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766895" w:rsidRDefault="00164F74" w:rsidP="0043222B">
      <w:pPr>
        <w:pStyle w:val="Footer"/>
        <w:spacing w:line="360" w:lineRule="auto"/>
        <w:rPr>
          <w:rFonts w:ascii="Tahoma" w:hAnsi="Tahoma" w:cs="Tahoma"/>
          <w:b/>
          <w:bCs/>
          <w:sz w:val="18"/>
          <w:szCs w:val="18"/>
        </w:rPr>
      </w:pPr>
      <w:r w:rsidRPr="00766895">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6407"/>
      </w:tblGrid>
      <w:tr w:rsidR="00FE027A" w:rsidRPr="00766895" w14:paraId="39A3E778" w14:textId="77777777" w:rsidTr="009F1A1A">
        <w:trPr>
          <w:trHeight w:val="521"/>
        </w:trPr>
        <w:tc>
          <w:tcPr>
            <w:tcW w:w="4140" w:type="dxa"/>
            <w:shd w:val="clear" w:color="auto" w:fill="A6A6A6"/>
          </w:tcPr>
          <w:p w14:paraId="3C3D05ED" w14:textId="77777777" w:rsidR="00624C23" w:rsidRPr="00766895" w:rsidRDefault="00EC59E1" w:rsidP="000560E9">
            <w:pPr>
              <w:spacing w:line="360" w:lineRule="auto"/>
              <w:jc w:val="left"/>
              <w:rPr>
                <w:rFonts w:ascii="Tahoma" w:hAnsi="Tahoma" w:cs="Tahoma"/>
                <w:b/>
                <w:sz w:val="18"/>
                <w:szCs w:val="18"/>
              </w:rPr>
            </w:pPr>
            <w:r w:rsidRPr="00766895">
              <w:rPr>
                <w:rFonts w:ascii="Tahoma" w:hAnsi="Tahoma" w:cs="Tahoma"/>
                <w:b/>
                <w:sz w:val="18"/>
                <w:szCs w:val="18"/>
              </w:rPr>
              <w:t>REQUEST FOR QUOTATION (RFQ)</w:t>
            </w:r>
            <w:r w:rsidR="00624C23" w:rsidRPr="00766895">
              <w:rPr>
                <w:rFonts w:ascii="Tahoma" w:hAnsi="Tahoma" w:cs="Tahoma"/>
                <w:b/>
                <w:sz w:val="18"/>
                <w:szCs w:val="18"/>
              </w:rPr>
              <w:t xml:space="preserve"> NUMBER:</w:t>
            </w:r>
          </w:p>
        </w:tc>
        <w:tc>
          <w:tcPr>
            <w:tcW w:w="6407" w:type="dxa"/>
          </w:tcPr>
          <w:p w14:paraId="0C19176A" w14:textId="06009FC1" w:rsidR="00624C23" w:rsidRPr="00766895" w:rsidRDefault="00951696" w:rsidP="0054087D">
            <w:pPr>
              <w:spacing w:line="360" w:lineRule="auto"/>
              <w:jc w:val="left"/>
              <w:rPr>
                <w:rFonts w:ascii="Tahoma" w:hAnsi="Tahoma" w:cs="Tahoma"/>
                <w:b/>
                <w:sz w:val="18"/>
                <w:szCs w:val="18"/>
              </w:rPr>
            </w:pPr>
            <w:r w:rsidRPr="008D4776">
              <w:rPr>
                <w:rFonts w:ascii="Tahoma" w:hAnsi="Tahoma" w:cs="Tahoma"/>
                <w:b/>
                <w:sz w:val="18"/>
                <w:szCs w:val="18"/>
              </w:rPr>
              <w:t>PR</w:t>
            </w:r>
            <w:r w:rsidR="00E4320D">
              <w:rPr>
                <w:rFonts w:ascii="Tahoma" w:hAnsi="Tahoma" w:cs="Tahoma"/>
                <w:b/>
                <w:sz w:val="18"/>
                <w:szCs w:val="18"/>
              </w:rPr>
              <w:t>10113287</w:t>
            </w:r>
            <w:r w:rsidR="00BE3AFC" w:rsidRPr="00766895">
              <w:rPr>
                <w:rFonts w:ascii="Tahoma" w:hAnsi="Tahoma" w:cs="Tahoma"/>
                <w:b/>
                <w:bCs/>
                <w:sz w:val="18"/>
                <w:szCs w:val="18"/>
              </w:rPr>
              <w:t xml:space="preserve"> </w:t>
            </w:r>
            <w:r w:rsidR="00564981" w:rsidRPr="00766895">
              <w:rPr>
                <w:rFonts w:ascii="Tahoma" w:hAnsi="Tahoma" w:cs="Tahoma"/>
                <w:b/>
                <w:bCs/>
                <w:sz w:val="18"/>
                <w:szCs w:val="18"/>
              </w:rPr>
              <w:t>(Please use this number as reference when sending quotations and supporting documentation)</w:t>
            </w:r>
          </w:p>
        </w:tc>
      </w:tr>
      <w:tr w:rsidR="00FE027A" w:rsidRPr="00766895" w14:paraId="577E06C5" w14:textId="77777777" w:rsidTr="009F1A1A">
        <w:tc>
          <w:tcPr>
            <w:tcW w:w="4140" w:type="dxa"/>
            <w:shd w:val="clear" w:color="auto" w:fill="A6A6A6"/>
          </w:tcPr>
          <w:p w14:paraId="5FF3B5A4"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 xml:space="preserve">DESCRIPTION </w:t>
            </w:r>
          </w:p>
        </w:tc>
        <w:tc>
          <w:tcPr>
            <w:tcW w:w="6407" w:type="dxa"/>
          </w:tcPr>
          <w:p w14:paraId="238C469F" w14:textId="7A782A75" w:rsidR="003F59FE" w:rsidRPr="00400F69" w:rsidRDefault="00A01E17" w:rsidP="00DC3427">
            <w:pPr>
              <w:spacing w:before="60" w:after="60" w:line="360" w:lineRule="auto"/>
              <w:rPr>
                <w:rFonts w:ascii="Tahoma" w:hAnsi="Tahoma" w:cs="Tahoma"/>
                <w:sz w:val="18"/>
                <w:szCs w:val="18"/>
              </w:rPr>
            </w:pPr>
            <w:bookmarkStart w:id="0" w:name="OLE_LINK1"/>
            <w:r w:rsidRPr="00400F69">
              <w:rPr>
                <w:rFonts w:ascii="Tahoma" w:hAnsi="Tahoma" w:cs="Tahoma"/>
                <w:sz w:val="18"/>
                <w:szCs w:val="18"/>
              </w:rPr>
              <w:t xml:space="preserve">The Road Accident Fund (RAF) wishes to </w:t>
            </w:r>
            <w:r w:rsidRPr="00400F69">
              <w:rPr>
                <w:rFonts w:ascii="Tahoma" w:hAnsi="Tahoma" w:cs="Tahoma"/>
                <w:sz w:val="18"/>
                <w:szCs w:val="18"/>
                <w:lang w:val="en-US"/>
              </w:rPr>
              <w:t xml:space="preserve">appoint </w:t>
            </w:r>
            <w:r w:rsidR="00B93A4E" w:rsidRPr="00400F69">
              <w:rPr>
                <w:rFonts w:ascii="Tahoma" w:hAnsi="Tahoma" w:cs="Tahoma"/>
                <w:sz w:val="18"/>
                <w:szCs w:val="18"/>
                <w:lang w:val="en-US"/>
              </w:rPr>
              <w:t xml:space="preserve">a </w:t>
            </w:r>
            <w:r w:rsidR="00400F69">
              <w:rPr>
                <w:rFonts w:ascii="Tahoma" w:hAnsi="Tahoma" w:cs="Tahoma"/>
                <w:sz w:val="18"/>
                <w:szCs w:val="18"/>
                <w:lang w:val="en-US"/>
              </w:rPr>
              <w:t xml:space="preserve">suitable </w:t>
            </w:r>
            <w:r w:rsidR="0090732B" w:rsidRPr="00400F69">
              <w:rPr>
                <w:rFonts w:ascii="Tahoma" w:hAnsi="Tahoma" w:cs="Tahoma"/>
                <w:sz w:val="18"/>
                <w:szCs w:val="18"/>
                <w:lang w:val="en-US"/>
              </w:rPr>
              <w:t xml:space="preserve">service provider </w:t>
            </w:r>
            <w:r w:rsidR="009B0EAD" w:rsidRPr="00400F69">
              <w:rPr>
                <w:rFonts w:ascii="Tahoma" w:hAnsi="Tahoma" w:cs="Tahoma"/>
                <w:sz w:val="18"/>
                <w:szCs w:val="18"/>
                <w:lang w:val="en-US"/>
              </w:rPr>
              <w:t xml:space="preserve">to </w:t>
            </w:r>
            <w:bookmarkEnd w:id="0"/>
            <w:r w:rsidR="00E4320D">
              <w:rPr>
                <w:rFonts w:ascii="Tahoma" w:hAnsi="Tahoma" w:cs="Tahoma"/>
                <w:sz w:val="18"/>
                <w:szCs w:val="18"/>
                <w:lang w:val="en-US"/>
              </w:rPr>
              <w:t xml:space="preserve">provide </w:t>
            </w:r>
            <w:r w:rsidR="00E4320D" w:rsidRPr="00E4320D">
              <w:rPr>
                <w:rFonts w:ascii="Tahoma" w:hAnsi="Tahoma" w:cs="Tahoma"/>
                <w:sz w:val="18"/>
                <w:szCs w:val="18"/>
              </w:rPr>
              <w:t>cleaning services for Kimberly CSC office for the period of 12 months</w:t>
            </w:r>
            <w:r w:rsidR="00E4320D">
              <w:rPr>
                <w:rFonts w:ascii="Tahoma" w:hAnsi="Tahoma" w:cs="Tahoma"/>
                <w:sz w:val="18"/>
                <w:szCs w:val="18"/>
              </w:rPr>
              <w:t>.</w:t>
            </w:r>
          </w:p>
        </w:tc>
      </w:tr>
      <w:tr w:rsidR="00FE027A" w:rsidRPr="00766895" w14:paraId="7442FD3C" w14:textId="77777777" w:rsidTr="009F1A1A">
        <w:tc>
          <w:tcPr>
            <w:tcW w:w="4140" w:type="dxa"/>
            <w:shd w:val="clear" w:color="auto" w:fill="A6A6A6"/>
          </w:tcPr>
          <w:p w14:paraId="18D69893" w14:textId="77777777" w:rsidR="00606057" w:rsidRPr="00766895" w:rsidRDefault="00606057" w:rsidP="0043222B">
            <w:pPr>
              <w:spacing w:line="360" w:lineRule="auto"/>
              <w:rPr>
                <w:rFonts w:ascii="Tahoma" w:hAnsi="Tahoma" w:cs="Tahoma"/>
                <w:b/>
                <w:sz w:val="18"/>
                <w:szCs w:val="18"/>
              </w:rPr>
            </w:pPr>
            <w:r w:rsidRPr="00766895">
              <w:rPr>
                <w:rFonts w:ascii="Tahoma" w:hAnsi="Tahoma" w:cs="Tahoma"/>
                <w:b/>
                <w:sz w:val="18"/>
                <w:szCs w:val="18"/>
              </w:rPr>
              <w:t>RFQ ISSUED DATE</w:t>
            </w:r>
          </w:p>
        </w:tc>
        <w:tc>
          <w:tcPr>
            <w:tcW w:w="6407" w:type="dxa"/>
          </w:tcPr>
          <w:p w14:paraId="7BA7ED2E" w14:textId="702EB161" w:rsidR="00606057" w:rsidRPr="00766895" w:rsidRDefault="00E4320D" w:rsidP="0043222B">
            <w:pPr>
              <w:spacing w:line="360" w:lineRule="auto"/>
              <w:rPr>
                <w:rFonts w:ascii="Tahoma" w:hAnsi="Tahoma" w:cs="Tahoma"/>
                <w:b/>
                <w:bCs/>
                <w:sz w:val="18"/>
                <w:szCs w:val="18"/>
              </w:rPr>
            </w:pPr>
            <w:r>
              <w:rPr>
                <w:rFonts w:ascii="Tahoma" w:hAnsi="Tahoma" w:cs="Tahoma"/>
                <w:b/>
                <w:bCs/>
                <w:sz w:val="18"/>
                <w:szCs w:val="18"/>
              </w:rPr>
              <w:t xml:space="preserve">09 December 2025 </w:t>
            </w:r>
          </w:p>
        </w:tc>
      </w:tr>
      <w:tr w:rsidR="00FE027A" w:rsidRPr="00766895" w14:paraId="7099E2FF" w14:textId="77777777" w:rsidTr="009F1A1A">
        <w:trPr>
          <w:trHeight w:val="387"/>
        </w:trPr>
        <w:tc>
          <w:tcPr>
            <w:tcW w:w="4140" w:type="dxa"/>
            <w:shd w:val="clear" w:color="auto" w:fill="A6A6A6"/>
          </w:tcPr>
          <w:p w14:paraId="48F9ECFE"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RFQ VALIDITY PERIOD</w:t>
            </w:r>
          </w:p>
        </w:tc>
        <w:tc>
          <w:tcPr>
            <w:tcW w:w="6407" w:type="dxa"/>
          </w:tcPr>
          <w:p w14:paraId="3705B267" w14:textId="77777777" w:rsidR="00EB431B" w:rsidRPr="00766895" w:rsidRDefault="00EB431B" w:rsidP="0043222B">
            <w:pPr>
              <w:spacing w:line="360" w:lineRule="auto"/>
              <w:rPr>
                <w:rFonts w:ascii="Tahoma" w:hAnsi="Tahoma" w:cs="Tahoma"/>
                <w:bCs/>
                <w:sz w:val="18"/>
                <w:szCs w:val="18"/>
              </w:rPr>
            </w:pPr>
            <w:r w:rsidRPr="00766895">
              <w:rPr>
                <w:rFonts w:ascii="Tahoma" w:hAnsi="Tahoma" w:cs="Tahoma"/>
                <w:bCs/>
                <w:sz w:val="18"/>
                <w:szCs w:val="18"/>
              </w:rPr>
              <w:t>30 days from the closing date</w:t>
            </w:r>
            <w:r w:rsidR="00AB62F2" w:rsidRPr="00766895">
              <w:rPr>
                <w:rFonts w:ascii="Tahoma" w:hAnsi="Tahoma" w:cs="Tahoma"/>
                <w:bCs/>
                <w:sz w:val="18"/>
                <w:szCs w:val="18"/>
              </w:rPr>
              <w:t>.</w:t>
            </w:r>
          </w:p>
        </w:tc>
      </w:tr>
      <w:tr w:rsidR="00FE027A" w:rsidRPr="00766895" w14:paraId="1AF36FC3" w14:textId="77777777" w:rsidTr="009F1A1A">
        <w:tc>
          <w:tcPr>
            <w:tcW w:w="4140" w:type="dxa"/>
            <w:shd w:val="clear" w:color="auto" w:fill="A6A6A6"/>
          </w:tcPr>
          <w:p w14:paraId="5AA638B6"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CLOSING DATE</w:t>
            </w:r>
            <w:r w:rsidR="008030D0" w:rsidRPr="00766895">
              <w:rPr>
                <w:rFonts w:ascii="Tahoma" w:hAnsi="Tahoma" w:cs="Tahoma"/>
                <w:b/>
                <w:sz w:val="18"/>
                <w:szCs w:val="18"/>
              </w:rPr>
              <w:t xml:space="preserve"> AND TIME</w:t>
            </w:r>
          </w:p>
        </w:tc>
        <w:tc>
          <w:tcPr>
            <w:tcW w:w="6407" w:type="dxa"/>
          </w:tcPr>
          <w:p w14:paraId="35DA837F" w14:textId="28E06036" w:rsidR="00EB431B" w:rsidRPr="00766895" w:rsidRDefault="00E4320D" w:rsidP="00D325A0">
            <w:pPr>
              <w:spacing w:line="360" w:lineRule="auto"/>
              <w:rPr>
                <w:rFonts w:ascii="Tahoma" w:hAnsi="Tahoma" w:cs="Tahoma"/>
                <w:b/>
                <w:bCs/>
                <w:sz w:val="18"/>
                <w:szCs w:val="18"/>
              </w:rPr>
            </w:pPr>
            <w:r>
              <w:rPr>
                <w:rFonts w:ascii="Tahoma" w:hAnsi="Tahoma" w:cs="Tahoma"/>
                <w:b/>
                <w:bCs/>
                <w:sz w:val="18"/>
                <w:szCs w:val="18"/>
              </w:rPr>
              <w:t>1</w:t>
            </w:r>
            <w:r w:rsidR="008033E4">
              <w:rPr>
                <w:rFonts w:ascii="Tahoma" w:hAnsi="Tahoma" w:cs="Tahoma"/>
                <w:b/>
                <w:bCs/>
                <w:sz w:val="18"/>
                <w:szCs w:val="18"/>
              </w:rPr>
              <w:t>5 D</w:t>
            </w:r>
            <w:r>
              <w:rPr>
                <w:rFonts w:ascii="Tahoma" w:hAnsi="Tahoma" w:cs="Tahoma"/>
                <w:b/>
                <w:bCs/>
                <w:sz w:val="18"/>
                <w:szCs w:val="18"/>
              </w:rPr>
              <w:t>ecember 2025 at 11:00</w:t>
            </w:r>
          </w:p>
        </w:tc>
      </w:tr>
      <w:tr w:rsidR="00526B3C" w:rsidRPr="00766895" w14:paraId="6BD55F8A" w14:textId="77777777" w:rsidTr="009F1A1A">
        <w:tc>
          <w:tcPr>
            <w:tcW w:w="4140" w:type="dxa"/>
            <w:shd w:val="clear" w:color="auto" w:fill="A6A6A6"/>
          </w:tcPr>
          <w:p w14:paraId="08135067" w14:textId="77777777" w:rsidR="00526B3C" w:rsidRPr="009B0EAD" w:rsidRDefault="00526B3C" w:rsidP="0043222B">
            <w:pPr>
              <w:spacing w:line="360" w:lineRule="auto"/>
              <w:rPr>
                <w:rFonts w:ascii="Tahoma" w:hAnsi="Tahoma" w:cs="Tahoma"/>
                <w:b/>
                <w:sz w:val="18"/>
                <w:szCs w:val="18"/>
              </w:rPr>
            </w:pPr>
            <w:r w:rsidRPr="009B0EAD">
              <w:rPr>
                <w:rFonts w:ascii="Tahoma" w:hAnsi="Tahoma" w:cs="Tahoma"/>
                <w:b/>
                <w:sz w:val="18"/>
                <w:szCs w:val="18"/>
              </w:rPr>
              <w:t>EXPECTED DATE SERVICES IS REQUIRED</w:t>
            </w:r>
          </w:p>
        </w:tc>
        <w:tc>
          <w:tcPr>
            <w:tcW w:w="6407" w:type="dxa"/>
          </w:tcPr>
          <w:p w14:paraId="68003A9C" w14:textId="69940893" w:rsidR="00F36B52" w:rsidRPr="009B0EAD" w:rsidRDefault="00400F69" w:rsidP="0043222B">
            <w:pPr>
              <w:spacing w:line="360" w:lineRule="auto"/>
              <w:rPr>
                <w:rFonts w:ascii="Tahoma" w:hAnsi="Tahoma" w:cs="Tahoma"/>
                <w:b/>
                <w:sz w:val="18"/>
                <w:szCs w:val="18"/>
                <w:lang w:eastAsia="en-ZA" w:bidi="he-IL"/>
              </w:rPr>
            </w:pPr>
            <w:r>
              <w:rPr>
                <w:rFonts w:ascii="Tahoma" w:hAnsi="Tahoma" w:cs="Tahoma"/>
                <w:b/>
                <w:sz w:val="18"/>
                <w:szCs w:val="18"/>
                <w:lang w:eastAsia="en-ZA" w:bidi="he-IL"/>
              </w:rPr>
              <w:t xml:space="preserve">Once Purchase Order has been issued </w:t>
            </w:r>
          </w:p>
        </w:tc>
      </w:tr>
      <w:tr w:rsidR="00FE027A" w:rsidRPr="00766895" w14:paraId="28B90A3F" w14:textId="77777777" w:rsidTr="009F1A1A">
        <w:tc>
          <w:tcPr>
            <w:tcW w:w="4140" w:type="dxa"/>
            <w:shd w:val="clear" w:color="auto" w:fill="A6A6A6"/>
          </w:tcPr>
          <w:p w14:paraId="34CB461A" w14:textId="77777777" w:rsidR="00D0381A"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COMPULSORY BRIEFING SESSION/</w:t>
            </w:r>
          </w:p>
          <w:p w14:paraId="086466F6" w14:textId="2B482CC8" w:rsidR="003B5F52"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 xml:space="preserve">SITE VISIT/SITE INSPECTION </w:t>
            </w:r>
          </w:p>
        </w:tc>
        <w:tc>
          <w:tcPr>
            <w:tcW w:w="6407" w:type="dxa"/>
          </w:tcPr>
          <w:p w14:paraId="0ECEA5BD" w14:textId="7A4A8D85" w:rsidR="000A675E" w:rsidRPr="009A6F5B" w:rsidRDefault="00400F69" w:rsidP="0043222B">
            <w:pPr>
              <w:spacing w:line="360" w:lineRule="auto"/>
              <w:rPr>
                <w:rFonts w:ascii="Tahoma" w:hAnsi="Tahoma" w:cs="Tahoma"/>
                <w:bCs/>
                <w:color w:val="FF0000"/>
                <w:sz w:val="18"/>
                <w:szCs w:val="18"/>
                <w:lang w:eastAsia="en-ZA" w:bidi="he-IL"/>
              </w:rPr>
            </w:pPr>
            <w:r>
              <w:rPr>
                <w:rFonts w:ascii="Tahoma" w:hAnsi="Tahoma" w:cs="Tahoma"/>
                <w:bCs/>
                <w:sz w:val="18"/>
                <w:szCs w:val="18"/>
                <w:lang w:eastAsia="en-ZA" w:bidi="he-IL"/>
              </w:rPr>
              <w:t>N/A</w:t>
            </w:r>
          </w:p>
        </w:tc>
      </w:tr>
      <w:tr w:rsidR="00C32157" w:rsidRPr="00766895" w14:paraId="07979FE3" w14:textId="77777777" w:rsidTr="009F1A1A">
        <w:trPr>
          <w:trHeight w:val="640"/>
        </w:trPr>
        <w:tc>
          <w:tcPr>
            <w:tcW w:w="4140" w:type="dxa"/>
            <w:shd w:val="clear" w:color="auto" w:fill="A6A6A6"/>
          </w:tcPr>
          <w:p w14:paraId="5DCACA68"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DELIVERY ADDRESS OF GOODS/SERVICES</w:t>
            </w:r>
          </w:p>
        </w:tc>
        <w:tc>
          <w:tcPr>
            <w:tcW w:w="6407" w:type="dxa"/>
          </w:tcPr>
          <w:p w14:paraId="42E1363A" w14:textId="6EA7AD4D" w:rsidR="00C32157" w:rsidRPr="00E4320D" w:rsidRDefault="00E4320D" w:rsidP="00E4320D">
            <w:pPr>
              <w:spacing w:line="276" w:lineRule="auto"/>
              <w:jc w:val="left"/>
              <w:rPr>
                <w:rFonts w:ascii="Tahoma" w:hAnsi="Tahoma" w:cs="Tahoma"/>
                <w:bCs/>
                <w:sz w:val="18"/>
                <w:szCs w:val="18"/>
              </w:rPr>
            </w:pPr>
            <w:r w:rsidRPr="00E4320D">
              <w:rPr>
                <w:rFonts w:ascii="Tahoma" w:hAnsi="Tahoma" w:cs="Tahoma"/>
                <w:bCs/>
                <w:sz w:val="18"/>
                <w:szCs w:val="18"/>
              </w:rPr>
              <w:t>Road Accident Fund (Kimberly)</w:t>
            </w:r>
          </w:p>
          <w:p w14:paraId="7065C53D" w14:textId="77777777" w:rsidR="00E4320D" w:rsidRDefault="00E4320D" w:rsidP="00E4320D">
            <w:pPr>
              <w:spacing w:line="276" w:lineRule="auto"/>
              <w:jc w:val="left"/>
              <w:rPr>
                <w:rFonts w:ascii="Tahoma" w:hAnsi="Tahoma" w:cs="Tahoma"/>
                <w:sz w:val="18"/>
                <w:szCs w:val="18"/>
              </w:rPr>
            </w:pPr>
            <w:r w:rsidRPr="00E4320D">
              <w:rPr>
                <w:rFonts w:ascii="Tahoma" w:hAnsi="Tahoma" w:cs="Tahoma"/>
                <w:sz w:val="18"/>
                <w:szCs w:val="18"/>
              </w:rPr>
              <w:t>3 Reginald De Villiers Street</w:t>
            </w:r>
          </w:p>
          <w:p w14:paraId="145D08FB" w14:textId="77777777" w:rsidR="00E4320D" w:rsidRDefault="00E4320D" w:rsidP="00E4320D">
            <w:pPr>
              <w:spacing w:line="276" w:lineRule="auto"/>
              <w:jc w:val="left"/>
              <w:rPr>
                <w:rFonts w:ascii="Tahoma" w:hAnsi="Tahoma" w:cs="Tahoma"/>
                <w:sz w:val="18"/>
                <w:szCs w:val="18"/>
              </w:rPr>
            </w:pPr>
            <w:r w:rsidRPr="00E4320D">
              <w:rPr>
                <w:rFonts w:ascii="Tahoma" w:hAnsi="Tahoma" w:cs="Tahoma"/>
                <w:sz w:val="18"/>
                <w:szCs w:val="18"/>
              </w:rPr>
              <w:t>Monument Heights</w:t>
            </w:r>
          </w:p>
          <w:p w14:paraId="367D7FAB" w14:textId="694843C7" w:rsidR="00E4320D" w:rsidRPr="00E4320D" w:rsidRDefault="00E4320D" w:rsidP="00E4320D">
            <w:pPr>
              <w:spacing w:line="276" w:lineRule="auto"/>
              <w:jc w:val="left"/>
              <w:rPr>
                <w:rFonts w:ascii="Tahoma" w:hAnsi="Tahoma" w:cs="Tahoma"/>
                <w:sz w:val="18"/>
                <w:szCs w:val="18"/>
              </w:rPr>
            </w:pPr>
            <w:r w:rsidRPr="00E4320D">
              <w:rPr>
                <w:rFonts w:ascii="Tahoma" w:hAnsi="Tahoma" w:cs="Tahoma"/>
                <w:sz w:val="18"/>
                <w:szCs w:val="18"/>
              </w:rPr>
              <w:t>Kimberley</w:t>
            </w:r>
          </w:p>
        </w:tc>
      </w:tr>
      <w:tr w:rsidR="00C32157" w:rsidRPr="00766895" w14:paraId="5625B450" w14:textId="77777777" w:rsidTr="009F1A1A">
        <w:tc>
          <w:tcPr>
            <w:tcW w:w="4140" w:type="dxa"/>
            <w:shd w:val="clear" w:color="auto" w:fill="A6A6A6"/>
          </w:tcPr>
          <w:p w14:paraId="5EDD75FE" w14:textId="77777777" w:rsidR="00C32157" w:rsidRPr="00766895" w:rsidRDefault="00C32157" w:rsidP="00C32157">
            <w:pPr>
              <w:spacing w:line="360" w:lineRule="auto"/>
              <w:rPr>
                <w:rFonts w:ascii="Tahoma" w:hAnsi="Tahoma" w:cs="Tahoma"/>
                <w:b/>
                <w:sz w:val="18"/>
                <w:szCs w:val="18"/>
              </w:rPr>
            </w:pPr>
            <w:r w:rsidRPr="00766895">
              <w:rPr>
                <w:rFonts w:ascii="Tahoma" w:hAnsi="Tahoma" w:cs="Tahoma"/>
                <w:b/>
                <w:sz w:val="18"/>
                <w:szCs w:val="18"/>
              </w:rPr>
              <w:t>RFQ RESPONSES MUST BE EMAILED TO:</w:t>
            </w:r>
          </w:p>
        </w:tc>
        <w:tc>
          <w:tcPr>
            <w:tcW w:w="6407" w:type="dxa"/>
          </w:tcPr>
          <w:p w14:paraId="1E159AD9" w14:textId="0AC2CD1D" w:rsidR="00C32157" w:rsidRPr="00BF7A6B" w:rsidRDefault="00400F69" w:rsidP="00C32157">
            <w:pPr>
              <w:spacing w:line="360" w:lineRule="auto"/>
              <w:jc w:val="left"/>
              <w:rPr>
                <w:rFonts w:ascii="Tahoma" w:hAnsi="Tahoma" w:cs="Tahoma"/>
                <w:b/>
                <w:sz w:val="18"/>
                <w:szCs w:val="18"/>
              </w:rPr>
            </w:pPr>
            <w:r>
              <w:rPr>
                <w:rFonts w:ascii="Tahoma" w:hAnsi="Tahoma" w:cs="Tahoma"/>
                <w:b/>
                <w:sz w:val="18"/>
                <w:szCs w:val="18"/>
              </w:rPr>
              <w:t xml:space="preserve">All </w:t>
            </w:r>
            <w:r w:rsidR="00C32157" w:rsidRPr="00BF7A6B">
              <w:rPr>
                <w:rFonts w:ascii="Tahoma" w:hAnsi="Tahoma" w:cs="Tahoma"/>
                <w:b/>
                <w:sz w:val="18"/>
                <w:szCs w:val="18"/>
              </w:rPr>
              <w:t>quotations should be emailed to</w:t>
            </w:r>
          </w:p>
          <w:p w14:paraId="710489C1" w14:textId="6677EE20" w:rsidR="00C32157" w:rsidRPr="00766895" w:rsidRDefault="00E4320D" w:rsidP="00C32157">
            <w:pPr>
              <w:spacing w:line="360" w:lineRule="auto"/>
              <w:jc w:val="left"/>
              <w:rPr>
                <w:rFonts w:ascii="Tahoma" w:hAnsi="Tahoma" w:cs="Tahoma"/>
                <w:b/>
                <w:sz w:val="18"/>
                <w:szCs w:val="18"/>
              </w:rPr>
            </w:pPr>
            <w:hyperlink r:id="rId9" w:history="1">
              <w:r w:rsidRPr="009C225A">
                <w:rPr>
                  <w:rStyle w:val="Hyperlink"/>
                  <w:rFonts w:ascii="Tahoma" w:hAnsi="Tahoma" w:cs="Tahoma"/>
                  <w:b/>
                  <w:bCs/>
                  <w:sz w:val="18"/>
                  <w:szCs w:val="18"/>
                  <w:lang w:val="en-GB"/>
                </w:rPr>
                <w:t>Rfq-Johannesburg.procurement@raf.co.za</w:t>
              </w:r>
            </w:hyperlink>
            <w:r>
              <w:t xml:space="preserve"> </w:t>
            </w:r>
            <w:r w:rsidR="00C32157" w:rsidRPr="00BF7A6B">
              <w:rPr>
                <w:rFonts w:ascii="Tahoma" w:hAnsi="Tahoma" w:cs="Tahoma"/>
                <w:b/>
                <w:sz w:val="18"/>
                <w:szCs w:val="18"/>
              </w:rPr>
              <w:t>Failure to follow these instructions will result in your quote not being considered.</w:t>
            </w:r>
          </w:p>
        </w:tc>
      </w:tr>
      <w:tr w:rsidR="00C32157" w:rsidRPr="00766895" w14:paraId="5B66EC55" w14:textId="77777777" w:rsidTr="009F1A1A">
        <w:tc>
          <w:tcPr>
            <w:tcW w:w="4140" w:type="dxa"/>
            <w:shd w:val="clear" w:color="auto" w:fill="A6A6A6"/>
          </w:tcPr>
          <w:p w14:paraId="7F833CFF"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ENQUIRIES REGARDING THIS RFQ SHOULD BE SUBMITTED VIA E-MAIL TO</w:t>
            </w:r>
          </w:p>
        </w:tc>
        <w:tc>
          <w:tcPr>
            <w:tcW w:w="6407" w:type="dxa"/>
          </w:tcPr>
          <w:p w14:paraId="68C7FDF7" w14:textId="5EED3E8C" w:rsidR="00C32157" w:rsidRPr="00400F69" w:rsidRDefault="00400F69" w:rsidP="00400F69">
            <w:pPr>
              <w:spacing w:line="360" w:lineRule="auto"/>
              <w:jc w:val="left"/>
              <w:rPr>
                <w:rFonts w:ascii="Tahoma" w:hAnsi="Tahoma" w:cs="Tahoma"/>
                <w:b/>
                <w:sz w:val="18"/>
                <w:szCs w:val="18"/>
              </w:rPr>
            </w:pPr>
            <w:r w:rsidRPr="00400F69">
              <w:rPr>
                <w:rFonts w:ascii="Tahoma" w:hAnsi="Tahoma" w:cs="Tahoma"/>
                <w:bCs/>
                <w:sz w:val="18"/>
                <w:szCs w:val="18"/>
              </w:rPr>
              <w:t>Enquir</w:t>
            </w:r>
            <w:r>
              <w:rPr>
                <w:rFonts w:ascii="Tahoma" w:hAnsi="Tahoma" w:cs="Tahoma"/>
                <w:bCs/>
                <w:sz w:val="18"/>
                <w:szCs w:val="18"/>
              </w:rPr>
              <w:t>i</w:t>
            </w:r>
            <w:r w:rsidRPr="00400F69">
              <w:rPr>
                <w:rFonts w:ascii="Tahoma" w:hAnsi="Tahoma" w:cs="Tahoma"/>
                <w:bCs/>
                <w:sz w:val="18"/>
                <w:szCs w:val="18"/>
              </w:rPr>
              <w:t>es can be directed at this e-mail address</w:t>
            </w:r>
            <w:r w:rsidRPr="00400F69">
              <w:rPr>
                <w:rFonts w:ascii="Tahoma" w:hAnsi="Tahoma" w:cs="Tahoma"/>
                <w:b/>
                <w:sz w:val="18"/>
                <w:szCs w:val="18"/>
              </w:rPr>
              <w:t xml:space="preserve"> </w:t>
            </w:r>
            <w:hyperlink r:id="rId10" w:history="1">
              <w:r w:rsidR="00E4320D" w:rsidRPr="00D02D4D">
                <w:rPr>
                  <w:rStyle w:val="Hyperlink"/>
                  <w:rFonts w:ascii="Tahoma" w:hAnsi="Tahoma" w:cs="Tahoma"/>
                  <w:b/>
                  <w:sz w:val="18"/>
                  <w:szCs w:val="18"/>
                  <w:lang w:val="en-GB"/>
                </w:rPr>
                <w:t>Ronewar@raf.co.za</w:t>
              </w:r>
            </w:hyperlink>
          </w:p>
        </w:tc>
      </w:tr>
    </w:tbl>
    <w:p w14:paraId="16855F89" w14:textId="77777777" w:rsidR="002071A3" w:rsidRPr="00766895" w:rsidRDefault="002071A3" w:rsidP="0043222B">
      <w:pPr>
        <w:spacing w:line="360" w:lineRule="auto"/>
        <w:rPr>
          <w:rFonts w:ascii="Tahoma" w:hAnsi="Tahoma" w:cs="Tahoma"/>
          <w:sz w:val="18"/>
          <w:szCs w:val="18"/>
        </w:rPr>
      </w:pPr>
    </w:p>
    <w:p w14:paraId="15AEB867" w14:textId="77777777" w:rsidR="003B5F52" w:rsidRPr="00766895" w:rsidRDefault="003B5F52" w:rsidP="0043222B">
      <w:pPr>
        <w:spacing w:line="360" w:lineRule="auto"/>
        <w:rPr>
          <w:rFonts w:ascii="Tahoma" w:hAnsi="Tahoma" w:cs="Tahoma"/>
          <w:b/>
          <w:bCs/>
          <w:sz w:val="18"/>
          <w:szCs w:val="18"/>
          <w:u w:val="single"/>
        </w:rPr>
      </w:pPr>
      <w:r w:rsidRPr="00766895">
        <w:rPr>
          <w:rFonts w:ascii="Tahoma" w:hAnsi="Tahoma" w:cs="Tahoma"/>
          <w:b/>
          <w:bCs/>
          <w:sz w:val="18"/>
          <w:szCs w:val="18"/>
          <w:u w:val="single"/>
        </w:rPr>
        <w:t>Important Notes to this RFQ:</w:t>
      </w:r>
    </w:p>
    <w:p w14:paraId="344ED41D" w14:textId="77777777" w:rsidR="009B0EAD" w:rsidRPr="009B0EAD" w:rsidRDefault="00D936E5" w:rsidP="00D936E5">
      <w:pPr>
        <w:numPr>
          <w:ilvl w:val="0"/>
          <w:numId w:val="3"/>
        </w:numPr>
        <w:spacing w:after="200" w:line="276"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Service providers/suppliers should ensure that RFQ responses are emailed to the correct email address</w:t>
      </w:r>
      <w:r w:rsidRPr="00D936E5">
        <w:rPr>
          <w:rFonts w:ascii="Tahoma" w:hAnsi="Tahoma" w:cs="Tahoma"/>
          <w:b/>
          <w:bCs/>
          <w:sz w:val="18"/>
          <w:szCs w:val="18"/>
          <w:lang w:val="en-US"/>
        </w:rPr>
        <w:t xml:space="preserve">; </w:t>
      </w:r>
    </w:p>
    <w:p w14:paraId="53CBC95E" w14:textId="283F09F4" w:rsidR="009A6F5B" w:rsidRPr="009A6F5B" w:rsidRDefault="009A6F5B" w:rsidP="009A6F5B">
      <w:pPr>
        <w:spacing w:after="200" w:line="360" w:lineRule="auto"/>
        <w:ind w:left="284"/>
        <w:contextualSpacing/>
        <w:jc w:val="left"/>
        <w:rPr>
          <w:rFonts w:ascii="Tahoma" w:hAnsi="Tahoma" w:cs="Tahoma"/>
          <w:b/>
          <w:bCs/>
          <w:sz w:val="18"/>
          <w:szCs w:val="18"/>
          <w:lang w:val="x-none"/>
        </w:rPr>
      </w:pPr>
      <w:r w:rsidRPr="00766895">
        <w:rPr>
          <w:rFonts w:ascii="Tahoma" w:hAnsi="Tahoma" w:cs="Tahoma"/>
          <w:b/>
          <w:bCs/>
          <w:sz w:val="18"/>
          <w:szCs w:val="18"/>
        </w:rPr>
        <w:t>(</w:t>
      </w:r>
      <w:hyperlink r:id="rId11" w:history="1">
        <w:r w:rsidR="00E4320D" w:rsidRPr="00E4320D">
          <w:rPr>
            <w:rStyle w:val="Hyperlink"/>
            <w:sz w:val="18"/>
            <w:szCs w:val="18"/>
          </w:rPr>
          <w:t>Rfq-Johannesburg.procurement@raf.co.za</w:t>
        </w:r>
      </w:hyperlink>
      <w:r w:rsidR="00E4320D" w:rsidRPr="00E4320D">
        <w:rPr>
          <w:b/>
          <w:bCs/>
        </w:rPr>
        <w:t>)</w:t>
      </w:r>
    </w:p>
    <w:p w14:paraId="032D7752" w14:textId="482EB893" w:rsidR="00D936E5" w:rsidRP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If the quotation is late, it shall not be accepted for consideration</w:t>
      </w:r>
      <w:r w:rsidR="003B7D71">
        <w:rPr>
          <w:rFonts w:ascii="Tahoma" w:hAnsi="Tahoma" w:cs="Tahoma"/>
          <w:b/>
          <w:bCs/>
          <w:sz w:val="18"/>
          <w:szCs w:val="18"/>
          <w:lang w:val="en-US"/>
        </w:rPr>
        <w:t>.</w:t>
      </w:r>
    </w:p>
    <w:p w14:paraId="024743E2" w14:textId="6A06D1EB" w:rsidR="00D936E5" w:rsidRP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The RAF reception is generally accessible 8 hours a day (07h45 to 16h00); 5 days a week (Monday to Friday) for delivery of goods</w:t>
      </w:r>
      <w:r w:rsidR="003B7D71">
        <w:rPr>
          <w:rFonts w:ascii="Tahoma" w:hAnsi="Tahoma" w:cs="Tahoma"/>
          <w:b/>
          <w:bCs/>
          <w:sz w:val="18"/>
          <w:szCs w:val="18"/>
          <w:lang w:val="en-US"/>
        </w:rPr>
        <w:t>.</w:t>
      </w:r>
    </w:p>
    <w:p w14:paraId="0303E656" w14:textId="36E0190E" w:rsid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rPr>
        <w:t xml:space="preserve">All </w:t>
      </w:r>
      <w:r w:rsidR="00400F69" w:rsidRPr="00D936E5">
        <w:rPr>
          <w:rFonts w:ascii="Tahoma" w:hAnsi="Tahoma" w:cs="Tahoma"/>
          <w:b/>
          <w:bCs/>
          <w:sz w:val="18"/>
          <w:szCs w:val="18"/>
          <w:lang w:val="x-none"/>
        </w:rPr>
        <w:t>supplie</w:t>
      </w:r>
      <w:r w:rsidR="00400F69" w:rsidRPr="00D936E5">
        <w:rPr>
          <w:rFonts w:ascii="Tahoma" w:hAnsi="Tahoma" w:cs="Tahoma"/>
          <w:b/>
          <w:bCs/>
          <w:sz w:val="18"/>
          <w:szCs w:val="18"/>
          <w:lang w:val="en-US"/>
        </w:rPr>
        <w:t>rs</w:t>
      </w:r>
      <w:r w:rsidRPr="00D936E5">
        <w:rPr>
          <w:rFonts w:ascii="Tahoma" w:hAnsi="Tahoma" w:cs="Tahoma"/>
          <w:b/>
          <w:bCs/>
          <w:sz w:val="18"/>
          <w:szCs w:val="18"/>
          <w:lang w:val="x-none"/>
        </w:rPr>
        <w:t xml:space="preserve"> </w:t>
      </w:r>
      <w:r w:rsidRPr="00D936E5">
        <w:rPr>
          <w:rFonts w:ascii="Tahoma" w:hAnsi="Tahoma" w:cs="Tahoma"/>
          <w:b/>
          <w:bCs/>
          <w:sz w:val="18"/>
          <w:szCs w:val="18"/>
        </w:rPr>
        <w:t xml:space="preserve">are required </w:t>
      </w:r>
      <w:r w:rsidRPr="00D936E5">
        <w:rPr>
          <w:rFonts w:ascii="Tahoma" w:hAnsi="Tahoma" w:cs="Tahoma"/>
          <w:b/>
          <w:bCs/>
          <w:sz w:val="18"/>
          <w:szCs w:val="18"/>
          <w:lang w:val="x-none"/>
        </w:rPr>
        <w:t>to complete and sign all Annexures to this document (Standard Bidding Documents and documents for submission under Mandatary Evaluation</w:t>
      </w:r>
      <w:r w:rsidR="002B2596">
        <w:rPr>
          <w:rFonts w:ascii="Tahoma" w:hAnsi="Tahoma" w:cs="Tahoma"/>
          <w:b/>
          <w:bCs/>
          <w:sz w:val="18"/>
          <w:szCs w:val="18"/>
          <w:lang w:val="en-GB"/>
        </w:rPr>
        <w:t>, where applicable</w:t>
      </w:r>
      <w:r w:rsidR="003B7D71" w:rsidRPr="00D936E5">
        <w:rPr>
          <w:rFonts w:ascii="Tahoma" w:hAnsi="Tahoma" w:cs="Tahoma"/>
          <w:b/>
          <w:bCs/>
          <w:sz w:val="18"/>
          <w:szCs w:val="18"/>
          <w:lang w:val="x-none"/>
        </w:rPr>
        <w:t>).</w:t>
      </w:r>
    </w:p>
    <w:p w14:paraId="0703D10C" w14:textId="52145EEA" w:rsidR="007D6F25" w:rsidRPr="003C1205" w:rsidRDefault="00001921" w:rsidP="007D6F25">
      <w:pPr>
        <w:numPr>
          <w:ilvl w:val="0"/>
          <w:numId w:val="3"/>
        </w:numPr>
        <w:spacing w:after="200" w:line="360" w:lineRule="auto"/>
        <w:ind w:left="284" w:hanging="284"/>
        <w:contextualSpacing/>
        <w:jc w:val="left"/>
        <w:rPr>
          <w:rFonts w:ascii="Tahoma" w:hAnsi="Tahoma" w:cs="Tahoma"/>
          <w:b/>
          <w:bCs/>
          <w:sz w:val="18"/>
          <w:szCs w:val="18"/>
          <w:lang w:val="x-none"/>
        </w:rPr>
      </w:pPr>
      <w:r>
        <w:rPr>
          <w:rFonts w:ascii="Tahoma" w:hAnsi="Tahoma" w:cs="Tahoma"/>
          <w:b/>
          <w:bCs/>
          <w:sz w:val="18"/>
          <w:szCs w:val="18"/>
          <w:lang w:val="en-GB"/>
        </w:rPr>
        <w:t xml:space="preserve">Points </w:t>
      </w:r>
      <w:r w:rsidRPr="003C1205">
        <w:rPr>
          <w:rFonts w:ascii="Tahoma" w:hAnsi="Tahoma" w:cs="Tahoma"/>
          <w:b/>
          <w:bCs/>
          <w:sz w:val="18"/>
          <w:szCs w:val="18"/>
          <w:lang w:val="en-GB"/>
        </w:rPr>
        <w:t>claimed</w:t>
      </w:r>
      <w:r w:rsidR="007D6F25" w:rsidRPr="003C1205">
        <w:rPr>
          <w:rFonts w:ascii="Tahoma" w:hAnsi="Tahoma" w:cs="Tahoma"/>
          <w:b/>
          <w:bCs/>
          <w:sz w:val="18"/>
          <w:szCs w:val="18"/>
          <w:lang w:val="en-GB"/>
        </w:rPr>
        <w:t xml:space="preserve"> </w:t>
      </w:r>
      <w:r w:rsidR="00BB31B5">
        <w:rPr>
          <w:rFonts w:ascii="Tahoma" w:hAnsi="Tahoma" w:cs="Tahoma"/>
          <w:b/>
          <w:bCs/>
          <w:sz w:val="18"/>
          <w:szCs w:val="18"/>
          <w:lang w:val="en-GB"/>
        </w:rPr>
        <w:t xml:space="preserve">for Preferential Procurement Specific Goals </w:t>
      </w:r>
      <w:r w:rsidR="007D6F25" w:rsidRPr="003C1205">
        <w:rPr>
          <w:rFonts w:ascii="Tahoma" w:hAnsi="Tahoma" w:cs="Tahoma"/>
          <w:b/>
          <w:bCs/>
          <w:sz w:val="18"/>
          <w:szCs w:val="18"/>
          <w:lang w:val="en-GB"/>
        </w:rPr>
        <w:t xml:space="preserve">will be verified through </w:t>
      </w:r>
      <w:r w:rsidR="003B7D71" w:rsidRPr="003C1205">
        <w:rPr>
          <w:rFonts w:ascii="Tahoma" w:hAnsi="Tahoma" w:cs="Tahoma"/>
          <w:b/>
          <w:bCs/>
          <w:sz w:val="18"/>
          <w:szCs w:val="18"/>
          <w:lang w:val="en-GB"/>
        </w:rPr>
        <w:t>CSD.</w:t>
      </w:r>
    </w:p>
    <w:p w14:paraId="6DD6EA8A" w14:textId="284E857B" w:rsidR="00C34140" w:rsidRPr="003C1205" w:rsidRDefault="00D936E5" w:rsidP="006203CC">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Supplier</w:t>
      </w:r>
      <w:r w:rsidR="002403BC" w:rsidRPr="003C1205">
        <w:rPr>
          <w:rFonts w:ascii="Tahoma" w:hAnsi="Tahoma" w:cs="Tahoma"/>
          <w:b/>
          <w:bCs/>
          <w:sz w:val="18"/>
          <w:szCs w:val="18"/>
        </w:rPr>
        <w:t>s</w:t>
      </w:r>
      <w:r w:rsidRPr="003C1205">
        <w:rPr>
          <w:rFonts w:ascii="Tahoma" w:hAnsi="Tahoma" w:cs="Tahoma"/>
          <w:b/>
          <w:bCs/>
          <w:sz w:val="18"/>
          <w:szCs w:val="18"/>
          <w:lang w:val="x-none"/>
        </w:rPr>
        <w:t xml:space="preserve"> </w:t>
      </w:r>
      <w:r w:rsidR="0008401C" w:rsidRPr="003C1205">
        <w:rPr>
          <w:rFonts w:ascii="Tahoma" w:hAnsi="Tahoma" w:cs="Tahoma"/>
          <w:b/>
          <w:bCs/>
          <w:sz w:val="18"/>
          <w:szCs w:val="18"/>
        </w:rPr>
        <w:t xml:space="preserve"> who have a disability </w:t>
      </w:r>
      <w:r w:rsidRPr="003C1205">
        <w:rPr>
          <w:rFonts w:ascii="Tahoma" w:hAnsi="Tahoma" w:cs="Tahoma"/>
          <w:b/>
          <w:bCs/>
          <w:sz w:val="18"/>
          <w:szCs w:val="18"/>
          <w:lang w:val="x-none"/>
        </w:rPr>
        <w:t xml:space="preserve">must provide a </w:t>
      </w:r>
      <w:r w:rsidR="009A6F5B" w:rsidRPr="003C1205">
        <w:rPr>
          <w:rFonts w:ascii="Tahoma" w:hAnsi="Tahoma" w:cs="Tahoma"/>
          <w:b/>
          <w:bCs/>
          <w:sz w:val="18"/>
          <w:szCs w:val="18"/>
          <w:lang w:val="en-GB"/>
        </w:rPr>
        <w:t xml:space="preserve">valid medical certificate </w:t>
      </w:r>
      <w:r w:rsidR="007D6F25" w:rsidRPr="003C1205">
        <w:rPr>
          <w:rFonts w:ascii="Tahoma" w:hAnsi="Tahoma" w:cs="Tahoma"/>
          <w:b/>
          <w:bCs/>
          <w:sz w:val="18"/>
          <w:szCs w:val="18"/>
          <w:lang w:val="en-GB"/>
        </w:rPr>
        <w:t xml:space="preserve">issued by a registered medical practitioner </w:t>
      </w:r>
      <w:r w:rsidR="009A6F5B" w:rsidRPr="003C1205">
        <w:rPr>
          <w:rFonts w:ascii="Tahoma" w:hAnsi="Tahoma" w:cs="Tahoma"/>
          <w:b/>
          <w:bCs/>
          <w:sz w:val="18"/>
          <w:szCs w:val="18"/>
          <w:lang w:val="en-GB"/>
        </w:rPr>
        <w:t>as proof of disability</w:t>
      </w:r>
      <w:r w:rsidR="00BB31B5">
        <w:rPr>
          <w:rFonts w:ascii="Tahoma" w:hAnsi="Tahoma" w:cs="Tahoma"/>
          <w:b/>
          <w:bCs/>
          <w:sz w:val="18"/>
          <w:szCs w:val="18"/>
          <w:lang w:val="en-GB"/>
        </w:rPr>
        <w:t xml:space="preserve"> (RAF reserves the right to verify this information)</w:t>
      </w:r>
      <w:r w:rsidR="003B7D71">
        <w:rPr>
          <w:rFonts w:ascii="Tahoma" w:hAnsi="Tahoma" w:cs="Tahoma"/>
          <w:b/>
          <w:bCs/>
          <w:sz w:val="18"/>
          <w:szCs w:val="18"/>
          <w:lang w:val="en-GB"/>
        </w:rPr>
        <w:t>.</w:t>
      </w:r>
    </w:p>
    <w:p w14:paraId="18394EAB" w14:textId="57879D59" w:rsidR="00D936E5" w:rsidRPr="003C120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rPr>
        <w:t xml:space="preserve">RAF </w:t>
      </w:r>
      <w:r w:rsidR="00BB31B5" w:rsidRPr="003C1205">
        <w:rPr>
          <w:rFonts w:ascii="Tahoma" w:hAnsi="Tahoma" w:cs="Tahoma"/>
          <w:b/>
          <w:bCs/>
          <w:sz w:val="18"/>
          <w:szCs w:val="18"/>
        </w:rPr>
        <w:t xml:space="preserve">will </w:t>
      </w:r>
      <w:r w:rsidR="00BB31B5">
        <w:rPr>
          <w:rFonts w:ascii="Tahoma" w:hAnsi="Tahoma" w:cs="Tahoma"/>
          <w:b/>
          <w:bCs/>
          <w:sz w:val="18"/>
          <w:szCs w:val="18"/>
        </w:rPr>
        <w:t xml:space="preserve">ONLY </w:t>
      </w:r>
      <w:r w:rsidRPr="003C1205">
        <w:rPr>
          <w:rFonts w:ascii="Tahoma" w:hAnsi="Tahoma" w:cs="Tahoma"/>
          <w:b/>
          <w:bCs/>
          <w:sz w:val="18"/>
          <w:szCs w:val="18"/>
        </w:rPr>
        <w:t xml:space="preserve">conduct business with CSD Registered </w:t>
      </w:r>
      <w:r w:rsidR="003B7D71" w:rsidRPr="003C1205">
        <w:rPr>
          <w:rFonts w:ascii="Tahoma" w:hAnsi="Tahoma" w:cs="Tahoma"/>
          <w:b/>
          <w:bCs/>
          <w:sz w:val="18"/>
          <w:szCs w:val="18"/>
        </w:rPr>
        <w:t>suppliers</w:t>
      </w:r>
      <w:r w:rsidR="003B7D71" w:rsidRPr="003C1205">
        <w:rPr>
          <w:rFonts w:ascii="Tahoma" w:hAnsi="Tahoma" w:cs="Tahoma"/>
          <w:b/>
          <w:bCs/>
          <w:sz w:val="18"/>
          <w:szCs w:val="18"/>
          <w:lang w:val="x-none"/>
        </w:rPr>
        <w:t>.</w:t>
      </w:r>
    </w:p>
    <w:p w14:paraId="698BAD31" w14:textId="386D1A6B" w:rsidR="00D936E5" w:rsidRPr="003C120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Should you not be contacted within 14 working days</w:t>
      </w:r>
      <w:r w:rsidR="00BB31B5">
        <w:rPr>
          <w:rFonts w:ascii="Tahoma" w:hAnsi="Tahoma" w:cs="Tahoma"/>
          <w:b/>
          <w:bCs/>
          <w:sz w:val="18"/>
          <w:szCs w:val="18"/>
          <w:lang w:val="x-none"/>
        </w:rPr>
        <w:t xml:space="preserve"> of an issued RFQ</w:t>
      </w:r>
      <w:r w:rsidRPr="003C1205">
        <w:rPr>
          <w:rFonts w:ascii="Tahoma" w:hAnsi="Tahoma" w:cs="Tahoma"/>
          <w:b/>
          <w:bCs/>
          <w:sz w:val="18"/>
          <w:szCs w:val="18"/>
          <w:lang w:val="x-none"/>
        </w:rPr>
        <w:t>, consider your proposal/quotation unsuccessful</w:t>
      </w:r>
      <w:r w:rsidR="002B2596" w:rsidRPr="003C1205">
        <w:rPr>
          <w:rFonts w:ascii="Tahoma" w:hAnsi="Tahoma" w:cs="Tahoma"/>
          <w:b/>
          <w:bCs/>
          <w:sz w:val="18"/>
          <w:szCs w:val="18"/>
          <w:lang w:val="en-GB"/>
        </w:rPr>
        <w:t>.</w:t>
      </w:r>
    </w:p>
    <w:p w14:paraId="73F96845" w14:textId="77777777" w:rsidR="00D936E5" w:rsidRPr="003C1205" w:rsidRDefault="00D936E5" w:rsidP="0043222B">
      <w:pPr>
        <w:spacing w:line="360" w:lineRule="auto"/>
        <w:rPr>
          <w:rFonts w:ascii="Tahoma" w:hAnsi="Tahoma" w:cs="Tahoma"/>
          <w:b/>
          <w:bCs/>
          <w:sz w:val="18"/>
          <w:szCs w:val="18"/>
        </w:rPr>
      </w:pPr>
    </w:p>
    <w:p w14:paraId="05A55BBF" w14:textId="009F2274" w:rsidR="008B7CF5" w:rsidRPr="003C1205" w:rsidRDefault="003B5F52" w:rsidP="0043222B">
      <w:pPr>
        <w:spacing w:line="360" w:lineRule="auto"/>
        <w:rPr>
          <w:rFonts w:ascii="Tahoma" w:hAnsi="Tahoma" w:cs="Tahoma"/>
          <w:b/>
          <w:bCs/>
          <w:sz w:val="18"/>
          <w:szCs w:val="18"/>
        </w:rPr>
      </w:pPr>
      <w:r w:rsidRPr="003C1205">
        <w:rPr>
          <w:rFonts w:ascii="Tahoma" w:hAnsi="Tahoma" w:cs="Tahoma"/>
          <w:b/>
          <w:bCs/>
          <w:sz w:val="18"/>
          <w:szCs w:val="18"/>
        </w:rPr>
        <w:t>P</w:t>
      </w:r>
      <w:r w:rsidR="008B7CF5" w:rsidRPr="003C1205">
        <w:rPr>
          <w:rFonts w:ascii="Tahoma" w:hAnsi="Tahoma" w:cs="Tahoma"/>
          <w:b/>
          <w:bCs/>
          <w:sz w:val="18"/>
          <w:szCs w:val="18"/>
        </w:rPr>
        <w:t>rohibition of Gifts &amp; Hospitality:</w:t>
      </w:r>
    </w:p>
    <w:p w14:paraId="7E27923B" w14:textId="6C5F12E5" w:rsidR="00400F69" w:rsidRPr="003C1205" w:rsidRDefault="008B7CF5" w:rsidP="0043222B">
      <w:pPr>
        <w:spacing w:line="360" w:lineRule="auto"/>
        <w:rPr>
          <w:rFonts w:ascii="Tahoma" w:hAnsi="Tahoma" w:cs="Tahoma"/>
          <w:sz w:val="18"/>
          <w:szCs w:val="18"/>
        </w:rPr>
      </w:pPr>
      <w:r w:rsidRPr="003C1205">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w:t>
      </w:r>
      <w:proofErr w:type="gramStart"/>
      <w:r w:rsidRPr="003C1205">
        <w:rPr>
          <w:rFonts w:ascii="Tahoma" w:hAnsi="Tahoma" w:cs="Tahoma"/>
          <w:sz w:val="18"/>
          <w:szCs w:val="18"/>
        </w:rPr>
        <w:t>is considered to be</w:t>
      </w:r>
      <w:proofErr w:type="gramEnd"/>
      <w:r w:rsidRPr="003C1205">
        <w:rPr>
          <w:rFonts w:ascii="Tahoma" w:hAnsi="Tahoma" w:cs="Tahoma"/>
          <w:sz w:val="18"/>
          <w:szCs w:val="18"/>
        </w:rPr>
        <w:t xml:space="preserve"> a gift. Furthermore, should any RAF official request a gift, hospitality or other benefit, the service providers </w:t>
      </w:r>
      <w:r w:rsidR="00BB31B5" w:rsidRPr="00BB31B5">
        <w:rPr>
          <w:rFonts w:ascii="Tahoma" w:hAnsi="Tahoma" w:cs="Tahoma"/>
          <w:b/>
          <w:bCs/>
          <w:sz w:val="18"/>
          <w:szCs w:val="18"/>
        </w:rPr>
        <w:t>must</w:t>
      </w:r>
      <w:r w:rsidRPr="00BB31B5">
        <w:rPr>
          <w:rFonts w:ascii="Tahoma" w:hAnsi="Tahoma" w:cs="Tahoma"/>
          <w:b/>
          <w:bCs/>
          <w:sz w:val="18"/>
          <w:szCs w:val="18"/>
        </w:rPr>
        <w:t xml:space="preserve"> </w:t>
      </w:r>
      <w:r w:rsidRPr="003C1205">
        <w:rPr>
          <w:rFonts w:ascii="Tahoma" w:hAnsi="Tahoma" w:cs="Tahoma"/>
          <w:sz w:val="18"/>
          <w:szCs w:val="18"/>
        </w:rPr>
        <w:t xml:space="preserve">report the matter to our </w:t>
      </w:r>
      <w:r w:rsidR="00001921" w:rsidRPr="003C1205">
        <w:rPr>
          <w:rFonts w:ascii="Tahoma" w:hAnsi="Tahoma" w:cs="Tahoma"/>
          <w:sz w:val="18"/>
          <w:szCs w:val="18"/>
        </w:rPr>
        <w:t>toll-free</w:t>
      </w:r>
      <w:r w:rsidRPr="003C1205">
        <w:rPr>
          <w:rFonts w:ascii="Tahoma" w:hAnsi="Tahoma" w:cs="Tahoma"/>
          <w:sz w:val="18"/>
          <w:szCs w:val="18"/>
        </w:rPr>
        <w:t xml:space="preserve"> fraud line </w:t>
      </w:r>
      <w:r w:rsidRPr="00BB31B5">
        <w:rPr>
          <w:rFonts w:ascii="Tahoma" w:hAnsi="Tahoma" w:cs="Tahoma"/>
          <w:b/>
          <w:bCs/>
          <w:sz w:val="18"/>
          <w:szCs w:val="18"/>
        </w:rPr>
        <w:t>at 0800 005919</w:t>
      </w:r>
      <w:r w:rsidR="00001921" w:rsidRPr="003C1205">
        <w:rPr>
          <w:rFonts w:ascii="Tahoma" w:hAnsi="Tahoma" w:cs="Tahoma"/>
          <w:sz w:val="18"/>
          <w:szCs w:val="18"/>
        </w:rPr>
        <w:t>.”</w:t>
      </w:r>
      <w:r w:rsidR="00001921">
        <w:rPr>
          <w:rFonts w:ascii="Tahoma" w:hAnsi="Tahoma" w:cs="Tahoma"/>
          <w:sz w:val="18"/>
          <w:szCs w:val="18"/>
        </w:rPr>
        <w:t xml:space="preserve"> If</w:t>
      </w:r>
      <w:r w:rsidR="00BB31B5">
        <w:rPr>
          <w:rFonts w:ascii="Tahoma" w:hAnsi="Tahoma" w:cs="Tahoma"/>
          <w:sz w:val="18"/>
          <w:szCs w:val="18"/>
        </w:rPr>
        <w:t xml:space="preserve"> solicited bribery matters are not reported, service provider will be deemed an accomplice and will be restricted from conducting business with all Organs of State.</w:t>
      </w:r>
    </w:p>
    <w:p w14:paraId="111C636B" w14:textId="719CF529" w:rsidR="008B7CF5" w:rsidRPr="003C1205" w:rsidRDefault="007D6F25" w:rsidP="007D6F25">
      <w:pPr>
        <w:spacing w:line="360" w:lineRule="auto"/>
        <w:rPr>
          <w:rFonts w:ascii="Tahoma" w:hAnsi="Tahoma" w:cs="Tahoma"/>
          <w:i/>
          <w:iCs/>
          <w:sz w:val="16"/>
          <w:szCs w:val="16"/>
        </w:rPr>
      </w:pPr>
      <w:r w:rsidRPr="003C1205">
        <w:rPr>
          <w:rFonts w:ascii="Tahoma" w:hAnsi="Tahoma" w:cs="Tahoma"/>
          <w:i/>
          <w:iCs/>
          <w:sz w:val="16"/>
          <w:szCs w:val="16"/>
        </w:rPr>
        <w:lastRenderedPageBreak/>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Pr>
          <w:rFonts w:ascii="Tahoma" w:hAnsi="Tahoma" w:cs="Tahoma"/>
          <w:i/>
          <w:iCs/>
          <w:sz w:val="16"/>
          <w:szCs w:val="16"/>
        </w:rPr>
        <w:t>o</w:t>
      </w:r>
      <w:r w:rsidRPr="003C1205">
        <w:rPr>
          <w:rFonts w:ascii="Tahoma" w:hAnsi="Tahoma" w:cs="Tahoma"/>
          <w:i/>
          <w:iCs/>
          <w:sz w:val="16"/>
          <w:szCs w:val="16"/>
        </w:rPr>
        <w:t>f the Republic of South Africa,1993 (Act No.200 of 1993); (b) is a female; or  (c) has a disability.</w:t>
      </w:r>
    </w:p>
    <w:p w14:paraId="03602CF6" w14:textId="31091D98" w:rsidR="00D63A85" w:rsidRPr="003C1205" w:rsidRDefault="00D63A85" w:rsidP="00D63A85">
      <w:pPr>
        <w:tabs>
          <w:tab w:val="center" w:pos="5172"/>
        </w:tabs>
        <w:rPr>
          <w:rFonts w:ascii="Tahoma" w:hAnsi="Tahoma" w:cs="Tahoma"/>
          <w:sz w:val="18"/>
          <w:szCs w:val="18"/>
        </w:rPr>
        <w:sectPr w:rsidR="00D63A85" w:rsidRPr="003C1205" w:rsidSect="005F436B">
          <w:footerReference w:type="even" r:id="rId12"/>
          <w:footerReference w:type="default" r:id="rId13"/>
          <w:footerReference w:type="first" r:id="rId14"/>
          <w:pgSz w:w="11905" w:h="16837" w:code="9"/>
          <w:pgMar w:top="454" w:right="709" w:bottom="993" w:left="851" w:header="720" w:footer="720" w:gutter="0"/>
          <w:cols w:space="720"/>
          <w:docGrid w:linePitch="360"/>
        </w:sectPr>
      </w:pPr>
    </w:p>
    <w:p w14:paraId="1BA98C65" w14:textId="77777777" w:rsidR="002071A3" w:rsidRPr="00766895" w:rsidRDefault="002071A3" w:rsidP="0043222B">
      <w:pPr>
        <w:spacing w:line="360" w:lineRule="auto"/>
        <w:rPr>
          <w:rFonts w:ascii="Tahoma" w:hAnsi="Tahoma" w:cs="Tahoma"/>
          <w:sz w:val="18"/>
          <w:szCs w:val="18"/>
        </w:rPr>
      </w:pPr>
    </w:p>
    <w:p w14:paraId="527BCCEA" w14:textId="77777777" w:rsidR="00E93952" w:rsidRPr="00766895" w:rsidRDefault="004C642A" w:rsidP="0043222B">
      <w:pPr>
        <w:spacing w:line="360" w:lineRule="auto"/>
        <w:rPr>
          <w:rFonts w:ascii="Tahoma" w:hAnsi="Tahoma" w:cs="Tahoma"/>
          <w:b/>
          <w:sz w:val="18"/>
          <w:szCs w:val="18"/>
        </w:rPr>
      </w:pPr>
      <w:r w:rsidRPr="00766895">
        <w:rPr>
          <w:rFonts w:ascii="Tahoma" w:hAnsi="Tahoma" w:cs="Tahoma"/>
          <w:b/>
          <w:sz w:val="18"/>
          <w:szCs w:val="18"/>
        </w:rPr>
        <w:t>CONTENTS</w:t>
      </w:r>
    </w:p>
    <w:p w14:paraId="72711F1F" w14:textId="77777777" w:rsidR="004C642A" w:rsidRPr="00766895" w:rsidRDefault="004C642A" w:rsidP="0043222B">
      <w:pPr>
        <w:spacing w:line="360" w:lineRule="auto"/>
        <w:rPr>
          <w:rFonts w:ascii="Tahoma" w:hAnsi="Tahoma" w:cs="Tahoma"/>
          <w:b/>
          <w:sz w:val="18"/>
          <w:szCs w:val="18"/>
        </w:rPr>
      </w:pPr>
    </w:p>
    <w:p w14:paraId="78C3DA99" w14:textId="77777777" w:rsidR="005F3D9D" w:rsidRPr="00766895" w:rsidRDefault="007838F8">
      <w:pPr>
        <w:pStyle w:val="TOC1"/>
        <w:rPr>
          <w:rFonts w:ascii="Tahoma" w:eastAsiaTheme="minorEastAsia" w:hAnsi="Tahoma" w:cs="Tahoma"/>
          <w:noProof/>
          <w:sz w:val="18"/>
          <w:szCs w:val="18"/>
          <w:lang w:eastAsia="en-ZA"/>
        </w:rPr>
      </w:pPr>
      <w:r w:rsidRPr="00766895">
        <w:rPr>
          <w:rFonts w:ascii="Tahoma" w:hAnsi="Tahoma" w:cs="Tahoma"/>
          <w:b/>
          <w:sz w:val="18"/>
          <w:szCs w:val="18"/>
        </w:rPr>
        <w:fldChar w:fldCharType="begin"/>
      </w:r>
      <w:r w:rsidR="00E93952" w:rsidRPr="00766895">
        <w:rPr>
          <w:rFonts w:ascii="Tahoma" w:hAnsi="Tahoma" w:cs="Tahoma"/>
          <w:b/>
          <w:sz w:val="18"/>
          <w:szCs w:val="18"/>
        </w:rPr>
        <w:instrText xml:space="preserve"> TOC \o "1-3" \h \z \u </w:instrText>
      </w:r>
      <w:r w:rsidRPr="00766895">
        <w:rPr>
          <w:rFonts w:ascii="Tahoma" w:hAnsi="Tahoma" w:cs="Tahoma"/>
          <w:b/>
          <w:sz w:val="18"/>
          <w:szCs w:val="18"/>
        </w:rPr>
        <w:fldChar w:fldCharType="separate"/>
      </w:r>
      <w:hyperlink w:anchor="_Toc2171286" w:history="1">
        <w:r w:rsidR="005F3D9D" w:rsidRPr="00766895">
          <w:rPr>
            <w:rStyle w:val="Hyperlink"/>
            <w:rFonts w:ascii="Tahoma" w:hAnsi="Tahoma" w:cs="Tahoma"/>
            <w:bCs/>
            <w:noProof/>
            <w:sz w:val="18"/>
            <w:szCs w:val="18"/>
          </w:rPr>
          <w:t>Annex A :</w:t>
        </w:r>
        <w:r w:rsidR="005F3D9D" w:rsidRPr="00766895">
          <w:rPr>
            <w:rFonts w:ascii="Tahoma" w:eastAsiaTheme="minorEastAsia" w:hAnsi="Tahoma" w:cs="Tahoma"/>
            <w:noProof/>
            <w:sz w:val="18"/>
            <w:szCs w:val="18"/>
            <w:lang w:eastAsia="en-ZA"/>
          </w:rPr>
          <w:tab/>
        </w:r>
        <w:r w:rsidR="005F3D9D" w:rsidRPr="00766895">
          <w:rPr>
            <w:rStyle w:val="Hyperlink"/>
            <w:rFonts w:ascii="Tahoma" w:hAnsi="Tahoma" w:cs="Tahoma"/>
            <w:noProof/>
            <w:sz w:val="18"/>
            <w:szCs w:val="18"/>
          </w:rPr>
          <w:t>TERMS AND CONDITIONS OF REQUEST FOR QUOTATION (RFQ)</w:t>
        </w:r>
        <w:r w:rsidR="005F3D9D" w:rsidRPr="00766895">
          <w:rPr>
            <w:rFonts w:ascii="Tahoma" w:hAnsi="Tahoma" w:cs="Tahoma"/>
            <w:noProof/>
            <w:webHidden/>
            <w:sz w:val="18"/>
            <w:szCs w:val="18"/>
          </w:rPr>
          <w:tab/>
        </w:r>
        <w:r w:rsidR="005F3D9D" w:rsidRPr="00766895">
          <w:rPr>
            <w:rFonts w:ascii="Tahoma" w:hAnsi="Tahoma" w:cs="Tahoma"/>
            <w:noProof/>
            <w:webHidden/>
            <w:sz w:val="18"/>
            <w:szCs w:val="18"/>
          </w:rPr>
          <w:fldChar w:fldCharType="begin"/>
        </w:r>
        <w:r w:rsidR="005F3D9D" w:rsidRPr="00766895">
          <w:rPr>
            <w:rFonts w:ascii="Tahoma" w:hAnsi="Tahoma" w:cs="Tahoma"/>
            <w:noProof/>
            <w:webHidden/>
            <w:sz w:val="18"/>
            <w:szCs w:val="18"/>
          </w:rPr>
          <w:instrText xml:space="preserve"> PAGEREF _Toc2171286 \h </w:instrText>
        </w:r>
        <w:r w:rsidR="005F3D9D" w:rsidRPr="00766895">
          <w:rPr>
            <w:rFonts w:ascii="Tahoma" w:hAnsi="Tahoma" w:cs="Tahoma"/>
            <w:noProof/>
            <w:webHidden/>
            <w:sz w:val="18"/>
            <w:szCs w:val="18"/>
          </w:rPr>
        </w:r>
        <w:r w:rsidR="005F3D9D" w:rsidRPr="00766895">
          <w:rPr>
            <w:rFonts w:ascii="Tahoma" w:hAnsi="Tahoma" w:cs="Tahoma"/>
            <w:noProof/>
            <w:webHidden/>
            <w:sz w:val="18"/>
            <w:szCs w:val="18"/>
          </w:rPr>
          <w:fldChar w:fldCharType="separate"/>
        </w:r>
        <w:r w:rsidR="00200ACF">
          <w:rPr>
            <w:rFonts w:ascii="Tahoma" w:hAnsi="Tahoma" w:cs="Tahoma"/>
            <w:noProof/>
            <w:webHidden/>
            <w:sz w:val="18"/>
            <w:szCs w:val="18"/>
          </w:rPr>
          <w:t>3</w:t>
        </w:r>
        <w:r w:rsidR="005F3D9D" w:rsidRPr="00766895">
          <w:rPr>
            <w:rFonts w:ascii="Tahoma" w:hAnsi="Tahoma" w:cs="Tahoma"/>
            <w:noProof/>
            <w:webHidden/>
            <w:sz w:val="18"/>
            <w:szCs w:val="18"/>
          </w:rPr>
          <w:fldChar w:fldCharType="end"/>
        </w:r>
      </w:hyperlink>
    </w:p>
    <w:p w14:paraId="0CA626FB" w14:textId="77777777" w:rsidR="005F3D9D" w:rsidRPr="00766895" w:rsidRDefault="005F3D9D">
      <w:pPr>
        <w:pStyle w:val="TOC1"/>
        <w:rPr>
          <w:rFonts w:ascii="Tahoma" w:eastAsiaTheme="minorEastAsia" w:hAnsi="Tahoma" w:cs="Tahoma"/>
          <w:noProof/>
          <w:sz w:val="18"/>
          <w:szCs w:val="18"/>
          <w:lang w:eastAsia="en-ZA"/>
        </w:rPr>
      </w:pPr>
      <w:hyperlink w:anchor="_Toc2171287" w:history="1">
        <w:r w:rsidRPr="00766895">
          <w:rPr>
            <w:rStyle w:val="Hyperlink"/>
            <w:rFonts w:ascii="Tahoma" w:hAnsi="Tahoma" w:cs="Tahoma"/>
            <w:bCs/>
            <w:noProof/>
            <w:sz w:val="18"/>
            <w:szCs w:val="18"/>
          </w:rPr>
          <w:t>Annex B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GENERAL CONDITIONS OF CONTRACT</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_Toc2171287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4</w:t>
        </w:r>
        <w:r w:rsidRPr="00766895">
          <w:rPr>
            <w:rFonts w:ascii="Tahoma" w:hAnsi="Tahoma" w:cs="Tahoma"/>
            <w:noProof/>
            <w:webHidden/>
            <w:sz w:val="18"/>
            <w:szCs w:val="18"/>
          </w:rPr>
          <w:fldChar w:fldCharType="end"/>
        </w:r>
      </w:hyperlink>
    </w:p>
    <w:p w14:paraId="5D322759" w14:textId="77777777" w:rsidR="005F3D9D" w:rsidRPr="00766895" w:rsidRDefault="005F3D9D">
      <w:pPr>
        <w:pStyle w:val="TOC1"/>
        <w:rPr>
          <w:rFonts w:ascii="Tahoma" w:eastAsiaTheme="minorEastAsia" w:hAnsi="Tahoma" w:cs="Tahoma"/>
          <w:noProof/>
          <w:sz w:val="18"/>
          <w:szCs w:val="18"/>
          <w:lang w:eastAsia="en-ZA"/>
        </w:rPr>
      </w:pPr>
      <w:hyperlink w:anchor="_Toc2171288" w:history="1">
        <w:r w:rsidRPr="00766895">
          <w:rPr>
            <w:rStyle w:val="Hyperlink"/>
            <w:rFonts w:ascii="Tahoma" w:hAnsi="Tahoma" w:cs="Tahoma"/>
            <w:bCs/>
            <w:noProof/>
            <w:sz w:val="18"/>
            <w:szCs w:val="18"/>
          </w:rPr>
          <w:t>Annex C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RFQ SPECIFICATION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_Toc2171288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5</w:t>
        </w:r>
        <w:r w:rsidRPr="00766895">
          <w:rPr>
            <w:rFonts w:ascii="Tahoma" w:hAnsi="Tahoma" w:cs="Tahoma"/>
            <w:noProof/>
            <w:webHidden/>
            <w:sz w:val="18"/>
            <w:szCs w:val="18"/>
          </w:rPr>
          <w:fldChar w:fldCharType="end"/>
        </w:r>
      </w:hyperlink>
    </w:p>
    <w:p w14:paraId="681C7C10" w14:textId="77777777" w:rsidR="005F3D9D" w:rsidRPr="00766895" w:rsidRDefault="005F3D9D">
      <w:pPr>
        <w:pStyle w:val="TOC1"/>
        <w:rPr>
          <w:rFonts w:ascii="Tahoma" w:eastAsiaTheme="minorEastAsia" w:hAnsi="Tahoma" w:cs="Tahoma"/>
          <w:noProof/>
          <w:sz w:val="18"/>
          <w:szCs w:val="18"/>
          <w:lang w:eastAsia="en-ZA"/>
        </w:rPr>
      </w:pPr>
      <w:hyperlink w:anchor="_Toc2171289" w:history="1">
        <w:r w:rsidRPr="00766895">
          <w:rPr>
            <w:rStyle w:val="Hyperlink"/>
            <w:rFonts w:ascii="Tahoma" w:hAnsi="Tahoma" w:cs="Tahoma"/>
            <w:bCs/>
            <w:noProof/>
            <w:sz w:val="18"/>
            <w:szCs w:val="18"/>
          </w:rPr>
          <w:t>Annex D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EVALUATION CRITERIA</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_Toc2171289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6</w:t>
        </w:r>
        <w:r w:rsidRPr="00766895">
          <w:rPr>
            <w:rFonts w:ascii="Tahoma" w:hAnsi="Tahoma" w:cs="Tahoma"/>
            <w:noProof/>
            <w:webHidden/>
            <w:sz w:val="18"/>
            <w:szCs w:val="18"/>
          </w:rPr>
          <w:fldChar w:fldCharType="end"/>
        </w:r>
      </w:hyperlink>
    </w:p>
    <w:p w14:paraId="27D05FE2" w14:textId="43E018DE" w:rsidR="005F3D9D" w:rsidRPr="00766895" w:rsidRDefault="005F3D9D">
      <w:pPr>
        <w:pStyle w:val="TOC1"/>
        <w:rPr>
          <w:rFonts w:ascii="Tahoma" w:eastAsiaTheme="minorEastAsia" w:hAnsi="Tahoma" w:cs="Tahoma"/>
          <w:noProof/>
          <w:sz w:val="18"/>
          <w:szCs w:val="18"/>
          <w:lang w:eastAsia="en-ZA"/>
        </w:rPr>
      </w:pPr>
      <w:hyperlink w:anchor="_Toc2171290" w:history="1">
        <w:r w:rsidRPr="00766895">
          <w:rPr>
            <w:rStyle w:val="Hyperlink"/>
            <w:rFonts w:ascii="Tahoma" w:hAnsi="Tahoma" w:cs="Tahoma"/>
            <w:bCs/>
            <w:noProof/>
            <w:sz w:val="18"/>
            <w:szCs w:val="18"/>
          </w:rPr>
          <w:t>Annex E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COST BREAK DOWN</w:t>
        </w:r>
        <w:r w:rsidRPr="00766895">
          <w:rPr>
            <w:rFonts w:ascii="Tahoma" w:hAnsi="Tahoma" w:cs="Tahoma"/>
            <w:noProof/>
            <w:webHidden/>
            <w:sz w:val="18"/>
            <w:szCs w:val="18"/>
          </w:rPr>
          <w:tab/>
        </w:r>
        <w:r w:rsidR="00CE73DD">
          <w:rPr>
            <w:rFonts w:ascii="Tahoma" w:hAnsi="Tahoma" w:cs="Tahoma"/>
            <w:noProof/>
            <w:webHidden/>
            <w:sz w:val="18"/>
            <w:szCs w:val="18"/>
          </w:rPr>
          <w:t>8</w:t>
        </w:r>
      </w:hyperlink>
    </w:p>
    <w:p w14:paraId="7FFB346B" w14:textId="7578882D" w:rsidR="005F3D9D" w:rsidRPr="00766895" w:rsidRDefault="005F3D9D">
      <w:pPr>
        <w:pStyle w:val="TOC1"/>
        <w:rPr>
          <w:rFonts w:ascii="Tahoma" w:eastAsiaTheme="minorEastAsia" w:hAnsi="Tahoma" w:cs="Tahoma"/>
          <w:noProof/>
          <w:sz w:val="18"/>
          <w:szCs w:val="18"/>
          <w:lang w:eastAsia="en-ZA"/>
        </w:rPr>
      </w:pPr>
      <w:hyperlink w:anchor="_Toc2171291" w:history="1">
        <w:r w:rsidRPr="00766895">
          <w:rPr>
            <w:rStyle w:val="Hyperlink"/>
            <w:rFonts w:ascii="Tahoma" w:hAnsi="Tahoma" w:cs="Tahoma"/>
            <w:bCs/>
            <w:noProof/>
            <w:sz w:val="18"/>
            <w:szCs w:val="18"/>
          </w:rPr>
          <w:t>Annex F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STANDARD BIDDING DOCUMENTS</w:t>
        </w:r>
        <w:r w:rsidRPr="00766895">
          <w:rPr>
            <w:rFonts w:ascii="Tahoma" w:hAnsi="Tahoma" w:cs="Tahoma"/>
            <w:noProof/>
            <w:webHidden/>
            <w:sz w:val="18"/>
            <w:szCs w:val="18"/>
          </w:rPr>
          <w:tab/>
        </w:r>
        <w:r w:rsidR="00CE73DD">
          <w:rPr>
            <w:rFonts w:ascii="Tahoma" w:hAnsi="Tahoma" w:cs="Tahoma"/>
            <w:noProof/>
            <w:webHidden/>
            <w:sz w:val="18"/>
            <w:szCs w:val="18"/>
          </w:rPr>
          <w:t>9</w:t>
        </w:r>
      </w:hyperlink>
    </w:p>
    <w:p w14:paraId="6316EC79" w14:textId="77777777" w:rsidR="00976D8C" w:rsidRPr="00766895" w:rsidRDefault="007838F8" w:rsidP="0043222B">
      <w:pPr>
        <w:pStyle w:val="AnnexH1"/>
        <w:spacing w:line="360" w:lineRule="auto"/>
        <w:rPr>
          <w:rFonts w:ascii="Tahoma" w:hAnsi="Tahoma" w:cs="Tahoma"/>
          <w:color w:val="auto"/>
          <w:sz w:val="18"/>
          <w:szCs w:val="18"/>
        </w:rPr>
      </w:pPr>
      <w:r w:rsidRPr="00766895">
        <w:rPr>
          <w:rFonts w:ascii="Tahoma" w:hAnsi="Tahoma" w:cs="Tahoma"/>
          <w:b w:val="0"/>
          <w:color w:val="auto"/>
          <w:sz w:val="18"/>
          <w:szCs w:val="18"/>
        </w:rPr>
        <w:lastRenderedPageBreak/>
        <w:fldChar w:fldCharType="end"/>
      </w:r>
      <w:bookmarkStart w:id="1" w:name="_Toc2171286"/>
      <w:r w:rsidR="00976D8C" w:rsidRPr="00766895">
        <w:rPr>
          <w:rFonts w:ascii="Tahoma" w:hAnsi="Tahoma" w:cs="Tahoma"/>
          <w:color w:val="auto"/>
          <w:sz w:val="18"/>
          <w:szCs w:val="18"/>
        </w:rPr>
        <w:t>TERMS AND CONDITIONS OF REQUEST FOR QUOTATION (RFQ)</w:t>
      </w:r>
      <w:bookmarkEnd w:id="1"/>
    </w:p>
    <w:p w14:paraId="017AC4B0" w14:textId="77777777" w:rsidR="0037307E" w:rsidRPr="00766895" w:rsidRDefault="0037307E" w:rsidP="0043222B">
      <w:pPr>
        <w:spacing w:line="360" w:lineRule="auto"/>
        <w:rPr>
          <w:rFonts w:ascii="Tahoma" w:hAnsi="Tahoma" w:cs="Tahoma"/>
          <w:b/>
          <w:sz w:val="18"/>
          <w:szCs w:val="18"/>
        </w:rPr>
      </w:pPr>
      <w:bookmarkStart w:id="2" w:name="_Toc195083702"/>
      <w:r w:rsidRPr="00766895">
        <w:rPr>
          <w:rFonts w:ascii="Tahoma" w:hAnsi="Tahoma" w:cs="Tahoma"/>
          <w:b/>
          <w:sz w:val="18"/>
          <w:szCs w:val="18"/>
        </w:rPr>
        <w:t xml:space="preserve">SERVICE PROVIDER/SUPPLIER: </w:t>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5DD84889"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REGISTRATION NUMBER</w:t>
      </w:r>
      <w:r w:rsidR="006F6099" w:rsidRPr="00766895">
        <w:rPr>
          <w:rFonts w:ascii="Tahoma" w:hAnsi="Tahoma" w:cs="Tahoma"/>
          <w:b/>
          <w:sz w:val="18"/>
          <w:szCs w:val="18"/>
        </w:rPr>
        <w:t>:</w:t>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4D639D3E" w14:textId="77777777" w:rsidR="00F70726" w:rsidRPr="00766895" w:rsidRDefault="00F70726" w:rsidP="0043222B">
      <w:pPr>
        <w:spacing w:line="360" w:lineRule="auto"/>
        <w:rPr>
          <w:rFonts w:ascii="Tahoma" w:hAnsi="Tahoma" w:cs="Tahoma"/>
          <w:b/>
          <w:sz w:val="18"/>
          <w:szCs w:val="18"/>
        </w:rPr>
      </w:pPr>
      <w:r w:rsidRPr="00766895">
        <w:rPr>
          <w:rFonts w:ascii="Tahoma" w:hAnsi="Tahoma" w:cs="Tahoma"/>
          <w:b/>
          <w:bCs/>
          <w:sz w:val="18"/>
          <w:szCs w:val="18"/>
        </w:rPr>
        <w:t>CSD UNIQUE SUPPLIER REGISTRATION NUMBER:</w:t>
      </w:r>
      <w:r w:rsidRPr="00766895">
        <w:rPr>
          <w:rFonts w:ascii="Tahoma" w:hAnsi="Tahoma" w:cs="Tahoma"/>
          <w:b/>
          <w:bCs/>
          <w:sz w:val="18"/>
          <w:szCs w:val="18"/>
        </w:rPr>
        <w:tab/>
        <w:t>……………………………………………………………………….</w:t>
      </w:r>
    </w:p>
    <w:p w14:paraId="019420EE"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ADDRESS:</w:t>
      </w:r>
      <w:r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2ABFEFED"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CONTACT PERSON:</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20642A0C"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TEL:</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r w:rsidR="006F6099" w:rsidRPr="00766895">
        <w:rPr>
          <w:rFonts w:ascii="Tahoma" w:hAnsi="Tahoma" w:cs="Tahoma"/>
          <w:b/>
          <w:sz w:val="18"/>
          <w:szCs w:val="18"/>
        </w:rPr>
        <w:t>…………………………………………………………........</w:t>
      </w:r>
    </w:p>
    <w:p w14:paraId="0579B94F" w14:textId="77777777"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RAF’s standard conditions of purchase shall apply.</w:t>
      </w:r>
    </w:p>
    <w:p w14:paraId="29C6AF38" w14:textId="77777777" w:rsidR="009E4EFC" w:rsidRPr="00766895"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RAF will not conduct business with suppliers whose tax matters are not declared to be in order by SARS.</w:t>
      </w:r>
    </w:p>
    <w:p w14:paraId="463CAE91" w14:textId="64770B1E" w:rsidR="009E4EFC"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G</w:t>
      </w:r>
      <w:proofErr w:type="spellStart"/>
      <w:r w:rsidRPr="00766895">
        <w:rPr>
          <w:rFonts w:ascii="Tahoma" w:hAnsi="Tahoma" w:cs="Tahoma"/>
          <w:sz w:val="18"/>
          <w:szCs w:val="18"/>
        </w:rPr>
        <w:t>oods</w:t>
      </w:r>
      <w:proofErr w:type="spellEnd"/>
      <w:r w:rsidRPr="00766895">
        <w:rPr>
          <w:rFonts w:ascii="Tahoma" w:hAnsi="Tahoma" w:cs="Tahoma"/>
          <w:sz w:val="18"/>
          <w:szCs w:val="18"/>
        </w:rPr>
        <w:t xml:space="preserve"> or services shall be delivered </w:t>
      </w:r>
      <w:r>
        <w:rPr>
          <w:rFonts w:ascii="Tahoma" w:hAnsi="Tahoma" w:cs="Tahoma"/>
          <w:sz w:val="18"/>
          <w:szCs w:val="18"/>
          <w:lang w:val="en-ZA"/>
        </w:rPr>
        <w:t xml:space="preserve">and accepted against an official </w:t>
      </w:r>
      <w:r w:rsidR="00001921">
        <w:rPr>
          <w:rFonts w:ascii="Tahoma" w:hAnsi="Tahoma" w:cs="Tahoma"/>
          <w:sz w:val="18"/>
          <w:szCs w:val="18"/>
          <w:lang w:val="en-ZA"/>
        </w:rPr>
        <w:t xml:space="preserve">and </w:t>
      </w:r>
      <w:r w:rsidR="00001921" w:rsidRPr="00766895">
        <w:rPr>
          <w:rFonts w:ascii="Tahoma" w:hAnsi="Tahoma" w:cs="Tahoma"/>
          <w:sz w:val="18"/>
          <w:szCs w:val="18"/>
        </w:rPr>
        <w:t>RAF</w:t>
      </w:r>
      <w:r w:rsidRPr="00766895">
        <w:rPr>
          <w:rFonts w:ascii="Tahoma" w:hAnsi="Tahoma" w:cs="Tahoma"/>
          <w:sz w:val="18"/>
          <w:szCs w:val="18"/>
        </w:rPr>
        <w:t xml:space="preserve"> Award Letter or Purchase Order (PO) signed </w:t>
      </w:r>
      <w:r>
        <w:rPr>
          <w:rFonts w:ascii="Tahoma" w:hAnsi="Tahoma" w:cs="Tahoma"/>
          <w:sz w:val="18"/>
          <w:szCs w:val="18"/>
          <w:lang w:val="en-ZA"/>
        </w:rPr>
        <w:t>and duly</w:t>
      </w:r>
      <w:r w:rsidRPr="00766895">
        <w:rPr>
          <w:rFonts w:ascii="Tahoma" w:hAnsi="Tahoma" w:cs="Tahoma"/>
          <w:sz w:val="18"/>
          <w:szCs w:val="18"/>
        </w:rPr>
        <w:t xml:space="preserve"> </w:t>
      </w:r>
      <w:proofErr w:type="spellStart"/>
      <w:r w:rsidRPr="00766895">
        <w:rPr>
          <w:rFonts w:ascii="Tahoma" w:hAnsi="Tahoma" w:cs="Tahoma"/>
          <w:sz w:val="18"/>
          <w:szCs w:val="18"/>
        </w:rPr>
        <w:t>authorised</w:t>
      </w:r>
      <w:proofErr w:type="spellEnd"/>
      <w:r w:rsidRPr="00766895">
        <w:rPr>
          <w:rFonts w:ascii="Tahoma" w:hAnsi="Tahoma" w:cs="Tahoma"/>
          <w:sz w:val="18"/>
          <w:szCs w:val="18"/>
        </w:rPr>
        <w:t xml:space="preserve"> RAF official. </w:t>
      </w:r>
    </w:p>
    <w:p w14:paraId="2101C57F" w14:textId="6F7CF569"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 xml:space="preserve">The RAF reserves the right </w:t>
      </w:r>
      <w:r w:rsidR="00BB31B5">
        <w:rPr>
          <w:rFonts w:ascii="Tahoma" w:hAnsi="Tahoma" w:cs="Tahoma"/>
          <w:sz w:val="18"/>
          <w:szCs w:val="18"/>
        </w:rPr>
        <w:t xml:space="preserve">to </w:t>
      </w:r>
      <w:r w:rsidRPr="00766895">
        <w:rPr>
          <w:rFonts w:ascii="Tahoma" w:hAnsi="Tahoma" w:cs="Tahoma"/>
          <w:sz w:val="18"/>
          <w:szCs w:val="18"/>
        </w:rPr>
        <w:t xml:space="preserve">not make payment or accept the goods or services should the goods or services be delivered to the RAF before the RAF Award Letter or PO is issued. (An official </w:t>
      </w:r>
      <w:proofErr w:type="spellStart"/>
      <w:r w:rsidRPr="00766895">
        <w:rPr>
          <w:rFonts w:ascii="Tahoma" w:hAnsi="Tahoma" w:cs="Tahoma"/>
          <w:sz w:val="18"/>
          <w:szCs w:val="18"/>
        </w:rPr>
        <w:t>authorised</w:t>
      </w:r>
      <w:proofErr w:type="spellEnd"/>
      <w:r w:rsidRPr="00766895">
        <w:rPr>
          <w:rFonts w:ascii="Tahoma" w:hAnsi="Tahoma" w:cs="Tahoma"/>
          <w:sz w:val="18"/>
          <w:szCs w:val="18"/>
        </w:rPr>
        <w:t xml:space="preserve"> RAF PO should have the Supply Chain Management (SCM): Manager signature or such other official duly </w:t>
      </w:r>
      <w:proofErr w:type="spellStart"/>
      <w:r w:rsidRPr="00766895">
        <w:rPr>
          <w:rFonts w:ascii="Tahoma" w:hAnsi="Tahoma" w:cs="Tahoma"/>
          <w:sz w:val="18"/>
          <w:szCs w:val="18"/>
        </w:rPr>
        <w:t>authorised</w:t>
      </w:r>
      <w:proofErr w:type="spellEnd"/>
      <w:r w:rsidRPr="00766895">
        <w:rPr>
          <w:rFonts w:ascii="Tahoma" w:hAnsi="Tahoma" w:cs="Tahoma"/>
          <w:sz w:val="18"/>
          <w:szCs w:val="18"/>
        </w:rPr>
        <w:t xml:space="preserve"> in terms of the RAF’s Delegations of Authority and Approval Framework),Description of the item, Quantity of items purchased, Date of delivery of the item, Total amount of the items purchased inclusive of</w:t>
      </w:r>
      <w:r>
        <w:rPr>
          <w:rFonts w:ascii="Tahoma" w:hAnsi="Tahoma" w:cs="Tahoma"/>
          <w:sz w:val="18"/>
          <w:szCs w:val="18"/>
          <w:lang w:val="en-ZA"/>
        </w:rPr>
        <w:t xml:space="preserve"> where applicable VAT and other applicable taxes.</w:t>
      </w:r>
    </w:p>
    <w:p w14:paraId="5C02644A" w14:textId="3169C1D2" w:rsidR="009E4EFC" w:rsidRPr="0008401C" w:rsidRDefault="009E4EFC" w:rsidP="009E4EFC">
      <w:pPr>
        <w:pStyle w:val="ListParagraph"/>
        <w:numPr>
          <w:ilvl w:val="0"/>
          <w:numId w:val="9"/>
        </w:numPr>
        <w:spacing w:line="360" w:lineRule="auto"/>
        <w:rPr>
          <w:rFonts w:ascii="Tahoma" w:hAnsi="Tahoma" w:cs="Tahoma"/>
          <w:sz w:val="18"/>
          <w:szCs w:val="18"/>
        </w:rPr>
      </w:pPr>
      <w:r w:rsidRPr="0008401C">
        <w:rPr>
          <w:rFonts w:ascii="Tahoma" w:hAnsi="Tahoma" w:cs="Tahoma"/>
          <w:sz w:val="18"/>
          <w:szCs w:val="18"/>
        </w:rPr>
        <w:t xml:space="preserve">This RFQ will be evaluated based on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applicable to bids with a Rand value equal to, or above R</w:t>
      </w:r>
      <w:r w:rsidR="002403BC" w:rsidRPr="0008401C">
        <w:rPr>
          <w:rFonts w:ascii="Tahoma" w:hAnsi="Tahoma" w:cs="Tahoma"/>
          <w:sz w:val="18"/>
          <w:szCs w:val="18"/>
          <w:lang w:val="en-ZA"/>
        </w:rPr>
        <w:t>2</w:t>
      </w:r>
      <w:r w:rsidR="000A155E">
        <w:rPr>
          <w:rFonts w:ascii="Tahoma" w:hAnsi="Tahoma" w:cs="Tahoma"/>
          <w:sz w:val="18"/>
          <w:szCs w:val="18"/>
        </w:rPr>
        <w:t> </w:t>
      </w:r>
      <w:r w:rsidRPr="0008401C">
        <w:rPr>
          <w:rFonts w:ascii="Tahoma" w:hAnsi="Tahoma" w:cs="Tahoma"/>
          <w:sz w:val="18"/>
          <w:szCs w:val="18"/>
        </w:rPr>
        <w:t>000</w:t>
      </w:r>
      <w:r w:rsidR="000A155E">
        <w:rPr>
          <w:rFonts w:ascii="Tahoma" w:hAnsi="Tahoma" w:cs="Tahoma"/>
          <w:sz w:val="18"/>
          <w:szCs w:val="18"/>
          <w:lang w:val="en-US"/>
        </w:rPr>
        <w:t>.</w:t>
      </w:r>
      <w:r w:rsidR="000A155E" w:rsidRPr="003C1205">
        <w:rPr>
          <w:rFonts w:ascii="Tahoma" w:hAnsi="Tahoma" w:cs="Tahoma"/>
          <w:sz w:val="18"/>
          <w:szCs w:val="18"/>
          <w:lang w:val="en-US"/>
        </w:rPr>
        <w:t>01</w:t>
      </w:r>
      <w:r w:rsidRPr="003C1205">
        <w:rPr>
          <w:rFonts w:ascii="Tahoma" w:hAnsi="Tahoma" w:cs="Tahoma"/>
          <w:sz w:val="18"/>
          <w:szCs w:val="18"/>
        </w:rPr>
        <w:t xml:space="preserve"> and </w:t>
      </w:r>
      <w:r w:rsidRPr="0008401C">
        <w:rPr>
          <w:rFonts w:ascii="Tahoma" w:hAnsi="Tahoma" w:cs="Tahoma"/>
          <w:sz w:val="18"/>
          <w:szCs w:val="18"/>
        </w:rPr>
        <w:t xml:space="preserve">up to a rand value of R1 000 000.00 (all applicable taxes included). The RAF may elect to apply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to price quotation</w:t>
      </w:r>
      <w:r w:rsidRPr="0008401C">
        <w:rPr>
          <w:rFonts w:ascii="Tahoma" w:hAnsi="Tahoma" w:cs="Tahoma"/>
          <w:sz w:val="18"/>
          <w:szCs w:val="18"/>
          <w:lang w:val="en-ZA"/>
        </w:rPr>
        <w:t>s</w:t>
      </w:r>
      <w:r w:rsidRPr="0008401C">
        <w:rPr>
          <w:rFonts w:ascii="Tahoma" w:hAnsi="Tahoma" w:cs="Tahoma"/>
          <w:sz w:val="18"/>
          <w:szCs w:val="18"/>
        </w:rPr>
        <w:t xml:space="preserve"> with a rand value less than R</w:t>
      </w:r>
      <w:r w:rsidR="002403BC" w:rsidRPr="0008401C">
        <w:rPr>
          <w:rFonts w:ascii="Tahoma" w:hAnsi="Tahoma" w:cs="Tahoma"/>
          <w:sz w:val="18"/>
          <w:szCs w:val="18"/>
          <w:lang w:val="en-ZA"/>
        </w:rPr>
        <w:t>2</w:t>
      </w:r>
      <w:r w:rsidRPr="0008401C">
        <w:rPr>
          <w:rFonts w:ascii="Tahoma" w:hAnsi="Tahoma" w:cs="Tahoma"/>
          <w:sz w:val="18"/>
          <w:szCs w:val="18"/>
        </w:rPr>
        <w:t xml:space="preserve"> 000.0</w:t>
      </w:r>
      <w:r w:rsidR="000A155E">
        <w:rPr>
          <w:rFonts w:ascii="Tahoma" w:hAnsi="Tahoma" w:cs="Tahoma"/>
          <w:sz w:val="18"/>
          <w:szCs w:val="18"/>
          <w:lang w:val="en-US"/>
        </w:rPr>
        <w:t>1</w:t>
      </w:r>
      <w:r w:rsidRPr="0008401C">
        <w:rPr>
          <w:rFonts w:ascii="Tahoma" w:hAnsi="Tahoma" w:cs="Tahoma"/>
          <w:sz w:val="18"/>
          <w:szCs w:val="18"/>
        </w:rPr>
        <w:t>.</w:t>
      </w:r>
    </w:p>
    <w:p w14:paraId="145CF464" w14:textId="77777777" w:rsidR="008B7CF5" w:rsidRPr="00766895" w:rsidRDefault="008B7CF5" w:rsidP="00750C87">
      <w:pPr>
        <w:spacing w:line="360" w:lineRule="auto"/>
        <w:rPr>
          <w:rFonts w:ascii="Tahoma" w:hAnsi="Tahoma" w:cs="Tahoma"/>
          <w:sz w:val="18"/>
          <w:szCs w:val="18"/>
        </w:rPr>
      </w:pPr>
    </w:p>
    <w:p w14:paraId="4D186423" w14:textId="0238A47E" w:rsidR="008B7CF5" w:rsidRPr="00766895" w:rsidRDefault="008B7CF5" w:rsidP="00750C87">
      <w:pPr>
        <w:spacing w:line="360" w:lineRule="auto"/>
        <w:rPr>
          <w:rFonts w:ascii="Tahoma" w:hAnsi="Tahoma" w:cs="Tahoma"/>
          <w:sz w:val="18"/>
          <w:szCs w:val="18"/>
        </w:rPr>
      </w:pPr>
      <w:r w:rsidRPr="00766895">
        <w:rPr>
          <w:rFonts w:ascii="Tahoma" w:hAnsi="Tahoma" w:cs="Tahoma"/>
          <w:sz w:val="18"/>
          <w:szCs w:val="18"/>
        </w:rPr>
        <w:t xml:space="preserve">I, the undersigned (NAME)……….………………………………………certify </w:t>
      </w:r>
      <w:r w:rsidR="00001921" w:rsidRPr="00766895">
        <w:rPr>
          <w:rFonts w:ascii="Tahoma" w:hAnsi="Tahoma" w:cs="Tahoma"/>
          <w:sz w:val="18"/>
          <w:szCs w:val="18"/>
        </w:rPr>
        <w:t>that:</w:t>
      </w:r>
    </w:p>
    <w:p w14:paraId="3BC67B51" w14:textId="11DE268E"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read and understood the conditions of this </w:t>
      </w:r>
      <w:r w:rsidR="00001921" w:rsidRPr="00766895">
        <w:rPr>
          <w:rFonts w:ascii="Tahoma" w:hAnsi="Tahoma" w:cs="Tahoma"/>
          <w:color w:val="auto"/>
          <w:sz w:val="18"/>
          <w:szCs w:val="18"/>
        </w:rPr>
        <w:t>RFQ.</w:t>
      </w:r>
    </w:p>
    <w:p w14:paraId="48759BC8" w14:textId="194AAC6B"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supplied the required </w:t>
      </w:r>
      <w:r w:rsidR="00001921" w:rsidRPr="00766895">
        <w:rPr>
          <w:rFonts w:ascii="Tahoma" w:hAnsi="Tahoma" w:cs="Tahoma"/>
          <w:color w:val="auto"/>
          <w:sz w:val="18"/>
          <w:szCs w:val="18"/>
        </w:rPr>
        <w:t>information,</w:t>
      </w:r>
      <w:r w:rsidRPr="00766895">
        <w:rPr>
          <w:rFonts w:ascii="Tahoma" w:hAnsi="Tahoma" w:cs="Tahoma"/>
          <w:color w:val="auto"/>
          <w:sz w:val="18"/>
          <w:szCs w:val="18"/>
        </w:rPr>
        <w:t xml:space="preserve"> and the information submitted as part of this RFQ is true and correct.</w:t>
      </w:r>
    </w:p>
    <w:p w14:paraId="62E61AD3" w14:textId="77777777" w:rsidR="008B7CF5" w:rsidRPr="00766895" w:rsidRDefault="008B7CF5" w:rsidP="00750C87">
      <w:pPr>
        <w:spacing w:line="360" w:lineRule="auto"/>
        <w:rPr>
          <w:rFonts w:ascii="Tahoma" w:hAnsi="Tahoma" w:cs="Tahoma"/>
          <w:b/>
          <w:sz w:val="18"/>
          <w:szCs w:val="18"/>
        </w:rPr>
      </w:pPr>
    </w:p>
    <w:p w14:paraId="30A00252" w14:textId="77777777" w:rsidR="008B7CF5" w:rsidRPr="00766895" w:rsidRDefault="008B7CF5" w:rsidP="00750C87">
      <w:pPr>
        <w:spacing w:line="360" w:lineRule="auto"/>
        <w:rPr>
          <w:rFonts w:ascii="Tahoma" w:hAnsi="Tahoma" w:cs="Tahoma"/>
          <w:b/>
          <w:sz w:val="18"/>
          <w:szCs w:val="18"/>
        </w:rPr>
      </w:pPr>
      <w:r w:rsidRPr="00766895">
        <w:rPr>
          <w:rFonts w:ascii="Tahoma" w:hAnsi="Tahoma" w:cs="Tahoma"/>
          <w:b/>
          <w:sz w:val="18"/>
          <w:szCs w:val="18"/>
        </w:rPr>
        <w:t>Signature: ______________________________            Date:  ______________</w:t>
      </w:r>
    </w:p>
    <w:p w14:paraId="0585CC53" w14:textId="77777777" w:rsidR="00A675F4" w:rsidRPr="00766895" w:rsidRDefault="00A675F4" w:rsidP="00750C87">
      <w:pPr>
        <w:spacing w:line="360" w:lineRule="auto"/>
        <w:rPr>
          <w:rFonts w:ascii="Tahoma" w:hAnsi="Tahoma" w:cs="Tahoma"/>
          <w:b/>
          <w:sz w:val="18"/>
          <w:szCs w:val="18"/>
        </w:rPr>
      </w:pPr>
    </w:p>
    <w:p w14:paraId="78FC3908" w14:textId="77777777" w:rsidR="0037307E" w:rsidRPr="00766895" w:rsidRDefault="00564981" w:rsidP="00750C87">
      <w:pPr>
        <w:spacing w:line="360" w:lineRule="auto"/>
        <w:rPr>
          <w:rFonts w:ascii="Tahoma" w:hAnsi="Tahoma" w:cs="Tahoma"/>
          <w:sz w:val="18"/>
          <w:szCs w:val="18"/>
        </w:rPr>
      </w:pPr>
      <w:r w:rsidRPr="00766895">
        <w:rPr>
          <w:rFonts w:ascii="Tahoma" w:hAnsi="Tahoma" w:cs="Tahoma"/>
          <w:b/>
          <w:sz w:val="18"/>
          <w:szCs w:val="18"/>
        </w:rPr>
        <w:t>C</w:t>
      </w:r>
      <w:r w:rsidR="008B7CF5" w:rsidRPr="00766895">
        <w:rPr>
          <w:rFonts w:ascii="Tahoma" w:hAnsi="Tahoma" w:cs="Tahoma"/>
          <w:b/>
          <w:sz w:val="18"/>
          <w:szCs w:val="18"/>
        </w:rPr>
        <w:t>apacity: _________________________</w:t>
      </w:r>
    </w:p>
    <w:p w14:paraId="7F24E08A" w14:textId="77777777" w:rsidR="002F7E89" w:rsidRPr="00766895" w:rsidRDefault="002F7E89" w:rsidP="00750C87">
      <w:pPr>
        <w:pStyle w:val="AnnexH1"/>
        <w:spacing w:line="360" w:lineRule="auto"/>
        <w:rPr>
          <w:rFonts w:ascii="Tahoma" w:hAnsi="Tahoma" w:cs="Tahoma"/>
          <w:color w:val="auto"/>
          <w:sz w:val="18"/>
          <w:szCs w:val="18"/>
        </w:rPr>
      </w:pPr>
      <w:bookmarkStart w:id="3" w:name="_Toc2171287"/>
      <w:r w:rsidRPr="00766895">
        <w:rPr>
          <w:rFonts w:ascii="Tahoma" w:hAnsi="Tahoma" w:cs="Tahoma"/>
          <w:color w:val="auto"/>
          <w:sz w:val="18"/>
          <w:szCs w:val="18"/>
        </w:rPr>
        <w:lastRenderedPageBreak/>
        <w:t>GENERAL CONDITIONS OF CONTRACT</w:t>
      </w:r>
      <w:bookmarkEnd w:id="3"/>
      <w:r w:rsidRPr="00766895">
        <w:rPr>
          <w:rFonts w:ascii="Tahoma" w:hAnsi="Tahoma" w:cs="Tahoma"/>
          <w:color w:val="auto"/>
          <w:sz w:val="18"/>
          <w:szCs w:val="18"/>
        </w:rPr>
        <w:t xml:space="preserve"> </w:t>
      </w:r>
    </w:p>
    <w:p w14:paraId="44C6F90E" w14:textId="77777777" w:rsidR="00A47089" w:rsidRPr="00766895" w:rsidRDefault="00A47089" w:rsidP="00750C87">
      <w:pPr>
        <w:spacing w:line="360" w:lineRule="auto"/>
        <w:rPr>
          <w:rFonts w:ascii="Tahoma" w:hAnsi="Tahoma" w:cs="Tahoma"/>
          <w:sz w:val="18"/>
          <w:szCs w:val="18"/>
        </w:rPr>
      </w:pPr>
    </w:p>
    <w:p w14:paraId="204D6FB8" w14:textId="77777777" w:rsidR="00A47089" w:rsidRPr="00766895" w:rsidRDefault="00A47089" w:rsidP="00A47089">
      <w:pPr>
        <w:rPr>
          <w:rFonts w:ascii="Tahoma" w:hAnsi="Tahoma" w:cs="Tahoma"/>
          <w:sz w:val="18"/>
          <w:szCs w:val="18"/>
        </w:rPr>
      </w:pPr>
    </w:p>
    <w:p w14:paraId="55C3B352" w14:textId="77777777" w:rsidR="00A47089" w:rsidRPr="00766895" w:rsidRDefault="00A47089" w:rsidP="00A47089">
      <w:pPr>
        <w:rPr>
          <w:rFonts w:ascii="Tahoma" w:hAnsi="Tahoma" w:cs="Tahoma"/>
          <w:sz w:val="18"/>
          <w:szCs w:val="18"/>
        </w:rPr>
      </w:pPr>
    </w:p>
    <w:p w14:paraId="4FC32396" w14:textId="77777777" w:rsidR="00A47089" w:rsidRPr="00766895" w:rsidRDefault="00A47089" w:rsidP="00A47089">
      <w:pPr>
        <w:rPr>
          <w:rFonts w:ascii="Tahoma" w:hAnsi="Tahoma" w:cs="Tahoma"/>
          <w:sz w:val="18"/>
          <w:szCs w:val="18"/>
        </w:rPr>
      </w:pPr>
    </w:p>
    <w:p w14:paraId="0C390052" w14:textId="77777777" w:rsidR="00A47089" w:rsidRPr="00766895" w:rsidRDefault="00A47089" w:rsidP="00A47089">
      <w:pPr>
        <w:tabs>
          <w:tab w:val="left" w:pos="1995"/>
        </w:tabs>
        <w:rPr>
          <w:rFonts w:ascii="Tahoma" w:hAnsi="Tahoma" w:cs="Tahoma"/>
          <w:sz w:val="18"/>
          <w:szCs w:val="18"/>
        </w:rPr>
      </w:pPr>
      <w:hyperlink r:id="rId15" w:history="1">
        <w:r w:rsidRPr="00766895">
          <w:rPr>
            <w:rStyle w:val="Hyperlink"/>
            <w:rFonts w:ascii="Tahoma" w:hAnsi="Tahoma" w:cs="Tahoma"/>
            <w:sz w:val="18"/>
            <w:szCs w:val="18"/>
          </w:rPr>
          <w:t>http://ocpo.treasury.gov.za/Resource_Centre/Legislation/General%20Conditions%20of%20Contract-%20Inclusion%20of%20par%2034%20CIBD.pdf</w:t>
        </w:r>
      </w:hyperlink>
      <w:r w:rsidRPr="00766895">
        <w:rPr>
          <w:rFonts w:ascii="Tahoma" w:hAnsi="Tahoma" w:cs="Tahoma"/>
          <w:sz w:val="18"/>
          <w:szCs w:val="18"/>
        </w:rPr>
        <w:t xml:space="preserve">  </w:t>
      </w:r>
    </w:p>
    <w:p w14:paraId="01CE0091" w14:textId="77777777" w:rsidR="0010077D" w:rsidRPr="00766895" w:rsidRDefault="00A47089" w:rsidP="00A47089">
      <w:pPr>
        <w:tabs>
          <w:tab w:val="left" w:pos="1995"/>
        </w:tabs>
        <w:rPr>
          <w:rFonts w:ascii="Tahoma" w:hAnsi="Tahoma" w:cs="Tahoma"/>
          <w:sz w:val="18"/>
          <w:szCs w:val="18"/>
        </w:rPr>
        <w:sectPr w:rsidR="0010077D" w:rsidRPr="00766895" w:rsidSect="005F436B">
          <w:pgSz w:w="11905" w:h="16837" w:code="9"/>
          <w:pgMar w:top="454" w:right="709" w:bottom="993" w:left="851" w:header="720" w:footer="720" w:gutter="0"/>
          <w:cols w:space="720"/>
          <w:docGrid w:linePitch="360"/>
        </w:sectPr>
      </w:pPr>
      <w:r w:rsidRPr="00766895">
        <w:rPr>
          <w:rFonts w:ascii="Tahoma" w:hAnsi="Tahoma" w:cs="Tahoma"/>
          <w:sz w:val="18"/>
          <w:szCs w:val="18"/>
        </w:rPr>
        <w:tab/>
      </w:r>
    </w:p>
    <w:p w14:paraId="56F865AF" w14:textId="77777777" w:rsidR="00937ED0" w:rsidRPr="00766895" w:rsidRDefault="00937ED0" w:rsidP="00750C87">
      <w:pPr>
        <w:pStyle w:val="AnnexH1"/>
        <w:spacing w:line="360" w:lineRule="auto"/>
        <w:rPr>
          <w:rFonts w:ascii="Tahoma" w:hAnsi="Tahoma" w:cs="Tahoma"/>
          <w:color w:val="auto"/>
          <w:sz w:val="18"/>
          <w:szCs w:val="18"/>
        </w:rPr>
      </w:pPr>
      <w:bookmarkStart w:id="4" w:name="_Toc2171288"/>
      <w:r w:rsidRPr="00766895">
        <w:rPr>
          <w:rFonts w:ascii="Tahoma" w:hAnsi="Tahoma" w:cs="Tahoma"/>
          <w:color w:val="auto"/>
          <w:sz w:val="18"/>
          <w:szCs w:val="18"/>
        </w:rPr>
        <w:lastRenderedPageBreak/>
        <w:t>RFQ SPECIFICATION</w:t>
      </w:r>
      <w:bookmarkEnd w:id="4"/>
    </w:p>
    <w:p w14:paraId="1261CE76" w14:textId="77777777" w:rsidR="00F81A85" w:rsidRPr="00766895" w:rsidRDefault="00F81A85" w:rsidP="00723144">
      <w:pPr>
        <w:pStyle w:val="Heading4"/>
        <w:numPr>
          <w:ilvl w:val="0"/>
          <w:numId w:val="8"/>
        </w:numPr>
        <w:tabs>
          <w:tab w:val="clear" w:pos="993"/>
        </w:tabs>
        <w:spacing w:line="360" w:lineRule="auto"/>
        <w:rPr>
          <w:rFonts w:ascii="Tahoma" w:hAnsi="Tahoma" w:cs="Tahoma"/>
          <w:sz w:val="18"/>
          <w:szCs w:val="18"/>
        </w:rPr>
      </w:pPr>
      <w:r w:rsidRPr="00766895">
        <w:rPr>
          <w:rFonts w:ascii="Tahoma" w:hAnsi="Tahoma" w:cs="Tahoma"/>
          <w:sz w:val="18"/>
          <w:szCs w:val="18"/>
        </w:rPr>
        <w:t>BACKGROUND TO THE ROAD ACCIDENT FUND</w:t>
      </w:r>
    </w:p>
    <w:p w14:paraId="366AE810" w14:textId="77777777"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w:t>
      </w:r>
      <w:proofErr w:type="gramStart"/>
      <w:r w:rsidRPr="00492E67">
        <w:rPr>
          <w:rFonts w:ascii="Tahoma" w:hAnsi="Tahoma" w:cs="Tahoma"/>
          <w:iCs/>
          <w:sz w:val="18"/>
          <w:szCs w:val="18"/>
          <w:lang w:val="en-GB"/>
        </w:rPr>
        <w:t>as a result of</w:t>
      </w:r>
      <w:proofErr w:type="gramEnd"/>
      <w:r w:rsidRPr="00492E67">
        <w:rPr>
          <w:rFonts w:ascii="Tahoma" w:hAnsi="Tahoma" w:cs="Tahoma"/>
          <w:iCs/>
          <w:sz w:val="18"/>
          <w:szCs w:val="18"/>
          <w:lang w:val="en-GB"/>
        </w:rPr>
        <w:t xml:space="preserve"> the negligent driving of motor vehicles in a timely and caring manner, and to actively promote the safe use of our roads. </w:t>
      </w:r>
    </w:p>
    <w:p w14:paraId="27457FAC" w14:textId="77777777" w:rsidR="00492E67" w:rsidRPr="00492E67" w:rsidRDefault="00492E67" w:rsidP="00492E67">
      <w:pPr>
        <w:pStyle w:val="ListParagraph"/>
        <w:spacing w:line="360" w:lineRule="auto"/>
        <w:ind w:left="360"/>
        <w:rPr>
          <w:rFonts w:ascii="Tahoma" w:hAnsi="Tahoma" w:cs="Tahoma"/>
          <w:iCs/>
          <w:sz w:val="18"/>
          <w:szCs w:val="18"/>
          <w:lang w:val="en-GB"/>
        </w:rPr>
      </w:pPr>
    </w:p>
    <w:p w14:paraId="499EC091" w14:textId="3E558D33"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0FD20F29" w14:textId="77777777" w:rsidR="00492E67" w:rsidRPr="00CD0300" w:rsidRDefault="00492E67" w:rsidP="00492E67">
      <w:pPr>
        <w:pStyle w:val="ListParagraph"/>
        <w:spacing w:line="360" w:lineRule="auto"/>
        <w:ind w:left="360"/>
        <w:rPr>
          <w:rFonts w:ascii="Tahoma" w:hAnsi="Tahoma" w:cs="Tahoma"/>
          <w:iCs/>
          <w:sz w:val="18"/>
          <w:szCs w:val="18"/>
          <w:lang w:val="en-GB"/>
        </w:rPr>
      </w:pPr>
    </w:p>
    <w:p w14:paraId="6749D946" w14:textId="77777777" w:rsidR="000932DF" w:rsidRPr="00766895" w:rsidRDefault="00F81A85" w:rsidP="00723144">
      <w:pPr>
        <w:pStyle w:val="Heading4"/>
        <w:numPr>
          <w:ilvl w:val="0"/>
          <w:numId w:val="8"/>
        </w:numPr>
        <w:spacing w:line="360" w:lineRule="auto"/>
        <w:rPr>
          <w:rFonts w:ascii="Tahoma" w:hAnsi="Tahoma" w:cs="Tahoma"/>
          <w:sz w:val="18"/>
          <w:szCs w:val="18"/>
        </w:rPr>
      </w:pPr>
      <w:bookmarkStart w:id="5" w:name="OLE_LINK2"/>
      <w:bookmarkStart w:id="6" w:name="OLE_LINK6"/>
      <w:bookmarkStart w:id="7" w:name="_Hlk134603594"/>
      <w:bookmarkStart w:id="8" w:name="_Hlk128723850"/>
      <w:bookmarkStart w:id="9" w:name="_Hlk127180884"/>
      <w:r w:rsidRPr="00766895">
        <w:rPr>
          <w:rFonts w:ascii="Tahoma" w:hAnsi="Tahoma" w:cs="Tahoma"/>
          <w:sz w:val="18"/>
          <w:szCs w:val="18"/>
        </w:rPr>
        <w:t>B</w:t>
      </w:r>
      <w:bookmarkStart w:id="10" w:name="OLE_LINK4"/>
      <w:r w:rsidRPr="00766895">
        <w:rPr>
          <w:rFonts w:ascii="Tahoma" w:hAnsi="Tahoma" w:cs="Tahoma"/>
          <w:sz w:val="18"/>
          <w:szCs w:val="18"/>
        </w:rPr>
        <w:t xml:space="preserve">ACKGROUND </w:t>
      </w:r>
      <w:r w:rsidR="00C453D8" w:rsidRPr="00766895">
        <w:rPr>
          <w:rFonts w:ascii="Tahoma" w:hAnsi="Tahoma" w:cs="Tahoma"/>
          <w:sz w:val="18"/>
          <w:szCs w:val="18"/>
        </w:rPr>
        <w:t xml:space="preserve">OF </w:t>
      </w:r>
      <w:r w:rsidRPr="00766895">
        <w:rPr>
          <w:rFonts w:ascii="Tahoma" w:hAnsi="Tahoma" w:cs="Tahoma"/>
          <w:sz w:val="18"/>
          <w:szCs w:val="18"/>
        </w:rPr>
        <w:t>THE PROJECT</w:t>
      </w:r>
    </w:p>
    <w:p w14:paraId="08EE519B" w14:textId="6762CBCF" w:rsidR="0074155C" w:rsidRPr="00E4320D" w:rsidRDefault="0074155C" w:rsidP="00E4320D">
      <w:pPr>
        <w:ind w:left="360"/>
        <w:jc w:val="left"/>
        <w:rPr>
          <w:rFonts w:ascii="Tahoma" w:hAnsi="Tahoma" w:cs="Tahoma"/>
          <w:iCs/>
          <w:sz w:val="18"/>
          <w:szCs w:val="18"/>
          <w:lang w:val="en-GB"/>
        </w:rPr>
      </w:pPr>
      <w:bookmarkStart w:id="11" w:name="_Toc410741504"/>
      <w:bookmarkStart w:id="12" w:name="_Toc412129726"/>
      <w:bookmarkStart w:id="13" w:name="_Toc396741567"/>
      <w:bookmarkStart w:id="14" w:name="_Toc413846968"/>
      <w:bookmarkStart w:id="15" w:name="_Toc417028669"/>
      <w:bookmarkStart w:id="16" w:name="_Toc423008316"/>
      <w:r w:rsidRPr="00E4320D">
        <w:rPr>
          <w:rFonts w:ascii="Tahoma" w:hAnsi="Tahoma" w:cs="Tahoma"/>
          <w:iCs/>
          <w:sz w:val="18"/>
          <w:szCs w:val="18"/>
          <w:lang w:val="en-GB"/>
        </w:rPr>
        <w:t>The Road Accident Fund wishes to appoint a suitable service provider t</w:t>
      </w:r>
      <w:r w:rsidR="00BC1956" w:rsidRPr="00E4320D">
        <w:rPr>
          <w:rFonts w:ascii="Tahoma" w:hAnsi="Tahoma" w:cs="Tahoma"/>
          <w:iCs/>
          <w:sz w:val="18"/>
          <w:szCs w:val="18"/>
          <w:lang w:val="en-GB"/>
        </w:rPr>
        <w:t xml:space="preserve">o </w:t>
      </w:r>
      <w:r w:rsidR="00E4320D" w:rsidRPr="00E4320D">
        <w:rPr>
          <w:rFonts w:ascii="Tahoma" w:hAnsi="Tahoma" w:cs="Tahoma"/>
          <w:iCs/>
          <w:sz w:val="18"/>
          <w:szCs w:val="18"/>
          <w:lang w:val="en-GB"/>
        </w:rPr>
        <w:t>provide cleaning services for Kimberly CSC office for the period of 12 months.</w:t>
      </w:r>
    </w:p>
    <w:p w14:paraId="5121F3D3" w14:textId="77777777" w:rsidR="009F1A1A" w:rsidRPr="00902C25" w:rsidRDefault="009F1A1A" w:rsidP="009F1A1A">
      <w:pPr>
        <w:spacing w:line="360" w:lineRule="auto"/>
        <w:rPr>
          <w:rFonts w:ascii="Tahoma" w:hAnsi="Tahoma" w:cs="Tahoma"/>
          <w:b/>
          <w:sz w:val="18"/>
          <w:szCs w:val="18"/>
        </w:rPr>
      </w:pPr>
    </w:p>
    <w:p w14:paraId="1EA709BF" w14:textId="77777777" w:rsidR="00E4320D" w:rsidRPr="00E4320D" w:rsidRDefault="009F1A1A" w:rsidP="009F1A1A">
      <w:pPr>
        <w:pStyle w:val="ListParagraph"/>
        <w:numPr>
          <w:ilvl w:val="0"/>
          <w:numId w:val="8"/>
        </w:numPr>
        <w:spacing w:line="360" w:lineRule="auto"/>
        <w:rPr>
          <w:rFonts w:ascii="Tahoma" w:hAnsi="Tahoma" w:cs="Tahoma"/>
          <w:b/>
          <w:sz w:val="18"/>
          <w:szCs w:val="18"/>
        </w:rPr>
      </w:pPr>
      <w:r w:rsidRPr="00856707">
        <w:rPr>
          <w:rFonts w:ascii="Tahoma" w:hAnsi="Tahoma" w:cs="Tahoma"/>
          <w:b/>
          <w:sz w:val="18"/>
          <w:szCs w:val="18"/>
          <w:lang w:val="en-US"/>
        </w:rPr>
        <w:t>DETAILED SPECIFICATION</w:t>
      </w:r>
    </w:p>
    <w:p w14:paraId="662794E4" w14:textId="77777777" w:rsidR="00E4320D" w:rsidRDefault="00E4320D" w:rsidP="00E4320D">
      <w:pPr>
        <w:pStyle w:val="ListParagraph"/>
        <w:spacing w:line="360" w:lineRule="auto"/>
        <w:ind w:left="360"/>
        <w:rPr>
          <w:rFonts w:ascii="Tahoma" w:hAnsi="Tahoma" w:cs="Tahoma"/>
          <w:b/>
          <w:sz w:val="18"/>
          <w:szCs w:val="18"/>
          <w:lang w:val="en-US"/>
        </w:rPr>
      </w:pPr>
    </w:p>
    <w:p w14:paraId="5989200F" w14:textId="20BB8F1D" w:rsidR="00E4320D" w:rsidRPr="00E4320D" w:rsidRDefault="00E4320D" w:rsidP="00E4320D">
      <w:pPr>
        <w:pStyle w:val="ListParagraph"/>
        <w:autoSpaceDN w:val="0"/>
        <w:spacing w:line="360" w:lineRule="auto"/>
        <w:ind w:left="0" w:right="-23"/>
        <w:rPr>
          <w:rFonts w:ascii="Tahoma" w:hAnsi="Tahoma" w:cs="Tahoma"/>
          <w:iCs/>
          <w:sz w:val="18"/>
          <w:szCs w:val="18"/>
          <w:u w:val="single"/>
          <w:lang w:val="en-GB"/>
        </w:rPr>
      </w:pPr>
      <w:r w:rsidRPr="00E4320D">
        <w:rPr>
          <w:rFonts w:ascii="Tahoma" w:hAnsi="Tahoma" w:cs="Tahoma"/>
          <w:iCs/>
          <w:sz w:val="18"/>
          <w:szCs w:val="18"/>
          <w:u w:val="single"/>
          <w:lang w:val="en-GB"/>
        </w:rPr>
        <w:t>BUILDING SPECIFICATION</w:t>
      </w:r>
    </w:p>
    <w:tbl>
      <w:tblPr>
        <w:tblpPr w:leftFromText="180" w:rightFromText="180" w:vertAnchor="text" w:horzAnchor="page" w:tblpX="1046" w:tblpY="286"/>
        <w:tblOverlap w:val="never"/>
        <w:tblW w:w="106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3"/>
        <w:gridCol w:w="1003"/>
        <w:gridCol w:w="2126"/>
        <w:gridCol w:w="1791"/>
        <w:gridCol w:w="4772"/>
      </w:tblGrid>
      <w:tr w:rsidR="00E4320D" w:rsidRPr="00856666" w14:paraId="6C45B781" w14:textId="77777777" w:rsidTr="00E4320D">
        <w:trPr>
          <w:trHeight w:val="372"/>
        </w:trPr>
        <w:tc>
          <w:tcPr>
            <w:tcW w:w="993"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hideMark/>
          </w:tcPr>
          <w:p w14:paraId="1959D4F8" w14:textId="77777777" w:rsidR="00E4320D" w:rsidRPr="00856666" w:rsidRDefault="00E4320D" w:rsidP="00E4320D">
            <w:pPr>
              <w:spacing w:line="360" w:lineRule="auto"/>
              <w:ind w:left="22"/>
              <w:rPr>
                <w:rFonts w:ascii="Tahoma" w:hAnsi="Tahoma" w:cs="Tahoma"/>
                <w:bCs/>
                <w:color w:val="000000"/>
                <w:sz w:val="18"/>
                <w:szCs w:val="18"/>
                <w:lang w:val="x-none"/>
              </w:rPr>
            </w:pPr>
            <w:r w:rsidRPr="00856666">
              <w:rPr>
                <w:rFonts w:ascii="Tahoma" w:hAnsi="Tahoma" w:cs="Tahoma"/>
                <w:bCs/>
                <w:color w:val="000000"/>
                <w:sz w:val="18"/>
                <w:szCs w:val="18"/>
                <w:lang w:val="x-none"/>
              </w:rPr>
              <w:t xml:space="preserve">Province </w:t>
            </w:r>
          </w:p>
        </w:tc>
        <w:tc>
          <w:tcPr>
            <w:tcW w:w="1003"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hideMark/>
          </w:tcPr>
          <w:p w14:paraId="264BECA9" w14:textId="77777777" w:rsidR="00E4320D" w:rsidRPr="00856666" w:rsidRDefault="00E4320D" w:rsidP="00E4320D">
            <w:pPr>
              <w:spacing w:line="360" w:lineRule="auto"/>
              <w:rPr>
                <w:rFonts w:ascii="Tahoma" w:hAnsi="Tahoma" w:cs="Tahoma"/>
                <w:bCs/>
                <w:color w:val="000000"/>
                <w:sz w:val="18"/>
                <w:szCs w:val="18"/>
                <w:lang w:val="x-none"/>
              </w:rPr>
            </w:pPr>
            <w:r w:rsidRPr="00856666">
              <w:rPr>
                <w:rFonts w:ascii="Tahoma" w:hAnsi="Tahoma" w:cs="Tahoma"/>
                <w:bCs/>
                <w:color w:val="000000"/>
                <w:sz w:val="18"/>
                <w:szCs w:val="18"/>
                <w:lang w:val="x-none"/>
              </w:rPr>
              <w:t xml:space="preserve">City </w:t>
            </w:r>
          </w:p>
        </w:tc>
        <w:tc>
          <w:tcPr>
            <w:tcW w:w="2126"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hideMark/>
          </w:tcPr>
          <w:p w14:paraId="49C2DC92" w14:textId="77777777" w:rsidR="00E4320D" w:rsidRPr="00856666" w:rsidRDefault="00E4320D" w:rsidP="00E4320D">
            <w:pPr>
              <w:spacing w:line="360" w:lineRule="auto"/>
              <w:rPr>
                <w:rFonts w:ascii="Tahoma" w:hAnsi="Tahoma" w:cs="Tahoma"/>
                <w:bCs/>
                <w:color w:val="000000"/>
                <w:sz w:val="18"/>
                <w:szCs w:val="18"/>
                <w:lang w:val="x-none"/>
              </w:rPr>
            </w:pPr>
            <w:r w:rsidRPr="00856666">
              <w:rPr>
                <w:rFonts w:ascii="Tahoma" w:hAnsi="Tahoma" w:cs="Tahoma"/>
                <w:bCs/>
                <w:color w:val="000000"/>
                <w:sz w:val="18"/>
                <w:szCs w:val="18"/>
                <w:lang w:val="x-none"/>
              </w:rPr>
              <w:t xml:space="preserve">Building </w:t>
            </w:r>
          </w:p>
        </w:tc>
        <w:tc>
          <w:tcPr>
            <w:tcW w:w="1791"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hideMark/>
          </w:tcPr>
          <w:p w14:paraId="5394AA53" w14:textId="77777777" w:rsidR="00E4320D" w:rsidRPr="00856666" w:rsidRDefault="00E4320D" w:rsidP="00E4320D">
            <w:pPr>
              <w:spacing w:line="360" w:lineRule="auto"/>
              <w:rPr>
                <w:rFonts w:ascii="Tahoma" w:hAnsi="Tahoma" w:cs="Tahoma"/>
                <w:bCs/>
                <w:color w:val="000000"/>
                <w:sz w:val="18"/>
                <w:szCs w:val="18"/>
                <w:lang w:val="x-none"/>
              </w:rPr>
            </w:pPr>
            <w:r w:rsidRPr="00856666">
              <w:rPr>
                <w:rFonts w:ascii="Tahoma" w:hAnsi="Tahoma" w:cs="Tahoma"/>
                <w:bCs/>
                <w:color w:val="000000"/>
                <w:sz w:val="18"/>
                <w:szCs w:val="18"/>
                <w:lang w:val="x-none"/>
              </w:rPr>
              <w:t xml:space="preserve">Floor Area – m² </w:t>
            </w:r>
          </w:p>
        </w:tc>
        <w:tc>
          <w:tcPr>
            <w:tcW w:w="4772"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hideMark/>
          </w:tcPr>
          <w:p w14:paraId="09571177" w14:textId="77777777" w:rsidR="00E4320D" w:rsidRPr="00856666" w:rsidRDefault="00E4320D" w:rsidP="00E4320D">
            <w:pPr>
              <w:spacing w:line="360" w:lineRule="auto"/>
              <w:rPr>
                <w:rFonts w:ascii="Tahoma" w:hAnsi="Tahoma" w:cs="Tahoma"/>
                <w:bCs/>
                <w:color w:val="000000"/>
                <w:sz w:val="18"/>
                <w:szCs w:val="18"/>
                <w:lang w:val="x-none"/>
              </w:rPr>
            </w:pPr>
            <w:r w:rsidRPr="00856666">
              <w:rPr>
                <w:rFonts w:ascii="Tahoma" w:hAnsi="Tahoma" w:cs="Tahoma"/>
                <w:bCs/>
                <w:color w:val="000000"/>
                <w:sz w:val="18"/>
                <w:szCs w:val="18"/>
                <w:lang w:val="x-none"/>
              </w:rPr>
              <w:t xml:space="preserve">Number TOILETS PER FLOOR </w:t>
            </w:r>
          </w:p>
        </w:tc>
      </w:tr>
      <w:tr w:rsidR="00E4320D" w:rsidRPr="00856666" w14:paraId="3CCDE380" w14:textId="77777777" w:rsidTr="00E4320D">
        <w:trPr>
          <w:trHeight w:val="1323"/>
        </w:trPr>
        <w:tc>
          <w:tcPr>
            <w:tcW w:w="993" w:type="dxa"/>
            <w:tcBorders>
              <w:top w:val="single" w:sz="4" w:space="0" w:color="000000"/>
              <w:left w:val="single" w:sz="4" w:space="0" w:color="000000"/>
              <w:bottom w:val="single" w:sz="4" w:space="0" w:color="000000"/>
              <w:right w:val="single" w:sz="4" w:space="0" w:color="000000"/>
            </w:tcBorders>
            <w:hideMark/>
          </w:tcPr>
          <w:p w14:paraId="499DAF52" w14:textId="77777777" w:rsidR="00E4320D" w:rsidRPr="00856666" w:rsidRDefault="00E4320D" w:rsidP="00E4320D">
            <w:pPr>
              <w:spacing w:line="360" w:lineRule="auto"/>
              <w:rPr>
                <w:rFonts w:ascii="Tahoma" w:hAnsi="Tahoma" w:cs="Tahoma"/>
                <w:bCs/>
                <w:color w:val="000000"/>
                <w:sz w:val="18"/>
                <w:szCs w:val="18"/>
                <w:lang w:val="x-none"/>
              </w:rPr>
            </w:pPr>
            <w:r>
              <w:rPr>
                <w:rFonts w:ascii="Tahoma" w:hAnsi="Tahoma" w:cs="Tahoma"/>
                <w:bCs/>
                <w:color w:val="000000"/>
                <w:sz w:val="18"/>
                <w:szCs w:val="18"/>
                <w:lang w:val="x-none"/>
              </w:rPr>
              <w:t>Northen Cape</w:t>
            </w:r>
          </w:p>
        </w:tc>
        <w:tc>
          <w:tcPr>
            <w:tcW w:w="1003" w:type="dxa"/>
            <w:tcBorders>
              <w:top w:val="single" w:sz="4" w:space="0" w:color="000000"/>
              <w:left w:val="single" w:sz="4" w:space="0" w:color="000000"/>
              <w:bottom w:val="single" w:sz="4" w:space="0" w:color="000000"/>
              <w:right w:val="single" w:sz="4" w:space="0" w:color="000000"/>
            </w:tcBorders>
            <w:hideMark/>
          </w:tcPr>
          <w:p w14:paraId="415BC683" w14:textId="77777777" w:rsidR="00E4320D" w:rsidRPr="00856666" w:rsidRDefault="00E4320D" w:rsidP="00E4320D">
            <w:pPr>
              <w:jc w:val="center"/>
              <w:rPr>
                <w:rFonts w:ascii="Tahoma" w:hAnsi="Tahoma" w:cs="Tahoma"/>
                <w:bCs/>
                <w:color w:val="000000"/>
                <w:sz w:val="18"/>
                <w:szCs w:val="18"/>
                <w:lang w:val="x-none"/>
              </w:rPr>
            </w:pPr>
            <w:r w:rsidRPr="00856666">
              <w:rPr>
                <w:rFonts w:ascii="Tahoma" w:hAnsi="Tahoma" w:cs="Tahoma"/>
                <w:bCs/>
                <w:color w:val="000000"/>
                <w:sz w:val="18"/>
                <w:szCs w:val="18"/>
                <w:lang w:val="x-none"/>
              </w:rPr>
              <w:t>Kimberly</w:t>
            </w:r>
          </w:p>
        </w:tc>
        <w:tc>
          <w:tcPr>
            <w:tcW w:w="2126" w:type="dxa"/>
            <w:tcBorders>
              <w:top w:val="single" w:sz="4" w:space="0" w:color="000000"/>
              <w:left w:val="single" w:sz="4" w:space="0" w:color="000000"/>
              <w:bottom w:val="single" w:sz="4" w:space="0" w:color="000000"/>
              <w:right w:val="single" w:sz="4" w:space="0" w:color="000000"/>
            </w:tcBorders>
          </w:tcPr>
          <w:p w14:paraId="78DB74BD" w14:textId="77777777" w:rsidR="00E4320D" w:rsidRPr="00856666" w:rsidRDefault="00E4320D" w:rsidP="00E4320D">
            <w:pPr>
              <w:spacing w:line="254" w:lineRule="auto"/>
              <w:rPr>
                <w:rFonts w:ascii="Tahoma" w:hAnsi="Tahoma" w:cs="Tahoma"/>
                <w:bCs/>
                <w:color w:val="000000"/>
                <w:sz w:val="18"/>
                <w:szCs w:val="18"/>
                <w:lang w:val="x-none"/>
              </w:rPr>
            </w:pPr>
            <w:r w:rsidRPr="00856666">
              <w:rPr>
                <w:rFonts w:ascii="Tahoma" w:hAnsi="Tahoma" w:cs="Tahoma"/>
                <w:bCs/>
                <w:color w:val="000000"/>
                <w:sz w:val="18"/>
                <w:szCs w:val="18"/>
                <w:lang w:val="x-none"/>
              </w:rPr>
              <w:t xml:space="preserve">No 3 Reginald De Villiers Street In Kimberly.  </w:t>
            </w:r>
          </w:p>
          <w:p w14:paraId="161A7F1C" w14:textId="77777777" w:rsidR="00E4320D" w:rsidRPr="00856666" w:rsidRDefault="00E4320D" w:rsidP="00E4320D">
            <w:pPr>
              <w:spacing w:line="360" w:lineRule="auto"/>
              <w:rPr>
                <w:rFonts w:ascii="Tahoma" w:hAnsi="Tahoma" w:cs="Tahoma"/>
                <w:bCs/>
                <w:color w:val="000000"/>
                <w:sz w:val="18"/>
                <w:szCs w:val="18"/>
                <w:lang w:val="x-none"/>
              </w:rPr>
            </w:pPr>
          </w:p>
        </w:tc>
        <w:tc>
          <w:tcPr>
            <w:tcW w:w="1791" w:type="dxa"/>
            <w:tcBorders>
              <w:top w:val="single" w:sz="4" w:space="0" w:color="000000"/>
              <w:left w:val="single" w:sz="4" w:space="0" w:color="000000"/>
              <w:bottom w:val="single" w:sz="4" w:space="0" w:color="000000"/>
              <w:right w:val="single" w:sz="4" w:space="0" w:color="000000"/>
            </w:tcBorders>
          </w:tcPr>
          <w:p w14:paraId="118AFFCF" w14:textId="77777777" w:rsidR="00E4320D" w:rsidRPr="00856666" w:rsidRDefault="00E4320D" w:rsidP="00E4320D">
            <w:pPr>
              <w:spacing w:line="254" w:lineRule="auto"/>
              <w:rPr>
                <w:rFonts w:ascii="Tahoma" w:hAnsi="Tahoma" w:cs="Tahoma"/>
                <w:bCs/>
                <w:color w:val="000000"/>
                <w:sz w:val="18"/>
                <w:szCs w:val="18"/>
                <w:lang w:val="x-none"/>
              </w:rPr>
            </w:pPr>
            <w:r w:rsidRPr="00856666">
              <w:rPr>
                <w:rFonts w:ascii="Tahoma" w:hAnsi="Tahoma" w:cs="Tahoma"/>
                <w:bCs/>
                <w:color w:val="000000"/>
                <w:sz w:val="18"/>
                <w:szCs w:val="18"/>
                <w:lang w:val="x-none"/>
              </w:rPr>
              <w:t xml:space="preserve">Ground floor = </w:t>
            </w:r>
            <w:r>
              <w:rPr>
                <w:rFonts w:ascii="Tahoma" w:hAnsi="Tahoma" w:cs="Tahoma"/>
                <w:bCs/>
                <w:color w:val="000000"/>
                <w:sz w:val="18"/>
                <w:szCs w:val="18"/>
                <w:lang w:val="x-none"/>
              </w:rPr>
              <w:t>400</w:t>
            </w:r>
            <w:r w:rsidRPr="00856666">
              <w:rPr>
                <w:rFonts w:ascii="Tahoma" w:hAnsi="Tahoma" w:cs="Tahoma"/>
                <w:bCs/>
                <w:color w:val="000000"/>
                <w:sz w:val="18"/>
                <w:szCs w:val="18"/>
                <w:lang w:val="x-none"/>
              </w:rPr>
              <w:t xml:space="preserve"> sqm</w:t>
            </w:r>
          </w:p>
          <w:p w14:paraId="1C84693D" w14:textId="77777777" w:rsidR="00E4320D" w:rsidRPr="00856666" w:rsidRDefault="00E4320D" w:rsidP="00E4320D">
            <w:pPr>
              <w:spacing w:line="360" w:lineRule="auto"/>
              <w:rPr>
                <w:rFonts w:ascii="Tahoma" w:hAnsi="Tahoma" w:cs="Tahoma"/>
                <w:bCs/>
                <w:color w:val="000000"/>
                <w:sz w:val="18"/>
                <w:szCs w:val="18"/>
                <w:lang w:val="x-none"/>
              </w:rPr>
            </w:pPr>
          </w:p>
        </w:tc>
        <w:tc>
          <w:tcPr>
            <w:tcW w:w="4772" w:type="dxa"/>
            <w:tcBorders>
              <w:top w:val="single" w:sz="4" w:space="0" w:color="000000"/>
              <w:left w:val="single" w:sz="4" w:space="0" w:color="000000"/>
              <w:bottom w:val="single" w:sz="4" w:space="0" w:color="000000"/>
              <w:right w:val="single" w:sz="4" w:space="0" w:color="000000"/>
            </w:tcBorders>
            <w:hideMark/>
          </w:tcPr>
          <w:tbl>
            <w:tblPr>
              <w:tblW w:w="4455" w:type="dxa"/>
              <w:tblLayout w:type="fixed"/>
              <w:tblLook w:val="04A0" w:firstRow="1" w:lastRow="0" w:firstColumn="1" w:lastColumn="0" w:noHBand="0" w:noVBand="1"/>
            </w:tblPr>
            <w:tblGrid>
              <w:gridCol w:w="959"/>
              <w:gridCol w:w="819"/>
              <w:gridCol w:w="959"/>
              <w:gridCol w:w="959"/>
              <w:gridCol w:w="759"/>
            </w:tblGrid>
            <w:tr w:rsidR="00E4320D" w:rsidRPr="00A234CB" w14:paraId="01C9681A" w14:textId="77777777" w:rsidTr="00335220">
              <w:trPr>
                <w:trHeight w:val="585"/>
              </w:trPr>
              <w:tc>
                <w:tcPr>
                  <w:tcW w:w="960" w:type="dxa"/>
                  <w:tcBorders>
                    <w:top w:val="single" w:sz="8" w:space="0" w:color="000000"/>
                    <w:left w:val="single" w:sz="8" w:space="0" w:color="000000"/>
                    <w:bottom w:val="single" w:sz="8" w:space="0" w:color="000000"/>
                    <w:right w:val="single" w:sz="8" w:space="0" w:color="000000"/>
                  </w:tcBorders>
                  <w:vAlign w:val="center"/>
                  <w:hideMark/>
                </w:tcPr>
                <w:p w14:paraId="1EC6161D" w14:textId="77777777" w:rsidR="00E4320D" w:rsidRPr="00856666" w:rsidRDefault="00E4320D" w:rsidP="00327923">
                  <w:pPr>
                    <w:framePr w:hSpace="180" w:wrap="around" w:vAnchor="text" w:hAnchor="page" w:x="1046" w:y="286"/>
                    <w:spacing w:line="254" w:lineRule="auto"/>
                    <w:suppressOverlap/>
                    <w:jc w:val="center"/>
                    <w:rPr>
                      <w:rFonts w:ascii="Tahoma" w:hAnsi="Tahoma" w:cs="Tahoma"/>
                      <w:bCs/>
                      <w:color w:val="000000"/>
                      <w:sz w:val="18"/>
                      <w:szCs w:val="18"/>
                      <w:lang w:val="x-none"/>
                    </w:rPr>
                  </w:pPr>
                  <w:r w:rsidRPr="00856666">
                    <w:rPr>
                      <w:rFonts w:ascii="Tahoma" w:hAnsi="Tahoma" w:cs="Tahoma"/>
                      <w:bCs/>
                      <w:color w:val="000000"/>
                      <w:sz w:val="18"/>
                      <w:szCs w:val="18"/>
                      <w:lang w:val="x-none"/>
                    </w:rPr>
                    <w:t>Disabled Toilets</w:t>
                  </w:r>
                </w:p>
              </w:tc>
              <w:tc>
                <w:tcPr>
                  <w:tcW w:w="820" w:type="dxa"/>
                  <w:tcBorders>
                    <w:top w:val="single" w:sz="8" w:space="0" w:color="000000"/>
                    <w:left w:val="nil"/>
                    <w:bottom w:val="single" w:sz="8" w:space="0" w:color="000000"/>
                    <w:right w:val="single" w:sz="8" w:space="0" w:color="000000"/>
                  </w:tcBorders>
                  <w:vAlign w:val="center"/>
                  <w:hideMark/>
                </w:tcPr>
                <w:p w14:paraId="304B1EEB" w14:textId="77777777" w:rsidR="00E4320D" w:rsidRPr="00856666" w:rsidRDefault="00E4320D" w:rsidP="00327923">
                  <w:pPr>
                    <w:framePr w:hSpace="180" w:wrap="around" w:vAnchor="text" w:hAnchor="page" w:x="1046" w:y="286"/>
                    <w:spacing w:line="254" w:lineRule="auto"/>
                    <w:suppressOverlap/>
                    <w:jc w:val="center"/>
                    <w:rPr>
                      <w:rFonts w:ascii="Tahoma" w:hAnsi="Tahoma" w:cs="Tahoma"/>
                      <w:bCs/>
                      <w:color w:val="000000"/>
                      <w:sz w:val="18"/>
                      <w:szCs w:val="18"/>
                      <w:lang w:val="x-none"/>
                    </w:rPr>
                  </w:pPr>
                  <w:r w:rsidRPr="00856666">
                    <w:rPr>
                      <w:rFonts w:ascii="Tahoma" w:hAnsi="Tahoma" w:cs="Tahoma"/>
                      <w:bCs/>
                      <w:color w:val="000000"/>
                      <w:sz w:val="18"/>
                      <w:szCs w:val="18"/>
                      <w:lang w:val="x-none"/>
                    </w:rPr>
                    <w:t>floors</w:t>
                  </w:r>
                </w:p>
              </w:tc>
              <w:tc>
                <w:tcPr>
                  <w:tcW w:w="960" w:type="dxa"/>
                  <w:tcBorders>
                    <w:top w:val="single" w:sz="8" w:space="0" w:color="000000"/>
                    <w:left w:val="nil"/>
                    <w:bottom w:val="single" w:sz="8" w:space="0" w:color="000000"/>
                    <w:right w:val="single" w:sz="8" w:space="0" w:color="000000"/>
                  </w:tcBorders>
                  <w:vAlign w:val="center"/>
                  <w:hideMark/>
                </w:tcPr>
                <w:p w14:paraId="4CEDE2AE" w14:textId="77777777" w:rsidR="00E4320D" w:rsidRPr="00856666" w:rsidRDefault="00E4320D" w:rsidP="00327923">
                  <w:pPr>
                    <w:framePr w:hSpace="180" w:wrap="around" w:vAnchor="text" w:hAnchor="page" w:x="1046" w:y="286"/>
                    <w:spacing w:line="254" w:lineRule="auto"/>
                    <w:suppressOverlap/>
                    <w:jc w:val="center"/>
                    <w:rPr>
                      <w:rFonts w:ascii="Tahoma" w:hAnsi="Tahoma" w:cs="Tahoma"/>
                      <w:bCs/>
                      <w:color w:val="000000"/>
                      <w:sz w:val="18"/>
                      <w:szCs w:val="18"/>
                      <w:lang w:val="x-none"/>
                    </w:rPr>
                  </w:pPr>
                  <w:r w:rsidRPr="00856666">
                    <w:rPr>
                      <w:rFonts w:ascii="Tahoma" w:hAnsi="Tahoma" w:cs="Tahoma"/>
                      <w:bCs/>
                      <w:color w:val="000000"/>
                      <w:sz w:val="18"/>
                      <w:szCs w:val="18"/>
                      <w:lang w:val="x-none"/>
                    </w:rPr>
                    <w:t>cubicle female</w:t>
                  </w:r>
                </w:p>
              </w:tc>
              <w:tc>
                <w:tcPr>
                  <w:tcW w:w="960" w:type="dxa"/>
                  <w:tcBorders>
                    <w:top w:val="single" w:sz="8" w:space="0" w:color="000000"/>
                    <w:left w:val="nil"/>
                    <w:bottom w:val="single" w:sz="8" w:space="0" w:color="000000"/>
                    <w:right w:val="single" w:sz="8" w:space="0" w:color="000000"/>
                  </w:tcBorders>
                  <w:vAlign w:val="center"/>
                  <w:hideMark/>
                </w:tcPr>
                <w:p w14:paraId="5D1E07B9" w14:textId="77777777" w:rsidR="00E4320D" w:rsidRPr="00856666" w:rsidRDefault="00E4320D" w:rsidP="00327923">
                  <w:pPr>
                    <w:framePr w:hSpace="180" w:wrap="around" w:vAnchor="text" w:hAnchor="page" w:x="1046" w:y="286"/>
                    <w:spacing w:line="254" w:lineRule="auto"/>
                    <w:suppressOverlap/>
                    <w:rPr>
                      <w:rFonts w:ascii="Tahoma" w:hAnsi="Tahoma" w:cs="Tahoma"/>
                      <w:bCs/>
                      <w:color w:val="000000"/>
                      <w:sz w:val="18"/>
                      <w:szCs w:val="18"/>
                      <w:lang w:val="x-none"/>
                    </w:rPr>
                  </w:pPr>
                  <w:r w:rsidRPr="00856666">
                    <w:rPr>
                      <w:rFonts w:ascii="Tahoma" w:hAnsi="Tahoma" w:cs="Tahoma"/>
                      <w:bCs/>
                      <w:color w:val="000000"/>
                      <w:sz w:val="18"/>
                      <w:szCs w:val="18"/>
                      <w:lang w:val="x-none"/>
                    </w:rPr>
                    <w:t>cubicle male</w:t>
                  </w:r>
                </w:p>
              </w:tc>
              <w:tc>
                <w:tcPr>
                  <w:tcW w:w="760" w:type="dxa"/>
                  <w:tcBorders>
                    <w:top w:val="single" w:sz="8" w:space="0" w:color="000000"/>
                    <w:left w:val="nil"/>
                    <w:bottom w:val="single" w:sz="8" w:space="0" w:color="000000"/>
                    <w:right w:val="single" w:sz="8" w:space="0" w:color="000000"/>
                  </w:tcBorders>
                  <w:vAlign w:val="center"/>
                  <w:hideMark/>
                </w:tcPr>
                <w:p w14:paraId="641B2E3B" w14:textId="77777777" w:rsidR="00E4320D" w:rsidRPr="00856666" w:rsidRDefault="00E4320D" w:rsidP="00327923">
                  <w:pPr>
                    <w:framePr w:hSpace="180" w:wrap="around" w:vAnchor="text" w:hAnchor="page" w:x="1046" w:y="286"/>
                    <w:spacing w:line="254" w:lineRule="auto"/>
                    <w:suppressOverlap/>
                    <w:rPr>
                      <w:rFonts w:ascii="Tahoma" w:hAnsi="Tahoma" w:cs="Tahoma"/>
                      <w:bCs/>
                      <w:color w:val="000000"/>
                      <w:sz w:val="18"/>
                      <w:szCs w:val="18"/>
                      <w:lang w:val="x-none"/>
                    </w:rPr>
                  </w:pPr>
                  <w:r w:rsidRPr="00856666">
                    <w:rPr>
                      <w:rFonts w:ascii="Tahoma" w:hAnsi="Tahoma" w:cs="Tahoma"/>
                      <w:bCs/>
                      <w:color w:val="000000"/>
                      <w:sz w:val="18"/>
                      <w:szCs w:val="18"/>
                      <w:lang w:val="x-none"/>
                    </w:rPr>
                    <w:t>urinals</w:t>
                  </w:r>
                </w:p>
              </w:tc>
            </w:tr>
            <w:tr w:rsidR="00E4320D" w:rsidRPr="00A234CB" w14:paraId="2A2D6E08" w14:textId="77777777" w:rsidTr="00335220">
              <w:trPr>
                <w:trHeight w:val="315"/>
              </w:trPr>
              <w:tc>
                <w:tcPr>
                  <w:tcW w:w="960" w:type="dxa"/>
                  <w:tcBorders>
                    <w:top w:val="nil"/>
                    <w:left w:val="single" w:sz="8" w:space="0" w:color="000000"/>
                    <w:bottom w:val="single" w:sz="8" w:space="0" w:color="000000"/>
                    <w:right w:val="single" w:sz="8" w:space="0" w:color="000000"/>
                  </w:tcBorders>
                  <w:vAlign w:val="center"/>
                  <w:hideMark/>
                </w:tcPr>
                <w:p w14:paraId="26AB58AE" w14:textId="77777777" w:rsidR="00E4320D" w:rsidRPr="00856666" w:rsidRDefault="00E4320D" w:rsidP="00327923">
                  <w:pPr>
                    <w:framePr w:hSpace="180" w:wrap="around" w:vAnchor="text" w:hAnchor="page" w:x="1046" w:y="286"/>
                    <w:spacing w:line="254" w:lineRule="auto"/>
                    <w:suppressOverlap/>
                    <w:jc w:val="center"/>
                    <w:rPr>
                      <w:rFonts w:ascii="Tahoma" w:hAnsi="Tahoma" w:cs="Tahoma"/>
                      <w:bCs/>
                      <w:color w:val="000000"/>
                      <w:sz w:val="18"/>
                      <w:szCs w:val="18"/>
                      <w:lang w:val="x-none"/>
                    </w:rPr>
                  </w:pPr>
                  <w:r w:rsidRPr="00856666">
                    <w:rPr>
                      <w:rFonts w:ascii="Tahoma" w:hAnsi="Tahoma" w:cs="Tahoma"/>
                      <w:bCs/>
                      <w:color w:val="000000"/>
                      <w:sz w:val="18"/>
                      <w:szCs w:val="18"/>
                      <w:lang w:val="x-none"/>
                    </w:rPr>
                    <w:t>0</w:t>
                  </w:r>
                </w:p>
              </w:tc>
              <w:tc>
                <w:tcPr>
                  <w:tcW w:w="820" w:type="dxa"/>
                  <w:tcBorders>
                    <w:top w:val="nil"/>
                    <w:left w:val="nil"/>
                    <w:bottom w:val="single" w:sz="8" w:space="0" w:color="000000"/>
                    <w:right w:val="single" w:sz="8" w:space="0" w:color="000000"/>
                  </w:tcBorders>
                  <w:vAlign w:val="center"/>
                  <w:hideMark/>
                </w:tcPr>
                <w:p w14:paraId="1675DDA3" w14:textId="77777777" w:rsidR="00E4320D" w:rsidRPr="00856666" w:rsidRDefault="00E4320D" w:rsidP="00327923">
                  <w:pPr>
                    <w:framePr w:hSpace="180" w:wrap="around" w:vAnchor="text" w:hAnchor="page" w:x="1046" w:y="286"/>
                    <w:spacing w:line="254" w:lineRule="auto"/>
                    <w:suppressOverlap/>
                    <w:jc w:val="center"/>
                    <w:rPr>
                      <w:rFonts w:ascii="Tahoma" w:hAnsi="Tahoma" w:cs="Tahoma"/>
                      <w:bCs/>
                      <w:color w:val="000000"/>
                      <w:sz w:val="18"/>
                      <w:szCs w:val="18"/>
                      <w:lang w:val="x-none"/>
                    </w:rPr>
                  </w:pPr>
                  <w:r w:rsidRPr="00856666">
                    <w:rPr>
                      <w:rFonts w:ascii="Tahoma" w:hAnsi="Tahoma" w:cs="Tahoma"/>
                      <w:bCs/>
                      <w:color w:val="000000"/>
                      <w:sz w:val="18"/>
                      <w:szCs w:val="18"/>
                      <w:lang w:val="x-none"/>
                    </w:rPr>
                    <w:t>1</w:t>
                  </w:r>
                </w:p>
              </w:tc>
              <w:tc>
                <w:tcPr>
                  <w:tcW w:w="960" w:type="dxa"/>
                  <w:tcBorders>
                    <w:top w:val="nil"/>
                    <w:left w:val="nil"/>
                    <w:bottom w:val="single" w:sz="8" w:space="0" w:color="000000"/>
                    <w:right w:val="single" w:sz="8" w:space="0" w:color="000000"/>
                  </w:tcBorders>
                  <w:vAlign w:val="center"/>
                  <w:hideMark/>
                </w:tcPr>
                <w:p w14:paraId="42C47933" w14:textId="77777777" w:rsidR="00E4320D" w:rsidRPr="00856666" w:rsidRDefault="00E4320D" w:rsidP="00327923">
                  <w:pPr>
                    <w:framePr w:hSpace="180" w:wrap="around" w:vAnchor="text" w:hAnchor="page" w:x="1046" w:y="286"/>
                    <w:spacing w:line="254" w:lineRule="auto"/>
                    <w:suppressOverlap/>
                    <w:jc w:val="center"/>
                    <w:rPr>
                      <w:rFonts w:ascii="Tahoma" w:hAnsi="Tahoma" w:cs="Tahoma"/>
                      <w:bCs/>
                      <w:color w:val="000000"/>
                      <w:sz w:val="18"/>
                      <w:szCs w:val="18"/>
                      <w:lang w:val="x-none"/>
                    </w:rPr>
                  </w:pPr>
                  <w:r w:rsidRPr="00856666">
                    <w:rPr>
                      <w:rFonts w:ascii="Tahoma" w:hAnsi="Tahoma" w:cs="Tahoma"/>
                      <w:bCs/>
                      <w:color w:val="000000"/>
                      <w:sz w:val="18"/>
                      <w:szCs w:val="18"/>
                      <w:lang w:val="x-none"/>
                    </w:rPr>
                    <w:t>3</w:t>
                  </w:r>
                </w:p>
              </w:tc>
              <w:tc>
                <w:tcPr>
                  <w:tcW w:w="960" w:type="dxa"/>
                  <w:tcBorders>
                    <w:top w:val="nil"/>
                    <w:left w:val="nil"/>
                    <w:bottom w:val="single" w:sz="8" w:space="0" w:color="000000"/>
                    <w:right w:val="single" w:sz="8" w:space="0" w:color="000000"/>
                  </w:tcBorders>
                  <w:vAlign w:val="center"/>
                  <w:hideMark/>
                </w:tcPr>
                <w:p w14:paraId="066A8235" w14:textId="77777777" w:rsidR="00E4320D" w:rsidRPr="00856666" w:rsidRDefault="00E4320D" w:rsidP="00327923">
                  <w:pPr>
                    <w:framePr w:hSpace="180" w:wrap="around" w:vAnchor="text" w:hAnchor="page" w:x="1046" w:y="286"/>
                    <w:spacing w:line="254" w:lineRule="auto"/>
                    <w:suppressOverlap/>
                    <w:jc w:val="right"/>
                    <w:rPr>
                      <w:rFonts w:ascii="Tahoma" w:hAnsi="Tahoma" w:cs="Tahoma"/>
                      <w:bCs/>
                      <w:color w:val="000000"/>
                      <w:sz w:val="18"/>
                      <w:szCs w:val="18"/>
                      <w:lang w:val="x-none"/>
                    </w:rPr>
                  </w:pPr>
                  <w:r w:rsidRPr="00856666">
                    <w:rPr>
                      <w:rFonts w:ascii="Tahoma" w:hAnsi="Tahoma" w:cs="Tahoma"/>
                      <w:bCs/>
                      <w:color w:val="000000"/>
                      <w:sz w:val="18"/>
                      <w:szCs w:val="18"/>
                      <w:lang w:val="x-none"/>
                    </w:rPr>
                    <w:t>2</w:t>
                  </w:r>
                </w:p>
              </w:tc>
              <w:tc>
                <w:tcPr>
                  <w:tcW w:w="760" w:type="dxa"/>
                  <w:tcBorders>
                    <w:top w:val="nil"/>
                    <w:left w:val="nil"/>
                    <w:bottom w:val="single" w:sz="8" w:space="0" w:color="000000"/>
                    <w:right w:val="single" w:sz="8" w:space="0" w:color="000000"/>
                  </w:tcBorders>
                  <w:vAlign w:val="center"/>
                  <w:hideMark/>
                </w:tcPr>
                <w:p w14:paraId="3F11D537" w14:textId="77777777" w:rsidR="00E4320D" w:rsidRPr="00856666" w:rsidRDefault="00E4320D" w:rsidP="00327923">
                  <w:pPr>
                    <w:framePr w:hSpace="180" w:wrap="around" w:vAnchor="text" w:hAnchor="page" w:x="1046" w:y="286"/>
                    <w:spacing w:line="254" w:lineRule="auto"/>
                    <w:suppressOverlap/>
                    <w:jc w:val="right"/>
                    <w:rPr>
                      <w:rFonts w:ascii="Tahoma" w:hAnsi="Tahoma" w:cs="Tahoma"/>
                      <w:bCs/>
                      <w:color w:val="000000"/>
                      <w:sz w:val="18"/>
                      <w:szCs w:val="18"/>
                      <w:lang w:val="x-none"/>
                    </w:rPr>
                  </w:pPr>
                  <w:r w:rsidRPr="00856666">
                    <w:rPr>
                      <w:rFonts w:ascii="Tahoma" w:hAnsi="Tahoma" w:cs="Tahoma"/>
                      <w:bCs/>
                      <w:color w:val="000000"/>
                      <w:sz w:val="18"/>
                      <w:szCs w:val="18"/>
                      <w:lang w:val="x-none"/>
                    </w:rPr>
                    <w:t>2</w:t>
                  </w:r>
                </w:p>
              </w:tc>
            </w:tr>
          </w:tbl>
          <w:p w14:paraId="2BE2F496" w14:textId="77777777" w:rsidR="00E4320D" w:rsidRPr="00856666" w:rsidRDefault="00E4320D" w:rsidP="00E4320D">
            <w:pPr>
              <w:spacing w:line="360" w:lineRule="auto"/>
              <w:rPr>
                <w:rFonts w:ascii="Tahoma" w:hAnsi="Tahoma" w:cs="Tahoma"/>
                <w:bCs/>
                <w:color w:val="000000"/>
                <w:sz w:val="18"/>
                <w:szCs w:val="18"/>
                <w:lang w:val="x-none"/>
              </w:rPr>
            </w:pPr>
          </w:p>
        </w:tc>
      </w:tr>
      <w:bookmarkEnd w:id="5"/>
      <w:bookmarkEnd w:id="6"/>
    </w:tbl>
    <w:p w14:paraId="1F850B1E" w14:textId="77777777" w:rsidR="00E4320D" w:rsidRPr="00E4320D" w:rsidRDefault="00E4320D" w:rsidP="00E4320D">
      <w:pPr>
        <w:rPr>
          <w:rFonts w:ascii="Tahoma" w:hAnsi="Tahoma" w:cs="Tahoma"/>
          <w:sz w:val="18"/>
          <w:szCs w:val="18"/>
        </w:rPr>
      </w:pPr>
    </w:p>
    <w:p w14:paraId="11798630" w14:textId="77777777" w:rsidR="00E4320D" w:rsidRPr="00E4320D" w:rsidRDefault="00E4320D" w:rsidP="00E4320D">
      <w:pPr>
        <w:rPr>
          <w:rFonts w:ascii="Tahoma" w:hAnsi="Tahoma" w:cs="Tahoma"/>
          <w:sz w:val="18"/>
          <w:szCs w:val="18"/>
        </w:rPr>
      </w:pPr>
    </w:p>
    <w:p w14:paraId="69FFF0D5" w14:textId="678448F1" w:rsidR="00E4320D" w:rsidRPr="00E4320D" w:rsidRDefault="00E4320D" w:rsidP="00E4320D">
      <w:pPr>
        <w:pStyle w:val="ListParagraph"/>
        <w:autoSpaceDN w:val="0"/>
        <w:spacing w:line="360" w:lineRule="auto"/>
        <w:ind w:left="0" w:right="-23"/>
        <w:rPr>
          <w:rFonts w:ascii="Tahoma" w:hAnsi="Tahoma" w:cs="Tahoma"/>
          <w:iCs/>
          <w:sz w:val="18"/>
          <w:szCs w:val="18"/>
          <w:u w:val="single"/>
          <w:lang w:val="en-GB"/>
        </w:rPr>
      </w:pPr>
      <w:r w:rsidRPr="00E4320D">
        <w:rPr>
          <w:rFonts w:ascii="Tahoma" w:hAnsi="Tahoma" w:cs="Tahoma"/>
          <w:iCs/>
          <w:sz w:val="18"/>
          <w:szCs w:val="18"/>
          <w:u w:val="single"/>
          <w:lang w:val="en-GB"/>
        </w:rPr>
        <w:t>STAFF COMPLEMENT</w:t>
      </w:r>
    </w:p>
    <w:p w14:paraId="782CB8C0" w14:textId="77777777" w:rsidR="00E4320D" w:rsidRDefault="00E4320D" w:rsidP="00E4320D">
      <w:pPr>
        <w:pStyle w:val="ListParagraph"/>
        <w:autoSpaceDN w:val="0"/>
        <w:spacing w:line="360" w:lineRule="auto"/>
        <w:ind w:left="0" w:right="-23"/>
        <w:rPr>
          <w:rFonts w:ascii="Tahoma" w:hAnsi="Tahoma" w:cs="Tahoma"/>
          <w:iCs/>
          <w:sz w:val="18"/>
          <w:szCs w:val="18"/>
          <w:lang w:val="en-GB"/>
        </w:rPr>
      </w:pPr>
    </w:p>
    <w:tbl>
      <w:tblPr>
        <w:tblStyle w:val="TableGrid"/>
        <w:tblW w:w="10773" w:type="dxa"/>
        <w:tblInd w:w="-5" w:type="dxa"/>
        <w:tblLook w:val="04A0" w:firstRow="1" w:lastRow="0" w:firstColumn="1" w:lastColumn="0" w:noHBand="0" w:noVBand="1"/>
      </w:tblPr>
      <w:tblGrid>
        <w:gridCol w:w="1701"/>
        <w:gridCol w:w="1701"/>
        <w:gridCol w:w="1701"/>
        <w:gridCol w:w="2268"/>
        <w:gridCol w:w="3402"/>
      </w:tblGrid>
      <w:tr w:rsidR="00E4320D" w:rsidRPr="00C41799" w14:paraId="315269D2" w14:textId="6DB92424" w:rsidTr="00E4320D">
        <w:tc>
          <w:tcPr>
            <w:tcW w:w="1701" w:type="dxa"/>
            <w:vAlign w:val="center"/>
          </w:tcPr>
          <w:p w14:paraId="184D7246" w14:textId="77777777" w:rsidR="00E4320D" w:rsidRPr="00C41799" w:rsidRDefault="00E4320D" w:rsidP="00335220">
            <w:pPr>
              <w:pStyle w:val="ListParagraph"/>
              <w:spacing w:line="360" w:lineRule="auto"/>
              <w:ind w:left="0"/>
              <w:rPr>
                <w:rFonts w:ascii="Tahoma" w:hAnsi="Tahoma" w:cs="Tahoma"/>
                <w:b/>
                <w:bCs/>
                <w:sz w:val="18"/>
                <w:szCs w:val="18"/>
              </w:rPr>
            </w:pPr>
            <w:r w:rsidRPr="00C41799">
              <w:rPr>
                <w:rFonts w:ascii="Tahoma" w:hAnsi="Tahoma" w:cs="Tahoma"/>
                <w:b/>
                <w:bCs/>
                <w:sz w:val="18"/>
                <w:szCs w:val="18"/>
              </w:rPr>
              <w:t>Premises</w:t>
            </w:r>
          </w:p>
        </w:tc>
        <w:tc>
          <w:tcPr>
            <w:tcW w:w="1701" w:type="dxa"/>
            <w:vAlign w:val="center"/>
          </w:tcPr>
          <w:p w14:paraId="6E25AF0F" w14:textId="77777777" w:rsidR="00E4320D" w:rsidRPr="00C41799" w:rsidRDefault="00E4320D" w:rsidP="00335220">
            <w:pPr>
              <w:pStyle w:val="ListParagraph"/>
              <w:spacing w:line="360" w:lineRule="auto"/>
              <w:ind w:left="0"/>
              <w:rPr>
                <w:rFonts w:ascii="Tahoma" w:hAnsi="Tahoma" w:cs="Tahoma"/>
                <w:b/>
                <w:bCs/>
                <w:sz w:val="18"/>
                <w:szCs w:val="18"/>
              </w:rPr>
            </w:pPr>
            <w:r w:rsidRPr="00C41799">
              <w:rPr>
                <w:rFonts w:ascii="Tahoma" w:hAnsi="Tahoma" w:cs="Tahoma"/>
                <w:b/>
                <w:bCs/>
                <w:sz w:val="18"/>
                <w:szCs w:val="18"/>
              </w:rPr>
              <w:t>Total number</w:t>
            </w:r>
          </w:p>
          <w:p w14:paraId="36B9C52A" w14:textId="77777777" w:rsidR="00E4320D" w:rsidRPr="00C41799" w:rsidRDefault="00E4320D" w:rsidP="00335220">
            <w:pPr>
              <w:pStyle w:val="ListParagraph"/>
              <w:spacing w:line="360" w:lineRule="auto"/>
              <w:ind w:left="0"/>
              <w:rPr>
                <w:rFonts w:ascii="Tahoma" w:hAnsi="Tahoma" w:cs="Tahoma"/>
                <w:b/>
                <w:bCs/>
                <w:sz w:val="18"/>
                <w:szCs w:val="18"/>
              </w:rPr>
            </w:pPr>
            <w:r w:rsidRPr="00C41799">
              <w:rPr>
                <w:rFonts w:ascii="Tahoma" w:hAnsi="Tahoma" w:cs="Tahoma"/>
                <w:b/>
                <w:bCs/>
                <w:sz w:val="18"/>
                <w:szCs w:val="18"/>
              </w:rPr>
              <w:t>of staff per day</w:t>
            </w:r>
          </w:p>
        </w:tc>
        <w:tc>
          <w:tcPr>
            <w:tcW w:w="1701" w:type="dxa"/>
            <w:tcBorders>
              <w:bottom w:val="single" w:sz="4" w:space="0" w:color="auto"/>
            </w:tcBorders>
            <w:vAlign w:val="center"/>
          </w:tcPr>
          <w:p w14:paraId="0FCDB9B2" w14:textId="77777777" w:rsidR="00E4320D" w:rsidRPr="00C41799" w:rsidRDefault="00E4320D" w:rsidP="00335220">
            <w:pPr>
              <w:pStyle w:val="ListParagraph"/>
              <w:spacing w:line="360" w:lineRule="auto"/>
              <w:ind w:left="0"/>
              <w:rPr>
                <w:rFonts w:ascii="Tahoma" w:hAnsi="Tahoma" w:cs="Tahoma"/>
                <w:b/>
                <w:bCs/>
                <w:sz w:val="18"/>
                <w:szCs w:val="18"/>
              </w:rPr>
            </w:pPr>
            <w:r w:rsidRPr="00C41799">
              <w:rPr>
                <w:rFonts w:ascii="Tahoma" w:hAnsi="Tahoma" w:cs="Tahoma"/>
                <w:b/>
                <w:bCs/>
                <w:sz w:val="18"/>
                <w:szCs w:val="18"/>
              </w:rPr>
              <w:t>Working Hours</w:t>
            </w:r>
          </w:p>
          <w:p w14:paraId="6259A88B" w14:textId="77777777" w:rsidR="00E4320D" w:rsidRPr="00C41799" w:rsidRDefault="00E4320D" w:rsidP="00335220">
            <w:pPr>
              <w:pStyle w:val="ListParagraph"/>
              <w:spacing w:line="360" w:lineRule="auto"/>
              <w:ind w:left="0"/>
              <w:rPr>
                <w:rFonts w:ascii="Tahoma" w:hAnsi="Tahoma" w:cs="Tahoma"/>
                <w:b/>
                <w:bCs/>
                <w:sz w:val="18"/>
                <w:szCs w:val="18"/>
              </w:rPr>
            </w:pPr>
            <w:r w:rsidRPr="00C41799">
              <w:rPr>
                <w:rFonts w:ascii="Tahoma" w:hAnsi="Tahoma" w:cs="Tahoma"/>
                <w:b/>
                <w:bCs/>
                <w:sz w:val="18"/>
                <w:szCs w:val="18"/>
              </w:rPr>
              <w:t>per day</w:t>
            </w:r>
          </w:p>
        </w:tc>
        <w:tc>
          <w:tcPr>
            <w:tcW w:w="2268" w:type="dxa"/>
            <w:tcBorders>
              <w:bottom w:val="single" w:sz="4" w:space="0" w:color="auto"/>
            </w:tcBorders>
            <w:vAlign w:val="center"/>
          </w:tcPr>
          <w:p w14:paraId="24A3D642" w14:textId="77777777" w:rsidR="00E4320D" w:rsidRPr="00C41799" w:rsidRDefault="00E4320D" w:rsidP="00335220">
            <w:pPr>
              <w:pStyle w:val="ListParagraph"/>
              <w:spacing w:line="360" w:lineRule="auto"/>
              <w:ind w:left="0"/>
              <w:rPr>
                <w:rFonts w:ascii="Tahoma" w:hAnsi="Tahoma" w:cs="Tahoma"/>
                <w:b/>
                <w:bCs/>
                <w:sz w:val="18"/>
                <w:szCs w:val="18"/>
              </w:rPr>
            </w:pPr>
            <w:r w:rsidRPr="00C41799">
              <w:rPr>
                <w:rFonts w:ascii="Tahoma" w:hAnsi="Tahoma" w:cs="Tahoma"/>
                <w:b/>
                <w:bCs/>
                <w:sz w:val="18"/>
                <w:szCs w:val="18"/>
              </w:rPr>
              <w:t>Working days</w:t>
            </w:r>
          </w:p>
          <w:p w14:paraId="3C5F5BD2" w14:textId="77777777" w:rsidR="00E4320D" w:rsidRPr="00C41799" w:rsidRDefault="00E4320D" w:rsidP="00335220">
            <w:pPr>
              <w:pStyle w:val="ListParagraph"/>
              <w:spacing w:line="360" w:lineRule="auto"/>
              <w:ind w:left="0"/>
              <w:rPr>
                <w:rFonts w:ascii="Tahoma" w:hAnsi="Tahoma" w:cs="Tahoma"/>
                <w:b/>
                <w:bCs/>
                <w:sz w:val="18"/>
                <w:szCs w:val="18"/>
              </w:rPr>
            </w:pPr>
            <w:r w:rsidRPr="00C41799">
              <w:rPr>
                <w:rFonts w:ascii="Tahoma" w:hAnsi="Tahoma" w:cs="Tahoma"/>
                <w:b/>
                <w:bCs/>
                <w:sz w:val="18"/>
                <w:szCs w:val="18"/>
              </w:rPr>
              <w:t>per week</w:t>
            </w:r>
          </w:p>
        </w:tc>
        <w:tc>
          <w:tcPr>
            <w:tcW w:w="3402" w:type="dxa"/>
          </w:tcPr>
          <w:p w14:paraId="72AC7588" w14:textId="3034FF1C" w:rsidR="00E4320D" w:rsidRPr="00C41799" w:rsidRDefault="00E4320D" w:rsidP="00335220">
            <w:pPr>
              <w:pStyle w:val="ListParagraph"/>
              <w:spacing w:line="360" w:lineRule="auto"/>
              <w:ind w:left="0"/>
              <w:rPr>
                <w:rFonts w:ascii="Tahoma" w:hAnsi="Tahoma" w:cs="Tahoma"/>
                <w:b/>
                <w:bCs/>
                <w:sz w:val="18"/>
                <w:szCs w:val="18"/>
              </w:rPr>
            </w:pPr>
            <w:r w:rsidRPr="00C41799">
              <w:rPr>
                <w:rFonts w:ascii="Tahoma" w:hAnsi="Tahoma" w:cs="Tahoma"/>
                <w:b/>
                <w:bCs/>
                <w:sz w:val="18"/>
                <w:szCs w:val="18"/>
              </w:rPr>
              <w:t>Total</w:t>
            </w:r>
          </w:p>
        </w:tc>
      </w:tr>
      <w:tr w:rsidR="00E4320D" w:rsidRPr="00C41799" w14:paraId="4AC700F0" w14:textId="5D25D75E" w:rsidTr="00E4320D">
        <w:tc>
          <w:tcPr>
            <w:tcW w:w="1701" w:type="dxa"/>
            <w:vAlign w:val="center"/>
          </w:tcPr>
          <w:p w14:paraId="41B271A9" w14:textId="77777777" w:rsidR="00E4320D" w:rsidRPr="00863C96" w:rsidRDefault="00E4320D" w:rsidP="00335220">
            <w:pPr>
              <w:spacing w:line="360" w:lineRule="auto"/>
              <w:rPr>
                <w:rFonts w:ascii="Tahoma" w:hAnsi="Tahoma" w:cs="Tahoma"/>
                <w:sz w:val="18"/>
                <w:szCs w:val="18"/>
              </w:rPr>
            </w:pPr>
            <w:r>
              <w:rPr>
                <w:rFonts w:ascii="Tahoma" w:hAnsi="Tahoma" w:cs="Tahoma"/>
                <w:sz w:val="18"/>
                <w:szCs w:val="18"/>
              </w:rPr>
              <w:t>03 Reginald De Villiers Street</w:t>
            </w:r>
          </w:p>
          <w:p w14:paraId="75BF2819" w14:textId="77777777" w:rsidR="00E4320D" w:rsidRPr="00863C96" w:rsidRDefault="00E4320D" w:rsidP="00335220">
            <w:pPr>
              <w:spacing w:line="360" w:lineRule="auto"/>
              <w:rPr>
                <w:rFonts w:ascii="Tahoma" w:hAnsi="Tahoma" w:cs="Tahoma"/>
                <w:sz w:val="18"/>
                <w:szCs w:val="18"/>
              </w:rPr>
            </w:pPr>
            <w:r>
              <w:rPr>
                <w:rFonts w:ascii="Tahoma" w:hAnsi="Tahoma" w:cs="Tahoma"/>
                <w:sz w:val="18"/>
                <w:szCs w:val="18"/>
              </w:rPr>
              <w:t>Monument Heights</w:t>
            </w:r>
          </w:p>
          <w:p w14:paraId="417240C4" w14:textId="77777777" w:rsidR="00E4320D" w:rsidRPr="00863C96" w:rsidRDefault="00E4320D" w:rsidP="00335220">
            <w:pPr>
              <w:spacing w:line="360" w:lineRule="auto"/>
              <w:rPr>
                <w:rFonts w:ascii="Tahoma" w:hAnsi="Tahoma" w:cs="Tahoma"/>
                <w:sz w:val="18"/>
                <w:szCs w:val="18"/>
              </w:rPr>
            </w:pPr>
            <w:r>
              <w:rPr>
                <w:rFonts w:ascii="Tahoma" w:hAnsi="Tahoma" w:cs="Tahoma"/>
                <w:sz w:val="18"/>
                <w:szCs w:val="18"/>
              </w:rPr>
              <w:t>Kimberley</w:t>
            </w:r>
          </w:p>
          <w:p w14:paraId="572B7871" w14:textId="77777777" w:rsidR="00E4320D" w:rsidRPr="00C41799" w:rsidRDefault="00E4320D" w:rsidP="00335220">
            <w:pPr>
              <w:pStyle w:val="ListParagraph"/>
              <w:spacing w:line="360" w:lineRule="auto"/>
              <w:ind w:left="0"/>
              <w:rPr>
                <w:rFonts w:ascii="Tahoma" w:hAnsi="Tahoma" w:cs="Tahoma"/>
                <w:sz w:val="18"/>
                <w:szCs w:val="18"/>
                <w:lang w:val="en-US"/>
              </w:rPr>
            </w:pPr>
            <w:r w:rsidRPr="00863C96">
              <w:rPr>
                <w:rFonts w:ascii="Tahoma" w:hAnsi="Tahoma" w:cs="Tahoma"/>
                <w:sz w:val="18"/>
                <w:szCs w:val="18"/>
              </w:rPr>
              <w:t>830</w:t>
            </w:r>
            <w:r>
              <w:rPr>
                <w:rFonts w:ascii="Tahoma" w:hAnsi="Tahoma" w:cs="Tahoma"/>
                <w:sz w:val="18"/>
                <w:szCs w:val="18"/>
              </w:rPr>
              <w:t>1</w:t>
            </w:r>
          </w:p>
        </w:tc>
        <w:tc>
          <w:tcPr>
            <w:tcW w:w="1701" w:type="dxa"/>
            <w:vAlign w:val="center"/>
          </w:tcPr>
          <w:p w14:paraId="39B86DB4" w14:textId="77777777" w:rsidR="00E4320D" w:rsidRPr="00C41799" w:rsidRDefault="00E4320D" w:rsidP="00335220">
            <w:pPr>
              <w:pStyle w:val="ListParagraph"/>
              <w:spacing w:line="360" w:lineRule="auto"/>
              <w:ind w:left="0"/>
              <w:rPr>
                <w:rFonts w:ascii="Tahoma" w:hAnsi="Tahoma" w:cs="Tahoma"/>
                <w:sz w:val="18"/>
                <w:szCs w:val="18"/>
                <w:lang w:val="en-US"/>
              </w:rPr>
            </w:pPr>
            <w:r w:rsidRPr="00C41799">
              <w:rPr>
                <w:rFonts w:ascii="Tahoma" w:hAnsi="Tahoma" w:cs="Tahoma"/>
                <w:sz w:val="18"/>
                <w:szCs w:val="18"/>
              </w:rPr>
              <w:t xml:space="preserve">One (1) </w:t>
            </w:r>
            <w:r w:rsidRPr="00C41799">
              <w:rPr>
                <w:rFonts w:ascii="Tahoma" w:hAnsi="Tahoma" w:cs="Tahoma"/>
                <w:sz w:val="18"/>
                <w:szCs w:val="18"/>
                <w:lang w:val="en-US"/>
              </w:rPr>
              <w:t>Cleaner</w:t>
            </w:r>
          </w:p>
          <w:p w14:paraId="73556662" w14:textId="77777777" w:rsidR="00E4320D" w:rsidRPr="00C41799" w:rsidRDefault="00E4320D" w:rsidP="00335220">
            <w:pPr>
              <w:pStyle w:val="ListParagraph"/>
              <w:spacing w:line="360" w:lineRule="auto"/>
              <w:ind w:left="0"/>
              <w:rPr>
                <w:rFonts w:ascii="Tahoma" w:hAnsi="Tahoma" w:cs="Tahoma"/>
                <w:sz w:val="18"/>
                <w:szCs w:val="18"/>
              </w:rPr>
            </w:pPr>
          </w:p>
        </w:tc>
        <w:tc>
          <w:tcPr>
            <w:tcW w:w="1701" w:type="dxa"/>
            <w:tcBorders>
              <w:bottom w:val="single" w:sz="4" w:space="0" w:color="auto"/>
            </w:tcBorders>
            <w:vAlign w:val="center"/>
          </w:tcPr>
          <w:p w14:paraId="2E45AF32" w14:textId="77777777" w:rsidR="00E4320D" w:rsidRPr="00C41799" w:rsidRDefault="00E4320D" w:rsidP="00335220">
            <w:pPr>
              <w:pStyle w:val="ListParagraph"/>
              <w:spacing w:line="360" w:lineRule="auto"/>
              <w:ind w:left="0"/>
              <w:jc w:val="center"/>
              <w:rPr>
                <w:rFonts w:ascii="Tahoma" w:hAnsi="Tahoma" w:cs="Tahoma"/>
                <w:sz w:val="18"/>
                <w:szCs w:val="18"/>
              </w:rPr>
            </w:pPr>
            <w:r w:rsidRPr="00C41799">
              <w:rPr>
                <w:rFonts w:ascii="Tahoma" w:hAnsi="Tahoma" w:cs="Tahoma"/>
                <w:sz w:val="18"/>
                <w:szCs w:val="18"/>
              </w:rPr>
              <w:t>8</w:t>
            </w:r>
          </w:p>
        </w:tc>
        <w:tc>
          <w:tcPr>
            <w:tcW w:w="2268" w:type="dxa"/>
            <w:tcBorders>
              <w:bottom w:val="single" w:sz="4" w:space="0" w:color="auto"/>
            </w:tcBorders>
            <w:vAlign w:val="center"/>
          </w:tcPr>
          <w:p w14:paraId="425ED2BA" w14:textId="77777777" w:rsidR="00E4320D" w:rsidRPr="00C41799" w:rsidRDefault="00E4320D" w:rsidP="00335220">
            <w:pPr>
              <w:pStyle w:val="ListParagraph"/>
              <w:spacing w:line="360" w:lineRule="auto"/>
              <w:ind w:left="0"/>
              <w:rPr>
                <w:rFonts w:ascii="Tahoma" w:hAnsi="Tahoma" w:cs="Tahoma"/>
                <w:sz w:val="18"/>
                <w:szCs w:val="18"/>
              </w:rPr>
            </w:pPr>
            <w:r w:rsidRPr="00C41799">
              <w:rPr>
                <w:rFonts w:ascii="Tahoma" w:hAnsi="Tahoma" w:cs="Tahoma"/>
                <w:sz w:val="18"/>
                <w:szCs w:val="18"/>
              </w:rPr>
              <w:t>Monday – Friday (</w:t>
            </w:r>
            <w:r w:rsidRPr="00C41799">
              <w:rPr>
                <w:rFonts w:ascii="Tahoma" w:hAnsi="Tahoma" w:cs="Tahoma"/>
                <w:sz w:val="18"/>
                <w:szCs w:val="18"/>
                <w:lang w:val="en-ZA"/>
              </w:rPr>
              <w:t>0</w:t>
            </w:r>
            <w:r w:rsidRPr="00C41799">
              <w:rPr>
                <w:rFonts w:ascii="Tahoma" w:hAnsi="Tahoma" w:cs="Tahoma"/>
                <w:sz w:val="18"/>
                <w:szCs w:val="18"/>
              </w:rPr>
              <w:t>7:</w:t>
            </w:r>
            <w:r>
              <w:rPr>
                <w:rFonts w:ascii="Tahoma" w:hAnsi="Tahoma" w:cs="Tahoma"/>
                <w:sz w:val="18"/>
                <w:szCs w:val="18"/>
              </w:rPr>
              <w:t>45</w:t>
            </w:r>
            <w:r w:rsidRPr="00C41799">
              <w:rPr>
                <w:rFonts w:ascii="Tahoma" w:hAnsi="Tahoma" w:cs="Tahoma"/>
                <w:sz w:val="18"/>
                <w:szCs w:val="18"/>
              </w:rPr>
              <w:t xml:space="preserve"> – 1</w:t>
            </w:r>
            <w:r>
              <w:rPr>
                <w:rFonts w:ascii="Tahoma" w:hAnsi="Tahoma" w:cs="Tahoma"/>
                <w:sz w:val="18"/>
                <w:szCs w:val="18"/>
              </w:rPr>
              <w:t>6</w:t>
            </w:r>
            <w:r w:rsidRPr="00C41799">
              <w:rPr>
                <w:rFonts w:ascii="Tahoma" w:hAnsi="Tahoma" w:cs="Tahoma"/>
                <w:sz w:val="18"/>
                <w:szCs w:val="18"/>
              </w:rPr>
              <w:t>:00)</w:t>
            </w:r>
          </w:p>
        </w:tc>
        <w:tc>
          <w:tcPr>
            <w:tcW w:w="3402" w:type="dxa"/>
          </w:tcPr>
          <w:p w14:paraId="0FC41FD2" w14:textId="3EC49667" w:rsidR="00E4320D" w:rsidRPr="00C41799" w:rsidRDefault="00E4320D" w:rsidP="00335220">
            <w:pPr>
              <w:pStyle w:val="ListParagraph"/>
              <w:spacing w:line="360" w:lineRule="auto"/>
              <w:ind w:left="0"/>
              <w:rPr>
                <w:rFonts w:ascii="Tahoma" w:hAnsi="Tahoma" w:cs="Tahoma"/>
                <w:sz w:val="18"/>
                <w:szCs w:val="18"/>
              </w:rPr>
            </w:pPr>
            <w:r w:rsidRPr="00C41799">
              <w:rPr>
                <w:rFonts w:ascii="Tahoma" w:hAnsi="Tahoma" w:cs="Tahoma"/>
                <w:sz w:val="18"/>
                <w:szCs w:val="18"/>
                <w:lang w:val="en-US"/>
              </w:rPr>
              <w:t xml:space="preserve">One (1) </w:t>
            </w:r>
            <w:r w:rsidRPr="00C41799">
              <w:rPr>
                <w:rFonts w:ascii="Tahoma" w:hAnsi="Tahoma" w:cs="Tahoma"/>
                <w:sz w:val="18"/>
                <w:szCs w:val="18"/>
              </w:rPr>
              <w:t xml:space="preserve">x Cleaner with a </w:t>
            </w:r>
            <w:r w:rsidRPr="00C41799">
              <w:rPr>
                <w:rFonts w:ascii="Tahoma" w:hAnsi="Tahoma" w:cs="Tahoma"/>
                <w:sz w:val="18"/>
                <w:szCs w:val="18"/>
                <w:lang w:val="en-US"/>
              </w:rPr>
              <w:t>V</w:t>
            </w:r>
            <w:proofErr w:type="spellStart"/>
            <w:r w:rsidRPr="00C41799">
              <w:rPr>
                <w:rFonts w:ascii="Tahoma" w:hAnsi="Tahoma" w:cs="Tahoma"/>
                <w:sz w:val="18"/>
                <w:szCs w:val="18"/>
              </w:rPr>
              <w:t>a</w:t>
            </w:r>
            <w:r w:rsidRPr="00C41799">
              <w:rPr>
                <w:rFonts w:ascii="Tahoma" w:hAnsi="Tahoma" w:cs="Tahoma"/>
                <w:sz w:val="18"/>
                <w:szCs w:val="18"/>
                <w:lang w:val="en-US"/>
              </w:rPr>
              <w:t>lid</w:t>
            </w:r>
            <w:proofErr w:type="spellEnd"/>
            <w:r w:rsidRPr="00C41799">
              <w:rPr>
                <w:rFonts w:ascii="Tahoma" w:hAnsi="Tahoma" w:cs="Tahoma"/>
                <w:sz w:val="18"/>
                <w:szCs w:val="18"/>
                <w:lang w:val="en-US"/>
              </w:rPr>
              <w:t xml:space="preserve"> RSA ID or Valid Work Permit for the duration of the contract. (This will be confirmed by BU before commencement of the contract)</w:t>
            </w:r>
          </w:p>
        </w:tc>
      </w:tr>
    </w:tbl>
    <w:p w14:paraId="69857A22" w14:textId="77777777" w:rsidR="00E4320D" w:rsidRDefault="00E4320D" w:rsidP="00E4320D">
      <w:pPr>
        <w:pStyle w:val="ListParagraph"/>
        <w:autoSpaceDN w:val="0"/>
        <w:spacing w:line="360" w:lineRule="auto"/>
        <w:ind w:left="0" w:right="-23"/>
        <w:jc w:val="both"/>
        <w:rPr>
          <w:rFonts w:ascii="Tahoma" w:hAnsi="Tahoma" w:cs="Tahoma"/>
          <w:iCs/>
          <w:sz w:val="18"/>
          <w:szCs w:val="18"/>
          <w:lang w:val="en-GB"/>
        </w:rPr>
      </w:pPr>
    </w:p>
    <w:p w14:paraId="2048A11A" w14:textId="1A641579" w:rsidR="00E4320D" w:rsidRPr="00E4320D" w:rsidRDefault="00E4320D" w:rsidP="00E4320D">
      <w:pPr>
        <w:pStyle w:val="ListParagraph"/>
        <w:autoSpaceDN w:val="0"/>
        <w:spacing w:line="360" w:lineRule="auto"/>
        <w:ind w:left="0" w:right="-23"/>
        <w:jc w:val="both"/>
        <w:rPr>
          <w:rFonts w:ascii="Tahoma" w:hAnsi="Tahoma" w:cs="Tahoma"/>
          <w:sz w:val="18"/>
          <w:szCs w:val="18"/>
          <w:u w:val="single"/>
        </w:rPr>
      </w:pPr>
      <w:r w:rsidRPr="00E4320D">
        <w:rPr>
          <w:rFonts w:ascii="Tahoma" w:hAnsi="Tahoma" w:cs="Tahoma"/>
          <w:iCs/>
          <w:sz w:val="18"/>
          <w:szCs w:val="18"/>
          <w:u w:val="single"/>
          <w:lang w:val="en-GB"/>
        </w:rPr>
        <w:t>RAF KIMBERLY OFFICE – SCOPE OF WORK</w:t>
      </w:r>
    </w:p>
    <w:p w14:paraId="43F05A16" w14:textId="77777777" w:rsidR="00E4320D" w:rsidRDefault="00E4320D" w:rsidP="00E4320D">
      <w:pPr>
        <w:pStyle w:val="Bullet"/>
        <w:tabs>
          <w:tab w:val="clear" w:pos="360"/>
        </w:tabs>
        <w:spacing w:before="0" w:after="160" w:line="360" w:lineRule="auto"/>
        <w:ind w:right="-23"/>
        <w:contextualSpacing/>
        <w:rPr>
          <w:rFonts w:ascii="Tahoma" w:hAnsi="Tahoma" w:cs="Tahoma"/>
          <w:sz w:val="18"/>
          <w:szCs w:val="18"/>
        </w:rPr>
      </w:pPr>
      <w:r w:rsidRPr="00C41799">
        <w:rPr>
          <w:rFonts w:ascii="Tahoma" w:hAnsi="Tahoma" w:cs="Tahoma"/>
          <w:sz w:val="18"/>
          <w:szCs w:val="18"/>
        </w:rPr>
        <w:t>The service provider shall supply the following:</w:t>
      </w:r>
    </w:p>
    <w:p w14:paraId="7F45DDE9" w14:textId="05EF2F25" w:rsidR="00E4320D" w:rsidRPr="00C41799" w:rsidRDefault="00E4320D" w:rsidP="00681E5B">
      <w:pPr>
        <w:pStyle w:val="Bullet"/>
        <w:numPr>
          <w:ilvl w:val="0"/>
          <w:numId w:val="14"/>
        </w:numPr>
        <w:spacing w:before="0" w:after="160" w:line="360" w:lineRule="auto"/>
        <w:ind w:right="-23"/>
        <w:contextualSpacing/>
        <w:rPr>
          <w:rFonts w:ascii="Tahoma" w:hAnsi="Tahoma" w:cs="Tahoma"/>
          <w:sz w:val="18"/>
          <w:szCs w:val="18"/>
        </w:rPr>
      </w:pPr>
      <w:r w:rsidRPr="00C41799">
        <w:rPr>
          <w:rFonts w:ascii="Tahoma" w:hAnsi="Tahoma" w:cs="Tahoma"/>
          <w:sz w:val="18"/>
          <w:szCs w:val="18"/>
        </w:rPr>
        <w:t>Day to day office cleaning, inclusive of consumables, equipment, labour etc, during the tenure of the contract</w:t>
      </w:r>
    </w:p>
    <w:p w14:paraId="365F2589" w14:textId="77777777" w:rsidR="00E4320D" w:rsidRPr="00C41799" w:rsidRDefault="00E4320D" w:rsidP="00681E5B">
      <w:pPr>
        <w:pStyle w:val="Bullet"/>
        <w:numPr>
          <w:ilvl w:val="0"/>
          <w:numId w:val="13"/>
        </w:numPr>
        <w:spacing w:before="0" w:after="160" w:line="360" w:lineRule="auto"/>
        <w:ind w:right="-23"/>
        <w:contextualSpacing/>
        <w:rPr>
          <w:rFonts w:ascii="Tahoma" w:hAnsi="Tahoma" w:cs="Tahoma"/>
          <w:sz w:val="18"/>
          <w:szCs w:val="18"/>
        </w:rPr>
      </w:pPr>
      <w:r w:rsidRPr="00C41799">
        <w:rPr>
          <w:rFonts w:ascii="Tahoma" w:hAnsi="Tahoma" w:cs="Tahoma"/>
          <w:sz w:val="18"/>
          <w:szCs w:val="18"/>
        </w:rPr>
        <w:t>Provision of occasional cleaning, inclusive of consumables, equipment, labour etc, on an ad-hoc basis (against a separate PO) during the tenure of the contract</w:t>
      </w:r>
    </w:p>
    <w:p w14:paraId="7B2FD634" w14:textId="77777777" w:rsidR="00E4320D" w:rsidRPr="00C41799" w:rsidRDefault="00E4320D" w:rsidP="00681E5B">
      <w:pPr>
        <w:pStyle w:val="Bullet"/>
        <w:numPr>
          <w:ilvl w:val="0"/>
          <w:numId w:val="13"/>
        </w:numPr>
        <w:spacing w:before="0" w:after="160" w:line="360" w:lineRule="auto"/>
        <w:ind w:right="-23"/>
        <w:contextualSpacing/>
        <w:rPr>
          <w:rFonts w:ascii="Tahoma" w:hAnsi="Tahoma" w:cs="Tahoma"/>
          <w:sz w:val="18"/>
          <w:szCs w:val="18"/>
        </w:rPr>
      </w:pPr>
      <w:r w:rsidRPr="00C41799">
        <w:rPr>
          <w:rFonts w:ascii="Tahoma" w:hAnsi="Tahoma" w:cs="Tahoma"/>
          <w:sz w:val="18"/>
          <w:szCs w:val="18"/>
        </w:rPr>
        <w:t>The service provider must install, maintain and service all equipment</w:t>
      </w:r>
    </w:p>
    <w:p w14:paraId="75397622" w14:textId="77777777" w:rsidR="00E4320D" w:rsidRPr="00C41799" w:rsidRDefault="00E4320D" w:rsidP="00681E5B">
      <w:pPr>
        <w:pStyle w:val="Bullet"/>
        <w:numPr>
          <w:ilvl w:val="0"/>
          <w:numId w:val="13"/>
        </w:numPr>
        <w:spacing w:before="0" w:after="160" w:line="360" w:lineRule="auto"/>
        <w:ind w:right="-23"/>
        <w:contextualSpacing/>
        <w:rPr>
          <w:rFonts w:ascii="Tahoma" w:hAnsi="Tahoma" w:cs="Tahoma"/>
          <w:sz w:val="18"/>
          <w:szCs w:val="18"/>
        </w:rPr>
      </w:pPr>
      <w:r w:rsidRPr="00C41799">
        <w:rPr>
          <w:rFonts w:ascii="Tahoma" w:hAnsi="Tahoma" w:cs="Tahoma"/>
          <w:sz w:val="18"/>
          <w:szCs w:val="18"/>
        </w:rPr>
        <w:t xml:space="preserve">Defective equipment will be replaced or repaired within 48 hours after reported </w:t>
      </w:r>
    </w:p>
    <w:p w14:paraId="3875F043" w14:textId="77777777" w:rsidR="00E4320D" w:rsidRPr="00C41799" w:rsidRDefault="00E4320D" w:rsidP="00681E5B">
      <w:pPr>
        <w:pStyle w:val="Bullet"/>
        <w:numPr>
          <w:ilvl w:val="0"/>
          <w:numId w:val="13"/>
        </w:numPr>
        <w:spacing w:before="0" w:after="160" w:line="360" w:lineRule="auto"/>
        <w:ind w:right="-23"/>
        <w:contextualSpacing/>
        <w:rPr>
          <w:rFonts w:ascii="Tahoma" w:hAnsi="Tahoma" w:cs="Tahoma"/>
          <w:sz w:val="18"/>
          <w:szCs w:val="18"/>
        </w:rPr>
      </w:pPr>
      <w:r w:rsidRPr="00C41799">
        <w:rPr>
          <w:rFonts w:ascii="Tahoma" w:hAnsi="Tahoma" w:cs="Tahoma"/>
          <w:sz w:val="18"/>
          <w:szCs w:val="18"/>
        </w:rPr>
        <w:lastRenderedPageBreak/>
        <w:t>Human resource (Staff) will be employed by the service provider</w:t>
      </w:r>
    </w:p>
    <w:p w14:paraId="1F8F0233" w14:textId="77777777" w:rsidR="00E4320D" w:rsidRPr="00C41799" w:rsidRDefault="00E4320D" w:rsidP="00681E5B">
      <w:pPr>
        <w:pStyle w:val="Bullet"/>
        <w:numPr>
          <w:ilvl w:val="0"/>
          <w:numId w:val="13"/>
        </w:numPr>
        <w:spacing w:before="0" w:after="160" w:line="360" w:lineRule="auto"/>
        <w:ind w:right="-23"/>
        <w:contextualSpacing/>
        <w:rPr>
          <w:rFonts w:ascii="Tahoma" w:hAnsi="Tahoma" w:cs="Tahoma"/>
          <w:sz w:val="18"/>
          <w:szCs w:val="18"/>
        </w:rPr>
      </w:pPr>
      <w:r w:rsidRPr="00C41799">
        <w:rPr>
          <w:rFonts w:ascii="Tahoma" w:hAnsi="Tahoma" w:cs="Tahoma"/>
          <w:sz w:val="18"/>
          <w:szCs w:val="18"/>
        </w:rPr>
        <w:t>All staff must always be equipped and be compliant with PPE/Safety clothes with the company Logo on</w:t>
      </w:r>
    </w:p>
    <w:p w14:paraId="4C54196C" w14:textId="77777777" w:rsidR="00E4320D" w:rsidRPr="00C41799" w:rsidRDefault="00E4320D" w:rsidP="00681E5B">
      <w:pPr>
        <w:pStyle w:val="Bullet"/>
        <w:numPr>
          <w:ilvl w:val="0"/>
          <w:numId w:val="13"/>
        </w:numPr>
        <w:spacing w:before="0" w:after="160" w:line="360" w:lineRule="auto"/>
        <w:ind w:right="-23"/>
        <w:contextualSpacing/>
        <w:rPr>
          <w:rFonts w:ascii="Tahoma" w:hAnsi="Tahoma" w:cs="Tahoma"/>
          <w:sz w:val="18"/>
          <w:szCs w:val="18"/>
        </w:rPr>
      </w:pPr>
      <w:r w:rsidRPr="00C41799">
        <w:rPr>
          <w:rFonts w:ascii="Tahoma" w:hAnsi="Tahoma" w:cs="Tahoma"/>
          <w:sz w:val="18"/>
          <w:szCs w:val="18"/>
        </w:rPr>
        <w:t>The service provider must comply with all requirements off the Occupational Health and Safety Act, Act 85 of 1993.</w:t>
      </w:r>
    </w:p>
    <w:p w14:paraId="5160153B" w14:textId="77777777" w:rsidR="00E4320D" w:rsidRDefault="00E4320D" w:rsidP="00681E5B">
      <w:pPr>
        <w:pStyle w:val="Bullet"/>
        <w:numPr>
          <w:ilvl w:val="0"/>
          <w:numId w:val="13"/>
        </w:numPr>
        <w:spacing w:before="0" w:after="200" w:line="360" w:lineRule="auto"/>
        <w:ind w:right="-23"/>
        <w:contextualSpacing/>
        <w:rPr>
          <w:rFonts w:ascii="Tahoma" w:hAnsi="Tahoma" w:cs="Tahoma"/>
          <w:sz w:val="18"/>
          <w:szCs w:val="18"/>
        </w:rPr>
      </w:pPr>
      <w:r w:rsidRPr="00C41799">
        <w:rPr>
          <w:rFonts w:ascii="Tahoma" w:hAnsi="Tahoma" w:cs="Tahoma"/>
          <w:sz w:val="18"/>
          <w:szCs w:val="18"/>
        </w:rPr>
        <w:t>Material Safety Data Sheet (MSDS) will be required from the service provider prior to commencement of work and must be approved by the SAB</w:t>
      </w:r>
      <w:bookmarkStart w:id="17" w:name="OLE_LINK12"/>
      <w:r>
        <w:rPr>
          <w:rFonts w:ascii="Tahoma" w:hAnsi="Tahoma" w:cs="Tahoma"/>
          <w:sz w:val="18"/>
          <w:szCs w:val="18"/>
        </w:rPr>
        <w:t>S</w:t>
      </w:r>
    </w:p>
    <w:bookmarkEnd w:id="17"/>
    <w:p w14:paraId="3494C847" w14:textId="77777777" w:rsidR="00E4320D" w:rsidRDefault="00E4320D" w:rsidP="00E4320D">
      <w:pPr>
        <w:pStyle w:val="ListParagraph"/>
        <w:autoSpaceDN w:val="0"/>
        <w:spacing w:line="360" w:lineRule="auto"/>
        <w:ind w:left="0" w:right="-23"/>
        <w:jc w:val="both"/>
        <w:rPr>
          <w:rFonts w:ascii="Tahoma" w:hAnsi="Tahoma" w:cs="Tahoma"/>
          <w:iCs/>
          <w:sz w:val="18"/>
          <w:szCs w:val="18"/>
          <w:lang w:val="en-GB"/>
        </w:rPr>
      </w:pPr>
    </w:p>
    <w:p w14:paraId="328FD4B4" w14:textId="77777777" w:rsidR="00E4320D" w:rsidRPr="00E4320D" w:rsidRDefault="00E4320D" w:rsidP="00E4320D">
      <w:pPr>
        <w:pStyle w:val="ListParagraph"/>
        <w:autoSpaceDN w:val="0"/>
        <w:spacing w:line="360" w:lineRule="auto"/>
        <w:ind w:left="0" w:right="-23"/>
        <w:jc w:val="both"/>
        <w:rPr>
          <w:rFonts w:ascii="Tahoma" w:hAnsi="Tahoma" w:cs="Tahoma"/>
          <w:iCs/>
          <w:sz w:val="18"/>
          <w:szCs w:val="18"/>
          <w:u w:val="single"/>
          <w:lang w:val="en-GB"/>
        </w:rPr>
      </w:pPr>
      <w:r w:rsidRPr="00E4320D">
        <w:rPr>
          <w:rFonts w:ascii="Tahoma" w:hAnsi="Tahoma" w:cs="Tahoma"/>
          <w:iCs/>
          <w:sz w:val="18"/>
          <w:szCs w:val="18"/>
          <w:u w:val="single"/>
          <w:lang w:val="en-GB"/>
        </w:rPr>
        <w:t>INFRASTRUCTURE</w:t>
      </w:r>
      <w:bookmarkStart w:id="18" w:name="_Hlk143768637"/>
    </w:p>
    <w:p w14:paraId="6D5CC61E" w14:textId="77777777" w:rsidR="00E4320D" w:rsidRDefault="00E4320D" w:rsidP="00E4320D">
      <w:pPr>
        <w:pStyle w:val="ListParagraph"/>
        <w:autoSpaceDN w:val="0"/>
        <w:spacing w:line="360" w:lineRule="auto"/>
        <w:ind w:left="0" w:right="-23"/>
        <w:jc w:val="both"/>
        <w:rPr>
          <w:rFonts w:ascii="Tahoma" w:hAnsi="Tahoma" w:cs="Tahoma"/>
          <w:iCs/>
          <w:sz w:val="18"/>
          <w:szCs w:val="18"/>
          <w:lang w:val="en-GB"/>
        </w:rPr>
      </w:pPr>
    </w:p>
    <w:p w14:paraId="03597D34" w14:textId="52DFC386" w:rsidR="00E4320D" w:rsidRPr="00E4320D" w:rsidRDefault="00E4320D" w:rsidP="00E4320D">
      <w:pPr>
        <w:pStyle w:val="ListParagraph"/>
        <w:autoSpaceDN w:val="0"/>
        <w:spacing w:line="360" w:lineRule="auto"/>
        <w:ind w:left="0" w:right="-23"/>
        <w:jc w:val="both"/>
        <w:rPr>
          <w:rFonts w:ascii="Tahoma" w:hAnsi="Tahoma" w:cs="Tahoma"/>
          <w:iCs/>
          <w:sz w:val="18"/>
          <w:szCs w:val="18"/>
          <w:lang w:val="en-GB"/>
        </w:rPr>
      </w:pPr>
      <w:r w:rsidRPr="00C41799">
        <w:rPr>
          <w:rFonts w:ascii="Tahoma" w:hAnsi="Tahoma" w:cs="Tahoma"/>
          <w:sz w:val="18"/>
          <w:szCs w:val="18"/>
        </w:rPr>
        <w:t>The service provider shall provide lists as follows:</w:t>
      </w:r>
    </w:p>
    <w:p w14:paraId="1B24F142" w14:textId="77777777" w:rsidR="00E4320D" w:rsidRPr="00C41799" w:rsidRDefault="00E4320D" w:rsidP="00681E5B">
      <w:pPr>
        <w:pStyle w:val="ListParagraph"/>
        <w:numPr>
          <w:ilvl w:val="0"/>
          <w:numId w:val="15"/>
        </w:numPr>
        <w:spacing w:after="160" w:line="360" w:lineRule="auto"/>
        <w:rPr>
          <w:rFonts w:ascii="Tahoma" w:hAnsi="Tahoma" w:cs="Tahoma"/>
          <w:sz w:val="18"/>
          <w:szCs w:val="18"/>
        </w:rPr>
      </w:pPr>
      <w:r w:rsidRPr="00C41799">
        <w:rPr>
          <w:rFonts w:ascii="Tahoma" w:hAnsi="Tahoma" w:cs="Tahoma"/>
          <w:sz w:val="18"/>
          <w:szCs w:val="18"/>
        </w:rPr>
        <w:t>Specify and quantify all equipment required to be delivered once-off and quarterly</w:t>
      </w:r>
    </w:p>
    <w:p w14:paraId="734841BF" w14:textId="77777777" w:rsidR="00E4320D" w:rsidRPr="00C41799" w:rsidRDefault="00E4320D" w:rsidP="00681E5B">
      <w:pPr>
        <w:pStyle w:val="ListParagraph"/>
        <w:numPr>
          <w:ilvl w:val="0"/>
          <w:numId w:val="15"/>
        </w:numPr>
        <w:spacing w:after="160" w:line="360" w:lineRule="auto"/>
        <w:rPr>
          <w:rFonts w:ascii="Tahoma" w:hAnsi="Tahoma" w:cs="Tahoma"/>
          <w:sz w:val="18"/>
          <w:szCs w:val="18"/>
        </w:rPr>
      </w:pPr>
      <w:r w:rsidRPr="00C41799">
        <w:rPr>
          <w:rFonts w:ascii="Tahoma" w:hAnsi="Tahoma" w:cs="Tahoma"/>
          <w:sz w:val="18"/>
          <w:szCs w:val="18"/>
        </w:rPr>
        <w:t>Specify and quantify all cleaning materials to be supplied per quarterly</w:t>
      </w:r>
    </w:p>
    <w:p w14:paraId="360F353F" w14:textId="77777777" w:rsidR="00E4320D" w:rsidRPr="00C41799" w:rsidRDefault="00E4320D" w:rsidP="00681E5B">
      <w:pPr>
        <w:pStyle w:val="ListParagraph"/>
        <w:numPr>
          <w:ilvl w:val="0"/>
          <w:numId w:val="15"/>
        </w:numPr>
        <w:spacing w:after="160" w:line="360" w:lineRule="auto"/>
        <w:rPr>
          <w:rFonts w:ascii="Tahoma" w:hAnsi="Tahoma" w:cs="Tahoma"/>
          <w:sz w:val="18"/>
          <w:szCs w:val="18"/>
        </w:rPr>
      </w:pPr>
      <w:r w:rsidRPr="00C41799">
        <w:rPr>
          <w:rFonts w:ascii="Tahoma" w:hAnsi="Tahoma" w:cs="Tahoma"/>
          <w:sz w:val="18"/>
          <w:szCs w:val="18"/>
        </w:rPr>
        <w:t>Specify and quantify all consumables to be supplied per month</w:t>
      </w:r>
    </w:p>
    <w:p w14:paraId="007A8B48" w14:textId="77777777" w:rsidR="00E4320D" w:rsidRPr="00C41799" w:rsidRDefault="00E4320D" w:rsidP="00681E5B">
      <w:pPr>
        <w:pStyle w:val="ListParagraph"/>
        <w:numPr>
          <w:ilvl w:val="0"/>
          <w:numId w:val="15"/>
        </w:numPr>
        <w:spacing w:after="160" w:line="360" w:lineRule="auto"/>
        <w:rPr>
          <w:rFonts w:ascii="Tahoma" w:hAnsi="Tahoma" w:cs="Tahoma"/>
          <w:sz w:val="18"/>
          <w:szCs w:val="18"/>
        </w:rPr>
      </w:pPr>
      <w:r w:rsidRPr="00C41799">
        <w:rPr>
          <w:rFonts w:ascii="Tahoma" w:hAnsi="Tahoma" w:cs="Tahoma"/>
          <w:sz w:val="18"/>
          <w:szCs w:val="18"/>
        </w:rPr>
        <w:t>Specify and confirm the fumigation chemicals are not harmful to humans (SABS) approved</w:t>
      </w:r>
    </w:p>
    <w:p w14:paraId="783DF104" w14:textId="77777777" w:rsidR="00E4320D" w:rsidRPr="00C41799" w:rsidRDefault="00E4320D" w:rsidP="00681E5B">
      <w:pPr>
        <w:pStyle w:val="ListParagraph"/>
        <w:numPr>
          <w:ilvl w:val="0"/>
          <w:numId w:val="15"/>
        </w:numPr>
        <w:spacing w:after="160" w:line="360" w:lineRule="auto"/>
        <w:rPr>
          <w:rFonts w:ascii="Tahoma" w:hAnsi="Tahoma" w:cs="Tahoma"/>
          <w:sz w:val="18"/>
          <w:szCs w:val="18"/>
        </w:rPr>
      </w:pPr>
      <w:r w:rsidRPr="00C41799">
        <w:rPr>
          <w:rFonts w:ascii="Tahoma" w:hAnsi="Tahoma" w:cs="Tahoma"/>
          <w:sz w:val="18"/>
          <w:szCs w:val="18"/>
        </w:rPr>
        <w:t>Specify, quantify and mark all required dispensers</w:t>
      </w:r>
    </w:p>
    <w:p w14:paraId="7B541891" w14:textId="77777777" w:rsidR="00E4320D" w:rsidRPr="00C41799" w:rsidRDefault="00E4320D" w:rsidP="00681E5B">
      <w:pPr>
        <w:pStyle w:val="ListParagraph"/>
        <w:numPr>
          <w:ilvl w:val="0"/>
          <w:numId w:val="15"/>
        </w:numPr>
        <w:spacing w:after="160" w:line="360" w:lineRule="auto"/>
        <w:rPr>
          <w:rFonts w:ascii="Tahoma" w:hAnsi="Tahoma" w:cs="Tahoma"/>
          <w:sz w:val="18"/>
          <w:szCs w:val="18"/>
        </w:rPr>
      </w:pPr>
      <w:r w:rsidRPr="00C41799">
        <w:rPr>
          <w:rFonts w:ascii="Tahoma" w:hAnsi="Tahoma" w:cs="Tahoma"/>
          <w:sz w:val="18"/>
          <w:szCs w:val="18"/>
        </w:rPr>
        <w:t>The service provider shall provide cleaning services checklists (Kitchen, offices and Ablution facilities)</w:t>
      </w:r>
    </w:p>
    <w:p w14:paraId="643F70A1" w14:textId="77777777" w:rsidR="00E4320D" w:rsidRPr="00C41799" w:rsidRDefault="00E4320D" w:rsidP="00681E5B">
      <w:pPr>
        <w:pStyle w:val="ListParagraph"/>
        <w:numPr>
          <w:ilvl w:val="0"/>
          <w:numId w:val="15"/>
        </w:numPr>
        <w:spacing w:after="160" w:line="360" w:lineRule="auto"/>
        <w:rPr>
          <w:rFonts w:ascii="Tahoma" w:hAnsi="Tahoma" w:cs="Tahoma"/>
          <w:sz w:val="18"/>
          <w:szCs w:val="18"/>
        </w:rPr>
      </w:pPr>
      <w:r w:rsidRPr="00C41799">
        <w:rPr>
          <w:rFonts w:ascii="Tahoma" w:hAnsi="Tahoma" w:cs="Tahoma"/>
          <w:sz w:val="18"/>
          <w:szCs w:val="18"/>
        </w:rPr>
        <w:t>All the required supplies must be South African Bureau of Standards (SABS) approved</w:t>
      </w:r>
    </w:p>
    <w:p w14:paraId="70D0B75D" w14:textId="77777777" w:rsidR="00E4320D" w:rsidRPr="00C41799" w:rsidRDefault="00E4320D" w:rsidP="00681E5B">
      <w:pPr>
        <w:pStyle w:val="ListParagraph"/>
        <w:numPr>
          <w:ilvl w:val="0"/>
          <w:numId w:val="15"/>
        </w:numPr>
        <w:spacing w:after="160" w:line="360" w:lineRule="auto"/>
        <w:rPr>
          <w:rFonts w:ascii="Tahoma" w:hAnsi="Tahoma" w:cs="Tahoma"/>
          <w:sz w:val="18"/>
          <w:szCs w:val="18"/>
        </w:rPr>
      </w:pPr>
      <w:r w:rsidRPr="00C41799">
        <w:rPr>
          <w:rFonts w:ascii="Tahoma" w:hAnsi="Tahoma" w:cs="Tahoma"/>
          <w:sz w:val="18"/>
          <w:szCs w:val="18"/>
        </w:rPr>
        <w:t>The service provider will be reporting to Manager Facilities – Business Support</w:t>
      </w:r>
    </w:p>
    <w:p w14:paraId="121753B0" w14:textId="77777777" w:rsidR="00E4320D" w:rsidRPr="00C41799" w:rsidRDefault="00E4320D" w:rsidP="00681E5B">
      <w:pPr>
        <w:pStyle w:val="ListParagraph"/>
        <w:numPr>
          <w:ilvl w:val="0"/>
          <w:numId w:val="15"/>
        </w:numPr>
        <w:spacing w:after="160" w:line="360" w:lineRule="auto"/>
        <w:rPr>
          <w:rFonts w:ascii="Tahoma" w:hAnsi="Tahoma" w:cs="Tahoma"/>
          <w:sz w:val="18"/>
          <w:szCs w:val="18"/>
        </w:rPr>
      </w:pPr>
      <w:bookmarkStart w:id="19" w:name="_Hlk143775164"/>
      <w:r w:rsidRPr="00C41799">
        <w:rPr>
          <w:rFonts w:ascii="Tahoma" w:hAnsi="Tahoma" w:cs="Tahoma"/>
          <w:sz w:val="18"/>
          <w:szCs w:val="18"/>
        </w:rPr>
        <w:t>Delivery and installation of equipment and consumables must happen the day before the contract start date</w:t>
      </w:r>
    </w:p>
    <w:bookmarkEnd w:id="19"/>
    <w:p w14:paraId="5682EE2F" w14:textId="33E46B39" w:rsidR="00E4320D" w:rsidRPr="008033E4" w:rsidRDefault="00E4320D" w:rsidP="00E4320D">
      <w:pPr>
        <w:pStyle w:val="ListParagraph"/>
        <w:numPr>
          <w:ilvl w:val="0"/>
          <w:numId w:val="15"/>
        </w:numPr>
        <w:spacing w:after="160" w:line="360" w:lineRule="auto"/>
        <w:rPr>
          <w:rFonts w:ascii="Tahoma" w:hAnsi="Tahoma" w:cs="Tahoma"/>
          <w:sz w:val="18"/>
          <w:szCs w:val="18"/>
        </w:rPr>
      </w:pPr>
      <w:r w:rsidRPr="00C41799">
        <w:rPr>
          <w:rFonts w:ascii="Tahoma" w:hAnsi="Tahoma" w:cs="Tahoma"/>
          <w:sz w:val="18"/>
          <w:szCs w:val="18"/>
        </w:rPr>
        <w:t xml:space="preserve">The service provider will not receive any upfront payment from the Road Accident Fund.  Payments will only be made in accordance with the delivery of service as agreed upon both parties and receipt of an original invoice to be submitted to </w:t>
      </w:r>
      <w:hyperlink r:id="rId16" w:history="1">
        <w:r w:rsidRPr="00C41799">
          <w:rPr>
            <w:rStyle w:val="Hyperlink"/>
            <w:rFonts w:ascii="Tahoma" w:hAnsi="Tahoma" w:cs="Tahoma"/>
            <w:sz w:val="18"/>
            <w:szCs w:val="18"/>
          </w:rPr>
          <w:t>creditors@raf.co.za</w:t>
        </w:r>
      </w:hyperlink>
      <w:bookmarkEnd w:id="18"/>
    </w:p>
    <w:p w14:paraId="55FC192F" w14:textId="77777777" w:rsidR="008033E4" w:rsidRPr="008033E4" w:rsidRDefault="008033E4" w:rsidP="008033E4">
      <w:pPr>
        <w:pStyle w:val="ListParagraph"/>
        <w:spacing w:after="160" w:line="360" w:lineRule="auto"/>
        <w:rPr>
          <w:rFonts w:ascii="Tahoma" w:hAnsi="Tahoma" w:cs="Tahoma"/>
          <w:sz w:val="18"/>
          <w:szCs w:val="18"/>
        </w:rPr>
      </w:pPr>
    </w:p>
    <w:p w14:paraId="47E16FF8" w14:textId="772ABFDD" w:rsidR="006F07AA" w:rsidRPr="006F07AA" w:rsidRDefault="006F07AA" w:rsidP="006F07AA">
      <w:pPr>
        <w:spacing w:line="360" w:lineRule="auto"/>
        <w:rPr>
          <w:rFonts w:ascii="Tahoma" w:hAnsi="Tahoma" w:cs="Tahoma"/>
          <w:iCs/>
          <w:sz w:val="18"/>
          <w:szCs w:val="18"/>
          <w:u w:val="single"/>
          <w:lang w:val="en-GB"/>
        </w:rPr>
      </w:pPr>
      <w:r w:rsidRPr="006F07AA">
        <w:rPr>
          <w:rFonts w:ascii="Tahoma" w:hAnsi="Tahoma" w:cs="Tahoma"/>
          <w:iCs/>
          <w:sz w:val="18"/>
          <w:szCs w:val="18"/>
          <w:u w:val="single"/>
          <w:lang w:val="en-GB"/>
        </w:rPr>
        <w:t xml:space="preserve">SCOPE OF WORK </w:t>
      </w:r>
    </w:p>
    <w:p w14:paraId="2E91591B" w14:textId="77777777" w:rsidR="006F07AA" w:rsidRPr="00C41799" w:rsidRDefault="006F07AA" w:rsidP="006F07AA">
      <w:pPr>
        <w:spacing w:line="360" w:lineRule="auto"/>
        <w:rPr>
          <w:rFonts w:ascii="Tahoma" w:hAnsi="Tahoma" w:cs="Tahoma"/>
          <w:b/>
          <w:bCs/>
          <w:sz w:val="18"/>
          <w:szCs w:val="18"/>
          <w:u w:val="single"/>
        </w:rPr>
      </w:pPr>
    </w:p>
    <w:p w14:paraId="62BE0422" w14:textId="435F090D" w:rsidR="008033E4" w:rsidRPr="0059167C" w:rsidRDefault="006F07AA" w:rsidP="0059167C">
      <w:pPr>
        <w:spacing w:line="360" w:lineRule="auto"/>
        <w:rPr>
          <w:rFonts w:ascii="Tahoma" w:hAnsi="Tahoma" w:cs="Tahoma"/>
          <w:iCs/>
          <w:sz w:val="18"/>
          <w:szCs w:val="18"/>
          <w:u w:val="single"/>
          <w:lang w:val="en-GB"/>
        </w:rPr>
      </w:pPr>
      <w:r w:rsidRPr="006F07AA">
        <w:rPr>
          <w:rFonts w:ascii="Tahoma" w:hAnsi="Tahoma" w:cs="Tahoma"/>
          <w:iCs/>
          <w:sz w:val="18"/>
          <w:szCs w:val="18"/>
          <w:u w:val="single"/>
          <w:lang w:val="en-GB"/>
        </w:rPr>
        <w:t xml:space="preserve">PART </w:t>
      </w:r>
      <w:r w:rsidR="008033E4" w:rsidRPr="006F07AA">
        <w:rPr>
          <w:rFonts w:ascii="Tahoma" w:hAnsi="Tahoma" w:cs="Tahoma"/>
          <w:iCs/>
          <w:sz w:val="18"/>
          <w:szCs w:val="18"/>
          <w:u w:val="single"/>
          <w:lang w:val="en-GB"/>
        </w:rPr>
        <w:t>A:</w:t>
      </w:r>
      <w:r w:rsidR="008033E4">
        <w:rPr>
          <w:rFonts w:ascii="Tahoma" w:hAnsi="Tahoma" w:cs="Tahoma"/>
          <w:iCs/>
          <w:sz w:val="18"/>
          <w:szCs w:val="18"/>
          <w:u w:val="single"/>
          <w:lang w:val="en-GB"/>
        </w:rPr>
        <w:t xml:space="preserve"> DAILY ACTIVITIES</w:t>
      </w: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2"/>
        <w:gridCol w:w="5528"/>
        <w:gridCol w:w="2693"/>
      </w:tblGrid>
      <w:tr w:rsidR="006F07AA" w:rsidRPr="00856666" w14:paraId="2BF67EF4" w14:textId="77777777" w:rsidTr="009C62D9">
        <w:trPr>
          <w:trHeight w:hRule="exact" w:val="567"/>
          <w:tblHeader/>
        </w:trPr>
        <w:tc>
          <w:tcPr>
            <w:tcW w:w="1872" w:type="dxa"/>
            <w:tcBorders>
              <w:top w:val="single" w:sz="4" w:space="0" w:color="auto"/>
              <w:left w:val="single" w:sz="4" w:space="0" w:color="auto"/>
              <w:bottom w:val="single" w:sz="4" w:space="0" w:color="auto"/>
              <w:right w:val="single" w:sz="4" w:space="0" w:color="auto"/>
            </w:tcBorders>
            <w:vAlign w:val="center"/>
            <w:hideMark/>
          </w:tcPr>
          <w:p w14:paraId="1188566C" w14:textId="77777777" w:rsidR="006F07AA" w:rsidRPr="00856666" w:rsidRDefault="006F07AA" w:rsidP="00335220">
            <w:pPr>
              <w:spacing w:line="360" w:lineRule="auto"/>
              <w:rPr>
                <w:rFonts w:ascii="Tahoma" w:hAnsi="Tahoma" w:cs="Tahoma"/>
                <w:bCs/>
                <w:color w:val="000000"/>
                <w:sz w:val="18"/>
                <w:szCs w:val="18"/>
                <w:lang w:val="x-none"/>
              </w:rPr>
            </w:pPr>
            <w:r w:rsidRPr="00856666">
              <w:rPr>
                <w:rFonts w:ascii="Tahoma" w:hAnsi="Tahoma" w:cs="Tahoma"/>
                <w:bCs/>
                <w:color w:val="000000"/>
                <w:sz w:val="18"/>
                <w:szCs w:val="18"/>
                <w:lang w:val="x-none"/>
              </w:rPr>
              <w:t>Activity</w:t>
            </w:r>
          </w:p>
        </w:tc>
        <w:tc>
          <w:tcPr>
            <w:tcW w:w="5528" w:type="dxa"/>
            <w:tcBorders>
              <w:top w:val="single" w:sz="4" w:space="0" w:color="auto"/>
              <w:left w:val="single" w:sz="4" w:space="0" w:color="auto"/>
              <w:bottom w:val="single" w:sz="4" w:space="0" w:color="auto"/>
              <w:right w:val="single" w:sz="4" w:space="0" w:color="auto"/>
            </w:tcBorders>
            <w:vAlign w:val="center"/>
            <w:hideMark/>
          </w:tcPr>
          <w:p w14:paraId="366831B8" w14:textId="77777777" w:rsidR="006F07AA" w:rsidRPr="00856666" w:rsidRDefault="006F07AA" w:rsidP="00335220">
            <w:pPr>
              <w:spacing w:line="360" w:lineRule="auto"/>
              <w:rPr>
                <w:rFonts w:ascii="Tahoma" w:hAnsi="Tahoma" w:cs="Tahoma"/>
                <w:bCs/>
                <w:color w:val="000000"/>
                <w:sz w:val="18"/>
                <w:szCs w:val="18"/>
                <w:lang w:val="x-none"/>
              </w:rPr>
            </w:pPr>
            <w:r w:rsidRPr="00856666">
              <w:rPr>
                <w:rFonts w:ascii="Tahoma" w:hAnsi="Tahoma" w:cs="Tahoma"/>
                <w:bCs/>
                <w:color w:val="000000"/>
                <w:sz w:val="18"/>
                <w:szCs w:val="18"/>
                <w:lang w:val="x-none"/>
              </w:rPr>
              <w:t>Requirements</w:t>
            </w:r>
          </w:p>
        </w:tc>
        <w:tc>
          <w:tcPr>
            <w:tcW w:w="2693" w:type="dxa"/>
            <w:tcBorders>
              <w:top w:val="single" w:sz="4" w:space="0" w:color="auto"/>
              <w:left w:val="single" w:sz="4" w:space="0" w:color="auto"/>
              <w:bottom w:val="single" w:sz="4" w:space="0" w:color="auto"/>
              <w:right w:val="single" w:sz="4" w:space="0" w:color="auto"/>
            </w:tcBorders>
            <w:vAlign w:val="center"/>
            <w:hideMark/>
          </w:tcPr>
          <w:p w14:paraId="56483A6E" w14:textId="77777777" w:rsidR="006F07AA" w:rsidRPr="00856666" w:rsidRDefault="006F07AA" w:rsidP="00335220">
            <w:pPr>
              <w:spacing w:line="360" w:lineRule="auto"/>
              <w:ind w:left="36"/>
              <w:rPr>
                <w:rFonts w:ascii="Tahoma" w:hAnsi="Tahoma" w:cs="Tahoma"/>
                <w:bCs/>
                <w:color w:val="000000"/>
                <w:sz w:val="18"/>
                <w:szCs w:val="18"/>
                <w:lang w:val="x-none"/>
              </w:rPr>
            </w:pPr>
            <w:r w:rsidRPr="00856666">
              <w:rPr>
                <w:rFonts w:ascii="Tahoma" w:hAnsi="Tahoma" w:cs="Tahoma"/>
                <w:bCs/>
                <w:color w:val="000000"/>
                <w:sz w:val="18"/>
                <w:szCs w:val="18"/>
                <w:lang w:val="x-none"/>
              </w:rPr>
              <w:t>Frequency</w:t>
            </w:r>
          </w:p>
        </w:tc>
      </w:tr>
      <w:tr w:rsidR="006F07AA" w:rsidRPr="00856666" w14:paraId="28AF052A" w14:textId="77777777" w:rsidTr="009C62D9">
        <w:tc>
          <w:tcPr>
            <w:tcW w:w="1872" w:type="dxa"/>
            <w:tcBorders>
              <w:top w:val="single" w:sz="4" w:space="0" w:color="auto"/>
              <w:left w:val="single" w:sz="4" w:space="0" w:color="auto"/>
              <w:bottom w:val="single" w:sz="4" w:space="0" w:color="auto"/>
              <w:right w:val="single" w:sz="4" w:space="0" w:color="auto"/>
            </w:tcBorders>
            <w:hideMark/>
          </w:tcPr>
          <w:p w14:paraId="2A712D2F" w14:textId="77777777" w:rsidR="006F07AA" w:rsidRPr="00856666" w:rsidRDefault="006F07AA" w:rsidP="00335220">
            <w:pPr>
              <w:spacing w:line="360" w:lineRule="auto"/>
              <w:rPr>
                <w:rFonts w:ascii="Tahoma" w:hAnsi="Tahoma" w:cs="Tahoma"/>
                <w:bCs/>
                <w:color w:val="000000"/>
                <w:sz w:val="18"/>
                <w:szCs w:val="18"/>
                <w:lang w:val="x-none"/>
              </w:rPr>
            </w:pPr>
            <w:r w:rsidRPr="00856666">
              <w:rPr>
                <w:rFonts w:ascii="Tahoma" w:hAnsi="Tahoma" w:cs="Tahoma"/>
                <w:bCs/>
                <w:color w:val="000000"/>
                <w:sz w:val="18"/>
                <w:szCs w:val="18"/>
                <w:lang w:val="x-none"/>
              </w:rPr>
              <w:t>Ablution facilities or rest rooms</w:t>
            </w:r>
          </w:p>
        </w:tc>
        <w:tc>
          <w:tcPr>
            <w:tcW w:w="5528" w:type="dxa"/>
            <w:tcBorders>
              <w:top w:val="single" w:sz="4" w:space="0" w:color="auto"/>
              <w:left w:val="single" w:sz="4" w:space="0" w:color="auto"/>
              <w:bottom w:val="single" w:sz="4" w:space="0" w:color="auto"/>
              <w:right w:val="single" w:sz="4" w:space="0" w:color="auto"/>
            </w:tcBorders>
            <w:hideMark/>
          </w:tcPr>
          <w:p w14:paraId="52DF360C" w14:textId="77777777" w:rsidR="006F07AA" w:rsidRPr="00856666" w:rsidRDefault="006F07AA" w:rsidP="00681E5B">
            <w:pPr>
              <w:numPr>
                <w:ilvl w:val="0"/>
                <w:numId w:val="16"/>
              </w:numPr>
              <w:autoSpaceDN w:val="0"/>
              <w:spacing w:line="360" w:lineRule="auto"/>
              <w:ind w:left="461" w:hanging="425"/>
              <w:contextualSpacing/>
              <w:jc w:val="left"/>
              <w:rPr>
                <w:rFonts w:ascii="Tahoma" w:hAnsi="Tahoma" w:cs="Tahoma"/>
                <w:bCs/>
                <w:color w:val="000000"/>
                <w:sz w:val="18"/>
                <w:szCs w:val="18"/>
                <w:lang w:val="x-none"/>
              </w:rPr>
            </w:pPr>
            <w:r w:rsidRPr="00856666">
              <w:rPr>
                <w:rFonts w:ascii="Tahoma" w:hAnsi="Tahoma" w:cs="Tahoma"/>
                <w:bCs/>
                <w:color w:val="000000"/>
                <w:sz w:val="18"/>
                <w:szCs w:val="18"/>
                <w:lang w:val="x-none"/>
              </w:rPr>
              <w:t>Cleaning of urinals</w:t>
            </w:r>
          </w:p>
          <w:p w14:paraId="58293942" w14:textId="77777777" w:rsidR="006F07AA" w:rsidRPr="00856666" w:rsidRDefault="006F07AA" w:rsidP="00681E5B">
            <w:pPr>
              <w:numPr>
                <w:ilvl w:val="0"/>
                <w:numId w:val="16"/>
              </w:numPr>
              <w:autoSpaceDN w:val="0"/>
              <w:spacing w:line="360" w:lineRule="auto"/>
              <w:ind w:left="461" w:hanging="425"/>
              <w:contextualSpacing/>
              <w:jc w:val="left"/>
              <w:rPr>
                <w:rFonts w:ascii="Tahoma" w:hAnsi="Tahoma" w:cs="Tahoma"/>
                <w:bCs/>
                <w:color w:val="000000"/>
                <w:sz w:val="18"/>
                <w:szCs w:val="18"/>
                <w:lang w:val="x-none"/>
              </w:rPr>
            </w:pPr>
            <w:r w:rsidRPr="00856666">
              <w:rPr>
                <w:rFonts w:ascii="Tahoma" w:hAnsi="Tahoma" w:cs="Tahoma"/>
                <w:bCs/>
                <w:color w:val="000000"/>
                <w:sz w:val="18"/>
                <w:szCs w:val="18"/>
                <w:lang w:val="x-none"/>
              </w:rPr>
              <w:t>Clean floor according to type</w:t>
            </w:r>
          </w:p>
          <w:p w14:paraId="40867D15" w14:textId="77777777" w:rsidR="006F07AA" w:rsidRPr="00856666" w:rsidRDefault="006F07AA" w:rsidP="00681E5B">
            <w:pPr>
              <w:numPr>
                <w:ilvl w:val="0"/>
                <w:numId w:val="16"/>
              </w:numPr>
              <w:autoSpaceDN w:val="0"/>
              <w:spacing w:line="360" w:lineRule="auto"/>
              <w:ind w:left="461" w:hanging="425"/>
              <w:contextualSpacing/>
              <w:jc w:val="left"/>
              <w:rPr>
                <w:rFonts w:ascii="Tahoma" w:hAnsi="Tahoma" w:cs="Tahoma"/>
                <w:bCs/>
                <w:color w:val="000000"/>
                <w:sz w:val="18"/>
                <w:szCs w:val="18"/>
                <w:lang w:val="x-none"/>
              </w:rPr>
            </w:pPr>
            <w:r w:rsidRPr="00856666">
              <w:rPr>
                <w:rFonts w:ascii="Tahoma" w:hAnsi="Tahoma" w:cs="Tahoma"/>
                <w:bCs/>
                <w:color w:val="000000"/>
                <w:sz w:val="18"/>
                <w:szCs w:val="18"/>
                <w:lang w:val="x-none"/>
              </w:rPr>
              <w:t xml:space="preserve">Damp mops all floors with disinfectant </w:t>
            </w:r>
          </w:p>
          <w:p w14:paraId="02795BE2" w14:textId="77777777" w:rsidR="006F07AA" w:rsidRPr="00856666" w:rsidRDefault="006F07AA" w:rsidP="00681E5B">
            <w:pPr>
              <w:numPr>
                <w:ilvl w:val="0"/>
                <w:numId w:val="16"/>
              </w:numPr>
              <w:autoSpaceDN w:val="0"/>
              <w:spacing w:line="360" w:lineRule="auto"/>
              <w:ind w:left="461" w:hanging="425"/>
              <w:contextualSpacing/>
              <w:jc w:val="left"/>
              <w:rPr>
                <w:rFonts w:ascii="Tahoma" w:hAnsi="Tahoma" w:cs="Tahoma"/>
                <w:bCs/>
                <w:color w:val="000000"/>
                <w:sz w:val="18"/>
                <w:szCs w:val="18"/>
                <w:lang w:val="x-none"/>
              </w:rPr>
            </w:pPr>
            <w:r w:rsidRPr="00856666">
              <w:rPr>
                <w:rFonts w:ascii="Tahoma" w:hAnsi="Tahoma" w:cs="Tahoma"/>
                <w:bCs/>
                <w:color w:val="000000"/>
                <w:sz w:val="18"/>
                <w:szCs w:val="18"/>
                <w:lang w:val="x-none"/>
              </w:rPr>
              <w:t>Empty and clean all waste receptacles from offices and public spaces</w:t>
            </w:r>
          </w:p>
          <w:p w14:paraId="04C6AAFF" w14:textId="77777777" w:rsidR="006F07AA" w:rsidRPr="00856666" w:rsidRDefault="006F07AA" w:rsidP="00681E5B">
            <w:pPr>
              <w:numPr>
                <w:ilvl w:val="0"/>
                <w:numId w:val="16"/>
              </w:numPr>
              <w:autoSpaceDN w:val="0"/>
              <w:spacing w:line="360" w:lineRule="auto"/>
              <w:ind w:left="461" w:hanging="425"/>
              <w:contextualSpacing/>
              <w:jc w:val="left"/>
              <w:rPr>
                <w:rFonts w:ascii="Tahoma" w:hAnsi="Tahoma" w:cs="Tahoma"/>
                <w:bCs/>
                <w:color w:val="000000"/>
                <w:sz w:val="18"/>
                <w:szCs w:val="18"/>
                <w:lang w:val="x-none"/>
              </w:rPr>
            </w:pPr>
            <w:r w:rsidRPr="00856666">
              <w:rPr>
                <w:rFonts w:ascii="Tahoma" w:hAnsi="Tahoma" w:cs="Tahoma"/>
                <w:bCs/>
                <w:color w:val="000000"/>
                <w:sz w:val="18"/>
                <w:szCs w:val="18"/>
                <w:lang w:val="x-none"/>
              </w:rPr>
              <w:t xml:space="preserve">Clean and </w:t>
            </w:r>
            <w:proofErr w:type="spellStart"/>
            <w:r w:rsidRPr="00856666">
              <w:rPr>
                <w:rFonts w:ascii="Tahoma" w:hAnsi="Tahoma" w:cs="Tahoma"/>
                <w:bCs/>
                <w:color w:val="000000"/>
                <w:sz w:val="18"/>
                <w:szCs w:val="18"/>
                <w:lang w:val="x-none"/>
              </w:rPr>
              <w:t>sanitise</w:t>
            </w:r>
            <w:proofErr w:type="spellEnd"/>
            <w:r w:rsidRPr="00856666">
              <w:rPr>
                <w:rFonts w:ascii="Tahoma" w:hAnsi="Tahoma" w:cs="Tahoma"/>
                <w:bCs/>
                <w:color w:val="000000"/>
                <w:sz w:val="18"/>
                <w:szCs w:val="18"/>
                <w:lang w:val="x-none"/>
              </w:rPr>
              <w:t xml:space="preserve"> all toilet bowls, wash basins and urinals</w:t>
            </w:r>
          </w:p>
          <w:p w14:paraId="549AAD76" w14:textId="77777777" w:rsidR="006F07AA" w:rsidRPr="00856666" w:rsidRDefault="006F07AA" w:rsidP="00681E5B">
            <w:pPr>
              <w:numPr>
                <w:ilvl w:val="0"/>
                <w:numId w:val="16"/>
              </w:numPr>
              <w:autoSpaceDN w:val="0"/>
              <w:spacing w:line="360" w:lineRule="auto"/>
              <w:ind w:left="461" w:hanging="425"/>
              <w:contextualSpacing/>
              <w:jc w:val="left"/>
              <w:rPr>
                <w:rFonts w:ascii="Tahoma" w:hAnsi="Tahoma" w:cs="Tahoma"/>
                <w:bCs/>
                <w:color w:val="000000"/>
                <w:sz w:val="18"/>
                <w:szCs w:val="18"/>
                <w:lang w:val="x-none"/>
              </w:rPr>
            </w:pPr>
            <w:r w:rsidRPr="00856666">
              <w:rPr>
                <w:rFonts w:ascii="Tahoma" w:hAnsi="Tahoma" w:cs="Tahoma"/>
                <w:bCs/>
                <w:color w:val="000000"/>
                <w:sz w:val="18"/>
                <w:szCs w:val="18"/>
                <w:lang w:val="x-none"/>
              </w:rPr>
              <w:t>Clean all mirrors</w:t>
            </w:r>
          </w:p>
          <w:p w14:paraId="4CFD7ADF" w14:textId="77777777" w:rsidR="006F07AA" w:rsidRPr="00856666" w:rsidRDefault="006F07AA" w:rsidP="00681E5B">
            <w:pPr>
              <w:numPr>
                <w:ilvl w:val="0"/>
                <w:numId w:val="16"/>
              </w:numPr>
              <w:autoSpaceDN w:val="0"/>
              <w:spacing w:line="360" w:lineRule="auto"/>
              <w:ind w:left="461" w:hanging="425"/>
              <w:contextualSpacing/>
              <w:jc w:val="left"/>
              <w:rPr>
                <w:rFonts w:ascii="Tahoma" w:hAnsi="Tahoma" w:cs="Tahoma"/>
                <w:bCs/>
                <w:color w:val="000000"/>
                <w:sz w:val="18"/>
                <w:szCs w:val="18"/>
                <w:lang w:val="x-none"/>
              </w:rPr>
            </w:pPr>
            <w:r w:rsidRPr="00856666">
              <w:rPr>
                <w:rFonts w:ascii="Tahoma" w:hAnsi="Tahoma" w:cs="Tahoma"/>
                <w:bCs/>
                <w:color w:val="000000"/>
                <w:sz w:val="18"/>
                <w:szCs w:val="18"/>
                <w:lang w:val="x-none"/>
              </w:rPr>
              <w:t>Clean all metal fittings</w:t>
            </w:r>
          </w:p>
          <w:p w14:paraId="335FA6F6" w14:textId="77777777" w:rsidR="006F07AA" w:rsidRPr="00856666" w:rsidRDefault="006F07AA" w:rsidP="00681E5B">
            <w:pPr>
              <w:numPr>
                <w:ilvl w:val="0"/>
                <w:numId w:val="16"/>
              </w:numPr>
              <w:autoSpaceDN w:val="0"/>
              <w:spacing w:line="360" w:lineRule="auto"/>
              <w:ind w:left="461" w:hanging="425"/>
              <w:contextualSpacing/>
              <w:jc w:val="left"/>
              <w:rPr>
                <w:rFonts w:ascii="Tahoma" w:hAnsi="Tahoma" w:cs="Tahoma"/>
                <w:bCs/>
                <w:color w:val="000000"/>
                <w:sz w:val="18"/>
                <w:szCs w:val="18"/>
                <w:lang w:val="x-none"/>
              </w:rPr>
            </w:pPr>
            <w:r w:rsidRPr="00856666">
              <w:rPr>
                <w:rFonts w:ascii="Tahoma" w:hAnsi="Tahoma" w:cs="Tahoma"/>
                <w:bCs/>
                <w:color w:val="000000"/>
                <w:sz w:val="18"/>
                <w:szCs w:val="18"/>
                <w:lang w:val="x-none"/>
              </w:rPr>
              <w:t>Spot clean walls, doors and partitions</w:t>
            </w:r>
          </w:p>
          <w:p w14:paraId="7794FF0F" w14:textId="77777777" w:rsidR="006F07AA" w:rsidRPr="00856666" w:rsidRDefault="006F07AA" w:rsidP="00681E5B">
            <w:pPr>
              <w:numPr>
                <w:ilvl w:val="0"/>
                <w:numId w:val="16"/>
              </w:numPr>
              <w:autoSpaceDN w:val="0"/>
              <w:spacing w:line="360" w:lineRule="auto"/>
              <w:ind w:left="461" w:hanging="425"/>
              <w:contextualSpacing/>
              <w:jc w:val="left"/>
              <w:rPr>
                <w:rFonts w:ascii="Tahoma" w:hAnsi="Tahoma" w:cs="Tahoma"/>
                <w:bCs/>
                <w:color w:val="000000"/>
                <w:sz w:val="18"/>
                <w:szCs w:val="18"/>
                <w:lang w:val="x-none"/>
              </w:rPr>
            </w:pPr>
            <w:r w:rsidRPr="00856666">
              <w:rPr>
                <w:rFonts w:ascii="Tahoma" w:hAnsi="Tahoma" w:cs="Tahoma"/>
                <w:bCs/>
                <w:color w:val="000000"/>
                <w:sz w:val="18"/>
                <w:szCs w:val="18"/>
                <w:lang w:val="x-none"/>
              </w:rPr>
              <w:t xml:space="preserve">Replenish and supply consumables (2-ply toilet paper, air-freshener, soap, hand towels, sanitary bags </w:t>
            </w:r>
            <w:proofErr w:type="spellStart"/>
            <w:r w:rsidRPr="00856666">
              <w:rPr>
                <w:rFonts w:ascii="Tahoma" w:hAnsi="Tahoma" w:cs="Tahoma"/>
                <w:bCs/>
                <w:color w:val="000000"/>
                <w:sz w:val="18"/>
                <w:szCs w:val="18"/>
                <w:lang w:val="x-none"/>
              </w:rPr>
              <w:t>etc</w:t>
            </w:r>
            <w:proofErr w:type="spellEnd"/>
            <w:r w:rsidRPr="00856666">
              <w:rPr>
                <w:rFonts w:ascii="Tahoma" w:hAnsi="Tahoma" w:cs="Tahoma"/>
                <w:bCs/>
                <w:color w:val="000000"/>
                <w:sz w:val="18"/>
                <w:szCs w:val="18"/>
                <w:lang w:val="x-none"/>
              </w:rPr>
              <w:t>)</w:t>
            </w:r>
          </w:p>
          <w:p w14:paraId="2A09DE88" w14:textId="77777777" w:rsidR="006F07AA" w:rsidRPr="00856666" w:rsidRDefault="006F07AA" w:rsidP="00681E5B">
            <w:pPr>
              <w:numPr>
                <w:ilvl w:val="0"/>
                <w:numId w:val="17"/>
              </w:numPr>
              <w:autoSpaceDN w:val="0"/>
              <w:spacing w:line="360" w:lineRule="auto"/>
              <w:ind w:left="461" w:hanging="425"/>
              <w:contextualSpacing/>
              <w:jc w:val="left"/>
              <w:rPr>
                <w:rFonts w:ascii="Tahoma" w:hAnsi="Tahoma" w:cs="Tahoma"/>
                <w:bCs/>
                <w:color w:val="000000"/>
                <w:sz w:val="18"/>
                <w:szCs w:val="18"/>
                <w:lang w:val="x-none"/>
              </w:rPr>
            </w:pPr>
            <w:r w:rsidRPr="00856666">
              <w:rPr>
                <w:rFonts w:ascii="Tahoma" w:hAnsi="Tahoma" w:cs="Tahoma"/>
                <w:bCs/>
                <w:color w:val="000000"/>
                <w:sz w:val="18"/>
                <w:szCs w:val="18"/>
                <w:lang w:val="x-none"/>
              </w:rPr>
              <w:t>Clean all she-bins in all ladies toilets</w:t>
            </w:r>
          </w:p>
        </w:tc>
        <w:tc>
          <w:tcPr>
            <w:tcW w:w="2693" w:type="dxa"/>
            <w:tcBorders>
              <w:top w:val="single" w:sz="4" w:space="0" w:color="auto"/>
              <w:left w:val="single" w:sz="4" w:space="0" w:color="auto"/>
              <w:bottom w:val="single" w:sz="4" w:space="0" w:color="auto"/>
              <w:right w:val="single" w:sz="4" w:space="0" w:color="auto"/>
            </w:tcBorders>
          </w:tcPr>
          <w:p w14:paraId="57AAD974" w14:textId="77777777" w:rsidR="006F07AA" w:rsidRPr="00854313" w:rsidRDefault="006F07AA" w:rsidP="00681E5B">
            <w:pPr>
              <w:numPr>
                <w:ilvl w:val="0"/>
                <w:numId w:val="16"/>
              </w:numPr>
              <w:autoSpaceDN w:val="0"/>
              <w:spacing w:line="360" w:lineRule="auto"/>
              <w:ind w:left="461" w:hanging="425"/>
              <w:contextualSpacing/>
              <w:jc w:val="left"/>
              <w:rPr>
                <w:rFonts w:ascii="Tahoma" w:hAnsi="Tahoma" w:cs="Tahoma"/>
                <w:bCs/>
                <w:color w:val="000000"/>
                <w:sz w:val="18"/>
                <w:szCs w:val="18"/>
                <w:lang w:val="x-none"/>
              </w:rPr>
            </w:pPr>
            <w:r w:rsidRPr="00856666">
              <w:rPr>
                <w:rFonts w:ascii="Tahoma" w:hAnsi="Tahoma" w:cs="Tahoma"/>
                <w:bCs/>
                <w:color w:val="000000"/>
                <w:sz w:val="18"/>
                <w:szCs w:val="18"/>
                <w:lang w:val="x-none"/>
              </w:rPr>
              <w:t>4 x Daily</w:t>
            </w:r>
          </w:p>
          <w:p w14:paraId="50650D02" w14:textId="77777777" w:rsidR="006F07AA" w:rsidRPr="00856666" w:rsidRDefault="006F07AA" w:rsidP="00681E5B">
            <w:pPr>
              <w:numPr>
                <w:ilvl w:val="0"/>
                <w:numId w:val="16"/>
              </w:numPr>
              <w:autoSpaceDN w:val="0"/>
              <w:spacing w:line="360" w:lineRule="auto"/>
              <w:ind w:left="461" w:hanging="425"/>
              <w:contextualSpacing/>
              <w:jc w:val="left"/>
              <w:rPr>
                <w:rFonts w:ascii="Tahoma" w:hAnsi="Tahoma" w:cs="Tahoma"/>
                <w:bCs/>
                <w:color w:val="000000"/>
                <w:sz w:val="18"/>
                <w:szCs w:val="18"/>
                <w:lang w:val="x-none"/>
              </w:rPr>
            </w:pPr>
            <w:r w:rsidRPr="00856666">
              <w:rPr>
                <w:rFonts w:ascii="Tahoma" w:hAnsi="Tahoma" w:cs="Tahoma"/>
                <w:bCs/>
                <w:color w:val="000000"/>
                <w:sz w:val="18"/>
                <w:szCs w:val="18"/>
                <w:lang w:val="x-none"/>
              </w:rPr>
              <w:t>4 x Daily</w:t>
            </w:r>
          </w:p>
          <w:p w14:paraId="4FB0E5B6" w14:textId="77777777" w:rsidR="006F07AA" w:rsidRPr="00854313" w:rsidRDefault="006F07AA" w:rsidP="00681E5B">
            <w:pPr>
              <w:numPr>
                <w:ilvl w:val="0"/>
                <w:numId w:val="16"/>
              </w:numPr>
              <w:autoSpaceDN w:val="0"/>
              <w:spacing w:line="360" w:lineRule="auto"/>
              <w:ind w:left="461" w:hanging="425"/>
              <w:contextualSpacing/>
              <w:jc w:val="left"/>
              <w:rPr>
                <w:rFonts w:ascii="Tahoma" w:hAnsi="Tahoma" w:cs="Tahoma"/>
                <w:bCs/>
                <w:color w:val="000000"/>
                <w:sz w:val="18"/>
                <w:szCs w:val="18"/>
                <w:lang w:val="x-none"/>
              </w:rPr>
            </w:pPr>
            <w:r w:rsidRPr="00856666">
              <w:rPr>
                <w:rFonts w:ascii="Tahoma" w:hAnsi="Tahoma" w:cs="Tahoma"/>
                <w:bCs/>
                <w:color w:val="000000"/>
                <w:sz w:val="18"/>
                <w:szCs w:val="18"/>
                <w:lang w:val="x-none"/>
              </w:rPr>
              <w:t>4 x Daily</w:t>
            </w:r>
          </w:p>
          <w:p w14:paraId="506944BE" w14:textId="77777777" w:rsidR="006F07AA" w:rsidRPr="00854313" w:rsidRDefault="006F07AA" w:rsidP="00681E5B">
            <w:pPr>
              <w:numPr>
                <w:ilvl w:val="0"/>
                <w:numId w:val="16"/>
              </w:numPr>
              <w:autoSpaceDN w:val="0"/>
              <w:spacing w:line="360" w:lineRule="auto"/>
              <w:ind w:left="461" w:hanging="425"/>
              <w:contextualSpacing/>
              <w:jc w:val="left"/>
              <w:rPr>
                <w:rFonts w:ascii="Tahoma" w:hAnsi="Tahoma" w:cs="Tahoma"/>
                <w:bCs/>
                <w:color w:val="000000"/>
                <w:sz w:val="18"/>
                <w:szCs w:val="18"/>
                <w:lang w:val="x-none"/>
              </w:rPr>
            </w:pPr>
            <w:r w:rsidRPr="00854313">
              <w:rPr>
                <w:rFonts w:ascii="Tahoma" w:hAnsi="Tahoma" w:cs="Tahoma"/>
                <w:bCs/>
                <w:color w:val="000000"/>
                <w:sz w:val="18"/>
                <w:szCs w:val="18"/>
                <w:lang w:val="x-none"/>
              </w:rPr>
              <w:t>4 x Daily</w:t>
            </w:r>
          </w:p>
          <w:p w14:paraId="68D5D9F6" w14:textId="77777777" w:rsidR="009C62D9" w:rsidRDefault="009C62D9" w:rsidP="009C62D9">
            <w:pPr>
              <w:autoSpaceDN w:val="0"/>
              <w:spacing w:line="360" w:lineRule="auto"/>
              <w:ind w:left="461"/>
              <w:contextualSpacing/>
              <w:jc w:val="left"/>
              <w:rPr>
                <w:rFonts w:ascii="Tahoma" w:hAnsi="Tahoma" w:cs="Tahoma"/>
                <w:bCs/>
                <w:color w:val="000000"/>
                <w:sz w:val="18"/>
                <w:szCs w:val="18"/>
                <w:lang w:val="x-none"/>
              </w:rPr>
            </w:pPr>
          </w:p>
          <w:p w14:paraId="1C58C671" w14:textId="77777777" w:rsidR="009C62D9" w:rsidRDefault="006F07AA" w:rsidP="00681E5B">
            <w:pPr>
              <w:numPr>
                <w:ilvl w:val="0"/>
                <w:numId w:val="16"/>
              </w:numPr>
              <w:autoSpaceDN w:val="0"/>
              <w:spacing w:line="360" w:lineRule="auto"/>
              <w:ind w:left="461" w:hanging="425"/>
              <w:contextualSpacing/>
              <w:jc w:val="left"/>
              <w:rPr>
                <w:rFonts w:ascii="Tahoma" w:hAnsi="Tahoma" w:cs="Tahoma"/>
                <w:bCs/>
                <w:color w:val="000000"/>
                <w:sz w:val="18"/>
                <w:szCs w:val="18"/>
                <w:lang w:val="x-none"/>
              </w:rPr>
            </w:pPr>
            <w:r w:rsidRPr="00856666">
              <w:rPr>
                <w:rFonts w:ascii="Tahoma" w:hAnsi="Tahoma" w:cs="Tahoma"/>
                <w:bCs/>
                <w:color w:val="000000"/>
                <w:sz w:val="18"/>
                <w:szCs w:val="18"/>
                <w:lang w:val="x-none"/>
              </w:rPr>
              <w:t>4 x Daily</w:t>
            </w:r>
          </w:p>
          <w:p w14:paraId="4BD3277C" w14:textId="3168CBA2" w:rsidR="006F07AA" w:rsidRPr="009C62D9" w:rsidRDefault="006F07AA" w:rsidP="00681E5B">
            <w:pPr>
              <w:numPr>
                <w:ilvl w:val="0"/>
                <w:numId w:val="16"/>
              </w:numPr>
              <w:autoSpaceDN w:val="0"/>
              <w:spacing w:line="360" w:lineRule="auto"/>
              <w:ind w:left="461" w:hanging="425"/>
              <w:contextualSpacing/>
              <w:jc w:val="left"/>
              <w:rPr>
                <w:rFonts w:ascii="Tahoma" w:hAnsi="Tahoma" w:cs="Tahoma"/>
                <w:bCs/>
                <w:color w:val="000000"/>
                <w:sz w:val="18"/>
                <w:szCs w:val="18"/>
                <w:lang w:val="x-none"/>
              </w:rPr>
            </w:pPr>
            <w:r w:rsidRPr="009C62D9">
              <w:rPr>
                <w:rFonts w:ascii="Tahoma" w:hAnsi="Tahoma" w:cs="Tahoma"/>
                <w:bCs/>
                <w:color w:val="000000"/>
                <w:sz w:val="18"/>
                <w:szCs w:val="18"/>
                <w:lang w:val="x-none"/>
              </w:rPr>
              <w:t>4 x Daily</w:t>
            </w:r>
          </w:p>
          <w:p w14:paraId="7E9E984F" w14:textId="77777777" w:rsidR="006F07AA" w:rsidRPr="00856666" w:rsidRDefault="006F07AA" w:rsidP="00681E5B">
            <w:pPr>
              <w:numPr>
                <w:ilvl w:val="0"/>
                <w:numId w:val="16"/>
              </w:numPr>
              <w:autoSpaceDN w:val="0"/>
              <w:spacing w:line="360" w:lineRule="auto"/>
              <w:ind w:left="461" w:hanging="425"/>
              <w:contextualSpacing/>
              <w:jc w:val="left"/>
              <w:rPr>
                <w:rFonts w:ascii="Tahoma" w:hAnsi="Tahoma" w:cs="Tahoma"/>
                <w:bCs/>
                <w:color w:val="000000"/>
                <w:sz w:val="18"/>
                <w:szCs w:val="18"/>
                <w:lang w:val="x-none"/>
              </w:rPr>
            </w:pPr>
            <w:r w:rsidRPr="00856666">
              <w:rPr>
                <w:rFonts w:ascii="Tahoma" w:hAnsi="Tahoma" w:cs="Tahoma"/>
                <w:bCs/>
                <w:color w:val="000000"/>
                <w:sz w:val="18"/>
                <w:szCs w:val="18"/>
                <w:lang w:val="x-none"/>
              </w:rPr>
              <w:t>4 x Daily</w:t>
            </w:r>
          </w:p>
          <w:p w14:paraId="25460DDB" w14:textId="77777777" w:rsidR="006F07AA" w:rsidRPr="00854313" w:rsidRDefault="006F07AA" w:rsidP="00681E5B">
            <w:pPr>
              <w:numPr>
                <w:ilvl w:val="0"/>
                <w:numId w:val="16"/>
              </w:numPr>
              <w:autoSpaceDN w:val="0"/>
              <w:spacing w:line="360" w:lineRule="auto"/>
              <w:ind w:left="461" w:hanging="425"/>
              <w:contextualSpacing/>
              <w:jc w:val="left"/>
              <w:rPr>
                <w:rFonts w:ascii="Tahoma" w:hAnsi="Tahoma" w:cs="Tahoma"/>
                <w:bCs/>
                <w:color w:val="000000"/>
                <w:sz w:val="18"/>
                <w:szCs w:val="18"/>
                <w:lang w:val="x-none"/>
              </w:rPr>
            </w:pPr>
            <w:r w:rsidRPr="00856666">
              <w:rPr>
                <w:rFonts w:ascii="Tahoma" w:hAnsi="Tahoma" w:cs="Tahoma"/>
                <w:bCs/>
                <w:color w:val="000000"/>
                <w:sz w:val="18"/>
                <w:szCs w:val="18"/>
                <w:lang w:val="x-none"/>
              </w:rPr>
              <w:t>4 x Daily</w:t>
            </w:r>
          </w:p>
          <w:p w14:paraId="0B8E477B" w14:textId="77777777" w:rsidR="006F07AA" w:rsidRPr="00854313" w:rsidRDefault="006F07AA" w:rsidP="00681E5B">
            <w:pPr>
              <w:numPr>
                <w:ilvl w:val="0"/>
                <w:numId w:val="16"/>
              </w:numPr>
              <w:autoSpaceDN w:val="0"/>
              <w:spacing w:line="360" w:lineRule="auto"/>
              <w:ind w:left="461" w:hanging="425"/>
              <w:contextualSpacing/>
              <w:jc w:val="left"/>
              <w:rPr>
                <w:rFonts w:ascii="Tahoma" w:hAnsi="Tahoma" w:cs="Tahoma"/>
                <w:bCs/>
                <w:color w:val="000000"/>
                <w:sz w:val="18"/>
                <w:szCs w:val="18"/>
                <w:lang w:val="x-none"/>
              </w:rPr>
            </w:pPr>
            <w:r w:rsidRPr="00856666">
              <w:rPr>
                <w:rFonts w:ascii="Tahoma" w:hAnsi="Tahoma" w:cs="Tahoma"/>
                <w:bCs/>
                <w:color w:val="000000"/>
                <w:sz w:val="18"/>
                <w:szCs w:val="18"/>
                <w:lang w:val="x-none"/>
              </w:rPr>
              <w:t>4 x Daily</w:t>
            </w:r>
          </w:p>
          <w:p w14:paraId="2CEA95F6" w14:textId="77777777" w:rsidR="009C62D9" w:rsidRDefault="009C62D9" w:rsidP="009C62D9">
            <w:pPr>
              <w:autoSpaceDN w:val="0"/>
              <w:spacing w:line="360" w:lineRule="auto"/>
              <w:ind w:left="461"/>
              <w:contextualSpacing/>
              <w:jc w:val="left"/>
              <w:rPr>
                <w:rFonts w:ascii="Tahoma" w:hAnsi="Tahoma" w:cs="Tahoma"/>
                <w:bCs/>
                <w:color w:val="000000"/>
                <w:sz w:val="18"/>
                <w:szCs w:val="18"/>
                <w:lang w:val="x-none"/>
              </w:rPr>
            </w:pPr>
          </w:p>
          <w:p w14:paraId="6C58E0A5" w14:textId="0AA9BDFF" w:rsidR="006F07AA" w:rsidRPr="00856666" w:rsidRDefault="006F07AA" w:rsidP="00681E5B">
            <w:pPr>
              <w:numPr>
                <w:ilvl w:val="0"/>
                <w:numId w:val="17"/>
              </w:numPr>
              <w:autoSpaceDN w:val="0"/>
              <w:spacing w:line="360" w:lineRule="auto"/>
              <w:ind w:left="461" w:hanging="425"/>
              <w:contextualSpacing/>
              <w:jc w:val="left"/>
              <w:rPr>
                <w:rFonts w:ascii="Tahoma" w:hAnsi="Tahoma" w:cs="Tahoma"/>
                <w:bCs/>
                <w:color w:val="000000"/>
                <w:sz w:val="18"/>
                <w:szCs w:val="18"/>
                <w:lang w:val="x-none"/>
              </w:rPr>
            </w:pPr>
            <w:r w:rsidRPr="00856666">
              <w:rPr>
                <w:rFonts w:ascii="Tahoma" w:hAnsi="Tahoma" w:cs="Tahoma"/>
                <w:bCs/>
                <w:color w:val="000000"/>
                <w:sz w:val="18"/>
                <w:szCs w:val="18"/>
                <w:lang w:val="x-none"/>
              </w:rPr>
              <w:t>2 x per week</w:t>
            </w:r>
          </w:p>
        </w:tc>
      </w:tr>
      <w:tr w:rsidR="006F07AA" w:rsidRPr="00856666" w14:paraId="2399AA96" w14:textId="77777777" w:rsidTr="009C62D9">
        <w:tc>
          <w:tcPr>
            <w:tcW w:w="1872" w:type="dxa"/>
            <w:tcBorders>
              <w:top w:val="single" w:sz="4" w:space="0" w:color="auto"/>
              <w:left w:val="single" w:sz="4" w:space="0" w:color="auto"/>
              <w:bottom w:val="single" w:sz="4" w:space="0" w:color="auto"/>
              <w:right w:val="single" w:sz="4" w:space="0" w:color="auto"/>
            </w:tcBorders>
            <w:hideMark/>
          </w:tcPr>
          <w:p w14:paraId="5D65F366" w14:textId="77777777" w:rsidR="006F07AA" w:rsidRPr="00856666" w:rsidRDefault="006F07AA" w:rsidP="00335220">
            <w:pPr>
              <w:spacing w:line="360" w:lineRule="auto"/>
              <w:rPr>
                <w:rFonts w:ascii="Tahoma" w:hAnsi="Tahoma" w:cs="Tahoma"/>
                <w:bCs/>
                <w:color w:val="000000"/>
                <w:sz w:val="18"/>
                <w:szCs w:val="18"/>
                <w:lang w:val="x-none"/>
              </w:rPr>
            </w:pPr>
            <w:r w:rsidRPr="00856666">
              <w:rPr>
                <w:rFonts w:ascii="Tahoma" w:hAnsi="Tahoma" w:cs="Tahoma"/>
                <w:bCs/>
                <w:color w:val="000000"/>
                <w:sz w:val="18"/>
                <w:szCs w:val="18"/>
                <w:lang w:val="x-none"/>
              </w:rPr>
              <w:t xml:space="preserve">Balconies </w:t>
            </w:r>
          </w:p>
        </w:tc>
        <w:tc>
          <w:tcPr>
            <w:tcW w:w="5528" w:type="dxa"/>
            <w:tcBorders>
              <w:top w:val="single" w:sz="4" w:space="0" w:color="auto"/>
              <w:left w:val="single" w:sz="4" w:space="0" w:color="auto"/>
              <w:bottom w:val="single" w:sz="4" w:space="0" w:color="auto"/>
              <w:right w:val="single" w:sz="4" w:space="0" w:color="auto"/>
            </w:tcBorders>
          </w:tcPr>
          <w:p w14:paraId="2B377369" w14:textId="77777777" w:rsidR="006F07AA" w:rsidRPr="00856666" w:rsidRDefault="006F07AA" w:rsidP="00681E5B">
            <w:pPr>
              <w:numPr>
                <w:ilvl w:val="0"/>
                <w:numId w:val="16"/>
              </w:numPr>
              <w:autoSpaceDN w:val="0"/>
              <w:spacing w:line="360" w:lineRule="auto"/>
              <w:ind w:left="461" w:hanging="425"/>
              <w:contextualSpacing/>
              <w:jc w:val="left"/>
              <w:rPr>
                <w:rFonts w:ascii="Tahoma" w:hAnsi="Tahoma" w:cs="Tahoma"/>
                <w:bCs/>
                <w:color w:val="000000"/>
                <w:sz w:val="18"/>
                <w:szCs w:val="18"/>
                <w:lang w:val="x-none"/>
              </w:rPr>
            </w:pPr>
            <w:r w:rsidRPr="00856666">
              <w:rPr>
                <w:rFonts w:ascii="Tahoma" w:hAnsi="Tahoma" w:cs="Tahoma"/>
                <w:bCs/>
                <w:color w:val="000000"/>
                <w:sz w:val="18"/>
                <w:szCs w:val="18"/>
                <w:lang w:val="x-none"/>
              </w:rPr>
              <w:t>Dust and clean handrails and fittings</w:t>
            </w:r>
          </w:p>
          <w:p w14:paraId="09535771" w14:textId="77777777" w:rsidR="006F07AA" w:rsidRPr="00856666" w:rsidRDefault="006F07AA" w:rsidP="00681E5B">
            <w:pPr>
              <w:numPr>
                <w:ilvl w:val="0"/>
                <w:numId w:val="16"/>
              </w:numPr>
              <w:autoSpaceDN w:val="0"/>
              <w:spacing w:line="360" w:lineRule="auto"/>
              <w:ind w:left="461" w:hanging="425"/>
              <w:contextualSpacing/>
              <w:jc w:val="left"/>
              <w:rPr>
                <w:rFonts w:ascii="Tahoma" w:hAnsi="Tahoma" w:cs="Tahoma"/>
                <w:bCs/>
                <w:color w:val="000000"/>
                <w:sz w:val="18"/>
                <w:szCs w:val="18"/>
                <w:lang w:val="x-none"/>
              </w:rPr>
            </w:pPr>
            <w:r w:rsidRPr="00856666">
              <w:rPr>
                <w:rFonts w:ascii="Tahoma" w:hAnsi="Tahoma" w:cs="Tahoma"/>
                <w:bCs/>
                <w:color w:val="000000"/>
                <w:sz w:val="18"/>
                <w:szCs w:val="18"/>
                <w:lang w:val="x-none"/>
              </w:rPr>
              <w:t>Maintain landings, treads and risers according to finish</w:t>
            </w:r>
          </w:p>
          <w:p w14:paraId="1F97FED4" w14:textId="161E6D0B" w:rsidR="006F07AA" w:rsidRPr="009C62D9" w:rsidRDefault="006F07AA" w:rsidP="00681E5B">
            <w:pPr>
              <w:numPr>
                <w:ilvl w:val="0"/>
                <w:numId w:val="18"/>
              </w:numPr>
              <w:autoSpaceDN w:val="0"/>
              <w:spacing w:line="360" w:lineRule="auto"/>
              <w:ind w:left="461" w:hanging="425"/>
              <w:contextualSpacing/>
              <w:jc w:val="left"/>
              <w:rPr>
                <w:rFonts w:ascii="Tahoma" w:hAnsi="Tahoma" w:cs="Tahoma"/>
                <w:bCs/>
                <w:color w:val="000000"/>
                <w:sz w:val="18"/>
                <w:szCs w:val="18"/>
                <w:lang w:val="x-none"/>
              </w:rPr>
            </w:pPr>
            <w:r w:rsidRPr="00856666">
              <w:rPr>
                <w:rFonts w:ascii="Tahoma" w:hAnsi="Tahoma" w:cs="Tahoma"/>
                <w:bCs/>
                <w:color w:val="000000"/>
                <w:sz w:val="18"/>
                <w:szCs w:val="18"/>
                <w:lang w:val="x-none"/>
              </w:rPr>
              <w:t>Sweep floor, dust rails mop floor and dust rails</w:t>
            </w:r>
          </w:p>
        </w:tc>
        <w:tc>
          <w:tcPr>
            <w:tcW w:w="2693" w:type="dxa"/>
            <w:tcBorders>
              <w:top w:val="single" w:sz="4" w:space="0" w:color="auto"/>
              <w:left w:val="single" w:sz="4" w:space="0" w:color="auto"/>
              <w:bottom w:val="single" w:sz="4" w:space="0" w:color="auto"/>
              <w:right w:val="single" w:sz="4" w:space="0" w:color="auto"/>
            </w:tcBorders>
          </w:tcPr>
          <w:p w14:paraId="2B7B2B32" w14:textId="77777777" w:rsidR="009C62D9" w:rsidRDefault="006F07AA" w:rsidP="00681E5B">
            <w:pPr>
              <w:numPr>
                <w:ilvl w:val="0"/>
                <w:numId w:val="16"/>
              </w:numPr>
              <w:autoSpaceDN w:val="0"/>
              <w:spacing w:line="360" w:lineRule="auto"/>
              <w:ind w:left="314" w:hanging="274"/>
              <w:contextualSpacing/>
              <w:jc w:val="left"/>
              <w:rPr>
                <w:rFonts w:ascii="Tahoma" w:hAnsi="Tahoma" w:cs="Tahoma"/>
                <w:bCs/>
                <w:color w:val="000000"/>
                <w:sz w:val="18"/>
                <w:szCs w:val="18"/>
                <w:lang w:val="x-none"/>
              </w:rPr>
            </w:pPr>
            <w:r w:rsidRPr="00856666">
              <w:rPr>
                <w:rFonts w:ascii="Tahoma" w:hAnsi="Tahoma" w:cs="Tahoma"/>
                <w:bCs/>
                <w:color w:val="000000"/>
                <w:sz w:val="18"/>
                <w:szCs w:val="18"/>
                <w:lang w:val="x-none"/>
              </w:rPr>
              <w:t>Daily</w:t>
            </w:r>
          </w:p>
          <w:p w14:paraId="5A4B3F7C" w14:textId="77777777" w:rsidR="009C62D9" w:rsidRDefault="006F07AA" w:rsidP="00681E5B">
            <w:pPr>
              <w:numPr>
                <w:ilvl w:val="0"/>
                <w:numId w:val="16"/>
              </w:numPr>
              <w:autoSpaceDN w:val="0"/>
              <w:spacing w:line="360" w:lineRule="auto"/>
              <w:ind w:left="314" w:hanging="274"/>
              <w:contextualSpacing/>
              <w:jc w:val="left"/>
              <w:rPr>
                <w:rFonts w:ascii="Tahoma" w:hAnsi="Tahoma" w:cs="Tahoma"/>
                <w:bCs/>
                <w:color w:val="000000"/>
                <w:sz w:val="18"/>
                <w:szCs w:val="18"/>
                <w:lang w:val="x-none"/>
              </w:rPr>
            </w:pPr>
            <w:r w:rsidRPr="009C62D9">
              <w:rPr>
                <w:rFonts w:ascii="Tahoma" w:hAnsi="Tahoma" w:cs="Tahoma"/>
                <w:bCs/>
                <w:color w:val="000000"/>
                <w:sz w:val="18"/>
                <w:szCs w:val="18"/>
                <w:lang w:val="x-none"/>
              </w:rPr>
              <w:t>Daily</w:t>
            </w:r>
          </w:p>
          <w:p w14:paraId="6EB151BD" w14:textId="09353BFE" w:rsidR="006F07AA" w:rsidRPr="009C62D9" w:rsidRDefault="006F07AA" w:rsidP="00681E5B">
            <w:pPr>
              <w:numPr>
                <w:ilvl w:val="0"/>
                <w:numId w:val="16"/>
              </w:numPr>
              <w:autoSpaceDN w:val="0"/>
              <w:spacing w:line="360" w:lineRule="auto"/>
              <w:ind w:left="314" w:hanging="274"/>
              <w:contextualSpacing/>
              <w:jc w:val="left"/>
              <w:rPr>
                <w:rFonts w:ascii="Tahoma" w:hAnsi="Tahoma" w:cs="Tahoma"/>
                <w:bCs/>
                <w:color w:val="000000"/>
                <w:sz w:val="18"/>
                <w:szCs w:val="18"/>
                <w:lang w:val="x-none"/>
              </w:rPr>
            </w:pPr>
            <w:r w:rsidRPr="009C62D9">
              <w:rPr>
                <w:rFonts w:ascii="Tahoma" w:hAnsi="Tahoma" w:cs="Tahoma"/>
                <w:bCs/>
                <w:color w:val="000000"/>
                <w:sz w:val="18"/>
                <w:szCs w:val="18"/>
                <w:lang w:val="x-none"/>
              </w:rPr>
              <w:t>Daily</w:t>
            </w:r>
          </w:p>
        </w:tc>
      </w:tr>
      <w:tr w:rsidR="006F07AA" w:rsidRPr="00856666" w14:paraId="3869D546" w14:textId="77777777" w:rsidTr="009C62D9">
        <w:tc>
          <w:tcPr>
            <w:tcW w:w="1872" w:type="dxa"/>
            <w:tcBorders>
              <w:top w:val="single" w:sz="4" w:space="0" w:color="auto"/>
              <w:left w:val="single" w:sz="4" w:space="0" w:color="auto"/>
              <w:bottom w:val="single" w:sz="4" w:space="0" w:color="auto"/>
              <w:right w:val="single" w:sz="4" w:space="0" w:color="auto"/>
            </w:tcBorders>
            <w:hideMark/>
          </w:tcPr>
          <w:p w14:paraId="5931F7C2" w14:textId="77777777" w:rsidR="006F07AA" w:rsidRPr="00856666" w:rsidRDefault="006F07AA" w:rsidP="00335220">
            <w:pPr>
              <w:spacing w:line="360" w:lineRule="auto"/>
              <w:rPr>
                <w:rFonts w:ascii="Tahoma" w:hAnsi="Tahoma" w:cs="Tahoma"/>
                <w:bCs/>
                <w:color w:val="000000"/>
                <w:sz w:val="18"/>
                <w:szCs w:val="18"/>
                <w:lang w:val="x-none"/>
              </w:rPr>
            </w:pPr>
            <w:r w:rsidRPr="00856666">
              <w:rPr>
                <w:rFonts w:ascii="Tahoma" w:hAnsi="Tahoma" w:cs="Tahoma"/>
                <w:bCs/>
                <w:color w:val="000000"/>
                <w:sz w:val="18"/>
                <w:szCs w:val="18"/>
                <w:lang w:val="x-none"/>
              </w:rPr>
              <w:t>Basement Parking</w:t>
            </w:r>
          </w:p>
        </w:tc>
        <w:tc>
          <w:tcPr>
            <w:tcW w:w="5528" w:type="dxa"/>
            <w:tcBorders>
              <w:top w:val="single" w:sz="4" w:space="0" w:color="auto"/>
              <w:left w:val="single" w:sz="4" w:space="0" w:color="auto"/>
              <w:bottom w:val="single" w:sz="4" w:space="0" w:color="auto"/>
              <w:right w:val="single" w:sz="4" w:space="0" w:color="auto"/>
            </w:tcBorders>
          </w:tcPr>
          <w:p w14:paraId="6CFAC150" w14:textId="77777777" w:rsidR="006F07AA" w:rsidRPr="00856666" w:rsidRDefault="006F07AA" w:rsidP="00681E5B">
            <w:pPr>
              <w:numPr>
                <w:ilvl w:val="0"/>
                <w:numId w:val="17"/>
              </w:numPr>
              <w:autoSpaceDN w:val="0"/>
              <w:spacing w:line="360" w:lineRule="auto"/>
              <w:ind w:left="461" w:hanging="425"/>
              <w:contextualSpacing/>
              <w:jc w:val="left"/>
              <w:rPr>
                <w:rFonts w:ascii="Tahoma" w:hAnsi="Tahoma" w:cs="Tahoma"/>
                <w:bCs/>
                <w:color w:val="000000"/>
                <w:sz w:val="18"/>
                <w:szCs w:val="18"/>
                <w:lang w:val="x-none"/>
              </w:rPr>
            </w:pPr>
            <w:r w:rsidRPr="00856666">
              <w:rPr>
                <w:rFonts w:ascii="Tahoma" w:hAnsi="Tahoma" w:cs="Tahoma"/>
                <w:bCs/>
                <w:color w:val="000000"/>
                <w:sz w:val="18"/>
                <w:szCs w:val="18"/>
                <w:lang w:val="x-none"/>
              </w:rPr>
              <w:t>Sweep and mop basement parking</w:t>
            </w:r>
          </w:p>
          <w:p w14:paraId="0735B5A2" w14:textId="4EB77FCD" w:rsidR="006F07AA" w:rsidRDefault="006F07AA" w:rsidP="009C62D9">
            <w:pPr>
              <w:autoSpaceDN w:val="0"/>
              <w:spacing w:line="360" w:lineRule="auto"/>
              <w:contextualSpacing/>
              <w:jc w:val="left"/>
              <w:rPr>
                <w:rFonts w:ascii="Tahoma" w:hAnsi="Tahoma" w:cs="Tahoma"/>
                <w:bCs/>
                <w:color w:val="000000"/>
                <w:sz w:val="18"/>
                <w:szCs w:val="18"/>
                <w:lang w:val="x-none"/>
              </w:rPr>
            </w:pPr>
          </w:p>
          <w:p w14:paraId="4AF4CA28" w14:textId="77777777" w:rsidR="009C62D9" w:rsidRDefault="009C62D9" w:rsidP="009C62D9">
            <w:pPr>
              <w:autoSpaceDN w:val="0"/>
              <w:spacing w:line="360" w:lineRule="auto"/>
              <w:contextualSpacing/>
              <w:jc w:val="left"/>
              <w:rPr>
                <w:rFonts w:ascii="Tahoma" w:hAnsi="Tahoma" w:cs="Tahoma"/>
                <w:bCs/>
                <w:color w:val="000000"/>
                <w:sz w:val="18"/>
                <w:szCs w:val="18"/>
                <w:lang w:val="x-none"/>
              </w:rPr>
            </w:pPr>
          </w:p>
          <w:p w14:paraId="0635A1BD" w14:textId="77777777" w:rsidR="009C62D9" w:rsidRDefault="009C62D9" w:rsidP="009C62D9">
            <w:pPr>
              <w:autoSpaceDN w:val="0"/>
              <w:spacing w:line="360" w:lineRule="auto"/>
              <w:contextualSpacing/>
              <w:jc w:val="left"/>
              <w:rPr>
                <w:rFonts w:ascii="Tahoma" w:hAnsi="Tahoma" w:cs="Tahoma"/>
                <w:bCs/>
                <w:color w:val="000000"/>
                <w:sz w:val="18"/>
                <w:szCs w:val="18"/>
                <w:lang w:val="x-none"/>
              </w:rPr>
            </w:pPr>
          </w:p>
          <w:p w14:paraId="286DD506" w14:textId="77777777" w:rsidR="009C62D9" w:rsidRPr="009C62D9" w:rsidRDefault="009C62D9" w:rsidP="009C62D9">
            <w:pPr>
              <w:autoSpaceDN w:val="0"/>
              <w:spacing w:line="360" w:lineRule="auto"/>
              <w:contextualSpacing/>
              <w:jc w:val="left"/>
              <w:rPr>
                <w:rFonts w:ascii="Tahoma" w:hAnsi="Tahoma" w:cs="Tahoma"/>
                <w:bCs/>
                <w:color w:val="000000"/>
                <w:sz w:val="18"/>
                <w:szCs w:val="18"/>
                <w:lang w:val="x-none"/>
              </w:rPr>
            </w:pPr>
          </w:p>
          <w:p w14:paraId="3285C19F" w14:textId="77777777" w:rsidR="006F07AA" w:rsidRPr="00856666" w:rsidRDefault="006F07AA" w:rsidP="00681E5B">
            <w:pPr>
              <w:numPr>
                <w:ilvl w:val="0"/>
                <w:numId w:val="17"/>
              </w:numPr>
              <w:autoSpaceDN w:val="0"/>
              <w:spacing w:line="360" w:lineRule="auto"/>
              <w:ind w:left="461" w:hanging="425"/>
              <w:contextualSpacing/>
              <w:jc w:val="left"/>
              <w:rPr>
                <w:rFonts w:ascii="Tahoma" w:hAnsi="Tahoma" w:cs="Tahoma"/>
                <w:bCs/>
                <w:color w:val="000000"/>
                <w:sz w:val="18"/>
                <w:szCs w:val="18"/>
                <w:lang w:val="x-none"/>
              </w:rPr>
            </w:pPr>
            <w:r w:rsidRPr="00856666">
              <w:rPr>
                <w:rFonts w:ascii="Tahoma" w:hAnsi="Tahoma" w:cs="Tahoma"/>
                <w:bCs/>
                <w:color w:val="000000"/>
                <w:sz w:val="18"/>
                <w:szCs w:val="18"/>
                <w:lang w:val="x-none"/>
              </w:rPr>
              <w:t>Pressure wash</w:t>
            </w:r>
          </w:p>
        </w:tc>
        <w:tc>
          <w:tcPr>
            <w:tcW w:w="2693" w:type="dxa"/>
            <w:tcBorders>
              <w:top w:val="single" w:sz="4" w:space="0" w:color="auto"/>
              <w:left w:val="single" w:sz="4" w:space="0" w:color="auto"/>
              <w:bottom w:val="single" w:sz="4" w:space="0" w:color="auto"/>
              <w:right w:val="single" w:sz="4" w:space="0" w:color="auto"/>
            </w:tcBorders>
            <w:hideMark/>
          </w:tcPr>
          <w:p w14:paraId="5061CC53" w14:textId="77777777" w:rsidR="006F07AA" w:rsidRPr="00856666" w:rsidRDefault="006F07AA" w:rsidP="00681E5B">
            <w:pPr>
              <w:numPr>
                <w:ilvl w:val="0"/>
                <w:numId w:val="17"/>
              </w:numPr>
              <w:autoSpaceDN w:val="0"/>
              <w:spacing w:line="360" w:lineRule="auto"/>
              <w:ind w:left="461" w:hanging="425"/>
              <w:contextualSpacing/>
              <w:jc w:val="left"/>
              <w:rPr>
                <w:rFonts w:ascii="Tahoma" w:hAnsi="Tahoma" w:cs="Tahoma"/>
                <w:bCs/>
                <w:color w:val="000000"/>
                <w:sz w:val="18"/>
                <w:szCs w:val="18"/>
                <w:lang w:val="x-none"/>
              </w:rPr>
            </w:pPr>
            <w:r w:rsidRPr="00856666">
              <w:rPr>
                <w:rFonts w:ascii="Tahoma" w:hAnsi="Tahoma" w:cs="Tahoma"/>
                <w:bCs/>
                <w:color w:val="000000"/>
                <w:sz w:val="18"/>
                <w:szCs w:val="18"/>
                <w:lang w:val="x-none"/>
              </w:rPr>
              <w:lastRenderedPageBreak/>
              <w:t xml:space="preserve">2 x Monthly (on the 1st and 15th of the month or the next working day if </w:t>
            </w:r>
            <w:r w:rsidRPr="00856666">
              <w:rPr>
                <w:rFonts w:ascii="Tahoma" w:hAnsi="Tahoma" w:cs="Tahoma"/>
                <w:bCs/>
                <w:color w:val="000000"/>
                <w:sz w:val="18"/>
                <w:szCs w:val="18"/>
                <w:lang w:val="x-none"/>
              </w:rPr>
              <w:lastRenderedPageBreak/>
              <w:t>the date falls over a weekend</w:t>
            </w:r>
          </w:p>
          <w:p w14:paraId="52E864A4" w14:textId="77777777" w:rsidR="006F07AA" w:rsidRPr="00856666" w:rsidRDefault="006F07AA" w:rsidP="00681E5B">
            <w:pPr>
              <w:numPr>
                <w:ilvl w:val="0"/>
                <w:numId w:val="17"/>
              </w:numPr>
              <w:autoSpaceDN w:val="0"/>
              <w:spacing w:line="360" w:lineRule="auto"/>
              <w:ind w:left="461" w:hanging="425"/>
              <w:contextualSpacing/>
              <w:jc w:val="left"/>
              <w:rPr>
                <w:rFonts w:ascii="Tahoma" w:hAnsi="Tahoma" w:cs="Tahoma"/>
                <w:bCs/>
                <w:color w:val="000000"/>
                <w:sz w:val="18"/>
                <w:szCs w:val="18"/>
                <w:lang w:val="x-none"/>
              </w:rPr>
            </w:pPr>
            <w:r w:rsidRPr="00856666">
              <w:rPr>
                <w:rFonts w:ascii="Tahoma" w:hAnsi="Tahoma" w:cs="Tahoma"/>
                <w:bCs/>
                <w:color w:val="000000"/>
                <w:sz w:val="18"/>
                <w:szCs w:val="18"/>
                <w:lang w:val="x-none"/>
              </w:rPr>
              <w:t>1 x per month</w:t>
            </w:r>
          </w:p>
        </w:tc>
      </w:tr>
      <w:tr w:rsidR="006F07AA" w:rsidRPr="00856666" w14:paraId="02DC34D7" w14:textId="77777777" w:rsidTr="009C62D9">
        <w:tc>
          <w:tcPr>
            <w:tcW w:w="1872" w:type="dxa"/>
            <w:tcBorders>
              <w:top w:val="single" w:sz="4" w:space="0" w:color="auto"/>
              <w:left w:val="single" w:sz="4" w:space="0" w:color="auto"/>
              <w:bottom w:val="single" w:sz="4" w:space="0" w:color="auto"/>
              <w:right w:val="single" w:sz="4" w:space="0" w:color="auto"/>
            </w:tcBorders>
            <w:hideMark/>
          </w:tcPr>
          <w:p w14:paraId="4F27B545" w14:textId="77777777" w:rsidR="006F07AA" w:rsidRPr="00856666" w:rsidRDefault="006F07AA" w:rsidP="00335220">
            <w:pPr>
              <w:spacing w:line="360" w:lineRule="auto"/>
              <w:rPr>
                <w:rFonts w:ascii="Tahoma" w:hAnsi="Tahoma" w:cs="Tahoma"/>
                <w:bCs/>
                <w:color w:val="000000"/>
                <w:sz w:val="18"/>
                <w:szCs w:val="18"/>
                <w:lang w:val="x-none"/>
              </w:rPr>
            </w:pPr>
            <w:r w:rsidRPr="00856666">
              <w:rPr>
                <w:rFonts w:ascii="Tahoma" w:hAnsi="Tahoma" w:cs="Tahoma"/>
                <w:bCs/>
                <w:color w:val="000000"/>
                <w:sz w:val="18"/>
                <w:szCs w:val="18"/>
                <w:lang w:val="x-none"/>
              </w:rPr>
              <w:lastRenderedPageBreak/>
              <w:t>Blinds</w:t>
            </w:r>
          </w:p>
        </w:tc>
        <w:tc>
          <w:tcPr>
            <w:tcW w:w="5528" w:type="dxa"/>
            <w:tcBorders>
              <w:top w:val="single" w:sz="4" w:space="0" w:color="auto"/>
              <w:left w:val="single" w:sz="4" w:space="0" w:color="auto"/>
              <w:bottom w:val="single" w:sz="4" w:space="0" w:color="auto"/>
              <w:right w:val="single" w:sz="4" w:space="0" w:color="auto"/>
            </w:tcBorders>
            <w:hideMark/>
          </w:tcPr>
          <w:p w14:paraId="416205E9" w14:textId="77777777" w:rsidR="006F07AA" w:rsidRPr="00856666" w:rsidRDefault="006F07AA" w:rsidP="00681E5B">
            <w:pPr>
              <w:numPr>
                <w:ilvl w:val="0"/>
                <w:numId w:val="18"/>
              </w:numPr>
              <w:autoSpaceDN w:val="0"/>
              <w:spacing w:line="360" w:lineRule="auto"/>
              <w:ind w:left="461" w:hanging="425"/>
              <w:contextualSpacing/>
              <w:jc w:val="left"/>
              <w:rPr>
                <w:rFonts w:ascii="Tahoma" w:hAnsi="Tahoma" w:cs="Tahoma"/>
                <w:bCs/>
                <w:color w:val="000000"/>
                <w:sz w:val="18"/>
                <w:szCs w:val="18"/>
                <w:lang w:val="x-none"/>
              </w:rPr>
            </w:pPr>
            <w:r w:rsidRPr="00856666">
              <w:rPr>
                <w:rFonts w:ascii="Tahoma" w:hAnsi="Tahoma" w:cs="Tahoma"/>
                <w:bCs/>
                <w:color w:val="000000"/>
                <w:sz w:val="18"/>
                <w:szCs w:val="18"/>
                <w:lang w:val="x-none"/>
              </w:rPr>
              <w:t>Dusting all blinds</w:t>
            </w:r>
          </w:p>
        </w:tc>
        <w:tc>
          <w:tcPr>
            <w:tcW w:w="2693" w:type="dxa"/>
            <w:tcBorders>
              <w:top w:val="single" w:sz="4" w:space="0" w:color="auto"/>
              <w:left w:val="single" w:sz="4" w:space="0" w:color="auto"/>
              <w:bottom w:val="single" w:sz="4" w:space="0" w:color="auto"/>
              <w:right w:val="single" w:sz="4" w:space="0" w:color="auto"/>
            </w:tcBorders>
            <w:hideMark/>
          </w:tcPr>
          <w:p w14:paraId="6889A06C" w14:textId="77777777" w:rsidR="006F07AA" w:rsidRPr="00856666" w:rsidRDefault="006F07AA" w:rsidP="00681E5B">
            <w:pPr>
              <w:numPr>
                <w:ilvl w:val="0"/>
                <w:numId w:val="18"/>
              </w:numPr>
              <w:autoSpaceDN w:val="0"/>
              <w:spacing w:line="360" w:lineRule="auto"/>
              <w:ind w:left="461" w:hanging="425"/>
              <w:contextualSpacing/>
              <w:jc w:val="left"/>
              <w:rPr>
                <w:rFonts w:ascii="Tahoma" w:hAnsi="Tahoma" w:cs="Tahoma"/>
                <w:bCs/>
                <w:color w:val="000000"/>
                <w:sz w:val="18"/>
                <w:szCs w:val="18"/>
                <w:lang w:val="x-none"/>
              </w:rPr>
            </w:pPr>
            <w:r w:rsidRPr="00856666">
              <w:rPr>
                <w:rFonts w:ascii="Tahoma" w:hAnsi="Tahoma" w:cs="Tahoma"/>
                <w:bCs/>
                <w:color w:val="000000"/>
                <w:sz w:val="18"/>
                <w:szCs w:val="18"/>
                <w:lang w:val="x-none"/>
              </w:rPr>
              <w:t>Weekly</w:t>
            </w:r>
          </w:p>
        </w:tc>
      </w:tr>
      <w:tr w:rsidR="006F07AA" w:rsidRPr="00856666" w14:paraId="7E5DF01D" w14:textId="77777777" w:rsidTr="009C62D9">
        <w:tc>
          <w:tcPr>
            <w:tcW w:w="1872" w:type="dxa"/>
            <w:tcBorders>
              <w:top w:val="single" w:sz="4" w:space="0" w:color="auto"/>
              <w:left w:val="single" w:sz="4" w:space="0" w:color="auto"/>
              <w:bottom w:val="single" w:sz="4" w:space="0" w:color="auto"/>
              <w:right w:val="single" w:sz="4" w:space="0" w:color="auto"/>
            </w:tcBorders>
            <w:hideMark/>
          </w:tcPr>
          <w:p w14:paraId="54E3DB45" w14:textId="77777777" w:rsidR="006F07AA" w:rsidRPr="00856666" w:rsidRDefault="006F07AA" w:rsidP="00335220">
            <w:pPr>
              <w:spacing w:line="360" w:lineRule="auto"/>
              <w:rPr>
                <w:rFonts w:ascii="Tahoma" w:hAnsi="Tahoma" w:cs="Tahoma"/>
                <w:bCs/>
                <w:color w:val="000000"/>
                <w:sz w:val="18"/>
                <w:szCs w:val="18"/>
                <w:lang w:val="x-none"/>
              </w:rPr>
            </w:pPr>
            <w:r w:rsidRPr="00856666">
              <w:rPr>
                <w:rFonts w:ascii="Tahoma" w:hAnsi="Tahoma" w:cs="Tahoma"/>
                <w:bCs/>
                <w:color w:val="000000"/>
                <w:sz w:val="18"/>
                <w:szCs w:val="18"/>
                <w:lang w:val="x-none"/>
              </w:rPr>
              <w:t>Building exterior</w:t>
            </w:r>
          </w:p>
        </w:tc>
        <w:tc>
          <w:tcPr>
            <w:tcW w:w="5528" w:type="dxa"/>
            <w:tcBorders>
              <w:top w:val="single" w:sz="4" w:space="0" w:color="auto"/>
              <w:left w:val="single" w:sz="4" w:space="0" w:color="auto"/>
              <w:bottom w:val="single" w:sz="4" w:space="0" w:color="auto"/>
              <w:right w:val="single" w:sz="4" w:space="0" w:color="auto"/>
            </w:tcBorders>
            <w:hideMark/>
          </w:tcPr>
          <w:p w14:paraId="445FC4A1" w14:textId="77777777" w:rsidR="006F07AA" w:rsidRPr="00856666" w:rsidRDefault="006F07AA" w:rsidP="00681E5B">
            <w:pPr>
              <w:numPr>
                <w:ilvl w:val="0"/>
                <w:numId w:val="18"/>
              </w:numPr>
              <w:autoSpaceDN w:val="0"/>
              <w:spacing w:line="360" w:lineRule="auto"/>
              <w:ind w:left="461" w:hanging="425"/>
              <w:contextualSpacing/>
              <w:jc w:val="left"/>
              <w:rPr>
                <w:rFonts w:ascii="Tahoma" w:hAnsi="Tahoma" w:cs="Tahoma"/>
                <w:bCs/>
                <w:color w:val="000000"/>
                <w:sz w:val="18"/>
                <w:szCs w:val="18"/>
                <w:lang w:val="x-none"/>
              </w:rPr>
            </w:pPr>
            <w:r w:rsidRPr="00856666">
              <w:rPr>
                <w:rFonts w:ascii="Tahoma" w:hAnsi="Tahoma" w:cs="Tahoma"/>
                <w:bCs/>
                <w:color w:val="000000"/>
                <w:sz w:val="18"/>
                <w:szCs w:val="18"/>
                <w:lang w:val="x-none"/>
              </w:rPr>
              <w:t xml:space="preserve">Clear out waste receptacles </w:t>
            </w:r>
          </w:p>
          <w:p w14:paraId="290727CF" w14:textId="77777777" w:rsidR="006F07AA" w:rsidRPr="00856666" w:rsidRDefault="006F07AA" w:rsidP="00681E5B">
            <w:pPr>
              <w:numPr>
                <w:ilvl w:val="0"/>
                <w:numId w:val="18"/>
              </w:numPr>
              <w:autoSpaceDN w:val="0"/>
              <w:spacing w:line="360" w:lineRule="auto"/>
              <w:ind w:left="461" w:hanging="425"/>
              <w:contextualSpacing/>
              <w:jc w:val="left"/>
              <w:rPr>
                <w:rFonts w:ascii="Tahoma" w:hAnsi="Tahoma" w:cs="Tahoma"/>
                <w:bCs/>
                <w:color w:val="000000"/>
                <w:sz w:val="18"/>
                <w:szCs w:val="18"/>
                <w:lang w:val="x-none"/>
              </w:rPr>
            </w:pPr>
            <w:r w:rsidRPr="00856666">
              <w:rPr>
                <w:rFonts w:ascii="Tahoma" w:hAnsi="Tahoma" w:cs="Tahoma"/>
                <w:bCs/>
                <w:color w:val="000000"/>
                <w:sz w:val="18"/>
                <w:szCs w:val="18"/>
                <w:lang w:val="x-none"/>
              </w:rPr>
              <w:t>Sweep entrance steps and entrance</w:t>
            </w:r>
          </w:p>
          <w:p w14:paraId="128F0971" w14:textId="77777777" w:rsidR="006F07AA" w:rsidRPr="00856666" w:rsidRDefault="006F07AA" w:rsidP="00681E5B">
            <w:pPr>
              <w:numPr>
                <w:ilvl w:val="0"/>
                <w:numId w:val="18"/>
              </w:numPr>
              <w:autoSpaceDN w:val="0"/>
              <w:spacing w:line="360" w:lineRule="auto"/>
              <w:ind w:left="461" w:hanging="425"/>
              <w:contextualSpacing/>
              <w:jc w:val="left"/>
              <w:rPr>
                <w:rFonts w:ascii="Tahoma" w:hAnsi="Tahoma" w:cs="Tahoma"/>
                <w:bCs/>
                <w:color w:val="000000"/>
                <w:sz w:val="18"/>
                <w:szCs w:val="18"/>
                <w:lang w:val="x-none"/>
              </w:rPr>
            </w:pPr>
            <w:r w:rsidRPr="00856666">
              <w:rPr>
                <w:rFonts w:ascii="Tahoma" w:hAnsi="Tahoma" w:cs="Tahoma"/>
                <w:bCs/>
                <w:color w:val="000000"/>
                <w:sz w:val="18"/>
                <w:szCs w:val="18"/>
                <w:lang w:val="x-none"/>
              </w:rPr>
              <w:t>Clean doormats</w:t>
            </w:r>
          </w:p>
          <w:p w14:paraId="1469F458" w14:textId="77777777" w:rsidR="006F07AA" w:rsidRPr="00856666" w:rsidRDefault="006F07AA" w:rsidP="00681E5B">
            <w:pPr>
              <w:numPr>
                <w:ilvl w:val="0"/>
                <w:numId w:val="18"/>
              </w:numPr>
              <w:autoSpaceDN w:val="0"/>
              <w:spacing w:line="360" w:lineRule="auto"/>
              <w:ind w:left="461" w:hanging="425"/>
              <w:contextualSpacing/>
              <w:jc w:val="left"/>
              <w:rPr>
                <w:rFonts w:ascii="Tahoma" w:hAnsi="Tahoma" w:cs="Tahoma"/>
                <w:bCs/>
                <w:color w:val="000000"/>
                <w:sz w:val="18"/>
                <w:szCs w:val="18"/>
                <w:lang w:val="x-none"/>
              </w:rPr>
            </w:pPr>
            <w:r w:rsidRPr="00856666">
              <w:rPr>
                <w:rFonts w:ascii="Tahoma" w:hAnsi="Tahoma" w:cs="Tahoma"/>
                <w:bCs/>
                <w:color w:val="000000"/>
                <w:sz w:val="18"/>
                <w:szCs w:val="18"/>
                <w:lang w:val="x-none"/>
              </w:rPr>
              <w:t>Empty and clean ashtrays at smoking areas</w:t>
            </w:r>
          </w:p>
          <w:p w14:paraId="3FCF819A" w14:textId="77777777" w:rsidR="006F07AA" w:rsidRPr="00856666" w:rsidRDefault="006F07AA" w:rsidP="00681E5B">
            <w:pPr>
              <w:numPr>
                <w:ilvl w:val="0"/>
                <w:numId w:val="18"/>
              </w:numPr>
              <w:autoSpaceDN w:val="0"/>
              <w:spacing w:line="360" w:lineRule="auto"/>
              <w:ind w:left="461" w:hanging="425"/>
              <w:contextualSpacing/>
              <w:jc w:val="left"/>
              <w:rPr>
                <w:rFonts w:ascii="Tahoma" w:hAnsi="Tahoma" w:cs="Tahoma"/>
                <w:bCs/>
                <w:color w:val="000000"/>
                <w:sz w:val="18"/>
                <w:szCs w:val="18"/>
                <w:lang w:val="x-none"/>
              </w:rPr>
            </w:pPr>
            <w:r w:rsidRPr="00856666">
              <w:rPr>
                <w:rFonts w:ascii="Tahoma" w:hAnsi="Tahoma" w:cs="Tahoma"/>
                <w:bCs/>
                <w:color w:val="000000"/>
                <w:sz w:val="18"/>
                <w:szCs w:val="18"/>
                <w:lang w:val="x-none"/>
              </w:rPr>
              <w:t>Clean handrails and fittings</w:t>
            </w:r>
          </w:p>
          <w:p w14:paraId="16ABBC2D" w14:textId="77777777" w:rsidR="006F07AA" w:rsidRPr="00856666" w:rsidRDefault="006F07AA" w:rsidP="00681E5B">
            <w:pPr>
              <w:numPr>
                <w:ilvl w:val="0"/>
                <w:numId w:val="17"/>
              </w:numPr>
              <w:autoSpaceDN w:val="0"/>
              <w:spacing w:line="360" w:lineRule="auto"/>
              <w:ind w:left="461" w:hanging="425"/>
              <w:contextualSpacing/>
              <w:jc w:val="left"/>
              <w:rPr>
                <w:rFonts w:ascii="Tahoma" w:hAnsi="Tahoma" w:cs="Tahoma"/>
                <w:bCs/>
                <w:color w:val="000000"/>
                <w:sz w:val="18"/>
                <w:szCs w:val="18"/>
                <w:lang w:val="x-none"/>
              </w:rPr>
            </w:pPr>
            <w:r w:rsidRPr="00856666">
              <w:rPr>
                <w:rFonts w:ascii="Tahoma" w:hAnsi="Tahoma" w:cs="Tahoma"/>
                <w:bCs/>
                <w:color w:val="000000"/>
                <w:sz w:val="18"/>
                <w:szCs w:val="18"/>
                <w:lang w:val="x-none"/>
              </w:rPr>
              <w:t>Wash and polish steps</w:t>
            </w:r>
          </w:p>
        </w:tc>
        <w:tc>
          <w:tcPr>
            <w:tcW w:w="2693" w:type="dxa"/>
            <w:tcBorders>
              <w:top w:val="single" w:sz="4" w:space="0" w:color="auto"/>
              <w:left w:val="single" w:sz="4" w:space="0" w:color="auto"/>
              <w:bottom w:val="single" w:sz="4" w:space="0" w:color="auto"/>
              <w:right w:val="single" w:sz="4" w:space="0" w:color="auto"/>
            </w:tcBorders>
          </w:tcPr>
          <w:p w14:paraId="555ECBE9" w14:textId="77777777" w:rsidR="006F07AA" w:rsidRPr="00856666" w:rsidRDefault="006F07AA" w:rsidP="00681E5B">
            <w:pPr>
              <w:numPr>
                <w:ilvl w:val="0"/>
                <w:numId w:val="18"/>
              </w:numPr>
              <w:autoSpaceDN w:val="0"/>
              <w:spacing w:line="360" w:lineRule="auto"/>
              <w:ind w:left="461" w:hanging="425"/>
              <w:contextualSpacing/>
              <w:jc w:val="left"/>
              <w:rPr>
                <w:rFonts w:ascii="Tahoma" w:hAnsi="Tahoma" w:cs="Tahoma"/>
                <w:bCs/>
                <w:color w:val="000000"/>
                <w:sz w:val="18"/>
                <w:szCs w:val="18"/>
                <w:lang w:val="x-none"/>
              </w:rPr>
            </w:pPr>
            <w:r w:rsidRPr="00856666">
              <w:rPr>
                <w:rFonts w:ascii="Tahoma" w:hAnsi="Tahoma" w:cs="Tahoma"/>
                <w:bCs/>
                <w:color w:val="000000"/>
                <w:sz w:val="18"/>
                <w:szCs w:val="18"/>
                <w:lang w:val="x-none"/>
              </w:rPr>
              <w:t>Daily</w:t>
            </w:r>
          </w:p>
          <w:p w14:paraId="60C174EC" w14:textId="77777777" w:rsidR="009C62D9" w:rsidRDefault="006F07AA" w:rsidP="00681E5B">
            <w:pPr>
              <w:numPr>
                <w:ilvl w:val="0"/>
                <w:numId w:val="18"/>
              </w:numPr>
              <w:autoSpaceDN w:val="0"/>
              <w:spacing w:line="360" w:lineRule="auto"/>
              <w:ind w:left="461" w:hanging="425"/>
              <w:contextualSpacing/>
              <w:jc w:val="left"/>
              <w:rPr>
                <w:rFonts w:ascii="Tahoma" w:hAnsi="Tahoma" w:cs="Tahoma"/>
                <w:bCs/>
                <w:color w:val="000000"/>
                <w:sz w:val="18"/>
                <w:szCs w:val="18"/>
                <w:lang w:val="x-none"/>
              </w:rPr>
            </w:pPr>
            <w:r w:rsidRPr="00856666">
              <w:rPr>
                <w:rFonts w:ascii="Tahoma" w:hAnsi="Tahoma" w:cs="Tahoma"/>
                <w:bCs/>
                <w:color w:val="000000"/>
                <w:sz w:val="18"/>
                <w:szCs w:val="18"/>
                <w:lang w:val="x-none"/>
              </w:rPr>
              <w:t xml:space="preserve">Daily </w:t>
            </w:r>
          </w:p>
          <w:p w14:paraId="4A47AED7" w14:textId="7EB4415B" w:rsidR="006F07AA" w:rsidRPr="009C62D9" w:rsidRDefault="006F07AA" w:rsidP="00681E5B">
            <w:pPr>
              <w:numPr>
                <w:ilvl w:val="0"/>
                <w:numId w:val="18"/>
              </w:numPr>
              <w:autoSpaceDN w:val="0"/>
              <w:spacing w:line="360" w:lineRule="auto"/>
              <w:ind w:left="461" w:hanging="425"/>
              <w:contextualSpacing/>
              <w:jc w:val="left"/>
              <w:rPr>
                <w:rFonts w:ascii="Tahoma" w:hAnsi="Tahoma" w:cs="Tahoma"/>
                <w:bCs/>
                <w:color w:val="000000"/>
                <w:sz w:val="18"/>
                <w:szCs w:val="18"/>
                <w:lang w:val="x-none"/>
              </w:rPr>
            </w:pPr>
            <w:r w:rsidRPr="009C62D9">
              <w:rPr>
                <w:rFonts w:ascii="Tahoma" w:hAnsi="Tahoma" w:cs="Tahoma"/>
                <w:bCs/>
                <w:color w:val="000000"/>
                <w:sz w:val="18"/>
                <w:szCs w:val="18"/>
                <w:lang w:val="x-none"/>
              </w:rPr>
              <w:t>Daily</w:t>
            </w:r>
          </w:p>
          <w:p w14:paraId="04D92A95" w14:textId="77777777" w:rsidR="009C62D9" w:rsidRDefault="006F07AA" w:rsidP="00681E5B">
            <w:pPr>
              <w:numPr>
                <w:ilvl w:val="0"/>
                <w:numId w:val="18"/>
              </w:numPr>
              <w:autoSpaceDN w:val="0"/>
              <w:spacing w:line="360" w:lineRule="auto"/>
              <w:ind w:left="461" w:hanging="425"/>
              <w:contextualSpacing/>
              <w:jc w:val="left"/>
              <w:rPr>
                <w:rFonts w:ascii="Tahoma" w:hAnsi="Tahoma" w:cs="Tahoma"/>
                <w:bCs/>
                <w:color w:val="000000"/>
                <w:sz w:val="18"/>
                <w:szCs w:val="18"/>
                <w:lang w:val="x-none"/>
              </w:rPr>
            </w:pPr>
            <w:r w:rsidRPr="00856666">
              <w:rPr>
                <w:rFonts w:ascii="Tahoma" w:hAnsi="Tahoma" w:cs="Tahoma"/>
                <w:bCs/>
                <w:color w:val="000000"/>
                <w:sz w:val="18"/>
                <w:szCs w:val="18"/>
                <w:lang w:val="x-none"/>
              </w:rPr>
              <w:t>Daily</w:t>
            </w:r>
          </w:p>
          <w:p w14:paraId="222B1EE4" w14:textId="47362FEB" w:rsidR="006F07AA" w:rsidRPr="009C62D9" w:rsidRDefault="006F07AA" w:rsidP="00681E5B">
            <w:pPr>
              <w:numPr>
                <w:ilvl w:val="0"/>
                <w:numId w:val="18"/>
              </w:numPr>
              <w:autoSpaceDN w:val="0"/>
              <w:spacing w:line="360" w:lineRule="auto"/>
              <w:ind w:left="461" w:hanging="425"/>
              <w:contextualSpacing/>
              <w:jc w:val="left"/>
              <w:rPr>
                <w:rFonts w:ascii="Tahoma" w:hAnsi="Tahoma" w:cs="Tahoma"/>
                <w:bCs/>
                <w:color w:val="000000"/>
                <w:sz w:val="18"/>
                <w:szCs w:val="18"/>
                <w:lang w:val="x-none"/>
              </w:rPr>
            </w:pPr>
            <w:r w:rsidRPr="009C62D9">
              <w:rPr>
                <w:rFonts w:ascii="Tahoma" w:hAnsi="Tahoma" w:cs="Tahoma"/>
                <w:bCs/>
                <w:color w:val="000000"/>
                <w:sz w:val="18"/>
                <w:szCs w:val="18"/>
                <w:lang w:val="x-none"/>
              </w:rPr>
              <w:t xml:space="preserve">Daily </w:t>
            </w:r>
          </w:p>
          <w:p w14:paraId="6B4CDA41" w14:textId="77777777" w:rsidR="006F07AA" w:rsidRPr="00856666" w:rsidRDefault="006F07AA" w:rsidP="00681E5B">
            <w:pPr>
              <w:numPr>
                <w:ilvl w:val="0"/>
                <w:numId w:val="17"/>
              </w:numPr>
              <w:autoSpaceDN w:val="0"/>
              <w:spacing w:line="360" w:lineRule="auto"/>
              <w:ind w:left="461" w:hanging="425"/>
              <w:contextualSpacing/>
              <w:jc w:val="left"/>
              <w:rPr>
                <w:rFonts w:ascii="Tahoma" w:hAnsi="Tahoma" w:cs="Tahoma"/>
                <w:bCs/>
                <w:color w:val="000000"/>
                <w:sz w:val="18"/>
                <w:szCs w:val="18"/>
                <w:lang w:val="x-none"/>
              </w:rPr>
            </w:pPr>
            <w:r w:rsidRPr="00856666">
              <w:rPr>
                <w:rFonts w:ascii="Tahoma" w:hAnsi="Tahoma" w:cs="Tahoma"/>
                <w:bCs/>
                <w:color w:val="000000"/>
                <w:sz w:val="18"/>
                <w:szCs w:val="18"/>
                <w:lang w:val="x-none"/>
              </w:rPr>
              <w:t>Weekly</w:t>
            </w:r>
          </w:p>
        </w:tc>
      </w:tr>
      <w:tr w:rsidR="006F07AA" w:rsidRPr="00856666" w14:paraId="31AE2F21" w14:textId="77777777" w:rsidTr="009C62D9">
        <w:tc>
          <w:tcPr>
            <w:tcW w:w="1872" w:type="dxa"/>
            <w:tcBorders>
              <w:top w:val="single" w:sz="4" w:space="0" w:color="auto"/>
              <w:left w:val="single" w:sz="4" w:space="0" w:color="auto"/>
              <w:bottom w:val="single" w:sz="4" w:space="0" w:color="auto"/>
              <w:right w:val="single" w:sz="4" w:space="0" w:color="auto"/>
            </w:tcBorders>
            <w:hideMark/>
          </w:tcPr>
          <w:p w14:paraId="74D17627" w14:textId="77777777" w:rsidR="006F07AA" w:rsidRPr="00856666" w:rsidRDefault="006F07AA" w:rsidP="00335220">
            <w:pPr>
              <w:spacing w:line="360" w:lineRule="auto"/>
              <w:rPr>
                <w:rFonts w:ascii="Tahoma" w:hAnsi="Tahoma" w:cs="Tahoma"/>
                <w:bCs/>
                <w:color w:val="000000"/>
                <w:sz w:val="18"/>
                <w:szCs w:val="18"/>
                <w:lang w:val="x-none"/>
              </w:rPr>
            </w:pPr>
            <w:r w:rsidRPr="00856666">
              <w:rPr>
                <w:rFonts w:ascii="Tahoma" w:hAnsi="Tahoma" w:cs="Tahoma"/>
                <w:bCs/>
                <w:color w:val="000000"/>
                <w:sz w:val="18"/>
                <w:szCs w:val="18"/>
                <w:lang w:val="x-none"/>
              </w:rPr>
              <w:t>Catering</w:t>
            </w:r>
          </w:p>
        </w:tc>
        <w:tc>
          <w:tcPr>
            <w:tcW w:w="5528" w:type="dxa"/>
            <w:tcBorders>
              <w:top w:val="single" w:sz="4" w:space="0" w:color="auto"/>
              <w:left w:val="single" w:sz="4" w:space="0" w:color="auto"/>
              <w:bottom w:val="single" w:sz="4" w:space="0" w:color="auto"/>
              <w:right w:val="single" w:sz="4" w:space="0" w:color="auto"/>
            </w:tcBorders>
            <w:vAlign w:val="center"/>
            <w:hideMark/>
          </w:tcPr>
          <w:p w14:paraId="22AEAC7B" w14:textId="77777777" w:rsidR="006F07AA" w:rsidRPr="00856666" w:rsidRDefault="006F07AA" w:rsidP="00335220">
            <w:pPr>
              <w:spacing w:line="360" w:lineRule="auto"/>
              <w:rPr>
                <w:rFonts w:ascii="Tahoma" w:hAnsi="Tahoma" w:cs="Tahoma"/>
                <w:bCs/>
                <w:color w:val="000000"/>
                <w:sz w:val="18"/>
                <w:szCs w:val="18"/>
                <w:lang w:val="x-none"/>
              </w:rPr>
            </w:pPr>
            <w:r w:rsidRPr="00856666">
              <w:rPr>
                <w:rFonts w:ascii="Tahoma" w:hAnsi="Tahoma" w:cs="Tahoma"/>
                <w:bCs/>
                <w:color w:val="000000"/>
                <w:sz w:val="18"/>
                <w:szCs w:val="18"/>
                <w:lang w:val="x-none"/>
              </w:rPr>
              <w:t>Setup of meeting venue with catering request:</w:t>
            </w:r>
          </w:p>
          <w:p w14:paraId="221BBD55" w14:textId="77777777" w:rsidR="006F07AA" w:rsidRPr="00856666" w:rsidRDefault="006F07AA" w:rsidP="00681E5B">
            <w:pPr>
              <w:numPr>
                <w:ilvl w:val="0"/>
                <w:numId w:val="19"/>
              </w:numPr>
              <w:autoSpaceDN w:val="0"/>
              <w:spacing w:line="360" w:lineRule="auto"/>
              <w:ind w:left="461" w:hanging="425"/>
              <w:contextualSpacing/>
              <w:jc w:val="left"/>
              <w:rPr>
                <w:rFonts w:ascii="Tahoma" w:hAnsi="Tahoma" w:cs="Tahoma"/>
                <w:bCs/>
                <w:color w:val="000000"/>
                <w:sz w:val="18"/>
                <w:szCs w:val="18"/>
                <w:lang w:val="x-none"/>
              </w:rPr>
            </w:pPr>
            <w:r w:rsidRPr="00856666">
              <w:rPr>
                <w:rFonts w:ascii="Tahoma" w:hAnsi="Tahoma" w:cs="Tahoma"/>
                <w:bCs/>
                <w:color w:val="000000"/>
                <w:sz w:val="18"/>
                <w:szCs w:val="18"/>
                <w:lang w:val="x-none"/>
              </w:rPr>
              <w:t>Filling canisters (Coffee, sugar, tea, coffee creamer, milk etc.) provided by RAF</w:t>
            </w:r>
          </w:p>
          <w:p w14:paraId="1D3B26C5" w14:textId="77777777" w:rsidR="006F07AA" w:rsidRPr="00856666" w:rsidRDefault="006F07AA" w:rsidP="00681E5B">
            <w:pPr>
              <w:numPr>
                <w:ilvl w:val="0"/>
                <w:numId w:val="19"/>
              </w:numPr>
              <w:autoSpaceDN w:val="0"/>
              <w:spacing w:line="360" w:lineRule="auto"/>
              <w:ind w:left="461" w:hanging="425"/>
              <w:contextualSpacing/>
              <w:jc w:val="left"/>
              <w:rPr>
                <w:rFonts w:ascii="Tahoma" w:hAnsi="Tahoma" w:cs="Tahoma"/>
                <w:bCs/>
                <w:color w:val="000000"/>
                <w:sz w:val="18"/>
                <w:szCs w:val="18"/>
                <w:lang w:val="x-none"/>
              </w:rPr>
            </w:pPr>
            <w:r w:rsidRPr="00856666">
              <w:rPr>
                <w:rFonts w:ascii="Tahoma" w:hAnsi="Tahoma" w:cs="Tahoma"/>
                <w:bCs/>
                <w:color w:val="000000"/>
                <w:sz w:val="18"/>
                <w:szCs w:val="18"/>
                <w:lang w:val="x-none"/>
              </w:rPr>
              <w:t>Filling of urn for hot water</w:t>
            </w:r>
          </w:p>
          <w:p w14:paraId="014B1296" w14:textId="77777777" w:rsidR="006F07AA" w:rsidRPr="00856666" w:rsidRDefault="006F07AA" w:rsidP="00681E5B">
            <w:pPr>
              <w:numPr>
                <w:ilvl w:val="0"/>
                <w:numId w:val="19"/>
              </w:numPr>
              <w:autoSpaceDN w:val="0"/>
              <w:spacing w:line="360" w:lineRule="auto"/>
              <w:ind w:left="461" w:hanging="425"/>
              <w:contextualSpacing/>
              <w:jc w:val="left"/>
              <w:rPr>
                <w:rFonts w:ascii="Tahoma" w:hAnsi="Tahoma" w:cs="Tahoma"/>
                <w:bCs/>
                <w:color w:val="000000"/>
                <w:sz w:val="18"/>
                <w:szCs w:val="18"/>
                <w:lang w:val="x-none"/>
              </w:rPr>
            </w:pPr>
            <w:r w:rsidRPr="00856666">
              <w:rPr>
                <w:rFonts w:ascii="Tahoma" w:hAnsi="Tahoma" w:cs="Tahoma"/>
                <w:bCs/>
                <w:color w:val="000000"/>
                <w:sz w:val="18"/>
                <w:szCs w:val="18"/>
                <w:lang w:val="x-none"/>
              </w:rPr>
              <w:t>Clean urn once a month</w:t>
            </w:r>
          </w:p>
          <w:p w14:paraId="3814AEC1" w14:textId="77777777" w:rsidR="006F07AA" w:rsidRPr="00856666" w:rsidRDefault="006F07AA" w:rsidP="00681E5B">
            <w:pPr>
              <w:numPr>
                <w:ilvl w:val="0"/>
                <w:numId w:val="19"/>
              </w:numPr>
              <w:autoSpaceDN w:val="0"/>
              <w:spacing w:line="360" w:lineRule="auto"/>
              <w:ind w:left="461" w:hanging="425"/>
              <w:contextualSpacing/>
              <w:jc w:val="left"/>
              <w:rPr>
                <w:rFonts w:ascii="Tahoma" w:hAnsi="Tahoma" w:cs="Tahoma"/>
                <w:bCs/>
                <w:color w:val="000000"/>
                <w:sz w:val="18"/>
                <w:szCs w:val="18"/>
                <w:lang w:val="x-none"/>
              </w:rPr>
            </w:pPr>
            <w:r w:rsidRPr="00856666">
              <w:rPr>
                <w:rFonts w:ascii="Tahoma" w:hAnsi="Tahoma" w:cs="Tahoma"/>
                <w:bCs/>
                <w:color w:val="000000"/>
                <w:sz w:val="18"/>
                <w:szCs w:val="18"/>
                <w:lang w:val="x-none"/>
              </w:rPr>
              <w:t>Water jugs and foam cups</w:t>
            </w:r>
          </w:p>
          <w:p w14:paraId="0C80E6AD" w14:textId="77777777" w:rsidR="006F07AA" w:rsidRPr="00856666" w:rsidRDefault="006F07AA" w:rsidP="00681E5B">
            <w:pPr>
              <w:numPr>
                <w:ilvl w:val="0"/>
                <w:numId w:val="19"/>
              </w:numPr>
              <w:autoSpaceDN w:val="0"/>
              <w:spacing w:line="360" w:lineRule="auto"/>
              <w:ind w:left="461" w:hanging="425"/>
              <w:contextualSpacing/>
              <w:jc w:val="left"/>
              <w:rPr>
                <w:rFonts w:ascii="Tahoma" w:hAnsi="Tahoma" w:cs="Tahoma"/>
                <w:bCs/>
                <w:color w:val="000000"/>
                <w:sz w:val="18"/>
                <w:szCs w:val="18"/>
                <w:lang w:val="x-none"/>
              </w:rPr>
            </w:pPr>
            <w:r w:rsidRPr="00856666">
              <w:rPr>
                <w:rFonts w:ascii="Tahoma" w:hAnsi="Tahoma" w:cs="Tahoma"/>
                <w:bCs/>
                <w:color w:val="000000"/>
                <w:sz w:val="18"/>
                <w:szCs w:val="18"/>
                <w:lang w:val="x-none"/>
              </w:rPr>
              <w:t>Coffee / Tea on request – Executive area</w:t>
            </w:r>
          </w:p>
          <w:p w14:paraId="481E4181" w14:textId="77777777" w:rsidR="006F07AA" w:rsidRPr="00856666" w:rsidRDefault="006F07AA" w:rsidP="00681E5B">
            <w:pPr>
              <w:numPr>
                <w:ilvl w:val="0"/>
                <w:numId w:val="17"/>
              </w:numPr>
              <w:autoSpaceDN w:val="0"/>
              <w:spacing w:line="360" w:lineRule="auto"/>
              <w:ind w:left="461" w:hanging="425"/>
              <w:contextualSpacing/>
              <w:jc w:val="left"/>
              <w:rPr>
                <w:rFonts w:ascii="Tahoma" w:hAnsi="Tahoma" w:cs="Tahoma"/>
                <w:bCs/>
                <w:color w:val="000000"/>
                <w:sz w:val="18"/>
                <w:szCs w:val="18"/>
                <w:lang w:val="x-none"/>
              </w:rPr>
            </w:pPr>
            <w:r w:rsidRPr="00856666">
              <w:rPr>
                <w:rFonts w:ascii="Tahoma" w:hAnsi="Tahoma" w:cs="Tahoma"/>
                <w:bCs/>
                <w:color w:val="000000"/>
                <w:sz w:val="18"/>
                <w:szCs w:val="18"/>
                <w:lang w:val="x-none"/>
              </w:rPr>
              <w:t>Wash cutlery / crockery - Executive area and Training area on request</w:t>
            </w:r>
          </w:p>
          <w:p w14:paraId="4BC3D6B7" w14:textId="77777777" w:rsidR="006F07AA" w:rsidRPr="00856666" w:rsidRDefault="006F07AA" w:rsidP="00681E5B">
            <w:pPr>
              <w:numPr>
                <w:ilvl w:val="0"/>
                <w:numId w:val="18"/>
              </w:numPr>
              <w:autoSpaceDN w:val="0"/>
              <w:spacing w:line="360" w:lineRule="auto"/>
              <w:ind w:left="461" w:hanging="425"/>
              <w:contextualSpacing/>
              <w:jc w:val="left"/>
              <w:rPr>
                <w:rFonts w:ascii="Tahoma" w:hAnsi="Tahoma" w:cs="Tahoma"/>
                <w:bCs/>
                <w:color w:val="000000"/>
                <w:sz w:val="18"/>
                <w:szCs w:val="18"/>
                <w:lang w:val="x-none"/>
              </w:rPr>
            </w:pPr>
            <w:r w:rsidRPr="00856666">
              <w:rPr>
                <w:rFonts w:ascii="Tahoma" w:hAnsi="Tahoma" w:cs="Tahoma"/>
                <w:bCs/>
                <w:color w:val="000000"/>
                <w:sz w:val="18"/>
                <w:szCs w:val="18"/>
                <w:lang w:val="x-none"/>
              </w:rPr>
              <w:t>Cleaning of the venue after each meeting</w:t>
            </w:r>
          </w:p>
        </w:tc>
        <w:tc>
          <w:tcPr>
            <w:tcW w:w="2693" w:type="dxa"/>
            <w:tcBorders>
              <w:top w:val="single" w:sz="4" w:space="0" w:color="auto"/>
              <w:left w:val="single" w:sz="4" w:space="0" w:color="auto"/>
              <w:bottom w:val="single" w:sz="4" w:space="0" w:color="auto"/>
              <w:right w:val="single" w:sz="4" w:space="0" w:color="auto"/>
            </w:tcBorders>
            <w:vAlign w:val="center"/>
            <w:hideMark/>
          </w:tcPr>
          <w:p w14:paraId="3311170D" w14:textId="77777777" w:rsidR="006F07AA" w:rsidRPr="00856666" w:rsidRDefault="006F07AA" w:rsidP="00681E5B">
            <w:pPr>
              <w:numPr>
                <w:ilvl w:val="0"/>
                <w:numId w:val="18"/>
              </w:numPr>
              <w:autoSpaceDN w:val="0"/>
              <w:spacing w:line="360" w:lineRule="auto"/>
              <w:ind w:left="461" w:hanging="425"/>
              <w:contextualSpacing/>
              <w:jc w:val="left"/>
              <w:rPr>
                <w:rFonts w:ascii="Tahoma" w:hAnsi="Tahoma" w:cs="Tahoma"/>
                <w:bCs/>
                <w:color w:val="000000"/>
                <w:sz w:val="18"/>
                <w:szCs w:val="18"/>
                <w:lang w:val="x-none"/>
              </w:rPr>
            </w:pPr>
            <w:r w:rsidRPr="00856666">
              <w:rPr>
                <w:rFonts w:ascii="Tahoma" w:hAnsi="Tahoma" w:cs="Tahoma"/>
                <w:bCs/>
                <w:color w:val="000000"/>
                <w:sz w:val="18"/>
                <w:szCs w:val="18"/>
                <w:lang w:val="x-none"/>
              </w:rPr>
              <w:t>All must be done on request with a call logged at FM Helpdesk with a catering request form.</w:t>
            </w:r>
          </w:p>
        </w:tc>
      </w:tr>
      <w:tr w:rsidR="006F07AA" w:rsidRPr="00856666" w14:paraId="3A115207" w14:textId="77777777" w:rsidTr="009C62D9">
        <w:tc>
          <w:tcPr>
            <w:tcW w:w="1872" w:type="dxa"/>
            <w:tcBorders>
              <w:top w:val="single" w:sz="4" w:space="0" w:color="auto"/>
              <w:left w:val="single" w:sz="4" w:space="0" w:color="auto"/>
              <w:bottom w:val="single" w:sz="4" w:space="0" w:color="auto"/>
              <w:right w:val="single" w:sz="4" w:space="0" w:color="auto"/>
            </w:tcBorders>
            <w:hideMark/>
          </w:tcPr>
          <w:p w14:paraId="0252E3ED" w14:textId="77777777" w:rsidR="006F07AA" w:rsidRPr="00856666" w:rsidRDefault="006F07AA" w:rsidP="00335220">
            <w:pPr>
              <w:spacing w:line="360" w:lineRule="auto"/>
              <w:rPr>
                <w:rFonts w:ascii="Tahoma" w:hAnsi="Tahoma" w:cs="Tahoma"/>
                <w:bCs/>
                <w:color w:val="000000"/>
                <w:sz w:val="18"/>
                <w:szCs w:val="18"/>
                <w:lang w:val="x-none"/>
              </w:rPr>
            </w:pPr>
            <w:r w:rsidRPr="00856666">
              <w:rPr>
                <w:rFonts w:ascii="Tahoma" w:hAnsi="Tahoma" w:cs="Tahoma"/>
                <w:bCs/>
                <w:color w:val="000000"/>
                <w:sz w:val="18"/>
                <w:szCs w:val="18"/>
                <w:lang w:val="x-none"/>
              </w:rPr>
              <w:t>Dusting</w:t>
            </w:r>
          </w:p>
        </w:tc>
        <w:tc>
          <w:tcPr>
            <w:tcW w:w="5528" w:type="dxa"/>
            <w:tcBorders>
              <w:top w:val="single" w:sz="4" w:space="0" w:color="auto"/>
              <w:left w:val="single" w:sz="4" w:space="0" w:color="auto"/>
              <w:bottom w:val="single" w:sz="4" w:space="0" w:color="auto"/>
              <w:right w:val="single" w:sz="4" w:space="0" w:color="auto"/>
            </w:tcBorders>
            <w:hideMark/>
          </w:tcPr>
          <w:p w14:paraId="40FEB3E5" w14:textId="77777777" w:rsidR="006F07AA" w:rsidRPr="00856666" w:rsidRDefault="006F07AA" w:rsidP="00681E5B">
            <w:pPr>
              <w:numPr>
                <w:ilvl w:val="0"/>
                <w:numId w:val="20"/>
              </w:numPr>
              <w:autoSpaceDN w:val="0"/>
              <w:spacing w:line="360" w:lineRule="auto"/>
              <w:ind w:left="461" w:hanging="425"/>
              <w:contextualSpacing/>
              <w:jc w:val="left"/>
              <w:rPr>
                <w:rFonts w:ascii="Tahoma" w:hAnsi="Tahoma" w:cs="Tahoma"/>
                <w:bCs/>
                <w:color w:val="000000"/>
                <w:sz w:val="18"/>
                <w:szCs w:val="18"/>
                <w:lang w:val="x-none"/>
              </w:rPr>
            </w:pPr>
            <w:r w:rsidRPr="00856666">
              <w:rPr>
                <w:rFonts w:ascii="Tahoma" w:hAnsi="Tahoma" w:cs="Tahoma"/>
                <w:bCs/>
                <w:color w:val="000000"/>
                <w:sz w:val="18"/>
                <w:szCs w:val="18"/>
                <w:lang w:val="x-none"/>
              </w:rPr>
              <w:t>Dusting of all horizontal surfaces (low levels)</w:t>
            </w:r>
          </w:p>
          <w:p w14:paraId="064825E6" w14:textId="77777777" w:rsidR="006F07AA" w:rsidRPr="00856666" w:rsidRDefault="006F07AA" w:rsidP="00681E5B">
            <w:pPr>
              <w:numPr>
                <w:ilvl w:val="0"/>
                <w:numId w:val="20"/>
              </w:numPr>
              <w:autoSpaceDN w:val="0"/>
              <w:spacing w:line="360" w:lineRule="auto"/>
              <w:ind w:left="461" w:hanging="425"/>
              <w:contextualSpacing/>
              <w:jc w:val="left"/>
              <w:rPr>
                <w:rFonts w:ascii="Tahoma" w:hAnsi="Tahoma" w:cs="Tahoma"/>
                <w:bCs/>
                <w:color w:val="000000"/>
                <w:sz w:val="18"/>
                <w:szCs w:val="18"/>
                <w:lang w:val="x-none"/>
              </w:rPr>
            </w:pPr>
            <w:r w:rsidRPr="00856666">
              <w:rPr>
                <w:rFonts w:ascii="Tahoma" w:hAnsi="Tahoma" w:cs="Tahoma"/>
                <w:bCs/>
                <w:color w:val="000000"/>
                <w:sz w:val="18"/>
                <w:szCs w:val="18"/>
                <w:lang w:val="x-none"/>
              </w:rPr>
              <w:t>Clean and disinfect all telephones</w:t>
            </w:r>
          </w:p>
          <w:p w14:paraId="18E29A89" w14:textId="77777777" w:rsidR="006F07AA" w:rsidRPr="00856666" w:rsidRDefault="006F07AA" w:rsidP="00681E5B">
            <w:pPr>
              <w:numPr>
                <w:ilvl w:val="0"/>
                <w:numId w:val="20"/>
              </w:numPr>
              <w:autoSpaceDN w:val="0"/>
              <w:spacing w:line="360" w:lineRule="auto"/>
              <w:ind w:left="461" w:hanging="425"/>
              <w:contextualSpacing/>
              <w:jc w:val="left"/>
              <w:rPr>
                <w:rFonts w:ascii="Tahoma" w:hAnsi="Tahoma" w:cs="Tahoma"/>
                <w:bCs/>
                <w:color w:val="000000"/>
                <w:sz w:val="18"/>
                <w:szCs w:val="18"/>
                <w:lang w:val="x-none"/>
              </w:rPr>
            </w:pPr>
            <w:r w:rsidRPr="00856666">
              <w:rPr>
                <w:rFonts w:ascii="Tahoma" w:hAnsi="Tahoma" w:cs="Tahoma"/>
                <w:bCs/>
                <w:color w:val="000000"/>
                <w:sz w:val="18"/>
                <w:szCs w:val="18"/>
                <w:lang w:val="x-none"/>
              </w:rPr>
              <w:t>Dusting of equipment</w:t>
            </w:r>
          </w:p>
          <w:p w14:paraId="484F332A" w14:textId="77777777" w:rsidR="006F07AA" w:rsidRPr="00856666" w:rsidRDefault="006F07AA" w:rsidP="00681E5B">
            <w:pPr>
              <w:numPr>
                <w:ilvl w:val="0"/>
                <w:numId w:val="20"/>
              </w:numPr>
              <w:autoSpaceDN w:val="0"/>
              <w:spacing w:line="360" w:lineRule="auto"/>
              <w:ind w:left="461" w:hanging="425"/>
              <w:contextualSpacing/>
              <w:jc w:val="left"/>
              <w:rPr>
                <w:rFonts w:ascii="Tahoma" w:hAnsi="Tahoma" w:cs="Tahoma"/>
                <w:bCs/>
                <w:color w:val="000000"/>
                <w:sz w:val="18"/>
                <w:szCs w:val="18"/>
                <w:lang w:val="x-none"/>
              </w:rPr>
            </w:pPr>
            <w:r w:rsidRPr="00856666">
              <w:rPr>
                <w:rFonts w:ascii="Tahoma" w:hAnsi="Tahoma" w:cs="Tahoma"/>
                <w:bCs/>
                <w:color w:val="000000"/>
                <w:sz w:val="18"/>
                <w:szCs w:val="18"/>
                <w:lang w:val="x-none"/>
              </w:rPr>
              <w:t>Dust ornaments below 2m</w:t>
            </w:r>
          </w:p>
          <w:p w14:paraId="216AB158" w14:textId="77777777" w:rsidR="006F07AA" w:rsidRPr="00856666" w:rsidRDefault="006F07AA" w:rsidP="00681E5B">
            <w:pPr>
              <w:numPr>
                <w:ilvl w:val="0"/>
                <w:numId w:val="20"/>
              </w:numPr>
              <w:autoSpaceDN w:val="0"/>
              <w:spacing w:line="360" w:lineRule="auto"/>
              <w:ind w:left="461" w:hanging="425"/>
              <w:contextualSpacing/>
              <w:jc w:val="left"/>
              <w:rPr>
                <w:rFonts w:ascii="Tahoma" w:hAnsi="Tahoma" w:cs="Tahoma"/>
                <w:bCs/>
                <w:color w:val="000000"/>
                <w:sz w:val="18"/>
                <w:szCs w:val="18"/>
                <w:lang w:val="x-none"/>
              </w:rPr>
            </w:pPr>
            <w:r w:rsidRPr="00856666">
              <w:rPr>
                <w:rFonts w:ascii="Tahoma" w:hAnsi="Tahoma" w:cs="Tahoma"/>
                <w:bCs/>
                <w:color w:val="000000"/>
                <w:sz w:val="18"/>
                <w:szCs w:val="18"/>
                <w:lang w:val="x-none"/>
              </w:rPr>
              <w:t xml:space="preserve">Wipe and polish glass and silverware </w:t>
            </w:r>
          </w:p>
          <w:p w14:paraId="152243B4" w14:textId="77777777" w:rsidR="006F07AA" w:rsidRPr="00856666" w:rsidRDefault="006F07AA" w:rsidP="00681E5B">
            <w:pPr>
              <w:numPr>
                <w:ilvl w:val="0"/>
                <w:numId w:val="20"/>
              </w:numPr>
              <w:autoSpaceDN w:val="0"/>
              <w:spacing w:line="360" w:lineRule="auto"/>
              <w:ind w:left="461" w:hanging="425"/>
              <w:contextualSpacing/>
              <w:jc w:val="left"/>
              <w:rPr>
                <w:rFonts w:ascii="Tahoma" w:hAnsi="Tahoma" w:cs="Tahoma"/>
                <w:bCs/>
                <w:color w:val="000000"/>
                <w:sz w:val="18"/>
                <w:szCs w:val="18"/>
                <w:lang w:val="x-none"/>
              </w:rPr>
            </w:pPr>
            <w:r w:rsidRPr="00856666">
              <w:rPr>
                <w:rFonts w:ascii="Tahoma" w:hAnsi="Tahoma" w:cs="Tahoma"/>
                <w:bCs/>
                <w:color w:val="000000"/>
                <w:sz w:val="18"/>
                <w:szCs w:val="18"/>
                <w:lang w:val="x-none"/>
              </w:rPr>
              <w:t>Dusting of all high ledges and fittings</w:t>
            </w:r>
          </w:p>
          <w:p w14:paraId="5E8C15D9" w14:textId="77777777" w:rsidR="006F07AA" w:rsidRPr="00856666" w:rsidRDefault="006F07AA" w:rsidP="00681E5B">
            <w:pPr>
              <w:numPr>
                <w:ilvl w:val="0"/>
                <w:numId w:val="20"/>
              </w:numPr>
              <w:autoSpaceDN w:val="0"/>
              <w:spacing w:line="360" w:lineRule="auto"/>
              <w:ind w:left="461" w:hanging="425"/>
              <w:contextualSpacing/>
              <w:jc w:val="left"/>
              <w:rPr>
                <w:rFonts w:ascii="Tahoma" w:hAnsi="Tahoma" w:cs="Tahoma"/>
                <w:bCs/>
                <w:color w:val="000000"/>
                <w:sz w:val="18"/>
                <w:szCs w:val="18"/>
                <w:lang w:val="x-none"/>
              </w:rPr>
            </w:pPr>
            <w:r w:rsidRPr="00856666">
              <w:rPr>
                <w:rFonts w:ascii="Tahoma" w:hAnsi="Tahoma" w:cs="Tahoma"/>
                <w:bCs/>
                <w:color w:val="000000"/>
                <w:sz w:val="18"/>
                <w:szCs w:val="18"/>
                <w:lang w:val="x-none"/>
              </w:rPr>
              <w:t xml:space="preserve">Dusting of all vertical surfaces (walls, cabinets </w:t>
            </w:r>
            <w:proofErr w:type="spellStart"/>
            <w:r w:rsidRPr="00856666">
              <w:rPr>
                <w:rFonts w:ascii="Tahoma" w:hAnsi="Tahoma" w:cs="Tahoma"/>
                <w:bCs/>
                <w:color w:val="000000"/>
                <w:sz w:val="18"/>
                <w:szCs w:val="18"/>
                <w:lang w:val="x-none"/>
              </w:rPr>
              <w:t>etc</w:t>
            </w:r>
            <w:proofErr w:type="spellEnd"/>
            <w:r w:rsidRPr="00856666">
              <w:rPr>
                <w:rFonts w:ascii="Tahoma" w:hAnsi="Tahoma" w:cs="Tahoma"/>
                <w:bCs/>
                <w:color w:val="000000"/>
                <w:sz w:val="18"/>
                <w:szCs w:val="18"/>
                <w:lang w:val="x-none"/>
              </w:rPr>
              <w:t>) to a height of 2 meter Dust all window ledges and fittings</w:t>
            </w:r>
          </w:p>
        </w:tc>
        <w:tc>
          <w:tcPr>
            <w:tcW w:w="2693" w:type="dxa"/>
            <w:tcBorders>
              <w:top w:val="single" w:sz="4" w:space="0" w:color="auto"/>
              <w:left w:val="single" w:sz="4" w:space="0" w:color="auto"/>
              <w:bottom w:val="single" w:sz="4" w:space="0" w:color="auto"/>
              <w:right w:val="single" w:sz="4" w:space="0" w:color="auto"/>
            </w:tcBorders>
          </w:tcPr>
          <w:p w14:paraId="193D208F" w14:textId="77777777" w:rsidR="009C62D9" w:rsidRDefault="006F07AA" w:rsidP="00681E5B">
            <w:pPr>
              <w:numPr>
                <w:ilvl w:val="0"/>
                <w:numId w:val="20"/>
              </w:numPr>
              <w:autoSpaceDN w:val="0"/>
              <w:spacing w:line="360" w:lineRule="auto"/>
              <w:ind w:left="461" w:hanging="425"/>
              <w:contextualSpacing/>
              <w:jc w:val="left"/>
              <w:rPr>
                <w:rFonts w:ascii="Tahoma" w:hAnsi="Tahoma" w:cs="Tahoma"/>
                <w:bCs/>
                <w:color w:val="000000"/>
                <w:sz w:val="18"/>
                <w:szCs w:val="18"/>
                <w:lang w:val="x-none"/>
              </w:rPr>
            </w:pPr>
            <w:r w:rsidRPr="00856666">
              <w:rPr>
                <w:rFonts w:ascii="Tahoma" w:hAnsi="Tahoma" w:cs="Tahoma"/>
                <w:bCs/>
                <w:color w:val="000000"/>
                <w:sz w:val="18"/>
                <w:szCs w:val="18"/>
                <w:lang w:val="x-none"/>
              </w:rPr>
              <w:t>Daily</w:t>
            </w:r>
          </w:p>
          <w:p w14:paraId="4173EF9A" w14:textId="4566F120" w:rsidR="006F07AA" w:rsidRPr="009C62D9" w:rsidRDefault="006F07AA" w:rsidP="00681E5B">
            <w:pPr>
              <w:numPr>
                <w:ilvl w:val="0"/>
                <w:numId w:val="20"/>
              </w:numPr>
              <w:autoSpaceDN w:val="0"/>
              <w:spacing w:line="360" w:lineRule="auto"/>
              <w:ind w:left="461" w:hanging="425"/>
              <w:contextualSpacing/>
              <w:jc w:val="left"/>
              <w:rPr>
                <w:rFonts w:ascii="Tahoma" w:hAnsi="Tahoma" w:cs="Tahoma"/>
                <w:bCs/>
                <w:color w:val="000000"/>
                <w:sz w:val="18"/>
                <w:szCs w:val="18"/>
                <w:lang w:val="x-none"/>
              </w:rPr>
            </w:pPr>
            <w:r w:rsidRPr="009C62D9">
              <w:rPr>
                <w:rFonts w:ascii="Tahoma" w:hAnsi="Tahoma" w:cs="Tahoma"/>
                <w:bCs/>
                <w:color w:val="000000"/>
                <w:sz w:val="18"/>
                <w:szCs w:val="18"/>
                <w:lang w:val="x-none"/>
              </w:rPr>
              <w:t>Daily</w:t>
            </w:r>
          </w:p>
          <w:p w14:paraId="17BBB180" w14:textId="77777777" w:rsidR="006F07AA" w:rsidRPr="00856666" w:rsidRDefault="006F07AA" w:rsidP="00681E5B">
            <w:pPr>
              <w:numPr>
                <w:ilvl w:val="0"/>
                <w:numId w:val="20"/>
              </w:numPr>
              <w:autoSpaceDN w:val="0"/>
              <w:spacing w:line="360" w:lineRule="auto"/>
              <w:ind w:left="461" w:hanging="425"/>
              <w:contextualSpacing/>
              <w:jc w:val="left"/>
              <w:rPr>
                <w:rFonts w:ascii="Tahoma" w:hAnsi="Tahoma" w:cs="Tahoma"/>
                <w:bCs/>
                <w:color w:val="000000"/>
                <w:sz w:val="18"/>
                <w:szCs w:val="18"/>
                <w:lang w:val="x-none"/>
              </w:rPr>
            </w:pPr>
            <w:r w:rsidRPr="00856666">
              <w:rPr>
                <w:rFonts w:ascii="Tahoma" w:hAnsi="Tahoma" w:cs="Tahoma"/>
                <w:bCs/>
                <w:color w:val="000000"/>
                <w:sz w:val="18"/>
                <w:szCs w:val="18"/>
                <w:lang w:val="x-none"/>
              </w:rPr>
              <w:t>Daily</w:t>
            </w:r>
          </w:p>
          <w:p w14:paraId="16954B14" w14:textId="77777777" w:rsidR="006F07AA" w:rsidRPr="00856666" w:rsidRDefault="006F07AA" w:rsidP="00681E5B">
            <w:pPr>
              <w:numPr>
                <w:ilvl w:val="0"/>
                <w:numId w:val="20"/>
              </w:numPr>
              <w:autoSpaceDN w:val="0"/>
              <w:spacing w:line="360" w:lineRule="auto"/>
              <w:ind w:left="461" w:hanging="425"/>
              <w:contextualSpacing/>
              <w:jc w:val="left"/>
              <w:rPr>
                <w:rFonts w:ascii="Tahoma" w:hAnsi="Tahoma" w:cs="Tahoma"/>
                <w:bCs/>
                <w:color w:val="000000"/>
                <w:sz w:val="18"/>
                <w:szCs w:val="18"/>
                <w:lang w:val="x-none"/>
              </w:rPr>
            </w:pPr>
            <w:r w:rsidRPr="00856666">
              <w:rPr>
                <w:rFonts w:ascii="Tahoma" w:hAnsi="Tahoma" w:cs="Tahoma"/>
                <w:bCs/>
                <w:color w:val="000000"/>
                <w:sz w:val="18"/>
                <w:szCs w:val="18"/>
                <w:lang w:val="x-none"/>
              </w:rPr>
              <w:t xml:space="preserve">Daily </w:t>
            </w:r>
          </w:p>
          <w:p w14:paraId="786DEDFE" w14:textId="77777777" w:rsidR="006F07AA" w:rsidRPr="00856666" w:rsidRDefault="006F07AA" w:rsidP="00681E5B">
            <w:pPr>
              <w:numPr>
                <w:ilvl w:val="0"/>
                <w:numId w:val="20"/>
              </w:numPr>
              <w:autoSpaceDN w:val="0"/>
              <w:spacing w:line="360" w:lineRule="auto"/>
              <w:ind w:left="461" w:hanging="425"/>
              <w:contextualSpacing/>
              <w:jc w:val="left"/>
              <w:rPr>
                <w:rFonts w:ascii="Tahoma" w:hAnsi="Tahoma" w:cs="Tahoma"/>
                <w:bCs/>
                <w:color w:val="000000"/>
                <w:sz w:val="18"/>
                <w:szCs w:val="18"/>
                <w:lang w:val="x-none"/>
              </w:rPr>
            </w:pPr>
            <w:r w:rsidRPr="00856666">
              <w:rPr>
                <w:rFonts w:ascii="Tahoma" w:hAnsi="Tahoma" w:cs="Tahoma"/>
                <w:bCs/>
                <w:color w:val="000000"/>
                <w:sz w:val="18"/>
                <w:szCs w:val="18"/>
                <w:lang w:val="x-none"/>
              </w:rPr>
              <w:t xml:space="preserve">Daily </w:t>
            </w:r>
          </w:p>
          <w:p w14:paraId="2C501E2A" w14:textId="77777777" w:rsidR="006F07AA" w:rsidRPr="00856666" w:rsidRDefault="006F07AA" w:rsidP="00681E5B">
            <w:pPr>
              <w:numPr>
                <w:ilvl w:val="0"/>
                <w:numId w:val="20"/>
              </w:numPr>
              <w:autoSpaceDN w:val="0"/>
              <w:spacing w:line="360" w:lineRule="auto"/>
              <w:ind w:left="461" w:hanging="425"/>
              <w:contextualSpacing/>
              <w:jc w:val="left"/>
              <w:rPr>
                <w:rFonts w:ascii="Tahoma" w:hAnsi="Tahoma" w:cs="Tahoma"/>
                <w:bCs/>
                <w:color w:val="000000"/>
                <w:sz w:val="18"/>
                <w:szCs w:val="18"/>
                <w:lang w:val="x-none"/>
              </w:rPr>
            </w:pPr>
            <w:r w:rsidRPr="00856666">
              <w:rPr>
                <w:rFonts w:ascii="Tahoma" w:hAnsi="Tahoma" w:cs="Tahoma"/>
                <w:bCs/>
                <w:color w:val="000000"/>
                <w:sz w:val="18"/>
                <w:szCs w:val="18"/>
                <w:lang w:val="x-none"/>
              </w:rPr>
              <w:t xml:space="preserve">Weekly </w:t>
            </w:r>
          </w:p>
          <w:p w14:paraId="18A1F286" w14:textId="77777777" w:rsidR="006F07AA" w:rsidRPr="00856666" w:rsidRDefault="006F07AA" w:rsidP="00681E5B">
            <w:pPr>
              <w:numPr>
                <w:ilvl w:val="0"/>
                <w:numId w:val="20"/>
              </w:numPr>
              <w:autoSpaceDN w:val="0"/>
              <w:spacing w:line="360" w:lineRule="auto"/>
              <w:ind w:left="461" w:hanging="425"/>
              <w:contextualSpacing/>
              <w:jc w:val="left"/>
              <w:rPr>
                <w:rFonts w:ascii="Tahoma" w:hAnsi="Tahoma" w:cs="Tahoma"/>
                <w:bCs/>
                <w:color w:val="000000"/>
                <w:sz w:val="18"/>
                <w:szCs w:val="18"/>
                <w:lang w:val="x-none"/>
              </w:rPr>
            </w:pPr>
            <w:r w:rsidRPr="00856666">
              <w:rPr>
                <w:rFonts w:ascii="Tahoma" w:hAnsi="Tahoma" w:cs="Tahoma"/>
                <w:bCs/>
                <w:color w:val="000000"/>
                <w:sz w:val="18"/>
                <w:szCs w:val="18"/>
                <w:lang w:val="x-none"/>
              </w:rPr>
              <w:t>Weekly</w:t>
            </w:r>
          </w:p>
          <w:p w14:paraId="4C7EDDD7" w14:textId="5916CFCF" w:rsidR="006F07AA" w:rsidRPr="00856666" w:rsidRDefault="006F07AA" w:rsidP="009C62D9">
            <w:pPr>
              <w:autoSpaceDN w:val="0"/>
              <w:spacing w:line="360" w:lineRule="auto"/>
              <w:contextualSpacing/>
              <w:jc w:val="left"/>
              <w:rPr>
                <w:rFonts w:ascii="Tahoma" w:hAnsi="Tahoma" w:cs="Tahoma"/>
                <w:bCs/>
                <w:color w:val="000000"/>
                <w:sz w:val="18"/>
                <w:szCs w:val="18"/>
                <w:lang w:val="x-none"/>
              </w:rPr>
            </w:pPr>
          </w:p>
        </w:tc>
      </w:tr>
      <w:tr w:rsidR="006F07AA" w:rsidRPr="00856666" w14:paraId="0903E169" w14:textId="77777777" w:rsidTr="009C62D9">
        <w:tc>
          <w:tcPr>
            <w:tcW w:w="1872" w:type="dxa"/>
            <w:tcBorders>
              <w:top w:val="single" w:sz="4" w:space="0" w:color="auto"/>
              <w:left w:val="single" w:sz="4" w:space="0" w:color="auto"/>
              <w:bottom w:val="single" w:sz="4" w:space="0" w:color="auto"/>
              <w:right w:val="single" w:sz="4" w:space="0" w:color="auto"/>
            </w:tcBorders>
            <w:hideMark/>
          </w:tcPr>
          <w:p w14:paraId="4584B6FA" w14:textId="77777777" w:rsidR="006F07AA" w:rsidRPr="00856666" w:rsidRDefault="006F07AA" w:rsidP="00335220">
            <w:pPr>
              <w:spacing w:line="360" w:lineRule="auto"/>
              <w:rPr>
                <w:rFonts w:ascii="Tahoma" w:hAnsi="Tahoma" w:cs="Tahoma"/>
                <w:bCs/>
                <w:color w:val="000000"/>
                <w:sz w:val="18"/>
                <w:szCs w:val="18"/>
                <w:lang w:val="x-none"/>
              </w:rPr>
            </w:pPr>
            <w:r w:rsidRPr="00856666">
              <w:rPr>
                <w:rFonts w:ascii="Tahoma" w:hAnsi="Tahoma" w:cs="Tahoma"/>
                <w:bCs/>
                <w:color w:val="000000"/>
                <w:sz w:val="18"/>
                <w:szCs w:val="18"/>
                <w:lang w:val="x-none"/>
              </w:rPr>
              <w:t>Floor maintenance</w:t>
            </w:r>
          </w:p>
          <w:p w14:paraId="0F6C65E5" w14:textId="77777777" w:rsidR="006F07AA" w:rsidRPr="00856666" w:rsidRDefault="006F07AA" w:rsidP="00335220">
            <w:pPr>
              <w:spacing w:line="360" w:lineRule="auto"/>
              <w:rPr>
                <w:rFonts w:ascii="Tahoma" w:hAnsi="Tahoma" w:cs="Tahoma"/>
                <w:bCs/>
                <w:color w:val="000000"/>
                <w:sz w:val="18"/>
                <w:szCs w:val="18"/>
                <w:lang w:val="x-none"/>
              </w:rPr>
            </w:pPr>
            <w:r w:rsidRPr="00856666">
              <w:rPr>
                <w:rFonts w:ascii="Tahoma" w:hAnsi="Tahoma" w:cs="Tahoma"/>
                <w:bCs/>
                <w:color w:val="000000"/>
                <w:sz w:val="18"/>
                <w:szCs w:val="18"/>
                <w:lang w:val="x-none"/>
              </w:rPr>
              <w:t>(Resilient floors)</w:t>
            </w:r>
          </w:p>
        </w:tc>
        <w:tc>
          <w:tcPr>
            <w:tcW w:w="5528" w:type="dxa"/>
            <w:tcBorders>
              <w:top w:val="single" w:sz="4" w:space="0" w:color="auto"/>
              <w:left w:val="single" w:sz="4" w:space="0" w:color="auto"/>
              <w:bottom w:val="single" w:sz="4" w:space="0" w:color="auto"/>
              <w:right w:val="single" w:sz="4" w:space="0" w:color="auto"/>
            </w:tcBorders>
            <w:vAlign w:val="center"/>
            <w:hideMark/>
          </w:tcPr>
          <w:p w14:paraId="4C8DCA32" w14:textId="77777777" w:rsidR="006F07AA" w:rsidRPr="00856666" w:rsidRDefault="006F07AA" w:rsidP="00681E5B">
            <w:pPr>
              <w:numPr>
                <w:ilvl w:val="0"/>
                <w:numId w:val="20"/>
              </w:numPr>
              <w:autoSpaceDN w:val="0"/>
              <w:spacing w:line="360" w:lineRule="auto"/>
              <w:ind w:left="461" w:hanging="425"/>
              <w:contextualSpacing/>
              <w:jc w:val="left"/>
              <w:rPr>
                <w:rFonts w:ascii="Tahoma" w:hAnsi="Tahoma" w:cs="Tahoma"/>
                <w:bCs/>
                <w:color w:val="000000"/>
                <w:sz w:val="18"/>
                <w:szCs w:val="18"/>
                <w:lang w:val="x-none"/>
              </w:rPr>
            </w:pPr>
            <w:r w:rsidRPr="00856666">
              <w:rPr>
                <w:rFonts w:ascii="Tahoma" w:hAnsi="Tahoma" w:cs="Tahoma"/>
                <w:bCs/>
                <w:color w:val="000000"/>
                <w:sz w:val="18"/>
                <w:szCs w:val="18"/>
                <w:lang w:val="x-none"/>
              </w:rPr>
              <w:t xml:space="preserve">Sweep </w:t>
            </w:r>
          </w:p>
          <w:p w14:paraId="7692CF5B" w14:textId="77777777" w:rsidR="006F07AA" w:rsidRPr="00856666" w:rsidRDefault="006F07AA" w:rsidP="00681E5B">
            <w:pPr>
              <w:numPr>
                <w:ilvl w:val="0"/>
                <w:numId w:val="20"/>
              </w:numPr>
              <w:autoSpaceDN w:val="0"/>
              <w:spacing w:line="360" w:lineRule="auto"/>
              <w:ind w:left="461" w:hanging="425"/>
              <w:contextualSpacing/>
              <w:jc w:val="left"/>
              <w:rPr>
                <w:rFonts w:ascii="Tahoma" w:hAnsi="Tahoma" w:cs="Tahoma"/>
                <w:bCs/>
                <w:color w:val="000000"/>
                <w:sz w:val="18"/>
                <w:szCs w:val="18"/>
                <w:lang w:val="x-none"/>
              </w:rPr>
            </w:pPr>
            <w:r w:rsidRPr="00856666">
              <w:rPr>
                <w:rFonts w:ascii="Tahoma" w:hAnsi="Tahoma" w:cs="Tahoma"/>
                <w:bCs/>
                <w:color w:val="000000"/>
                <w:sz w:val="18"/>
                <w:szCs w:val="18"/>
                <w:lang w:val="x-none"/>
              </w:rPr>
              <w:t>Wash</w:t>
            </w:r>
          </w:p>
          <w:p w14:paraId="7929C52D" w14:textId="77777777" w:rsidR="006F07AA" w:rsidRPr="00856666" w:rsidRDefault="006F07AA" w:rsidP="00681E5B">
            <w:pPr>
              <w:numPr>
                <w:ilvl w:val="0"/>
                <w:numId w:val="20"/>
              </w:numPr>
              <w:autoSpaceDN w:val="0"/>
              <w:spacing w:line="360" w:lineRule="auto"/>
              <w:ind w:left="461" w:hanging="425"/>
              <w:contextualSpacing/>
              <w:jc w:val="left"/>
              <w:rPr>
                <w:rFonts w:ascii="Tahoma" w:hAnsi="Tahoma" w:cs="Tahoma"/>
                <w:bCs/>
                <w:color w:val="000000"/>
                <w:sz w:val="18"/>
                <w:szCs w:val="18"/>
                <w:lang w:val="x-none"/>
              </w:rPr>
            </w:pPr>
            <w:r w:rsidRPr="00856666">
              <w:rPr>
                <w:rFonts w:ascii="Tahoma" w:hAnsi="Tahoma" w:cs="Tahoma"/>
                <w:bCs/>
                <w:color w:val="000000"/>
                <w:sz w:val="18"/>
                <w:szCs w:val="18"/>
                <w:lang w:val="x-none"/>
              </w:rPr>
              <w:t>Damp mop</w:t>
            </w:r>
          </w:p>
          <w:p w14:paraId="527E3792" w14:textId="77777777" w:rsidR="006F07AA" w:rsidRPr="00856666" w:rsidRDefault="006F07AA" w:rsidP="00681E5B">
            <w:pPr>
              <w:numPr>
                <w:ilvl w:val="0"/>
                <w:numId w:val="20"/>
              </w:numPr>
              <w:autoSpaceDN w:val="0"/>
              <w:spacing w:line="360" w:lineRule="auto"/>
              <w:ind w:left="461" w:hanging="425"/>
              <w:contextualSpacing/>
              <w:jc w:val="left"/>
              <w:rPr>
                <w:rFonts w:ascii="Tahoma" w:hAnsi="Tahoma" w:cs="Tahoma"/>
                <w:bCs/>
                <w:color w:val="000000"/>
                <w:sz w:val="18"/>
                <w:szCs w:val="18"/>
                <w:lang w:val="x-none"/>
              </w:rPr>
            </w:pPr>
            <w:r w:rsidRPr="00856666">
              <w:rPr>
                <w:rFonts w:ascii="Tahoma" w:hAnsi="Tahoma" w:cs="Tahoma"/>
                <w:bCs/>
                <w:color w:val="000000"/>
                <w:sz w:val="18"/>
                <w:szCs w:val="18"/>
                <w:lang w:val="x-none"/>
              </w:rPr>
              <w:t>Polishing</w:t>
            </w:r>
          </w:p>
          <w:p w14:paraId="4F26CF5A" w14:textId="77777777" w:rsidR="006F07AA" w:rsidRPr="00856666" w:rsidRDefault="006F07AA" w:rsidP="00681E5B">
            <w:pPr>
              <w:numPr>
                <w:ilvl w:val="0"/>
                <w:numId w:val="20"/>
              </w:numPr>
              <w:autoSpaceDN w:val="0"/>
              <w:spacing w:line="360" w:lineRule="auto"/>
              <w:ind w:left="461" w:hanging="425"/>
              <w:contextualSpacing/>
              <w:jc w:val="left"/>
              <w:rPr>
                <w:rFonts w:ascii="Tahoma" w:hAnsi="Tahoma" w:cs="Tahoma"/>
                <w:bCs/>
                <w:color w:val="000000"/>
                <w:sz w:val="18"/>
                <w:szCs w:val="18"/>
                <w:lang w:val="x-none"/>
              </w:rPr>
            </w:pPr>
            <w:r w:rsidRPr="00856666">
              <w:rPr>
                <w:rFonts w:ascii="Tahoma" w:hAnsi="Tahoma" w:cs="Tahoma"/>
                <w:bCs/>
                <w:color w:val="000000"/>
                <w:sz w:val="18"/>
                <w:szCs w:val="18"/>
                <w:lang w:val="x-none"/>
              </w:rPr>
              <w:t>Machine buff</w:t>
            </w:r>
          </w:p>
          <w:p w14:paraId="1EED9E71" w14:textId="77777777" w:rsidR="006F07AA" w:rsidRPr="00856666" w:rsidRDefault="006F07AA" w:rsidP="00681E5B">
            <w:pPr>
              <w:numPr>
                <w:ilvl w:val="0"/>
                <w:numId w:val="20"/>
              </w:numPr>
              <w:autoSpaceDN w:val="0"/>
              <w:spacing w:line="360" w:lineRule="auto"/>
              <w:ind w:left="461" w:hanging="425"/>
              <w:contextualSpacing/>
              <w:jc w:val="left"/>
              <w:rPr>
                <w:rFonts w:ascii="Tahoma" w:hAnsi="Tahoma" w:cs="Tahoma"/>
                <w:bCs/>
                <w:color w:val="000000"/>
                <w:sz w:val="18"/>
                <w:szCs w:val="18"/>
                <w:lang w:val="x-none"/>
              </w:rPr>
            </w:pPr>
            <w:r w:rsidRPr="00856666">
              <w:rPr>
                <w:rFonts w:ascii="Tahoma" w:hAnsi="Tahoma" w:cs="Tahoma"/>
                <w:bCs/>
                <w:color w:val="000000"/>
                <w:sz w:val="18"/>
                <w:szCs w:val="18"/>
                <w:lang w:val="x-none"/>
              </w:rPr>
              <w:t>Machine Scrub</w:t>
            </w:r>
          </w:p>
          <w:p w14:paraId="1CE41A5D" w14:textId="77777777" w:rsidR="006F07AA" w:rsidRPr="00856666" w:rsidRDefault="006F07AA" w:rsidP="00681E5B">
            <w:pPr>
              <w:numPr>
                <w:ilvl w:val="0"/>
                <w:numId w:val="20"/>
              </w:numPr>
              <w:autoSpaceDN w:val="0"/>
              <w:spacing w:line="360" w:lineRule="auto"/>
              <w:ind w:left="461" w:hanging="425"/>
              <w:contextualSpacing/>
              <w:jc w:val="left"/>
              <w:rPr>
                <w:rFonts w:ascii="Tahoma" w:hAnsi="Tahoma" w:cs="Tahoma"/>
                <w:bCs/>
                <w:color w:val="000000"/>
                <w:sz w:val="18"/>
                <w:szCs w:val="18"/>
                <w:lang w:val="x-none"/>
              </w:rPr>
            </w:pPr>
            <w:r w:rsidRPr="00856666">
              <w:rPr>
                <w:rFonts w:ascii="Tahoma" w:hAnsi="Tahoma" w:cs="Tahoma"/>
                <w:bCs/>
                <w:color w:val="000000"/>
                <w:sz w:val="18"/>
                <w:szCs w:val="18"/>
                <w:lang w:val="x-none"/>
              </w:rPr>
              <w:t>Strip wooden floors and repolish</w:t>
            </w:r>
          </w:p>
          <w:p w14:paraId="75D415EF" w14:textId="77777777" w:rsidR="006F07AA" w:rsidRPr="00856666" w:rsidRDefault="006F07AA" w:rsidP="00681E5B">
            <w:pPr>
              <w:numPr>
                <w:ilvl w:val="0"/>
                <w:numId w:val="20"/>
              </w:numPr>
              <w:autoSpaceDN w:val="0"/>
              <w:spacing w:line="360" w:lineRule="auto"/>
              <w:ind w:left="461" w:hanging="425"/>
              <w:contextualSpacing/>
              <w:jc w:val="left"/>
              <w:rPr>
                <w:rFonts w:ascii="Tahoma" w:hAnsi="Tahoma" w:cs="Tahoma"/>
                <w:bCs/>
                <w:color w:val="000000"/>
                <w:sz w:val="18"/>
                <w:szCs w:val="18"/>
                <w:lang w:val="x-none"/>
              </w:rPr>
            </w:pPr>
            <w:r w:rsidRPr="00856666">
              <w:rPr>
                <w:rFonts w:ascii="Tahoma" w:hAnsi="Tahoma" w:cs="Tahoma"/>
                <w:bCs/>
                <w:color w:val="000000"/>
                <w:sz w:val="18"/>
                <w:szCs w:val="18"/>
                <w:lang w:val="x-none"/>
              </w:rPr>
              <w:t xml:space="preserve">Remove bubble-gum, stickers </w:t>
            </w:r>
            <w:proofErr w:type="spellStart"/>
            <w:r w:rsidRPr="00856666">
              <w:rPr>
                <w:rFonts w:ascii="Tahoma" w:hAnsi="Tahoma" w:cs="Tahoma"/>
                <w:bCs/>
                <w:color w:val="000000"/>
                <w:sz w:val="18"/>
                <w:szCs w:val="18"/>
                <w:lang w:val="x-none"/>
              </w:rPr>
              <w:t>etc</w:t>
            </w:r>
            <w:proofErr w:type="spellEnd"/>
            <w:r w:rsidRPr="00856666">
              <w:rPr>
                <w:rFonts w:ascii="Tahoma" w:hAnsi="Tahoma" w:cs="Tahoma"/>
                <w:bCs/>
                <w:color w:val="000000"/>
                <w:sz w:val="18"/>
                <w:szCs w:val="18"/>
                <w:lang w:val="x-none"/>
              </w:rPr>
              <w:t xml:space="preserve"> on all floors</w:t>
            </w:r>
          </w:p>
        </w:tc>
        <w:tc>
          <w:tcPr>
            <w:tcW w:w="2693" w:type="dxa"/>
            <w:tcBorders>
              <w:top w:val="single" w:sz="4" w:space="0" w:color="auto"/>
              <w:left w:val="single" w:sz="4" w:space="0" w:color="auto"/>
              <w:bottom w:val="single" w:sz="4" w:space="0" w:color="auto"/>
              <w:right w:val="single" w:sz="4" w:space="0" w:color="auto"/>
            </w:tcBorders>
            <w:hideMark/>
          </w:tcPr>
          <w:p w14:paraId="645A5BD9" w14:textId="77777777" w:rsidR="006F07AA" w:rsidRPr="00856666" w:rsidRDefault="006F07AA" w:rsidP="00681E5B">
            <w:pPr>
              <w:numPr>
                <w:ilvl w:val="0"/>
                <w:numId w:val="20"/>
              </w:numPr>
              <w:autoSpaceDN w:val="0"/>
              <w:spacing w:line="360" w:lineRule="auto"/>
              <w:ind w:left="466" w:hanging="426"/>
              <w:contextualSpacing/>
              <w:jc w:val="left"/>
              <w:rPr>
                <w:rFonts w:ascii="Tahoma" w:hAnsi="Tahoma" w:cs="Tahoma"/>
                <w:bCs/>
                <w:color w:val="000000"/>
                <w:sz w:val="18"/>
                <w:szCs w:val="18"/>
                <w:lang w:val="x-none"/>
              </w:rPr>
            </w:pPr>
            <w:r w:rsidRPr="00856666">
              <w:rPr>
                <w:rFonts w:ascii="Tahoma" w:hAnsi="Tahoma" w:cs="Tahoma"/>
                <w:bCs/>
                <w:color w:val="000000"/>
                <w:sz w:val="18"/>
                <w:szCs w:val="18"/>
                <w:lang w:val="x-none"/>
              </w:rPr>
              <w:t>Daily</w:t>
            </w:r>
          </w:p>
          <w:p w14:paraId="79826E91" w14:textId="77777777" w:rsidR="006F07AA" w:rsidRPr="00856666" w:rsidRDefault="006F07AA" w:rsidP="00681E5B">
            <w:pPr>
              <w:numPr>
                <w:ilvl w:val="0"/>
                <w:numId w:val="20"/>
              </w:numPr>
              <w:autoSpaceDN w:val="0"/>
              <w:spacing w:line="360" w:lineRule="auto"/>
              <w:ind w:left="466" w:hanging="426"/>
              <w:contextualSpacing/>
              <w:jc w:val="left"/>
              <w:rPr>
                <w:rFonts w:ascii="Tahoma" w:hAnsi="Tahoma" w:cs="Tahoma"/>
                <w:bCs/>
                <w:color w:val="000000"/>
                <w:sz w:val="18"/>
                <w:szCs w:val="18"/>
                <w:lang w:val="x-none"/>
              </w:rPr>
            </w:pPr>
            <w:r w:rsidRPr="00856666">
              <w:rPr>
                <w:rFonts w:ascii="Tahoma" w:hAnsi="Tahoma" w:cs="Tahoma"/>
                <w:bCs/>
                <w:color w:val="000000"/>
                <w:sz w:val="18"/>
                <w:szCs w:val="18"/>
                <w:lang w:val="x-none"/>
              </w:rPr>
              <w:t>Daily</w:t>
            </w:r>
          </w:p>
          <w:p w14:paraId="1BD8AF9B" w14:textId="77777777" w:rsidR="006F07AA" w:rsidRPr="00856666" w:rsidRDefault="006F07AA" w:rsidP="00681E5B">
            <w:pPr>
              <w:numPr>
                <w:ilvl w:val="0"/>
                <w:numId w:val="20"/>
              </w:numPr>
              <w:autoSpaceDN w:val="0"/>
              <w:spacing w:line="360" w:lineRule="auto"/>
              <w:ind w:left="466" w:hanging="426"/>
              <w:contextualSpacing/>
              <w:jc w:val="left"/>
              <w:rPr>
                <w:rFonts w:ascii="Tahoma" w:hAnsi="Tahoma" w:cs="Tahoma"/>
                <w:bCs/>
                <w:color w:val="000000"/>
                <w:sz w:val="18"/>
                <w:szCs w:val="18"/>
                <w:lang w:val="x-none"/>
              </w:rPr>
            </w:pPr>
            <w:r w:rsidRPr="00856666">
              <w:rPr>
                <w:rFonts w:ascii="Tahoma" w:hAnsi="Tahoma" w:cs="Tahoma"/>
                <w:bCs/>
                <w:color w:val="000000"/>
                <w:sz w:val="18"/>
                <w:szCs w:val="18"/>
                <w:lang w:val="x-none"/>
              </w:rPr>
              <w:t>Daily</w:t>
            </w:r>
          </w:p>
          <w:p w14:paraId="62D59BC2" w14:textId="77777777" w:rsidR="006F07AA" w:rsidRPr="00856666" w:rsidRDefault="006F07AA" w:rsidP="00681E5B">
            <w:pPr>
              <w:numPr>
                <w:ilvl w:val="0"/>
                <w:numId w:val="20"/>
              </w:numPr>
              <w:autoSpaceDN w:val="0"/>
              <w:spacing w:line="360" w:lineRule="auto"/>
              <w:ind w:left="466" w:hanging="426"/>
              <w:contextualSpacing/>
              <w:jc w:val="left"/>
              <w:rPr>
                <w:rFonts w:ascii="Tahoma" w:hAnsi="Tahoma" w:cs="Tahoma"/>
                <w:bCs/>
                <w:color w:val="000000"/>
                <w:sz w:val="18"/>
                <w:szCs w:val="18"/>
                <w:lang w:val="x-none"/>
              </w:rPr>
            </w:pPr>
            <w:r w:rsidRPr="00856666">
              <w:rPr>
                <w:rFonts w:ascii="Tahoma" w:hAnsi="Tahoma" w:cs="Tahoma"/>
                <w:bCs/>
                <w:color w:val="000000"/>
                <w:sz w:val="18"/>
                <w:szCs w:val="18"/>
                <w:lang w:val="x-none"/>
              </w:rPr>
              <w:t>Weekly</w:t>
            </w:r>
          </w:p>
          <w:p w14:paraId="37C54223" w14:textId="77777777" w:rsidR="006F07AA" w:rsidRPr="00856666" w:rsidRDefault="006F07AA" w:rsidP="00681E5B">
            <w:pPr>
              <w:numPr>
                <w:ilvl w:val="0"/>
                <w:numId w:val="20"/>
              </w:numPr>
              <w:autoSpaceDN w:val="0"/>
              <w:spacing w:line="360" w:lineRule="auto"/>
              <w:ind w:left="466" w:hanging="426"/>
              <w:contextualSpacing/>
              <w:jc w:val="left"/>
              <w:rPr>
                <w:rFonts w:ascii="Tahoma" w:hAnsi="Tahoma" w:cs="Tahoma"/>
                <w:bCs/>
                <w:color w:val="000000"/>
                <w:sz w:val="18"/>
                <w:szCs w:val="18"/>
                <w:lang w:val="x-none"/>
              </w:rPr>
            </w:pPr>
            <w:r w:rsidRPr="00856666">
              <w:rPr>
                <w:rFonts w:ascii="Tahoma" w:hAnsi="Tahoma" w:cs="Tahoma"/>
                <w:bCs/>
                <w:color w:val="000000"/>
                <w:sz w:val="18"/>
                <w:szCs w:val="18"/>
                <w:lang w:val="x-none"/>
              </w:rPr>
              <w:t>As and when necessary</w:t>
            </w:r>
          </w:p>
          <w:p w14:paraId="2586F855" w14:textId="77777777" w:rsidR="006F07AA" w:rsidRPr="00856666" w:rsidRDefault="006F07AA" w:rsidP="00681E5B">
            <w:pPr>
              <w:numPr>
                <w:ilvl w:val="0"/>
                <w:numId w:val="20"/>
              </w:numPr>
              <w:autoSpaceDN w:val="0"/>
              <w:spacing w:line="360" w:lineRule="auto"/>
              <w:ind w:left="466" w:hanging="426"/>
              <w:contextualSpacing/>
              <w:jc w:val="left"/>
              <w:rPr>
                <w:rFonts w:ascii="Tahoma" w:hAnsi="Tahoma" w:cs="Tahoma"/>
                <w:bCs/>
                <w:color w:val="000000"/>
                <w:sz w:val="18"/>
                <w:szCs w:val="18"/>
                <w:lang w:val="x-none"/>
              </w:rPr>
            </w:pPr>
            <w:r w:rsidRPr="00856666">
              <w:rPr>
                <w:rFonts w:ascii="Tahoma" w:hAnsi="Tahoma" w:cs="Tahoma"/>
                <w:bCs/>
                <w:color w:val="000000"/>
                <w:sz w:val="18"/>
                <w:szCs w:val="18"/>
                <w:lang w:val="x-none"/>
              </w:rPr>
              <w:t xml:space="preserve">As and when necessary </w:t>
            </w:r>
          </w:p>
          <w:p w14:paraId="45F19086" w14:textId="77777777" w:rsidR="006F07AA" w:rsidRPr="00856666" w:rsidRDefault="006F07AA" w:rsidP="00681E5B">
            <w:pPr>
              <w:numPr>
                <w:ilvl w:val="0"/>
                <w:numId w:val="20"/>
              </w:numPr>
              <w:autoSpaceDN w:val="0"/>
              <w:spacing w:line="360" w:lineRule="auto"/>
              <w:ind w:left="466" w:hanging="426"/>
              <w:contextualSpacing/>
              <w:jc w:val="left"/>
              <w:rPr>
                <w:rFonts w:ascii="Tahoma" w:hAnsi="Tahoma" w:cs="Tahoma"/>
                <w:bCs/>
                <w:color w:val="000000"/>
                <w:sz w:val="18"/>
                <w:szCs w:val="18"/>
                <w:lang w:val="x-none"/>
              </w:rPr>
            </w:pPr>
            <w:r w:rsidRPr="00856666">
              <w:rPr>
                <w:rFonts w:ascii="Tahoma" w:hAnsi="Tahoma" w:cs="Tahoma"/>
                <w:bCs/>
                <w:color w:val="000000"/>
                <w:sz w:val="18"/>
                <w:szCs w:val="18"/>
                <w:lang w:val="x-none"/>
              </w:rPr>
              <w:t>As and when necessary</w:t>
            </w:r>
          </w:p>
          <w:p w14:paraId="5F422EA2" w14:textId="77777777" w:rsidR="006F07AA" w:rsidRPr="00856666" w:rsidRDefault="006F07AA" w:rsidP="00681E5B">
            <w:pPr>
              <w:numPr>
                <w:ilvl w:val="0"/>
                <w:numId w:val="20"/>
              </w:numPr>
              <w:autoSpaceDN w:val="0"/>
              <w:spacing w:line="360" w:lineRule="auto"/>
              <w:ind w:left="461" w:hanging="425"/>
              <w:contextualSpacing/>
              <w:jc w:val="left"/>
              <w:rPr>
                <w:rFonts w:ascii="Tahoma" w:hAnsi="Tahoma" w:cs="Tahoma"/>
                <w:bCs/>
                <w:color w:val="000000"/>
                <w:sz w:val="18"/>
                <w:szCs w:val="18"/>
                <w:lang w:val="x-none"/>
              </w:rPr>
            </w:pPr>
            <w:r w:rsidRPr="00856666">
              <w:rPr>
                <w:rFonts w:ascii="Tahoma" w:hAnsi="Tahoma" w:cs="Tahoma"/>
                <w:bCs/>
                <w:color w:val="000000"/>
                <w:sz w:val="18"/>
                <w:szCs w:val="18"/>
                <w:lang w:val="x-none"/>
              </w:rPr>
              <w:t>As and when necessary</w:t>
            </w:r>
          </w:p>
        </w:tc>
      </w:tr>
      <w:tr w:rsidR="006F07AA" w:rsidRPr="00856666" w14:paraId="4717F951" w14:textId="77777777" w:rsidTr="009C62D9">
        <w:tc>
          <w:tcPr>
            <w:tcW w:w="1872" w:type="dxa"/>
            <w:tcBorders>
              <w:top w:val="single" w:sz="4" w:space="0" w:color="auto"/>
              <w:left w:val="single" w:sz="4" w:space="0" w:color="auto"/>
              <w:bottom w:val="single" w:sz="4" w:space="0" w:color="auto"/>
              <w:right w:val="single" w:sz="4" w:space="0" w:color="auto"/>
            </w:tcBorders>
            <w:hideMark/>
          </w:tcPr>
          <w:p w14:paraId="74EB237A" w14:textId="77777777" w:rsidR="006F07AA" w:rsidRPr="00856666" w:rsidRDefault="006F07AA" w:rsidP="00335220">
            <w:pPr>
              <w:spacing w:line="360" w:lineRule="auto"/>
              <w:rPr>
                <w:rFonts w:ascii="Tahoma" w:hAnsi="Tahoma" w:cs="Tahoma"/>
                <w:bCs/>
                <w:color w:val="000000"/>
                <w:sz w:val="18"/>
                <w:szCs w:val="18"/>
                <w:lang w:val="x-none"/>
              </w:rPr>
            </w:pPr>
            <w:r w:rsidRPr="00856666">
              <w:rPr>
                <w:rFonts w:ascii="Tahoma" w:hAnsi="Tahoma" w:cs="Tahoma"/>
                <w:bCs/>
                <w:color w:val="000000"/>
                <w:sz w:val="18"/>
                <w:szCs w:val="18"/>
                <w:lang w:val="x-none"/>
              </w:rPr>
              <w:t>Kitchens</w:t>
            </w:r>
          </w:p>
        </w:tc>
        <w:tc>
          <w:tcPr>
            <w:tcW w:w="5528" w:type="dxa"/>
            <w:tcBorders>
              <w:top w:val="single" w:sz="4" w:space="0" w:color="auto"/>
              <w:left w:val="single" w:sz="4" w:space="0" w:color="auto"/>
              <w:bottom w:val="single" w:sz="4" w:space="0" w:color="auto"/>
              <w:right w:val="single" w:sz="4" w:space="0" w:color="auto"/>
            </w:tcBorders>
            <w:vAlign w:val="center"/>
            <w:hideMark/>
          </w:tcPr>
          <w:p w14:paraId="000F4206" w14:textId="77777777" w:rsidR="008033E4" w:rsidRDefault="006F07AA" w:rsidP="008033E4">
            <w:pPr>
              <w:pStyle w:val="ListParagraph"/>
              <w:numPr>
                <w:ilvl w:val="0"/>
                <w:numId w:val="27"/>
              </w:numPr>
              <w:autoSpaceDN w:val="0"/>
              <w:spacing w:line="360" w:lineRule="auto"/>
              <w:ind w:right="-249"/>
              <w:rPr>
                <w:rFonts w:ascii="Tahoma" w:hAnsi="Tahoma" w:cs="Tahoma"/>
                <w:bCs/>
                <w:color w:val="000000"/>
                <w:sz w:val="18"/>
                <w:szCs w:val="18"/>
              </w:rPr>
            </w:pPr>
            <w:r w:rsidRPr="008033E4">
              <w:rPr>
                <w:rFonts w:ascii="Tahoma" w:hAnsi="Tahoma" w:cs="Tahoma"/>
                <w:bCs/>
                <w:color w:val="000000"/>
                <w:sz w:val="18"/>
                <w:szCs w:val="18"/>
              </w:rPr>
              <w:t>Refill canisters</w:t>
            </w:r>
          </w:p>
          <w:p w14:paraId="63A36E31" w14:textId="77777777" w:rsidR="008033E4" w:rsidRDefault="006F07AA" w:rsidP="008033E4">
            <w:pPr>
              <w:pStyle w:val="ListParagraph"/>
              <w:numPr>
                <w:ilvl w:val="0"/>
                <w:numId w:val="27"/>
              </w:numPr>
              <w:autoSpaceDN w:val="0"/>
              <w:spacing w:line="360" w:lineRule="auto"/>
              <w:ind w:right="-249"/>
              <w:rPr>
                <w:rFonts w:ascii="Tahoma" w:hAnsi="Tahoma" w:cs="Tahoma"/>
                <w:bCs/>
                <w:color w:val="000000"/>
                <w:sz w:val="18"/>
                <w:szCs w:val="18"/>
              </w:rPr>
            </w:pPr>
            <w:r w:rsidRPr="008033E4">
              <w:rPr>
                <w:rFonts w:ascii="Tahoma" w:hAnsi="Tahoma" w:cs="Tahoma"/>
                <w:bCs/>
                <w:color w:val="000000"/>
                <w:sz w:val="18"/>
                <w:szCs w:val="18"/>
              </w:rPr>
              <w:t>Sweep, mop and clean floors</w:t>
            </w:r>
          </w:p>
          <w:p w14:paraId="02501A0C" w14:textId="15045E54" w:rsidR="006F07AA" w:rsidRPr="008033E4" w:rsidRDefault="006F07AA" w:rsidP="008033E4">
            <w:pPr>
              <w:pStyle w:val="ListParagraph"/>
              <w:numPr>
                <w:ilvl w:val="0"/>
                <w:numId w:val="27"/>
              </w:numPr>
              <w:autoSpaceDN w:val="0"/>
              <w:spacing w:line="360" w:lineRule="auto"/>
              <w:ind w:right="-249"/>
              <w:rPr>
                <w:rFonts w:ascii="Tahoma" w:hAnsi="Tahoma" w:cs="Tahoma"/>
                <w:bCs/>
                <w:color w:val="000000"/>
                <w:sz w:val="18"/>
                <w:szCs w:val="18"/>
              </w:rPr>
            </w:pPr>
            <w:r w:rsidRPr="008033E4">
              <w:rPr>
                <w:rFonts w:ascii="Tahoma" w:hAnsi="Tahoma" w:cs="Tahoma"/>
                <w:bCs/>
                <w:color w:val="000000"/>
                <w:sz w:val="18"/>
                <w:szCs w:val="18"/>
              </w:rPr>
              <w:t>Clean and wipe all kitchen tops, furniture, hydro boilers and clean microwaves (inside and outside)</w:t>
            </w:r>
          </w:p>
          <w:p w14:paraId="5603F25C" w14:textId="77777777" w:rsidR="006F07AA" w:rsidRPr="00856666" w:rsidRDefault="006F07AA" w:rsidP="00681E5B">
            <w:pPr>
              <w:numPr>
                <w:ilvl w:val="0"/>
                <w:numId w:val="20"/>
              </w:numPr>
              <w:autoSpaceDN w:val="0"/>
              <w:spacing w:line="360" w:lineRule="auto"/>
              <w:ind w:left="461" w:right="-249" w:hanging="425"/>
              <w:contextualSpacing/>
              <w:jc w:val="left"/>
              <w:rPr>
                <w:rFonts w:ascii="Tahoma" w:hAnsi="Tahoma" w:cs="Tahoma"/>
                <w:bCs/>
                <w:color w:val="000000"/>
                <w:sz w:val="18"/>
                <w:szCs w:val="18"/>
                <w:lang w:val="x-none"/>
              </w:rPr>
            </w:pPr>
            <w:r w:rsidRPr="00856666">
              <w:rPr>
                <w:rFonts w:ascii="Tahoma" w:hAnsi="Tahoma" w:cs="Tahoma"/>
                <w:bCs/>
                <w:color w:val="000000"/>
                <w:sz w:val="18"/>
                <w:szCs w:val="18"/>
                <w:lang w:val="x-none"/>
              </w:rPr>
              <w:t xml:space="preserve">Replenish stock (sugar, milk, coffee, tea, washing material </w:t>
            </w:r>
            <w:proofErr w:type="spellStart"/>
            <w:r w:rsidRPr="00856666">
              <w:rPr>
                <w:rFonts w:ascii="Tahoma" w:hAnsi="Tahoma" w:cs="Tahoma"/>
                <w:bCs/>
                <w:color w:val="000000"/>
                <w:sz w:val="18"/>
                <w:szCs w:val="18"/>
                <w:lang w:val="x-none"/>
              </w:rPr>
              <w:t>etc</w:t>
            </w:r>
            <w:proofErr w:type="spellEnd"/>
            <w:r w:rsidRPr="00856666">
              <w:rPr>
                <w:rFonts w:ascii="Tahoma" w:hAnsi="Tahoma" w:cs="Tahoma"/>
                <w:bCs/>
                <w:color w:val="000000"/>
                <w:sz w:val="18"/>
                <w:szCs w:val="18"/>
                <w:lang w:val="x-none"/>
              </w:rPr>
              <w:t>)</w:t>
            </w:r>
          </w:p>
          <w:p w14:paraId="70758F82" w14:textId="77777777" w:rsidR="006F07AA" w:rsidRPr="00856666" w:rsidRDefault="006F07AA" w:rsidP="00681E5B">
            <w:pPr>
              <w:numPr>
                <w:ilvl w:val="0"/>
                <w:numId w:val="20"/>
              </w:numPr>
              <w:autoSpaceDN w:val="0"/>
              <w:spacing w:line="360" w:lineRule="auto"/>
              <w:ind w:left="461" w:right="-249" w:hanging="425"/>
              <w:contextualSpacing/>
              <w:jc w:val="left"/>
              <w:rPr>
                <w:rFonts w:ascii="Tahoma" w:hAnsi="Tahoma" w:cs="Tahoma"/>
                <w:bCs/>
                <w:color w:val="000000"/>
                <w:sz w:val="18"/>
                <w:szCs w:val="18"/>
                <w:lang w:val="x-none"/>
              </w:rPr>
            </w:pPr>
            <w:r w:rsidRPr="00856666">
              <w:rPr>
                <w:rFonts w:ascii="Tahoma" w:hAnsi="Tahoma" w:cs="Tahoma"/>
                <w:bCs/>
                <w:color w:val="000000"/>
                <w:sz w:val="18"/>
                <w:szCs w:val="18"/>
                <w:lang w:val="x-none"/>
              </w:rPr>
              <w:t xml:space="preserve">Clean and wipe all kitchen cupboards </w:t>
            </w:r>
          </w:p>
          <w:p w14:paraId="690F6822" w14:textId="77777777" w:rsidR="006F07AA" w:rsidRPr="00856666" w:rsidRDefault="006F07AA" w:rsidP="00335220">
            <w:pPr>
              <w:spacing w:line="360" w:lineRule="auto"/>
              <w:ind w:left="461" w:right="-249"/>
              <w:contextualSpacing/>
              <w:rPr>
                <w:rFonts w:ascii="Tahoma" w:hAnsi="Tahoma" w:cs="Tahoma"/>
                <w:bCs/>
                <w:color w:val="000000"/>
                <w:sz w:val="18"/>
                <w:szCs w:val="18"/>
                <w:lang w:val="x-none"/>
              </w:rPr>
            </w:pPr>
            <w:r w:rsidRPr="00856666">
              <w:rPr>
                <w:rFonts w:ascii="Tahoma" w:hAnsi="Tahoma" w:cs="Tahoma"/>
                <w:bCs/>
                <w:color w:val="000000"/>
                <w:sz w:val="18"/>
                <w:szCs w:val="18"/>
                <w:lang w:val="x-none"/>
              </w:rPr>
              <w:t>Interior and Exterior</w:t>
            </w:r>
          </w:p>
          <w:p w14:paraId="0F1ACE93" w14:textId="77777777" w:rsidR="006F07AA" w:rsidRPr="00856666" w:rsidRDefault="006F07AA" w:rsidP="00681E5B">
            <w:pPr>
              <w:numPr>
                <w:ilvl w:val="0"/>
                <w:numId w:val="20"/>
              </w:numPr>
              <w:autoSpaceDN w:val="0"/>
              <w:spacing w:line="360" w:lineRule="auto"/>
              <w:ind w:left="461" w:right="-249" w:hanging="425"/>
              <w:contextualSpacing/>
              <w:jc w:val="left"/>
              <w:rPr>
                <w:rFonts w:ascii="Tahoma" w:hAnsi="Tahoma" w:cs="Tahoma"/>
                <w:bCs/>
                <w:color w:val="000000"/>
                <w:sz w:val="18"/>
                <w:szCs w:val="18"/>
                <w:lang w:val="x-none"/>
              </w:rPr>
            </w:pPr>
            <w:r w:rsidRPr="00856666">
              <w:rPr>
                <w:rFonts w:ascii="Tahoma" w:hAnsi="Tahoma" w:cs="Tahoma"/>
                <w:bCs/>
                <w:color w:val="000000"/>
                <w:sz w:val="18"/>
                <w:szCs w:val="18"/>
                <w:lang w:val="x-none"/>
              </w:rPr>
              <w:lastRenderedPageBreak/>
              <w:t>Defrost and clean fridges</w:t>
            </w:r>
          </w:p>
          <w:p w14:paraId="77A66C9B" w14:textId="7C9D5D20" w:rsidR="006F07AA" w:rsidRPr="0018541C" w:rsidRDefault="006F07AA" w:rsidP="00681E5B">
            <w:pPr>
              <w:numPr>
                <w:ilvl w:val="0"/>
                <w:numId w:val="20"/>
              </w:numPr>
              <w:autoSpaceDN w:val="0"/>
              <w:spacing w:line="360" w:lineRule="auto"/>
              <w:ind w:left="461" w:right="-249" w:hanging="425"/>
              <w:contextualSpacing/>
              <w:jc w:val="left"/>
              <w:rPr>
                <w:rFonts w:ascii="Tahoma" w:hAnsi="Tahoma" w:cs="Tahoma"/>
                <w:bCs/>
                <w:color w:val="000000"/>
                <w:sz w:val="18"/>
                <w:szCs w:val="18"/>
                <w:lang w:val="x-none"/>
              </w:rPr>
            </w:pPr>
            <w:r w:rsidRPr="00856666">
              <w:rPr>
                <w:rFonts w:ascii="Tahoma" w:hAnsi="Tahoma" w:cs="Tahoma"/>
                <w:bCs/>
                <w:color w:val="000000"/>
                <w:sz w:val="18"/>
                <w:szCs w:val="18"/>
                <w:lang w:val="x-none"/>
              </w:rPr>
              <w:t xml:space="preserve">Wash crockery and cutlery – Executive area and Training rooms </w:t>
            </w:r>
            <w:r w:rsidR="0018541C" w:rsidRPr="00856666">
              <w:rPr>
                <w:rFonts w:ascii="Tahoma" w:hAnsi="Tahoma" w:cs="Tahoma"/>
                <w:bCs/>
                <w:color w:val="000000"/>
                <w:sz w:val="18"/>
                <w:szCs w:val="18"/>
                <w:lang w:val="x-none"/>
              </w:rPr>
              <w:t>only Wash</w:t>
            </w:r>
            <w:r w:rsidRPr="00856666">
              <w:rPr>
                <w:rFonts w:ascii="Tahoma" w:hAnsi="Tahoma" w:cs="Tahoma"/>
                <w:bCs/>
                <w:color w:val="000000"/>
                <w:sz w:val="18"/>
                <w:szCs w:val="18"/>
                <w:lang w:val="x-none"/>
              </w:rPr>
              <w:t xml:space="preserve"> dishcloths </w:t>
            </w:r>
          </w:p>
        </w:tc>
        <w:tc>
          <w:tcPr>
            <w:tcW w:w="2693" w:type="dxa"/>
            <w:tcBorders>
              <w:top w:val="single" w:sz="4" w:space="0" w:color="auto"/>
              <w:left w:val="single" w:sz="4" w:space="0" w:color="auto"/>
              <w:bottom w:val="single" w:sz="4" w:space="0" w:color="auto"/>
              <w:right w:val="single" w:sz="4" w:space="0" w:color="auto"/>
            </w:tcBorders>
            <w:hideMark/>
          </w:tcPr>
          <w:p w14:paraId="46A15DB6" w14:textId="42D7C817" w:rsidR="006F07AA" w:rsidRPr="00856666" w:rsidRDefault="006F07AA" w:rsidP="00681E5B">
            <w:pPr>
              <w:numPr>
                <w:ilvl w:val="0"/>
                <w:numId w:val="20"/>
              </w:numPr>
              <w:autoSpaceDN w:val="0"/>
              <w:spacing w:line="360" w:lineRule="auto"/>
              <w:ind w:left="461" w:right="-249" w:hanging="425"/>
              <w:contextualSpacing/>
              <w:jc w:val="left"/>
              <w:rPr>
                <w:rFonts w:ascii="Tahoma" w:hAnsi="Tahoma" w:cs="Tahoma"/>
                <w:bCs/>
                <w:color w:val="000000"/>
                <w:sz w:val="18"/>
                <w:szCs w:val="18"/>
                <w:lang w:val="x-none"/>
              </w:rPr>
            </w:pPr>
            <w:r w:rsidRPr="00856666">
              <w:rPr>
                <w:rFonts w:ascii="Tahoma" w:hAnsi="Tahoma" w:cs="Tahoma"/>
                <w:bCs/>
                <w:color w:val="000000"/>
                <w:sz w:val="18"/>
                <w:szCs w:val="18"/>
                <w:lang w:val="x-none"/>
              </w:rPr>
              <w:lastRenderedPageBreak/>
              <w:t>2 x Daily</w:t>
            </w:r>
          </w:p>
          <w:p w14:paraId="3EB40D71" w14:textId="77777777" w:rsidR="008033E4" w:rsidRDefault="006F07AA" w:rsidP="008033E4">
            <w:pPr>
              <w:numPr>
                <w:ilvl w:val="0"/>
                <w:numId w:val="20"/>
              </w:numPr>
              <w:autoSpaceDN w:val="0"/>
              <w:spacing w:line="360" w:lineRule="auto"/>
              <w:ind w:left="461" w:right="-249" w:hanging="425"/>
              <w:contextualSpacing/>
              <w:jc w:val="left"/>
              <w:rPr>
                <w:rFonts w:ascii="Tahoma" w:hAnsi="Tahoma" w:cs="Tahoma"/>
                <w:bCs/>
                <w:color w:val="000000"/>
                <w:sz w:val="18"/>
                <w:szCs w:val="18"/>
                <w:lang w:val="x-none"/>
              </w:rPr>
            </w:pPr>
            <w:r w:rsidRPr="00856666">
              <w:rPr>
                <w:rFonts w:ascii="Tahoma" w:hAnsi="Tahoma" w:cs="Tahoma"/>
                <w:bCs/>
                <w:color w:val="000000"/>
                <w:sz w:val="18"/>
                <w:szCs w:val="18"/>
                <w:lang w:val="x-none"/>
              </w:rPr>
              <w:t>2 x Daily</w:t>
            </w:r>
          </w:p>
          <w:p w14:paraId="0EF12CC5" w14:textId="34E134D1" w:rsidR="008033E4" w:rsidRDefault="006F07AA" w:rsidP="008033E4">
            <w:pPr>
              <w:numPr>
                <w:ilvl w:val="0"/>
                <w:numId w:val="20"/>
              </w:numPr>
              <w:autoSpaceDN w:val="0"/>
              <w:spacing w:line="360" w:lineRule="auto"/>
              <w:ind w:left="461" w:right="-249" w:hanging="425"/>
              <w:contextualSpacing/>
              <w:jc w:val="left"/>
              <w:rPr>
                <w:rFonts w:ascii="Tahoma" w:hAnsi="Tahoma" w:cs="Tahoma"/>
                <w:bCs/>
                <w:color w:val="000000"/>
                <w:sz w:val="18"/>
                <w:szCs w:val="18"/>
                <w:lang w:val="x-none"/>
              </w:rPr>
            </w:pPr>
            <w:r w:rsidRPr="008033E4">
              <w:rPr>
                <w:rFonts w:ascii="Tahoma" w:hAnsi="Tahoma" w:cs="Tahoma"/>
                <w:bCs/>
                <w:color w:val="000000"/>
                <w:sz w:val="18"/>
                <w:szCs w:val="18"/>
                <w:lang w:val="x-none"/>
              </w:rPr>
              <w:t xml:space="preserve">Daily </w:t>
            </w:r>
          </w:p>
          <w:p w14:paraId="3D8DCF28" w14:textId="77777777" w:rsidR="008033E4" w:rsidRDefault="008033E4" w:rsidP="008033E4">
            <w:pPr>
              <w:autoSpaceDN w:val="0"/>
              <w:spacing w:line="360" w:lineRule="auto"/>
              <w:ind w:left="461" w:right="-249"/>
              <w:contextualSpacing/>
              <w:jc w:val="left"/>
              <w:rPr>
                <w:rFonts w:ascii="Tahoma" w:hAnsi="Tahoma" w:cs="Tahoma"/>
                <w:bCs/>
                <w:color w:val="000000"/>
                <w:sz w:val="18"/>
                <w:szCs w:val="18"/>
                <w:lang w:val="x-none"/>
              </w:rPr>
            </w:pPr>
          </w:p>
          <w:p w14:paraId="30B2F547" w14:textId="77777777" w:rsidR="008033E4" w:rsidRPr="008033E4" w:rsidRDefault="008033E4" w:rsidP="008033E4">
            <w:pPr>
              <w:autoSpaceDN w:val="0"/>
              <w:spacing w:line="360" w:lineRule="auto"/>
              <w:ind w:left="461" w:right="-249"/>
              <w:contextualSpacing/>
              <w:jc w:val="left"/>
              <w:rPr>
                <w:rFonts w:ascii="Tahoma" w:hAnsi="Tahoma" w:cs="Tahoma"/>
                <w:bCs/>
                <w:color w:val="000000"/>
                <w:sz w:val="18"/>
                <w:szCs w:val="18"/>
                <w:lang w:val="x-none"/>
              </w:rPr>
            </w:pPr>
          </w:p>
          <w:p w14:paraId="4A28FDC3" w14:textId="77777777" w:rsidR="008033E4" w:rsidRDefault="006F07AA" w:rsidP="008033E4">
            <w:pPr>
              <w:numPr>
                <w:ilvl w:val="0"/>
                <w:numId w:val="20"/>
              </w:numPr>
              <w:autoSpaceDN w:val="0"/>
              <w:spacing w:line="360" w:lineRule="auto"/>
              <w:ind w:left="461" w:right="-249" w:hanging="425"/>
              <w:contextualSpacing/>
              <w:jc w:val="left"/>
              <w:rPr>
                <w:rFonts w:ascii="Tahoma" w:hAnsi="Tahoma" w:cs="Tahoma"/>
                <w:bCs/>
                <w:color w:val="000000"/>
                <w:sz w:val="18"/>
                <w:szCs w:val="18"/>
                <w:lang w:val="x-none"/>
              </w:rPr>
            </w:pPr>
            <w:r w:rsidRPr="008033E4">
              <w:rPr>
                <w:rFonts w:ascii="Tahoma" w:hAnsi="Tahoma" w:cs="Tahoma"/>
                <w:bCs/>
                <w:color w:val="000000"/>
                <w:sz w:val="18"/>
                <w:szCs w:val="18"/>
                <w:lang w:val="x-none"/>
              </w:rPr>
              <w:t>Weekly</w:t>
            </w:r>
          </w:p>
          <w:p w14:paraId="27FCBD9B" w14:textId="4E3B0B30" w:rsidR="006F07AA" w:rsidRPr="008033E4" w:rsidRDefault="006F07AA" w:rsidP="008033E4">
            <w:pPr>
              <w:numPr>
                <w:ilvl w:val="0"/>
                <w:numId w:val="20"/>
              </w:numPr>
              <w:autoSpaceDN w:val="0"/>
              <w:spacing w:line="360" w:lineRule="auto"/>
              <w:ind w:left="461" w:right="-249" w:hanging="425"/>
              <w:contextualSpacing/>
              <w:jc w:val="left"/>
              <w:rPr>
                <w:rFonts w:ascii="Tahoma" w:hAnsi="Tahoma" w:cs="Tahoma"/>
                <w:bCs/>
                <w:color w:val="000000"/>
                <w:sz w:val="18"/>
                <w:szCs w:val="18"/>
                <w:lang w:val="x-none"/>
              </w:rPr>
            </w:pPr>
            <w:r w:rsidRPr="008033E4">
              <w:rPr>
                <w:rFonts w:ascii="Tahoma" w:hAnsi="Tahoma" w:cs="Tahoma"/>
                <w:bCs/>
                <w:color w:val="000000"/>
                <w:sz w:val="18"/>
                <w:szCs w:val="18"/>
                <w:lang w:val="x-none"/>
              </w:rPr>
              <w:t>Weekly or on request</w:t>
            </w:r>
          </w:p>
          <w:p w14:paraId="2602B5BB" w14:textId="77777777" w:rsidR="006F07AA" w:rsidRPr="00856666" w:rsidRDefault="006F07AA" w:rsidP="00335220">
            <w:pPr>
              <w:spacing w:line="360" w:lineRule="auto"/>
              <w:ind w:left="461" w:right="-249" w:hanging="425"/>
              <w:rPr>
                <w:rFonts w:ascii="Tahoma" w:hAnsi="Tahoma" w:cs="Tahoma"/>
                <w:bCs/>
                <w:color w:val="000000"/>
                <w:sz w:val="18"/>
                <w:szCs w:val="18"/>
                <w:lang w:val="x-none"/>
              </w:rPr>
            </w:pPr>
          </w:p>
          <w:p w14:paraId="51029947" w14:textId="77777777" w:rsidR="006F07AA" w:rsidRPr="00856666" w:rsidRDefault="006F07AA" w:rsidP="00681E5B">
            <w:pPr>
              <w:numPr>
                <w:ilvl w:val="0"/>
                <w:numId w:val="20"/>
              </w:numPr>
              <w:autoSpaceDN w:val="0"/>
              <w:spacing w:line="360" w:lineRule="auto"/>
              <w:ind w:left="461" w:right="-249" w:hanging="425"/>
              <w:contextualSpacing/>
              <w:jc w:val="left"/>
              <w:rPr>
                <w:rFonts w:ascii="Tahoma" w:hAnsi="Tahoma" w:cs="Tahoma"/>
                <w:bCs/>
                <w:color w:val="000000"/>
                <w:sz w:val="18"/>
                <w:szCs w:val="18"/>
                <w:lang w:val="x-none"/>
              </w:rPr>
            </w:pPr>
            <w:r w:rsidRPr="00856666">
              <w:rPr>
                <w:rFonts w:ascii="Tahoma" w:hAnsi="Tahoma" w:cs="Tahoma"/>
                <w:bCs/>
                <w:color w:val="000000"/>
                <w:sz w:val="18"/>
                <w:szCs w:val="18"/>
                <w:lang w:val="x-none"/>
              </w:rPr>
              <w:lastRenderedPageBreak/>
              <w:t>Monthly</w:t>
            </w:r>
          </w:p>
          <w:p w14:paraId="7A37BB43" w14:textId="130EB0F7" w:rsidR="006F07AA" w:rsidRPr="009C62D9" w:rsidRDefault="006F07AA" w:rsidP="00681E5B">
            <w:pPr>
              <w:numPr>
                <w:ilvl w:val="0"/>
                <w:numId w:val="20"/>
              </w:numPr>
              <w:autoSpaceDN w:val="0"/>
              <w:spacing w:line="360" w:lineRule="auto"/>
              <w:ind w:left="466" w:hanging="426"/>
              <w:contextualSpacing/>
              <w:jc w:val="left"/>
              <w:rPr>
                <w:rFonts w:ascii="Tahoma" w:hAnsi="Tahoma" w:cs="Tahoma"/>
                <w:bCs/>
                <w:color w:val="000000"/>
                <w:sz w:val="18"/>
                <w:szCs w:val="18"/>
                <w:lang w:val="x-none"/>
              </w:rPr>
            </w:pPr>
            <w:r w:rsidRPr="00856666">
              <w:rPr>
                <w:rFonts w:ascii="Tahoma" w:hAnsi="Tahoma" w:cs="Tahoma"/>
                <w:bCs/>
                <w:color w:val="000000"/>
                <w:sz w:val="18"/>
                <w:szCs w:val="18"/>
                <w:lang w:val="x-none"/>
              </w:rPr>
              <w:t>As per program and on request</w:t>
            </w:r>
          </w:p>
        </w:tc>
      </w:tr>
      <w:tr w:rsidR="006F07AA" w:rsidRPr="00856666" w14:paraId="4355A8A1" w14:textId="77777777" w:rsidTr="009C62D9">
        <w:tc>
          <w:tcPr>
            <w:tcW w:w="1872" w:type="dxa"/>
            <w:tcBorders>
              <w:top w:val="single" w:sz="4" w:space="0" w:color="auto"/>
              <w:left w:val="single" w:sz="4" w:space="0" w:color="auto"/>
              <w:bottom w:val="single" w:sz="4" w:space="0" w:color="auto"/>
              <w:right w:val="single" w:sz="4" w:space="0" w:color="auto"/>
            </w:tcBorders>
            <w:hideMark/>
          </w:tcPr>
          <w:p w14:paraId="7DC47B8D" w14:textId="77777777" w:rsidR="006F07AA" w:rsidRPr="00856666" w:rsidRDefault="006F07AA" w:rsidP="00335220">
            <w:pPr>
              <w:spacing w:line="360" w:lineRule="auto"/>
              <w:rPr>
                <w:rFonts w:ascii="Tahoma" w:hAnsi="Tahoma" w:cs="Tahoma"/>
                <w:bCs/>
                <w:color w:val="000000"/>
                <w:sz w:val="18"/>
                <w:szCs w:val="18"/>
                <w:lang w:val="x-none"/>
              </w:rPr>
            </w:pPr>
            <w:r w:rsidRPr="00856666">
              <w:rPr>
                <w:rFonts w:ascii="Tahoma" w:hAnsi="Tahoma" w:cs="Tahoma"/>
                <w:bCs/>
                <w:color w:val="000000"/>
                <w:sz w:val="18"/>
                <w:szCs w:val="18"/>
                <w:lang w:val="x-none"/>
              </w:rPr>
              <w:lastRenderedPageBreak/>
              <w:t>Miscellaneous</w:t>
            </w:r>
          </w:p>
        </w:tc>
        <w:tc>
          <w:tcPr>
            <w:tcW w:w="5528" w:type="dxa"/>
            <w:tcBorders>
              <w:top w:val="single" w:sz="4" w:space="0" w:color="auto"/>
              <w:left w:val="single" w:sz="4" w:space="0" w:color="auto"/>
              <w:bottom w:val="single" w:sz="4" w:space="0" w:color="auto"/>
              <w:right w:val="single" w:sz="4" w:space="0" w:color="auto"/>
            </w:tcBorders>
          </w:tcPr>
          <w:p w14:paraId="75C4DC56" w14:textId="77777777" w:rsidR="006F07AA" w:rsidRPr="00856666" w:rsidRDefault="006F07AA" w:rsidP="00681E5B">
            <w:pPr>
              <w:numPr>
                <w:ilvl w:val="0"/>
                <w:numId w:val="21"/>
              </w:numPr>
              <w:autoSpaceDN w:val="0"/>
              <w:spacing w:line="360" w:lineRule="auto"/>
              <w:ind w:left="461" w:hanging="425"/>
              <w:contextualSpacing/>
              <w:jc w:val="left"/>
              <w:rPr>
                <w:rFonts w:ascii="Tahoma" w:hAnsi="Tahoma" w:cs="Tahoma"/>
                <w:bCs/>
                <w:color w:val="000000"/>
                <w:sz w:val="18"/>
                <w:szCs w:val="18"/>
                <w:lang w:val="x-none"/>
              </w:rPr>
            </w:pPr>
            <w:r w:rsidRPr="00856666">
              <w:rPr>
                <w:rFonts w:ascii="Tahoma" w:hAnsi="Tahoma" w:cs="Tahoma"/>
                <w:bCs/>
                <w:color w:val="000000"/>
                <w:sz w:val="18"/>
                <w:szCs w:val="18"/>
                <w:lang w:val="x-none"/>
              </w:rPr>
              <w:t>Polish desks and office furniture</w:t>
            </w:r>
          </w:p>
          <w:p w14:paraId="10651CC7" w14:textId="77777777" w:rsidR="00440710" w:rsidRDefault="006F07AA" w:rsidP="00681E5B">
            <w:pPr>
              <w:numPr>
                <w:ilvl w:val="0"/>
                <w:numId w:val="21"/>
              </w:numPr>
              <w:autoSpaceDN w:val="0"/>
              <w:spacing w:line="360" w:lineRule="auto"/>
              <w:ind w:left="461" w:hanging="425"/>
              <w:contextualSpacing/>
              <w:jc w:val="left"/>
              <w:rPr>
                <w:rFonts w:ascii="Tahoma" w:hAnsi="Tahoma" w:cs="Tahoma"/>
                <w:bCs/>
                <w:color w:val="000000"/>
                <w:sz w:val="18"/>
                <w:szCs w:val="18"/>
                <w:lang w:val="x-none"/>
              </w:rPr>
            </w:pPr>
            <w:r w:rsidRPr="00856666">
              <w:rPr>
                <w:rFonts w:ascii="Tahoma" w:hAnsi="Tahoma" w:cs="Tahoma"/>
                <w:bCs/>
                <w:color w:val="000000"/>
                <w:sz w:val="18"/>
                <w:szCs w:val="18"/>
                <w:lang w:val="x-none"/>
              </w:rPr>
              <w:t>Wash vinyl covered furniture</w:t>
            </w:r>
          </w:p>
          <w:p w14:paraId="3B512FE3" w14:textId="59E3BA0B" w:rsidR="006F07AA" w:rsidRPr="00440710" w:rsidRDefault="006F07AA" w:rsidP="00681E5B">
            <w:pPr>
              <w:numPr>
                <w:ilvl w:val="0"/>
                <w:numId w:val="21"/>
              </w:numPr>
              <w:autoSpaceDN w:val="0"/>
              <w:spacing w:line="360" w:lineRule="auto"/>
              <w:ind w:left="461" w:hanging="425"/>
              <w:contextualSpacing/>
              <w:jc w:val="left"/>
              <w:rPr>
                <w:rFonts w:ascii="Tahoma" w:hAnsi="Tahoma" w:cs="Tahoma"/>
                <w:bCs/>
                <w:color w:val="000000"/>
                <w:sz w:val="18"/>
                <w:szCs w:val="18"/>
                <w:lang w:val="x-none"/>
              </w:rPr>
            </w:pPr>
            <w:r w:rsidRPr="00440710">
              <w:rPr>
                <w:rFonts w:ascii="Tahoma" w:hAnsi="Tahoma" w:cs="Tahoma"/>
                <w:bCs/>
                <w:color w:val="000000"/>
                <w:sz w:val="18"/>
                <w:szCs w:val="18"/>
                <w:lang w:val="x-none"/>
              </w:rPr>
              <w:t>Vacuum cloth covered furniture</w:t>
            </w:r>
          </w:p>
        </w:tc>
        <w:tc>
          <w:tcPr>
            <w:tcW w:w="2693" w:type="dxa"/>
            <w:tcBorders>
              <w:top w:val="single" w:sz="4" w:space="0" w:color="auto"/>
              <w:left w:val="single" w:sz="4" w:space="0" w:color="auto"/>
              <w:bottom w:val="single" w:sz="4" w:space="0" w:color="auto"/>
              <w:right w:val="single" w:sz="4" w:space="0" w:color="auto"/>
            </w:tcBorders>
          </w:tcPr>
          <w:p w14:paraId="34A6F99F" w14:textId="77777777" w:rsidR="006F07AA" w:rsidRPr="00856666" w:rsidRDefault="006F07AA" w:rsidP="00681E5B">
            <w:pPr>
              <w:numPr>
                <w:ilvl w:val="0"/>
                <w:numId w:val="21"/>
              </w:numPr>
              <w:autoSpaceDN w:val="0"/>
              <w:spacing w:line="360" w:lineRule="auto"/>
              <w:ind w:left="461" w:hanging="425"/>
              <w:contextualSpacing/>
              <w:jc w:val="left"/>
              <w:rPr>
                <w:rFonts w:ascii="Tahoma" w:hAnsi="Tahoma" w:cs="Tahoma"/>
                <w:bCs/>
                <w:color w:val="000000"/>
                <w:sz w:val="18"/>
                <w:szCs w:val="18"/>
                <w:lang w:val="x-none"/>
              </w:rPr>
            </w:pPr>
            <w:r w:rsidRPr="00856666">
              <w:rPr>
                <w:rFonts w:ascii="Tahoma" w:hAnsi="Tahoma" w:cs="Tahoma"/>
                <w:bCs/>
                <w:color w:val="000000"/>
                <w:sz w:val="18"/>
                <w:szCs w:val="18"/>
                <w:lang w:val="x-none"/>
              </w:rPr>
              <w:t xml:space="preserve">Weekly </w:t>
            </w:r>
          </w:p>
          <w:p w14:paraId="63C064B6" w14:textId="77777777" w:rsidR="00440710" w:rsidRDefault="006F07AA" w:rsidP="00681E5B">
            <w:pPr>
              <w:numPr>
                <w:ilvl w:val="0"/>
                <w:numId w:val="21"/>
              </w:numPr>
              <w:autoSpaceDN w:val="0"/>
              <w:spacing w:line="360" w:lineRule="auto"/>
              <w:ind w:left="461" w:hanging="425"/>
              <w:contextualSpacing/>
              <w:jc w:val="left"/>
              <w:rPr>
                <w:rFonts w:ascii="Tahoma" w:hAnsi="Tahoma" w:cs="Tahoma"/>
                <w:bCs/>
                <w:color w:val="000000"/>
                <w:sz w:val="18"/>
                <w:szCs w:val="18"/>
                <w:lang w:val="x-none"/>
              </w:rPr>
            </w:pPr>
            <w:r w:rsidRPr="00856666">
              <w:rPr>
                <w:rFonts w:ascii="Tahoma" w:hAnsi="Tahoma" w:cs="Tahoma"/>
                <w:bCs/>
                <w:color w:val="000000"/>
                <w:sz w:val="18"/>
                <w:szCs w:val="18"/>
                <w:lang w:val="x-none"/>
              </w:rPr>
              <w:t>Weekly</w:t>
            </w:r>
          </w:p>
          <w:p w14:paraId="4CC882FB" w14:textId="5169D294" w:rsidR="006F07AA" w:rsidRPr="00440710" w:rsidRDefault="006F07AA" w:rsidP="00681E5B">
            <w:pPr>
              <w:numPr>
                <w:ilvl w:val="0"/>
                <w:numId w:val="21"/>
              </w:numPr>
              <w:autoSpaceDN w:val="0"/>
              <w:spacing w:line="360" w:lineRule="auto"/>
              <w:ind w:left="461" w:hanging="425"/>
              <w:contextualSpacing/>
              <w:jc w:val="left"/>
              <w:rPr>
                <w:rFonts w:ascii="Tahoma" w:hAnsi="Tahoma" w:cs="Tahoma"/>
                <w:bCs/>
                <w:color w:val="000000"/>
                <w:sz w:val="18"/>
                <w:szCs w:val="18"/>
                <w:lang w:val="x-none"/>
              </w:rPr>
            </w:pPr>
            <w:r w:rsidRPr="00440710">
              <w:rPr>
                <w:rFonts w:ascii="Tahoma" w:hAnsi="Tahoma" w:cs="Tahoma"/>
                <w:bCs/>
                <w:color w:val="000000"/>
                <w:sz w:val="18"/>
                <w:szCs w:val="18"/>
                <w:lang w:val="x-none"/>
              </w:rPr>
              <w:t xml:space="preserve">Weekly </w:t>
            </w:r>
          </w:p>
        </w:tc>
      </w:tr>
      <w:tr w:rsidR="006F07AA" w:rsidRPr="00856666" w14:paraId="30BD9FD8" w14:textId="77777777" w:rsidTr="009C62D9">
        <w:tc>
          <w:tcPr>
            <w:tcW w:w="1872" w:type="dxa"/>
            <w:tcBorders>
              <w:top w:val="single" w:sz="4" w:space="0" w:color="auto"/>
              <w:left w:val="single" w:sz="4" w:space="0" w:color="auto"/>
              <w:bottom w:val="single" w:sz="4" w:space="0" w:color="auto"/>
              <w:right w:val="single" w:sz="4" w:space="0" w:color="auto"/>
            </w:tcBorders>
            <w:hideMark/>
          </w:tcPr>
          <w:p w14:paraId="48331356" w14:textId="77777777" w:rsidR="006F07AA" w:rsidRPr="00856666" w:rsidRDefault="006F07AA" w:rsidP="00335220">
            <w:pPr>
              <w:spacing w:line="360" w:lineRule="auto"/>
              <w:rPr>
                <w:rFonts w:ascii="Tahoma" w:hAnsi="Tahoma" w:cs="Tahoma"/>
                <w:bCs/>
                <w:color w:val="000000"/>
                <w:sz w:val="18"/>
                <w:szCs w:val="18"/>
                <w:lang w:val="x-none"/>
              </w:rPr>
            </w:pPr>
            <w:r w:rsidRPr="00856666">
              <w:rPr>
                <w:rFonts w:ascii="Tahoma" w:hAnsi="Tahoma" w:cs="Tahoma"/>
                <w:bCs/>
                <w:color w:val="000000"/>
                <w:sz w:val="18"/>
                <w:szCs w:val="18"/>
                <w:lang w:val="x-none"/>
              </w:rPr>
              <w:t>Rugs and Carpets</w:t>
            </w:r>
          </w:p>
        </w:tc>
        <w:tc>
          <w:tcPr>
            <w:tcW w:w="5528" w:type="dxa"/>
            <w:tcBorders>
              <w:top w:val="single" w:sz="4" w:space="0" w:color="auto"/>
              <w:left w:val="single" w:sz="4" w:space="0" w:color="auto"/>
              <w:bottom w:val="single" w:sz="4" w:space="0" w:color="auto"/>
              <w:right w:val="single" w:sz="4" w:space="0" w:color="auto"/>
            </w:tcBorders>
            <w:hideMark/>
          </w:tcPr>
          <w:p w14:paraId="6A79A4D4" w14:textId="77777777" w:rsidR="006F07AA" w:rsidRPr="00856666" w:rsidRDefault="006F07AA" w:rsidP="00681E5B">
            <w:pPr>
              <w:numPr>
                <w:ilvl w:val="0"/>
                <w:numId w:val="22"/>
              </w:numPr>
              <w:autoSpaceDN w:val="0"/>
              <w:spacing w:line="360" w:lineRule="auto"/>
              <w:ind w:left="461" w:hanging="425"/>
              <w:contextualSpacing/>
              <w:jc w:val="left"/>
              <w:rPr>
                <w:rFonts w:ascii="Tahoma" w:hAnsi="Tahoma" w:cs="Tahoma"/>
                <w:bCs/>
                <w:color w:val="000000"/>
                <w:sz w:val="18"/>
                <w:szCs w:val="18"/>
                <w:lang w:val="x-none"/>
              </w:rPr>
            </w:pPr>
            <w:r w:rsidRPr="00856666">
              <w:rPr>
                <w:rFonts w:ascii="Tahoma" w:hAnsi="Tahoma" w:cs="Tahoma"/>
                <w:bCs/>
                <w:color w:val="000000"/>
                <w:sz w:val="18"/>
                <w:szCs w:val="18"/>
                <w:lang w:val="x-none"/>
              </w:rPr>
              <w:t xml:space="preserve">Vacuum clean thoroughly </w:t>
            </w:r>
          </w:p>
          <w:p w14:paraId="57B54A02" w14:textId="77777777" w:rsidR="006F07AA" w:rsidRPr="00856666" w:rsidRDefault="006F07AA" w:rsidP="00681E5B">
            <w:pPr>
              <w:numPr>
                <w:ilvl w:val="0"/>
                <w:numId w:val="22"/>
              </w:numPr>
              <w:autoSpaceDN w:val="0"/>
              <w:spacing w:line="360" w:lineRule="auto"/>
              <w:ind w:left="461" w:hanging="425"/>
              <w:contextualSpacing/>
              <w:jc w:val="left"/>
              <w:rPr>
                <w:rFonts w:ascii="Tahoma" w:hAnsi="Tahoma" w:cs="Tahoma"/>
                <w:bCs/>
                <w:color w:val="000000"/>
                <w:sz w:val="18"/>
                <w:szCs w:val="18"/>
                <w:lang w:val="x-none"/>
              </w:rPr>
            </w:pPr>
            <w:r w:rsidRPr="00856666">
              <w:rPr>
                <w:rFonts w:ascii="Tahoma" w:hAnsi="Tahoma" w:cs="Tahoma"/>
                <w:bCs/>
                <w:color w:val="000000"/>
                <w:sz w:val="18"/>
                <w:szCs w:val="18"/>
                <w:lang w:val="x-none"/>
              </w:rPr>
              <w:t xml:space="preserve">Wash loose carpets </w:t>
            </w:r>
          </w:p>
          <w:p w14:paraId="60E50544" w14:textId="77777777" w:rsidR="006F07AA" w:rsidRPr="00856666" w:rsidRDefault="006F07AA" w:rsidP="00681E5B">
            <w:pPr>
              <w:numPr>
                <w:ilvl w:val="0"/>
                <w:numId w:val="20"/>
              </w:numPr>
              <w:autoSpaceDN w:val="0"/>
              <w:spacing w:line="360" w:lineRule="auto"/>
              <w:ind w:left="461" w:hanging="425"/>
              <w:contextualSpacing/>
              <w:jc w:val="left"/>
              <w:rPr>
                <w:rFonts w:ascii="Tahoma" w:hAnsi="Tahoma" w:cs="Tahoma"/>
                <w:bCs/>
                <w:color w:val="000000"/>
                <w:sz w:val="18"/>
                <w:szCs w:val="18"/>
                <w:lang w:val="x-none"/>
              </w:rPr>
            </w:pPr>
            <w:r w:rsidRPr="00856666">
              <w:rPr>
                <w:rFonts w:ascii="Tahoma" w:hAnsi="Tahoma" w:cs="Tahoma"/>
                <w:bCs/>
                <w:color w:val="000000"/>
                <w:sz w:val="18"/>
                <w:szCs w:val="18"/>
                <w:lang w:val="x-none"/>
              </w:rPr>
              <w:t>Remove stains</w:t>
            </w:r>
          </w:p>
        </w:tc>
        <w:tc>
          <w:tcPr>
            <w:tcW w:w="2693" w:type="dxa"/>
            <w:tcBorders>
              <w:top w:val="single" w:sz="4" w:space="0" w:color="auto"/>
              <w:left w:val="single" w:sz="4" w:space="0" w:color="auto"/>
              <w:bottom w:val="single" w:sz="4" w:space="0" w:color="auto"/>
              <w:right w:val="single" w:sz="4" w:space="0" w:color="auto"/>
            </w:tcBorders>
            <w:hideMark/>
          </w:tcPr>
          <w:p w14:paraId="4D07FA0A" w14:textId="77777777" w:rsidR="006F07AA" w:rsidRPr="00856666" w:rsidRDefault="006F07AA" w:rsidP="00681E5B">
            <w:pPr>
              <w:numPr>
                <w:ilvl w:val="0"/>
                <w:numId w:val="22"/>
              </w:numPr>
              <w:autoSpaceDN w:val="0"/>
              <w:spacing w:line="360" w:lineRule="auto"/>
              <w:ind w:left="461" w:hanging="425"/>
              <w:contextualSpacing/>
              <w:jc w:val="left"/>
              <w:rPr>
                <w:rFonts w:ascii="Tahoma" w:hAnsi="Tahoma" w:cs="Tahoma"/>
                <w:bCs/>
                <w:color w:val="000000"/>
                <w:sz w:val="18"/>
                <w:szCs w:val="18"/>
                <w:lang w:val="x-none"/>
              </w:rPr>
            </w:pPr>
            <w:r w:rsidRPr="00856666">
              <w:rPr>
                <w:rFonts w:ascii="Tahoma" w:hAnsi="Tahoma" w:cs="Tahoma"/>
                <w:bCs/>
                <w:color w:val="000000"/>
                <w:sz w:val="18"/>
                <w:szCs w:val="18"/>
                <w:lang w:val="x-none"/>
              </w:rPr>
              <w:t>Daily</w:t>
            </w:r>
          </w:p>
          <w:p w14:paraId="46102088" w14:textId="77777777" w:rsidR="006F07AA" w:rsidRPr="00856666" w:rsidRDefault="006F07AA" w:rsidP="00681E5B">
            <w:pPr>
              <w:numPr>
                <w:ilvl w:val="0"/>
                <w:numId w:val="22"/>
              </w:numPr>
              <w:autoSpaceDN w:val="0"/>
              <w:spacing w:line="360" w:lineRule="auto"/>
              <w:ind w:left="461" w:hanging="425"/>
              <w:contextualSpacing/>
              <w:jc w:val="left"/>
              <w:rPr>
                <w:rFonts w:ascii="Tahoma" w:hAnsi="Tahoma" w:cs="Tahoma"/>
                <w:bCs/>
                <w:color w:val="000000"/>
                <w:sz w:val="18"/>
                <w:szCs w:val="18"/>
                <w:lang w:val="x-none"/>
              </w:rPr>
            </w:pPr>
            <w:r w:rsidRPr="00856666">
              <w:rPr>
                <w:rFonts w:ascii="Tahoma" w:hAnsi="Tahoma" w:cs="Tahoma"/>
                <w:bCs/>
                <w:color w:val="000000"/>
                <w:sz w:val="18"/>
                <w:szCs w:val="18"/>
                <w:lang w:val="x-none"/>
              </w:rPr>
              <w:t>As and when necessary</w:t>
            </w:r>
          </w:p>
          <w:p w14:paraId="73BCE582" w14:textId="77777777" w:rsidR="006F07AA" w:rsidRPr="00856666" w:rsidRDefault="006F07AA" w:rsidP="00681E5B">
            <w:pPr>
              <w:numPr>
                <w:ilvl w:val="0"/>
                <w:numId w:val="20"/>
              </w:numPr>
              <w:autoSpaceDN w:val="0"/>
              <w:spacing w:line="360" w:lineRule="auto"/>
              <w:ind w:left="461" w:hanging="425"/>
              <w:contextualSpacing/>
              <w:jc w:val="left"/>
              <w:rPr>
                <w:rFonts w:ascii="Tahoma" w:hAnsi="Tahoma" w:cs="Tahoma"/>
                <w:bCs/>
                <w:color w:val="000000"/>
                <w:sz w:val="18"/>
                <w:szCs w:val="18"/>
                <w:lang w:val="x-none"/>
              </w:rPr>
            </w:pPr>
            <w:r w:rsidRPr="00856666">
              <w:rPr>
                <w:rFonts w:ascii="Tahoma" w:hAnsi="Tahoma" w:cs="Tahoma"/>
                <w:bCs/>
                <w:color w:val="000000"/>
                <w:sz w:val="18"/>
                <w:szCs w:val="18"/>
                <w:lang w:val="x-none"/>
              </w:rPr>
              <w:t>As and when necessary</w:t>
            </w:r>
          </w:p>
        </w:tc>
      </w:tr>
      <w:tr w:rsidR="006F07AA" w:rsidRPr="00856666" w14:paraId="25D82F07" w14:textId="77777777" w:rsidTr="009C62D9">
        <w:tc>
          <w:tcPr>
            <w:tcW w:w="1872" w:type="dxa"/>
            <w:tcBorders>
              <w:top w:val="single" w:sz="4" w:space="0" w:color="auto"/>
              <w:left w:val="single" w:sz="4" w:space="0" w:color="auto"/>
              <w:bottom w:val="single" w:sz="4" w:space="0" w:color="auto"/>
              <w:right w:val="single" w:sz="4" w:space="0" w:color="auto"/>
            </w:tcBorders>
            <w:hideMark/>
          </w:tcPr>
          <w:p w14:paraId="75A9DF6E" w14:textId="77777777" w:rsidR="006F07AA" w:rsidRPr="00856666" w:rsidRDefault="006F07AA" w:rsidP="00335220">
            <w:pPr>
              <w:spacing w:line="360" w:lineRule="auto"/>
              <w:rPr>
                <w:rFonts w:ascii="Tahoma" w:hAnsi="Tahoma" w:cs="Tahoma"/>
                <w:bCs/>
                <w:color w:val="000000"/>
                <w:sz w:val="18"/>
                <w:szCs w:val="18"/>
                <w:lang w:val="x-none"/>
              </w:rPr>
            </w:pPr>
            <w:bookmarkStart w:id="20" w:name="_Hlk179874692"/>
            <w:r w:rsidRPr="00856666">
              <w:rPr>
                <w:rFonts w:ascii="Tahoma" w:hAnsi="Tahoma" w:cs="Tahoma"/>
                <w:bCs/>
                <w:color w:val="000000"/>
                <w:sz w:val="18"/>
                <w:szCs w:val="18"/>
                <w:lang w:val="x-none"/>
              </w:rPr>
              <w:t>Shopfronts and metal work</w:t>
            </w:r>
          </w:p>
        </w:tc>
        <w:tc>
          <w:tcPr>
            <w:tcW w:w="5528" w:type="dxa"/>
            <w:tcBorders>
              <w:top w:val="single" w:sz="4" w:space="0" w:color="auto"/>
              <w:left w:val="single" w:sz="4" w:space="0" w:color="auto"/>
              <w:bottom w:val="single" w:sz="4" w:space="0" w:color="auto"/>
              <w:right w:val="single" w:sz="4" w:space="0" w:color="auto"/>
            </w:tcBorders>
            <w:hideMark/>
          </w:tcPr>
          <w:p w14:paraId="10ED877C" w14:textId="77777777" w:rsidR="006F07AA" w:rsidRPr="00856666" w:rsidRDefault="006F07AA" w:rsidP="00681E5B">
            <w:pPr>
              <w:numPr>
                <w:ilvl w:val="0"/>
                <w:numId w:val="23"/>
              </w:numPr>
              <w:autoSpaceDN w:val="0"/>
              <w:spacing w:line="360" w:lineRule="auto"/>
              <w:ind w:left="461" w:hanging="425"/>
              <w:contextualSpacing/>
              <w:jc w:val="left"/>
              <w:rPr>
                <w:rFonts w:ascii="Tahoma" w:hAnsi="Tahoma" w:cs="Tahoma"/>
                <w:bCs/>
                <w:color w:val="000000"/>
                <w:sz w:val="18"/>
                <w:szCs w:val="18"/>
                <w:lang w:val="x-none"/>
              </w:rPr>
            </w:pPr>
            <w:r w:rsidRPr="00856666">
              <w:rPr>
                <w:rFonts w:ascii="Tahoma" w:hAnsi="Tahoma" w:cs="Tahoma"/>
                <w:bCs/>
                <w:color w:val="000000"/>
                <w:sz w:val="18"/>
                <w:szCs w:val="18"/>
                <w:lang w:val="x-none"/>
              </w:rPr>
              <w:t>Wash glass surfaces</w:t>
            </w:r>
          </w:p>
          <w:p w14:paraId="037351BA" w14:textId="77777777" w:rsidR="006F07AA" w:rsidRPr="00856666" w:rsidRDefault="006F07AA" w:rsidP="00681E5B">
            <w:pPr>
              <w:numPr>
                <w:ilvl w:val="0"/>
                <w:numId w:val="23"/>
              </w:numPr>
              <w:autoSpaceDN w:val="0"/>
              <w:spacing w:line="360" w:lineRule="auto"/>
              <w:ind w:left="461" w:hanging="425"/>
              <w:contextualSpacing/>
              <w:jc w:val="left"/>
              <w:rPr>
                <w:rFonts w:ascii="Tahoma" w:hAnsi="Tahoma" w:cs="Tahoma"/>
                <w:bCs/>
                <w:color w:val="000000"/>
                <w:sz w:val="18"/>
                <w:szCs w:val="18"/>
                <w:lang w:val="x-none"/>
              </w:rPr>
            </w:pPr>
            <w:r w:rsidRPr="00856666">
              <w:rPr>
                <w:rFonts w:ascii="Tahoma" w:hAnsi="Tahoma" w:cs="Tahoma"/>
                <w:bCs/>
                <w:color w:val="000000"/>
                <w:sz w:val="18"/>
                <w:szCs w:val="18"/>
                <w:lang w:val="x-none"/>
              </w:rPr>
              <w:t>Spot clean glass surfaces</w:t>
            </w:r>
          </w:p>
          <w:p w14:paraId="7A131074" w14:textId="77777777" w:rsidR="006F07AA" w:rsidRPr="00856666" w:rsidRDefault="006F07AA" w:rsidP="00681E5B">
            <w:pPr>
              <w:numPr>
                <w:ilvl w:val="0"/>
                <w:numId w:val="23"/>
              </w:numPr>
              <w:autoSpaceDN w:val="0"/>
              <w:spacing w:line="360" w:lineRule="auto"/>
              <w:ind w:left="461" w:hanging="425"/>
              <w:contextualSpacing/>
              <w:jc w:val="left"/>
              <w:rPr>
                <w:rFonts w:ascii="Tahoma" w:hAnsi="Tahoma" w:cs="Tahoma"/>
                <w:bCs/>
                <w:color w:val="000000"/>
                <w:sz w:val="18"/>
                <w:szCs w:val="18"/>
                <w:lang w:val="x-none"/>
              </w:rPr>
            </w:pPr>
            <w:r w:rsidRPr="00856666">
              <w:rPr>
                <w:rFonts w:ascii="Tahoma" w:hAnsi="Tahoma" w:cs="Tahoma"/>
                <w:bCs/>
                <w:color w:val="000000"/>
                <w:sz w:val="18"/>
                <w:szCs w:val="18"/>
                <w:lang w:val="x-none"/>
              </w:rPr>
              <w:t>Clean and polish bright metal fittings</w:t>
            </w:r>
          </w:p>
          <w:p w14:paraId="486B21B5" w14:textId="77777777" w:rsidR="006F07AA" w:rsidRPr="00856666" w:rsidRDefault="006F07AA" w:rsidP="00681E5B">
            <w:pPr>
              <w:numPr>
                <w:ilvl w:val="0"/>
                <w:numId w:val="23"/>
              </w:numPr>
              <w:autoSpaceDN w:val="0"/>
              <w:spacing w:line="360" w:lineRule="auto"/>
              <w:ind w:left="461" w:hanging="425"/>
              <w:contextualSpacing/>
              <w:jc w:val="left"/>
              <w:rPr>
                <w:rFonts w:ascii="Tahoma" w:hAnsi="Tahoma" w:cs="Tahoma"/>
                <w:bCs/>
                <w:color w:val="000000"/>
                <w:sz w:val="18"/>
                <w:szCs w:val="18"/>
                <w:lang w:val="x-none"/>
              </w:rPr>
            </w:pPr>
            <w:r w:rsidRPr="00856666">
              <w:rPr>
                <w:rFonts w:ascii="Tahoma" w:hAnsi="Tahoma" w:cs="Tahoma"/>
                <w:bCs/>
                <w:color w:val="000000"/>
                <w:sz w:val="18"/>
                <w:szCs w:val="18"/>
                <w:lang w:val="x-none"/>
              </w:rPr>
              <w:t>Dust and sweep entrance steps and entrance</w:t>
            </w:r>
          </w:p>
          <w:p w14:paraId="50F9086D" w14:textId="77777777" w:rsidR="006F07AA" w:rsidRPr="00856666" w:rsidRDefault="006F07AA" w:rsidP="00681E5B">
            <w:pPr>
              <w:numPr>
                <w:ilvl w:val="0"/>
                <w:numId w:val="23"/>
              </w:numPr>
              <w:autoSpaceDN w:val="0"/>
              <w:spacing w:line="360" w:lineRule="auto"/>
              <w:ind w:left="461" w:hanging="425"/>
              <w:contextualSpacing/>
              <w:jc w:val="left"/>
              <w:rPr>
                <w:rFonts w:ascii="Tahoma" w:hAnsi="Tahoma" w:cs="Tahoma"/>
                <w:bCs/>
                <w:color w:val="000000"/>
                <w:sz w:val="18"/>
                <w:szCs w:val="18"/>
                <w:lang w:val="x-none"/>
              </w:rPr>
            </w:pPr>
            <w:r w:rsidRPr="00856666">
              <w:rPr>
                <w:rFonts w:ascii="Tahoma" w:hAnsi="Tahoma" w:cs="Tahoma"/>
                <w:bCs/>
                <w:color w:val="000000"/>
                <w:sz w:val="18"/>
                <w:szCs w:val="18"/>
                <w:lang w:val="x-none"/>
              </w:rPr>
              <w:t>Entrance and Reception – Dust, mop and wash</w:t>
            </w:r>
          </w:p>
          <w:p w14:paraId="7CC5181C" w14:textId="77777777" w:rsidR="006F07AA" w:rsidRPr="00856666" w:rsidRDefault="006F07AA" w:rsidP="00681E5B">
            <w:pPr>
              <w:numPr>
                <w:ilvl w:val="0"/>
                <w:numId w:val="23"/>
              </w:numPr>
              <w:autoSpaceDN w:val="0"/>
              <w:spacing w:line="360" w:lineRule="auto"/>
              <w:ind w:left="461" w:hanging="425"/>
              <w:contextualSpacing/>
              <w:jc w:val="left"/>
              <w:rPr>
                <w:rFonts w:ascii="Tahoma" w:hAnsi="Tahoma" w:cs="Tahoma"/>
                <w:bCs/>
                <w:color w:val="000000"/>
                <w:sz w:val="18"/>
                <w:szCs w:val="18"/>
                <w:lang w:val="x-none"/>
              </w:rPr>
            </w:pPr>
            <w:r w:rsidRPr="00856666">
              <w:rPr>
                <w:rFonts w:ascii="Tahoma" w:hAnsi="Tahoma" w:cs="Tahoma"/>
                <w:bCs/>
                <w:color w:val="000000"/>
                <w:sz w:val="18"/>
                <w:szCs w:val="18"/>
                <w:lang w:val="x-none"/>
              </w:rPr>
              <w:t>Clean doormats</w:t>
            </w:r>
          </w:p>
          <w:p w14:paraId="303AD432" w14:textId="77777777" w:rsidR="006F07AA" w:rsidRPr="00856666" w:rsidRDefault="006F07AA" w:rsidP="00681E5B">
            <w:pPr>
              <w:numPr>
                <w:ilvl w:val="0"/>
                <w:numId w:val="20"/>
              </w:numPr>
              <w:autoSpaceDN w:val="0"/>
              <w:spacing w:line="360" w:lineRule="auto"/>
              <w:ind w:left="461" w:hanging="425"/>
              <w:contextualSpacing/>
              <w:jc w:val="left"/>
              <w:rPr>
                <w:rFonts w:ascii="Tahoma" w:hAnsi="Tahoma" w:cs="Tahoma"/>
                <w:bCs/>
                <w:color w:val="000000"/>
                <w:sz w:val="18"/>
                <w:szCs w:val="18"/>
                <w:lang w:val="x-none"/>
              </w:rPr>
            </w:pPr>
            <w:r w:rsidRPr="00856666">
              <w:rPr>
                <w:rFonts w:ascii="Tahoma" w:hAnsi="Tahoma" w:cs="Tahoma"/>
                <w:bCs/>
                <w:color w:val="000000"/>
                <w:sz w:val="18"/>
                <w:szCs w:val="18"/>
                <w:lang w:val="x-none"/>
              </w:rPr>
              <w:t>Dust handrails and fittings</w:t>
            </w:r>
          </w:p>
        </w:tc>
        <w:tc>
          <w:tcPr>
            <w:tcW w:w="2693" w:type="dxa"/>
            <w:tcBorders>
              <w:top w:val="single" w:sz="4" w:space="0" w:color="auto"/>
              <w:left w:val="single" w:sz="4" w:space="0" w:color="auto"/>
              <w:bottom w:val="single" w:sz="4" w:space="0" w:color="auto"/>
              <w:right w:val="single" w:sz="4" w:space="0" w:color="auto"/>
            </w:tcBorders>
            <w:hideMark/>
          </w:tcPr>
          <w:p w14:paraId="5BEB5CE7" w14:textId="77777777" w:rsidR="006F07AA" w:rsidRPr="00856666" w:rsidRDefault="006F07AA" w:rsidP="00681E5B">
            <w:pPr>
              <w:numPr>
                <w:ilvl w:val="0"/>
                <w:numId w:val="23"/>
              </w:numPr>
              <w:autoSpaceDN w:val="0"/>
              <w:spacing w:line="360" w:lineRule="auto"/>
              <w:ind w:left="461" w:hanging="425"/>
              <w:contextualSpacing/>
              <w:jc w:val="left"/>
              <w:rPr>
                <w:rFonts w:ascii="Tahoma" w:hAnsi="Tahoma" w:cs="Tahoma"/>
                <w:bCs/>
                <w:color w:val="000000"/>
                <w:sz w:val="18"/>
                <w:szCs w:val="18"/>
                <w:lang w:val="x-none"/>
              </w:rPr>
            </w:pPr>
            <w:r w:rsidRPr="00856666">
              <w:rPr>
                <w:rFonts w:ascii="Tahoma" w:hAnsi="Tahoma" w:cs="Tahoma"/>
                <w:bCs/>
                <w:color w:val="000000"/>
                <w:sz w:val="18"/>
                <w:szCs w:val="18"/>
                <w:lang w:val="x-none"/>
              </w:rPr>
              <w:t>Daily</w:t>
            </w:r>
          </w:p>
          <w:p w14:paraId="6F57E27B" w14:textId="77777777" w:rsidR="006F07AA" w:rsidRPr="00856666" w:rsidRDefault="006F07AA" w:rsidP="00681E5B">
            <w:pPr>
              <w:numPr>
                <w:ilvl w:val="0"/>
                <w:numId w:val="23"/>
              </w:numPr>
              <w:autoSpaceDN w:val="0"/>
              <w:spacing w:line="360" w:lineRule="auto"/>
              <w:ind w:left="461" w:hanging="425"/>
              <w:contextualSpacing/>
              <w:jc w:val="left"/>
              <w:rPr>
                <w:rFonts w:ascii="Tahoma" w:hAnsi="Tahoma" w:cs="Tahoma"/>
                <w:bCs/>
                <w:color w:val="000000"/>
                <w:sz w:val="18"/>
                <w:szCs w:val="18"/>
                <w:lang w:val="x-none"/>
              </w:rPr>
            </w:pPr>
            <w:r w:rsidRPr="00856666">
              <w:rPr>
                <w:rFonts w:ascii="Tahoma" w:hAnsi="Tahoma" w:cs="Tahoma"/>
                <w:bCs/>
                <w:color w:val="000000"/>
                <w:sz w:val="18"/>
                <w:szCs w:val="18"/>
                <w:lang w:val="x-none"/>
              </w:rPr>
              <w:t xml:space="preserve">Daily </w:t>
            </w:r>
          </w:p>
          <w:p w14:paraId="19987D5A" w14:textId="77777777" w:rsidR="006F07AA" w:rsidRPr="00856666" w:rsidRDefault="006F07AA" w:rsidP="00681E5B">
            <w:pPr>
              <w:numPr>
                <w:ilvl w:val="0"/>
                <w:numId w:val="23"/>
              </w:numPr>
              <w:autoSpaceDN w:val="0"/>
              <w:spacing w:line="360" w:lineRule="auto"/>
              <w:ind w:left="461" w:hanging="425"/>
              <w:contextualSpacing/>
              <w:jc w:val="left"/>
              <w:rPr>
                <w:rFonts w:ascii="Tahoma" w:hAnsi="Tahoma" w:cs="Tahoma"/>
                <w:bCs/>
                <w:color w:val="000000"/>
                <w:sz w:val="18"/>
                <w:szCs w:val="18"/>
                <w:lang w:val="x-none"/>
              </w:rPr>
            </w:pPr>
            <w:r w:rsidRPr="00856666">
              <w:rPr>
                <w:rFonts w:ascii="Tahoma" w:hAnsi="Tahoma" w:cs="Tahoma"/>
                <w:bCs/>
                <w:color w:val="000000"/>
                <w:sz w:val="18"/>
                <w:szCs w:val="18"/>
                <w:lang w:val="x-none"/>
              </w:rPr>
              <w:t xml:space="preserve">Daily </w:t>
            </w:r>
          </w:p>
          <w:p w14:paraId="45ABCAD0" w14:textId="153BB5FA" w:rsidR="006F07AA" w:rsidRPr="0018541C" w:rsidRDefault="006F07AA" w:rsidP="00681E5B">
            <w:pPr>
              <w:numPr>
                <w:ilvl w:val="0"/>
                <w:numId w:val="23"/>
              </w:numPr>
              <w:autoSpaceDN w:val="0"/>
              <w:spacing w:line="360" w:lineRule="auto"/>
              <w:ind w:left="461" w:hanging="425"/>
              <w:contextualSpacing/>
              <w:jc w:val="left"/>
              <w:rPr>
                <w:rFonts w:ascii="Tahoma" w:hAnsi="Tahoma" w:cs="Tahoma"/>
                <w:bCs/>
                <w:color w:val="000000"/>
                <w:sz w:val="18"/>
                <w:szCs w:val="18"/>
                <w:lang w:val="x-none"/>
              </w:rPr>
            </w:pPr>
            <w:r w:rsidRPr="00856666">
              <w:rPr>
                <w:rFonts w:ascii="Tahoma" w:hAnsi="Tahoma" w:cs="Tahoma"/>
                <w:bCs/>
                <w:color w:val="000000"/>
                <w:sz w:val="18"/>
                <w:szCs w:val="18"/>
                <w:lang w:val="x-none"/>
              </w:rPr>
              <w:t xml:space="preserve">Daily </w:t>
            </w:r>
          </w:p>
          <w:p w14:paraId="415A2666" w14:textId="326B6FC8" w:rsidR="006F07AA" w:rsidRPr="0018541C" w:rsidRDefault="006F07AA" w:rsidP="00681E5B">
            <w:pPr>
              <w:numPr>
                <w:ilvl w:val="0"/>
                <w:numId w:val="23"/>
              </w:numPr>
              <w:autoSpaceDN w:val="0"/>
              <w:spacing w:line="360" w:lineRule="auto"/>
              <w:ind w:left="461" w:hanging="425"/>
              <w:contextualSpacing/>
              <w:jc w:val="left"/>
              <w:rPr>
                <w:rFonts w:ascii="Tahoma" w:hAnsi="Tahoma" w:cs="Tahoma"/>
                <w:bCs/>
                <w:color w:val="000000"/>
                <w:sz w:val="18"/>
                <w:szCs w:val="18"/>
                <w:lang w:val="x-none"/>
              </w:rPr>
            </w:pPr>
            <w:r w:rsidRPr="00856666">
              <w:rPr>
                <w:rFonts w:ascii="Tahoma" w:hAnsi="Tahoma" w:cs="Tahoma"/>
                <w:bCs/>
                <w:color w:val="000000"/>
                <w:sz w:val="18"/>
                <w:szCs w:val="18"/>
                <w:lang w:val="x-none"/>
              </w:rPr>
              <w:t>Daily</w:t>
            </w:r>
          </w:p>
          <w:p w14:paraId="3A7FFAEF" w14:textId="77777777" w:rsidR="006F07AA" w:rsidRPr="00856666" w:rsidRDefault="006F07AA" w:rsidP="00681E5B">
            <w:pPr>
              <w:numPr>
                <w:ilvl w:val="0"/>
                <w:numId w:val="20"/>
              </w:numPr>
              <w:autoSpaceDN w:val="0"/>
              <w:spacing w:line="360" w:lineRule="auto"/>
              <w:ind w:left="461" w:hanging="425"/>
              <w:contextualSpacing/>
              <w:jc w:val="left"/>
              <w:rPr>
                <w:rFonts w:ascii="Tahoma" w:hAnsi="Tahoma" w:cs="Tahoma"/>
                <w:bCs/>
                <w:color w:val="000000"/>
                <w:sz w:val="18"/>
                <w:szCs w:val="18"/>
                <w:lang w:val="x-none"/>
              </w:rPr>
            </w:pPr>
            <w:r w:rsidRPr="00856666">
              <w:rPr>
                <w:rFonts w:ascii="Tahoma" w:hAnsi="Tahoma" w:cs="Tahoma"/>
                <w:bCs/>
                <w:color w:val="000000"/>
                <w:sz w:val="18"/>
                <w:szCs w:val="18"/>
                <w:lang w:val="x-none"/>
              </w:rPr>
              <w:t xml:space="preserve">Daily </w:t>
            </w:r>
          </w:p>
          <w:p w14:paraId="5ACA8188" w14:textId="77777777" w:rsidR="006F07AA" w:rsidRPr="00856666" w:rsidRDefault="006F07AA" w:rsidP="00681E5B">
            <w:pPr>
              <w:numPr>
                <w:ilvl w:val="0"/>
                <w:numId w:val="20"/>
              </w:numPr>
              <w:autoSpaceDN w:val="0"/>
              <w:spacing w:line="360" w:lineRule="auto"/>
              <w:ind w:left="461" w:hanging="425"/>
              <w:contextualSpacing/>
              <w:jc w:val="left"/>
              <w:rPr>
                <w:rFonts w:ascii="Tahoma" w:hAnsi="Tahoma" w:cs="Tahoma"/>
                <w:bCs/>
                <w:color w:val="000000"/>
                <w:sz w:val="18"/>
                <w:szCs w:val="18"/>
                <w:lang w:val="x-none"/>
              </w:rPr>
            </w:pPr>
            <w:r w:rsidRPr="00856666">
              <w:rPr>
                <w:rFonts w:ascii="Tahoma" w:hAnsi="Tahoma" w:cs="Tahoma"/>
                <w:bCs/>
                <w:color w:val="000000"/>
                <w:sz w:val="18"/>
                <w:szCs w:val="18"/>
                <w:lang w:val="x-none"/>
              </w:rPr>
              <w:t>Daily</w:t>
            </w:r>
          </w:p>
        </w:tc>
        <w:bookmarkEnd w:id="20"/>
      </w:tr>
      <w:tr w:rsidR="006F07AA" w:rsidRPr="00856666" w14:paraId="65E4132D" w14:textId="77777777" w:rsidTr="009C62D9">
        <w:tc>
          <w:tcPr>
            <w:tcW w:w="1872" w:type="dxa"/>
            <w:tcBorders>
              <w:top w:val="single" w:sz="4" w:space="0" w:color="auto"/>
              <w:left w:val="single" w:sz="4" w:space="0" w:color="auto"/>
              <w:bottom w:val="single" w:sz="4" w:space="0" w:color="auto"/>
              <w:right w:val="single" w:sz="4" w:space="0" w:color="auto"/>
            </w:tcBorders>
            <w:hideMark/>
          </w:tcPr>
          <w:p w14:paraId="7190D33E" w14:textId="77777777" w:rsidR="006F07AA" w:rsidRPr="00856666" w:rsidRDefault="006F07AA" w:rsidP="00335220">
            <w:pPr>
              <w:spacing w:line="360" w:lineRule="auto"/>
              <w:rPr>
                <w:rFonts w:ascii="Tahoma" w:hAnsi="Tahoma" w:cs="Tahoma"/>
                <w:bCs/>
                <w:color w:val="000000"/>
                <w:sz w:val="18"/>
                <w:szCs w:val="18"/>
                <w:lang w:val="x-none"/>
              </w:rPr>
            </w:pPr>
            <w:r w:rsidRPr="00856666">
              <w:rPr>
                <w:rFonts w:ascii="Tahoma" w:hAnsi="Tahoma" w:cs="Tahoma"/>
                <w:bCs/>
                <w:color w:val="000000"/>
                <w:sz w:val="18"/>
                <w:szCs w:val="18"/>
                <w:lang w:val="x-none"/>
              </w:rPr>
              <w:t>Walls and Paint Work</w:t>
            </w:r>
          </w:p>
        </w:tc>
        <w:tc>
          <w:tcPr>
            <w:tcW w:w="5528" w:type="dxa"/>
            <w:tcBorders>
              <w:top w:val="single" w:sz="4" w:space="0" w:color="auto"/>
              <w:left w:val="single" w:sz="4" w:space="0" w:color="auto"/>
              <w:bottom w:val="single" w:sz="4" w:space="0" w:color="auto"/>
              <w:right w:val="single" w:sz="4" w:space="0" w:color="auto"/>
            </w:tcBorders>
            <w:hideMark/>
          </w:tcPr>
          <w:p w14:paraId="5C04D819" w14:textId="77777777" w:rsidR="006F07AA" w:rsidRPr="00856666" w:rsidRDefault="006F07AA" w:rsidP="00681E5B">
            <w:pPr>
              <w:numPr>
                <w:ilvl w:val="0"/>
                <w:numId w:val="20"/>
              </w:numPr>
              <w:autoSpaceDN w:val="0"/>
              <w:spacing w:line="360" w:lineRule="auto"/>
              <w:ind w:left="461" w:hanging="425"/>
              <w:contextualSpacing/>
              <w:jc w:val="left"/>
              <w:rPr>
                <w:rFonts w:ascii="Tahoma" w:hAnsi="Tahoma" w:cs="Tahoma"/>
                <w:bCs/>
                <w:color w:val="000000"/>
                <w:sz w:val="18"/>
                <w:szCs w:val="18"/>
                <w:lang w:val="x-none"/>
              </w:rPr>
            </w:pPr>
            <w:r w:rsidRPr="00856666">
              <w:rPr>
                <w:rFonts w:ascii="Tahoma" w:hAnsi="Tahoma" w:cs="Tahoma"/>
                <w:bCs/>
                <w:color w:val="000000"/>
                <w:sz w:val="18"/>
                <w:szCs w:val="18"/>
                <w:lang w:val="x-none"/>
              </w:rPr>
              <w:t>Spot clean all low surfaces (Glass, walls, doors and light switches)</w:t>
            </w:r>
          </w:p>
        </w:tc>
        <w:tc>
          <w:tcPr>
            <w:tcW w:w="2693" w:type="dxa"/>
            <w:tcBorders>
              <w:top w:val="single" w:sz="4" w:space="0" w:color="auto"/>
              <w:left w:val="single" w:sz="4" w:space="0" w:color="auto"/>
              <w:bottom w:val="single" w:sz="4" w:space="0" w:color="auto"/>
              <w:right w:val="single" w:sz="4" w:space="0" w:color="auto"/>
            </w:tcBorders>
          </w:tcPr>
          <w:p w14:paraId="40E32A8C" w14:textId="77777777" w:rsidR="006F07AA" w:rsidRPr="00856666" w:rsidRDefault="006F07AA" w:rsidP="00681E5B">
            <w:pPr>
              <w:numPr>
                <w:ilvl w:val="0"/>
                <w:numId w:val="20"/>
              </w:numPr>
              <w:autoSpaceDN w:val="0"/>
              <w:spacing w:line="360" w:lineRule="auto"/>
              <w:ind w:left="461" w:hanging="425"/>
              <w:contextualSpacing/>
              <w:jc w:val="left"/>
              <w:rPr>
                <w:rFonts w:ascii="Tahoma" w:hAnsi="Tahoma" w:cs="Tahoma"/>
                <w:bCs/>
                <w:color w:val="000000"/>
                <w:sz w:val="18"/>
                <w:szCs w:val="18"/>
                <w:lang w:val="x-none"/>
              </w:rPr>
            </w:pPr>
            <w:r w:rsidRPr="00856666">
              <w:rPr>
                <w:rFonts w:ascii="Tahoma" w:hAnsi="Tahoma" w:cs="Tahoma"/>
                <w:bCs/>
                <w:color w:val="000000"/>
                <w:sz w:val="18"/>
                <w:szCs w:val="18"/>
                <w:lang w:val="x-none"/>
              </w:rPr>
              <w:t>Daily</w:t>
            </w:r>
          </w:p>
        </w:tc>
      </w:tr>
      <w:tr w:rsidR="006F07AA" w:rsidRPr="00856666" w14:paraId="7BB685CF" w14:textId="77777777" w:rsidTr="009C62D9">
        <w:tc>
          <w:tcPr>
            <w:tcW w:w="1872" w:type="dxa"/>
            <w:tcBorders>
              <w:top w:val="single" w:sz="4" w:space="0" w:color="auto"/>
              <w:left w:val="single" w:sz="4" w:space="0" w:color="auto"/>
              <w:bottom w:val="single" w:sz="4" w:space="0" w:color="auto"/>
              <w:right w:val="single" w:sz="4" w:space="0" w:color="auto"/>
            </w:tcBorders>
            <w:hideMark/>
          </w:tcPr>
          <w:p w14:paraId="79C088C6" w14:textId="77777777" w:rsidR="006F07AA" w:rsidRPr="00856666" w:rsidRDefault="006F07AA" w:rsidP="00335220">
            <w:pPr>
              <w:spacing w:line="360" w:lineRule="auto"/>
              <w:rPr>
                <w:rFonts w:ascii="Tahoma" w:hAnsi="Tahoma" w:cs="Tahoma"/>
                <w:bCs/>
                <w:color w:val="000000"/>
                <w:sz w:val="18"/>
                <w:szCs w:val="18"/>
                <w:lang w:val="x-none"/>
              </w:rPr>
            </w:pPr>
            <w:r w:rsidRPr="00856666">
              <w:rPr>
                <w:rFonts w:ascii="Tahoma" w:hAnsi="Tahoma" w:cs="Tahoma"/>
                <w:bCs/>
                <w:color w:val="000000"/>
                <w:sz w:val="18"/>
                <w:szCs w:val="18"/>
                <w:lang w:val="x-none"/>
              </w:rPr>
              <w:t>Waste Disposal</w:t>
            </w:r>
          </w:p>
        </w:tc>
        <w:tc>
          <w:tcPr>
            <w:tcW w:w="5528" w:type="dxa"/>
            <w:tcBorders>
              <w:top w:val="single" w:sz="4" w:space="0" w:color="auto"/>
              <w:left w:val="single" w:sz="4" w:space="0" w:color="auto"/>
              <w:bottom w:val="single" w:sz="4" w:space="0" w:color="auto"/>
              <w:right w:val="single" w:sz="4" w:space="0" w:color="auto"/>
            </w:tcBorders>
            <w:hideMark/>
          </w:tcPr>
          <w:p w14:paraId="6A4C158E" w14:textId="77777777" w:rsidR="006F07AA" w:rsidRPr="00856666" w:rsidRDefault="006F07AA" w:rsidP="00681E5B">
            <w:pPr>
              <w:numPr>
                <w:ilvl w:val="0"/>
                <w:numId w:val="18"/>
              </w:numPr>
              <w:autoSpaceDN w:val="0"/>
              <w:spacing w:line="360" w:lineRule="auto"/>
              <w:ind w:left="461" w:hanging="425"/>
              <w:contextualSpacing/>
              <w:jc w:val="left"/>
              <w:rPr>
                <w:rFonts w:ascii="Tahoma" w:hAnsi="Tahoma" w:cs="Tahoma"/>
                <w:bCs/>
                <w:color w:val="000000"/>
                <w:sz w:val="18"/>
                <w:szCs w:val="18"/>
                <w:lang w:val="x-none"/>
              </w:rPr>
            </w:pPr>
            <w:r w:rsidRPr="00856666">
              <w:rPr>
                <w:rFonts w:ascii="Tahoma" w:hAnsi="Tahoma" w:cs="Tahoma"/>
                <w:bCs/>
                <w:color w:val="000000"/>
                <w:sz w:val="18"/>
                <w:szCs w:val="18"/>
                <w:lang w:val="x-none"/>
              </w:rPr>
              <w:t>Empty and clean all ashtrays at smoking areas</w:t>
            </w:r>
          </w:p>
          <w:p w14:paraId="03E3CBB8" w14:textId="77777777" w:rsidR="006F07AA" w:rsidRPr="00856666" w:rsidRDefault="006F07AA" w:rsidP="00681E5B">
            <w:pPr>
              <w:numPr>
                <w:ilvl w:val="0"/>
                <w:numId w:val="18"/>
              </w:numPr>
              <w:autoSpaceDN w:val="0"/>
              <w:spacing w:line="360" w:lineRule="auto"/>
              <w:ind w:left="461" w:hanging="425"/>
              <w:contextualSpacing/>
              <w:jc w:val="left"/>
              <w:rPr>
                <w:rFonts w:ascii="Tahoma" w:hAnsi="Tahoma" w:cs="Tahoma"/>
                <w:bCs/>
                <w:color w:val="000000"/>
                <w:sz w:val="18"/>
                <w:szCs w:val="18"/>
                <w:lang w:val="x-none"/>
              </w:rPr>
            </w:pPr>
            <w:r w:rsidRPr="00856666">
              <w:rPr>
                <w:rFonts w:ascii="Tahoma" w:hAnsi="Tahoma" w:cs="Tahoma"/>
                <w:bCs/>
                <w:color w:val="000000"/>
                <w:sz w:val="18"/>
                <w:szCs w:val="18"/>
                <w:lang w:val="x-none"/>
              </w:rPr>
              <w:t>Empty and clean all waste receptacles</w:t>
            </w:r>
          </w:p>
          <w:p w14:paraId="550B113B" w14:textId="77777777" w:rsidR="006F07AA" w:rsidRPr="00856666" w:rsidRDefault="006F07AA" w:rsidP="00681E5B">
            <w:pPr>
              <w:numPr>
                <w:ilvl w:val="0"/>
                <w:numId w:val="20"/>
              </w:numPr>
              <w:autoSpaceDN w:val="0"/>
              <w:spacing w:line="360" w:lineRule="auto"/>
              <w:ind w:left="461" w:hanging="425"/>
              <w:contextualSpacing/>
              <w:jc w:val="left"/>
              <w:rPr>
                <w:rFonts w:ascii="Tahoma" w:hAnsi="Tahoma" w:cs="Tahoma"/>
                <w:bCs/>
                <w:color w:val="000000"/>
                <w:sz w:val="18"/>
                <w:szCs w:val="18"/>
                <w:lang w:val="x-none"/>
              </w:rPr>
            </w:pPr>
            <w:r w:rsidRPr="00856666">
              <w:rPr>
                <w:rFonts w:ascii="Tahoma" w:hAnsi="Tahoma" w:cs="Tahoma"/>
                <w:bCs/>
                <w:color w:val="000000"/>
                <w:sz w:val="18"/>
                <w:szCs w:val="18"/>
                <w:lang w:val="x-none"/>
              </w:rPr>
              <w:t>Remove all waste to a specified area in dedicated bins</w:t>
            </w:r>
          </w:p>
        </w:tc>
        <w:tc>
          <w:tcPr>
            <w:tcW w:w="2693" w:type="dxa"/>
            <w:tcBorders>
              <w:top w:val="single" w:sz="4" w:space="0" w:color="auto"/>
              <w:left w:val="single" w:sz="4" w:space="0" w:color="auto"/>
              <w:bottom w:val="single" w:sz="4" w:space="0" w:color="auto"/>
              <w:right w:val="single" w:sz="4" w:space="0" w:color="auto"/>
            </w:tcBorders>
          </w:tcPr>
          <w:p w14:paraId="60F21BE4" w14:textId="77777777" w:rsidR="00440710" w:rsidRDefault="006F07AA" w:rsidP="00681E5B">
            <w:pPr>
              <w:numPr>
                <w:ilvl w:val="0"/>
                <w:numId w:val="18"/>
              </w:numPr>
              <w:autoSpaceDN w:val="0"/>
              <w:spacing w:line="360" w:lineRule="auto"/>
              <w:ind w:left="461" w:hanging="425"/>
              <w:contextualSpacing/>
              <w:jc w:val="left"/>
              <w:rPr>
                <w:rFonts w:ascii="Tahoma" w:hAnsi="Tahoma" w:cs="Tahoma"/>
                <w:bCs/>
                <w:color w:val="000000"/>
                <w:sz w:val="18"/>
                <w:szCs w:val="18"/>
                <w:lang w:val="x-none"/>
              </w:rPr>
            </w:pPr>
            <w:r w:rsidRPr="00856666">
              <w:rPr>
                <w:rFonts w:ascii="Tahoma" w:hAnsi="Tahoma" w:cs="Tahoma"/>
                <w:bCs/>
                <w:color w:val="000000"/>
                <w:sz w:val="18"/>
                <w:szCs w:val="18"/>
                <w:lang w:val="x-none"/>
              </w:rPr>
              <w:t>2 x Daily</w:t>
            </w:r>
          </w:p>
          <w:p w14:paraId="0307C5E5" w14:textId="77777777" w:rsidR="00440710" w:rsidRDefault="006F07AA" w:rsidP="00681E5B">
            <w:pPr>
              <w:numPr>
                <w:ilvl w:val="0"/>
                <w:numId w:val="18"/>
              </w:numPr>
              <w:autoSpaceDN w:val="0"/>
              <w:spacing w:line="360" w:lineRule="auto"/>
              <w:ind w:left="461" w:hanging="425"/>
              <w:contextualSpacing/>
              <w:jc w:val="left"/>
              <w:rPr>
                <w:rFonts w:ascii="Tahoma" w:hAnsi="Tahoma" w:cs="Tahoma"/>
                <w:bCs/>
                <w:color w:val="000000"/>
                <w:sz w:val="18"/>
                <w:szCs w:val="18"/>
                <w:lang w:val="x-none"/>
              </w:rPr>
            </w:pPr>
            <w:r w:rsidRPr="00440710">
              <w:rPr>
                <w:rFonts w:ascii="Tahoma" w:hAnsi="Tahoma" w:cs="Tahoma"/>
                <w:bCs/>
                <w:color w:val="000000"/>
                <w:sz w:val="18"/>
                <w:szCs w:val="18"/>
                <w:lang w:val="x-none"/>
              </w:rPr>
              <w:t>2 x Daily</w:t>
            </w:r>
          </w:p>
          <w:p w14:paraId="17B7A80C" w14:textId="161371F7" w:rsidR="006F07AA" w:rsidRPr="00440710" w:rsidRDefault="006F07AA" w:rsidP="00681E5B">
            <w:pPr>
              <w:numPr>
                <w:ilvl w:val="0"/>
                <w:numId w:val="18"/>
              </w:numPr>
              <w:autoSpaceDN w:val="0"/>
              <w:spacing w:line="360" w:lineRule="auto"/>
              <w:ind w:left="461" w:hanging="425"/>
              <w:contextualSpacing/>
              <w:jc w:val="left"/>
              <w:rPr>
                <w:rFonts w:ascii="Tahoma" w:hAnsi="Tahoma" w:cs="Tahoma"/>
                <w:bCs/>
                <w:color w:val="000000"/>
                <w:sz w:val="18"/>
                <w:szCs w:val="18"/>
                <w:lang w:val="x-none"/>
              </w:rPr>
            </w:pPr>
            <w:r w:rsidRPr="00440710">
              <w:rPr>
                <w:rFonts w:ascii="Tahoma" w:hAnsi="Tahoma" w:cs="Tahoma"/>
                <w:bCs/>
                <w:color w:val="000000"/>
                <w:sz w:val="18"/>
                <w:szCs w:val="18"/>
                <w:lang w:val="x-none"/>
              </w:rPr>
              <w:t>2 x Daily</w:t>
            </w:r>
          </w:p>
        </w:tc>
      </w:tr>
      <w:tr w:rsidR="006F07AA" w:rsidRPr="00856666" w14:paraId="3CD9E926" w14:textId="77777777" w:rsidTr="009C62D9">
        <w:tc>
          <w:tcPr>
            <w:tcW w:w="1872" w:type="dxa"/>
            <w:tcBorders>
              <w:top w:val="single" w:sz="4" w:space="0" w:color="auto"/>
              <w:left w:val="single" w:sz="4" w:space="0" w:color="auto"/>
              <w:bottom w:val="single" w:sz="4" w:space="0" w:color="auto"/>
              <w:right w:val="single" w:sz="4" w:space="0" w:color="auto"/>
            </w:tcBorders>
            <w:hideMark/>
          </w:tcPr>
          <w:p w14:paraId="243851E8" w14:textId="77777777" w:rsidR="006F07AA" w:rsidRPr="00856666" w:rsidRDefault="006F07AA" w:rsidP="00335220">
            <w:pPr>
              <w:spacing w:line="360" w:lineRule="auto"/>
              <w:rPr>
                <w:rFonts w:ascii="Tahoma" w:hAnsi="Tahoma" w:cs="Tahoma"/>
                <w:bCs/>
                <w:color w:val="000000"/>
                <w:sz w:val="18"/>
                <w:szCs w:val="18"/>
                <w:lang w:val="x-none"/>
              </w:rPr>
            </w:pPr>
            <w:r w:rsidRPr="00856666">
              <w:rPr>
                <w:rFonts w:ascii="Tahoma" w:hAnsi="Tahoma" w:cs="Tahoma"/>
                <w:bCs/>
                <w:color w:val="000000"/>
                <w:sz w:val="18"/>
                <w:szCs w:val="18"/>
                <w:lang w:val="x-none"/>
              </w:rPr>
              <w:t>Window Cleaning</w:t>
            </w:r>
          </w:p>
        </w:tc>
        <w:tc>
          <w:tcPr>
            <w:tcW w:w="5528" w:type="dxa"/>
            <w:tcBorders>
              <w:top w:val="single" w:sz="4" w:space="0" w:color="auto"/>
              <w:left w:val="single" w:sz="4" w:space="0" w:color="auto"/>
              <w:bottom w:val="single" w:sz="4" w:space="0" w:color="auto"/>
              <w:right w:val="single" w:sz="4" w:space="0" w:color="auto"/>
            </w:tcBorders>
            <w:hideMark/>
          </w:tcPr>
          <w:p w14:paraId="1FAB06ED" w14:textId="77777777" w:rsidR="006F07AA" w:rsidRPr="00856666" w:rsidRDefault="006F07AA" w:rsidP="00681E5B">
            <w:pPr>
              <w:numPr>
                <w:ilvl w:val="0"/>
                <w:numId w:val="23"/>
              </w:numPr>
              <w:autoSpaceDN w:val="0"/>
              <w:spacing w:line="360" w:lineRule="auto"/>
              <w:ind w:left="461" w:hanging="425"/>
              <w:contextualSpacing/>
              <w:jc w:val="left"/>
              <w:rPr>
                <w:rFonts w:ascii="Tahoma" w:hAnsi="Tahoma" w:cs="Tahoma"/>
                <w:bCs/>
                <w:color w:val="000000"/>
                <w:sz w:val="18"/>
                <w:szCs w:val="18"/>
                <w:lang w:val="x-none"/>
              </w:rPr>
            </w:pPr>
            <w:r w:rsidRPr="00856666">
              <w:rPr>
                <w:rFonts w:ascii="Tahoma" w:hAnsi="Tahoma" w:cs="Tahoma"/>
                <w:bCs/>
                <w:color w:val="000000"/>
                <w:sz w:val="18"/>
                <w:szCs w:val="18"/>
                <w:lang w:val="x-none"/>
              </w:rPr>
              <w:t>Spot cleaning of partition glass</w:t>
            </w:r>
          </w:p>
          <w:p w14:paraId="7F357D2C" w14:textId="77777777" w:rsidR="006F07AA" w:rsidRPr="00856666" w:rsidRDefault="006F07AA" w:rsidP="00681E5B">
            <w:pPr>
              <w:numPr>
                <w:ilvl w:val="0"/>
                <w:numId w:val="23"/>
              </w:numPr>
              <w:autoSpaceDN w:val="0"/>
              <w:spacing w:line="360" w:lineRule="auto"/>
              <w:ind w:left="461" w:hanging="425"/>
              <w:contextualSpacing/>
              <w:jc w:val="left"/>
              <w:rPr>
                <w:rFonts w:ascii="Tahoma" w:hAnsi="Tahoma" w:cs="Tahoma"/>
                <w:bCs/>
                <w:color w:val="000000"/>
                <w:sz w:val="18"/>
                <w:szCs w:val="18"/>
                <w:lang w:val="x-none"/>
              </w:rPr>
            </w:pPr>
            <w:r w:rsidRPr="00856666">
              <w:rPr>
                <w:rFonts w:ascii="Tahoma" w:hAnsi="Tahoma" w:cs="Tahoma"/>
                <w:bCs/>
                <w:color w:val="000000"/>
                <w:sz w:val="18"/>
                <w:szCs w:val="18"/>
                <w:lang w:val="x-none"/>
              </w:rPr>
              <w:t xml:space="preserve">Spot cleaning of interior windows </w:t>
            </w:r>
          </w:p>
          <w:p w14:paraId="42100156" w14:textId="77777777" w:rsidR="006F07AA" w:rsidRPr="00856666" w:rsidRDefault="006F07AA" w:rsidP="00681E5B">
            <w:pPr>
              <w:numPr>
                <w:ilvl w:val="0"/>
                <w:numId w:val="23"/>
              </w:numPr>
              <w:autoSpaceDN w:val="0"/>
              <w:spacing w:line="360" w:lineRule="auto"/>
              <w:ind w:left="461" w:hanging="425"/>
              <w:contextualSpacing/>
              <w:jc w:val="left"/>
              <w:rPr>
                <w:rFonts w:ascii="Tahoma" w:hAnsi="Tahoma" w:cs="Tahoma"/>
                <w:bCs/>
                <w:color w:val="000000"/>
                <w:sz w:val="18"/>
                <w:szCs w:val="18"/>
                <w:lang w:val="x-none"/>
              </w:rPr>
            </w:pPr>
            <w:r w:rsidRPr="00856666">
              <w:rPr>
                <w:rFonts w:ascii="Tahoma" w:hAnsi="Tahoma" w:cs="Tahoma"/>
                <w:bCs/>
                <w:color w:val="000000"/>
                <w:sz w:val="18"/>
                <w:szCs w:val="18"/>
                <w:lang w:val="x-none"/>
              </w:rPr>
              <w:t xml:space="preserve">Wash partition glass </w:t>
            </w:r>
          </w:p>
          <w:p w14:paraId="7B101FEC" w14:textId="77777777" w:rsidR="006F07AA" w:rsidRPr="00856666" w:rsidRDefault="006F07AA" w:rsidP="00681E5B">
            <w:pPr>
              <w:numPr>
                <w:ilvl w:val="0"/>
                <w:numId w:val="16"/>
              </w:numPr>
              <w:autoSpaceDN w:val="0"/>
              <w:spacing w:line="360" w:lineRule="auto"/>
              <w:ind w:left="461" w:hanging="425"/>
              <w:contextualSpacing/>
              <w:jc w:val="left"/>
              <w:rPr>
                <w:rFonts w:ascii="Tahoma" w:hAnsi="Tahoma" w:cs="Tahoma"/>
                <w:bCs/>
                <w:color w:val="000000"/>
                <w:sz w:val="18"/>
                <w:szCs w:val="18"/>
                <w:lang w:val="x-none"/>
              </w:rPr>
            </w:pPr>
            <w:r w:rsidRPr="00856666">
              <w:rPr>
                <w:rFonts w:ascii="Tahoma" w:hAnsi="Tahoma" w:cs="Tahoma"/>
                <w:bCs/>
                <w:color w:val="000000"/>
                <w:sz w:val="18"/>
                <w:szCs w:val="18"/>
                <w:lang w:val="x-none"/>
              </w:rPr>
              <w:t>Wash interior windows</w:t>
            </w:r>
          </w:p>
        </w:tc>
        <w:tc>
          <w:tcPr>
            <w:tcW w:w="2693" w:type="dxa"/>
            <w:tcBorders>
              <w:top w:val="single" w:sz="4" w:space="0" w:color="auto"/>
              <w:left w:val="single" w:sz="4" w:space="0" w:color="auto"/>
              <w:bottom w:val="single" w:sz="4" w:space="0" w:color="auto"/>
              <w:right w:val="single" w:sz="4" w:space="0" w:color="auto"/>
            </w:tcBorders>
            <w:hideMark/>
          </w:tcPr>
          <w:p w14:paraId="34A59F37" w14:textId="77777777" w:rsidR="006F07AA" w:rsidRPr="00856666" w:rsidRDefault="006F07AA" w:rsidP="00681E5B">
            <w:pPr>
              <w:numPr>
                <w:ilvl w:val="0"/>
                <w:numId w:val="23"/>
              </w:numPr>
              <w:autoSpaceDN w:val="0"/>
              <w:spacing w:line="360" w:lineRule="auto"/>
              <w:ind w:left="461" w:hanging="425"/>
              <w:contextualSpacing/>
              <w:jc w:val="left"/>
              <w:rPr>
                <w:rFonts w:ascii="Tahoma" w:hAnsi="Tahoma" w:cs="Tahoma"/>
                <w:bCs/>
                <w:color w:val="000000"/>
                <w:sz w:val="18"/>
                <w:szCs w:val="18"/>
                <w:lang w:val="x-none"/>
              </w:rPr>
            </w:pPr>
            <w:r w:rsidRPr="00856666">
              <w:rPr>
                <w:rFonts w:ascii="Tahoma" w:hAnsi="Tahoma" w:cs="Tahoma"/>
                <w:bCs/>
                <w:color w:val="000000"/>
                <w:sz w:val="18"/>
                <w:szCs w:val="18"/>
                <w:lang w:val="x-none"/>
              </w:rPr>
              <w:t>Weekly</w:t>
            </w:r>
          </w:p>
          <w:p w14:paraId="50D9CBD5" w14:textId="77777777" w:rsidR="006F07AA" w:rsidRPr="00856666" w:rsidRDefault="006F07AA" w:rsidP="00681E5B">
            <w:pPr>
              <w:numPr>
                <w:ilvl w:val="0"/>
                <w:numId w:val="23"/>
              </w:numPr>
              <w:autoSpaceDN w:val="0"/>
              <w:spacing w:line="360" w:lineRule="auto"/>
              <w:ind w:left="461" w:hanging="425"/>
              <w:contextualSpacing/>
              <w:jc w:val="left"/>
              <w:rPr>
                <w:rFonts w:ascii="Tahoma" w:hAnsi="Tahoma" w:cs="Tahoma"/>
                <w:bCs/>
                <w:color w:val="000000"/>
                <w:sz w:val="18"/>
                <w:szCs w:val="18"/>
                <w:lang w:val="x-none"/>
              </w:rPr>
            </w:pPr>
            <w:r w:rsidRPr="00856666">
              <w:rPr>
                <w:rFonts w:ascii="Tahoma" w:hAnsi="Tahoma" w:cs="Tahoma"/>
                <w:bCs/>
                <w:color w:val="000000"/>
                <w:sz w:val="18"/>
                <w:szCs w:val="18"/>
                <w:lang w:val="x-none"/>
              </w:rPr>
              <w:t>Weekly</w:t>
            </w:r>
          </w:p>
          <w:p w14:paraId="4E6D95D3" w14:textId="77777777" w:rsidR="006F07AA" w:rsidRPr="00856666" w:rsidRDefault="006F07AA" w:rsidP="00681E5B">
            <w:pPr>
              <w:numPr>
                <w:ilvl w:val="0"/>
                <w:numId w:val="23"/>
              </w:numPr>
              <w:autoSpaceDN w:val="0"/>
              <w:spacing w:line="360" w:lineRule="auto"/>
              <w:ind w:left="461" w:hanging="425"/>
              <w:contextualSpacing/>
              <w:jc w:val="left"/>
              <w:rPr>
                <w:rFonts w:ascii="Tahoma" w:hAnsi="Tahoma" w:cs="Tahoma"/>
                <w:bCs/>
                <w:color w:val="000000"/>
                <w:sz w:val="18"/>
                <w:szCs w:val="18"/>
                <w:lang w:val="x-none"/>
              </w:rPr>
            </w:pPr>
            <w:r w:rsidRPr="00856666">
              <w:rPr>
                <w:rFonts w:ascii="Tahoma" w:hAnsi="Tahoma" w:cs="Tahoma"/>
                <w:bCs/>
                <w:color w:val="000000"/>
                <w:sz w:val="18"/>
                <w:szCs w:val="18"/>
                <w:lang w:val="x-none"/>
              </w:rPr>
              <w:t xml:space="preserve">Quarterly </w:t>
            </w:r>
          </w:p>
          <w:p w14:paraId="5D19AB9F" w14:textId="77777777" w:rsidR="006F07AA" w:rsidRPr="00856666" w:rsidRDefault="006F07AA" w:rsidP="00681E5B">
            <w:pPr>
              <w:numPr>
                <w:ilvl w:val="0"/>
                <w:numId w:val="16"/>
              </w:numPr>
              <w:autoSpaceDN w:val="0"/>
              <w:spacing w:line="360" w:lineRule="auto"/>
              <w:ind w:left="461" w:hanging="425"/>
              <w:contextualSpacing/>
              <w:jc w:val="left"/>
              <w:rPr>
                <w:rFonts w:ascii="Tahoma" w:hAnsi="Tahoma" w:cs="Tahoma"/>
                <w:bCs/>
                <w:color w:val="000000"/>
                <w:sz w:val="18"/>
                <w:szCs w:val="18"/>
                <w:lang w:val="x-none"/>
              </w:rPr>
            </w:pPr>
            <w:r w:rsidRPr="00856666">
              <w:rPr>
                <w:rFonts w:ascii="Tahoma" w:hAnsi="Tahoma" w:cs="Tahoma"/>
                <w:bCs/>
                <w:color w:val="000000"/>
                <w:sz w:val="18"/>
                <w:szCs w:val="18"/>
                <w:lang w:val="x-none"/>
              </w:rPr>
              <w:t xml:space="preserve">Quarterly </w:t>
            </w:r>
          </w:p>
        </w:tc>
      </w:tr>
    </w:tbl>
    <w:p w14:paraId="6BB65531" w14:textId="77777777" w:rsidR="00440710" w:rsidRDefault="00440710" w:rsidP="00E4320D">
      <w:pPr>
        <w:spacing w:after="160" w:line="360" w:lineRule="auto"/>
        <w:rPr>
          <w:rFonts w:ascii="Tahoma" w:hAnsi="Tahoma" w:cs="Tahoma"/>
          <w:sz w:val="18"/>
          <w:szCs w:val="18"/>
        </w:rPr>
      </w:pPr>
    </w:p>
    <w:p w14:paraId="4F5A01AA" w14:textId="22196132" w:rsidR="00440710" w:rsidRPr="00440710" w:rsidRDefault="008033E4" w:rsidP="00440710">
      <w:pPr>
        <w:spacing w:line="360" w:lineRule="auto"/>
        <w:rPr>
          <w:rFonts w:ascii="Tahoma" w:hAnsi="Tahoma" w:cs="Tahoma"/>
          <w:iCs/>
          <w:sz w:val="18"/>
          <w:szCs w:val="18"/>
          <w:u w:val="single"/>
          <w:lang w:val="en-GB"/>
        </w:rPr>
      </w:pPr>
      <w:r w:rsidRPr="0018541C">
        <w:rPr>
          <w:rFonts w:ascii="Tahoma" w:hAnsi="Tahoma" w:cs="Tahoma"/>
          <w:iCs/>
          <w:sz w:val="18"/>
          <w:szCs w:val="18"/>
          <w:u w:val="single"/>
          <w:lang w:val="en-GB"/>
        </w:rPr>
        <w:t>PART B</w:t>
      </w:r>
      <w:r>
        <w:rPr>
          <w:rFonts w:ascii="Tahoma" w:hAnsi="Tahoma" w:cs="Tahoma"/>
          <w:iCs/>
          <w:sz w:val="18"/>
          <w:szCs w:val="18"/>
          <w:u w:val="single"/>
          <w:lang w:val="en-GB"/>
        </w:rPr>
        <w:t xml:space="preserve"> - </w:t>
      </w:r>
      <w:r w:rsidR="00440710" w:rsidRPr="00440710">
        <w:rPr>
          <w:rFonts w:ascii="Tahoma" w:hAnsi="Tahoma" w:cs="Tahoma"/>
          <w:iCs/>
          <w:sz w:val="18"/>
          <w:szCs w:val="18"/>
          <w:u w:val="single"/>
          <w:lang w:val="en-GB"/>
        </w:rPr>
        <w:t>CONSUMABLES AND CLEANING EQUIPMENT</w:t>
      </w:r>
    </w:p>
    <w:p w14:paraId="4AFEC1D4" w14:textId="77777777" w:rsidR="00440710" w:rsidRPr="00C41799" w:rsidRDefault="00440710" w:rsidP="00440710">
      <w:pPr>
        <w:pStyle w:val="ListParagraph"/>
        <w:spacing w:line="360" w:lineRule="auto"/>
        <w:jc w:val="both"/>
        <w:rPr>
          <w:rFonts w:ascii="Tahoma" w:hAnsi="Tahoma" w:cs="Tahoma"/>
          <w:sz w:val="18"/>
          <w:szCs w:val="18"/>
        </w:rPr>
      </w:pPr>
    </w:p>
    <w:p w14:paraId="2A5ED183" w14:textId="77777777" w:rsidR="00440710" w:rsidRPr="00C41799" w:rsidRDefault="00440710" w:rsidP="00681E5B">
      <w:pPr>
        <w:pStyle w:val="ListParagraph"/>
        <w:numPr>
          <w:ilvl w:val="0"/>
          <w:numId w:val="24"/>
        </w:numPr>
        <w:spacing w:after="160" w:line="360" w:lineRule="auto"/>
        <w:rPr>
          <w:rFonts w:ascii="Tahoma" w:hAnsi="Tahoma" w:cs="Tahoma"/>
          <w:sz w:val="18"/>
          <w:szCs w:val="18"/>
        </w:rPr>
      </w:pPr>
      <w:r w:rsidRPr="00C41799">
        <w:rPr>
          <w:rFonts w:ascii="Tahoma" w:hAnsi="Tahoma" w:cs="Tahoma"/>
          <w:sz w:val="18"/>
          <w:szCs w:val="18"/>
        </w:rPr>
        <w:t xml:space="preserve">The service provider shall supply all cleaning consumables and equipment required, to render the daily cleaning services.  </w:t>
      </w:r>
    </w:p>
    <w:p w14:paraId="12984CDC" w14:textId="77777777" w:rsidR="00440710" w:rsidRPr="00C41799" w:rsidRDefault="00440710" w:rsidP="00681E5B">
      <w:pPr>
        <w:pStyle w:val="ListParagraph"/>
        <w:numPr>
          <w:ilvl w:val="0"/>
          <w:numId w:val="24"/>
        </w:numPr>
        <w:spacing w:after="160" w:line="360" w:lineRule="auto"/>
        <w:rPr>
          <w:rFonts w:ascii="Tahoma" w:hAnsi="Tahoma" w:cs="Tahoma"/>
          <w:sz w:val="18"/>
          <w:szCs w:val="18"/>
        </w:rPr>
      </w:pPr>
      <w:r w:rsidRPr="00C41799">
        <w:rPr>
          <w:rFonts w:ascii="Tahoma" w:hAnsi="Tahoma" w:cs="Tahoma"/>
          <w:sz w:val="18"/>
          <w:szCs w:val="18"/>
        </w:rPr>
        <w:t xml:space="preserve">The service provider shall be responsible for the maintenance of the equipment and shall ensure that defective equipment will either be replaced or repaired within 48 hours from the time such defective equipment is reported.  </w:t>
      </w:r>
    </w:p>
    <w:p w14:paraId="77C94539" w14:textId="77777777" w:rsidR="00440710" w:rsidRPr="00C41799" w:rsidRDefault="00440710" w:rsidP="00681E5B">
      <w:pPr>
        <w:pStyle w:val="ListParagraph"/>
        <w:numPr>
          <w:ilvl w:val="0"/>
          <w:numId w:val="24"/>
        </w:numPr>
        <w:spacing w:line="360" w:lineRule="auto"/>
        <w:rPr>
          <w:rFonts w:ascii="Tahoma" w:hAnsi="Tahoma" w:cs="Tahoma"/>
          <w:sz w:val="18"/>
          <w:szCs w:val="18"/>
        </w:rPr>
      </w:pPr>
      <w:r w:rsidRPr="00C41799">
        <w:rPr>
          <w:rFonts w:ascii="Tahoma" w:hAnsi="Tahoma" w:cs="Tahoma"/>
          <w:sz w:val="18"/>
          <w:szCs w:val="18"/>
        </w:rPr>
        <w:t>The equipment and consumables must be SABS approved.</w:t>
      </w:r>
    </w:p>
    <w:p w14:paraId="7F718979" w14:textId="77777777" w:rsidR="00440710" w:rsidRPr="00C41799" w:rsidRDefault="00440710" w:rsidP="00681E5B">
      <w:pPr>
        <w:pStyle w:val="ListParagraph"/>
        <w:numPr>
          <w:ilvl w:val="0"/>
          <w:numId w:val="24"/>
        </w:numPr>
        <w:spacing w:line="360" w:lineRule="auto"/>
        <w:rPr>
          <w:rFonts w:ascii="Tahoma" w:hAnsi="Tahoma" w:cs="Tahoma"/>
          <w:sz w:val="18"/>
          <w:szCs w:val="18"/>
        </w:rPr>
      </w:pPr>
      <w:r w:rsidRPr="00C41799">
        <w:rPr>
          <w:rFonts w:ascii="Tahoma" w:hAnsi="Tahoma" w:cs="Tahoma"/>
          <w:sz w:val="18"/>
          <w:szCs w:val="18"/>
        </w:rPr>
        <w:t>The consumables will be delivered and checked by an RAF employee once per month and confirmed by the contract owner.</w:t>
      </w:r>
    </w:p>
    <w:p w14:paraId="4DEBC017" w14:textId="3C2EB5BF" w:rsidR="008033E4" w:rsidRPr="008033E4" w:rsidRDefault="00440710" w:rsidP="008033E4">
      <w:pPr>
        <w:pStyle w:val="ListParagraph"/>
        <w:numPr>
          <w:ilvl w:val="0"/>
          <w:numId w:val="24"/>
        </w:numPr>
        <w:spacing w:line="360" w:lineRule="auto"/>
        <w:rPr>
          <w:rFonts w:ascii="Tahoma" w:hAnsi="Tahoma" w:cs="Tahoma"/>
          <w:sz w:val="18"/>
          <w:szCs w:val="18"/>
        </w:rPr>
      </w:pPr>
      <w:bookmarkStart w:id="21" w:name="_Hlk160100946"/>
      <w:r w:rsidRPr="00C41799">
        <w:rPr>
          <w:rFonts w:ascii="Tahoma" w:hAnsi="Tahoma" w:cs="Tahoma"/>
          <w:sz w:val="18"/>
          <w:szCs w:val="18"/>
        </w:rPr>
        <w:t>Installations of Equipment in bathrooms for the durations of contract.</w:t>
      </w:r>
      <w:bookmarkEnd w:id="21"/>
    </w:p>
    <w:p w14:paraId="60362123" w14:textId="1655BA1D" w:rsidR="00440710" w:rsidRPr="008033E4" w:rsidRDefault="00440710" w:rsidP="008033E4">
      <w:pPr>
        <w:spacing w:line="360" w:lineRule="auto"/>
        <w:rPr>
          <w:rFonts w:ascii="Tahoma" w:hAnsi="Tahoma" w:cs="Tahoma"/>
          <w:iCs/>
          <w:sz w:val="18"/>
          <w:szCs w:val="18"/>
          <w:u w:val="single"/>
          <w:lang w:val="en-GB"/>
        </w:rPr>
      </w:pPr>
      <w:r w:rsidRPr="00440710">
        <w:rPr>
          <w:rFonts w:ascii="Tahoma" w:hAnsi="Tahoma" w:cs="Tahoma"/>
          <w:iCs/>
          <w:sz w:val="18"/>
          <w:szCs w:val="18"/>
          <w:u w:val="single"/>
          <w:lang w:val="en-GB"/>
        </w:rPr>
        <w:t>EQUIPMENT AND INSTALLATION</w:t>
      </w:r>
    </w:p>
    <w:tbl>
      <w:tblPr>
        <w:tblW w:w="10314" w:type="dxa"/>
        <w:tblLook w:val="04A0" w:firstRow="1" w:lastRow="0" w:firstColumn="1" w:lastColumn="0" w:noHBand="0" w:noVBand="1"/>
      </w:tblPr>
      <w:tblGrid>
        <w:gridCol w:w="2102"/>
        <w:gridCol w:w="6110"/>
        <w:gridCol w:w="2102"/>
      </w:tblGrid>
      <w:tr w:rsidR="00440710" w:rsidRPr="00856666" w14:paraId="457DCBF4" w14:textId="77777777" w:rsidTr="00440710">
        <w:trPr>
          <w:trHeight w:val="500"/>
        </w:trPr>
        <w:tc>
          <w:tcPr>
            <w:tcW w:w="8212" w:type="dxa"/>
            <w:gridSpan w:val="2"/>
            <w:vMerge w:val="restart"/>
            <w:tcBorders>
              <w:top w:val="single" w:sz="8" w:space="0" w:color="auto"/>
              <w:left w:val="single" w:sz="8" w:space="0" w:color="auto"/>
              <w:bottom w:val="single" w:sz="8" w:space="0" w:color="000000"/>
              <w:right w:val="single" w:sz="8" w:space="0" w:color="auto"/>
            </w:tcBorders>
            <w:vAlign w:val="center"/>
            <w:hideMark/>
          </w:tcPr>
          <w:p w14:paraId="041F1174" w14:textId="77777777" w:rsidR="00440710" w:rsidRPr="00440710" w:rsidRDefault="00440710" w:rsidP="00335220">
            <w:pPr>
              <w:rPr>
                <w:rFonts w:ascii="Tahoma" w:hAnsi="Tahoma" w:cs="Tahoma"/>
                <w:b/>
                <w:color w:val="000000"/>
                <w:sz w:val="18"/>
                <w:szCs w:val="18"/>
                <w:lang w:val="x-none"/>
              </w:rPr>
            </w:pPr>
            <w:r w:rsidRPr="00440710">
              <w:rPr>
                <w:rFonts w:ascii="Tahoma" w:hAnsi="Tahoma" w:cs="Tahoma"/>
                <w:b/>
                <w:color w:val="000000"/>
                <w:sz w:val="18"/>
                <w:szCs w:val="18"/>
                <w:lang w:val="x-none"/>
              </w:rPr>
              <w:t>Description / Item – Once off</w:t>
            </w:r>
          </w:p>
        </w:tc>
        <w:tc>
          <w:tcPr>
            <w:tcW w:w="2102" w:type="dxa"/>
            <w:tcBorders>
              <w:top w:val="single" w:sz="8" w:space="0" w:color="auto"/>
              <w:left w:val="nil"/>
              <w:bottom w:val="nil"/>
              <w:right w:val="single" w:sz="8" w:space="0" w:color="auto"/>
            </w:tcBorders>
            <w:vAlign w:val="center"/>
            <w:hideMark/>
          </w:tcPr>
          <w:p w14:paraId="36ED37AD" w14:textId="77777777" w:rsidR="00440710" w:rsidRPr="00856666" w:rsidRDefault="00440710" w:rsidP="00335220">
            <w:pPr>
              <w:rPr>
                <w:rFonts w:ascii="Tahoma" w:hAnsi="Tahoma" w:cs="Tahoma"/>
                <w:bCs/>
                <w:color w:val="000000"/>
                <w:sz w:val="18"/>
                <w:szCs w:val="18"/>
                <w:lang w:val="x-none"/>
              </w:rPr>
            </w:pPr>
            <w:r w:rsidRPr="00856666">
              <w:rPr>
                <w:rFonts w:ascii="Tahoma" w:hAnsi="Tahoma" w:cs="Tahoma"/>
                <w:bCs/>
                <w:color w:val="000000"/>
                <w:sz w:val="18"/>
                <w:szCs w:val="18"/>
                <w:lang w:val="x-none"/>
              </w:rPr>
              <w:t>Estimated</w:t>
            </w:r>
          </w:p>
        </w:tc>
      </w:tr>
      <w:tr w:rsidR="00440710" w:rsidRPr="00856666" w14:paraId="18DA6FD2" w14:textId="77777777" w:rsidTr="00440710">
        <w:trPr>
          <w:trHeight w:val="315"/>
        </w:trPr>
        <w:tc>
          <w:tcPr>
            <w:tcW w:w="8212" w:type="dxa"/>
            <w:gridSpan w:val="2"/>
            <w:vMerge/>
            <w:tcBorders>
              <w:top w:val="single" w:sz="8" w:space="0" w:color="auto"/>
              <w:left w:val="single" w:sz="8" w:space="0" w:color="auto"/>
              <w:bottom w:val="single" w:sz="8" w:space="0" w:color="000000"/>
              <w:right w:val="single" w:sz="8" w:space="0" w:color="auto"/>
            </w:tcBorders>
            <w:vAlign w:val="center"/>
            <w:hideMark/>
          </w:tcPr>
          <w:p w14:paraId="06061CE5" w14:textId="77777777" w:rsidR="00440710" w:rsidRPr="00856666" w:rsidRDefault="00440710" w:rsidP="00335220">
            <w:pPr>
              <w:rPr>
                <w:rFonts w:ascii="Tahoma" w:hAnsi="Tahoma" w:cs="Tahoma"/>
                <w:bCs/>
                <w:color w:val="000000"/>
                <w:sz w:val="18"/>
                <w:szCs w:val="18"/>
                <w:lang w:val="x-none"/>
              </w:rPr>
            </w:pPr>
          </w:p>
        </w:tc>
        <w:tc>
          <w:tcPr>
            <w:tcW w:w="2102" w:type="dxa"/>
            <w:tcBorders>
              <w:top w:val="nil"/>
              <w:left w:val="nil"/>
              <w:bottom w:val="single" w:sz="8" w:space="0" w:color="auto"/>
              <w:right w:val="single" w:sz="8" w:space="0" w:color="auto"/>
            </w:tcBorders>
            <w:vAlign w:val="center"/>
            <w:hideMark/>
          </w:tcPr>
          <w:p w14:paraId="338F3B15" w14:textId="77777777" w:rsidR="00440710" w:rsidRPr="00856666" w:rsidRDefault="00440710" w:rsidP="00335220">
            <w:pPr>
              <w:rPr>
                <w:rFonts w:ascii="Tahoma" w:hAnsi="Tahoma" w:cs="Tahoma"/>
                <w:bCs/>
                <w:color w:val="000000"/>
                <w:sz w:val="18"/>
                <w:szCs w:val="18"/>
                <w:lang w:val="x-none"/>
              </w:rPr>
            </w:pPr>
            <w:r w:rsidRPr="00856666">
              <w:rPr>
                <w:rFonts w:ascii="Tahoma" w:hAnsi="Tahoma" w:cs="Tahoma"/>
                <w:bCs/>
                <w:color w:val="000000"/>
                <w:sz w:val="18"/>
                <w:szCs w:val="18"/>
                <w:lang w:val="x-none"/>
              </w:rPr>
              <w:t xml:space="preserve">Quantity </w:t>
            </w:r>
          </w:p>
        </w:tc>
      </w:tr>
      <w:tr w:rsidR="00440710" w:rsidRPr="00856666" w14:paraId="215F5320" w14:textId="77777777" w:rsidTr="00335220">
        <w:trPr>
          <w:trHeight w:val="315"/>
        </w:trPr>
        <w:tc>
          <w:tcPr>
            <w:tcW w:w="10314" w:type="dxa"/>
            <w:gridSpan w:val="3"/>
            <w:tcBorders>
              <w:top w:val="single" w:sz="8" w:space="0" w:color="auto"/>
              <w:left w:val="single" w:sz="8" w:space="0" w:color="auto"/>
              <w:bottom w:val="single" w:sz="8" w:space="0" w:color="auto"/>
              <w:right w:val="single" w:sz="8" w:space="0" w:color="000000"/>
            </w:tcBorders>
            <w:vAlign w:val="center"/>
            <w:hideMark/>
          </w:tcPr>
          <w:p w14:paraId="0F0080F1" w14:textId="77777777" w:rsidR="00440710" w:rsidRPr="00856666" w:rsidRDefault="00440710" w:rsidP="00335220">
            <w:pPr>
              <w:rPr>
                <w:rFonts w:ascii="Tahoma" w:hAnsi="Tahoma" w:cs="Tahoma"/>
                <w:bCs/>
                <w:color w:val="000000"/>
                <w:sz w:val="18"/>
                <w:szCs w:val="18"/>
                <w:lang w:val="x-none"/>
              </w:rPr>
            </w:pPr>
            <w:r w:rsidRPr="00856666">
              <w:rPr>
                <w:rFonts w:ascii="Tahoma" w:hAnsi="Tahoma" w:cs="Tahoma"/>
                <w:bCs/>
                <w:color w:val="000000"/>
                <w:sz w:val="18"/>
                <w:szCs w:val="18"/>
                <w:lang w:val="x-none"/>
              </w:rPr>
              <w:t>Cleaning staff – Individual</w:t>
            </w:r>
          </w:p>
        </w:tc>
      </w:tr>
      <w:tr w:rsidR="00440710" w:rsidRPr="00856666" w14:paraId="6D750E69" w14:textId="77777777" w:rsidTr="00440710">
        <w:trPr>
          <w:trHeight w:val="315"/>
        </w:trPr>
        <w:tc>
          <w:tcPr>
            <w:tcW w:w="8212" w:type="dxa"/>
            <w:gridSpan w:val="2"/>
            <w:tcBorders>
              <w:top w:val="nil"/>
              <w:left w:val="single" w:sz="8" w:space="0" w:color="auto"/>
              <w:bottom w:val="single" w:sz="8" w:space="0" w:color="auto"/>
              <w:right w:val="single" w:sz="8" w:space="0" w:color="auto"/>
            </w:tcBorders>
            <w:vAlign w:val="center"/>
            <w:hideMark/>
          </w:tcPr>
          <w:p w14:paraId="6104C798" w14:textId="77777777" w:rsidR="00440710" w:rsidRPr="00856666" w:rsidRDefault="00440710" w:rsidP="00335220">
            <w:pPr>
              <w:rPr>
                <w:rFonts w:ascii="Tahoma" w:hAnsi="Tahoma" w:cs="Tahoma"/>
                <w:bCs/>
                <w:color w:val="000000"/>
                <w:sz w:val="18"/>
                <w:szCs w:val="18"/>
                <w:lang w:val="x-none"/>
              </w:rPr>
            </w:pPr>
            <w:r w:rsidRPr="00856666">
              <w:rPr>
                <w:rFonts w:ascii="Tahoma" w:hAnsi="Tahoma" w:cs="Tahoma"/>
                <w:bCs/>
                <w:color w:val="000000"/>
                <w:sz w:val="18"/>
                <w:szCs w:val="18"/>
                <w:lang w:val="x-none"/>
              </w:rPr>
              <w:t>Office cleaning trollies with bucket</w:t>
            </w:r>
          </w:p>
        </w:tc>
        <w:tc>
          <w:tcPr>
            <w:tcW w:w="2102" w:type="dxa"/>
            <w:tcBorders>
              <w:top w:val="nil"/>
              <w:left w:val="nil"/>
              <w:bottom w:val="single" w:sz="8" w:space="0" w:color="auto"/>
              <w:right w:val="single" w:sz="8" w:space="0" w:color="auto"/>
            </w:tcBorders>
            <w:vAlign w:val="center"/>
            <w:hideMark/>
          </w:tcPr>
          <w:p w14:paraId="0F69EB50" w14:textId="77777777" w:rsidR="00440710" w:rsidRPr="00856666" w:rsidRDefault="00440710" w:rsidP="00335220">
            <w:pPr>
              <w:jc w:val="center"/>
              <w:rPr>
                <w:rFonts w:ascii="Tahoma" w:hAnsi="Tahoma" w:cs="Tahoma"/>
                <w:bCs/>
                <w:color w:val="000000"/>
                <w:sz w:val="18"/>
                <w:szCs w:val="18"/>
                <w:lang w:val="x-none"/>
              </w:rPr>
            </w:pPr>
            <w:r w:rsidRPr="00856666">
              <w:rPr>
                <w:rFonts w:ascii="Tahoma" w:hAnsi="Tahoma" w:cs="Tahoma"/>
                <w:bCs/>
                <w:color w:val="000000"/>
                <w:sz w:val="18"/>
                <w:szCs w:val="18"/>
                <w:lang w:val="x-none"/>
              </w:rPr>
              <w:t>1</w:t>
            </w:r>
          </w:p>
        </w:tc>
      </w:tr>
      <w:tr w:rsidR="00440710" w:rsidRPr="00856666" w14:paraId="02E28621" w14:textId="77777777" w:rsidTr="00440710">
        <w:trPr>
          <w:trHeight w:val="315"/>
        </w:trPr>
        <w:tc>
          <w:tcPr>
            <w:tcW w:w="8212" w:type="dxa"/>
            <w:gridSpan w:val="2"/>
            <w:tcBorders>
              <w:top w:val="nil"/>
              <w:left w:val="single" w:sz="8" w:space="0" w:color="auto"/>
              <w:bottom w:val="single" w:sz="8" w:space="0" w:color="auto"/>
              <w:right w:val="single" w:sz="8" w:space="0" w:color="auto"/>
            </w:tcBorders>
            <w:vAlign w:val="center"/>
            <w:hideMark/>
          </w:tcPr>
          <w:p w14:paraId="3EB6D4BF" w14:textId="77777777" w:rsidR="00440710" w:rsidRPr="00856666" w:rsidRDefault="00440710" w:rsidP="00335220">
            <w:pPr>
              <w:rPr>
                <w:rFonts w:ascii="Tahoma" w:hAnsi="Tahoma" w:cs="Tahoma"/>
                <w:bCs/>
                <w:color w:val="000000"/>
                <w:sz w:val="18"/>
                <w:szCs w:val="18"/>
                <w:lang w:val="x-none"/>
              </w:rPr>
            </w:pPr>
            <w:r w:rsidRPr="00856666">
              <w:rPr>
                <w:rFonts w:ascii="Tahoma" w:hAnsi="Tahoma" w:cs="Tahoma"/>
                <w:bCs/>
                <w:color w:val="000000"/>
                <w:sz w:val="18"/>
                <w:szCs w:val="18"/>
                <w:lang w:val="x-none"/>
              </w:rPr>
              <w:t>Spray Bottles – Labelled according to OHS standard – 4 per cleaner</w:t>
            </w:r>
          </w:p>
        </w:tc>
        <w:tc>
          <w:tcPr>
            <w:tcW w:w="2102" w:type="dxa"/>
            <w:tcBorders>
              <w:top w:val="nil"/>
              <w:left w:val="nil"/>
              <w:bottom w:val="single" w:sz="8" w:space="0" w:color="auto"/>
              <w:right w:val="single" w:sz="8" w:space="0" w:color="auto"/>
            </w:tcBorders>
            <w:vAlign w:val="center"/>
            <w:hideMark/>
          </w:tcPr>
          <w:p w14:paraId="070C6DF2" w14:textId="77777777" w:rsidR="00440710" w:rsidRPr="00856666" w:rsidRDefault="00440710" w:rsidP="00335220">
            <w:pPr>
              <w:jc w:val="center"/>
              <w:rPr>
                <w:rFonts w:ascii="Tahoma" w:hAnsi="Tahoma" w:cs="Tahoma"/>
                <w:bCs/>
                <w:color w:val="000000"/>
                <w:sz w:val="18"/>
                <w:szCs w:val="18"/>
                <w:lang w:val="x-none"/>
              </w:rPr>
            </w:pPr>
            <w:r w:rsidRPr="00856666">
              <w:rPr>
                <w:rFonts w:ascii="Tahoma" w:hAnsi="Tahoma" w:cs="Tahoma"/>
                <w:bCs/>
                <w:color w:val="000000"/>
                <w:sz w:val="18"/>
                <w:szCs w:val="18"/>
                <w:lang w:val="x-none"/>
              </w:rPr>
              <w:t>4</w:t>
            </w:r>
          </w:p>
        </w:tc>
      </w:tr>
      <w:tr w:rsidR="00440710" w:rsidRPr="00856666" w14:paraId="53FD58C7" w14:textId="77777777" w:rsidTr="00440710">
        <w:trPr>
          <w:trHeight w:val="315"/>
        </w:trPr>
        <w:tc>
          <w:tcPr>
            <w:tcW w:w="8212" w:type="dxa"/>
            <w:gridSpan w:val="2"/>
            <w:tcBorders>
              <w:top w:val="nil"/>
              <w:left w:val="single" w:sz="8" w:space="0" w:color="auto"/>
              <w:bottom w:val="single" w:sz="8" w:space="0" w:color="auto"/>
              <w:right w:val="single" w:sz="8" w:space="0" w:color="auto"/>
            </w:tcBorders>
            <w:vAlign w:val="center"/>
            <w:hideMark/>
          </w:tcPr>
          <w:p w14:paraId="47404FB8" w14:textId="77777777" w:rsidR="00440710" w:rsidRPr="00856666" w:rsidRDefault="00440710" w:rsidP="00335220">
            <w:pPr>
              <w:rPr>
                <w:rFonts w:ascii="Tahoma" w:hAnsi="Tahoma" w:cs="Tahoma"/>
                <w:bCs/>
                <w:color w:val="000000"/>
                <w:sz w:val="18"/>
                <w:szCs w:val="18"/>
                <w:lang w:val="x-none"/>
              </w:rPr>
            </w:pPr>
            <w:r w:rsidRPr="00856666">
              <w:rPr>
                <w:rFonts w:ascii="Tahoma" w:hAnsi="Tahoma" w:cs="Tahoma"/>
                <w:bCs/>
                <w:color w:val="000000"/>
                <w:sz w:val="18"/>
                <w:szCs w:val="18"/>
                <w:lang w:val="x-none"/>
              </w:rPr>
              <w:lastRenderedPageBreak/>
              <w:t>Wet Floor Signs</w:t>
            </w:r>
          </w:p>
        </w:tc>
        <w:tc>
          <w:tcPr>
            <w:tcW w:w="2102" w:type="dxa"/>
            <w:tcBorders>
              <w:top w:val="nil"/>
              <w:left w:val="nil"/>
              <w:bottom w:val="single" w:sz="8" w:space="0" w:color="auto"/>
              <w:right w:val="single" w:sz="8" w:space="0" w:color="auto"/>
            </w:tcBorders>
            <w:vAlign w:val="center"/>
            <w:hideMark/>
          </w:tcPr>
          <w:p w14:paraId="093F1460" w14:textId="77777777" w:rsidR="00440710" w:rsidRPr="00856666" w:rsidRDefault="00440710" w:rsidP="00335220">
            <w:pPr>
              <w:jc w:val="center"/>
              <w:rPr>
                <w:rFonts w:ascii="Tahoma" w:hAnsi="Tahoma" w:cs="Tahoma"/>
                <w:bCs/>
                <w:color w:val="000000"/>
                <w:sz w:val="18"/>
                <w:szCs w:val="18"/>
                <w:lang w:val="x-none"/>
              </w:rPr>
            </w:pPr>
            <w:r w:rsidRPr="00856666">
              <w:rPr>
                <w:rFonts w:ascii="Tahoma" w:hAnsi="Tahoma" w:cs="Tahoma"/>
                <w:bCs/>
                <w:color w:val="000000"/>
                <w:sz w:val="18"/>
                <w:szCs w:val="18"/>
                <w:lang w:val="x-none"/>
              </w:rPr>
              <w:t>2</w:t>
            </w:r>
          </w:p>
        </w:tc>
      </w:tr>
      <w:tr w:rsidR="00440710" w:rsidRPr="00856666" w14:paraId="53A1BB19" w14:textId="77777777" w:rsidTr="00440710">
        <w:trPr>
          <w:trHeight w:val="315"/>
        </w:trPr>
        <w:tc>
          <w:tcPr>
            <w:tcW w:w="8212" w:type="dxa"/>
            <w:gridSpan w:val="2"/>
            <w:tcBorders>
              <w:top w:val="nil"/>
              <w:left w:val="single" w:sz="8" w:space="0" w:color="auto"/>
              <w:bottom w:val="single" w:sz="8" w:space="0" w:color="auto"/>
              <w:right w:val="single" w:sz="8" w:space="0" w:color="auto"/>
            </w:tcBorders>
            <w:vAlign w:val="center"/>
            <w:hideMark/>
          </w:tcPr>
          <w:p w14:paraId="3943A315" w14:textId="77777777" w:rsidR="00440710" w:rsidRPr="00856666" w:rsidRDefault="00440710" w:rsidP="00335220">
            <w:pPr>
              <w:rPr>
                <w:rFonts w:ascii="Tahoma" w:hAnsi="Tahoma" w:cs="Tahoma"/>
                <w:bCs/>
                <w:color w:val="000000"/>
                <w:sz w:val="18"/>
                <w:szCs w:val="18"/>
                <w:lang w:val="x-none"/>
              </w:rPr>
            </w:pPr>
            <w:r w:rsidRPr="00856666">
              <w:rPr>
                <w:rFonts w:ascii="Tahoma" w:hAnsi="Tahoma" w:cs="Tahoma"/>
                <w:bCs/>
                <w:color w:val="000000"/>
                <w:sz w:val="18"/>
                <w:szCs w:val="18"/>
                <w:lang w:val="x-none"/>
              </w:rPr>
              <w:t xml:space="preserve">Dustpan sets ( 1 small and 1 long scoop and brush per person) </w:t>
            </w:r>
          </w:p>
        </w:tc>
        <w:tc>
          <w:tcPr>
            <w:tcW w:w="2102" w:type="dxa"/>
            <w:tcBorders>
              <w:top w:val="nil"/>
              <w:left w:val="nil"/>
              <w:bottom w:val="single" w:sz="8" w:space="0" w:color="auto"/>
              <w:right w:val="single" w:sz="8" w:space="0" w:color="auto"/>
            </w:tcBorders>
            <w:vAlign w:val="center"/>
            <w:hideMark/>
          </w:tcPr>
          <w:p w14:paraId="72D43FD5" w14:textId="77777777" w:rsidR="00440710" w:rsidRPr="00856666" w:rsidRDefault="00440710" w:rsidP="00335220">
            <w:pPr>
              <w:jc w:val="center"/>
              <w:rPr>
                <w:rFonts w:ascii="Tahoma" w:hAnsi="Tahoma" w:cs="Tahoma"/>
                <w:bCs/>
                <w:color w:val="000000"/>
                <w:sz w:val="18"/>
                <w:szCs w:val="18"/>
                <w:lang w:val="x-none"/>
              </w:rPr>
            </w:pPr>
            <w:r w:rsidRPr="00856666">
              <w:rPr>
                <w:rFonts w:ascii="Tahoma" w:hAnsi="Tahoma" w:cs="Tahoma"/>
                <w:bCs/>
                <w:color w:val="000000"/>
                <w:sz w:val="18"/>
                <w:szCs w:val="18"/>
                <w:lang w:val="x-none"/>
              </w:rPr>
              <w:t>1</w:t>
            </w:r>
          </w:p>
        </w:tc>
      </w:tr>
      <w:tr w:rsidR="00440710" w:rsidRPr="00856666" w14:paraId="374EA1D5" w14:textId="77777777" w:rsidTr="00440710">
        <w:trPr>
          <w:trHeight w:val="315"/>
        </w:trPr>
        <w:tc>
          <w:tcPr>
            <w:tcW w:w="8212" w:type="dxa"/>
            <w:gridSpan w:val="2"/>
            <w:tcBorders>
              <w:top w:val="nil"/>
              <w:left w:val="single" w:sz="8" w:space="0" w:color="auto"/>
              <w:bottom w:val="single" w:sz="8" w:space="0" w:color="auto"/>
              <w:right w:val="single" w:sz="8" w:space="0" w:color="auto"/>
            </w:tcBorders>
            <w:vAlign w:val="center"/>
          </w:tcPr>
          <w:p w14:paraId="7E939D7F" w14:textId="77777777" w:rsidR="00440710" w:rsidRPr="00856666" w:rsidRDefault="00440710" w:rsidP="00335220">
            <w:pPr>
              <w:rPr>
                <w:rFonts w:ascii="Tahoma" w:hAnsi="Tahoma" w:cs="Tahoma"/>
                <w:bCs/>
                <w:color w:val="000000"/>
                <w:sz w:val="18"/>
                <w:szCs w:val="18"/>
                <w:lang w:val="x-none"/>
              </w:rPr>
            </w:pPr>
          </w:p>
        </w:tc>
        <w:tc>
          <w:tcPr>
            <w:tcW w:w="2102" w:type="dxa"/>
            <w:tcBorders>
              <w:top w:val="nil"/>
              <w:left w:val="nil"/>
              <w:bottom w:val="single" w:sz="8" w:space="0" w:color="auto"/>
              <w:right w:val="single" w:sz="8" w:space="0" w:color="auto"/>
            </w:tcBorders>
            <w:vAlign w:val="center"/>
          </w:tcPr>
          <w:p w14:paraId="000E152A" w14:textId="77777777" w:rsidR="00440710" w:rsidRPr="00856666" w:rsidRDefault="00440710" w:rsidP="00335220">
            <w:pPr>
              <w:jc w:val="center"/>
              <w:rPr>
                <w:rFonts w:ascii="Tahoma" w:hAnsi="Tahoma" w:cs="Tahoma"/>
                <w:bCs/>
                <w:color w:val="000000"/>
                <w:sz w:val="18"/>
                <w:szCs w:val="18"/>
                <w:lang w:val="x-none"/>
              </w:rPr>
            </w:pPr>
          </w:p>
        </w:tc>
      </w:tr>
      <w:tr w:rsidR="00440710" w:rsidRPr="00856666" w14:paraId="3775660F" w14:textId="77777777" w:rsidTr="00335220">
        <w:trPr>
          <w:trHeight w:val="315"/>
        </w:trPr>
        <w:tc>
          <w:tcPr>
            <w:tcW w:w="10314" w:type="dxa"/>
            <w:gridSpan w:val="3"/>
            <w:tcBorders>
              <w:top w:val="single" w:sz="8" w:space="0" w:color="auto"/>
              <w:left w:val="single" w:sz="8" w:space="0" w:color="auto"/>
              <w:bottom w:val="single" w:sz="8" w:space="0" w:color="auto"/>
              <w:right w:val="single" w:sz="8" w:space="0" w:color="000000"/>
            </w:tcBorders>
            <w:vAlign w:val="center"/>
            <w:hideMark/>
          </w:tcPr>
          <w:p w14:paraId="5EA33D59" w14:textId="77777777" w:rsidR="00440710" w:rsidRPr="00440710" w:rsidRDefault="00440710" w:rsidP="00335220">
            <w:pPr>
              <w:rPr>
                <w:rFonts w:ascii="Tahoma" w:hAnsi="Tahoma" w:cs="Tahoma"/>
                <w:b/>
                <w:color w:val="000000"/>
                <w:sz w:val="18"/>
                <w:szCs w:val="18"/>
                <w:lang w:val="x-none"/>
              </w:rPr>
            </w:pPr>
            <w:r w:rsidRPr="00440710">
              <w:rPr>
                <w:rFonts w:ascii="Tahoma" w:hAnsi="Tahoma" w:cs="Tahoma"/>
                <w:b/>
                <w:color w:val="000000"/>
                <w:sz w:val="18"/>
                <w:szCs w:val="18"/>
                <w:lang w:val="x-none"/>
              </w:rPr>
              <w:t>Cleaning staff – Sharing</w:t>
            </w:r>
          </w:p>
        </w:tc>
      </w:tr>
      <w:tr w:rsidR="00440710" w:rsidRPr="00856666" w14:paraId="5FAC3C55" w14:textId="77777777" w:rsidTr="00440710">
        <w:trPr>
          <w:trHeight w:val="315"/>
        </w:trPr>
        <w:tc>
          <w:tcPr>
            <w:tcW w:w="8212" w:type="dxa"/>
            <w:gridSpan w:val="2"/>
            <w:tcBorders>
              <w:top w:val="nil"/>
              <w:left w:val="single" w:sz="8" w:space="0" w:color="auto"/>
              <w:bottom w:val="single" w:sz="8" w:space="0" w:color="auto"/>
              <w:right w:val="single" w:sz="8" w:space="0" w:color="auto"/>
            </w:tcBorders>
            <w:vAlign w:val="center"/>
            <w:hideMark/>
          </w:tcPr>
          <w:p w14:paraId="2DD9286A" w14:textId="77777777" w:rsidR="00440710" w:rsidRPr="00856666" w:rsidRDefault="00440710" w:rsidP="00335220">
            <w:pPr>
              <w:rPr>
                <w:rFonts w:ascii="Tahoma" w:hAnsi="Tahoma" w:cs="Tahoma"/>
                <w:bCs/>
                <w:color w:val="000000"/>
                <w:sz w:val="18"/>
                <w:szCs w:val="18"/>
                <w:lang w:val="x-none"/>
              </w:rPr>
            </w:pPr>
            <w:r w:rsidRPr="00856666">
              <w:rPr>
                <w:rFonts w:ascii="Tahoma" w:hAnsi="Tahoma" w:cs="Tahoma"/>
                <w:bCs/>
                <w:color w:val="000000"/>
                <w:sz w:val="18"/>
                <w:szCs w:val="18"/>
                <w:lang w:val="x-none"/>
              </w:rPr>
              <w:t>Electrical Extension – 25m</w:t>
            </w:r>
          </w:p>
        </w:tc>
        <w:tc>
          <w:tcPr>
            <w:tcW w:w="2102" w:type="dxa"/>
            <w:tcBorders>
              <w:top w:val="nil"/>
              <w:left w:val="nil"/>
              <w:bottom w:val="single" w:sz="8" w:space="0" w:color="auto"/>
              <w:right w:val="single" w:sz="8" w:space="0" w:color="auto"/>
            </w:tcBorders>
            <w:vAlign w:val="center"/>
            <w:hideMark/>
          </w:tcPr>
          <w:p w14:paraId="7EF0319C" w14:textId="77777777" w:rsidR="00440710" w:rsidRPr="00856666" w:rsidRDefault="00440710" w:rsidP="00335220">
            <w:pPr>
              <w:jc w:val="center"/>
              <w:rPr>
                <w:rFonts w:ascii="Tahoma" w:hAnsi="Tahoma" w:cs="Tahoma"/>
                <w:bCs/>
                <w:color w:val="000000"/>
                <w:sz w:val="18"/>
                <w:szCs w:val="18"/>
                <w:lang w:val="x-none"/>
              </w:rPr>
            </w:pPr>
            <w:r w:rsidRPr="00856666">
              <w:rPr>
                <w:rFonts w:ascii="Tahoma" w:hAnsi="Tahoma" w:cs="Tahoma"/>
                <w:bCs/>
                <w:color w:val="000000"/>
                <w:sz w:val="18"/>
                <w:szCs w:val="18"/>
                <w:lang w:val="x-none"/>
              </w:rPr>
              <w:t>1</w:t>
            </w:r>
          </w:p>
        </w:tc>
      </w:tr>
      <w:tr w:rsidR="00440710" w:rsidRPr="00856666" w14:paraId="04899843" w14:textId="77777777" w:rsidTr="00440710">
        <w:trPr>
          <w:trHeight w:val="315"/>
        </w:trPr>
        <w:tc>
          <w:tcPr>
            <w:tcW w:w="8212" w:type="dxa"/>
            <w:gridSpan w:val="2"/>
            <w:tcBorders>
              <w:top w:val="nil"/>
              <w:left w:val="single" w:sz="8" w:space="0" w:color="auto"/>
              <w:bottom w:val="single" w:sz="8" w:space="0" w:color="auto"/>
              <w:right w:val="single" w:sz="8" w:space="0" w:color="auto"/>
            </w:tcBorders>
            <w:vAlign w:val="center"/>
            <w:hideMark/>
          </w:tcPr>
          <w:p w14:paraId="6D938316" w14:textId="77777777" w:rsidR="00440710" w:rsidRPr="00856666" w:rsidRDefault="00440710" w:rsidP="00335220">
            <w:pPr>
              <w:rPr>
                <w:rFonts w:ascii="Tahoma" w:hAnsi="Tahoma" w:cs="Tahoma"/>
                <w:bCs/>
                <w:color w:val="000000"/>
                <w:sz w:val="18"/>
                <w:szCs w:val="18"/>
                <w:lang w:val="x-none"/>
              </w:rPr>
            </w:pPr>
            <w:r w:rsidRPr="00856666">
              <w:rPr>
                <w:rFonts w:ascii="Tahoma" w:hAnsi="Tahoma" w:cs="Tahoma"/>
                <w:bCs/>
                <w:color w:val="000000"/>
                <w:sz w:val="18"/>
                <w:szCs w:val="18"/>
                <w:lang w:val="x-none"/>
              </w:rPr>
              <w:t>Long Hard broom</w:t>
            </w:r>
          </w:p>
        </w:tc>
        <w:tc>
          <w:tcPr>
            <w:tcW w:w="2102" w:type="dxa"/>
            <w:tcBorders>
              <w:top w:val="nil"/>
              <w:left w:val="nil"/>
              <w:bottom w:val="single" w:sz="8" w:space="0" w:color="auto"/>
              <w:right w:val="single" w:sz="8" w:space="0" w:color="auto"/>
            </w:tcBorders>
            <w:vAlign w:val="center"/>
            <w:hideMark/>
          </w:tcPr>
          <w:p w14:paraId="4F18C6A5" w14:textId="77777777" w:rsidR="00440710" w:rsidRPr="00856666" w:rsidRDefault="00440710" w:rsidP="00335220">
            <w:pPr>
              <w:jc w:val="center"/>
              <w:rPr>
                <w:rFonts w:ascii="Tahoma" w:hAnsi="Tahoma" w:cs="Tahoma"/>
                <w:bCs/>
                <w:color w:val="000000"/>
                <w:sz w:val="18"/>
                <w:szCs w:val="18"/>
                <w:lang w:val="x-none"/>
              </w:rPr>
            </w:pPr>
            <w:r w:rsidRPr="00856666">
              <w:rPr>
                <w:rFonts w:ascii="Tahoma" w:hAnsi="Tahoma" w:cs="Tahoma"/>
                <w:bCs/>
                <w:color w:val="000000"/>
                <w:sz w:val="18"/>
                <w:szCs w:val="18"/>
                <w:lang w:val="x-none"/>
              </w:rPr>
              <w:t>1</w:t>
            </w:r>
          </w:p>
        </w:tc>
      </w:tr>
      <w:tr w:rsidR="00440710" w:rsidRPr="00856666" w14:paraId="0F870157" w14:textId="77777777" w:rsidTr="00440710">
        <w:trPr>
          <w:trHeight w:val="315"/>
        </w:trPr>
        <w:tc>
          <w:tcPr>
            <w:tcW w:w="8212" w:type="dxa"/>
            <w:gridSpan w:val="2"/>
            <w:tcBorders>
              <w:top w:val="nil"/>
              <w:left w:val="single" w:sz="8" w:space="0" w:color="auto"/>
              <w:bottom w:val="single" w:sz="8" w:space="0" w:color="auto"/>
              <w:right w:val="single" w:sz="8" w:space="0" w:color="auto"/>
            </w:tcBorders>
            <w:vAlign w:val="center"/>
            <w:hideMark/>
          </w:tcPr>
          <w:p w14:paraId="2DA30088" w14:textId="77777777" w:rsidR="00440710" w:rsidRPr="00856666" w:rsidRDefault="00440710" w:rsidP="00335220">
            <w:pPr>
              <w:rPr>
                <w:rFonts w:ascii="Tahoma" w:hAnsi="Tahoma" w:cs="Tahoma"/>
                <w:bCs/>
                <w:color w:val="000000"/>
                <w:sz w:val="18"/>
                <w:szCs w:val="18"/>
                <w:lang w:val="x-none"/>
              </w:rPr>
            </w:pPr>
            <w:r w:rsidRPr="00856666">
              <w:rPr>
                <w:rFonts w:ascii="Tahoma" w:hAnsi="Tahoma" w:cs="Tahoma"/>
                <w:bCs/>
                <w:color w:val="000000"/>
                <w:sz w:val="18"/>
                <w:szCs w:val="18"/>
                <w:lang w:val="x-none"/>
              </w:rPr>
              <w:t>Long soft broom</w:t>
            </w:r>
          </w:p>
        </w:tc>
        <w:tc>
          <w:tcPr>
            <w:tcW w:w="2102" w:type="dxa"/>
            <w:tcBorders>
              <w:top w:val="nil"/>
              <w:left w:val="nil"/>
              <w:bottom w:val="single" w:sz="8" w:space="0" w:color="auto"/>
              <w:right w:val="single" w:sz="8" w:space="0" w:color="auto"/>
            </w:tcBorders>
            <w:vAlign w:val="center"/>
            <w:hideMark/>
          </w:tcPr>
          <w:p w14:paraId="6158321A" w14:textId="77777777" w:rsidR="00440710" w:rsidRPr="00856666" w:rsidRDefault="00440710" w:rsidP="00335220">
            <w:pPr>
              <w:jc w:val="center"/>
              <w:rPr>
                <w:rFonts w:ascii="Tahoma" w:hAnsi="Tahoma" w:cs="Tahoma"/>
                <w:bCs/>
                <w:color w:val="000000"/>
                <w:sz w:val="18"/>
                <w:szCs w:val="18"/>
                <w:lang w:val="x-none"/>
              </w:rPr>
            </w:pPr>
            <w:r w:rsidRPr="00856666">
              <w:rPr>
                <w:rFonts w:ascii="Tahoma" w:hAnsi="Tahoma" w:cs="Tahoma"/>
                <w:bCs/>
                <w:color w:val="000000"/>
                <w:sz w:val="18"/>
                <w:szCs w:val="18"/>
                <w:lang w:val="x-none"/>
              </w:rPr>
              <w:t>1</w:t>
            </w:r>
          </w:p>
        </w:tc>
      </w:tr>
      <w:tr w:rsidR="00440710" w:rsidRPr="00856666" w14:paraId="5FEC631D" w14:textId="77777777" w:rsidTr="00440710">
        <w:trPr>
          <w:trHeight w:val="315"/>
        </w:trPr>
        <w:tc>
          <w:tcPr>
            <w:tcW w:w="8212" w:type="dxa"/>
            <w:gridSpan w:val="2"/>
            <w:tcBorders>
              <w:top w:val="nil"/>
              <w:left w:val="single" w:sz="8" w:space="0" w:color="auto"/>
              <w:bottom w:val="single" w:sz="8" w:space="0" w:color="auto"/>
              <w:right w:val="single" w:sz="8" w:space="0" w:color="auto"/>
            </w:tcBorders>
            <w:vAlign w:val="center"/>
            <w:hideMark/>
          </w:tcPr>
          <w:p w14:paraId="494B1DAD" w14:textId="77777777" w:rsidR="00440710" w:rsidRPr="00856666" w:rsidRDefault="00440710" w:rsidP="00335220">
            <w:pPr>
              <w:rPr>
                <w:rFonts w:ascii="Tahoma" w:hAnsi="Tahoma" w:cs="Tahoma"/>
                <w:bCs/>
                <w:color w:val="000000"/>
                <w:sz w:val="18"/>
                <w:szCs w:val="18"/>
                <w:lang w:val="x-none"/>
              </w:rPr>
            </w:pPr>
            <w:r w:rsidRPr="00856666">
              <w:rPr>
                <w:rFonts w:ascii="Tahoma" w:hAnsi="Tahoma" w:cs="Tahoma"/>
                <w:bCs/>
                <w:color w:val="000000"/>
                <w:sz w:val="18"/>
                <w:szCs w:val="18"/>
                <w:lang w:val="x-none"/>
              </w:rPr>
              <w:t>Industrial Vacuum cleaner – wet and dry, not more than 85 decibels</w:t>
            </w:r>
          </w:p>
        </w:tc>
        <w:tc>
          <w:tcPr>
            <w:tcW w:w="2102" w:type="dxa"/>
            <w:tcBorders>
              <w:top w:val="nil"/>
              <w:left w:val="nil"/>
              <w:bottom w:val="single" w:sz="8" w:space="0" w:color="auto"/>
              <w:right w:val="single" w:sz="8" w:space="0" w:color="auto"/>
            </w:tcBorders>
            <w:vAlign w:val="center"/>
            <w:hideMark/>
          </w:tcPr>
          <w:p w14:paraId="61BE6317" w14:textId="77777777" w:rsidR="00440710" w:rsidRPr="00856666" w:rsidRDefault="00440710" w:rsidP="00335220">
            <w:pPr>
              <w:jc w:val="center"/>
              <w:rPr>
                <w:rFonts w:ascii="Tahoma" w:hAnsi="Tahoma" w:cs="Tahoma"/>
                <w:bCs/>
                <w:color w:val="000000"/>
                <w:sz w:val="18"/>
                <w:szCs w:val="18"/>
                <w:lang w:val="x-none"/>
              </w:rPr>
            </w:pPr>
            <w:r w:rsidRPr="00856666">
              <w:rPr>
                <w:rFonts w:ascii="Tahoma" w:hAnsi="Tahoma" w:cs="Tahoma"/>
                <w:bCs/>
                <w:color w:val="000000"/>
                <w:sz w:val="18"/>
                <w:szCs w:val="18"/>
                <w:lang w:val="x-none"/>
              </w:rPr>
              <w:t>1</w:t>
            </w:r>
          </w:p>
        </w:tc>
      </w:tr>
      <w:tr w:rsidR="00440710" w:rsidRPr="00856666" w14:paraId="017D11F6" w14:textId="77777777" w:rsidTr="00440710">
        <w:trPr>
          <w:trHeight w:val="315"/>
        </w:trPr>
        <w:tc>
          <w:tcPr>
            <w:tcW w:w="8212" w:type="dxa"/>
            <w:gridSpan w:val="2"/>
            <w:tcBorders>
              <w:top w:val="nil"/>
              <w:left w:val="single" w:sz="8" w:space="0" w:color="auto"/>
              <w:bottom w:val="single" w:sz="8" w:space="0" w:color="auto"/>
              <w:right w:val="single" w:sz="8" w:space="0" w:color="auto"/>
            </w:tcBorders>
            <w:vAlign w:val="center"/>
            <w:hideMark/>
          </w:tcPr>
          <w:p w14:paraId="0AA32FBF" w14:textId="77777777" w:rsidR="00440710" w:rsidRPr="00856666" w:rsidRDefault="00440710" w:rsidP="00335220">
            <w:pPr>
              <w:rPr>
                <w:rFonts w:ascii="Tahoma" w:hAnsi="Tahoma" w:cs="Tahoma"/>
                <w:bCs/>
                <w:color w:val="000000"/>
                <w:sz w:val="18"/>
                <w:szCs w:val="18"/>
                <w:lang w:val="x-none"/>
              </w:rPr>
            </w:pPr>
            <w:r w:rsidRPr="00856666">
              <w:rPr>
                <w:rFonts w:ascii="Tahoma" w:hAnsi="Tahoma" w:cs="Tahoma"/>
                <w:bCs/>
                <w:color w:val="000000"/>
                <w:sz w:val="18"/>
                <w:szCs w:val="18"/>
                <w:lang w:val="x-none"/>
              </w:rPr>
              <w:t>Safety ladder – 5 feet</w:t>
            </w:r>
          </w:p>
        </w:tc>
        <w:tc>
          <w:tcPr>
            <w:tcW w:w="2102" w:type="dxa"/>
            <w:tcBorders>
              <w:top w:val="nil"/>
              <w:left w:val="nil"/>
              <w:bottom w:val="single" w:sz="8" w:space="0" w:color="auto"/>
              <w:right w:val="single" w:sz="8" w:space="0" w:color="auto"/>
            </w:tcBorders>
            <w:vAlign w:val="center"/>
            <w:hideMark/>
          </w:tcPr>
          <w:p w14:paraId="316B6E8E" w14:textId="77777777" w:rsidR="00440710" w:rsidRPr="00856666" w:rsidRDefault="00440710" w:rsidP="00335220">
            <w:pPr>
              <w:jc w:val="center"/>
              <w:rPr>
                <w:rFonts w:ascii="Tahoma" w:hAnsi="Tahoma" w:cs="Tahoma"/>
                <w:bCs/>
                <w:color w:val="000000"/>
                <w:sz w:val="18"/>
                <w:szCs w:val="18"/>
                <w:lang w:val="x-none"/>
              </w:rPr>
            </w:pPr>
            <w:r w:rsidRPr="00856666">
              <w:rPr>
                <w:rFonts w:ascii="Tahoma" w:hAnsi="Tahoma" w:cs="Tahoma"/>
                <w:bCs/>
                <w:color w:val="000000"/>
                <w:sz w:val="18"/>
                <w:szCs w:val="18"/>
                <w:lang w:val="x-none"/>
              </w:rPr>
              <w:t>1</w:t>
            </w:r>
          </w:p>
        </w:tc>
      </w:tr>
      <w:tr w:rsidR="00440710" w:rsidRPr="00856666" w14:paraId="12000565" w14:textId="77777777" w:rsidTr="00440710">
        <w:trPr>
          <w:trHeight w:val="315"/>
        </w:trPr>
        <w:tc>
          <w:tcPr>
            <w:tcW w:w="8212" w:type="dxa"/>
            <w:gridSpan w:val="2"/>
            <w:tcBorders>
              <w:top w:val="nil"/>
              <w:left w:val="single" w:sz="8" w:space="0" w:color="auto"/>
              <w:bottom w:val="single" w:sz="8" w:space="0" w:color="auto"/>
              <w:right w:val="single" w:sz="8" w:space="0" w:color="auto"/>
            </w:tcBorders>
            <w:vAlign w:val="center"/>
            <w:hideMark/>
          </w:tcPr>
          <w:p w14:paraId="3626ABB6" w14:textId="77777777" w:rsidR="00440710" w:rsidRPr="00856666" w:rsidRDefault="00440710" w:rsidP="00335220">
            <w:pPr>
              <w:rPr>
                <w:rFonts w:ascii="Tahoma" w:hAnsi="Tahoma" w:cs="Tahoma"/>
                <w:bCs/>
                <w:color w:val="000000"/>
                <w:sz w:val="18"/>
                <w:szCs w:val="18"/>
                <w:lang w:val="x-none"/>
              </w:rPr>
            </w:pPr>
            <w:r w:rsidRPr="00856666">
              <w:rPr>
                <w:rFonts w:ascii="Tahoma" w:hAnsi="Tahoma" w:cs="Tahoma"/>
                <w:bCs/>
                <w:color w:val="000000"/>
                <w:sz w:val="18"/>
                <w:szCs w:val="18"/>
                <w:lang w:val="x-none"/>
              </w:rPr>
              <w:t>Scrappers for bubble-gum, stickers etc.</w:t>
            </w:r>
          </w:p>
        </w:tc>
        <w:tc>
          <w:tcPr>
            <w:tcW w:w="2102" w:type="dxa"/>
            <w:tcBorders>
              <w:top w:val="nil"/>
              <w:left w:val="nil"/>
              <w:bottom w:val="single" w:sz="8" w:space="0" w:color="auto"/>
              <w:right w:val="single" w:sz="8" w:space="0" w:color="auto"/>
            </w:tcBorders>
            <w:vAlign w:val="center"/>
            <w:hideMark/>
          </w:tcPr>
          <w:p w14:paraId="04963871" w14:textId="77777777" w:rsidR="00440710" w:rsidRPr="00856666" w:rsidRDefault="00440710" w:rsidP="00335220">
            <w:pPr>
              <w:jc w:val="center"/>
              <w:rPr>
                <w:rFonts w:ascii="Tahoma" w:hAnsi="Tahoma" w:cs="Tahoma"/>
                <w:bCs/>
                <w:color w:val="000000"/>
                <w:sz w:val="18"/>
                <w:szCs w:val="18"/>
                <w:lang w:val="x-none"/>
              </w:rPr>
            </w:pPr>
            <w:r w:rsidRPr="00856666">
              <w:rPr>
                <w:rFonts w:ascii="Tahoma" w:hAnsi="Tahoma" w:cs="Tahoma"/>
                <w:bCs/>
                <w:color w:val="000000"/>
                <w:sz w:val="18"/>
                <w:szCs w:val="18"/>
                <w:lang w:val="x-none"/>
              </w:rPr>
              <w:t>1</w:t>
            </w:r>
          </w:p>
        </w:tc>
      </w:tr>
      <w:tr w:rsidR="00440710" w:rsidRPr="00856666" w14:paraId="5B6505A3" w14:textId="77777777" w:rsidTr="00440710">
        <w:trPr>
          <w:trHeight w:val="315"/>
        </w:trPr>
        <w:tc>
          <w:tcPr>
            <w:tcW w:w="8212" w:type="dxa"/>
            <w:gridSpan w:val="2"/>
            <w:tcBorders>
              <w:top w:val="nil"/>
              <w:left w:val="single" w:sz="8" w:space="0" w:color="auto"/>
              <w:bottom w:val="single" w:sz="8" w:space="0" w:color="auto"/>
              <w:right w:val="single" w:sz="8" w:space="0" w:color="auto"/>
            </w:tcBorders>
            <w:vAlign w:val="center"/>
            <w:hideMark/>
          </w:tcPr>
          <w:p w14:paraId="25DBABF7" w14:textId="77777777" w:rsidR="00440710" w:rsidRPr="00856666" w:rsidRDefault="00440710" w:rsidP="00335220">
            <w:pPr>
              <w:rPr>
                <w:rFonts w:ascii="Tahoma" w:hAnsi="Tahoma" w:cs="Tahoma"/>
                <w:bCs/>
                <w:color w:val="000000"/>
                <w:sz w:val="18"/>
                <w:szCs w:val="18"/>
                <w:lang w:val="x-none"/>
              </w:rPr>
            </w:pPr>
            <w:r w:rsidRPr="00856666">
              <w:rPr>
                <w:rFonts w:ascii="Tahoma" w:hAnsi="Tahoma" w:cs="Tahoma"/>
                <w:bCs/>
                <w:color w:val="000000"/>
                <w:sz w:val="18"/>
                <w:szCs w:val="18"/>
                <w:lang w:val="x-none"/>
              </w:rPr>
              <w:t>Squeegee for window cleaning – extension handle</w:t>
            </w:r>
          </w:p>
        </w:tc>
        <w:tc>
          <w:tcPr>
            <w:tcW w:w="2102" w:type="dxa"/>
            <w:tcBorders>
              <w:top w:val="nil"/>
              <w:left w:val="nil"/>
              <w:bottom w:val="single" w:sz="8" w:space="0" w:color="auto"/>
              <w:right w:val="single" w:sz="8" w:space="0" w:color="auto"/>
            </w:tcBorders>
            <w:vAlign w:val="center"/>
            <w:hideMark/>
          </w:tcPr>
          <w:p w14:paraId="7760E603" w14:textId="77777777" w:rsidR="00440710" w:rsidRPr="00856666" w:rsidRDefault="00440710" w:rsidP="00335220">
            <w:pPr>
              <w:jc w:val="center"/>
              <w:rPr>
                <w:rFonts w:ascii="Tahoma" w:hAnsi="Tahoma" w:cs="Tahoma"/>
                <w:bCs/>
                <w:color w:val="000000"/>
                <w:sz w:val="18"/>
                <w:szCs w:val="18"/>
                <w:lang w:val="x-none"/>
              </w:rPr>
            </w:pPr>
            <w:r w:rsidRPr="00856666">
              <w:rPr>
                <w:rFonts w:ascii="Tahoma" w:hAnsi="Tahoma" w:cs="Tahoma"/>
                <w:bCs/>
                <w:color w:val="000000"/>
                <w:sz w:val="18"/>
                <w:szCs w:val="18"/>
                <w:lang w:val="x-none"/>
              </w:rPr>
              <w:t>1</w:t>
            </w:r>
          </w:p>
        </w:tc>
      </w:tr>
      <w:tr w:rsidR="00440710" w:rsidRPr="00856666" w14:paraId="1402CD4B" w14:textId="77777777" w:rsidTr="00335220">
        <w:trPr>
          <w:trHeight w:val="315"/>
        </w:trPr>
        <w:tc>
          <w:tcPr>
            <w:tcW w:w="10314" w:type="dxa"/>
            <w:gridSpan w:val="3"/>
            <w:tcBorders>
              <w:top w:val="single" w:sz="8" w:space="0" w:color="auto"/>
              <w:left w:val="single" w:sz="8" w:space="0" w:color="auto"/>
              <w:bottom w:val="single" w:sz="8" w:space="0" w:color="auto"/>
              <w:right w:val="single" w:sz="8" w:space="0" w:color="000000"/>
            </w:tcBorders>
            <w:vAlign w:val="center"/>
            <w:hideMark/>
          </w:tcPr>
          <w:p w14:paraId="4D96247E" w14:textId="4408EF16" w:rsidR="00440710" w:rsidRPr="00440710" w:rsidRDefault="00440710" w:rsidP="00335220">
            <w:pPr>
              <w:rPr>
                <w:rFonts w:ascii="Tahoma" w:hAnsi="Tahoma" w:cs="Tahoma"/>
                <w:b/>
                <w:color w:val="000000"/>
                <w:sz w:val="18"/>
                <w:szCs w:val="18"/>
                <w:lang w:val="x-none"/>
              </w:rPr>
            </w:pPr>
            <w:r w:rsidRPr="00440710">
              <w:rPr>
                <w:rFonts w:ascii="Tahoma" w:hAnsi="Tahoma" w:cs="Tahoma"/>
                <w:b/>
                <w:color w:val="000000"/>
                <w:sz w:val="18"/>
                <w:szCs w:val="18"/>
                <w:lang w:val="x-none"/>
              </w:rPr>
              <w:t>Bathroom Equipment – with installation</w:t>
            </w:r>
            <w:r>
              <w:rPr>
                <w:rFonts w:ascii="Tahoma" w:hAnsi="Tahoma" w:cs="Tahoma"/>
                <w:b/>
                <w:color w:val="000000"/>
                <w:sz w:val="18"/>
                <w:szCs w:val="18"/>
                <w:lang w:val="x-none"/>
              </w:rPr>
              <w:t xml:space="preserve"> (Once Off)</w:t>
            </w:r>
          </w:p>
        </w:tc>
      </w:tr>
      <w:tr w:rsidR="00440710" w:rsidRPr="00856666" w14:paraId="00973B63" w14:textId="77777777" w:rsidTr="00440710">
        <w:trPr>
          <w:trHeight w:val="315"/>
        </w:trPr>
        <w:tc>
          <w:tcPr>
            <w:tcW w:w="8212" w:type="dxa"/>
            <w:gridSpan w:val="2"/>
            <w:tcBorders>
              <w:top w:val="nil"/>
              <w:left w:val="single" w:sz="8" w:space="0" w:color="auto"/>
              <w:bottom w:val="single" w:sz="8" w:space="0" w:color="auto"/>
              <w:right w:val="single" w:sz="8" w:space="0" w:color="auto"/>
            </w:tcBorders>
            <w:vAlign w:val="center"/>
            <w:hideMark/>
          </w:tcPr>
          <w:p w14:paraId="4A8A6FB7" w14:textId="77777777" w:rsidR="00440710" w:rsidRPr="00856666" w:rsidRDefault="00440710" w:rsidP="00335220">
            <w:pPr>
              <w:rPr>
                <w:rFonts w:ascii="Tahoma" w:hAnsi="Tahoma" w:cs="Tahoma"/>
                <w:bCs/>
                <w:color w:val="000000"/>
                <w:sz w:val="18"/>
                <w:szCs w:val="18"/>
                <w:lang w:val="x-none"/>
              </w:rPr>
            </w:pPr>
            <w:r w:rsidRPr="00856666">
              <w:rPr>
                <w:rFonts w:ascii="Tahoma" w:hAnsi="Tahoma" w:cs="Tahoma"/>
                <w:bCs/>
                <w:color w:val="000000"/>
                <w:sz w:val="18"/>
                <w:szCs w:val="18"/>
                <w:lang w:val="x-none"/>
              </w:rPr>
              <w:t xml:space="preserve">Hand soap dispensers </w:t>
            </w:r>
          </w:p>
        </w:tc>
        <w:tc>
          <w:tcPr>
            <w:tcW w:w="2102" w:type="dxa"/>
            <w:tcBorders>
              <w:top w:val="nil"/>
              <w:left w:val="nil"/>
              <w:bottom w:val="single" w:sz="8" w:space="0" w:color="auto"/>
              <w:right w:val="single" w:sz="8" w:space="0" w:color="auto"/>
            </w:tcBorders>
            <w:vAlign w:val="center"/>
            <w:hideMark/>
          </w:tcPr>
          <w:p w14:paraId="3BECA589" w14:textId="77777777" w:rsidR="00440710" w:rsidRPr="00856666" w:rsidRDefault="00440710" w:rsidP="00335220">
            <w:pPr>
              <w:jc w:val="center"/>
              <w:rPr>
                <w:rFonts w:ascii="Tahoma" w:hAnsi="Tahoma" w:cs="Tahoma"/>
                <w:bCs/>
                <w:color w:val="000000"/>
                <w:sz w:val="18"/>
                <w:szCs w:val="18"/>
                <w:lang w:val="x-none"/>
              </w:rPr>
            </w:pPr>
            <w:r w:rsidRPr="00856666">
              <w:rPr>
                <w:rFonts w:ascii="Tahoma" w:hAnsi="Tahoma" w:cs="Tahoma"/>
                <w:bCs/>
                <w:color w:val="000000"/>
                <w:sz w:val="18"/>
                <w:szCs w:val="18"/>
                <w:lang w:val="x-none"/>
              </w:rPr>
              <w:t>3</w:t>
            </w:r>
          </w:p>
        </w:tc>
      </w:tr>
      <w:tr w:rsidR="00440710" w:rsidRPr="00856666" w14:paraId="79D6A540" w14:textId="77777777" w:rsidTr="00440710">
        <w:trPr>
          <w:trHeight w:val="315"/>
        </w:trPr>
        <w:tc>
          <w:tcPr>
            <w:tcW w:w="8212" w:type="dxa"/>
            <w:gridSpan w:val="2"/>
            <w:tcBorders>
              <w:top w:val="nil"/>
              <w:left w:val="single" w:sz="8" w:space="0" w:color="auto"/>
              <w:bottom w:val="single" w:sz="8" w:space="0" w:color="auto"/>
              <w:right w:val="single" w:sz="8" w:space="0" w:color="auto"/>
            </w:tcBorders>
            <w:vAlign w:val="center"/>
            <w:hideMark/>
          </w:tcPr>
          <w:p w14:paraId="44CDE46F" w14:textId="77777777" w:rsidR="00440710" w:rsidRPr="00856666" w:rsidRDefault="00440710" w:rsidP="00335220">
            <w:pPr>
              <w:rPr>
                <w:rFonts w:ascii="Tahoma" w:hAnsi="Tahoma" w:cs="Tahoma"/>
                <w:bCs/>
                <w:color w:val="000000"/>
                <w:sz w:val="18"/>
                <w:szCs w:val="18"/>
                <w:lang w:val="x-none"/>
              </w:rPr>
            </w:pPr>
            <w:r w:rsidRPr="00856666">
              <w:rPr>
                <w:rFonts w:ascii="Tahoma" w:hAnsi="Tahoma" w:cs="Tahoma"/>
                <w:bCs/>
                <w:color w:val="000000"/>
                <w:sz w:val="18"/>
                <w:szCs w:val="18"/>
                <w:lang w:val="x-none"/>
              </w:rPr>
              <w:t>Paper Towel Dispensers</w:t>
            </w:r>
          </w:p>
        </w:tc>
        <w:tc>
          <w:tcPr>
            <w:tcW w:w="2102" w:type="dxa"/>
            <w:tcBorders>
              <w:top w:val="nil"/>
              <w:left w:val="nil"/>
              <w:bottom w:val="single" w:sz="8" w:space="0" w:color="auto"/>
              <w:right w:val="single" w:sz="8" w:space="0" w:color="auto"/>
            </w:tcBorders>
            <w:vAlign w:val="center"/>
            <w:hideMark/>
          </w:tcPr>
          <w:p w14:paraId="29C15B41" w14:textId="77777777" w:rsidR="00440710" w:rsidRPr="00856666" w:rsidRDefault="00440710" w:rsidP="00335220">
            <w:pPr>
              <w:jc w:val="center"/>
              <w:rPr>
                <w:rFonts w:ascii="Tahoma" w:hAnsi="Tahoma" w:cs="Tahoma"/>
                <w:bCs/>
                <w:color w:val="000000"/>
                <w:sz w:val="18"/>
                <w:szCs w:val="18"/>
                <w:lang w:val="x-none"/>
              </w:rPr>
            </w:pPr>
            <w:r w:rsidRPr="00856666">
              <w:rPr>
                <w:rFonts w:ascii="Tahoma" w:hAnsi="Tahoma" w:cs="Tahoma"/>
                <w:bCs/>
                <w:color w:val="000000"/>
                <w:sz w:val="18"/>
                <w:szCs w:val="18"/>
                <w:lang w:val="x-none"/>
              </w:rPr>
              <w:t>3</w:t>
            </w:r>
          </w:p>
        </w:tc>
      </w:tr>
      <w:tr w:rsidR="00440710" w:rsidRPr="00856666" w14:paraId="5645D85D" w14:textId="77777777" w:rsidTr="00440710">
        <w:trPr>
          <w:trHeight w:val="315"/>
        </w:trPr>
        <w:tc>
          <w:tcPr>
            <w:tcW w:w="8212" w:type="dxa"/>
            <w:gridSpan w:val="2"/>
            <w:tcBorders>
              <w:top w:val="nil"/>
              <w:left w:val="single" w:sz="8" w:space="0" w:color="auto"/>
              <w:bottom w:val="single" w:sz="8" w:space="0" w:color="auto"/>
              <w:right w:val="single" w:sz="8" w:space="0" w:color="auto"/>
            </w:tcBorders>
            <w:vAlign w:val="center"/>
            <w:hideMark/>
          </w:tcPr>
          <w:p w14:paraId="3A8E83E2" w14:textId="77777777" w:rsidR="00440710" w:rsidRPr="00856666" w:rsidRDefault="00440710" w:rsidP="00335220">
            <w:pPr>
              <w:rPr>
                <w:rFonts w:ascii="Tahoma" w:hAnsi="Tahoma" w:cs="Tahoma"/>
                <w:bCs/>
                <w:color w:val="000000"/>
                <w:sz w:val="18"/>
                <w:szCs w:val="18"/>
                <w:lang w:val="x-none"/>
              </w:rPr>
            </w:pPr>
            <w:r w:rsidRPr="00856666">
              <w:rPr>
                <w:rFonts w:ascii="Tahoma" w:hAnsi="Tahoma" w:cs="Tahoma"/>
                <w:bCs/>
                <w:color w:val="000000"/>
                <w:sz w:val="18"/>
                <w:szCs w:val="18"/>
                <w:lang w:val="x-none"/>
              </w:rPr>
              <w:t>Sanitary bins</w:t>
            </w:r>
          </w:p>
        </w:tc>
        <w:tc>
          <w:tcPr>
            <w:tcW w:w="2102" w:type="dxa"/>
            <w:tcBorders>
              <w:top w:val="nil"/>
              <w:left w:val="nil"/>
              <w:bottom w:val="single" w:sz="8" w:space="0" w:color="auto"/>
              <w:right w:val="single" w:sz="8" w:space="0" w:color="auto"/>
            </w:tcBorders>
            <w:vAlign w:val="center"/>
            <w:hideMark/>
          </w:tcPr>
          <w:p w14:paraId="086643DB" w14:textId="77777777" w:rsidR="00440710" w:rsidRPr="00856666" w:rsidRDefault="00440710" w:rsidP="00335220">
            <w:pPr>
              <w:jc w:val="center"/>
              <w:rPr>
                <w:rFonts w:ascii="Tahoma" w:hAnsi="Tahoma" w:cs="Tahoma"/>
                <w:bCs/>
                <w:color w:val="000000"/>
                <w:sz w:val="18"/>
                <w:szCs w:val="18"/>
                <w:lang w:val="x-none"/>
              </w:rPr>
            </w:pPr>
            <w:r w:rsidRPr="00856666">
              <w:rPr>
                <w:rFonts w:ascii="Tahoma" w:hAnsi="Tahoma" w:cs="Tahoma"/>
                <w:bCs/>
                <w:color w:val="000000"/>
                <w:sz w:val="18"/>
                <w:szCs w:val="18"/>
                <w:lang w:val="x-none"/>
              </w:rPr>
              <w:t>5</w:t>
            </w:r>
          </w:p>
        </w:tc>
      </w:tr>
      <w:tr w:rsidR="00440710" w:rsidRPr="00856666" w14:paraId="3F4135D7" w14:textId="77777777" w:rsidTr="00440710">
        <w:trPr>
          <w:trHeight w:val="315"/>
        </w:trPr>
        <w:tc>
          <w:tcPr>
            <w:tcW w:w="8212" w:type="dxa"/>
            <w:gridSpan w:val="2"/>
            <w:tcBorders>
              <w:top w:val="nil"/>
              <w:left w:val="single" w:sz="8" w:space="0" w:color="auto"/>
              <w:bottom w:val="single" w:sz="8" w:space="0" w:color="auto"/>
              <w:right w:val="single" w:sz="8" w:space="0" w:color="auto"/>
            </w:tcBorders>
            <w:vAlign w:val="center"/>
            <w:hideMark/>
          </w:tcPr>
          <w:p w14:paraId="508A3D47" w14:textId="77777777" w:rsidR="00440710" w:rsidRPr="00856666" w:rsidRDefault="00440710" w:rsidP="00335220">
            <w:pPr>
              <w:rPr>
                <w:rFonts w:ascii="Tahoma" w:hAnsi="Tahoma" w:cs="Tahoma"/>
                <w:bCs/>
                <w:color w:val="000000"/>
                <w:sz w:val="18"/>
                <w:szCs w:val="18"/>
                <w:lang w:val="x-none"/>
              </w:rPr>
            </w:pPr>
            <w:r w:rsidRPr="00856666">
              <w:rPr>
                <w:rFonts w:ascii="Tahoma" w:hAnsi="Tahoma" w:cs="Tahoma"/>
                <w:bCs/>
                <w:color w:val="000000"/>
                <w:sz w:val="18"/>
                <w:szCs w:val="18"/>
                <w:lang w:val="x-none"/>
              </w:rPr>
              <w:t xml:space="preserve">Sanitary Bag Dispenser </w:t>
            </w:r>
          </w:p>
        </w:tc>
        <w:tc>
          <w:tcPr>
            <w:tcW w:w="2102" w:type="dxa"/>
            <w:tcBorders>
              <w:top w:val="nil"/>
              <w:left w:val="nil"/>
              <w:bottom w:val="single" w:sz="8" w:space="0" w:color="auto"/>
              <w:right w:val="single" w:sz="8" w:space="0" w:color="auto"/>
            </w:tcBorders>
            <w:vAlign w:val="center"/>
            <w:hideMark/>
          </w:tcPr>
          <w:p w14:paraId="625DB04C" w14:textId="77777777" w:rsidR="00440710" w:rsidRPr="00856666" w:rsidRDefault="00440710" w:rsidP="00335220">
            <w:pPr>
              <w:jc w:val="center"/>
              <w:rPr>
                <w:rFonts w:ascii="Tahoma" w:hAnsi="Tahoma" w:cs="Tahoma"/>
                <w:bCs/>
                <w:color w:val="000000"/>
                <w:sz w:val="18"/>
                <w:szCs w:val="18"/>
                <w:lang w:val="x-none"/>
              </w:rPr>
            </w:pPr>
            <w:r w:rsidRPr="00856666">
              <w:rPr>
                <w:rFonts w:ascii="Tahoma" w:hAnsi="Tahoma" w:cs="Tahoma"/>
                <w:bCs/>
                <w:color w:val="000000"/>
                <w:sz w:val="18"/>
                <w:szCs w:val="18"/>
                <w:lang w:val="x-none"/>
              </w:rPr>
              <w:t>5</w:t>
            </w:r>
          </w:p>
        </w:tc>
      </w:tr>
      <w:tr w:rsidR="00440710" w:rsidRPr="00856666" w14:paraId="49210D8E" w14:textId="77777777" w:rsidTr="00440710">
        <w:trPr>
          <w:trHeight w:val="315"/>
        </w:trPr>
        <w:tc>
          <w:tcPr>
            <w:tcW w:w="8212" w:type="dxa"/>
            <w:gridSpan w:val="2"/>
            <w:tcBorders>
              <w:top w:val="nil"/>
              <w:left w:val="single" w:sz="8" w:space="0" w:color="auto"/>
              <w:bottom w:val="single" w:sz="8" w:space="0" w:color="auto"/>
              <w:right w:val="single" w:sz="8" w:space="0" w:color="auto"/>
            </w:tcBorders>
            <w:vAlign w:val="center"/>
            <w:hideMark/>
          </w:tcPr>
          <w:p w14:paraId="43BB57F7" w14:textId="77777777" w:rsidR="00440710" w:rsidRPr="00856666" w:rsidRDefault="00440710" w:rsidP="00335220">
            <w:pPr>
              <w:rPr>
                <w:rFonts w:ascii="Tahoma" w:hAnsi="Tahoma" w:cs="Tahoma"/>
                <w:bCs/>
                <w:color w:val="000000"/>
                <w:sz w:val="18"/>
                <w:szCs w:val="18"/>
                <w:lang w:val="x-none"/>
              </w:rPr>
            </w:pPr>
            <w:r w:rsidRPr="00856666">
              <w:rPr>
                <w:rFonts w:ascii="Tahoma" w:hAnsi="Tahoma" w:cs="Tahoma"/>
                <w:bCs/>
                <w:color w:val="000000"/>
                <w:sz w:val="18"/>
                <w:szCs w:val="18"/>
                <w:lang w:val="x-none"/>
              </w:rPr>
              <w:t>Toilet roll holders (T3)</w:t>
            </w:r>
          </w:p>
        </w:tc>
        <w:tc>
          <w:tcPr>
            <w:tcW w:w="2102" w:type="dxa"/>
            <w:tcBorders>
              <w:top w:val="nil"/>
              <w:left w:val="nil"/>
              <w:bottom w:val="single" w:sz="8" w:space="0" w:color="auto"/>
              <w:right w:val="single" w:sz="8" w:space="0" w:color="auto"/>
            </w:tcBorders>
            <w:vAlign w:val="center"/>
            <w:hideMark/>
          </w:tcPr>
          <w:p w14:paraId="052A76ED" w14:textId="77777777" w:rsidR="00440710" w:rsidRPr="00856666" w:rsidRDefault="00440710" w:rsidP="00335220">
            <w:pPr>
              <w:jc w:val="center"/>
              <w:rPr>
                <w:rFonts w:ascii="Tahoma" w:hAnsi="Tahoma" w:cs="Tahoma"/>
                <w:bCs/>
                <w:color w:val="000000"/>
                <w:sz w:val="18"/>
                <w:szCs w:val="18"/>
                <w:lang w:val="x-none"/>
              </w:rPr>
            </w:pPr>
            <w:r w:rsidRPr="00856666">
              <w:rPr>
                <w:rFonts w:ascii="Tahoma" w:hAnsi="Tahoma" w:cs="Tahoma"/>
                <w:bCs/>
                <w:color w:val="000000"/>
                <w:sz w:val="18"/>
                <w:szCs w:val="18"/>
                <w:lang w:val="x-none"/>
              </w:rPr>
              <w:t>7</w:t>
            </w:r>
          </w:p>
        </w:tc>
      </w:tr>
      <w:tr w:rsidR="00440710" w:rsidRPr="00856666" w14:paraId="67F0F9C6" w14:textId="77777777" w:rsidTr="00440710">
        <w:trPr>
          <w:trHeight w:val="315"/>
        </w:trPr>
        <w:tc>
          <w:tcPr>
            <w:tcW w:w="8212" w:type="dxa"/>
            <w:gridSpan w:val="2"/>
            <w:tcBorders>
              <w:top w:val="nil"/>
              <w:left w:val="single" w:sz="8" w:space="0" w:color="auto"/>
              <w:bottom w:val="single" w:sz="8" w:space="0" w:color="auto"/>
              <w:right w:val="single" w:sz="8" w:space="0" w:color="auto"/>
            </w:tcBorders>
            <w:vAlign w:val="center"/>
            <w:hideMark/>
          </w:tcPr>
          <w:p w14:paraId="1411E7EA" w14:textId="77777777" w:rsidR="00440710" w:rsidRPr="00856666" w:rsidRDefault="00440710" w:rsidP="00335220">
            <w:pPr>
              <w:rPr>
                <w:rFonts w:ascii="Tahoma" w:hAnsi="Tahoma" w:cs="Tahoma"/>
                <w:bCs/>
                <w:color w:val="000000"/>
                <w:sz w:val="18"/>
                <w:szCs w:val="18"/>
                <w:lang w:val="x-none"/>
              </w:rPr>
            </w:pPr>
            <w:r w:rsidRPr="00856666">
              <w:rPr>
                <w:rFonts w:ascii="Tahoma" w:hAnsi="Tahoma" w:cs="Tahoma"/>
                <w:bCs/>
                <w:color w:val="000000"/>
                <w:sz w:val="18"/>
                <w:szCs w:val="18"/>
                <w:lang w:val="x-none"/>
              </w:rPr>
              <w:t>Toilet seat sanitation holders – Refillable 400ml bags</w:t>
            </w:r>
          </w:p>
        </w:tc>
        <w:tc>
          <w:tcPr>
            <w:tcW w:w="2102" w:type="dxa"/>
            <w:tcBorders>
              <w:top w:val="nil"/>
              <w:left w:val="nil"/>
              <w:bottom w:val="single" w:sz="8" w:space="0" w:color="auto"/>
              <w:right w:val="single" w:sz="8" w:space="0" w:color="auto"/>
            </w:tcBorders>
            <w:vAlign w:val="center"/>
            <w:hideMark/>
          </w:tcPr>
          <w:p w14:paraId="0DFAC1FF" w14:textId="77777777" w:rsidR="00440710" w:rsidRPr="00856666" w:rsidRDefault="00440710" w:rsidP="00335220">
            <w:pPr>
              <w:jc w:val="center"/>
              <w:rPr>
                <w:rFonts w:ascii="Tahoma" w:hAnsi="Tahoma" w:cs="Tahoma"/>
                <w:bCs/>
                <w:color w:val="000000"/>
                <w:sz w:val="18"/>
                <w:szCs w:val="18"/>
                <w:lang w:val="x-none"/>
              </w:rPr>
            </w:pPr>
            <w:r w:rsidRPr="00856666">
              <w:rPr>
                <w:rFonts w:ascii="Tahoma" w:hAnsi="Tahoma" w:cs="Tahoma"/>
                <w:bCs/>
                <w:color w:val="000000"/>
                <w:sz w:val="18"/>
                <w:szCs w:val="18"/>
                <w:lang w:val="x-none"/>
              </w:rPr>
              <w:t>7</w:t>
            </w:r>
          </w:p>
        </w:tc>
      </w:tr>
      <w:tr w:rsidR="00440710" w:rsidRPr="00856666" w14:paraId="19484314" w14:textId="77777777" w:rsidTr="00440710">
        <w:trPr>
          <w:trHeight w:val="315"/>
        </w:trPr>
        <w:tc>
          <w:tcPr>
            <w:tcW w:w="8212" w:type="dxa"/>
            <w:gridSpan w:val="2"/>
            <w:tcBorders>
              <w:top w:val="nil"/>
              <w:left w:val="single" w:sz="8" w:space="0" w:color="auto"/>
              <w:bottom w:val="single" w:sz="8" w:space="0" w:color="auto"/>
              <w:right w:val="single" w:sz="8" w:space="0" w:color="auto"/>
            </w:tcBorders>
            <w:vAlign w:val="center"/>
            <w:hideMark/>
          </w:tcPr>
          <w:p w14:paraId="22AB0C3B" w14:textId="77777777" w:rsidR="00440710" w:rsidRPr="00856666" w:rsidRDefault="00440710" w:rsidP="00335220">
            <w:pPr>
              <w:rPr>
                <w:rFonts w:ascii="Tahoma" w:hAnsi="Tahoma" w:cs="Tahoma"/>
                <w:bCs/>
                <w:color w:val="000000"/>
                <w:sz w:val="18"/>
                <w:szCs w:val="18"/>
                <w:lang w:val="x-none"/>
              </w:rPr>
            </w:pPr>
            <w:r w:rsidRPr="00856666">
              <w:rPr>
                <w:rFonts w:ascii="Tahoma" w:hAnsi="Tahoma" w:cs="Tahoma"/>
                <w:bCs/>
                <w:color w:val="000000"/>
                <w:sz w:val="18"/>
                <w:szCs w:val="18"/>
                <w:lang w:val="x-none"/>
              </w:rPr>
              <w:t>Automatic Room Freshener Dispenser Machine - Refillable</w:t>
            </w:r>
          </w:p>
        </w:tc>
        <w:tc>
          <w:tcPr>
            <w:tcW w:w="2102" w:type="dxa"/>
            <w:tcBorders>
              <w:top w:val="nil"/>
              <w:left w:val="nil"/>
              <w:bottom w:val="single" w:sz="8" w:space="0" w:color="auto"/>
              <w:right w:val="single" w:sz="8" w:space="0" w:color="auto"/>
            </w:tcBorders>
            <w:vAlign w:val="center"/>
            <w:hideMark/>
          </w:tcPr>
          <w:p w14:paraId="1700EB1C" w14:textId="77777777" w:rsidR="00440710" w:rsidRPr="00856666" w:rsidRDefault="00440710" w:rsidP="00335220">
            <w:pPr>
              <w:jc w:val="center"/>
              <w:rPr>
                <w:rFonts w:ascii="Tahoma" w:hAnsi="Tahoma" w:cs="Tahoma"/>
                <w:bCs/>
                <w:color w:val="000000"/>
                <w:sz w:val="18"/>
                <w:szCs w:val="18"/>
                <w:lang w:val="x-none"/>
              </w:rPr>
            </w:pPr>
            <w:r w:rsidRPr="00856666">
              <w:rPr>
                <w:rFonts w:ascii="Tahoma" w:hAnsi="Tahoma" w:cs="Tahoma"/>
                <w:bCs/>
                <w:color w:val="000000"/>
                <w:sz w:val="18"/>
                <w:szCs w:val="18"/>
                <w:lang w:val="x-none"/>
              </w:rPr>
              <w:t>3</w:t>
            </w:r>
          </w:p>
        </w:tc>
      </w:tr>
      <w:tr w:rsidR="00440710" w:rsidRPr="00856666" w14:paraId="61C7AE95" w14:textId="77777777" w:rsidTr="00440710">
        <w:trPr>
          <w:trHeight w:val="315"/>
        </w:trPr>
        <w:tc>
          <w:tcPr>
            <w:tcW w:w="8212" w:type="dxa"/>
            <w:gridSpan w:val="2"/>
            <w:tcBorders>
              <w:top w:val="nil"/>
              <w:left w:val="single" w:sz="8" w:space="0" w:color="auto"/>
              <w:bottom w:val="single" w:sz="8" w:space="0" w:color="auto"/>
              <w:right w:val="single" w:sz="8" w:space="0" w:color="auto"/>
            </w:tcBorders>
            <w:vAlign w:val="center"/>
            <w:hideMark/>
          </w:tcPr>
          <w:p w14:paraId="044208B2" w14:textId="77777777" w:rsidR="00440710" w:rsidRPr="00856666" w:rsidRDefault="00440710" w:rsidP="00335220">
            <w:pPr>
              <w:rPr>
                <w:rFonts w:ascii="Tahoma" w:hAnsi="Tahoma" w:cs="Tahoma"/>
                <w:bCs/>
                <w:color w:val="000000"/>
                <w:sz w:val="18"/>
                <w:szCs w:val="18"/>
                <w:lang w:val="x-none"/>
              </w:rPr>
            </w:pPr>
            <w:r w:rsidRPr="00856666">
              <w:rPr>
                <w:rFonts w:ascii="Tahoma" w:hAnsi="Tahoma" w:cs="Tahoma"/>
                <w:bCs/>
                <w:color w:val="000000"/>
                <w:sz w:val="18"/>
                <w:szCs w:val="18"/>
                <w:lang w:val="x-none"/>
              </w:rPr>
              <w:t>Wall mounted Bins</w:t>
            </w:r>
          </w:p>
        </w:tc>
        <w:tc>
          <w:tcPr>
            <w:tcW w:w="2102" w:type="dxa"/>
            <w:tcBorders>
              <w:top w:val="nil"/>
              <w:left w:val="nil"/>
              <w:bottom w:val="single" w:sz="8" w:space="0" w:color="auto"/>
              <w:right w:val="single" w:sz="8" w:space="0" w:color="auto"/>
            </w:tcBorders>
            <w:vAlign w:val="center"/>
            <w:hideMark/>
          </w:tcPr>
          <w:p w14:paraId="74545181" w14:textId="77777777" w:rsidR="00440710" w:rsidRPr="00856666" w:rsidRDefault="00440710" w:rsidP="00335220">
            <w:pPr>
              <w:jc w:val="center"/>
              <w:rPr>
                <w:rFonts w:ascii="Tahoma" w:hAnsi="Tahoma" w:cs="Tahoma"/>
                <w:bCs/>
                <w:color w:val="000000"/>
                <w:sz w:val="18"/>
                <w:szCs w:val="18"/>
                <w:lang w:val="x-none"/>
              </w:rPr>
            </w:pPr>
            <w:r w:rsidRPr="00856666">
              <w:rPr>
                <w:rFonts w:ascii="Tahoma" w:hAnsi="Tahoma" w:cs="Tahoma"/>
                <w:bCs/>
                <w:color w:val="000000"/>
                <w:sz w:val="18"/>
                <w:szCs w:val="18"/>
                <w:lang w:val="x-none"/>
              </w:rPr>
              <w:t>3</w:t>
            </w:r>
          </w:p>
        </w:tc>
      </w:tr>
      <w:tr w:rsidR="00440710" w:rsidRPr="00856666" w14:paraId="2379431B" w14:textId="77777777" w:rsidTr="00440710">
        <w:trPr>
          <w:trHeight w:val="315"/>
        </w:trPr>
        <w:tc>
          <w:tcPr>
            <w:tcW w:w="8212" w:type="dxa"/>
            <w:gridSpan w:val="2"/>
            <w:tcBorders>
              <w:top w:val="nil"/>
              <w:left w:val="single" w:sz="8" w:space="0" w:color="auto"/>
              <w:bottom w:val="single" w:sz="8" w:space="0" w:color="auto"/>
              <w:right w:val="single" w:sz="8" w:space="0" w:color="auto"/>
            </w:tcBorders>
            <w:vAlign w:val="center"/>
            <w:hideMark/>
          </w:tcPr>
          <w:p w14:paraId="4481798C" w14:textId="77777777" w:rsidR="00440710" w:rsidRPr="00856666" w:rsidRDefault="00440710" w:rsidP="00335220">
            <w:pPr>
              <w:rPr>
                <w:rFonts w:ascii="Tahoma" w:hAnsi="Tahoma" w:cs="Tahoma"/>
                <w:bCs/>
                <w:color w:val="000000"/>
                <w:sz w:val="18"/>
                <w:szCs w:val="18"/>
                <w:lang w:val="x-none"/>
              </w:rPr>
            </w:pPr>
            <w:r w:rsidRPr="00856666">
              <w:rPr>
                <w:rFonts w:ascii="Tahoma" w:hAnsi="Tahoma" w:cs="Tahoma"/>
                <w:bCs/>
                <w:color w:val="000000"/>
                <w:sz w:val="18"/>
                <w:szCs w:val="18"/>
                <w:lang w:val="x-none"/>
              </w:rPr>
              <w:t>Auto janitor dispenser (urinals)</w:t>
            </w:r>
          </w:p>
        </w:tc>
        <w:tc>
          <w:tcPr>
            <w:tcW w:w="2102" w:type="dxa"/>
            <w:tcBorders>
              <w:top w:val="nil"/>
              <w:left w:val="nil"/>
              <w:bottom w:val="single" w:sz="8" w:space="0" w:color="auto"/>
              <w:right w:val="single" w:sz="8" w:space="0" w:color="auto"/>
            </w:tcBorders>
            <w:vAlign w:val="center"/>
            <w:hideMark/>
          </w:tcPr>
          <w:p w14:paraId="3620CD85" w14:textId="77777777" w:rsidR="00440710" w:rsidRPr="00856666" w:rsidRDefault="00440710" w:rsidP="00335220">
            <w:pPr>
              <w:jc w:val="center"/>
              <w:rPr>
                <w:rFonts w:ascii="Tahoma" w:hAnsi="Tahoma" w:cs="Tahoma"/>
                <w:bCs/>
                <w:color w:val="000000"/>
                <w:sz w:val="18"/>
                <w:szCs w:val="18"/>
                <w:lang w:val="x-none"/>
              </w:rPr>
            </w:pPr>
            <w:r w:rsidRPr="00856666">
              <w:rPr>
                <w:rFonts w:ascii="Tahoma" w:hAnsi="Tahoma" w:cs="Tahoma"/>
                <w:bCs/>
                <w:color w:val="000000"/>
                <w:sz w:val="18"/>
                <w:szCs w:val="18"/>
                <w:lang w:val="x-none"/>
              </w:rPr>
              <w:t>2</w:t>
            </w:r>
          </w:p>
        </w:tc>
      </w:tr>
      <w:tr w:rsidR="00440710" w:rsidRPr="00856666" w14:paraId="04E257D3" w14:textId="77777777" w:rsidTr="00440710">
        <w:trPr>
          <w:trHeight w:val="315"/>
        </w:trPr>
        <w:tc>
          <w:tcPr>
            <w:tcW w:w="8212" w:type="dxa"/>
            <w:gridSpan w:val="2"/>
            <w:noWrap/>
            <w:vAlign w:val="center"/>
            <w:hideMark/>
          </w:tcPr>
          <w:p w14:paraId="7E1029D6" w14:textId="77777777" w:rsidR="00440710" w:rsidRDefault="00440710" w:rsidP="00335220">
            <w:pPr>
              <w:rPr>
                <w:rFonts w:ascii="Tahoma" w:hAnsi="Tahoma" w:cs="Tahoma"/>
                <w:bCs/>
                <w:color w:val="000000"/>
                <w:sz w:val="18"/>
                <w:szCs w:val="18"/>
                <w:lang w:val="x-none"/>
              </w:rPr>
            </w:pPr>
          </w:p>
          <w:p w14:paraId="4D21FE70" w14:textId="77777777" w:rsidR="00440710" w:rsidRPr="00856666" w:rsidRDefault="00440710" w:rsidP="00335220">
            <w:pPr>
              <w:rPr>
                <w:rFonts w:ascii="Tahoma" w:hAnsi="Tahoma" w:cs="Tahoma"/>
                <w:bCs/>
                <w:color w:val="000000"/>
                <w:sz w:val="18"/>
                <w:szCs w:val="18"/>
                <w:lang w:val="x-none"/>
              </w:rPr>
            </w:pPr>
          </w:p>
        </w:tc>
        <w:tc>
          <w:tcPr>
            <w:tcW w:w="2102" w:type="dxa"/>
            <w:noWrap/>
            <w:vAlign w:val="bottom"/>
            <w:hideMark/>
          </w:tcPr>
          <w:p w14:paraId="2C2AE6BB" w14:textId="77777777" w:rsidR="00440710" w:rsidRPr="00856666" w:rsidRDefault="00440710" w:rsidP="00335220">
            <w:pPr>
              <w:rPr>
                <w:rFonts w:ascii="Tahoma" w:hAnsi="Tahoma" w:cs="Tahoma"/>
                <w:bCs/>
                <w:color w:val="000000"/>
                <w:sz w:val="18"/>
                <w:szCs w:val="18"/>
                <w:lang w:val="x-none"/>
              </w:rPr>
            </w:pPr>
          </w:p>
        </w:tc>
      </w:tr>
      <w:tr w:rsidR="00440710" w:rsidRPr="00856666" w14:paraId="5036450E" w14:textId="77777777" w:rsidTr="00440710">
        <w:trPr>
          <w:trHeight w:val="300"/>
        </w:trPr>
        <w:tc>
          <w:tcPr>
            <w:tcW w:w="8212" w:type="dxa"/>
            <w:gridSpan w:val="2"/>
            <w:vMerge w:val="restart"/>
            <w:tcBorders>
              <w:top w:val="single" w:sz="8" w:space="0" w:color="auto"/>
              <w:left w:val="single" w:sz="8" w:space="0" w:color="auto"/>
              <w:bottom w:val="single" w:sz="8" w:space="0" w:color="000000"/>
              <w:right w:val="single" w:sz="8" w:space="0" w:color="auto"/>
            </w:tcBorders>
            <w:vAlign w:val="center"/>
            <w:hideMark/>
          </w:tcPr>
          <w:p w14:paraId="7A4FDC7E" w14:textId="77777777" w:rsidR="00440710" w:rsidRPr="00440710" w:rsidRDefault="00440710" w:rsidP="00335220">
            <w:pPr>
              <w:rPr>
                <w:rFonts w:ascii="Tahoma" w:hAnsi="Tahoma" w:cs="Tahoma"/>
                <w:b/>
                <w:color w:val="000000"/>
                <w:sz w:val="18"/>
                <w:szCs w:val="18"/>
                <w:lang w:val="x-none"/>
              </w:rPr>
            </w:pPr>
            <w:r w:rsidRPr="00440710">
              <w:rPr>
                <w:rFonts w:ascii="Tahoma" w:hAnsi="Tahoma" w:cs="Tahoma"/>
                <w:b/>
                <w:color w:val="000000"/>
                <w:sz w:val="18"/>
                <w:szCs w:val="18"/>
                <w:lang w:val="x-none"/>
              </w:rPr>
              <w:t>Description / Item – Bi-annually</w:t>
            </w:r>
          </w:p>
        </w:tc>
        <w:tc>
          <w:tcPr>
            <w:tcW w:w="2102" w:type="dxa"/>
            <w:tcBorders>
              <w:top w:val="single" w:sz="8" w:space="0" w:color="auto"/>
              <w:left w:val="nil"/>
              <w:bottom w:val="nil"/>
              <w:right w:val="single" w:sz="8" w:space="0" w:color="auto"/>
            </w:tcBorders>
            <w:vAlign w:val="center"/>
            <w:hideMark/>
          </w:tcPr>
          <w:p w14:paraId="64CAB95E" w14:textId="77777777" w:rsidR="00440710" w:rsidRPr="00856666" w:rsidRDefault="00440710" w:rsidP="00335220">
            <w:pPr>
              <w:rPr>
                <w:rFonts w:ascii="Tahoma" w:hAnsi="Tahoma" w:cs="Tahoma"/>
                <w:bCs/>
                <w:color w:val="000000"/>
                <w:sz w:val="18"/>
                <w:szCs w:val="18"/>
                <w:lang w:val="x-none"/>
              </w:rPr>
            </w:pPr>
            <w:r w:rsidRPr="00856666">
              <w:rPr>
                <w:rFonts w:ascii="Tahoma" w:hAnsi="Tahoma" w:cs="Tahoma"/>
                <w:bCs/>
                <w:color w:val="000000"/>
                <w:sz w:val="18"/>
                <w:szCs w:val="18"/>
                <w:lang w:val="x-none"/>
              </w:rPr>
              <w:t>Estimated</w:t>
            </w:r>
          </w:p>
        </w:tc>
      </w:tr>
      <w:tr w:rsidR="00440710" w:rsidRPr="00856666" w14:paraId="103EB354" w14:textId="77777777" w:rsidTr="00440710">
        <w:trPr>
          <w:trHeight w:val="315"/>
        </w:trPr>
        <w:tc>
          <w:tcPr>
            <w:tcW w:w="8212" w:type="dxa"/>
            <w:gridSpan w:val="2"/>
            <w:vMerge/>
            <w:tcBorders>
              <w:top w:val="single" w:sz="8" w:space="0" w:color="auto"/>
              <w:left w:val="single" w:sz="8" w:space="0" w:color="auto"/>
              <w:bottom w:val="single" w:sz="8" w:space="0" w:color="000000"/>
              <w:right w:val="single" w:sz="8" w:space="0" w:color="auto"/>
            </w:tcBorders>
            <w:vAlign w:val="center"/>
            <w:hideMark/>
          </w:tcPr>
          <w:p w14:paraId="4D04183B" w14:textId="77777777" w:rsidR="00440710" w:rsidRPr="00856666" w:rsidRDefault="00440710" w:rsidP="00335220">
            <w:pPr>
              <w:rPr>
                <w:rFonts w:ascii="Tahoma" w:hAnsi="Tahoma" w:cs="Tahoma"/>
                <w:bCs/>
                <w:color w:val="000000"/>
                <w:sz w:val="18"/>
                <w:szCs w:val="18"/>
                <w:lang w:val="x-none"/>
              </w:rPr>
            </w:pPr>
          </w:p>
        </w:tc>
        <w:tc>
          <w:tcPr>
            <w:tcW w:w="2102" w:type="dxa"/>
            <w:tcBorders>
              <w:top w:val="nil"/>
              <w:left w:val="nil"/>
              <w:bottom w:val="single" w:sz="8" w:space="0" w:color="auto"/>
              <w:right w:val="single" w:sz="8" w:space="0" w:color="auto"/>
            </w:tcBorders>
            <w:vAlign w:val="center"/>
            <w:hideMark/>
          </w:tcPr>
          <w:p w14:paraId="312269B9" w14:textId="77777777" w:rsidR="00440710" w:rsidRPr="00856666" w:rsidRDefault="00440710" w:rsidP="00335220">
            <w:pPr>
              <w:rPr>
                <w:rFonts w:ascii="Tahoma" w:hAnsi="Tahoma" w:cs="Tahoma"/>
                <w:bCs/>
                <w:color w:val="000000"/>
                <w:sz w:val="18"/>
                <w:szCs w:val="18"/>
                <w:lang w:val="x-none"/>
              </w:rPr>
            </w:pPr>
            <w:r w:rsidRPr="00856666">
              <w:rPr>
                <w:rFonts w:ascii="Tahoma" w:hAnsi="Tahoma" w:cs="Tahoma"/>
                <w:bCs/>
                <w:color w:val="000000"/>
                <w:sz w:val="18"/>
                <w:szCs w:val="18"/>
                <w:lang w:val="x-none"/>
              </w:rPr>
              <w:t xml:space="preserve">Quantity </w:t>
            </w:r>
          </w:p>
        </w:tc>
      </w:tr>
      <w:tr w:rsidR="00440710" w:rsidRPr="00856666" w14:paraId="194C7710" w14:textId="77777777" w:rsidTr="00440710">
        <w:trPr>
          <w:trHeight w:val="315"/>
        </w:trPr>
        <w:tc>
          <w:tcPr>
            <w:tcW w:w="8212" w:type="dxa"/>
            <w:gridSpan w:val="2"/>
            <w:tcBorders>
              <w:top w:val="nil"/>
              <w:left w:val="single" w:sz="8" w:space="0" w:color="auto"/>
              <w:bottom w:val="single" w:sz="8" w:space="0" w:color="auto"/>
              <w:right w:val="single" w:sz="8" w:space="0" w:color="auto"/>
            </w:tcBorders>
            <w:vAlign w:val="center"/>
            <w:hideMark/>
          </w:tcPr>
          <w:p w14:paraId="50725E2E" w14:textId="77777777" w:rsidR="00440710" w:rsidRPr="00856666" w:rsidRDefault="00440710" w:rsidP="00335220">
            <w:pPr>
              <w:rPr>
                <w:rFonts w:ascii="Tahoma" w:hAnsi="Tahoma" w:cs="Tahoma"/>
                <w:bCs/>
                <w:color w:val="000000"/>
                <w:sz w:val="18"/>
                <w:szCs w:val="18"/>
                <w:lang w:val="x-none"/>
              </w:rPr>
            </w:pPr>
            <w:r w:rsidRPr="00856666">
              <w:rPr>
                <w:rFonts w:ascii="Tahoma" w:hAnsi="Tahoma" w:cs="Tahoma"/>
                <w:bCs/>
                <w:color w:val="000000"/>
                <w:sz w:val="18"/>
                <w:szCs w:val="18"/>
                <w:lang w:val="x-none"/>
              </w:rPr>
              <w:t xml:space="preserve">Feather duster - Long </w:t>
            </w:r>
          </w:p>
        </w:tc>
        <w:tc>
          <w:tcPr>
            <w:tcW w:w="2102" w:type="dxa"/>
            <w:tcBorders>
              <w:top w:val="nil"/>
              <w:left w:val="nil"/>
              <w:bottom w:val="single" w:sz="8" w:space="0" w:color="auto"/>
              <w:right w:val="single" w:sz="8" w:space="0" w:color="auto"/>
            </w:tcBorders>
            <w:vAlign w:val="center"/>
            <w:hideMark/>
          </w:tcPr>
          <w:p w14:paraId="4E93DB2F" w14:textId="77777777" w:rsidR="00440710" w:rsidRPr="00856666" w:rsidRDefault="00440710" w:rsidP="00335220">
            <w:pPr>
              <w:jc w:val="center"/>
              <w:rPr>
                <w:rFonts w:ascii="Tahoma" w:hAnsi="Tahoma" w:cs="Tahoma"/>
                <w:bCs/>
                <w:color w:val="000000"/>
                <w:sz w:val="18"/>
                <w:szCs w:val="18"/>
                <w:lang w:val="x-none"/>
              </w:rPr>
            </w:pPr>
            <w:r w:rsidRPr="00856666">
              <w:rPr>
                <w:rFonts w:ascii="Tahoma" w:hAnsi="Tahoma" w:cs="Tahoma"/>
                <w:bCs/>
                <w:color w:val="000000"/>
                <w:sz w:val="18"/>
                <w:szCs w:val="18"/>
                <w:lang w:val="x-none"/>
              </w:rPr>
              <w:t>1</w:t>
            </w:r>
          </w:p>
        </w:tc>
      </w:tr>
      <w:tr w:rsidR="00440710" w:rsidRPr="00856666" w14:paraId="1B9D77B0" w14:textId="77777777" w:rsidTr="00440710">
        <w:trPr>
          <w:trHeight w:val="315"/>
        </w:trPr>
        <w:tc>
          <w:tcPr>
            <w:tcW w:w="8212" w:type="dxa"/>
            <w:gridSpan w:val="2"/>
            <w:tcBorders>
              <w:top w:val="nil"/>
              <w:left w:val="single" w:sz="8" w:space="0" w:color="auto"/>
              <w:bottom w:val="single" w:sz="8" w:space="0" w:color="auto"/>
              <w:right w:val="single" w:sz="8" w:space="0" w:color="auto"/>
            </w:tcBorders>
            <w:vAlign w:val="center"/>
            <w:hideMark/>
          </w:tcPr>
          <w:p w14:paraId="25806440" w14:textId="77777777" w:rsidR="00440710" w:rsidRPr="00856666" w:rsidRDefault="00440710" w:rsidP="00335220">
            <w:pPr>
              <w:rPr>
                <w:rFonts w:ascii="Tahoma" w:hAnsi="Tahoma" w:cs="Tahoma"/>
                <w:bCs/>
                <w:color w:val="000000"/>
                <w:sz w:val="18"/>
                <w:szCs w:val="18"/>
                <w:lang w:val="x-none"/>
              </w:rPr>
            </w:pPr>
            <w:r w:rsidRPr="00856666">
              <w:rPr>
                <w:rFonts w:ascii="Tahoma" w:hAnsi="Tahoma" w:cs="Tahoma"/>
                <w:bCs/>
                <w:color w:val="000000"/>
                <w:sz w:val="18"/>
                <w:szCs w:val="18"/>
                <w:lang w:val="x-none"/>
              </w:rPr>
              <w:t xml:space="preserve">Feather duster – Short </w:t>
            </w:r>
          </w:p>
        </w:tc>
        <w:tc>
          <w:tcPr>
            <w:tcW w:w="2102" w:type="dxa"/>
            <w:tcBorders>
              <w:top w:val="nil"/>
              <w:left w:val="nil"/>
              <w:bottom w:val="single" w:sz="8" w:space="0" w:color="auto"/>
              <w:right w:val="single" w:sz="8" w:space="0" w:color="auto"/>
            </w:tcBorders>
            <w:vAlign w:val="center"/>
            <w:hideMark/>
          </w:tcPr>
          <w:p w14:paraId="4992B102" w14:textId="77777777" w:rsidR="00440710" w:rsidRPr="00856666" w:rsidRDefault="00440710" w:rsidP="00335220">
            <w:pPr>
              <w:jc w:val="center"/>
              <w:rPr>
                <w:rFonts w:ascii="Tahoma" w:hAnsi="Tahoma" w:cs="Tahoma"/>
                <w:bCs/>
                <w:color w:val="000000"/>
                <w:sz w:val="18"/>
                <w:szCs w:val="18"/>
                <w:lang w:val="x-none"/>
              </w:rPr>
            </w:pPr>
            <w:r w:rsidRPr="00856666">
              <w:rPr>
                <w:rFonts w:ascii="Tahoma" w:hAnsi="Tahoma" w:cs="Tahoma"/>
                <w:bCs/>
                <w:color w:val="000000"/>
                <w:sz w:val="18"/>
                <w:szCs w:val="18"/>
                <w:lang w:val="x-none"/>
              </w:rPr>
              <w:t>1</w:t>
            </w:r>
          </w:p>
        </w:tc>
      </w:tr>
      <w:tr w:rsidR="00440710" w:rsidRPr="00856666" w14:paraId="24720097" w14:textId="77777777" w:rsidTr="00440710">
        <w:trPr>
          <w:trHeight w:val="315"/>
        </w:trPr>
        <w:tc>
          <w:tcPr>
            <w:tcW w:w="8212" w:type="dxa"/>
            <w:gridSpan w:val="2"/>
            <w:tcBorders>
              <w:top w:val="nil"/>
              <w:left w:val="single" w:sz="8" w:space="0" w:color="auto"/>
              <w:bottom w:val="single" w:sz="8" w:space="0" w:color="auto"/>
              <w:right w:val="single" w:sz="8" w:space="0" w:color="auto"/>
            </w:tcBorders>
            <w:vAlign w:val="center"/>
            <w:hideMark/>
          </w:tcPr>
          <w:p w14:paraId="03056C3D" w14:textId="77777777" w:rsidR="00440710" w:rsidRPr="00856666" w:rsidRDefault="00440710" w:rsidP="00335220">
            <w:pPr>
              <w:rPr>
                <w:rFonts w:ascii="Tahoma" w:hAnsi="Tahoma" w:cs="Tahoma"/>
                <w:bCs/>
                <w:color w:val="000000"/>
                <w:sz w:val="18"/>
                <w:szCs w:val="18"/>
                <w:lang w:val="x-none"/>
              </w:rPr>
            </w:pPr>
            <w:r w:rsidRPr="00856666">
              <w:rPr>
                <w:rFonts w:ascii="Tahoma" w:hAnsi="Tahoma" w:cs="Tahoma"/>
                <w:bCs/>
                <w:color w:val="000000"/>
                <w:sz w:val="18"/>
                <w:szCs w:val="18"/>
                <w:lang w:val="x-none"/>
              </w:rPr>
              <w:t xml:space="preserve">Janitor mops - spaghetti </w:t>
            </w:r>
          </w:p>
        </w:tc>
        <w:tc>
          <w:tcPr>
            <w:tcW w:w="2102" w:type="dxa"/>
            <w:tcBorders>
              <w:top w:val="nil"/>
              <w:left w:val="nil"/>
              <w:bottom w:val="single" w:sz="8" w:space="0" w:color="auto"/>
              <w:right w:val="single" w:sz="8" w:space="0" w:color="auto"/>
            </w:tcBorders>
            <w:vAlign w:val="center"/>
            <w:hideMark/>
          </w:tcPr>
          <w:p w14:paraId="021616B6" w14:textId="77777777" w:rsidR="00440710" w:rsidRPr="00856666" w:rsidRDefault="00440710" w:rsidP="00335220">
            <w:pPr>
              <w:jc w:val="center"/>
              <w:rPr>
                <w:rFonts w:ascii="Tahoma" w:hAnsi="Tahoma" w:cs="Tahoma"/>
                <w:bCs/>
                <w:color w:val="000000"/>
                <w:sz w:val="18"/>
                <w:szCs w:val="18"/>
                <w:lang w:val="x-none"/>
              </w:rPr>
            </w:pPr>
            <w:r w:rsidRPr="00856666">
              <w:rPr>
                <w:rFonts w:ascii="Tahoma" w:hAnsi="Tahoma" w:cs="Tahoma"/>
                <w:bCs/>
                <w:color w:val="000000"/>
                <w:sz w:val="18"/>
                <w:szCs w:val="18"/>
                <w:lang w:val="x-none"/>
              </w:rPr>
              <w:t>2</w:t>
            </w:r>
          </w:p>
        </w:tc>
      </w:tr>
      <w:tr w:rsidR="00440710" w:rsidRPr="00856666" w14:paraId="0B6F75BE" w14:textId="77777777" w:rsidTr="00440710">
        <w:trPr>
          <w:trHeight w:val="315"/>
        </w:trPr>
        <w:tc>
          <w:tcPr>
            <w:tcW w:w="8212" w:type="dxa"/>
            <w:gridSpan w:val="2"/>
            <w:tcBorders>
              <w:top w:val="nil"/>
              <w:left w:val="single" w:sz="8" w:space="0" w:color="auto"/>
              <w:bottom w:val="single" w:sz="8" w:space="0" w:color="auto"/>
              <w:right w:val="single" w:sz="8" w:space="0" w:color="auto"/>
            </w:tcBorders>
            <w:vAlign w:val="center"/>
            <w:hideMark/>
          </w:tcPr>
          <w:p w14:paraId="448D5B5F" w14:textId="77777777" w:rsidR="00440710" w:rsidRPr="00856666" w:rsidRDefault="00440710" w:rsidP="00335220">
            <w:pPr>
              <w:rPr>
                <w:rFonts w:ascii="Tahoma" w:hAnsi="Tahoma" w:cs="Tahoma"/>
                <w:bCs/>
                <w:color w:val="000000"/>
                <w:sz w:val="18"/>
                <w:szCs w:val="18"/>
                <w:lang w:val="x-none"/>
              </w:rPr>
            </w:pPr>
            <w:r w:rsidRPr="00856666">
              <w:rPr>
                <w:rFonts w:ascii="Tahoma" w:hAnsi="Tahoma" w:cs="Tahoma"/>
                <w:bCs/>
                <w:color w:val="000000"/>
                <w:sz w:val="18"/>
                <w:szCs w:val="18"/>
                <w:lang w:val="x-none"/>
              </w:rPr>
              <w:t>Micro-</w:t>
            </w:r>
            <w:proofErr w:type="spellStart"/>
            <w:r w:rsidRPr="00856666">
              <w:rPr>
                <w:rFonts w:ascii="Tahoma" w:hAnsi="Tahoma" w:cs="Tahoma"/>
                <w:bCs/>
                <w:color w:val="000000"/>
                <w:sz w:val="18"/>
                <w:szCs w:val="18"/>
                <w:lang w:val="x-none"/>
              </w:rPr>
              <w:t>fibre</w:t>
            </w:r>
            <w:proofErr w:type="spellEnd"/>
            <w:r w:rsidRPr="00856666">
              <w:rPr>
                <w:rFonts w:ascii="Tahoma" w:hAnsi="Tahoma" w:cs="Tahoma"/>
                <w:bCs/>
                <w:color w:val="000000"/>
                <w:sz w:val="18"/>
                <w:szCs w:val="18"/>
                <w:lang w:val="x-none"/>
              </w:rPr>
              <w:t xml:space="preserve"> mops</w:t>
            </w:r>
          </w:p>
        </w:tc>
        <w:tc>
          <w:tcPr>
            <w:tcW w:w="2102" w:type="dxa"/>
            <w:tcBorders>
              <w:top w:val="nil"/>
              <w:left w:val="nil"/>
              <w:bottom w:val="single" w:sz="8" w:space="0" w:color="auto"/>
              <w:right w:val="single" w:sz="8" w:space="0" w:color="auto"/>
            </w:tcBorders>
            <w:vAlign w:val="center"/>
            <w:hideMark/>
          </w:tcPr>
          <w:p w14:paraId="7DF71862" w14:textId="77777777" w:rsidR="00440710" w:rsidRPr="00856666" w:rsidRDefault="00440710" w:rsidP="00335220">
            <w:pPr>
              <w:jc w:val="center"/>
              <w:rPr>
                <w:rFonts w:ascii="Tahoma" w:hAnsi="Tahoma" w:cs="Tahoma"/>
                <w:bCs/>
                <w:color w:val="000000"/>
                <w:sz w:val="18"/>
                <w:szCs w:val="18"/>
                <w:lang w:val="x-none"/>
              </w:rPr>
            </w:pPr>
            <w:r w:rsidRPr="00856666">
              <w:rPr>
                <w:rFonts w:ascii="Tahoma" w:hAnsi="Tahoma" w:cs="Tahoma"/>
                <w:bCs/>
                <w:color w:val="000000"/>
                <w:sz w:val="18"/>
                <w:szCs w:val="18"/>
                <w:lang w:val="x-none"/>
              </w:rPr>
              <w:t>2</w:t>
            </w:r>
          </w:p>
        </w:tc>
      </w:tr>
      <w:tr w:rsidR="00440710" w:rsidRPr="00856666" w14:paraId="22F5E23B" w14:textId="77777777" w:rsidTr="00440710">
        <w:trPr>
          <w:trHeight w:val="315"/>
        </w:trPr>
        <w:tc>
          <w:tcPr>
            <w:tcW w:w="8212" w:type="dxa"/>
            <w:gridSpan w:val="2"/>
            <w:tcBorders>
              <w:top w:val="nil"/>
              <w:left w:val="single" w:sz="8" w:space="0" w:color="auto"/>
              <w:bottom w:val="single" w:sz="8" w:space="0" w:color="auto"/>
              <w:right w:val="single" w:sz="8" w:space="0" w:color="auto"/>
            </w:tcBorders>
            <w:vAlign w:val="center"/>
            <w:hideMark/>
          </w:tcPr>
          <w:p w14:paraId="4E04C387" w14:textId="77777777" w:rsidR="00440710" w:rsidRPr="00856666" w:rsidRDefault="00440710" w:rsidP="00335220">
            <w:pPr>
              <w:rPr>
                <w:rFonts w:ascii="Tahoma" w:hAnsi="Tahoma" w:cs="Tahoma"/>
                <w:bCs/>
                <w:color w:val="000000"/>
                <w:sz w:val="18"/>
                <w:szCs w:val="18"/>
                <w:lang w:val="x-none"/>
              </w:rPr>
            </w:pPr>
            <w:r w:rsidRPr="00856666">
              <w:rPr>
                <w:rFonts w:ascii="Tahoma" w:hAnsi="Tahoma" w:cs="Tahoma"/>
                <w:bCs/>
                <w:color w:val="000000"/>
                <w:sz w:val="18"/>
                <w:szCs w:val="18"/>
                <w:lang w:val="x-none"/>
              </w:rPr>
              <w:t>Scrubbing brush for cleaning carpets</w:t>
            </w:r>
          </w:p>
        </w:tc>
        <w:tc>
          <w:tcPr>
            <w:tcW w:w="2102" w:type="dxa"/>
            <w:tcBorders>
              <w:top w:val="nil"/>
              <w:left w:val="nil"/>
              <w:bottom w:val="single" w:sz="8" w:space="0" w:color="auto"/>
              <w:right w:val="single" w:sz="8" w:space="0" w:color="auto"/>
            </w:tcBorders>
            <w:vAlign w:val="center"/>
            <w:hideMark/>
          </w:tcPr>
          <w:p w14:paraId="27CDF327" w14:textId="77777777" w:rsidR="00440710" w:rsidRPr="00856666" w:rsidRDefault="00440710" w:rsidP="00335220">
            <w:pPr>
              <w:jc w:val="center"/>
              <w:rPr>
                <w:rFonts w:ascii="Tahoma" w:hAnsi="Tahoma" w:cs="Tahoma"/>
                <w:bCs/>
                <w:color w:val="000000"/>
                <w:sz w:val="18"/>
                <w:szCs w:val="18"/>
                <w:lang w:val="x-none"/>
              </w:rPr>
            </w:pPr>
            <w:r w:rsidRPr="00856666">
              <w:rPr>
                <w:rFonts w:ascii="Tahoma" w:hAnsi="Tahoma" w:cs="Tahoma"/>
                <w:bCs/>
                <w:color w:val="000000"/>
                <w:sz w:val="18"/>
                <w:szCs w:val="18"/>
                <w:lang w:val="x-none"/>
              </w:rPr>
              <w:t>2</w:t>
            </w:r>
          </w:p>
        </w:tc>
      </w:tr>
      <w:tr w:rsidR="00440710" w:rsidRPr="00856666" w14:paraId="198B6B00" w14:textId="77777777" w:rsidTr="00440710">
        <w:trPr>
          <w:trHeight w:val="315"/>
        </w:trPr>
        <w:tc>
          <w:tcPr>
            <w:tcW w:w="8212" w:type="dxa"/>
            <w:gridSpan w:val="2"/>
            <w:tcBorders>
              <w:top w:val="nil"/>
              <w:left w:val="single" w:sz="8" w:space="0" w:color="auto"/>
              <w:bottom w:val="single" w:sz="8" w:space="0" w:color="auto"/>
              <w:right w:val="single" w:sz="8" w:space="0" w:color="auto"/>
            </w:tcBorders>
            <w:vAlign w:val="center"/>
            <w:hideMark/>
          </w:tcPr>
          <w:p w14:paraId="4DF4BAB7" w14:textId="77777777" w:rsidR="00440710" w:rsidRPr="00856666" w:rsidRDefault="00440710" w:rsidP="00335220">
            <w:pPr>
              <w:rPr>
                <w:rFonts w:ascii="Tahoma" w:hAnsi="Tahoma" w:cs="Tahoma"/>
                <w:bCs/>
                <w:color w:val="000000"/>
                <w:sz w:val="18"/>
                <w:szCs w:val="18"/>
                <w:lang w:val="x-none"/>
              </w:rPr>
            </w:pPr>
            <w:r w:rsidRPr="00856666">
              <w:rPr>
                <w:rFonts w:ascii="Tahoma" w:hAnsi="Tahoma" w:cs="Tahoma"/>
                <w:bCs/>
                <w:color w:val="000000"/>
                <w:sz w:val="18"/>
                <w:szCs w:val="18"/>
                <w:lang w:val="x-none"/>
              </w:rPr>
              <w:t xml:space="preserve">Long Toilet Brushes (replaced every 6 months) </w:t>
            </w:r>
          </w:p>
        </w:tc>
        <w:tc>
          <w:tcPr>
            <w:tcW w:w="2102" w:type="dxa"/>
            <w:tcBorders>
              <w:top w:val="nil"/>
              <w:left w:val="nil"/>
              <w:bottom w:val="single" w:sz="8" w:space="0" w:color="auto"/>
              <w:right w:val="single" w:sz="8" w:space="0" w:color="auto"/>
            </w:tcBorders>
            <w:vAlign w:val="center"/>
            <w:hideMark/>
          </w:tcPr>
          <w:p w14:paraId="40ABCAAF" w14:textId="77777777" w:rsidR="00440710" w:rsidRPr="00856666" w:rsidRDefault="00440710" w:rsidP="00335220">
            <w:pPr>
              <w:jc w:val="center"/>
              <w:rPr>
                <w:rFonts w:ascii="Tahoma" w:hAnsi="Tahoma" w:cs="Tahoma"/>
                <w:bCs/>
                <w:color w:val="000000"/>
                <w:sz w:val="18"/>
                <w:szCs w:val="18"/>
                <w:lang w:val="x-none"/>
              </w:rPr>
            </w:pPr>
            <w:r w:rsidRPr="00856666">
              <w:rPr>
                <w:rFonts w:ascii="Tahoma" w:hAnsi="Tahoma" w:cs="Tahoma"/>
                <w:bCs/>
                <w:color w:val="000000"/>
                <w:sz w:val="18"/>
                <w:szCs w:val="18"/>
                <w:lang w:val="x-none"/>
              </w:rPr>
              <w:t>11</w:t>
            </w:r>
          </w:p>
        </w:tc>
      </w:tr>
      <w:tr w:rsidR="00440710" w:rsidRPr="00856666" w14:paraId="3D8FCA7D" w14:textId="77777777" w:rsidTr="00440710">
        <w:trPr>
          <w:trHeight w:val="315"/>
        </w:trPr>
        <w:tc>
          <w:tcPr>
            <w:tcW w:w="8212" w:type="dxa"/>
            <w:gridSpan w:val="2"/>
            <w:tcBorders>
              <w:top w:val="nil"/>
              <w:left w:val="single" w:sz="8" w:space="0" w:color="auto"/>
              <w:bottom w:val="single" w:sz="8" w:space="0" w:color="auto"/>
              <w:right w:val="single" w:sz="8" w:space="0" w:color="auto"/>
            </w:tcBorders>
            <w:vAlign w:val="center"/>
            <w:hideMark/>
          </w:tcPr>
          <w:p w14:paraId="1494A729" w14:textId="77777777" w:rsidR="00440710" w:rsidRPr="00856666" w:rsidRDefault="00440710" w:rsidP="00335220">
            <w:pPr>
              <w:rPr>
                <w:rFonts w:ascii="Tahoma" w:hAnsi="Tahoma" w:cs="Tahoma"/>
                <w:bCs/>
                <w:color w:val="000000"/>
                <w:sz w:val="18"/>
                <w:szCs w:val="18"/>
                <w:lang w:val="x-none"/>
              </w:rPr>
            </w:pPr>
            <w:r w:rsidRPr="00856666">
              <w:rPr>
                <w:rFonts w:ascii="Tahoma" w:hAnsi="Tahoma" w:cs="Tahoma"/>
                <w:bCs/>
                <w:color w:val="000000"/>
                <w:sz w:val="18"/>
                <w:szCs w:val="18"/>
                <w:lang w:val="x-none"/>
              </w:rPr>
              <w:t>dustpan and Brush</w:t>
            </w:r>
          </w:p>
        </w:tc>
        <w:tc>
          <w:tcPr>
            <w:tcW w:w="2102" w:type="dxa"/>
            <w:tcBorders>
              <w:top w:val="nil"/>
              <w:left w:val="nil"/>
              <w:bottom w:val="single" w:sz="8" w:space="0" w:color="auto"/>
              <w:right w:val="single" w:sz="8" w:space="0" w:color="auto"/>
            </w:tcBorders>
            <w:vAlign w:val="center"/>
            <w:hideMark/>
          </w:tcPr>
          <w:p w14:paraId="25DD804D" w14:textId="77777777" w:rsidR="00440710" w:rsidRPr="00856666" w:rsidRDefault="00440710" w:rsidP="00335220">
            <w:pPr>
              <w:jc w:val="center"/>
              <w:rPr>
                <w:rFonts w:ascii="Tahoma" w:hAnsi="Tahoma" w:cs="Tahoma"/>
                <w:bCs/>
                <w:color w:val="000000"/>
                <w:sz w:val="18"/>
                <w:szCs w:val="18"/>
                <w:lang w:val="x-none"/>
              </w:rPr>
            </w:pPr>
            <w:r w:rsidRPr="00856666">
              <w:rPr>
                <w:rFonts w:ascii="Tahoma" w:hAnsi="Tahoma" w:cs="Tahoma"/>
                <w:bCs/>
                <w:color w:val="000000"/>
                <w:sz w:val="18"/>
                <w:szCs w:val="18"/>
                <w:lang w:val="x-none"/>
              </w:rPr>
              <w:t>1</w:t>
            </w:r>
          </w:p>
        </w:tc>
      </w:tr>
      <w:tr w:rsidR="00440710" w:rsidRPr="00856666" w14:paraId="1DA54A21" w14:textId="77777777" w:rsidTr="00440710">
        <w:trPr>
          <w:trHeight w:val="315"/>
        </w:trPr>
        <w:tc>
          <w:tcPr>
            <w:tcW w:w="8212" w:type="dxa"/>
            <w:gridSpan w:val="2"/>
            <w:tcBorders>
              <w:top w:val="nil"/>
              <w:left w:val="single" w:sz="8" w:space="0" w:color="auto"/>
              <w:bottom w:val="single" w:sz="8" w:space="0" w:color="auto"/>
              <w:right w:val="single" w:sz="8" w:space="0" w:color="auto"/>
            </w:tcBorders>
            <w:vAlign w:val="center"/>
            <w:hideMark/>
          </w:tcPr>
          <w:p w14:paraId="5057DFF2" w14:textId="77777777" w:rsidR="00440710" w:rsidRPr="00856666" w:rsidRDefault="00440710" w:rsidP="00335220">
            <w:pPr>
              <w:rPr>
                <w:rFonts w:ascii="Tahoma" w:hAnsi="Tahoma" w:cs="Tahoma"/>
                <w:bCs/>
                <w:color w:val="000000"/>
                <w:sz w:val="18"/>
                <w:szCs w:val="18"/>
                <w:lang w:val="x-none"/>
              </w:rPr>
            </w:pPr>
            <w:r w:rsidRPr="00856666">
              <w:rPr>
                <w:rFonts w:ascii="Tahoma" w:hAnsi="Tahoma" w:cs="Tahoma"/>
                <w:bCs/>
                <w:color w:val="000000"/>
                <w:sz w:val="18"/>
                <w:szCs w:val="18"/>
                <w:lang w:val="x-none"/>
              </w:rPr>
              <w:t>Long Scoop and Brush</w:t>
            </w:r>
          </w:p>
        </w:tc>
        <w:tc>
          <w:tcPr>
            <w:tcW w:w="2102" w:type="dxa"/>
            <w:tcBorders>
              <w:top w:val="nil"/>
              <w:left w:val="nil"/>
              <w:bottom w:val="single" w:sz="8" w:space="0" w:color="auto"/>
              <w:right w:val="single" w:sz="8" w:space="0" w:color="auto"/>
            </w:tcBorders>
            <w:vAlign w:val="center"/>
            <w:hideMark/>
          </w:tcPr>
          <w:p w14:paraId="56372C24" w14:textId="77777777" w:rsidR="00440710" w:rsidRPr="00856666" w:rsidRDefault="00440710" w:rsidP="00335220">
            <w:pPr>
              <w:jc w:val="center"/>
              <w:rPr>
                <w:rFonts w:ascii="Tahoma" w:hAnsi="Tahoma" w:cs="Tahoma"/>
                <w:bCs/>
                <w:color w:val="000000"/>
                <w:sz w:val="18"/>
                <w:szCs w:val="18"/>
                <w:lang w:val="x-none"/>
              </w:rPr>
            </w:pPr>
            <w:r w:rsidRPr="00856666">
              <w:rPr>
                <w:rFonts w:ascii="Tahoma" w:hAnsi="Tahoma" w:cs="Tahoma"/>
                <w:bCs/>
                <w:color w:val="000000"/>
                <w:sz w:val="18"/>
                <w:szCs w:val="18"/>
                <w:lang w:val="x-none"/>
              </w:rPr>
              <w:t>1</w:t>
            </w:r>
          </w:p>
        </w:tc>
      </w:tr>
      <w:tr w:rsidR="00440710" w:rsidRPr="00856666" w14:paraId="31A3935A" w14:textId="77777777" w:rsidTr="00440710">
        <w:trPr>
          <w:trHeight w:val="300"/>
        </w:trPr>
        <w:tc>
          <w:tcPr>
            <w:tcW w:w="8212" w:type="dxa"/>
            <w:gridSpan w:val="2"/>
            <w:noWrap/>
            <w:vAlign w:val="center"/>
          </w:tcPr>
          <w:p w14:paraId="6919A0CA" w14:textId="77777777" w:rsidR="00440710" w:rsidRPr="00856666" w:rsidRDefault="00440710" w:rsidP="00335220">
            <w:pPr>
              <w:jc w:val="center"/>
              <w:rPr>
                <w:rFonts w:ascii="Tahoma" w:hAnsi="Tahoma" w:cs="Tahoma"/>
                <w:bCs/>
                <w:color w:val="000000"/>
                <w:sz w:val="18"/>
                <w:szCs w:val="18"/>
                <w:lang w:val="x-none"/>
              </w:rPr>
            </w:pPr>
          </w:p>
        </w:tc>
        <w:tc>
          <w:tcPr>
            <w:tcW w:w="2102" w:type="dxa"/>
            <w:noWrap/>
            <w:vAlign w:val="bottom"/>
            <w:hideMark/>
          </w:tcPr>
          <w:p w14:paraId="173A4631" w14:textId="77777777" w:rsidR="00440710" w:rsidRPr="00856666" w:rsidRDefault="00440710" w:rsidP="00335220">
            <w:pPr>
              <w:rPr>
                <w:rFonts w:ascii="Tahoma" w:hAnsi="Tahoma" w:cs="Tahoma"/>
                <w:bCs/>
                <w:color w:val="000000"/>
                <w:sz w:val="18"/>
                <w:szCs w:val="18"/>
                <w:lang w:val="x-none"/>
              </w:rPr>
            </w:pPr>
          </w:p>
        </w:tc>
      </w:tr>
      <w:tr w:rsidR="008033E4" w:rsidRPr="00856666" w14:paraId="4A6018A0" w14:textId="77777777" w:rsidTr="00440710">
        <w:trPr>
          <w:gridAfter w:val="2"/>
          <w:wAfter w:w="8212" w:type="dxa"/>
          <w:trHeight w:val="315"/>
        </w:trPr>
        <w:tc>
          <w:tcPr>
            <w:tcW w:w="2102" w:type="dxa"/>
            <w:noWrap/>
            <w:vAlign w:val="bottom"/>
            <w:hideMark/>
          </w:tcPr>
          <w:p w14:paraId="46692292" w14:textId="77777777" w:rsidR="008033E4" w:rsidRPr="00856666" w:rsidRDefault="008033E4" w:rsidP="00335220">
            <w:pPr>
              <w:rPr>
                <w:rFonts w:ascii="Tahoma" w:hAnsi="Tahoma" w:cs="Tahoma"/>
                <w:bCs/>
                <w:color w:val="000000"/>
                <w:sz w:val="18"/>
                <w:szCs w:val="18"/>
                <w:lang w:val="x-none"/>
              </w:rPr>
            </w:pPr>
          </w:p>
        </w:tc>
      </w:tr>
      <w:tr w:rsidR="00440710" w:rsidRPr="00856666" w14:paraId="40B81622" w14:textId="77777777" w:rsidTr="00440710">
        <w:trPr>
          <w:trHeight w:val="300"/>
        </w:trPr>
        <w:tc>
          <w:tcPr>
            <w:tcW w:w="8212" w:type="dxa"/>
            <w:gridSpan w:val="2"/>
            <w:vMerge w:val="restart"/>
            <w:tcBorders>
              <w:top w:val="single" w:sz="8" w:space="0" w:color="auto"/>
              <w:left w:val="single" w:sz="8" w:space="0" w:color="auto"/>
              <w:bottom w:val="single" w:sz="8" w:space="0" w:color="000000"/>
              <w:right w:val="single" w:sz="8" w:space="0" w:color="auto"/>
            </w:tcBorders>
            <w:vAlign w:val="center"/>
            <w:hideMark/>
          </w:tcPr>
          <w:p w14:paraId="639D86F1" w14:textId="77777777" w:rsidR="00440710" w:rsidRPr="00440710" w:rsidRDefault="00440710" w:rsidP="00335220">
            <w:pPr>
              <w:rPr>
                <w:rFonts w:ascii="Tahoma" w:hAnsi="Tahoma" w:cs="Tahoma"/>
                <w:b/>
                <w:color w:val="000000"/>
                <w:sz w:val="18"/>
                <w:szCs w:val="18"/>
                <w:lang w:val="x-none"/>
              </w:rPr>
            </w:pPr>
            <w:r w:rsidRPr="00440710">
              <w:rPr>
                <w:rFonts w:ascii="Tahoma" w:hAnsi="Tahoma" w:cs="Tahoma"/>
                <w:b/>
                <w:color w:val="000000"/>
                <w:sz w:val="18"/>
                <w:szCs w:val="18"/>
                <w:lang w:val="x-none"/>
              </w:rPr>
              <w:t>Description / Item – Monthly</w:t>
            </w:r>
          </w:p>
        </w:tc>
        <w:tc>
          <w:tcPr>
            <w:tcW w:w="2102" w:type="dxa"/>
            <w:tcBorders>
              <w:top w:val="single" w:sz="8" w:space="0" w:color="auto"/>
              <w:left w:val="nil"/>
              <w:bottom w:val="nil"/>
              <w:right w:val="single" w:sz="8" w:space="0" w:color="auto"/>
            </w:tcBorders>
            <w:vAlign w:val="center"/>
            <w:hideMark/>
          </w:tcPr>
          <w:p w14:paraId="2D4EBD12" w14:textId="77777777" w:rsidR="00440710" w:rsidRPr="00856666" w:rsidRDefault="00440710" w:rsidP="00335220">
            <w:pPr>
              <w:rPr>
                <w:rFonts w:ascii="Tahoma" w:hAnsi="Tahoma" w:cs="Tahoma"/>
                <w:bCs/>
                <w:color w:val="000000"/>
                <w:sz w:val="18"/>
                <w:szCs w:val="18"/>
                <w:lang w:val="x-none"/>
              </w:rPr>
            </w:pPr>
            <w:r w:rsidRPr="00856666">
              <w:rPr>
                <w:rFonts w:ascii="Tahoma" w:hAnsi="Tahoma" w:cs="Tahoma"/>
                <w:bCs/>
                <w:color w:val="000000"/>
                <w:sz w:val="18"/>
                <w:szCs w:val="18"/>
                <w:lang w:val="x-none"/>
              </w:rPr>
              <w:t>Estimated</w:t>
            </w:r>
          </w:p>
        </w:tc>
      </w:tr>
      <w:tr w:rsidR="00440710" w:rsidRPr="00856666" w14:paraId="2F1E69F1" w14:textId="77777777" w:rsidTr="00440710">
        <w:trPr>
          <w:trHeight w:val="315"/>
        </w:trPr>
        <w:tc>
          <w:tcPr>
            <w:tcW w:w="8212" w:type="dxa"/>
            <w:gridSpan w:val="2"/>
            <w:vMerge/>
            <w:tcBorders>
              <w:top w:val="single" w:sz="8" w:space="0" w:color="auto"/>
              <w:left w:val="single" w:sz="8" w:space="0" w:color="auto"/>
              <w:bottom w:val="single" w:sz="8" w:space="0" w:color="000000"/>
              <w:right w:val="single" w:sz="8" w:space="0" w:color="auto"/>
            </w:tcBorders>
            <w:vAlign w:val="center"/>
            <w:hideMark/>
          </w:tcPr>
          <w:p w14:paraId="7135F1D6" w14:textId="77777777" w:rsidR="00440710" w:rsidRPr="00856666" w:rsidRDefault="00440710" w:rsidP="00335220">
            <w:pPr>
              <w:rPr>
                <w:rFonts w:ascii="Tahoma" w:hAnsi="Tahoma" w:cs="Tahoma"/>
                <w:bCs/>
                <w:color w:val="000000"/>
                <w:sz w:val="18"/>
                <w:szCs w:val="18"/>
                <w:lang w:val="x-none"/>
              </w:rPr>
            </w:pPr>
          </w:p>
        </w:tc>
        <w:tc>
          <w:tcPr>
            <w:tcW w:w="2102" w:type="dxa"/>
            <w:tcBorders>
              <w:top w:val="nil"/>
              <w:left w:val="nil"/>
              <w:bottom w:val="single" w:sz="8" w:space="0" w:color="auto"/>
              <w:right w:val="single" w:sz="8" w:space="0" w:color="auto"/>
            </w:tcBorders>
            <w:vAlign w:val="center"/>
            <w:hideMark/>
          </w:tcPr>
          <w:p w14:paraId="3D8B96A1" w14:textId="77777777" w:rsidR="00440710" w:rsidRPr="00856666" w:rsidRDefault="00440710" w:rsidP="00335220">
            <w:pPr>
              <w:rPr>
                <w:rFonts w:ascii="Tahoma" w:hAnsi="Tahoma" w:cs="Tahoma"/>
                <w:bCs/>
                <w:color w:val="000000"/>
                <w:sz w:val="18"/>
                <w:szCs w:val="18"/>
                <w:lang w:val="x-none"/>
              </w:rPr>
            </w:pPr>
            <w:r w:rsidRPr="00856666">
              <w:rPr>
                <w:rFonts w:ascii="Tahoma" w:hAnsi="Tahoma" w:cs="Tahoma"/>
                <w:bCs/>
                <w:color w:val="000000"/>
                <w:sz w:val="18"/>
                <w:szCs w:val="18"/>
                <w:lang w:val="x-none"/>
              </w:rPr>
              <w:t>Quantity Monthly</w:t>
            </w:r>
          </w:p>
        </w:tc>
      </w:tr>
      <w:tr w:rsidR="00440710" w:rsidRPr="00856666" w14:paraId="33C70E50" w14:textId="77777777" w:rsidTr="00440710">
        <w:trPr>
          <w:trHeight w:val="315"/>
        </w:trPr>
        <w:tc>
          <w:tcPr>
            <w:tcW w:w="8212" w:type="dxa"/>
            <w:gridSpan w:val="2"/>
            <w:tcBorders>
              <w:top w:val="nil"/>
              <w:left w:val="single" w:sz="8" w:space="0" w:color="auto"/>
              <w:bottom w:val="single" w:sz="8" w:space="0" w:color="auto"/>
              <w:right w:val="single" w:sz="8" w:space="0" w:color="auto"/>
            </w:tcBorders>
            <w:vAlign w:val="center"/>
            <w:hideMark/>
          </w:tcPr>
          <w:p w14:paraId="3CD31905" w14:textId="77777777" w:rsidR="00440710" w:rsidRPr="00856666" w:rsidRDefault="00440710" w:rsidP="00335220">
            <w:pPr>
              <w:rPr>
                <w:rFonts w:ascii="Tahoma" w:hAnsi="Tahoma" w:cs="Tahoma"/>
                <w:bCs/>
                <w:color w:val="000000"/>
                <w:sz w:val="18"/>
                <w:szCs w:val="18"/>
                <w:lang w:val="x-none"/>
              </w:rPr>
            </w:pPr>
            <w:r w:rsidRPr="00856666">
              <w:rPr>
                <w:rFonts w:ascii="Tahoma" w:hAnsi="Tahoma" w:cs="Tahoma"/>
                <w:bCs/>
                <w:color w:val="000000"/>
                <w:sz w:val="18"/>
                <w:szCs w:val="18"/>
                <w:lang w:val="x-none"/>
              </w:rPr>
              <w:t>Color coded microfiber cloth – 5 per cleaner (Pink, red, green, blue and yellow)</w:t>
            </w:r>
          </w:p>
        </w:tc>
        <w:tc>
          <w:tcPr>
            <w:tcW w:w="2102" w:type="dxa"/>
            <w:tcBorders>
              <w:top w:val="nil"/>
              <w:left w:val="nil"/>
              <w:bottom w:val="single" w:sz="8" w:space="0" w:color="auto"/>
              <w:right w:val="single" w:sz="8" w:space="0" w:color="auto"/>
            </w:tcBorders>
            <w:vAlign w:val="center"/>
            <w:hideMark/>
          </w:tcPr>
          <w:p w14:paraId="09739FD3" w14:textId="77777777" w:rsidR="00440710" w:rsidRPr="00856666" w:rsidRDefault="00440710" w:rsidP="00335220">
            <w:pPr>
              <w:jc w:val="center"/>
              <w:rPr>
                <w:rFonts w:ascii="Tahoma" w:hAnsi="Tahoma" w:cs="Tahoma"/>
                <w:bCs/>
                <w:color w:val="000000"/>
                <w:sz w:val="18"/>
                <w:szCs w:val="18"/>
                <w:lang w:val="x-none"/>
              </w:rPr>
            </w:pPr>
            <w:r w:rsidRPr="00856666">
              <w:rPr>
                <w:rFonts w:ascii="Tahoma" w:hAnsi="Tahoma" w:cs="Tahoma"/>
                <w:bCs/>
                <w:color w:val="000000"/>
                <w:sz w:val="18"/>
                <w:szCs w:val="18"/>
                <w:lang w:val="x-none"/>
              </w:rPr>
              <w:t>1</w:t>
            </w:r>
          </w:p>
        </w:tc>
      </w:tr>
      <w:tr w:rsidR="00440710" w:rsidRPr="00856666" w14:paraId="2BA4EAF2" w14:textId="77777777" w:rsidTr="00440710">
        <w:trPr>
          <w:trHeight w:val="315"/>
        </w:trPr>
        <w:tc>
          <w:tcPr>
            <w:tcW w:w="8212" w:type="dxa"/>
            <w:gridSpan w:val="2"/>
            <w:tcBorders>
              <w:top w:val="nil"/>
              <w:left w:val="single" w:sz="8" w:space="0" w:color="auto"/>
              <w:bottom w:val="single" w:sz="8" w:space="0" w:color="auto"/>
              <w:right w:val="single" w:sz="8" w:space="0" w:color="auto"/>
            </w:tcBorders>
            <w:vAlign w:val="center"/>
            <w:hideMark/>
          </w:tcPr>
          <w:p w14:paraId="767CD06D" w14:textId="77777777" w:rsidR="00440710" w:rsidRPr="00856666" w:rsidRDefault="00440710" w:rsidP="00335220">
            <w:pPr>
              <w:rPr>
                <w:rFonts w:ascii="Tahoma" w:hAnsi="Tahoma" w:cs="Tahoma"/>
                <w:bCs/>
                <w:color w:val="000000"/>
                <w:sz w:val="18"/>
                <w:szCs w:val="18"/>
                <w:lang w:val="x-none"/>
              </w:rPr>
            </w:pPr>
            <w:r w:rsidRPr="00856666">
              <w:rPr>
                <w:rFonts w:ascii="Tahoma" w:hAnsi="Tahoma" w:cs="Tahoma"/>
                <w:bCs/>
                <w:color w:val="000000"/>
                <w:sz w:val="18"/>
                <w:szCs w:val="18"/>
                <w:lang w:val="x-none"/>
              </w:rPr>
              <w:t>Plastic Heavy - duty Gloves – 2 packs per cleaner (Yellow and Blue)</w:t>
            </w:r>
          </w:p>
        </w:tc>
        <w:tc>
          <w:tcPr>
            <w:tcW w:w="2102" w:type="dxa"/>
            <w:tcBorders>
              <w:top w:val="nil"/>
              <w:left w:val="nil"/>
              <w:bottom w:val="single" w:sz="8" w:space="0" w:color="auto"/>
              <w:right w:val="single" w:sz="8" w:space="0" w:color="auto"/>
            </w:tcBorders>
            <w:vAlign w:val="center"/>
            <w:hideMark/>
          </w:tcPr>
          <w:p w14:paraId="2D54DCBC" w14:textId="77777777" w:rsidR="00440710" w:rsidRPr="00856666" w:rsidRDefault="00440710" w:rsidP="00335220">
            <w:pPr>
              <w:jc w:val="center"/>
              <w:rPr>
                <w:rFonts w:ascii="Tahoma" w:hAnsi="Tahoma" w:cs="Tahoma"/>
                <w:bCs/>
                <w:color w:val="000000"/>
                <w:sz w:val="18"/>
                <w:szCs w:val="18"/>
                <w:lang w:val="x-none"/>
              </w:rPr>
            </w:pPr>
            <w:r w:rsidRPr="00856666">
              <w:rPr>
                <w:rFonts w:ascii="Tahoma" w:hAnsi="Tahoma" w:cs="Tahoma"/>
                <w:bCs/>
                <w:color w:val="000000"/>
                <w:sz w:val="18"/>
                <w:szCs w:val="18"/>
                <w:lang w:val="x-none"/>
              </w:rPr>
              <w:t>2</w:t>
            </w:r>
          </w:p>
        </w:tc>
      </w:tr>
      <w:tr w:rsidR="00440710" w:rsidRPr="00856666" w14:paraId="07CC3AE6" w14:textId="77777777" w:rsidTr="00440710">
        <w:trPr>
          <w:trHeight w:val="315"/>
        </w:trPr>
        <w:tc>
          <w:tcPr>
            <w:tcW w:w="8212" w:type="dxa"/>
            <w:gridSpan w:val="2"/>
            <w:noWrap/>
            <w:vAlign w:val="center"/>
            <w:hideMark/>
          </w:tcPr>
          <w:p w14:paraId="70D606CD" w14:textId="77777777" w:rsidR="00440710" w:rsidRPr="00856666" w:rsidRDefault="00440710" w:rsidP="00335220">
            <w:pPr>
              <w:rPr>
                <w:rFonts w:ascii="Tahoma" w:hAnsi="Tahoma" w:cs="Tahoma"/>
                <w:bCs/>
                <w:color w:val="000000"/>
                <w:sz w:val="18"/>
                <w:szCs w:val="18"/>
                <w:lang w:val="x-none"/>
              </w:rPr>
            </w:pPr>
          </w:p>
        </w:tc>
        <w:tc>
          <w:tcPr>
            <w:tcW w:w="2102" w:type="dxa"/>
            <w:noWrap/>
            <w:vAlign w:val="bottom"/>
            <w:hideMark/>
          </w:tcPr>
          <w:p w14:paraId="5DCFCBD9" w14:textId="77777777" w:rsidR="00440710" w:rsidRPr="00856666" w:rsidRDefault="00440710" w:rsidP="00335220">
            <w:pPr>
              <w:rPr>
                <w:rFonts w:ascii="Tahoma" w:hAnsi="Tahoma" w:cs="Tahoma"/>
                <w:bCs/>
                <w:color w:val="000000"/>
                <w:sz w:val="18"/>
                <w:szCs w:val="18"/>
                <w:lang w:val="x-none"/>
              </w:rPr>
            </w:pPr>
          </w:p>
        </w:tc>
      </w:tr>
      <w:tr w:rsidR="00440710" w:rsidRPr="00856666" w14:paraId="7F5E5F09" w14:textId="77777777" w:rsidTr="00440710">
        <w:trPr>
          <w:trHeight w:val="915"/>
        </w:trPr>
        <w:tc>
          <w:tcPr>
            <w:tcW w:w="8212" w:type="dxa"/>
            <w:gridSpan w:val="2"/>
            <w:tcBorders>
              <w:top w:val="single" w:sz="8" w:space="0" w:color="auto"/>
              <w:left w:val="single" w:sz="8" w:space="0" w:color="auto"/>
              <w:bottom w:val="single" w:sz="8" w:space="0" w:color="auto"/>
              <w:right w:val="single" w:sz="8" w:space="0" w:color="auto"/>
            </w:tcBorders>
            <w:vAlign w:val="center"/>
            <w:hideMark/>
          </w:tcPr>
          <w:p w14:paraId="40FC2EB8" w14:textId="77777777" w:rsidR="00440710" w:rsidRPr="00440710" w:rsidRDefault="00440710" w:rsidP="00335220">
            <w:pPr>
              <w:rPr>
                <w:rFonts w:ascii="Tahoma" w:hAnsi="Tahoma" w:cs="Tahoma"/>
                <w:b/>
                <w:color w:val="000000"/>
                <w:sz w:val="18"/>
                <w:szCs w:val="18"/>
                <w:lang w:val="x-none"/>
              </w:rPr>
            </w:pPr>
            <w:r w:rsidRPr="00440710">
              <w:rPr>
                <w:rFonts w:ascii="Tahoma" w:hAnsi="Tahoma" w:cs="Tahoma"/>
                <w:b/>
                <w:color w:val="000000"/>
                <w:sz w:val="18"/>
                <w:szCs w:val="18"/>
                <w:lang w:val="x-none"/>
              </w:rPr>
              <w:t>Cleaning Consumables</w:t>
            </w:r>
          </w:p>
        </w:tc>
        <w:tc>
          <w:tcPr>
            <w:tcW w:w="2102" w:type="dxa"/>
            <w:tcBorders>
              <w:top w:val="single" w:sz="8" w:space="0" w:color="auto"/>
              <w:left w:val="nil"/>
              <w:bottom w:val="single" w:sz="8" w:space="0" w:color="auto"/>
              <w:right w:val="single" w:sz="8" w:space="0" w:color="auto"/>
            </w:tcBorders>
            <w:vAlign w:val="center"/>
            <w:hideMark/>
          </w:tcPr>
          <w:p w14:paraId="25992648" w14:textId="77777777" w:rsidR="00440710" w:rsidRPr="00856666" w:rsidRDefault="00440710" w:rsidP="00335220">
            <w:pPr>
              <w:rPr>
                <w:rFonts w:ascii="Tahoma" w:hAnsi="Tahoma" w:cs="Tahoma"/>
                <w:bCs/>
                <w:color w:val="000000"/>
                <w:sz w:val="18"/>
                <w:szCs w:val="18"/>
                <w:lang w:val="x-none"/>
              </w:rPr>
            </w:pPr>
            <w:r w:rsidRPr="00856666">
              <w:rPr>
                <w:rFonts w:ascii="Tahoma" w:hAnsi="Tahoma" w:cs="Tahoma"/>
                <w:bCs/>
                <w:color w:val="000000"/>
                <w:sz w:val="18"/>
                <w:szCs w:val="18"/>
                <w:lang w:val="x-none"/>
              </w:rPr>
              <w:t>Estimated Quantity per month</w:t>
            </w:r>
          </w:p>
        </w:tc>
      </w:tr>
      <w:tr w:rsidR="00440710" w:rsidRPr="00856666" w14:paraId="42D94A27" w14:textId="77777777" w:rsidTr="00440710">
        <w:trPr>
          <w:trHeight w:val="315"/>
        </w:trPr>
        <w:tc>
          <w:tcPr>
            <w:tcW w:w="8212" w:type="dxa"/>
            <w:gridSpan w:val="2"/>
            <w:tcBorders>
              <w:top w:val="nil"/>
              <w:left w:val="single" w:sz="8" w:space="0" w:color="auto"/>
              <w:bottom w:val="single" w:sz="8" w:space="0" w:color="auto"/>
              <w:right w:val="single" w:sz="8" w:space="0" w:color="auto"/>
            </w:tcBorders>
            <w:vAlign w:val="center"/>
            <w:hideMark/>
          </w:tcPr>
          <w:p w14:paraId="6270D607" w14:textId="77777777" w:rsidR="00440710" w:rsidRPr="00856666" w:rsidRDefault="00440710" w:rsidP="00335220">
            <w:pPr>
              <w:rPr>
                <w:rFonts w:ascii="Tahoma" w:hAnsi="Tahoma" w:cs="Tahoma"/>
                <w:bCs/>
                <w:color w:val="000000"/>
                <w:sz w:val="18"/>
                <w:szCs w:val="18"/>
                <w:lang w:val="x-none"/>
              </w:rPr>
            </w:pPr>
            <w:r w:rsidRPr="00856666">
              <w:rPr>
                <w:rFonts w:ascii="Tahoma" w:hAnsi="Tahoma" w:cs="Tahoma"/>
                <w:bCs/>
                <w:color w:val="000000"/>
                <w:sz w:val="18"/>
                <w:szCs w:val="18"/>
                <w:lang w:val="x-none"/>
              </w:rPr>
              <w:t>Automatic Room Freshener Dispenser Machine refills – 250ml</w:t>
            </w:r>
          </w:p>
        </w:tc>
        <w:tc>
          <w:tcPr>
            <w:tcW w:w="2102" w:type="dxa"/>
            <w:tcBorders>
              <w:top w:val="nil"/>
              <w:left w:val="nil"/>
              <w:bottom w:val="single" w:sz="8" w:space="0" w:color="auto"/>
              <w:right w:val="single" w:sz="8" w:space="0" w:color="auto"/>
            </w:tcBorders>
            <w:vAlign w:val="center"/>
            <w:hideMark/>
          </w:tcPr>
          <w:p w14:paraId="1DCFAAD4" w14:textId="77777777" w:rsidR="00440710" w:rsidRPr="00856666" w:rsidRDefault="00440710" w:rsidP="00335220">
            <w:pPr>
              <w:jc w:val="center"/>
              <w:rPr>
                <w:rFonts w:ascii="Tahoma" w:hAnsi="Tahoma" w:cs="Tahoma"/>
                <w:bCs/>
                <w:color w:val="000000"/>
                <w:sz w:val="18"/>
                <w:szCs w:val="18"/>
                <w:lang w:val="x-none"/>
              </w:rPr>
            </w:pPr>
            <w:r w:rsidRPr="00856666">
              <w:rPr>
                <w:rFonts w:ascii="Tahoma" w:hAnsi="Tahoma" w:cs="Tahoma"/>
                <w:bCs/>
                <w:color w:val="000000"/>
                <w:sz w:val="18"/>
                <w:szCs w:val="18"/>
                <w:lang w:val="x-none"/>
              </w:rPr>
              <w:t>3 Each</w:t>
            </w:r>
          </w:p>
        </w:tc>
      </w:tr>
      <w:tr w:rsidR="00440710" w:rsidRPr="00856666" w14:paraId="29454A71" w14:textId="77777777" w:rsidTr="00440710">
        <w:trPr>
          <w:trHeight w:val="315"/>
        </w:trPr>
        <w:tc>
          <w:tcPr>
            <w:tcW w:w="8212" w:type="dxa"/>
            <w:gridSpan w:val="2"/>
            <w:tcBorders>
              <w:top w:val="nil"/>
              <w:left w:val="single" w:sz="8" w:space="0" w:color="auto"/>
              <w:bottom w:val="single" w:sz="8" w:space="0" w:color="auto"/>
              <w:right w:val="single" w:sz="8" w:space="0" w:color="auto"/>
            </w:tcBorders>
            <w:vAlign w:val="center"/>
            <w:hideMark/>
          </w:tcPr>
          <w:p w14:paraId="24FE8A6B" w14:textId="77777777" w:rsidR="00440710" w:rsidRPr="00856666" w:rsidRDefault="00440710" w:rsidP="00335220">
            <w:pPr>
              <w:rPr>
                <w:rFonts w:ascii="Tahoma" w:hAnsi="Tahoma" w:cs="Tahoma"/>
                <w:bCs/>
                <w:color w:val="000000"/>
                <w:sz w:val="18"/>
                <w:szCs w:val="18"/>
                <w:lang w:val="x-none"/>
              </w:rPr>
            </w:pPr>
            <w:r w:rsidRPr="00856666">
              <w:rPr>
                <w:rFonts w:ascii="Tahoma" w:hAnsi="Tahoma" w:cs="Tahoma"/>
                <w:bCs/>
                <w:color w:val="000000"/>
                <w:sz w:val="18"/>
                <w:szCs w:val="18"/>
                <w:lang w:val="x-none"/>
              </w:rPr>
              <w:t>Bleach</w:t>
            </w:r>
          </w:p>
        </w:tc>
        <w:tc>
          <w:tcPr>
            <w:tcW w:w="2102" w:type="dxa"/>
            <w:tcBorders>
              <w:top w:val="nil"/>
              <w:left w:val="nil"/>
              <w:bottom w:val="single" w:sz="8" w:space="0" w:color="auto"/>
              <w:right w:val="single" w:sz="8" w:space="0" w:color="auto"/>
            </w:tcBorders>
            <w:vAlign w:val="center"/>
            <w:hideMark/>
          </w:tcPr>
          <w:p w14:paraId="5410F2F4" w14:textId="77777777" w:rsidR="00440710" w:rsidRPr="00856666" w:rsidRDefault="00440710" w:rsidP="00335220">
            <w:pPr>
              <w:jc w:val="center"/>
              <w:rPr>
                <w:rFonts w:ascii="Tahoma" w:hAnsi="Tahoma" w:cs="Tahoma"/>
                <w:bCs/>
                <w:color w:val="000000"/>
                <w:sz w:val="18"/>
                <w:szCs w:val="18"/>
                <w:lang w:val="x-none"/>
              </w:rPr>
            </w:pPr>
            <w:r w:rsidRPr="00856666">
              <w:rPr>
                <w:rFonts w:ascii="Tahoma" w:hAnsi="Tahoma" w:cs="Tahoma"/>
                <w:bCs/>
                <w:color w:val="000000"/>
                <w:sz w:val="18"/>
                <w:szCs w:val="18"/>
                <w:lang w:val="x-none"/>
              </w:rPr>
              <w:t>5L</w:t>
            </w:r>
          </w:p>
        </w:tc>
      </w:tr>
      <w:tr w:rsidR="00440710" w:rsidRPr="00856666" w14:paraId="79F6FED4" w14:textId="77777777" w:rsidTr="00440710">
        <w:trPr>
          <w:trHeight w:val="315"/>
        </w:trPr>
        <w:tc>
          <w:tcPr>
            <w:tcW w:w="8212" w:type="dxa"/>
            <w:gridSpan w:val="2"/>
            <w:tcBorders>
              <w:top w:val="nil"/>
              <w:left w:val="single" w:sz="8" w:space="0" w:color="auto"/>
              <w:bottom w:val="single" w:sz="8" w:space="0" w:color="auto"/>
              <w:right w:val="single" w:sz="8" w:space="0" w:color="auto"/>
            </w:tcBorders>
            <w:vAlign w:val="center"/>
            <w:hideMark/>
          </w:tcPr>
          <w:p w14:paraId="624595AF" w14:textId="77777777" w:rsidR="00440710" w:rsidRPr="00856666" w:rsidRDefault="00440710" w:rsidP="00335220">
            <w:pPr>
              <w:rPr>
                <w:rFonts w:ascii="Tahoma" w:hAnsi="Tahoma" w:cs="Tahoma"/>
                <w:bCs/>
                <w:color w:val="000000"/>
                <w:sz w:val="18"/>
                <w:szCs w:val="18"/>
                <w:lang w:val="x-none"/>
              </w:rPr>
            </w:pPr>
            <w:r w:rsidRPr="00856666">
              <w:rPr>
                <w:rFonts w:ascii="Tahoma" w:hAnsi="Tahoma" w:cs="Tahoma"/>
                <w:bCs/>
                <w:color w:val="000000"/>
                <w:sz w:val="18"/>
                <w:szCs w:val="18"/>
                <w:lang w:val="x-none"/>
              </w:rPr>
              <w:t>Blue Death – 500g</w:t>
            </w:r>
          </w:p>
        </w:tc>
        <w:tc>
          <w:tcPr>
            <w:tcW w:w="2102" w:type="dxa"/>
            <w:tcBorders>
              <w:top w:val="nil"/>
              <w:left w:val="nil"/>
              <w:bottom w:val="single" w:sz="8" w:space="0" w:color="auto"/>
              <w:right w:val="single" w:sz="8" w:space="0" w:color="auto"/>
            </w:tcBorders>
            <w:vAlign w:val="center"/>
            <w:hideMark/>
          </w:tcPr>
          <w:p w14:paraId="228C431A" w14:textId="77777777" w:rsidR="00440710" w:rsidRPr="00856666" w:rsidRDefault="00440710" w:rsidP="00335220">
            <w:pPr>
              <w:jc w:val="center"/>
              <w:rPr>
                <w:rFonts w:ascii="Tahoma" w:hAnsi="Tahoma" w:cs="Tahoma"/>
                <w:bCs/>
                <w:color w:val="000000"/>
                <w:sz w:val="18"/>
                <w:szCs w:val="18"/>
                <w:lang w:val="x-none"/>
              </w:rPr>
            </w:pPr>
            <w:r w:rsidRPr="00856666">
              <w:rPr>
                <w:rFonts w:ascii="Tahoma" w:hAnsi="Tahoma" w:cs="Tahoma"/>
                <w:bCs/>
                <w:color w:val="000000"/>
                <w:sz w:val="18"/>
                <w:szCs w:val="18"/>
                <w:lang w:val="x-none"/>
              </w:rPr>
              <w:t>1 Each</w:t>
            </w:r>
          </w:p>
        </w:tc>
      </w:tr>
      <w:tr w:rsidR="00440710" w:rsidRPr="00856666" w14:paraId="0349836F" w14:textId="77777777" w:rsidTr="00440710">
        <w:trPr>
          <w:trHeight w:val="315"/>
        </w:trPr>
        <w:tc>
          <w:tcPr>
            <w:tcW w:w="8212" w:type="dxa"/>
            <w:gridSpan w:val="2"/>
            <w:tcBorders>
              <w:top w:val="nil"/>
              <w:left w:val="single" w:sz="8" w:space="0" w:color="auto"/>
              <w:bottom w:val="single" w:sz="8" w:space="0" w:color="auto"/>
              <w:right w:val="single" w:sz="8" w:space="0" w:color="auto"/>
            </w:tcBorders>
            <w:vAlign w:val="center"/>
            <w:hideMark/>
          </w:tcPr>
          <w:p w14:paraId="139B08AC" w14:textId="77777777" w:rsidR="00440710" w:rsidRPr="00856666" w:rsidRDefault="00440710" w:rsidP="00335220">
            <w:pPr>
              <w:rPr>
                <w:rFonts w:ascii="Tahoma" w:hAnsi="Tahoma" w:cs="Tahoma"/>
                <w:bCs/>
                <w:color w:val="000000"/>
                <w:sz w:val="18"/>
                <w:szCs w:val="18"/>
                <w:lang w:val="x-none"/>
              </w:rPr>
            </w:pPr>
            <w:r w:rsidRPr="00856666">
              <w:rPr>
                <w:rFonts w:ascii="Tahoma" w:hAnsi="Tahoma" w:cs="Tahoma"/>
                <w:bCs/>
                <w:color w:val="000000"/>
                <w:sz w:val="18"/>
                <w:szCs w:val="18"/>
                <w:lang w:val="x-none"/>
              </w:rPr>
              <w:lastRenderedPageBreak/>
              <w:t>Floor polish</w:t>
            </w:r>
          </w:p>
        </w:tc>
        <w:tc>
          <w:tcPr>
            <w:tcW w:w="2102" w:type="dxa"/>
            <w:tcBorders>
              <w:top w:val="nil"/>
              <w:left w:val="nil"/>
              <w:bottom w:val="single" w:sz="8" w:space="0" w:color="auto"/>
              <w:right w:val="single" w:sz="8" w:space="0" w:color="auto"/>
            </w:tcBorders>
            <w:vAlign w:val="center"/>
            <w:hideMark/>
          </w:tcPr>
          <w:p w14:paraId="3DA8797D" w14:textId="77777777" w:rsidR="00440710" w:rsidRPr="00856666" w:rsidRDefault="00440710" w:rsidP="00335220">
            <w:pPr>
              <w:jc w:val="center"/>
              <w:rPr>
                <w:rFonts w:ascii="Tahoma" w:hAnsi="Tahoma" w:cs="Tahoma"/>
                <w:bCs/>
                <w:color w:val="000000"/>
                <w:sz w:val="18"/>
                <w:szCs w:val="18"/>
                <w:lang w:val="x-none"/>
              </w:rPr>
            </w:pPr>
            <w:r w:rsidRPr="00856666">
              <w:rPr>
                <w:rFonts w:ascii="Tahoma" w:hAnsi="Tahoma" w:cs="Tahoma"/>
                <w:bCs/>
                <w:color w:val="000000"/>
                <w:sz w:val="18"/>
                <w:szCs w:val="18"/>
                <w:lang w:val="x-none"/>
              </w:rPr>
              <w:t>5L</w:t>
            </w:r>
          </w:p>
        </w:tc>
      </w:tr>
      <w:tr w:rsidR="00440710" w:rsidRPr="00856666" w14:paraId="213E8367" w14:textId="77777777" w:rsidTr="00440710">
        <w:trPr>
          <w:trHeight w:val="315"/>
        </w:trPr>
        <w:tc>
          <w:tcPr>
            <w:tcW w:w="8212" w:type="dxa"/>
            <w:gridSpan w:val="2"/>
            <w:tcBorders>
              <w:top w:val="nil"/>
              <w:left w:val="single" w:sz="8" w:space="0" w:color="auto"/>
              <w:bottom w:val="single" w:sz="8" w:space="0" w:color="auto"/>
              <w:right w:val="single" w:sz="8" w:space="0" w:color="auto"/>
            </w:tcBorders>
            <w:vAlign w:val="center"/>
            <w:hideMark/>
          </w:tcPr>
          <w:p w14:paraId="3643F6B1" w14:textId="77777777" w:rsidR="00440710" w:rsidRPr="00856666" w:rsidRDefault="00440710" w:rsidP="00335220">
            <w:pPr>
              <w:rPr>
                <w:rFonts w:ascii="Tahoma" w:hAnsi="Tahoma" w:cs="Tahoma"/>
                <w:bCs/>
                <w:color w:val="000000"/>
                <w:sz w:val="18"/>
                <w:szCs w:val="18"/>
                <w:lang w:val="x-none"/>
              </w:rPr>
            </w:pPr>
            <w:r w:rsidRPr="00856666">
              <w:rPr>
                <w:rFonts w:ascii="Tahoma" w:hAnsi="Tahoma" w:cs="Tahoma"/>
                <w:bCs/>
                <w:color w:val="000000"/>
                <w:sz w:val="18"/>
                <w:szCs w:val="18"/>
                <w:lang w:val="x-none"/>
              </w:rPr>
              <w:t>Multi-Surface Cleaner 300ml</w:t>
            </w:r>
          </w:p>
        </w:tc>
        <w:tc>
          <w:tcPr>
            <w:tcW w:w="2102" w:type="dxa"/>
            <w:tcBorders>
              <w:top w:val="nil"/>
              <w:left w:val="nil"/>
              <w:bottom w:val="single" w:sz="8" w:space="0" w:color="auto"/>
              <w:right w:val="single" w:sz="8" w:space="0" w:color="auto"/>
            </w:tcBorders>
            <w:vAlign w:val="center"/>
            <w:hideMark/>
          </w:tcPr>
          <w:p w14:paraId="685BB513" w14:textId="77777777" w:rsidR="00440710" w:rsidRPr="00856666" w:rsidRDefault="00440710" w:rsidP="00335220">
            <w:pPr>
              <w:jc w:val="center"/>
              <w:rPr>
                <w:rFonts w:ascii="Tahoma" w:hAnsi="Tahoma" w:cs="Tahoma"/>
                <w:bCs/>
                <w:color w:val="000000"/>
                <w:sz w:val="18"/>
                <w:szCs w:val="18"/>
                <w:lang w:val="x-none"/>
              </w:rPr>
            </w:pPr>
            <w:r w:rsidRPr="00856666">
              <w:rPr>
                <w:rFonts w:ascii="Tahoma" w:hAnsi="Tahoma" w:cs="Tahoma"/>
                <w:bCs/>
                <w:color w:val="000000"/>
                <w:sz w:val="18"/>
                <w:szCs w:val="18"/>
                <w:lang w:val="x-none"/>
              </w:rPr>
              <w:t>2 Each</w:t>
            </w:r>
          </w:p>
        </w:tc>
      </w:tr>
      <w:tr w:rsidR="00440710" w:rsidRPr="00856666" w14:paraId="45B968D7" w14:textId="77777777" w:rsidTr="00440710">
        <w:trPr>
          <w:trHeight w:val="315"/>
        </w:trPr>
        <w:tc>
          <w:tcPr>
            <w:tcW w:w="8212" w:type="dxa"/>
            <w:gridSpan w:val="2"/>
            <w:tcBorders>
              <w:top w:val="nil"/>
              <w:left w:val="single" w:sz="8" w:space="0" w:color="auto"/>
              <w:bottom w:val="single" w:sz="8" w:space="0" w:color="auto"/>
              <w:right w:val="single" w:sz="8" w:space="0" w:color="auto"/>
            </w:tcBorders>
            <w:vAlign w:val="center"/>
            <w:hideMark/>
          </w:tcPr>
          <w:p w14:paraId="7643D6AA" w14:textId="77777777" w:rsidR="00440710" w:rsidRPr="00856666" w:rsidRDefault="00440710" w:rsidP="00335220">
            <w:pPr>
              <w:rPr>
                <w:rFonts w:ascii="Tahoma" w:hAnsi="Tahoma" w:cs="Tahoma"/>
                <w:bCs/>
                <w:color w:val="000000"/>
                <w:sz w:val="18"/>
                <w:szCs w:val="18"/>
                <w:lang w:val="x-none"/>
              </w:rPr>
            </w:pPr>
            <w:r w:rsidRPr="00856666">
              <w:rPr>
                <w:rFonts w:ascii="Tahoma" w:hAnsi="Tahoma" w:cs="Tahoma"/>
                <w:bCs/>
                <w:color w:val="000000"/>
                <w:sz w:val="18"/>
                <w:szCs w:val="18"/>
                <w:lang w:val="x-none"/>
              </w:rPr>
              <w:t>General heavy duty purpose cleaner</w:t>
            </w:r>
          </w:p>
        </w:tc>
        <w:tc>
          <w:tcPr>
            <w:tcW w:w="2102" w:type="dxa"/>
            <w:tcBorders>
              <w:top w:val="nil"/>
              <w:left w:val="nil"/>
              <w:bottom w:val="single" w:sz="8" w:space="0" w:color="auto"/>
              <w:right w:val="single" w:sz="8" w:space="0" w:color="auto"/>
            </w:tcBorders>
            <w:vAlign w:val="center"/>
            <w:hideMark/>
          </w:tcPr>
          <w:p w14:paraId="238F2634" w14:textId="77777777" w:rsidR="00440710" w:rsidRPr="00856666" w:rsidRDefault="00440710" w:rsidP="00335220">
            <w:pPr>
              <w:jc w:val="center"/>
              <w:rPr>
                <w:rFonts w:ascii="Tahoma" w:hAnsi="Tahoma" w:cs="Tahoma"/>
                <w:bCs/>
                <w:color w:val="000000"/>
                <w:sz w:val="18"/>
                <w:szCs w:val="18"/>
                <w:lang w:val="x-none"/>
              </w:rPr>
            </w:pPr>
            <w:r w:rsidRPr="00856666">
              <w:rPr>
                <w:rFonts w:ascii="Tahoma" w:hAnsi="Tahoma" w:cs="Tahoma"/>
                <w:bCs/>
                <w:color w:val="000000"/>
                <w:sz w:val="18"/>
                <w:szCs w:val="18"/>
                <w:lang w:val="x-none"/>
              </w:rPr>
              <w:t>2L</w:t>
            </w:r>
          </w:p>
        </w:tc>
      </w:tr>
      <w:tr w:rsidR="00440710" w:rsidRPr="00856666" w14:paraId="35363690" w14:textId="77777777" w:rsidTr="00440710">
        <w:trPr>
          <w:trHeight w:val="315"/>
        </w:trPr>
        <w:tc>
          <w:tcPr>
            <w:tcW w:w="8212" w:type="dxa"/>
            <w:gridSpan w:val="2"/>
            <w:tcBorders>
              <w:top w:val="nil"/>
              <w:left w:val="single" w:sz="8" w:space="0" w:color="auto"/>
              <w:bottom w:val="single" w:sz="8" w:space="0" w:color="auto"/>
              <w:right w:val="single" w:sz="8" w:space="0" w:color="auto"/>
            </w:tcBorders>
            <w:vAlign w:val="center"/>
            <w:hideMark/>
          </w:tcPr>
          <w:p w14:paraId="74F7D2AC" w14:textId="77777777" w:rsidR="00440710" w:rsidRPr="00856666" w:rsidRDefault="00440710" w:rsidP="00335220">
            <w:pPr>
              <w:rPr>
                <w:rFonts w:ascii="Tahoma" w:hAnsi="Tahoma" w:cs="Tahoma"/>
                <w:bCs/>
                <w:color w:val="000000"/>
                <w:sz w:val="18"/>
                <w:szCs w:val="18"/>
                <w:lang w:val="x-none"/>
              </w:rPr>
            </w:pPr>
            <w:r w:rsidRPr="00856666">
              <w:rPr>
                <w:rFonts w:ascii="Tahoma" w:hAnsi="Tahoma" w:cs="Tahoma"/>
                <w:bCs/>
                <w:color w:val="000000"/>
                <w:sz w:val="18"/>
                <w:szCs w:val="18"/>
                <w:lang w:val="x-none"/>
              </w:rPr>
              <w:t xml:space="preserve">Foaming Handwash refill sachets </w:t>
            </w:r>
          </w:p>
        </w:tc>
        <w:tc>
          <w:tcPr>
            <w:tcW w:w="2102" w:type="dxa"/>
            <w:tcBorders>
              <w:top w:val="nil"/>
              <w:left w:val="nil"/>
              <w:bottom w:val="single" w:sz="8" w:space="0" w:color="auto"/>
              <w:right w:val="single" w:sz="8" w:space="0" w:color="auto"/>
            </w:tcBorders>
            <w:vAlign w:val="center"/>
            <w:hideMark/>
          </w:tcPr>
          <w:p w14:paraId="625A1721" w14:textId="77777777" w:rsidR="00440710" w:rsidRPr="00856666" w:rsidRDefault="00440710" w:rsidP="00335220">
            <w:pPr>
              <w:jc w:val="center"/>
              <w:rPr>
                <w:rFonts w:ascii="Tahoma" w:hAnsi="Tahoma" w:cs="Tahoma"/>
                <w:bCs/>
                <w:color w:val="000000"/>
                <w:sz w:val="18"/>
                <w:szCs w:val="18"/>
                <w:lang w:val="x-none"/>
              </w:rPr>
            </w:pPr>
            <w:r w:rsidRPr="00856666">
              <w:rPr>
                <w:rFonts w:ascii="Tahoma" w:hAnsi="Tahoma" w:cs="Tahoma"/>
                <w:bCs/>
                <w:color w:val="000000"/>
                <w:sz w:val="18"/>
                <w:szCs w:val="18"/>
                <w:lang w:val="x-none"/>
              </w:rPr>
              <w:t>10 Each</w:t>
            </w:r>
          </w:p>
        </w:tc>
      </w:tr>
      <w:tr w:rsidR="00440710" w:rsidRPr="00856666" w14:paraId="53E76865" w14:textId="77777777" w:rsidTr="00440710">
        <w:trPr>
          <w:trHeight w:val="300"/>
        </w:trPr>
        <w:tc>
          <w:tcPr>
            <w:tcW w:w="8212" w:type="dxa"/>
            <w:gridSpan w:val="2"/>
            <w:tcBorders>
              <w:top w:val="nil"/>
              <w:left w:val="single" w:sz="8" w:space="0" w:color="auto"/>
              <w:bottom w:val="nil"/>
              <w:right w:val="single" w:sz="8" w:space="0" w:color="auto"/>
            </w:tcBorders>
            <w:vAlign w:val="center"/>
            <w:hideMark/>
          </w:tcPr>
          <w:p w14:paraId="7BD80987" w14:textId="77777777" w:rsidR="00440710" w:rsidRPr="00856666" w:rsidRDefault="00440710" w:rsidP="00335220">
            <w:pPr>
              <w:rPr>
                <w:rFonts w:ascii="Tahoma" w:hAnsi="Tahoma" w:cs="Tahoma"/>
                <w:bCs/>
                <w:color w:val="000000"/>
                <w:sz w:val="18"/>
                <w:szCs w:val="18"/>
                <w:lang w:val="x-none"/>
              </w:rPr>
            </w:pPr>
            <w:r w:rsidRPr="00856666">
              <w:rPr>
                <w:rFonts w:ascii="Tahoma" w:hAnsi="Tahoma" w:cs="Tahoma"/>
                <w:bCs/>
                <w:color w:val="000000"/>
                <w:sz w:val="18"/>
                <w:szCs w:val="18"/>
                <w:lang w:val="x-none"/>
              </w:rPr>
              <w:t xml:space="preserve">Paper Towel Dispenser Refill per bale – </w:t>
            </w:r>
          </w:p>
        </w:tc>
        <w:tc>
          <w:tcPr>
            <w:tcW w:w="2102" w:type="dxa"/>
            <w:tcBorders>
              <w:top w:val="nil"/>
              <w:left w:val="nil"/>
              <w:bottom w:val="nil"/>
              <w:right w:val="single" w:sz="8" w:space="0" w:color="auto"/>
            </w:tcBorders>
            <w:vAlign w:val="center"/>
            <w:hideMark/>
          </w:tcPr>
          <w:p w14:paraId="29F26A5E" w14:textId="77777777" w:rsidR="00440710" w:rsidRPr="00856666" w:rsidRDefault="00440710" w:rsidP="00335220">
            <w:pPr>
              <w:jc w:val="center"/>
              <w:rPr>
                <w:rFonts w:ascii="Tahoma" w:hAnsi="Tahoma" w:cs="Tahoma"/>
                <w:bCs/>
                <w:color w:val="000000"/>
                <w:sz w:val="18"/>
                <w:szCs w:val="18"/>
                <w:lang w:val="x-none"/>
              </w:rPr>
            </w:pPr>
            <w:r w:rsidRPr="00856666">
              <w:rPr>
                <w:rFonts w:ascii="Tahoma" w:hAnsi="Tahoma" w:cs="Tahoma"/>
                <w:bCs/>
                <w:color w:val="000000"/>
                <w:sz w:val="18"/>
                <w:szCs w:val="18"/>
                <w:lang w:val="x-none"/>
              </w:rPr>
              <w:t xml:space="preserve">2 Bales </w:t>
            </w:r>
          </w:p>
        </w:tc>
      </w:tr>
      <w:tr w:rsidR="00440710" w:rsidRPr="00856666" w14:paraId="741F03A9" w14:textId="77777777" w:rsidTr="00440710">
        <w:trPr>
          <w:trHeight w:val="315"/>
        </w:trPr>
        <w:tc>
          <w:tcPr>
            <w:tcW w:w="8212" w:type="dxa"/>
            <w:gridSpan w:val="2"/>
            <w:tcBorders>
              <w:top w:val="nil"/>
              <w:left w:val="single" w:sz="8" w:space="0" w:color="auto"/>
              <w:bottom w:val="single" w:sz="8" w:space="0" w:color="auto"/>
              <w:right w:val="single" w:sz="8" w:space="0" w:color="auto"/>
            </w:tcBorders>
            <w:vAlign w:val="center"/>
            <w:hideMark/>
          </w:tcPr>
          <w:p w14:paraId="6F9CD922" w14:textId="77777777" w:rsidR="00440710" w:rsidRPr="00856666" w:rsidRDefault="00440710" w:rsidP="00335220">
            <w:pPr>
              <w:rPr>
                <w:rFonts w:ascii="Tahoma" w:hAnsi="Tahoma" w:cs="Tahoma"/>
                <w:bCs/>
                <w:color w:val="000000"/>
                <w:sz w:val="18"/>
                <w:szCs w:val="18"/>
                <w:lang w:val="x-none"/>
              </w:rPr>
            </w:pPr>
            <w:r w:rsidRPr="00856666">
              <w:rPr>
                <w:rFonts w:ascii="Tahoma" w:hAnsi="Tahoma" w:cs="Tahoma"/>
                <w:bCs/>
                <w:color w:val="000000"/>
                <w:sz w:val="18"/>
                <w:szCs w:val="18"/>
                <w:lang w:val="x-none"/>
              </w:rPr>
              <w:t>1-ply, non-Perforated</w:t>
            </w:r>
          </w:p>
        </w:tc>
        <w:tc>
          <w:tcPr>
            <w:tcW w:w="2102" w:type="dxa"/>
            <w:tcBorders>
              <w:top w:val="nil"/>
              <w:left w:val="nil"/>
              <w:bottom w:val="single" w:sz="8" w:space="0" w:color="auto"/>
              <w:right w:val="single" w:sz="8" w:space="0" w:color="auto"/>
            </w:tcBorders>
            <w:vAlign w:val="center"/>
            <w:hideMark/>
          </w:tcPr>
          <w:p w14:paraId="6F42E383" w14:textId="77777777" w:rsidR="00440710" w:rsidRPr="00856666" w:rsidRDefault="00440710" w:rsidP="00335220">
            <w:pPr>
              <w:jc w:val="center"/>
              <w:rPr>
                <w:rFonts w:ascii="Tahoma" w:hAnsi="Tahoma" w:cs="Tahoma"/>
                <w:bCs/>
                <w:color w:val="000000"/>
                <w:sz w:val="18"/>
                <w:szCs w:val="18"/>
                <w:lang w:val="x-none"/>
              </w:rPr>
            </w:pPr>
            <w:r w:rsidRPr="00856666">
              <w:rPr>
                <w:rFonts w:ascii="Tahoma" w:hAnsi="Tahoma" w:cs="Tahoma"/>
                <w:bCs/>
                <w:color w:val="000000"/>
                <w:sz w:val="18"/>
                <w:szCs w:val="18"/>
                <w:lang w:val="x-none"/>
              </w:rPr>
              <w:t>(6 in Bale)</w:t>
            </w:r>
          </w:p>
        </w:tc>
      </w:tr>
      <w:tr w:rsidR="00440710" w:rsidRPr="00856666" w14:paraId="25B14026" w14:textId="77777777" w:rsidTr="00440710">
        <w:trPr>
          <w:trHeight w:val="315"/>
        </w:trPr>
        <w:tc>
          <w:tcPr>
            <w:tcW w:w="8212" w:type="dxa"/>
            <w:gridSpan w:val="2"/>
            <w:tcBorders>
              <w:top w:val="nil"/>
              <w:left w:val="single" w:sz="8" w:space="0" w:color="auto"/>
              <w:bottom w:val="single" w:sz="8" w:space="0" w:color="auto"/>
              <w:right w:val="single" w:sz="8" w:space="0" w:color="auto"/>
            </w:tcBorders>
            <w:vAlign w:val="center"/>
            <w:hideMark/>
          </w:tcPr>
          <w:p w14:paraId="64DC59F6" w14:textId="77777777" w:rsidR="00440710" w:rsidRPr="00856666" w:rsidRDefault="00440710" w:rsidP="00335220">
            <w:pPr>
              <w:rPr>
                <w:rFonts w:ascii="Tahoma" w:hAnsi="Tahoma" w:cs="Tahoma"/>
                <w:bCs/>
                <w:color w:val="000000"/>
                <w:sz w:val="18"/>
                <w:szCs w:val="18"/>
                <w:lang w:val="x-none"/>
              </w:rPr>
            </w:pPr>
            <w:r w:rsidRPr="00856666">
              <w:rPr>
                <w:rFonts w:ascii="Tahoma" w:hAnsi="Tahoma" w:cs="Tahoma"/>
                <w:bCs/>
                <w:color w:val="000000"/>
                <w:sz w:val="18"/>
                <w:szCs w:val="18"/>
                <w:lang w:val="x-none"/>
              </w:rPr>
              <w:t>Pine gel</w:t>
            </w:r>
          </w:p>
        </w:tc>
        <w:tc>
          <w:tcPr>
            <w:tcW w:w="2102" w:type="dxa"/>
            <w:tcBorders>
              <w:top w:val="nil"/>
              <w:left w:val="nil"/>
              <w:bottom w:val="single" w:sz="8" w:space="0" w:color="auto"/>
              <w:right w:val="single" w:sz="8" w:space="0" w:color="auto"/>
            </w:tcBorders>
            <w:vAlign w:val="center"/>
            <w:hideMark/>
          </w:tcPr>
          <w:p w14:paraId="74741E09" w14:textId="77777777" w:rsidR="00440710" w:rsidRPr="00856666" w:rsidRDefault="00440710" w:rsidP="00335220">
            <w:pPr>
              <w:jc w:val="center"/>
              <w:rPr>
                <w:rFonts w:ascii="Tahoma" w:hAnsi="Tahoma" w:cs="Tahoma"/>
                <w:bCs/>
                <w:color w:val="000000"/>
                <w:sz w:val="18"/>
                <w:szCs w:val="18"/>
                <w:lang w:val="x-none"/>
              </w:rPr>
            </w:pPr>
            <w:r w:rsidRPr="00856666">
              <w:rPr>
                <w:rFonts w:ascii="Tahoma" w:hAnsi="Tahoma" w:cs="Tahoma"/>
                <w:bCs/>
                <w:color w:val="000000"/>
                <w:sz w:val="18"/>
                <w:szCs w:val="18"/>
                <w:lang w:val="x-none"/>
              </w:rPr>
              <w:t>5L</w:t>
            </w:r>
          </w:p>
        </w:tc>
      </w:tr>
      <w:tr w:rsidR="00440710" w:rsidRPr="00856666" w14:paraId="26A3D2CA" w14:textId="77777777" w:rsidTr="00440710">
        <w:trPr>
          <w:trHeight w:val="315"/>
        </w:trPr>
        <w:tc>
          <w:tcPr>
            <w:tcW w:w="8212" w:type="dxa"/>
            <w:gridSpan w:val="2"/>
            <w:tcBorders>
              <w:top w:val="nil"/>
              <w:left w:val="single" w:sz="8" w:space="0" w:color="auto"/>
              <w:bottom w:val="single" w:sz="8" w:space="0" w:color="auto"/>
              <w:right w:val="single" w:sz="8" w:space="0" w:color="auto"/>
            </w:tcBorders>
            <w:vAlign w:val="center"/>
            <w:hideMark/>
          </w:tcPr>
          <w:p w14:paraId="1BF6B578" w14:textId="77777777" w:rsidR="00440710" w:rsidRPr="00856666" w:rsidRDefault="00440710" w:rsidP="00335220">
            <w:pPr>
              <w:rPr>
                <w:rFonts w:ascii="Tahoma" w:hAnsi="Tahoma" w:cs="Tahoma"/>
                <w:bCs/>
                <w:color w:val="000000"/>
                <w:sz w:val="18"/>
                <w:szCs w:val="18"/>
                <w:lang w:val="x-none"/>
              </w:rPr>
            </w:pPr>
            <w:r w:rsidRPr="00856666">
              <w:rPr>
                <w:rFonts w:ascii="Tahoma" w:hAnsi="Tahoma" w:cs="Tahoma"/>
                <w:bCs/>
                <w:color w:val="000000"/>
                <w:sz w:val="18"/>
                <w:szCs w:val="18"/>
                <w:lang w:val="x-none"/>
              </w:rPr>
              <w:t>Plastic Bags – Kitchen Dustbins – Clear (Pack of 100)</w:t>
            </w:r>
          </w:p>
        </w:tc>
        <w:tc>
          <w:tcPr>
            <w:tcW w:w="2102" w:type="dxa"/>
            <w:tcBorders>
              <w:top w:val="nil"/>
              <w:left w:val="nil"/>
              <w:bottom w:val="single" w:sz="8" w:space="0" w:color="auto"/>
              <w:right w:val="single" w:sz="8" w:space="0" w:color="auto"/>
            </w:tcBorders>
            <w:vAlign w:val="center"/>
            <w:hideMark/>
          </w:tcPr>
          <w:p w14:paraId="629C70E4" w14:textId="77777777" w:rsidR="00440710" w:rsidRPr="00856666" w:rsidRDefault="00440710" w:rsidP="00335220">
            <w:pPr>
              <w:jc w:val="center"/>
              <w:rPr>
                <w:rFonts w:ascii="Tahoma" w:hAnsi="Tahoma" w:cs="Tahoma"/>
                <w:bCs/>
                <w:color w:val="000000"/>
                <w:sz w:val="18"/>
                <w:szCs w:val="18"/>
                <w:lang w:val="x-none"/>
              </w:rPr>
            </w:pPr>
            <w:r w:rsidRPr="00856666">
              <w:rPr>
                <w:rFonts w:ascii="Tahoma" w:hAnsi="Tahoma" w:cs="Tahoma"/>
                <w:bCs/>
                <w:color w:val="000000"/>
                <w:sz w:val="18"/>
                <w:szCs w:val="18"/>
                <w:lang w:val="x-none"/>
              </w:rPr>
              <w:t>1 Pack</w:t>
            </w:r>
          </w:p>
        </w:tc>
      </w:tr>
      <w:tr w:rsidR="00440710" w:rsidRPr="00856666" w14:paraId="174C4C88" w14:textId="77777777" w:rsidTr="00440710">
        <w:trPr>
          <w:trHeight w:val="315"/>
        </w:trPr>
        <w:tc>
          <w:tcPr>
            <w:tcW w:w="8212" w:type="dxa"/>
            <w:gridSpan w:val="2"/>
            <w:tcBorders>
              <w:top w:val="nil"/>
              <w:left w:val="single" w:sz="8" w:space="0" w:color="auto"/>
              <w:bottom w:val="single" w:sz="8" w:space="0" w:color="auto"/>
              <w:right w:val="single" w:sz="8" w:space="0" w:color="auto"/>
            </w:tcBorders>
            <w:vAlign w:val="center"/>
            <w:hideMark/>
          </w:tcPr>
          <w:p w14:paraId="75DA61CD" w14:textId="77777777" w:rsidR="00440710" w:rsidRPr="00856666" w:rsidRDefault="00440710" w:rsidP="00335220">
            <w:pPr>
              <w:rPr>
                <w:rFonts w:ascii="Tahoma" w:hAnsi="Tahoma" w:cs="Tahoma"/>
                <w:bCs/>
                <w:color w:val="000000"/>
                <w:sz w:val="18"/>
                <w:szCs w:val="18"/>
                <w:lang w:val="x-none"/>
              </w:rPr>
            </w:pPr>
            <w:r w:rsidRPr="00856666">
              <w:rPr>
                <w:rFonts w:ascii="Tahoma" w:hAnsi="Tahoma" w:cs="Tahoma"/>
                <w:bCs/>
                <w:color w:val="000000"/>
                <w:sz w:val="18"/>
                <w:szCs w:val="18"/>
                <w:lang w:val="x-none"/>
              </w:rPr>
              <w:t>Plastic Bags – Office Bins – Clear (Pack of 100)</w:t>
            </w:r>
          </w:p>
        </w:tc>
        <w:tc>
          <w:tcPr>
            <w:tcW w:w="2102" w:type="dxa"/>
            <w:tcBorders>
              <w:top w:val="nil"/>
              <w:left w:val="nil"/>
              <w:bottom w:val="single" w:sz="8" w:space="0" w:color="auto"/>
              <w:right w:val="single" w:sz="8" w:space="0" w:color="auto"/>
            </w:tcBorders>
            <w:vAlign w:val="center"/>
            <w:hideMark/>
          </w:tcPr>
          <w:p w14:paraId="55E6EE2E" w14:textId="77777777" w:rsidR="00440710" w:rsidRPr="00856666" w:rsidRDefault="00440710" w:rsidP="00335220">
            <w:pPr>
              <w:jc w:val="center"/>
              <w:rPr>
                <w:rFonts w:ascii="Tahoma" w:hAnsi="Tahoma" w:cs="Tahoma"/>
                <w:bCs/>
                <w:color w:val="000000"/>
                <w:sz w:val="18"/>
                <w:szCs w:val="18"/>
                <w:lang w:val="x-none"/>
              </w:rPr>
            </w:pPr>
            <w:r w:rsidRPr="00856666">
              <w:rPr>
                <w:rFonts w:ascii="Tahoma" w:hAnsi="Tahoma" w:cs="Tahoma"/>
                <w:bCs/>
                <w:color w:val="000000"/>
                <w:sz w:val="18"/>
                <w:szCs w:val="18"/>
                <w:lang w:val="x-none"/>
              </w:rPr>
              <w:t>3 Packs</w:t>
            </w:r>
          </w:p>
        </w:tc>
      </w:tr>
      <w:tr w:rsidR="00440710" w:rsidRPr="00856666" w14:paraId="5F53AB3D" w14:textId="77777777" w:rsidTr="00440710">
        <w:trPr>
          <w:trHeight w:val="315"/>
        </w:trPr>
        <w:tc>
          <w:tcPr>
            <w:tcW w:w="8212" w:type="dxa"/>
            <w:gridSpan w:val="2"/>
            <w:tcBorders>
              <w:top w:val="nil"/>
              <w:left w:val="single" w:sz="8" w:space="0" w:color="auto"/>
              <w:bottom w:val="single" w:sz="8" w:space="0" w:color="auto"/>
              <w:right w:val="single" w:sz="8" w:space="0" w:color="auto"/>
            </w:tcBorders>
            <w:vAlign w:val="center"/>
            <w:hideMark/>
          </w:tcPr>
          <w:p w14:paraId="6520AD82" w14:textId="77777777" w:rsidR="00440710" w:rsidRPr="00856666" w:rsidRDefault="00440710" w:rsidP="00335220">
            <w:pPr>
              <w:rPr>
                <w:rFonts w:ascii="Tahoma" w:hAnsi="Tahoma" w:cs="Tahoma"/>
                <w:bCs/>
                <w:color w:val="000000"/>
                <w:sz w:val="18"/>
                <w:szCs w:val="18"/>
                <w:lang w:val="x-none"/>
              </w:rPr>
            </w:pPr>
            <w:r w:rsidRPr="00856666">
              <w:rPr>
                <w:rFonts w:ascii="Tahoma" w:hAnsi="Tahoma" w:cs="Tahoma"/>
                <w:bCs/>
                <w:color w:val="000000"/>
                <w:sz w:val="18"/>
                <w:szCs w:val="18"/>
                <w:lang w:val="x-none"/>
              </w:rPr>
              <w:t>P mat – Urinals – 30-day refill</w:t>
            </w:r>
          </w:p>
        </w:tc>
        <w:tc>
          <w:tcPr>
            <w:tcW w:w="2102" w:type="dxa"/>
            <w:tcBorders>
              <w:top w:val="nil"/>
              <w:left w:val="nil"/>
              <w:bottom w:val="single" w:sz="8" w:space="0" w:color="auto"/>
              <w:right w:val="single" w:sz="8" w:space="0" w:color="auto"/>
            </w:tcBorders>
            <w:vAlign w:val="center"/>
            <w:hideMark/>
          </w:tcPr>
          <w:p w14:paraId="31AD4598" w14:textId="77777777" w:rsidR="00440710" w:rsidRPr="00856666" w:rsidRDefault="00440710" w:rsidP="00335220">
            <w:pPr>
              <w:jc w:val="center"/>
              <w:rPr>
                <w:rFonts w:ascii="Tahoma" w:hAnsi="Tahoma" w:cs="Tahoma"/>
                <w:bCs/>
                <w:color w:val="000000"/>
                <w:sz w:val="18"/>
                <w:szCs w:val="18"/>
                <w:lang w:val="x-none"/>
              </w:rPr>
            </w:pPr>
            <w:r w:rsidRPr="00856666">
              <w:rPr>
                <w:rFonts w:ascii="Tahoma" w:hAnsi="Tahoma" w:cs="Tahoma"/>
                <w:bCs/>
                <w:color w:val="000000"/>
                <w:sz w:val="18"/>
                <w:szCs w:val="18"/>
                <w:lang w:val="x-none"/>
              </w:rPr>
              <w:t>4 Each</w:t>
            </w:r>
          </w:p>
        </w:tc>
      </w:tr>
      <w:tr w:rsidR="00440710" w:rsidRPr="00856666" w14:paraId="6027EB71" w14:textId="77777777" w:rsidTr="00440710">
        <w:trPr>
          <w:trHeight w:val="315"/>
        </w:trPr>
        <w:tc>
          <w:tcPr>
            <w:tcW w:w="8212" w:type="dxa"/>
            <w:gridSpan w:val="2"/>
            <w:tcBorders>
              <w:top w:val="nil"/>
              <w:left w:val="single" w:sz="8" w:space="0" w:color="auto"/>
              <w:bottom w:val="single" w:sz="8" w:space="0" w:color="auto"/>
              <w:right w:val="single" w:sz="8" w:space="0" w:color="auto"/>
            </w:tcBorders>
            <w:vAlign w:val="center"/>
            <w:hideMark/>
          </w:tcPr>
          <w:p w14:paraId="27DD26E4" w14:textId="77777777" w:rsidR="00440710" w:rsidRPr="00856666" w:rsidRDefault="00440710" w:rsidP="00335220">
            <w:pPr>
              <w:rPr>
                <w:rFonts w:ascii="Tahoma" w:hAnsi="Tahoma" w:cs="Tahoma"/>
                <w:bCs/>
                <w:color w:val="000000"/>
                <w:sz w:val="18"/>
                <w:szCs w:val="18"/>
                <w:lang w:val="x-none"/>
              </w:rPr>
            </w:pPr>
            <w:r w:rsidRPr="00856666">
              <w:rPr>
                <w:rFonts w:ascii="Tahoma" w:hAnsi="Tahoma" w:cs="Tahoma"/>
                <w:bCs/>
                <w:color w:val="000000"/>
                <w:sz w:val="18"/>
                <w:szCs w:val="18"/>
                <w:lang w:val="x-none"/>
              </w:rPr>
              <w:t>Sanitary bins Bags mini – for pads (Pack of 100)</w:t>
            </w:r>
          </w:p>
        </w:tc>
        <w:tc>
          <w:tcPr>
            <w:tcW w:w="2102" w:type="dxa"/>
            <w:tcBorders>
              <w:top w:val="nil"/>
              <w:left w:val="nil"/>
              <w:bottom w:val="single" w:sz="8" w:space="0" w:color="auto"/>
              <w:right w:val="single" w:sz="8" w:space="0" w:color="auto"/>
            </w:tcBorders>
            <w:vAlign w:val="center"/>
            <w:hideMark/>
          </w:tcPr>
          <w:p w14:paraId="6A29C999" w14:textId="77777777" w:rsidR="00440710" w:rsidRPr="00856666" w:rsidRDefault="00440710" w:rsidP="00335220">
            <w:pPr>
              <w:jc w:val="center"/>
              <w:rPr>
                <w:rFonts w:ascii="Tahoma" w:hAnsi="Tahoma" w:cs="Tahoma"/>
                <w:bCs/>
                <w:color w:val="000000"/>
                <w:sz w:val="18"/>
                <w:szCs w:val="18"/>
                <w:lang w:val="x-none"/>
              </w:rPr>
            </w:pPr>
            <w:r w:rsidRPr="00856666">
              <w:rPr>
                <w:rFonts w:ascii="Tahoma" w:hAnsi="Tahoma" w:cs="Tahoma"/>
                <w:bCs/>
                <w:color w:val="000000"/>
                <w:sz w:val="18"/>
                <w:szCs w:val="18"/>
                <w:lang w:val="x-none"/>
              </w:rPr>
              <w:t>3 Packs</w:t>
            </w:r>
          </w:p>
        </w:tc>
      </w:tr>
      <w:tr w:rsidR="00440710" w:rsidRPr="00856666" w14:paraId="31164DBB" w14:textId="77777777" w:rsidTr="00440710">
        <w:trPr>
          <w:trHeight w:val="315"/>
        </w:trPr>
        <w:tc>
          <w:tcPr>
            <w:tcW w:w="8212" w:type="dxa"/>
            <w:gridSpan w:val="2"/>
            <w:tcBorders>
              <w:top w:val="nil"/>
              <w:left w:val="single" w:sz="8" w:space="0" w:color="auto"/>
              <w:bottom w:val="single" w:sz="8" w:space="0" w:color="auto"/>
              <w:right w:val="single" w:sz="8" w:space="0" w:color="auto"/>
            </w:tcBorders>
            <w:vAlign w:val="center"/>
            <w:hideMark/>
          </w:tcPr>
          <w:p w14:paraId="7680275D" w14:textId="77777777" w:rsidR="00440710" w:rsidRPr="00856666" w:rsidRDefault="00440710" w:rsidP="00335220">
            <w:pPr>
              <w:rPr>
                <w:rFonts w:ascii="Tahoma" w:hAnsi="Tahoma" w:cs="Tahoma"/>
                <w:bCs/>
                <w:color w:val="000000"/>
                <w:sz w:val="18"/>
                <w:szCs w:val="18"/>
                <w:lang w:val="x-none"/>
              </w:rPr>
            </w:pPr>
            <w:r w:rsidRPr="00856666">
              <w:rPr>
                <w:rFonts w:ascii="Tahoma" w:hAnsi="Tahoma" w:cs="Tahoma"/>
                <w:bCs/>
                <w:color w:val="000000"/>
                <w:sz w:val="18"/>
                <w:szCs w:val="18"/>
                <w:lang w:val="x-none"/>
              </w:rPr>
              <w:t>Sanitary Bin Plastic Bag (Pack of 100)</w:t>
            </w:r>
          </w:p>
        </w:tc>
        <w:tc>
          <w:tcPr>
            <w:tcW w:w="2102" w:type="dxa"/>
            <w:tcBorders>
              <w:top w:val="nil"/>
              <w:left w:val="nil"/>
              <w:bottom w:val="single" w:sz="8" w:space="0" w:color="auto"/>
              <w:right w:val="single" w:sz="8" w:space="0" w:color="auto"/>
            </w:tcBorders>
            <w:vAlign w:val="center"/>
            <w:hideMark/>
          </w:tcPr>
          <w:p w14:paraId="2D730868" w14:textId="77777777" w:rsidR="00440710" w:rsidRPr="00856666" w:rsidRDefault="00440710" w:rsidP="00335220">
            <w:pPr>
              <w:jc w:val="center"/>
              <w:rPr>
                <w:rFonts w:ascii="Tahoma" w:hAnsi="Tahoma" w:cs="Tahoma"/>
                <w:bCs/>
                <w:color w:val="000000"/>
                <w:sz w:val="18"/>
                <w:szCs w:val="18"/>
                <w:lang w:val="x-none"/>
              </w:rPr>
            </w:pPr>
            <w:r w:rsidRPr="00856666">
              <w:rPr>
                <w:rFonts w:ascii="Tahoma" w:hAnsi="Tahoma" w:cs="Tahoma"/>
                <w:bCs/>
                <w:color w:val="000000"/>
                <w:sz w:val="18"/>
                <w:szCs w:val="18"/>
                <w:lang w:val="x-none"/>
              </w:rPr>
              <w:t>1 Pack</w:t>
            </w:r>
          </w:p>
        </w:tc>
      </w:tr>
      <w:tr w:rsidR="00440710" w:rsidRPr="00856666" w14:paraId="38C4CEF1" w14:textId="77777777" w:rsidTr="00440710">
        <w:trPr>
          <w:trHeight w:val="315"/>
        </w:trPr>
        <w:tc>
          <w:tcPr>
            <w:tcW w:w="8212" w:type="dxa"/>
            <w:gridSpan w:val="2"/>
            <w:tcBorders>
              <w:top w:val="nil"/>
              <w:left w:val="single" w:sz="8" w:space="0" w:color="auto"/>
              <w:bottom w:val="single" w:sz="8" w:space="0" w:color="auto"/>
              <w:right w:val="single" w:sz="8" w:space="0" w:color="auto"/>
            </w:tcBorders>
            <w:vAlign w:val="center"/>
            <w:hideMark/>
          </w:tcPr>
          <w:p w14:paraId="3FB0D181" w14:textId="77777777" w:rsidR="00440710" w:rsidRPr="00856666" w:rsidRDefault="00440710" w:rsidP="00335220">
            <w:pPr>
              <w:rPr>
                <w:rFonts w:ascii="Tahoma" w:hAnsi="Tahoma" w:cs="Tahoma"/>
                <w:bCs/>
                <w:color w:val="000000"/>
                <w:sz w:val="18"/>
                <w:szCs w:val="18"/>
                <w:lang w:val="x-none"/>
              </w:rPr>
            </w:pPr>
            <w:r w:rsidRPr="00856666">
              <w:rPr>
                <w:rFonts w:ascii="Tahoma" w:hAnsi="Tahoma" w:cs="Tahoma"/>
                <w:bCs/>
                <w:color w:val="000000"/>
                <w:sz w:val="18"/>
                <w:szCs w:val="18"/>
                <w:lang w:val="x-none"/>
              </w:rPr>
              <w:t xml:space="preserve">Sanitary Bin Powder </w:t>
            </w:r>
          </w:p>
        </w:tc>
        <w:tc>
          <w:tcPr>
            <w:tcW w:w="2102" w:type="dxa"/>
            <w:tcBorders>
              <w:top w:val="nil"/>
              <w:left w:val="nil"/>
              <w:bottom w:val="single" w:sz="8" w:space="0" w:color="auto"/>
              <w:right w:val="single" w:sz="8" w:space="0" w:color="auto"/>
            </w:tcBorders>
            <w:vAlign w:val="center"/>
            <w:hideMark/>
          </w:tcPr>
          <w:p w14:paraId="7D622225" w14:textId="77777777" w:rsidR="00440710" w:rsidRPr="00856666" w:rsidRDefault="00440710" w:rsidP="00335220">
            <w:pPr>
              <w:jc w:val="center"/>
              <w:rPr>
                <w:rFonts w:ascii="Tahoma" w:hAnsi="Tahoma" w:cs="Tahoma"/>
                <w:bCs/>
                <w:color w:val="000000"/>
                <w:sz w:val="18"/>
                <w:szCs w:val="18"/>
                <w:lang w:val="x-none"/>
              </w:rPr>
            </w:pPr>
            <w:r w:rsidRPr="00856666">
              <w:rPr>
                <w:rFonts w:ascii="Tahoma" w:hAnsi="Tahoma" w:cs="Tahoma"/>
                <w:bCs/>
                <w:color w:val="000000"/>
                <w:sz w:val="18"/>
                <w:szCs w:val="18"/>
                <w:lang w:val="x-none"/>
              </w:rPr>
              <w:t>2L</w:t>
            </w:r>
          </w:p>
        </w:tc>
      </w:tr>
      <w:tr w:rsidR="00440710" w:rsidRPr="00856666" w14:paraId="611AB288" w14:textId="77777777" w:rsidTr="00440710">
        <w:trPr>
          <w:trHeight w:val="315"/>
        </w:trPr>
        <w:tc>
          <w:tcPr>
            <w:tcW w:w="8212" w:type="dxa"/>
            <w:gridSpan w:val="2"/>
            <w:tcBorders>
              <w:top w:val="nil"/>
              <w:left w:val="single" w:sz="8" w:space="0" w:color="auto"/>
              <w:bottom w:val="single" w:sz="8" w:space="0" w:color="auto"/>
              <w:right w:val="single" w:sz="8" w:space="0" w:color="auto"/>
            </w:tcBorders>
            <w:vAlign w:val="center"/>
            <w:hideMark/>
          </w:tcPr>
          <w:p w14:paraId="7143C3CC" w14:textId="77777777" w:rsidR="00440710" w:rsidRPr="00856666" w:rsidRDefault="00440710" w:rsidP="00335220">
            <w:pPr>
              <w:rPr>
                <w:rFonts w:ascii="Tahoma" w:hAnsi="Tahoma" w:cs="Tahoma"/>
                <w:bCs/>
                <w:color w:val="000000"/>
                <w:sz w:val="18"/>
                <w:szCs w:val="18"/>
                <w:lang w:val="x-none"/>
              </w:rPr>
            </w:pPr>
            <w:r w:rsidRPr="00856666">
              <w:rPr>
                <w:rFonts w:ascii="Tahoma" w:hAnsi="Tahoma" w:cs="Tahoma"/>
                <w:bCs/>
                <w:color w:val="000000"/>
                <w:sz w:val="18"/>
                <w:szCs w:val="18"/>
                <w:lang w:val="x-none"/>
              </w:rPr>
              <w:t>Toilet bowl cleaner / disinfectant / stain remover</w:t>
            </w:r>
          </w:p>
        </w:tc>
        <w:tc>
          <w:tcPr>
            <w:tcW w:w="2102" w:type="dxa"/>
            <w:tcBorders>
              <w:top w:val="nil"/>
              <w:left w:val="nil"/>
              <w:bottom w:val="single" w:sz="8" w:space="0" w:color="auto"/>
              <w:right w:val="single" w:sz="8" w:space="0" w:color="auto"/>
            </w:tcBorders>
            <w:vAlign w:val="center"/>
            <w:hideMark/>
          </w:tcPr>
          <w:p w14:paraId="4FBB578E" w14:textId="77777777" w:rsidR="00440710" w:rsidRPr="00856666" w:rsidRDefault="00440710" w:rsidP="00335220">
            <w:pPr>
              <w:jc w:val="center"/>
              <w:rPr>
                <w:rFonts w:ascii="Tahoma" w:hAnsi="Tahoma" w:cs="Tahoma"/>
                <w:bCs/>
                <w:color w:val="000000"/>
                <w:sz w:val="18"/>
                <w:szCs w:val="18"/>
                <w:lang w:val="x-none"/>
              </w:rPr>
            </w:pPr>
            <w:r w:rsidRPr="00856666">
              <w:rPr>
                <w:rFonts w:ascii="Tahoma" w:hAnsi="Tahoma" w:cs="Tahoma"/>
                <w:bCs/>
                <w:color w:val="000000"/>
                <w:sz w:val="18"/>
                <w:szCs w:val="18"/>
                <w:lang w:val="x-none"/>
              </w:rPr>
              <w:t>5L</w:t>
            </w:r>
          </w:p>
        </w:tc>
      </w:tr>
      <w:tr w:rsidR="00440710" w:rsidRPr="00856666" w14:paraId="5565B6F7" w14:textId="77777777" w:rsidTr="00440710">
        <w:trPr>
          <w:trHeight w:val="300"/>
        </w:trPr>
        <w:tc>
          <w:tcPr>
            <w:tcW w:w="8212" w:type="dxa"/>
            <w:gridSpan w:val="2"/>
            <w:vMerge w:val="restart"/>
            <w:tcBorders>
              <w:top w:val="nil"/>
              <w:left w:val="single" w:sz="8" w:space="0" w:color="auto"/>
              <w:bottom w:val="single" w:sz="8" w:space="0" w:color="000000"/>
              <w:right w:val="single" w:sz="8" w:space="0" w:color="auto"/>
            </w:tcBorders>
            <w:vAlign w:val="center"/>
            <w:hideMark/>
          </w:tcPr>
          <w:p w14:paraId="58400457" w14:textId="77777777" w:rsidR="00440710" w:rsidRPr="00856666" w:rsidRDefault="00440710" w:rsidP="00335220">
            <w:pPr>
              <w:rPr>
                <w:rFonts w:ascii="Tahoma" w:hAnsi="Tahoma" w:cs="Tahoma"/>
                <w:bCs/>
                <w:color w:val="000000"/>
                <w:sz w:val="18"/>
                <w:szCs w:val="18"/>
                <w:lang w:val="x-none"/>
              </w:rPr>
            </w:pPr>
            <w:r w:rsidRPr="00856666">
              <w:rPr>
                <w:rFonts w:ascii="Tahoma" w:hAnsi="Tahoma" w:cs="Tahoma"/>
                <w:bCs/>
                <w:color w:val="000000"/>
                <w:sz w:val="18"/>
                <w:szCs w:val="18"/>
                <w:lang w:val="x-none"/>
              </w:rPr>
              <w:t>Toilet paper –soft  2-ply – 350 sheets per roll</w:t>
            </w:r>
          </w:p>
        </w:tc>
        <w:tc>
          <w:tcPr>
            <w:tcW w:w="2102" w:type="dxa"/>
            <w:tcBorders>
              <w:top w:val="nil"/>
              <w:left w:val="nil"/>
              <w:bottom w:val="nil"/>
              <w:right w:val="single" w:sz="8" w:space="0" w:color="auto"/>
            </w:tcBorders>
            <w:vAlign w:val="center"/>
            <w:hideMark/>
          </w:tcPr>
          <w:p w14:paraId="2AF35DE4" w14:textId="77777777" w:rsidR="00440710" w:rsidRPr="00856666" w:rsidRDefault="00440710" w:rsidP="00335220">
            <w:pPr>
              <w:jc w:val="center"/>
              <w:rPr>
                <w:rFonts w:ascii="Tahoma" w:hAnsi="Tahoma" w:cs="Tahoma"/>
                <w:bCs/>
                <w:color w:val="000000"/>
                <w:sz w:val="18"/>
                <w:szCs w:val="18"/>
                <w:lang w:val="x-none"/>
              </w:rPr>
            </w:pPr>
            <w:r w:rsidRPr="00856666">
              <w:rPr>
                <w:rFonts w:ascii="Tahoma" w:hAnsi="Tahoma" w:cs="Tahoma"/>
                <w:bCs/>
                <w:color w:val="000000"/>
                <w:sz w:val="18"/>
                <w:szCs w:val="18"/>
                <w:lang w:val="x-none"/>
              </w:rPr>
              <w:t>1 Bale</w:t>
            </w:r>
          </w:p>
        </w:tc>
      </w:tr>
      <w:tr w:rsidR="00440710" w:rsidRPr="00856666" w14:paraId="2A75EA81" w14:textId="77777777" w:rsidTr="00440710">
        <w:trPr>
          <w:trHeight w:val="315"/>
        </w:trPr>
        <w:tc>
          <w:tcPr>
            <w:tcW w:w="8212" w:type="dxa"/>
            <w:gridSpan w:val="2"/>
            <w:vMerge/>
            <w:tcBorders>
              <w:top w:val="nil"/>
              <w:left w:val="single" w:sz="8" w:space="0" w:color="auto"/>
              <w:bottom w:val="single" w:sz="8" w:space="0" w:color="000000"/>
              <w:right w:val="single" w:sz="8" w:space="0" w:color="auto"/>
            </w:tcBorders>
            <w:vAlign w:val="center"/>
            <w:hideMark/>
          </w:tcPr>
          <w:p w14:paraId="3A28F1FB" w14:textId="77777777" w:rsidR="00440710" w:rsidRPr="00856666" w:rsidRDefault="00440710" w:rsidP="00335220">
            <w:pPr>
              <w:rPr>
                <w:rFonts w:ascii="Tahoma" w:hAnsi="Tahoma" w:cs="Tahoma"/>
                <w:bCs/>
                <w:color w:val="000000"/>
                <w:sz w:val="18"/>
                <w:szCs w:val="18"/>
                <w:lang w:val="x-none"/>
              </w:rPr>
            </w:pPr>
          </w:p>
        </w:tc>
        <w:tc>
          <w:tcPr>
            <w:tcW w:w="2102" w:type="dxa"/>
            <w:tcBorders>
              <w:top w:val="nil"/>
              <w:left w:val="nil"/>
              <w:bottom w:val="single" w:sz="8" w:space="0" w:color="auto"/>
              <w:right w:val="single" w:sz="8" w:space="0" w:color="auto"/>
            </w:tcBorders>
            <w:vAlign w:val="center"/>
            <w:hideMark/>
          </w:tcPr>
          <w:p w14:paraId="4FD7F244" w14:textId="77777777" w:rsidR="00440710" w:rsidRPr="00856666" w:rsidRDefault="00440710" w:rsidP="00335220">
            <w:pPr>
              <w:jc w:val="center"/>
              <w:rPr>
                <w:rFonts w:ascii="Tahoma" w:hAnsi="Tahoma" w:cs="Tahoma"/>
                <w:bCs/>
                <w:color w:val="000000"/>
                <w:sz w:val="18"/>
                <w:szCs w:val="18"/>
                <w:lang w:val="x-none"/>
              </w:rPr>
            </w:pPr>
            <w:r w:rsidRPr="00856666">
              <w:rPr>
                <w:rFonts w:ascii="Tahoma" w:hAnsi="Tahoma" w:cs="Tahoma"/>
                <w:bCs/>
                <w:color w:val="000000"/>
                <w:sz w:val="18"/>
                <w:szCs w:val="18"/>
                <w:lang w:val="x-none"/>
              </w:rPr>
              <w:t>(48 in a Bale)</w:t>
            </w:r>
          </w:p>
        </w:tc>
      </w:tr>
      <w:tr w:rsidR="00440710" w:rsidRPr="00856666" w14:paraId="2A269F25" w14:textId="77777777" w:rsidTr="00440710">
        <w:trPr>
          <w:trHeight w:val="315"/>
        </w:trPr>
        <w:tc>
          <w:tcPr>
            <w:tcW w:w="8212" w:type="dxa"/>
            <w:gridSpan w:val="2"/>
            <w:tcBorders>
              <w:top w:val="nil"/>
              <w:left w:val="single" w:sz="8" w:space="0" w:color="auto"/>
              <w:bottom w:val="single" w:sz="8" w:space="0" w:color="auto"/>
              <w:right w:val="single" w:sz="8" w:space="0" w:color="auto"/>
            </w:tcBorders>
            <w:vAlign w:val="center"/>
            <w:hideMark/>
          </w:tcPr>
          <w:p w14:paraId="08B21B80" w14:textId="77777777" w:rsidR="00440710" w:rsidRPr="00856666" w:rsidRDefault="00440710" w:rsidP="00335220">
            <w:pPr>
              <w:rPr>
                <w:rFonts w:ascii="Tahoma" w:hAnsi="Tahoma" w:cs="Tahoma"/>
                <w:bCs/>
                <w:color w:val="000000"/>
                <w:sz w:val="18"/>
                <w:szCs w:val="18"/>
                <w:lang w:val="x-none"/>
              </w:rPr>
            </w:pPr>
            <w:r w:rsidRPr="00856666">
              <w:rPr>
                <w:rFonts w:ascii="Tahoma" w:hAnsi="Tahoma" w:cs="Tahoma"/>
                <w:bCs/>
                <w:color w:val="000000"/>
                <w:sz w:val="18"/>
                <w:szCs w:val="18"/>
                <w:lang w:val="x-none"/>
              </w:rPr>
              <w:t>Toilet seat sanitation – 400ml Refill bags</w:t>
            </w:r>
          </w:p>
        </w:tc>
        <w:tc>
          <w:tcPr>
            <w:tcW w:w="2102" w:type="dxa"/>
            <w:tcBorders>
              <w:top w:val="nil"/>
              <w:left w:val="nil"/>
              <w:bottom w:val="single" w:sz="8" w:space="0" w:color="auto"/>
              <w:right w:val="single" w:sz="8" w:space="0" w:color="auto"/>
            </w:tcBorders>
            <w:vAlign w:val="center"/>
            <w:hideMark/>
          </w:tcPr>
          <w:p w14:paraId="33D5BFAA" w14:textId="77777777" w:rsidR="00440710" w:rsidRPr="00856666" w:rsidRDefault="00440710" w:rsidP="00335220">
            <w:pPr>
              <w:jc w:val="center"/>
              <w:rPr>
                <w:rFonts w:ascii="Tahoma" w:hAnsi="Tahoma" w:cs="Tahoma"/>
                <w:bCs/>
                <w:color w:val="000000"/>
                <w:sz w:val="18"/>
                <w:szCs w:val="18"/>
                <w:lang w:val="x-none"/>
              </w:rPr>
            </w:pPr>
            <w:r w:rsidRPr="00856666">
              <w:rPr>
                <w:rFonts w:ascii="Tahoma" w:hAnsi="Tahoma" w:cs="Tahoma"/>
                <w:bCs/>
                <w:color w:val="000000"/>
                <w:sz w:val="18"/>
                <w:szCs w:val="18"/>
                <w:lang w:val="x-none"/>
              </w:rPr>
              <w:t>7 Each</w:t>
            </w:r>
          </w:p>
        </w:tc>
      </w:tr>
      <w:tr w:rsidR="00440710" w:rsidRPr="00856666" w14:paraId="0B634520" w14:textId="77777777" w:rsidTr="00440710">
        <w:trPr>
          <w:trHeight w:val="315"/>
        </w:trPr>
        <w:tc>
          <w:tcPr>
            <w:tcW w:w="8212" w:type="dxa"/>
            <w:gridSpan w:val="2"/>
            <w:tcBorders>
              <w:top w:val="nil"/>
              <w:left w:val="single" w:sz="8" w:space="0" w:color="auto"/>
              <w:bottom w:val="single" w:sz="8" w:space="0" w:color="auto"/>
              <w:right w:val="single" w:sz="8" w:space="0" w:color="auto"/>
            </w:tcBorders>
            <w:vAlign w:val="center"/>
            <w:hideMark/>
          </w:tcPr>
          <w:p w14:paraId="26B425BC" w14:textId="77777777" w:rsidR="00440710" w:rsidRPr="00856666" w:rsidRDefault="00440710" w:rsidP="00335220">
            <w:pPr>
              <w:rPr>
                <w:rFonts w:ascii="Tahoma" w:hAnsi="Tahoma" w:cs="Tahoma"/>
                <w:bCs/>
                <w:color w:val="000000"/>
                <w:sz w:val="18"/>
                <w:szCs w:val="18"/>
                <w:lang w:val="x-none"/>
              </w:rPr>
            </w:pPr>
            <w:r w:rsidRPr="00856666">
              <w:rPr>
                <w:rFonts w:ascii="Tahoma" w:hAnsi="Tahoma" w:cs="Tahoma"/>
                <w:bCs/>
                <w:color w:val="000000"/>
                <w:sz w:val="18"/>
                <w:szCs w:val="18"/>
                <w:lang w:val="x-none"/>
              </w:rPr>
              <w:t xml:space="preserve"> Furnisher polish 300ml</w:t>
            </w:r>
          </w:p>
        </w:tc>
        <w:tc>
          <w:tcPr>
            <w:tcW w:w="2102" w:type="dxa"/>
            <w:tcBorders>
              <w:top w:val="nil"/>
              <w:left w:val="nil"/>
              <w:bottom w:val="single" w:sz="8" w:space="0" w:color="auto"/>
              <w:right w:val="single" w:sz="8" w:space="0" w:color="auto"/>
            </w:tcBorders>
            <w:vAlign w:val="center"/>
            <w:hideMark/>
          </w:tcPr>
          <w:p w14:paraId="68186839" w14:textId="77777777" w:rsidR="00440710" w:rsidRPr="00856666" w:rsidRDefault="00440710" w:rsidP="00335220">
            <w:pPr>
              <w:jc w:val="center"/>
              <w:rPr>
                <w:rFonts w:ascii="Tahoma" w:hAnsi="Tahoma" w:cs="Tahoma"/>
                <w:bCs/>
                <w:color w:val="000000"/>
                <w:sz w:val="18"/>
                <w:szCs w:val="18"/>
                <w:lang w:val="x-none"/>
              </w:rPr>
            </w:pPr>
            <w:r w:rsidRPr="00856666">
              <w:rPr>
                <w:rFonts w:ascii="Tahoma" w:hAnsi="Tahoma" w:cs="Tahoma"/>
                <w:bCs/>
                <w:color w:val="000000"/>
                <w:sz w:val="18"/>
                <w:szCs w:val="18"/>
                <w:lang w:val="x-none"/>
              </w:rPr>
              <w:t xml:space="preserve">2 each </w:t>
            </w:r>
          </w:p>
        </w:tc>
      </w:tr>
      <w:tr w:rsidR="00440710" w:rsidRPr="00856666" w14:paraId="0B153CEC" w14:textId="77777777" w:rsidTr="00440710">
        <w:trPr>
          <w:trHeight w:val="315"/>
        </w:trPr>
        <w:tc>
          <w:tcPr>
            <w:tcW w:w="8212" w:type="dxa"/>
            <w:gridSpan w:val="2"/>
            <w:tcBorders>
              <w:top w:val="nil"/>
              <w:left w:val="single" w:sz="8" w:space="0" w:color="auto"/>
              <w:bottom w:val="single" w:sz="8" w:space="0" w:color="auto"/>
              <w:right w:val="single" w:sz="8" w:space="0" w:color="auto"/>
            </w:tcBorders>
            <w:vAlign w:val="center"/>
            <w:hideMark/>
          </w:tcPr>
          <w:p w14:paraId="7A5F9E1C" w14:textId="77777777" w:rsidR="00440710" w:rsidRPr="00856666" w:rsidRDefault="00440710" w:rsidP="00335220">
            <w:pPr>
              <w:rPr>
                <w:rFonts w:ascii="Tahoma" w:hAnsi="Tahoma" w:cs="Tahoma"/>
                <w:bCs/>
                <w:color w:val="000000"/>
                <w:sz w:val="18"/>
                <w:szCs w:val="18"/>
                <w:lang w:val="x-none"/>
              </w:rPr>
            </w:pPr>
            <w:r w:rsidRPr="00856666">
              <w:rPr>
                <w:rFonts w:ascii="Tahoma" w:hAnsi="Tahoma" w:cs="Tahoma"/>
                <w:bCs/>
                <w:color w:val="000000"/>
                <w:sz w:val="18"/>
                <w:szCs w:val="18"/>
                <w:lang w:val="x-none"/>
              </w:rPr>
              <w:t>Wall Mounted Bin Liner Bags – Ablutions – Clear (pack of 10)</w:t>
            </w:r>
          </w:p>
        </w:tc>
        <w:tc>
          <w:tcPr>
            <w:tcW w:w="2102" w:type="dxa"/>
            <w:tcBorders>
              <w:top w:val="nil"/>
              <w:left w:val="nil"/>
              <w:bottom w:val="single" w:sz="8" w:space="0" w:color="auto"/>
              <w:right w:val="single" w:sz="8" w:space="0" w:color="auto"/>
            </w:tcBorders>
            <w:vAlign w:val="center"/>
            <w:hideMark/>
          </w:tcPr>
          <w:p w14:paraId="41418EEF" w14:textId="77777777" w:rsidR="00440710" w:rsidRPr="00856666" w:rsidRDefault="00440710" w:rsidP="00335220">
            <w:pPr>
              <w:jc w:val="center"/>
              <w:rPr>
                <w:rFonts w:ascii="Tahoma" w:hAnsi="Tahoma" w:cs="Tahoma"/>
                <w:bCs/>
                <w:color w:val="000000"/>
                <w:sz w:val="18"/>
                <w:szCs w:val="18"/>
                <w:lang w:val="x-none"/>
              </w:rPr>
            </w:pPr>
            <w:r w:rsidRPr="00856666">
              <w:rPr>
                <w:rFonts w:ascii="Tahoma" w:hAnsi="Tahoma" w:cs="Tahoma"/>
                <w:bCs/>
                <w:color w:val="000000"/>
                <w:sz w:val="18"/>
                <w:szCs w:val="18"/>
                <w:lang w:val="x-none"/>
              </w:rPr>
              <w:t>2 Each</w:t>
            </w:r>
          </w:p>
        </w:tc>
      </w:tr>
      <w:tr w:rsidR="00440710" w:rsidRPr="00856666" w14:paraId="4752A4C8" w14:textId="77777777" w:rsidTr="00440710">
        <w:trPr>
          <w:trHeight w:val="315"/>
        </w:trPr>
        <w:tc>
          <w:tcPr>
            <w:tcW w:w="8212" w:type="dxa"/>
            <w:gridSpan w:val="2"/>
            <w:tcBorders>
              <w:top w:val="nil"/>
              <w:left w:val="single" w:sz="8" w:space="0" w:color="auto"/>
              <w:bottom w:val="single" w:sz="8" w:space="0" w:color="auto"/>
              <w:right w:val="single" w:sz="8" w:space="0" w:color="auto"/>
            </w:tcBorders>
            <w:vAlign w:val="center"/>
            <w:hideMark/>
          </w:tcPr>
          <w:p w14:paraId="48CED1E5" w14:textId="77777777" w:rsidR="00440710" w:rsidRPr="00856666" w:rsidRDefault="00440710" w:rsidP="00335220">
            <w:pPr>
              <w:rPr>
                <w:rFonts w:ascii="Tahoma" w:hAnsi="Tahoma" w:cs="Tahoma"/>
                <w:bCs/>
                <w:color w:val="000000"/>
                <w:sz w:val="18"/>
                <w:szCs w:val="18"/>
                <w:lang w:val="x-none"/>
              </w:rPr>
            </w:pPr>
            <w:r w:rsidRPr="00856666">
              <w:rPr>
                <w:rFonts w:ascii="Tahoma" w:hAnsi="Tahoma" w:cs="Tahoma"/>
                <w:bCs/>
                <w:color w:val="000000"/>
                <w:sz w:val="18"/>
                <w:szCs w:val="18"/>
                <w:lang w:val="x-none"/>
              </w:rPr>
              <w:t>Window cleaner</w:t>
            </w:r>
          </w:p>
        </w:tc>
        <w:tc>
          <w:tcPr>
            <w:tcW w:w="2102" w:type="dxa"/>
            <w:tcBorders>
              <w:top w:val="nil"/>
              <w:left w:val="nil"/>
              <w:bottom w:val="single" w:sz="8" w:space="0" w:color="auto"/>
              <w:right w:val="single" w:sz="8" w:space="0" w:color="auto"/>
            </w:tcBorders>
            <w:vAlign w:val="center"/>
            <w:hideMark/>
          </w:tcPr>
          <w:p w14:paraId="415725D1" w14:textId="77777777" w:rsidR="00440710" w:rsidRPr="00856666" w:rsidRDefault="00440710" w:rsidP="00335220">
            <w:pPr>
              <w:jc w:val="center"/>
              <w:rPr>
                <w:rFonts w:ascii="Tahoma" w:hAnsi="Tahoma" w:cs="Tahoma"/>
                <w:bCs/>
                <w:color w:val="000000"/>
                <w:sz w:val="18"/>
                <w:szCs w:val="18"/>
                <w:lang w:val="x-none"/>
              </w:rPr>
            </w:pPr>
            <w:r w:rsidRPr="00856666">
              <w:rPr>
                <w:rFonts w:ascii="Tahoma" w:hAnsi="Tahoma" w:cs="Tahoma"/>
                <w:bCs/>
                <w:color w:val="000000"/>
                <w:sz w:val="18"/>
                <w:szCs w:val="18"/>
                <w:lang w:val="x-none"/>
              </w:rPr>
              <w:t>2L</w:t>
            </w:r>
          </w:p>
        </w:tc>
      </w:tr>
    </w:tbl>
    <w:p w14:paraId="663B5AA2" w14:textId="77777777" w:rsidR="00440710" w:rsidRDefault="00440710" w:rsidP="00440710">
      <w:pPr>
        <w:autoSpaceDE w:val="0"/>
        <w:autoSpaceDN w:val="0"/>
        <w:spacing w:line="360" w:lineRule="auto"/>
        <w:jc w:val="left"/>
        <w:rPr>
          <w:rFonts w:ascii="Tahoma" w:hAnsi="Tahoma" w:cs="Tahoma"/>
          <w:b/>
          <w:bCs/>
          <w:iCs/>
          <w:sz w:val="18"/>
          <w:szCs w:val="18"/>
          <w:lang w:val="en-GB"/>
        </w:rPr>
      </w:pPr>
    </w:p>
    <w:p w14:paraId="4FF75459" w14:textId="40B593B6" w:rsidR="008033E4" w:rsidRDefault="00440710" w:rsidP="008033E4">
      <w:pPr>
        <w:autoSpaceDE w:val="0"/>
        <w:autoSpaceDN w:val="0"/>
        <w:spacing w:line="360" w:lineRule="auto"/>
        <w:jc w:val="left"/>
        <w:rPr>
          <w:rFonts w:ascii="Tahoma" w:hAnsi="Tahoma" w:cs="Tahoma"/>
          <w:iCs/>
          <w:sz w:val="18"/>
          <w:szCs w:val="18"/>
          <w:lang w:val="en-GB"/>
        </w:rPr>
      </w:pPr>
      <w:r w:rsidRPr="00440710">
        <w:rPr>
          <w:rFonts w:ascii="Tahoma" w:hAnsi="Tahoma" w:cs="Tahoma"/>
          <w:b/>
          <w:bCs/>
          <w:iCs/>
          <w:sz w:val="18"/>
          <w:szCs w:val="18"/>
          <w:lang w:val="en-GB"/>
        </w:rPr>
        <w:t>NB</w:t>
      </w:r>
      <w:r w:rsidRPr="00C41799">
        <w:rPr>
          <w:rFonts w:ascii="Tahoma" w:hAnsi="Tahoma" w:cs="Tahoma"/>
          <w:iCs/>
          <w:sz w:val="18"/>
          <w:szCs w:val="18"/>
          <w:lang w:val="en-GB"/>
        </w:rPr>
        <w:t xml:space="preserve"> Please note that it is the responsibility of </w:t>
      </w:r>
      <w:r>
        <w:rPr>
          <w:rFonts w:ascii="Tahoma" w:hAnsi="Tahoma" w:cs="Tahoma"/>
          <w:iCs/>
          <w:sz w:val="18"/>
          <w:szCs w:val="18"/>
          <w:lang w:val="en-GB"/>
        </w:rPr>
        <w:t xml:space="preserve">the </w:t>
      </w:r>
      <w:r w:rsidRPr="00C41799">
        <w:rPr>
          <w:rFonts w:ascii="Tahoma" w:hAnsi="Tahoma" w:cs="Tahoma"/>
          <w:iCs/>
          <w:sz w:val="18"/>
          <w:szCs w:val="18"/>
          <w:lang w:val="en-GB"/>
        </w:rPr>
        <w:t>Service provider to replace the cleaning consumables and equipment when they are broken or damag</w:t>
      </w:r>
      <w:r>
        <w:rPr>
          <w:rFonts w:ascii="Tahoma" w:hAnsi="Tahoma" w:cs="Tahoma"/>
          <w:iCs/>
          <w:sz w:val="18"/>
          <w:szCs w:val="18"/>
          <w:lang w:val="en-GB"/>
        </w:rPr>
        <w:t>e.</w:t>
      </w:r>
    </w:p>
    <w:p w14:paraId="769E74DD" w14:textId="77777777" w:rsidR="008033E4" w:rsidRPr="008033E4" w:rsidRDefault="008033E4" w:rsidP="008033E4">
      <w:pPr>
        <w:autoSpaceDE w:val="0"/>
        <w:autoSpaceDN w:val="0"/>
        <w:spacing w:line="360" w:lineRule="auto"/>
        <w:jc w:val="left"/>
        <w:rPr>
          <w:rFonts w:ascii="Tahoma" w:hAnsi="Tahoma" w:cs="Tahoma"/>
          <w:iCs/>
          <w:sz w:val="18"/>
          <w:szCs w:val="18"/>
          <w:lang w:val="en-GB"/>
        </w:rPr>
      </w:pPr>
    </w:p>
    <w:p w14:paraId="1FFAFB15" w14:textId="77777777" w:rsidR="008033E4" w:rsidRDefault="008033E4" w:rsidP="008033E4">
      <w:pPr>
        <w:rPr>
          <w:rFonts w:ascii="Tahoma" w:hAnsi="Tahoma" w:cs="Tahoma"/>
          <w:iCs/>
          <w:sz w:val="18"/>
          <w:szCs w:val="18"/>
          <w:lang w:val="en-GB"/>
        </w:rPr>
      </w:pPr>
    </w:p>
    <w:p w14:paraId="47EF3836" w14:textId="2106179C" w:rsidR="008033E4" w:rsidRPr="0018541C" w:rsidRDefault="008033E4" w:rsidP="008033E4">
      <w:pPr>
        <w:spacing w:line="360" w:lineRule="auto"/>
        <w:rPr>
          <w:rFonts w:ascii="Tahoma" w:hAnsi="Tahoma" w:cs="Tahoma"/>
          <w:iCs/>
          <w:sz w:val="18"/>
          <w:szCs w:val="18"/>
          <w:u w:val="single"/>
          <w:lang w:val="en-GB"/>
        </w:rPr>
      </w:pPr>
      <w:r w:rsidRPr="0018541C">
        <w:rPr>
          <w:rFonts w:ascii="Tahoma" w:hAnsi="Tahoma" w:cs="Tahoma"/>
          <w:iCs/>
          <w:sz w:val="18"/>
          <w:szCs w:val="18"/>
          <w:u w:val="single"/>
          <w:lang w:val="en-GB"/>
        </w:rPr>
        <w:t xml:space="preserve">PART </w:t>
      </w:r>
      <w:r>
        <w:rPr>
          <w:rFonts w:ascii="Tahoma" w:hAnsi="Tahoma" w:cs="Tahoma"/>
          <w:iCs/>
          <w:sz w:val="18"/>
          <w:szCs w:val="18"/>
          <w:u w:val="single"/>
          <w:lang w:val="en-GB"/>
        </w:rPr>
        <w:t>C – ADHOC SERVICES</w:t>
      </w:r>
    </w:p>
    <w:p w14:paraId="6E9C28CD" w14:textId="554FCE12" w:rsidR="008033E4" w:rsidRDefault="008033E4" w:rsidP="008033E4">
      <w:pPr>
        <w:spacing w:line="360" w:lineRule="auto"/>
        <w:rPr>
          <w:rFonts w:ascii="Tahoma" w:hAnsi="Tahoma" w:cs="Tahoma"/>
          <w:sz w:val="18"/>
          <w:szCs w:val="18"/>
        </w:rPr>
      </w:pPr>
      <w:r w:rsidRPr="00C41799">
        <w:rPr>
          <w:rFonts w:ascii="Tahoma" w:hAnsi="Tahoma" w:cs="Tahoma"/>
          <w:b/>
          <w:bCs/>
          <w:sz w:val="18"/>
          <w:szCs w:val="18"/>
        </w:rPr>
        <w:t>Ad hoc services:</w:t>
      </w:r>
      <w:r w:rsidRPr="00C41799">
        <w:rPr>
          <w:rFonts w:ascii="Tahoma" w:hAnsi="Tahoma" w:cs="Tahoma"/>
          <w:sz w:val="18"/>
          <w:szCs w:val="18"/>
        </w:rPr>
        <w:t xml:space="preserve"> These services will not form part of the contract value but will be available on request by the RAF at the specified rates as and when required.  </w:t>
      </w:r>
    </w:p>
    <w:tbl>
      <w:tblPr>
        <w:tblW w:w="10201" w:type="dxa"/>
        <w:tblLayout w:type="fixed"/>
        <w:tblLook w:val="04A0" w:firstRow="1" w:lastRow="0" w:firstColumn="1" w:lastColumn="0" w:noHBand="0" w:noVBand="1"/>
      </w:tblPr>
      <w:tblGrid>
        <w:gridCol w:w="2689"/>
        <w:gridCol w:w="4394"/>
        <w:gridCol w:w="3118"/>
      </w:tblGrid>
      <w:tr w:rsidR="008033E4" w:rsidRPr="00856666" w14:paraId="691ECCDC" w14:textId="77777777" w:rsidTr="00CD0789">
        <w:trPr>
          <w:trHeight w:val="510"/>
        </w:trPr>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77D629D2" w14:textId="77777777" w:rsidR="008033E4" w:rsidRPr="00856666" w:rsidRDefault="008033E4" w:rsidP="00CD0789">
            <w:pPr>
              <w:rPr>
                <w:rFonts w:ascii="Tahoma" w:hAnsi="Tahoma" w:cs="Tahoma"/>
                <w:bCs/>
                <w:color w:val="000000"/>
                <w:sz w:val="18"/>
                <w:szCs w:val="18"/>
                <w:lang w:val="x-none"/>
              </w:rPr>
            </w:pPr>
            <w:r w:rsidRPr="00856666">
              <w:rPr>
                <w:rFonts w:ascii="Tahoma" w:hAnsi="Tahoma" w:cs="Tahoma"/>
                <w:bCs/>
                <w:color w:val="000000"/>
                <w:sz w:val="18"/>
                <w:szCs w:val="18"/>
                <w:lang w:val="x-none"/>
              </w:rPr>
              <w:t xml:space="preserve">1. Specialized Cleaning </w:t>
            </w:r>
          </w:p>
        </w:tc>
        <w:tc>
          <w:tcPr>
            <w:tcW w:w="4394" w:type="dxa"/>
            <w:tcBorders>
              <w:top w:val="single" w:sz="4" w:space="0" w:color="auto"/>
              <w:left w:val="nil"/>
              <w:bottom w:val="single" w:sz="4" w:space="0" w:color="auto"/>
              <w:right w:val="single" w:sz="4" w:space="0" w:color="auto"/>
            </w:tcBorders>
            <w:vAlign w:val="center"/>
            <w:hideMark/>
          </w:tcPr>
          <w:p w14:paraId="6E0F461C" w14:textId="77777777" w:rsidR="008033E4" w:rsidRPr="00856666" w:rsidRDefault="008033E4" w:rsidP="00CD0789">
            <w:pPr>
              <w:rPr>
                <w:rFonts w:ascii="Tahoma" w:hAnsi="Tahoma" w:cs="Tahoma"/>
                <w:bCs/>
                <w:color w:val="000000"/>
                <w:sz w:val="18"/>
                <w:szCs w:val="18"/>
                <w:lang w:val="x-none"/>
              </w:rPr>
            </w:pPr>
            <w:r w:rsidRPr="00856666">
              <w:rPr>
                <w:rFonts w:ascii="Tahoma" w:hAnsi="Tahoma" w:cs="Tahoma"/>
                <w:bCs/>
                <w:color w:val="000000"/>
                <w:sz w:val="18"/>
                <w:szCs w:val="18"/>
                <w:lang w:val="x-none"/>
              </w:rPr>
              <w:t>1.1 Server room cleaning</w:t>
            </w:r>
          </w:p>
        </w:tc>
        <w:tc>
          <w:tcPr>
            <w:tcW w:w="3118" w:type="dxa"/>
            <w:tcBorders>
              <w:top w:val="single" w:sz="4" w:space="0" w:color="auto"/>
              <w:left w:val="nil"/>
              <w:bottom w:val="single" w:sz="4" w:space="0" w:color="auto"/>
              <w:right w:val="single" w:sz="4" w:space="0" w:color="auto"/>
            </w:tcBorders>
            <w:vAlign w:val="center"/>
            <w:hideMark/>
          </w:tcPr>
          <w:p w14:paraId="5B01A4DE" w14:textId="77777777" w:rsidR="008033E4" w:rsidRPr="00856666" w:rsidRDefault="008033E4" w:rsidP="00CD0789">
            <w:pPr>
              <w:rPr>
                <w:rFonts w:ascii="Tahoma" w:hAnsi="Tahoma" w:cs="Tahoma"/>
                <w:bCs/>
                <w:color w:val="000000"/>
                <w:sz w:val="18"/>
                <w:szCs w:val="18"/>
                <w:lang w:val="x-none"/>
              </w:rPr>
            </w:pPr>
            <w:r w:rsidRPr="00C41799">
              <w:rPr>
                <w:rFonts w:ascii="Tahoma" w:hAnsi="Tahoma" w:cs="Tahoma"/>
                <w:sz w:val="18"/>
                <w:szCs w:val="18"/>
              </w:rPr>
              <w:t>Quarterly on request</w:t>
            </w:r>
          </w:p>
        </w:tc>
      </w:tr>
      <w:tr w:rsidR="008033E4" w:rsidRPr="00856666" w14:paraId="2F7C73A3" w14:textId="77777777" w:rsidTr="00CD0789">
        <w:trPr>
          <w:trHeight w:val="510"/>
        </w:trPr>
        <w:tc>
          <w:tcPr>
            <w:tcW w:w="2689" w:type="dxa"/>
            <w:vMerge/>
            <w:tcBorders>
              <w:top w:val="single" w:sz="4" w:space="0" w:color="auto"/>
              <w:left w:val="single" w:sz="4" w:space="0" w:color="auto"/>
              <w:bottom w:val="single" w:sz="4" w:space="0" w:color="auto"/>
              <w:right w:val="single" w:sz="4" w:space="0" w:color="auto"/>
            </w:tcBorders>
            <w:vAlign w:val="center"/>
            <w:hideMark/>
          </w:tcPr>
          <w:p w14:paraId="5DA6098F" w14:textId="77777777" w:rsidR="008033E4" w:rsidRPr="00856666" w:rsidRDefault="008033E4" w:rsidP="00CD0789">
            <w:pPr>
              <w:jc w:val="left"/>
              <w:rPr>
                <w:rFonts w:ascii="Tahoma" w:hAnsi="Tahoma" w:cs="Tahoma"/>
                <w:bCs/>
                <w:color w:val="000000"/>
                <w:sz w:val="18"/>
                <w:szCs w:val="18"/>
                <w:lang w:val="x-none"/>
              </w:rPr>
            </w:pPr>
          </w:p>
        </w:tc>
        <w:tc>
          <w:tcPr>
            <w:tcW w:w="4394" w:type="dxa"/>
            <w:tcBorders>
              <w:top w:val="nil"/>
              <w:left w:val="nil"/>
              <w:bottom w:val="single" w:sz="4" w:space="0" w:color="auto"/>
              <w:right w:val="single" w:sz="4" w:space="0" w:color="auto"/>
            </w:tcBorders>
            <w:vAlign w:val="center"/>
            <w:hideMark/>
          </w:tcPr>
          <w:p w14:paraId="45C99388" w14:textId="77777777" w:rsidR="008033E4" w:rsidRPr="00856666" w:rsidRDefault="008033E4" w:rsidP="00CD0789">
            <w:pPr>
              <w:rPr>
                <w:rFonts w:ascii="Tahoma" w:hAnsi="Tahoma" w:cs="Tahoma"/>
                <w:bCs/>
                <w:color w:val="000000"/>
                <w:sz w:val="18"/>
                <w:szCs w:val="18"/>
                <w:lang w:val="x-none"/>
              </w:rPr>
            </w:pPr>
            <w:r w:rsidRPr="00856666">
              <w:rPr>
                <w:rFonts w:ascii="Tahoma" w:hAnsi="Tahoma" w:cs="Tahoma"/>
                <w:bCs/>
                <w:color w:val="000000"/>
                <w:sz w:val="18"/>
                <w:szCs w:val="18"/>
                <w:lang w:val="x-none"/>
              </w:rPr>
              <w:t>1.2 Hub room cleaning</w:t>
            </w:r>
          </w:p>
        </w:tc>
        <w:tc>
          <w:tcPr>
            <w:tcW w:w="3118" w:type="dxa"/>
            <w:tcBorders>
              <w:top w:val="nil"/>
              <w:left w:val="nil"/>
              <w:bottom w:val="single" w:sz="4" w:space="0" w:color="auto"/>
              <w:right w:val="single" w:sz="4" w:space="0" w:color="auto"/>
            </w:tcBorders>
            <w:vAlign w:val="center"/>
            <w:hideMark/>
          </w:tcPr>
          <w:p w14:paraId="612DA76A" w14:textId="77777777" w:rsidR="008033E4" w:rsidRPr="00856666" w:rsidRDefault="008033E4" w:rsidP="00CD0789">
            <w:pPr>
              <w:rPr>
                <w:rFonts w:ascii="Tahoma" w:hAnsi="Tahoma" w:cs="Tahoma"/>
                <w:bCs/>
                <w:color w:val="000000"/>
                <w:sz w:val="18"/>
                <w:szCs w:val="18"/>
                <w:lang w:val="x-none"/>
              </w:rPr>
            </w:pPr>
            <w:r w:rsidRPr="00C41799">
              <w:rPr>
                <w:rFonts w:ascii="Tahoma" w:hAnsi="Tahoma" w:cs="Tahoma"/>
                <w:sz w:val="18"/>
                <w:szCs w:val="18"/>
              </w:rPr>
              <w:t>Quarterly on request</w:t>
            </w:r>
          </w:p>
        </w:tc>
      </w:tr>
      <w:tr w:rsidR="008033E4" w:rsidRPr="00856666" w14:paraId="212375E0" w14:textId="77777777" w:rsidTr="00CD0789">
        <w:trPr>
          <w:trHeight w:val="510"/>
        </w:trPr>
        <w:tc>
          <w:tcPr>
            <w:tcW w:w="2689" w:type="dxa"/>
            <w:vMerge w:val="restart"/>
            <w:tcBorders>
              <w:top w:val="nil"/>
              <w:left w:val="single" w:sz="4" w:space="0" w:color="auto"/>
              <w:right w:val="single" w:sz="4" w:space="0" w:color="auto"/>
            </w:tcBorders>
            <w:hideMark/>
          </w:tcPr>
          <w:p w14:paraId="546CFDCB" w14:textId="77777777" w:rsidR="008033E4" w:rsidRPr="00856666" w:rsidRDefault="008033E4" w:rsidP="00CD0789">
            <w:pPr>
              <w:rPr>
                <w:rFonts w:ascii="Tahoma" w:hAnsi="Tahoma" w:cs="Tahoma"/>
                <w:bCs/>
                <w:color w:val="000000"/>
                <w:sz w:val="18"/>
                <w:szCs w:val="18"/>
                <w:lang w:val="x-none"/>
              </w:rPr>
            </w:pPr>
            <w:r w:rsidRPr="00856666">
              <w:rPr>
                <w:rFonts w:ascii="Tahoma" w:hAnsi="Tahoma" w:cs="Tahoma"/>
                <w:bCs/>
                <w:color w:val="000000"/>
                <w:sz w:val="18"/>
                <w:szCs w:val="18"/>
                <w:lang w:val="x-none"/>
              </w:rPr>
              <w:t xml:space="preserve">2. Deep Cleaning </w:t>
            </w:r>
          </w:p>
        </w:tc>
        <w:tc>
          <w:tcPr>
            <w:tcW w:w="4394" w:type="dxa"/>
            <w:tcBorders>
              <w:top w:val="nil"/>
              <w:left w:val="nil"/>
              <w:bottom w:val="single" w:sz="4" w:space="0" w:color="auto"/>
              <w:right w:val="single" w:sz="4" w:space="0" w:color="auto"/>
            </w:tcBorders>
            <w:hideMark/>
          </w:tcPr>
          <w:p w14:paraId="74513CD2" w14:textId="77777777" w:rsidR="008033E4" w:rsidRPr="00856666" w:rsidRDefault="008033E4" w:rsidP="00CD0789">
            <w:pPr>
              <w:rPr>
                <w:rFonts w:ascii="Tahoma" w:hAnsi="Tahoma" w:cs="Tahoma"/>
                <w:bCs/>
                <w:color w:val="000000"/>
                <w:sz w:val="18"/>
                <w:szCs w:val="18"/>
                <w:lang w:val="x-none"/>
              </w:rPr>
            </w:pPr>
            <w:r w:rsidRPr="00856666">
              <w:rPr>
                <w:rFonts w:ascii="Tahoma" w:hAnsi="Tahoma" w:cs="Tahoma"/>
                <w:bCs/>
                <w:color w:val="000000"/>
                <w:sz w:val="18"/>
                <w:szCs w:val="18"/>
                <w:lang w:val="x-none"/>
              </w:rPr>
              <w:t>2.1 Deep cleaning of server rooms</w:t>
            </w:r>
          </w:p>
        </w:tc>
        <w:tc>
          <w:tcPr>
            <w:tcW w:w="3118" w:type="dxa"/>
            <w:tcBorders>
              <w:top w:val="nil"/>
              <w:left w:val="nil"/>
              <w:bottom w:val="single" w:sz="4" w:space="0" w:color="auto"/>
              <w:right w:val="single" w:sz="4" w:space="0" w:color="auto"/>
            </w:tcBorders>
            <w:hideMark/>
          </w:tcPr>
          <w:p w14:paraId="6B972997" w14:textId="77777777" w:rsidR="008033E4" w:rsidRPr="00856666" w:rsidRDefault="008033E4" w:rsidP="00CD0789">
            <w:pPr>
              <w:rPr>
                <w:rFonts w:ascii="Tahoma" w:hAnsi="Tahoma" w:cs="Tahoma"/>
                <w:bCs/>
                <w:color w:val="000000"/>
                <w:sz w:val="18"/>
                <w:szCs w:val="18"/>
                <w:lang w:val="x-none"/>
              </w:rPr>
            </w:pPr>
            <w:r w:rsidRPr="00C41799">
              <w:rPr>
                <w:rFonts w:ascii="Tahoma" w:hAnsi="Tahoma" w:cs="Tahoma"/>
                <w:sz w:val="18"/>
                <w:szCs w:val="18"/>
              </w:rPr>
              <w:t>Quarterly on request</w:t>
            </w:r>
          </w:p>
        </w:tc>
      </w:tr>
      <w:tr w:rsidR="008033E4" w:rsidRPr="00856666" w14:paraId="163B6272" w14:textId="77777777" w:rsidTr="00CD0789">
        <w:trPr>
          <w:trHeight w:val="765"/>
        </w:trPr>
        <w:tc>
          <w:tcPr>
            <w:tcW w:w="2689" w:type="dxa"/>
            <w:vMerge/>
            <w:tcBorders>
              <w:left w:val="single" w:sz="4" w:space="0" w:color="auto"/>
              <w:right w:val="single" w:sz="4" w:space="0" w:color="auto"/>
            </w:tcBorders>
            <w:vAlign w:val="center"/>
            <w:hideMark/>
          </w:tcPr>
          <w:p w14:paraId="686DDB21" w14:textId="77777777" w:rsidR="008033E4" w:rsidRPr="00856666" w:rsidRDefault="008033E4" w:rsidP="00CD0789">
            <w:pPr>
              <w:jc w:val="left"/>
              <w:rPr>
                <w:rFonts w:ascii="Tahoma" w:hAnsi="Tahoma" w:cs="Tahoma"/>
                <w:bCs/>
                <w:color w:val="000000"/>
                <w:sz w:val="18"/>
                <w:szCs w:val="18"/>
                <w:lang w:val="x-none"/>
              </w:rPr>
            </w:pPr>
          </w:p>
        </w:tc>
        <w:tc>
          <w:tcPr>
            <w:tcW w:w="4394" w:type="dxa"/>
            <w:tcBorders>
              <w:top w:val="nil"/>
              <w:left w:val="nil"/>
              <w:bottom w:val="single" w:sz="4" w:space="0" w:color="auto"/>
              <w:right w:val="single" w:sz="4" w:space="0" w:color="auto"/>
            </w:tcBorders>
            <w:hideMark/>
          </w:tcPr>
          <w:p w14:paraId="597C6923" w14:textId="77777777" w:rsidR="008033E4" w:rsidRPr="00856666" w:rsidRDefault="008033E4" w:rsidP="00CD0789">
            <w:pPr>
              <w:rPr>
                <w:rFonts w:ascii="Tahoma" w:hAnsi="Tahoma" w:cs="Tahoma"/>
                <w:bCs/>
                <w:color w:val="000000"/>
                <w:sz w:val="18"/>
                <w:szCs w:val="18"/>
                <w:lang w:val="x-none"/>
              </w:rPr>
            </w:pPr>
            <w:r w:rsidRPr="00856666">
              <w:rPr>
                <w:rFonts w:ascii="Tahoma" w:hAnsi="Tahoma" w:cs="Tahoma"/>
                <w:bCs/>
                <w:color w:val="000000"/>
                <w:sz w:val="18"/>
                <w:szCs w:val="18"/>
                <w:lang w:val="x-none"/>
              </w:rPr>
              <w:t>2.2 Deep cleaning of ablution facilities</w:t>
            </w:r>
          </w:p>
        </w:tc>
        <w:tc>
          <w:tcPr>
            <w:tcW w:w="3118" w:type="dxa"/>
            <w:tcBorders>
              <w:top w:val="nil"/>
              <w:left w:val="nil"/>
              <w:bottom w:val="single" w:sz="4" w:space="0" w:color="auto"/>
              <w:right w:val="single" w:sz="4" w:space="0" w:color="auto"/>
            </w:tcBorders>
            <w:hideMark/>
          </w:tcPr>
          <w:p w14:paraId="14DA4FFD" w14:textId="77777777" w:rsidR="008033E4" w:rsidRPr="00856666" w:rsidRDefault="008033E4" w:rsidP="00CD0789">
            <w:pPr>
              <w:rPr>
                <w:rFonts w:ascii="Tahoma" w:hAnsi="Tahoma" w:cs="Tahoma"/>
                <w:bCs/>
                <w:color w:val="000000"/>
                <w:sz w:val="18"/>
                <w:szCs w:val="18"/>
                <w:lang w:val="x-none"/>
              </w:rPr>
            </w:pPr>
            <w:r w:rsidRPr="00856666">
              <w:rPr>
                <w:rFonts w:ascii="Tahoma" w:hAnsi="Tahoma" w:cs="Tahoma"/>
                <w:bCs/>
                <w:color w:val="000000"/>
                <w:sz w:val="18"/>
                <w:szCs w:val="18"/>
                <w:lang w:val="x-none"/>
              </w:rPr>
              <w:t> </w:t>
            </w:r>
            <w:r w:rsidRPr="00C41799">
              <w:rPr>
                <w:rFonts w:ascii="Tahoma" w:hAnsi="Tahoma" w:cs="Tahoma"/>
                <w:sz w:val="18"/>
                <w:szCs w:val="18"/>
              </w:rPr>
              <w:t>Quarterly on request</w:t>
            </w:r>
          </w:p>
        </w:tc>
      </w:tr>
      <w:tr w:rsidR="008033E4" w:rsidRPr="00856666" w14:paraId="67694430" w14:textId="77777777" w:rsidTr="00CD0789">
        <w:trPr>
          <w:trHeight w:val="510"/>
        </w:trPr>
        <w:tc>
          <w:tcPr>
            <w:tcW w:w="2689" w:type="dxa"/>
            <w:vMerge/>
            <w:tcBorders>
              <w:left w:val="single" w:sz="4" w:space="0" w:color="auto"/>
              <w:right w:val="single" w:sz="4" w:space="0" w:color="auto"/>
            </w:tcBorders>
            <w:vAlign w:val="center"/>
            <w:hideMark/>
          </w:tcPr>
          <w:p w14:paraId="7F3C7877" w14:textId="77777777" w:rsidR="008033E4" w:rsidRPr="00856666" w:rsidRDefault="008033E4" w:rsidP="00CD0789">
            <w:pPr>
              <w:jc w:val="left"/>
              <w:rPr>
                <w:rFonts w:ascii="Tahoma" w:hAnsi="Tahoma" w:cs="Tahoma"/>
                <w:bCs/>
                <w:color w:val="000000"/>
                <w:sz w:val="18"/>
                <w:szCs w:val="18"/>
                <w:lang w:val="x-none"/>
              </w:rPr>
            </w:pPr>
          </w:p>
        </w:tc>
        <w:tc>
          <w:tcPr>
            <w:tcW w:w="4394" w:type="dxa"/>
            <w:tcBorders>
              <w:top w:val="nil"/>
              <w:left w:val="nil"/>
              <w:bottom w:val="single" w:sz="4" w:space="0" w:color="auto"/>
              <w:right w:val="single" w:sz="4" w:space="0" w:color="auto"/>
            </w:tcBorders>
            <w:hideMark/>
          </w:tcPr>
          <w:p w14:paraId="4DE67141" w14:textId="77777777" w:rsidR="008033E4" w:rsidRPr="00856666" w:rsidRDefault="008033E4" w:rsidP="00CD0789">
            <w:pPr>
              <w:rPr>
                <w:rFonts w:ascii="Tahoma" w:hAnsi="Tahoma" w:cs="Tahoma"/>
                <w:bCs/>
                <w:color w:val="000000"/>
                <w:sz w:val="18"/>
                <w:szCs w:val="18"/>
                <w:lang w:val="x-none"/>
              </w:rPr>
            </w:pPr>
            <w:r w:rsidRPr="00856666">
              <w:rPr>
                <w:rFonts w:ascii="Tahoma" w:hAnsi="Tahoma" w:cs="Tahoma"/>
                <w:bCs/>
                <w:color w:val="000000"/>
                <w:sz w:val="18"/>
                <w:szCs w:val="18"/>
                <w:lang w:val="x-none"/>
              </w:rPr>
              <w:t>2.3 Deep cleaning of carpets</w:t>
            </w:r>
          </w:p>
        </w:tc>
        <w:tc>
          <w:tcPr>
            <w:tcW w:w="3118" w:type="dxa"/>
            <w:tcBorders>
              <w:top w:val="nil"/>
              <w:left w:val="nil"/>
              <w:bottom w:val="single" w:sz="4" w:space="0" w:color="auto"/>
              <w:right w:val="single" w:sz="4" w:space="0" w:color="auto"/>
            </w:tcBorders>
            <w:hideMark/>
          </w:tcPr>
          <w:p w14:paraId="1C93A68E" w14:textId="77777777" w:rsidR="008033E4" w:rsidRPr="00856666" w:rsidRDefault="008033E4" w:rsidP="00CD0789">
            <w:pPr>
              <w:rPr>
                <w:rFonts w:ascii="Tahoma" w:hAnsi="Tahoma" w:cs="Tahoma"/>
                <w:bCs/>
                <w:color w:val="000000"/>
                <w:sz w:val="18"/>
                <w:szCs w:val="18"/>
                <w:lang w:val="x-none"/>
              </w:rPr>
            </w:pPr>
            <w:r w:rsidRPr="00C41799">
              <w:rPr>
                <w:rFonts w:ascii="Tahoma" w:hAnsi="Tahoma" w:cs="Tahoma"/>
                <w:sz w:val="18"/>
                <w:szCs w:val="18"/>
              </w:rPr>
              <w:t>Quarterly on request</w:t>
            </w:r>
          </w:p>
        </w:tc>
      </w:tr>
      <w:tr w:rsidR="008033E4" w:rsidRPr="00856666" w14:paraId="64D7B5C6" w14:textId="77777777" w:rsidTr="00CD0789">
        <w:trPr>
          <w:trHeight w:val="510"/>
        </w:trPr>
        <w:tc>
          <w:tcPr>
            <w:tcW w:w="2689" w:type="dxa"/>
            <w:vMerge/>
            <w:tcBorders>
              <w:left w:val="single" w:sz="4" w:space="0" w:color="auto"/>
              <w:bottom w:val="single" w:sz="4" w:space="0" w:color="auto"/>
              <w:right w:val="single" w:sz="4" w:space="0" w:color="auto"/>
            </w:tcBorders>
            <w:vAlign w:val="center"/>
          </w:tcPr>
          <w:p w14:paraId="4C69E4E4" w14:textId="77777777" w:rsidR="008033E4" w:rsidRPr="00856666" w:rsidRDefault="008033E4" w:rsidP="00CD0789">
            <w:pPr>
              <w:jc w:val="left"/>
              <w:rPr>
                <w:rFonts w:ascii="Tahoma" w:hAnsi="Tahoma" w:cs="Tahoma"/>
                <w:bCs/>
                <w:color w:val="000000"/>
                <w:sz w:val="18"/>
                <w:szCs w:val="18"/>
                <w:lang w:val="x-none"/>
              </w:rPr>
            </w:pPr>
          </w:p>
        </w:tc>
        <w:tc>
          <w:tcPr>
            <w:tcW w:w="4394" w:type="dxa"/>
            <w:tcBorders>
              <w:top w:val="nil"/>
              <w:left w:val="nil"/>
              <w:bottom w:val="single" w:sz="4" w:space="0" w:color="auto"/>
              <w:right w:val="single" w:sz="4" w:space="0" w:color="auto"/>
            </w:tcBorders>
          </w:tcPr>
          <w:p w14:paraId="157ED78C" w14:textId="77777777" w:rsidR="008033E4" w:rsidRPr="00856666" w:rsidRDefault="008033E4" w:rsidP="00CD0789">
            <w:pPr>
              <w:rPr>
                <w:rFonts w:ascii="Tahoma" w:hAnsi="Tahoma" w:cs="Tahoma"/>
                <w:bCs/>
                <w:color w:val="000000"/>
                <w:sz w:val="18"/>
                <w:szCs w:val="18"/>
                <w:lang w:val="x-none"/>
              </w:rPr>
            </w:pPr>
            <w:r w:rsidRPr="00856666">
              <w:rPr>
                <w:rFonts w:ascii="Tahoma" w:hAnsi="Tahoma" w:cs="Tahoma"/>
                <w:bCs/>
                <w:color w:val="000000"/>
                <w:sz w:val="18"/>
                <w:szCs w:val="18"/>
                <w:lang w:val="x-none"/>
              </w:rPr>
              <w:t>2.4 Stripp and seal tiles or        wooden floor</w:t>
            </w:r>
          </w:p>
        </w:tc>
        <w:tc>
          <w:tcPr>
            <w:tcW w:w="3118" w:type="dxa"/>
            <w:tcBorders>
              <w:top w:val="nil"/>
              <w:left w:val="nil"/>
              <w:bottom w:val="single" w:sz="4" w:space="0" w:color="auto"/>
              <w:right w:val="single" w:sz="4" w:space="0" w:color="auto"/>
            </w:tcBorders>
          </w:tcPr>
          <w:p w14:paraId="3E1FCBBC" w14:textId="77777777" w:rsidR="008033E4" w:rsidRPr="00856666" w:rsidRDefault="008033E4" w:rsidP="00CD0789">
            <w:pPr>
              <w:rPr>
                <w:rFonts w:ascii="Tahoma" w:hAnsi="Tahoma" w:cs="Tahoma"/>
                <w:bCs/>
                <w:color w:val="000000"/>
                <w:sz w:val="18"/>
                <w:szCs w:val="18"/>
                <w:lang w:val="x-none"/>
              </w:rPr>
            </w:pPr>
            <w:r w:rsidRPr="00C41799">
              <w:rPr>
                <w:rFonts w:ascii="Tahoma" w:hAnsi="Tahoma" w:cs="Tahoma"/>
                <w:sz w:val="18"/>
                <w:szCs w:val="18"/>
              </w:rPr>
              <w:t>Quarterly on request</w:t>
            </w:r>
          </w:p>
        </w:tc>
      </w:tr>
      <w:tr w:rsidR="008033E4" w:rsidRPr="00856666" w14:paraId="73E0DEA0" w14:textId="77777777" w:rsidTr="00CD0789">
        <w:trPr>
          <w:trHeight w:val="510"/>
        </w:trPr>
        <w:tc>
          <w:tcPr>
            <w:tcW w:w="2689" w:type="dxa"/>
            <w:tcBorders>
              <w:top w:val="single" w:sz="4" w:space="0" w:color="auto"/>
              <w:left w:val="single" w:sz="4" w:space="0" w:color="auto"/>
              <w:bottom w:val="single" w:sz="4" w:space="0" w:color="auto"/>
              <w:right w:val="single" w:sz="4" w:space="0" w:color="auto"/>
            </w:tcBorders>
            <w:vAlign w:val="center"/>
            <w:hideMark/>
          </w:tcPr>
          <w:p w14:paraId="42655BE6" w14:textId="77777777" w:rsidR="008033E4" w:rsidRPr="00856666" w:rsidRDefault="008033E4" w:rsidP="00CD0789">
            <w:pPr>
              <w:rPr>
                <w:rFonts w:ascii="Tahoma" w:hAnsi="Tahoma" w:cs="Tahoma"/>
                <w:bCs/>
                <w:color w:val="000000"/>
                <w:sz w:val="18"/>
                <w:szCs w:val="18"/>
                <w:lang w:val="x-none"/>
              </w:rPr>
            </w:pPr>
            <w:r>
              <w:rPr>
                <w:rFonts w:ascii="Tahoma" w:hAnsi="Tahoma" w:cs="Tahoma"/>
                <w:bCs/>
                <w:color w:val="000000"/>
                <w:sz w:val="18"/>
                <w:szCs w:val="18"/>
                <w:lang w:val="x-none"/>
              </w:rPr>
              <w:t>3</w:t>
            </w:r>
            <w:r w:rsidRPr="00856666">
              <w:rPr>
                <w:rFonts w:ascii="Tahoma" w:hAnsi="Tahoma" w:cs="Tahoma"/>
                <w:bCs/>
                <w:color w:val="000000"/>
                <w:sz w:val="18"/>
                <w:szCs w:val="18"/>
                <w:lang w:val="x-none"/>
              </w:rPr>
              <w:t xml:space="preserve">.Upholstery </w:t>
            </w:r>
          </w:p>
        </w:tc>
        <w:tc>
          <w:tcPr>
            <w:tcW w:w="4394" w:type="dxa"/>
            <w:tcBorders>
              <w:top w:val="single" w:sz="4" w:space="0" w:color="auto"/>
              <w:left w:val="nil"/>
              <w:bottom w:val="single" w:sz="4" w:space="0" w:color="auto"/>
              <w:right w:val="single" w:sz="4" w:space="0" w:color="auto"/>
            </w:tcBorders>
            <w:hideMark/>
          </w:tcPr>
          <w:p w14:paraId="458360C5" w14:textId="14F50540" w:rsidR="008033E4" w:rsidRPr="00856666" w:rsidRDefault="00372B02" w:rsidP="00CD0789">
            <w:pPr>
              <w:rPr>
                <w:rFonts w:ascii="Tahoma" w:hAnsi="Tahoma" w:cs="Tahoma"/>
                <w:bCs/>
                <w:color w:val="000000"/>
                <w:sz w:val="18"/>
                <w:szCs w:val="18"/>
                <w:lang w:val="x-none"/>
              </w:rPr>
            </w:pPr>
            <w:r>
              <w:rPr>
                <w:rFonts w:ascii="Tahoma" w:hAnsi="Tahoma" w:cs="Tahoma"/>
                <w:bCs/>
                <w:color w:val="000000"/>
                <w:sz w:val="18"/>
                <w:szCs w:val="18"/>
                <w:lang w:val="x-none"/>
              </w:rPr>
              <w:t>3</w:t>
            </w:r>
            <w:r w:rsidR="008033E4" w:rsidRPr="00856666">
              <w:rPr>
                <w:rFonts w:ascii="Tahoma" w:hAnsi="Tahoma" w:cs="Tahoma"/>
                <w:bCs/>
                <w:color w:val="000000"/>
                <w:sz w:val="18"/>
                <w:szCs w:val="18"/>
                <w:lang w:val="x-none"/>
              </w:rPr>
              <w:t>.1 Cleaning of chairs</w:t>
            </w:r>
          </w:p>
        </w:tc>
        <w:tc>
          <w:tcPr>
            <w:tcW w:w="3118" w:type="dxa"/>
            <w:tcBorders>
              <w:top w:val="single" w:sz="4" w:space="0" w:color="auto"/>
              <w:left w:val="nil"/>
              <w:bottom w:val="single" w:sz="4" w:space="0" w:color="auto"/>
              <w:right w:val="single" w:sz="4" w:space="0" w:color="auto"/>
            </w:tcBorders>
            <w:hideMark/>
          </w:tcPr>
          <w:p w14:paraId="5C2433B7" w14:textId="77777777" w:rsidR="008033E4" w:rsidRPr="00856666" w:rsidRDefault="008033E4" w:rsidP="00CD0789">
            <w:pPr>
              <w:rPr>
                <w:rFonts w:ascii="Tahoma" w:hAnsi="Tahoma" w:cs="Tahoma"/>
                <w:bCs/>
                <w:color w:val="000000"/>
                <w:sz w:val="18"/>
                <w:szCs w:val="18"/>
                <w:lang w:val="x-none"/>
              </w:rPr>
            </w:pPr>
            <w:r w:rsidRPr="00856666">
              <w:rPr>
                <w:rFonts w:ascii="Tahoma" w:hAnsi="Tahoma" w:cs="Tahoma"/>
                <w:bCs/>
                <w:color w:val="000000"/>
                <w:sz w:val="18"/>
                <w:szCs w:val="18"/>
                <w:lang w:val="x-none"/>
              </w:rPr>
              <w:t xml:space="preserve"> </w:t>
            </w:r>
            <w:r w:rsidRPr="00C41799">
              <w:rPr>
                <w:rFonts w:ascii="Tahoma" w:hAnsi="Tahoma" w:cs="Tahoma"/>
                <w:sz w:val="18"/>
                <w:szCs w:val="18"/>
              </w:rPr>
              <w:t>As and when required</w:t>
            </w:r>
          </w:p>
        </w:tc>
      </w:tr>
    </w:tbl>
    <w:p w14:paraId="783590A8" w14:textId="77777777" w:rsidR="008033E4" w:rsidRPr="008033E4" w:rsidRDefault="008033E4" w:rsidP="008033E4">
      <w:pPr>
        <w:rPr>
          <w:rFonts w:ascii="Tahoma" w:hAnsi="Tahoma" w:cs="Tahoma"/>
          <w:sz w:val="18"/>
          <w:szCs w:val="18"/>
        </w:rPr>
      </w:pPr>
    </w:p>
    <w:p w14:paraId="3015A890" w14:textId="77777777" w:rsidR="002030F2" w:rsidRPr="00766895" w:rsidRDefault="002030F2" w:rsidP="0043222B">
      <w:pPr>
        <w:pStyle w:val="AnnexH1"/>
        <w:spacing w:line="360" w:lineRule="auto"/>
        <w:rPr>
          <w:rFonts w:ascii="Tahoma" w:hAnsi="Tahoma" w:cs="Tahoma"/>
          <w:color w:val="auto"/>
          <w:sz w:val="18"/>
          <w:szCs w:val="18"/>
        </w:rPr>
      </w:pPr>
      <w:bookmarkStart w:id="22" w:name="_Toc2171289"/>
      <w:bookmarkEnd w:id="7"/>
      <w:bookmarkEnd w:id="8"/>
      <w:bookmarkEnd w:id="9"/>
      <w:bookmarkEnd w:id="10"/>
      <w:r w:rsidRPr="00766895">
        <w:rPr>
          <w:rFonts w:ascii="Tahoma" w:hAnsi="Tahoma" w:cs="Tahoma"/>
          <w:color w:val="auto"/>
          <w:sz w:val="18"/>
          <w:szCs w:val="18"/>
        </w:rPr>
        <w:lastRenderedPageBreak/>
        <w:t>EVALUATION CRITERIA</w:t>
      </w:r>
      <w:bookmarkEnd w:id="11"/>
      <w:bookmarkEnd w:id="12"/>
      <w:bookmarkEnd w:id="22"/>
    </w:p>
    <w:p w14:paraId="11F53CBF" w14:textId="77777777" w:rsidR="00CE73DD" w:rsidRDefault="00CE73DD" w:rsidP="00681E5B">
      <w:pPr>
        <w:numPr>
          <w:ilvl w:val="0"/>
          <w:numId w:val="10"/>
        </w:numPr>
        <w:spacing w:line="360" w:lineRule="auto"/>
        <w:rPr>
          <w:rFonts w:ascii="Tahoma" w:hAnsi="Tahoma" w:cs="Tahoma"/>
          <w:sz w:val="18"/>
          <w:szCs w:val="18"/>
        </w:rPr>
      </w:pPr>
      <w:bookmarkStart w:id="23" w:name="_Toc2171290"/>
      <w:bookmarkStart w:id="24" w:name="_Toc391995496"/>
      <w:bookmarkStart w:id="25" w:name="_Toc412129727"/>
      <w:r>
        <w:rPr>
          <w:rFonts w:ascii="Tahoma" w:hAnsi="Tahoma" w:cs="Tahoma"/>
          <w:sz w:val="18"/>
          <w:szCs w:val="18"/>
        </w:rPr>
        <w:t>The evaluation criteria will be based on the following requirements:</w:t>
      </w:r>
    </w:p>
    <w:p w14:paraId="08283545" w14:textId="77777777" w:rsidR="00CE73DD" w:rsidRDefault="00CE73DD" w:rsidP="00CE73DD">
      <w:pPr>
        <w:numPr>
          <w:ilvl w:val="0"/>
          <w:numId w:val="4"/>
        </w:numPr>
        <w:spacing w:line="360" w:lineRule="auto"/>
        <w:rPr>
          <w:rFonts w:ascii="Tahoma" w:hAnsi="Tahoma" w:cs="Tahoma"/>
          <w:sz w:val="18"/>
          <w:szCs w:val="18"/>
        </w:rPr>
      </w:pPr>
      <w:r>
        <w:rPr>
          <w:rFonts w:ascii="Tahoma" w:hAnsi="Tahoma" w:cs="Tahoma"/>
          <w:sz w:val="18"/>
          <w:szCs w:val="18"/>
        </w:rPr>
        <w:t>Mandatory Requirements.</w:t>
      </w:r>
    </w:p>
    <w:p w14:paraId="09904F4B" w14:textId="77777777" w:rsidR="00CE73DD" w:rsidRPr="009A6A7A" w:rsidRDefault="00CE73DD" w:rsidP="00CE73DD">
      <w:pPr>
        <w:numPr>
          <w:ilvl w:val="0"/>
          <w:numId w:val="4"/>
        </w:numPr>
        <w:autoSpaceDE w:val="0"/>
        <w:autoSpaceDN w:val="0"/>
        <w:spacing w:line="360" w:lineRule="auto"/>
        <w:ind w:right="-2"/>
        <w:jc w:val="left"/>
        <w:rPr>
          <w:rFonts w:ascii="Tahoma" w:hAnsi="Tahoma" w:cs="Tahoma"/>
          <w:sz w:val="18"/>
          <w:szCs w:val="18"/>
        </w:rPr>
      </w:pPr>
      <w:r>
        <w:rPr>
          <w:rFonts w:ascii="Tahoma" w:hAnsi="Tahoma" w:cs="Tahoma"/>
          <w:sz w:val="18"/>
          <w:szCs w:val="18"/>
        </w:rPr>
        <w:t xml:space="preserve">Evaluation for Price and Specific Goals </w:t>
      </w:r>
      <w:r>
        <w:rPr>
          <w:rFonts w:ascii="Tahoma" w:hAnsi="Tahoma" w:cs="Tahoma"/>
          <w:bCs/>
          <w:sz w:val="18"/>
          <w:szCs w:val="18"/>
          <w:lang w:val="en-US" w:eastAsia="en-ZA"/>
        </w:rPr>
        <w:t>based preference system on the 80/20.</w:t>
      </w:r>
    </w:p>
    <w:p w14:paraId="1DE41D14" w14:textId="77777777" w:rsidR="009A6A7A" w:rsidRDefault="009A6A7A" w:rsidP="009A6A7A">
      <w:pPr>
        <w:autoSpaceDE w:val="0"/>
        <w:autoSpaceDN w:val="0"/>
        <w:spacing w:line="360" w:lineRule="auto"/>
        <w:ind w:left="1440" w:right="-2"/>
        <w:jc w:val="left"/>
        <w:rPr>
          <w:rFonts w:ascii="Tahoma" w:hAnsi="Tahoma" w:cs="Tahoma"/>
          <w:sz w:val="18"/>
          <w:szCs w:val="18"/>
        </w:rPr>
      </w:pPr>
    </w:p>
    <w:p w14:paraId="66707474" w14:textId="77777777" w:rsidR="009A6A7A" w:rsidRPr="009A6A7A" w:rsidRDefault="009A6A7A" w:rsidP="009A6A7A">
      <w:pPr>
        <w:spacing w:line="360" w:lineRule="auto"/>
        <w:ind w:left="709"/>
        <w:rPr>
          <w:rFonts w:ascii="Tahoma" w:hAnsi="Tahoma" w:cs="Tahoma"/>
          <w:sz w:val="18"/>
          <w:szCs w:val="18"/>
        </w:rPr>
      </w:pPr>
      <w:r w:rsidRPr="009A6A7A">
        <w:rPr>
          <w:rFonts w:ascii="Tahoma" w:hAnsi="Tahoma" w:cs="Tahoma"/>
          <w:sz w:val="18"/>
          <w:szCs w:val="18"/>
        </w:rPr>
        <w:t xml:space="preserve">All Bidders who do not meet Mandatory Requirements will be disqualified and will not be considered for further </w:t>
      </w:r>
    </w:p>
    <w:p w14:paraId="07D10705" w14:textId="0330817A" w:rsidR="00CE73DD" w:rsidRDefault="009A6A7A" w:rsidP="009A6A7A">
      <w:pPr>
        <w:spacing w:line="360" w:lineRule="auto"/>
        <w:ind w:left="709"/>
        <w:rPr>
          <w:rFonts w:ascii="Tahoma" w:hAnsi="Tahoma" w:cs="Tahoma"/>
          <w:sz w:val="18"/>
          <w:szCs w:val="18"/>
        </w:rPr>
      </w:pPr>
      <w:r w:rsidRPr="009A6A7A">
        <w:rPr>
          <w:rFonts w:ascii="Tahoma" w:hAnsi="Tahoma" w:cs="Tahoma"/>
          <w:sz w:val="18"/>
          <w:szCs w:val="18"/>
        </w:rPr>
        <w:t>evaluation on Price and Specific Goals based preference system on the 80/20</w:t>
      </w:r>
    </w:p>
    <w:p w14:paraId="5365C465" w14:textId="77777777" w:rsidR="009A6A7A" w:rsidRDefault="009A6A7A" w:rsidP="009A6A7A">
      <w:pPr>
        <w:spacing w:line="360" w:lineRule="auto"/>
        <w:rPr>
          <w:rFonts w:ascii="Tahoma" w:hAnsi="Tahoma" w:cs="Tahoma"/>
          <w:sz w:val="18"/>
          <w:szCs w:val="18"/>
        </w:rPr>
      </w:pPr>
    </w:p>
    <w:p w14:paraId="7906F12D" w14:textId="6A070850" w:rsidR="00CE73DD" w:rsidRDefault="009A6A7A" w:rsidP="00CE73DD">
      <w:pPr>
        <w:spacing w:line="360" w:lineRule="auto"/>
        <w:ind w:left="426"/>
        <w:rPr>
          <w:rFonts w:ascii="Tahoma" w:hAnsi="Tahoma" w:cs="Tahoma"/>
          <w:b/>
          <w:bCs/>
          <w:sz w:val="18"/>
          <w:szCs w:val="18"/>
          <w:u w:val="single"/>
        </w:rPr>
      </w:pPr>
      <w:r>
        <w:rPr>
          <w:rFonts w:ascii="Tahoma" w:hAnsi="Tahoma" w:cs="Tahoma"/>
          <w:b/>
          <w:bCs/>
          <w:sz w:val="18"/>
          <w:szCs w:val="18"/>
        </w:rPr>
        <w:t xml:space="preserve">     Phase </w:t>
      </w:r>
      <w:r w:rsidR="00CE73DD" w:rsidRPr="00E10E9D">
        <w:rPr>
          <w:rFonts w:ascii="Tahoma" w:hAnsi="Tahoma" w:cs="Tahoma"/>
          <w:b/>
          <w:bCs/>
          <w:sz w:val="18"/>
          <w:szCs w:val="18"/>
        </w:rPr>
        <w:t xml:space="preserve">1. </w:t>
      </w:r>
      <w:r w:rsidR="00CE73DD" w:rsidRPr="009A6A7A">
        <w:rPr>
          <w:rFonts w:ascii="Tahoma" w:hAnsi="Tahoma" w:cs="Tahoma"/>
          <w:b/>
          <w:bCs/>
          <w:sz w:val="18"/>
          <w:szCs w:val="18"/>
          <w:u w:val="single"/>
        </w:rPr>
        <w:t xml:space="preserve">Mandatory Requirements </w:t>
      </w:r>
    </w:p>
    <w:p w14:paraId="36DA5F9B" w14:textId="77777777" w:rsidR="009A6A7A" w:rsidRDefault="009A6A7A" w:rsidP="00CE73DD">
      <w:pPr>
        <w:spacing w:line="360" w:lineRule="auto"/>
        <w:ind w:left="426"/>
        <w:rPr>
          <w:rFonts w:ascii="Tahoma" w:hAnsi="Tahoma" w:cs="Tahoma"/>
          <w:b/>
          <w:bCs/>
          <w:sz w:val="18"/>
          <w:szCs w:val="18"/>
          <w:u w:val="single"/>
        </w:rPr>
      </w:pPr>
    </w:p>
    <w:p w14:paraId="01B969C1" w14:textId="64BA1366" w:rsidR="009A6A7A" w:rsidRPr="00686360" w:rsidRDefault="009A6A7A" w:rsidP="009A6A7A">
      <w:pPr>
        <w:spacing w:line="360" w:lineRule="auto"/>
        <w:ind w:firstLine="284"/>
        <w:rPr>
          <w:rFonts w:ascii="Tahoma" w:hAnsi="Tahoma" w:cs="Tahoma"/>
          <w:b/>
          <w:sz w:val="18"/>
          <w:szCs w:val="18"/>
          <w:lang w:val="en-US"/>
        </w:rPr>
      </w:pPr>
      <w:r>
        <w:rPr>
          <w:rFonts w:ascii="Tahoma" w:hAnsi="Tahoma" w:cs="Tahoma"/>
          <w:b/>
          <w:sz w:val="18"/>
          <w:szCs w:val="18"/>
          <w:lang w:val="en-US"/>
        </w:rPr>
        <w:t xml:space="preserve">       </w:t>
      </w:r>
      <w:r w:rsidRPr="00686360">
        <w:rPr>
          <w:rFonts w:ascii="Tahoma" w:hAnsi="Tahoma" w:cs="Tahoma"/>
          <w:b/>
          <w:sz w:val="18"/>
          <w:szCs w:val="18"/>
          <w:lang w:val="en-US"/>
        </w:rPr>
        <w:t>Service Providers must indicate by ticking (√) correct box indicating that they Comply OR do Not Comply.</w:t>
      </w:r>
    </w:p>
    <w:p w14:paraId="1A5F4B8D" w14:textId="77777777" w:rsidR="00CE73DD" w:rsidRDefault="00CE73DD" w:rsidP="00CE73DD">
      <w:pPr>
        <w:spacing w:line="360" w:lineRule="auto"/>
        <w:rPr>
          <w:rFonts w:ascii="Tahoma" w:hAnsi="Tahoma" w:cs="Tahoma"/>
          <w:sz w:val="18"/>
          <w:szCs w:val="18"/>
        </w:rPr>
      </w:pPr>
    </w:p>
    <w:tbl>
      <w:tblPr>
        <w:tblW w:w="1005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7513"/>
        <w:gridCol w:w="992"/>
        <w:gridCol w:w="985"/>
      </w:tblGrid>
      <w:tr w:rsidR="00372B02" w14:paraId="505D6F89" w14:textId="77777777" w:rsidTr="00CD0789">
        <w:tc>
          <w:tcPr>
            <w:tcW w:w="567" w:type="dxa"/>
          </w:tcPr>
          <w:p w14:paraId="63F935E7" w14:textId="77777777" w:rsidR="00372B02" w:rsidRDefault="00372B02" w:rsidP="00CD0789">
            <w:pPr>
              <w:spacing w:after="200" w:line="360" w:lineRule="auto"/>
              <w:rPr>
                <w:rFonts w:ascii="Tahoma" w:hAnsi="Tahoma" w:cs="Tahoma"/>
                <w:b/>
                <w:bCs/>
                <w:sz w:val="18"/>
                <w:szCs w:val="18"/>
              </w:rPr>
            </w:pPr>
            <w:bookmarkStart w:id="26" w:name="_Hlk216170722"/>
            <w:r>
              <w:rPr>
                <w:rFonts w:ascii="Tahoma" w:hAnsi="Tahoma" w:cs="Tahoma"/>
                <w:b/>
                <w:bCs/>
                <w:sz w:val="18"/>
                <w:szCs w:val="18"/>
              </w:rPr>
              <w:t>No</w:t>
            </w:r>
          </w:p>
        </w:tc>
        <w:tc>
          <w:tcPr>
            <w:tcW w:w="7513" w:type="dxa"/>
          </w:tcPr>
          <w:p w14:paraId="6A95C797" w14:textId="77777777" w:rsidR="00372B02" w:rsidRDefault="00372B02" w:rsidP="00CD0789">
            <w:pPr>
              <w:spacing w:after="200" w:line="360" w:lineRule="auto"/>
              <w:rPr>
                <w:rFonts w:ascii="Tahoma" w:hAnsi="Tahoma" w:cs="Tahoma"/>
                <w:b/>
                <w:bCs/>
                <w:sz w:val="18"/>
                <w:szCs w:val="18"/>
              </w:rPr>
            </w:pPr>
            <w:r>
              <w:rPr>
                <w:rFonts w:ascii="Tahoma" w:hAnsi="Tahoma" w:cs="Tahoma"/>
                <w:b/>
                <w:bCs/>
                <w:sz w:val="18"/>
                <w:szCs w:val="18"/>
              </w:rPr>
              <w:t>Description</w:t>
            </w:r>
          </w:p>
        </w:tc>
        <w:tc>
          <w:tcPr>
            <w:tcW w:w="992" w:type="dxa"/>
          </w:tcPr>
          <w:p w14:paraId="0F16E28C" w14:textId="77777777" w:rsidR="00372B02" w:rsidRDefault="00372B02" w:rsidP="00CD0789">
            <w:pPr>
              <w:spacing w:after="200" w:line="360" w:lineRule="auto"/>
              <w:rPr>
                <w:rFonts w:ascii="Tahoma" w:hAnsi="Tahoma" w:cs="Tahoma"/>
                <w:b/>
                <w:bCs/>
                <w:sz w:val="18"/>
                <w:szCs w:val="18"/>
              </w:rPr>
            </w:pPr>
            <w:r>
              <w:rPr>
                <w:rFonts w:ascii="Tahoma" w:hAnsi="Tahoma" w:cs="Tahoma"/>
                <w:b/>
                <w:bCs/>
                <w:sz w:val="18"/>
                <w:szCs w:val="18"/>
              </w:rPr>
              <w:t>Comply</w:t>
            </w:r>
          </w:p>
        </w:tc>
        <w:tc>
          <w:tcPr>
            <w:tcW w:w="985" w:type="dxa"/>
          </w:tcPr>
          <w:p w14:paraId="7BFDBD8B" w14:textId="77777777" w:rsidR="00372B02" w:rsidRDefault="00372B02" w:rsidP="00CD0789">
            <w:pPr>
              <w:spacing w:after="200" w:line="360" w:lineRule="auto"/>
              <w:rPr>
                <w:rFonts w:ascii="Tahoma" w:hAnsi="Tahoma" w:cs="Tahoma"/>
                <w:b/>
                <w:bCs/>
                <w:sz w:val="18"/>
                <w:szCs w:val="18"/>
              </w:rPr>
            </w:pPr>
            <w:r>
              <w:rPr>
                <w:rFonts w:ascii="Tahoma" w:hAnsi="Tahoma" w:cs="Tahoma"/>
                <w:b/>
                <w:bCs/>
                <w:sz w:val="18"/>
                <w:szCs w:val="18"/>
              </w:rPr>
              <w:t>Not comply</w:t>
            </w:r>
          </w:p>
        </w:tc>
      </w:tr>
      <w:tr w:rsidR="00372B02" w14:paraId="49A8B8D9" w14:textId="77777777" w:rsidTr="00CD0789">
        <w:trPr>
          <w:trHeight w:val="559"/>
        </w:trPr>
        <w:tc>
          <w:tcPr>
            <w:tcW w:w="567" w:type="dxa"/>
            <w:tcBorders>
              <w:bottom w:val="single" w:sz="4" w:space="0" w:color="auto"/>
            </w:tcBorders>
          </w:tcPr>
          <w:p w14:paraId="2B8CC64B" w14:textId="77777777" w:rsidR="00372B02" w:rsidRDefault="00372B02" w:rsidP="00CD0789">
            <w:pPr>
              <w:spacing w:after="200" w:line="360" w:lineRule="auto"/>
              <w:rPr>
                <w:rFonts w:ascii="Tahoma" w:hAnsi="Tahoma" w:cs="Tahoma"/>
                <w:b/>
                <w:sz w:val="18"/>
                <w:szCs w:val="18"/>
              </w:rPr>
            </w:pPr>
            <w:r>
              <w:rPr>
                <w:rFonts w:ascii="Tahoma" w:hAnsi="Tahoma" w:cs="Tahoma"/>
                <w:b/>
                <w:sz w:val="18"/>
                <w:szCs w:val="18"/>
              </w:rPr>
              <w:t>1</w:t>
            </w:r>
          </w:p>
        </w:tc>
        <w:tc>
          <w:tcPr>
            <w:tcW w:w="7513" w:type="dxa"/>
            <w:tcBorders>
              <w:bottom w:val="single" w:sz="4" w:space="0" w:color="auto"/>
            </w:tcBorders>
          </w:tcPr>
          <w:p w14:paraId="529FF7D2" w14:textId="77777777" w:rsidR="00372B02" w:rsidRPr="00665ACF" w:rsidRDefault="00372B02" w:rsidP="00CD0789">
            <w:pPr>
              <w:spacing w:line="360" w:lineRule="auto"/>
              <w:rPr>
                <w:rFonts w:ascii="Tahoma" w:hAnsi="Tahoma" w:cs="Tahoma"/>
                <w:sz w:val="18"/>
                <w:szCs w:val="18"/>
                <w:lang w:val="en-GB"/>
              </w:rPr>
            </w:pPr>
            <w:r w:rsidRPr="00665ACF">
              <w:rPr>
                <w:rFonts w:ascii="Tahoma" w:hAnsi="Tahoma" w:cs="Tahoma"/>
                <w:sz w:val="18"/>
                <w:szCs w:val="18"/>
                <w:lang w:val="en-GB"/>
              </w:rPr>
              <w:t xml:space="preserve">The service provider must submit a </w:t>
            </w:r>
            <w:r w:rsidRPr="00665ACF">
              <w:rPr>
                <w:rFonts w:ascii="Tahoma" w:hAnsi="Tahoma" w:cs="Tahoma"/>
                <w:b/>
                <w:bCs/>
                <w:sz w:val="18"/>
                <w:szCs w:val="18"/>
                <w:lang w:val="en-GB"/>
              </w:rPr>
              <w:t>valid</w:t>
            </w:r>
            <w:r w:rsidRPr="00665ACF">
              <w:rPr>
                <w:rFonts w:ascii="Tahoma" w:hAnsi="Tahoma" w:cs="Tahoma"/>
                <w:sz w:val="18"/>
                <w:szCs w:val="18"/>
                <w:lang w:val="en-GB"/>
              </w:rPr>
              <w:t xml:space="preserve"> copy of a letter of good standing </w:t>
            </w:r>
            <w:r w:rsidRPr="00665ACF">
              <w:rPr>
                <w:rFonts w:ascii="Tahoma" w:hAnsi="Tahoma" w:cs="Tahoma"/>
                <w:sz w:val="18"/>
                <w:szCs w:val="18"/>
                <w:lang w:val="en-US"/>
              </w:rPr>
              <w:t xml:space="preserve">from the Compensation Commissioner or authorized entity under section 30 (1) of the </w:t>
            </w:r>
            <w:r w:rsidRPr="00665ACF">
              <w:rPr>
                <w:rFonts w:ascii="Tahoma" w:hAnsi="Tahoma" w:cs="Tahoma"/>
                <w:sz w:val="18"/>
                <w:szCs w:val="18"/>
                <w:lang w:val="en-GB"/>
              </w:rPr>
              <w:t>Compensation for Occupational Injuries and Disease Act, 1993 as amended (COIDA),</w:t>
            </w:r>
            <w:r w:rsidRPr="00665ACF">
              <w:rPr>
                <w:rFonts w:ascii="Tahoma" w:hAnsi="Tahoma" w:cs="Tahoma"/>
                <w:sz w:val="18"/>
                <w:szCs w:val="18"/>
                <w:lang w:val="en-US"/>
              </w:rPr>
              <w:t xml:space="preserve"> to comply with the </w:t>
            </w:r>
            <w:r w:rsidRPr="00665ACF">
              <w:rPr>
                <w:rFonts w:ascii="Tahoma" w:hAnsi="Tahoma" w:cs="Tahoma"/>
                <w:sz w:val="18"/>
                <w:szCs w:val="18"/>
                <w:lang w:val="en-GB"/>
              </w:rPr>
              <w:t xml:space="preserve">Compensation for Occupational Injuries and Disease Act, Act 130 of 1993 (COIDA). </w:t>
            </w:r>
          </w:p>
          <w:p w14:paraId="5DF3258E" w14:textId="77777777" w:rsidR="00372B02" w:rsidRPr="00665ACF" w:rsidRDefault="00372B02" w:rsidP="00CD0789">
            <w:pPr>
              <w:spacing w:line="360" w:lineRule="auto"/>
              <w:rPr>
                <w:rFonts w:ascii="Tahoma" w:hAnsi="Tahoma" w:cs="Tahoma"/>
                <w:sz w:val="18"/>
                <w:szCs w:val="18"/>
                <w:lang w:val="en-GB"/>
              </w:rPr>
            </w:pPr>
          </w:p>
          <w:p w14:paraId="53F49280" w14:textId="77777777" w:rsidR="00372B02" w:rsidRPr="00665ACF" w:rsidRDefault="00372B02" w:rsidP="00CD0789">
            <w:pPr>
              <w:spacing w:line="360" w:lineRule="auto"/>
              <w:rPr>
                <w:rFonts w:ascii="Tahoma" w:eastAsia="Calibri" w:hAnsi="Tahoma" w:cs="Tahoma"/>
                <w:b/>
                <w:bCs/>
                <w:sz w:val="18"/>
                <w:szCs w:val="18"/>
                <w:lang w:val="en-GB" w:eastAsia="en-ZA"/>
              </w:rPr>
            </w:pPr>
            <w:r w:rsidRPr="00665ACF">
              <w:rPr>
                <w:rFonts w:ascii="Tahoma" w:eastAsia="Calibri" w:hAnsi="Tahoma" w:cs="Tahoma"/>
                <w:sz w:val="18"/>
                <w:szCs w:val="18"/>
                <w:lang w:val="en-GB" w:eastAsia="en-ZA"/>
              </w:rPr>
              <w:t xml:space="preserve">Service Provider must submit a </w:t>
            </w:r>
            <w:r w:rsidRPr="00665ACF">
              <w:rPr>
                <w:rFonts w:ascii="Tahoma" w:eastAsia="Calibri" w:hAnsi="Tahoma" w:cs="Tahoma"/>
                <w:b/>
                <w:bCs/>
                <w:sz w:val="18"/>
                <w:szCs w:val="18"/>
                <w:lang w:val="en-GB" w:eastAsia="en-ZA"/>
              </w:rPr>
              <w:t>valid</w:t>
            </w:r>
            <w:r w:rsidRPr="00665ACF">
              <w:rPr>
                <w:rFonts w:ascii="Tahoma" w:eastAsia="Calibri" w:hAnsi="Tahoma" w:cs="Tahoma"/>
                <w:sz w:val="18"/>
                <w:szCs w:val="18"/>
                <w:lang w:val="en-GB" w:eastAsia="en-ZA"/>
              </w:rPr>
              <w:t xml:space="preserve"> copy of the letter of good standing for </w:t>
            </w:r>
            <w:r w:rsidRPr="00665ACF">
              <w:rPr>
                <w:rFonts w:ascii="Tahoma" w:eastAsia="Calibri" w:hAnsi="Tahoma" w:cs="Tahoma"/>
                <w:b/>
                <w:bCs/>
                <w:sz w:val="18"/>
                <w:szCs w:val="18"/>
                <w:lang w:val="en-GB" w:eastAsia="en-ZA"/>
              </w:rPr>
              <w:t xml:space="preserve">Office Cleaning Services </w:t>
            </w:r>
            <w:r w:rsidRPr="00665ACF">
              <w:rPr>
                <w:rFonts w:ascii="Tahoma" w:eastAsia="Calibri" w:hAnsi="Tahoma" w:cs="Tahoma"/>
                <w:sz w:val="18"/>
                <w:szCs w:val="18"/>
                <w:lang w:val="en-GB" w:eastAsia="en-ZA"/>
              </w:rPr>
              <w:t>or</w:t>
            </w:r>
            <w:r w:rsidRPr="00665ACF">
              <w:rPr>
                <w:rFonts w:ascii="Tahoma" w:eastAsia="Calibri" w:hAnsi="Tahoma" w:cs="Tahoma"/>
                <w:b/>
                <w:bCs/>
                <w:sz w:val="18"/>
                <w:szCs w:val="18"/>
                <w:lang w:val="en-GB" w:eastAsia="en-ZA"/>
              </w:rPr>
              <w:t xml:space="preserve"> Cleaning Services </w:t>
            </w:r>
            <w:r w:rsidRPr="00665ACF">
              <w:rPr>
                <w:rFonts w:ascii="Tahoma" w:eastAsia="Calibri" w:hAnsi="Tahoma" w:cs="Tahoma"/>
                <w:sz w:val="18"/>
                <w:szCs w:val="18"/>
                <w:lang w:val="en-GB" w:eastAsia="en-ZA"/>
              </w:rPr>
              <w:t>or</w:t>
            </w:r>
            <w:r w:rsidRPr="00665ACF">
              <w:rPr>
                <w:rFonts w:ascii="Tahoma" w:eastAsia="Calibri" w:hAnsi="Tahoma" w:cs="Tahoma"/>
                <w:b/>
                <w:bCs/>
                <w:sz w:val="18"/>
                <w:szCs w:val="18"/>
                <w:lang w:val="en-GB" w:eastAsia="en-ZA"/>
              </w:rPr>
              <w:t xml:space="preserve"> Domestic Cleaning Services </w:t>
            </w:r>
            <w:r w:rsidRPr="00665ACF">
              <w:rPr>
                <w:rFonts w:ascii="Tahoma" w:eastAsia="Calibri" w:hAnsi="Tahoma" w:cs="Tahoma"/>
                <w:sz w:val="18"/>
                <w:szCs w:val="18"/>
                <w:lang w:val="en-GB" w:eastAsia="en-ZA"/>
              </w:rPr>
              <w:t xml:space="preserve">or </w:t>
            </w:r>
            <w:r w:rsidRPr="00665ACF">
              <w:rPr>
                <w:rFonts w:ascii="Tahoma" w:eastAsia="Calibri" w:hAnsi="Tahoma" w:cs="Tahoma"/>
                <w:b/>
                <w:bCs/>
                <w:sz w:val="18"/>
                <w:szCs w:val="18"/>
                <w:lang w:val="en-GB" w:eastAsia="en-ZA"/>
              </w:rPr>
              <w:t xml:space="preserve">Industrial Cleaning Services </w:t>
            </w:r>
            <w:r w:rsidRPr="00665ACF">
              <w:rPr>
                <w:rFonts w:ascii="Tahoma" w:eastAsia="Calibri" w:hAnsi="Tahoma" w:cs="Tahoma"/>
                <w:sz w:val="18"/>
                <w:szCs w:val="18"/>
                <w:lang w:val="en-GB" w:eastAsia="en-ZA"/>
              </w:rPr>
              <w:t>or</w:t>
            </w:r>
            <w:r w:rsidRPr="00665ACF">
              <w:rPr>
                <w:rFonts w:ascii="Tahoma" w:eastAsia="Calibri" w:hAnsi="Tahoma" w:cs="Tahoma"/>
                <w:b/>
                <w:bCs/>
                <w:sz w:val="18"/>
                <w:szCs w:val="18"/>
                <w:lang w:val="en-GB" w:eastAsia="en-ZA"/>
              </w:rPr>
              <w:t xml:space="preserve"> Window and Industrial Cleaning Services </w:t>
            </w:r>
            <w:r w:rsidRPr="00665ACF">
              <w:rPr>
                <w:rFonts w:ascii="Tahoma" w:eastAsia="Calibri" w:hAnsi="Tahoma" w:cs="Tahoma"/>
                <w:sz w:val="18"/>
                <w:szCs w:val="18"/>
                <w:lang w:val="en-GB" w:eastAsia="en-ZA"/>
              </w:rPr>
              <w:t>or</w:t>
            </w:r>
            <w:r w:rsidRPr="00665ACF">
              <w:rPr>
                <w:rFonts w:ascii="Tahoma" w:eastAsia="Calibri" w:hAnsi="Tahoma" w:cs="Tahoma"/>
                <w:b/>
                <w:bCs/>
                <w:sz w:val="18"/>
                <w:szCs w:val="18"/>
                <w:lang w:val="en-GB" w:eastAsia="en-ZA"/>
              </w:rPr>
              <w:t xml:space="preserve"> Building Cleaning Services. </w:t>
            </w:r>
          </w:p>
          <w:p w14:paraId="68A51123" w14:textId="77777777" w:rsidR="00372B02" w:rsidRPr="00665ACF" w:rsidRDefault="00372B02" w:rsidP="00CD0789">
            <w:pPr>
              <w:spacing w:line="360" w:lineRule="auto"/>
              <w:rPr>
                <w:rFonts w:ascii="Tahoma" w:eastAsia="Calibri" w:hAnsi="Tahoma" w:cs="Tahoma"/>
                <w:sz w:val="18"/>
                <w:szCs w:val="18"/>
                <w:lang w:val="en-GB" w:eastAsia="en-ZA"/>
              </w:rPr>
            </w:pPr>
          </w:p>
          <w:p w14:paraId="1F8F6759" w14:textId="77777777" w:rsidR="00372B02" w:rsidRPr="00665ACF" w:rsidRDefault="00372B02" w:rsidP="00CD0789">
            <w:pPr>
              <w:spacing w:line="360" w:lineRule="auto"/>
              <w:rPr>
                <w:rFonts w:ascii="Tahoma" w:eastAsia="Calibri" w:hAnsi="Tahoma" w:cs="Tahoma"/>
                <w:sz w:val="18"/>
                <w:szCs w:val="18"/>
                <w:lang w:val="en-GB" w:eastAsia="en-ZA"/>
              </w:rPr>
            </w:pPr>
            <w:r w:rsidRPr="00665ACF">
              <w:rPr>
                <w:rFonts w:ascii="Tahoma" w:eastAsia="Calibri" w:hAnsi="Tahoma" w:cs="Tahoma"/>
                <w:sz w:val="18"/>
                <w:szCs w:val="18"/>
                <w:lang w:val="en-GB" w:eastAsia="en-ZA"/>
              </w:rPr>
              <w:t>The proof must be submitted by the closing date and time of the RFQ.</w:t>
            </w:r>
          </w:p>
          <w:p w14:paraId="5B7C8FEE" w14:textId="77777777" w:rsidR="00372B02" w:rsidRPr="00665ACF" w:rsidRDefault="00372B02" w:rsidP="00CD0789">
            <w:pPr>
              <w:spacing w:line="360" w:lineRule="auto"/>
              <w:rPr>
                <w:rFonts w:ascii="Tahoma" w:eastAsia="Calibri" w:hAnsi="Tahoma" w:cs="Tahoma"/>
                <w:sz w:val="18"/>
                <w:szCs w:val="18"/>
                <w:lang w:val="en-GB" w:eastAsia="en-ZA"/>
              </w:rPr>
            </w:pPr>
          </w:p>
          <w:p w14:paraId="54AA8C0E" w14:textId="77777777" w:rsidR="00372B02" w:rsidRPr="00665ACF" w:rsidRDefault="00372B02" w:rsidP="00CD0789">
            <w:pPr>
              <w:spacing w:line="360" w:lineRule="auto"/>
              <w:rPr>
                <w:rFonts w:ascii="Tahoma" w:hAnsi="Tahoma" w:cs="Tahoma"/>
                <w:sz w:val="18"/>
                <w:szCs w:val="18"/>
                <w:lang w:val="en-GB"/>
              </w:rPr>
            </w:pPr>
            <w:bookmarkStart w:id="27" w:name="OLE_LINK5"/>
            <w:r w:rsidRPr="00665ACF">
              <w:rPr>
                <w:rFonts w:ascii="Tahoma" w:hAnsi="Tahoma" w:cs="Tahoma"/>
                <w:sz w:val="18"/>
                <w:szCs w:val="18"/>
                <w:lang w:val="en-GB"/>
              </w:rPr>
              <w:t>The RAF reserves the right to validate and confirm validity.</w:t>
            </w:r>
            <w:bookmarkEnd w:id="27"/>
          </w:p>
          <w:p w14:paraId="2DCBD2D3" w14:textId="77777777" w:rsidR="00372B02" w:rsidRDefault="00372B02" w:rsidP="00CD0789">
            <w:pPr>
              <w:spacing w:line="276" w:lineRule="auto"/>
              <w:rPr>
                <w:rFonts w:ascii="Tahoma" w:hAnsi="Tahoma" w:cs="Tahoma"/>
                <w:sz w:val="18"/>
                <w:szCs w:val="18"/>
                <w:lang w:val="en-US"/>
              </w:rPr>
            </w:pPr>
          </w:p>
        </w:tc>
        <w:tc>
          <w:tcPr>
            <w:tcW w:w="992" w:type="dxa"/>
            <w:tcBorders>
              <w:bottom w:val="single" w:sz="4" w:space="0" w:color="auto"/>
            </w:tcBorders>
          </w:tcPr>
          <w:p w14:paraId="7F63A50A" w14:textId="77777777" w:rsidR="00372B02" w:rsidRDefault="00372B02" w:rsidP="00CD0789">
            <w:pPr>
              <w:spacing w:after="200" w:line="360" w:lineRule="auto"/>
              <w:rPr>
                <w:rFonts w:ascii="Tahoma" w:hAnsi="Tahoma" w:cs="Tahoma"/>
                <w:bCs/>
                <w:sz w:val="18"/>
                <w:szCs w:val="18"/>
              </w:rPr>
            </w:pPr>
          </w:p>
        </w:tc>
        <w:tc>
          <w:tcPr>
            <w:tcW w:w="985" w:type="dxa"/>
            <w:tcBorders>
              <w:bottom w:val="single" w:sz="4" w:space="0" w:color="auto"/>
            </w:tcBorders>
          </w:tcPr>
          <w:p w14:paraId="2CBF8046" w14:textId="77777777" w:rsidR="00372B02" w:rsidRDefault="00372B02" w:rsidP="00CD0789">
            <w:pPr>
              <w:spacing w:after="200" w:line="360" w:lineRule="auto"/>
              <w:rPr>
                <w:rFonts w:ascii="Tahoma" w:hAnsi="Tahoma" w:cs="Tahoma"/>
                <w:bCs/>
                <w:sz w:val="18"/>
                <w:szCs w:val="18"/>
              </w:rPr>
            </w:pPr>
          </w:p>
        </w:tc>
      </w:tr>
      <w:tr w:rsidR="00372B02" w14:paraId="1D7F25A1" w14:textId="77777777" w:rsidTr="00CD0789">
        <w:trPr>
          <w:trHeight w:val="512"/>
        </w:trPr>
        <w:tc>
          <w:tcPr>
            <w:tcW w:w="10057" w:type="dxa"/>
            <w:gridSpan w:val="4"/>
            <w:tcBorders>
              <w:bottom w:val="single" w:sz="4" w:space="0" w:color="auto"/>
            </w:tcBorders>
          </w:tcPr>
          <w:p w14:paraId="68C8383E" w14:textId="77777777" w:rsidR="00372B02" w:rsidRDefault="00372B02" w:rsidP="00CD0789">
            <w:pPr>
              <w:suppressAutoHyphens/>
              <w:spacing w:line="360" w:lineRule="auto"/>
              <w:rPr>
                <w:rFonts w:ascii="Tahoma" w:hAnsi="Tahoma" w:cs="Tahoma"/>
                <w:b/>
                <w:bCs/>
                <w:sz w:val="18"/>
                <w:szCs w:val="18"/>
                <w:lang w:val="en-US"/>
              </w:rPr>
            </w:pPr>
            <w:r>
              <w:rPr>
                <w:rFonts w:ascii="Tahoma" w:hAnsi="Tahoma" w:cs="Tahoma"/>
                <w:b/>
                <w:bCs/>
                <w:sz w:val="18"/>
                <w:szCs w:val="18"/>
                <w:lang w:val="en-US"/>
              </w:rPr>
              <w:t xml:space="preserve">Substantiate/Comments  </w:t>
            </w:r>
          </w:p>
          <w:p w14:paraId="64229370" w14:textId="77777777" w:rsidR="00372B02" w:rsidRDefault="00372B02" w:rsidP="00CD0789">
            <w:pPr>
              <w:suppressAutoHyphens/>
              <w:spacing w:line="360" w:lineRule="auto"/>
              <w:rPr>
                <w:rFonts w:ascii="Tahoma" w:hAnsi="Tahoma" w:cs="Tahoma"/>
                <w:bCs/>
                <w:sz w:val="18"/>
                <w:szCs w:val="18"/>
                <w:lang w:val="en-US"/>
              </w:rPr>
            </w:pPr>
          </w:p>
        </w:tc>
      </w:tr>
      <w:bookmarkEnd w:id="26"/>
    </w:tbl>
    <w:p w14:paraId="5CCC1DE1" w14:textId="77777777" w:rsidR="00CE73DD" w:rsidRDefault="00CE73DD" w:rsidP="00CE73DD">
      <w:pPr>
        <w:spacing w:line="360" w:lineRule="auto"/>
        <w:rPr>
          <w:rFonts w:ascii="Tahoma" w:hAnsi="Tahoma" w:cs="Tahoma"/>
          <w:sz w:val="18"/>
          <w:szCs w:val="18"/>
        </w:rPr>
      </w:pPr>
    </w:p>
    <w:p w14:paraId="595AD3DD" w14:textId="77777777" w:rsidR="00372B02" w:rsidRDefault="00372B02" w:rsidP="00CE73DD">
      <w:pPr>
        <w:spacing w:line="360" w:lineRule="auto"/>
        <w:rPr>
          <w:rFonts w:ascii="Tahoma" w:hAnsi="Tahoma" w:cs="Tahoma"/>
          <w:sz w:val="18"/>
          <w:szCs w:val="18"/>
        </w:rPr>
      </w:pPr>
    </w:p>
    <w:p w14:paraId="31211BA2" w14:textId="77777777" w:rsidR="00372B02" w:rsidRDefault="00372B02" w:rsidP="00CE73DD">
      <w:pPr>
        <w:spacing w:line="360" w:lineRule="auto"/>
        <w:rPr>
          <w:rFonts w:ascii="Tahoma" w:hAnsi="Tahoma" w:cs="Tahoma"/>
          <w:sz w:val="18"/>
          <w:szCs w:val="18"/>
        </w:rPr>
      </w:pPr>
    </w:p>
    <w:p w14:paraId="1EE49DEE" w14:textId="77777777" w:rsidR="00372B02" w:rsidRDefault="00372B02" w:rsidP="00CE73DD">
      <w:pPr>
        <w:spacing w:line="360" w:lineRule="auto"/>
        <w:rPr>
          <w:rFonts w:ascii="Tahoma" w:hAnsi="Tahoma" w:cs="Tahoma"/>
          <w:sz w:val="18"/>
          <w:szCs w:val="18"/>
        </w:rPr>
      </w:pPr>
    </w:p>
    <w:p w14:paraId="57C4C22B" w14:textId="77777777" w:rsidR="00372B02" w:rsidRDefault="00372B02" w:rsidP="00CE73DD">
      <w:pPr>
        <w:spacing w:line="360" w:lineRule="auto"/>
        <w:rPr>
          <w:rFonts w:ascii="Tahoma" w:hAnsi="Tahoma" w:cs="Tahoma"/>
          <w:sz w:val="18"/>
          <w:szCs w:val="18"/>
        </w:rPr>
      </w:pPr>
    </w:p>
    <w:p w14:paraId="37D3DEBB" w14:textId="77777777" w:rsidR="00372B02" w:rsidRDefault="00372B02" w:rsidP="00CE73DD">
      <w:pPr>
        <w:spacing w:line="360" w:lineRule="auto"/>
        <w:rPr>
          <w:rFonts w:ascii="Tahoma" w:hAnsi="Tahoma" w:cs="Tahoma"/>
          <w:sz w:val="18"/>
          <w:szCs w:val="18"/>
        </w:rPr>
      </w:pPr>
    </w:p>
    <w:p w14:paraId="6C0C5238" w14:textId="77777777" w:rsidR="00372B02" w:rsidRDefault="00372B02" w:rsidP="00CE73DD">
      <w:pPr>
        <w:spacing w:line="360" w:lineRule="auto"/>
        <w:rPr>
          <w:rFonts w:ascii="Tahoma" w:hAnsi="Tahoma" w:cs="Tahoma"/>
          <w:sz w:val="18"/>
          <w:szCs w:val="18"/>
        </w:rPr>
      </w:pPr>
    </w:p>
    <w:p w14:paraId="3AEFC2DE" w14:textId="77777777" w:rsidR="00372B02" w:rsidRDefault="00372B02" w:rsidP="00CE73DD">
      <w:pPr>
        <w:spacing w:line="360" w:lineRule="auto"/>
        <w:rPr>
          <w:rFonts w:ascii="Tahoma" w:hAnsi="Tahoma" w:cs="Tahoma"/>
          <w:sz w:val="18"/>
          <w:szCs w:val="18"/>
        </w:rPr>
      </w:pPr>
    </w:p>
    <w:p w14:paraId="56444DD2" w14:textId="77777777" w:rsidR="00372B02" w:rsidRDefault="00372B02" w:rsidP="00CE73DD">
      <w:pPr>
        <w:spacing w:line="360" w:lineRule="auto"/>
        <w:rPr>
          <w:rFonts w:ascii="Tahoma" w:hAnsi="Tahoma" w:cs="Tahoma"/>
          <w:sz w:val="18"/>
          <w:szCs w:val="18"/>
        </w:rPr>
      </w:pPr>
    </w:p>
    <w:p w14:paraId="28D12E2C" w14:textId="77777777" w:rsidR="00372B02" w:rsidRDefault="00372B02" w:rsidP="00CE73DD">
      <w:pPr>
        <w:spacing w:line="360" w:lineRule="auto"/>
        <w:rPr>
          <w:rFonts w:ascii="Tahoma" w:hAnsi="Tahoma" w:cs="Tahoma"/>
          <w:sz w:val="18"/>
          <w:szCs w:val="18"/>
        </w:rPr>
      </w:pPr>
    </w:p>
    <w:p w14:paraId="1E9D9933" w14:textId="77777777" w:rsidR="00372B02" w:rsidRDefault="00372B02" w:rsidP="00CE73DD">
      <w:pPr>
        <w:spacing w:line="360" w:lineRule="auto"/>
        <w:rPr>
          <w:rFonts w:ascii="Tahoma" w:hAnsi="Tahoma" w:cs="Tahoma"/>
          <w:sz w:val="18"/>
          <w:szCs w:val="18"/>
        </w:rPr>
      </w:pPr>
    </w:p>
    <w:p w14:paraId="05D35BC2" w14:textId="77777777" w:rsidR="00372B02" w:rsidRDefault="00372B02" w:rsidP="00CE73DD">
      <w:pPr>
        <w:spacing w:line="360" w:lineRule="auto"/>
        <w:rPr>
          <w:rFonts w:ascii="Tahoma" w:hAnsi="Tahoma" w:cs="Tahoma"/>
          <w:sz w:val="18"/>
          <w:szCs w:val="18"/>
        </w:rPr>
      </w:pPr>
    </w:p>
    <w:p w14:paraId="2D30B829" w14:textId="77777777" w:rsidR="00372B02" w:rsidRDefault="00372B02" w:rsidP="00CE73DD">
      <w:pPr>
        <w:spacing w:line="360" w:lineRule="auto"/>
        <w:rPr>
          <w:rFonts w:ascii="Tahoma" w:hAnsi="Tahoma" w:cs="Tahoma"/>
          <w:sz w:val="18"/>
          <w:szCs w:val="18"/>
        </w:rPr>
      </w:pPr>
    </w:p>
    <w:tbl>
      <w:tblPr>
        <w:tblW w:w="1005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7371"/>
        <w:gridCol w:w="992"/>
        <w:gridCol w:w="1127"/>
      </w:tblGrid>
      <w:tr w:rsidR="00372B02" w:rsidRPr="003D7F48" w14:paraId="3EE33BC2" w14:textId="77777777" w:rsidTr="00C300D0">
        <w:trPr>
          <w:trHeight w:val="699"/>
        </w:trPr>
        <w:tc>
          <w:tcPr>
            <w:tcW w:w="567" w:type="dxa"/>
          </w:tcPr>
          <w:p w14:paraId="36BB9DCB" w14:textId="77777777" w:rsidR="00372B02" w:rsidRPr="003D7F48" w:rsidRDefault="00372B02" w:rsidP="00CD0789">
            <w:pPr>
              <w:spacing w:after="200" w:line="360" w:lineRule="auto"/>
              <w:rPr>
                <w:rFonts w:ascii="Tahoma" w:hAnsi="Tahoma" w:cs="Tahoma"/>
                <w:b/>
                <w:bCs/>
                <w:sz w:val="18"/>
                <w:szCs w:val="18"/>
              </w:rPr>
            </w:pPr>
            <w:r w:rsidRPr="003D7F48">
              <w:rPr>
                <w:rFonts w:ascii="Tahoma" w:hAnsi="Tahoma" w:cs="Tahoma"/>
                <w:b/>
                <w:bCs/>
                <w:sz w:val="18"/>
                <w:szCs w:val="18"/>
              </w:rPr>
              <w:lastRenderedPageBreak/>
              <w:t>No</w:t>
            </w:r>
          </w:p>
        </w:tc>
        <w:tc>
          <w:tcPr>
            <w:tcW w:w="7371" w:type="dxa"/>
          </w:tcPr>
          <w:p w14:paraId="56A1399B" w14:textId="77777777" w:rsidR="00372B02" w:rsidRPr="003D7F48" w:rsidRDefault="00372B02" w:rsidP="00CD0789">
            <w:pPr>
              <w:spacing w:after="200" w:line="360" w:lineRule="auto"/>
              <w:rPr>
                <w:rFonts w:ascii="Tahoma" w:hAnsi="Tahoma" w:cs="Tahoma"/>
                <w:b/>
                <w:bCs/>
                <w:sz w:val="18"/>
                <w:szCs w:val="18"/>
              </w:rPr>
            </w:pPr>
            <w:r w:rsidRPr="003D7F48">
              <w:rPr>
                <w:rFonts w:ascii="Tahoma" w:hAnsi="Tahoma" w:cs="Tahoma"/>
                <w:b/>
                <w:bCs/>
                <w:sz w:val="18"/>
                <w:szCs w:val="18"/>
              </w:rPr>
              <w:t>Description</w:t>
            </w:r>
          </w:p>
        </w:tc>
        <w:tc>
          <w:tcPr>
            <w:tcW w:w="992" w:type="dxa"/>
          </w:tcPr>
          <w:p w14:paraId="022BC661" w14:textId="77777777" w:rsidR="00372B02" w:rsidRPr="003D7F48" w:rsidRDefault="00372B02" w:rsidP="00CD0789">
            <w:pPr>
              <w:spacing w:after="200" w:line="360" w:lineRule="auto"/>
              <w:rPr>
                <w:rFonts w:ascii="Tahoma" w:hAnsi="Tahoma" w:cs="Tahoma"/>
                <w:b/>
                <w:bCs/>
                <w:sz w:val="18"/>
                <w:szCs w:val="18"/>
              </w:rPr>
            </w:pPr>
            <w:r w:rsidRPr="003D7F48">
              <w:rPr>
                <w:rFonts w:ascii="Tahoma" w:hAnsi="Tahoma" w:cs="Tahoma"/>
                <w:b/>
                <w:bCs/>
                <w:sz w:val="18"/>
                <w:szCs w:val="18"/>
              </w:rPr>
              <w:t>Comply</w:t>
            </w:r>
          </w:p>
        </w:tc>
        <w:tc>
          <w:tcPr>
            <w:tcW w:w="1127" w:type="dxa"/>
          </w:tcPr>
          <w:p w14:paraId="64662D42" w14:textId="77777777" w:rsidR="00372B02" w:rsidRPr="003D7F48" w:rsidRDefault="00372B02" w:rsidP="00CD0789">
            <w:pPr>
              <w:spacing w:after="200" w:line="360" w:lineRule="auto"/>
              <w:rPr>
                <w:rFonts w:ascii="Tahoma" w:hAnsi="Tahoma" w:cs="Tahoma"/>
                <w:b/>
                <w:bCs/>
                <w:sz w:val="18"/>
                <w:szCs w:val="18"/>
              </w:rPr>
            </w:pPr>
            <w:r w:rsidRPr="003D7F48">
              <w:rPr>
                <w:rFonts w:ascii="Tahoma" w:hAnsi="Tahoma" w:cs="Tahoma"/>
                <w:b/>
                <w:bCs/>
                <w:sz w:val="18"/>
                <w:szCs w:val="18"/>
              </w:rPr>
              <w:t>Not comply</w:t>
            </w:r>
          </w:p>
        </w:tc>
      </w:tr>
      <w:tr w:rsidR="00372B02" w:rsidRPr="003D7F48" w14:paraId="1E7C47FD" w14:textId="77777777" w:rsidTr="00CD0789">
        <w:trPr>
          <w:trHeight w:val="559"/>
        </w:trPr>
        <w:tc>
          <w:tcPr>
            <w:tcW w:w="567" w:type="dxa"/>
            <w:tcBorders>
              <w:bottom w:val="single" w:sz="4" w:space="0" w:color="auto"/>
            </w:tcBorders>
          </w:tcPr>
          <w:p w14:paraId="2E7858D8" w14:textId="77777777" w:rsidR="00372B02" w:rsidRPr="003D7F48" w:rsidRDefault="00372B02" w:rsidP="00CD0789">
            <w:pPr>
              <w:spacing w:after="200" w:line="360" w:lineRule="auto"/>
              <w:rPr>
                <w:rFonts w:ascii="Tahoma" w:hAnsi="Tahoma" w:cs="Tahoma"/>
                <w:b/>
                <w:sz w:val="18"/>
                <w:szCs w:val="18"/>
              </w:rPr>
            </w:pPr>
            <w:r>
              <w:rPr>
                <w:rFonts w:ascii="Tahoma" w:hAnsi="Tahoma" w:cs="Tahoma"/>
                <w:b/>
                <w:sz w:val="18"/>
                <w:szCs w:val="18"/>
              </w:rPr>
              <w:t>2</w:t>
            </w:r>
          </w:p>
        </w:tc>
        <w:tc>
          <w:tcPr>
            <w:tcW w:w="7371" w:type="dxa"/>
            <w:tcBorders>
              <w:bottom w:val="single" w:sz="4" w:space="0" w:color="auto"/>
            </w:tcBorders>
          </w:tcPr>
          <w:p w14:paraId="3D72EF9E" w14:textId="77777777" w:rsidR="00372B02" w:rsidRPr="00CC37A9" w:rsidRDefault="00372B02" w:rsidP="00372B02">
            <w:pPr>
              <w:spacing w:line="360" w:lineRule="auto"/>
              <w:rPr>
                <w:rFonts w:ascii="Tahoma" w:hAnsi="Tahoma" w:cs="Tahoma"/>
                <w:sz w:val="18"/>
                <w:szCs w:val="18"/>
                <w:lang w:eastAsia="en-GB"/>
              </w:rPr>
            </w:pPr>
            <w:r w:rsidRPr="00B457E6">
              <w:rPr>
                <w:rFonts w:ascii="Tahoma" w:hAnsi="Tahoma" w:cs="Tahoma"/>
                <w:bCs/>
                <w:sz w:val="18"/>
                <w:szCs w:val="18"/>
                <w:lang w:val="en-GB" w:eastAsia="en-GB"/>
              </w:rPr>
              <w:t xml:space="preserve"> </w:t>
            </w:r>
            <w:r w:rsidRPr="00CC37A9">
              <w:rPr>
                <w:rFonts w:ascii="Tahoma" w:hAnsi="Tahoma" w:cs="Tahoma"/>
                <w:sz w:val="18"/>
                <w:szCs w:val="18"/>
                <w:lang w:eastAsia="en-GB"/>
              </w:rPr>
              <w:t xml:space="preserve">The service provider must provide a </w:t>
            </w:r>
            <w:r w:rsidRPr="00CC37A9">
              <w:rPr>
                <w:rFonts w:ascii="Tahoma" w:hAnsi="Tahoma" w:cs="Tahoma"/>
                <w:b/>
                <w:bCs/>
                <w:sz w:val="18"/>
                <w:szCs w:val="18"/>
                <w:lang w:eastAsia="en-GB"/>
              </w:rPr>
              <w:t>minimum</w:t>
            </w:r>
            <w:r w:rsidRPr="00CC37A9">
              <w:rPr>
                <w:rFonts w:ascii="Tahoma" w:hAnsi="Tahoma" w:cs="Tahoma"/>
                <w:sz w:val="18"/>
                <w:szCs w:val="18"/>
                <w:lang w:eastAsia="en-GB"/>
              </w:rPr>
              <w:t xml:space="preserve"> of </w:t>
            </w:r>
            <w:r>
              <w:rPr>
                <w:rFonts w:ascii="Tahoma" w:hAnsi="Tahoma" w:cs="Tahoma"/>
                <w:sz w:val="18"/>
                <w:szCs w:val="18"/>
                <w:lang w:eastAsia="en-GB"/>
              </w:rPr>
              <w:t>One</w:t>
            </w:r>
            <w:r w:rsidRPr="00CC37A9">
              <w:rPr>
                <w:rFonts w:ascii="Tahoma" w:hAnsi="Tahoma" w:cs="Tahoma"/>
                <w:sz w:val="18"/>
                <w:szCs w:val="18"/>
                <w:lang w:eastAsia="en-GB"/>
              </w:rPr>
              <w:t xml:space="preserve"> (</w:t>
            </w:r>
            <w:r>
              <w:rPr>
                <w:rFonts w:ascii="Tahoma" w:hAnsi="Tahoma" w:cs="Tahoma"/>
                <w:sz w:val="18"/>
                <w:szCs w:val="18"/>
                <w:lang w:eastAsia="en-GB"/>
              </w:rPr>
              <w:t>1</w:t>
            </w:r>
            <w:r w:rsidRPr="00CC37A9">
              <w:rPr>
                <w:rFonts w:ascii="Tahoma" w:hAnsi="Tahoma" w:cs="Tahoma"/>
                <w:sz w:val="18"/>
                <w:szCs w:val="18"/>
                <w:lang w:eastAsia="en-GB"/>
              </w:rPr>
              <w:t>) Reference Letter showing experience where Cleaning Services were rendered</w:t>
            </w:r>
            <w:r>
              <w:rPr>
                <w:rFonts w:ascii="Tahoma" w:hAnsi="Tahoma" w:cs="Tahoma"/>
                <w:sz w:val="18"/>
                <w:szCs w:val="18"/>
                <w:lang w:eastAsia="en-GB"/>
              </w:rPr>
              <w:t xml:space="preserve"> for the period of 1 year</w:t>
            </w:r>
            <w:r w:rsidRPr="00CC37A9">
              <w:rPr>
                <w:rFonts w:ascii="Tahoma" w:hAnsi="Tahoma" w:cs="Tahoma"/>
                <w:sz w:val="18"/>
                <w:szCs w:val="18"/>
                <w:lang w:eastAsia="en-GB"/>
              </w:rPr>
              <w:t xml:space="preserve"> with the following details:</w:t>
            </w:r>
          </w:p>
          <w:p w14:paraId="2D1A6615" w14:textId="77777777" w:rsidR="00372B02" w:rsidRPr="004D75FC" w:rsidRDefault="00372B02" w:rsidP="00CD0789">
            <w:pPr>
              <w:spacing w:line="360" w:lineRule="auto"/>
              <w:rPr>
                <w:rFonts w:ascii="Tahoma" w:eastAsia="Calibri" w:hAnsi="Tahoma" w:cs="Tahoma"/>
                <w:sz w:val="18"/>
                <w:szCs w:val="18"/>
                <w:lang w:eastAsia="en-ZA"/>
              </w:rPr>
            </w:pPr>
          </w:p>
          <w:p w14:paraId="68CAF57D" w14:textId="77777777" w:rsidR="00372B02" w:rsidRDefault="00372B02" w:rsidP="00372B02">
            <w:pPr>
              <w:numPr>
                <w:ilvl w:val="0"/>
                <w:numId w:val="28"/>
              </w:numPr>
              <w:spacing w:after="200" w:line="360" w:lineRule="auto"/>
              <w:ind w:left="346" w:hanging="346"/>
              <w:contextualSpacing/>
              <w:rPr>
                <w:rFonts w:ascii="Tahoma" w:eastAsia="Calibri" w:hAnsi="Tahoma" w:cs="Tahoma"/>
                <w:sz w:val="18"/>
                <w:szCs w:val="18"/>
                <w:lang w:eastAsia="en-ZA"/>
              </w:rPr>
            </w:pPr>
            <w:r w:rsidRPr="007F4BB3">
              <w:rPr>
                <w:rFonts w:ascii="Tahoma" w:eastAsia="Calibri" w:hAnsi="Tahoma" w:cs="Tahoma"/>
                <w:sz w:val="18"/>
                <w:szCs w:val="18"/>
                <w:lang w:eastAsia="en-ZA"/>
              </w:rPr>
              <w:t xml:space="preserve">The name of the company at which the </w:t>
            </w:r>
            <w:r>
              <w:rPr>
                <w:rFonts w:ascii="Tahoma" w:eastAsia="Calibri" w:hAnsi="Tahoma" w:cs="Tahoma"/>
                <w:sz w:val="18"/>
                <w:szCs w:val="18"/>
                <w:lang w:eastAsia="en-ZA"/>
              </w:rPr>
              <w:t>Cleaning</w:t>
            </w:r>
            <w:r w:rsidRPr="007F4BB3">
              <w:rPr>
                <w:rFonts w:ascii="Tahoma" w:eastAsia="Calibri" w:hAnsi="Tahoma" w:cs="Tahoma"/>
                <w:sz w:val="18"/>
                <w:szCs w:val="18"/>
                <w:lang w:eastAsia="en-ZA"/>
              </w:rPr>
              <w:t xml:space="preserve"> </w:t>
            </w:r>
            <w:r>
              <w:rPr>
                <w:rFonts w:ascii="Tahoma" w:eastAsia="Calibri" w:hAnsi="Tahoma" w:cs="Tahoma"/>
                <w:sz w:val="18"/>
                <w:szCs w:val="18"/>
                <w:lang w:eastAsia="en-ZA"/>
              </w:rPr>
              <w:t>S</w:t>
            </w:r>
            <w:r w:rsidRPr="007F4BB3">
              <w:rPr>
                <w:rFonts w:ascii="Tahoma" w:eastAsia="Calibri" w:hAnsi="Tahoma" w:cs="Tahoma"/>
                <w:sz w:val="18"/>
                <w:szCs w:val="18"/>
                <w:lang w:eastAsia="en-ZA"/>
              </w:rPr>
              <w:t>ervices w</w:t>
            </w:r>
            <w:r>
              <w:rPr>
                <w:rFonts w:ascii="Tahoma" w:eastAsia="Calibri" w:hAnsi="Tahoma" w:cs="Tahoma"/>
                <w:sz w:val="18"/>
                <w:szCs w:val="18"/>
                <w:lang w:eastAsia="en-ZA"/>
              </w:rPr>
              <w:t>ere</w:t>
            </w:r>
            <w:r w:rsidRPr="007F4BB3">
              <w:rPr>
                <w:rFonts w:ascii="Tahoma" w:eastAsia="Calibri" w:hAnsi="Tahoma" w:cs="Tahoma"/>
                <w:sz w:val="18"/>
                <w:szCs w:val="18"/>
                <w:lang w:eastAsia="en-ZA"/>
              </w:rPr>
              <w:t xml:space="preserve"> </w:t>
            </w:r>
            <w:proofErr w:type="gramStart"/>
            <w:r>
              <w:rPr>
                <w:rFonts w:ascii="Tahoma" w:eastAsia="Calibri" w:hAnsi="Tahoma" w:cs="Tahoma"/>
                <w:sz w:val="18"/>
                <w:szCs w:val="18"/>
                <w:lang w:eastAsia="en-ZA"/>
              </w:rPr>
              <w:t>rendered</w:t>
            </w:r>
            <w:r w:rsidRPr="007F4BB3">
              <w:rPr>
                <w:rFonts w:ascii="Tahoma" w:eastAsia="Calibri" w:hAnsi="Tahoma" w:cs="Tahoma"/>
                <w:sz w:val="18"/>
                <w:szCs w:val="18"/>
                <w:lang w:eastAsia="en-ZA"/>
              </w:rPr>
              <w:t>;</w:t>
            </w:r>
            <w:proofErr w:type="gramEnd"/>
          </w:p>
          <w:p w14:paraId="4D38AFA6" w14:textId="77777777" w:rsidR="00372B02" w:rsidRPr="007F4BB3" w:rsidRDefault="00372B02" w:rsidP="00372B02">
            <w:pPr>
              <w:numPr>
                <w:ilvl w:val="0"/>
                <w:numId w:val="28"/>
              </w:numPr>
              <w:spacing w:after="200" w:line="360" w:lineRule="auto"/>
              <w:ind w:left="346" w:hanging="346"/>
              <w:contextualSpacing/>
              <w:rPr>
                <w:rFonts w:ascii="Tahoma" w:eastAsia="Calibri" w:hAnsi="Tahoma" w:cs="Tahoma"/>
                <w:sz w:val="18"/>
                <w:szCs w:val="18"/>
                <w:lang w:eastAsia="en-ZA"/>
              </w:rPr>
            </w:pPr>
            <w:r w:rsidRPr="007F4BB3">
              <w:rPr>
                <w:rFonts w:ascii="Tahoma" w:eastAsia="Calibri" w:hAnsi="Tahoma" w:cs="Tahoma"/>
                <w:sz w:val="18"/>
                <w:szCs w:val="18"/>
                <w:lang w:eastAsia="en-ZA"/>
              </w:rPr>
              <w:t xml:space="preserve">Contact </w:t>
            </w:r>
            <w:proofErr w:type="gramStart"/>
            <w:r w:rsidRPr="007F4BB3">
              <w:rPr>
                <w:rFonts w:ascii="Tahoma" w:eastAsia="Calibri" w:hAnsi="Tahoma" w:cs="Tahoma"/>
                <w:sz w:val="18"/>
                <w:szCs w:val="18"/>
                <w:lang w:eastAsia="en-ZA"/>
              </w:rPr>
              <w:t>Person;</w:t>
            </w:r>
            <w:proofErr w:type="gramEnd"/>
            <w:r w:rsidRPr="007F4BB3">
              <w:rPr>
                <w:rFonts w:ascii="Tahoma" w:eastAsia="Calibri" w:hAnsi="Tahoma" w:cs="Tahoma"/>
                <w:sz w:val="18"/>
                <w:szCs w:val="18"/>
                <w:lang w:eastAsia="en-ZA"/>
              </w:rPr>
              <w:t xml:space="preserve">  </w:t>
            </w:r>
          </w:p>
          <w:p w14:paraId="12B75B15" w14:textId="77777777" w:rsidR="00372B02" w:rsidRPr="004D75FC" w:rsidRDefault="00372B02" w:rsidP="00372B02">
            <w:pPr>
              <w:numPr>
                <w:ilvl w:val="0"/>
                <w:numId w:val="28"/>
              </w:numPr>
              <w:spacing w:line="360" w:lineRule="auto"/>
              <w:ind w:left="346" w:hanging="346"/>
              <w:contextualSpacing/>
              <w:rPr>
                <w:rFonts w:ascii="Tahoma" w:eastAsia="Calibri" w:hAnsi="Tahoma" w:cs="Tahoma"/>
                <w:sz w:val="18"/>
                <w:szCs w:val="18"/>
                <w:lang w:eastAsia="en-ZA"/>
              </w:rPr>
            </w:pPr>
            <w:r w:rsidRPr="004D75FC">
              <w:rPr>
                <w:rFonts w:ascii="Tahoma" w:eastAsia="Calibri" w:hAnsi="Tahoma" w:cs="Tahoma"/>
                <w:sz w:val="18"/>
                <w:szCs w:val="18"/>
                <w:lang w:eastAsia="en-ZA"/>
              </w:rPr>
              <w:t>Contact Numbers</w:t>
            </w:r>
            <w:r w:rsidRPr="004D75FC">
              <w:rPr>
                <w:rFonts w:ascii="Tahoma" w:eastAsia="Calibri" w:hAnsi="Tahoma" w:cs="Tahoma"/>
                <w:sz w:val="18"/>
                <w:szCs w:val="18"/>
                <w:lang w:val="en-US" w:eastAsia="en-ZA"/>
              </w:rPr>
              <w:t xml:space="preserve"> or Email </w:t>
            </w:r>
            <w:proofErr w:type="gramStart"/>
            <w:r w:rsidRPr="004D75FC">
              <w:rPr>
                <w:rFonts w:ascii="Tahoma" w:eastAsia="Calibri" w:hAnsi="Tahoma" w:cs="Tahoma"/>
                <w:sz w:val="18"/>
                <w:szCs w:val="18"/>
                <w:lang w:val="en-US" w:eastAsia="en-ZA"/>
              </w:rPr>
              <w:t>Address</w:t>
            </w:r>
            <w:r w:rsidRPr="004D75FC">
              <w:rPr>
                <w:rFonts w:ascii="Tahoma" w:eastAsia="Calibri" w:hAnsi="Tahoma" w:cs="Tahoma"/>
                <w:sz w:val="18"/>
                <w:szCs w:val="18"/>
                <w:lang w:eastAsia="en-ZA"/>
              </w:rPr>
              <w:t>;</w:t>
            </w:r>
            <w:proofErr w:type="gramEnd"/>
            <w:r w:rsidRPr="004D75FC">
              <w:rPr>
                <w:rFonts w:ascii="Tahoma" w:eastAsia="Calibri" w:hAnsi="Tahoma" w:cs="Tahoma"/>
                <w:sz w:val="18"/>
                <w:szCs w:val="18"/>
                <w:lang w:eastAsia="en-ZA"/>
              </w:rPr>
              <w:t xml:space="preserve"> </w:t>
            </w:r>
          </w:p>
          <w:p w14:paraId="1F2DFE10" w14:textId="77777777" w:rsidR="00372B02" w:rsidRPr="00E00CFB" w:rsidRDefault="00372B02" w:rsidP="00372B02">
            <w:pPr>
              <w:numPr>
                <w:ilvl w:val="0"/>
                <w:numId w:val="28"/>
              </w:numPr>
              <w:spacing w:line="360" w:lineRule="auto"/>
              <w:ind w:left="346" w:hanging="346"/>
              <w:contextualSpacing/>
              <w:jc w:val="left"/>
              <w:rPr>
                <w:rFonts w:ascii="Tahoma" w:eastAsia="Calibri" w:hAnsi="Tahoma" w:cs="Tahoma"/>
                <w:sz w:val="18"/>
                <w:szCs w:val="18"/>
                <w:lang w:eastAsia="en-ZA"/>
              </w:rPr>
            </w:pPr>
            <w:r w:rsidRPr="004D75FC">
              <w:rPr>
                <w:rFonts w:ascii="Tahoma" w:eastAsia="Calibri" w:hAnsi="Tahoma" w:cs="Tahoma"/>
                <w:sz w:val="18"/>
                <w:szCs w:val="18"/>
                <w:lang w:val="en-GB" w:eastAsia="en-ZA"/>
              </w:rPr>
              <w:t xml:space="preserve">The reference letter should indicate that the service provider </w:t>
            </w:r>
            <w:r>
              <w:rPr>
                <w:rFonts w:ascii="Tahoma" w:eastAsia="Calibri" w:hAnsi="Tahoma" w:cs="Tahoma"/>
                <w:sz w:val="18"/>
                <w:szCs w:val="18"/>
                <w:lang w:val="en-GB" w:eastAsia="en-ZA"/>
              </w:rPr>
              <w:t>rendered Cleaning Services</w:t>
            </w:r>
            <w:r w:rsidRPr="004D75FC">
              <w:rPr>
                <w:rFonts w:ascii="Tahoma" w:eastAsia="Calibri" w:hAnsi="Tahoma" w:cs="Tahoma"/>
                <w:sz w:val="18"/>
                <w:szCs w:val="18"/>
                <w:lang w:val="en-GB" w:eastAsia="en-ZA"/>
              </w:rPr>
              <w:t xml:space="preserve">. </w:t>
            </w:r>
          </w:p>
          <w:p w14:paraId="42785F97" w14:textId="77777777" w:rsidR="00372B02" w:rsidRPr="004D75FC" w:rsidRDefault="00372B02" w:rsidP="00CD0789">
            <w:pPr>
              <w:spacing w:line="360" w:lineRule="auto"/>
              <w:ind w:left="346"/>
              <w:contextualSpacing/>
              <w:rPr>
                <w:rFonts w:ascii="Tahoma" w:eastAsia="Calibri" w:hAnsi="Tahoma" w:cs="Tahoma"/>
                <w:sz w:val="18"/>
                <w:szCs w:val="18"/>
                <w:lang w:eastAsia="en-ZA"/>
              </w:rPr>
            </w:pPr>
          </w:p>
          <w:p w14:paraId="1EF7EB0A" w14:textId="77777777" w:rsidR="00372B02" w:rsidRPr="004D75FC" w:rsidRDefault="00372B02" w:rsidP="00CD0789">
            <w:pPr>
              <w:spacing w:after="200" w:line="360" w:lineRule="auto"/>
              <w:rPr>
                <w:rFonts w:ascii="Tahoma" w:eastAsia="Calibri" w:hAnsi="Tahoma" w:cs="Tahoma"/>
                <w:sz w:val="18"/>
                <w:szCs w:val="18"/>
                <w:lang w:val="en-GB" w:eastAsia="en-ZA"/>
              </w:rPr>
            </w:pPr>
            <w:r w:rsidRPr="004D75FC">
              <w:rPr>
                <w:rFonts w:ascii="Tahoma" w:eastAsia="Calibri" w:hAnsi="Tahoma" w:cs="Tahoma"/>
                <w:sz w:val="18"/>
                <w:szCs w:val="18"/>
                <w:lang w:val="en-GB" w:eastAsia="en-ZA"/>
              </w:rPr>
              <w:t xml:space="preserve">Please note: The RAF will not accept a list of references and/or references listed on a table other than signed reference letters on a company letterhead </w:t>
            </w:r>
            <w:r w:rsidRPr="004D75FC">
              <w:rPr>
                <w:rFonts w:ascii="Tahoma" w:eastAsia="Calibri" w:hAnsi="Tahoma" w:cs="Tahoma"/>
                <w:b/>
                <w:bCs/>
                <w:sz w:val="18"/>
                <w:szCs w:val="18"/>
                <w:lang w:val="en-GB" w:eastAsia="en-ZA"/>
              </w:rPr>
              <w:t>from the client</w:t>
            </w:r>
            <w:r w:rsidRPr="004D75FC">
              <w:rPr>
                <w:rFonts w:ascii="Tahoma" w:eastAsia="Calibri" w:hAnsi="Tahoma" w:cs="Tahoma"/>
                <w:sz w:val="18"/>
                <w:szCs w:val="18"/>
                <w:lang w:val="en-GB" w:eastAsia="en-ZA"/>
              </w:rPr>
              <w:t>.  The RAF reserves the right to validate all reference letters submitted.  The reference letter(s) must be in the form of individual letter(s) from the respective clients.</w:t>
            </w:r>
          </w:p>
          <w:p w14:paraId="2800A78A" w14:textId="77777777" w:rsidR="00372B02" w:rsidRDefault="00372B02" w:rsidP="00CD0789">
            <w:pPr>
              <w:widowControl w:val="0"/>
              <w:autoSpaceDE w:val="0"/>
              <w:autoSpaceDN w:val="0"/>
              <w:spacing w:line="360" w:lineRule="auto"/>
              <w:ind w:left="-33"/>
              <w:jc w:val="left"/>
              <w:rPr>
                <w:rFonts w:ascii="Tahoma" w:eastAsia="Calibri" w:hAnsi="Tahoma" w:cs="Tahoma"/>
                <w:sz w:val="18"/>
                <w:szCs w:val="18"/>
                <w:lang w:val="en-GB" w:eastAsia="en-ZA"/>
              </w:rPr>
            </w:pPr>
            <w:r w:rsidRPr="004D75FC">
              <w:rPr>
                <w:rFonts w:ascii="Tahoma" w:eastAsia="Calibri" w:hAnsi="Tahoma" w:cs="Tahoma"/>
                <w:sz w:val="18"/>
                <w:szCs w:val="18"/>
                <w:lang w:val="en-GB" w:eastAsia="en-ZA"/>
              </w:rPr>
              <w:t>NB: If the reference letters submitted do not include the information on the bullet points above will not be considered. </w:t>
            </w:r>
          </w:p>
          <w:p w14:paraId="3C2828DB" w14:textId="77777777" w:rsidR="00372B02" w:rsidRDefault="00372B02" w:rsidP="00CD0789">
            <w:pPr>
              <w:widowControl w:val="0"/>
              <w:autoSpaceDE w:val="0"/>
              <w:autoSpaceDN w:val="0"/>
              <w:spacing w:line="360" w:lineRule="auto"/>
              <w:ind w:left="-33"/>
              <w:jc w:val="left"/>
              <w:rPr>
                <w:rFonts w:ascii="Tahoma" w:eastAsia="Calibri" w:hAnsi="Tahoma" w:cs="Tahoma"/>
                <w:sz w:val="18"/>
                <w:szCs w:val="18"/>
                <w:lang w:val="en-GB" w:eastAsia="en-ZA"/>
              </w:rPr>
            </w:pPr>
          </w:p>
          <w:p w14:paraId="6BB43D96" w14:textId="77777777" w:rsidR="00372B02" w:rsidRPr="0056112F" w:rsidRDefault="00372B02" w:rsidP="00CD0789">
            <w:pPr>
              <w:spacing w:line="360" w:lineRule="auto"/>
              <w:rPr>
                <w:rFonts w:ascii="Tahoma" w:eastAsia="Calibri" w:hAnsi="Tahoma" w:cs="Tahoma"/>
                <w:sz w:val="18"/>
                <w:szCs w:val="18"/>
                <w:lang w:val="en-GB" w:eastAsia="en-ZA"/>
              </w:rPr>
            </w:pPr>
            <w:r>
              <w:rPr>
                <w:rFonts w:ascii="Tahoma" w:eastAsia="Calibri" w:hAnsi="Tahoma" w:cs="Tahoma"/>
                <w:sz w:val="18"/>
                <w:szCs w:val="18"/>
                <w:lang w:val="en-GB" w:eastAsia="en-ZA"/>
              </w:rPr>
              <w:t>Service Provider must submit Reference Letter(s) by the closing date and time of the RFQ.</w:t>
            </w:r>
          </w:p>
        </w:tc>
        <w:tc>
          <w:tcPr>
            <w:tcW w:w="992" w:type="dxa"/>
            <w:tcBorders>
              <w:bottom w:val="single" w:sz="4" w:space="0" w:color="auto"/>
            </w:tcBorders>
          </w:tcPr>
          <w:p w14:paraId="7CAB9023" w14:textId="77777777" w:rsidR="00372B02" w:rsidRPr="003D7F48" w:rsidRDefault="00372B02" w:rsidP="00CD0789">
            <w:pPr>
              <w:spacing w:after="200" w:line="360" w:lineRule="auto"/>
              <w:rPr>
                <w:rFonts w:ascii="Tahoma" w:hAnsi="Tahoma" w:cs="Tahoma"/>
                <w:bCs/>
                <w:sz w:val="18"/>
                <w:szCs w:val="18"/>
              </w:rPr>
            </w:pPr>
          </w:p>
        </w:tc>
        <w:tc>
          <w:tcPr>
            <w:tcW w:w="1127" w:type="dxa"/>
            <w:tcBorders>
              <w:bottom w:val="single" w:sz="4" w:space="0" w:color="auto"/>
            </w:tcBorders>
          </w:tcPr>
          <w:p w14:paraId="5CC5773D" w14:textId="77777777" w:rsidR="00372B02" w:rsidRPr="003D7F48" w:rsidRDefault="00372B02" w:rsidP="00CD0789">
            <w:pPr>
              <w:spacing w:after="200" w:line="360" w:lineRule="auto"/>
              <w:rPr>
                <w:rFonts w:ascii="Tahoma" w:hAnsi="Tahoma" w:cs="Tahoma"/>
                <w:bCs/>
                <w:sz w:val="18"/>
                <w:szCs w:val="18"/>
              </w:rPr>
            </w:pPr>
          </w:p>
        </w:tc>
      </w:tr>
      <w:tr w:rsidR="00372B02" w:rsidRPr="003D7F48" w14:paraId="09C10128" w14:textId="77777777" w:rsidTr="00CD0789">
        <w:tc>
          <w:tcPr>
            <w:tcW w:w="10057" w:type="dxa"/>
            <w:gridSpan w:val="4"/>
            <w:tcBorders>
              <w:bottom w:val="single" w:sz="4" w:space="0" w:color="auto"/>
            </w:tcBorders>
          </w:tcPr>
          <w:p w14:paraId="20E26CCF" w14:textId="77777777" w:rsidR="00372B02" w:rsidRPr="003D7F48" w:rsidRDefault="00372B02" w:rsidP="00CD0789">
            <w:pPr>
              <w:suppressAutoHyphens/>
              <w:spacing w:line="360" w:lineRule="auto"/>
              <w:rPr>
                <w:rFonts w:ascii="Tahoma" w:hAnsi="Tahoma" w:cs="Tahoma"/>
                <w:b/>
                <w:bCs/>
                <w:sz w:val="18"/>
                <w:szCs w:val="18"/>
                <w:lang w:val="en-US"/>
              </w:rPr>
            </w:pPr>
            <w:r w:rsidRPr="003D7F48">
              <w:rPr>
                <w:rFonts w:ascii="Tahoma" w:hAnsi="Tahoma" w:cs="Tahoma"/>
                <w:b/>
                <w:bCs/>
                <w:sz w:val="18"/>
                <w:szCs w:val="18"/>
                <w:lang w:val="en-US"/>
              </w:rPr>
              <w:t xml:space="preserve">Substantiate/Comments  </w:t>
            </w:r>
          </w:p>
          <w:p w14:paraId="29750802" w14:textId="77777777" w:rsidR="00372B02" w:rsidRPr="003D7F48" w:rsidRDefault="00372B02" w:rsidP="00CD0789">
            <w:pPr>
              <w:suppressAutoHyphens/>
              <w:spacing w:line="360" w:lineRule="auto"/>
              <w:rPr>
                <w:rFonts w:ascii="Tahoma" w:hAnsi="Tahoma" w:cs="Tahoma"/>
                <w:bCs/>
                <w:sz w:val="18"/>
                <w:szCs w:val="18"/>
                <w:lang w:val="en-US"/>
              </w:rPr>
            </w:pPr>
          </w:p>
        </w:tc>
      </w:tr>
    </w:tbl>
    <w:p w14:paraId="54A3D36B" w14:textId="77777777" w:rsidR="009A6F5B" w:rsidRDefault="009A6F5B" w:rsidP="009A6A7A">
      <w:pPr>
        <w:autoSpaceDE w:val="0"/>
        <w:autoSpaceDN w:val="0"/>
        <w:spacing w:line="360" w:lineRule="auto"/>
        <w:ind w:right="-2"/>
        <w:jc w:val="left"/>
        <w:rPr>
          <w:rFonts w:ascii="Tahoma" w:hAnsi="Tahoma" w:cs="Tahoma"/>
          <w:sz w:val="18"/>
          <w:szCs w:val="18"/>
        </w:rPr>
      </w:pPr>
    </w:p>
    <w:p w14:paraId="7C164A3B" w14:textId="77777777" w:rsidR="00C300D0" w:rsidRDefault="00C300D0" w:rsidP="009A6A7A">
      <w:pPr>
        <w:autoSpaceDE w:val="0"/>
        <w:autoSpaceDN w:val="0"/>
        <w:spacing w:line="360" w:lineRule="auto"/>
        <w:ind w:right="-2"/>
        <w:jc w:val="left"/>
        <w:rPr>
          <w:rFonts w:ascii="Tahoma" w:hAnsi="Tahoma" w:cs="Tahoma"/>
          <w:sz w:val="18"/>
          <w:szCs w:val="18"/>
        </w:rPr>
      </w:pPr>
    </w:p>
    <w:p w14:paraId="45E18DD4" w14:textId="77777777" w:rsidR="00C300D0" w:rsidRDefault="00C300D0" w:rsidP="009A6A7A">
      <w:pPr>
        <w:autoSpaceDE w:val="0"/>
        <w:autoSpaceDN w:val="0"/>
        <w:spacing w:line="360" w:lineRule="auto"/>
        <w:ind w:right="-2"/>
        <w:jc w:val="left"/>
        <w:rPr>
          <w:rFonts w:ascii="Tahoma" w:hAnsi="Tahoma" w:cs="Tahoma"/>
          <w:sz w:val="18"/>
          <w:szCs w:val="18"/>
        </w:rPr>
      </w:pPr>
    </w:p>
    <w:p w14:paraId="2E0DD4FE" w14:textId="77777777" w:rsidR="00C300D0" w:rsidRDefault="00C300D0" w:rsidP="009A6A7A">
      <w:pPr>
        <w:autoSpaceDE w:val="0"/>
        <w:autoSpaceDN w:val="0"/>
        <w:spacing w:line="360" w:lineRule="auto"/>
        <w:ind w:right="-2"/>
        <w:jc w:val="left"/>
        <w:rPr>
          <w:rFonts w:ascii="Tahoma" w:hAnsi="Tahoma" w:cs="Tahoma"/>
          <w:sz w:val="18"/>
          <w:szCs w:val="18"/>
        </w:rPr>
      </w:pPr>
    </w:p>
    <w:p w14:paraId="151626EF" w14:textId="77777777" w:rsidR="00C300D0" w:rsidRDefault="00C300D0" w:rsidP="009A6A7A">
      <w:pPr>
        <w:autoSpaceDE w:val="0"/>
        <w:autoSpaceDN w:val="0"/>
        <w:spacing w:line="360" w:lineRule="auto"/>
        <w:ind w:right="-2"/>
        <w:jc w:val="left"/>
        <w:rPr>
          <w:rFonts w:ascii="Tahoma" w:hAnsi="Tahoma" w:cs="Tahoma"/>
          <w:sz w:val="18"/>
          <w:szCs w:val="18"/>
        </w:rPr>
      </w:pPr>
    </w:p>
    <w:p w14:paraId="750F3F9F" w14:textId="77777777" w:rsidR="00C300D0" w:rsidRDefault="00C300D0" w:rsidP="009A6A7A">
      <w:pPr>
        <w:autoSpaceDE w:val="0"/>
        <w:autoSpaceDN w:val="0"/>
        <w:spacing w:line="360" w:lineRule="auto"/>
        <w:ind w:right="-2"/>
        <w:jc w:val="left"/>
        <w:rPr>
          <w:rFonts w:ascii="Tahoma" w:hAnsi="Tahoma" w:cs="Tahoma"/>
          <w:sz w:val="18"/>
          <w:szCs w:val="18"/>
        </w:rPr>
      </w:pPr>
    </w:p>
    <w:p w14:paraId="16F61ACC" w14:textId="77777777" w:rsidR="00C300D0" w:rsidRDefault="00C300D0" w:rsidP="009A6A7A">
      <w:pPr>
        <w:autoSpaceDE w:val="0"/>
        <w:autoSpaceDN w:val="0"/>
        <w:spacing w:line="360" w:lineRule="auto"/>
        <w:ind w:right="-2"/>
        <w:jc w:val="left"/>
        <w:rPr>
          <w:rFonts w:ascii="Tahoma" w:hAnsi="Tahoma" w:cs="Tahoma"/>
          <w:sz w:val="18"/>
          <w:szCs w:val="18"/>
        </w:rPr>
      </w:pPr>
    </w:p>
    <w:p w14:paraId="0385F2AE" w14:textId="77777777" w:rsidR="00C300D0" w:rsidRDefault="00C300D0" w:rsidP="009A6A7A">
      <w:pPr>
        <w:autoSpaceDE w:val="0"/>
        <w:autoSpaceDN w:val="0"/>
        <w:spacing w:line="360" w:lineRule="auto"/>
        <w:ind w:right="-2"/>
        <w:jc w:val="left"/>
        <w:rPr>
          <w:rFonts w:ascii="Tahoma" w:hAnsi="Tahoma" w:cs="Tahoma"/>
          <w:sz w:val="18"/>
          <w:szCs w:val="18"/>
        </w:rPr>
      </w:pPr>
    </w:p>
    <w:p w14:paraId="6CE0FF5A" w14:textId="77777777" w:rsidR="00C300D0" w:rsidRDefault="00C300D0" w:rsidP="009A6A7A">
      <w:pPr>
        <w:autoSpaceDE w:val="0"/>
        <w:autoSpaceDN w:val="0"/>
        <w:spacing w:line="360" w:lineRule="auto"/>
        <w:ind w:right="-2"/>
        <w:jc w:val="left"/>
        <w:rPr>
          <w:rFonts w:ascii="Tahoma" w:hAnsi="Tahoma" w:cs="Tahoma"/>
          <w:sz w:val="18"/>
          <w:szCs w:val="18"/>
        </w:rPr>
      </w:pPr>
    </w:p>
    <w:p w14:paraId="3A61207A" w14:textId="77777777" w:rsidR="00C300D0" w:rsidRDefault="00C300D0" w:rsidP="009A6A7A">
      <w:pPr>
        <w:autoSpaceDE w:val="0"/>
        <w:autoSpaceDN w:val="0"/>
        <w:spacing w:line="360" w:lineRule="auto"/>
        <w:ind w:right="-2"/>
        <w:jc w:val="left"/>
        <w:rPr>
          <w:rFonts w:ascii="Tahoma" w:hAnsi="Tahoma" w:cs="Tahoma"/>
          <w:sz w:val="18"/>
          <w:szCs w:val="18"/>
        </w:rPr>
      </w:pPr>
    </w:p>
    <w:p w14:paraId="7EE61559" w14:textId="77777777" w:rsidR="00C300D0" w:rsidRDefault="00C300D0" w:rsidP="009A6A7A">
      <w:pPr>
        <w:autoSpaceDE w:val="0"/>
        <w:autoSpaceDN w:val="0"/>
        <w:spacing w:line="360" w:lineRule="auto"/>
        <w:ind w:right="-2"/>
        <w:jc w:val="left"/>
        <w:rPr>
          <w:rFonts w:ascii="Tahoma" w:hAnsi="Tahoma" w:cs="Tahoma"/>
          <w:sz w:val="18"/>
          <w:szCs w:val="18"/>
        </w:rPr>
      </w:pPr>
    </w:p>
    <w:p w14:paraId="076776E7" w14:textId="77777777" w:rsidR="00C300D0" w:rsidRDefault="00C300D0" w:rsidP="009A6A7A">
      <w:pPr>
        <w:autoSpaceDE w:val="0"/>
        <w:autoSpaceDN w:val="0"/>
        <w:spacing w:line="360" w:lineRule="auto"/>
        <w:ind w:right="-2"/>
        <w:jc w:val="left"/>
        <w:rPr>
          <w:rFonts w:ascii="Tahoma" w:hAnsi="Tahoma" w:cs="Tahoma"/>
          <w:sz w:val="18"/>
          <w:szCs w:val="18"/>
        </w:rPr>
      </w:pPr>
    </w:p>
    <w:p w14:paraId="3DD7256C" w14:textId="77777777" w:rsidR="00C300D0" w:rsidRDefault="00C300D0" w:rsidP="009A6A7A">
      <w:pPr>
        <w:autoSpaceDE w:val="0"/>
        <w:autoSpaceDN w:val="0"/>
        <w:spacing w:line="360" w:lineRule="auto"/>
        <w:ind w:right="-2"/>
        <w:jc w:val="left"/>
        <w:rPr>
          <w:rFonts w:ascii="Tahoma" w:hAnsi="Tahoma" w:cs="Tahoma"/>
          <w:sz w:val="18"/>
          <w:szCs w:val="18"/>
        </w:rPr>
      </w:pPr>
    </w:p>
    <w:p w14:paraId="4559C39D" w14:textId="77777777" w:rsidR="00C300D0" w:rsidRDefault="00C300D0" w:rsidP="009A6A7A">
      <w:pPr>
        <w:autoSpaceDE w:val="0"/>
        <w:autoSpaceDN w:val="0"/>
        <w:spacing w:line="360" w:lineRule="auto"/>
        <w:ind w:right="-2"/>
        <w:jc w:val="left"/>
        <w:rPr>
          <w:rFonts w:ascii="Tahoma" w:hAnsi="Tahoma" w:cs="Tahoma"/>
          <w:sz w:val="18"/>
          <w:szCs w:val="18"/>
        </w:rPr>
      </w:pPr>
    </w:p>
    <w:p w14:paraId="148F041C" w14:textId="77777777" w:rsidR="00C300D0" w:rsidRDefault="00C300D0" w:rsidP="009A6A7A">
      <w:pPr>
        <w:autoSpaceDE w:val="0"/>
        <w:autoSpaceDN w:val="0"/>
        <w:spacing w:line="360" w:lineRule="auto"/>
        <w:ind w:right="-2"/>
        <w:jc w:val="left"/>
        <w:rPr>
          <w:rFonts w:ascii="Tahoma" w:hAnsi="Tahoma" w:cs="Tahoma"/>
          <w:sz w:val="18"/>
          <w:szCs w:val="18"/>
        </w:rPr>
      </w:pPr>
    </w:p>
    <w:p w14:paraId="2C6D59F9" w14:textId="77777777" w:rsidR="00C300D0" w:rsidRDefault="00C300D0" w:rsidP="009A6A7A">
      <w:pPr>
        <w:autoSpaceDE w:val="0"/>
        <w:autoSpaceDN w:val="0"/>
        <w:spacing w:line="360" w:lineRule="auto"/>
        <w:ind w:right="-2"/>
        <w:jc w:val="left"/>
        <w:rPr>
          <w:rFonts w:ascii="Tahoma" w:hAnsi="Tahoma" w:cs="Tahoma"/>
          <w:sz w:val="18"/>
          <w:szCs w:val="18"/>
        </w:rPr>
      </w:pPr>
    </w:p>
    <w:p w14:paraId="6FD8B267" w14:textId="77777777" w:rsidR="00C300D0" w:rsidRDefault="00C300D0" w:rsidP="009A6A7A">
      <w:pPr>
        <w:autoSpaceDE w:val="0"/>
        <w:autoSpaceDN w:val="0"/>
        <w:spacing w:line="360" w:lineRule="auto"/>
        <w:ind w:right="-2"/>
        <w:jc w:val="left"/>
        <w:rPr>
          <w:rFonts w:ascii="Tahoma" w:hAnsi="Tahoma" w:cs="Tahoma"/>
          <w:sz w:val="18"/>
          <w:szCs w:val="18"/>
        </w:rPr>
      </w:pPr>
    </w:p>
    <w:p w14:paraId="45B4CF33" w14:textId="77777777" w:rsidR="00C300D0" w:rsidRDefault="00C300D0" w:rsidP="009A6A7A">
      <w:pPr>
        <w:autoSpaceDE w:val="0"/>
        <w:autoSpaceDN w:val="0"/>
        <w:spacing w:line="360" w:lineRule="auto"/>
        <w:ind w:right="-2"/>
        <w:jc w:val="left"/>
        <w:rPr>
          <w:rFonts w:ascii="Tahoma" w:hAnsi="Tahoma" w:cs="Tahoma"/>
          <w:sz w:val="18"/>
          <w:szCs w:val="18"/>
        </w:rPr>
      </w:pPr>
    </w:p>
    <w:p w14:paraId="27183D28" w14:textId="77777777" w:rsidR="00C300D0" w:rsidRDefault="00C300D0" w:rsidP="009A6A7A">
      <w:pPr>
        <w:autoSpaceDE w:val="0"/>
        <w:autoSpaceDN w:val="0"/>
        <w:spacing w:line="360" w:lineRule="auto"/>
        <w:ind w:right="-2"/>
        <w:jc w:val="left"/>
        <w:rPr>
          <w:rFonts w:ascii="Tahoma" w:hAnsi="Tahoma" w:cs="Tahoma"/>
          <w:sz w:val="18"/>
          <w:szCs w:val="18"/>
        </w:rPr>
      </w:pPr>
    </w:p>
    <w:p w14:paraId="533A778B" w14:textId="77777777" w:rsidR="00C300D0" w:rsidRDefault="00C300D0" w:rsidP="009A6A7A">
      <w:pPr>
        <w:autoSpaceDE w:val="0"/>
        <w:autoSpaceDN w:val="0"/>
        <w:spacing w:line="360" w:lineRule="auto"/>
        <w:ind w:right="-2"/>
        <w:jc w:val="left"/>
        <w:rPr>
          <w:rFonts w:ascii="Tahoma" w:hAnsi="Tahoma" w:cs="Tahoma"/>
          <w:sz w:val="18"/>
          <w:szCs w:val="18"/>
        </w:rPr>
      </w:pPr>
    </w:p>
    <w:p w14:paraId="40F804E8" w14:textId="77777777" w:rsidR="00C300D0" w:rsidRDefault="00C300D0" w:rsidP="009A6A7A">
      <w:pPr>
        <w:autoSpaceDE w:val="0"/>
        <w:autoSpaceDN w:val="0"/>
        <w:spacing w:line="360" w:lineRule="auto"/>
        <w:ind w:right="-2"/>
        <w:jc w:val="left"/>
        <w:rPr>
          <w:rFonts w:ascii="Tahoma" w:hAnsi="Tahoma" w:cs="Tahoma"/>
          <w:sz w:val="18"/>
          <w:szCs w:val="18"/>
        </w:rPr>
      </w:pPr>
    </w:p>
    <w:p w14:paraId="2730590C" w14:textId="77777777" w:rsidR="00C300D0" w:rsidRDefault="00C300D0" w:rsidP="009A6A7A">
      <w:pPr>
        <w:autoSpaceDE w:val="0"/>
        <w:autoSpaceDN w:val="0"/>
        <w:spacing w:line="360" w:lineRule="auto"/>
        <w:ind w:right="-2"/>
        <w:jc w:val="left"/>
        <w:rPr>
          <w:rFonts w:ascii="Tahoma" w:hAnsi="Tahoma" w:cs="Tahoma"/>
          <w:sz w:val="18"/>
          <w:szCs w:val="18"/>
        </w:rPr>
      </w:pPr>
    </w:p>
    <w:p w14:paraId="7676EA92" w14:textId="77777777" w:rsidR="00C300D0" w:rsidRDefault="00C300D0" w:rsidP="009A6A7A">
      <w:pPr>
        <w:autoSpaceDE w:val="0"/>
        <w:autoSpaceDN w:val="0"/>
        <w:spacing w:line="360" w:lineRule="auto"/>
        <w:ind w:right="-2"/>
        <w:jc w:val="left"/>
        <w:rPr>
          <w:rFonts w:ascii="Tahoma" w:hAnsi="Tahoma" w:cs="Tahoma"/>
          <w:sz w:val="18"/>
          <w:szCs w:val="18"/>
        </w:rPr>
      </w:pPr>
    </w:p>
    <w:p w14:paraId="2BF2836B" w14:textId="3A49980A" w:rsidR="009A6F5B" w:rsidRDefault="009A6F5B" w:rsidP="00681E5B">
      <w:pPr>
        <w:pStyle w:val="ListParagraph"/>
        <w:numPr>
          <w:ilvl w:val="0"/>
          <w:numId w:val="12"/>
        </w:numPr>
        <w:spacing w:line="360" w:lineRule="auto"/>
        <w:rPr>
          <w:rFonts w:ascii="Tahoma" w:hAnsi="Tahoma" w:cs="Tahoma"/>
          <w:b/>
          <w:bCs/>
          <w:sz w:val="18"/>
          <w:szCs w:val="18"/>
        </w:rPr>
      </w:pPr>
      <w:r w:rsidRPr="00CE73DD">
        <w:rPr>
          <w:rFonts w:ascii="Tahoma" w:hAnsi="Tahoma" w:cs="Tahoma"/>
          <w:b/>
          <w:bCs/>
          <w:sz w:val="18"/>
          <w:szCs w:val="18"/>
        </w:rPr>
        <w:lastRenderedPageBreak/>
        <w:t xml:space="preserve">Price and </w:t>
      </w:r>
      <w:r w:rsidR="002403BC" w:rsidRPr="00CE73DD">
        <w:rPr>
          <w:rFonts w:ascii="Tahoma" w:hAnsi="Tahoma" w:cs="Tahoma"/>
          <w:b/>
          <w:bCs/>
          <w:sz w:val="18"/>
          <w:szCs w:val="18"/>
        </w:rPr>
        <w:t>Specific Goals</w:t>
      </w:r>
      <w:r w:rsidRPr="00CE73DD">
        <w:rPr>
          <w:rFonts w:ascii="Tahoma" w:hAnsi="Tahoma" w:cs="Tahoma"/>
          <w:b/>
          <w:bCs/>
          <w:sz w:val="18"/>
          <w:szCs w:val="18"/>
        </w:rPr>
        <w:t xml:space="preserve"> Evaluations </w:t>
      </w:r>
    </w:p>
    <w:p w14:paraId="2716A4BA" w14:textId="77777777" w:rsidR="00CE73DD" w:rsidRPr="00CE73DD" w:rsidRDefault="00CE73DD" w:rsidP="00CE73DD">
      <w:pPr>
        <w:pStyle w:val="ListParagraph"/>
        <w:spacing w:line="360" w:lineRule="auto"/>
        <w:rPr>
          <w:rFonts w:ascii="Tahoma" w:hAnsi="Tahoma" w:cs="Tahoma"/>
          <w:b/>
          <w:bCs/>
          <w:sz w:val="18"/>
          <w:szCs w:val="18"/>
        </w:rPr>
      </w:pPr>
    </w:p>
    <w:p w14:paraId="049D4BF6" w14:textId="1903EC74" w:rsidR="009A6F5B" w:rsidRPr="00372B02" w:rsidRDefault="009A6F5B" w:rsidP="00372B02">
      <w:pPr>
        <w:pStyle w:val="ListParagraph"/>
        <w:spacing w:line="360" w:lineRule="auto"/>
        <w:ind w:left="360"/>
        <w:rPr>
          <w:rFonts w:ascii="Tahoma" w:hAnsi="Tahoma" w:cs="Tahoma"/>
          <w:bCs/>
          <w:sz w:val="18"/>
          <w:szCs w:val="18"/>
          <w:lang w:eastAsia="en-ZA"/>
        </w:rPr>
      </w:pPr>
      <w:r w:rsidRPr="00E01B34">
        <w:rPr>
          <w:rFonts w:ascii="Tahoma" w:hAnsi="Tahoma" w:cs="Tahoma"/>
          <w:bCs/>
          <w:sz w:val="18"/>
          <w:szCs w:val="18"/>
          <w:lang w:eastAsia="en-ZA"/>
        </w:rPr>
        <w:t xml:space="preserve">The </w:t>
      </w:r>
      <w:r w:rsidRPr="0008401C">
        <w:rPr>
          <w:rFonts w:ascii="Tahoma" w:hAnsi="Tahoma" w:cs="Tahoma"/>
          <w:bCs/>
          <w:sz w:val="18"/>
          <w:szCs w:val="18"/>
          <w:lang w:eastAsia="en-ZA"/>
        </w:rPr>
        <w:t>evaluation for Price and</w:t>
      </w:r>
      <w:r w:rsidR="0048765B">
        <w:rPr>
          <w:rFonts w:ascii="Tahoma" w:hAnsi="Tahoma" w:cs="Tahoma"/>
          <w:bCs/>
          <w:sz w:val="18"/>
          <w:szCs w:val="18"/>
          <w:lang w:eastAsia="en-ZA"/>
        </w:rPr>
        <w:t xml:space="preserve"> points claimed for Preferential Procurement</w:t>
      </w:r>
      <w:r w:rsidRPr="0008401C">
        <w:rPr>
          <w:rFonts w:ascii="Tahoma" w:hAnsi="Tahoma" w:cs="Tahoma"/>
          <w:bCs/>
          <w:sz w:val="18"/>
          <w:szCs w:val="18"/>
          <w:lang w:eastAsia="en-ZA"/>
        </w:rPr>
        <w:t xml:space="preserve"> </w:t>
      </w:r>
      <w:r w:rsidR="002403BC" w:rsidRPr="0008401C">
        <w:rPr>
          <w:rFonts w:ascii="Tahoma" w:hAnsi="Tahoma" w:cs="Tahoma"/>
          <w:sz w:val="18"/>
          <w:szCs w:val="18"/>
        </w:rPr>
        <w:t>Specific</w:t>
      </w:r>
      <w:r w:rsidR="002403BC" w:rsidRPr="0008401C">
        <w:rPr>
          <w:rFonts w:ascii="Tahoma" w:hAnsi="Tahoma" w:cs="Tahoma"/>
          <w:bCs/>
          <w:sz w:val="18"/>
          <w:szCs w:val="18"/>
          <w:lang w:val="en-US" w:eastAsia="en-ZA"/>
        </w:rPr>
        <w:t xml:space="preserve"> </w:t>
      </w:r>
      <w:r w:rsidRPr="0008401C">
        <w:rPr>
          <w:rFonts w:ascii="Tahoma" w:hAnsi="Tahoma" w:cs="Tahoma"/>
          <w:bCs/>
          <w:sz w:val="18"/>
          <w:szCs w:val="18"/>
          <w:lang w:val="en-US" w:eastAsia="en-ZA"/>
        </w:rPr>
        <w:t>Goals</w:t>
      </w:r>
      <w:r w:rsidR="0048765B">
        <w:rPr>
          <w:rFonts w:ascii="Tahoma" w:hAnsi="Tahoma" w:cs="Tahoma"/>
          <w:bCs/>
          <w:sz w:val="18"/>
          <w:szCs w:val="18"/>
          <w:lang w:val="en-US" w:eastAsia="en-ZA"/>
        </w:rPr>
        <w:t>, in terms of Preferential Procurement Policy Framework Act, 20</w:t>
      </w:r>
      <w:r w:rsidR="006A15FB">
        <w:rPr>
          <w:rFonts w:ascii="Tahoma" w:hAnsi="Tahoma" w:cs="Tahoma"/>
          <w:bCs/>
          <w:sz w:val="18"/>
          <w:szCs w:val="18"/>
          <w:lang w:val="en-US" w:eastAsia="en-ZA"/>
        </w:rPr>
        <w:t>22</w:t>
      </w:r>
      <w:r w:rsidR="0048765B">
        <w:rPr>
          <w:rFonts w:ascii="Tahoma" w:hAnsi="Tahoma" w:cs="Tahoma"/>
          <w:bCs/>
          <w:sz w:val="18"/>
          <w:szCs w:val="18"/>
          <w:lang w:val="en-US" w:eastAsia="en-ZA"/>
        </w:rPr>
        <w:t>,</w:t>
      </w:r>
      <w:r>
        <w:rPr>
          <w:rFonts w:ascii="Tahoma" w:hAnsi="Tahoma" w:cs="Tahoma"/>
          <w:bCs/>
          <w:sz w:val="18"/>
          <w:szCs w:val="18"/>
          <w:lang w:val="en-US" w:eastAsia="en-ZA"/>
        </w:rPr>
        <w:t xml:space="preserve"> </w:t>
      </w:r>
      <w:r w:rsidRPr="00E01B34">
        <w:rPr>
          <w:rFonts w:ascii="Tahoma" w:hAnsi="Tahoma" w:cs="Tahoma"/>
          <w:bCs/>
          <w:sz w:val="18"/>
          <w:szCs w:val="18"/>
          <w:lang w:eastAsia="en-ZA"/>
        </w:rPr>
        <w:t>shall be based on the 80</w:t>
      </w:r>
      <w:r w:rsidRPr="00FF6420">
        <w:rPr>
          <w:rFonts w:ascii="Tahoma" w:hAnsi="Tahoma" w:cs="Tahoma"/>
          <w:bCs/>
          <w:sz w:val="18"/>
          <w:szCs w:val="18"/>
          <w:lang w:eastAsia="en-ZA"/>
        </w:rPr>
        <w:t xml:space="preserve">/20 </w:t>
      </w:r>
      <w:r w:rsidR="0048765B" w:rsidRPr="00FF6420">
        <w:rPr>
          <w:rFonts w:ascii="Tahoma" w:hAnsi="Tahoma" w:cs="Tahoma"/>
          <w:bCs/>
          <w:sz w:val="18"/>
          <w:szCs w:val="18"/>
          <w:lang w:eastAsia="en-ZA"/>
        </w:rPr>
        <w:t xml:space="preserve">principle </w:t>
      </w:r>
      <w:r w:rsidRPr="00FF6420">
        <w:rPr>
          <w:rFonts w:ascii="Tahoma" w:hAnsi="Tahoma" w:cs="Tahoma"/>
          <w:bCs/>
          <w:sz w:val="18"/>
          <w:szCs w:val="18"/>
          <w:lang w:eastAsia="en-ZA"/>
        </w:rPr>
        <w:t>as follows</w:t>
      </w:r>
      <w:r w:rsidRPr="00FF6420">
        <w:rPr>
          <w:rFonts w:ascii="Tahoma" w:hAnsi="Tahoma" w:cs="Tahoma"/>
          <w:bCs/>
          <w:sz w:val="18"/>
          <w:szCs w:val="18"/>
          <w:lang w:val="en-US" w:eastAsia="en-ZA"/>
        </w:rPr>
        <w:t>:</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E01B34"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Points</w:t>
            </w:r>
          </w:p>
        </w:tc>
      </w:tr>
      <w:tr w:rsidR="009A6F5B" w:rsidRPr="00E01B34"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80</w:t>
            </w:r>
          </w:p>
        </w:tc>
      </w:tr>
      <w:tr w:rsidR="009A6F5B" w:rsidRPr="00E01B34"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Default="000A155E" w:rsidP="00350331">
            <w:pPr>
              <w:spacing w:line="360" w:lineRule="auto"/>
              <w:rPr>
                <w:rFonts w:ascii="Tahoma" w:hAnsi="Tahoma" w:cs="Tahoma"/>
                <w:b/>
                <w:bCs/>
                <w:sz w:val="18"/>
                <w:szCs w:val="18"/>
                <w:lang w:eastAsia="en-ZA"/>
              </w:rPr>
            </w:pPr>
            <w:r>
              <w:rPr>
                <w:rFonts w:ascii="Tahoma" w:hAnsi="Tahoma" w:cs="Tahoma"/>
                <w:b/>
                <w:bCs/>
                <w:sz w:val="18"/>
                <w:szCs w:val="18"/>
                <w:lang w:eastAsia="en-ZA"/>
              </w:rPr>
              <w:t xml:space="preserve">Specific </w:t>
            </w:r>
            <w:r w:rsidR="00350331">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350331"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Points Allocation</w:t>
                  </w:r>
                </w:p>
              </w:tc>
            </w:tr>
            <w:tr w:rsidR="00350331" w:rsidRPr="00350331"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3C1205" w:rsidRDefault="0048765B" w:rsidP="00350331">
                  <w:pPr>
                    <w:jc w:val="left"/>
                    <w:rPr>
                      <w:rFonts w:ascii="Tahoma" w:hAnsi="Tahoma" w:cs="Tahoma"/>
                      <w:sz w:val="18"/>
                      <w:szCs w:val="18"/>
                      <w:lang w:eastAsia="en-ZA"/>
                    </w:rPr>
                  </w:pPr>
                  <w:r>
                    <w:rPr>
                      <w:rFonts w:ascii="Tahoma" w:hAnsi="Tahoma" w:cs="Tahoma"/>
                      <w:sz w:val="18"/>
                      <w:szCs w:val="18"/>
                      <w:lang w:eastAsia="en-ZA"/>
                    </w:rPr>
                    <w:t xml:space="preserve">An </w:t>
                  </w:r>
                  <w:r w:rsidRPr="0048765B">
                    <w:rPr>
                      <w:rFonts w:ascii="Tahoma" w:hAnsi="Tahoma" w:cs="Tahoma"/>
                      <w:b/>
                      <w:bCs/>
                      <w:sz w:val="18"/>
                      <w:szCs w:val="18"/>
                      <w:lang w:eastAsia="en-ZA"/>
                    </w:rPr>
                    <w:t xml:space="preserve">HDI </w:t>
                  </w:r>
                  <w:r>
                    <w:rPr>
                      <w:rFonts w:ascii="Tahoma" w:hAnsi="Tahoma" w:cs="Tahoma"/>
                      <w:sz w:val="18"/>
                      <w:szCs w:val="18"/>
                      <w:lang w:eastAsia="en-ZA"/>
                    </w:rPr>
                    <w:t xml:space="preserve">refers to a </w:t>
                  </w:r>
                  <w:r w:rsidR="00350331" w:rsidRPr="003C1205">
                    <w:rPr>
                      <w:rFonts w:ascii="Tahoma" w:hAnsi="Tahoma" w:cs="Tahoma"/>
                      <w:sz w:val="18"/>
                      <w:szCs w:val="18"/>
                      <w:lang w:eastAsia="en-ZA"/>
                    </w:rPr>
                    <w:t xml:space="preserve">South African citizen who had no franchise in national elections prior to the introduction of the Constitution of the Republic of South </w:t>
                  </w:r>
                  <w:r w:rsidRPr="003C1205">
                    <w:rPr>
                      <w:rFonts w:ascii="Tahoma" w:hAnsi="Tahoma" w:cs="Tahoma"/>
                      <w:sz w:val="18"/>
                      <w:szCs w:val="18"/>
                      <w:lang w:eastAsia="en-ZA"/>
                    </w:rPr>
                    <w:t xml:space="preserve">Africa, (Act </w:t>
                  </w:r>
                  <w:r>
                    <w:rPr>
                      <w:rFonts w:ascii="Tahoma" w:hAnsi="Tahoma" w:cs="Tahoma"/>
                      <w:sz w:val="18"/>
                      <w:szCs w:val="18"/>
                      <w:lang w:eastAsia="en-ZA"/>
                    </w:rPr>
                    <w:t>N0. 8 of 1996</w:t>
                  </w:r>
                  <w:r w:rsidR="00350331" w:rsidRPr="003C1205">
                    <w:rPr>
                      <w:rFonts w:ascii="Tahoma" w:hAnsi="Tahoma" w:cs="Tahoma"/>
                      <w:sz w:val="18"/>
                      <w:szCs w:val="18"/>
                      <w:lang w:eastAsia="en-ZA"/>
                    </w:rPr>
                    <w:t>) or the Constitution of the Republic of South Africa,</w:t>
                  </w:r>
                  <w:r>
                    <w:rPr>
                      <w:rFonts w:ascii="Tahoma" w:hAnsi="Tahoma" w:cs="Tahoma"/>
                      <w:sz w:val="18"/>
                      <w:szCs w:val="18"/>
                      <w:lang w:eastAsia="en-ZA"/>
                    </w:rPr>
                    <w:t xml:space="preserve"> Act NO.5 of 2005</w:t>
                  </w:r>
                  <w:r w:rsidR="00350331" w:rsidRPr="003C1205">
                    <w:rPr>
                      <w:rFonts w:ascii="Tahoma" w:hAnsi="Tahoma" w:cs="Tahoma"/>
                      <w:sz w:val="18"/>
                      <w:szCs w:val="18"/>
                      <w:lang w:eastAsia="en-ZA"/>
                    </w:rPr>
                    <w:t>.</w:t>
                  </w:r>
                  <w:r w:rsidR="000A155E" w:rsidRPr="003C1205">
                    <w:rPr>
                      <w:rFonts w:ascii="Tahoma" w:hAnsi="Tahoma" w:cs="Tahoma"/>
                      <w:sz w:val="18"/>
                      <w:szCs w:val="18"/>
                      <w:lang w:eastAsia="en-ZA"/>
                    </w:rPr>
                    <w:t xml:space="preserve"> </w:t>
                  </w:r>
                  <w:r>
                    <w:rPr>
                      <w:rFonts w:ascii="Tahoma" w:hAnsi="Tahoma" w:cs="Tahoma"/>
                      <w:sz w:val="18"/>
                      <w:szCs w:val="18"/>
                      <w:lang w:eastAsia="en-ZA"/>
                    </w:rPr>
                    <w:t xml:space="preserve"> </w:t>
                  </w:r>
                  <w:r w:rsidR="000A155E" w:rsidRPr="003C1205">
                    <w:rPr>
                      <w:rFonts w:ascii="Tahoma" w:hAnsi="Tahoma" w:cs="Tahoma"/>
                      <w:sz w:val="18"/>
                      <w:szCs w:val="18"/>
                      <w:lang w:eastAsia="en-ZA"/>
                    </w:rPr>
                    <w:t>(</w:t>
                  </w:r>
                  <w:r>
                    <w:rPr>
                      <w:rFonts w:ascii="Tahoma" w:hAnsi="Tahoma" w:cs="Tahoma"/>
                      <w:sz w:val="18"/>
                      <w:szCs w:val="18"/>
                      <w:lang w:eastAsia="en-ZA"/>
                    </w:rPr>
                    <w:t xml:space="preserve">Includes a </w:t>
                  </w:r>
                  <w:r w:rsidR="003C1205">
                    <w:rPr>
                      <w:rFonts w:ascii="Tahoma" w:hAnsi="Tahoma" w:cs="Tahoma"/>
                      <w:sz w:val="18"/>
                      <w:szCs w:val="18"/>
                      <w:lang w:eastAsia="en-ZA"/>
                    </w:rPr>
                    <w:t>minimum</w:t>
                  </w:r>
                  <w:r>
                    <w:rPr>
                      <w:rFonts w:ascii="Tahoma" w:hAnsi="Tahoma" w:cs="Tahoma"/>
                      <w:sz w:val="18"/>
                      <w:szCs w:val="18"/>
                      <w:lang w:eastAsia="en-ZA"/>
                    </w:rPr>
                    <w:t xml:space="preserve"> of </w:t>
                  </w:r>
                  <w:r w:rsidR="000A155E" w:rsidRPr="003C1205">
                    <w:rPr>
                      <w:rFonts w:ascii="Tahoma" w:hAnsi="Tahoma" w:cs="Tahoma"/>
                      <w:sz w:val="18"/>
                      <w:szCs w:val="18"/>
                      <w:lang w:eastAsia="en-ZA"/>
                    </w:rPr>
                    <w:t>51</w:t>
                  </w:r>
                  <w:r w:rsidRPr="003C1205">
                    <w:rPr>
                      <w:rFonts w:ascii="Tahoma" w:hAnsi="Tahoma" w:cs="Tahoma"/>
                      <w:sz w:val="18"/>
                      <w:szCs w:val="18"/>
                      <w:lang w:eastAsia="en-ZA"/>
                    </w:rPr>
                    <w:t>%</w:t>
                  </w:r>
                  <w:r>
                    <w:rPr>
                      <w:rFonts w:ascii="Tahoma" w:hAnsi="Tahoma" w:cs="Tahoma"/>
                      <w:sz w:val="18"/>
                      <w:szCs w:val="18"/>
                      <w:lang w:eastAsia="en-ZA"/>
                    </w:rPr>
                    <w:t xml:space="preserve"> </w:t>
                  </w:r>
                  <w:r w:rsidR="000A155E" w:rsidRPr="003C1205">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10</w:t>
                  </w:r>
                </w:p>
              </w:tc>
            </w:tr>
            <w:tr w:rsidR="00350331" w:rsidRPr="00350331"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3C1205" w:rsidRDefault="00350331" w:rsidP="00350331">
                  <w:pPr>
                    <w:jc w:val="left"/>
                    <w:rPr>
                      <w:rFonts w:ascii="Tahoma" w:hAnsi="Tahoma" w:cs="Tahoma"/>
                      <w:sz w:val="18"/>
                      <w:szCs w:val="18"/>
                      <w:lang w:eastAsia="en-ZA"/>
                    </w:rPr>
                  </w:pPr>
                  <w:r w:rsidRPr="003C1205">
                    <w:rPr>
                      <w:rFonts w:ascii="Tahoma" w:hAnsi="Tahoma" w:cs="Tahoma"/>
                      <w:sz w:val="18"/>
                      <w:szCs w:val="18"/>
                      <w:lang w:eastAsia="en-ZA"/>
                    </w:rPr>
                    <w:t>Women</w:t>
                  </w:r>
                  <w:r w:rsidR="000A155E" w:rsidRPr="003C1205">
                    <w:rPr>
                      <w:rFonts w:ascii="Tahoma" w:hAnsi="Tahoma" w:cs="Tahoma"/>
                      <w:sz w:val="18"/>
                      <w:szCs w:val="18"/>
                      <w:lang w:eastAsia="en-ZA"/>
                    </w:rPr>
                    <w:t xml:space="preserve"> </w:t>
                  </w:r>
                </w:p>
                <w:p w14:paraId="47AB5456" w14:textId="2E06603E"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8</w:t>
                  </w:r>
                </w:p>
              </w:tc>
            </w:tr>
            <w:tr w:rsidR="00350331" w:rsidRPr="00350331"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3C1205" w:rsidRDefault="0048765B" w:rsidP="00350331">
                  <w:pPr>
                    <w:jc w:val="left"/>
                    <w:rPr>
                      <w:rFonts w:ascii="Tahoma" w:hAnsi="Tahoma" w:cs="Tahoma"/>
                      <w:sz w:val="18"/>
                      <w:szCs w:val="18"/>
                      <w:lang w:eastAsia="en-ZA"/>
                    </w:rPr>
                  </w:pPr>
                  <w:r>
                    <w:rPr>
                      <w:rFonts w:ascii="Tahoma" w:hAnsi="Tahoma" w:cs="Tahoma"/>
                      <w:sz w:val="18"/>
                      <w:szCs w:val="18"/>
                      <w:lang w:eastAsia="en-ZA"/>
                    </w:rPr>
                    <w:t>(</w:t>
                  </w:r>
                  <w:r w:rsidRPr="003C1205">
                    <w:rPr>
                      <w:rFonts w:ascii="Tahoma" w:hAnsi="Tahoma" w:cs="Tahoma"/>
                      <w:sz w:val="18"/>
                      <w:szCs w:val="18"/>
                      <w:lang w:eastAsia="en-ZA"/>
                    </w:rPr>
                    <w:t xml:space="preserve">Persons </w:t>
                  </w:r>
                  <w:r>
                    <w:rPr>
                      <w:rFonts w:ascii="Tahoma" w:hAnsi="Tahoma" w:cs="Tahoma"/>
                      <w:sz w:val="18"/>
                      <w:szCs w:val="18"/>
                      <w:lang w:eastAsia="en-ZA"/>
                    </w:rPr>
                    <w:t xml:space="preserve">living </w:t>
                  </w:r>
                  <w:r w:rsidR="00350331" w:rsidRPr="003C1205">
                    <w:rPr>
                      <w:rFonts w:ascii="Tahoma" w:hAnsi="Tahoma" w:cs="Tahoma"/>
                      <w:sz w:val="18"/>
                      <w:szCs w:val="18"/>
                      <w:lang w:eastAsia="en-ZA"/>
                    </w:rPr>
                    <w:t>with disabilities</w:t>
                  </w:r>
                  <w:r w:rsidR="000A155E" w:rsidRPr="003C1205">
                    <w:rPr>
                      <w:rFonts w:ascii="Tahoma" w:hAnsi="Tahoma" w:cs="Tahoma"/>
                      <w:sz w:val="18"/>
                      <w:szCs w:val="18"/>
                      <w:lang w:eastAsia="en-ZA"/>
                    </w:rPr>
                    <w:t xml:space="preserve"> </w:t>
                  </w:r>
                </w:p>
                <w:p w14:paraId="318025A5" w14:textId="2F1F3668"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2</w:t>
                  </w:r>
                </w:p>
              </w:tc>
            </w:tr>
          </w:tbl>
          <w:p w14:paraId="790FAC9F" w14:textId="302EF067" w:rsidR="00350331" w:rsidRPr="00350331" w:rsidRDefault="00350331" w:rsidP="00350331">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20</w:t>
            </w:r>
          </w:p>
        </w:tc>
      </w:tr>
      <w:tr w:rsidR="009A6F5B" w:rsidRPr="00E01B34"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100</w:t>
            </w:r>
          </w:p>
        </w:tc>
      </w:tr>
    </w:tbl>
    <w:p w14:paraId="3F35BAF1" w14:textId="77777777" w:rsidR="009A6F5B" w:rsidRPr="00E01B34" w:rsidRDefault="009A6F5B" w:rsidP="009A6F5B">
      <w:pPr>
        <w:spacing w:line="360" w:lineRule="auto"/>
        <w:rPr>
          <w:rFonts w:ascii="Tahoma" w:hAnsi="Tahoma" w:cs="Tahoma"/>
          <w:sz w:val="18"/>
          <w:szCs w:val="18"/>
        </w:rPr>
      </w:pPr>
    </w:p>
    <w:p w14:paraId="54EE8006" w14:textId="77777777" w:rsidR="002030F2" w:rsidRPr="00766895" w:rsidRDefault="002030F2" w:rsidP="0043222B">
      <w:pPr>
        <w:pStyle w:val="AnnexH1"/>
        <w:spacing w:line="360" w:lineRule="auto"/>
        <w:rPr>
          <w:rFonts w:ascii="Tahoma" w:hAnsi="Tahoma" w:cs="Tahoma"/>
          <w:color w:val="auto"/>
          <w:sz w:val="18"/>
          <w:szCs w:val="18"/>
        </w:rPr>
      </w:pPr>
      <w:r w:rsidRPr="00766895">
        <w:rPr>
          <w:rFonts w:ascii="Tahoma" w:hAnsi="Tahoma" w:cs="Tahoma"/>
          <w:color w:val="auto"/>
          <w:sz w:val="18"/>
          <w:szCs w:val="18"/>
        </w:rPr>
        <w:lastRenderedPageBreak/>
        <w:t>COST BREAK DOWN</w:t>
      </w:r>
      <w:bookmarkEnd w:id="23"/>
      <w:r w:rsidRPr="00766895">
        <w:rPr>
          <w:rFonts w:ascii="Tahoma" w:hAnsi="Tahoma" w:cs="Tahoma"/>
          <w:color w:val="auto"/>
          <w:sz w:val="18"/>
          <w:szCs w:val="18"/>
        </w:rPr>
        <w:t xml:space="preserve"> </w:t>
      </w:r>
      <w:bookmarkEnd w:id="24"/>
      <w:bookmarkEnd w:id="25"/>
    </w:p>
    <w:p w14:paraId="3C1E1F33" w14:textId="77777777" w:rsidR="00B05B49" w:rsidRPr="00766895" w:rsidRDefault="00B05B49" w:rsidP="0043222B">
      <w:pPr>
        <w:spacing w:line="360" w:lineRule="auto"/>
        <w:rPr>
          <w:rFonts w:ascii="Tahoma" w:hAnsi="Tahoma" w:cs="Tahoma"/>
          <w:bCs/>
          <w:sz w:val="18"/>
          <w:szCs w:val="18"/>
          <w:lang w:val="en-US"/>
        </w:rPr>
      </w:pPr>
    </w:p>
    <w:p w14:paraId="2856686C" w14:textId="4F322185" w:rsidR="00F252FB" w:rsidRDefault="00F252FB" w:rsidP="00681E5B">
      <w:pPr>
        <w:pStyle w:val="ListParagraph"/>
        <w:numPr>
          <w:ilvl w:val="0"/>
          <w:numId w:val="11"/>
        </w:numPr>
        <w:spacing w:line="360" w:lineRule="auto"/>
        <w:rPr>
          <w:rFonts w:ascii="Tahoma" w:hAnsi="Tahoma" w:cs="Tahoma"/>
          <w:bCs/>
          <w:sz w:val="18"/>
          <w:szCs w:val="18"/>
          <w:lang w:val="en-US"/>
        </w:rPr>
      </w:pPr>
      <w:r>
        <w:rPr>
          <w:rFonts w:ascii="Tahoma" w:hAnsi="Tahoma" w:cs="Tahoma"/>
          <w:bCs/>
          <w:sz w:val="18"/>
          <w:szCs w:val="18"/>
          <w:lang w:val="en-US"/>
        </w:rPr>
        <w:t>All prices must be VAT inclusive (if VAT registered) and must be quoted in South African Rand (ZAR)</w:t>
      </w:r>
      <w:r w:rsidR="00492E67">
        <w:rPr>
          <w:rFonts w:ascii="Tahoma" w:hAnsi="Tahoma" w:cs="Tahoma"/>
          <w:bCs/>
          <w:sz w:val="18"/>
          <w:szCs w:val="18"/>
          <w:lang w:val="en-US"/>
        </w:rPr>
        <w:t xml:space="preserve">. </w:t>
      </w:r>
      <w:r w:rsidR="00FF4FE0">
        <w:rPr>
          <w:rFonts w:ascii="Tahoma" w:hAnsi="Tahoma" w:cs="Tahoma"/>
          <w:bCs/>
          <w:sz w:val="18"/>
          <w:szCs w:val="18"/>
          <w:lang w:val="en-US"/>
        </w:rPr>
        <w:t xml:space="preserve">All VAT vendors are required to include VAT on their proposed prices, should they fail </w:t>
      </w:r>
      <w:r w:rsidR="003B7D71">
        <w:rPr>
          <w:rFonts w:ascii="Tahoma" w:hAnsi="Tahoma" w:cs="Tahoma"/>
          <w:bCs/>
          <w:sz w:val="18"/>
          <w:szCs w:val="18"/>
          <w:lang w:val="en-US"/>
        </w:rPr>
        <w:t>to do</w:t>
      </w:r>
      <w:r w:rsidR="00FF4FE0">
        <w:rPr>
          <w:rFonts w:ascii="Tahoma" w:hAnsi="Tahoma" w:cs="Tahoma"/>
          <w:bCs/>
          <w:sz w:val="18"/>
          <w:szCs w:val="18"/>
          <w:lang w:val="en-US"/>
        </w:rPr>
        <w:t xml:space="preserve"> so the actual quoted price will be deemed an all-inclusive price and will be accepted as such. No VAT amount will be included after </w:t>
      </w:r>
      <w:r w:rsidR="00492E67">
        <w:rPr>
          <w:rFonts w:ascii="Tahoma" w:hAnsi="Tahoma" w:cs="Tahoma"/>
          <w:bCs/>
          <w:sz w:val="18"/>
          <w:szCs w:val="18"/>
          <w:lang w:val="en-US"/>
        </w:rPr>
        <w:t>the award</w:t>
      </w:r>
      <w:r w:rsidR="00FF4FE0">
        <w:rPr>
          <w:rFonts w:ascii="Tahoma" w:hAnsi="Tahoma" w:cs="Tahoma"/>
          <w:bCs/>
          <w:sz w:val="18"/>
          <w:szCs w:val="18"/>
          <w:lang w:val="en-US"/>
        </w:rPr>
        <w:t>.</w:t>
      </w:r>
    </w:p>
    <w:p w14:paraId="736FC96D" w14:textId="6B2181D6" w:rsidR="00946865" w:rsidRPr="00492E67" w:rsidRDefault="00946865" w:rsidP="00681E5B">
      <w:pPr>
        <w:pStyle w:val="ListParagraph"/>
        <w:numPr>
          <w:ilvl w:val="0"/>
          <w:numId w:val="11"/>
        </w:numPr>
        <w:spacing w:line="360" w:lineRule="auto"/>
        <w:rPr>
          <w:rFonts w:ascii="Tahoma" w:hAnsi="Tahoma" w:cs="Tahoma"/>
          <w:bCs/>
          <w:sz w:val="18"/>
          <w:szCs w:val="18"/>
          <w:lang w:val="en-US"/>
        </w:rPr>
      </w:pPr>
      <w:r w:rsidRPr="00492E67">
        <w:rPr>
          <w:rFonts w:ascii="Tahoma" w:hAnsi="Tahoma" w:cs="Tahoma"/>
          <w:sz w:val="18"/>
          <w:szCs w:val="18"/>
        </w:rPr>
        <w:t xml:space="preserve">Should the service provider who is not VAT-registered charge VAT, </w:t>
      </w:r>
      <w:r w:rsidR="00FF4FE0" w:rsidRPr="00492E67">
        <w:rPr>
          <w:rFonts w:ascii="Tahoma" w:hAnsi="Tahoma" w:cs="Tahoma"/>
          <w:sz w:val="18"/>
          <w:szCs w:val="18"/>
        </w:rPr>
        <w:t xml:space="preserve">the </w:t>
      </w:r>
      <w:r w:rsidR="00FF6420" w:rsidRPr="00492E67">
        <w:rPr>
          <w:rFonts w:ascii="Tahoma" w:hAnsi="Tahoma" w:cs="Tahoma"/>
          <w:sz w:val="18"/>
          <w:szCs w:val="18"/>
        </w:rPr>
        <w:t>service provider</w:t>
      </w:r>
      <w:r w:rsidR="00FF4FE0" w:rsidRPr="00492E67">
        <w:rPr>
          <w:rFonts w:ascii="Tahoma" w:hAnsi="Tahoma" w:cs="Tahoma"/>
          <w:sz w:val="18"/>
          <w:szCs w:val="18"/>
        </w:rPr>
        <w:t xml:space="preserve"> will be automatically disqualified.</w:t>
      </w:r>
    </w:p>
    <w:p w14:paraId="1519CE13" w14:textId="77777777" w:rsidR="00200C5B" w:rsidRDefault="00200C5B" w:rsidP="00681E5B">
      <w:pPr>
        <w:pStyle w:val="ListParagraph"/>
        <w:numPr>
          <w:ilvl w:val="0"/>
          <w:numId w:val="11"/>
        </w:numPr>
        <w:spacing w:line="360" w:lineRule="auto"/>
        <w:rPr>
          <w:rFonts w:ascii="Tahoma" w:hAnsi="Tahoma" w:cs="Tahoma"/>
          <w:b/>
          <w:bCs/>
          <w:sz w:val="18"/>
          <w:szCs w:val="18"/>
          <w:lang w:val="en-US"/>
        </w:rPr>
      </w:pPr>
      <w:r>
        <w:rPr>
          <w:rFonts w:ascii="Tahoma" w:hAnsi="Tahoma" w:cs="Tahoma"/>
          <w:b/>
          <w:bCs/>
          <w:sz w:val="18"/>
          <w:szCs w:val="18"/>
        </w:rPr>
        <w:t>Only prices completed in the table below will be accepted for evaluation purposes, failure to provide price on the below table will lead to disqualification.</w:t>
      </w:r>
    </w:p>
    <w:p w14:paraId="15F0B3A1" w14:textId="7EB34FF1" w:rsidR="00F252FB" w:rsidRDefault="00F252FB" w:rsidP="00681E5B">
      <w:pPr>
        <w:pStyle w:val="ListParagraph"/>
        <w:numPr>
          <w:ilvl w:val="0"/>
          <w:numId w:val="11"/>
        </w:numPr>
        <w:spacing w:line="360" w:lineRule="auto"/>
        <w:rPr>
          <w:rFonts w:ascii="Tahoma" w:hAnsi="Tahoma" w:cs="Tahoma"/>
          <w:bCs/>
          <w:sz w:val="18"/>
          <w:szCs w:val="18"/>
          <w:lang w:val="en-US"/>
        </w:rPr>
      </w:pPr>
      <w:r>
        <w:rPr>
          <w:rFonts w:ascii="Tahoma" w:hAnsi="Tahoma" w:cs="Tahoma"/>
          <w:bCs/>
          <w:sz w:val="18"/>
          <w:szCs w:val="18"/>
          <w:lang w:val="en-US"/>
        </w:rPr>
        <w:t xml:space="preserve">No price changes will be accepted after </w:t>
      </w:r>
      <w:r w:rsidR="00492E67">
        <w:rPr>
          <w:rFonts w:ascii="Tahoma" w:hAnsi="Tahoma" w:cs="Tahoma"/>
          <w:bCs/>
          <w:sz w:val="18"/>
          <w:szCs w:val="18"/>
          <w:lang w:val="en-US"/>
        </w:rPr>
        <w:t>the official</w:t>
      </w:r>
      <w:r>
        <w:rPr>
          <w:rFonts w:ascii="Tahoma" w:hAnsi="Tahoma" w:cs="Tahoma"/>
          <w:bCs/>
          <w:sz w:val="18"/>
          <w:szCs w:val="18"/>
          <w:lang w:val="en-US"/>
        </w:rPr>
        <w:t xml:space="preserve"> </w:t>
      </w:r>
      <w:r w:rsidR="000327B9">
        <w:rPr>
          <w:rFonts w:ascii="Tahoma" w:hAnsi="Tahoma" w:cs="Tahoma"/>
          <w:bCs/>
          <w:sz w:val="18"/>
          <w:szCs w:val="18"/>
          <w:lang w:val="en-US"/>
        </w:rPr>
        <w:t xml:space="preserve">Award Letter / </w:t>
      </w:r>
      <w:r>
        <w:rPr>
          <w:rFonts w:ascii="Tahoma" w:hAnsi="Tahoma" w:cs="Tahoma"/>
          <w:bCs/>
          <w:sz w:val="18"/>
          <w:szCs w:val="18"/>
          <w:lang w:val="en-US"/>
        </w:rPr>
        <w:t>Purchase Order (PO) is issued.</w:t>
      </w:r>
    </w:p>
    <w:tbl>
      <w:tblPr>
        <w:tblStyle w:val="TableGrid"/>
        <w:tblW w:w="10253" w:type="dxa"/>
        <w:tblLook w:val="04A0" w:firstRow="1" w:lastRow="0" w:firstColumn="1" w:lastColumn="0" w:noHBand="0" w:noVBand="1"/>
      </w:tblPr>
      <w:tblGrid>
        <w:gridCol w:w="553"/>
        <w:gridCol w:w="3625"/>
        <w:gridCol w:w="2034"/>
        <w:gridCol w:w="2021"/>
        <w:gridCol w:w="2020"/>
      </w:tblGrid>
      <w:tr w:rsidR="002E183A" w14:paraId="09AF286F" w14:textId="77777777" w:rsidTr="002B79AA">
        <w:trPr>
          <w:trHeight w:val="522"/>
        </w:trPr>
        <w:tc>
          <w:tcPr>
            <w:tcW w:w="553" w:type="dxa"/>
          </w:tcPr>
          <w:p w14:paraId="3999BFE2" w14:textId="77777777" w:rsidR="002E183A" w:rsidRDefault="002E183A" w:rsidP="002B79AA">
            <w:pPr>
              <w:spacing w:after="200" w:line="360" w:lineRule="auto"/>
              <w:rPr>
                <w:rFonts w:ascii="Tahoma" w:hAnsi="Tahoma" w:cs="Tahoma"/>
                <w:b/>
                <w:sz w:val="18"/>
                <w:szCs w:val="18"/>
                <w:lang w:eastAsia="en-ZA"/>
              </w:rPr>
            </w:pPr>
            <w:r>
              <w:rPr>
                <w:rFonts w:ascii="Tahoma" w:hAnsi="Tahoma" w:cs="Tahoma"/>
                <w:b/>
                <w:sz w:val="18"/>
                <w:szCs w:val="18"/>
                <w:lang w:eastAsia="en-ZA"/>
              </w:rPr>
              <w:t>NO.</w:t>
            </w:r>
          </w:p>
        </w:tc>
        <w:tc>
          <w:tcPr>
            <w:tcW w:w="3625" w:type="dxa"/>
          </w:tcPr>
          <w:p w14:paraId="5A63202F"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ITEM DESCRIPTION</w:t>
            </w:r>
          </w:p>
        </w:tc>
        <w:tc>
          <w:tcPr>
            <w:tcW w:w="2034" w:type="dxa"/>
          </w:tcPr>
          <w:p w14:paraId="27D6982C"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QUANTITIES</w:t>
            </w:r>
          </w:p>
        </w:tc>
        <w:tc>
          <w:tcPr>
            <w:tcW w:w="2021" w:type="dxa"/>
          </w:tcPr>
          <w:p w14:paraId="6E989571" w14:textId="0431DBDD" w:rsidR="002E183A" w:rsidRDefault="00CC37A9"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 xml:space="preserve">Price Per Month </w:t>
            </w:r>
          </w:p>
        </w:tc>
        <w:tc>
          <w:tcPr>
            <w:tcW w:w="2020" w:type="dxa"/>
          </w:tcPr>
          <w:p w14:paraId="6EA9F880" w14:textId="667B5A6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TOTAL PRICE</w:t>
            </w:r>
            <w:r w:rsidR="00CC37A9">
              <w:rPr>
                <w:rFonts w:ascii="Tahoma" w:hAnsi="Tahoma" w:cs="Tahoma"/>
                <w:b/>
                <w:sz w:val="18"/>
                <w:szCs w:val="18"/>
                <w:lang w:eastAsia="en-ZA"/>
              </w:rPr>
              <w:t xml:space="preserve"> For 12 Months</w:t>
            </w:r>
          </w:p>
        </w:tc>
      </w:tr>
      <w:tr w:rsidR="002E183A" w:rsidRPr="009C0C70" w14:paraId="3E8E3454" w14:textId="77777777" w:rsidTr="002B79AA">
        <w:trPr>
          <w:trHeight w:val="501"/>
        </w:trPr>
        <w:tc>
          <w:tcPr>
            <w:tcW w:w="553" w:type="dxa"/>
          </w:tcPr>
          <w:p w14:paraId="1FAEED63" w14:textId="77777777" w:rsidR="002E183A" w:rsidRDefault="002E183A" w:rsidP="002B79AA">
            <w:pPr>
              <w:spacing w:after="200" w:line="360" w:lineRule="auto"/>
              <w:rPr>
                <w:rFonts w:ascii="Tahoma" w:hAnsi="Tahoma" w:cs="Tahoma"/>
                <w:b/>
                <w:sz w:val="18"/>
                <w:szCs w:val="18"/>
                <w:lang w:eastAsia="en-ZA"/>
              </w:rPr>
            </w:pPr>
            <w:r>
              <w:rPr>
                <w:rFonts w:ascii="Tahoma" w:hAnsi="Tahoma" w:cs="Tahoma"/>
                <w:b/>
                <w:sz w:val="18"/>
                <w:szCs w:val="18"/>
                <w:lang w:eastAsia="en-ZA"/>
              </w:rPr>
              <w:t>1</w:t>
            </w:r>
          </w:p>
        </w:tc>
        <w:tc>
          <w:tcPr>
            <w:tcW w:w="3625" w:type="dxa"/>
          </w:tcPr>
          <w:p w14:paraId="14D5B83F" w14:textId="7B4D1C4B" w:rsidR="002E183A" w:rsidRDefault="00CC37A9" w:rsidP="002B79AA">
            <w:pPr>
              <w:spacing w:before="100" w:beforeAutospacing="1" w:after="100" w:afterAutospacing="1"/>
              <w:jc w:val="left"/>
              <w:rPr>
                <w:rFonts w:ascii="Tahoma" w:hAnsi="Tahoma" w:cs="Tahoma"/>
                <w:bCs/>
                <w:sz w:val="18"/>
                <w:szCs w:val="18"/>
                <w:lang w:eastAsia="en-GB"/>
              </w:rPr>
            </w:pPr>
            <w:r>
              <w:rPr>
                <w:rFonts w:ascii="Tahoma" w:hAnsi="Tahoma" w:cs="Tahoma"/>
                <w:sz w:val="18"/>
                <w:szCs w:val="18"/>
                <w:lang w:eastAsia="en-GB"/>
              </w:rPr>
              <w:t xml:space="preserve">Cleaning Services for Twelve (12) months as per </w:t>
            </w:r>
            <w:r w:rsidRPr="003375F0">
              <w:rPr>
                <w:rFonts w:ascii="Tahoma" w:hAnsi="Tahoma" w:cs="Tahoma"/>
                <w:b/>
                <w:bCs/>
                <w:sz w:val="18"/>
                <w:szCs w:val="18"/>
                <w:lang w:eastAsia="en-GB"/>
              </w:rPr>
              <w:t>Part A</w:t>
            </w:r>
            <w:r>
              <w:rPr>
                <w:rFonts w:ascii="Tahoma" w:hAnsi="Tahoma" w:cs="Tahoma"/>
                <w:sz w:val="18"/>
                <w:szCs w:val="18"/>
                <w:lang w:eastAsia="en-GB"/>
              </w:rPr>
              <w:t xml:space="preserve"> of the specification.</w:t>
            </w:r>
          </w:p>
        </w:tc>
        <w:tc>
          <w:tcPr>
            <w:tcW w:w="2034" w:type="dxa"/>
          </w:tcPr>
          <w:p w14:paraId="660A1516" w14:textId="277B3AD0" w:rsidR="002E183A" w:rsidRPr="00CC37A9" w:rsidRDefault="00CC37A9" w:rsidP="002B79AA">
            <w:pPr>
              <w:spacing w:after="200" w:line="360" w:lineRule="auto"/>
              <w:jc w:val="center"/>
              <w:rPr>
                <w:rFonts w:ascii="Tahoma" w:hAnsi="Tahoma" w:cs="Tahoma"/>
                <w:b/>
                <w:sz w:val="18"/>
                <w:szCs w:val="18"/>
                <w:lang w:eastAsia="en-GB"/>
              </w:rPr>
            </w:pPr>
            <w:r w:rsidRPr="00CC37A9">
              <w:rPr>
                <w:rFonts w:ascii="Tahoma" w:hAnsi="Tahoma" w:cs="Tahoma"/>
                <w:b/>
                <w:sz w:val="18"/>
                <w:szCs w:val="18"/>
                <w:lang w:eastAsia="en-GB"/>
              </w:rPr>
              <w:t>12 Months</w:t>
            </w:r>
          </w:p>
        </w:tc>
        <w:tc>
          <w:tcPr>
            <w:tcW w:w="2021" w:type="dxa"/>
          </w:tcPr>
          <w:p w14:paraId="2BD7E2C8" w14:textId="42883DB1" w:rsidR="002E183A" w:rsidRPr="009C0C70" w:rsidRDefault="002E183A" w:rsidP="002B79AA">
            <w:pPr>
              <w:spacing w:after="200" w:line="360" w:lineRule="auto"/>
              <w:jc w:val="center"/>
              <w:rPr>
                <w:rFonts w:ascii="Tahoma" w:hAnsi="Tahoma" w:cs="Tahoma"/>
                <w:bCs/>
                <w:sz w:val="18"/>
                <w:szCs w:val="18"/>
                <w:lang w:eastAsia="en-ZA"/>
              </w:rPr>
            </w:pPr>
          </w:p>
        </w:tc>
        <w:tc>
          <w:tcPr>
            <w:tcW w:w="2020" w:type="dxa"/>
          </w:tcPr>
          <w:p w14:paraId="1423DAD1" w14:textId="716B7584" w:rsidR="002E183A" w:rsidRPr="009C0C70" w:rsidRDefault="002E183A" w:rsidP="002B79AA">
            <w:pPr>
              <w:spacing w:after="200" w:line="360" w:lineRule="auto"/>
              <w:jc w:val="center"/>
              <w:rPr>
                <w:rFonts w:ascii="Tahoma" w:hAnsi="Tahoma" w:cs="Tahoma"/>
                <w:bCs/>
                <w:sz w:val="18"/>
                <w:szCs w:val="18"/>
                <w:lang w:eastAsia="en-ZA"/>
              </w:rPr>
            </w:pPr>
          </w:p>
        </w:tc>
      </w:tr>
      <w:tr w:rsidR="002E183A" w14:paraId="7AEA5AF8" w14:textId="77777777" w:rsidTr="002B79AA">
        <w:trPr>
          <w:trHeight w:val="501"/>
        </w:trPr>
        <w:tc>
          <w:tcPr>
            <w:tcW w:w="553" w:type="dxa"/>
          </w:tcPr>
          <w:p w14:paraId="707A6164" w14:textId="77777777" w:rsidR="002E183A" w:rsidRDefault="002E183A" w:rsidP="002B79AA">
            <w:pPr>
              <w:spacing w:after="200" w:line="360" w:lineRule="auto"/>
              <w:rPr>
                <w:rFonts w:ascii="Tahoma" w:hAnsi="Tahoma" w:cs="Tahoma"/>
                <w:b/>
                <w:sz w:val="18"/>
                <w:szCs w:val="18"/>
                <w:lang w:eastAsia="en-ZA"/>
              </w:rPr>
            </w:pPr>
            <w:r>
              <w:rPr>
                <w:rFonts w:ascii="Tahoma" w:hAnsi="Tahoma" w:cs="Tahoma"/>
                <w:b/>
                <w:sz w:val="18"/>
                <w:szCs w:val="18"/>
                <w:lang w:eastAsia="en-ZA"/>
              </w:rPr>
              <w:t>2</w:t>
            </w:r>
          </w:p>
        </w:tc>
        <w:tc>
          <w:tcPr>
            <w:tcW w:w="3625" w:type="dxa"/>
          </w:tcPr>
          <w:p w14:paraId="21F7223B" w14:textId="6977297E" w:rsidR="002E183A" w:rsidRPr="00BF17FB" w:rsidRDefault="00CC37A9" w:rsidP="002B79AA">
            <w:pPr>
              <w:spacing w:before="100" w:beforeAutospacing="1" w:after="100" w:afterAutospacing="1"/>
              <w:jc w:val="left"/>
              <w:rPr>
                <w:rFonts w:ascii="Tahoma" w:hAnsi="Tahoma" w:cs="Tahoma"/>
                <w:b/>
                <w:bCs/>
                <w:sz w:val="18"/>
                <w:szCs w:val="18"/>
                <w:lang w:val="en-US"/>
              </w:rPr>
            </w:pPr>
            <w:r>
              <w:rPr>
                <w:rFonts w:ascii="Tahoma" w:hAnsi="Tahoma" w:cs="Tahoma"/>
                <w:sz w:val="18"/>
                <w:szCs w:val="18"/>
                <w:lang w:eastAsia="en-GB"/>
              </w:rPr>
              <w:t xml:space="preserve">Cleaning Consumables which include all the Cleaning Equipment and Cleaning Chemicals as per specification noted above </w:t>
            </w:r>
            <w:r w:rsidRPr="00343780">
              <w:rPr>
                <w:rFonts w:ascii="Tahoma" w:hAnsi="Tahoma" w:cs="Tahoma"/>
                <w:b/>
                <w:bCs/>
                <w:sz w:val="18"/>
                <w:szCs w:val="18"/>
                <w:lang w:eastAsia="en-GB"/>
              </w:rPr>
              <w:t>Part B</w:t>
            </w:r>
          </w:p>
        </w:tc>
        <w:tc>
          <w:tcPr>
            <w:tcW w:w="2034" w:type="dxa"/>
          </w:tcPr>
          <w:p w14:paraId="20E8F04D" w14:textId="42FCE9FD" w:rsidR="002E183A" w:rsidRPr="00CC37A9" w:rsidRDefault="00CC37A9" w:rsidP="002B79AA">
            <w:pPr>
              <w:spacing w:after="200" w:line="360" w:lineRule="auto"/>
              <w:jc w:val="center"/>
              <w:rPr>
                <w:rFonts w:ascii="Tahoma" w:hAnsi="Tahoma" w:cs="Tahoma"/>
                <w:b/>
                <w:sz w:val="18"/>
                <w:szCs w:val="18"/>
                <w:lang w:eastAsia="en-ZA"/>
              </w:rPr>
            </w:pPr>
            <w:r w:rsidRPr="00CC37A9">
              <w:rPr>
                <w:rFonts w:ascii="Tahoma" w:hAnsi="Tahoma" w:cs="Tahoma"/>
                <w:b/>
                <w:sz w:val="18"/>
                <w:szCs w:val="18"/>
                <w:lang w:eastAsia="en-ZA"/>
              </w:rPr>
              <w:t xml:space="preserve">12 Months </w:t>
            </w:r>
          </w:p>
        </w:tc>
        <w:tc>
          <w:tcPr>
            <w:tcW w:w="2021" w:type="dxa"/>
          </w:tcPr>
          <w:p w14:paraId="23577CA9" w14:textId="77777777" w:rsidR="002E183A" w:rsidRDefault="002E183A" w:rsidP="002B79AA">
            <w:pPr>
              <w:spacing w:after="200" w:line="360" w:lineRule="auto"/>
              <w:rPr>
                <w:rFonts w:ascii="Tahoma" w:hAnsi="Tahoma" w:cs="Tahoma"/>
                <w:b/>
                <w:sz w:val="18"/>
                <w:szCs w:val="18"/>
                <w:lang w:eastAsia="en-ZA"/>
              </w:rPr>
            </w:pPr>
          </w:p>
        </w:tc>
        <w:tc>
          <w:tcPr>
            <w:tcW w:w="2020" w:type="dxa"/>
          </w:tcPr>
          <w:p w14:paraId="6E562C32" w14:textId="77777777" w:rsidR="002E183A" w:rsidRDefault="002E183A" w:rsidP="002B79AA">
            <w:pPr>
              <w:spacing w:after="200" w:line="360" w:lineRule="auto"/>
              <w:rPr>
                <w:rFonts w:ascii="Tahoma" w:hAnsi="Tahoma" w:cs="Tahoma"/>
                <w:b/>
                <w:sz w:val="18"/>
                <w:szCs w:val="18"/>
                <w:lang w:eastAsia="en-ZA"/>
              </w:rPr>
            </w:pPr>
          </w:p>
        </w:tc>
      </w:tr>
      <w:tr w:rsidR="002E183A" w14:paraId="3D2CFD2A" w14:textId="77777777" w:rsidTr="002B79AA">
        <w:trPr>
          <w:trHeight w:val="522"/>
        </w:trPr>
        <w:tc>
          <w:tcPr>
            <w:tcW w:w="8233" w:type="dxa"/>
            <w:gridSpan w:val="4"/>
          </w:tcPr>
          <w:p w14:paraId="3770FDE7"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 xml:space="preserve">GRAND TOTAL </w:t>
            </w:r>
          </w:p>
        </w:tc>
        <w:tc>
          <w:tcPr>
            <w:tcW w:w="2020" w:type="dxa"/>
          </w:tcPr>
          <w:p w14:paraId="04C964CF" w14:textId="77777777" w:rsidR="002E183A" w:rsidRDefault="002E183A" w:rsidP="002B79AA">
            <w:pPr>
              <w:spacing w:after="200" w:line="360" w:lineRule="auto"/>
              <w:rPr>
                <w:rFonts w:ascii="Tahoma" w:hAnsi="Tahoma" w:cs="Tahoma"/>
                <w:b/>
                <w:sz w:val="18"/>
                <w:szCs w:val="18"/>
                <w:lang w:eastAsia="en-ZA"/>
              </w:rPr>
            </w:pPr>
          </w:p>
        </w:tc>
      </w:tr>
      <w:tr w:rsidR="002E183A" w14:paraId="1DD7C903" w14:textId="77777777" w:rsidTr="002B79AA">
        <w:trPr>
          <w:trHeight w:val="507"/>
        </w:trPr>
        <w:tc>
          <w:tcPr>
            <w:tcW w:w="8233" w:type="dxa"/>
            <w:gridSpan w:val="4"/>
          </w:tcPr>
          <w:p w14:paraId="01F9154B"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VAT (IF VAT REGISTERED)</w:t>
            </w:r>
          </w:p>
        </w:tc>
        <w:tc>
          <w:tcPr>
            <w:tcW w:w="2020" w:type="dxa"/>
          </w:tcPr>
          <w:p w14:paraId="4BB29A57" w14:textId="77777777" w:rsidR="002E183A" w:rsidRDefault="002E183A" w:rsidP="002B79AA">
            <w:pPr>
              <w:spacing w:after="200" w:line="360" w:lineRule="auto"/>
              <w:rPr>
                <w:rFonts w:ascii="Tahoma" w:hAnsi="Tahoma" w:cs="Tahoma"/>
                <w:b/>
                <w:sz w:val="18"/>
                <w:szCs w:val="18"/>
                <w:lang w:eastAsia="en-ZA"/>
              </w:rPr>
            </w:pPr>
          </w:p>
        </w:tc>
      </w:tr>
      <w:tr w:rsidR="002E183A" w14:paraId="6A1071C0" w14:textId="77777777" w:rsidTr="002B79AA">
        <w:trPr>
          <w:trHeight w:val="522"/>
        </w:trPr>
        <w:tc>
          <w:tcPr>
            <w:tcW w:w="8233" w:type="dxa"/>
            <w:gridSpan w:val="4"/>
          </w:tcPr>
          <w:p w14:paraId="7A47348E"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GRAND TOTAL (VAT INCLUSIVE - IF VAT REGISTERED)</w:t>
            </w:r>
          </w:p>
        </w:tc>
        <w:tc>
          <w:tcPr>
            <w:tcW w:w="2020" w:type="dxa"/>
          </w:tcPr>
          <w:p w14:paraId="18B81BD5" w14:textId="77777777" w:rsidR="002E183A" w:rsidRDefault="002E183A" w:rsidP="002B79AA">
            <w:pPr>
              <w:spacing w:after="200" w:line="360" w:lineRule="auto"/>
              <w:rPr>
                <w:rFonts w:ascii="Tahoma" w:hAnsi="Tahoma" w:cs="Tahoma"/>
                <w:b/>
                <w:sz w:val="18"/>
                <w:szCs w:val="18"/>
                <w:lang w:eastAsia="en-ZA"/>
              </w:rPr>
            </w:pPr>
          </w:p>
        </w:tc>
      </w:tr>
    </w:tbl>
    <w:p w14:paraId="40F73F63" w14:textId="77777777" w:rsidR="00CC37A9" w:rsidRDefault="00CC37A9" w:rsidP="002E183A">
      <w:pPr>
        <w:spacing w:line="360" w:lineRule="auto"/>
        <w:rPr>
          <w:rFonts w:ascii="Tahoma" w:hAnsi="Tahoma" w:cs="Tahoma"/>
          <w:bCs/>
          <w:sz w:val="18"/>
          <w:szCs w:val="18"/>
          <w:lang w:val="en-US"/>
        </w:rPr>
      </w:pPr>
    </w:p>
    <w:p w14:paraId="1D5BF490" w14:textId="77777777" w:rsidR="00CC37A9" w:rsidRDefault="00CC37A9" w:rsidP="002E183A">
      <w:pPr>
        <w:spacing w:line="360" w:lineRule="auto"/>
        <w:rPr>
          <w:rFonts w:ascii="Tahoma" w:hAnsi="Tahoma" w:cs="Tahoma"/>
          <w:bCs/>
          <w:sz w:val="18"/>
          <w:szCs w:val="18"/>
          <w:lang w:val="en-US"/>
        </w:rPr>
      </w:pPr>
    </w:p>
    <w:p w14:paraId="07D5D59D" w14:textId="11DEFCD3" w:rsidR="00CC37A9" w:rsidRPr="00CC37A9" w:rsidRDefault="008033E4" w:rsidP="002E183A">
      <w:pPr>
        <w:spacing w:line="360" w:lineRule="auto"/>
        <w:rPr>
          <w:rFonts w:ascii="Tahoma" w:hAnsi="Tahoma" w:cs="Tahoma"/>
          <w:b/>
          <w:sz w:val="18"/>
          <w:szCs w:val="18"/>
          <w:lang w:val="en-US"/>
        </w:rPr>
      </w:pPr>
      <w:r>
        <w:rPr>
          <w:rFonts w:ascii="Tahoma" w:hAnsi="Tahoma" w:cs="Tahoma"/>
          <w:b/>
          <w:sz w:val="18"/>
          <w:szCs w:val="18"/>
          <w:lang w:val="en-US"/>
        </w:rPr>
        <w:t xml:space="preserve">Part C - </w:t>
      </w:r>
      <w:r w:rsidR="00CC37A9" w:rsidRPr="00CC37A9">
        <w:rPr>
          <w:rFonts w:ascii="Tahoma" w:hAnsi="Tahoma" w:cs="Tahoma"/>
          <w:b/>
          <w:sz w:val="18"/>
          <w:szCs w:val="18"/>
          <w:lang w:val="en-US"/>
        </w:rPr>
        <w:t>Ad Hoc Services</w:t>
      </w:r>
      <w:r w:rsidR="00CC37A9">
        <w:rPr>
          <w:rFonts w:ascii="Tahoma" w:hAnsi="Tahoma" w:cs="Tahoma"/>
          <w:b/>
          <w:sz w:val="18"/>
          <w:szCs w:val="18"/>
          <w:lang w:val="en-US"/>
        </w:rPr>
        <w:t xml:space="preserve"> (To be quoted on a separate Quotation)</w:t>
      </w:r>
    </w:p>
    <w:p w14:paraId="507ABE00" w14:textId="77777777" w:rsidR="00CC37A9" w:rsidRDefault="00CC37A9" w:rsidP="002E183A">
      <w:pPr>
        <w:spacing w:line="360" w:lineRule="auto"/>
        <w:rPr>
          <w:rFonts w:ascii="Tahoma" w:hAnsi="Tahoma" w:cs="Tahoma"/>
          <w:bCs/>
          <w:sz w:val="18"/>
          <w:szCs w:val="18"/>
          <w:lang w:val="en-US"/>
        </w:rPr>
      </w:pPr>
    </w:p>
    <w:tbl>
      <w:tblPr>
        <w:tblW w:w="10420" w:type="dxa"/>
        <w:tblLayout w:type="fixed"/>
        <w:tblLook w:val="04A0" w:firstRow="1" w:lastRow="0" w:firstColumn="1" w:lastColumn="0" w:noHBand="0" w:noVBand="1"/>
      </w:tblPr>
      <w:tblGrid>
        <w:gridCol w:w="1413"/>
        <w:gridCol w:w="1984"/>
        <w:gridCol w:w="1560"/>
        <w:gridCol w:w="1984"/>
        <w:gridCol w:w="1985"/>
        <w:gridCol w:w="1494"/>
      </w:tblGrid>
      <w:tr w:rsidR="00B26E6C" w:rsidRPr="00CC37A9" w14:paraId="57E1A52F" w14:textId="77777777" w:rsidTr="00B26E6C">
        <w:trPr>
          <w:trHeight w:val="500"/>
        </w:trPr>
        <w:tc>
          <w:tcPr>
            <w:tcW w:w="1413" w:type="dxa"/>
            <w:tcBorders>
              <w:top w:val="single" w:sz="4" w:space="0" w:color="auto"/>
              <w:left w:val="single" w:sz="4" w:space="0" w:color="auto"/>
              <w:bottom w:val="single" w:sz="4" w:space="0" w:color="auto"/>
              <w:right w:val="single" w:sz="4" w:space="0" w:color="auto"/>
            </w:tcBorders>
            <w:vAlign w:val="center"/>
          </w:tcPr>
          <w:p w14:paraId="525F98BC" w14:textId="08C54B1A" w:rsidR="00B26E6C" w:rsidRPr="00CC37A9" w:rsidRDefault="00B26E6C" w:rsidP="00335220">
            <w:pPr>
              <w:rPr>
                <w:rFonts w:ascii="Tahoma" w:hAnsi="Tahoma" w:cs="Tahoma"/>
                <w:b/>
                <w:color w:val="000000"/>
                <w:sz w:val="18"/>
                <w:szCs w:val="18"/>
                <w:lang w:val="x-none"/>
              </w:rPr>
            </w:pPr>
            <w:r w:rsidRPr="00CC37A9">
              <w:rPr>
                <w:rFonts w:ascii="Tahoma" w:hAnsi="Tahoma" w:cs="Tahoma"/>
                <w:b/>
                <w:color w:val="000000"/>
                <w:sz w:val="18"/>
                <w:szCs w:val="18"/>
                <w:lang w:val="x-none"/>
              </w:rPr>
              <w:t xml:space="preserve">Items </w:t>
            </w:r>
          </w:p>
        </w:tc>
        <w:tc>
          <w:tcPr>
            <w:tcW w:w="1984" w:type="dxa"/>
            <w:tcBorders>
              <w:top w:val="single" w:sz="4" w:space="0" w:color="auto"/>
              <w:left w:val="nil"/>
              <w:bottom w:val="single" w:sz="4" w:space="0" w:color="auto"/>
              <w:right w:val="single" w:sz="4" w:space="0" w:color="auto"/>
            </w:tcBorders>
            <w:vAlign w:val="center"/>
          </w:tcPr>
          <w:p w14:paraId="3873451B" w14:textId="3F8BC767" w:rsidR="00B26E6C" w:rsidRPr="00CC37A9" w:rsidRDefault="00B26E6C" w:rsidP="00335220">
            <w:pPr>
              <w:rPr>
                <w:rFonts w:ascii="Tahoma" w:hAnsi="Tahoma" w:cs="Tahoma"/>
                <w:b/>
                <w:color w:val="000000"/>
                <w:sz w:val="18"/>
                <w:szCs w:val="18"/>
                <w:lang w:val="x-none"/>
              </w:rPr>
            </w:pPr>
            <w:r w:rsidRPr="00CC37A9">
              <w:rPr>
                <w:rFonts w:ascii="Tahoma" w:hAnsi="Tahoma" w:cs="Tahoma"/>
                <w:b/>
                <w:color w:val="000000"/>
                <w:sz w:val="18"/>
                <w:szCs w:val="18"/>
                <w:lang w:val="x-none"/>
              </w:rPr>
              <w:t>Ad hoc Services</w:t>
            </w:r>
          </w:p>
        </w:tc>
        <w:tc>
          <w:tcPr>
            <w:tcW w:w="1560" w:type="dxa"/>
            <w:tcBorders>
              <w:top w:val="single" w:sz="4" w:space="0" w:color="auto"/>
              <w:bottom w:val="single" w:sz="4" w:space="0" w:color="auto"/>
              <w:right w:val="single" w:sz="4" w:space="0" w:color="auto"/>
            </w:tcBorders>
          </w:tcPr>
          <w:p w14:paraId="75A3534F" w14:textId="526A5CBD" w:rsidR="00B26E6C" w:rsidRPr="00CC37A9" w:rsidRDefault="00B26E6C" w:rsidP="00335220">
            <w:pPr>
              <w:rPr>
                <w:rFonts w:ascii="Tahoma" w:hAnsi="Tahoma" w:cs="Tahoma"/>
                <w:b/>
                <w:sz w:val="18"/>
                <w:szCs w:val="18"/>
              </w:rPr>
            </w:pPr>
            <w:r w:rsidRPr="00CC37A9">
              <w:rPr>
                <w:rFonts w:ascii="Tahoma" w:hAnsi="Tahoma" w:cs="Tahoma"/>
                <w:b/>
                <w:sz w:val="18"/>
                <w:szCs w:val="18"/>
              </w:rPr>
              <w:t>Unit of Measurement</w:t>
            </w:r>
          </w:p>
        </w:tc>
        <w:tc>
          <w:tcPr>
            <w:tcW w:w="1984" w:type="dxa"/>
            <w:tcBorders>
              <w:top w:val="single" w:sz="4" w:space="0" w:color="auto"/>
              <w:bottom w:val="single" w:sz="4" w:space="0" w:color="auto"/>
              <w:right w:val="single" w:sz="4" w:space="0" w:color="auto"/>
            </w:tcBorders>
          </w:tcPr>
          <w:p w14:paraId="27EBE60F" w14:textId="2ED47D7C" w:rsidR="00B26E6C" w:rsidRPr="00CC37A9" w:rsidRDefault="00B26E6C" w:rsidP="00335220">
            <w:pPr>
              <w:rPr>
                <w:rFonts w:ascii="Tahoma" w:hAnsi="Tahoma" w:cs="Tahoma"/>
                <w:b/>
                <w:sz w:val="18"/>
                <w:szCs w:val="18"/>
              </w:rPr>
            </w:pPr>
            <w:r>
              <w:rPr>
                <w:rFonts w:ascii="Tahoma" w:hAnsi="Tahoma" w:cs="Tahoma"/>
                <w:b/>
                <w:bCs/>
                <w:sz w:val="18"/>
                <w:szCs w:val="18"/>
              </w:rPr>
              <w:t>Rate (VAT Exclusive) If not VAT Registered</w:t>
            </w:r>
          </w:p>
        </w:tc>
        <w:tc>
          <w:tcPr>
            <w:tcW w:w="1985" w:type="dxa"/>
            <w:tcBorders>
              <w:top w:val="single" w:sz="4" w:space="0" w:color="auto"/>
              <w:left w:val="single" w:sz="4" w:space="0" w:color="auto"/>
              <w:bottom w:val="single" w:sz="4" w:space="0" w:color="auto"/>
            </w:tcBorders>
          </w:tcPr>
          <w:p w14:paraId="0CA5A26F" w14:textId="64C34288" w:rsidR="00B26E6C" w:rsidRPr="00CC37A9" w:rsidRDefault="00B26E6C" w:rsidP="00335220">
            <w:pPr>
              <w:rPr>
                <w:rFonts w:ascii="Tahoma" w:hAnsi="Tahoma" w:cs="Tahoma"/>
                <w:b/>
                <w:sz w:val="18"/>
                <w:szCs w:val="18"/>
              </w:rPr>
            </w:pPr>
            <w:r>
              <w:rPr>
                <w:rFonts w:ascii="Tahoma" w:hAnsi="Tahoma" w:cs="Tahoma"/>
                <w:b/>
                <w:bCs/>
                <w:sz w:val="18"/>
                <w:szCs w:val="18"/>
              </w:rPr>
              <w:t>Rate (VAT Inclusive) If VAT Registered</w:t>
            </w:r>
          </w:p>
        </w:tc>
        <w:tc>
          <w:tcPr>
            <w:tcW w:w="1494" w:type="dxa"/>
            <w:tcBorders>
              <w:top w:val="single" w:sz="4" w:space="0" w:color="auto"/>
              <w:left w:val="single" w:sz="4" w:space="0" w:color="auto"/>
              <w:bottom w:val="single" w:sz="4" w:space="0" w:color="auto"/>
              <w:right w:val="single" w:sz="4" w:space="0" w:color="auto"/>
            </w:tcBorders>
            <w:vAlign w:val="center"/>
          </w:tcPr>
          <w:p w14:paraId="6815BF90" w14:textId="77777777" w:rsidR="00B26E6C" w:rsidRDefault="00B26E6C" w:rsidP="00B26E6C">
            <w:pPr>
              <w:pStyle w:val="PlainText"/>
              <w:spacing w:line="360" w:lineRule="auto"/>
              <w:rPr>
                <w:rFonts w:ascii="Tahoma" w:hAnsi="Tahoma" w:cs="Tahoma"/>
                <w:b/>
                <w:bCs/>
                <w:sz w:val="18"/>
                <w:szCs w:val="18"/>
              </w:rPr>
            </w:pPr>
            <w:r>
              <w:rPr>
                <w:rFonts w:ascii="Tahoma" w:hAnsi="Tahoma" w:cs="Tahoma"/>
                <w:b/>
                <w:bCs/>
                <w:sz w:val="18"/>
                <w:szCs w:val="18"/>
              </w:rPr>
              <w:t xml:space="preserve">Frequency </w:t>
            </w:r>
          </w:p>
          <w:p w14:paraId="392EEA5C" w14:textId="679650C6" w:rsidR="00B26E6C" w:rsidRPr="00CC37A9" w:rsidRDefault="00B26E6C" w:rsidP="00335220">
            <w:pPr>
              <w:rPr>
                <w:rFonts w:ascii="Tahoma" w:hAnsi="Tahoma" w:cs="Tahoma"/>
                <w:b/>
                <w:sz w:val="18"/>
                <w:szCs w:val="18"/>
              </w:rPr>
            </w:pPr>
          </w:p>
        </w:tc>
      </w:tr>
      <w:tr w:rsidR="00B26E6C" w:rsidRPr="00856666" w14:paraId="440B23DE" w14:textId="77777777" w:rsidTr="00B26E6C">
        <w:trPr>
          <w:trHeight w:val="500"/>
        </w:trPr>
        <w:tc>
          <w:tcPr>
            <w:tcW w:w="1413" w:type="dxa"/>
            <w:vMerge w:val="restart"/>
            <w:tcBorders>
              <w:top w:val="single" w:sz="4" w:space="0" w:color="auto"/>
              <w:left w:val="single" w:sz="4" w:space="0" w:color="auto"/>
              <w:bottom w:val="single" w:sz="4" w:space="0" w:color="auto"/>
              <w:right w:val="single" w:sz="4" w:space="0" w:color="auto"/>
            </w:tcBorders>
            <w:vAlign w:val="center"/>
            <w:hideMark/>
          </w:tcPr>
          <w:p w14:paraId="52128AEA" w14:textId="77777777" w:rsidR="00B26E6C" w:rsidRPr="00856666" w:rsidRDefault="00B26E6C" w:rsidP="00335220">
            <w:pPr>
              <w:rPr>
                <w:rFonts w:ascii="Tahoma" w:hAnsi="Tahoma" w:cs="Tahoma"/>
                <w:bCs/>
                <w:color w:val="000000"/>
                <w:sz w:val="18"/>
                <w:szCs w:val="18"/>
                <w:lang w:val="x-none"/>
              </w:rPr>
            </w:pPr>
            <w:r w:rsidRPr="00856666">
              <w:rPr>
                <w:rFonts w:ascii="Tahoma" w:hAnsi="Tahoma" w:cs="Tahoma"/>
                <w:bCs/>
                <w:color w:val="000000"/>
                <w:sz w:val="18"/>
                <w:szCs w:val="18"/>
                <w:lang w:val="x-none"/>
              </w:rPr>
              <w:t xml:space="preserve">1. Specialized Cleaning </w:t>
            </w:r>
          </w:p>
        </w:tc>
        <w:tc>
          <w:tcPr>
            <w:tcW w:w="1984" w:type="dxa"/>
            <w:tcBorders>
              <w:top w:val="single" w:sz="4" w:space="0" w:color="auto"/>
              <w:left w:val="nil"/>
              <w:bottom w:val="single" w:sz="4" w:space="0" w:color="auto"/>
              <w:right w:val="single" w:sz="4" w:space="0" w:color="auto"/>
            </w:tcBorders>
            <w:vAlign w:val="center"/>
            <w:hideMark/>
          </w:tcPr>
          <w:p w14:paraId="2C6813F7" w14:textId="77777777" w:rsidR="00B26E6C" w:rsidRPr="00856666" w:rsidRDefault="00B26E6C" w:rsidP="00335220">
            <w:pPr>
              <w:rPr>
                <w:rFonts w:ascii="Tahoma" w:hAnsi="Tahoma" w:cs="Tahoma"/>
                <w:bCs/>
                <w:color w:val="000000"/>
                <w:sz w:val="18"/>
                <w:szCs w:val="18"/>
                <w:lang w:val="x-none"/>
              </w:rPr>
            </w:pPr>
            <w:r w:rsidRPr="00856666">
              <w:rPr>
                <w:rFonts w:ascii="Tahoma" w:hAnsi="Tahoma" w:cs="Tahoma"/>
                <w:bCs/>
                <w:color w:val="000000"/>
                <w:sz w:val="18"/>
                <w:szCs w:val="18"/>
                <w:lang w:val="x-none"/>
              </w:rPr>
              <w:t>1.1 Server room cleaning</w:t>
            </w:r>
          </w:p>
        </w:tc>
        <w:tc>
          <w:tcPr>
            <w:tcW w:w="1560" w:type="dxa"/>
            <w:tcBorders>
              <w:top w:val="single" w:sz="4" w:space="0" w:color="auto"/>
              <w:bottom w:val="single" w:sz="4" w:space="0" w:color="auto"/>
              <w:right w:val="single" w:sz="4" w:space="0" w:color="auto"/>
            </w:tcBorders>
          </w:tcPr>
          <w:p w14:paraId="7F0F7498" w14:textId="38B1D924" w:rsidR="00B26E6C" w:rsidRPr="00C41799" w:rsidRDefault="00B26E6C" w:rsidP="00335220">
            <w:pPr>
              <w:rPr>
                <w:rFonts w:ascii="Tahoma" w:hAnsi="Tahoma" w:cs="Tahoma"/>
                <w:sz w:val="18"/>
                <w:szCs w:val="18"/>
              </w:rPr>
            </w:pPr>
            <w:r>
              <w:rPr>
                <w:rFonts w:ascii="Tahoma" w:hAnsi="Tahoma" w:cs="Tahoma"/>
                <w:sz w:val="18"/>
                <w:szCs w:val="18"/>
              </w:rPr>
              <w:t>Rate per square metre</w:t>
            </w:r>
          </w:p>
        </w:tc>
        <w:tc>
          <w:tcPr>
            <w:tcW w:w="1984" w:type="dxa"/>
            <w:tcBorders>
              <w:top w:val="single" w:sz="4" w:space="0" w:color="auto"/>
              <w:bottom w:val="single" w:sz="4" w:space="0" w:color="auto"/>
              <w:right w:val="single" w:sz="4" w:space="0" w:color="auto"/>
            </w:tcBorders>
          </w:tcPr>
          <w:p w14:paraId="4378AB4B" w14:textId="77777777" w:rsidR="00B26E6C" w:rsidRPr="00C41799" w:rsidRDefault="00B26E6C" w:rsidP="00335220">
            <w:pPr>
              <w:rPr>
                <w:rFonts w:ascii="Tahoma" w:hAnsi="Tahoma" w:cs="Tahoma"/>
                <w:sz w:val="18"/>
                <w:szCs w:val="18"/>
              </w:rPr>
            </w:pPr>
          </w:p>
        </w:tc>
        <w:tc>
          <w:tcPr>
            <w:tcW w:w="1985" w:type="dxa"/>
            <w:tcBorders>
              <w:top w:val="single" w:sz="4" w:space="0" w:color="auto"/>
              <w:left w:val="single" w:sz="4" w:space="0" w:color="auto"/>
              <w:bottom w:val="single" w:sz="4" w:space="0" w:color="auto"/>
            </w:tcBorders>
          </w:tcPr>
          <w:p w14:paraId="66E07D12" w14:textId="77777777" w:rsidR="00B26E6C" w:rsidRPr="00C41799" w:rsidRDefault="00B26E6C" w:rsidP="00335220">
            <w:pPr>
              <w:rPr>
                <w:rFonts w:ascii="Tahoma" w:hAnsi="Tahoma" w:cs="Tahoma"/>
                <w:sz w:val="18"/>
                <w:szCs w:val="18"/>
              </w:rPr>
            </w:pPr>
          </w:p>
        </w:tc>
        <w:tc>
          <w:tcPr>
            <w:tcW w:w="1494" w:type="dxa"/>
            <w:tcBorders>
              <w:top w:val="single" w:sz="4" w:space="0" w:color="auto"/>
              <w:left w:val="single" w:sz="4" w:space="0" w:color="auto"/>
              <w:bottom w:val="single" w:sz="4" w:space="0" w:color="auto"/>
              <w:right w:val="single" w:sz="4" w:space="0" w:color="auto"/>
            </w:tcBorders>
            <w:vAlign w:val="center"/>
            <w:hideMark/>
          </w:tcPr>
          <w:p w14:paraId="2FD2C638" w14:textId="53B78DF3" w:rsidR="00B26E6C" w:rsidRPr="00856666" w:rsidRDefault="00B26E6C" w:rsidP="00335220">
            <w:pPr>
              <w:rPr>
                <w:rFonts w:ascii="Tahoma" w:hAnsi="Tahoma" w:cs="Tahoma"/>
                <w:bCs/>
                <w:color w:val="000000"/>
                <w:sz w:val="18"/>
                <w:szCs w:val="18"/>
                <w:lang w:val="x-none"/>
              </w:rPr>
            </w:pPr>
            <w:r>
              <w:rPr>
                <w:rFonts w:ascii="Tahoma" w:hAnsi="Tahoma" w:cs="Tahoma"/>
                <w:sz w:val="18"/>
                <w:szCs w:val="18"/>
              </w:rPr>
              <w:t xml:space="preserve">On </w:t>
            </w:r>
            <w:r w:rsidRPr="00C41799">
              <w:rPr>
                <w:rFonts w:ascii="Tahoma" w:hAnsi="Tahoma" w:cs="Tahoma"/>
                <w:sz w:val="18"/>
                <w:szCs w:val="18"/>
              </w:rPr>
              <w:t>request</w:t>
            </w:r>
          </w:p>
        </w:tc>
      </w:tr>
      <w:tr w:rsidR="00B26E6C" w:rsidRPr="00856666" w14:paraId="51E2A7DA" w14:textId="77777777" w:rsidTr="00B26E6C">
        <w:trPr>
          <w:trHeight w:val="500"/>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7A6BC719" w14:textId="77777777" w:rsidR="00B26E6C" w:rsidRPr="00856666" w:rsidRDefault="00B26E6C" w:rsidP="00B26E6C">
            <w:pPr>
              <w:jc w:val="left"/>
              <w:rPr>
                <w:rFonts w:ascii="Tahoma" w:hAnsi="Tahoma" w:cs="Tahoma"/>
                <w:bCs/>
                <w:color w:val="000000"/>
                <w:sz w:val="18"/>
                <w:szCs w:val="18"/>
                <w:lang w:val="x-none"/>
              </w:rPr>
            </w:pPr>
          </w:p>
        </w:tc>
        <w:tc>
          <w:tcPr>
            <w:tcW w:w="1984" w:type="dxa"/>
            <w:tcBorders>
              <w:top w:val="nil"/>
              <w:left w:val="nil"/>
              <w:bottom w:val="single" w:sz="4" w:space="0" w:color="auto"/>
              <w:right w:val="single" w:sz="4" w:space="0" w:color="auto"/>
            </w:tcBorders>
            <w:vAlign w:val="center"/>
            <w:hideMark/>
          </w:tcPr>
          <w:p w14:paraId="13C206EA" w14:textId="77777777" w:rsidR="00B26E6C" w:rsidRPr="00856666" w:rsidRDefault="00B26E6C" w:rsidP="00B26E6C">
            <w:pPr>
              <w:rPr>
                <w:rFonts w:ascii="Tahoma" w:hAnsi="Tahoma" w:cs="Tahoma"/>
                <w:bCs/>
                <w:color w:val="000000"/>
                <w:sz w:val="18"/>
                <w:szCs w:val="18"/>
                <w:lang w:val="x-none"/>
              </w:rPr>
            </w:pPr>
            <w:r w:rsidRPr="00856666">
              <w:rPr>
                <w:rFonts w:ascii="Tahoma" w:hAnsi="Tahoma" w:cs="Tahoma"/>
                <w:bCs/>
                <w:color w:val="000000"/>
                <w:sz w:val="18"/>
                <w:szCs w:val="18"/>
                <w:lang w:val="x-none"/>
              </w:rPr>
              <w:t>1.2 Hub room cleaning</w:t>
            </w:r>
          </w:p>
        </w:tc>
        <w:tc>
          <w:tcPr>
            <w:tcW w:w="1560" w:type="dxa"/>
            <w:tcBorders>
              <w:top w:val="single" w:sz="4" w:space="0" w:color="auto"/>
              <w:bottom w:val="single" w:sz="4" w:space="0" w:color="auto"/>
              <w:right w:val="single" w:sz="4" w:space="0" w:color="auto"/>
            </w:tcBorders>
          </w:tcPr>
          <w:p w14:paraId="0091675C" w14:textId="09E1524D" w:rsidR="00B26E6C" w:rsidRPr="00C41799" w:rsidRDefault="00B26E6C" w:rsidP="00B26E6C">
            <w:pPr>
              <w:rPr>
                <w:rFonts w:ascii="Tahoma" w:hAnsi="Tahoma" w:cs="Tahoma"/>
                <w:sz w:val="18"/>
                <w:szCs w:val="18"/>
              </w:rPr>
            </w:pPr>
            <w:r>
              <w:rPr>
                <w:rFonts w:ascii="Tahoma" w:hAnsi="Tahoma" w:cs="Tahoma"/>
                <w:sz w:val="18"/>
                <w:szCs w:val="18"/>
              </w:rPr>
              <w:t>Rate per square metre</w:t>
            </w:r>
          </w:p>
        </w:tc>
        <w:tc>
          <w:tcPr>
            <w:tcW w:w="1984" w:type="dxa"/>
            <w:tcBorders>
              <w:top w:val="single" w:sz="4" w:space="0" w:color="auto"/>
              <w:bottom w:val="single" w:sz="4" w:space="0" w:color="auto"/>
              <w:right w:val="single" w:sz="4" w:space="0" w:color="auto"/>
            </w:tcBorders>
          </w:tcPr>
          <w:p w14:paraId="2CDE48A8" w14:textId="77777777" w:rsidR="00B26E6C" w:rsidRPr="00C41799" w:rsidRDefault="00B26E6C" w:rsidP="00B26E6C">
            <w:pPr>
              <w:rPr>
                <w:rFonts w:ascii="Tahoma" w:hAnsi="Tahoma" w:cs="Tahoma"/>
                <w:sz w:val="18"/>
                <w:szCs w:val="18"/>
              </w:rPr>
            </w:pPr>
          </w:p>
        </w:tc>
        <w:tc>
          <w:tcPr>
            <w:tcW w:w="1985" w:type="dxa"/>
            <w:tcBorders>
              <w:top w:val="single" w:sz="4" w:space="0" w:color="auto"/>
              <w:left w:val="single" w:sz="4" w:space="0" w:color="auto"/>
              <w:bottom w:val="single" w:sz="4" w:space="0" w:color="auto"/>
            </w:tcBorders>
          </w:tcPr>
          <w:p w14:paraId="061404E5" w14:textId="235B319A" w:rsidR="00B26E6C" w:rsidRPr="00C41799" w:rsidRDefault="00B26E6C" w:rsidP="00B26E6C">
            <w:pPr>
              <w:rPr>
                <w:rFonts w:ascii="Tahoma" w:hAnsi="Tahoma" w:cs="Tahoma"/>
                <w:sz w:val="18"/>
                <w:szCs w:val="18"/>
              </w:rPr>
            </w:pPr>
          </w:p>
        </w:tc>
        <w:tc>
          <w:tcPr>
            <w:tcW w:w="1494" w:type="dxa"/>
            <w:tcBorders>
              <w:top w:val="nil"/>
              <w:left w:val="single" w:sz="4" w:space="0" w:color="auto"/>
              <w:bottom w:val="single" w:sz="4" w:space="0" w:color="auto"/>
              <w:right w:val="single" w:sz="4" w:space="0" w:color="auto"/>
            </w:tcBorders>
            <w:hideMark/>
          </w:tcPr>
          <w:p w14:paraId="15900A2A" w14:textId="2DF33B1D" w:rsidR="00B26E6C" w:rsidRPr="00856666" w:rsidRDefault="00B26E6C" w:rsidP="00B26E6C">
            <w:pPr>
              <w:rPr>
                <w:rFonts w:ascii="Tahoma" w:hAnsi="Tahoma" w:cs="Tahoma"/>
                <w:bCs/>
                <w:color w:val="000000"/>
                <w:sz w:val="18"/>
                <w:szCs w:val="18"/>
                <w:lang w:val="x-none"/>
              </w:rPr>
            </w:pPr>
            <w:r w:rsidRPr="00624783">
              <w:rPr>
                <w:rFonts w:ascii="Tahoma" w:hAnsi="Tahoma" w:cs="Tahoma"/>
                <w:sz w:val="18"/>
                <w:szCs w:val="18"/>
              </w:rPr>
              <w:t>On request</w:t>
            </w:r>
          </w:p>
        </w:tc>
      </w:tr>
      <w:tr w:rsidR="00B26E6C" w:rsidRPr="00856666" w14:paraId="34351850" w14:textId="77777777" w:rsidTr="00B26E6C">
        <w:trPr>
          <w:trHeight w:val="500"/>
        </w:trPr>
        <w:tc>
          <w:tcPr>
            <w:tcW w:w="1413" w:type="dxa"/>
            <w:vMerge w:val="restart"/>
            <w:tcBorders>
              <w:top w:val="nil"/>
              <w:left w:val="single" w:sz="4" w:space="0" w:color="auto"/>
              <w:right w:val="single" w:sz="4" w:space="0" w:color="auto"/>
            </w:tcBorders>
            <w:hideMark/>
          </w:tcPr>
          <w:p w14:paraId="7F4E31AE" w14:textId="77777777" w:rsidR="00B26E6C" w:rsidRPr="00856666" w:rsidRDefault="00B26E6C" w:rsidP="00B26E6C">
            <w:pPr>
              <w:rPr>
                <w:rFonts w:ascii="Tahoma" w:hAnsi="Tahoma" w:cs="Tahoma"/>
                <w:bCs/>
                <w:color w:val="000000"/>
                <w:sz w:val="18"/>
                <w:szCs w:val="18"/>
                <w:lang w:val="x-none"/>
              </w:rPr>
            </w:pPr>
            <w:r w:rsidRPr="00856666">
              <w:rPr>
                <w:rFonts w:ascii="Tahoma" w:hAnsi="Tahoma" w:cs="Tahoma"/>
                <w:bCs/>
                <w:color w:val="000000"/>
                <w:sz w:val="18"/>
                <w:szCs w:val="18"/>
                <w:lang w:val="x-none"/>
              </w:rPr>
              <w:t xml:space="preserve">2. Deep Cleaning </w:t>
            </w:r>
          </w:p>
        </w:tc>
        <w:tc>
          <w:tcPr>
            <w:tcW w:w="1984" w:type="dxa"/>
            <w:tcBorders>
              <w:top w:val="nil"/>
              <w:left w:val="nil"/>
              <w:bottom w:val="single" w:sz="4" w:space="0" w:color="auto"/>
              <w:right w:val="single" w:sz="4" w:space="0" w:color="auto"/>
            </w:tcBorders>
            <w:hideMark/>
          </w:tcPr>
          <w:p w14:paraId="75D4D818" w14:textId="77777777" w:rsidR="00B26E6C" w:rsidRPr="00856666" w:rsidRDefault="00B26E6C" w:rsidP="00B26E6C">
            <w:pPr>
              <w:rPr>
                <w:rFonts w:ascii="Tahoma" w:hAnsi="Tahoma" w:cs="Tahoma"/>
                <w:bCs/>
                <w:color w:val="000000"/>
                <w:sz w:val="18"/>
                <w:szCs w:val="18"/>
                <w:lang w:val="x-none"/>
              </w:rPr>
            </w:pPr>
            <w:r w:rsidRPr="00856666">
              <w:rPr>
                <w:rFonts w:ascii="Tahoma" w:hAnsi="Tahoma" w:cs="Tahoma"/>
                <w:bCs/>
                <w:color w:val="000000"/>
                <w:sz w:val="18"/>
                <w:szCs w:val="18"/>
                <w:lang w:val="x-none"/>
              </w:rPr>
              <w:t>2.1 Deep cleaning of server rooms</w:t>
            </w:r>
          </w:p>
        </w:tc>
        <w:tc>
          <w:tcPr>
            <w:tcW w:w="1560" w:type="dxa"/>
            <w:tcBorders>
              <w:top w:val="single" w:sz="4" w:space="0" w:color="auto"/>
              <w:bottom w:val="single" w:sz="4" w:space="0" w:color="auto"/>
              <w:right w:val="single" w:sz="4" w:space="0" w:color="auto"/>
            </w:tcBorders>
          </w:tcPr>
          <w:p w14:paraId="0576DF39" w14:textId="61D1F04C" w:rsidR="00B26E6C" w:rsidRPr="00C41799" w:rsidRDefault="00B26E6C" w:rsidP="00B26E6C">
            <w:pPr>
              <w:rPr>
                <w:rFonts w:ascii="Tahoma" w:hAnsi="Tahoma" w:cs="Tahoma"/>
                <w:sz w:val="18"/>
                <w:szCs w:val="18"/>
              </w:rPr>
            </w:pPr>
            <w:r w:rsidRPr="003D52E6">
              <w:rPr>
                <w:rFonts w:ascii="Tahoma" w:hAnsi="Tahoma" w:cs="Tahoma"/>
                <w:sz w:val="18"/>
                <w:szCs w:val="18"/>
              </w:rPr>
              <w:t>Rate per square metre</w:t>
            </w:r>
          </w:p>
        </w:tc>
        <w:tc>
          <w:tcPr>
            <w:tcW w:w="1984" w:type="dxa"/>
            <w:tcBorders>
              <w:top w:val="single" w:sz="4" w:space="0" w:color="auto"/>
              <w:bottom w:val="single" w:sz="4" w:space="0" w:color="auto"/>
              <w:right w:val="single" w:sz="4" w:space="0" w:color="auto"/>
            </w:tcBorders>
          </w:tcPr>
          <w:p w14:paraId="25F387D7" w14:textId="77777777" w:rsidR="00B26E6C" w:rsidRPr="00C41799" w:rsidRDefault="00B26E6C" w:rsidP="00B26E6C">
            <w:pPr>
              <w:rPr>
                <w:rFonts w:ascii="Tahoma" w:hAnsi="Tahoma" w:cs="Tahoma"/>
                <w:sz w:val="18"/>
                <w:szCs w:val="18"/>
              </w:rPr>
            </w:pPr>
          </w:p>
        </w:tc>
        <w:tc>
          <w:tcPr>
            <w:tcW w:w="1985" w:type="dxa"/>
            <w:tcBorders>
              <w:top w:val="single" w:sz="4" w:space="0" w:color="auto"/>
              <w:left w:val="single" w:sz="4" w:space="0" w:color="auto"/>
              <w:bottom w:val="single" w:sz="4" w:space="0" w:color="auto"/>
            </w:tcBorders>
          </w:tcPr>
          <w:p w14:paraId="7DBA9295" w14:textId="77777777" w:rsidR="00B26E6C" w:rsidRPr="00C41799" w:rsidRDefault="00B26E6C" w:rsidP="00B26E6C">
            <w:pPr>
              <w:rPr>
                <w:rFonts w:ascii="Tahoma" w:hAnsi="Tahoma" w:cs="Tahoma"/>
                <w:sz w:val="18"/>
                <w:szCs w:val="18"/>
              </w:rPr>
            </w:pPr>
          </w:p>
        </w:tc>
        <w:tc>
          <w:tcPr>
            <w:tcW w:w="1494" w:type="dxa"/>
            <w:tcBorders>
              <w:top w:val="nil"/>
              <w:left w:val="single" w:sz="4" w:space="0" w:color="auto"/>
              <w:bottom w:val="single" w:sz="4" w:space="0" w:color="auto"/>
              <w:right w:val="single" w:sz="4" w:space="0" w:color="auto"/>
            </w:tcBorders>
            <w:hideMark/>
          </w:tcPr>
          <w:p w14:paraId="0173028A" w14:textId="2CFFE8FE" w:rsidR="00B26E6C" w:rsidRPr="00856666" w:rsidRDefault="00B26E6C" w:rsidP="00B26E6C">
            <w:pPr>
              <w:rPr>
                <w:rFonts w:ascii="Tahoma" w:hAnsi="Tahoma" w:cs="Tahoma"/>
                <w:bCs/>
                <w:color w:val="000000"/>
                <w:sz w:val="18"/>
                <w:szCs w:val="18"/>
                <w:lang w:val="x-none"/>
              </w:rPr>
            </w:pPr>
            <w:r w:rsidRPr="00961110">
              <w:rPr>
                <w:rFonts w:ascii="Tahoma" w:hAnsi="Tahoma" w:cs="Tahoma"/>
                <w:sz w:val="18"/>
                <w:szCs w:val="18"/>
              </w:rPr>
              <w:t>On request</w:t>
            </w:r>
          </w:p>
        </w:tc>
      </w:tr>
      <w:tr w:rsidR="00B26E6C" w:rsidRPr="00856666" w14:paraId="7AE366D7" w14:textId="77777777" w:rsidTr="00B26E6C">
        <w:trPr>
          <w:trHeight w:val="750"/>
        </w:trPr>
        <w:tc>
          <w:tcPr>
            <w:tcW w:w="1413" w:type="dxa"/>
            <w:vMerge/>
            <w:tcBorders>
              <w:left w:val="single" w:sz="4" w:space="0" w:color="auto"/>
              <w:right w:val="single" w:sz="4" w:space="0" w:color="auto"/>
            </w:tcBorders>
            <w:vAlign w:val="center"/>
            <w:hideMark/>
          </w:tcPr>
          <w:p w14:paraId="73F28708" w14:textId="77777777" w:rsidR="00B26E6C" w:rsidRPr="00856666" w:rsidRDefault="00B26E6C" w:rsidP="00B26E6C">
            <w:pPr>
              <w:jc w:val="left"/>
              <w:rPr>
                <w:rFonts w:ascii="Tahoma" w:hAnsi="Tahoma" w:cs="Tahoma"/>
                <w:bCs/>
                <w:color w:val="000000"/>
                <w:sz w:val="18"/>
                <w:szCs w:val="18"/>
                <w:lang w:val="x-none"/>
              </w:rPr>
            </w:pPr>
          </w:p>
        </w:tc>
        <w:tc>
          <w:tcPr>
            <w:tcW w:w="1984" w:type="dxa"/>
            <w:tcBorders>
              <w:top w:val="nil"/>
              <w:left w:val="nil"/>
              <w:bottom w:val="single" w:sz="4" w:space="0" w:color="auto"/>
              <w:right w:val="single" w:sz="4" w:space="0" w:color="auto"/>
            </w:tcBorders>
            <w:hideMark/>
          </w:tcPr>
          <w:p w14:paraId="3A333EAC" w14:textId="77777777" w:rsidR="00B26E6C" w:rsidRPr="00856666" w:rsidRDefault="00B26E6C" w:rsidP="00B26E6C">
            <w:pPr>
              <w:rPr>
                <w:rFonts w:ascii="Tahoma" w:hAnsi="Tahoma" w:cs="Tahoma"/>
                <w:bCs/>
                <w:color w:val="000000"/>
                <w:sz w:val="18"/>
                <w:szCs w:val="18"/>
                <w:lang w:val="x-none"/>
              </w:rPr>
            </w:pPr>
            <w:r w:rsidRPr="00856666">
              <w:rPr>
                <w:rFonts w:ascii="Tahoma" w:hAnsi="Tahoma" w:cs="Tahoma"/>
                <w:bCs/>
                <w:color w:val="000000"/>
                <w:sz w:val="18"/>
                <w:szCs w:val="18"/>
                <w:lang w:val="x-none"/>
              </w:rPr>
              <w:t>2.2 Deep cleaning of ablution facilities</w:t>
            </w:r>
          </w:p>
        </w:tc>
        <w:tc>
          <w:tcPr>
            <w:tcW w:w="1560" w:type="dxa"/>
            <w:tcBorders>
              <w:top w:val="single" w:sz="4" w:space="0" w:color="auto"/>
              <w:bottom w:val="single" w:sz="4" w:space="0" w:color="auto"/>
              <w:right w:val="single" w:sz="4" w:space="0" w:color="auto"/>
            </w:tcBorders>
          </w:tcPr>
          <w:p w14:paraId="095E9E13" w14:textId="4DFC8D4B" w:rsidR="00B26E6C" w:rsidRPr="00856666" w:rsidRDefault="00B26E6C" w:rsidP="00B26E6C">
            <w:pPr>
              <w:rPr>
                <w:rFonts w:ascii="Tahoma" w:hAnsi="Tahoma" w:cs="Tahoma"/>
                <w:bCs/>
                <w:color w:val="000000"/>
                <w:sz w:val="18"/>
                <w:szCs w:val="18"/>
                <w:lang w:val="x-none"/>
              </w:rPr>
            </w:pPr>
            <w:r w:rsidRPr="003D52E6">
              <w:rPr>
                <w:rFonts w:ascii="Tahoma" w:hAnsi="Tahoma" w:cs="Tahoma"/>
                <w:sz w:val="18"/>
                <w:szCs w:val="18"/>
              </w:rPr>
              <w:t>Rate per square metre</w:t>
            </w:r>
          </w:p>
        </w:tc>
        <w:tc>
          <w:tcPr>
            <w:tcW w:w="1984" w:type="dxa"/>
            <w:tcBorders>
              <w:top w:val="single" w:sz="4" w:space="0" w:color="auto"/>
              <w:bottom w:val="single" w:sz="4" w:space="0" w:color="auto"/>
              <w:right w:val="single" w:sz="4" w:space="0" w:color="auto"/>
            </w:tcBorders>
          </w:tcPr>
          <w:p w14:paraId="76029A9E" w14:textId="77777777" w:rsidR="00B26E6C" w:rsidRPr="00856666" w:rsidRDefault="00B26E6C" w:rsidP="00B26E6C">
            <w:pPr>
              <w:rPr>
                <w:rFonts w:ascii="Tahoma" w:hAnsi="Tahoma" w:cs="Tahoma"/>
                <w:bCs/>
                <w:color w:val="000000"/>
                <w:sz w:val="18"/>
                <w:szCs w:val="18"/>
                <w:lang w:val="x-none"/>
              </w:rPr>
            </w:pPr>
          </w:p>
        </w:tc>
        <w:tc>
          <w:tcPr>
            <w:tcW w:w="1985" w:type="dxa"/>
            <w:tcBorders>
              <w:top w:val="single" w:sz="4" w:space="0" w:color="auto"/>
              <w:left w:val="single" w:sz="4" w:space="0" w:color="auto"/>
              <w:bottom w:val="single" w:sz="4" w:space="0" w:color="auto"/>
            </w:tcBorders>
          </w:tcPr>
          <w:p w14:paraId="1A5CE13B" w14:textId="77777777" w:rsidR="00B26E6C" w:rsidRPr="00856666" w:rsidRDefault="00B26E6C" w:rsidP="00B26E6C">
            <w:pPr>
              <w:rPr>
                <w:rFonts w:ascii="Tahoma" w:hAnsi="Tahoma" w:cs="Tahoma"/>
                <w:bCs/>
                <w:color w:val="000000"/>
                <w:sz w:val="18"/>
                <w:szCs w:val="18"/>
                <w:lang w:val="x-none"/>
              </w:rPr>
            </w:pPr>
          </w:p>
        </w:tc>
        <w:tc>
          <w:tcPr>
            <w:tcW w:w="1494" w:type="dxa"/>
            <w:tcBorders>
              <w:top w:val="nil"/>
              <w:left w:val="single" w:sz="4" w:space="0" w:color="auto"/>
              <w:bottom w:val="single" w:sz="4" w:space="0" w:color="auto"/>
              <w:right w:val="single" w:sz="4" w:space="0" w:color="auto"/>
            </w:tcBorders>
            <w:hideMark/>
          </w:tcPr>
          <w:p w14:paraId="5AF818FC" w14:textId="647BEB7C" w:rsidR="00B26E6C" w:rsidRPr="00856666" w:rsidRDefault="00B26E6C" w:rsidP="00B26E6C">
            <w:pPr>
              <w:rPr>
                <w:rFonts w:ascii="Tahoma" w:hAnsi="Tahoma" w:cs="Tahoma"/>
                <w:bCs/>
                <w:color w:val="000000"/>
                <w:sz w:val="18"/>
                <w:szCs w:val="18"/>
                <w:lang w:val="x-none"/>
              </w:rPr>
            </w:pPr>
            <w:r w:rsidRPr="00961110">
              <w:rPr>
                <w:rFonts w:ascii="Tahoma" w:hAnsi="Tahoma" w:cs="Tahoma"/>
                <w:sz w:val="18"/>
                <w:szCs w:val="18"/>
              </w:rPr>
              <w:t>On request</w:t>
            </w:r>
          </w:p>
        </w:tc>
      </w:tr>
      <w:tr w:rsidR="00B26E6C" w:rsidRPr="00856666" w14:paraId="07D253E5" w14:textId="77777777" w:rsidTr="00B26E6C">
        <w:trPr>
          <w:trHeight w:val="500"/>
        </w:trPr>
        <w:tc>
          <w:tcPr>
            <w:tcW w:w="1413" w:type="dxa"/>
            <w:vMerge/>
            <w:tcBorders>
              <w:left w:val="single" w:sz="4" w:space="0" w:color="auto"/>
              <w:right w:val="single" w:sz="4" w:space="0" w:color="auto"/>
            </w:tcBorders>
            <w:vAlign w:val="center"/>
            <w:hideMark/>
          </w:tcPr>
          <w:p w14:paraId="00ED4A82" w14:textId="77777777" w:rsidR="00B26E6C" w:rsidRPr="00856666" w:rsidRDefault="00B26E6C" w:rsidP="00B26E6C">
            <w:pPr>
              <w:jc w:val="left"/>
              <w:rPr>
                <w:rFonts w:ascii="Tahoma" w:hAnsi="Tahoma" w:cs="Tahoma"/>
                <w:bCs/>
                <w:color w:val="000000"/>
                <w:sz w:val="18"/>
                <w:szCs w:val="18"/>
                <w:lang w:val="x-none"/>
              </w:rPr>
            </w:pPr>
          </w:p>
        </w:tc>
        <w:tc>
          <w:tcPr>
            <w:tcW w:w="1984" w:type="dxa"/>
            <w:tcBorders>
              <w:top w:val="nil"/>
              <w:left w:val="nil"/>
              <w:bottom w:val="single" w:sz="4" w:space="0" w:color="auto"/>
              <w:right w:val="single" w:sz="4" w:space="0" w:color="auto"/>
            </w:tcBorders>
            <w:hideMark/>
          </w:tcPr>
          <w:p w14:paraId="2A500F35" w14:textId="77777777" w:rsidR="00B26E6C" w:rsidRPr="00856666" w:rsidRDefault="00B26E6C" w:rsidP="00B26E6C">
            <w:pPr>
              <w:rPr>
                <w:rFonts w:ascii="Tahoma" w:hAnsi="Tahoma" w:cs="Tahoma"/>
                <w:bCs/>
                <w:color w:val="000000"/>
                <w:sz w:val="18"/>
                <w:szCs w:val="18"/>
                <w:lang w:val="x-none"/>
              </w:rPr>
            </w:pPr>
            <w:r w:rsidRPr="00856666">
              <w:rPr>
                <w:rFonts w:ascii="Tahoma" w:hAnsi="Tahoma" w:cs="Tahoma"/>
                <w:bCs/>
                <w:color w:val="000000"/>
                <w:sz w:val="18"/>
                <w:szCs w:val="18"/>
                <w:lang w:val="x-none"/>
              </w:rPr>
              <w:t>2.3 Deep cleaning of carpets</w:t>
            </w:r>
          </w:p>
        </w:tc>
        <w:tc>
          <w:tcPr>
            <w:tcW w:w="1560" w:type="dxa"/>
            <w:tcBorders>
              <w:top w:val="single" w:sz="4" w:space="0" w:color="auto"/>
              <w:bottom w:val="single" w:sz="4" w:space="0" w:color="auto"/>
              <w:right w:val="single" w:sz="4" w:space="0" w:color="auto"/>
            </w:tcBorders>
          </w:tcPr>
          <w:p w14:paraId="567944E9" w14:textId="6CC54F7C" w:rsidR="00B26E6C" w:rsidRPr="00C41799" w:rsidRDefault="00B26E6C" w:rsidP="00B26E6C">
            <w:pPr>
              <w:rPr>
                <w:rFonts w:ascii="Tahoma" w:hAnsi="Tahoma" w:cs="Tahoma"/>
                <w:sz w:val="18"/>
                <w:szCs w:val="18"/>
              </w:rPr>
            </w:pPr>
            <w:r w:rsidRPr="003D52E6">
              <w:rPr>
                <w:rFonts w:ascii="Tahoma" w:hAnsi="Tahoma" w:cs="Tahoma"/>
                <w:sz w:val="18"/>
                <w:szCs w:val="18"/>
              </w:rPr>
              <w:t>Rate per square metre</w:t>
            </w:r>
          </w:p>
        </w:tc>
        <w:tc>
          <w:tcPr>
            <w:tcW w:w="1984" w:type="dxa"/>
            <w:tcBorders>
              <w:top w:val="single" w:sz="4" w:space="0" w:color="auto"/>
              <w:bottom w:val="single" w:sz="4" w:space="0" w:color="auto"/>
              <w:right w:val="single" w:sz="4" w:space="0" w:color="auto"/>
            </w:tcBorders>
          </w:tcPr>
          <w:p w14:paraId="5F35B2E8" w14:textId="77777777" w:rsidR="00B26E6C" w:rsidRPr="00C41799" w:rsidRDefault="00B26E6C" w:rsidP="00B26E6C">
            <w:pPr>
              <w:rPr>
                <w:rFonts w:ascii="Tahoma" w:hAnsi="Tahoma" w:cs="Tahoma"/>
                <w:sz w:val="18"/>
                <w:szCs w:val="18"/>
              </w:rPr>
            </w:pPr>
          </w:p>
        </w:tc>
        <w:tc>
          <w:tcPr>
            <w:tcW w:w="1985" w:type="dxa"/>
            <w:tcBorders>
              <w:top w:val="single" w:sz="4" w:space="0" w:color="auto"/>
              <w:left w:val="single" w:sz="4" w:space="0" w:color="auto"/>
              <w:bottom w:val="single" w:sz="4" w:space="0" w:color="auto"/>
            </w:tcBorders>
          </w:tcPr>
          <w:p w14:paraId="48DEC370" w14:textId="77777777" w:rsidR="00B26E6C" w:rsidRPr="00C41799" w:rsidRDefault="00B26E6C" w:rsidP="00B26E6C">
            <w:pPr>
              <w:rPr>
                <w:rFonts w:ascii="Tahoma" w:hAnsi="Tahoma" w:cs="Tahoma"/>
                <w:sz w:val="18"/>
                <w:szCs w:val="18"/>
              </w:rPr>
            </w:pPr>
          </w:p>
        </w:tc>
        <w:tc>
          <w:tcPr>
            <w:tcW w:w="1494" w:type="dxa"/>
            <w:tcBorders>
              <w:top w:val="nil"/>
              <w:left w:val="single" w:sz="4" w:space="0" w:color="auto"/>
              <w:bottom w:val="single" w:sz="4" w:space="0" w:color="auto"/>
              <w:right w:val="single" w:sz="4" w:space="0" w:color="auto"/>
            </w:tcBorders>
            <w:hideMark/>
          </w:tcPr>
          <w:p w14:paraId="5C641DA6" w14:textId="589B3969" w:rsidR="00B26E6C" w:rsidRPr="00856666" w:rsidRDefault="00B26E6C" w:rsidP="00B26E6C">
            <w:pPr>
              <w:rPr>
                <w:rFonts w:ascii="Tahoma" w:hAnsi="Tahoma" w:cs="Tahoma"/>
                <w:bCs/>
                <w:color w:val="000000"/>
                <w:sz w:val="18"/>
                <w:szCs w:val="18"/>
                <w:lang w:val="x-none"/>
              </w:rPr>
            </w:pPr>
            <w:r w:rsidRPr="00961110">
              <w:rPr>
                <w:rFonts w:ascii="Tahoma" w:hAnsi="Tahoma" w:cs="Tahoma"/>
                <w:sz w:val="18"/>
                <w:szCs w:val="18"/>
              </w:rPr>
              <w:t>On request</w:t>
            </w:r>
          </w:p>
        </w:tc>
      </w:tr>
      <w:tr w:rsidR="0059167C" w:rsidRPr="00856666" w14:paraId="163331FB" w14:textId="77777777" w:rsidTr="00B26E6C">
        <w:trPr>
          <w:trHeight w:val="500"/>
        </w:trPr>
        <w:tc>
          <w:tcPr>
            <w:tcW w:w="1413" w:type="dxa"/>
            <w:vMerge/>
            <w:tcBorders>
              <w:left w:val="single" w:sz="4" w:space="0" w:color="auto"/>
              <w:bottom w:val="single" w:sz="4" w:space="0" w:color="auto"/>
              <w:right w:val="single" w:sz="4" w:space="0" w:color="auto"/>
            </w:tcBorders>
            <w:vAlign w:val="center"/>
          </w:tcPr>
          <w:p w14:paraId="2AE9273F" w14:textId="77777777" w:rsidR="0059167C" w:rsidRPr="00856666" w:rsidRDefault="0059167C" w:rsidP="0059167C">
            <w:pPr>
              <w:jc w:val="left"/>
              <w:rPr>
                <w:rFonts w:ascii="Tahoma" w:hAnsi="Tahoma" w:cs="Tahoma"/>
                <w:bCs/>
                <w:color w:val="000000"/>
                <w:sz w:val="18"/>
                <w:szCs w:val="18"/>
                <w:lang w:val="x-none"/>
              </w:rPr>
            </w:pPr>
          </w:p>
        </w:tc>
        <w:tc>
          <w:tcPr>
            <w:tcW w:w="1984" w:type="dxa"/>
            <w:tcBorders>
              <w:top w:val="nil"/>
              <w:left w:val="nil"/>
              <w:bottom w:val="single" w:sz="4" w:space="0" w:color="auto"/>
              <w:right w:val="single" w:sz="4" w:space="0" w:color="auto"/>
            </w:tcBorders>
          </w:tcPr>
          <w:p w14:paraId="4D93786C" w14:textId="77777777" w:rsidR="0059167C" w:rsidRPr="00856666" w:rsidRDefault="0059167C" w:rsidP="0059167C">
            <w:pPr>
              <w:rPr>
                <w:rFonts w:ascii="Tahoma" w:hAnsi="Tahoma" w:cs="Tahoma"/>
                <w:bCs/>
                <w:color w:val="000000"/>
                <w:sz w:val="18"/>
                <w:szCs w:val="18"/>
                <w:lang w:val="x-none"/>
              </w:rPr>
            </w:pPr>
            <w:r w:rsidRPr="00856666">
              <w:rPr>
                <w:rFonts w:ascii="Tahoma" w:hAnsi="Tahoma" w:cs="Tahoma"/>
                <w:bCs/>
                <w:color w:val="000000"/>
                <w:sz w:val="18"/>
                <w:szCs w:val="18"/>
                <w:lang w:val="x-none"/>
              </w:rPr>
              <w:t>2.4 Stripp and seal tiles or        wooden floor</w:t>
            </w:r>
          </w:p>
        </w:tc>
        <w:tc>
          <w:tcPr>
            <w:tcW w:w="1560" w:type="dxa"/>
            <w:tcBorders>
              <w:top w:val="single" w:sz="4" w:space="0" w:color="auto"/>
              <w:bottom w:val="single" w:sz="4" w:space="0" w:color="auto"/>
              <w:right w:val="single" w:sz="4" w:space="0" w:color="auto"/>
            </w:tcBorders>
          </w:tcPr>
          <w:p w14:paraId="3AEABF7F" w14:textId="7CEA8C70" w:rsidR="0059167C" w:rsidRPr="00C41799" w:rsidRDefault="0059167C" w:rsidP="0059167C">
            <w:pPr>
              <w:rPr>
                <w:rFonts w:ascii="Tahoma" w:hAnsi="Tahoma" w:cs="Tahoma"/>
                <w:sz w:val="18"/>
                <w:szCs w:val="18"/>
              </w:rPr>
            </w:pPr>
            <w:r w:rsidRPr="00AB4ABC">
              <w:rPr>
                <w:rFonts w:ascii="Tahoma" w:hAnsi="Tahoma" w:cs="Tahoma"/>
                <w:sz w:val="18"/>
                <w:szCs w:val="18"/>
              </w:rPr>
              <w:t>Rate per square metre</w:t>
            </w:r>
          </w:p>
        </w:tc>
        <w:tc>
          <w:tcPr>
            <w:tcW w:w="1984" w:type="dxa"/>
            <w:tcBorders>
              <w:top w:val="single" w:sz="4" w:space="0" w:color="auto"/>
              <w:bottom w:val="single" w:sz="4" w:space="0" w:color="auto"/>
              <w:right w:val="single" w:sz="4" w:space="0" w:color="auto"/>
            </w:tcBorders>
          </w:tcPr>
          <w:p w14:paraId="410E374E" w14:textId="77777777" w:rsidR="0059167C" w:rsidRPr="00C41799" w:rsidRDefault="0059167C" w:rsidP="0059167C">
            <w:pPr>
              <w:rPr>
                <w:rFonts w:ascii="Tahoma" w:hAnsi="Tahoma" w:cs="Tahoma"/>
                <w:sz w:val="18"/>
                <w:szCs w:val="18"/>
              </w:rPr>
            </w:pPr>
          </w:p>
        </w:tc>
        <w:tc>
          <w:tcPr>
            <w:tcW w:w="1985" w:type="dxa"/>
            <w:tcBorders>
              <w:top w:val="single" w:sz="4" w:space="0" w:color="auto"/>
              <w:left w:val="single" w:sz="4" w:space="0" w:color="auto"/>
              <w:bottom w:val="single" w:sz="4" w:space="0" w:color="auto"/>
            </w:tcBorders>
          </w:tcPr>
          <w:p w14:paraId="0376113D" w14:textId="77777777" w:rsidR="0059167C" w:rsidRPr="00C41799" w:rsidRDefault="0059167C" w:rsidP="0059167C">
            <w:pPr>
              <w:rPr>
                <w:rFonts w:ascii="Tahoma" w:hAnsi="Tahoma" w:cs="Tahoma"/>
                <w:sz w:val="18"/>
                <w:szCs w:val="18"/>
              </w:rPr>
            </w:pPr>
          </w:p>
        </w:tc>
        <w:tc>
          <w:tcPr>
            <w:tcW w:w="1494" w:type="dxa"/>
            <w:tcBorders>
              <w:top w:val="nil"/>
              <w:left w:val="single" w:sz="4" w:space="0" w:color="auto"/>
              <w:bottom w:val="single" w:sz="4" w:space="0" w:color="auto"/>
              <w:right w:val="single" w:sz="4" w:space="0" w:color="auto"/>
            </w:tcBorders>
          </w:tcPr>
          <w:p w14:paraId="2D7FAD96" w14:textId="64514690" w:rsidR="0059167C" w:rsidRPr="00856666" w:rsidRDefault="0059167C" w:rsidP="0059167C">
            <w:pPr>
              <w:rPr>
                <w:rFonts w:ascii="Tahoma" w:hAnsi="Tahoma" w:cs="Tahoma"/>
                <w:bCs/>
                <w:color w:val="000000"/>
                <w:sz w:val="18"/>
                <w:szCs w:val="18"/>
                <w:lang w:val="x-none"/>
              </w:rPr>
            </w:pPr>
            <w:r w:rsidRPr="00961110">
              <w:rPr>
                <w:rFonts w:ascii="Tahoma" w:hAnsi="Tahoma" w:cs="Tahoma"/>
                <w:sz w:val="18"/>
                <w:szCs w:val="18"/>
              </w:rPr>
              <w:t>On request</w:t>
            </w:r>
          </w:p>
        </w:tc>
      </w:tr>
      <w:tr w:rsidR="0059167C" w:rsidRPr="00856666" w14:paraId="3F6DACF8" w14:textId="77777777" w:rsidTr="00B26E6C">
        <w:trPr>
          <w:trHeight w:val="500"/>
        </w:trPr>
        <w:tc>
          <w:tcPr>
            <w:tcW w:w="1413" w:type="dxa"/>
            <w:tcBorders>
              <w:top w:val="single" w:sz="4" w:space="0" w:color="auto"/>
              <w:left w:val="single" w:sz="4" w:space="0" w:color="auto"/>
              <w:bottom w:val="single" w:sz="4" w:space="0" w:color="auto"/>
              <w:right w:val="single" w:sz="4" w:space="0" w:color="auto"/>
            </w:tcBorders>
            <w:vAlign w:val="center"/>
            <w:hideMark/>
          </w:tcPr>
          <w:p w14:paraId="45111F88" w14:textId="77777777" w:rsidR="0059167C" w:rsidRPr="00856666" w:rsidRDefault="0059167C" w:rsidP="0059167C">
            <w:pPr>
              <w:rPr>
                <w:rFonts w:ascii="Tahoma" w:hAnsi="Tahoma" w:cs="Tahoma"/>
                <w:bCs/>
                <w:color w:val="000000"/>
                <w:sz w:val="18"/>
                <w:szCs w:val="18"/>
                <w:lang w:val="x-none"/>
              </w:rPr>
            </w:pPr>
            <w:r>
              <w:rPr>
                <w:rFonts w:ascii="Tahoma" w:hAnsi="Tahoma" w:cs="Tahoma"/>
                <w:bCs/>
                <w:color w:val="000000"/>
                <w:sz w:val="18"/>
                <w:szCs w:val="18"/>
                <w:lang w:val="x-none"/>
              </w:rPr>
              <w:t>3</w:t>
            </w:r>
            <w:r w:rsidRPr="00856666">
              <w:rPr>
                <w:rFonts w:ascii="Tahoma" w:hAnsi="Tahoma" w:cs="Tahoma"/>
                <w:bCs/>
                <w:color w:val="000000"/>
                <w:sz w:val="18"/>
                <w:szCs w:val="18"/>
                <w:lang w:val="x-none"/>
              </w:rPr>
              <w:t xml:space="preserve">.Upholstery </w:t>
            </w:r>
          </w:p>
        </w:tc>
        <w:tc>
          <w:tcPr>
            <w:tcW w:w="1984" w:type="dxa"/>
            <w:tcBorders>
              <w:top w:val="single" w:sz="4" w:space="0" w:color="auto"/>
              <w:left w:val="nil"/>
              <w:bottom w:val="single" w:sz="4" w:space="0" w:color="auto"/>
              <w:right w:val="single" w:sz="4" w:space="0" w:color="auto"/>
            </w:tcBorders>
            <w:hideMark/>
          </w:tcPr>
          <w:p w14:paraId="3CF38AD5" w14:textId="10EA8226" w:rsidR="0059167C" w:rsidRPr="00856666" w:rsidRDefault="0059167C" w:rsidP="0059167C">
            <w:pPr>
              <w:rPr>
                <w:rFonts w:ascii="Tahoma" w:hAnsi="Tahoma" w:cs="Tahoma"/>
                <w:bCs/>
                <w:color w:val="000000"/>
                <w:sz w:val="18"/>
                <w:szCs w:val="18"/>
                <w:lang w:val="x-none"/>
              </w:rPr>
            </w:pPr>
            <w:r>
              <w:rPr>
                <w:rFonts w:ascii="Tahoma" w:hAnsi="Tahoma" w:cs="Tahoma"/>
                <w:bCs/>
                <w:color w:val="000000"/>
                <w:sz w:val="18"/>
                <w:szCs w:val="18"/>
                <w:lang w:val="x-none"/>
              </w:rPr>
              <w:t>3</w:t>
            </w:r>
            <w:r w:rsidRPr="00856666">
              <w:rPr>
                <w:rFonts w:ascii="Tahoma" w:hAnsi="Tahoma" w:cs="Tahoma"/>
                <w:bCs/>
                <w:color w:val="000000"/>
                <w:sz w:val="18"/>
                <w:szCs w:val="18"/>
                <w:lang w:val="x-none"/>
              </w:rPr>
              <w:t>.1 Cleaning of chairs</w:t>
            </w:r>
          </w:p>
        </w:tc>
        <w:tc>
          <w:tcPr>
            <w:tcW w:w="1560" w:type="dxa"/>
            <w:tcBorders>
              <w:top w:val="single" w:sz="4" w:space="0" w:color="auto"/>
              <w:bottom w:val="single" w:sz="4" w:space="0" w:color="auto"/>
              <w:right w:val="single" w:sz="4" w:space="0" w:color="auto"/>
            </w:tcBorders>
          </w:tcPr>
          <w:p w14:paraId="416394CE" w14:textId="4D1AA9E9" w:rsidR="0059167C" w:rsidRPr="00856666" w:rsidRDefault="0059167C" w:rsidP="0059167C">
            <w:pPr>
              <w:rPr>
                <w:rFonts w:ascii="Tahoma" w:hAnsi="Tahoma" w:cs="Tahoma"/>
                <w:bCs/>
                <w:color w:val="000000"/>
                <w:sz w:val="18"/>
                <w:szCs w:val="18"/>
                <w:lang w:val="x-none"/>
              </w:rPr>
            </w:pPr>
            <w:r w:rsidRPr="00AB4ABC">
              <w:rPr>
                <w:rFonts w:ascii="Tahoma" w:hAnsi="Tahoma" w:cs="Tahoma"/>
                <w:sz w:val="18"/>
                <w:szCs w:val="18"/>
              </w:rPr>
              <w:t>Rate per square metre</w:t>
            </w:r>
          </w:p>
        </w:tc>
        <w:tc>
          <w:tcPr>
            <w:tcW w:w="1984" w:type="dxa"/>
            <w:tcBorders>
              <w:top w:val="single" w:sz="4" w:space="0" w:color="auto"/>
              <w:bottom w:val="single" w:sz="4" w:space="0" w:color="auto"/>
              <w:right w:val="single" w:sz="4" w:space="0" w:color="auto"/>
            </w:tcBorders>
          </w:tcPr>
          <w:p w14:paraId="313B582C" w14:textId="77777777" w:rsidR="0059167C" w:rsidRPr="00856666" w:rsidRDefault="0059167C" w:rsidP="0059167C">
            <w:pPr>
              <w:rPr>
                <w:rFonts w:ascii="Tahoma" w:hAnsi="Tahoma" w:cs="Tahoma"/>
                <w:bCs/>
                <w:color w:val="000000"/>
                <w:sz w:val="18"/>
                <w:szCs w:val="18"/>
                <w:lang w:val="x-none"/>
              </w:rPr>
            </w:pPr>
          </w:p>
        </w:tc>
        <w:tc>
          <w:tcPr>
            <w:tcW w:w="1985" w:type="dxa"/>
            <w:tcBorders>
              <w:top w:val="single" w:sz="4" w:space="0" w:color="auto"/>
              <w:left w:val="single" w:sz="4" w:space="0" w:color="auto"/>
              <w:bottom w:val="single" w:sz="4" w:space="0" w:color="auto"/>
            </w:tcBorders>
          </w:tcPr>
          <w:p w14:paraId="408C7AE8" w14:textId="77777777" w:rsidR="0059167C" w:rsidRPr="00856666" w:rsidRDefault="0059167C" w:rsidP="0059167C">
            <w:pPr>
              <w:rPr>
                <w:rFonts w:ascii="Tahoma" w:hAnsi="Tahoma" w:cs="Tahoma"/>
                <w:bCs/>
                <w:color w:val="000000"/>
                <w:sz w:val="18"/>
                <w:szCs w:val="18"/>
                <w:lang w:val="x-none"/>
              </w:rPr>
            </w:pPr>
          </w:p>
        </w:tc>
        <w:tc>
          <w:tcPr>
            <w:tcW w:w="1494" w:type="dxa"/>
            <w:tcBorders>
              <w:top w:val="single" w:sz="4" w:space="0" w:color="auto"/>
              <w:left w:val="single" w:sz="4" w:space="0" w:color="auto"/>
              <w:bottom w:val="single" w:sz="4" w:space="0" w:color="auto"/>
              <w:right w:val="single" w:sz="4" w:space="0" w:color="auto"/>
            </w:tcBorders>
            <w:hideMark/>
          </w:tcPr>
          <w:p w14:paraId="6621F2D4" w14:textId="116975B7" w:rsidR="0059167C" w:rsidRPr="00856666" w:rsidRDefault="0059167C" w:rsidP="0059167C">
            <w:pPr>
              <w:rPr>
                <w:rFonts w:ascii="Tahoma" w:hAnsi="Tahoma" w:cs="Tahoma"/>
                <w:bCs/>
                <w:color w:val="000000"/>
                <w:sz w:val="18"/>
                <w:szCs w:val="18"/>
                <w:lang w:val="x-none"/>
              </w:rPr>
            </w:pPr>
            <w:r w:rsidRPr="0059167C">
              <w:rPr>
                <w:rFonts w:ascii="Tahoma" w:hAnsi="Tahoma" w:cs="Tahoma"/>
                <w:bCs/>
                <w:color w:val="000000"/>
                <w:sz w:val="18"/>
                <w:szCs w:val="18"/>
                <w:lang w:val="x-none"/>
              </w:rPr>
              <w:t>On request</w:t>
            </w:r>
          </w:p>
        </w:tc>
      </w:tr>
    </w:tbl>
    <w:p w14:paraId="18023047" w14:textId="77777777" w:rsidR="00B26E6C" w:rsidRDefault="00B26E6C" w:rsidP="002E183A">
      <w:pPr>
        <w:spacing w:line="360" w:lineRule="auto"/>
        <w:rPr>
          <w:rFonts w:ascii="Tahoma" w:hAnsi="Tahoma" w:cs="Tahoma"/>
          <w:bCs/>
          <w:sz w:val="18"/>
          <w:szCs w:val="18"/>
          <w:lang w:val="en-US"/>
        </w:rPr>
      </w:pPr>
    </w:p>
    <w:p w14:paraId="1FB6E518" w14:textId="10A3EAE1" w:rsidR="002E183A" w:rsidRPr="002E183A" w:rsidRDefault="002E183A" w:rsidP="002E183A">
      <w:pPr>
        <w:spacing w:line="360" w:lineRule="auto"/>
        <w:jc w:val="left"/>
        <w:rPr>
          <w:rFonts w:ascii="Tahoma" w:hAnsi="Tahoma" w:cs="Tahoma"/>
          <w:bCs/>
          <w:sz w:val="18"/>
          <w:szCs w:val="18"/>
          <w:lang w:val="en-US"/>
        </w:rPr>
      </w:pPr>
      <w:r w:rsidRPr="002E183A">
        <w:rPr>
          <w:rFonts w:ascii="Tahoma" w:hAnsi="Tahoma" w:cs="Tahoma"/>
          <w:bCs/>
          <w:sz w:val="18"/>
          <w:szCs w:val="18"/>
          <w:lang w:val="en-US"/>
        </w:rPr>
        <w:t xml:space="preserve">I, the undersigned (Name and </w:t>
      </w:r>
      <w:r w:rsidR="00492E67" w:rsidRPr="002E183A">
        <w:rPr>
          <w:rFonts w:ascii="Tahoma" w:hAnsi="Tahoma" w:cs="Tahoma"/>
          <w:bCs/>
          <w:sz w:val="18"/>
          <w:szCs w:val="18"/>
          <w:lang w:val="en-US"/>
        </w:rPr>
        <w:t xml:space="preserve">Surname) </w:t>
      </w:r>
      <w:r w:rsidRPr="002E183A">
        <w:rPr>
          <w:rFonts w:ascii="Tahoma" w:hAnsi="Tahoma" w:cs="Tahoma"/>
          <w:bCs/>
          <w:sz w:val="18"/>
          <w:szCs w:val="18"/>
          <w:lang w:val="en-US"/>
        </w:rPr>
        <w:t>_________________________________</w:t>
      </w:r>
      <w:r>
        <w:rPr>
          <w:rFonts w:ascii="Tahoma" w:hAnsi="Tahoma" w:cs="Tahoma"/>
          <w:bCs/>
          <w:sz w:val="18"/>
          <w:szCs w:val="18"/>
          <w:lang w:val="en-US"/>
        </w:rPr>
        <w:t>_______</w:t>
      </w:r>
      <w:r w:rsidRPr="002E183A">
        <w:rPr>
          <w:rFonts w:ascii="Tahoma" w:hAnsi="Tahoma" w:cs="Tahoma"/>
          <w:bCs/>
          <w:sz w:val="18"/>
          <w:szCs w:val="18"/>
          <w:lang w:val="en-US"/>
        </w:rPr>
        <w:t xml:space="preserve"> certify that                                                             I agree to render </w:t>
      </w:r>
      <w:r>
        <w:rPr>
          <w:rFonts w:ascii="Tahoma" w:hAnsi="Tahoma" w:cs="Tahoma"/>
          <w:bCs/>
          <w:sz w:val="18"/>
          <w:szCs w:val="18"/>
          <w:lang w:val="en-US"/>
        </w:rPr>
        <w:t xml:space="preserve">the </w:t>
      </w:r>
      <w:r w:rsidRPr="002E183A">
        <w:rPr>
          <w:rFonts w:ascii="Tahoma" w:hAnsi="Tahoma" w:cs="Tahoma"/>
          <w:bCs/>
          <w:sz w:val="18"/>
          <w:szCs w:val="18"/>
          <w:lang w:val="en-US"/>
        </w:rPr>
        <w:t>services</w:t>
      </w:r>
      <w:r>
        <w:rPr>
          <w:rFonts w:ascii="Tahoma" w:hAnsi="Tahoma" w:cs="Tahoma"/>
          <w:bCs/>
          <w:sz w:val="18"/>
          <w:szCs w:val="18"/>
          <w:lang w:val="en-US"/>
        </w:rPr>
        <w:t xml:space="preserve"> as per the specification</w:t>
      </w:r>
      <w:r w:rsidRPr="002E183A">
        <w:rPr>
          <w:rFonts w:ascii="Tahoma" w:hAnsi="Tahoma" w:cs="Tahoma"/>
          <w:bCs/>
          <w:sz w:val="18"/>
          <w:szCs w:val="18"/>
          <w:lang w:val="en-US"/>
        </w:rPr>
        <w:t xml:space="preserve"> </w:t>
      </w:r>
      <w:r>
        <w:rPr>
          <w:rFonts w:ascii="Tahoma" w:hAnsi="Tahoma" w:cs="Tahoma"/>
          <w:bCs/>
          <w:sz w:val="18"/>
          <w:szCs w:val="18"/>
          <w:lang w:val="en-US"/>
        </w:rPr>
        <w:t xml:space="preserve">and as per the above </w:t>
      </w:r>
      <w:r w:rsidR="00FF6420">
        <w:rPr>
          <w:rFonts w:ascii="Tahoma" w:hAnsi="Tahoma" w:cs="Tahoma"/>
          <w:bCs/>
          <w:sz w:val="18"/>
          <w:szCs w:val="18"/>
          <w:lang w:val="en-US"/>
        </w:rPr>
        <w:t>cost breakdown.</w:t>
      </w:r>
    </w:p>
    <w:p w14:paraId="467F81B1" w14:textId="77777777" w:rsidR="002E183A" w:rsidRPr="002E183A" w:rsidRDefault="002E183A" w:rsidP="002E183A">
      <w:pPr>
        <w:spacing w:line="360" w:lineRule="auto"/>
        <w:rPr>
          <w:rFonts w:ascii="Tahoma" w:hAnsi="Tahoma" w:cs="Tahoma"/>
          <w:bCs/>
          <w:sz w:val="18"/>
          <w:szCs w:val="18"/>
          <w:lang w:val="en-US"/>
        </w:rPr>
      </w:pPr>
    </w:p>
    <w:p w14:paraId="6F8544FE" w14:textId="3295D942" w:rsidR="002E183A" w:rsidRPr="00CD4863" w:rsidRDefault="002E183A" w:rsidP="00CD4863">
      <w:pPr>
        <w:spacing w:line="360" w:lineRule="auto"/>
        <w:rPr>
          <w:rFonts w:ascii="Tahoma" w:hAnsi="Tahoma" w:cs="Tahoma"/>
          <w:bCs/>
          <w:sz w:val="18"/>
          <w:szCs w:val="18"/>
          <w:lang w:val="en-US"/>
        </w:rPr>
      </w:pPr>
      <w:r w:rsidRPr="002E183A">
        <w:rPr>
          <w:rFonts w:ascii="Tahoma" w:hAnsi="Tahoma" w:cs="Tahoma"/>
          <w:bCs/>
          <w:sz w:val="18"/>
          <w:szCs w:val="18"/>
          <w:lang w:val="en-US"/>
        </w:rPr>
        <w:t>Signature of service provider: _________________</w:t>
      </w:r>
      <w:r>
        <w:rPr>
          <w:rFonts w:ascii="Tahoma" w:hAnsi="Tahoma" w:cs="Tahoma"/>
          <w:bCs/>
          <w:sz w:val="18"/>
          <w:szCs w:val="18"/>
          <w:lang w:val="en-US"/>
        </w:rPr>
        <w:t>_____</w:t>
      </w:r>
      <w:r w:rsidRPr="002E183A">
        <w:rPr>
          <w:rFonts w:ascii="Tahoma" w:hAnsi="Tahoma" w:cs="Tahoma"/>
          <w:bCs/>
          <w:sz w:val="18"/>
          <w:szCs w:val="18"/>
          <w:lang w:val="en-US"/>
        </w:rPr>
        <w:t>_______.</w:t>
      </w:r>
    </w:p>
    <w:p w14:paraId="6971C152" w14:textId="77777777" w:rsidR="005B2C73" w:rsidRPr="00850BAD" w:rsidRDefault="005B2C73" w:rsidP="00850BAD">
      <w:pPr>
        <w:pStyle w:val="AnnexH1"/>
        <w:rPr>
          <w:rFonts w:ascii="Tahoma" w:hAnsi="Tahoma" w:cs="Tahoma"/>
          <w:sz w:val="18"/>
          <w:szCs w:val="18"/>
        </w:rPr>
      </w:pPr>
      <w:bookmarkStart w:id="28" w:name="_Toc515519195"/>
      <w:bookmarkStart w:id="29" w:name="_Toc2171291"/>
      <w:r w:rsidRPr="00850BAD">
        <w:rPr>
          <w:rFonts w:ascii="Tahoma" w:hAnsi="Tahoma" w:cs="Tahoma"/>
          <w:sz w:val="18"/>
          <w:szCs w:val="18"/>
        </w:rPr>
        <w:lastRenderedPageBreak/>
        <w:t>S</w:t>
      </w:r>
      <w:bookmarkEnd w:id="28"/>
      <w:r w:rsidRPr="00850BAD">
        <w:rPr>
          <w:rFonts w:ascii="Tahoma" w:hAnsi="Tahoma" w:cs="Tahoma"/>
          <w:sz w:val="18"/>
          <w:szCs w:val="18"/>
        </w:rPr>
        <w:t>TANDARD BIDDING DOCUMENTS</w:t>
      </w:r>
      <w:bookmarkEnd w:id="29"/>
    </w:p>
    <w:p w14:paraId="4C1253CF" w14:textId="77777777" w:rsidR="005B2C73" w:rsidRPr="00766895" w:rsidRDefault="005B2C73" w:rsidP="005B2C73">
      <w:pPr>
        <w:rPr>
          <w:rFonts w:ascii="Tahoma" w:hAnsi="Tahoma" w:cs="Tahoma"/>
          <w:sz w:val="18"/>
          <w:szCs w:val="18"/>
          <w:lang w:val="en-US"/>
        </w:rPr>
      </w:pPr>
    </w:p>
    <w:bookmarkEnd w:id="2"/>
    <w:bookmarkEnd w:id="13"/>
    <w:bookmarkEnd w:id="14"/>
    <w:bookmarkEnd w:id="15"/>
    <w:bookmarkEnd w:id="16"/>
    <w:p w14:paraId="08AF0E48" w14:textId="77777777" w:rsidR="00680BFF" w:rsidRDefault="00680BFF" w:rsidP="00B673A2">
      <w:pPr>
        <w:tabs>
          <w:tab w:val="left" w:pos="600"/>
          <w:tab w:val="left" w:pos="1455"/>
        </w:tabs>
      </w:pPr>
    </w:p>
    <w:p w14:paraId="00559AF0" w14:textId="77777777" w:rsidR="00F252FB" w:rsidRDefault="00F252FB" w:rsidP="00F252FB">
      <w:pPr>
        <w:tabs>
          <w:tab w:val="left" w:pos="600"/>
          <w:tab w:val="left" w:pos="1455"/>
        </w:tabs>
        <w:rPr>
          <w:rFonts w:ascii="Tahoma" w:hAnsi="Tahoma" w:cs="Tahoma"/>
          <w:color w:val="2E74B5" w:themeColor="accent1" w:themeShade="BF"/>
          <w:sz w:val="18"/>
          <w:szCs w:val="18"/>
          <w:u w:val="single"/>
          <w:lang w:val="en-US"/>
        </w:rPr>
      </w:pPr>
      <w:r>
        <w:rPr>
          <w:rFonts w:ascii="Tahoma" w:hAnsi="Tahoma" w:cs="Tahoma"/>
          <w:color w:val="2E74B5" w:themeColor="accent1" w:themeShade="BF"/>
          <w:sz w:val="18"/>
          <w:szCs w:val="18"/>
          <w:u w:val="single"/>
          <w:lang w:val="en-US"/>
        </w:rPr>
        <w:t>SBD 4 Bidders Disclosure</w:t>
      </w:r>
    </w:p>
    <w:p w14:paraId="6F259D8F" w14:textId="77777777" w:rsidR="00F252FB" w:rsidRDefault="00F252FB" w:rsidP="00F252FB">
      <w:pPr>
        <w:tabs>
          <w:tab w:val="left" w:pos="600"/>
          <w:tab w:val="left" w:pos="1455"/>
        </w:tabs>
        <w:rPr>
          <w:color w:val="2E74B5" w:themeColor="accent1" w:themeShade="BF"/>
        </w:rPr>
      </w:pPr>
    </w:p>
    <w:p w14:paraId="111A75E2"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r>
        <w:rPr>
          <w:rStyle w:val="Hyperlink"/>
          <w:rFonts w:ascii="Tahoma" w:hAnsi="Tahoma" w:cs="Tahoma"/>
          <w:color w:val="2E74B5" w:themeColor="accent1" w:themeShade="BF"/>
          <w:sz w:val="18"/>
          <w:szCs w:val="18"/>
          <w:lang w:val="en-US"/>
        </w:rPr>
        <w:t>SBD 6.1 in Terms of PPR 2022</w:t>
      </w:r>
    </w:p>
    <w:p w14:paraId="3F29156D"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p>
    <w:p w14:paraId="2627C486" w14:textId="21B82B7A" w:rsidR="00F252FB" w:rsidRDefault="00F252FB" w:rsidP="00F252FB">
      <w:pPr>
        <w:tabs>
          <w:tab w:val="left" w:pos="600"/>
          <w:tab w:val="left" w:pos="1455"/>
        </w:tabs>
      </w:pPr>
      <w:r>
        <w:rPr>
          <w:rStyle w:val="Hyperlink"/>
          <w:rFonts w:ascii="Tahoma" w:hAnsi="Tahoma" w:cs="Tahoma"/>
          <w:color w:val="2E74B5" w:themeColor="accent1" w:themeShade="BF"/>
          <w:sz w:val="18"/>
          <w:szCs w:val="18"/>
          <w:lang w:val="en-US"/>
        </w:rPr>
        <w:t>Annexure A</w:t>
      </w:r>
      <w:r w:rsidR="003B7D71">
        <w:rPr>
          <w:rStyle w:val="Hyperlink"/>
          <w:rFonts w:ascii="Tahoma" w:hAnsi="Tahoma" w:cs="Tahoma"/>
          <w:color w:val="2E74B5" w:themeColor="accent1" w:themeShade="BF"/>
          <w:sz w:val="18"/>
          <w:szCs w:val="18"/>
          <w:lang w:val="en-US"/>
        </w:rPr>
        <w:t>: Security</w:t>
      </w:r>
      <w:r>
        <w:rPr>
          <w:rStyle w:val="Hyperlink"/>
          <w:rFonts w:ascii="Tahoma" w:hAnsi="Tahoma" w:cs="Tahoma"/>
          <w:color w:val="2E74B5" w:themeColor="accent1" w:themeShade="BF"/>
          <w:sz w:val="18"/>
          <w:szCs w:val="18"/>
          <w:lang w:val="en-US"/>
        </w:rPr>
        <w:t xml:space="preserve"> Measures </w:t>
      </w:r>
    </w:p>
    <w:p w14:paraId="5EAB1EEC" w14:textId="77777777" w:rsidR="00F252FB" w:rsidRDefault="00F252FB" w:rsidP="00F252FB">
      <w:pPr>
        <w:tabs>
          <w:tab w:val="left" w:pos="600"/>
          <w:tab w:val="left" w:pos="1455"/>
        </w:tabs>
      </w:pPr>
    </w:p>
    <w:p w14:paraId="4D58FBE3" w14:textId="5A3D64EC" w:rsidR="003C1205" w:rsidRPr="00666DFD" w:rsidRDefault="003C1205" w:rsidP="00F252FB">
      <w:pPr>
        <w:tabs>
          <w:tab w:val="left" w:pos="600"/>
          <w:tab w:val="left" w:pos="1455"/>
        </w:tabs>
        <w:rPr>
          <w:rFonts w:ascii="Tahoma" w:hAnsi="Tahoma" w:cs="Tahoma"/>
          <w:color w:val="2E74B5" w:themeColor="accent1" w:themeShade="BF"/>
          <w:sz w:val="18"/>
          <w:szCs w:val="18"/>
          <w:lang w:val="en-US"/>
        </w:rPr>
      </w:pPr>
    </w:p>
    <w:sectPr w:rsidR="003C1205" w:rsidRPr="00666DFD" w:rsidSect="00A47089">
      <w:footerReference w:type="first" r:id="rId17"/>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622A33" w14:textId="77777777" w:rsidR="00874C03" w:rsidRDefault="00874C03">
      <w:r>
        <w:separator/>
      </w:r>
    </w:p>
  </w:endnote>
  <w:endnote w:type="continuationSeparator" w:id="0">
    <w:p w14:paraId="33E7EA35" w14:textId="77777777" w:rsidR="00874C03" w:rsidRDefault="00874C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464C0F34" w:rsidR="0043222B" w:rsidRPr="00C625A0" w:rsidRDefault="006956DA" w:rsidP="00CE7D27">
    <w:pPr>
      <w:pStyle w:val="Footer"/>
      <w:tabs>
        <w:tab w:val="clear" w:pos="4153"/>
      </w:tabs>
      <w:rPr>
        <w:rFonts w:ascii="Tahoma" w:hAnsi="Tahoma" w:cs="Tahoma"/>
        <w:bCs/>
        <w:sz w:val="18"/>
        <w:szCs w:val="18"/>
        <w:lang w:val="en-ZA"/>
      </w:rPr>
    </w:pPr>
    <w:r w:rsidRPr="005251FA">
      <w:rPr>
        <w:rFonts w:ascii="Tahoma" w:hAnsi="Tahoma" w:cs="Tahoma"/>
        <w:bCs/>
        <w:sz w:val="18"/>
        <w:szCs w:val="18"/>
        <w:lang w:val="en-ZA"/>
      </w:rPr>
      <w:t>P</w:t>
    </w:r>
    <w:r w:rsidR="00FD3657" w:rsidRPr="005251FA">
      <w:rPr>
        <w:rFonts w:ascii="Tahoma" w:hAnsi="Tahoma" w:cs="Tahoma"/>
        <w:bCs/>
        <w:sz w:val="18"/>
        <w:szCs w:val="18"/>
        <w:lang w:val="en-ZA"/>
      </w:rPr>
      <w:t>R</w:t>
    </w:r>
    <w:r w:rsidR="008033E4">
      <w:rPr>
        <w:rFonts w:ascii="Tahoma" w:hAnsi="Tahoma" w:cs="Tahoma"/>
        <w:bCs/>
        <w:sz w:val="18"/>
        <w:szCs w:val="18"/>
        <w:lang w:val="en-ZA"/>
      </w:rPr>
      <w:t>10113287 - Cleaning</w:t>
    </w:r>
    <w:r w:rsidR="008033E4" w:rsidRPr="00E4320D">
      <w:rPr>
        <w:rFonts w:ascii="Tahoma" w:hAnsi="Tahoma" w:cs="Tahoma"/>
        <w:sz w:val="18"/>
        <w:szCs w:val="18"/>
      </w:rPr>
      <w:t xml:space="preserve"> services for Kimberly CSC office</w:t>
    </w:r>
    <w:r w:rsidR="0043222B">
      <w:rPr>
        <w:rFonts w:ascii="Tahoma" w:hAnsi="Tahoma" w:cs="Tahoma"/>
        <w:sz w:val="18"/>
        <w:szCs w:val="18"/>
        <w:lang w:val="en-ZA"/>
      </w:rPr>
      <w:tab/>
    </w:r>
    <w:r w:rsidR="0043222B" w:rsidRPr="00E0027D">
      <w:rPr>
        <w:rFonts w:ascii="Tahoma" w:hAnsi="Tahoma" w:cs="Tahoma"/>
        <w:i/>
        <w:sz w:val="18"/>
        <w:szCs w:val="18"/>
        <w:lang w:val="en-ZA"/>
      </w:rPr>
      <w:tab/>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w:t>
    </w:r>
    <w:r>
      <w:rPr>
        <w:rStyle w:val="PageNumber"/>
        <w:rFonts w:ascii="Verdana" w:hAnsi="Verdana"/>
        <w:noProof/>
        <w:sz w:val="20"/>
      </w:rPr>
      <w:t>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6C3226" w14:textId="77777777" w:rsidR="00874C03" w:rsidRDefault="00874C03">
      <w:r>
        <w:separator/>
      </w:r>
    </w:p>
  </w:footnote>
  <w:footnote w:type="continuationSeparator" w:id="0">
    <w:p w14:paraId="07BA1197" w14:textId="77777777" w:rsidR="00874C03" w:rsidRDefault="00874C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360"/>
        </w:tabs>
        <w:ind w:left="360" w:hanging="720"/>
      </w:pPr>
      <w:rPr>
        <w:b/>
      </w:rPr>
    </w:lvl>
    <w:lvl w:ilvl="1">
      <w:start w:val="1"/>
      <w:numFmt w:val="decimal"/>
      <w:lvlText w:val="%2"/>
      <w:lvlJc w:val="left"/>
      <w:pPr>
        <w:ind w:left="-360" w:firstLine="0"/>
      </w:pPr>
    </w:lvl>
    <w:lvl w:ilvl="2">
      <w:start w:val="1"/>
      <w:numFmt w:val="decimal"/>
      <w:lvlText w:val="%3"/>
      <w:lvlJc w:val="left"/>
      <w:pPr>
        <w:ind w:left="-360" w:firstLine="0"/>
      </w:pPr>
    </w:lvl>
    <w:lvl w:ilvl="3">
      <w:start w:val="1"/>
      <w:numFmt w:val="decimal"/>
      <w:lvlText w:val="%4"/>
      <w:lvlJc w:val="left"/>
      <w:pPr>
        <w:ind w:left="-360" w:firstLine="0"/>
      </w:pPr>
    </w:lvl>
    <w:lvl w:ilvl="4">
      <w:start w:val="1"/>
      <w:numFmt w:val="decimal"/>
      <w:lvlText w:val="%5"/>
      <w:lvlJc w:val="left"/>
      <w:pPr>
        <w:ind w:left="-360" w:firstLine="0"/>
      </w:pPr>
    </w:lvl>
    <w:lvl w:ilvl="5">
      <w:start w:val="1"/>
      <w:numFmt w:val="decimal"/>
      <w:lvlText w:val="%6"/>
      <w:lvlJc w:val="left"/>
      <w:pPr>
        <w:ind w:left="-360" w:firstLine="0"/>
      </w:pPr>
    </w:lvl>
    <w:lvl w:ilvl="6">
      <w:start w:val="1"/>
      <w:numFmt w:val="decimal"/>
      <w:lvlText w:val="%7"/>
      <w:lvlJc w:val="left"/>
      <w:pPr>
        <w:ind w:left="-360" w:firstLine="0"/>
      </w:pPr>
    </w:lvl>
    <w:lvl w:ilvl="7">
      <w:start w:val="1"/>
      <w:numFmt w:val="decimal"/>
      <w:lvlText w:val="%8"/>
      <w:lvlJc w:val="left"/>
      <w:pPr>
        <w:ind w:left="-360" w:firstLine="0"/>
      </w:pPr>
    </w:lvl>
    <w:lvl w:ilvl="8">
      <w:numFmt w:val="decimal"/>
      <w:lvlText w:val=""/>
      <w:lvlJc w:val="left"/>
      <w:pPr>
        <w:ind w:left="-36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4DE5739"/>
    <w:multiLevelType w:val="hybridMultilevel"/>
    <w:tmpl w:val="BF04AFB6"/>
    <w:lvl w:ilvl="0" w:tplc="1C090001">
      <w:start w:val="1"/>
      <w:numFmt w:val="bullet"/>
      <w:lvlText w:val=""/>
      <w:lvlJc w:val="left"/>
      <w:pPr>
        <w:ind w:left="396" w:hanging="360"/>
      </w:pPr>
      <w:rPr>
        <w:rFonts w:ascii="Symbol" w:hAnsi="Symbol" w:hint="default"/>
      </w:rPr>
    </w:lvl>
    <w:lvl w:ilvl="1" w:tplc="04090003" w:tentative="1">
      <w:start w:val="1"/>
      <w:numFmt w:val="bullet"/>
      <w:lvlText w:val="o"/>
      <w:lvlJc w:val="left"/>
      <w:pPr>
        <w:ind w:left="1116" w:hanging="360"/>
      </w:pPr>
      <w:rPr>
        <w:rFonts w:ascii="Courier New" w:hAnsi="Courier New" w:cs="Courier New" w:hint="default"/>
      </w:rPr>
    </w:lvl>
    <w:lvl w:ilvl="2" w:tplc="04090005" w:tentative="1">
      <w:start w:val="1"/>
      <w:numFmt w:val="bullet"/>
      <w:lvlText w:val=""/>
      <w:lvlJc w:val="left"/>
      <w:pPr>
        <w:ind w:left="1836" w:hanging="360"/>
      </w:pPr>
      <w:rPr>
        <w:rFonts w:ascii="Wingdings" w:hAnsi="Wingdings" w:hint="default"/>
      </w:rPr>
    </w:lvl>
    <w:lvl w:ilvl="3" w:tplc="04090001" w:tentative="1">
      <w:start w:val="1"/>
      <w:numFmt w:val="bullet"/>
      <w:lvlText w:val=""/>
      <w:lvlJc w:val="left"/>
      <w:pPr>
        <w:ind w:left="2556" w:hanging="360"/>
      </w:pPr>
      <w:rPr>
        <w:rFonts w:ascii="Symbol" w:hAnsi="Symbol" w:hint="default"/>
      </w:rPr>
    </w:lvl>
    <w:lvl w:ilvl="4" w:tplc="04090003" w:tentative="1">
      <w:start w:val="1"/>
      <w:numFmt w:val="bullet"/>
      <w:lvlText w:val="o"/>
      <w:lvlJc w:val="left"/>
      <w:pPr>
        <w:ind w:left="3276" w:hanging="360"/>
      </w:pPr>
      <w:rPr>
        <w:rFonts w:ascii="Courier New" w:hAnsi="Courier New" w:cs="Courier New" w:hint="default"/>
      </w:rPr>
    </w:lvl>
    <w:lvl w:ilvl="5" w:tplc="04090005" w:tentative="1">
      <w:start w:val="1"/>
      <w:numFmt w:val="bullet"/>
      <w:lvlText w:val=""/>
      <w:lvlJc w:val="left"/>
      <w:pPr>
        <w:ind w:left="3996" w:hanging="360"/>
      </w:pPr>
      <w:rPr>
        <w:rFonts w:ascii="Wingdings" w:hAnsi="Wingdings" w:hint="default"/>
      </w:rPr>
    </w:lvl>
    <w:lvl w:ilvl="6" w:tplc="04090001" w:tentative="1">
      <w:start w:val="1"/>
      <w:numFmt w:val="bullet"/>
      <w:lvlText w:val=""/>
      <w:lvlJc w:val="left"/>
      <w:pPr>
        <w:ind w:left="4716" w:hanging="360"/>
      </w:pPr>
      <w:rPr>
        <w:rFonts w:ascii="Symbol" w:hAnsi="Symbol" w:hint="default"/>
      </w:rPr>
    </w:lvl>
    <w:lvl w:ilvl="7" w:tplc="04090003" w:tentative="1">
      <w:start w:val="1"/>
      <w:numFmt w:val="bullet"/>
      <w:lvlText w:val="o"/>
      <w:lvlJc w:val="left"/>
      <w:pPr>
        <w:ind w:left="5436" w:hanging="360"/>
      </w:pPr>
      <w:rPr>
        <w:rFonts w:ascii="Courier New" w:hAnsi="Courier New" w:cs="Courier New" w:hint="default"/>
      </w:rPr>
    </w:lvl>
    <w:lvl w:ilvl="8" w:tplc="04090005" w:tentative="1">
      <w:start w:val="1"/>
      <w:numFmt w:val="bullet"/>
      <w:lvlText w:val=""/>
      <w:lvlJc w:val="left"/>
      <w:pPr>
        <w:ind w:left="6156" w:hanging="360"/>
      </w:pPr>
      <w:rPr>
        <w:rFonts w:ascii="Wingdings" w:hAnsi="Wingdings" w:hint="default"/>
      </w:rPr>
    </w:lvl>
  </w:abstractNum>
  <w:abstractNum w:abstractNumId="3" w15:restartNumberingAfterBreak="0">
    <w:nsid w:val="0D064A2E"/>
    <w:multiLevelType w:val="hybridMultilevel"/>
    <w:tmpl w:val="EDD0ED4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0FA860F1"/>
    <w:multiLevelType w:val="hybridMultilevel"/>
    <w:tmpl w:val="B378959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7" w15:restartNumberingAfterBreak="0">
    <w:nsid w:val="22247D52"/>
    <w:multiLevelType w:val="hybridMultilevel"/>
    <w:tmpl w:val="E72C26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765093"/>
    <w:multiLevelType w:val="hybridMultilevel"/>
    <w:tmpl w:val="B39C00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2FA507B4"/>
    <w:multiLevelType w:val="hybridMultilevel"/>
    <w:tmpl w:val="5E74EFE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32D12701"/>
    <w:multiLevelType w:val="hybridMultilevel"/>
    <w:tmpl w:val="42F069A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3ADD7ACD"/>
    <w:multiLevelType w:val="hybridMultilevel"/>
    <w:tmpl w:val="41723A7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15"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4B426B55"/>
    <w:multiLevelType w:val="hybridMultilevel"/>
    <w:tmpl w:val="FFFFFFFF"/>
    <w:lvl w:ilvl="0" w:tplc="2B4C90C6">
      <w:numFmt w:val="bullet"/>
      <w:lvlText w:val="•"/>
      <w:lvlJc w:val="left"/>
      <w:pPr>
        <w:ind w:left="1080" w:hanging="720"/>
      </w:pPr>
      <w:rPr>
        <w:rFonts w:ascii="Calibri" w:eastAsia="Times New Roman" w:hAnsi="Calibri" w:hint="default"/>
      </w:rPr>
    </w:lvl>
    <w:lvl w:ilvl="1" w:tplc="1C090003">
      <w:start w:val="1"/>
      <w:numFmt w:val="bullet"/>
      <w:lvlText w:val="o"/>
      <w:lvlJc w:val="left"/>
      <w:pPr>
        <w:ind w:left="1440" w:hanging="360"/>
      </w:pPr>
      <w:rPr>
        <w:rFonts w:ascii="Courier New" w:hAnsi="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hint="default"/>
      </w:rPr>
    </w:lvl>
    <w:lvl w:ilvl="8" w:tplc="1C090005">
      <w:start w:val="1"/>
      <w:numFmt w:val="bullet"/>
      <w:lvlText w:val=""/>
      <w:lvlJc w:val="left"/>
      <w:pPr>
        <w:ind w:left="6480" w:hanging="360"/>
      </w:pPr>
      <w:rPr>
        <w:rFonts w:ascii="Wingdings" w:hAnsi="Wingdings" w:hint="default"/>
      </w:rPr>
    </w:lvl>
  </w:abstractNum>
  <w:abstractNum w:abstractNumId="17" w15:restartNumberingAfterBreak="0">
    <w:nsid w:val="4F86202A"/>
    <w:multiLevelType w:val="hybridMultilevel"/>
    <w:tmpl w:val="18EA2C1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56793947"/>
    <w:multiLevelType w:val="hybridMultilevel"/>
    <w:tmpl w:val="1AC8ED3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9" w15:restartNumberingAfterBreak="0">
    <w:nsid w:val="5C42082B"/>
    <w:multiLevelType w:val="hybridMultilevel"/>
    <w:tmpl w:val="31E6AE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5C6A25BA"/>
    <w:multiLevelType w:val="hybridMultilevel"/>
    <w:tmpl w:val="0FAA369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6CC45AC6"/>
    <w:multiLevelType w:val="hybridMultilevel"/>
    <w:tmpl w:val="03E815F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6FC477D8"/>
    <w:multiLevelType w:val="hybridMultilevel"/>
    <w:tmpl w:val="E81E47F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3"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4" w15:restartNumberingAfterBreak="0">
    <w:nsid w:val="76306F2F"/>
    <w:multiLevelType w:val="hybridMultilevel"/>
    <w:tmpl w:val="A1DCE0F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26" w15:restartNumberingAfterBreak="0">
    <w:nsid w:val="79422EB6"/>
    <w:multiLevelType w:val="hybridMultilevel"/>
    <w:tmpl w:val="ADBEE5B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7DF04131"/>
    <w:multiLevelType w:val="hybridMultilevel"/>
    <w:tmpl w:val="987C4E56"/>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14"/>
  </w:num>
  <w:num w:numId="3" w16cid:durableId="57175828">
    <w:abstractNumId w:val="11"/>
  </w:num>
  <w:num w:numId="4" w16cid:durableId="732001554">
    <w:abstractNumId w:val="6"/>
  </w:num>
  <w:num w:numId="5" w16cid:durableId="154429080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55384379">
    <w:abstractNumId w:val="4"/>
  </w:num>
  <w:num w:numId="7" w16cid:durableId="1909994653">
    <w:abstractNumId w:val="25"/>
  </w:num>
  <w:num w:numId="8" w16cid:durableId="1915969152">
    <w:abstractNumId w:val="1"/>
  </w:num>
  <w:num w:numId="9" w16cid:durableId="1723287274">
    <w:abstractNumId w:val="15"/>
  </w:num>
  <w:num w:numId="10" w16cid:durableId="83927842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1733970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19607392">
    <w:abstractNumId w:val="3"/>
  </w:num>
  <w:num w:numId="13" w16cid:durableId="1128742356">
    <w:abstractNumId w:val="12"/>
  </w:num>
  <w:num w:numId="14" w16cid:durableId="1816482745">
    <w:abstractNumId w:val="8"/>
  </w:num>
  <w:num w:numId="15" w16cid:durableId="2125154127">
    <w:abstractNumId w:val="26"/>
  </w:num>
  <w:num w:numId="16" w16cid:durableId="1926263184">
    <w:abstractNumId w:val="10"/>
  </w:num>
  <w:num w:numId="17" w16cid:durableId="1668096413">
    <w:abstractNumId w:val="17"/>
  </w:num>
  <w:num w:numId="18" w16cid:durableId="701828105">
    <w:abstractNumId w:val="20"/>
  </w:num>
  <w:num w:numId="19" w16cid:durableId="1185679064">
    <w:abstractNumId w:val="22"/>
  </w:num>
  <w:num w:numId="20" w16cid:durableId="1757557972">
    <w:abstractNumId w:val="21"/>
  </w:num>
  <w:num w:numId="21" w16cid:durableId="575869234">
    <w:abstractNumId w:val="19"/>
  </w:num>
  <w:num w:numId="22" w16cid:durableId="411976620">
    <w:abstractNumId w:val="5"/>
  </w:num>
  <w:num w:numId="23" w16cid:durableId="59376150">
    <w:abstractNumId w:val="13"/>
  </w:num>
  <w:num w:numId="24" w16cid:durableId="75329396">
    <w:abstractNumId w:val="24"/>
  </w:num>
  <w:num w:numId="25" w16cid:durableId="789514699">
    <w:abstractNumId w:val="18"/>
  </w:num>
  <w:num w:numId="26" w16cid:durableId="1009219445">
    <w:abstractNumId w:val="7"/>
  </w:num>
  <w:num w:numId="27" w16cid:durableId="1712999982">
    <w:abstractNumId w:val="2"/>
  </w:num>
  <w:num w:numId="28" w16cid:durableId="843055931">
    <w:abstractNumId w:val="1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921"/>
    <w:rsid w:val="00001A3C"/>
    <w:rsid w:val="00001C05"/>
    <w:rsid w:val="00001C78"/>
    <w:rsid w:val="00003D48"/>
    <w:rsid w:val="00004E65"/>
    <w:rsid w:val="000060DC"/>
    <w:rsid w:val="00006EC4"/>
    <w:rsid w:val="0000748B"/>
    <w:rsid w:val="000078DA"/>
    <w:rsid w:val="00007DFD"/>
    <w:rsid w:val="0001077B"/>
    <w:rsid w:val="000109FA"/>
    <w:rsid w:val="00010D2E"/>
    <w:rsid w:val="000120BB"/>
    <w:rsid w:val="00012805"/>
    <w:rsid w:val="00013629"/>
    <w:rsid w:val="00014834"/>
    <w:rsid w:val="000155A7"/>
    <w:rsid w:val="00016AD9"/>
    <w:rsid w:val="000224B6"/>
    <w:rsid w:val="00022BA3"/>
    <w:rsid w:val="00022ED2"/>
    <w:rsid w:val="0002325C"/>
    <w:rsid w:val="0002454C"/>
    <w:rsid w:val="0002463A"/>
    <w:rsid w:val="000246C5"/>
    <w:rsid w:val="00024E5F"/>
    <w:rsid w:val="00025E7C"/>
    <w:rsid w:val="00025EF0"/>
    <w:rsid w:val="00026188"/>
    <w:rsid w:val="000267D2"/>
    <w:rsid w:val="00027349"/>
    <w:rsid w:val="00027601"/>
    <w:rsid w:val="00027982"/>
    <w:rsid w:val="00027C72"/>
    <w:rsid w:val="00030100"/>
    <w:rsid w:val="000319A5"/>
    <w:rsid w:val="00032406"/>
    <w:rsid w:val="000327B9"/>
    <w:rsid w:val="000335CC"/>
    <w:rsid w:val="00034066"/>
    <w:rsid w:val="000341B7"/>
    <w:rsid w:val="00034D01"/>
    <w:rsid w:val="000366E3"/>
    <w:rsid w:val="00040548"/>
    <w:rsid w:val="00041B72"/>
    <w:rsid w:val="00041C63"/>
    <w:rsid w:val="00043BAE"/>
    <w:rsid w:val="00044470"/>
    <w:rsid w:val="00044565"/>
    <w:rsid w:val="000448F8"/>
    <w:rsid w:val="00044D5A"/>
    <w:rsid w:val="000453C1"/>
    <w:rsid w:val="0005076B"/>
    <w:rsid w:val="000513D5"/>
    <w:rsid w:val="00051984"/>
    <w:rsid w:val="0005267B"/>
    <w:rsid w:val="00052687"/>
    <w:rsid w:val="0005393A"/>
    <w:rsid w:val="00054C80"/>
    <w:rsid w:val="00056060"/>
    <w:rsid w:val="000560E9"/>
    <w:rsid w:val="00057262"/>
    <w:rsid w:val="00057738"/>
    <w:rsid w:val="000633CC"/>
    <w:rsid w:val="0006345A"/>
    <w:rsid w:val="00063975"/>
    <w:rsid w:val="00063DA2"/>
    <w:rsid w:val="00064894"/>
    <w:rsid w:val="00065AFA"/>
    <w:rsid w:val="00070600"/>
    <w:rsid w:val="00070E6C"/>
    <w:rsid w:val="000721E3"/>
    <w:rsid w:val="000736F5"/>
    <w:rsid w:val="000771D4"/>
    <w:rsid w:val="00080B1C"/>
    <w:rsid w:val="00081C82"/>
    <w:rsid w:val="00081D9C"/>
    <w:rsid w:val="0008238C"/>
    <w:rsid w:val="00082A45"/>
    <w:rsid w:val="00082FF6"/>
    <w:rsid w:val="0008401C"/>
    <w:rsid w:val="000861D3"/>
    <w:rsid w:val="00086DB1"/>
    <w:rsid w:val="00087380"/>
    <w:rsid w:val="000905B4"/>
    <w:rsid w:val="00090949"/>
    <w:rsid w:val="000914ED"/>
    <w:rsid w:val="00091744"/>
    <w:rsid w:val="00091974"/>
    <w:rsid w:val="00092BB0"/>
    <w:rsid w:val="000932DF"/>
    <w:rsid w:val="00094D8F"/>
    <w:rsid w:val="00094F56"/>
    <w:rsid w:val="000952D0"/>
    <w:rsid w:val="00095586"/>
    <w:rsid w:val="000958A5"/>
    <w:rsid w:val="000958BC"/>
    <w:rsid w:val="00096A9E"/>
    <w:rsid w:val="000973C6"/>
    <w:rsid w:val="0009780C"/>
    <w:rsid w:val="00097BA2"/>
    <w:rsid w:val="000A1293"/>
    <w:rsid w:val="000A155E"/>
    <w:rsid w:val="000A249F"/>
    <w:rsid w:val="000A28DB"/>
    <w:rsid w:val="000A2D7A"/>
    <w:rsid w:val="000A303E"/>
    <w:rsid w:val="000A46F8"/>
    <w:rsid w:val="000A58EA"/>
    <w:rsid w:val="000A5AF8"/>
    <w:rsid w:val="000A675E"/>
    <w:rsid w:val="000A71AE"/>
    <w:rsid w:val="000A7553"/>
    <w:rsid w:val="000A7B2C"/>
    <w:rsid w:val="000B006F"/>
    <w:rsid w:val="000B0575"/>
    <w:rsid w:val="000B0B62"/>
    <w:rsid w:val="000B1128"/>
    <w:rsid w:val="000B397F"/>
    <w:rsid w:val="000B49DB"/>
    <w:rsid w:val="000B764A"/>
    <w:rsid w:val="000B79A1"/>
    <w:rsid w:val="000B7F1E"/>
    <w:rsid w:val="000C0E53"/>
    <w:rsid w:val="000C1725"/>
    <w:rsid w:val="000C225D"/>
    <w:rsid w:val="000C2678"/>
    <w:rsid w:val="000C3561"/>
    <w:rsid w:val="000C44BF"/>
    <w:rsid w:val="000C44E9"/>
    <w:rsid w:val="000C53F1"/>
    <w:rsid w:val="000C604F"/>
    <w:rsid w:val="000C690D"/>
    <w:rsid w:val="000C738E"/>
    <w:rsid w:val="000D13B8"/>
    <w:rsid w:val="000D2811"/>
    <w:rsid w:val="000D29BC"/>
    <w:rsid w:val="000D3EA5"/>
    <w:rsid w:val="000D5321"/>
    <w:rsid w:val="000D5F25"/>
    <w:rsid w:val="000D68B8"/>
    <w:rsid w:val="000E2293"/>
    <w:rsid w:val="000E22F6"/>
    <w:rsid w:val="000E24F0"/>
    <w:rsid w:val="000E35A2"/>
    <w:rsid w:val="000E38DE"/>
    <w:rsid w:val="000E4419"/>
    <w:rsid w:val="000E52BE"/>
    <w:rsid w:val="000E679C"/>
    <w:rsid w:val="000F2F03"/>
    <w:rsid w:val="000F3188"/>
    <w:rsid w:val="000F4732"/>
    <w:rsid w:val="000F4A46"/>
    <w:rsid w:val="000F5A5B"/>
    <w:rsid w:val="000F5B9B"/>
    <w:rsid w:val="000F5C04"/>
    <w:rsid w:val="000F688C"/>
    <w:rsid w:val="000F6EAF"/>
    <w:rsid w:val="000F77E7"/>
    <w:rsid w:val="000F7BB3"/>
    <w:rsid w:val="0010077D"/>
    <w:rsid w:val="00100A51"/>
    <w:rsid w:val="00102E65"/>
    <w:rsid w:val="00104A2E"/>
    <w:rsid w:val="001051F3"/>
    <w:rsid w:val="00106359"/>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2254"/>
    <w:rsid w:val="00122951"/>
    <w:rsid w:val="00122D4E"/>
    <w:rsid w:val="00124B35"/>
    <w:rsid w:val="001251D5"/>
    <w:rsid w:val="00126576"/>
    <w:rsid w:val="001266D0"/>
    <w:rsid w:val="00126835"/>
    <w:rsid w:val="001277A5"/>
    <w:rsid w:val="00130002"/>
    <w:rsid w:val="00130079"/>
    <w:rsid w:val="001306AE"/>
    <w:rsid w:val="001308A9"/>
    <w:rsid w:val="00131024"/>
    <w:rsid w:val="00131718"/>
    <w:rsid w:val="00132569"/>
    <w:rsid w:val="0013299F"/>
    <w:rsid w:val="00132C5E"/>
    <w:rsid w:val="00132CA7"/>
    <w:rsid w:val="0013391B"/>
    <w:rsid w:val="00133A03"/>
    <w:rsid w:val="0013468E"/>
    <w:rsid w:val="0013595C"/>
    <w:rsid w:val="00135AF2"/>
    <w:rsid w:val="0014000C"/>
    <w:rsid w:val="001406F1"/>
    <w:rsid w:val="00141BC1"/>
    <w:rsid w:val="00142474"/>
    <w:rsid w:val="00143CE9"/>
    <w:rsid w:val="00143D98"/>
    <w:rsid w:val="00144C90"/>
    <w:rsid w:val="001450B4"/>
    <w:rsid w:val="0014654C"/>
    <w:rsid w:val="00147077"/>
    <w:rsid w:val="001471A0"/>
    <w:rsid w:val="00147D5C"/>
    <w:rsid w:val="0015142D"/>
    <w:rsid w:val="00153577"/>
    <w:rsid w:val="00153F12"/>
    <w:rsid w:val="00154270"/>
    <w:rsid w:val="001543B4"/>
    <w:rsid w:val="00154587"/>
    <w:rsid w:val="00156FD3"/>
    <w:rsid w:val="001570E6"/>
    <w:rsid w:val="00157983"/>
    <w:rsid w:val="00157F95"/>
    <w:rsid w:val="001614BC"/>
    <w:rsid w:val="0016168F"/>
    <w:rsid w:val="00161A57"/>
    <w:rsid w:val="00162EDB"/>
    <w:rsid w:val="00162EF2"/>
    <w:rsid w:val="00164200"/>
    <w:rsid w:val="00164292"/>
    <w:rsid w:val="001646E5"/>
    <w:rsid w:val="00164F74"/>
    <w:rsid w:val="00165760"/>
    <w:rsid w:val="00165AB2"/>
    <w:rsid w:val="0016778D"/>
    <w:rsid w:val="00172407"/>
    <w:rsid w:val="001724FA"/>
    <w:rsid w:val="00172BB3"/>
    <w:rsid w:val="00172D13"/>
    <w:rsid w:val="00173690"/>
    <w:rsid w:val="00173B70"/>
    <w:rsid w:val="001757F7"/>
    <w:rsid w:val="001773CD"/>
    <w:rsid w:val="00180697"/>
    <w:rsid w:val="00180C48"/>
    <w:rsid w:val="001812C7"/>
    <w:rsid w:val="00181A4C"/>
    <w:rsid w:val="001825FE"/>
    <w:rsid w:val="001829DB"/>
    <w:rsid w:val="00182EC4"/>
    <w:rsid w:val="001830F1"/>
    <w:rsid w:val="001835C7"/>
    <w:rsid w:val="0018541C"/>
    <w:rsid w:val="00185F20"/>
    <w:rsid w:val="00196C4E"/>
    <w:rsid w:val="00197326"/>
    <w:rsid w:val="001A0011"/>
    <w:rsid w:val="001A1057"/>
    <w:rsid w:val="001A13F5"/>
    <w:rsid w:val="001A235A"/>
    <w:rsid w:val="001A3FF1"/>
    <w:rsid w:val="001A4164"/>
    <w:rsid w:val="001A536C"/>
    <w:rsid w:val="001A5763"/>
    <w:rsid w:val="001A75E7"/>
    <w:rsid w:val="001A7F98"/>
    <w:rsid w:val="001B1405"/>
    <w:rsid w:val="001B23B4"/>
    <w:rsid w:val="001B3782"/>
    <w:rsid w:val="001B3F28"/>
    <w:rsid w:val="001B4166"/>
    <w:rsid w:val="001B437B"/>
    <w:rsid w:val="001B567D"/>
    <w:rsid w:val="001B5A5A"/>
    <w:rsid w:val="001B6B82"/>
    <w:rsid w:val="001B6EBF"/>
    <w:rsid w:val="001B718D"/>
    <w:rsid w:val="001B72C9"/>
    <w:rsid w:val="001C2403"/>
    <w:rsid w:val="001C3317"/>
    <w:rsid w:val="001C346B"/>
    <w:rsid w:val="001C3D67"/>
    <w:rsid w:val="001C6D31"/>
    <w:rsid w:val="001C6DD3"/>
    <w:rsid w:val="001D007A"/>
    <w:rsid w:val="001D0283"/>
    <w:rsid w:val="001D1445"/>
    <w:rsid w:val="001D3AAB"/>
    <w:rsid w:val="001D6087"/>
    <w:rsid w:val="001D6C5C"/>
    <w:rsid w:val="001D74A8"/>
    <w:rsid w:val="001D7FB2"/>
    <w:rsid w:val="001E09B8"/>
    <w:rsid w:val="001E11B8"/>
    <w:rsid w:val="001E1C7A"/>
    <w:rsid w:val="001E202E"/>
    <w:rsid w:val="001E41AE"/>
    <w:rsid w:val="001E4F8A"/>
    <w:rsid w:val="001E57B1"/>
    <w:rsid w:val="001E64D0"/>
    <w:rsid w:val="001E6E27"/>
    <w:rsid w:val="001E73D9"/>
    <w:rsid w:val="001F0651"/>
    <w:rsid w:val="001F168D"/>
    <w:rsid w:val="001F18FE"/>
    <w:rsid w:val="001F26BC"/>
    <w:rsid w:val="001F2A05"/>
    <w:rsid w:val="001F378E"/>
    <w:rsid w:val="001F415B"/>
    <w:rsid w:val="001F44DD"/>
    <w:rsid w:val="001F46F3"/>
    <w:rsid w:val="001F536F"/>
    <w:rsid w:val="00200ACF"/>
    <w:rsid w:val="00200C5B"/>
    <w:rsid w:val="00201015"/>
    <w:rsid w:val="002021B0"/>
    <w:rsid w:val="002030F2"/>
    <w:rsid w:val="00205621"/>
    <w:rsid w:val="00206539"/>
    <w:rsid w:val="00207106"/>
    <w:rsid w:val="002071A3"/>
    <w:rsid w:val="002077C4"/>
    <w:rsid w:val="00210339"/>
    <w:rsid w:val="00210FED"/>
    <w:rsid w:val="002142EC"/>
    <w:rsid w:val="0021453A"/>
    <w:rsid w:val="0021454C"/>
    <w:rsid w:val="002149BE"/>
    <w:rsid w:val="002155A2"/>
    <w:rsid w:val="00216102"/>
    <w:rsid w:val="0021698E"/>
    <w:rsid w:val="002217BD"/>
    <w:rsid w:val="00222B53"/>
    <w:rsid w:val="00222B6A"/>
    <w:rsid w:val="00223E50"/>
    <w:rsid w:val="00223EA4"/>
    <w:rsid w:val="0022417D"/>
    <w:rsid w:val="002260EF"/>
    <w:rsid w:val="0023093D"/>
    <w:rsid w:val="002312B3"/>
    <w:rsid w:val="00233AF5"/>
    <w:rsid w:val="0023459A"/>
    <w:rsid w:val="00236C0A"/>
    <w:rsid w:val="00236E7E"/>
    <w:rsid w:val="00236E9E"/>
    <w:rsid w:val="00236FD7"/>
    <w:rsid w:val="002374B8"/>
    <w:rsid w:val="002377B8"/>
    <w:rsid w:val="002403BC"/>
    <w:rsid w:val="0024045C"/>
    <w:rsid w:val="00240920"/>
    <w:rsid w:val="002417B3"/>
    <w:rsid w:val="00242CAE"/>
    <w:rsid w:val="00242F3A"/>
    <w:rsid w:val="002475FB"/>
    <w:rsid w:val="00247976"/>
    <w:rsid w:val="00247BC1"/>
    <w:rsid w:val="00247D76"/>
    <w:rsid w:val="0025011D"/>
    <w:rsid w:val="002504E7"/>
    <w:rsid w:val="002519E6"/>
    <w:rsid w:val="00251CA3"/>
    <w:rsid w:val="00252081"/>
    <w:rsid w:val="002537AD"/>
    <w:rsid w:val="002558C5"/>
    <w:rsid w:val="00256A7B"/>
    <w:rsid w:val="00256B30"/>
    <w:rsid w:val="00256BB2"/>
    <w:rsid w:val="00256CBC"/>
    <w:rsid w:val="00256F0B"/>
    <w:rsid w:val="00257319"/>
    <w:rsid w:val="00257D9D"/>
    <w:rsid w:val="0026303C"/>
    <w:rsid w:val="0026379E"/>
    <w:rsid w:val="002641EE"/>
    <w:rsid w:val="00265BF4"/>
    <w:rsid w:val="00265D0B"/>
    <w:rsid w:val="00267355"/>
    <w:rsid w:val="002675C4"/>
    <w:rsid w:val="002679C4"/>
    <w:rsid w:val="00267EF8"/>
    <w:rsid w:val="0027017A"/>
    <w:rsid w:val="00271E43"/>
    <w:rsid w:val="002731FB"/>
    <w:rsid w:val="00273F54"/>
    <w:rsid w:val="002740AF"/>
    <w:rsid w:val="00274B36"/>
    <w:rsid w:val="00274C0F"/>
    <w:rsid w:val="002779F8"/>
    <w:rsid w:val="00277CE8"/>
    <w:rsid w:val="00281151"/>
    <w:rsid w:val="00286515"/>
    <w:rsid w:val="00290B42"/>
    <w:rsid w:val="00291731"/>
    <w:rsid w:val="00291FFA"/>
    <w:rsid w:val="0029207B"/>
    <w:rsid w:val="002925EA"/>
    <w:rsid w:val="002930EF"/>
    <w:rsid w:val="0029321C"/>
    <w:rsid w:val="00293F35"/>
    <w:rsid w:val="0029605F"/>
    <w:rsid w:val="002972F5"/>
    <w:rsid w:val="002A0582"/>
    <w:rsid w:val="002A0C1B"/>
    <w:rsid w:val="002A1040"/>
    <w:rsid w:val="002A295A"/>
    <w:rsid w:val="002A2C1D"/>
    <w:rsid w:val="002A2F8E"/>
    <w:rsid w:val="002A4375"/>
    <w:rsid w:val="002A469B"/>
    <w:rsid w:val="002A5366"/>
    <w:rsid w:val="002A541E"/>
    <w:rsid w:val="002A60A5"/>
    <w:rsid w:val="002A60A7"/>
    <w:rsid w:val="002A6368"/>
    <w:rsid w:val="002A7180"/>
    <w:rsid w:val="002B0226"/>
    <w:rsid w:val="002B07AB"/>
    <w:rsid w:val="002B0924"/>
    <w:rsid w:val="002B2569"/>
    <w:rsid w:val="002B2596"/>
    <w:rsid w:val="002B2AFF"/>
    <w:rsid w:val="002B2DA8"/>
    <w:rsid w:val="002B3260"/>
    <w:rsid w:val="002B3AFA"/>
    <w:rsid w:val="002B3E49"/>
    <w:rsid w:val="002B541C"/>
    <w:rsid w:val="002B55FE"/>
    <w:rsid w:val="002B57C9"/>
    <w:rsid w:val="002B5DB7"/>
    <w:rsid w:val="002B6016"/>
    <w:rsid w:val="002B7253"/>
    <w:rsid w:val="002B77D8"/>
    <w:rsid w:val="002C0F34"/>
    <w:rsid w:val="002C19BD"/>
    <w:rsid w:val="002C244C"/>
    <w:rsid w:val="002C34AC"/>
    <w:rsid w:val="002C4556"/>
    <w:rsid w:val="002C5725"/>
    <w:rsid w:val="002C7323"/>
    <w:rsid w:val="002D15FE"/>
    <w:rsid w:val="002D1890"/>
    <w:rsid w:val="002D258A"/>
    <w:rsid w:val="002D2EE9"/>
    <w:rsid w:val="002D464C"/>
    <w:rsid w:val="002D4B40"/>
    <w:rsid w:val="002D54E4"/>
    <w:rsid w:val="002D58D3"/>
    <w:rsid w:val="002D5DAE"/>
    <w:rsid w:val="002D5DCD"/>
    <w:rsid w:val="002D638C"/>
    <w:rsid w:val="002D6E7B"/>
    <w:rsid w:val="002D7A1B"/>
    <w:rsid w:val="002E0591"/>
    <w:rsid w:val="002E17A7"/>
    <w:rsid w:val="002E183A"/>
    <w:rsid w:val="002E197A"/>
    <w:rsid w:val="002E1F58"/>
    <w:rsid w:val="002E218C"/>
    <w:rsid w:val="002E3E05"/>
    <w:rsid w:val="002E48C0"/>
    <w:rsid w:val="002E4E95"/>
    <w:rsid w:val="002E4F97"/>
    <w:rsid w:val="002E5000"/>
    <w:rsid w:val="002E6DA3"/>
    <w:rsid w:val="002E7D1C"/>
    <w:rsid w:val="002F015C"/>
    <w:rsid w:val="002F03AF"/>
    <w:rsid w:val="002F2636"/>
    <w:rsid w:val="002F2F8F"/>
    <w:rsid w:val="002F3CEC"/>
    <w:rsid w:val="002F400B"/>
    <w:rsid w:val="002F44E5"/>
    <w:rsid w:val="002F4565"/>
    <w:rsid w:val="002F5B52"/>
    <w:rsid w:val="002F631F"/>
    <w:rsid w:val="002F7E89"/>
    <w:rsid w:val="003017E1"/>
    <w:rsid w:val="00302088"/>
    <w:rsid w:val="003027E6"/>
    <w:rsid w:val="00302E22"/>
    <w:rsid w:val="003031BB"/>
    <w:rsid w:val="003038E5"/>
    <w:rsid w:val="00303C73"/>
    <w:rsid w:val="00303F37"/>
    <w:rsid w:val="00304895"/>
    <w:rsid w:val="003053E0"/>
    <w:rsid w:val="003056F7"/>
    <w:rsid w:val="0030629D"/>
    <w:rsid w:val="00306350"/>
    <w:rsid w:val="003069C9"/>
    <w:rsid w:val="00310706"/>
    <w:rsid w:val="0031109F"/>
    <w:rsid w:val="003115A9"/>
    <w:rsid w:val="003118B8"/>
    <w:rsid w:val="00312520"/>
    <w:rsid w:val="003151AE"/>
    <w:rsid w:val="003152BE"/>
    <w:rsid w:val="003163ED"/>
    <w:rsid w:val="00316D64"/>
    <w:rsid w:val="0031767E"/>
    <w:rsid w:val="0032098A"/>
    <w:rsid w:val="003221D0"/>
    <w:rsid w:val="00322E82"/>
    <w:rsid w:val="00323073"/>
    <w:rsid w:val="00323A25"/>
    <w:rsid w:val="00325283"/>
    <w:rsid w:val="0032596F"/>
    <w:rsid w:val="003260DF"/>
    <w:rsid w:val="003261BC"/>
    <w:rsid w:val="0032678F"/>
    <w:rsid w:val="003277F5"/>
    <w:rsid w:val="00327923"/>
    <w:rsid w:val="003304CF"/>
    <w:rsid w:val="0033097D"/>
    <w:rsid w:val="00330E7B"/>
    <w:rsid w:val="00331413"/>
    <w:rsid w:val="00333A36"/>
    <w:rsid w:val="00334B21"/>
    <w:rsid w:val="003360E8"/>
    <w:rsid w:val="003362CD"/>
    <w:rsid w:val="00337472"/>
    <w:rsid w:val="00337798"/>
    <w:rsid w:val="00337BC6"/>
    <w:rsid w:val="003424C0"/>
    <w:rsid w:val="00342CE4"/>
    <w:rsid w:val="00343BE5"/>
    <w:rsid w:val="00344197"/>
    <w:rsid w:val="00344AB4"/>
    <w:rsid w:val="00345B65"/>
    <w:rsid w:val="003475B2"/>
    <w:rsid w:val="00350331"/>
    <w:rsid w:val="00350905"/>
    <w:rsid w:val="00350E8F"/>
    <w:rsid w:val="00350EDD"/>
    <w:rsid w:val="003516F0"/>
    <w:rsid w:val="00352FF1"/>
    <w:rsid w:val="00357F13"/>
    <w:rsid w:val="0036042B"/>
    <w:rsid w:val="003607D7"/>
    <w:rsid w:val="00360FF2"/>
    <w:rsid w:val="00361294"/>
    <w:rsid w:val="00362F6D"/>
    <w:rsid w:val="0036322A"/>
    <w:rsid w:val="00363CA1"/>
    <w:rsid w:val="00364AAD"/>
    <w:rsid w:val="003658DF"/>
    <w:rsid w:val="003658F7"/>
    <w:rsid w:val="00367BD2"/>
    <w:rsid w:val="00367DCF"/>
    <w:rsid w:val="00371DAD"/>
    <w:rsid w:val="00372523"/>
    <w:rsid w:val="00372991"/>
    <w:rsid w:val="00372B02"/>
    <w:rsid w:val="0037307E"/>
    <w:rsid w:val="003739AD"/>
    <w:rsid w:val="00373F8C"/>
    <w:rsid w:val="00375234"/>
    <w:rsid w:val="00375239"/>
    <w:rsid w:val="00375547"/>
    <w:rsid w:val="00376760"/>
    <w:rsid w:val="003767E1"/>
    <w:rsid w:val="003770D9"/>
    <w:rsid w:val="00377780"/>
    <w:rsid w:val="00380FEB"/>
    <w:rsid w:val="00381C44"/>
    <w:rsid w:val="00384A6C"/>
    <w:rsid w:val="00386014"/>
    <w:rsid w:val="003906D9"/>
    <w:rsid w:val="003908AA"/>
    <w:rsid w:val="00390C88"/>
    <w:rsid w:val="00390FA6"/>
    <w:rsid w:val="00391174"/>
    <w:rsid w:val="00391772"/>
    <w:rsid w:val="00392140"/>
    <w:rsid w:val="00392CC4"/>
    <w:rsid w:val="00397714"/>
    <w:rsid w:val="00397728"/>
    <w:rsid w:val="00397A73"/>
    <w:rsid w:val="003A0CCB"/>
    <w:rsid w:val="003A0EE2"/>
    <w:rsid w:val="003A149A"/>
    <w:rsid w:val="003A1AE8"/>
    <w:rsid w:val="003A38B2"/>
    <w:rsid w:val="003A4A91"/>
    <w:rsid w:val="003A531F"/>
    <w:rsid w:val="003A540C"/>
    <w:rsid w:val="003A5E40"/>
    <w:rsid w:val="003A72CF"/>
    <w:rsid w:val="003A7901"/>
    <w:rsid w:val="003B0918"/>
    <w:rsid w:val="003B14B6"/>
    <w:rsid w:val="003B1B66"/>
    <w:rsid w:val="003B1C9D"/>
    <w:rsid w:val="003B25D0"/>
    <w:rsid w:val="003B26C2"/>
    <w:rsid w:val="003B48E1"/>
    <w:rsid w:val="003B4E8B"/>
    <w:rsid w:val="003B5F52"/>
    <w:rsid w:val="003B78F5"/>
    <w:rsid w:val="003B7AAF"/>
    <w:rsid w:val="003B7D71"/>
    <w:rsid w:val="003C085B"/>
    <w:rsid w:val="003C1032"/>
    <w:rsid w:val="003C1205"/>
    <w:rsid w:val="003C1739"/>
    <w:rsid w:val="003C2BCB"/>
    <w:rsid w:val="003C3944"/>
    <w:rsid w:val="003C3C23"/>
    <w:rsid w:val="003C415A"/>
    <w:rsid w:val="003C4228"/>
    <w:rsid w:val="003C49E2"/>
    <w:rsid w:val="003C7256"/>
    <w:rsid w:val="003D01DA"/>
    <w:rsid w:val="003D0CC9"/>
    <w:rsid w:val="003D2497"/>
    <w:rsid w:val="003D25E0"/>
    <w:rsid w:val="003D297F"/>
    <w:rsid w:val="003D35C3"/>
    <w:rsid w:val="003D4670"/>
    <w:rsid w:val="003D46B8"/>
    <w:rsid w:val="003D5B7B"/>
    <w:rsid w:val="003D6DEC"/>
    <w:rsid w:val="003D738B"/>
    <w:rsid w:val="003D7836"/>
    <w:rsid w:val="003D7A81"/>
    <w:rsid w:val="003E04B4"/>
    <w:rsid w:val="003E17F8"/>
    <w:rsid w:val="003E20F8"/>
    <w:rsid w:val="003E2A73"/>
    <w:rsid w:val="003E344C"/>
    <w:rsid w:val="003E4A0A"/>
    <w:rsid w:val="003E4A7A"/>
    <w:rsid w:val="003E569D"/>
    <w:rsid w:val="003E67C7"/>
    <w:rsid w:val="003E6EF5"/>
    <w:rsid w:val="003F0BA7"/>
    <w:rsid w:val="003F580B"/>
    <w:rsid w:val="003F59FE"/>
    <w:rsid w:val="003F7269"/>
    <w:rsid w:val="00400214"/>
    <w:rsid w:val="00400F69"/>
    <w:rsid w:val="004014B5"/>
    <w:rsid w:val="00402D32"/>
    <w:rsid w:val="004032F3"/>
    <w:rsid w:val="004037BF"/>
    <w:rsid w:val="00403D46"/>
    <w:rsid w:val="00405F27"/>
    <w:rsid w:val="0040605C"/>
    <w:rsid w:val="00407251"/>
    <w:rsid w:val="00407991"/>
    <w:rsid w:val="00410522"/>
    <w:rsid w:val="00410AFB"/>
    <w:rsid w:val="00412A6E"/>
    <w:rsid w:val="00412CC9"/>
    <w:rsid w:val="0041403A"/>
    <w:rsid w:val="00414643"/>
    <w:rsid w:val="00415051"/>
    <w:rsid w:val="00417B79"/>
    <w:rsid w:val="00417EA0"/>
    <w:rsid w:val="004211D0"/>
    <w:rsid w:val="004218D0"/>
    <w:rsid w:val="00421A52"/>
    <w:rsid w:val="00422FE2"/>
    <w:rsid w:val="00424AE3"/>
    <w:rsid w:val="004252E9"/>
    <w:rsid w:val="00425B10"/>
    <w:rsid w:val="00425F96"/>
    <w:rsid w:val="004268EC"/>
    <w:rsid w:val="00430079"/>
    <w:rsid w:val="004312DE"/>
    <w:rsid w:val="0043139D"/>
    <w:rsid w:val="00431B77"/>
    <w:rsid w:val="0043222B"/>
    <w:rsid w:val="0043487C"/>
    <w:rsid w:val="00434AE3"/>
    <w:rsid w:val="00436FB4"/>
    <w:rsid w:val="00437355"/>
    <w:rsid w:val="00440710"/>
    <w:rsid w:val="004430C6"/>
    <w:rsid w:val="00443F63"/>
    <w:rsid w:val="00444344"/>
    <w:rsid w:val="00444915"/>
    <w:rsid w:val="00444AB2"/>
    <w:rsid w:val="0044572C"/>
    <w:rsid w:val="00446C75"/>
    <w:rsid w:val="0044781A"/>
    <w:rsid w:val="00447905"/>
    <w:rsid w:val="00450C11"/>
    <w:rsid w:val="004523B9"/>
    <w:rsid w:val="00452689"/>
    <w:rsid w:val="00452919"/>
    <w:rsid w:val="00452D39"/>
    <w:rsid w:val="00453090"/>
    <w:rsid w:val="0045324D"/>
    <w:rsid w:val="00453815"/>
    <w:rsid w:val="00453D8A"/>
    <w:rsid w:val="00456B5B"/>
    <w:rsid w:val="00456C87"/>
    <w:rsid w:val="00457198"/>
    <w:rsid w:val="00461968"/>
    <w:rsid w:val="004620BD"/>
    <w:rsid w:val="00462BCA"/>
    <w:rsid w:val="00462F29"/>
    <w:rsid w:val="00463027"/>
    <w:rsid w:val="004630A3"/>
    <w:rsid w:val="00467C5B"/>
    <w:rsid w:val="00467FAB"/>
    <w:rsid w:val="004704DB"/>
    <w:rsid w:val="00470612"/>
    <w:rsid w:val="0047226C"/>
    <w:rsid w:val="004724D2"/>
    <w:rsid w:val="004737AA"/>
    <w:rsid w:val="004743A7"/>
    <w:rsid w:val="00474C44"/>
    <w:rsid w:val="004751FA"/>
    <w:rsid w:val="00475FB8"/>
    <w:rsid w:val="00476B7A"/>
    <w:rsid w:val="00476B7D"/>
    <w:rsid w:val="00481B5B"/>
    <w:rsid w:val="0048279F"/>
    <w:rsid w:val="00483314"/>
    <w:rsid w:val="00483810"/>
    <w:rsid w:val="00484550"/>
    <w:rsid w:val="004847A2"/>
    <w:rsid w:val="00484CA7"/>
    <w:rsid w:val="00485186"/>
    <w:rsid w:val="00485386"/>
    <w:rsid w:val="0048649F"/>
    <w:rsid w:val="00486D98"/>
    <w:rsid w:val="0048765B"/>
    <w:rsid w:val="00487BC1"/>
    <w:rsid w:val="00490A0B"/>
    <w:rsid w:val="00490F43"/>
    <w:rsid w:val="004911EF"/>
    <w:rsid w:val="00492E67"/>
    <w:rsid w:val="00493980"/>
    <w:rsid w:val="00494410"/>
    <w:rsid w:val="00494C9F"/>
    <w:rsid w:val="00496720"/>
    <w:rsid w:val="00496C49"/>
    <w:rsid w:val="00497616"/>
    <w:rsid w:val="004A04E0"/>
    <w:rsid w:val="004A06A3"/>
    <w:rsid w:val="004A0786"/>
    <w:rsid w:val="004A0C22"/>
    <w:rsid w:val="004A1A2D"/>
    <w:rsid w:val="004A30B7"/>
    <w:rsid w:val="004A3798"/>
    <w:rsid w:val="004A3A86"/>
    <w:rsid w:val="004A3EF1"/>
    <w:rsid w:val="004A64D8"/>
    <w:rsid w:val="004A7A6B"/>
    <w:rsid w:val="004B01D2"/>
    <w:rsid w:val="004B1781"/>
    <w:rsid w:val="004B2BA7"/>
    <w:rsid w:val="004B3F58"/>
    <w:rsid w:val="004B3F80"/>
    <w:rsid w:val="004B5970"/>
    <w:rsid w:val="004B614B"/>
    <w:rsid w:val="004B64E2"/>
    <w:rsid w:val="004B6A17"/>
    <w:rsid w:val="004B71F9"/>
    <w:rsid w:val="004C1CF3"/>
    <w:rsid w:val="004C1E17"/>
    <w:rsid w:val="004C2A0E"/>
    <w:rsid w:val="004C5FFC"/>
    <w:rsid w:val="004C642A"/>
    <w:rsid w:val="004C68E6"/>
    <w:rsid w:val="004C7DB9"/>
    <w:rsid w:val="004D06C0"/>
    <w:rsid w:val="004D1193"/>
    <w:rsid w:val="004D1738"/>
    <w:rsid w:val="004D1BD7"/>
    <w:rsid w:val="004D26D8"/>
    <w:rsid w:val="004D2759"/>
    <w:rsid w:val="004D37DF"/>
    <w:rsid w:val="004D3839"/>
    <w:rsid w:val="004D3869"/>
    <w:rsid w:val="004D3883"/>
    <w:rsid w:val="004D40C8"/>
    <w:rsid w:val="004D7D48"/>
    <w:rsid w:val="004E0434"/>
    <w:rsid w:val="004E306C"/>
    <w:rsid w:val="004E383A"/>
    <w:rsid w:val="004E3F28"/>
    <w:rsid w:val="004E45AC"/>
    <w:rsid w:val="004E5332"/>
    <w:rsid w:val="004E6684"/>
    <w:rsid w:val="004E7528"/>
    <w:rsid w:val="004E7B30"/>
    <w:rsid w:val="004F00E2"/>
    <w:rsid w:val="004F2CC4"/>
    <w:rsid w:val="004F3BF9"/>
    <w:rsid w:val="004F46AE"/>
    <w:rsid w:val="004F4DCD"/>
    <w:rsid w:val="004F5036"/>
    <w:rsid w:val="004F635C"/>
    <w:rsid w:val="004F766F"/>
    <w:rsid w:val="004F780E"/>
    <w:rsid w:val="00501410"/>
    <w:rsid w:val="0050181F"/>
    <w:rsid w:val="00503648"/>
    <w:rsid w:val="005036A1"/>
    <w:rsid w:val="00504783"/>
    <w:rsid w:val="00504A6A"/>
    <w:rsid w:val="00504AF4"/>
    <w:rsid w:val="0050509B"/>
    <w:rsid w:val="00505409"/>
    <w:rsid w:val="00505663"/>
    <w:rsid w:val="00507705"/>
    <w:rsid w:val="005115F3"/>
    <w:rsid w:val="005121D3"/>
    <w:rsid w:val="00512A7D"/>
    <w:rsid w:val="00512BD4"/>
    <w:rsid w:val="00512F4E"/>
    <w:rsid w:val="00513324"/>
    <w:rsid w:val="005141E4"/>
    <w:rsid w:val="00514882"/>
    <w:rsid w:val="005149EC"/>
    <w:rsid w:val="00514A23"/>
    <w:rsid w:val="0051510F"/>
    <w:rsid w:val="00516BFF"/>
    <w:rsid w:val="00520150"/>
    <w:rsid w:val="00520BE0"/>
    <w:rsid w:val="0052134A"/>
    <w:rsid w:val="00521F40"/>
    <w:rsid w:val="005233F4"/>
    <w:rsid w:val="00524075"/>
    <w:rsid w:val="00524B5A"/>
    <w:rsid w:val="00524CDF"/>
    <w:rsid w:val="00524E90"/>
    <w:rsid w:val="005251FA"/>
    <w:rsid w:val="00525234"/>
    <w:rsid w:val="00525D69"/>
    <w:rsid w:val="00526AAF"/>
    <w:rsid w:val="00526B3C"/>
    <w:rsid w:val="00527161"/>
    <w:rsid w:val="00527304"/>
    <w:rsid w:val="00527973"/>
    <w:rsid w:val="00530731"/>
    <w:rsid w:val="00531B7C"/>
    <w:rsid w:val="005321A6"/>
    <w:rsid w:val="00533196"/>
    <w:rsid w:val="00534EC1"/>
    <w:rsid w:val="005354A0"/>
    <w:rsid w:val="00535CAA"/>
    <w:rsid w:val="00537AD2"/>
    <w:rsid w:val="00540742"/>
    <w:rsid w:val="0054087D"/>
    <w:rsid w:val="00541CBE"/>
    <w:rsid w:val="00542770"/>
    <w:rsid w:val="00543AFA"/>
    <w:rsid w:val="00543B24"/>
    <w:rsid w:val="00545194"/>
    <w:rsid w:val="00545281"/>
    <w:rsid w:val="00546026"/>
    <w:rsid w:val="00546237"/>
    <w:rsid w:val="00546C46"/>
    <w:rsid w:val="00547DB3"/>
    <w:rsid w:val="00551724"/>
    <w:rsid w:val="005524C9"/>
    <w:rsid w:val="0055251A"/>
    <w:rsid w:val="005526E3"/>
    <w:rsid w:val="00552DB2"/>
    <w:rsid w:val="00553516"/>
    <w:rsid w:val="005539CF"/>
    <w:rsid w:val="005578EC"/>
    <w:rsid w:val="005607FD"/>
    <w:rsid w:val="005625FC"/>
    <w:rsid w:val="005627E2"/>
    <w:rsid w:val="00563C9A"/>
    <w:rsid w:val="00563D60"/>
    <w:rsid w:val="00564981"/>
    <w:rsid w:val="0056576C"/>
    <w:rsid w:val="00566216"/>
    <w:rsid w:val="00570270"/>
    <w:rsid w:val="0057076D"/>
    <w:rsid w:val="0057143D"/>
    <w:rsid w:val="00571B72"/>
    <w:rsid w:val="00572095"/>
    <w:rsid w:val="005724EE"/>
    <w:rsid w:val="00572B8D"/>
    <w:rsid w:val="005736D2"/>
    <w:rsid w:val="005740AC"/>
    <w:rsid w:val="005744EE"/>
    <w:rsid w:val="00574DF2"/>
    <w:rsid w:val="00576581"/>
    <w:rsid w:val="00577C59"/>
    <w:rsid w:val="00577CC3"/>
    <w:rsid w:val="0058095D"/>
    <w:rsid w:val="00580BAE"/>
    <w:rsid w:val="00581F65"/>
    <w:rsid w:val="0058251B"/>
    <w:rsid w:val="0058278F"/>
    <w:rsid w:val="005828B6"/>
    <w:rsid w:val="005828E6"/>
    <w:rsid w:val="005844A4"/>
    <w:rsid w:val="005845AF"/>
    <w:rsid w:val="00584B11"/>
    <w:rsid w:val="00587039"/>
    <w:rsid w:val="005909DE"/>
    <w:rsid w:val="0059167C"/>
    <w:rsid w:val="00592FC2"/>
    <w:rsid w:val="005937F1"/>
    <w:rsid w:val="0059411E"/>
    <w:rsid w:val="00594A70"/>
    <w:rsid w:val="00594B5A"/>
    <w:rsid w:val="00596F28"/>
    <w:rsid w:val="005979AF"/>
    <w:rsid w:val="00597AC3"/>
    <w:rsid w:val="005A075C"/>
    <w:rsid w:val="005A1FF8"/>
    <w:rsid w:val="005A2529"/>
    <w:rsid w:val="005A2F94"/>
    <w:rsid w:val="005A428C"/>
    <w:rsid w:val="005A5765"/>
    <w:rsid w:val="005A5C44"/>
    <w:rsid w:val="005A7241"/>
    <w:rsid w:val="005A7A2E"/>
    <w:rsid w:val="005B2C73"/>
    <w:rsid w:val="005B3ECA"/>
    <w:rsid w:val="005B4535"/>
    <w:rsid w:val="005B7F90"/>
    <w:rsid w:val="005C00B4"/>
    <w:rsid w:val="005C04A1"/>
    <w:rsid w:val="005C1189"/>
    <w:rsid w:val="005C1495"/>
    <w:rsid w:val="005C2A3C"/>
    <w:rsid w:val="005C2E01"/>
    <w:rsid w:val="005C397C"/>
    <w:rsid w:val="005C3D3B"/>
    <w:rsid w:val="005C4297"/>
    <w:rsid w:val="005C43F2"/>
    <w:rsid w:val="005C51BB"/>
    <w:rsid w:val="005C6F1D"/>
    <w:rsid w:val="005C77F2"/>
    <w:rsid w:val="005C7C61"/>
    <w:rsid w:val="005D09A4"/>
    <w:rsid w:val="005D0A4D"/>
    <w:rsid w:val="005D19A8"/>
    <w:rsid w:val="005D1A55"/>
    <w:rsid w:val="005D2D0E"/>
    <w:rsid w:val="005D4EF3"/>
    <w:rsid w:val="005D539C"/>
    <w:rsid w:val="005E01BE"/>
    <w:rsid w:val="005E1D8F"/>
    <w:rsid w:val="005E2D2E"/>
    <w:rsid w:val="005E3592"/>
    <w:rsid w:val="005E391C"/>
    <w:rsid w:val="005E4B2F"/>
    <w:rsid w:val="005E51A3"/>
    <w:rsid w:val="005E6FF2"/>
    <w:rsid w:val="005F26E6"/>
    <w:rsid w:val="005F3D9D"/>
    <w:rsid w:val="005F415A"/>
    <w:rsid w:val="005F436B"/>
    <w:rsid w:val="005F5037"/>
    <w:rsid w:val="005F5FA5"/>
    <w:rsid w:val="005F75CA"/>
    <w:rsid w:val="005F790D"/>
    <w:rsid w:val="00600C77"/>
    <w:rsid w:val="006017CC"/>
    <w:rsid w:val="00601B11"/>
    <w:rsid w:val="006031D2"/>
    <w:rsid w:val="00604AA9"/>
    <w:rsid w:val="006050E5"/>
    <w:rsid w:val="00605CFC"/>
    <w:rsid w:val="00605DF9"/>
    <w:rsid w:val="00606057"/>
    <w:rsid w:val="00606437"/>
    <w:rsid w:val="00607414"/>
    <w:rsid w:val="00607A0E"/>
    <w:rsid w:val="00611739"/>
    <w:rsid w:val="00611B04"/>
    <w:rsid w:val="00611E1F"/>
    <w:rsid w:val="006141B8"/>
    <w:rsid w:val="00615212"/>
    <w:rsid w:val="0061649E"/>
    <w:rsid w:val="00616560"/>
    <w:rsid w:val="00616C37"/>
    <w:rsid w:val="00617991"/>
    <w:rsid w:val="00617A17"/>
    <w:rsid w:val="006203CC"/>
    <w:rsid w:val="00621153"/>
    <w:rsid w:val="00621AF1"/>
    <w:rsid w:val="00621F5F"/>
    <w:rsid w:val="006227C0"/>
    <w:rsid w:val="00622F85"/>
    <w:rsid w:val="00623191"/>
    <w:rsid w:val="006246FF"/>
    <w:rsid w:val="00624C23"/>
    <w:rsid w:val="0062514C"/>
    <w:rsid w:val="00625C6A"/>
    <w:rsid w:val="00626E66"/>
    <w:rsid w:val="0063065D"/>
    <w:rsid w:val="006307E2"/>
    <w:rsid w:val="006311A4"/>
    <w:rsid w:val="0063123B"/>
    <w:rsid w:val="006316E3"/>
    <w:rsid w:val="00632DCD"/>
    <w:rsid w:val="00632E4A"/>
    <w:rsid w:val="00633ED3"/>
    <w:rsid w:val="006355FF"/>
    <w:rsid w:val="00635C10"/>
    <w:rsid w:val="00635E92"/>
    <w:rsid w:val="00636A39"/>
    <w:rsid w:val="006370A2"/>
    <w:rsid w:val="006371AC"/>
    <w:rsid w:val="00637921"/>
    <w:rsid w:val="00640354"/>
    <w:rsid w:val="00640C2C"/>
    <w:rsid w:val="00640E7E"/>
    <w:rsid w:val="00641533"/>
    <w:rsid w:val="006420E5"/>
    <w:rsid w:val="00646937"/>
    <w:rsid w:val="00647084"/>
    <w:rsid w:val="00647AF2"/>
    <w:rsid w:val="00647C66"/>
    <w:rsid w:val="006517BF"/>
    <w:rsid w:val="0065587D"/>
    <w:rsid w:val="00655941"/>
    <w:rsid w:val="00656A01"/>
    <w:rsid w:val="00656CF8"/>
    <w:rsid w:val="006603C1"/>
    <w:rsid w:val="00660BBD"/>
    <w:rsid w:val="00661035"/>
    <w:rsid w:val="0066285D"/>
    <w:rsid w:val="00662AD7"/>
    <w:rsid w:val="00663483"/>
    <w:rsid w:val="00663898"/>
    <w:rsid w:val="006647AF"/>
    <w:rsid w:val="0066583B"/>
    <w:rsid w:val="00666958"/>
    <w:rsid w:val="00666AFC"/>
    <w:rsid w:val="00666DFD"/>
    <w:rsid w:val="00670A51"/>
    <w:rsid w:val="00670B5D"/>
    <w:rsid w:val="006752F1"/>
    <w:rsid w:val="00677BA6"/>
    <w:rsid w:val="00680363"/>
    <w:rsid w:val="00680682"/>
    <w:rsid w:val="00680BFF"/>
    <w:rsid w:val="00681E5B"/>
    <w:rsid w:val="0068202E"/>
    <w:rsid w:val="0068211D"/>
    <w:rsid w:val="00682938"/>
    <w:rsid w:val="006851AD"/>
    <w:rsid w:val="006851B0"/>
    <w:rsid w:val="00686325"/>
    <w:rsid w:val="00686FE4"/>
    <w:rsid w:val="00687282"/>
    <w:rsid w:val="0068744A"/>
    <w:rsid w:val="0069021A"/>
    <w:rsid w:val="00690366"/>
    <w:rsid w:val="00690D6F"/>
    <w:rsid w:val="00690E17"/>
    <w:rsid w:val="00691586"/>
    <w:rsid w:val="006919AF"/>
    <w:rsid w:val="00691B21"/>
    <w:rsid w:val="006922A3"/>
    <w:rsid w:val="006928A6"/>
    <w:rsid w:val="006929E4"/>
    <w:rsid w:val="00694312"/>
    <w:rsid w:val="00694332"/>
    <w:rsid w:val="006949B4"/>
    <w:rsid w:val="00695298"/>
    <w:rsid w:val="006956DA"/>
    <w:rsid w:val="00695C65"/>
    <w:rsid w:val="006965AC"/>
    <w:rsid w:val="00696D46"/>
    <w:rsid w:val="00697913"/>
    <w:rsid w:val="006A1052"/>
    <w:rsid w:val="006A15FB"/>
    <w:rsid w:val="006A38C2"/>
    <w:rsid w:val="006A410B"/>
    <w:rsid w:val="006A4FB6"/>
    <w:rsid w:val="006A567F"/>
    <w:rsid w:val="006A597D"/>
    <w:rsid w:val="006A5D56"/>
    <w:rsid w:val="006A7053"/>
    <w:rsid w:val="006A7055"/>
    <w:rsid w:val="006B01F7"/>
    <w:rsid w:val="006B1767"/>
    <w:rsid w:val="006B36E1"/>
    <w:rsid w:val="006B3E34"/>
    <w:rsid w:val="006B55BF"/>
    <w:rsid w:val="006B61FD"/>
    <w:rsid w:val="006B706C"/>
    <w:rsid w:val="006B742F"/>
    <w:rsid w:val="006B7661"/>
    <w:rsid w:val="006B7E4B"/>
    <w:rsid w:val="006C1A6E"/>
    <w:rsid w:val="006C28AF"/>
    <w:rsid w:val="006C3C16"/>
    <w:rsid w:val="006C4431"/>
    <w:rsid w:val="006C4851"/>
    <w:rsid w:val="006C6F7C"/>
    <w:rsid w:val="006C7ACF"/>
    <w:rsid w:val="006D002C"/>
    <w:rsid w:val="006D1EB4"/>
    <w:rsid w:val="006D23B3"/>
    <w:rsid w:val="006D3A3F"/>
    <w:rsid w:val="006D3D47"/>
    <w:rsid w:val="006D3E8A"/>
    <w:rsid w:val="006D665F"/>
    <w:rsid w:val="006D6BD2"/>
    <w:rsid w:val="006D6D3C"/>
    <w:rsid w:val="006D7BA6"/>
    <w:rsid w:val="006D7EA9"/>
    <w:rsid w:val="006E08F1"/>
    <w:rsid w:val="006E0C77"/>
    <w:rsid w:val="006E0D1A"/>
    <w:rsid w:val="006E263C"/>
    <w:rsid w:val="006E39FC"/>
    <w:rsid w:val="006E58B9"/>
    <w:rsid w:val="006E604C"/>
    <w:rsid w:val="006E6153"/>
    <w:rsid w:val="006F07AA"/>
    <w:rsid w:val="006F1185"/>
    <w:rsid w:val="006F14E6"/>
    <w:rsid w:val="006F30C8"/>
    <w:rsid w:val="006F5012"/>
    <w:rsid w:val="006F56FD"/>
    <w:rsid w:val="006F5F1F"/>
    <w:rsid w:val="006F6099"/>
    <w:rsid w:val="0070219E"/>
    <w:rsid w:val="0070287F"/>
    <w:rsid w:val="00703352"/>
    <w:rsid w:val="00704F10"/>
    <w:rsid w:val="0070548B"/>
    <w:rsid w:val="00705531"/>
    <w:rsid w:val="00706710"/>
    <w:rsid w:val="007073C8"/>
    <w:rsid w:val="007104CC"/>
    <w:rsid w:val="00711797"/>
    <w:rsid w:val="007119C0"/>
    <w:rsid w:val="00711F83"/>
    <w:rsid w:val="007127B8"/>
    <w:rsid w:val="0071386E"/>
    <w:rsid w:val="00713B2F"/>
    <w:rsid w:val="00714C25"/>
    <w:rsid w:val="00715D29"/>
    <w:rsid w:val="00720DD6"/>
    <w:rsid w:val="00721220"/>
    <w:rsid w:val="00721453"/>
    <w:rsid w:val="00722FB1"/>
    <w:rsid w:val="00723144"/>
    <w:rsid w:val="007234DA"/>
    <w:rsid w:val="0072382F"/>
    <w:rsid w:val="00724939"/>
    <w:rsid w:val="00724D69"/>
    <w:rsid w:val="007257D4"/>
    <w:rsid w:val="00725BC0"/>
    <w:rsid w:val="00726362"/>
    <w:rsid w:val="00726B11"/>
    <w:rsid w:val="007271D7"/>
    <w:rsid w:val="00727B6F"/>
    <w:rsid w:val="00727CB5"/>
    <w:rsid w:val="007315BA"/>
    <w:rsid w:val="00734780"/>
    <w:rsid w:val="00734D10"/>
    <w:rsid w:val="00735669"/>
    <w:rsid w:val="00735706"/>
    <w:rsid w:val="00735B88"/>
    <w:rsid w:val="00736FCB"/>
    <w:rsid w:val="0073710B"/>
    <w:rsid w:val="00740705"/>
    <w:rsid w:val="00740AA0"/>
    <w:rsid w:val="0074155C"/>
    <w:rsid w:val="00741AF0"/>
    <w:rsid w:val="0074205E"/>
    <w:rsid w:val="0074289C"/>
    <w:rsid w:val="0074397D"/>
    <w:rsid w:val="00743B09"/>
    <w:rsid w:val="00745092"/>
    <w:rsid w:val="007460FD"/>
    <w:rsid w:val="007469AC"/>
    <w:rsid w:val="00746C25"/>
    <w:rsid w:val="00747099"/>
    <w:rsid w:val="00747898"/>
    <w:rsid w:val="007502E8"/>
    <w:rsid w:val="00750C87"/>
    <w:rsid w:val="00751A65"/>
    <w:rsid w:val="00754233"/>
    <w:rsid w:val="007544F8"/>
    <w:rsid w:val="00756396"/>
    <w:rsid w:val="00761B5F"/>
    <w:rsid w:val="00761F58"/>
    <w:rsid w:val="00762C80"/>
    <w:rsid w:val="00765D9A"/>
    <w:rsid w:val="0076621D"/>
    <w:rsid w:val="00766895"/>
    <w:rsid w:val="00767D7B"/>
    <w:rsid w:val="00771161"/>
    <w:rsid w:val="0077257C"/>
    <w:rsid w:val="007725A2"/>
    <w:rsid w:val="00772755"/>
    <w:rsid w:val="00773C4E"/>
    <w:rsid w:val="007743DB"/>
    <w:rsid w:val="0077499B"/>
    <w:rsid w:val="00774E94"/>
    <w:rsid w:val="007756F1"/>
    <w:rsid w:val="00775EB1"/>
    <w:rsid w:val="00780F68"/>
    <w:rsid w:val="0078174C"/>
    <w:rsid w:val="00781BB4"/>
    <w:rsid w:val="00781E68"/>
    <w:rsid w:val="00782A04"/>
    <w:rsid w:val="007838F8"/>
    <w:rsid w:val="00783E3B"/>
    <w:rsid w:val="007842CE"/>
    <w:rsid w:val="00784BC1"/>
    <w:rsid w:val="00786EEF"/>
    <w:rsid w:val="0079036E"/>
    <w:rsid w:val="00790952"/>
    <w:rsid w:val="00791170"/>
    <w:rsid w:val="0079187A"/>
    <w:rsid w:val="007918FF"/>
    <w:rsid w:val="00792805"/>
    <w:rsid w:val="00792F56"/>
    <w:rsid w:val="00793012"/>
    <w:rsid w:val="00793AD6"/>
    <w:rsid w:val="00793E05"/>
    <w:rsid w:val="00795604"/>
    <w:rsid w:val="00796194"/>
    <w:rsid w:val="00796C0C"/>
    <w:rsid w:val="007975DB"/>
    <w:rsid w:val="00797830"/>
    <w:rsid w:val="007A0F00"/>
    <w:rsid w:val="007A1713"/>
    <w:rsid w:val="007A18BD"/>
    <w:rsid w:val="007A2373"/>
    <w:rsid w:val="007A4950"/>
    <w:rsid w:val="007A4B25"/>
    <w:rsid w:val="007A51DB"/>
    <w:rsid w:val="007A54AE"/>
    <w:rsid w:val="007A56B6"/>
    <w:rsid w:val="007A639D"/>
    <w:rsid w:val="007A670E"/>
    <w:rsid w:val="007A6C5A"/>
    <w:rsid w:val="007A6DB8"/>
    <w:rsid w:val="007B00FB"/>
    <w:rsid w:val="007B1AC1"/>
    <w:rsid w:val="007B2AD9"/>
    <w:rsid w:val="007B3B68"/>
    <w:rsid w:val="007B4619"/>
    <w:rsid w:val="007B5C4E"/>
    <w:rsid w:val="007B61E6"/>
    <w:rsid w:val="007B6B62"/>
    <w:rsid w:val="007B6E27"/>
    <w:rsid w:val="007B7A80"/>
    <w:rsid w:val="007C00AA"/>
    <w:rsid w:val="007C09D1"/>
    <w:rsid w:val="007C0A74"/>
    <w:rsid w:val="007C13EE"/>
    <w:rsid w:val="007C2433"/>
    <w:rsid w:val="007C28BB"/>
    <w:rsid w:val="007C35AE"/>
    <w:rsid w:val="007C386F"/>
    <w:rsid w:val="007C39D3"/>
    <w:rsid w:val="007C571E"/>
    <w:rsid w:val="007C5D0F"/>
    <w:rsid w:val="007C657D"/>
    <w:rsid w:val="007C67C3"/>
    <w:rsid w:val="007C6D45"/>
    <w:rsid w:val="007C6F09"/>
    <w:rsid w:val="007C749D"/>
    <w:rsid w:val="007D2DD7"/>
    <w:rsid w:val="007D3E86"/>
    <w:rsid w:val="007D4482"/>
    <w:rsid w:val="007D61F4"/>
    <w:rsid w:val="007D6F25"/>
    <w:rsid w:val="007D781E"/>
    <w:rsid w:val="007E0085"/>
    <w:rsid w:val="007E0204"/>
    <w:rsid w:val="007E3568"/>
    <w:rsid w:val="007E3937"/>
    <w:rsid w:val="007E3D33"/>
    <w:rsid w:val="007E535A"/>
    <w:rsid w:val="007E6601"/>
    <w:rsid w:val="007E7AB6"/>
    <w:rsid w:val="007F101B"/>
    <w:rsid w:val="007F1996"/>
    <w:rsid w:val="007F24AE"/>
    <w:rsid w:val="007F24B9"/>
    <w:rsid w:val="007F2731"/>
    <w:rsid w:val="007F2BA2"/>
    <w:rsid w:val="007F3675"/>
    <w:rsid w:val="007F43A9"/>
    <w:rsid w:val="007F49CF"/>
    <w:rsid w:val="007F57A2"/>
    <w:rsid w:val="007F63FE"/>
    <w:rsid w:val="007F6CC8"/>
    <w:rsid w:val="007F7225"/>
    <w:rsid w:val="00800B5F"/>
    <w:rsid w:val="00800F63"/>
    <w:rsid w:val="00801BAE"/>
    <w:rsid w:val="00801D24"/>
    <w:rsid w:val="008030D0"/>
    <w:rsid w:val="008033E4"/>
    <w:rsid w:val="00803512"/>
    <w:rsid w:val="00804019"/>
    <w:rsid w:val="00804B73"/>
    <w:rsid w:val="008076EB"/>
    <w:rsid w:val="00807B63"/>
    <w:rsid w:val="0081124B"/>
    <w:rsid w:val="00812111"/>
    <w:rsid w:val="008125A7"/>
    <w:rsid w:val="008133D6"/>
    <w:rsid w:val="00813577"/>
    <w:rsid w:val="008135D9"/>
    <w:rsid w:val="00814D4D"/>
    <w:rsid w:val="0081562E"/>
    <w:rsid w:val="00817DE9"/>
    <w:rsid w:val="00817EA6"/>
    <w:rsid w:val="00820048"/>
    <w:rsid w:val="0082006B"/>
    <w:rsid w:val="0082063B"/>
    <w:rsid w:val="0082381F"/>
    <w:rsid w:val="00823B32"/>
    <w:rsid w:val="00823E09"/>
    <w:rsid w:val="00824377"/>
    <w:rsid w:val="00824FA6"/>
    <w:rsid w:val="008260B8"/>
    <w:rsid w:val="008262FD"/>
    <w:rsid w:val="0082666F"/>
    <w:rsid w:val="00830ED3"/>
    <w:rsid w:val="00831BDE"/>
    <w:rsid w:val="0083271A"/>
    <w:rsid w:val="00833924"/>
    <w:rsid w:val="00835501"/>
    <w:rsid w:val="00835B88"/>
    <w:rsid w:val="00835EB8"/>
    <w:rsid w:val="008363FE"/>
    <w:rsid w:val="00837491"/>
    <w:rsid w:val="008377BF"/>
    <w:rsid w:val="008409B4"/>
    <w:rsid w:val="00840F1D"/>
    <w:rsid w:val="0084187F"/>
    <w:rsid w:val="00843017"/>
    <w:rsid w:val="00843AF7"/>
    <w:rsid w:val="00844655"/>
    <w:rsid w:val="00844DEF"/>
    <w:rsid w:val="00844F7D"/>
    <w:rsid w:val="00844F8C"/>
    <w:rsid w:val="00845926"/>
    <w:rsid w:val="00847F42"/>
    <w:rsid w:val="00850966"/>
    <w:rsid w:val="00850BAD"/>
    <w:rsid w:val="00850F68"/>
    <w:rsid w:val="0085198F"/>
    <w:rsid w:val="00851CE8"/>
    <w:rsid w:val="008527D2"/>
    <w:rsid w:val="008551FC"/>
    <w:rsid w:val="008610F1"/>
    <w:rsid w:val="00862522"/>
    <w:rsid w:val="0086341B"/>
    <w:rsid w:val="008635A3"/>
    <w:rsid w:val="00863988"/>
    <w:rsid w:val="008649AD"/>
    <w:rsid w:val="00864B27"/>
    <w:rsid w:val="00865503"/>
    <w:rsid w:val="00865506"/>
    <w:rsid w:val="008667A3"/>
    <w:rsid w:val="00867613"/>
    <w:rsid w:val="0087167F"/>
    <w:rsid w:val="00871938"/>
    <w:rsid w:val="008722DB"/>
    <w:rsid w:val="00872D15"/>
    <w:rsid w:val="00874C03"/>
    <w:rsid w:val="00874D2B"/>
    <w:rsid w:val="00875AB8"/>
    <w:rsid w:val="00876562"/>
    <w:rsid w:val="00876934"/>
    <w:rsid w:val="00880306"/>
    <w:rsid w:val="0088057D"/>
    <w:rsid w:val="00881982"/>
    <w:rsid w:val="008827C4"/>
    <w:rsid w:val="00882FEE"/>
    <w:rsid w:val="00883C16"/>
    <w:rsid w:val="0088411A"/>
    <w:rsid w:val="00885DAA"/>
    <w:rsid w:val="0088644E"/>
    <w:rsid w:val="00887440"/>
    <w:rsid w:val="0088794F"/>
    <w:rsid w:val="00887952"/>
    <w:rsid w:val="00890A4A"/>
    <w:rsid w:val="00891C6B"/>
    <w:rsid w:val="00892C5F"/>
    <w:rsid w:val="00893244"/>
    <w:rsid w:val="00893C60"/>
    <w:rsid w:val="00894A1F"/>
    <w:rsid w:val="00896E51"/>
    <w:rsid w:val="008A0D23"/>
    <w:rsid w:val="008A21DD"/>
    <w:rsid w:val="008A281A"/>
    <w:rsid w:val="008A51B0"/>
    <w:rsid w:val="008A52B1"/>
    <w:rsid w:val="008A6256"/>
    <w:rsid w:val="008A6E42"/>
    <w:rsid w:val="008B0B95"/>
    <w:rsid w:val="008B19FE"/>
    <w:rsid w:val="008B40D1"/>
    <w:rsid w:val="008B41D3"/>
    <w:rsid w:val="008B5034"/>
    <w:rsid w:val="008B50BD"/>
    <w:rsid w:val="008B540C"/>
    <w:rsid w:val="008B5AA3"/>
    <w:rsid w:val="008B75EE"/>
    <w:rsid w:val="008B7B7E"/>
    <w:rsid w:val="008B7CF5"/>
    <w:rsid w:val="008C0E9B"/>
    <w:rsid w:val="008C481C"/>
    <w:rsid w:val="008C4C08"/>
    <w:rsid w:val="008C52E0"/>
    <w:rsid w:val="008C57EB"/>
    <w:rsid w:val="008C66B3"/>
    <w:rsid w:val="008C73A3"/>
    <w:rsid w:val="008C74AF"/>
    <w:rsid w:val="008C7ED7"/>
    <w:rsid w:val="008C7F16"/>
    <w:rsid w:val="008D0631"/>
    <w:rsid w:val="008D0C2E"/>
    <w:rsid w:val="008D2265"/>
    <w:rsid w:val="008D238C"/>
    <w:rsid w:val="008D2460"/>
    <w:rsid w:val="008D2B87"/>
    <w:rsid w:val="008D4383"/>
    <w:rsid w:val="008D4776"/>
    <w:rsid w:val="008D5F20"/>
    <w:rsid w:val="008D60CC"/>
    <w:rsid w:val="008D6955"/>
    <w:rsid w:val="008D6BD8"/>
    <w:rsid w:val="008D7F8D"/>
    <w:rsid w:val="008E022F"/>
    <w:rsid w:val="008E409C"/>
    <w:rsid w:val="008E4E1D"/>
    <w:rsid w:val="008E4ED7"/>
    <w:rsid w:val="008E4F5F"/>
    <w:rsid w:val="008E5113"/>
    <w:rsid w:val="008E5840"/>
    <w:rsid w:val="008E58E1"/>
    <w:rsid w:val="008F0375"/>
    <w:rsid w:val="008F03BB"/>
    <w:rsid w:val="008F1160"/>
    <w:rsid w:val="008F19E8"/>
    <w:rsid w:val="008F294C"/>
    <w:rsid w:val="008F2C81"/>
    <w:rsid w:val="008F35BE"/>
    <w:rsid w:val="008F5B8C"/>
    <w:rsid w:val="008F5FA9"/>
    <w:rsid w:val="008F60A6"/>
    <w:rsid w:val="008F6C8D"/>
    <w:rsid w:val="008F7004"/>
    <w:rsid w:val="008F70FA"/>
    <w:rsid w:val="009002BC"/>
    <w:rsid w:val="009009AA"/>
    <w:rsid w:val="009032DD"/>
    <w:rsid w:val="009035BD"/>
    <w:rsid w:val="0090372A"/>
    <w:rsid w:val="009048D9"/>
    <w:rsid w:val="009050E3"/>
    <w:rsid w:val="00906F77"/>
    <w:rsid w:val="0090732B"/>
    <w:rsid w:val="0090785B"/>
    <w:rsid w:val="00907CB6"/>
    <w:rsid w:val="00907D0F"/>
    <w:rsid w:val="00912FCB"/>
    <w:rsid w:val="009139B8"/>
    <w:rsid w:val="00913FF8"/>
    <w:rsid w:val="00914B5B"/>
    <w:rsid w:val="00914B86"/>
    <w:rsid w:val="00914DD3"/>
    <w:rsid w:val="00916339"/>
    <w:rsid w:val="009164CC"/>
    <w:rsid w:val="00916F0D"/>
    <w:rsid w:val="00920028"/>
    <w:rsid w:val="0092048E"/>
    <w:rsid w:val="009205AC"/>
    <w:rsid w:val="00920657"/>
    <w:rsid w:val="00921252"/>
    <w:rsid w:val="00921853"/>
    <w:rsid w:val="0092431F"/>
    <w:rsid w:val="0092438B"/>
    <w:rsid w:val="00926C58"/>
    <w:rsid w:val="00927E12"/>
    <w:rsid w:val="009302C3"/>
    <w:rsid w:val="00930ABD"/>
    <w:rsid w:val="00932FDE"/>
    <w:rsid w:val="009332A0"/>
    <w:rsid w:val="009333F3"/>
    <w:rsid w:val="0093395C"/>
    <w:rsid w:val="00933A74"/>
    <w:rsid w:val="00936C4B"/>
    <w:rsid w:val="00936E20"/>
    <w:rsid w:val="00937ED0"/>
    <w:rsid w:val="00940DD7"/>
    <w:rsid w:val="009410A7"/>
    <w:rsid w:val="009412FA"/>
    <w:rsid w:val="00942044"/>
    <w:rsid w:val="009421E5"/>
    <w:rsid w:val="009436BA"/>
    <w:rsid w:val="00943892"/>
    <w:rsid w:val="00943BDE"/>
    <w:rsid w:val="0094440A"/>
    <w:rsid w:val="009457F7"/>
    <w:rsid w:val="00946521"/>
    <w:rsid w:val="009467D2"/>
    <w:rsid w:val="00946865"/>
    <w:rsid w:val="009473C1"/>
    <w:rsid w:val="00947E8E"/>
    <w:rsid w:val="00951696"/>
    <w:rsid w:val="00951D7D"/>
    <w:rsid w:val="00952BE1"/>
    <w:rsid w:val="00952E89"/>
    <w:rsid w:val="0095351B"/>
    <w:rsid w:val="0095375F"/>
    <w:rsid w:val="009555EE"/>
    <w:rsid w:val="00956561"/>
    <w:rsid w:val="00957EF6"/>
    <w:rsid w:val="00960B74"/>
    <w:rsid w:val="0096229E"/>
    <w:rsid w:val="009625CA"/>
    <w:rsid w:val="00963F7A"/>
    <w:rsid w:val="00964107"/>
    <w:rsid w:val="00964982"/>
    <w:rsid w:val="00964D74"/>
    <w:rsid w:val="00966523"/>
    <w:rsid w:val="00970AF8"/>
    <w:rsid w:val="00970BCB"/>
    <w:rsid w:val="00975506"/>
    <w:rsid w:val="00976D8C"/>
    <w:rsid w:val="00980315"/>
    <w:rsid w:val="0098040A"/>
    <w:rsid w:val="00981608"/>
    <w:rsid w:val="0098166F"/>
    <w:rsid w:val="00982A91"/>
    <w:rsid w:val="009842B7"/>
    <w:rsid w:val="009845E6"/>
    <w:rsid w:val="009848E7"/>
    <w:rsid w:val="00984CEA"/>
    <w:rsid w:val="009852CB"/>
    <w:rsid w:val="00985D0F"/>
    <w:rsid w:val="00985FE0"/>
    <w:rsid w:val="0098749B"/>
    <w:rsid w:val="00987EA5"/>
    <w:rsid w:val="0099022C"/>
    <w:rsid w:val="00990A32"/>
    <w:rsid w:val="009915FC"/>
    <w:rsid w:val="00992034"/>
    <w:rsid w:val="00995449"/>
    <w:rsid w:val="00995EAD"/>
    <w:rsid w:val="0099622A"/>
    <w:rsid w:val="00996E6E"/>
    <w:rsid w:val="009978DD"/>
    <w:rsid w:val="00997CF2"/>
    <w:rsid w:val="009A1C5C"/>
    <w:rsid w:val="009A1FAC"/>
    <w:rsid w:val="009A29FA"/>
    <w:rsid w:val="009A3475"/>
    <w:rsid w:val="009A4B94"/>
    <w:rsid w:val="009A6611"/>
    <w:rsid w:val="009A6A7A"/>
    <w:rsid w:val="009A6F5B"/>
    <w:rsid w:val="009A77A6"/>
    <w:rsid w:val="009A78C4"/>
    <w:rsid w:val="009B02D7"/>
    <w:rsid w:val="009B064E"/>
    <w:rsid w:val="009B073F"/>
    <w:rsid w:val="009B0EAD"/>
    <w:rsid w:val="009B1AFD"/>
    <w:rsid w:val="009B33A0"/>
    <w:rsid w:val="009B530D"/>
    <w:rsid w:val="009B552F"/>
    <w:rsid w:val="009B6517"/>
    <w:rsid w:val="009B7E1A"/>
    <w:rsid w:val="009C04D6"/>
    <w:rsid w:val="009C0B2C"/>
    <w:rsid w:val="009C0C70"/>
    <w:rsid w:val="009C1577"/>
    <w:rsid w:val="009C32D9"/>
    <w:rsid w:val="009C46A9"/>
    <w:rsid w:val="009C52F5"/>
    <w:rsid w:val="009C571A"/>
    <w:rsid w:val="009C5823"/>
    <w:rsid w:val="009C62D9"/>
    <w:rsid w:val="009C64B7"/>
    <w:rsid w:val="009C7031"/>
    <w:rsid w:val="009C7F48"/>
    <w:rsid w:val="009D172F"/>
    <w:rsid w:val="009D2737"/>
    <w:rsid w:val="009D4B66"/>
    <w:rsid w:val="009D575D"/>
    <w:rsid w:val="009D5994"/>
    <w:rsid w:val="009D70FA"/>
    <w:rsid w:val="009D72DE"/>
    <w:rsid w:val="009E132A"/>
    <w:rsid w:val="009E16A6"/>
    <w:rsid w:val="009E2C5B"/>
    <w:rsid w:val="009E3C04"/>
    <w:rsid w:val="009E4EFC"/>
    <w:rsid w:val="009E5988"/>
    <w:rsid w:val="009E5FDC"/>
    <w:rsid w:val="009E6516"/>
    <w:rsid w:val="009F0A66"/>
    <w:rsid w:val="009F17CB"/>
    <w:rsid w:val="009F19F8"/>
    <w:rsid w:val="009F1A1A"/>
    <w:rsid w:val="009F2F0B"/>
    <w:rsid w:val="009F5923"/>
    <w:rsid w:val="00A00647"/>
    <w:rsid w:val="00A01675"/>
    <w:rsid w:val="00A01E17"/>
    <w:rsid w:val="00A02110"/>
    <w:rsid w:val="00A029CD"/>
    <w:rsid w:val="00A03584"/>
    <w:rsid w:val="00A03779"/>
    <w:rsid w:val="00A03FF1"/>
    <w:rsid w:val="00A05360"/>
    <w:rsid w:val="00A06596"/>
    <w:rsid w:val="00A069B9"/>
    <w:rsid w:val="00A07B1C"/>
    <w:rsid w:val="00A07F4C"/>
    <w:rsid w:val="00A103FA"/>
    <w:rsid w:val="00A10648"/>
    <w:rsid w:val="00A106A2"/>
    <w:rsid w:val="00A10EE8"/>
    <w:rsid w:val="00A13031"/>
    <w:rsid w:val="00A133D2"/>
    <w:rsid w:val="00A13912"/>
    <w:rsid w:val="00A14D86"/>
    <w:rsid w:val="00A1549C"/>
    <w:rsid w:val="00A170BE"/>
    <w:rsid w:val="00A20802"/>
    <w:rsid w:val="00A21FF1"/>
    <w:rsid w:val="00A2223B"/>
    <w:rsid w:val="00A23864"/>
    <w:rsid w:val="00A2424A"/>
    <w:rsid w:val="00A2490F"/>
    <w:rsid w:val="00A24FC5"/>
    <w:rsid w:val="00A25743"/>
    <w:rsid w:val="00A2577A"/>
    <w:rsid w:val="00A259E5"/>
    <w:rsid w:val="00A272D3"/>
    <w:rsid w:val="00A27E81"/>
    <w:rsid w:val="00A30BE5"/>
    <w:rsid w:val="00A31255"/>
    <w:rsid w:val="00A33EB3"/>
    <w:rsid w:val="00A340F8"/>
    <w:rsid w:val="00A35ACD"/>
    <w:rsid w:val="00A363E3"/>
    <w:rsid w:val="00A3725C"/>
    <w:rsid w:val="00A377AD"/>
    <w:rsid w:val="00A37E7C"/>
    <w:rsid w:val="00A402BB"/>
    <w:rsid w:val="00A40302"/>
    <w:rsid w:val="00A41140"/>
    <w:rsid w:val="00A414B3"/>
    <w:rsid w:val="00A41704"/>
    <w:rsid w:val="00A41CB5"/>
    <w:rsid w:val="00A428DA"/>
    <w:rsid w:val="00A42FDF"/>
    <w:rsid w:val="00A47089"/>
    <w:rsid w:val="00A4787C"/>
    <w:rsid w:val="00A50474"/>
    <w:rsid w:val="00A50971"/>
    <w:rsid w:val="00A50F0D"/>
    <w:rsid w:val="00A51A8E"/>
    <w:rsid w:val="00A5378C"/>
    <w:rsid w:val="00A54D5F"/>
    <w:rsid w:val="00A55828"/>
    <w:rsid w:val="00A565AE"/>
    <w:rsid w:val="00A57604"/>
    <w:rsid w:val="00A57950"/>
    <w:rsid w:val="00A61472"/>
    <w:rsid w:val="00A61968"/>
    <w:rsid w:val="00A61F3A"/>
    <w:rsid w:val="00A6247A"/>
    <w:rsid w:val="00A62F10"/>
    <w:rsid w:val="00A63B84"/>
    <w:rsid w:val="00A63D4A"/>
    <w:rsid w:val="00A6551F"/>
    <w:rsid w:val="00A675F4"/>
    <w:rsid w:val="00A67E25"/>
    <w:rsid w:val="00A67E32"/>
    <w:rsid w:val="00A67FE9"/>
    <w:rsid w:val="00A72AA0"/>
    <w:rsid w:val="00A73184"/>
    <w:rsid w:val="00A73727"/>
    <w:rsid w:val="00A75270"/>
    <w:rsid w:val="00A76A4A"/>
    <w:rsid w:val="00A76BD2"/>
    <w:rsid w:val="00A76CE9"/>
    <w:rsid w:val="00A77270"/>
    <w:rsid w:val="00A805CD"/>
    <w:rsid w:val="00A808F3"/>
    <w:rsid w:val="00A81BEA"/>
    <w:rsid w:val="00A81CE1"/>
    <w:rsid w:val="00A834E3"/>
    <w:rsid w:val="00A8356D"/>
    <w:rsid w:val="00A83DC5"/>
    <w:rsid w:val="00A84456"/>
    <w:rsid w:val="00A85A27"/>
    <w:rsid w:val="00A85F29"/>
    <w:rsid w:val="00A86CB6"/>
    <w:rsid w:val="00A86DDD"/>
    <w:rsid w:val="00A9088E"/>
    <w:rsid w:val="00A90D8C"/>
    <w:rsid w:val="00A91366"/>
    <w:rsid w:val="00A915E9"/>
    <w:rsid w:val="00A92241"/>
    <w:rsid w:val="00A93041"/>
    <w:rsid w:val="00A93B86"/>
    <w:rsid w:val="00A93ED3"/>
    <w:rsid w:val="00A953F9"/>
    <w:rsid w:val="00A95824"/>
    <w:rsid w:val="00AA0879"/>
    <w:rsid w:val="00AA1419"/>
    <w:rsid w:val="00AA1C1D"/>
    <w:rsid w:val="00AA1EFE"/>
    <w:rsid w:val="00AA210B"/>
    <w:rsid w:val="00AA277C"/>
    <w:rsid w:val="00AA2EE8"/>
    <w:rsid w:val="00AA68E0"/>
    <w:rsid w:val="00AA7835"/>
    <w:rsid w:val="00AB06E1"/>
    <w:rsid w:val="00AB1960"/>
    <w:rsid w:val="00AB2FE4"/>
    <w:rsid w:val="00AB3A3F"/>
    <w:rsid w:val="00AB3CEE"/>
    <w:rsid w:val="00AB4483"/>
    <w:rsid w:val="00AB44C1"/>
    <w:rsid w:val="00AB4675"/>
    <w:rsid w:val="00AB4814"/>
    <w:rsid w:val="00AB5329"/>
    <w:rsid w:val="00AB5BB8"/>
    <w:rsid w:val="00AB62F2"/>
    <w:rsid w:val="00AB6804"/>
    <w:rsid w:val="00AB6F7B"/>
    <w:rsid w:val="00AB73F8"/>
    <w:rsid w:val="00AC128E"/>
    <w:rsid w:val="00AC130A"/>
    <w:rsid w:val="00AC1A5B"/>
    <w:rsid w:val="00AC397F"/>
    <w:rsid w:val="00AC3EFA"/>
    <w:rsid w:val="00AC4066"/>
    <w:rsid w:val="00AC414E"/>
    <w:rsid w:val="00AC53E6"/>
    <w:rsid w:val="00AC5833"/>
    <w:rsid w:val="00AC72FA"/>
    <w:rsid w:val="00AC731F"/>
    <w:rsid w:val="00AD01C1"/>
    <w:rsid w:val="00AD1513"/>
    <w:rsid w:val="00AD2D94"/>
    <w:rsid w:val="00AD33B0"/>
    <w:rsid w:val="00AD3447"/>
    <w:rsid w:val="00AD3C50"/>
    <w:rsid w:val="00AD49CB"/>
    <w:rsid w:val="00AD4CD3"/>
    <w:rsid w:val="00AD5E32"/>
    <w:rsid w:val="00AD6EA8"/>
    <w:rsid w:val="00AD7613"/>
    <w:rsid w:val="00AE0445"/>
    <w:rsid w:val="00AE1417"/>
    <w:rsid w:val="00AE2AD6"/>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1D08"/>
    <w:rsid w:val="00AF2743"/>
    <w:rsid w:val="00AF2B5D"/>
    <w:rsid w:val="00AF2C93"/>
    <w:rsid w:val="00AF4505"/>
    <w:rsid w:val="00AF745D"/>
    <w:rsid w:val="00AF7B5C"/>
    <w:rsid w:val="00AF7E7D"/>
    <w:rsid w:val="00B0003F"/>
    <w:rsid w:val="00B00112"/>
    <w:rsid w:val="00B01EDC"/>
    <w:rsid w:val="00B045A0"/>
    <w:rsid w:val="00B05B49"/>
    <w:rsid w:val="00B061C2"/>
    <w:rsid w:val="00B066D9"/>
    <w:rsid w:val="00B06B1E"/>
    <w:rsid w:val="00B06BFD"/>
    <w:rsid w:val="00B11575"/>
    <w:rsid w:val="00B11819"/>
    <w:rsid w:val="00B1246B"/>
    <w:rsid w:val="00B137E2"/>
    <w:rsid w:val="00B14716"/>
    <w:rsid w:val="00B162A6"/>
    <w:rsid w:val="00B1683E"/>
    <w:rsid w:val="00B172D2"/>
    <w:rsid w:val="00B17C01"/>
    <w:rsid w:val="00B20155"/>
    <w:rsid w:val="00B205CD"/>
    <w:rsid w:val="00B21776"/>
    <w:rsid w:val="00B23A87"/>
    <w:rsid w:val="00B23D41"/>
    <w:rsid w:val="00B2574E"/>
    <w:rsid w:val="00B26E6C"/>
    <w:rsid w:val="00B27623"/>
    <w:rsid w:val="00B27DC8"/>
    <w:rsid w:val="00B30482"/>
    <w:rsid w:val="00B32458"/>
    <w:rsid w:val="00B32F5F"/>
    <w:rsid w:val="00B331D9"/>
    <w:rsid w:val="00B33B52"/>
    <w:rsid w:val="00B36149"/>
    <w:rsid w:val="00B3616B"/>
    <w:rsid w:val="00B37320"/>
    <w:rsid w:val="00B42B70"/>
    <w:rsid w:val="00B441F0"/>
    <w:rsid w:val="00B44C87"/>
    <w:rsid w:val="00B45CEF"/>
    <w:rsid w:val="00B45EF2"/>
    <w:rsid w:val="00B47300"/>
    <w:rsid w:val="00B50CFA"/>
    <w:rsid w:val="00B51187"/>
    <w:rsid w:val="00B52C70"/>
    <w:rsid w:val="00B56424"/>
    <w:rsid w:val="00B57759"/>
    <w:rsid w:val="00B603B6"/>
    <w:rsid w:val="00B618DB"/>
    <w:rsid w:val="00B62DF9"/>
    <w:rsid w:val="00B63376"/>
    <w:rsid w:val="00B645B8"/>
    <w:rsid w:val="00B65B4D"/>
    <w:rsid w:val="00B66881"/>
    <w:rsid w:val="00B673A2"/>
    <w:rsid w:val="00B67466"/>
    <w:rsid w:val="00B67857"/>
    <w:rsid w:val="00B74D18"/>
    <w:rsid w:val="00B74EE3"/>
    <w:rsid w:val="00B7671F"/>
    <w:rsid w:val="00B80ED7"/>
    <w:rsid w:val="00B81B37"/>
    <w:rsid w:val="00B82338"/>
    <w:rsid w:val="00B8242B"/>
    <w:rsid w:val="00B82A63"/>
    <w:rsid w:val="00B867B2"/>
    <w:rsid w:val="00B876AF"/>
    <w:rsid w:val="00B877B8"/>
    <w:rsid w:val="00B8795B"/>
    <w:rsid w:val="00B90796"/>
    <w:rsid w:val="00B90BD9"/>
    <w:rsid w:val="00B91DE3"/>
    <w:rsid w:val="00B930B9"/>
    <w:rsid w:val="00B9325F"/>
    <w:rsid w:val="00B93528"/>
    <w:rsid w:val="00B93A4E"/>
    <w:rsid w:val="00B94DD9"/>
    <w:rsid w:val="00BA04BB"/>
    <w:rsid w:val="00BA0C02"/>
    <w:rsid w:val="00BA10A0"/>
    <w:rsid w:val="00BA2F26"/>
    <w:rsid w:val="00BA33AC"/>
    <w:rsid w:val="00BA4125"/>
    <w:rsid w:val="00BA429A"/>
    <w:rsid w:val="00BA4CAE"/>
    <w:rsid w:val="00BA5018"/>
    <w:rsid w:val="00BA603F"/>
    <w:rsid w:val="00BA72BE"/>
    <w:rsid w:val="00BA741C"/>
    <w:rsid w:val="00BA74FF"/>
    <w:rsid w:val="00BB063A"/>
    <w:rsid w:val="00BB15C1"/>
    <w:rsid w:val="00BB17AF"/>
    <w:rsid w:val="00BB2082"/>
    <w:rsid w:val="00BB30CC"/>
    <w:rsid w:val="00BB31B5"/>
    <w:rsid w:val="00BB398C"/>
    <w:rsid w:val="00BB4E53"/>
    <w:rsid w:val="00BB628F"/>
    <w:rsid w:val="00BB72D3"/>
    <w:rsid w:val="00BB7773"/>
    <w:rsid w:val="00BB7E59"/>
    <w:rsid w:val="00BC0EEA"/>
    <w:rsid w:val="00BC14FF"/>
    <w:rsid w:val="00BC1956"/>
    <w:rsid w:val="00BC1AAC"/>
    <w:rsid w:val="00BC1B92"/>
    <w:rsid w:val="00BC1D9E"/>
    <w:rsid w:val="00BC22B6"/>
    <w:rsid w:val="00BC2969"/>
    <w:rsid w:val="00BC34E2"/>
    <w:rsid w:val="00BC3620"/>
    <w:rsid w:val="00BC5FD2"/>
    <w:rsid w:val="00BC6361"/>
    <w:rsid w:val="00BC7278"/>
    <w:rsid w:val="00BD04C6"/>
    <w:rsid w:val="00BD0908"/>
    <w:rsid w:val="00BD0C08"/>
    <w:rsid w:val="00BD1D53"/>
    <w:rsid w:val="00BD1FB7"/>
    <w:rsid w:val="00BD3CBD"/>
    <w:rsid w:val="00BD5DFA"/>
    <w:rsid w:val="00BD711D"/>
    <w:rsid w:val="00BD723F"/>
    <w:rsid w:val="00BE0171"/>
    <w:rsid w:val="00BE0928"/>
    <w:rsid w:val="00BE13B7"/>
    <w:rsid w:val="00BE1F4B"/>
    <w:rsid w:val="00BE22EC"/>
    <w:rsid w:val="00BE2313"/>
    <w:rsid w:val="00BE3AFC"/>
    <w:rsid w:val="00BE3D75"/>
    <w:rsid w:val="00BE7697"/>
    <w:rsid w:val="00BF12E9"/>
    <w:rsid w:val="00BF17FB"/>
    <w:rsid w:val="00BF21C7"/>
    <w:rsid w:val="00BF2452"/>
    <w:rsid w:val="00BF2627"/>
    <w:rsid w:val="00BF3606"/>
    <w:rsid w:val="00BF3C96"/>
    <w:rsid w:val="00BF538F"/>
    <w:rsid w:val="00BF57E4"/>
    <w:rsid w:val="00BF608F"/>
    <w:rsid w:val="00BF7D82"/>
    <w:rsid w:val="00C00D42"/>
    <w:rsid w:val="00C03B71"/>
    <w:rsid w:val="00C0522C"/>
    <w:rsid w:val="00C07162"/>
    <w:rsid w:val="00C0721D"/>
    <w:rsid w:val="00C10293"/>
    <w:rsid w:val="00C105E6"/>
    <w:rsid w:val="00C1099C"/>
    <w:rsid w:val="00C10E7C"/>
    <w:rsid w:val="00C11CAC"/>
    <w:rsid w:val="00C11EBB"/>
    <w:rsid w:val="00C12834"/>
    <w:rsid w:val="00C131D0"/>
    <w:rsid w:val="00C14DC2"/>
    <w:rsid w:val="00C15B14"/>
    <w:rsid w:val="00C16A1F"/>
    <w:rsid w:val="00C17799"/>
    <w:rsid w:val="00C20BB9"/>
    <w:rsid w:val="00C20E37"/>
    <w:rsid w:val="00C2216D"/>
    <w:rsid w:val="00C222B1"/>
    <w:rsid w:val="00C22637"/>
    <w:rsid w:val="00C24CAE"/>
    <w:rsid w:val="00C26616"/>
    <w:rsid w:val="00C26E18"/>
    <w:rsid w:val="00C300D0"/>
    <w:rsid w:val="00C30FF2"/>
    <w:rsid w:val="00C3100A"/>
    <w:rsid w:val="00C32157"/>
    <w:rsid w:val="00C33DE6"/>
    <w:rsid w:val="00C33F3D"/>
    <w:rsid w:val="00C34140"/>
    <w:rsid w:val="00C34589"/>
    <w:rsid w:val="00C353FE"/>
    <w:rsid w:val="00C35C0E"/>
    <w:rsid w:val="00C363C5"/>
    <w:rsid w:val="00C374CF"/>
    <w:rsid w:val="00C42489"/>
    <w:rsid w:val="00C43414"/>
    <w:rsid w:val="00C4440D"/>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48D2"/>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4F62"/>
    <w:rsid w:val="00C6571D"/>
    <w:rsid w:val="00C6652E"/>
    <w:rsid w:val="00C666FD"/>
    <w:rsid w:val="00C66ECB"/>
    <w:rsid w:val="00C675D2"/>
    <w:rsid w:val="00C701FC"/>
    <w:rsid w:val="00C70770"/>
    <w:rsid w:val="00C70C85"/>
    <w:rsid w:val="00C71142"/>
    <w:rsid w:val="00C72120"/>
    <w:rsid w:val="00C72233"/>
    <w:rsid w:val="00C72327"/>
    <w:rsid w:val="00C73B0F"/>
    <w:rsid w:val="00C73F71"/>
    <w:rsid w:val="00C74B9D"/>
    <w:rsid w:val="00C74C02"/>
    <w:rsid w:val="00C7545B"/>
    <w:rsid w:val="00C76214"/>
    <w:rsid w:val="00C76261"/>
    <w:rsid w:val="00C767D1"/>
    <w:rsid w:val="00C7723E"/>
    <w:rsid w:val="00C77CF7"/>
    <w:rsid w:val="00C77EA2"/>
    <w:rsid w:val="00C8018E"/>
    <w:rsid w:val="00C80984"/>
    <w:rsid w:val="00C81AE8"/>
    <w:rsid w:val="00C81DBB"/>
    <w:rsid w:val="00C82E36"/>
    <w:rsid w:val="00C83271"/>
    <w:rsid w:val="00C85FCB"/>
    <w:rsid w:val="00C86319"/>
    <w:rsid w:val="00C866DB"/>
    <w:rsid w:val="00C872E8"/>
    <w:rsid w:val="00C87A49"/>
    <w:rsid w:val="00C90895"/>
    <w:rsid w:val="00C91B93"/>
    <w:rsid w:val="00C91BDE"/>
    <w:rsid w:val="00C939A0"/>
    <w:rsid w:val="00C94063"/>
    <w:rsid w:val="00C9419A"/>
    <w:rsid w:val="00C944B3"/>
    <w:rsid w:val="00C94AA5"/>
    <w:rsid w:val="00C9504B"/>
    <w:rsid w:val="00C966D2"/>
    <w:rsid w:val="00CA0318"/>
    <w:rsid w:val="00CA05D2"/>
    <w:rsid w:val="00CA14F1"/>
    <w:rsid w:val="00CA1BDA"/>
    <w:rsid w:val="00CA323A"/>
    <w:rsid w:val="00CA3895"/>
    <w:rsid w:val="00CA5A6A"/>
    <w:rsid w:val="00CA6D87"/>
    <w:rsid w:val="00CA6E04"/>
    <w:rsid w:val="00CA701D"/>
    <w:rsid w:val="00CB0349"/>
    <w:rsid w:val="00CB14E4"/>
    <w:rsid w:val="00CB1CB2"/>
    <w:rsid w:val="00CB5980"/>
    <w:rsid w:val="00CC0EE0"/>
    <w:rsid w:val="00CC103B"/>
    <w:rsid w:val="00CC16A9"/>
    <w:rsid w:val="00CC37A9"/>
    <w:rsid w:val="00CC37F8"/>
    <w:rsid w:val="00CC54A4"/>
    <w:rsid w:val="00CC6965"/>
    <w:rsid w:val="00CC7805"/>
    <w:rsid w:val="00CC7F60"/>
    <w:rsid w:val="00CC7FD3"/>
    <w:rsid w:val="00CD014D"/>
    <w:rsid w:val="00CD115C"/>
    <w:rsid w:val="00CD1601"/>
    <w:rsid w:val="00CD2A7B"/>
    <w:rsid w:val="00CD2FD6"/>
    <w:rsid w:val="00CD31F1"/>
    <w:rsid w:val="00CD33F7"/>
    <w:rsid w:val="00CD3506"/>
    <w:rsid w:val="00CD3A57"/>
    <w:rsid w:val="00CD3C12"/>
    <w:rsid w:val="00CD4863"/>
    <w:rsid w:val="00CD4B83"/>
    <w:rsid w:val="00CE16D8"/>
    <w:rsid w:val="00CE1718"/>
    <w:rsid w:val="00CE2669"/>
    <w:rsid w:val="00CE2BE8"/>
    <w:rsid w:val="00CE36E4"/>
    <w:rsid w:val="00CE48C2"/>
    <w:rsid w:val="00CE551A"/>
    <w:rsid w:val="00CE554C"/>
    <w:rsid w:val="00CE72D9"/>
    <w:rsid w:val="00CE73DD"/>
    <w:rsid w:val="00CE7649"/>
    <w:rsid w:val="00CE7C52"/>
    <w:rsid w:val="00CE7D27"/>
    <w:rsid w:val="00CF0662"/>
    <w:rsid w:val="00CF14C7"/>
    <w:rsid w:val="00CF19CE"/>
    <w:rsid w:val="00CF2276"/>
    <w:rsid w:val="00CF2C33"/>
    <w:rsid w:val="00CF4D33"/>
    <w:rsid w:val="00CF63EE"/>
    <w:rsid w:val="00CF65DE"/>
    <w:rsid w:val="00CF6950"/>
    <w:rsid w:val="00CF700C"/>
    <w:rsid w:val="00D00303"/>
    <w:rsid w:val="00D00376"/>
    <w:rsid w:val="00D003B3"/>
    <w:rsid w:val="00D01828"/>
    <w:rsid w:val="00D01838"/>
    <w:rsid w:val="00D030C7"/>
    <w:rsid w:val="00D0381A"/>
    <w:rsid w:val="00D04C5E"/>
    <w:rsid w:val="00D05BEC"/>
    <w:rsid w:val="00D062FB"/>
    <w:rsid w:val="00D07774"/>
    <w:rsid w:val="00D1056B"/>
    <w:rsid w:val="00D10A86"/>
    <w:rsid w:val="00D10B8A"/>
    <w:rsid w:val="00D124AE"/>
    <w:rsid w:val="00D12705"/>
    <w:rsid w:val="00D12F2C"/>
    <w:rsid w:val="00D13BCD"/>
    <w:rsid w:val="00D13EAA"/>
    <w:rsid w:val="00D13EE1"/>
    <w:rsid w:val="00D149D4"/>
    <w:rsid w:val="00D153DE"/>
    <w:rsid w:val="00D15E98"/>
    <w:rsid w:val="00D202FA"/>
    <w:rsid w:val="00D215A2"/>
    <w:rsid w:val="00D215E4"/>
    <w:rsid w:val="00D219BA"/>
    <w:rsid w:val="00D2226A"/>
    <w:rsid w:val="00D22BF9"/>
    <w:rsid w:val="00D233C1"/>
    <w:rsid w:val="00D30CC3"/>
    <w:rsid w:val="00D30F1B"/>
    <w:rsid w:val="00D325A0"/>
    <w:rsid w:val="00D33D7A"/>
    <w:rsid w:val="00D34B29"/>
    <w:rsid w:val="00D352F1"/>
    <w:rsid w:val="00D3543D"/>
    <w:rsid w:val="00D35850"/>
    <w:rsid w:val="00D35866"/>
    <w:rsid w:val="00D402DF"/>
    <w:rsid w:val="00D40F11"/>
    <w:rsid w:val="00D42620"/>
    <w:rsid w:val="00D43950"/>
    <w:rsid w:val="00D44E14"/>
    <w:rsid w:val="00D4508E"/>
    <w:rsid w:val="00D465F9"/>
    <w:rsid w:val="00D5057E"/>
    <w:rsid w:val="00D5066D"/>
    <w:rsid w:val="00D506A5"/>
    <w:rsid w:val="00D519E3"/>
    <w:rsid w:val="00D5289B"/>
    <w:rsid w:val="00D553D1"/>
    <w:rsid w:val="00D57207"/>
    <w:rsid w:val="00D60DDB"/>
    <w:rsid w:val="00D60E24"/>
    <w:rsid w:val="00D618FA"/>
    <w:rsid w:val="00D63A02"/>
    <w:rsid w:val="00D63A85"/>
    <w:rsid w:val="00D63EFF"/>
    <w:rsid w:val="00D644F7"/>
    <w:rsid w:val="00D64B8E"/>
    <w:rsid w:val="00D64E17"/>
    <w:rsid w:val="00D65749"/>
    <w:rsid w:val="00D65B51"/>
    <w:rsid w:val="00D70656"/>
    <w:rsid w:val="00D70941"/>
    <w:rsid w:val="00D7181A"/>
    <w:rsid w:val="00D71839"/>
    <w:rsid w:val="00D74AF0"/>
    <w:rsid w:val="00D75B11"/>
    <w:rsid w:val="00D80BD3"/>
    <w:rsid w:val="00D824F1"/>
    <w:rsid w:val="00D8377E"/>
    <w:rsid w:val="00D83E09"/>
    <w:rsid w:val="00D850F3"/>
    <w:rsid w:val="00D85E25"/>
    <w:rsid w:val="00D85E8D"/>
    <w:rsid w:val="00D879F5"/>
    <w:rsid w:val="00D87CCC"/>
    <w:rsid w:val="00D90926"/>
    <w:rsid w:val="00D90F4D"/>
    <w:rsid w:val="00D91046"/>
    <w:rsid w:val="00D9244C"/>
    <w:rsid w:val="00D92D02"/>
    <w:rsid w:val="00D936E5"/>
    <w:rsid w:val="00D94C4A"/>
    <w:rsid w:val="00D9644F"/>
    <w:rsid w:val="00D96EB9"/>
    <w:rsid w:val="00D97E89"/>
    <w:rsid w:val="00D97FD2"/>
    <w:rsid w:val="00DA5220"/>
    <w:rsid w:val="00DA5B81"/>
    <w:rsid w:val="00DA5D0D"/>
    <w:rsid w:val="00DA72B2"/>
    <w:rsid w:val="00DA754C"/>
    <w:rsid w:val="00DB332E"/>
    <w:rsid w:val="00DB38C8"/>
    <w:rsid w:val="00DB4922"/>
    <w:rsid w:val="00DB4D66"/>
    <w:rsid w:val="00DB4DBB"/>
    <w:rsid w:val="00DB5509"/>
    <w:rsid w:val="00DB6290"/>
    <w:rsid w:val="00DB7651"/>
    <w:rsid w:val="00DB7EC4"/>
    <w:rsid w:val="00DC0325"/>
    <w:rsid w:val="00DC0FBC"/>
    <w:rsid w:val="00DC1E87"/>
    <w:rsid w:val="00DC232C"/>
    <w:rsid w:val="00DC3427"/>
    <w:rsid w:val="00DC4285"/>
    <w:rsid w:val="00DC672A"/>
    <w:rsid w:val="00DC72E5"/>
    <w:rsid w:val="00DC7B30"/>
    <w:rsid w:val="00DC7DB2"/>
    <w:rsid w:val="00DD0357"/>
    <w:rsid w:val="00DD0B8E"/>
    <w:rsid w:val="00DD0D9B"/>
    <w:rsid w:val="00DD1F70"/>
    <w:rsid w:val="00DD6454"/>
    <w:rsid w:val="00DD6E0F"/>
    <w:rsid w:val="00DD792C"/>
    <w:rsid w:val="00DD7BA9"/>
    <w:rsid w:val="00DD7D28"/>
    <w:rsid w:val="00DE0291"/>
    <w:rsid w:val="00DE045B"/>
    <w:rsid w:val="00DE1BBA"/>
    <w:rsid w:val="00DE21A9"/>
    <w:rsid w:val="00DE2416"/>
    <w:rsid w:val="00DE481D"/>
    <w:rsid w:val="00DE550B"/>
    <w:rsid w:val="00DE5AEB"/>
    <w:rsid w:val="00DE606D"/>
    <w:rsid w:val="00DE7897"/>
    <w:rsid w:val="00DE7921"/>
    <w:rsid w:val="00DF0741"/>
    <w:rsid w:val="00DF170A"/>
    <w:rsid w:val="00DF2A83"/>
    <w:rsid w:val="00DF3B54"/>
    <w:rsid w:val="00DF5A20"/>
    <w:rsid w:val="00DF7B20"/>
    <w:rsid w:val="00E0027D"/>
    <w:rsid w:val="00E00637"/>
    <w:rsid w:val="00E016AF"/>
    <w:rsid w:val="00E034C2"/>
    <w:rsid w:val="00E03FE5"/>
    <w:rsid w:val="00E03FF9"/>
    <w:rsid w:val="00E04835"/>
    <w:rsid w:val="00E05292"/>
    <w:rsid w:val="00E058BB"/>
    <w:rsid w:val="00E06041"/>
    <w:rsid w:val="00E063D6"/>
    <w:rsid w:val="00E06B6F"/>
    <w:rsid w:val="00E07081"/>
    <w:rsid w:val="00E0762C"/>
    <w:rsid w:val="00E10D7A"/>
    <w:rsid w:val="00E10F73"/>
    <w:rsid w:val="00E112D4"/>
    <w:rsid w:val="00E1170F"/>
    <w:rsid w:val="00E12CD5"/>
    <w:rsid w:val="00E12FEF"/>
    <w:rsid w:val="00E135A7"/>
    <w:rsid w:val="00E14100"/>
    <w:rsid w:val="00E1460A"/>
    <w:rsid w:val="00E14F29"/>
    <w:rsid w:val="00E1515C"/>
    <w:rsid w:val="00E15AED"/>
    <w:rsid w:val="00E17902"/>
    <w:rsid w:val="00E21C66"/>
    <w:rsid w:val="00E2230E"/>
    <w:rsid w:val="00E22ADD"/>
    <w:rsid w:val="00E2681D"/>
    <w:rsid w:val="00E26D5E"/>
    <w:rsid w:val="00E27125"/>
    <w:rsid w:val="00E30593"/>
    <w:rsid w:val="00E3084C"/>
    <w:rsid w:val="00E31025"/>
    <w:rsid w:val="00E311B4"/>
    <w:rsid w:val="00E31B26"/>
    <w:rsid w:val="00E32126"/>
    <w:rsid w:val="00E3388F"/>
    <w:rsid w:val="00E33D1C"/>
    <w:rsid w:val="00E34134"/>
    <w:rsid w:val="00E347EA"/>
    <w:rsid w:val="00E34AD8"/>
    <w:rsid w:val="00E356A7"/>
    <w:rsid w:val="00E36065"/>
    <w:rsid w:val="00E3662D"/>
    <w:rsid w:val="00E40730"/>
    <w:rsid w:val="00E408CA"/>
    <w:rsid w:val="00E40F1B"/>
    <w:rsid w:val="00E41F85"/>
    <w:rsid w:val="00E42868"/>
    <w:rsid w:val="00E42B90"/>
    <w:rsid w:val="00E4320D"/>
    <w:rsid w:val="00E434DF"/>
    <w:rsid w:val="00E43734"/>
    <w:rsid w:val="00E43BE9"/>
    <w:rsid w:val="00E44F97"/>
    <w:rsid w:val="00E458A4"/>
    <w:rsid w:val="00E4662D"/>
    <w:rsid w:val="00E46C91"/>
    <w:rsid w:val="00E4737C"/>
    <w:rsid w:val="00E5162E"/>
    <w:rsid w:val="00E529DF"/>
    <w:rsid w:val="00E53842"/>
    <w:rsid w:val="00E542D4"/>
    <w:rsid w:val="00E54F54"/>
    <w:rsid w:val="00E5629F"/>
    <w:rsid w:val="00E568AE"/>
    <w:rsid w:val="00E57240"/>
    <w:rsid w:val="00E57720"/>
    <w:rsid w:val="00E57F05"/>
    <w:rsid w:val="00E6023C"/>
    <w:rsid w:val="00E610AB"/>
    <w:rsid w:val="00E61275"/>
    <w:rsid w:val="00E615F4"/>
    <w:rsid w:val="00E616ED"/>
    <w:rsid w:val="00E62AFA"/>
    <w:rsid w:val="00E6472A"/>
    <w:rsid w:val="00E64AD7"/>
    <w:rsid w:val="00E65882"/>
    <w:rsid w:val="00E7003E"/>
    <w:rsid w:val="00E70FE6"/>
    <w:rsid w:val="00E71BD4"/>
    <w:rsid w:val="00E722D2"/>
    <w:rsid w:val="00E73565"/>
    <w:rsid w:val="00E75B7F"/>
    <w:rsid w:val="00E75F21"/>
    <w:rsid w:val="00E77102"/>
    <w:rsid w:val="00E8025C"/>
    <w:rsid w:val="00E8133B"/>
    <w:rsid w:val="00E81BA4"/>
    <w:rsid w:val="00E828EC"/>
    <w:rsid w:val="00E830F5"/>
    <w:rsid w:val="00E837FB"/>
    <w:rsid w:val="00E83832"/>
    <w:rsid w:val="00E83A22"/>
    <w:rsid w:val="00E85132"/>
    <w:rsid w:val="00E85844"/>
    <w:rsid w:val="00E877B9"/>
    <w:rsid w:val="00E87B6A"/>
    <w:rsid w:val="00E87DF5"/>
    <w:rsid w:val="00E90E59"/>
    <w:rsid w:val="00E91375"/>
    <w:rsid w:val="00E91FA1"/>
    <w:rsid w:val="00E92099"/>
    <w:rsid w:val="00E924AF"/>
    <w:rsid w:val="00E92766"/>
    <w:rsid w:val="00E93952"/>
    <w:rsid w:val="00E93E26"/>
    <w:rsid w:val="00E94106"/>
    <w:rsid w:val="00E96287"/>
    <w:rsid w:val="00E96561"/>
    <w:rsid w:val="00E9761F"/>
    <w:rsid w:val="00E97DAD"/>
    <w:rsid w:val="00EA0366"/>
    <w:rsid w:val="00EA0A6C"/>
    <w:rsid w:val="00EA0CA6"/>
    <w:rsid w:val="00EA1922"/>
    <w:rsid w:val="00EA1E0C"/>
    <w:rsid w:val="00EA28F1"/>
    <w:rsid w:val="00EA3418"/>
    <w:rsid w:val="00EA42D1"/>
    <w:rsid w:val="00EA4DC4"/>
    <w:rsid w:val="00EA7B30"/>
    <w:rsid w:val="00EA7E04"/>
    <w:rsid w:val="00EB0D15"/>
    <w:rsid w:val="00EB1733"/>
    <w:rsid w:val="00EB2C63"/>
    <w:rsid w:val="00EB2F7A"/>
    <w:rsid w:val="00EB32E6"/>
    <w:rsid w:val="00EB3A6C"/>
    <w:rsid w:val="00EB431B"/>
    <w:rsid w:val="00EB4A6B"/>
    <w:rsid w:val="00EB6C18"/>
    <w:rsid w:val="00EC036F"/>
    <w:rsid w:val="00EC0A86"/>
    <w:rsid w:val="00EC2117"/>
    <w:rsid w:val="00EC383E"/>
    <w:rsid w:val="00EC59E1"/>
    <w:rsid w:val="00EC5E8A"/>
    <w:rsid w:val="00EC7DCE"/>
    <w:rsid w:val="00ED1137"/>
    <w:rsid w:val="00ED354D"/>
    <w:rsid w:val="00ED4C96"/>
    <w:rsid w:val="00ED5C9C"/>
    <w:rsid w:val="00ED6332"/>
    <w:rsid w:val="00ED6B34"/>
    <w:rsid w:val="00ED71F7"/>
    <w:rsid w:val="00ED786E"/>
    <w:rsid w:val="00ED79E6"/>
    <w:rsid w:val="00ED7FE8"/>
    <w:rsid w:val="00EE0AF5"/>
    <w:rsid w:val="00EE0E65"/>
    <w:rsid w:val="00EE24ED"/>
    <w:rsid w:val="00EE3035"/>
    <w:rsid w:val="00EE3395"/>
    <w:rsid w:val="00EE3A1A"/>
    <w:rsid w:val="00EE3DAC"/>
    <w:rsid w:val="00EE457E"/>
    <w:rsid w:val="00EE656B"/>
    <w:rsid w:val="00EE690D"/>
    <w:rsid w:val="00EE6B33"/>
    <w:rsid w:val="00EE7793"/>
    <w:rsid w:val="00EF09CA"/>
    <w:rsid w:val="00EF11C7"/>
    <w:rsid w:val="00EF2E9A"/>
    <w:rsid w:val="00EF3242"/>
    <w:rsid w:val="00EF3DE5"/>
    <w:rsid w:val="00EF5218"/>
    <w:rsid w:val="00EF6B73"/>
    <w:rsid w:val="00EF6D45"/>
    <w:rsid w:val="00F000F7"/>
    <w:rsid w:val="00F00382"/>
    <w:rsid w:val="00F03D3A"/>
    <w:rsid w:val="00F0524A"/>
    <w:rsid w:val="00F05B7C"/>
    <w:rsid w:val="00F109D2"/>
    <w:rsid w:val="00F112F2"/>
    <w:rsid w:val="00F11A37"/>
    <w:rsid w:val="00F12DBC"/>
    <w:rsid w:val="00F132CC"/>
    <w:rsid w:val="00F1342F"/>
    <w:rsid w:val="00F13999"/>
    <w:rsid w:val="00F13DD1"/>
    <w:rsid w:val="00F149E9"/>
    <w:rsid w:val="00F15ACD"/>
    <w:rsid w:val="00F17D91"/>
    <w:rsid w:val="00F17F84"/>
    <w:rsid w:val="00F2082B"/>
    <w:rsid w:val="00F20868"/>
    <w:rsid w:val="00F20F84"/>
    <w:rsid w:val="00F222ED"/>
    <w:rsid w:val="00F22EA3"/>
    <w:rsid w:val="00F239D8"/>
    <w:rsid w:val="00F2509D"/>
    <w:rsid w:val="00F252FB"/>
    <w:rsid w:val="00F2665B"/>
    <w:rsid w:val="00F27104"/>
    <w:rsid w:val="00F31125"/>
    <w:rsid w:val="00F32071"/>
    <w:rsid w:val="00F33BCD"/>
    <w:rsid w:val="00F33E71"/>
    <w:rsid w:val="00F34021"/>
    <w:rsid w:val="00F346D8"/>
    <w:rsid w:val="00F3680B"/>
    <w:rsid w:val="00F36B52"/>
    <w:rsid w:val="00F40537"/>
    <w:rsid w:val="00F4081A"/>
    <w:rsid w:val="00F415F4"/>
    <w:rsid w:val="00F43E0E"/>
    <w:rsid w:val="00F45297"/>
    <w:rsid w:val="00F4654C"/>
    <w:rsid w:val="00F476FA"/>
    <w:rsid w:val="00F47BE5"/>
    <w:rsid w:val="00F47DEC"/>
    <w:rsid w:val="00F5035C"/>
    <w:rsid w:val="00F5078E"/>
    <w:rsid w:val="00F5224D"/>
    <w:rsid w:val="00F566CB"/>
    <w:rsid w:val="00F571BC"/>
    <w:rsid w:val="00F612A2"/>
    <w:rsid w:val="00F61A44"/>
    <w:rsid w:val="00F61BA4"/>
    <w:rsid w:val="00F62851"/>
    <w:rsid w:val="00F632C4"/>
    <w:rsid w:val="00F647E3"/>
    <w:rsid w:val="00F666A8"/>
    <w:rsid w:val="00F672F8"/>
    <w:rsid w:val="00F70726"/>
    <w:rsid w:val="00F72045"/>
    <w:rsid w:val="00F7208E"/>
    <w:rsid w:val="00F728A6"/>
    <w:rsid w:val="00F72F43"/>
    <w:rsid w:val="00F7346C"/>
    <w:rsid w:val="00F80694"/>
    <w:rsid w:val="00F81A85"/>
    <w:rsid w:val="00F84080"/>
    <w:rsid w:val="00F84914"/>
    <w:rsid w:val="00F8571F"/>
    <w:rsid w:val="00F8603D"/>
    <w:rsid w:val="00F8684A"/>
    <w:rsid w:val="00F86C66"/>
    <w:rsid w:val="00F86DA7"/>
    <w:rsid w:val="00F90961"/>
    <w:rsid w:val="00F9119E"/>
    <w:rsid w:val="00F9331D"/>
    <w:rsid w:val="00F93F05"/>
    <w:rsid w:val="00F956F5"/>
    <w:rsid w:val="00F95918"/>
    <w:rsid w:val="00F95AD4"/>
    <w:rsid w:val="00F95E9C"/>
    <w:rsid w:val="00F9641C"/>
    <w:rsid w:val="00F9643F"/>
    <w:rsid w:val="00F976EE"/>
    <w:rsid w:val="00F97830"/>
    <w:rsid w:val="00F978CE"/>
    <w:rsid w:val="00FA0017"/>
    <w:rsid w:val="00FA0197"/>
    <w:rsid w:val="00FA051D"/>
    <w:rsid w:val="00FA12F1"/>
    <w:rsid w:val="00FA17CC"/>
    <w:rsid w:val="00FA1A67"/>
    <w:rsid w:val="00FA327C"/>
    <w:rsid w:val="00FA4596"/>
    <w:rsid w:val="00FA4D10"/>
    <w:rsid w:val="00FA4F8D"/>
    <w:rsid w:val="00FA589E"/>
    <w:rsid w:val="00FA78CD"/>
    <w:rsid w:val="00FA798D"/>
    <w:rsid w:val="00FA7A9C"/>
    <w:rsid w:val="00FA7B0A"/>
    <w:rsid w:val="00FB005F"/>
    <w:rsid w:val="00FB13D3"/>
    <w:rsid w:val="00FB1987"/>
    <w:rsid w:val="00FB1CE3"/>
    <w:rsid w:val="00FB36F5"/>
    <w:rsid w:val="00FB3C31"/>
    <w:rsid w:val="00FC0C30"/>
    <w:rsid w:val="00FC1C15"/>
    <w:rsid w:val="00FC2DE7"/>
    <w:rsid w:val="00FC3416"/>
    <w:rsid w:val="00FC3E8E"/>
    <w:rsid w:val="00FC3FEE"/>
    <w:rsid w:val="00FC4156"/>
    <w:rsid w:val="00FC4DE1"/>
    <w:rsid w:val="00FC635D"/>
    <w:rsid w:val="00FC6FD6"/>
    <w:rsid w:val="00FC7855"/>
    <w:rsid w:val="00FC7D9C"/>
    <w:rsid w:val="00FC7DA0"/>
    <w:rsid w:val="00FD0A6A"/>
    <w:rsid w:val="00FD2DE8"/>
    <w:rsid w:val="00FD3657"/>
    <w:rsid w:val="00FD44C2"/>
    <w:rsid w:val="00FD4780"/>
    <w:rsid w:val="00FD485D"/>
    <w:rsid w:val="00FD5D19"/>
    <w:rsid w:val="00FD5F56"/>
    <w:rsid w:val="00FD6F83"/>
    <w:rsid w:val="00FD7AC0"/>
    <w:rsid w:val="00FE027A"/>
    <w:rsid w:val="00FE1FB7"/>
    <w:rsid w:val="00FE23D5"/>
    <w:rsid w:val="00FE2786"/>
    <w:rsid w:val="00FE2E92"/>
    <w:rsid w:val="00FE3E04"/>
    <w:rsid w:val="00FE4C84"/>
    <w:rsid w:val="00FE6538"/>
    <w:rsid w:val="00FE67E5"/>
    <w:rsid w:val="00FE70BA"/>
    <w:rsid w:val="00FE755E"/>
    <w:rsid w:val="00FE7880"/>
    <w:rsid w:val="00FE7DC6"/>
    <w:rsid w:val="00FF0000"/>
    <w:rsid w:val="00FF1325"/>
    <w:rsid w:val="00FF2D4D"/>
    <w:rsid w:val="00FF35DA"/>
    <w:rsid w:val="00FF366A"/>
    <w:rsid w:val="00FF3EC8"/>
    <w:rsid w:val="00FF4012"/>
    <w:rsid w:val="00FF4FE0"/>
    <w:rsid w:val="00FF55D4"/>
    <w:rsid w:val="00FF6420"/>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rsid w:val="000F4732"/>
  </w:style>
  <w:style w:type="numbering" w:customStyle="1" w:styleId="ListNo5">
    <w:name w:val="List No"/>
    <w:uiPriority w:val="99"/>
    <w:semiHidden/>
    <w:unhideWhenUsed/>
    <w:rsid w:val="00AE5CBF"/>
  </w:style>
  <w:style w:type="numbering" w:customStyle="1" w:styleId="ListNo6">
    <w:name w:val="List No"/>
    <w:uiPriority w:val="99"/>
    <w:semiHidden/>
    <w:unhideWhenUsed/>
    <w:rsid w:val="00813577"/>
  </w:style>
  <w:style w:type="numbering" w:customStyle="1" w:styleId="ListNo7">
    <w:name w:val="List No"/>
    <w:uiPriority w:val="99"/>
    <w:semiHidden/>
    <w:unhideWhenUsed/>
    <w:rsid w:val="00E12FEF"/>
  </w:style>
  <w:style w:type="numbering" w:customStyle="1" w:styleId="ListNo8">
    <w:name w:val="List No"/>
    <w:uiPriority w:val="99"/>
    <w:semiHidden/>
    <w:unhideWhenUsed/>
    <w:rsid w:val="00E75B7F"/>
  </w:style>
  <w:style w:type="numbering" w:customStyle="1" w:styleId="ListNo9">
    <w:name w:val="List No"/>
    <w:uiPriority w:val="99"/>
    <w:semiHidden/>
    <w:unhideWhenUsed/>
    <w:rsid w:val="00ED4C96"/>
  </w:style>
  <w:style w:type="numbering" w:customStyle="1" w:styleId="ListNoa">
    <w:name w:val="List No"/>
    <w:uiPriority w:val="99"/>
    <w:semiHidden/>
    <w:unhideWhenUsed/>
    <w:rsid w:val="00A86CB6"/>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5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5"/>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5"/>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6"/>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7"/>
      </w:numPr>
      <w:spacing w:before="60" w:after="120"/>
      <w:jc w:val="left"/>
    </w:pPr>
    <w:rPr>
      <w:rFonts w:ascii="Arial" w:hAnsi="Arial"/>
      <w:sz w:val="21"/>
      <w:szCs w:val="21"/>
      <w:lang w:val="en-GB"/>
    </w:rPr>
  </w:style>
  <w:style w:type="paragraph" w:customStyle="1" w:styleId="Bullet">
    <w:name w:val="Bullet"/>
    <w:aliases w:val="12,List1,Paragraph2,Paragraph11,PL_Bullet1,Level1,Indent1,Resume1,Title1,Citation1,DSR1,Table1,of1,contents1,numbered1,Colorful1,-1,Accent1,111"/>
    <w:basedOn w:val="Normal"/>
    <w:next w:val="Normal"/>
    <w:link w:val="Bullet10"/>
    <w:uiPriority w:val="34"/>
    <w:qFormat/>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mailto:creditors@raf.co.z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fq-Johannesburg.procurement@raf.co.za" TargetMode="External"/><Relationship Id="rId5" Type="http://schemas.openxmlformats.org/officeDocument/2006/relationships/webSettings" Target="webSettings.xml"/><Relationship Id="rId15" Type="http://schemas.openxmlformats.org/officeDocument/2006/relationships/hyperlink" Target="http://ocpo.treasury.gov.za/Resource_Centre/Legislation/General%20Conditions%20of%20Contract-%20Inclusion%20of%20par%2034%20CIBD.pdf" TargetMode="External"/><Relationship Id="rId10" Type="http://schemas.openxmlformats.org/officeDocument/2006/relationships/hyperlink" Target="mailto:Ronewar@raf.co.za"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Rfq-Johannesburg.procurement@raf.co.za"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SITA Fax (Print)</Template>
  <TotalTime>19</TotalTime>
  <Pages>16</Pages>
  <Words>3480</Words>
  <Characters>18552</Characters>
  <Application>Microsoft Office Word</Application>
  <DocSecurity>0</DocSecurity>
  <Lines>843</Lines>
  <Paragraphs>555</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22209</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Ronewa Ramagovhodo</cp:lastModifiedBy>
  <cp:revision>8</cp:revision>
  <cp:lastPrinted>2020-03-06T06:59:00Z</cp:lastPrinted>
  <dcterms:created xsi:type="dcterms:W3CDTF">2025-12-09T08:57:00Z</dcterms:created>
  <dcterms:modified xsi:type="dcterms:W3CDTF">2025-12-09T09:16:00Z</dcterms:modified>
</cp:coreProperties>
</file>