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2D822B" w14:textId="784BBA69" w:rsidR="00BB5782" w:rsidRDefault="007C0D53" w:rsidP="0086437F">
      <w:pPr>
        <w:spacing w:before="240" w:after="240"/>
        <w:rPr>
          <w:rFonts w:ascii="Century Gothic" w:eastAsia="Calibri" w:hAnsi="Century Gothic" w:cs="Times New Roman"/>
          <w:b/>
          <w:bCs/>
        </w:rPr>
      </w:pPr>
      <w:bookmarkStart w:id="0" w:name="_GoBack"/>
      <w:bookmarkEnd w:id="0"/>
      <w:r>
        <w:rPr>
          <w:rFonts w:ascii="Century Gothic" w:eastAsia="Calibri" w:hAnsi="Century Gothic" w:cs="Times New Roman"/>
          <w:b/>
          <w:bCs/>
        </w:rPr>
        <w:t xml:space="preserve">WORLD RABIES DAY - </w:t>
      </w:r>
      <w:r w:rsidR="00BB5782">
        <w:rPr>
          <w:rFonts w:ascii="Century Gothic" w:eastAsia="Calibri" w:hAnsi="Century Gothic" w:cs="Times New Roman"/>
          <w:b/>
          <w:bCs/>
        </w:rPr>
        <w:t xml:space="preserve">DRAFT SCRIPT FOR VOICE </w:t>
      </w:r>
      <w:r>
        <w:rPr>
          <w:rFonts w:ascii="Century Gothic" w:eastAsia="Calibri" w:hAnsi="Century Gothic" w:cs="Times New Roman"/>
          <w:b/>
          <w:bCs/>
        </w:rPr>
        <w:t>NOTE/RADIO SOUND BYTE</w:t>
      </w:r>
    </w:p>
    <w:p w14:paraId="0F2C430F" w14:textId="6FB38CCD" w:rsidR="0086437F" w:rsidRPr="0086437F" w:rsidRDefault="0086437F" w:rsidP="0086437F">
      <w:pPr>
        <w:spacing w:before="240" w:after="240"/>
        <w:rPr>
          <w:rFonts w:ascii="Century Gothic" w:eastAsia="Calibri" w:hAnsi="Century Gothic" w:cs="Times New Roman"/>
          <w:b/>
          <w:bCs/>
        </w:rPr>
      </w:pPr>
      <w:r w:rsidRPr="0086437F">
        <w:rPr>
          <w:rFonts w:ascii="Century Gothic" w:eastAsia="Calibri" w:hAnsi="Century Gothic" w:cs="Times New Roman"/>
          <w:b/>
          <w:bCs/>
        </w:rPr>
        <w:t>ENGLISH</w:t>
      </w:r>
    </w:p>
    <w:p w14:paraId="00CF44F0" w14:textId="343277D7" w:rsidR="0086437F" w:rsidRPr="0086437F" w:rsidRDefault="0086437F" w:rsidP="0086437F">
      <w:pPr>
        <w:spacing w:before="240" w:after="240"/>
        <w:rPr>
          <w:rFonts w:ascii="Century Gothic" w:eastAsia="Calibri" w:hAnsi="Century Gothic" w:cs="Times New Roman"/>
        </w:rPr>
      </w:pPr>
      <w:r w:rsidRPr="0086437F">
        <w:rPr>
          <w:rFonts w:ascii="Century Gothic" w:eastAsia="Calibri" w:hAnsi="Century Gothic" w:cs="Times New Roman"/>
        </w:rPr>
        <w:t>Today the Western Cape Department of Agriculture joins the rest of the world in observing World Rabies Day 2021.</w:t>
      </w:r>
    </w:p>
    <w:p w14:paraId="1953CDAF" w14:textId="77777777" w:rsidR="0086437F" w:rsidRPr="0086437F" w:rsidRDefault="0086437F" w:rsidP="0086437F">
      <w:pPr>
        <w:numPr>
          <w:ilvl w:val="0"/>
          <w:numId w:val="1"/>
        </w:numPr>
        <w:spacing w:before="240" w:after="240"/>
        <w:contextualSpacing/>
        <w:rPr>
          <w:rFonts w:ascii="Century Gothic" w:eastAsia="Calibri" w:hAnsi="Century Gothic" w:cs="Times New Roman"/>
        </w:rPr>
      </w:pPr>
      <w:r w:rsidRPr="0086437F">
        <w:rPr>
          <w:rFonts w:ascii="Century Gothic" w:eastAsia="Calibri" w:hAnsi="Century Gothic" w:cs="Times New Roman"/>
        </w:rPr>
        <w:t>Rabies is preventable</w:t>
      </w:r>
    </w:p>
    <w:p w14:paraId="3F066CAE" w14:textId="77777777" w:rsidR="0086437F" w:rsidRPr="0086437F" w:rsidRDefault="0086437F" w:rsidP="0086437F">
      <w:pPr>
        <w:numPr>
          <w:ilvl w:val="0"/>
          <w:numId w:val="1"/>
        </w:numPr>
        <w:spacing w:before="240" w:after="240"/>
        <w:contextualSpacing/>
        <w:rPr>
          <w:rFonts w:ascii="Century Gothic" w:eastAsia="Calibri" w:hAnsi="Century Gothic" w:cs="Times New Roman"/>
        </w:rPr>
      </w:pPr>
      <w:r w:rsidRPr="0086437F">
        <w:rPr>
          <w:rFonts w:ascii="Century Gothic" w:eastAsia="Calibri" w:hAnsi="Century Gothic" w:cs="Times New Roman"/>
        </w:rPr>
        <w:t>There is a treatment for rabies. But it must be given correctly and immediately after exposure to a rabid animal and</w:t>
      </w:r>
    </w:p>
    <w:p w14:paraId="748436F2" w14:textId="77777777" w:rsidR="0086437F" w:rsidRPr="0086437F" w:rsidRDefault="0086437F" w:rsidP="0086437F">
      <w:pPr>
        <w:numPr>
          <w:ilvl w:val="0"/>
          <w:numId w:val="1"/>
        </w:numPr>
        <w:spacing w:before="240" w:after="240"/>
        <w:contextualSpacing/>
        <w:rPr>
          <w:rFonts w:ascii="Century Gothic" w:eastAsia="Calibri" w:hAnsi="Century Gothic" w:cs="Times New Roman"/>
        </w:rPr>
      </w:pPr>
      <w:r w:rsidRPr="0086437F">
        <w:rPr>
          <w:rFonts w:ascii="Century Gothic" w:eastAsia="Calibri" w:hAnsi="Century Gothic" w:cs="Times New Roman"/>
        </w:rPr>
        <w:t>Rabies can be transmitted by the bite of an infected mammal but most commonly by dog bites.</w:t>
      </w:r>
    </w:p>
    <w:p w14:paraId="15671FF8" w14:textId="77777777" w:rsidR="00B84F85" w:rsidRDefault="00B84F85" w:rsidP="0086437F">
      <w:pPr>
        <w:rPr>
          <w:rFonts w:ascii="Century Gothic" w:eastAsia="Calibri" w:hAnsi="Century Gothic" w:cs="Times New Roman"/>
        </w:rPr>
      </w:pPr>
    </w:p>
    <w:p w14:paraId="2076E2BD" w14:textId="499933DA" w:rsidR="0086437F" w:rsidRDefault="0086437F" w:rsidP="0086437F">
      <w:pPr>
        <w:rPr>
          <w:rFonts w:ascii="Century Gothic" w:eastAsia="Calibri" w:hAnsi="Century Gothic" w:cs="Times New Roman"/>
        </w:rPr>
      </w:pPr>
      <w:r w:rsidRPr="0086437F">
        <w:rPr>
          <w:rFonts w:ascii="Century Gothic" w:eastAsia="Calibri" w:hAnsi="Century Gothic" w:cs="Times New Roman"/>
        </w:rPr>
        <w:t xml:space="preserve">The Western Cape Department of Agriculture's Veterinary Services aims to vaccinate 70 000 pets this year. </w:t>
      </w:r>
    </w:p>
    <w:p w14:paraId="0F3CE172" w14:textId="25A7E528" w:rsidR="0086437F" w:rsidRPr="0086437F" w:rsidRDefault="0086437F" w:rsidP="0086437F">
      <w:pPr>
        <w:rPr>
          <w:rFonts w:ascii="Century Gothic" w:eastAsia="Calibri" w:hAnsi="Century Gothic" w:cs="Times New Roman"/>
        </w:rPr>
      </w:pPr>
      <w:r>
        <w:rPr>
          <w:rFonts w:ascii="Century Gothic" w:eastAsia="Calibri" w:hAnsi="Century Gothic" w:cs="Times New Roman"/>
        </w:rPr>
        <w:t xml:space="preserve">We will do so by </w:t>
      </w:r>
      <w:r w:rsidRPr="0086437F">
        <w:rPr>
          <w:rFonts w:ascii="Century Gothic" w:eastAsia="Calibri" w:hAnsi="Century Gothic" w:cs="Times New Roman"/>
        </w:rPr>
        <w:t>host</w:t>
      </w:r>
      <w:r>
        <w:rPr>
          <w:rFonts w:ascii="Century Gothic" w:eastAsia="Calibri" w:hAnsi="Century Gothic" w:cs="Times New Roman"/>
        </w:rPr>
        <w:t>ing</w:t>
      </w:r>
      <w:r w:rsidRPr="0086437F">
        <w:rPr>
          <w:rFonts w:ascii="Century Gothic" w:eastAsia="Calibri" w:hAnsi="Century Gothic" w:cs="Times New Roman"/>
        </w:rPr>
        <w:t xml:space="preserve"> regular rabies vaccination outreaches in communities across the Western Cape that do not have easy access to veterinary services.</w:t>
      </w:r>
    </w:p>
    <w:p w14:paraId="2DA18BE3" w14:textId="77777777" w:rsidR="0086437F" w:rsidRPr="0086437F" w:rsidRDefault="0086437F" w:rsidP="0086437F">
      <w:pPr>
        <w:rPr>
          <w:rFonts w:ascii="Century Gothic" w:eastAsia="Calibri" w:hAnsi="Century Gothic" w:cs="Times New Roman"/>
          <w:lang w:val="en-ZA"/>
        </w:rPr>
      </w:pPr>
      <w:r w:rsidRPr="0086437F">
        <w:rPr>
          <w:rFonts w:ascii="Century Gothic" w:eastAsia="Calibri" w:hAnsi="Century Gothic" w:cs="Times New Roman"/>
        </w:rPr>
        <w:t>Other initiatives include f</w:t>
      </w:r>
      <w:r w:rsidRPr="0086437F">
        <w:rPr>
          <w:rFonts w:ascii="Century Gothic" w:eastAsia="Calibri" w:hAnsi="Century Gothic" w:cs="Times New Roman"/>
          <w:lang w:val="en-ZA"/>
        </w:rPr>
        <w:t>armers' education days and school talks.</w:t>
      </w:r>
    </w:p>
    <w:p w14:paraId="29804328" w14:textId="77777777" w:rsidR="0086437F" w:rsidRPr="0086437F" w:rsidRDefault="0086437F" w:rsidP="0086437F">
      <w:pPr>
        <w:rPr>
          <w:rFonts w:ascii="Century Gothic" w:eastAsia="Calibri" w:hAnsi="Century Gothic" w:cs="Times New Roman"/>
          <w:lang w:val="en-ZA"/>
        </w:rPr>
      </w:pPr>
      <w:r w:rsidRPr="0086437F">
        <w:rPr>
          <w:rFonts w:ascii="Century Gothic" w:eastAsia="Calibri" w:hAnsi="Century Gothic" w:cs="Times New Roman"/>
          <w:lang w:val="en-ZA"/>
        </w:rPr>
        <w:t>Veterinary officials hold regular farmer education days concentrating on diseases</w:t>
      </w:r>
      <w:proofErr w:type="gramStart"/>
      <w:r w:rsidRPr="0086437F">
        <w:rPr>
          <w:rFonts w:ascii="Century Gothic" w:eastAsia="Calibri" w:hAnsi="Century Gothic" w:cs="Times New Roman"/>
          <w:lang w:val="en-ZA"/>
        </w:rPr>
        <w:t>,  issues</w:t>
      </w:r>
      <w:proofErr w:type="gramEnd"/>
      <w:r w:rsidRPr="0086437F">
        <w:rPr>
          <w:rFonts w:ascii="Century Gothic" w:eastAsia="Calibri" w:hAnsi="Century Gothic" w:cs="Times New Roman"/>
          <w:lang w:val="en-ZA"/>
        </w:rPr>
        <w:t xml:space="preserve"> farmers need to look out for and how to prevent them. </w:t>
      </w:r>
    </w:p>
    <w:p w14:paraId="389D1825" w14:textId="77777777" w:rsidR="0086437F" w:rsidRPr="0086437F" w:rsidRDefault="0086437F" w:rsidP="0086437F">
      <w:pPr>
        <w:rPr>
          <w:rFonts w:ascii="Century Gothic" w:eastAsia="Calibri" w:hAnsi="Century Gothic" w:cs="Times New Roman"/>
          <w:lang w:val="en-ZA"/>
        </w:rPr>
      </w:pPr>
      <w:r w:rsidRPr="0086437F">
        <w:rPr>
          <w:rFonts w:ascii="Century Gothic" w:eastAsia="Calibri" w:hAnsi="Century Gothic" w:cs="Times New Roman"/>
          <w:lang w:val="en-ZA"/>
        </w:rPr>
        <w:t>At the same time, school talks to learners focus on dog behaviour, preventing dog bites, and preventing rabies in their pets.</w:t>
      </w:r>
    </w:p>
    <w:p w14:paraId="7DB40945" w14:textId="77F55664" w:rsidR="0086437F" w:rsidRPr="0086437F" w:rsidRDefault="0086437F" w:rsidP="0086437F">
      <w:pPr>
        <w:rPr>
          <w:rFonts w:ascii="Century Gothic" w:eastAsia="Calibri" w:hAnsi="Century Gothic" w:cs="Times New Roman"/>
          <w:lang w:val="en-ZA"/>
        </w:rPr>
      </w:pPr>
      <w:r w:rsidRPr="0086437F">
        <w:rPr>
          <w:rFonts w:ascii="Century Gothic" w:eastAsia="Calibri" w:hAnsi="Century Gothic" w:cs="Times New Roman"/>
          <w:lang w:val="en-ZA"/>
        </w:rPr>
        <w:lastRenderedPageBreak/>
        <w:t xml:space="preserve">Veterinary officials will </w:t>
      </w:r>
      <w:r>
        <w:rPr>
          <w:rFonts w:ascii="Century Gothic" w:eastAsia="Calibri" w:hAnsi="Century Gothic" w:cs="Times New Roman"/>
          <w:lang w:val="en-ZA"/>
        </w:rPr>
        <w:t xml:space="preserve">also </w:t>
      </w:r>
      <w:r w:rsidRPr="0086437F">
        <w:rPr>
          <w:rFonts w:ascii="Century Gothic" w:eastAsia="Calibri" w:hAnsi="Century Gothic" w:cs="Times New Roman"/>
          <w:lang w:val="en-ZA"/>
        </w:rPr>
        <w:t xml:space="preserve">ensure that Rabies awareness is included during their daily interaction with animal owners during their visits to farms, smallholdings and other premises where animals </w:t>
      </w:r>
      <w:proofErr w:type="gramStart"/>
      <w:r w:rsidRPr="0086437F">
        <w:rPr>
          <w:rFonts w:ascii="Century Gothic" w:eastAsia="Calibri" w:hAnsi="Century Gothic" w:cs="Times New Roman"/>
          <w:lang w:val="en-ZA"/>
        </w:rPr>
        <w:t>are kept</w:t>
      </w:r>
      <w:proofErr w:type="gramEnd"/>
      <w:r w:rsidRPr="0086437F">
        <w:rPr>
          <w:rFonts w:ascii="Century Gothic" w:eastAsia="Calibri" w:hAnsi="Century Gothic" w:cs="Times New Roman"/>
          <w:lang w:val="en-ZA"/>
        </w:rPr>
        <w:t>.</w:t>
      </w:r>
    </w:p>
    <w:p w14:paraId="29995F56" w14:textId="77777777" w:rsid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  <w:r w:rsidRPr="0086437F">
        <w:rPr>
          <w:rFonts w:ascii="Century Gothic" w:eastAsia="Calibri" w:hAnsi="Century Gothic" w:cs="Times New Roman"/>
        </w:rPr>
        <w:t xml:space="preserve">We do so because we believe that </w:t>
      </w:r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the health of animals is vital to safeguarding people's health and preventing disease outbreaks or transmission.</w:t>
      </w:r>
    </w:p>
    <w:p w14:paraId="08C7512B" w14:textId="30834099" w:rsid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AFRIKAANS</w:t>
      </w:r>
    </w:p>
    <w:p w14:paraId="5B628904" w14:textId="680DA1A9" w:rsidR="0086437F" w:rsidRP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  <w:r w:rsidRPr="0086437F">
        <w:t xml:space="preserve"> </w:t>
      </w:r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Die Wes -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Kaapse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</w:t>
      </w:r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epartement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van </w:t>
      </w:r>
      <w:proofErr w:type="spellStart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L</w:t>
      </w:r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andbou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sluit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vandag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aan</w:t>
      </w:r>
      <w:proofErr w:type="spellEnd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by </w:t>
      </w:r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die res van die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wêreld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om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Wêreldhondsdolheidsdag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2021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te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vier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.</w:t>
      </w:r>
    </w:p>
    <w:p w14:paraId="6E2F3D4F" w14:textId="77777777" w:rsidR="0086437F" w:rsidRP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•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Hondsdolheid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is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voorkombaar</w:t>
      </w:r>
      <w:proofErr w:type="spellEnd"/>
    </w:p>
    <w:p w14:paraId="254FFE41" w14:textId="77777777" w:rsidR="0086437F" w:rsidRP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•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Daar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is 'n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behandeling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vir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hondsdolheid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. Maar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dit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moet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korrek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gegee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word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en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onmiddellik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na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blootstelling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aan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'n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hondsdol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dier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en</w:t>
      </w:r>
      <w:proofErr w:type="spellEnd"/>
    </w:p>
    <w:p w14:paraId="08D9D583" w14:textId="77777777" w:rsidR="0086437F" w:rsidRP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•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Hondsdolheid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kan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oorgedra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word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deur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die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byt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van 'n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besmette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soogdier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, maar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meestal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deur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hondebyte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.</w:t>
      </w:r>
    </w:p>
    <w:p w14:paraId="27E0CA86" w14:textId="77777777" w:rsidR="0086437F" w:rsidRP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</w:p>
    <w:p w14:paraId="056623A2" w14:textId="77777777" w:rsid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</w:p>
    <w:p w14:paraId="75C6388A" w14:textId="6DFFB240" w:rsidR="0086437F" w:rsidRP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Die Wes -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Kaapse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departement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van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landbou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se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veeartsenydienste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beoog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om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vanjaar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70 000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troeteldiere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in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te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ent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.</w:t>
      </w:r>
    </w:p>
    <w:p w14:paraId="5073F95F" w14:textId="2A27BF4D" w:rsidR="0086437F" w:rsidRP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Ons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sal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dit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doen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deur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gereelde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inentings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vir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hondsdolheid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uitreike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in</w:t>
      </w:r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gemeenskappe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in die Wes -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Kaap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wat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nie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maklike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toegang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tot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veeartsenydienste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het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nie</w:t>
      </w:r>
      <w:proofErr w:type="spellEnd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te</w:t>
      </w:r>
      <w:proofErr w:type="spellEnd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doen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.</w:t>
      </w:r>
    </w:p>
    <w:p w14:paraId="0C329971" w14:textId="56725307" w:rsidR="0086437F" w:rsidRP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lastRenderedPageBreak/>
        <w:t xml:space="preserve">Ander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inisiatiewe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sluit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in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boere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opvoedingsdae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en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skoolgesprekke</w:t>
      </w:r>
      <w:proofErr w:type="spellEnd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met </w:t>
      </w:r>
      <w:proofErr w:type="spellStart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leerders</w:t>
      </w:r>
      <w:proofErr w:type="spellEnd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.</w:t>
      </w:r>
    </w:p>
    <w:p w14:paraId="0C35350F" w14:textId="77777777" w:rsidR="0086437F" w:rsidRP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Veeartsenykundige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amptenare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hou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gereeld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boeredagdae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en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konsentreer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op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siektes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,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kwessies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waarna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boere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moet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let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en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hoe om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dit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te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voorkom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.</w:t>
      </w:r>
    </w:p>
    <w:p w14:paraId="70412BFB" w14:textId="1BCA95C3" w:rsidR="0086437F" w:rsidRP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Terselfdertyd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praat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ons</w:t>
      </w:r>
      <w:proofErr w:type="spellEnd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amptenare</w:t>
      </w:r>
      <w:proofErr w:type="spellEnd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met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leerders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wat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fokus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op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hondgedrag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, die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voorkoming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van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hondebyte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en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die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voorkoming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van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hondsdolheid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by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hul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troeteldiere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.</w:t>
      </w:r>
    </w:p>
    <w:p w14:paraId="0F412A7B" w14:textId="3252EAA6" w:rsidR="0086437F" w:rsidRP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Veeartsenykundige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amptenare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sal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ook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toesien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dat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hondsdolheid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-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bewustheid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ingesluit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word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tydens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hul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daaglikse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interaksie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met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diere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-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eienaars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tydens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hul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besoeke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aan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plase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,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kleinhoewes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en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ander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persele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waar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diere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aangehou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word.</w:t>
      </w:r>
    </w:p>
    <w:p w14:paraId="7ED4A75B" w14:textId="5207728B" w:rsid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Ons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doen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dit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omdat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ons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van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mening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is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dat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die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gesondheid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van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diere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noodsaaklik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is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vir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die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beskerming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van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mense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se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gesondheid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en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die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voorkoming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van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uitbrake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of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oordrag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 xml:space="preserve"> van </w:t>
      </w:r>
      <w:proofErr w:type="spellStart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siektes</w:t>
      </w:r>
      <w:proofErr w:type="spellEnd"/>
      <w:r w:rsidRPr="0086437F"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  <w:t>.</w:t>
      </w:r>
    </w:p>
    <w:p w14:paraId="1BFD6F35" w14:textId="64A017F2" w:rsid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</w:p>
    <w:p w14:paraId="6CC39AFE" w14:textId="77777777" w:rsidR="0086437F" w:rsidRPr="0086437F" w:rsidRDefault="0086437F" w:rsidP="0086437F">
      <w:pPr>
        <w:spacing w:before="240" w:after="240"/>
        <w:rPr>
          <w:rFonts w:ascii="Century Gothic" w:eastAsia="Calibri" w:hAnsi="Century Gothic" w:cs="Arial"/>
          <w:color w:val="202124"/>
          <w:shd w:val="clear" w:color="auto" w:fill="FFFFFF"/>
          <w:lang w:val="en-ZA"/>
        </w:rPr>
      </w:pPr>
    </w:p>
    <w:p w14:paraId="14C55153" w14:textId="77777777" w:rsidR="006308C6" w:rsidRDefault="006308C6"/>
    <w:sectPr w:rsidR="00630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66997"/>
    <w:multiLevelType w:val="hybridMultilevel"/>
    <w:tmpl w:val="034275C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NzaztLAwMLA0MDZW0lEKTi0uzszPAykwqgUA6P8jKSwAAAA="/>
  </w:docVars>
  <w:rsids>
    <w:rsidRoot w:val="0086437F"/>
    <w:rsid w:val="000D6A6B"/>
    <w:rsid w:val="006308C6"/>
    <w:rsid w:val="007C0D53"/>
    <w:rsid w:val="0086437F"/>
    <w:rsid w:val="00B55F10"/>
    <w:rsid w:val="00B84F85"/>
    <w:rsid w:val="00BB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17B549"/>
  <w15:chartTrackingRefBased/>
  <w15:docId w15:val="{C0295357-95A3-4DB8-8126-041D8AC6D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Johnson</dc:creator>
  <cp:keywords/>
  <dc:description/>
  <cp:lastModifiedBy>Prinsloo, Davita</cp:lastModifiedBy>
  <cp:revision>2</cp:revision>
  <dcterms:created xsi:type="dcterms:W3CDTF">2022-12-01T07:47:00Z</dcterms:created>
  <dcterms:modified xsi:type="dcterms:W3CDTF">2022-12-01T07:47:00Z</dcterms:modified>
</cp:coreProperties>
</file>