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0E28F7" w14:textId="77777777" w:rsidR="00874614" w:rsidRDefault="00874614" w:rsidP="00874614">
      <w:pPr>
        <w:tabs>
          <w:tab w:val="left" w:pos="6610"/>
        </w:tabs>
        <w:spacing w:line="360" w:lineRule="auto"/>
        <w:jc w:val="center"/>
        <w:rPr>
          <w:rFonts w:ascii="Arial" w:eastAsia="Calibri" w:hAnsi="Arial" w:cs="Arial"/>
          <w:b/>
          <w:bCs/>
          <w:sz w:val="44"/>
          <w:szCs w:val="44"/>
          <w:lang w:val="en"/>
        </w:rPr>
      </w:pPr>
    </w:p>
    <w:p w14:paraId="029C8FF6" w14:textId="77777777" w:rsidR="00011058" w:rsidRDefault="00011058" w:rsidP="00874614">
      <w:pPr>
        <w:tabs>
          <w:tab w:val="left" w:pos="6610"/>
        </w:tabs>
        <w:spacing w:line="360" w:lineRule="auto"/>
        <w:jc w:val="center"/>
        <w:rPr>
          <w:rFonts w:ascii="Arial" w:eastAsia="Calibri" w:hAnsi="Arial" w:cs="Arial"/>
          <w:b/>
          <w:bCs/>
          <w:sz w:val="44"/>
          <w:szCs w:val="44"/>
          <w:lang w:val="en"/>
        </w:rPr>
      </w:pPr>
    </w:p>
    <w:p w14:paraId="2C0ABBC4" w14:textId="77777777" w:rsidR="00011058" w:rsidRDefault="00011058" w:rsidP="00874614">
      <w:pPr>
        <w:tabs>
          <w:tab w:val="left" w:pos="6610"/>
        </w:tabs>
        <w:spacing w:line="360" w:lineRule="auto"/>
        <w:jc w:val="center"/>
        <w:rPr>
          <w:rFonts w:ascii="Arial" w:eastAsia="Calibri" w:hAnsi="Arial" w:cs="Arial"/>
          <w:b/>
          <w:bCs/>
          <w:sz w:val="44"/>
          <w:szCs w:val="44"/>
          <w:lang w:val="en"/>
        </w:rPr>
      </w:pPr>
    </w:p>
    <w:p w14:paraId="72BF000C" w14:textId="77777777" w:rsidR="005E734D" w:rsidRDefault="005E734D" w:rsidP="005E734D">
      <w:pPr>
        <w:tabs>
          <w:tab w:val="left" w:pos="6610"/>
        </w:tabs>
        <w:spacing w:line="360" w:lineRule="auto"/>
        <w:jc w:val="center"/>
        <w:rPr>
          <w:rFonts w:ascii="Arial" w:eastAsia="Calibri" w:hAnsi="Arial" w:cs="Arial"/>
          <w:b/>
          <w:bCs/>
          <w:sz w:val="44"/>
          <w:szCs w:val="44"/>
          <w:lang w:val="en"/>
        </w:rPr>
      </w:pPr>
    </w:p>
    <w:p w14:paraId="211A203D" w14:textId="4BAF028F" w:rsidR="005E734D" w:rsidRDefault="005E734D" w:rsidP="005E734D">
      <w:pPr>
        <w:tabs>
          <w:tab w:val="left" w:pos="6610"/>
        </w:tabs>
        <w:spacing w:line="360" w:lineRule="auto"/>
        <w:jc w:val="center"/>
        <w:rPr>
          <w:rFonts w:ascii="Arial" w:eastAsia="Calibri" w:hAnsi="Arial" w:cs="Arial"/>
          <w:b/>
          <w:bCs/>
          <w:sz w:val="44"/>
          <w:szCs w:val="44"/>
          <w:lang w:val="en"/>
        </w:rPr>
      </w:pPr>
      <w:r>
        <w:rPr>
          <w:rFonts w:ascii="Arial" w:eastAsia="Calibri" w:hAnsi="Arial" w:cs="Arial"/>
          <w:b/>
          <w:bCs/>
          <w:sz w:val="44"/>
          <w:szCs w:val="44"/>
          <w:lang w:val="en"/>
        </w:rPr>
        <w:t>APPENDIX A</w:t>
      </w:r>
    </w:p>
    <w:p w14:paraId="02538F8B" w14:textId="53EE6051" w:rsidR="005E734D" w:rsidRPr="00CE7D9C" w:rsidRDefault="00CB5B60" w:rsidP="005E734D">
      <w:pPr>
        <w:tabs>
          <w:tab w:val="left" w:pos="6610"/>
        </w:tabs>
        <w:spacing w:line="360" w:lineRule="auto"/>
        <w:jc w:val="center"/>
        <w:rPr>
          <w:rFonts w:ascii="Arial" w:eastAsia="Calibri" w:hAnsi="Arial" w:cs="Arial"/>
          <w:b/>
          <w:bCs/>
          <w:sz w:val="44"/>
          <w:szCs w:val="44"/>
          <w:lang w:val="en"/>
        </w:rPr>
      </w:pPr>
      <w:r>
        <w:rPr>
          <w:rFonts w:ascii="Arial" w:eastAsia="Calibri" w:hAnsi="Arial" w:cs="Arial"/>
          <w:b/>
          <w:bCs/>
          <w:sz w:val="44"/>
          <w:szCs w:val="44"/>
          <w:lang w:val="en"/>
        </w:rPr>
        <w:t>CURRICULUM VITAE TEMPLATE</w:t>
      </w:r>
    </w:p>
    <w:p w14:paraId="40AEA2DE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69B74D60" w14:textId="77777777" w:rsidR="00816E98" w:rsidRDefault="00816E98" w:rsidP="00816E98">
      <w:pPr>
        <w:tabs>
          <w:tab w:val="left" w:pos="6610"/>
        </w:tabs>
        <w:spacing w:line="360" w:lineRule="auto"/>
        <w:jc w:val="center"/>
        <w:rPr>
          <w:rFonts w:ascii="Arial" w:eastAsia="Calibri" w:hAnsi="Arial" w:cs="Arial"/>
          <w:b/>
          <w:bCs/>
          <w:sz w:val="44"/>
          <w:szCs w:val="44"/>
          <w:lang w:val="en"/>
        </w:rPr>
      </w:pPr>
      <w:r>
        <w:rPr>
          <w:rFonts w:ascii="Arial" w:eastAsia="Calibri" w:hAnsi="Arial" w:cs="Arial"/>
          <w:b/>
          <w:bCs/>
          <w:sz w:val="44"/>
          <w:szCs w:val="44"/>
          <w:lang w:val="en"/>
        </w:rPr>
        <w:t>PANEL OF EXPERTS DATABASE FOR ENGINEERING SERVICES</w:t>
      </w:r>
    </w:p>
    <w:p w14:paraId="3EC3699C" w14:textId="77777777" w:rsidR="00816E98" w:rsidRDefault="00816E98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65BB7FB9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0D443446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77CBF5FF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0587FC94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66AAC1AA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585A1C6D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178D1647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7DB344E0" w14:textId="77777777" w:rsidR="005E734D" w:rsidRDefault="005E734D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5934E7FF" w14:textId="5511D02D" w:rsidR="005E734D" w:rsidRPr="008F3084" w:rsidRDefault="00FA505A" w:rsidP="005E734D">
      <w:pPr>
        <w:spacing w:before="240" w:after="60" w:line="360" w:lineRule="auto"/>
        <w:jc w:val="both"/>
        <w:rPr>
          <w:rFonts w:ascii="Arial" w:hAnsi="Arial" w:cs="Arial"/>
          <w:b/>
          <w:bCs/>
          <w:color w:val="000000"/>
          <w:szCs w:val="24"/>
        </w:rPr>
      </w:pPr>
      <w:r w:rsidRPr="008F3084">
        <w:rPr>
          <w:rFonts w:ascii="Arial" w:eastAsia="Calibri" w:hAnsi="Arial" w:cs="Arial"/>
          <w:b/>
          <w:bCs/>
          <w:noProof/>
          <w:szCs w:val="24"/>
        </w:rPr>
        <w:lastRenderedPageBreak/>
        <w:t xml:space="preserve">Curriculum Vitae </w:t>
      </w:r>
      <w:r>
        <w:rPr>
          <w:rFonts w:ascii="Arial" w:eastAsia="Calibri" w:hAnsi="Arial" w:cs="Arial"/>
          <w:b/>
          <w:bCs/>
          <w:noProof/>
          <w:szCs w:val="24"/>
        </w:rPr>
        <w:t>(</w:t>
      </w:r>
      <w:r w:rsidR="005E734D" w:rsidRPr="008F3084">
        <w:rPr>
          <w:rFonts w:ascii="Arial" w:eastAsia="Arial" w:hAnsi="Arial" w:cs="Arial"/>
          <w:b/>
          <w:bCs/>
          <w:szCs w:val="24"/>
        </w:rPr>
        <w:t>CV</w:t>
      </w:r>
      <w:r>
        <w:rPr>
          <w:rFonts w:ascii="Arial" w:eastAsia="Arial" w:hAnsi="Arial" w:cs="Arial"/>
          <w:b/>
          <w:bCs/>
          <w:szCs w:val="24"/>
        </w:rPr>
        <w:t>)</w:t>
      </w:r>
      <w:r w:rsidR="005E734D" w:rsidRPr="008F3084">
        <w:rPr>
          <w:rFonts w:ascii="Arial" w:eastAsia="Arial" w:hAnsi="Arial" w:cs="Arial"/>
          <w:b/>
          <w:bCs/>
          <w:szCs w:val="24"/>
        </w:rPr>
        <w:t xml:space="preserve"> TEMPLATE</w:t>
      </w:r>
    </w:p>
    <w:p w14:paraId="5DB4FC73" w14:textId="6B5586C6" w:rsidR="005E734D" w:rsidRPr="008F3084" w:rsidRDefault="00831585" w:rsidP="00CB5B60">
      <w:pPr>
        <w:spacing w:before="240" w:after="240" w:line="360" w:lineRule="auto"/>
        <w:jc w:val="both"/>
        <w:rPr>
          <w:rFonts w:ascii="Arial" w:eastAsia="Calibri" w:hAnsi="Arial" w:cs="Arial"/>
          <w:noProof/>
          <w:szCs w:val="24"/>
        </w:rPr>
      </w:pPr>
      <w:r>
        <w:rPr>
          <w:rFonts w:ascii="Arial" w:eastAsia="Calibri" w:hAnsi="Arial" w:cs="Arial"/>
          <w:noProof/>
          <w:szCs w:val="24"/>
        </w:rPr>
        <w:t xml:space="preserve">This </w:t>
      </w:r>
      <w:r w:rsidR="00C56933">
        <w:rPr>
          <w:rFonts w:ascii="Arial" w:eastAsia="Calibri" w:hAnsi="Arial" w:cs="Arial"/>
          <w:noProof/>
          <w:szCs w:val="24"/>
        </w:rPr>
        <w:t>is the template to be followed when compiling the CV</w:t>
      </w:r>
      <w:r>
        <w:rPr>
          <w:rFonts w:ascii="Arial" w:eastAsia="Calibri" w:hAnsi="Arial" w:cs="Arial"/>
          <w:noProof/>
          <w:szCs w:val="24"/>
        </w:rPr>
        <w:t xml:space="preserve"> </w:t>
      </w:r>
      <w:r w:rsidR="005E734D" w:rsidRPr="008F3084">
        <w:rPr>
          <w:rFonts w:ascii="Arial" w:eastAsia="Calibri" w:hAnsi="Arial" w:cs="Arial"/>
          <w:noProof/>
          <w:szCs w:val="24"/>
        </w:rPr>
        <w:t>of the relevant perso</w:t>
      </w:r>
      <w:r>
        <w:rPr>
          <w:rFonts w:ascii="Arial" w:eastAsia="Calibri" w:hAnsi="Arial" w:cs="Arial"/>
          <w:noProof/>
          <w:szCs w:val="24"/>
        </w:rPr>
        <w:t xml:space="preserve">nnel </w:t>
      </w:r>
      <w:r w:rsidR="00C56933">
        <w:rPr>
          <w:rFonts w:ascii="Arial" w:eastAsia="Calibri" w:hAnsi="Arial" w:cs="Arial"/>
          <w:noProof/>
          <w:szCs w:val="24"/>
        </w:rPr>
        <w:t xml:space="preserve">as per their </w:t>
      </w:r>
      <w:r w:rsidR="00896EBB">
        <w:rPr>
          <w:rFonts w:ascii="Arial" w:eastAsia="Calibri" w:hAnsi="Arial" w:cs="Arial"/>
          <w:noProof/>
          <w:szCs w:val="24"/>
        </w:rPr>
        <w:t>selected area of competencies</w:t>
      </w:r>
      <w:r w:rsidR="00C56933">
        <w:rPr>
          <w:rFonts w:ascii="Arial" w:eastAsia="Calibri" w:hAnsi="Arial" w:cs="Arial"/>
          <w:noProof/>
          <w:szCs w:val="24"/>
        </w:rPr>
        <w:t xml:space="preserve"> </w:t>
      </w:r>
      <w:r>
        <w:rPr>
          <w:rFonts w:ascii="Arial" w:eastAsia="Calibri" w:hAnsi="Arial" w:cs="Arial"/>
          <w:noProof/>
          <w:szCs w:val="24"/>
        </w:rPr>
        <w:t>and</w:t>
      </w:r>
      <w:r w:rsidR="00C56933">
        <w:rPr>
          <w:rFonts w:ascii="Arial" w:eastAsia="Calibri" w:hAnsi="Arial" w:cs="Arial"/>
          <w:noProof/>
          <w:szCs w:val="24"/>
        </w:rPr>
        <w:t xml:space="preserve"> </w:t>
      </w:r>
      <w:r w:rsidR="005E734D" w:rsidRPr="008F3084">
        <w:rPr>
          <w:rFonts w:ascii="Arial" w:eastAsia="Calibri" w:hAnsi="Arial" w:cs="Arial"/>
          <w:noProof/>
          <w:szCs w:val="24"/>
        </w:rPr>
        <w:t xml:space="preserve">shall be submitted along with the </w:t>
      </w:r>
      <w:r w:rsidR="00874614">
        <w:rPr>
          <w:rFonts w:ascii="Arial" w:eastAsia="Calibri" w:hAnsi="Arial" w:cs="Arial"/>
          <w:noProof/>
          <w:szCs w:val="24"/>
        </w:rPr>
        <w:t>required documetation</w:t>
      </w:r>
      <w:r w:rsidR="005E734D" w:rsidRPr="008F3084">
        <w:rPr>
          <w:rFonts w:ascii="Arial" w:eastAsia="Calibri" w:hAnsi="Arial" w:cs="Arial"/>
          <w:noProof/>
          <w:szCs w:val="24"/>
        </w:rPr>
        <w:t xml:space="preserve">. </w:t>
      </w:r>
      <w:r w:rsidR="00C56933">
        <w:rPr>
          <w:rFonts w:ascii="Arial" w:eastAsia="Calibri" w:hAnsi="Arial" w:cs="Arial"/>
          <w:noProof/>
          <w:szCs w:val="24"/>
        </w:rPr>
        <w:t>The CV</w:t>
      </w:r>
      <w:r w:rsidR="005E734D" w:rsidRPr="008F3084">
        <w:rPr>
          <w:rFonts w:ascii="Arial" w:eastAsia="Calibri" w:hAnsi="Arial" w:cs="Arial"/>
          <w:noProof/>
          <w:szCs w:val="24"/>
        </w:rPr>
        <w:t xml:space="preserve"> shall </w:t>
      </w:r>
      <w:r w:rsidR="00C56933">
        <w:rPr>
          <w:rFonts w:ascii="Arial" w:eastAsia="Calibri" w:hAnsi="Arial" w:cs="Arial"/>
          <w:noProof/>
          <w:szCs w:val="24"/>
        </w:rPr>
        <w:t xml:space="preserve">not be more </w:t>
      </w:r>
      <w:r w:rsidR="00184F18">
        <w:rPr>
          <w:rFonts w:ascii="Arial" w:eastAsia="Calibri" w:hAnsi="Arial" w:cs="Arial"/>
          <w:noProof/>
          <w:szCs w:val="24"/>
        </w:rPr>
        <w:t xml:space="preserve">than </w:t>
      </w:r>
      <w:r w:rsidR="00C56933">
        <w:rPr>
          <w:rFonts w:ascii="Arial" w:eastAsia="Calibri" w:hAnsi="Arial" w:cs="Arial"/>
          <w:noProof/>
          <w:szCs w:val="24"/>
        </w:rPr>
        <w:t>5 pages per Expert. (Font:</w:t>
      </w:r>
      <w:r w:rsidR="009574AA">
        <w:rPr>
          <w:rFonts w:ascii="Arial" w:eastAsia="Calibri" w:hAnsi="Arial" w:cs="Arial"/>
          <w:noProof/>
          <w:szCs w:val="24"/>
        </w:rPr>
        <w:t xml:space="preserve"> </w:t>
      </w:r>
      <w:r w:rsidR="00C56933">
        <w:rPr>
          <w:rFonts w:ascii="Arial" w:eastAsia="Calibri" w:hAnsi="Arial" w:cs="Arial"/>
          <w:noProof/>
          <w:szCs w:val="24"/>
        </w:rPr>
        <w:t>Arial, Size:</w:t>
      </w:r>
      <w:r w:rsidR="009574AA">
        <w:rPr>
          <w:rFonts w:ascii="Arial" w:eastAsia="Calibri" w:hAnsi="Arial" w:cs="Arial"/>
          <w:noProof/>
          <w:szCs w:val="24"/>
        </w:rPr>
        <w:t xml:space="preserve"> </w:t>
      </w:r>
      <w:r w:rsidR="00C56933">
        <w:rPr>
          <w:rFonts w:ascii="Arial" w:eastAsia="Calibri" w:hAnsi="Arial" w:cs="Arial"/>
          <w:noProof/>
          <w:szCs w:val="24"/>
        </w:rPr>
        <w:t>12)</w:t>
      </w:r>
    </w:p>
    <w:p w14:paraId="0345A751" w14:textId="31B111CF" w:rsidR="005E734D" w:rsidRPr="00182CAA" w:rsidRDefault="005E734D" w:rsidP="00182CAA">
      <w:pPr>
        <w:spacing w:before="240" w:after="240" w:line="360" w:lineRule="auto"/>
        <w:contextualSpacing/>
        <w:jc w:val="both"/>
        <w:rPr>
          <w:rFonts w:ascii="Arial" w:eastAsia="MS Mincho" w:hAnsi="Arial" w:cs="Arial"/>
          <w:b/>
          <w:bCs/>
          <w:szCs w:val="24"/>
          <w:lang w:val="en-GB"/>
        </w:rPr>
      </w:pPr>
      <w:r w:rsidRPr="00182CAA">
        <w:rPr>
          <w:rFonts w:ascii="Arial" w:eastAsia="MS Mincho" w:hAnsi="Arial" w:cs="Arial"/>
          <w:b/>
          <w:bCs/>
          <w:szCs w:val="24"/>
          <w:lang w:val="en-GB"/>
        </w:rPr>
        <w:t xml:space="preserve">Position: </w:t>
      </w:r>
      <w:r w:rsidR="000D3375">
        <w:rPr>
          <w:rFonts w:ascii="Arial" w:eastAsia="MS Mincho" w:hAnsi="Arial" w:cs="Arial"/>
          <w:b/>
          <w:bCs/>
          <w:szCs w:val="24"/>
          <w:lang w:val="en-GB"/>
        </w:rPr>
        <w:t>Expert</w:t>
      </w:r>
    </w:p>
    <w:p w14:paraId="425A341A" w14:textId="6484E2A8" w:rsidR="00BA2E3C" w:rsidRPr="00BA2E3C" w:rsidRDefault="00BA2E3C" w:rsidP="00BA2E3C">
      <w:pPr>
        <w:pStyle w:val="ListParagraph"/>
        <w:numPr>
          <w:ilvl w:val="0"/>
          <w:numId w:val="12"/>
        </w:numPr>
        <w:spacing w:before="240" w:after="240" w:line="360" w:lineRule="auto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BA2E3C">
        <w:rPr>
          <w:rFonts w:ascii="Arial" w:eastAsia="MS Mincho" w:hAnsi="Arial" w:cs="Arial"/>
          <w:szCs w:val="24"/>
          <w:lang w:val="en-GB"/>
        </w:rPr>
        <w:t>General information</w:t>
      </w:r>
    </w:p>
    <w:p w14:paraId="2230723E" w14:textId="3390FF30" w:rsidR="005E734D" w:rsidRDefault="005E734D" w:rsidP="00CB5B60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FA234D">
        <w:rPr>
          <w:rFonts w:ascii="Arial" w:eastAsia="MS Mincho" w:hAnsi="Arial" w:cs="Arial"/>
          <w:szCs w:val="24"/>
          <w:lang w:val="en-GB"/>
        </w:rPr>
        <w:t xml:space="preserve">Years in current </w:t>
      </w:r>
      <w:r w:rsidR="006F38AF">
        <w:rPr>
          <w:rFonts w:ascii="Arial" w:eastAsia="MS Mincho" w:hAnsi="Arial" w:cs="Arial"/>
          <w:szCs w:val="24"/>
          <w:lang w:val="en-GB"/>
        </w:rPr>
        <w:t>Company</w:t>
      </w:r>
      <w:r w:rsidRPr="00FA234D">
        <w:rPr>
          <w:rFonts w:ascii="Arial" w:eastAsia="MS Mincho" w:hAnsi="Arial" w:cs="Arial"/>
          <w:szCs w:val="24"/>
          <w:lang w:val="en-GB"/>
        </w:rPr>
        <w:t>:</w:t>
      </w:r>
    </w:p>
    <w:p w14:paraId="379B879F" w14:textId="77777777" w:rsidR="005E734D" w:rsidRDefault="005E734D" w:rsidP="00CB5B60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FA234D">
        <w:rPr>
          <w:rFonts w:ascii="Arial" w:eastAsia="MS Mincho" w:hAnsi="Arial" w:cs="Arial"/>
          <w:szCs w:val="24"/>
          <w:lang w:val="en-GB"/>
        </w:rPr>
        <w:t>Name and Surname:</w:t>
      </w:r>
    </w:p>
    <w:p w14:paraId="419B42BA" w14:textId="729F23AB" w:rsidR="00831585" w:rsidRPr="00831585" w:rsidRDefault="005E734D" w:rsidP="00831585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FA234D">
        <w:rPr>
          <w:rFonts w:ascii="Arial" w:eastAsia="MS Mincho" w:hAnsi="Arial" w:cs="Arial"/>
          <w:szCs w:val="24"/>
          <w:lang w:val="en-GB"/>
        </w:rPr>
        <w:t>ID or Passport number:</w:t>
      </w:r>
    </w:p>
    <w:p w14:paraId="1E263B08" w14:textId="77777777" w:rsidR="005E734D" w:rsidRDefault="005E734D" w:rsidP="00CB5B60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FA234D">
        <w:rPr>
          <w:rFonts w:ascii="Arial" w:eastAsia="MS Mincho" w:hAnsi="Arial" w:cs="Arial"/>
          <w:szCs w:val="24"/>
          <w:lang w:val="en-GB"/>
        </w:rPr>
        <w:t>Nationality/Citizenship:</w:t>
      </w:r>
    </w:p>
    <w:p w14:paraId="4B6BCB2E" w14:textId="1D36E5A1" w:rsidR="00831585" w:rsidRDefault="00831585" w:rsidP="00CB5B60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>
        <w:rPr>
          <w:rFonts w:ascii="Arial" w:eastAsia="MS Mincho" w:hAnsi="Arial" w:cs="Arial"/>
          <w:szCs w:val="24"/>
          <w:lang w:val="en-GB"/>
        </w:rPr>
        <w:t>Registration with recognised professional body:</w:t>
      </w:r>
    </w:p>
    <w:p w14:paraId="0AEFD206" w14:textId="7E561DCB" w:rsidR="00874614" w:rsidRDefault="00874614" w:rsidP="00CB5B60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>
        <w:rPr>
          <w:rFonts w:ascii="Arial" w:eastAsia="MS Mincho" w:hAnsi="Arial" w:cs="Arial"/>
          <w:szCs w:val="24"/>
          <w:lang w:val="en-GB"/>
        </w:rPr>
        <w:t xml:space="preserve">Field/s of Expertise: (as per 4.2 in Panel of Experts Database Application form) </w:t>
      </w:r>
    </w:p>
    <w:p w14:paraId="1B69471C" w14:textId="77777777" w:rsidR="00BA2E3C" w:rsidRPr="00FA234D" w:rsidRDefault="00BA2E3C" w:rsidP="00BA2E3C">
      <w:pPr>
        <w:pStyle w:val="ListParagraph"/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</w:p>
    <w:p w14:paraId="3BB3759A" w14:textId="221DC038" w:rsidR="005E734D" w:rsidRPr="00BA2E3C" w:rsidRDefault="005E734D" w:rsidP="00BA2E3C">
      <w:pPr>
        <w:pStyle w:val="ListParagraph"/>
        <w:numPr>
          <w:ilvl w:val="0"/>
          <w:numId w:val="12"/>
        </w:numPr>
        <w:spacing w:line="360" w:lineRule="auto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BA2E3C">
        <w:rPr>
          <w:rFonts w:ascii="Arial" w:eastAsia="MS Mincho" w:hAnsi="Arial" w:cs="Arial"/>
          <w:szCs w:val="24"/>
          <w:lang w:val="en-GB"/>
        </w:rPr>
        <w:t xml:space="preserve">Qualifications </w:t>
      </w:r>
      <w:r w:rsidR="00A77261" w:rsidRPr="00BA2E3C">
        <w:rPr>
          <w:rFonts w:ascii="Arial" w:eastAsia="MS Mincho" w:hAnsi="Arial" w:cs="Arial"/>
          <w:szCs w:val="24"/>
          <w:lang w:val="en-GB"/>
        </w:rPr>
        <w:t>–</w:t>
      </w:r>
      <w:r w:rsidRPr="00BA2E3C">
        <w:rPr>
          <w:rFonts w:ascii="Arial" w:eastAsia="MS Mincho" w:hAnsi="Arial" w:cs="Arial"/>
          <w:szCs w:val="24"/>
          <w:lang w:val="en-GB"/>
        </w:rPr>
        <w:t xml:space="preserve"> </w:t>
      </w:r>
      <w:r w:rsidR="00A77261" w:rsidRPr="00BA2E3C">
        <w:rPr>
          <w:rFonts w:ascii="Arial" w:eastAsia="MS Mincho" w:hAnsi="Arial" w:cs="Arial"/>
          <w:szCs w:val="24"/>
          <w:lang w:val="en-GB"/>
        </w:rPr>
        <w:t>as per 3.</w:t>
      </w:r>
      <w:r w:rsidR="000F5403">
        <w:rPr>
          <w:rFonts w:ascii="Arial" w:eastAsia="MS Mincho" w:hAnsi="Arial" w:cs="Arial"/>
          <w:szCs w:val="24"/>
          <w:lang w:val="en-GB"/>
        </w:rPr>
        <w:t>2</w:t>
      </w:r>
      <w:r w:rsidR="00A77261" w:rsidRPr="00BA2E3C">
        <w:rPr>
          <w:rFonts w:ascii="Arial" w:eastAsia="MS Mincho" w:hAnsi="Arial" w:cs="Arial"/>
          <w:szCs w:val="24"/>
          <w:lang w:val="en-GB"/>
        </w:rPr>
        <w:t xml:space="preserve"> in Panel of Experts Database Application form</w:t>
      </w:r>
      <w:r w:rsidR="00E41C0C" w:rsidRPr="00BA2E3C">
        <w:rPr>
          <w:rFonts w:ascii="Arial" w:eastAsia="MS Mincho" w:hAnsi="Arial" w:cs="Arial"/>
          <w:szCs w:val="24"/>
          <w:lang w:val="en-GB"/>
        </w:rPr>
        <w:t>.</w:t>
      </w:r>
      <w:r w:rsidR="00A77261" w:rsidRPr="00BA2E3C">
        <w:rPr>
          <w:rFonts w:ascii="Arial" w:eastAsia="MS Mincho" w:hAnsi="Arial" w:cs="Arial"/>
          <w:szCs w:val="24"/>
          <w:lang w:val="en-GB"/>
        </w:rPr>
        <w:t xml:space="preserve"> </w:t>
      </w:r>
    </w:p>
    <w:p w14:paraId="6EB36AA9" w14:textId="77777777" w:rsidR="005E734D" w:rsidRDefault="005E734D" w:rsidP="00CB5B60">
      <w:pPr>
        <w:pStyle w:val="ListParagraph"/>
        <w:numPr>
          <w:ilvl w:val="0"/>
          <w:numId w:val="4"/>
        </w:numPr>
        <w:spacing w:line="360" w:lineRule="auto"/>
        <w:ind w:left="567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FA234D">
        <w:rPr>
          <w:rFonts w:ascii="Arial" w:eastAsia="MS Mincho" w:hAnsi="Arial" w:cs="Arial"/>
          <w:szCs w:val="24"/>
          <w:lang w:val="en-GB"/>
        </w:rPr>
        <w:t>Relevant Qualification:</w:t>
      </w:r>
    </w:p>
    <w:p w14:paraId="740FCDCD" w14:textId="2CED4DD5" w:rsidR="005E734D" w:rsidRDefault="005E734D" w:rsidP="00CB5B60">
      <w:pPr>
        <w:pStyle w:val="ListParagraph"/>
        <w:numPr>
          <w:ilvl w:val="0"/>
          <w:numId w:val="4"/>
        </w:numPr>
        <w:spacing w:before="240" w:line="360" w:lineRule="auto"/>
        <w:ind w:left="567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114FA1">
        <w:rPr>
          <w:rFonts w:ascii="Arial" w:eastAsia="MS Mincho" w:hAnsi="Arial" w:cs="Arial"/>
          <w:szCs w:val="24"/>
          <w:lang w:val="en-GB"/>
        </w:rPr>
        <w:t>Institution:</w:t>
      </w:r>
    </w:p>
    <w:p w14:paraId="26CFA62B" w14:textId="77777777" w:rsidR="00CB5B60" w:rsidRPr="00114FA1" w:rsidRDefault="00CB5B60" w:rsidP="00CB5B60">
      <w:pPr>
        <w:pStyle w:val="ListParagraph"/>
        <w:spacing w:before="240" w:line="360" w:lineRule="auto"/>
        <w:ind w:left="567"/>
        <w:contextualSpacing/>
        <w:jc w:val="both"/>
        <w:rPr>
          <w:rFonts w:ascii="Arial" w:eastAsia="MS Mincho" w:hAnsi="Arial" w:cs="Arial"/>
          <w:szCs w:val="24"/>
          <w:lang w:val="en-GB"/>
        </w:rPr>
      </w:pPr>
    </w:p>
    <w:p w14:paraId="1E85EE9A" w14:textId="44EBFD59" w:rsidR="005E734D" w:rsidRPr="006B2F34" w:rsidRDefault="00874614" w:rsidP="006B2F34">
      <w:pPr>
        <w:pStyle w:val="ListParagraph"/>
        <w:numPr>
          <w:ilvl w:val="0"/>
          <w:numId w:val="12"/>
        </w:numPr>
        <w:spacing w:line="360" w:lineRule="auto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6B2F34">
        <w:rPr>
          <w:rFonts w:ascii="Arial" w:eastAsia="MS Mincho" w:hAnsi="Arial" w:cs="Arial"/>
          <w:szCs w:val="24"/>
          <w:lang w:val="en-GB"/>
        </w:rPr>
        <w:t>E</w:t>
      </w:r>
      <w:r w:rsidR="005E734D" w:rsidRPr="006B2F34">
        <w:rPr>
          <w:rFonts w:ascii="Arial" w:eastAsia="MS Mincho" w:hAnsi="Arial" w:cs="Arial"/>
          <w:szCs w:val="24"/>
          <w:lang w:val="en-GB"/>
        </w:rPr>
        <w:t xml:space="preserve">xperience </w:t>
      </w:r>
      <w:r w:rsidR="00A77261" w:rsidRPr="006B2F34">
        <w:rPr>
          <w:rFonts w:ascii="Arial" w:eastAsia="MS Mincho" w:hAnsi="Arial" w:cs="Arial"/>
          <w:szCs w:val="24"/>
          <w:lang w:val="en-GB"/>
        </w:rPr>
        <w:t xml:space="preserve">- </w:t>
      </w:r>
      <w:r w:rsidRPr="006B2F34">
        <w:rPr>
          <w:rFonts w:ascii="Arial" w:eastAsia="MS Mincho" w:hAnsi="Arial" w:cs="Arial"/>
          <w:szCs w:val="24"/>
          <w:lang w:val="en-GB"/>
        </w:rPr>
        <w:t xml:space="preserve">as per </w:t>
      </w:r>
      <w:r w:rsidR="00A77261" w:rsidRPr="006B2F34">
        <w:rPr>
          <w:rFonts w:ascii="Arial" w:eastAsia="MS Mincho" w:hAnsi="Arial" w:cs="Arial"/>
          <w:szCs w:val="24"/>
          <w:lang w:val="en-GB"/>
        </w:rPr>
        <w:t>Field/s of Expertise selected</w:t>
      </w:r>
      <w:r w:rsidR="00E41C0C" w:rsidRPr="006B2F34">
        <w:rPr>
          <w:rFonts w:ascii="Arial" w:eastAsia="MS Mincho" w:hAnsi="Arial" w:cs="Arial"/>
          <w:szCs w:val="24"/>
          <w:lang w:val="en-GB"/>
        </w:rPr>
        <w:t>.</w:t>
      </w:r>
    </w:p>
    <w:p w14:paraId="34841252" w14:textId="4761987E" w:rsidR="005E734D" w:rsidRPr="005E734D" w:rsidRDefault="005E734D" w:rsidP="00182CAA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182CAA">
        <w:rPr>
          <w:rFonts w:ascii="Arial" w:eastAsia="MS Mincho" w:hAnsi="Arial" w:cs="Arial"/>
          <w:szCs w:val="24"/>
          <w:lang w:val="en-GB"/>
        </w:rPr>
        <w:t>Company</w:t>
      </w:r>
      <w:r w:rsidRPr="005E734D">
        <w:rPr>
          <w:rFonts w:ascii="Arial" w:hAnsi="Arial" w:cs="Arial"/>
          <w:szCs w:val="24"/>
        </w:rPr>
        <w:t>:</w:t>
      </w:r>
    </w:p>
    <w:p w14:paraId="49BFA443" w14:textId="77777777" w:rsidR="005E734D" w:rsidRPr="00114FA1" w:rsidRDefault="005E734D" w:rsidP="00182CAA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114FA1">
        <w:rPr>
          <w:rFonts w:ascii="Arial" w:hAnsi="Arial" w:cs="Arial"/>
          <w:szCs w:val="24"/>
        </w:rPr>
        <w:t>Position:</w:t>
      </w:r>
    </w:p>
    <w:p w14:paraId="580D7B53" w14:textId="77777777" w:rsidR="005E734D" w:rsidRPr="00114FA1" w:rsidRDefault="005E734D" w:rsidP="00182CAA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182CAA">
        <w:rPr>
          <w:rFonts w:ascii="Arial" w:eastAsia="MS Mincho" w:hAnsi="Arial" w:cs="Arial"/>
          <w:szCs w:val="24"/>
          <w:lang w:val="en-GB"/>
        </w:rPr>
        <w:t>Period:</w:t>
      </w:r>
    </w:p>
    <w:p w14:paraId="184108F4" w14:textId="77777777" w:rsidR="005E734D" w:rsidRPr="006046D1" w:rsidRDefault="005E734D" w:rsidP="00182CAA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182CAA">
        <w:rPr>
          <w:rFonts w:ascii="Arial" w:hAnsi="Arial" w:cs="Arial"/>
          <w:szCs w:val="24"/>
        </w:rPr>
        <w:t>Detailed</w:t>
      </w:r>
      <w:r w:rsidRPr="00182CAA">
        <w:rPr>
          <w:rFonts w:ascii="Arial" w:eastAsia="MS Mincho" w:hAnsi="Arial" w:cs="Arial"/>
          <w:szCs w:val="24"/>
          <w:lang w:val="en-GB"/>
        </w:rPr>
        <w:t xml:space="preserve"> Roles</w:t>
      </w:r>
      <w:r w:rsidRPr="00114FA1">
        <w:rPr>
          <w:rFonts w:ascii="Arial" w:hAnsi="Arial" w:cs="Arial"/>
          <w:szCs w:val="24"/>
        </w:rPr>
        <w:t>/Duties:</w:t>
      </w:r>
    </w:p>
    <w:p w14:paraId="376F0A0C" w14:textId="43C31416" w:rsidR="006046D1" w:rsidRPr="006046D1" w:rsidRDefault="0060317E" w:rsidP="0060317E">
      <w:pPr>
        <w:spacing w:before="240" w:line="360" w:lineRule="auto"/>
        <w:contextualSpacing/>
        <w:jc w:val="both"/>
        <w:rPr>
          <w:rFonts w:ascii="Arial" w:eastAsia="MS Mincho" w:hAnsi="Arial" w:cs="Arial"/>
          <w:szCs w:val="24"/>
          <w:lang w:val="en-GB"/>
        </w:rPr>
      </w:pPr>
      <w:r>
        <w:rPr>
          <w:rFonts w:ascii="Arial" w:eastAsia="MS Mincho" w:hAnsi="Arial" w:cs="Arial"/>
          <w:szCs w:val="24"/>
          <w:lang w:val="en-GB"/>
        </w:rPr>
        <w:t>(</w:t>
      </w:r>
      <w:r w:rsidR="006046D1">
        <w:rPr>
          <w:rFonts w:ascii="Arial" w:eastAsia="MS Mincho" w:hAnsi="Arial" w:cs="Arial"/>
          <w:szCs w:val="24"/>
          <w:lang w:val="en-GB"/>
        </w:rPr>
        <w:t xml:space="preserve">For the previous </w:t>
      </w:r>
      <w:r>
        <w:rPr>
          <w:rFonts w:ascii="Arial" w:eastAsia="MS Mincho" w:hAnsi="Arial" w:cs="Arial"/>
          <w:szCs w:val="24"/>
          <w:lang w:val="en-GB"/>
        </w:rPr>
        <w:t>experience, please expand this field)</w:t>
      </w:r>
    </w:p>
    <w:p w14:paraId="099C6E56" w14:textId="77777777" w:rsidR="00A77261" w:rsidRPr="005E734D" w:rsidRDefault="00A77261" w:rsidP="00182CAA">
      <w:pPr>
        <w:pStyle w:val="ListParagraph"/>
        <w:spacing w:before="240" w:line="360" w:lineRule="auto"/>
        <w:ind w:left="567"/>
        <w:contextualSpacing/>
        <w:jc w:val="both"/>
        <w:rPr>
          <w:rFonts w:ascii="Arial" w:eastAsia="MS Mincho" w:hAnsi="Arial" w:cs="Arial"/>
          <w:szCs w:val="24"/>
          <w:lang w:val="en-GB"/>
        </w:rPr>
      </w:pPr>
    </w:p>
    <w:p w14:paraId="7CF769DC" w14:textId="45799334" w:rsidR="00831585" w:rsidRPr="006B2F34" w:rsidRDefault="00831585" w:rsidP="006B2F34">
      <w:pPr>
        <w:pStyle w:val="ListParagraph"/>
        <w:numPr>
          <w:ilvl w:val="0"/>
          <w:numId w:val="12"/>
        </w:numPr>
        <w:spacing w:line="360" w:lineRule="auto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6B2F34">
        <w:rPr>
          <w:rFonts w:ascii="Arial" w:eastAsia="MS Mincho" w:hAnsi="Arial" w:cs="Arial"/>
          <w:szCs w:val="24"/>
          <w:lang w:val="en-GB"/>
        </w:rPr>
        <w:t xml:space="preserve">Reference – list </w:t>
      </w:r>
      <w:r w:rsidR="00086898" w:rsidRPr="006B2F34">
        <w:rPr>
          <w:rFonts w:ascii="Arial" w:eastAsia="MS Mincho" w:hAnsi="Arial" w:cs="Arial"/>
          <w:szCs w:val="24"/>
          <w:lang w:val="en-GB"/>
        </w:rPr>
        <w:t>for each</w:t>
      </w:r>
      <w:r w:rsidRPr="006B2F34">
        <w:rPr>
          <w:rFonts w:ascii="Arial" w:eastAsia="MS Mincho" w:hAnsi="Arial" w:cs="Arial"/>
          <w:szCs w:val="24"/>
          <w:lang w:val="en-GB"/>
        </w:rPr>
        <w:t xml:space="preserve"> compan</w:t>
      </w:r>
      <w:r w:rsidR="00086898" w:rsidRPr="006B2F34">
        <w:rPr>
          <w:rFonts w:ascii="Arial" w:eastAsia="MS Mincho" w:hAnsi="Arial" w:cs="Arial"/>
          <w:szCs w:val="24"/>
          <w:lang w:val="en-GB"/>
        </w:rPr>
        <w:t>y</w:t>
      </w:r>
      <w:r w:rsidRPr="006B2F34">
        <w:rPr>
          <w:rFonts w:ascii="Arial" w:eastAsia="MS Mincho" w:hAnsi="Arial" w:cs="Arial"/>
          <w:szCs w:val="24"/>
          <w:lang w:val="en-GB"/>
        </w:rPr>
        <w:t xml:space="preserve"> worked with.</w:t>
      </w:r>
    </w:p>
    <w:p w14:paraId="6B1349AD" w14:textId="1FABEE17" w:rsidR="00831585" w:rsidRPr="005E734D" w:rsidRDefault="00831585" w:rsidP="00182CAA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182CAA">
        <w:rPr>
          <w:rFonts w:ascii="Arial" w:eastAsia="MS Mincho" w:hAnsi="Arial" w:cs="Arial"/>
          <w:szCs w:val="24"/>
          <w:lang w:val="en-GB"/>
        </w:rPr>
        <w:t>Company:</w:t>
      </w:r>
    </w:p>
    <w:p w14:paraId="5DFE7379" w14:textId="77777777" w:rsidR="00831585" w:rsidRPr="00831585" w:rsidRDefault="00831585" w:rsidP="00182CAA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182CAA">
        <w:rPr>
          <w:rFonts w:ascii="Arial" w:eastAsia="MS Mincho" w:hAnsi="Arial" w:cs="Arial"/>
          <w:szCs w:val="24"/>
          <w:lang w:val="en-GB"/>
        </w:rPr>
        <w:t>Name of completed project:</w:t>
      </w:r>
    </w:p>
    <w:p w14:paraId="05A0CC17" w14:textId="34BBCAEA" w:rsidR="00831585" w:rsidRPr="00340AA7" w:rsidRDefault="00831585" w:rsidP="00182CAA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182CAA">
        <w:rPr>
          <w:rFonts w:ascii="Arial" w:eastAsia="MS Mincho" w:hAnsi="Arial" w:cs="Arial"/>
          <w:szCs w:val="24"/>
          <w:lang w:val="en-GB"/>
        </w:rPr>
        <w:lastRenderedPageBreak/>
        <w:t>Brief description of project:</w:t>
      </w:r>
      <w:r w:rsidR="009574AA" w:rsidRPr="00182CAA">
        <w:rPr>
          <w:rFonts w:ascii="Arial" w:eastAsia="MS Mincho" w:hAnsi="Arial" w:cs="Arial"/>
          <w:szCs w:val="24"/>
          <w:lang w:val="en-GB"/>
        </w:rPr>
        <w:t xml:space="preserve"> (within the scope of this document’s requirements)</w:t>
      </w:r>
    </w:p>
    <w:p w14:paraId="61935AB7" w14:textId="171DCFDB" w:rsidR="000214D9" w:rsidRPr="00184F18" w:rsidRDefault="00831585" w:rsidP="00182CAA">
      <w:pPr>
        <w:pStyle w:val="ListParagraph"/>
        <w:numPr>
          <w:ilvl w:val="0"/>
          <w:numId w:val="3"/>
        </w:numPr>
        <w:spacing w:before="240" w:after="240" w:line="360" w:lineRule="auto"/>
        <w:ind w:left="426"/>
        <w:contextualSpacing/>
        <w:jc w:val="both"/>
        <w:rPr>
          <w:rFonts w:ascii="Arial" w:eastAsia="MS Mincho" w:hAnsi="Arial" w:cs="Arial"/>
          <w:szCs w:val="24"/>
          <w:lang w:val="en-GB"/>
        </w:rPr>
      </w:pPr>
      <w:r w:rsidRPr="00182CAA">
        <w:rPr>
          <w:rFonts w:ascii="Arial" w:eastAsia="MS Mincho" w:hAnsi="Arial" w:cs="Arial"/>
          <w:szCs w:val="24"/>
          <w:lang w:val="en-GB"/>
        </w:rPr>
        <w:t xml:space="preserve">Contactable </w:t>
      </w:r>
      <w:proofErr w:type="spellStart"/>
      <w:r w:rsidRPr="00182CAA">
        <w:rPr>
          <w:rFonts w:ascii="Arial" w:eastAsia="MS Mincho" w:hAnsi="Arial" w:cs="Arial"/>
          <w:szCs w:val="24"/>
          <w:lang w:val="en-GB"/>
        </w:rPr>
        <w:t>Refere</w:t>
      </w:r>
      <w:r w:rsidRPr="00182CAA">
        <w:rPr>
          <w:rFonts w:ascii="Arial" w:hAnsi="Arial" w:cs="Arial"/>
          <w:szCs w:val="24"/>
        </w:rPr>
        <w:t>nce</w:t>
      </w:r>
      <w:proofErr w:type="spellEnd"/>
      <w:r w:rsidR="00E41C0C" w:rsidRPr="00182CAA">
        <w:rPr>
          <w:rFonts w:ascii="Arial" w:hAnsi="Arial" w:cs="Arial"/>
          <w:szCs w:val="24"/>
        </w:rPr>
        <w:t>/s</w:t>
      </w:r>
      <w:r w:rsidRPr="00182CAA">
        <w:rPr>
          <w:rFonts w:ascii="Arial" w:hAnsi="Arial" w:cs="Arial"/>
          <w:szCs w:val="24"/>
        </w:rPr>
        <w:t>: Name, designation and contact details</w:t>
      </w:r>
      <w:r w:rsidR="00182CAA">
        <w:rPr>
          <w:rFonts w:ascii="Arial" w:hAnsi="Arial" w:cs="Arial"/>
          <w:szCs w:val="24"/>
        </w:rPr>
        <w:t>.</w:t>
      </w:r>
    </w:p>
    <w:sectPr w:rsidR="000214D9" w:rsidRPr="00184F1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3F7B3D" w14:textId="77777777" w:rsidR="00600A0A" w:rsidRDefault="00600A0A" w:rsidP="005E734D">
      <w:r>
        <w:separator/>
      </w:r>
    </w:p>
  </w:endnote>
  <w:endnote w:type="continuationSeparator" w:id="0">
    <w:p w14:paraId="38DD653E" w14:textId="77777777" w:rsidR="00600A0A" w:rsidRDefault="00600A0A" w:rsidP="005E7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88AE23" w14:textId="77777777" w:rsidR="00600A0A" w:rsidRDefault="00600A0A" w:rsidP="005E734D">
      <w:r>
        <w:separator/>
      </w:r>
    </w:p>
  </w:footnote>
  <w:footnote w:type="continuationSeparator" w:id="0">
    <w:p w14:paraId="0594E686" w14:textId="77777777" w:rsidR="00600A0A" w:rsidRDefault="00600A0A" w:rsidP="005E7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536EE4" w14:textId="77777777" w:rsidR="005E734D" w:rsidRDefault="005E734D" w:rsidP="005E734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F8F51C" wp14:editId="37D4271D">
          <wp:simplePos x="0" y="0"/>
          <wp:positionH relativeFrom="column">
            <wp:posOffset>3473040</wp:posOffset>
          </wp:positionH>
          <wp:positionV relativeFrom="paragraph">
            <wp:posOffset>-53340</wp:posOffset>
          </wp:positionV>
          <wp:extent cx="3061335" cy="1077595"/>
          <wp:effectExtent l="0" t="0" r="0" b="0"/>
          <wp:wrapNone/>
          <wp:docPr id="88" name="Picture 88" descr="Icon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Icon&#10;&#10;Description automatically generated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221"/>
                  <a:stretch>
                    <a:fillRect/>
                  </a:stretch>
                </pic:blipFill>
                <pic:spPr bwMode="auto">
                  <a:xfrm>
                    <a:off x="0" y="0"/>
                    <a:ext cx="3061335" cy="1077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</w:rPr>
      <mc:AlternateContent>
        <mc:Choice Requires="wpg">
          <w:drawing>
            <wp:anchor distT="0" distB="0" distL="114300" distR="114300" simplePos="0" relativeHeight="251660288" behindDoc="1" locked="1" layoutInCell="1" allowOverlap="1" wp14:anchorId="35214323" wp14:editId="581970D4">
              <wp:simplePos x="0" y="0"/>
              <wp:positionH relativeFrom="character">
                <wp:posOffset>-4754245</wp:posOffset>
              </wp:positionH>
              <wp:positionV relativeFrom="line">
                <wp:posOffset>-543560</wp:posOffset>
              </wp:positionV>
              <wp:extent cx="11221085" cy="34480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1221085" cy="344805"/>
                        <a:chOff x="0" y="0"/>
                        <a:chExt cx="11187" cy="344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187" cy="344"/>
                        </a:xfrm>
                        <a:custGeom>
                          <a:avLst/>
                          <a:gdLst>
                            <a:gd name="T0" fmla="*/ 11186 w 11187"/>
                            <a:gd name="T1" fmla="*/ 0 h 344"/>
                            <a:gd name="T2" fmla="*/ 0 w 11187"/>
                            <a:gd name="T3" fmla="*/ 0 h 344"/>
                            <a:gd name="T4" fmla="*/ 0 w 11187"/>
                            <a:gd name="T5" fmla="*/ 344 h 344"/>
                            <a:gd name="T6" fmla="*/ 10789 w 11187"/>
                            <a:gd name="T7" fmla="*/ 344 h 344"/>
                            <a:gd name="T8" fmla="*/ 10861 w 11187"/>
                            <a:gd name="T9" fmla="*/ 337 h 344"/>
                            <a:gd name="T10" fmla="*/ 10929 w 11187"/>
                            <a:gd name="T11" fmla="*/ 319 h 344"/>
                            <a:gd name="T12" fmla="*/ 10992 w 11187"/>
                            <a:gd name="T13" fmla="*/ 289 h 344"/>
                            <a:gd name="T14" fmla="*/ 11048 w 11187"/>
                            <a:gd name="T15" fmla="*/ 249 h 344"/>
                            <a:gd name="T16" fmla="*/ 11097 w 11187"/>
                            <a:gd name="T17" fmla="*/ 201 h 344"/>
                            <a:gd name="T18" fmla="*/ 11136 w 11187"/>
                            <a:gd name="T19" fmla="*/ 144 h 344"/>
                            <a:gd name="T20" fmla="*/ 11166 w 11187"/>
                            <a:gd name="T21" fmla="*/ 82 h 344"/>
                            <a:gd name="T22" fmla="*/ 11185 w 11187"/>
                            <a:gd name="T23" fmla="*/ 14 h 344"/>
                            <a:gd name="T24" fmla="*/ 11186 w 11187"/>
                            <a:gd name="T25" fmla="*/ 0 h 3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1187" h="344">
                              <a:moveTo>
                                <a:pt x="11186" y="0"/>
                              </a:moveTo>
                              <a:lnTo>
                                <a:pt x="0" y="0"/>
                              </a:lnTo>
                              <a:lnTo>
                                <a:pt x="0" y="344"/>
                              </a:lnTo>
                              <a:lnTo>
                                <a:pt x="10789" y="344"/>
                              </a:lnTo>
                              <a:lnTo>
                                <a:pt x="10861" y="337"/>
                              </a:lnTo>
                              <a:lnTo>
                                <a:pt x="10929" y="319"/>
                              </a:lnTo>
                              <a:lnTo>
                                <a:pt x="10992" y="289"/>
                              </a:lnTo>
                              <a:lnTo>
                                <a:pt x="11048" y="249"/>
                              </a:lnTo>
                              <a:lnTo>
                                <a:pt x="11097" y="201"/>
                              </a:lnTo>
                              <a:lnTo>
                                <a:pt x="11136" y="144"/>
                              </a:lnTo>
                              <a:lnTo>
                                <a:pt x="11166" y="82"/>
                              </a:lnTo>
                              <a:lnTo>
                                <a:pt x="11185" y="14"/>
                              </a:lnTo>
                              <a:lnTo>
                                <a:pt x="111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C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BB5CA0" id="Group 1" o:spid="_x0000_s1026" style="position:absolute;margin-left:-374.35pt;margin-top:-42.8pt;width:883.55pt;height:27.15pt;z-index:-251656192;mso-position-horizontal-relative:char;mso-position-vertical-relative:line" coordsize="11187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">
              <v:shape id="Freeform 2" o:spid="_x0000_s1027" style="position:absolute;width:11187;height:344;visibility:visible;mso-wrap-style:square;v-text-anchor:top" coordsize="11187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" path="m11186,l,,,344r10789,l10861,337r68,-18l10992,289r56,-40l11097,201r39,-57l11166,82r19,-68l11186,xe" fillcolor="#f15c22" stroked="f">
                <v:path arrowok="t" o:connecttype="custom" o:connectlocs="11186,0;0,0;0,344;10789,344;10861,337;10929,319;10992,289;11048,249;11097,201;11136,144;11166,82;11185,14;11186,0" o:connectangles="0,0,0,0,0,0,0,0,0,0,0,0,0"/>
              </v:shape>
              <w10:wrap anchory="line"/>
              <w10:anchorlock/>
            </v:group>
          </w:pict>
        </mc:Fallback>
      </mc:AlternateContent>
    </w:r>
  </w:p>
  <w:p w14:paraId="68D1FBB7" w14:textId="77777777" w:rsidR="005E734D" w:rsidRDefault="005E734D" w:rsidP="005E734D"/>
  <w:p w14:paraId="5AB281FB" w14:textId="77777777" w:rsidR="005E734D" w:rsidRDefault="005E734D" w:rsidP="005E734D"/>
  <w:p w14:paraId="0D31669C" w14:textId="77777777" w:rsidR="005E734D" w:rsidRPr="00101B7D" w:rsidRDefault="005E734D" w:rsidP="005E734D">
    <w:pPr>
      <w:pStyle w:val="Header"/>
    </w:pPr>
  </w:p>
  <w:p w14:paraId="3B3A1BC8" w14:textId="77777777" w:rsidR="005E734D" w:rsidRDefault="005E734D" w:rsidP="005E734D">
    <w:pPr>
      <w:pStyle w:val="Header"/>
    </w:pPr>
  </w:p>
  <w:p w14:paraId="2B9C9B88" w14:textId="77777777" w:rsidR="005E734D" w:rsidRDefault="005E73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932B4"/>
    <w:multiLevelType w:val="hybridMultilevel"/>
    <w:tmpl w:val="D80CDEF8"/>
    <w:lvl w:ilvl="0" w:tplc="1C090001">
      <w:start w:val="1"/>
      <w:numFmt w:val="bullet"/>
      <w:lvlText w:val=""/>
      <w:lvlJc w:val="left"/>
      <w:pPr>
        <w:ind w:left="160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1" w15:restartNumberingAfterBreak="0">
    <w:nsid w:val="0CD03F4F"/>
    <w:multiLevelType w:val="hybridMultilevel"/>
    <w:tmpl w:val="18A6E76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1A9B"/>
    <w:multiLevelType w:val="hybridMultilevel"/>
    <w:tmpl w:val="E69EBA8C"/>
    <w:lvl w:ilvl="0" w:tplc="1C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 w15:restartNumberingAfterBreak="0">
    <w:nsid w:val="2747192B"/>
    <w:multiLevelType w:val="hybridMultilevel"/>
    <w:tmpl w:val="877AFE2A"/>
    <w:lvl w:ilvl="0" w:tplc="D632C1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35E63"/>
    <w:multiLevelType w:val="hybridMultilevel"/>
    <w:tmpl w:val="A1966D5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C4DCDE1E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44167"/>
    <w:multiLevelType w:val="hybridMultilevel"/>
    <w:tmpl w:val="803A9C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386208"/>
    <w:multiLevelType w:val="hybridMultilevel"/>
    <w:tmpl w:val="A82AF7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267C8"/>
    <w:multiLevelType w:val="hybridMultilevel"/>
    <w:tmpl w:val="2FD8EAA6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8F79C4"/>
    <w:multiLevelType w:val="hybridMultilevel"/>
    <w:tmpl w:val="5EDA358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24669"/>
    <w:multiLevelType w:val="hybridMultilevel"/>
    <w:tmpl w:val="BD0636C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7F3DA5"/>
    <w:multiLevelType w:val="hybridMultilevel"/>
    <w:tmpl w:val="877AFE2A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64FC7"/>
    <w:multiLevelType w:val="hybridMultilevel"/>
    <w:tmpl w:val="C772E132"/>
    <w:lvl w:ilvl="0" w:tplc="1C090013">
      <w:start w:val="1"/>
      <w:numFmt w:val="upp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379646">
    <w:abstractNumId w:val="4"/>
  </w:num>
  <w:num w:numId="2" w16cid:durableId="1703895894">
    <w:abstractNumId w:val="11"/>
  </w:num>
  <w:num w:numId="3" w16cid:durableId="668020549">
    <w:abstractNumId w:val="0"/>
  </w:num>
  <w:num w:numId="4" w16cid:durableId="675613254">
    <w:abstractNumId w:val="5"/>
  </w:num>
  <w:num w:numId="5" w16cid:durableId="1482498454">
    <w:abstractNumId w:val="2"/>
  </w:num>
  <w:num w:numId="6" w16cid:durableId="1109163613">
    <w:abstractNumId w:val="8"/>
  </w:num>
  <w:num w:numId="7" w16cid:durableId="53050198">
    <w:abstractNumId w:val="9"/>
  </w:num>
  <w:num w:numId="8" w16cid:durableId="1630476557">
    <w:abstractNumId w:val="1"/>
  </w:num>
  <w:num w:numId="9" w16cid:durableId="349452768">
    <w:abstractNumId w:val="6"/>
  </w:num>
  <w:num w:numId="10" w16cid:durableId="1434858943">
    <w:abstractNumId w:val="3"/>
  </w:num>
  <w:num w:numId="11" w16cid:durableId="280301676">
    <w:abstractNumId w:val="10"/>
  </w:num>
  <w:num w:numId="12" w16cid:durableId="7935184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4D"/>
    <w:rsid w:val="00005625"/>
    <w:rsid w:val="00011058"/>
    <w:rsid w:val="000214D9"/>
    <w:rsid w:val="00086898"/>
    <w:rsid w:val="000D3375"/>
    <w:rsid w:val="000F5403"/>
    <w:rsid w:val="00182CAA"/>
    <w:rsid w:val="00184F18"/>
    <w:rsid w:val="001F5A7E"/>
    <w:rsid w:val="00340AA7"/>
    <w:rsid w:val="00363E0E"/>
    <w:rsid w:val="00437F1F"/>
    <w:rsid w:val="005627EE"/>
    <w:rsid w:val="005E734D"/>
    <w:rsid w:val="005F70FF"/>
    <w:rsid w:val="00600A0A"/>
    <w:rsid w:val="0060317E"/>
    <w:rsid w:val="006046D1"/>
    <w:rsid w:val="006B2F34"/>
    <w:rsid w:val="006D372F"/>
    <w:rsid w:val="006F38AF"/>
    <w:rsid w:val="00731D19"/>
    <w:rsid w:val="00816E98"/>
    <w:rsid w:val="00831585"/>
    <w:rsid w:val="00874614"/>
    <w:rsid w:val="00896EBB"/>
    <w:rsid w:val="008C411F"/>
    <w:rsid w:val="009574AA"/>
    <w:rsid w:val="00994FB7"/>
    <w:rsid w:val="00A77261"/>
    <w:rsid w:val="00BA2E3C"/>
    <w:rsid w:val="00BC7A70"/>
    <w:rsid w:val="00BF5302"/>
    <w:rsid w:val="00C56933"/>
    <w:rsid w:val="00CB5B60"/>
    <w:rsid w:val="00DB028E"/>
    <w:rsid w:val="00E06052"/>
    <w:rsid w:val="00E41C0C"/>
    <w:rsid w:val="00EB07B1"/>
    <w:rsid w:val="00EB706D"/>
    <w:rsid w:val="00EC595F"/>
    <w:rsid w:val="00F34CEB"/>
    <w:rsid w:val="00F55AA5"/>
    <w:rsid w:val="00F97AC4"/>
    <w:rsid w:val="00FA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2A1B85C2"/>
  <w15:chartTrackingRefBased/>
  <w15:docId w15:val="{850BF76B-79F4-4EF0-8160-3EB43C1DE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34D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 bullet,(bullets,main),Num Bullet 1,lp1,List Paragraph1,lp11,Use Case List Paragraph,Bullet List,FooterText,numbered,Paragraphe de liste1,Bulletr List Paragraph,列出段落,列出段落1,List Paragraph11,Bulletted,Bullet Number,TOC style"/>
    <w:basedOn w:val="Normal"/>
    <w:link w:val="ListParagraphChar"/>
    <w:uiPriority w:val="34"/>
    <w:qFormat/>
    <w:rsid w:val="005E734D"/>
    <w:pPr>
      <w:ind w:left="720"/>
    </w:pPr>
  </w:style>
  <w:style w:type="character" w:customStyle="1" w:styleId="ListParagraphChar">
    <w:name w:val="List Paragraph Char"/>
    <w:aliases w:val="Table bullet Char,(bullets Char,main) Char,Num Bullet 1 Char,lp1 Char,List Paragraph1 Char,lp11 Char,Use Case List Paragraph Char,Bullet List Char,FooterText Char,numbered Char,Paragraphe de liste1 Char,Bulletr List Paragraph Char"/>
    <w:link w:val="ListParagraph"/>
    <w:uiPriority w:val="34"/>
    <w:rsid w:val="005E734D"/>
    <w:rPr>
      <w:rFonts w:ascii="Times" w:eastAsia="Times" w:hAnsi="Times" w:cs="Times New Roman"/>
      <w:sz w:val="24"/>
      <w:szCs w:val="20"/>
    </w:rPr>
  </w:style>
  <w:style w:type="paragraph" w:styleId="Header">
    <w:name w:val="header"/>
    <w:basedOn w:val="Normal"/>
    <w:link w:val="HeaderChar"/>
    <w:unhideWhenUsed/>
    <w:rsid w:val="005E73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734D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E73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734D"/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Goitseone Kgwadibana</dc:creator>
  <cp:keywords/>
  <dc:description/>
  <cp:lastModifiedBy>Goitseone Kgwadibana</cp:lastModifiedBy>
  <cp:revision>5</cp:revision>
  <dcterms:created xsi:type="dcterms:W3CDTF">2024-10-06T16:22:00Z</dcterms:created>
  <dcterms:modified xsi:type="dcterms:W3CDTF">2024-11-15T12:00:00Z</dcterms:modified>
</cp:coreProperties>
</file>