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8DF4" w14:textId="77777777" w:rsidR="0087521B" w:rsidRPr="00D6392E" w:rsidRDefault="0087521B">
      <w:pPr>
        <w:pStyle w:val="BodyText"/>
        <w:spacing w:before="4"/>
        <w:rPr>
          <w:rFonts w:ascii="Arial" w:hAnsi="Arial" w:cs="Arial"/>
          <w:b w:val="0"/>
        </w:rPr>
      </w:pPr>
    </w:p>
    <w:p w14:paraId="16E8A2E2" w14:textId="3D36BCD7" w:rsidR="0087521B" w:rsidRPr="00D6392E" w:rsidRDefault="00B074CC">
      <w:pPr>
        <w:spacing w:before="99" w:line="282" w:lineRule="exact"/>
        <w:ind w:left="6643"/>
        <w:rPr>
          <w:rFonts w:ascii="Arial" w:hAnsi="Arial" w:cs="Arial"/>
          <w:b/>
          <w:bCs/>
          <w:sz w:val="20"/>
          <w:szCs w:val="20"/>
        </w:rPr>
      </w:pPr>
      <w:r w:rsidRPr="00D6392E">
        <w:rPr>
          <w:rFonts w:ascii="Arial" w:hAnsi="Arial" w:cs="Arial"/>
          <w:noProof/>
          <w:sz w:val="20"/>
          <w:szCs w:val="20"/>
        </w:rPr>
        <w:drawing>
          <wp:anchor distT="0" distB="0" distL="0" distR="0" simplePos="0" relativeHeight="15729664" behindDoc="0" locked="0" layoutInCell="1" allowOverlap="1" wp14:anchorId="77F92E6E" wp14:editId="2D772547">
            <wp:simplePos x="0" y="0"/>
            <wp:positionH relativeFrom="page">
              <wp:posOffset>1368044</wp:posOffset>
            </wp:positionH>
            <wp:positionV relativeFrom="paragraph">
              <wp:posOffset>-192013</wp:posOffset>
            </wp:positionV>
            <wp:extent cx="664844" cy="1180401"/>
            <wp:effectExtent l="0" t="0" r="0" b="0"/>
            <wp:wrapNone/>
            <wp:docPr id="1" name="image1.jpeg" descr="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64844" cy="1180401"/>
                    </a:xfrm>
                    <a:prstGeom prst="rect">
                      <a:avLst/>
                    </a:prstGeom>
                  </pic:spPr>
                </pic:pic>
              </a:graphicData>
            </a:graphic>
          </wp:anchor>
        </w:drawing>
      </w:r>
      <w:r w:rsidR="00D6392E">
        <w:rPr>
          <w:rFonts w:ascii="Arial" w:hAnsi="Arial" w:cs="Arial"/>
          <w:sz w:val="20"/>
          <w:szCs w:val="20"/>
        </w:rPr>
        <w:t xml:space="preserve">        </w:t>
      </w:r>
      <w:r w:rsidRPr="00D6392E">
        <w:rPr>
          <w:rFonts w:ascii="Arial" w:hAnsi="Arial" w:cs="Arial"/>
          <w:b/>
          <w:bCs/>
          <w:sz w:val="20"/>
          <w:szCs w:val="20"/>
        </w:rPr>
        <w:t>SUPPLY CHAIN</w:t>
      </w:r>
      <w:r w:rsidRPr="00D6392E">
        <w:rPr>
          <w:rFonts w:ascii="Arial" w:hAnsi="Arial" w:cs="Arial"/>
          <w:b/>
          <w:bCs/>
          <w:spacing w:val="-11"/>
          <w:sz w:val="20"/>
          <w:szCs w:val="20"/>
        </w:rPr>
        <w:t xml:space="preserve"> </w:t>
      </w:r>
      <w:r w:rsidRPr="00D6392E">
        <w:rPr>
          <w:rFonts w:ascii="Arial" w:hAnsi="Arial" w:cs="Arial"/>
          <w:b/>
          <w:bCs/>
          <w:sz w:val="20"/>
          <w:szCs w:val="20"/>
        </w:rPr>
        <w:t>MANAGEMENT</w:t>
      </w:r>
    </w:p>
    <w:p w14:paraId="75BD7863" w14:textId="77777777" w:rsidR="0087521B" w:rsidRPr="00D6392E" w:rsidRDefault="00B074CC">
      <w:pPr>
        <w:ind w:left="7531" w:right="977" w:firstLine="1157"/>
        <w:jc w:val="right"/>
        <w:rPr>
          <w:rFonts w:ascii="Arial" w:hAnsi="Arial" w:cs="Arial"/>
          <w:b/>
          <w:bCs/>
          <w:sz w:val="20"/>
          <w:szCs w:val="20"/>
        </w:rPr>
      </w:pPr>
      <w:r w:rsidRPr="00D6392E">
        <w:rPr>
          <w:rFonts w:ascii="Arial" w:hAnsi="Arial" w:cs="Arial"/>
          <w:b/>
          <w:bCs/>
          <w:sz w:val="20"/>
          <w:szCs w:val="20"/>
        </w:rPr>
        <w:t>Room</w:t>
      </w:r>
      <w:r w:rsidRPr="00D6392E">
        <w:rPr>
          <w:rFonts w:ascii="Arial" w:hAnsi="Arial" w:cs="Arial"/>
          <w:b/>
          <w:bCs/>
          <w:spacing w:val="-2"/>
          <w:sz w:val="20"/>
          <w:szCs w:val="20"/>
        </w:rPr>
        <w:t xml:space="preserve"> </w:t>
      </w:r>
      <w:r w:rsidRPr="00D6392E">
        <w:rPr>
          <w:rFonts w:ascii="Arial" w:hAnsi="Arial" w:cs="Arial"/>
          <w:b/>
          <w:bCs/>
          <w:sz w:val="20"/>
          <w:szCs w:val="20"/>
        </w:rPr>
        <w:t>K</w:t>
      </w:r>
      <w:r w:rsidRPr="00D6392E">
        <w:rPr>
          <w:rFonts w:ascii="Arial" w:hAnsi="Arial" w:cs="Arial"/>
          <w:b/>
          <w:bCs/>
          <w:spacing w:val="-2"/>
          <w:sz w:val="20"/>
          <w:szCs w:val="20"/>
        </w:rPr>
        <w:t xml:space="preserve"> </w:t>
      </w:r>
      <w:r w:rsidRPr="00D6392E">
        <w:rPr>
          <w:rFonts w:ascii="Arial" w:hAnsi="Arial" w:cs="Arial"/>
          <w:b/>
          <w:bCs/>
          <w:spacing w:val="-6"/>
          <w:sz w:val="20"/>
          <w:szCs w:val="20"/>
        </w:rPr>
        <w:t>016</w:t>
      </w:r>
      <w:r w:rsidRPr="00D6392E">
        <w:rPr>
          <w:rFonts w:ascii="Arial" w:hAnsi="Arial" w:cs="Arial"/>
          <w:b/>
          <w:bCs/>
          <w:spacing w:val="1"/>
          <w:w w:val="99"/>
          <w:sz w:val="20"/>
          <w:szCs w:val="20"/>
        </w:rPr>
        <w:t xml:space="preserve"> </w:t>
      </w:r>
      <w:r w:rsidRPr="00D6392E">
        <w:rPr>
          <w:rFonts w:ascii="Arial" w:hAnsi="Arial" w:cs="Arial"/>
          <w:b/>
          <w:bCs/>
          <w:sz w:val="20"/>
          <w:szCs w:val="20"/>
        </w:rPr>
        <w:t>FIRST AVE</w:t>
      </w:r>
      <w:r w:rsidRPr="00D6392E">
        <w:rPr>
          <w:rFonts w:ascii="Arial" w:hAnsi="Arial" w:cs="Arial"/>
          <w:b/>
          <w:bCs/>
          <w:spacing w:val="-13"/>
          <w:sz w:val="20"/>
          <w:szCs w:val="20"/>
        </w:rPr>
        <w:t xml:space="preserve"> </w:t>
      </w:r>
      <w:r w:rsidRPr="00D6392E">
        <w:rPr>
          <w:rFonts w:ascii="Arial" w:hAnsi="Arial" w:cs="Arial"/>
          <w:b/>
          <w:bCs/>
          <w:sz w:val="20"/>
          <w:szCs w:val="20"/>
        </w:rPr>
        <w:t>ENTRANCE</w:t>
      </w:r>
    </w:p>
    <w:p w14:paraId="00C06854" w14:textId="77777777" w:rsidR="0087521B" w:rsidRPr="00D6392E" w:rsidRDefault="00B074CC">
      <w:pPr>
        <w:tabs>
          <w:tab w:val="left" w:pos="886"/>
        </w:tabs>
        <w:ind w:right="979"/>
        <w:jc w:val="right"/>
        <w:rPr>
          <w:rFonts w:ascii="Arial" w:hAnsi="Arial" w:cs="Arial"/>
          <w:b/>
          <w:bCs/>
          <w:sz w:val="20"/>
          <w:szCs w:val="20"/>
        </w:rPr>
      </w:pPr>
      <w:r w:rsidRPr="00D6392E">
        <w:rPr>
          <w:rFonts w:ascii="Arial" w:hAnsi="Arial" w:cs="Arial"/>
          <w:b/>
          <w:bCs/>
          <w:sz w:val="20"/>
          <w:szCs w:val="20"/>
        </w:rPr>
        <w:t>TEL</w:t>
      </w:r>
      <w:r w:rsidRPr="00D6392E">
        <w:rPr>
          <w:rFonts w:ascii="Arial" w:hAnsi="Arial" w:cs="Arial"/>
          <w:b/>
          <w:bCs/>
          <w:spacing w:val="-3"/>
          <w:sz w:val="20"/>
          <w:szCs w:val="20"/>
        </w:rPr>
        <w:t xml:space="preserve"> </w:t>
      </w:r>
      <w:r w:rsidRPr="00D6392E">
        <w:rPr>
          <w:rFonts w:ascii="Arial" w:hAnsi="Arial" w:cs="Arial"/>
          <w:b/>
          <w:bCs/>
          <w:sz w:val="20"/>
          <w:szCs w:val="20"/>
        </w:rPr>
        <w:t>:</w:t>
      </w:r>
      <w:r w:rsidRPr="00D6392E">
        <w:rPr>
          <w:rFonts w:ascii="Arial" w:hAnsi="Arial" w:cs="Arial"/>
          <w:b/>
          <w:bCs/>
          <w:sz w:val="20"/>
          <w:szCs w:val="20"/>
        </w:rPr>
        <w:tab/>
        <w:t>051 – 4477771 x</w:t>
      </w:r>
      <w:r w:rsidRPr="00D6392E">
        <w:rPr>
          <w:rFonts w:ascii="Arial" w:hAnsi="Arial" w:cs="Arial"/>
          <w:b/>
          <w:bCs/>
          <w:spacing w:val="-7"/>
          <w:sz w:val="20"/>
          <w:szCs w:val="20"/>
        </w:rPr>
        <w:t xml:space="preserve"> </w:t>
      </w:r>
      <w:r w:rsidRPr="00D6392E">
        <w:rPr>
          <w:rFonts w:ascii="Arial" w:hAnsi="Arial" w:cs="Arial"/>
          <w:b/>
          <w:bCs/>
          <w:sz w:val="20"/>
          <w:szCs w:val="20"/>
        </w:rPr>
        <w:t>2306</w:t>
      </w:r>
    </w:p>
    <w:p w14:paraId="706F0374" w14:textId="77777777" w:rsidR="0087521B" w:rsidRPr="00D6392E" w:rsidRDefault="00B074CC">
      <w:pPr>
        <w:spacing w:before="1"/>
        <w:ind w:right="978"/>
        <w:jc w:val="right"/>
        <w:rPr>
          <w:rFonts w:ascii="Arial" w:hAnsi="Arial" w:cs="Arial"/>
          <w:b/>
          <w:bCs/>
          <w:sz w:val="20"/>
          <w:szCs w:val="20"/>
        </w:rPr>
      </w:pPr>
      <w:r w:rsidRPr="00D6392E">
        <w:rPr>
          <w:rFonts w:ascii="Arial" w:hAnsi="Arial" w:cs="Arial"/>
          <w:b/>
          <w:bCs/>
          <w:sz w:val="20"/>
          <w:szCs w:val="20"/>
        </w:rPr>
        <w:t>FAX-2-E-MAIL:  086 729</w:t>
      </w:r>
      <w:r w:rsidRPr="00D6392E">
        <w:rPr>
          <w:rFonts w:ascii="Arial" w:hAnsi="Arial" w:cs="Arial"/>
          <w:b/>
          <w:bCs/>
          <w:spacing w:val="-11"/>
          <w:sz w:val="20"/>
          <w:szCs w:val="20"/>
        </w:rPr>
        <w:t xml:space="preserve"> </w:t>
      </w:r>
      <w:r w:rsidRPr="00D6392E">
        <w:rPr>
          <w:rFonts w:ascii="Arial" w:hAnsi="Arial" w:cs="Arial"/>
          <w:b/>
          <w:bCs/>
          <w:sz w:val="20"/>
          <w:szCs w:val="20"/>
        </w:rPr>
        <w:t>6757</w:t>
      </w:r>
    </w:p>
    <w:p w14:paraId="6DE46808" w14:textId="77777777" w:rsidR="0087521B" w:rsidRPr="00D6392E" w:rsidRDefault="00B074CC">
      <w:pPr>
        <w:spacing w:before="1"/>
        <w:ind w:right="978"/>
        <w:jc w:val="right"/>
        <w:rPr>
          <w:rFonts w:ascii="Arial" w:hAnsi="Arial" w:cs="Arial"/>
          <w:sz w:val="20"/>
          <w:szCs w:val="20"/>
        </w:rPr>
      </w:pPr>
      <w:r w:rsidRPr="00D6392E">
        <w:rPr>
          <w:rFonts w:ascii="Arial" w:hAnsi="Arial" w:cs="Arial"/>
          <w:b/>
          <w:bCs/>
          <w:sz w:val="20"/>
          <w:szCs w:val="20"/>
        </w:rPr>
        <w:t>E-MAIL :</w:t>
      </w:r>
      <w:r w:rsidRPr="00D6392E">
        <w:rPr>
          <w:rFonts w:ascii="Arial" w:hAnsi="Arial" w:cs="Arial"/>
          <w:b/>
          <w:bCs/>
          <w:spacing w:val="52"/>
          <w:sz w:val="20"/>
          <w:szCs w:val="20"/>
        </w:rPr>
        <w:t xml:space="preserve"> </w:t>
      </w:r>
      <w:hyperlink r:id="rId7">
        <w:r w:rsidRPr="00D6392E">
          <w:rPr>
            <w:rFonts w:ascii="Arial" w:hAnsi="Arial" w:cs="Arial"/>
            <w:b/>
            <w:bCs/>
            <w:sz w:val="20"/>
            <w:szCs w:val="20"/>
          </w:rPr>
          <w:t>quotation@pacofs.co.za</w:t>
        </w:r>
      </w:hyperlink>
    </w:p>
    <w:p w14:paraId="6E78000D" w14:textId="0A1BEB4F" w:rsidR="0087521B" w:rsidRPr="00D6392E" w:rsidRDefault="00B074CC">
      <w:pPr>
        <w:pStyle w:val="BodyText"/>
        <w:spacing w:before="13"/>
        <w:rPr>
          <w:rFonts w:ascii="Arial" w:hAnsi="Arial" w:cs="Arial"/>
          <w:b w:val="0"/>
        </w:rPr>
      </w:pPr>
      <w:r w:rsidRPr="00D6392E">
        <w:rPr>
          <w:rFonts w:ascii="Arial" w:hAnsi="Arial" w:cs="Arial"/>
          <w:noProof/>
        </w:rPr>
        <mc:AlternateContent>
          <mc:Choice Requires="wps">
            <w:drawing>
              <wp:anchor distT="0" distB="0" distL="0" distR="0" simplePos="0" relativeHeight="487587840" behindDoc="1" locked="0" layoutInCell="1" allowOverlap="1" wp14:anchorId="4EDDDD40" wp14:editId="032052FA">
                <wp:simplePos x="0" y="0"/>
                <wp:positionH relativeFrom="page">
                  <wp:posOffset>360680</wp:posOffset>
                </wp:positionH>
                <wp:positionV relativeFrom="paragraph">
                  <wp:posOffset>231140</wp:posOffset>
                </wp:positionV>
                <wp:extent cx="6841490" cy="797560"/>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1490" cy="797560"/>
                        </a:xfrm>
                        <a:prstGeom prst="rect">
                          <a:avLst/>
                        </a:prstGeom>
                        <a:noFill/>
                        <a:ln w="38100" cmpd="thinThick">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04215A" w14:textId="4E10D444" w:rsidR="0087521B" w:rsidRDefault="00B074CC">
                            <w:pPr>
                              <w:tabs>
                                <w:tab w:val="left" w:pos="5266"/>
                              </w:tabs>
                              <w:spacing w:before="285"/>
                              <w:ind w:left="1920" w:right="1923" w:firstLine="1337"/>
                              <w:rPr>
                                <w:rFonts w:ascii="Arial Black"/>
                                <w:sz w:val="24"/>
                              </w:rPr>
                            </w:pPr>
                            <w:r>
                              <w:rPr>
                                <w:rFonts w:ascii="Arial Black"/>
                                <w:sz w:val="24"/>
                              </w:rPr>
                              <w:t>INVITATION FOR A QUOTATION REFERENCE</w:t>
                            </w:r>
                            <w:r>
                              <w:rPr>
                                <w:rFonts w:ascii="Arial Black"/>
                                <w:spacing w:val="-2"/>
                                <w:sz w:val="24"/>
                              </w:rPr>
                              <w:t xml:space="preserve"> </w:t>
                            </w:r>
                            <w:r>
                              <w:rPr>
                                <w:rFonts w:ascii="Arial Black"/>
                                <w:sz w:val="24"/>
                              </w:rPr>
                              <w:t>NUMBER</w:t>
                            </w:r>
                            <w:r>
                              <w:rPr>
                                <w:rFonts w:ascii="Arial Black"/>
                                <w:spacing w:val="-1"/>
                                <w:sz w:val="24"/>
                              </w:rPr>
                              <w:t xml:space="preserve"> </w:t>
                            </w:r>
                            <w:r>
                              <w:rPr>
                                <w:rFonts w:ascii="Arial Black"/>
                                <w:sz w:val="24"/>
                              </w:rPr>
                              <w:t>:</w:t>
                            </w:r>
                            <w:r w:rsidR="00F565D4">
                              <w:rPr>
                                <w:rFonts w:ascii="Arial Black"/>
                                <w:sz w:val="24"/>
                              </w:rPr>
                              <w:t xml:space="preserve"> </w:t>
                            </w:r>
                            <w:r>
                              <w:rPr>
                                <w:rFonts w:ascii="Arial Black"/>
                                <w:sz w:val="24"/>
                              </w:rPr>
                              <w:t>RFQ/</w:t>
                            </w:r>
                            <w:r w:rsidR="00BF5822">
                              <w:rPr>
                                <w:rFonts w:ascii="Arial Black"/>
                                <w:sz w:val="24"/>
                              </w:rPr>
                              <w:t>GRAP 103/2022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DDD40" id="_x0000_t202" coordsize="21600,21600" o:spt="202" path="m,l,21600r21600,l21600,xe">
                <v:stroke joinstyle="miter"/>
                <v:path gradientshapeok="t" o:connecttype="rect"/>
              </v:shapetype>
              <v:shape id="Text Box 6" o:spid="_x0000_s1026" type="#_x0000_t202" style="position:absolute;margin-left:28.4pt;margin-top:18.2pt;width:538.7pt;height:62.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" filled="f" strokeweight="3pt">
                <v:stroke linestyle="thinThick"/>
                <v:textbox inset="0,0,0,0">
                  <w:txbxContent>
                    <w:p w14:paraId="2204215A" w14:textId="4E10D444" w:rsidR="0087521B" w:rsidRDefault="00B074CC">
                      <w:pPr>
                        <w:tabs>
                          <w:tab w:val="left" w:pos="5266"/>
                        </w:tabs>
                        <w:spacing w:before="285"/>
                        <w:ind w:left="1920" w:right="1923" w:firstLine="1337"/>
                        <w:rPr>
                          <w:rFonts w:ascii="Arial Black"/>
                          <w:sz w:val="24"/>
                        </w:rPr>
                      </w:pPr>
                      <w:r>
                        <w:rPr>
                          <w:rFonts w:ascii="Arial Black"/>
                          <w:sz w:val="24"/>
                        </w:rPr>
                        <w:t>INVITATION FOR A QUOTATION REFERENCE</w:t>
                      </w:r>
                      <w:r>
                        <w:rPr>
                          <w:rFonts w:ascii="Arial Black"/>
                          <w:spacing w:val="-2"/>
                          <w:sz w:val="24"/>
                        </w:rPr>
                        <w:t xml:space="preserve"> </w:t>
                      </w:r>
                      <w:r>
                        <w:rPr>
                          <w:rFonts w:ascii="Arial Black"/>
                          <w:sz w:val="24"/>
                        </w:rPr>
                        <w:t>NUMBER</w:t>
                      </w:r>
                      <w:r>
                        <w:rPr>
                          <w:rFonts w:ascii="Arial Black"/>
                          <w:spacing w:val="-1"/>
                          <w:sz w:val="24"/>
                        </w:rPr>
                        <w:t xml:space="preserve"> </w:t>
                      </w:r>
                      <w:r>
                        <w:rPr>
                          <w:rFonts w:ascii="Arial Black"/>
                          <w:sz w:val="24"/>
                        </w:rPr>
                        <w:t>:</w:t>
                      </w:r>
                      <w:r w:rsidR="00F565D4">
                        <w:rPr>
                          <w:rFonts w:ascii="Arial Black"/>
                          <w:sz w:val="24"/>
                        </w:rPr>
                        <w:t xml:space="preserve"> </w:t>
                      </w:r>
                      <w:r>
                        <w:rPr>
                          <w:rFonts w:ascii="Arial Black"/>
                          <w:sz w:val="24"/>
                        </w:rPr>
                        <w:t>RFQ/</w:t>
                      </w:r>
                      <w:r w:rsidR="00BF5822">
                        <w:rPr>
                          <w:rFonts w:ascii="Arial Black"/>
                          <w:sz w:val="24"/>
                        </w:rPr>
                        <w:t>GRAP 103/2022</w:t>
                      </w:r>
                    </w:p>
                  </w:txbxContent>
                </v:textbox>
                <w10:wrap type="topAndBottom" anchorx="page"/>
              </v:shape>
            </w:pict>
          </mc:Fallback>
        </mc:AlternateContent>
      </w:r>
    </w:p>
    <w:p w14:paraId="0CA6EA63" w14:textId="77777777" w:rsidR="0087521B" w:rsidRPr="00D6392E" w:rsidRDefault="0087521B">
      <w:pPr>
        <w:pStyle w:val="BodyText"/>
        <w:spacing w:before="9"/>
        <w:rPr>
          <w:rFonts w:ascii="Arial" w:hAnsi="Arial" w:cs="Arial"/>
          <w:b w:val="0"/>
        </w:rPr>
      </w:pPr>
    </w:p>
    <w:p w14:paraId="2BF168A4" w14:textId="77777777" w:rsidR="00F565D4" w:rsidRPr="00D6392E" w:rsidRDefault="00F565D4" w:rsidP="00BF5822">
      <w:pPr>
        <w:rPr>
          <w:rFonts w:ascii="Arial" w:hAnsi="Arial" w:cs="Arial"/>
          <w:sz w:val="20"/>
          <w:szCs w:val="20"/>
        </w:rPr>
      </w:pPr>
    </w:p>
    <w:p w14:paraId="7A7A8E96" w14:textId="6748265B" w:rsidR="0087521B" w:rsidRPr="00D6392E" w:rsidRDefault="00F565D4" w:rsidP="00BF5822">
      <w:pPr>
        <w:rPr>
          <w:rFonts w:ascii="Arial" w:hAnsi="Arial" w:cs="Arial"/>
          <w:sz w:val="20"/>
          <w:szCs w:val="20"/>
        </w:rPr>
      </w:pPr>
      <w:r w:rsidRPr="00D6392E">
        <w:rPr>
          <w:rFonts w:ascii="Arial" w:hAnsi="Arial" w:cs="Arial"/>
          <w:sz w:val="20"/>
          <w:szCs w:val="20"/>
        </w:rPr>
        <w:t>P</w:t>
      </w:r>
      <w:r w:rsidR="00B074CC" w:rsidRPr="00D6392E">
        <w:rPr>
          <w:rFonts w:ascii="Arial" w:hAnsi="Arial" w:cs="Arial"/>
          <w:sz w:val="20"/>
          <w:szCs w:val="20"/>
        </w:rPr>
        <w:t>lease provide PACOFS with a signed quota</w:t>
      </w:r>
      <w:r w:rsidR="00BF5822" w:rsidRPr="00D6392E">
        <w:rPr>
          <w:rFonts w:ascii="Arial" w:hAnsi="Arial" w:cs="Arial"/>
          <w:sz w:val="20"/>
          <w:szCs w:val="20"/>
        </w:rPr>
        <w:t>tion for Valuation of Heritage Assets.</w:t>
      </w:r>
    </w:p>
    <w:p w14:paraId="420662C6" w14:textId="3AA4F32A" w:rsidR="00F565D4" w:rsidRPr="00D6392E" w:rsidRDefault="00F565D4" w:rsidP="00F565D4">
      <w:pPr>
        <w:pStyle w:val="Header"/>
        <w:jc w:val="both"/>
        <w:rPr>
          <w:rFonts w:ascii="Arial" w:hAnsi="Arial" w:cs="Arial"/>
          <w:sz w:val="20"/>
          <w:szCs w:val="20"/>
        </w:rPr>
      </w:pPr>
      <w:r w:rsidRPr="00D6392E">
        <w:rPr>
          <w:rFonts w:ascii="Arial" w:hAnsi="Arial" w:cs="Arial"/>
          <w:sz w:val="20"/>
          <w:szCs w:val="20"/>
        </w:rPr>
        <w:t>PACOFS</w:t>
      </w:r>
      <w:r w:rsidRPr="00D6392E">
        <w:rPr>
          <w:rFonts w:ascii="Arial" w:hAnsi="Arial" w:cs="Arial"/>
          <w:sz w:val="20"/>
          <w:szCs w:val="20"/>
        </w:rPr>
        <w:t xml:space="preserve"> is requesting procurement of a qualified and experienced service provider to perform a fair value assessment of </w:t>
      </w:r>
      <w:r w:rsidRPr="00D6392E">
        <w:rPr>
          <w:rFonts w:ascii="Arial" w:hAnsi="Arial" w:cs="Arial"/>
          <w:sz w:val="20"/>
          <w:szCs w:val="20"/>
        </w:rPr>
        <w:t xml:space="preserve">the </w:t>
      </w:r>
      <w:r w:rsidRPr="00D6392E">
        <w:rPr>
          <w:rFonts w:ascii="Arial" w:hAnsi="Arial" w:cs="Arial"/>
          <w:sz w:val="20"/>
          <w:szCs w:val="20"/>
        </w:rPr>
        <w:t>heritage assets in terms of GRAP 103.</w:t>
      </w:r>
    </w:p>
    <w:p w14:paraId="0A081B34" w14:textId="77777777" w:rsidR="00F565D4" w:rsidRPr="00D6392E" w:rsidRDefault="00F565D4" w:rsidP="00F565D4">
      <w:pPr>
        <w:pStyle w:val="Header"/>
        <w:jc w:val="both"/>
        <w:rPr>
          <w:rFonts w:ascii="Arial" w:hAnsi="Arial" w:cs="Arial"/>
          <w:sz w:val="20"/>
          <w:szCs w:val="20"/>
        </w:rPr>
      </w:pPr>
    </w:p>
    <w:p w14:paraId="74084220" w14:textId="77777777" w:rsidR="00F565D4" w:rsidRPr="00D6392E" w:rsidRDefault="00F565D4" w:rsidP="00F565D4">
      <w:pPr>
        <w:pStyle w:val="Header"/>
        <w:jc w:val="both"/>
        <w:rPr>
          <w:rFonts w:ascii="Arial" w:hAnsi="Arial" w:cs="Arial"/>
          <w:sz w:val="20"/>
          <w:szCs w:val="20"/>
        </w:rPr>
      </w:pPr>
    </w:p>
    <w:p w14:paraId="7BDDB437" w14:textId="2E055801" w:rsidR="00F565D4" w:rsidRPr="00D6392E" w:rsidRDefault="00F565D4" w:rsidP="00F565D4">
      <w:pPr>
        <w:pStyle w:val="ListParagraph"/>
        <w:widowControl/>
        <w:numPr>
          <w:ilvl w:val="0"/>
          <w:numId w:val="4"/>
        </w:numPr>
        <w:autoSpaceDE/>
        <w:autoSpaceDN/>
        <w:contextualSpacing/>
        <w:rPr>
          <w:rFonts w:ascii="Arial" w:eastAsia="Times New Roman" w:hAnsi="Arial" w:cs="Arial"/>
          <w:b/>
          <w:sz w:val="20"/>
          <w:szCs w:val="20"/>
        </w:rPr>
      </w:pPr>
      <w:r w:rsidRPr="00D6392E">
        <w:rPr>
          <w:rFonts w:ascii="Arial" w:eastAsia="Times New Roman" w:hAnsi="Arial" w:cs="Arial"/>
          <w:b/>
          <w:sz w:val="20"/>
          <w:szCs w:val="20"/>
        </w:rPr>
        <w:t>Scope of work</w:t>
      </w:r>
    </w:p>
    <w:p w14:paraId="0357A615" w14:textId="77777777" w:rsidR="00F565D4" w:rsidRPr="00D6392E" w:rsidRDefault="00F565D4" w:rsidP="00F565D4">
      <w:pPr>
        <w:pStyle w:val="Header"/>
        <w:jc w:val="both"/>
        <w:rPr>
          <w:rFonts w:ascii="Arial" w:hAnsi="Arial" w:cs="Arial"/>
          <w:sz w:val="20"/>
          <w:szCs w:val="20"/>
        </w:rPr>
      </w:pPr>
    </w:p>
    <w:p w14:paraId="548B3018" w14:textId="77777777" w:rsidR="00F565D4" w:rsidRPr="00D6392E" w:rsidRDefault="00F565D4" w:rsidP="00F565D4">
      <w:pPr>
        <w:spacing w:after="60"/>
        <w:jc w:val="both"/>
        <w:rPr>
          <w:rFonts w:ascii="Arial" w:hAnsi="Arial" w:cs="Arial"/>
          <w:sz w:val="20"/>
          <w:szCs w:val="20"/>
        </w:rPr>
      </w:pPr>
      <w:r w:rsidRPr="00D6392E">
        <w:rPr>
          <w:rFonts w:ascii="Arial" w:hAnsi="Arial" w:cs="Arial"/>
          <w:sz w:val="20"/>
          <w:szCs w:val="20"/>
        </w:rPr>
        <w:t xml:space="preserve">The table below illustrates the classes and number of heritage assets per class: </w:t>
      </w:r>
    </w:p>
    <w:p w14:paraId="7AC0F8F5" w14:textId="77777777" w:rsidR="00F565D4" w:rsidRPr="00D6392E" w:rsidRDefault="00F565D4" w:rsidP="00F565D4">
      <w:pPr>
        <w:spacing w:after="60"/>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4961"/>
      </w:tblGrid>
      <w:tr w:rsidR="00F565D4" w:rsidRPr="00D6392E" w14:paraId="36F2ECE4" w14:textId="77777777" w:rsidTr="00683F81">
        <w:tc>
          <w:tcPr>
            <w:tcW w:w="2977" w:type="dxa"/>
            <w:tcBorders>
              <w:top w:val="single" w:sz="4" w:space="0" w:color="auto"/>
              <w:left w:val="single" w:sz="4" w:space="0" w:color="auto"/>
              <w:bottom w:val="single" w:sz="4" w:space="0" w:color="auto"/>
              <w:right w:val="single" w:sz="4" w:space="0" w:color="auto"/>
            </w:tcBorders>
            <w:hideMark/>
          </w:tcPr>
          <w:p w14:paraId="581BD2F4" w14:textId="77777777" w:rsidR="00F565D4" w:rsidRPr="00D6392E" w:rsidRDefault="00F565D4" w:rsidP="00683F81">
            <w:pPr>
              <w:spacing w:after="60"/>
              <w:jc w:val="both"/>
              <w:rPr>
                <w:rFonts w:ascii="Arial" w:hAnsi="Arial" w:cs="Arial"/>
                <w:b/>
                <w:sz w:val="20"/>
                <w:szCs w:val="20"/>
              </w:rPr>
            </w:pPr>
            <w:r w:rsidRPr="00D6392E">
              <w:rPr>
                <w:rFonts w:ascii="Arial" w:hAnsi="Arial" w:cs="Arial"/>
                <w:b/>
                <w:sz w:val="20"/>
                <w:szCs w:val="20"/>
              </w:rPr>
              <w:t>Classes of assets</w:t>
            </w:r>
          </w:p>
        </w:tc>
        <w:tc>
          <w:tcPr>
            <w:tcW w:w="4961" w:type="dxa"/>
            <w:tcBorders>
              <w:top w:val="single" w:sz="4" w:space="0" w:color="auto"/>
              <w:left w:val="single" w:sz="4" w:space="0" w:color="auto"/>
              <w:bottom w:val="single" w:sz="4" w:space="0" w:color="auto"/>
              <w:right w:val="single" w:sz="4" w:space="0" w:color="auto"/>
            </w:tcBorders>
            <w:hideMark/>
          </w:tcPr>
          <w:p w14:paraId="3E78AF89" w14:textId="77777777" w:rsidR="00F565D4" w:rsidRPr="00D6392E" w:rsidRDefault="00F565D4" w:rsidP="00683F81">
            <w:pPr>
              <w:spacing w:after="60"/>
              <w:jc w:val="both"/>
              <w:rPr>
                <w:rFonts w:ascii="Arial" w:hAnsi="Arial" w:cs="Arial"/>
                <w:b/>
                <w:sz w:val="20"/>
                <w:szCs w:val="20"/>
              </w:rPr>
            </w:pPr>
            <w:r w:rsidRPr="00D6392E">
              <w:rPr>
                <w:rFonts w:ascii="Arial" w:hAnsi="Arial" w:cs="Arial"/>
                <w:b/>
                <w:sz w:val="20"/>
                <w:szCs w:val="20"/>
              </w:rPr>
              <w:t xml:space="preserve">Number of assets </w:t>
            </w:r>
          </w:p>
        </w:tc>
      </w:tr>
      <w:tr w:rsidR="00F565D4" w:rsidRPr="00D6392E" w14:paraId="50E59DC3" w14:textId="77777777" w:rsidTr="00683F81">
        <w:tc>
          <w:tcPr>
            <w:tcW w:w="2977" w:type="dxa"/>
            <w:tcBorders>
              <w:top w:val="single" w:sz="4" w:space="0" w:color="auto"/>
              <w:left w:val="single" w:sz="4" w:space="0" w:color="auto"/>
              <w:bottom w:val="single" w:sz="4" w:space="0" w:color="auto"/>
              <w:right w:val="single" w:sz="4" w:space="0" w:color="auto"/>
            </w:tcBorders>
            <w:hideMark/>
          </w:tcPr>
          <w:p w14:paraId="2076C3AB" w14:textId="77777777" w:rsidR="00F565D4" w:rsidRPr="00D6392E" w:rsidRDefault="00F565D4" w:rsidP="00683F81">
            <w:pPr>
              <w:spacing w:after="60"/>
              <w:jc w:val="both"/>
              <w:rPr>
                <w:rFonts w:ascii="Arial" w:hAnsi="Arial" w:cs="Arial"/>
                <w:sz w:val="20"/>
                <w:szCs w:val="20"/>
              </w:rPr>
            </w:pPr>
            <w:r w:rsidRPr="00D6392E">
              <w:rPr>
                <w:rFonts w:ascii="Arial" w:hAnsi="Arial" w:cs="Arial"/>
                <w:sz w:val="20"/>
                <w:szCs w:val="20"/>
              </w:rPr>
              <w:t>Artwork</w:t>
            </w:r>
          </w:p>
        </w:tc>
        <w:tc>
          <w:tcPr>
            <w:tcW w:w="4961" w:type="dxa"/>
            <w:tcBorders>
              <w:top w:val="single" w:sz="4" w:space="0" w:color="auto"/>
              <w:left w:val="single" w:sz="4" w:space="0" w:color="auto"/>
              <w:bottom w:val="single" w:sz="4" w:space="0" w:color="auto"/>
              <w:right w:val="single" w:sz="4" w:space="0" w:color="auto"/>
            </w:tcBorders>
            <w:hideMark/>
          </w:tcPr>
          <w:p w14:paraId="073D2CA0" w14:textId="77777777" w:rsidR="00F565D4" w:rsidRPr="00D6392E" w:rsidRDefault="00F565D4" w:rsidP="00683F81">
            <w:pPr>
              <w:spacing w:after="60"/>
              <w:jc w:val="both"/>
              <w:rPr>
                <w:rFonts w:ascii="Arial" w:hAnsi="Arial" w:cs="Arial"/>
                <w:sz w:val="20"/>
                <w:szCs w:val="20"/>
              </w:rPr>
            </w:pPr>
            <w:r w:rsidRPr="00D6392E">
              <w:rPr>
                <w:rFonts w:ascii="Arial" w:hAnsi="Arial" w:cs="Arial"/>
                <w:sz w:val="20"/>
                <w:szCs w:val="20"/>
              </w:rPr>
              <w:t>65 items</w:t>
            </w:r>
          </w:p>
        </w:tc>
      </w:tr>
      <w:tr w:rsidR="00F565D4" w:rsidRPr="00D6392E" w14:paraId="4FFE5B92" w14:textId="77777777" w:rsidTr="00683F81">
        <w:tc>
          <w:tcPr>
            <w:tcW w:w="2977" w:type="dxa"/>
            <w:tcBorders>
              <w:top w:val="single" w:sz="4" w:space="0" w:color="auto"/>
              <w:left w:val="single" w:sz="4" w:space="0" w:color="auto"/>
              <w:bottom w:val="single" w:sz="4" w:space="0" w:color="auto"/>
              <w:right w:val="single" w:sz="4" w:space="0" w:color="auto"/>
            </w:tcBorders>
            <w:hideMark/>
          </w:tcPr>
          <w:p w14:paraId="13E21F0E" w14:textId="77777777" w:rsidR="00F565D4" w:rsidRPr="00D6392E" w:rsidRDefault="00F565D4" w:rsidP="00683F81">
            <w:pPr>
              <w:spacing w:after="60"/>
              <w:jc w:val="both"/>
              <w:rPr>
                <w:rFonts w:ascii="Arial" w:hAnsi="Arial" w:cs="Arial"/>
                <w:sz w:val="20"/>
                <w:szCs w:val="20"/>
              </w:rPr>
            </w:pPr>
            <w:r w:rsidRPr="00D6392E">
              <w:rPr>
                <w:rFonts w:ascii="Arial" w:hAnsi="Arial" w:cs="Arial"/>
                <w:sz w:val="20"/>
                <w:szCs w:val="20"/>
              </w:rPr>
              <w:t>Sculptures</w:t>
            </w:r>
          </w:p>
        </w:tc>
        <w:tc>
          <w:tcPr>
            <w:tcW w:w="4961" w:type="dxa"/>
            <w:tcBorders>
              <w:top w:val="single" w:sz="4" w:space="0" w:color="auto"/>
              <w:left w:val="single" w:sz="4" w:space="0" w:color="auto"/>
              <w:bottom w:val="single" w:sz="4" w:space="0" w:color="auto"/>
              <w:right w:val="single" w:sz="4" w:space="0" w:color="auto"/>
            </w:tcBorders>
            <w:hideMark/>
          </w:tcPr>
          <w:p w14:paraId="64CE0E10" w14:textId="77777777" w:rsidR="00F565D4" w:rsidRPr="00D6392E" w:rsidRDefault="00F565D4" w:rsidP="00683F81">
            <w:pPr>
              <w:spacing w:after="60"/>
              <w:jc w:val="both"/>
              <w:rPr>
                <w:rFonts w:ascii="Arial" w:hAnsi="Arial" w:cs="Arial"/>
                <w:sz w:val="20"/>
                <w:szCs w:val="20"/>
              </w:rPr>
            </w:pPr>
            <w:r w:rsidRPr="00D6392E">
              <w:rPr>
                <w:rFonts w:ascii="Arial" w:hAnsi="Arial" w:cs="Arial"/>
                <w:sz w:val="20"/>
                <w:szCs w:val="20"/>
              </w:rPr>
              <w:t>8 items</w:t>
            </w:r>
          </w:p>
        </w:tc>
      </w:tr>
      <w:tr w:rsidR="00F565D4" w:rsidRPr="00D6392E" w14:paraId="0A411FE2" w14:textId="77777777" w:rsidTr="00683F81">
        <w:tc>
          <w:tcPr>
            <w:tcW w:w="2977" w:type="dxa"/>
            <w:tcBorders>
              <w:top w:val="single" w:sz="4" w:space="0" w:color="auto"/>
              <w:left w:val="single" w:sz="4" w:space="0" w:color="auto"/>
              <w:bottom w:val="single" w:sz="4" w:space="0" w:color="auto"/>
              <w:right w:val="single" w:sz="4" w:space="0" w:color="auto"/>
            </w:tcBorders>
          </w:tcPr>
          <w:p w14:paraId="6C0BCF1F" w14:textId="77777777" w:rsidR="00F565D4" w:rsidRPr="00D6392E" w:rsidRDefault="00F565D4" w:rsidP="00683F81">
            <w:pPr>
              <w:spacing w:after="60"/>
              <w:jc w:val="both"/>
              <w:rPr>
                <w:rFonts w:ascii="Arial" w:hAnsi="Arial" w:cs="Arial"/>
                <w:sz w:val="20"/>
                <w:szCs w:val="20"/>
              </w:rPr>
            </w:pPr>
            <w:r w:rsidRPr="00D6392E">
              <w:rPr>
                <w:rFonts w:ascii="Arial" w:hAnsi="Arial" w:cs="Arial"/>
                <w:sz w:val="20"/>
                <w:szCs w:val="20"/>
              </w:rPr>
              <w:t>Tapestries</w:t>
            </w:r>
          </w:p>
        </w:tc>
        <w:tc>
          <w:tcPr>
            <w:tcW w:w="4961" w:type="dxa"/>
            <w:tcBorders>
              <w:top w:val="single" w:sz="4" w:space="0" w:color="auto"/>
              <w:left w:val="single" w:sz="4" w:space="0" w:color="auto"/>
              <w:bottom w:val="single" w:sz="4" w:space="0" w:color="auto"/>
              <w:right w:val="single" w:sz="4" w:space="0" w:color="auto"/>
            </w:tcBorders>
          </w:tcPr>
          <w:p w14:paraId="1C15C55C" w14:textId="77777777" w:rsidR="00F565D4" w:rsidRPr="00D6392E" w:rsidRDefault="00F565D4" w:rsidP="00683F81">
            <w:pPr>
              <w:spacing w:after="60"/>
              <w:jc w:val="both"/>
              <w:rPr>
                <w:rFonts w:ascii="Arial" w:hAnsi="Arial" w:cs="Arial"/>
                <w:sz w:val="20"/>
                <w:szCs w:val="20"/>
              </w:rPr>
            </w:pPr>
            <w:r w:rsidRPr="00D6392E">
              <w:rPr>
                <w:rFonts w:ascii="Arial" w:hAnsi="Arial" w:cs="Arial"/>
                <w:sz w:val="20"/>
                <w:szCs w:val="20"/>
              </w:rPr>
              <w:t>3 items</w:t>
            </w:r>
          </w:p>
        </w:tc>
      </w:tr>
    </w:tbl>
    <w:p w14:paraId="7F70E32F" w14:textId="77777777" w:rsidR="00F565D4" w:rsidRPr="00D6392E" w:rsidRDefault="00F565D4" w:rsidP="00F565D4">
      <w:pPr>
        <w:pStyle w:val="Header"/>
        <w:jc w:val="both"/>
        <w:rPr>
          <w:rFonts w:ascii="Arial" w:hAnsi="Arial" w:cs="Arial"/>
          <w:sz w:val="20"/>
          <w:szCs w:val="20"/>
        </w:rPr>
      </w:pPr>
    </w:p>
    <w:p w14:paraId="28C88A38" w14:textId="601E1BBA" w:rsidR="00F565D4" w:rsidRPr="00D6392E" w:rsidRDefault="00F565D4" w:rsidP="00F565D4">
      <w:pPr>
        <w:ind w:firstLine="360"/>
        <w:rPr>
          <w:rFonts w:ascii="Arial" w:hAnsi="Arial" w:cs="Arial"/>
          <w:b/>
          <w:sz w:val="20"/>
          <w:szCs w:val="20"/>
        </w:rPr>
      </w:pPr>
      <w:r w:rsidRPr="00D6392E">
        <w:rPr>
          <w:rFonts w:ascii="Arial" w:hAnsi="Arial" w:cs="Arial"/>
          <w:b/>
          <w:sz w:val="20"/>
          <w:szCs w:val="20"/>
        </w:rPr>
        <w:t>The service provider is required to:</w:t>
      </w:r>
    </w:p>
    <w:p w14:paraId="7E1AA40E" w14:textId="77777777" w:rsidR="009D5F49" w:rsidRPr="00D6392E" w:rsidRDefault="009D5F49" w:rsidP="00F565D4">
      <w:pPr>
        <w:ind w:firstLine="360"/>
        <w:rPr>
          <w:rFonts w:ascii="Arial" w:hAnsi="Arial" w:cs="Arial"/>
          <w:b/>
          <w:sz w:val="20"/>
          <w:szCs w:val="20"/>
        </w:rPr>
      </w:pPr>
    </w:p>
    <w:p w14:paraId="306B61D5" w14:textId="77777777" w:rsidR="00F565D4" w:rsidRPr="00D6392E" w:rsidRDefault="00F565D4" w:rsidP="00F565D4">
      <w:pPr>
        <w:ind w:left="360"/>
        <w:rPr>
          <w:rFonts w:ascii="Arial" w:hAnsi="Arial" w:cs="Arial"/>
          <w:sz w:val="20"/>
          <w:szCs w:val="20"/>
        </w:rPr>
      </w:pPr>
      <w:r w:rsidRPr="00D6392E">
        <w:rPr>
          <w:rFonts w:ascii="Arial" w:hAnsi="Arial" w:cs="Arial"/>
          <w:sz w:val="20"/>
          <w:szCs w:val="20"/>
        </w:rPr>
        <w:t>2.1 Physically inspect each heritage asset in order to do a fair value assessment;</w:t>
      </w:r>
    </w:p>
    <w:p w14:paraId="2294F9E7" w14:textId="77777777" w:rsidR="00F565D4" w:rsidRPr="00D6392E" w:rsidRDefault="00F565D4" w:rsidP="00F565D4">
      <w:pPr>
        <w:ind w:left="360"/>
        <w:rPr>
          <w:rFonts w:ascii="Arial" w:hAnsi="Arial" w:cs="Arial"/>
          <w:sz w:val="20"/>
          <w:szCs w:val="20"/>
        </w:rPr>
      </w:pPr>
      <w:r w:rsidRPr="00D6392E">
        <w:rPr>
          <w:rFonts w:ascii="Arial" w:hAnsi="Arial" w:cs="Arial"/>
          <w:sz w:val="20"/>
          <w:szCs w:val="20"/>
        </w:rPr>
        <w:t xml:space="preserve">2.2 Value the heritage assets of PACOFS in line with GRAP 103 using the fair value approach; </w:t>
      </w:r>
    </w:p>
    <w:p w14:paraId="4843DE5F" w14:textId="77777777" w:rsidR="00F565D4" w:rsidRPr="00D6392E" w:rsidRDefault="00F565D4" w:rsidP="00F565D4">
      <w:pPr>
        <w:ind w:left="360"/>
        <w:rPr>
          <w:rFonts w:ascii="Arial" w:hAnsi="Arial" w:cs="Arial"/>
          <w:sz w:val="20"/>
          <w:szCs w:val="20"/>
        </w:rPr>
      </w:pPr>
      <w:r w:rsidRPr="00D6392E">
        <w:rPr>
          <w:rFonts w:ascii="Arial" w:hAnsi="Arial" w:cs="Arial"/>
          <w:sz w:val="20"/>
          <w:szCs w:val="20"/>
        </w:rPr>
        <w:t>2.3 Provide the entity with a report of the methodology used to fair value the assets as well as proof of how values were derived. A list or description of the assumptions behind the valuation of each asset must be supplied;</w:t>
      </w:r>
    </w:p>
    <w:p w14:paraId="6EB6B8FA" w14:textId="77777777" w:rsidR="00F565D4" w:rsidRPr="00D6392E" w:rsidRDefault="00F565D4" w:rsidP="00F565D4">
      <w:pPr>
        <w:ind w:left="360"/>
        <w:rPr>
          <w:rFonts w:ascii="Arial" w:hAnsi="Arial" w:cs="Arial"/>
          <w:sz w:val="20"/>
          <w:szCs w:val="20"/>
        </w:rPr>
      </w:pPr>
      <w:r w:rsidRPr="00D6392E">
        <w:rPr>
          <w:rFonts w:ascii="Arial" w:hAnsi="Arial" w:cs="Arial"/>
          <w:sz w:val="20"/>
          <w:szCs w:val="20"/>
        </w:rPr>
        <w:t>2.4 Provide evidence of active legal market for valued heritage assets;</w:t>
      </w:r>
    </w:p>
    <w:p w14:paraId="72E3402F" w14:textId="77777777" w:rsidR="00F565D4" w:rsidRPr="00D6392E" w:rsidRDefault="00F565D4" w:rsidP="00F565D4">
      <w:pPr>
        <w:ind w:left="360"/>
        <w:rPr>
          <w:rFonts w:ascii="Arial" w:hAnsi="Arial" w:cs="Arial"/>
          <w:sz w:val="20"/>
          <w:szCs w:val="20"/>
        </w:rPr>
      </w:pPr>
      <w:r w:rsidRPr="00D6392E">
        <w:rPr>
          <w:rFonts w:ascii="Arial" w:hAnsi="Arial" w:cs="Arial"/>
          <w:sz w:val="20"/>
          <w:szCs w:val="20"/>
        </w:rPr>
        <w:t>2.5 Assist with queries (if any) from the Auditors in relation to the revalued heritage assets with regards to the revaluation method, supporting evidence, explanations etc.;</w:t>
      </w:r>
    </w:p>
    <w:p w14:paraId="13224489" w14:textId="77777777" w:rsidR="00F565D4" w:rsidRPr="00D6392E" w:rsidRDefault="00F565D4" w:rsidP="00F565D4">
      <w:pPr>
        <w:ind w:left="360"/>
        <w:rPr>
          <w:rFonts w:ascii="Arial" w:hAnsi="Arial" w:cs="Arial"/>
          <w:sz w:val="20"/>
          <w:szCs w:val="20"/>
        </w:rPr>
      </w:pPr>
      <w:r w:rsidRPr="00D6392E">
        <w:rPr>
          <w:rFonts w:ascii="Arial" w:hAnsi="Arial" w:cs="Arial"/>
          <w:sz w:val="20"/>
          <w:szCs w:val="20"/>
        </w:rPr>
        <w:t>2.6 Advise and document any heritage assets identified that may be impaired;</w:t>
      </w:r>
    </w:p>
    <w:p w14:paraId="24AC002E" w14:textId="315B3865" w:rsidR="00F565D4" w:rsidRPr="00D6392E" w:rsidRDefault="00F565D4" w:rsidP="00F565D4">
      <w:pPr>
        <w:ind w:left="360"/>
        <w:rPr>
          <w:rFonts w:ascii="Arial" w:hAnsi="Arial" w:cs="Arial"/>
          <w:sz w:val="20"/>
          <w:szCs w:val="20"/>
        </w:rPr>
      </w:pPr>
      <w:r w:rsidRPr="00D6392E">
        <w:rPr>
          <w:rFonts w:ascii="Arial" w:hAnsi="Arial" w:cs="Arial"/>
          <w:sz w:val="20"/>
          <w:szCs w:val="20"/>
        </w:rPr>
        <w:t>2.7 Submit to the entity a detailed spreadsheet reflecting each item, its value and how the value was derived.</w:t>
      </w:r>
    </w:p>
    <w:p w14:paraId="138F3E94" w14:textId="79607CF8" w:rsidR="009D5F49" w:rsidRPr="00D6392E" w:rsidRDefault="009D5F49" w:rsidP="00F565D4">
      <w:pPr>
        <w:ind w:left="360"/>
        <w:rPr>
          <w:rFonts w:ascii="Arial" w:hAnsi="Arial" w:cs="Arial"/>
          <w:sz w:val="20"/>
          <w:szCs w:val="20"/>
        </w:rPr>
      </w:pPr>
    </w:p>
    <w:p w14:paraId="16A7286A" w14:textId="6D351A1E" w:rsidR="009D5F49" w:rsidRPr="00D6392E" w:rsidRDefault="009D5F49" w:rsidP="00F565D4">
      <w:pPr>
        <w:ind w:left="360"/>
        <w:rPr>
          <w:rFonts w:ascii="Arial" w:hAnsi="Arial" w:cs="Arial"/>
          <w:b/>
          <w:bCs/>
          <w:sz w:val="20"/>
          <w:szCs w:val="20"/>
        </w:rPr>
      </w:pPr>
      <w:r w:rsidRPr="00D6392E">
        <w:rPr>
          <w:rFonts w:ascii="Arial" w:hAnsi="Arial" w:cs="Arial"/>
          <w:b/>
          <w:bCs/>
          <w:sz w:val="20"/>
          <w:szCs w:val="20"/>
        </w:rPr>
        <w:t>Mandatory Requirements:</w:t>
      </w:r>
    </w:p>
    <w:p w14:paraId="2937E377" w14:textId="77777777" w:rsidR="009D5F49" w:rsidRPr="00D6392E" w:rsidRDefault="009D5F49" w:rsidP="00F565D4">
      <w:pPr>
        <w:ind w:left="360"/>
        <w:rPr>
          <w:rFonts w:ascii="Arial" w:hAnsi="Arial" w:cs="Arial"/>
          <w:b/>
          <w:bCs/>
          <w:sz w:val="20"/>
          <w:szCs w:val="20"/>
        </w:rPr>
      </w:pPr>
    </w:p>
    <w:p w14:paraId="05A721B2" w14:textId="722DBAD3" w:rsidR="009D5F49" w:rsidRPr="00D6392E" w:rsidRDefault="009D5F49" w:rsidP="00F565D4">
      <w:pPr>
        <w:ind w:left="360"/>
        <w:rPr>
          <w:rFonts w:ascii="Arial" w:hAnsi="Arial" w:cs="Arial"/>
          <w:sz w:val="20"/>
          <w:szCs w:val="20"/>
        </w:rPr>
      </w:pPr>
      <w:r w:rsidRPr="00D6392E">
        <w:rPr>
          <w:rFonts w:ascii="Arial" w:hAnsi="Arial" w:cs="Arial"/>
          <w:sz w:val="20"/>
          <w:szCs w:val="20"/>
        </w:rPr>
        <w:t>The following documents should be submitted by the service provider with the quotation:</w:t>
      </w:r>
    </w:p>
    <w:p w14:paraId="5F6535E0" w14:textId="4E1E5C17" w:rsidR="00A036E3" w:rsidRPr="00D6392E" w:rsidRDefault="00A036E3" w:rsidP="00A036E3">
      <w:pPr>
        <w:pStyle w:val="ListParagraph"/>
        <w:numPr>
          <w:ilvl w:val="0"/>
          <w:numId w:val="5"/>
        </w:numPr>
        <w:rPr>
          <w:rFonts w:ascii="Arial" w:hAnsi="Arial" w:cs="Arial"/>
          <w:sz w:val="20"/>
          <w:szCs w:val="20"/>
        </w:rPr>
      </w:pPr>
      <w:r w:rsidRPr="00D6392E">
        <w:rPr>
          <w:rFonts w:ascii="Arial" w:hAnsi="Arial" w:cs="Arial"/>
          <w:sz w:val="20"/>
          <w:szCs w:val="20"/>
        </w:rPr>
        <w:t>CVs of lead consultants and detailed experience and expertise in the valuation of heritage assets.</w:t>
      </w:r>
    </w:p>
    <w:p w14:paraId="7DBFAD40" w14:textId="75EA8988" w:rsidR="00F53767" w:rsidRPr="00D6392E" w:rsidRDefault="00F53767" w:rsidP="00A036E3">
      <w:pPr>
        <w:pStyle w:val="ListParagraph"/>
        <w:numPr>
          <w:ilvl w:val="0"/>
          <w:numId w:val="5"/>
        </w:numPr>
        <w:rPr>
          <w:rFonts w:ascii="Arial" w:hAnsi="Arial" w:cs="Arial"/>
          <w:sz w:val="20"/>
          <w:szCs w:val="20"/>
        </w:rPr>
      </w:pPr>
      <w:r w:rsidRPr="00D6392E">
        <w:rPr>
          <w:rFonts w:ascii="Arial" w:hAnsi="Arial" w:cs="Arial"/>
          <w:sz w:val="20"/>
          <w:szCs w:val="20"/>
        </w:rPr>
        <w:t>Copy of qualifications of lead consultants</w:t>
      </w:r>
    </w:p>
    <w:p w14:paraId="04C217B3" w14:textId="14202B9C" w:rsidR="00FF11C4" w:rsidRPr="00D6392E" w:rsidRDefault="00FF11C4" w:rsidP="00A036E3">
      <w:pPr>
        <w:pStyle w:val="ListParagraph"/>
        <w:numPr>
          <w:ilvl w:val="0"/>
          <w:numId w:val="5"/>
        </w:numPr>
        <w:rPr>
          <w:rFonts w:ascii="Arial" w:hAnsi="Arial" w:cs="Arial"/>
          <w:sz w:val="20"/>
          <w:szCs w:val="20"/>
        </w:rPr>
      </w:pPr>
      <w:r w:rsidRPr="00D6392E">
        <w:rPr>
          <w:rFonts w:ascii="Arial" w:hAnsi="Arial" w:cs="Arial"/>
          <w:sz w:val="20"/>
          <w:szCs w:val="20"/>
        </w:rPr>
        <w:t>Reference letters for work completed on valuation of heritage assets</w:t>
      </w:r>
    </w:p>
    <w:p w14:paraId="4ABCFA4A" w14:textId="046C3E15" w:rsidR="0087521B" w:rsidRPr="00D6392E" w:rsidRDefault="00C51201" w:rsidP="00A847E8">
      <w:pPr>
        <w:pStyle w:val="ListParagraph"/>
        <w:numPr>
          <w:ilvl w:val="0"/>
          <w:numId w:val="5"/>
        </w:numPr>
        <w:rPr>
          <w:rFonts w:ascii="Arial" w:hAnsi="Arial" w:cs="Arial"/>
          <w:sz w:val="20"/>
          <w:szCs w:val="20"/>
        </w:rPr>
      </w:pPr>
      <w:r w:rsidRPr="00D6392E">
        <w:rPr>
          <w:rFonts w:ascii="Arial" w:hAnsi="Arial" w:cs="Arial"/>
          <w:sz w:val="20"/>
          <w:szCs w:val="20"/>
        </w:rPr>
        <w:t>Project methodology</w:t>
      </w:r>
      <w:r w:rsidR="00A847E8" w:rsidRPr="00D6392E">
        <w:rPr>
          <w:rFonts w:ascii="Arial" w:hAnsi="Arial" w:cs="Arial"/>
          <w:sz w:val="20"/>
          <w:szCs w:val="20"/>
        </w:rPr>
        <w:t xml:space="preserve"> and project plan</w:t>
      </w:r>
    </w:p>
    <w:p w14:paraId="1A6CD3C2" w14:textId="77777777" w:rsidR="0087521B" w:rsidRPr="00D6392E" w:rsidRDefault="0087521B">
      <w:pPr>
        <w:pStyle w:val="BodyText"/>
        <w:spacing w:before="6"/>
        <w:rPr>
          <w:rFonts w:ascii="Arial" w:hAnsi="Arial" w:cs="Arial"/>
          <w:b w:val="0"/>
        </w:rPr>
      </w:pPr>
    </w:p>
    <w:p w14:paraId="5C047C50" w14:textId="77777777" w:rsidR="0087521B" w:rsidRPr="00D6392E" w:rsidRDefault="00B074CC">
      <w:pPr>
        <w:pStyle w:val="ListParagraph"/>
        <w:numPr>
          <w:ilvl w:val="0"/>
          <w:numId w:val="2"/>
        </w:numPr>
        <w:tabs>
          <w:tab w:val="left" w:pos="620"/>
        </w:tabs>
        <w:ind w:right="499"/>
        <w:jc w:val="both"/>
        <w:rPr>
          <w:rFonts w:ascii="Arial" w:hAnsi="Arial" w:cs="Arial"/>
          <w:b/>
          <w:sz w:val="20"/>
          <w:szCs w:val="20"/>
        </w:rPr>
      </w:pPr>
      <w:r w:rsidRPr="00D6392E">
        <w:rPr>
          <w:rFonts w:ascii="Arial" w:hAnsi="Arial" w:cs="Arial"/>
          <w:b/>
          <w:sz w:val="20"/>
          <w:szCs w:val="20"/>
        </w:rPr>
        <w:t>Please provide your CSD supplier and unique registration number for verification on the CSD database. Please attach a valid tax clearance and B-BBEE</w:t>
      </w:r>
      <w:r w:rsidRPr="00D6392E">
        <w:rPr>
          <w:rFonts w:ascii="Arial" w:hAnsi="Arial" w:cs="Arial"/>
          <w:b/>
          <w:spacing w:val="1"/>
          <w:sz w:val="20"/>
          <w:szCs w:val="20"/>
        </w:rPr>
        <w:t xml:space="preserve"> </w:t>
      </w:r>
      <w:r w:rsidRPr="00D6392E">
        <w:rPr>
          <w:rFonts w:ascii="Arial" w:hAnsi="Arial" w:cs="Arial"/>
          <w:b/>
          <w:sz w:val="20"/>
          <w:szCs w:val="20"/>
        </w:rPr>
        <w:t>certificate.</w:t>
      </w:r>
    </w:p>
    <w:p w14:paraId="3321E3CD" w14:textId="77777777" w:rsidR="0087521B" w:rsidRPr="00D6392E" w:rsidRDefault="00B074CC">
      <w:pPr>
        <w:pStyle w:val="ListParagraph"/>
        <w:numPr>
          <w:ilvl w:val="0"/>
          <w:numId w:val="2"/>
        </w:numPr>
        <w:tabs>
          <w:tab w:val="left" w:pos="620"/>
        </w:tabs>
        <w:spacing w:before="0" w:line="243" w:lineRule="exact"/>
        <w:jc w:val="both"/>
        <w:rPr>
          <w:rFonts w:ascii="Arial" w:hAnsi="Arial" w:cs="Arial"/>
          <w:b/>
          <w:sz w:val="20"/>
          <w:szCs w:val="20"/>
        </w:rPr>
      </w:pPr>
      <w:r w:rsidRPr="00D6392E">
        <w:rPr>
          <w:rFonts w:ascii="Arial" w:hAnsi="Arial" w:cs="Arial"/>
          <w:b/>
          <w:sz w:val="20"/>
          <w:szCs w:val="20"/>
        </w:rPr>
        <w:t>Please submit the completed SBD 4, 8 and 9</w:t>
      </w:r>
      <w:r w:rsidRPr="00D6392E">
        <w:rPr>
          <w:rFonts w:ascii="Arial" w:hAnsi="Arial" w:cs="Arial"/>
          <w:b/>
          <w:spacing w:val="-2"/>
          <w:sz w:val="20"/>
          <w:szCs w:val="20"/>
        </w:rPr>
        <w:t xml:space="preserve"> </w:t>
      </w:r>
      <w:r w:rsidRPr="00D6392E">
        <w:rPr>
          <w:rFonts w:ascii="Arial" w:hAnsi="Arial" w:cs="Arial"/>
          <w:b/>
          <w:sz w:val="20"/>
          <w:szCs w:val="20"/>
        </w:rPr>
        <w:t>form.</w:t>
      </w:r>
    </w:p>
    <w:p w14:paraId="362D080A" w14:textId="77777777" w:rsidR="0087521B" w:rsidRPr="00D6392E" w:rsidRDefault="00B074CC">
      <w:pPr>
        <w:pStyle w:val="ListParagraph"/>
        <w:numPr>
          <w:ilvl w:val="0"/>
          <w:numId w:val="2"/>
        </w:numPr>
        <w:tabs>
          <w:tab w:val="left" w:pos="620"/>
        </w:tabs>
        <w:jc w:val="both"/>
        <w:rPr>
          <w:rFonts w:ascii="Arial" w:hAnsi="Arial" w:cs="Arial"/>
          <w:b/>
          <w:sz w:val="20"/>
          <w:szCs w:val="20"/>
        </w:rPr>
      </w:pPr>
      <w:r w:rsidRPr="00D6392E">
        <w:rPr>
          <w:rFonts w:ascii="Arial" w:hAnsi="Arial" w:cs="Arial"/>
          <w:b/>
          <w:sz w:val="20"/>
          <w:szCs w:val="20"/>
        </w:rPr>
        <w:t>Evaluation criteria 80/20 will be applicable in the case of quotations exceeding R30 000.</w:t>
      </w:r>
      <w:r w:rsidRPr="00D6392E">
        <w:rPr>
          <w:rFonts w:ascii="Arial" w:hAnsi="Arial" w:cs="Arial"/>
          <w:b/>
          <w:spacing w:val="-7"/>
          <w:sz w:val="20"/>
          <w:szCs w:val="20"/>
        </w:rPr>
        <w:t xml:space="preserve"> </w:t>
      </w:r>
      <w:r w:rsidRPr="00D6392E">
        <w:rPr>
          <w:rFonts w:ascii="Arial" w:hAnsi="Arial" w:cs="Arial"/>
          <w:b/>
          <w:sz w:val="20"/>
          <w:szCs w:val="20"/>
        </w:rPr>
        <w:t>(PPPFA).</w:t>
      </w:r>
    </w:p>
    <w:p w14:paraId="6B3060B2" w14:textId="77777777" w:rsidR="00C054ED" w:rsidRDefault="00B074CC" w:rsidP="00C054ED">
      <w:pPr>
        <w:pStyle w:val="ListParagraph"/>
        <w:numPr>
          <w:ilvl w:val="0"/>
          <w:numId w:val="2"/>
        </w:numPr>
        <w:tabs>
          <w:tab w:val="left" w:pos="620"/>
        </w:tabs>
        <w:ind w:right="262"/>
        <w:jc w:val="both"/>
        <w:rPr>
          <w:rFonts w:ascii="Arial" w:hAnsi="Arial" w:cs="Arial"/>
          <w:b/>
          <w:sz w:val="20"/>
          <w:szCs w:val="20"/>
        </w:rPr>
      </w:pPr>
      <w:r w:rsidRPr="00D6392E">
        <w:rPr>
          <w:rFonts w:ascii="Arial" w:hAnsi="Arial" w:cs="Arial"/>
          <w:b/>
          <w:sz w:val="20"/>
          <w:szCs w:val="20"/>
        </w:rPr>
        <w:t>The</w:t>
      </w:r>
      <w:r w:rsidRPr="00D6392E">
        <w:rPr>
          <w:rFonts w:ascii="Arial" w:hAnsi="Arial" w:cs="Arial"/>
          <w:b/>
          <w:spacing w:val="-9"/>
          <w:sz w:val="20"/>
          <w:szCs w:val="20"/>
        </w:rPr>
        <w:t xml:space="preserve"> </w:t>
      </w:r>
      <w:r w:rsidRPr="00D6392E">
        <w:rPr>
          <w:rFonts w:ascii="Arial" w:hAnsi="Arial" w:cs="Arial"/>
          <w:b/>
          <w:sz w:val="20"/>
          <w:szCs w:val="20"/>
        </w:rPr>
        <w:t>offer</w:t>
      </w:r>
      <w:r w:rsidRPr="00D6392E">
        <w:rPr>
          <w:rFonts w:ascii="Arial" w:hAnsi="Arial" w:cs="Arial"/>
          <w:b/>
          <w:spacing w:val="-7"/>
          <w:sz w:val="20"/>
          <w:szCs w:val="20"/>
        </w:rPr>
        <w:t xml:space="preserve"> </w:t>
      </w:r>
      <w:r w:rsidRPr="00D6392E">
        <w:rPr>
          <w:rFonts w:ascii="Arial" w:hAnsi="Arial" w:cs="Arial"/>
          <w:b/>
          <w:sz w:val="20"/>
          <w:szCs w:val="20"/>
        </w:rPr>
        <w:t>scoring</w:t>
      </w:r>
      <w:r w:rsidRPr="00D6392E">
        <w:rPr>
          <w:rFonts w:ascii="Arial" w:hAnsi="Arial" w:cs="Arial"/>
          <w:b/>
          <w:spacing w:val="-9"/>
          <w:sz w:val="20"/>
          <w:szCs w:val="20"/>
        </w:rPr>
        <w:t xml:space="preserve"> </w:t>
      </w:r>
      <w:r w:rsidRPr="00D6392E">
        <w:rPr>
          <w:rFonts w:ascii="Arial" w:hAnsi="Arial" w:cs="Arial"/>
          <w:b/>
          <w:sz w:val="20"/>
          <w:szCs w:val="20"/>
        </w:rPr>
        <w:t>the</w:t>
      </w:r>
      <w:r w:rsidRPr="00D6392E">
        <w:rPr>
          <w:rFonts w:ascii="Arial" w:hAnsi="Arial" w:cs="Arial"/>
          <w:b/>
          <w:spacing w:val="-10"/>
          <w:sz w:val="20"/>
          <w:szCs w:val="20"/>
        </w:rPr>
        <w:t xml:space="preserve"> </w:t>
      </w:r>
      <w:r w:rsidRPr="00D6392E">
        <w:rPr>
          <w:rFonts w:ascii="Arial" w:hAnsi="Arial" w:cs="Arial"/>
          <w:b/>
          <w:sz w:val="20"/>
          <w:szCs w:val="20"/>
        </w:rPr>
        <w:t>highest</w:t>
      </w:r>
      <w:r w:rsidRPr="00D6392E">
        <w:rPr>
          <w:rFonts w:ascii="Arial" w:hAnsi="Arial" w:cs="Arial"/>
          <w:b/>
          <w:spacing w:val="-8"/>
          <w:sz w:val="20"/>
          <w:szCs w:val="20"/>
        </w:rPr>
        <w:t xml:space="preserve"> </w:t>
      </w:r>
      <w:r w:rsidRPr="00D6392E">
        <w:rPr>
          <w:rFonts w:ascii="Arial" w:hAnsi="Arial" w:cs="Arial"/>
          <w:b/>
          <w:sz w:val="20"/>
          <w:szCs w:val="20"/>
        </w:rPr>
        <w:t>points</w:t>
      </w:r>
      <w:r w:rsidRPr="00D6392E">
        <w:rPr>
          <w:rFonts w:ascii="Arial" w:hAnsi="Arial" w:cs="Arial"/>
          <w:b/>
          <w:spacing w:val="-8"/>
          <w:sz w:val="20"/>
          <w:szCs w:val="20"/>
        </w:rPr>
        <w:t xml:space="preserve"> </w:t>
      </w:r>
      <w:r w:rsidRPr="00D6392E">
        <w:rPr>
          <w:rFonts w:ascii="Arial" w:hAnsi="Arial" w:cs="Arial"/>
          <w:b/>
          <w:sz w:val="20"/>
          <w:szCs w:val="20"/>
        </w:rPr>
        <w:t>should</w:t>
      </w:r>
      <w:r w:rsidRPr="00D6392E">
        <w:rPr>
          <w:rFonts w:ascii="Arial" w:hAnsi="Arial" w:cs="Arial"/>
          <w:b/>
          <w:spacing w:val="-7"/>
          <w:sz w:val="20"/>
          <w:szCs w:val="20"/>
        </w:rPr>
        <w:t xml:space="preserve"> </w:t>
      </w:r>
      <w:r w:rsidRPr="00D6392E">
        <w:rPr>
          <w:rFonts w:ascii="Arial" w:hAnsi="Arial" w:cs="Arial"/>
          <w:b/>
          <w:sz w:val="20"/>
          <w:szCs w:val="20"/>
        </w:rPr>
        <w:t>win</w:t>
      </w:r>
      <w:r w:rsidRPr="00D6392E">
        <w:rPr>
          <w:rFonts w:ascii="Arial" w:hAnsi="Arial" w:cs="Arial"/>
          <w:b/>
          <w:spacing w:val="-8"/>
          <w:sz w:val="20"/>
          <w:szCs w:val="20"/>
        </w:rPr>
        <w:t xml:space="preserve"> </w:t>
      </w:r>
      <w:r w:rsidRPr="00D6392E">
        <w:rPr>
          <w:rFonts w:ascii="Arial" w:hAnsi="Arial" w:cs="Arial"/>
          <w:b/>
          <w:sz w:val="20"/>
          <w:szCs w:val="20"/>
        </w:rPr>
        <w:t>the</w:t>
      </w:r>
      <w:r w:rsidRPr="00D6392E">
        <w:rPr>
          <w:rFonts w:ascii="Arial" w:hAnsi="Arial" w:cs="Arial"/>
          <w:b/>
          <w:spacing w:val="-8"/>
          <w:sz w:val="20"/>
          <w:szCs w:val="20"/>
        </w:rPr>
        <w:t xml:space="preserve"> </w:t>
      </w:r>
      <w:r w:rsidRPr="00D6392E">
        <w:rPr>
          <w:rFonts w:ascii="Arial" w:hAnsi="Arial" w:cs="Arial"/>
          <w:b/>
          <w:sz w:val="20"/>
          <w:szCs w:val="20"/>
        </w:rPr>
        <w:t>quote.</w:t>
      </w:r>
      <w:r w:rsidRPr="00D6392E">
        <w:rPr>
          <w:rFonts w:ascii="Arial" w:hAnsi="Arial" w:cs="Arial"/>
          <w:b/>
          <w:spacing w:val="25"/>
          <w:sz w:val="20"/>
          <w:szCs w:val="20"/>
        </w:rPr>
        <w:t xml:space="preserve"> </w:t>
      </w:r>
      <w:r w:rsidRPr="00D6392E">
        <w:rPr>
          <w:rFonts w:ascii="Arial" w:hAnsi="Arial" w:cs="Arial"/>
          <w:b/>
          <w:sz w:val="20"/>
          <w:szCs w:val="20"/>
        </w:rPr>
        <w:t>This</w:t>
      </w:r>
      <w:r w:rsidRPr="00D6392E">
        <w:rPr>
          <w:rFonts w:ascii="Arial" w:hAnsi="Arial" w:cs="Arial"/>
          <w:b/>
          <w:spacing w:val="-8"/>
          <w:sz w:val="20"/>
          <w:szCs w:val="20"/>
        </w:rPr>
        <w:t xml:space="preserve"> </w:t>
      </w:r>
      <w:r w:rsidRPr="00D6392E">
        <w:rPr>
          <w:rFonts w:ascii="Arial" w:hAnsi="Arial" w:cs="Arial"/>
          <w:b/>
          <w:sz w:val="20"/>
          <w:szCs w:val="20"/>
        </w:rPr>
        <w:t>quotation</w:t>
      </w:r>
      <w:r w:rsidRPr="00D6392E">
        <w:rPr>
          <w:rFonts w:ascii="Arial" w:hAnsi="Arial" w:cs="Arial"/>
          <w:b/>
          <w:spacing w:val="-7"/>
          <w:sz w:val="20"/>
          <w:szCs w:val="20"/>
        </w:rPr>
        <w:t xml:space="preserve"> </w:t>
      </w:r>
      <w:r w:rsidRPr="00D6392E">
        <w:rPr>
          <w:rFonts w:ascii="Arial" w:hAnsi="Arial" w:cs="Arial"/>
          <w:b/>
          <w:sz w:val="20"/>
          <w:szCs w:val="20"/>
        </w:rPr>
        <w:t>is</w:t>
      </w:r>
      <w:r w:rsidRPr="00D6392E">
        <w:rPr>
          <w:rFonts w:ascii="Arial" w:hAnsi="Arial" w:cs="Arial"/>
          <w:b/>
          <w:spacing w:val="-8"/>
          <w:sz w:val="20"/>
          <w:szCs w:val="20"/>
        </w:rPr>
        <w:t xml:space="preserve"> </w:t>
      </w:r>
      <w:r w:rsidRPr="00D6392E">
        <w:rPr>
          <w:rFonts w:ascii="Arial" w:hAnsi="Arial" w:cs="Arial"/>
          <w:b/>
          <w:sz w:val="20"/>
          <w:szCs w:val="20"/>
        </w:rPr>
        <w:t>subject</w:t>
      </w:r>
      <w:r w:rsidRPr="00D6392E">
        <w:rPr>
          <w:rFonts w:ascii="Arial" w:hAnsi="Arial" w:cs="Arial"/>
          <w:b/>
          <w:spacing w:val="-10"/>
          <w:sz w:val="20"/>
          <w:szCs w:val="20"/>
        </w:rPr>
        <w:t xml:space="preserve"> </w:t>
      </w:r>
      <w:r w:rsidRPr="00D6392E">
        <w:rPr>
          <w:rFonts w:ascii="Arial" w:hAnsi="Arial" w:cs="Arial"/>
          <w:b/>
          <w:sz w:val="20"/>
          <w:szCs w:val="20"/>
        </w:rPr>
        <w:t>to</w:t>
      </w:r>
      <w:r w:rsidRPr="00D6392E">
        <w:rPr>
          <w:rFonts w:ascii="Arial" w:hAnsi="Arial" w:cs="Arial"/>
          <w:b/>
          <w:spacing w:val="-7"/>
          <w:sz w:val="20"/>
          <w:szCs w:val="20"/>
        </w:rPr>
        <w:t xml:space="preserve"> </w:t>
      </w:r>
      <w:r w:rsidRPr="00D6392E">
        <w:rPr>
          <w:rFonts w:ascii="Arial" w:hAnsi="Arial" w:cs="Arial"/>
          <w:b/>
          <w:sz w:val="20"/>
          <w:szCs w:val="20"/>
        </w:rPr>
        <w:t>the</w:t>
      </w:r>
      <w:r w:rsidRPr="00D6392E">
        <w:rPr>
          <w:rFonts w:ascii="Arial" w:hAnsi="Arial" w:cs="Arial"/>
          <w:b/>
          <w:spacing w:val="-8"/>
          <w:sz w:val="20"/>
          <w:szCs w:val="20"/>
        </w:rPr>
        <w:t xml:space="preserve"> </w:t>
      </w:r>
      <w:r w:rsidRPr="00D6392E">
        <w:rPr>
          <w:rFonts w:ascii="Arial" w:hAnsi="Arial" w:cs="Arial"/>
          <w:b/>
          <w:sz w:val="20"/>
          <w:szCs w:val="20"/>
        </w:rPr>
        <w:t>Preferential</w:t>
      </w:r>
      <w:r w:rsidRPr="00D6392E">
        <w:rPr>
          <w:rFonts w:ascii="Arial" w:hAnsi="Arial" w:cs="Arial"/>
          <w:b/>
          <w:spacing w:val="-10"/>
          <w:sz w:val="20"/>
          <w:szCs w:val="20"/>
        </w:rPr>
        <w:t xml:space="preserve"> </w:t>
      </w:r>
      <w:r w:rsidRPr="00D6392E">
        <w:rPr>
          <w:rFonts w:ascii="Arial" w:hAnsi="Arial" w:cs="Arial"/>
          <w:b/>
          <w:sz w:val="20"/>
          <w:szCs w:val="20"/>
        </w:rPr>
        <w:t>Procurement</w:t>
      </w:r>
      <w:r w:rsidRPr="00D6392E">
        <w:rPr>
          <w:rFonts w:ascii="Arial" w:hAnsi="Arial" w:cs="Arial"/>
          <w:b/>
          <w:spacing w:val="-10"/>
          <w:sz w:val="20"/>
          <w:szCs w:val="20"/>
        </w:rPr>
        <w:t xml:space="preserve"> </w:t>
      </w:r>
      <w:r w:rsidRPr="00D6392E">
        <w:rPr>
          <w:rFonts w:ascii="Arial" w:hAnsi="Arial" w:cs="Arial"/>
          <w:b/>
          <w:sz w:val="20"/>
          <w:szCs w:val="20"/>
        </w:rPr>
        <w:t>Policy Framework Act, 2000 and the Preferential Procurement Regulations, 2017, the Conditions of Contract (GCC) and, if applicable, any other special conditions of</w:t>
      </w:r>
      <w:r w:rsidRPr="00D6392E">
        <w:rPr>
          <w:rFonts w:ascii="Arial" w:hAnsi="Arial" w:cs="Arial"/>
          <w:b/>
          <w:spacing w:val="-5"/>
          <w:sz w:val="20"/>
          <w:szCs w:val="20"/>
        </w:rPr>
        <w:t xml:space="preserve"> </w:t>
      </w:r>
      <w:r w:rsidRPr="00D6392E">
        <w:rPr>
          <w:rFonts w:ascii="Arial" w:hAnsi="Arial" w:cs="Arial"/>
          <w:b/>
          <w:sz w:val="20"/>
          <w:szCs w:val="20"/>
        </w:rPr>
        <w:t>contract.</w:t>
      </w:r>
    </w:p>
    <w:p w14:paraId="5B29CBBC" w14:textId="013A69EC" w:rsidR="0087521B" w:rsidRPr="00C054ED" w:rsidRDefault="00B074CC" w:rsidP="00C054ED">
      <w:pPr>
        <w:tabs>
          <w:tab w:val="left" w:pos="620"/>
        </w:tabs>
        <w:ind w:right="262"/>
        <w:jc w:val="both"/>
        <w:rPr>
          <w:rFonts w:ascii="Arial" w:hAnsi="Arial" w:cs="Arial"/>
          <w:b/>
          <w:sz w:val="20"/>
          <w:szCs w:val="20"/>
        </w:rPr>
        <w:sectPr w:rsidR="0087521B" w:rsidRPr="00C054ED">
          <w:type w:val="continuous"/>
          <w:pgSz w:w="11910" w:h="16840"/>
          <w:pgMar w:top="1020" w:right="460" w:bottom="280" w:left="460" w:header="720" w:footer="720" w:gutter="0"/>
          <w:cols w:space="720"/>
        </w:sectPr>
      </w:pPr>
      <w:r w:rsidRPr="00D6392E">
        <w:rPr>
          <w:noProof/>
        </w:rPr>
        <mc:AlternateContent>
          <mc:Choice Requires="wps">
            <w:drawing>
              <wp:anchor distT="0" distB="0" distL="0" distR="0" simplePos="0" relativeHeight="487588352" behindDoc="1" locked="0" layoutInCell="1" allowOverlap="1" wp14:anchorId="307DAC87" wp14:editId="02CC3456">
                <wp:simplePos x="0" y="0"/>
                <wp:positionH relativeFrom="page">
                  <wp:posOffset>1339850</wp:posOffset>
                </wp:positionH>
                <wp:positionV relativeFrom="paragraph">
                  <wp:posOffset>156210</wp:posOffset>
                </wp:positionV>
                <wp:extent cx="5311140" cy="867410"/>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140" cy="867410"/>
                        </a:xfrm>
                        <a:prstGeom prst="rect">
                          <a:avLst/>
                        </a:prstGeom>
                        <a:solidFill>
                          <a:srgbClr val="FFFF00"/>
                        </a:solidFill>
                        <a:ln w="6096">
                          <a:solidFill>
                            <a:srgbClr val="000000"/>
                          </a:solidFill>
                          <a:prstDash val="solid"/>
                          <a:miter lim="800000"/>
                          <a:headEnd/>
                          <a:tailEnd/>
                        </a:ln>
                      </wps:spPr>
                      <wps:txbx>
                        <w:txbxContent>
                          <w:p w14:paraId="38BED23C" w14:textId="7F8B14D2" w:rsidR="0087521B" w:rsidRDefault="00B074CC">
                            <w:pPr>
                              <w:spacing w:before="2"/>
                              <w:ind w:left="108" w:right="107"/>
                              <w:jc w:val="center"/>
                              <w:rPr>
                                <w:rFonts w:ascii="Arial Black"/>
                                <w:sz w:val="24"/>
                              </w:rPr>
                            </w:pPr>
                            <w:r>
                              <w:rPr>
                                <w:rFonts w:ascii="Arial Black"/>
                                <w:sz w:val="24"/>
                              </w:rPr>
                              <w:t xml:space="preserve">CLOSING DATE &amp; TIME FOR QUOTATION / PROPOSALS: </w:t>
                            </w:r>
                            <w:r w:rsidR="00D770E4">
                              <w:rPr>
                                <w:rFonts w:ascii="Arial Black"/>
                                <w:sz w:val="24"/>
                              </w:rPr>
                              <w:t>T</w:t>
                            </w:r>
                            <w:r w:rsidR="00D6392E">
                              <w:rPr>
                                <w:rFonts w:ascii="Arial Black"/>
                                <w:sz w:val="24"/>
                              </w:rPr>
                              <w:t>UESDAY</w:t>
                            </w:r>
                            <w:r>
                              <w:rPr>
                                <w:rFonts w:ascii="Arial Black"/>
                                <w:sz w:val="24"/>
                              </w:rPr>
                              <w:t xml:space="preserve">, </w:t>
                            </w:r>
                            <w:r w:rsidR="00D6392E">
                              <w:rPr>
                                <w:rFonts w:ascii="Arial Black"/>
                                <w:sz w:val="24"/>
                              </w:rPr>
                              <w:t>08</w:t>
                            </w:r>
                            <w:r>
                              <w:rPr>
                                <w:rFonts w:ascii="Arial Black"/>
                                <w:sz w:val="24"/>
                              </w:rPr>
                              <w:t xml:space="preserve"> </w:t>
                            </w:r>
                            <w:r w:rsidR="00D6392E">
                              <w:rPr>
                                <w:rFonts w:ascii="Arial Black"/>
                                <w:sz w:val="24"/>
                              </w:rPr>
                              <w:t>MARCH</w:t>
                            </w:r>
                            <w:r>
                              <w:rPr>
                                <w:rFonts w:ascii="Arial Black"/>
                                <w:sz w:val="24"/>
                              </w:rPr>
                              <w:t xml:space="preserve"> 2022 at 11h00</w:t>
                            </w:r>
                          </w:p>
                          <w:p w14:paraId="0B94088A" w14:textId="77777777" w:rsidR="0087521B" w:rsidRDefault="00B074CC">
                            <w:pPr>
                              <w:ind w:left="184" w:right="107"/>
                              <w:jc w:val="center"/>
                              <w:rPr>
                                <w:rFonts w:ascii="Arial Black"/>
                                <w:sz w:val="24"/>
                              </w:rPr>
                            </w:pPr>
                            <w:r>
                              <w:rPr>
                                <w:rFonts w:ascii="Arial Black"/>
                                <w:sz w:val="24"/>
                              </w:rPr>
                              <w:t xml:space="preserve">Please submit quotation via E-mail to </w:t>
                            </w:r>
                            <w:hyperlink r:id="rId8">
                              <w:r>
                                <w:rPr>
                                  <w:rFonts w:ascii="Arial Black"/>
                                  <w:color w:val="0000FF"/>
                                  <w:sz w:val="24"/>
                                  <w:u w:val="single" w:color="0000FF"/>
                                </w:rPr>
                                <w:t>quotation@pacofs.co.za</w:t>
                              </w:r>
                            </w:hyperlink>
                            <w:r>
                              <w:rPr>
                                <w:rFonts w:ascii="Arial Black"/>
                                <w:color w:val="0000FF"/>
                                <w:sz w:val="24"/>
                              </w:rPr>
                              <w:t xml:space="preserve"> </w:t>
                            </w:r>
                            <w:r>
                              <w:rPr>
                                <w:rFonts w:ascii="Arial Black"/>
                                <w:sz w:val="24"/>
                              </w:rPr>
                              <w:t>No late submission will be accepted!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DAC87" id="Text Box 5" o:spid="_x0000_s1027" type="#_x0000_t202" style="position:absolute;left:0;text-align:left;margin-left:105.5pt;margin-top:12.3pt;width:418.2pt;height:68.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" fillcolor="yellow" strokeweight=".48pt">
                <v:textbox inset="0,0,0,0">
                  <w:txbxContent>
                    <w:p w14:paraId="38BED23C" w14:textId="7F8B14D2" w:rsidR="0087521B" w:rsidRDefault="00B074CC">
                      <w:pPr>
                        <w:spacing w:before="2"/>
                        <w:ind w:left="108" w:right="107"/>
                        <w:jc w:val="center"/>
                        <w:rPr>
                          <w:rFonts w:ascii="Arial Black"/>
                          <w:sz w:val="24"/>
                        </w:rPr>
                      </w:pPr>
                      <w:r>
                        <w:rPr>
                          <w:rFonts w:ascii="Arial Black"/>
                          <w:sz w:val="24"/>
                        </w:rPr>
                        <w:t xml:space="preserve">CLOSING DATE &amp; TIME FOR QUOTATION / PROPOSALS: </w:t>
                      </w:r>
                      <w:r w:rsidR="00D770E4">
                        <w:rPr>
                          <w:rFonts w:ascii="Arial Black"/>
                          <w:sz w:val="24"/>
                        </w:rPr>
                        <w:t>T</w:t>
                      </w:r>
                      <w:r w:rsidR="00D6392E">
                        <w:rPr>
                          <w:rFonts w:ascii="Arial Black"/>
                          <w:sz w:val="24"/>
                        </w:rPr>
                        <w:t>UESDAY</w:t>
                      </w:r>
                      <w:r>
                        <w:rPr>
                          <w:rFonts w:ascii="Arial Black"/>
                          <w:sz w:val="24"/>
                        </w:rPr>
                        <w:t xml:space="preserve">, </w:t>
                      </w:r>
                      <w:r w:rsidR="00D6392E">
                        <w:rPr>
                          <w:rFonts w:ascii="Arial Black"/>
                          <w:sz w:val="24"/>
                        </w:rPr>
                        <w:t>08</w:t>
                      </w:r>
                      <w:r>
                        <w:rPr>
                          <w:rFonts w:ascii="Arial Black"/>
                          <w:sz w:val="24"/>
                        </w:rPr>
                        <w:t xml:space="preserve"> </w:t>
                      </w:r>
                      <w:r w:rsidR="00D6392E">
                        <w:rPr>
                          <w:rFonts w:ascii="Arial Black"/>
                          <w:sz w:val="24"/>
                        </w:rPr>
                        <w:t>MARCH</w:t>
                      </w:r>
                      <w:r>
                        <w:rPr>
                          <w:rFonts w:ascii="Arial Black"/>
                          <w:sz w:val="24"/>
                        </w:rPr>
                        <w:t xml:space="preserve"> 2022 at 11h00</w:t>
                      </w:r>
                    </w:p>
                    <w:p w14:paraId="0B94088A" w14:textId="77777777" w:rsidR="0087521B" w:rsidRDefault="00B074CC">
                      <w:pPr>
                        <w:ind w:left="184" w:right="107"/>
                        <w:jc w:val="center"/>
                        <w:rPr>
                          <w:rFonts w:ascii="Arial Black"/>
                          <w:sz w:val="24"/>
                        </w:rPr>
                      </w:pPr>
                      <w:r>
                        <w:rPr>
                          <w:rFonts w:ascii="Arial Black"/>
                          <w:sz w:val="24"/>
                        </w:rPr>
                        <w:t xml:space="preserve">Please submit quotation via E-mail to </w:t>
                      </w:r>
                      <w:hyperlink r:id="rId9">
                        <w:r>
                          <w:rPr>
                            <w:rFonts w:ascii="Arial Black"/>
                            <w:color w:val="0000FF"/>
                            <w:sz w:val="24"/>
                            <w:u w:val="single" w:color="0000FF"/>
                          </w:rPr>
                          <w:t>quotation@pacofs.co.za</w:t>
                        </w:r>
                      </w:hyperlink>
                      <w:r>
                        <w:rPr>
                          <w:rFonts w:ascii="Arial Black"/>
                          <w:color w:val="0000FF"/>
                          <w:sz w:val="24"/>
                        </w:rPr>
                        <w:t xml:space="preserve"> </w:t>
                      </w:r>
                      <w:r>
                        <w:rPr>
                          <w:rFonts w:ascii="Arial Black"/>
                          <w:sz w:val="24"/>
                        </w:rPr>
                        <w:t>No late submission will be accepted!</w:t>
                      </w:r>
                    </w:p>
                  </w:txbxContent>
                </v:textbox>
                <w10:wrap type="topAndBottom" anchorx="page"/>
              </v:shape>
            </w:pict>
          </mc:Fallback>
        </mc:AlternateContent>
      </w:r>
    </w:p>
    <w:p w14:paraId="6D79E2A8" w14:textId="640D15F7" w:rsidR="0087521B" w:rsidRPr="00D6392E" w:rsidRDefault="00B074CC">
      <w:pPr>
        <w:pStyle w:val="BodyText"/>
        <w:ind w:left="34" w:right="-44"/>
        <w:rPr>
          <w:rFonts w:ascii="Arial" w:hAnsi="Arial" w:cs="Arial"/>
          <w:b w:val="0"/>
        </w:rPr>
      </w:pPr>
      <w:r w:rsidRPr="00D6392E">
        <w:rPr>
          <w:rFonts w:ascii="Arial" w:hAnsi="Arial" w:cs="Arial"/>
          <w:b w:val="0"/>
          <w:noProof/>
        </w:rPr>
        <w:lastRenderedPageBreak/>
        <mc:AlternateContent>
          <mc:Choice Requires="wpg">
            <w:drawing>
              <wp:inline distT="0" distB="0" distL="0" distR="0" wp14:anchorId="60508D6F" wp14:editId="512F14DF">
                <wp:extent cx="6934835" cy="2145030"/>
                <wp:effectExtent l="0" t="0" r="0" b="127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835" cy="2145030"/>
                          <a:chOff x="0" y="0"/>
                          <a:chExt cx="10921" cy="3378"/>
                        </a:xfrm>
                      </wpg:grpSpPr>
                      <wps:wsp>
                        <wps:cNvPr id="3" name="AutoShape 4"/>
                        <wps:cNvSpPr>
                          <a:spLocks/>
                        </wps:cNvSpPr>
                        <wps:spPr bwMode="auto">
                          <a:xfrm>
                            <a:off x="0" y="0"/>
                            <a:ext cx="10921" cy="3378"/>
                          </a:xfrm>
                          <a:custGeom>
                            <a:avLst/>
                            <a:gdLst>
                              <a:gd name="T0" fmla="*/ 118 w 10921"/>
                              <a:gd name="T1" fmla="*/ 0 h 3378"/>
                              <a:gd name="T2" fmla="*/ 60 w 10921"/>
                              <a:gd name="T3" fmla="*/ 0 h 3378"/>
                              <a:gd name="T4" fmla="*/ 0 w 10921"/>
                              <a:gd name="T5" fmla="*/ 0 h 3378"/>
                              <a:gd name="T6" fmla="*/ 0 w 10921"/>
                              <a:gd name="T7" fmla="*/ 60 h 3378"/>
                              <a:gd name="T8" fmla="*/ 0 w 10921"/>
                              <a:gd name="T9" fmla="*/ 3317 h 3378"/>
                              <a:gd name="T10" fmla="*/ 0 w 10921"/>
                              <a:gd name="T11" fmla="*/ 3377 h 3378"/>
                              <a:gd name="T12" fmla="*/ 60 w 10921"/>
                              <a:gd name="T13" fmla="*/ 3377 h 3378"/>
                              <a:gd name="T14" fmla="*/ 118 w 10921"/>
                              <a:gd name="T15" fmla="*/ 3377 h 3378"/>
                              <a:gd name="T16" fmla="*/ 118 w 10921"/>
                              <a:gd name="T17" fmla="*/ 3317 h 3378"/>
                              <a:gd name="T18" fmla="*/ 60 w 10921"/>
                              <a:gd name="T19" fmla="*/ 3317 h 3378"/>
                              <a:gd name="T20" fmla="*/ 60 w 10921"/>
                              <a:gd name="T21" fmla="*/ 60 h 3378"/>
                              <a:gd name="T22" fmla="*/ 118 w 10921"/>
                              <a:gd name="T23" fmla="*/ 60 h 3378"/>
                              <a:gd name="T24" fmla="*/ 118 w 10921"/>
                              <a:gd name="T25" fmla="*/ 0 h 3378"/>
                              <a:gd name="T26" fmla="*/ 10831 w 10921"/>
                              <a:gd name="T27" fmla="*/ 89 h 3378"/>
                              <a:gd name="T28" fmla="*/ 10802 w 10921"/>
                              <a:gd name="T29" fmla="*/ 89 h 3378"/>
                              <a:gd name="T30" fmla="*/ 10802 w 10921"/>
                              <a:gd name="T31" fmla="*/ 118 h 3378"/>
                              <a:gd name="T32" fmla="*/ 10802 w 10921"/>
                              <a:gd name="T33" fmla="*/ 3260 h 3378"/>
                              <a:gd name="T34" fmla="*/ 118 w 10921"/>
                              <a:gd name="T35" fmla="*/ 3260 h 3378"/>
                              <a:gd name="T36" fmla="*/ 118 w 10921"/>
                              <a:gd name="T37" fmla="*/ 118 h 3378"/>
                              <a:gd name="T38" fmla="*/ 10802 w 10921"/>
                              <a:gd name="T39" fmla="*/ 118 h 3378"/>
                              <a:gd name="T40" fmla="*/ 10802 w 10921"/>
                              <a:gd name="T41" fmla="*/ 89 h 3378"/>
                              <a:gd name="T42" fmla="*/ 118 w 10921"/>
                              <a:gd name="T43" fmla="*/ 89 h 3378"/>
                              <a:gd name="T44" fmla="*/ 89 w 10921"/>
                              <a:gd name="T45" fmla="*/ 89 h 3378"/>
                              <a:gd name="T46" fmla="*/ 89 w 10921"/>
                              <a:gd name="T47" fmla="*/ 3288 h 3378"/>
                              <a:gd name="T48" fmla="*/ 118 w 10921"/>
                              <a:gd name="T49" fmla="*/ 3288 h 3378"/>
                              <a:gd name="T50" fmla="*/ 10802 w 10921"/>
                              <a:gd name="T51" fmla="*/ 3288 h 3378"/>
                              <a:gd name="T52" fmla="*/ 10831 w 10921"/>
                              <a:gd name="T53" fmla="*/ 3288 h 3378"/>
                              <a:gd name="T54" fmla="*/ 10831 w 10921"/>
                              <a:gd name="T55" fmla="*/ 89 h 3378"/>
                              <a:gd name="T56" fmla="*/ 10920 w 10921"/>
                              <a:gd name="T57" fmla="*/ 0 h 3378"/>
                              <a:gd name="T58" fmla="*/ 10920 w 10921"/>
                              <a:gd name="T59" fmla="*/ 0 h 3378"/>
                              <a:gd name="T60" fmla="*/ 10860 w 10921"/>
                              <a:gd name="T61" fmla="*/ 0 h 3378"/>
                              <a:gd name="T62" fmla="*/ 10802 w 10921"/>
                              <a:gd name="T63" fmla="*/ 0 h 3378"/>
                              <a:gd name="T64" fmla="*/ 118 w 10921"/>
                              <a:gd name="T65" fmla="*/ 0 h 3378"/>
                              <a:gd name="T66" fmla="*/ 118 w 10921"/>
                              <a:gd name="T67" fmla="*/ 60 h 3378"/>
                              <a:gd name="T68" fmla="*/ 10802 w 10921"/>
                              <a:gd name="T69" fmla="*/ 60 h 3378"/>
                              <a:gd name="T70" fmla="*/ 10860 w 10921"/>
                              <a:gd name="T71" fmla="*/ 60 h 3378"/>
                              <a:gd name="T72" fmla="*/ 10860 w 10921"/>
                              <a:gd name="T73" fmla="*/ 3317 h 3378"/>
                              <a:gd name="T74" fmla="*/ 10802 w 10921"/>
                              <a:gd name="T75" fmla="*/ 3317 h 3378"/>
                              <a:gd name="T76" fmla="*/ 118 w 10921"/>
                              <a:gd name="T77" fmla="*/ 3317 h 3378"/>
                              <a:gd name="T78" fmla="*/ 118 w 10921"/>
                              <a:gd name="T79" fmla="*/ 3377 h 3378"/>
                              <a:gd name="T80" fmla="*/ 10802 w 10921"/>
                              <a:gd name="T81" fmla="*/ 3377 h 3378"/>
                              <a:gd name="T82" fmla="*/ 10860 w 10921"/>
                              <a:gd name="T83" fmla="*/ 3377 h 3378"/>
                              <a:gd name="T84" fmla="*/ 10920 w 10921"/>
                              <a:gd name="T85" fmla="*/ 3377 h 3378"/>
                              <a:gd name="T86" fmla="*/ 10920 w 10921"/>
                              <a:gd name="T87" fmla="*/ 3377 h 3378"/>
                              <a:gd name="T88" fmla="*/ 10920 w 10921"/>
                              <a:gd name="T89" fmla="*/ 3317 h 3378"/>
                              <a:gd name="T90" fmla="*/ 10920 w 10921"/>
                              <a:gd name="T91" fmla="*/ 3317 h 3378"/>
                              <a:gd name="T92" fmla="*/ 10920 w 10921"/>
                              <a:gd name="T93" fmla="*/ 60 h 3378"/>
                              <a:gd name="T94" fmla="*/ 10920 w 10921"/>
                              <a:gd name="T95" fmla="*/ 60 h 3378"/>
                              <a:gd name="T96" fmla="*/ 10920 w 10921"/>
                              <a:gd name="T97" fmla="*/ 0 h 3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921" h="3378">
                                <a:moveTo>
                                  <a:pt x="118" y="0"/>
                                </a:moveTo>
                                <a:lnTo>
                                  <a:pt x="60" y="0"/>
                                </a:lnTo>
                                <a:lnTo>
                                  <a:pt x="0" y="0"/>
                                </a:lnTo>
                                <a:lnTo>
                                  <a:pt x="0" y="60"/>
                                </a:lnTo>
                                <a:lnTo>
                                  <a:pt x="0" y="3317"/>
                                </a:lnTo>
                                <a:lnTo>
                                  <a:pt x="0" y="3377"/>
                                </a:lnTo>
                                <a:lnTo>
                                  <a:pt x="60" y="3377"/>
                                </a:lnTo>
                                <a:lnTo>
                                  <a:pt x="118" y="3377"/>
                                </a:lnTo>
                                <a:lnTo>
                                  <a:pt x="118" y="3317"/>
                                </a:lnTo>
                                <a:lnTo>
                                  <a:pt x="60" y="3317"/>
                                </a:lnTo>
                                <a:lnTo>
                                  <a:pt x="60" y="60"/>
                                </a:lnTo>
                                <a:lnTo>
                                  <a:pt x="118" y="60"/>
                                </a:lnTo>
                                <a:lnTo>
                                  <a:pt x="118" y="0"/>
                                </a:lnTo>
                                <a:close/>
                                <a:moveTo>
                                  <a:pt x="10831" y="89"/>
                                </a:moveTo>
                                <a:lnTo>
                                  <a:pt x="10802" y="89"/>
                                </a:lnTo>
                                <a:lnTo>
                                  <a:pt x="10802" y="118"/>
                                </a:lnTo>
                                <a:lnTo>
                                  <a:pt x="10802" y="3260"/>
                                </a:lnTo>
                                <a:lnTo>
                                  <a:pt x="118" y="3260"/>
                                </a:lnTo>
                                <a:lnTo>
                                  <a:pt x="118" y="118"/>
                                </a:lnTo>
                                <a:lnTo>
                                  <a:pt x="10802" y="118"/>
                                </a:lnTo>
                                <a:lnTo>
                                  <a:pt x="10802" y="89"/>
                                </a:lnTo>
                                <a:lnTo>
                                  <a:pt x="118" y="89"/>
                                </a:lnTo>
                                <a:lnTo>
                                  <a:pt x="89" y="89"/>
                                </a:lnTo>
                                <a:lnTo>
                                  <a:pt x="89" y="3288"/>
                                </a:lnTo>
                                <a:lnTo>
                                  <a:pt x="118" y="3288"/>
                                </a:lnTo>
                                <a:lnTo>
                                  <a:pt x="10802" y="3288"/>
                                </a:lnTo>
                                <a:lnTo>
                                  <a:pt x="10831" y="3288"/>
                                </a:lnTo>
                                <a:lnTo>
                                  <a:pt x="10831" y="89"/>
                                </a:lnTo>
                                <a:close/>
                                <a:moveTo>
                                  <a:pt x="10920" y="0"/>
                                </a:moveTo>
                                <a:lnTo>
                                  <a:pt x="10920" y="0"/>
                                </a:lnTo>
                                <a:lnTo>
                                  <a:pt x="10860" y="0"/>
                                </a:lnTo>
                                <a:lnTo>
                                  <a:pt x="10802" y="0"/>
                                </a:lnTo>
                                <a:lnTo>
                                  <a:pt x="118" y="0"/>
                                </a:lnTo>
                                <a:lnTo>
                                  <a:pt x="118" y="60"/>
                                </a:lnTo>
                                <a:lnTo>
                                  <a:pt x="10802" y="60"/>
                                </a:lnTo>
                                <a:lnTo>
                                  <a:pt x="10860" y="60"/>
                                </a:lnTo>
                                <a:lnTo>
                                  <a:pt x="10860" y="3317"/>
                                </a:lnTo>
                                <a:lnTo>
                                  <a:pt x="10802" y="3317"/>
                                </a:lnTo>
                                <a:lnTo>
                                  <a:pt x="118" y="3317"/>
                                </a:lnTo>
                                <a:lnTo>
                                  <a:pt x="118" y="3377"/>
                                </a:lnTo>
                                <a:lnTo>
                                  <a:pt x="10802" y="3377"/>
                                </a:lnTo>
                                <a:lnTo>
                                  <a:pt x="10860" y="3377"/>
                                </a:lnTo>
                                <a:lnTo>
                                  <a:pt x="10920" y="3377"/>
                                </a:lnTo>
                                <a:lnTo>
                                  <a:pt x="10920" y="3317"/>
                                </a:lnTo>
                                <a:lnTo>
                                  <a:pt x="10920" y="60"/>
                                </a:lnTo>
                                <a:lnTo>
                                  <a:pt x="109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Text Box 3"/>
                        <wps:cNvSpPr txBox="1">
                          <a:spLocks noChangeArrowheads="1"/>
                        </wps:cNvSpPr>
                        <wps:spPr bwMode="auto">
                          <a:xfrm>
                            <a:off x="88" y="60"/>
                            <a:ext cx="10742" cy="3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0BB7B" w14:textId="77777777" w:rsidR="0087521B" w:rsidRDefault="00B074CC">
                              <w:pPr>
                                <w:spacing w:before="76" w:line="338" w:lineRule="exact"/>
                                <w:ind w:left="3543" w:right="3545"/>
                                <w:jc w:val="center"/>
                                <w:rPr>
                                  <w:rFonts w:ascii="Arial Black"/>
                                  <w:sz w:val="24"/>
                                </w:rPr>
                              </w:pPr>
                              <w:r>
                                <w:rPr>
                                  <w:rFonts w:ascii="Arial Black"/>
                                  <w:sz w:val="24"/>
                                  <w:u w:val="single"/>
                                </w:rPr>
                                <w:t>VERY IMPORTANT NOTICE!</w:t>
                              </w:r>
                            </w:p>
                            <w:p w14:paraId="56D547DB" w14:textId="77777777" w:rsidR="0087521B" w:rsidRDefault="00B074CC">
                              <w:pPr>
                                <w:numPr>
                                  <w:ilvl w:val="0"/>
                                  <w:numId w:val="1"/>
                                </w:numPr>
                                <w:tabs>
                                  <w:tab w:val="left" w:pos="542"/>
                                  <w:tab w:val="left" w:pos="543"/>
                                </w:tabs>
                                <w:ind w:hanging="407"/>
                                <w:rPr>
                                  <w:rFonts w:ascii="Arial Black"/>
                                  <w:sz w:val="14"/>
                                </w:rPr>
                              </w:pPr>
                              <w:r>
                                <w:rPr>
                                  <w:rFonts w:ascii="Arial Black"/>
                                  <w:sz w:val="14"/>
                                </w:rPr>
                                <w:t>PLEASE SUBMIT QUOTATIONS ON A COMPANY LETTERHEAD.</w:t>
                              </w:r>
                            </w:p>
                            <w:p w14:paraId="4F328528" w14:textId="77777777" w:rsidR="0087521B" w:rsidRDefault="00B074CC">
                              <w:pPr>
                                <w:numPr>
                                  <w:ilvl w:val="0"/>
                                  <w:numId w:val="1"/>
                                </w:numPr>
                                <w:tabs>
                                  <w:tab w:val="left" w:pos="542"/>
                                  <w:tab w:val="left" w:pos="543"/>
                                </w:tabs>
                                <w:spacing w:before="2" w:line="197" w:lineRule="exact"/>
                                <w:ind w:hanging="407"/>
                                <w:rPr>
                                  <w:rFonts w:ascii="Arial Black"/>
                                  <w:sz w:val="14"/>
                                </w:rPr>
                              </w:pPr>
                              <w:r>
                                <w:rPr>
                                  <w:rFonts w:ascii="Arial Black"/>
                                  <w:sz w:val="14"/>
                                </w:rPr>
                                <w:t>PAYMENT WILL BE DONE 30 DAYS AFTER RECEIPT OF THE ORIGINAL</w:t>
                              </w:r>
                              <w:r>
                                <w:rPr>
                                  <w:rFonts w:ascii="Arial Black"/>
                                  <w:spacing w:val="41"/>
                                  <w:sz w:val="14"/>
                                </w:rPr>
                                <w:t xml:space="preserve"> </w:t>
                              </w:r>
                              <w:r>
                                <w:rPr>
                                  <w:rFonts w:ascii="Arial Black"/>
                                  <w:sz w:val="14"/>
                                </w:rPr>
                                <w:t>INVOICE.</w:t>
                              </w:r>
                            </w:p>
                            <w:p w14:paraId="602B3F3F" w14:textId="77777777" w:rsidR="0087521B" w:rsidRDefault="00B074CC">
                              <w:pPr>
                                <w:numPr>
                                  <w:ilvl w:val="0"/>
                                  <w:numId w:val="1"/>
                                </w:numPr>
                                <w:tabs>
                                  <w:tab w:val="left" w:pos="542"/>
                                  <w:tab w:val="left" w:pos="543"/>
                                </w:tabs>
                                <w:ind w:right="142"/>
                                <w:rPr>
                                  <w:rFonts w:ascii="Arial Black"/>
                                  <w:sz w:val="14"/>
                                </w:rPr>
                              </w:pPr>
                              <w:r>
                                <w:rPr>
                                  <w:rFonts w:ascii="Arial Black"/>
                                  <w:sz w:val="14"/>
                                </w:rPr>
                                <w:t>BANKING DETAILS (REMITTANCE NAME; BRANCH CODE AND ACCOUNT NUMBER) MUST APPEAR ON YOUR INVOICE AND MUST CORRESPOND WITH THE BANKING DETAILS DISPLAYED ON THE CSD REGISTRATION</w:t>
                              </w:r>
                              <w:r>
                                <w:rPr>
                                  <w:rFonts w:ascii="Arial Black"/>
                                  <w:spacing w:val="-7"/>
                                  <w:sz w:val="14"/>
                                </w:rPr>
                                <w:t xml:space="preserve"> </w:t>
                              </w:r>
                              <w:r>
                                <w:rPr>
                                  <w:rFonts w:ascii="Arial Black"/>
                                  <w:sz w:val="14"/>
                                </w:rPr>
                                <w:t>REPORT.</w:t>
                              </w:r>
                            </w:p>
                            <w:p w14:paraId="76264D6B" w14:textId="77777777" w:rsidR="0087521B" w:rsidRDefault="00B074CC">
                              <w:pPr>
                                <w:numPr>
                                  <w:ilvl w:val="0"/>
                                  <w:numId w:val="1"/>
                                </w:numPr>
                                <w:tabs>
                                  <w:tab w:val="left" w:pos="542"/>
                                  <w:tab w:val="left" w:pos="543"/>
                                </w:tabs>
                                <w:spacing w:line="197" w:lineRule="exact"/>
                                <w:ind w:hanging="407"/>
                                <w:rPr>
                                  <w:rFonts w:ascii="Arial Black" w:hAnsi="Arial Black"/>
                                  <w:sz w:val="14"/>
                                </w:rPr>
                              </w:pPr>
                              <w:r>
                                <w:rPr>
                                  <w:rFonts w:ascii="Arial Black" w:hAnsi="Arial Black"/>
                                  <w:sz w:val="14"/>
                                </w:rPr>
                                <w:t>PLEASE REMEMBER TO SIGN YOUR QUOTATION. UNSIGNED QUOTATIONS – INVALID.</w:t>
                              </w:r>
                            </w:p>
                            <w:p w14:paraId="3674F38A" w14:textId="77777777" w:rsidR="0087521B" w:rsidRDefault="00B074CC">
                              <w:pPr>
                                <w:numPr>
                                  <w:ilvl w:val="0"/>
                                  <w:numId w:val="1"/>
                                </w:numPr>
                                <w:tabs>
                                  <w:tab w:val="left" w:pos="542"/>
                                  <w:tab w:val="left" w:pos="543"/>
                                </w:tabs>
                                <w:spacing w:before="1"/>
                                <w:ind w:right="1007"/>
                                <w:rPr>
                                  <w:rFonts w:ascii="Arial Black"/>
                                  <w:sz w:val="14"/>
                                </w:rPr>
                              </w:pPr>
                              <w:r>
                                <w:rPr>
                                  <w:rFonts w:ascii="Arial Black"/>
                                  <w:sz w:val="14"/>
                                </w:rPr>
                                <w:t>THE TOTAL PRICE QUOTED MUST INCLUDE VAT AS WELL AS DELIVERY COSTS (THE COMPANY WHICH IS NOT VAT REGISTERED SHOULD NOT INCLUDE VAT IN THE PRICE).</w:t>
                              </w:r>
                            </w:p>
                            <w:p w14:paraId="3FAFBDBD" w14:textId="77777777" w:rsidR="0087521B" w:rsidRDefault="00B074CC">
                              <w:pPr>
                                <w:numPr>
                                  <w:ilvl w:val="0"/>
                                  <w:numId w:val="1"/>
                                </w:numPr>
                                <w:tabs>
                                  <w:tab w:val="left" w:pos="542"/>
                                  <w:tab w:val="left" w:pos="543"/>
                                </w:tabs>
                                <w:spacing w:line="196" w:lineRule="exact"/>
                                <w:ind w:hanging="407"/>
                                <w:rPr>
                                  <w:rFonts w:ascii="Arial Black"/>
                                  <w:sz w:val="14"/>
                                </w:rPr>
                              </w:pPr>
                              <w:r>
                                <w:rPr>
                                  <w:rFonts w:ascii="Arial Black"/>
                                  <w:sz w:val="14"/>
                                </w:rPr>
                                <w:t>IF VAT IS CLAIMED, VAT NUMBER SHOULD APPEAR ON THE</w:t>
                              </w:r>
                              <w:r>
                                <w:rPr>
                                  <w:rFonts w:ascii="Arial Black"/>
                                  <w:spacing w:val="-6"/>
                                  <w:sz w:val="14"/>
                                </w:rPr>
                                <w:t xml:space="preserve"> </w:t>
                              </w:r>
                              <w:r>
                                <w:rPr>
                                  <w:rFonts w:ascii="Arial Black"/>
                                  <w:sz w:val="14"/>
                                </w:rPr>
                                <w:t>QUOTATION.</w:t>
                              </w:r>
                            </w:p>
                            <w:p w14:paraId="540ED5DF" w14:textId="77777777" w:rsidR="0087521B" w:rsidRDefault="00B074CC">
                              <w:pPr>
                                <w:numPr>
                                  <w:ilvl w:val="0"/>
                                  <w:numId w:val="1"/>
                                </w:numPr>
                                <w:tabs>
                                  <w:tab w:val="left" w:pos="542"/>
                                  <w:tab w:val="left" w:pos="543"/>
                                </w:tabs>
                                <w:spacing w:line="197" w:lineRule="exact"/>
                                <w:ind w:hanging="407"/>
                                <w:rPr>
                                  <w:rFonts w:ascii="Arial Black"/>
                                  <w:sz w:val="14"/>
                                </w:rPr>
                              </w:pPr>
                              <w:r>
                                <w:rPr>
                                  <w:rFonts w:ascii="Arial Black"/>
                                  <w:sz w:val="14"/>
                                </w:rPr>
                                <w:t>NO CESSIONS WILL BE</w:t>
                              </w:r>
                              <w:r>
                                <w:rPr>
                                  <w:rFonts w:ascii="Arial Black"/>
                                  <w:spacing w:val="2"/>
                                  <w:sz w:val="14"/>
                                </w:rPr>
                                <w:t xml:space="preserve"> </w:t>
                              </w:r>
                              <w:r>
                                <w:rPr>
                                  <w:rFonts w:ascii="Arial Black"/>
                                  <w:sz w:val="14"/>
                                </w:rPr>
                                <w:t>SIGNED.</w:t>
                              </w:r>
                            </w:p>
                            <w:p w14:paraId="582FC086" w14:textId="77777777" w:rsidR="0087521B" w:rsidRDefault="00B074CC">
                              <w:pPr>
                                <w:numPr>
                                  <w:ilvl w:val="0"/>
                                  <w:numId w:val="1"/>
                                </w:numPr>
                                <w:tabs>
                                  <w:tab w:val="left" w:pos="542"/>
                                  <w:tab w:val="left" w:pos="543"/>
                                </w:tabs>
                                <w:spacing w:before="2"/>
                                <w:ind w:right="433"/>
                                <w:rPr>
                                  <w:rFonts w:ascii="Arial Black"/>
                                  <w:sz w:val="14"/>
                                </w:rPr>
                              </w:pPr>
                              <w:r>
                                <w:rPr>
                                  <w:rFonts w:ascii="Arial Black"/>
                                  <w:sz w:val="14"/>
                                </w:rPr>
                                <w:t>A VALID B-BBEE CERTIFICATE SHOULD BE SUBMITTED FOR QUOTATIONS / BIDS OVER R30 000,00 AS WELL AS COMPLETED SBD 4, 8 AND</w:t>
                              </w:r>
                              <w:r>
                                <w:rPr>
                                  <w:rFonts w:ascii="Arial Black"/>
                                  <w:spacing w:val="-6"/>
                                  <w:sz w:val="14"/>
                                </w:rPr>
                                <w:t xml:space="preserve"> </w:t>
                              </w:r>
                              <w:r>
                                <w:rPr>
                                  <w:rFonts w:ascii="Arial Black"/>
                                  <w:sz w:val="14"/>
                                </w:rPr>
                                <w:t>9.</w:t>
                              </w:r>
                            </w:p>
                            <w:p w14:paraId="3AF9BFD4" w14:textId="77777777" w:rsidR="0087521B" w:rsidRDefault="00B074CC">
                              <w:pPr>
                                <w:numPr>
                                  <w:ilvl w:val="0"/>
                                  <w:numId w:val="1"/>
                                </w:numPr>
                                <w:tabs>
                                  <w:tab w:val="left" w:pos="542"/>
                                  <w:tab w:val="left" w:pos="543"/>
                                </w:tabs>
                                <w:spacing w:line="196" w:lineRule="exact"/>
                                <w:ind w:hanging="407"/>
                                <w:rPr>
                                  <w:rFonts w:ascii="Arial Black"/>
                                  <w:sz w:val="14"/>
                                </w:rPr>
                              </w:pPr>
                              <w:r>
                                <w:rPr>
                                  <w:rFonts w:ascii="Arial Black"/>
                                  <w:sz w:val="14"/>
                                </w:rPr>
                                <w:t>QUOTATIONS SHOULD BE VALID FOR 30</w:t>
                              </w:r>
                              <w:r>
                                <w:rPr>
                                  <w:rFonts w:ascii="Arial Black"/>
                                  <w:spacing w:val="-2"/>
                                  <w:sz w:val="14"/>
                                </w:rPr>
                                <w:t xml:space="preserve"> </w:t>
                              </w:r>
                              <w:r>
                                <w:rPr>
                                  <w:rFonts w:ascii="Arial Black"/>
                                  <w:sz w:val="14"/>
                                </w:rPr>
                                <w:t>DAYS.</w:t>
                              </w:r>
                            </w:p>
                            <w:p w14:paraId="1A40F81E" w14:textId="77777777" w:rsidR="0087521B" w:rsidRDefault="00B074CC">
                              <w:pPr>
                                <w:numPr>
                                  <w:ilvl w:val="0"/>
                                  <w:numId w:val="1"/>
                                </w:numPr>
                                <w:tabs>
                                  <w:tab w:val="left" w:pos="543"/>
                                </w:tabs>
                                <w:spacing w:line="197" w:lineRule="exact"/>
                                <w:ind w:hanging="407"/>
                                <w:rPr>
                                  <w:rFonts w:ascii="Comic Sans MS"/>
                                  <w:sz w:val="14"/>
                                </w:rPr>
                              </w:pPr>
                              <w:r>
                                <w:rPr>
                                  <w:rFonts w:ascii="Arial Black"/>
                                  <w:sz w:val="14"/>
                                </w:rPr>
                                <w:t>PRICE QUOTED SHOULD NOT BE ON SPECIAL OR</w:t>
                              </w:r>
                              <w:r>
                                <w:rPr>
                                  <w:rFonts w:ascii="Arial Black"/>
                                  <w:spacing w:val="-4"/>
                                  <w:sz w:val="14"/>
                                </w:rPr>
                                <w:t xml:space="preserve"> </w:t>
                              </w:r>
                              <w:r>
                                <w:rPr>
                                  <w:rFonts w:ascii="Arial Black"/>
                                  <w:sz w:val="14"/>
                                </w:rPr>
                                <w:t>SALE.</w:t>
                              </w:r>
                            </w:p>
                            <w:p w14:paraId="497B510B" w14:textId="77777777" w:rsidR="0087521B" w:rsidRDefault="00B074CC">
                              <w:pPr>
                                <w:numPr>
                                  <w:ilvl w:val="0"/>
                                  <w:numId w:val="1"/>
                                </w:numPr>
                                <w:tabs>
                                  <w:tab w:val="left" w:pos="543"/>
                                </w:tabs>
                                <w:spacing w:before="4"/>
                                <w:ind w:hanging="407"/>
                                <w:rPr>
                                  <w:rFonts w:ascii="Comic Sans MS"/>
                                  <w:sz w:val="14"/>
                                </w:rPr>
                              </w:pPr>
                              <w:r>
                                <w:rPr>
                                  <w:rFonts w:ascii="Arial Black"/>
                                  <w:sz w:val="14"/>
                                </w:rPr>
                                <w:t>PLEASE DO NOT INFLATE PRICES.</w:t>
                              </w:r>
                            </w:p>
                          </w:txbxContent>
                        </wps:txbx>
                        <wps:bodyPr rot="0" vert="horz" wrap="square" lIns="0" tIns="0" rIns="0" bIns="0" anchor="t" anchorCtr="0" upright="1">
                          <a:noAutofit/>
                        </wps:bodyPr>
                      </wps:wsp>
                    </wpg:wgp>
                  </a:graphicData>
                </a:graphic>
              </wp:inline>
            </w:drawing>
          </mc:Choice>
          <mc:Fallback>
            <w:pict>
              <v:group w14:anchorId="60508D6F" id="Group 2" o:spid="_x0000_s1028" style="width:546.05pt;height:168.9pt;mso-position-horizontal-relative:char;mso-position-vertical-relative:line" coordsize="10921,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">
                <v:shape id="AutoShape 4" o:spid="_x0000_s1029" style="position:absolute;width:10921;height:3378;visibility:visible;mso-wrap-style:square;v-text-anchor:top" coordsize="10921,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" path="m118,l60,,,,,60,,3317r,60l60,3377r58,l118,3317r-58,l60,60r58,l118,xm10831,89r-29,l10802,118r,3142l118,3260r,-3142l10802,118r,-29l118,89r-29,l89,3288r29,l10802,3288r29,l10831,89xm10920,r,l10860,r-58,l118,r,60l10802,60r58,l10860,3317r-58,l118,3317r,60l10802,3377r58,l10920,3377r,-60l10920,60r,-60xe" fillcolor="black" stroked="f">
                  <v:path arrowok="t" o:connecttype="custom" o:connectlocs="118,0;60,0;0,0;0,60;0,3317;0,3377;60,3377;118,3377;118,3317;60,3317;60,60;118,60;118,0;10831,89;10802,89;10802,118;10802,3260;118,3260;118,118;10802,118;10802,89;118,89;89,89;89,3288;118,3288;10802,3288;10831,3288;10831,89;10920,0;10920,0;10860,0;10802,0;118,0;118,60;10802,60;10860,60;10860,3317;10802,3317;118,3317;118,3377;10802,3377;10860,3377;10920,3377;10920,3377;10920,3317;10920,3317;10920,60;10920,60;10920,0" o:connectangles="0,0,0,0,0,0,0,0,0,0,0,0,0,0,0,0,0,0,0,0,0,0,0,0,0,0,0,0,0,0,0,0,0,0,0,0,0,0,0,0,0,0,0,0,0,0,0,0,0"/>
                </v:shape>
                <v:shape id="Text Box 3" o:spid="_x0000_s1030" type="#_x0000_t202" style="position:absolute;left:88;top:60;width:1074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370BB7B" w14:textId="77777777" w:rsidR="0087521B" w:rsidRDefault="00B074CC">
                        <w:pPr>
                          <w:spacing w:before="76" w:line="338" w:lineRule="exact"/>
                          <w:ind w:left="3543" w:right="3545"/>
                          <w:jc w:val="center"/>
                          <w:rPr>
                            <w:rFonts w:ascii="Arial Black"/>
                            <w:sz w:val="24"/>
                          </w:rPr>
                        </w:pPr>
                        <w:r>
                          <w:rPr>
                            <w:rFonts w:ascii="Arial Black"/>
                            <w:sz w:val="24"/>
                            <w:u w:val="single"/>
                          </w:rPr>
                          <w:t>VERY IMPORTANT NOTICE!</w:t>
                        </w:r>
                      </w:p>
                      <w:p w14:paraId="56D547DB" w14:textId="77777777" w:rsidR="0087521B" w:rsidRDefault="00B074CC">
                        <w:pPr>
                          <w:numPr>
                            <w:ilvl w:val="0"/>
                            <w:numId w:val="1"/>
                          </w:numPr>
                          <w:tabs>
                            <w:tab w:val="left" w:pos="542"/>
                            <w:tab w:val="left" w:pos="543"/>
                          </w:tabs>
                          <w:ind w:hanging="407"/>
                          <w:rPr>
                            <w:rFonts w:ascii="Arial Black"/>
                            <w:sz w:val="14"/>
                          </w:rPr>
                        </w:pPr>
                        <w:r>
                          <w:rPr>
                            <w:rFonts w:ascii="Arial Black"/>
                            <w:sz w:val="14"/>
                          </w:rPr>
                          <w:t>PLEASE SUBMIT QUOTATIONS ON A COMPANY LETTERHEAD.</w:t>
                        </w:r>
                      </w:p>
                      <w:p w14:paraId="4F328528" w14:textId="77777777" w:rsidR="0087521B" w:rsidRDefault="00B074CC">
                        <w:pPr>
                          <w:numPr>
                            <w:ilvl w:val="0"/>
                            <w:numId w:val="1"/>
                          </w:numPr>
                          <w:tabs>
                            <w:tab w:val="left" w:pos="542"/>
                            <w:tab w:val="left" w:pos="543"/>
                          </w:tabs>
                          <w:spacing w:before="2" w:line="197" w:lineRule="exact"/>
                          <w:ind w:hanging="407"/>
                          <w:rPr>
                            <w:rFonts w:ascii="Arial Black"/>
                            <w:sz w:val="14"/>
                          </w:rPr>
                        </w:pPr>
                        <w:r>
                          <w:rPr>
                            <w:rFonts w:ascii="Arial Black"/>
                            <w:sz w:val="14"/>
                          </w:rPr>
                          <w:t>PAYMENT WILL BE DONE 30 DAYS AFTER RECEIPT OF THE ORIGINAL</w:t>
                        </w:r>
                        <w:r>
                          <w:rPr>
                            <w:rFonts w:ascii="Arial Black"/>
                            <w:spacing w:val="41"/>
                            <w:sz w:val="14"/>
                          </w:rPr>
                          <w:t xml:space="preserve"> </w:t>
                        </w:r>
                        <w:r>
                          <w:rPr>
                            <w:rFonts w:ascii="Arial Black"/>
                            <w:sz w:val="14"/>
                          </w:rPr>
                          <w:t>INVOICE.</w:t>
                        </w:r>
                      </w:p>
                      <w:p w14:paraId="602B3F3F" w14:textId="77777777" w:rsidR="0087521B" w:rsidRDefault="00B074CC">
                        <w:pPr>
                          <w:numPr>
                            <w:ilvl w:val="0"/>
                            <w:numId w:val="1"/>
                          </w:numPr>
                          <w:tabs>
                            <w:tab w:val="left" w:pos="542"/>
                            <w:tab w:val="left" w:pos="543"/>
                          </w:tabs>
                          <w:ind w:right="142"/>
                          <w:rPr>
                            <w:rFonts w:ascii="Arial Black"/>
                            <w:sz w:val="14"/>
                          </w:rPr>
                        </w:pPr>
                        <w:r>
                          <w:rPr>
                            <w:rFonts w:ascii="Arial Black"/>
                            <w:sz w:val="14"/>
                          </w:rPr>
                          <w:t>BANKING DETAILS (REMITTANCE NAME; BRANCH CODE AND ACCOUNT NUMBER) MUST APPEAR ON YOUR INVOICE AND MUST CORRESPOND WITH THE BANKING DETAILS DISPLAYED ON THE CSD REGISTRATION</w:t>
                        </w:r>
                        <w:r>
                          <w:rPr>
                            <w:rFonts w:ascii="Arial Black"/>
                            <w:spacing w:val="-7"/>
                            <w:sz w:val="14"/>
                          </w:rPr>
                          <w:t xml:space="preserve"> </w:t>
                        </w:r>
                        <w:r>
                          <w:rPr>
                            <w:rFonts w:ascii="Arial Black"/>
                            <w:sz w:val="14"/>
                          </w:rPr>
                          <w:t>REPORT.</w:t>
                        </w:r>
                      </w:p>
                      <w:p w14:paraId="76264D6B" w14:textId="77777777" w:rsidR="0087521B" w:rsidRDefault="00B074CC">
                        <w:pPr>
                          <w:numPr>
                            <w:ilvl w:val="0"/>
                            <w:numId w:val="1"/>
                          </w:numPr>
                          <w:tabs>
                            <w:tab w:val="left" w:pos="542"/>
                            <w:tab w:val="left" w:pos="543"/>
                          </w:tabs>
                          <w:spacing w:line="197" w:lineRule="exact"/>
                          <w:ind w:hanging="407"/>
                          <w:rPr>
                            <w:rFonts w:ascii="Arial Black" w:hAnsi="Arial Black"/>
                            <w:sz w:val="14"/>
                          </w:rPr>
                        </w:pPr>
                        <w:r>
                          <w:rPr>
                            <w:rFonts w:ascii="Arial Black" w:hAnsi="Arial Black"/>
                            <w:sz w:val="14"/>
                          </w:rPr>
                          <w:t>PLEASE REMEMBER TO SIGN YOUR QUOTATION. UNSIGNED QUOTATIONS – INVALID.</w:t>
                        </w:r>
                      </w:p>
                      <w:p w14:paraId="3674F38A" w14:textId="77777777" w:rsidR="0087521B" w:rsidRDefault="00B074CC">
                        <w:pPr>
                          <w:numPr>
                            <w:ilvl w:val="0"/>
                            <w:numId w:val="1"/>
                          </w:numPr>
                          <w:tabs>
                            <w:tab w:val="left" w:pos="542"/>
                            <w:tab w:val="left" w:pos="543"/>
                          </w:tabs>
                          <w:spacing w:before="1"/>
                          <w:ind w:right="1007"/>
                          <w:rPr>
                            <w:rFonts w:ascii="Arial Black"/>
                            <w:sz w:val="14"/>
                          </w:rPr>
                        </w:pPr>
                        <w:r>
                          <w:rPr>
                            <w:rFonts w:ascii="Arial Black"/>
                            <w:sz w:val="14"/>
                          </w:rPr>
                          <w:t>THE TOTAL PRICE QUOTED MUST INCLUDE VAT AS WELL AS DELIVERY COSTS (THE COMPANY WHICH IS NOT VAT REGISTERED SHOULD NOT INCLUDE VAT IN THE PRICE).</w:t>
                        </w:r>
                      </w:p>
                      <w:p w14:paraId="3FAFBDBD" w14:textId="77777777" w:rsidR="0087521B" w:rsidRDefault="00B074CC">
                        <w:pPr>
                          <w:numPr>
                            <w:ilvl w:val="0"/>
                            <w:numId w:val="1"/>
                          </w:numPr>
                          <w:tabs>
                            <w:tab w:val="left" w:pos="542"/>
                            <w:tab w:val="left" w:pos="543"/>
                          </w:tabs>
                          <w:spacing w:line="196" w:lineRule="exact"/>
                          <w:ind w:hanging="407"/>
                          <w:rPr>
                            <w:rFonts w:ascii="Arial Black"/>
                            <w:sz w:val="14"/>
                          </w:rPr>
                        </w:pPr>
                        <w:r>
                          <w:rPr>
                            <w:rFonts w:ascii="Arial Black"/>
                            <w:sz w:val="14"/>
                          </w:rPr>
                          <w:t>IF VAT IS CLAIMED, VAT NUMBER SHOULD APPEAR ON THE</w:t>
                        </w:r>
                        <w:r>
                          <w:rPr>
                            <w:rFonts w:ascii="Arial Black"/>
                            <w:spacing w:val="-6"/>
                            <w:sz w:val="14"/>
                          </w:rPr>
                          <w:t xml:space="preserve"> </w:t>
                        </w:r>
                        <w:r>
                          <w:rPr>
                            <w:rFonts w:ascii="Arial Black"/>
                            <w:sz w:val="14"/>
                          </w:rPr>
                          <w:t>QUOTATION.</w:t>
                        </w:r>
                      </w:p>
                      <w:p w14:paraId="540ED5DF" w14:textId="77777777" w:rsidR="0087521B" w:rsidRDefault="00B074CC">
                        <w:pPr>
                          <w:numPr>
                            <w:ilvl w:val="0"/>
                            <w:numId w:val="1"/>
                          </w:numPr>
                          <w:tabs>
                            <w:tab w:val="left" w:pos="542"/>
                            <w:tab w:val="left" w:pos="543"/>
                          </w:tabs>
                          <w:spacing w:line="197" w:lineRule="exact"/>
                          <w:ind w:hanging="407"/>
                          <w:rPr>
                            <w:rFonts w:ascii="Arial Black"/>
                            <w:sz w:val="14"/>
                          </w:rPr>
                        </w:pPr>
                        <w:r>
                          <w:rPr>
                            <w:rFonts w:ascii="Arial Black"/>
                            <w:sz w:val="14"/>
                          </w:rPr>
                          <w:t>NO CESSIONS WILL BE</w:t>
                        </w:r>
                        <w:r>
                          <w:rPr>
                            <w:rFonts w:ascii="Arial Black"/>
                            <w:spacing w:val="2"/>
                            <w:sz w:val="14"/>
                          </w:rPr>
                          <w:t xml:space="preserve"> </w:t>
                        </w:r>
                        <w:r>
                          <w:rPr>
                            <w:rFonts w:ascii="Arial Black"/>
                            <w:sz w:val="14"/>
                          </w:rPr>
                          <w:t>SIGNED.</w:t>
                        </w:r>
                      </w:p>
                      <w:p w14:paraId="582FC086" w14:textId="77777777" w:rsidR="0087521B" w:rsidRDefault="00B074CC">
                        <w:pPr>
                          <w:numPr>
                            <w:ilvl w:val="0"/>
                            <w:numId w:val="1"/>
                          </w:numPr>
                          <w:tabs>
                            <w:tab w:val="left" w:pos="542"/>
                            <w:tab w:val="left" w:pos="543"/>
                          </w:tabs>
                          <w:spacing w:before="2"/>
                          <w:ind w:right="433"/>
                          <w:rPr>
                            <w:rFonts w:ascii="Arial Black"/>
                            <w:sz w:val="14"/>
                          </w:rPr>
                        </w:pPr>
                        <w:r>
                          <w:rPr>
                            <w:rFonts w:ascii="Arial Black"/>
                            <w:sz w:val="14"/>
                          </w:rPr>
                          <w:t>A VALID B-BBEE CERTIFICATE SHOULD BE SUBMITTED FOR QUOTATIONS / BIDS OVER R30 000,00 AS WELL AS COMPLETED SBD 4, 8 AND</w:t>
                        </w:r>
                        <w:r>
                          <w:rPr>
                            <w:rFonts w:ascii="Arial Black"/>
                            <w:spacing w:val="-6"/>
                            <w:sz w:val="14"/>
                          </w:rPr>
                          <w:t xml:space="preserve"> </w:t>
                        </w:r>
                        <w:r>
                          <w:rPr>
                            <w:rFonts w:ascii="Arial Black"/>
                            <w:sz w:val="14"/>
                          </w:rPr>
                          <w:t>9.</w:t>
                        </w:r>
                      </w:p>
                      <w:p w14:paraId="3AF9BFD4" w14:textId="77777777" w:rsidR="0087521B" w:rsidRDefault="00B074CC">
                        <w:pPr>
                          <w:numPr>
                            <w:ilvl w:val="0"/>
                            <w:numId w:val="1"/>
                          </w:numPr>
                          <w:tabs>
                            <w:tab w:val="left" w:pos="542"/>
                            <w:tab w:val="left" w:pos="543"/>
                          </w:tabs>
                          <w:spacing w:line="196" w:lineRule="exact"/>
                          <w:ind w:hanging="407"/>
                          <w:rPr>
                            <w:rFonts w:ascii="Arial Black"/>
                            <w:sz w:val="14"/>
                          </w:rPr>
                        </w:pPr>
                        <w:r>
                          <w:rPr>
                            <w:rFonts w:ascii="Arial Black"/>
                            <w:sz w:val="14"/>
                          </w:rPr>
                          <w:t>QUOTATIONS SHOULD BE VALID FOR 30</w:t>
                        </w:r>
                        <w:r>
                          <w:rPr>
                            <w:rFonts w:ascii="Arial Black"/>
                            <w:spacing w:val="-2"/>
                            <w:sz w:val="14"/>
                          </w:rPr>
                          <w:t xml:space="preserve"> </w:t>
                        </w:r>
                        <w:r>
                          <w:rPr>
                            <w:rFonts w:ascii="Arial Black"/>
                            <w:sz w:val="14"/>
                          </w:rPr>
                          <w:t>DAYS.</w:t>
                        </w:r>
                      </w:p>
                      <w:p w14:paraId="1A40F81E" w14:textId="77777777" w:rsidR="0087521B" w:rsidRDefault="00B074CC">
                        <w:pPr>
                          <w:numPr>
                            <w:ilvl w:val="0"/>
                            <w:numId w:val="1"/>
                          </w:numPr>
                          <w:tabs>
                            <w:tab w:val="left" w:pos="543"/>
                          </w:tabs>
                          <w:spacing w:line="197" w:lineRule="exact"/>
                          <w:ind w:hanging="407"/>
                          <w:rPr>
                            <w:rFonts w:ascii="Comic Sans MS"/>
                            <w:sz w:val="14"/>
                          </w:rPr>
                        </w:pPr>
                        <w:r>
                          <w:rPr>
                            <w:rFonts w:ascii="Arial Black"/>
                            <w:sz w:val="14"/>
                          </w:rPr>
                          <w:t>PRICE QUOTED SHOULD NOT BE ON SPECIAL OR</w:t>
                        </w:r>
                        <w:r>
                          <w:rPr>
                            <w:rFonts w:ascii="Arial Black"/>
                            <w:spacing w:val="-4"/>
                            <w:sz w:val="14"/>
                          </w:rPr>
                          <w:t xml:space="preserve"> </w:t>
                        </w:r>
                        <w:r>
                          <w:rPr>
                            <w:rFonts w:ascii="Arial Black"/>
                            <w:sz w:val="14"/>
                          </w:rPr>
                          <w:t>SALE.</w:t>
                        </w:r>
                      </w:p>
                      <w:p w14:paraId="497B510B" w14:textId="77777777" w:rsidR="0087521B" w:rsidRDefault="00B074CC">
                        <w:pPr>
                          <w:numPr>
                            <w:ilvl w:val="0"/>
                            <w:numId w:val="1"/>
                          </w:numPr>
                          <w:tabs>
                            <w:tab w:val="left" w:pos="543"/>
                          </w:tabs>
                          <w:spacing w:before="4"/>
                          <w:ind w:hanging="407"/>
                          <w:rPr>
                            <w:rFonts w:ascii="Comic Sans MS"/>
                            <w:sz w:val="14"/>
                          </w:rPr>
                        </w:pPr>
                        <w:r>
                          <w:rPr>
                            <w:rFonts w:ascii="Arial Black"/>
                            <w:sz w:val="14"/>
                          </w:rPr>
                          <w:t>PLEASE DO NOT INFLATE PRICES.</w:t>
                        </w:r>
                      </w:p>
                    </w:txbxContent>
                  </v:textbox>
                </v:shape>
                <w10:anchorlock/>
              </v:group>
            </w:pict>
          </mc:Fallback>
        </mc:AlternateContent>
      </w:r>
    </w:p>
    <w:p w14:paraId="651095B8" w14:textId="484CB0C0" w:rsidR="00542C0A" w:rsidRPr="00D6392E" w:rsidRDefault="00542C0A">
      <w:pPr>
        <w:pStyle w:val="BodyText"/>
        <w:ind w:left="34" w:right="-44"/>
        <w:rPr>
          <w:rFonts w:ascii="Arial" w:hAnsi="Arial" w:cs="Arial"/>
          <w:b w:val="0"/>
        </w:rPr>
      </w:pPr>
    </w:p>
    <w:p w14:paraId="412587B9" w14:textId="57D4931B" w:rsidR="00542C0A" w:rsidRPr="00D6392E" w:rsidRDefault="00542C0A">
      <w:pPr>
        <w:pStyle w:val="BodyText"/>
        <w:ind w:left="34" w:right="-44"/>
        <w:rPr>
          <w:rFonts w:ascii="Arial" w:hAnsi="Arial" w:cs="Arial"/>
          <w:b w:val="0"/>
        </w:rPr>
      </w:pPr>
    </w:p>
    <w:bookmarkStart w:id="0" w:name="_MON_1707636319"/>
    <w:bookmarkEnd w:id="0"/>
    <w:p w14:paraId="111C56EA" w14:textId="22986F0C" w:rsidR="00542C0A" w:rsidRPr="00D6392E" w:rsidRDefault="00542C0A">
      <w:pPr>
        <w:pStyle w:val="BodyText"/>
        <w:ind w:left="34" w:right="-44"/>
        <w:rPr>
          <w:rFonts w:ascii="Arial" w:hAnsi="Arial" w:cs="Arial"/>
          <w:b w:val="0"/>
        </w:rPr>
      </w:pPr>
      <w:r w:rsidRPr="00D6392E">
        <w:rPr>
          <w:rFonts w:ascii="Arial" w:hAnsi="Arial" w:cs="Arial"/>
          <w:b w:val="0"/>
        </w:rPr>
        <w:object w:dxaOrig="10466" w:dyaOrig="15343" w14:anchorId="5D03C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4pt;height:767.1pt" o:ole="">
            <v:imagedata r:id="rId10" o:title=""/>
          </v:shape>
          <o:OLEObject Type="Embed" ProgID="Word.Document.12" ShapeID="_x0000_i1025" DrawAspect="Content" ObjectID="_1707637577" r:id="rId11">
            <o:FieldCodes>\s</o:FieldCodes>
          </o:OLEObject>
        </w:object>
      </w:r>
    </w:p>
    <w:p w14:paraId="4CE8D4A2" w14:textId="1B322A50" w:rsidR="00C55431" w:rsidRPr="00D6392E" w:rsidRDefault="00C55431">
      <w:pPr>
        <w:pStyle w:val="BodyText"/>
        <w:ind w:left="34" w:right="-44"/>
        <w:rPr>
          <w:rFonts w:ascii="Arial" w:hAnsi="Arial" w:cs="Arial"/>
          <w:b w:val="0"/>
        </w:rPr>
      </w:pPr>
    </w:p>
    <w:p w14:paraId="6E8E0245" w14:textId="58FA0EA5" w:rsidR="00C55431" w:rsidRPr="00D6392E" w:rsidRDefault="00C55431">
      <w:pPr>
        <w:pStyle w:val="BodyText"/>
        <w:ind w:left="34" w:right="-44"/>
        <w:rPr>
          <w:rFonts w:ascii="Arial" w:hAnsi="Arial" w:cs="Arial"/>
          <w:b w:val="0"/>
        </w:rPr>
      </w:pPr>
    </w:p>
    <w:tbl>
      <w:tblPr>
        <w:tblW w:w="91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6228"/>
        <w:gridCol w:w="1320"/>
        <w:gridCol w:w="1213"/>
      </w:tblGrid>
      <w:tr w:rsidR="00C55431" w:rsidRPr="00D6392E" w14:paraId="1992CC58" w14:textId="77777777" w:rsidTr="00683F81">
        <w:trPr>
          <w:trHeight w:val="1089"/>
        </w:trPr>
        <w:tc>
          <w:tcPr>
            <w:tcW w:w="403" w:type="dxa"/>
            <w:tcBorders>
              <w:top w:val="single" w:sz="4" w:space="0" w:color="auto"/>
              <w:left w:val="single" w:sz="4" w:space="0" w:color="auto"/>
              <w:bottom w:val="single" w:sz="4" w:space="0" w:color="auto"/>
              <w:right w:val="single" w:sz="4" w:space="0" w:color="auto"/>
            </w:tcBorders>
          </w:tcPr>
          <w:p w14:paraId="78C692E0" w14:textId="77777777" w:rsidR="00C55431" w:rsidRPr="00D6392E" w:rsidRDefault="00C55431" w:rsidP="00683F81">
            <w:pPr>
              <w:jc w:val="center"/>
              <w:rPr>
                <w:rFonts w:ascii="Arial" w:eastAsia="Times New Roman" w:hAnsi="Arial" w:cs="Arial"/>
                <w:sz w:val="20"/>
                <w:szCs w:val="20"/>
                <w:lang w:val="en-GB"/>
              </w:rPr>
            </w:pPr>
          </w:p>
        </w:tc>
        <w:tc>
          <w:tcPr>
            <w:tcW w:w="6232" w:type="dxa"/>
            <w:tcBorders>
              <w:top w:val="single" w:sz="4" w:space="0" w:color="auto"/>
              <w:left w:val="single" w:sz="4" w:space="0" w:color="auto"/>
              <w:bottom w:val="single" w:sz="4" w:space="0" w:color="auto"/>
              <w:right w:val="single" w:sz="4" w:space="0" w:color="auto"/>
            </w:tcBorders>
            <w:hideMark/>
          </w:tcPr>
          <w:p w14:paraId="74FD82D9" w14:textId="77777777" w:rsidR="00C55431" w:rsidRPr="00D6392E" w:rsidRDefault="00C55431" w:rsidP="00683F81">
            <w:pPr>
              <w:rPr>
                <w:rFonts w:ascii="Arial" w:eastAsia="Times New Roman" w:hAnsi="Arial" w:cs="Arial"/>
                <w:sz w:val="20"/>
                <w:szCs w:val="20"/>
                <w:lang w:val="en-GB"/>
              </w:rPr>
            </w:pPr>
            <w:r w:rsidRPr="00D6392E">
              <w:rPr>
                <w:rFonts w:ascii="Arial" w:hAnsi="Arial" w:cs="Arial"/>
                <w:sz w:val="20"/>
                <w:szCs w:val="20"/>
              </w:rPr>
              <w:t>Demonstrate in-depth understanding and implementation of GRAP 103 on the classes of heritage assets stipulated in these Terms of Reference and taking into account all relevant legislation that governs each class.  Provide the detailed methodology as part of the Project Plan.</w:t>
            </w:r>
          </w:p>
        </w:tc>
        <w:tc>
          <w:tcPr>
            <w:tcW w:w="1321" w:type="dxa"/>
            <w:tcBorders>
              <w:top w:val="single" w:sz="4" w:space="0" w:color="auto"/>
              <w:left w:val="single" w:sz="4" w:space="0" w:color="auto"/>
              <w:bottom w:val="single" w:sz="4" w:space="0" w:color="auto"/>
              <w:right w:val="single" w:sz="4" w:space="0" w:color="auto"/>
            </w:tcBorders>
            <w:hideMark/>
          </w:tcPr>
          <w:p w14:paraId="3C91B931" w14:textId="77777777" w:rsidR="00C55431" w:rsidRPr="00D6392E" w:rsidRDefault="00C55431" w:rsidP="00683F81">
            <w:pPr>
              <w:rPr>
                <w:rFonts w:ascii="Arial" w:eastAsia="Times New Roman" w:hAnsi="Arial" w:cs="Arial"/>
                <w:b/>
                <w:sz w:val="20"/>
                <w:szCs w:val="20"/>
                <w:lang w:val="en-GB"/>
              </w:rPr>
            </w:pPr>
          </w:p>
        </w:tc>
        <w:tc>
          <w:tcPr>
            <w:tcW w:w="1214" w:type="dxa"/>
            <w:tcBorders>
              <w:top w:val="single" w:sz="4" w:space="0" w:color="auto"/>
              <w:left w:val="single" w:sz="4" w:space="0" w:color="auto"/>
              <w:bottom w:val="single" w:sz="4" w:space="0" w:color="auto"/>
              <w:right w:val="single" w:sz="4" w:space="0" w:color="auto"/>
            </w:tcBorders>
          </w:tcPr>
          <w:p w14:paraId="3D7A581B" w14:textId="77777777" w:rsidR="00C55431" w:rsidRPr="00D6392E" w:rsidRDefault="00C55431" w:rsidP="00683F81">
            <w:pPr>
              <w:jc w:val="center"/>
              <w:rPr>
                <w:rFonts w:ascii="Arial" w:eastAsia="Times New Roman" w:hAnsi="Arial" w:cs="Arial"/>
                <w:sz w:val="20"/>
                <w:szCs w:val="20"/>
                <w:lang w:val="en-GB"/>
              </w:rPr>
            </w:pPr>
          </w:p>
        </w:tc>
      </w:tr>
    </w:tbl>
    <w:p w14:paraId="2FB5F8DA" w14:textId="77777777" w:rsidR="00C55431" w:rsidRPr="00D6392E" w:rsidRDefault="00C55431" w:rsidP="00C55431">
      <w:pPr>
        <w:jc w:val="center"/>
        <w:rPr>
          <w:rFonts w:ascii="Arial" w:eastAsia="Times New Roman" w:hAnsi="Arial" w:cs="Arial"/>
          <w:sz w:val="20"/>
          <w:szCs w:val="20"/>
          <w:lang w:val="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6263"/>
        <w:gridCol w:w="1275"/>
        <w:gridCol w:w="1276"/>
      </w:tblGrid>
      <w:tr w:rsidR="00C55431" w:rsidRPr="00D6392E" w14:paraId="4D0C93AB" w14:textId="77777777" w:rsidTr="00683F81">
        <w:tc>
          <w:tcPr>
            <w:tcW w:w="6663"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73189577" w14:textId="77777777" w:rsidR="00C55431" w:rsidRPr="00D6392E" w:rsidRDefault="00C55431" w:rsidP="00683F81">
            <w:pPr>
              <w:jc w:val="center"/>
              <w:rPr>
                <w:rFonts w:ascii="Arial" w:eastAsia="Times New Roman" w:hAnsi="Arial" w:cs="Arial"/>
                <w:b/>
                <w:sz w:val="20"/>
                <w:szCs w:val="20"/>
                <w:lang w:val="en-GB"/>
              </w:rPr>
            </w:pPr>
            <w:r w:rsidRPr="00D6392E">
              <w:rPr>
                <w:rFonts w:ascii="Arial" w:eastAsia="Times New Roman" w:hAnsi="Arial" w:cs="Arial"/>
                <w:b/>
                <w:sz w:val="20"/>
                <w:szCs w:val="20"/>
                <w:lang w:val="en-GB"/>
              </w:rPr>
              <w:t>Detailed Functionality Criteria</w:t>
            </w:r>
          </w:p>
          <w:p w14:paraId="112AE102" w14:textId="77777777" w:rsidR="00C55431" w:rsidRPr="00D6392E" w:rsidRDefault="00C55431" w:rsidP="00683F81">
            <w:pPr>
              <w:jc w:val="center"/>
              <w:rPr>
                <w:rFonts w:ascii="Arial" w:eastAsia="Times New Roman" w:hAnsi="Arial" w:cs="Arial"/>
                <w:b/>
                <w:sz w:val="20"/>
                <w:szCs w:val="20"/>
                <w:lang w:val="en-GB"/>
              </w:rPr>
            </w:pPr>
            <w:r w:rsidRPr="00D6392E">
              <w:rPr>
                <w:rFonts w:ascii="Arial" w:eastAsia="Times New Roman" w:hAnsi="Arial" w:cs="Arial"/>
                <w:b/>
                <w:sz w:val="20"/>
                <w:szCs w:val="20"/>
                <w:lang w:val="en-GB"/>
              </w:rPr>
              <w:tab/>
            </w:r>
            <w:r w:rsidRPr="00D6392E">
              <w:rPr>
                <w:rFonts w:ascii="Arial" w:eastAsia="Times New Roman" w:hAnsi="Arial" w:cs="Arial"/>
                <w:b/>
                <w:sz w:val="20"/>
                <w:szCs w:val="20"/>
                <w:lang w:val="en-GB"/>
              </w:rPr>
              <w:tab/>
            </w:r>
          </w:p>
        </w:tc>
        <w:tc>
          <w:tcPr>
            <w:tcW w:w="1275" w:type="dxa"/>
            <w:tcBorders>
              <w:top w:val="single" w:sz="4" w:space="0" w:color="auto"/>
              <w:left w:val="single" w:sz="4" w:space="0" w:color="auto"/>
              <w:bottom w:val="single" w:sz="4" w:space="0" w:color="auto"/>
              <w:right w:val="single" w:sz="4" w:space="0" w:color="auto"/>
            </w:tcBorders>
            <w:shd w:val="clear" w:color="auto" w:fill="BFBFBF"/>
            <w:hideMark/>
          </w:tcPr>
          <w:p w14:paraId="3506B70F" w14:textId="77777777" w:rsidR="00C55431" w:rsidRPr="00D6392E" w:rsidRDefault="00C55431" w:rsidP="00683F81">
            <w:pPr>
              <w:jc w:val="center"/>
              <w:rPr>
                <w:rFonts w:ascii="Arial" w:eastAsia="Times New Roman" w:hAnsi="Arial" w:cs="Arial"/>
                <w:b/>
                <w:sz w:val="20"/>
                <w:szCs w:val="20"/>
                <w:lang w:val="en-GB"/>
              </w:rPr>
            </w:pPr>
            <w:r w:rsidRPr="00D6392E">
              <w:rPr>
                <w:rFonts w:ascii="Arial" w:eastAsia="Times New Roman" w:hAnsi="Arial" w:cs="Arial"/>
                <w:b/>
                <w:sz w:val="20"/>
                <w:szCs w:val="20"/>
                <w:lang w:val="en-GB"/>
              </w:rPr>
              <w:t>Points Allocation</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5DA9902A" w14:textId="77777777" w:rsidR="00C55431" w:rsidRPr="00D6392E" w:rsidRDefault="00C55431" w:rsidP="00683F81">
            <w:pPr>
              <w:jc w:val="center"/>
              <w:rPr>
                <w:rFonts w:ascii="Arial" w:eastAsia="Times New Roman" w:hAnsi="Arial" w:cs="Arial"/>
                <w:b/>
                <w:sz w:val="20"/>
                <w:szCs w:val="20"/>
                <w:lang w:val="en-GB"/>
              </w:rPr>
            </w:pPr>
            <w:r w:rsidRPr="00D6392E">
              <w:rPr>
                <w:rFonts w:ascii="Arial" w:eastAsia="Times New Roman" w:hAnsi="Arial" w:cs="Arial"/>
                <w:b/>
                <w:sz w:val="20"/>
                <w:szCs w:val="20"/>
                <w:lang w:val="en-GB"/>
              </w:rPr>
              <w:t>Value</w:t>
            </w:r>
          </w:p>
        </w:tc>
      </w:tr>
      <w:tr w:rsidR="00C55431" w:rsidRPr="00D6392E" w14:paraId="0421DFE5" w14:textId="77777777" w:rsidTr="00683F81">
        <w:tc>
          <w:tcPr>
            <w:tcW w:w="7938"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689DCFC" w14:textId="77777777" w:rsidR="00C55431" w:rsidRPr="00D6392E" w:rsidRDefault="00C55431" w:rsidP="00683F81">
            <w:pPr>
              <w:jc w:val="center"/>
              <w:rPr>
                <w:rFonts w:ascii="Arial" w:eastAsia="Times New Roman" w:hAnsi="Arial" w:cs="Arial"/>
                <w:b/>
                <w:sz w:val="20"/>
                <w:szCs w:val="20"/>
                <w:lang w:val="en-GB"/>
              </w:rPr>
            </w:pPr>
            <w:r w:rsidRPr="00D6392E">
              <w:rPr>
                <w:rFonts w:ascii="Arial" w:eastAsia="Times New Roman" w:hAnsi="Arial" w:cs="Arial"/>
                <w:b/>
                <w:sz w:val="20"/>
                <w:szCs w:val="20"/>
                <w:lang w:val="en-GB"/>
              </w:rPr>
              <w:t>Phase 2</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1EFB5E5" w14:textId="77777777" w:rsidR="00C55431" w:rsidRPr="00D6392E" w:rsidRDefault="00C55431" w:rsidP="00683F81">
            <w:pPr>
              <w:jc w:val="center"/>
              <w:rPr>
                <w:rFonts w:ascii="Arial" w:eastAsia="Times New Roman" w:hAnsi="Arial" w:cs="Arial"/>
                <w:b/>
                <w:sz w:val="20"/>
                <w:szCs w:val="20"/>
                <w:lang w:val="en-GB"/>
              </w:rPr>
            </w:pPr>
          </w:p>
        </w:tc>
      </w:tr>
      <w:tr w:rsidR="00C55431" w:rsidRPr="00D6392E" w14:paraId="1813EFA5" w14:textId="77777777" w:rsidTr="00683F81">
        <w:tc>
          <w:tcPr>
            <w:tcW w:w="400" w:type="dxa"/>
            <w:tcBorders>
              <w:top w:val="single" w:sz="4" w:space="0" w:color="auto"/>
              <w:left w:val="single" w:sz="4" w:space="0" w:color="auto"/>
              <w:bottom w:val="single" w:sz="4" w:space="0" w:color="auto"/>
              <w:right w:val="single" w:sz="4" w:space="0" w:color="auto"/>
            </w:tcBorders>
          </w:tcPr>
          <w:p w14:paraId="22971588" w14:textId="77777777" w:rsidR="00C55431" w:rsidRPr="00D6392E" w:rsidRDefault="00C55431" w:rsidP="00683F81">
            <w:pPr>
              <w:jc w:val="center"/>
              <w:rPr>
                <w:rFonts w:ascii="Arial" w:eastAsia="Times New Roman" w:hAnsi="Arial" w:cs="Arial"/>
                <w:sz w:val="20"/>
                <w:szCs w:val="20"/>
                <w:lang w:val="en-GB"/>
              </w:rPr>
            </w:pPr>
          </w:p>
          <w:p w14:paraId="1921C4DF" w14:textId="77777777" w:rsidR="00C55431" w:rsidRPr="00D6392E" w:rsidRDefault="00C55431" w:rsidP="00683F81">
            <w:pPr>
              <w:jc w:val="center"/>
              <w:rPr>
                <w:rFonts w:ascii="Arial" w:eastAsia="Times New Roman" w:hAnsi="Arial" w:cs="Arial"/>
                <w:sz w:val="20"/>
                <w:szCs w:val="20"/>
                <w:lang w:val="en-GB"/>
              </w:rPr>
            </w:pPr>
            <w:r w:rsidRPr="00D6392E">
              <w:rPr>
                <w:rFonts w:ascii="Arial" w:eastAsia="Times New Roman" w:hAnsi="Arial" w:cs="Arial"/>
                <w:sz w:val="20"/>
                <w:szCs w:val="20"/>
                <w:lang w:val="en-GB"/>
              </w:rPr>
              <w:t>1.</w:t>
            </w:r>
          </w:p>
        </w:tc>
        <w:tc>
          <w:tcPr>
            <w:tcW w:w="6263" w:type="dxa"/>
            <w:tcBorders>
              <w:top w:val="single" w:sz="4" w:space="0" w:color="auto"/>
              <w:left w:val="single" w:sz="4" w:space="0" w:color="auto"/>
              <w:bottom w:val="single" w:sz="4" w:space="0" w:color="auto"/>
              <w:right w:val="single" w:sz="4" w:space="0" w:color="auto"/>
            </w:tcBorders>
            <w:hideMark/>
          </w:tcPr>
          <w:p w14:paraId="3F8A56E9" w14:textId="77777777" w:rsidR="00C55431" w:rsidRPr="00D6392E" w:rsidRDefault="00C55431" w:rsidP="00C55431">
            <w:pPr>
              <w:pStyle w:val="ListParagraph"/>
              <w:widowControl/>
              <w:numPr>
                <w:ilvl w:val="0"/>
                <w:numId w:val="6"/>
              </w:numPr>
              <w:autoSpaceDE/>
              <w:autoSpaceDN/>
              <w:spacing w:before="0"/>
              <w:contextualSpacing/>
              <w:jc w:val="left"/>
              <w:rPr>
                <w:rFonts w:ascii="Arial" w:hAnsi="Arial" w:cs="Arial"/>
                <w:sz w:val="20"/>
                <w:szCs w:val="20"/>
              </w:rPr>
            </w:pPr>
            <w:r w:rsidRPr="00D6392E">
              <w:rPr>
                <w:rFonts w:ascii="Arial" w:hAnsi="Arial" w:cs="Arial"/>
                <w:sz w:val="20"/>
                <w:szCs w:val="20"/>
              </w:rPr>
              <w:t xml:space="preserve">Provide the detailed methodology; demonstrate in-depth understanding and implementation of GRAP 103 on Heritage Assets; and </w:t>
            </w:r>
          </w:p>
          <w:p w14:paraId="3934EF74" w14:textId="77777777" w:rsidR="00C55431" w:rsidRPr="00D6392E" w:rsidRDefault="00C55431" w:rsidP="00C55431">
            <w:pPr>
              <w:pStyle w:val="ListParagraph"/>
              <w:widowControl/>
              <w:numPr>
                <w:ilvl w:val="0"/>
                <w:numId w:val="6"/>
              </w:numPr>
              <w:autoSpaceDE/>
              <w:autoSpaceDN/>
              <w:spacing w:before="0"/>
              <w:contextualSpacing/>
              <w:jc w:val="left"/>
              <w:rPr>
                <w:rFonts w:ascii="Arial" w:hAnsi="Arial" w:cs="Arial"/>
                <w:sz w:val="20"/>
                <w:szCs w:val="20"/>
              </w:rPr>
            </w:pPr>
            <w:r w:rsidRPr="00D6392E">
              <w:rPr>
                <w:rFonts w:ascii="Arial" w:hAnsi="Arial" w:cs="Arial"/>
                <w:sz w:val="20"/>
                <w:szCs w:val="20"/>
              </w:rPr>
              <w:t>Project Plan, deliverables and time frames.</w:t>
            </w:r>
          </w:p>
          <w:p w14:paraId="3ED30191" w14:textId="77777777" w:rsidR="00C55431" w:rsidRPr="00D6392E" w:rsidRDefault="00C55431" w:rsidP="00C55431">
            <w:pPr>
              <w:pStyle w:val="ListParagraph"/>
              <w:widowControl/>
              <w:numPr>
                <w:ilvl w:val="0"/>
                <w:numId w:val="6"/>
              </w:numPr>
              <w:autoSpaceDE/>
              <w:autoSpaceDN/>
              <w:spacing w:before="0"/>
              <w:contextualSpacing/>
              <w:jc w:val="left"/>
              <w:rPr>
                <w:rFonts w:ascii="Arial" w:eastAsia="Times New Roman" w:hAnsi="Arial" w:cs="Arial"/>
                <w:sz w:val="20"/>
                <w:szCs w:val="20"/>
                <w:lang w:val="en-GB"/>
              </w:rPr>
            </w:pPr>
            <w:r w:rsidRPr="00D6392E">
              <w:rPr>
                <w:rFonts w:ascii="Arial" w:hAnsi="Arial" w:cs="Arial"/>
                <w:sz w:val="20"/>
                <w:szCs w:val="20"/>
              </w:rPr>
              <w:t>Provide details of experience in providing similar services to other organisation/public entities</w:t>
            </w:r>
            <w:r w:rsidRPr="00D6392E">
              <w:rPr>
                <w:rFonts w:ascii="Arial" w:eastAsia="Times New Roman" w:hAnsi="Arial" w:cs="Arial"/>
                <w:sz w:val="20"/>
                <w:szCs w:val="20"/>
                <w:lang w:val="en-GB"/>
              </w:rPr>
              <w:t xml:space="preserve"> </w:t>
            </w:r>
          </w:p>
        </w:tc>
        <w:tc>
          <w:tcPr>
            <w:tcW w:w="1275" w:type="dxa"/>
            <w:tcBorders>
              <w:top w:val="single" w:sz="4" w:space="0" w:color="auto"/>
              <w:left w:val="single" w:sz="4" w:space="0" w:color="auto"/>
              <w:bottom w:val="single" w:sz="4" w:space="0" w:color="auto"/>
              <w:right w:val="single" w:sz="4" w:space="0" w:color="auto"/>
            </w:tcBorders>
          </w:tcPr>
          <w:p w14:paraId="3FEFFC01" w14:textId="77777777" w:rsidR="00C55431" w:rsidRPr="00D6392E" w:rsidRDefault="00C55431" w:rsidP="00683F81">
            <w:pPr>
              <w:jc w:val="center"/>
              <w:rPr>
                <w:rFonts w:ascii="Arial" w:eastAsia="Times New Roman" w:hAnsi="Arial" w:cs="Arial"/>
                <w:b/>
                <w:sz w:val="20"/>
                <w:szCs w:val="20"/>
                <w:lang w:val="en-GB"/>
              </w:rPr>
            </w:pPr>
          </w:p>
          <w:p w14:paraId="74A39484" w14:textId="77777777" w:rsidR="00C55431" w:rsidRPr="00D6392E" w:rsidRDefault="00C55431" w:rsidP="00683F81">
            <w:pPr>
              <w:jc w:val="center"/>
              <w:rPr>
                <w:rFonts w:ascii="Arial" w:eastAsia="Times New Roman" w:hAnsi="Arial" w:cs="Arial"/>
                <w:b/>
                <w:sz w:val="20"/>
                <w:szCs w:val="20"/>
                <w:lang w:val="en-GB"/>
              </w:rPr>
            </w:pPr>
            <w:r w:rsidRPr="00D6392E">
              <w:rPr>
                <w:rFonts w:ascii="Arial" w:eastAsia="Times New Roman" w:hAnsi="Arial" w:cs="Arial"/>
                <w:b/>
                <w:sz w:val="20"/>
                <w:szCs w:val="20"/>
                <w:lang w:val="en-GB"/>
              </w:rPr>
              <w:t>20</w:t>
            </w:r>
          </w:p>
        </w:tc>
        <w:tc>
          <w:tcPr>
            <w:tcW w:w="1276" w:type="dxa"/>
            <w:tcBorders>
              <w:top w:val="single" w:sz="4" w:space="0" w:color="auto"/>
              <w:left w:val="single" w:sz="4" w:space="0" w:color="auto"/>
              <w:bottom w:val="single" w:sz="4" w:space="0" w:color="auto"/>
              <w:right w:val="single" w:sz="4" w:space="0" w:color="auto"/>
            </w:tcBorders>
          </w:tcPr>
          <w:p w14:paraId="42858A35" w14:textId="77777777" w:rsidR="00C55431" w:rsidRPr="00D6392E" w:rsidRDefault="00C55431" w:rsidP="00683F81">
            <w:pPr>
              <w:jc w:val="center"/>
              <w:rPr>
                <w:rFonts w:ascii="Arial" w:eastAsia="Times New Roman" w:hAnsi="Arial" w:cs="Arial"/>
                <w:b/>
                <w:sz w:val="20"/>
                <w:szCs w:val="20"/>
                <w:lang w:val="en-GB"/>
              </w:rPr>
            </w:pPr>
          </w:p>
        </w:tc>
      </w:tr>
    </w:tbl>
    <w:p w14:paraId="0C10BA45" w14:textId="77777777" w:rsidR="00C55431" w:rsidRPr="00D6392E" w:rsidRDefault="00C55431">
      <w:pPr>
        <w:pStyle w:val="BodyText"/>
        <w:ind w:left="34" w:right="-44"/>
        <w:rPr>
          <w:rFonts w:ascii="Arial" w:hAnsi="Arial" w:cs="Arial"/>
          <w:b w:val="0"/>
        </w:rPr>
      </w:pPr>
    </w:p>
    <w:sectPr w:rsidR="00C55431" w:rsidRPr="00D6392E">
      <w:pgSz w:w="11910" w:h="16840"/>
      <w:pgMar w:top="700" w:right="46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D17C3"/>
    <w:multiLevelType w:val="hybridMultilevel"/>
    <w:tmpl w:val="07BC2E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23C7D6A"/>
    <w:multiLevelType w:val="hybridMultilevel"/>
    <w:tmpl w:val="245AF386"/>
    <w:lvl w:ilvl="0" w:tplc="063C6EF0">
      <w:start w:val="1"/>
      <w:numFmt w:val="decimal"/>
      <w:lvlText w:val="%1."/>
      <w:lvlJc w:val="left"/>
      <w:pPr>
        <w:ind w:left="620" w:hanging="360"/>
        <w:jc w:val="left"/>
      </w:pPr>
      <w:rPr>
        <w:rFonts w:hint="default"/>
        <w:b/>
        <w:bCs/>
        <w:spacing w:val="-1"/>
        <w:w w:val="99"/>
        <w:lang w:val="en-US" w:eastAsia="en-US" w:bidi="ar-SA"/>
      </w:rPr>
    </w:lvl>
    <w:lvl w:ilvl="1" w:tplc="5D82A9A8">
      <w:numFmt w:val="bullet"/>
      <w:lvlText w:val="•"/>
      <w:lvlJc w:val="left"/>
      <w:pPr>
        <w:ind w:left="1656" w:hanging="360"/>
      </w:pPr>
      <w:rPr>
        <w:rFonts w:hint="default"/>
        <w:lang w:val="en-US" w:eastAsia="en-US" w:bidi="ar-SA"/>
      </w:rPr>
    </w:lvl>
    <w:lvl w:ilvl="2" w:tplc="200A9D20">
      <w:numFmt w:val="bullet"/>
      <w:lvlText w:val="•"/>
      <w:lvlJc w:val="left"/>
      <w:pPr>
        <w:ind w:left="2693" w:hanging="360"/>
      </w:pPr>
      <w:rPr>
        <w:rFonts w:hint="default"/>
        <w:lang w:val="en-US" w:eastAsia="en-US" w:bidi="ar-SA"/>
      </w:rPr>
    </w:lvl>
    <w:lvl w:ilvl="3" w:tplc="860CEF3E">
      <w:numFmt w:val="bullet"/>
      <w:lvlText w:val="•"/>
      <w:lvlJc w:val="left"/>
      <w:pPr>
        <w:ind w:left="3729" w:hanging="360"/>
      </w:pPr>
      <w:rPr>
        <w:rFonts w:hint="default"/>
        <w:lang w:val="en-US" w:eastAsia="en-US" w:bidi="ar-SA"/>
      </w:rPr>
    </w:lvl>
    <w:lvl w:ilvl="4" w:tplc="CF78DFB4">
      <w:numFmt w:val="bullet"/>
      <w:lvlText w:val="•"/>
      <w:lvlJc w:val="left"/>
      <w:pPr>
        <w:ind w:left="4766" w:hanging="360"/>
      </w:pPr>
      <w:rPr>
        <w:rFonts w:hint="default"/>
        <w:lang w:val="en-US" w:eastAsia="en-US" w:bidi="ar-SA"/>
      </w:rPr>
    </w:lvl>
    <w:lvl w:ilvl="5" w:tplc="9B74308A">
      <w:numFmt w:val="bullet"/>
      <w:lvlText w:val="•"/>
      <w:lvlJc w:val="left"/>
      <w:pPr>
        <w:ind w:left="5803" w:hanging="360"/>
      </w:pPr>
      <w:rPr>
        <w:rFonts w:hint="default"/>
        <w:lang w:val="en-US" w:eastAsia="en-US" w:bidi="ar-SA"/>
      </w:rPr>
    </w:lvl>
    <w:lvl w:ilvl="6" w:tplc="6E82DF9C">
      <w:numFmt w:val="bullet"/>
      <w:lvlText w:val="•"/>
      <w:lvlJc w:val="left"/>
      <w:pPr>
        <w:ind w:left="6839" w:hanging="360"/>
      </w:pPr>
      <w:rPr>
        <w:rFonts w:hint="default"/>
        <w:lang w:val="en-US" w:eastAsia="en-US" w:bidi="ar-SA"/>
      </w:rPr>
    </w:lvl>
    <w:lvl w:ilvl="7" w:tplc="08F884E4">
      <w:numFmt w:val="bullet"/>
      <w:lvlText w:val="•"/>
      <w:lvlJc w:val="left"/>
      <w:pPr>
        <w:ind w:left="7876" w:hanging="360"/>
      </w:pPr>
      <w:rPr>
        <w:rFonts w:hint="default"/>
        <w:lang w:val="en-US" w:eastAsia="en-US" w:bidi="ar-SA"/>
      </w:rPr>
    </w:lvl>
    <w:lvl w:ilvl="8" w:tplc="7DACAD98">
      <w:numFmt w:val="bullet"/>
      <w:lvlText w:val="•"/>
      <w:lvlJc w:val="left"/>
      <w:pPr>
        <w:ind w:left="8913" w:hanging="360"/>
      </w:pPr>
      <w:rPr>
        <w:rFonts w:hint="default"/>
        <w:lang w:val="en-US" w:eastAsia="en-US" w:bidi="ar-SA"/>
      </w:rPr>
    </w:lvl>
  </w:abstractNum>
  <w:abstractNum w:abstractNumId="2" w15:restartNumberingAfterBreak="0">
    <w:nsid w:val="48D00831"/>
    <w:multiLevelType w:val="hybridMultilevel"/>
    <w:tmpl w:val="06B218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56EC70FA"/>
    <w:multiLevelType w:val="hybridMultilevel"/>
    <w:tmpl w:val="C424262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6FCB7DCB"/>
    <w:multiLevelType w:val="hybridMultilevel"/>
    <w:tmpl w:val="678E0FA4"/>
    <w:lvl w:ilvl="0" w:tplc="757A2782">
      <w:start w:val="1"/>
      <w:numFmt w:val="decimal"/>
      <w:lvlText w:val="%1."/>
      <w:lvlJc w:val="left"/>
      <w:pPr>
        <w:ind w:left="542" w:hanging="406"/>
        <w:jc w:val="left"/>
      </w:pPr>
      <w:rPr>
        <w:rFonts w:hint="default"/>
        <w:w w:val="99"/>
        <w:lang w:val="en-US" w:eastAsia="en-US" w:bidi="ar-SA"/>
      </w:rPr>
    </w:lvl>
    <w:lvl w:ilvl="1" w:tplc="F72E5672">
      <w:numFmt w:val="bullet"/>
      <w:lvlText w:val="•"/>
      <w:lvlJc w:val="left"/>
      <w:pPr>
        <w:ind w:left="1560" w:hanging="406"/>
      </w:pPr>
      <w:rPr>
        <w:rFonts w:hint="default"/>
        <w:lang w:val="en-US" w:eastAsia="en-US" w:bidi="ar-SA"/>
      </w:rPr>
    </w:lvl>
    <w:lvl w:ilvl="2" w:tplc="CA9669C6">
      <w:numFmt w:val="bullet"/>
      <w:lvlText w:val="•"/>
      <w:lvlJc w:val="left"/>
      <w:pPr>
        <w:ind w:left="2580" w:hanging="406"/>
      </w:pPr>
      <w:rPr>
        <w:rFonts w:hint="default"/>
        <w:lang w:val="en-US" w:eastAsia="en-US" w:bidi="ar-SA"/>
      </w:rPr>
    </w:lvl>
    <w:lvl w:ilvl="3" w:tplc="47388510">
      <w:numFmt w:val="bullet"/>
      <w:lvlText w:val="•"/>
      <w:lvlJc w:val="left"/>
      <w:pPr>
        <w:ind w:left="3600" w:hanging="406"/>
      </w:pPr>
      <w:rPr>
        <w:rFonts w:hint="default"/>
        <w:lang w:val="en-US" w:eastAsia="en-US" w:bidi="ar-SA"/>
      </w:rPr>
    </w:lvl>
    <w:lvl w:ilvl="4" w:tplc="2FF89010">
      <w:numFmt w:val="bullet"/>
      <w:lvlText w:val="•"/>
      <w:lvlJc w:val="left"/>
      <w:pPr>
        <w:ind w:left="4620" w:hanging="406"/>
      </w:pPr>
      <w:rPr>
        <w:rFonts w:hint="default"/>
        <w:lang w:val="en-US" w:eastAsia="en-US" w:bidi="ar-SA"/>
      </w:rPr>
    </w:lvl>
    <w:lvl w:ilvl="5" w:tplc="4B78C022">
      <w:numFmt w:val="bullet"/>
      <w:lvlText w:val="•"/>
      <w:lvlJc w:val="left"/>
      <w:pPr>
        <w:ind w:left="5641" w:hanging="406"/>
      </w:pPr>
      <w:rPr>
        <w:rFonts w:hint="default"/>
        <w:lang w:val="en-US" w:eastAsia="en-US" w:bidi="ar-SA"/>
      </w:rPr>
    </w:lvl>
    <w:lvl w:ilvl="6" w:tplc="7BEEE44E">
      <w:numFmt w:val="bullet"/>
      <w:lvlText w:val="•"/>
      <w:lvlJc w:val="left"/>
      <w:pPr>
        <w:ind w:left="6661" w:hanging="406"/>
      </w:pPr>
      <w:rPr>
        <w:rFonts w:hint="default"/>
        <w:lang w:val="en-US" w:eastAsia="en-US" w:bidi="ar-SA"/>
      </w:rPr>
    </w:lvl>
    <w:lvl w:ilvl="7" w:tplc="20C82068">
      <w:numFmt w:val="bullet"/>
      <w:lvlText w:val="•"/>
      <w:lvlJc w:val="left"/>
      <w:pPr>
        <w:ind w:left="7681" w:hanging="406"/>
      </w:pPr>
      <w:rPr>
        <w:rFonts w:hint="default"/>
        <w:lang w:val="en-US" w:eastAsia="en-US" w:bidi="ar-SA"/>
      </w:rPr>
    </w:lvl>
    <w:lvl w:ilvl="8" w:tplc="B7A81A10">
      <w:numFmt w:val="bullet"/>
      <w:lvlText w:val="•"/>
      <w:lvlJc w:val="left"/>
      <w:pPr>
        <w:ind w:left="8701" w:hanging="406"/>
      </w:pPr>
      <w:rPr>
        <w:rFonts w:hint="default"/>
        <w:lang w:val="en-US" w:eastAsia="en-US" w:bidi="ar-SA"/>
      </w:rPr>
    </w:lvl>
  </w:abstractNum>
  <w:abstractNum w:abstractNumId="5" w15:restartNumberingAfterBreak="0">
    <w:nsid w:val="76B60228"/>
    <w:multiLevelType w:val="hybridMultilevel"/>
    <w:tmpl w:val="39167B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1B"/>
    <w:rsid w:val="00264F3E"/>
    <w:rsid w:val="00542C0A"/>
    <w:rsid w:val="0087521B"/>
    <w:rsid w:val="00917F94"/>
    <w:rsid w:val="009D5F49"/>
    <w:rsid w:val="00A036E3"/>
    <w:rsid w:val="00A847E8"/>
    <w:rsid w:val="00B074CC"/>
    <w:rsid w:val="00BF5822"/>
    <w:rsid w:val="00C054ED"/>
    <w:rsid w:val="00C51201"/>
    <w:rsid w:val="00C55431"/>
    <w:rsid w:val="00D6392E"/>
    <w:rsid w:val="00D770E4"/>
    <w:rsid w:val="00E17971"/>
    <w:rsid w:val="00F53767"/>
    <w:rsid w:val="00F565D4"/>
    <w:rsid w:val="00FF11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86EB"/>
  <w15:docId w15:val="{B6E672B2-11EE-4E11-A9AA-AEDC4C94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108" w:right="107"/>
      <w:outlineLvl w:val="0"/>
    </w:pPr>
    <w:rPr>
      <w:rFonts w:ascii="Arial Black" w:eastAsia="Arial Black" w:hAnsi="Arial Black" w:cs="Arial Blac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34"/>
    <w:qFormat/>
    <w:pPr>
      <w:spacing w:before="1"/>
      <w:ind w:left="620" w:hanging="360"/>
      <w:jc w:val="both"/>
    </w:pPr>
  </w:style>
  <w:style w:type="paragraph" w:customStyle="1" w:styleId="TableParagraph">
    <w:name w:val="Table Paragraph"/>
    <w:basedOn w:val="Normal"/>
    <w:uiPriority w:val="1"/>
    <w:qFormat/>
    <w:pPr>
      <w:spacing w:line="272" w:lineRule="exact"/>
      <w:ind w:left="107"/>
      <w:jc w:val="center"/>
    </w:pPr>
  </w:style>
  <w:style w:type="paragraph" w:styleId="Header">
    <w:name w:val="header"/>
    <w:basedOn w:val="Normal"/>
    <w:link w:val="HeaderChar"/>
    <w:unhideWhenUsed/>
    <w:rsid w:val="00F565D4"/>
    <w:pPr>
      <w:widowControl/>
      <w:tabs>
        <w:tab w:val="center" w:pos="4513"/>
        <w:tab w:val="right" w:pos="9026"/>
      </w:tabs>
      <w:autoSpaceDE/>
      <w:autoSpaceDN/>
    </w:pPr>
    <w:rPr>
      <w:rFonts w:asciiTheme="minorHAnsi" w:eastAsiaTheme="minorHAnsi" w:hAnsiTheme="minorHAnsi" w:cstheme="minorBidi"/>
      <w:lang w:val="en-ZA"/>
    </w:rPr>
  </w:style>
  <w:style w:type="character" w:customStyle="1" w:styleId="HeaderChar">
    <w:name w:val="Header Char"/>
    <w:basedOn w:val="DefaultParagraphFont"/>
    <w:link w:val="Header"/>
    <w:rsid w:val="00F565D4"/>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quotation@pacofs.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quotation@pacofs.co.z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package" Target="embeddings/Microsoft_Word_Document.doc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quotation@pacof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4CD84-FEC1-4545-9F4D-07F931E9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alida</dc:creator>
  <cp:lastModifiedBy>Nomza Topo</cp:lastModifiedBy>
  <cp:revision>14</cp:revision>
  <cp:lastPrinted>2022-02-07T09:43:00Z</cp:lastPrinted>
  <dcterms:created xsi:type="dcterms:W3CDTF">2022-03-01T07:06:00Z</dcterms:created>
  <dcterms:modified xsi:type="dcterms:W3CDTF">2022-03-01T09:00:00Z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Microsoft® Word for Microsoft 365</vt:lpwstr>
  </property>
  <property fmtid="{D5CDD505-2E9C-101B-9397-08002B2CF9AE}" pid="4" name="LastSaved">
    <vt:filetime>2022-02-07T00:00:00Z</vt:filetime>
  </property>
</Properties>
</file>