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A63" w:rsidRPr="00076DAD" w:rsidRDefault="007444F6" w:rsidP="00076DAD">
      <w:pPr>
        <w:pStyle w:val="Header"/>
        <w:jc w:val="center"/>
        <w:rPr>
          <w:rFonts w:ascii="Arial" w:hAnsi="Arial"/>
          <w:b/>
          <w:bCs/>
          <w:sz w:val="36"/>
          <w:szCs w:val="36"/>
        </w:rPr>
      </w:pPr>
      <w:bookmarkStart w:id="0" w:name="_GoBack"/>
      <w:bookmarkEnd w:id="0"/>
      <w:r>
        <w:rPr>
          <w:rFonts w:ascii="Arial" w:hAnsi="Arial"/>
          <w:b/>
          <w:bCs/>
          <w:sz w:val="36"/>
          <w:szCs w:val="36"/>
        </w:rPr>
        <w:t xml:space="preserve"> </w:t>
      </w:r>
      <w:r w:rsidR="006E384A" w:rsidRPr="006E384A">
        <w:rPr>
          <w:rFonts w:ascii="Arial" w:hAnsi="Arial"/>
          <w:b/>
          <w:bCs/>
          <w:noProof/>
          <w:sz w:val="36"/>
          <w:szCs w:val="36"/>
        </w:rPr>
        <w:drawing>
          <wp:inline distT="0" distB="0" distL="0" distR="0">
            <wp:extent cx="2916555" cy="1950395"/>
            <wp:effectExtent l="0" t="0" r="0" b="0"/>
            <wp:docPr id="12" name="Picture 12" descr="C:\Users\Khanyi\AppData\Local\Microsoft\Windows\INetCache\Content.Outlook\1JLFEEYQ\uPhongolo Municipal Official Logo-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nyi\AppData\Local\Microsoft\Windows\INetCache\Content.Outlook\1JLFEEYQ\uPhongolo Municipal Official Logo-cro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6555" cy="1950395"/>
                    </a:xfrm>
                    <a:prstGeom prst="rect">
                      <a:avLst/>
                    </a:prstGeom>
                    <a:noFill/>
                    <a:ln>
                      <a:noFill/>
                    </a:ln>
                  </pic:spPr>
                </pic:pic>
              </a:graphicData>
            </a:graphic>
          </wp:inline>
        </w:drawing>
      </w:r>
    </w:p>
    <w:p w:rsidR="00B56A63" w:rsidRDefault="00B56A63">
      <w:pPr>
        <w:widowControl/>
        <w:suppressAutoHyphens w:val="0"/>
        <w:jc w:val="center"/>
        <w:textAlignment w:val="auto"/>
        <w:rPr>
          <w:rFonts w:eastAsia="Times New Roman" w:cs="Times New Roman"/>
          <w:b/>
          <w:kern w:val="0"/>
          <w:sz w:val="22"/>
          <w:szCs w:val="22"/>
        </w:rPr>
      </w:pPr>
    </w:p>
    <w:p w:rsidR="00B56A63" w:rsidRDefault="00B56A63">
      <w:pPr>
        <w:widowControl/>
        <w:suppressAutoHyphens w:val="0"/>
        <w:jc w:val="center"/>
        <w:textAlignment w:val="auto"/>
        <w:rPr>
          <w:rFonts w:eastAsia="Times New Roman" w:cs="Times New Roman"/>
          <w:b/>
          <w:kern w:val="0"/>
          <w:sz w:val="22"/>
          <w:szCs w:val="22"/>
        </w:rPr>
      </w:pPr>
    </w:p>
    <w:p w:rsidR="00B56A63" w:rsidRDefault="00B56A63">
      <w:pPr>
        <w:widowControl/>
        <w:tabs>
          <w:tab w:val="left" w:pos="0"/>
          <w:tab w:val="left" w:pos="1800"/>
        </w:tabs>
        <w:spacing w:before="120" w:after="120"/>
        <w:jc w:val="center"/>
        <w:textAlignment w:val="auto"/>
        <w:rPr>
          <w:rFonts w:ascii="Arial Narrow" w:eastAsia="Times New Roman" w:hAnsi="Arial Narrow" w:cs="Times New Roman"/>
          <w:b/>
          <w:bCs/>
          <w:kern w:val="0"/>
        </w:rPr>
      </w:pPr>
    </w:p>
    <w:p w:rsidR="00B56A63" w:rsidRDefault="007C1513">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rsidP="00076DAD">
      <w:pPr>
        <w:widowControl/>
        <w:textAlignment w:val="auto"/>
        <w:rPr>
          <w:rFonts w:ascii="Arial" w:eastAsia="Times New Roman" w:hAnsi="Arial" w:cs="Arial"/>
          <w:b/>
          <w:kern w:val="0"/>
          <w:sz w:val="40"/>
          <w:szCs w:val="40"/>
        </w:rPr>
      </w:pPr>
    </w:p>
    <w:p w:rsidR="00B56A63" w:rsidRDefault="00F14E9B" w:rsidP="00F14E9B">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BID DOCUMENT</w:t>
      </w:r>
    </w:p>
    <w:p w:rsidR="00B56A63" w:rsidRDefault="00B56A63">
      <w:pPr>
        <w:widowControl/>
        <w:jc w:val="center"/>
        <w:textAlignment w:val="auto"/>
        <w:rPr>
          <w:rFonts w:ascii="Arial" w:eastAsia="Times New Roman" w:hAnsi="Arial" w:cs="Arial"/>
          <w:b/>
          <w:kern w:val="0"/>
          <w:sz w:val="40"/>
          <w:szCs w:val="40"/>
        </w:rPr>
      </w:pPr>
    </w:p>
    <w:p w:rsidR="00B56A63" w:rsidRPr="00281193" w:rsidRDefault="00316BEB">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 </w:t>
      </w:r>
      <w:r w:rsidR="00397735">
        <w:rPr>
          <w:rFonts w:ascii="Arial" w:eastAsia="Times New Roman" w:hAnsi="Arial" w:cs="Arial"/>
          <w:b/>
          <w:kern w:val="0"/>
          <w:sz w:val="40"/>
          <w:szCs w:val="40"/>
        </w:rPr>
        <w:t>CONTRACT NO</w:t>
      </w:r>
      <w:r w:rsidR="009863D6">
        <w:rPr>
          <w:rFonts w:ascii="Arial" w:eastAsia="Times New Roman" w:hAnsi="Arial" w:cs="Arial"/>
          <w:b/>
          <w:kern w:val="0"/>
          <w:sz w:val="40"/>
          <w:szCs w:val="40"/>
        </w:rPr>
        <w:t>: 656/05/21</w:t>
      </w:r>
    </w:p>
    <w:p w:rsidR="00B56A63" w:rsidRDefault="00B56A63" w:rsidP="00122831">
      <w:pPr>
        <w:widowControl/>
        <w:tabs>
          <w:tab w:val="left" w:pos="4140"/>
        </w:tabs>
        <w:textAlignment w:val="auto"/>
        <w:rPr>
          <w:rFonts w:ascii="Arial" w:eastAsia="Times New Roman" w:hAnsi="Arial" w:cs="Arial"/>
          <w:b/>
          <w:kern w:val="0"/>
          <w:sz w:val="40"/>
          <w:szCs w:val="40"/>
        </w:rPr>
      </w:pPr>
    </w:p>
    <w:p w:rsidR="00122831" w:rsidRPr="00281193" w:rsidRDefault="00122831" w:rsidP="00122831">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SERVICE PROVIDER TO PROVIDE A FULL COURSE OF DRIVER’S LICENCE</w:t>
      </w:r>
    </w:p>
    <w:p w:rsidR="00B56A63" w:rsidRDefault="00B56A63">
      <w:pPr>
        <w:widowControl/>
        <w:jc w:val="center"/>
        <w:textAlignment w:val="auto"/>
      </w:pPr>
    </w:p>
    <w:p w:rsidR="00B56A63" w:rsidRDefault="00B56A63">
      <w:pPr>
        <w:widowControl/>
        <w:suppressAutoHyphens w:val="0"/>
        <w:jc w:val="center"/>
        <w:textAlignment w:val="auto"/>
        <w:rPr>
          <w:rFonts w:ascii="Arial" w:eastAsia="Times New Roman" w:hAnsi="Arial" w:cs="Arial"/>
          <w:b/>
          <w:kern w:val="0"/>
          <w:sz w:val="22"/>
          <w:szCs w:val="22"/>
          <w:lang w:val="en-US" w:eastAsia="en-US"/>
        </w:rPr>
      </w:pPr>
    </w:p>
    <w:p w:rsidR="00B56A63" w:rsidRDefault="00B56A63">
      <w:pPr>
        <w:widowControl/>
        <w:suppressAutoHyphens w:val="0"/>
        <w:jc w:val="center"/>
        <w:textAlignment w:val="auto"/>
        <w:rPr>
          <w:rFonts w:eastAsia="Times New Roman" w:cs="Times New Roman"/>
          <w:b/>
          <w:kern w:val="0"/>
          <w:sz w:val="22"/>
          <w:szCs w:val="22"/>
        </w:rPr>
      </w:pPr>
    </w:p>
    <w:p w:rsidR="00316BEB" w:rsidRDefault="00316BEB">
      <w:pPr>
        <w:widowControl/>
        <w:suppressAutoHyphens w:val="0"/>
        <w:jc w:val="center"/>
        <w:textAlignment w:val="auto"/>
        <w:rPr>
          <w:rFonts w:eastAsia="Times New Roman" w:cs="Times New Roman"/>
          <w:b/>
          <w:kern w:val="0"/>
          <w:sz w:val="22"/>
          <w:szCs w:val="22"/>
        </w:rPr>
      </w:pPr>
    </w:p>
    <w:tbl>
      <w:tblPr>
        <w:tblW w:w="10111" w:type="dxa"/>
        <w:tblInd w:w="-25" w:type="dxa"/>
        <w:tblLayout w:type="fixed"/>
        <w:tblCellMar>
          <w:left w:w="10" w:type="dxa"/>
          <w:right w:w="10" w:type="dxa"/>
        </w:tblCellMar>
        <w:tblLook w:val="04A0" w:firstRow="1" w:lastRow="0" w:firstColumn="1" w:lastColumn="0" w:noHBand="0" w:noVBand="1"/>
      </w:tblPr>
      <w:tblGrid>
        <w:gridCol w:w="10111"/>
      </w:tblGrid>
      <w:tr w:rsidR="00B56A63">
        <w:trPr>
          <w:trHeight w:val="766"/>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rPr>
                <w:rFonts w:ascii="Arial" w:eastAsia="Times New Roman" w:hAnsi="Arial" w:cs="Arial"/>
                <w:b/>
              </w:rPr>
            </w:pPr>
          </w:p>
          <w:p w:rsidR="00B56A63" w:rsidRDefault="00B56A63">
            <w:pPr>
              <w:widowControl/>
              <w:rPr>
                <w:rFonts w:ascii="Arial" w:eastAsia="Times New Roman" w:hAnsi="Arial" w:cs="Arial"/>
                <w:b/>
              </w:rPr>
            </w:pPr>
          </w:p>
          <w:p w:rsidR="00B56A63" w:rsidRDefault="007444F6">
            <w:pPr>
              <w:widowControl/>
              <w:rPr>
                <w:rFonts w:ascii="Arial" w:eastAsia="Times New Roman" w:hAnsi="Arial" w:cs="Arial"/>
                <w:b/>
              </w:rPr>
            </w:pPr>
            <w:r>
              <w:rPr>
                <w:rFonts w:ascii="Arial" w:eastAsia="Times New Roman" w:hAnsi="Arial" w:cs="Arial"/>
                <w:b/>
              </w:rPr>
              <w:t>BIDDER’S NAME:</w:t>
            </w:r>
          </w:p>
        </w:tc>
      </w:tr>
      <w:tr w:rsidR="00B56A63">
        <w:trPr>
          <w:trHeight w:val="780"/>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rPr>
                <w:rFonts w:ascii="Arial" w:eastAsia="Times New Roman" w:hAnsi="Arial" w:cs="Arial"/>
                <w:b/>
              </w:rPr>
            </w:pPr>
          </w:p>
          <w:p w:rsidR="00B56A63" w:rsidRDefault="00B56A63">
            <w:pPr>
              <w:widowControl/>
              <w:rPr>
                <w:rFonts w:ascii="Arial" w:eastAsia="Times New Roman" w:hAnsi="Arial" w:cs="Arial"/>
                <w:b/>
              </w:rPr>
            </w:pPr>
          </w:p>
          <w:p w:rsidR="00B56A63" w:rsidRDefault="007444F6">
            <w:pPr>
              <w:widowControl/>
              <w:rPr>
                <w:rFonts w:ascii="Arial" w:eastAsia="Times New Roman" w:hAnsi="Arial" w:cs="Arial"/>
                <w:b/>
              </w:rPr>
            </w:pPr>
            <w:r>
              <w:rPr>
                <w:rFonts w:ascii="Arial" w:eastAsia="Times New Roman" w:hAnsi="Arial" w:cs="Arial"/>
                <w:b/>
              </w:rPr>
              <w:t xml:space="preserve">AMOUNT: </w:t>
            </w:r>
          </w:p>
        </w:tc>
      </w:tr>
      <w:tr w:rsidR="00B56A63">
        <w:trPr>
          <w:trHeight w:val="780"/>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rPr>
                <w:rFonts w:ascii="Arial" w:eastAsia="Times New Roman" w:hAnsi="Arial" w:cs="Arial"/>
                <w:b/>
              </w:rPr>
            </w:pPr>
          </w:p>
          <w:p w:rsidR="00B56A63" w:rsidRDefault="00B56A63">
            <w:pPr>
              <w:widowControl/>
              <w:snapToGrid w:val="0"/>
              <w:rPr>
                <w:rFonts w:ascii="Arial" w:eastAsia="Times New Roman" w:hAnsi="Arial" w:cs="Arial"/>
                <w:b/>
              </w:rPr>
            </w:pPr>
          </w:p>
          <w:p w:rsidR="00B56A63" w:rsidRDefault="007444F6">
            <w:pPr>
              <w:widowControl/>
              <w:snapToGrid w:val="0"/>
              <w:rPr>
                <w:rFonts w:ascii="Arial" w:eastAsia="Times New Roman" w:hAnsi="Arial" w:cs="Arial"/>
                <w:b/>
              </w:rPr>
            </w:pPr>
            <w:r>
              <w:rPr>
                <w:rFonts w:ascii="Arial" w:eastAsia="Times New Roman" w:hAnsi="Arial" w:cs="Arial"/>
                <w:b/>
              </w:rPr>
              <w:t>AMOUNT IN WORDS:</w:t>
            </w:r>
          </w:p>
        </w:tc>
      </w:tr>
      <w:tr w:rsidR="00800F71">
        <w:trPr>
          <w:trHeight w:val="780"/>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00F71" w:rsidRDefault="00800F71">
            <w:pPr>
              <w:widowControl/>
              <w:snapToGrid w:val="0"/>
              <w:rPr>
                <w:rFonts w:ascii="Arial" w:eastAsia="Times New Roman" w:hAnsi="Arial" w:cs="Arial"/>
                <w:b/>
              </w:rPr>
            </w:pPr>
          </w:p>
          <w:p w:rsidR="00800F71" w:rsidRPr="00800F71" w:rsidRDefault="00800F71" w:rsidP="00800F71">
            <w:pPr>
              <w:rPr>
                <w:rFonts w:ascii="Arial" w:eastAsia="Times New Roman" w:hAnsi="Arial" w:cs="Arial"/>
                <w:b/>
              </w:rPr>
            </w:pPr>
            <w:r w:rsidRPr="00800F71">
              <w:rPr>
                <w:rFonts w:ascii="Arial" w:eastAsia="Times New Roman" w:hAnsi="Arial" w:cs="Arial"/>
                <w:b/>
              </w:rPr>
              <w:t>CSD NUMBER:</w:t>
            </w:r>
          </w:p>
        </w:tc>
      </w:tr>
    </w:tbl>
    <w:p w:rsidR="00B56A63" w:rsidRPr="00ED419C" w:rsidRDefault="00B56A63">
      <w:pPr>
        <w:keepNext/>
        <w:widowControl/>
        <w:tabs>
          <w:tab w:val="left" w:pos="0"/>
        </w:tabs>
        <w:textAlignment w:val="auto"/>
        <w:rPr>
          <w:rFonts w:ascii="Arial" w:eastAsia="Times New Roman" w:hAnsi="Arial" w:cs="Arial"/>
          <w:b/>
          <w:kern w:val="0"/>
          <w:sz w:val="16"/>
          <w:szCs w:val="16"/>
        </w:rPr>
      </w:pPr>
    </w:p>
    <w:p w:rsidR="00316BEB" w:rsidRDefault="00316BEB">
      <w:pPr>
        <w:keepNext/>
        <w:widowControl/>
        <w:tabs>
          <w:tab w:val="left" w:pos="0"/>
        </w:tabs>
        <w:jc w:val="center"/>
        <w:textAlignment w:val="auto"/>
        <w:rPr>
          <w:rFonts w:ascii="Arial" w:eastAsia="Times New Roman" w:hAnsi="Arial" w:cs="Arial"/>
          <w:b/>
          <w:kern w:val="0"/>
        </w:rPr>
      </w:pPr>
    </w:p>
    <w:p w:rsidR="00316BEB" w:rsidRDefault="00316BEB" w:rsidP="00713493">
      <w:pPr>
        <w:keepNext/>
        <w:widowControl/>
        <w:tabs>
          <w:tab w:val="left" w:pos="0"/>
        </w:tabs>
        <w:textAlignment w:val="auto"/>
        <w:rPr>
          <w:rFonts w:ascii="Arial" w:eastAsia="Times New Roman" w:hAnsi="Arial" w:cs="Arial"/>
          <w:b/>
          <w:kern w:val="0"/>
          <w:sz w:val="16"/>
          <w:szCs w:val="16"/>
        </w:rPr>
      </w:pPr>
    </w:p>
    <w:p w:rsidR="00ED419C" w:rsidRDefault="00ED419C" w:rsidP="00316BEB">
      <w:pPr>
        <w:keepNext/>
        <w:widowControl/>
        <w:tabs>
          <w:tab w:val="left" w:pos="0"/>
        </w:tabs>
        <w:jc w:val="center"/>
        <w:textAlignment w:val="auto"/>
        <w:rPr>
          <w:rFonts w:ascii="Arial" w:eastAsia="Times New Roman" w:hAnsi="Arial" w:cs="Arial"/>
          <w:b/>
          <w:kern w:val="0"/>
          <w:sz w:val="16"/>
          <w:szCs w:val="16"/>
        </w:rPr>
      </w:pPr>
    </w:p>
    <w:p w:rsidR="00ED419C" w:rsidRDefault="00ED419C" w:rsidP="00097EB8">
      <w:pPr>
        <w:keepNext/>
        <w:widowControl/>
        <w:tabs>
          <w:tab w:val="left" w:pos="0"/>
        </w:tabs>
        <w:textAlignment w:val="auto"/>
        <w:rPr>
          <w:rFonts w:ascii="Arial" w:eastAsia="Times New Roman" w:hAnsi="Arial" w:cs="Arial"/>
          <w:b/>
          <w:kern w:val="0"/>
          <w:sz w:val="16"/>
          <w:szCs w:val="16"/>
        </w:rPr>
      </w:pPr>
    </w:p>
    <w:p w:rsidR="00097EB8" w:rsidRDefault="00097EB8" w:rsidP="00097EB8">
      <w:pPr>
        <w:keepNext/>
        <w:widowControl/>
        <w:tabs>
          <w:tab w:val="left" w:pos="0"/>
        </w:tabs>
        <w:textAlignment w:val="auto"/>
        <w:rPr>
          <w:rFonts w:ascii="Arial" w:eastAsia="Times New Roman" w:hAnsi="Arial" w:cs="Arial"/>
          <w:b/>
          <w:kern w:val="0"/>
          <w:sz w:val="16"/>
          <w:szCs w:val="16"/>
        </w:rPr>
      </w:pPr>
    </w:p>
    <w:p w:rsidR="00ED419C" w:rsidRDefault="00ED419C" w:rsidP="00253489">
      <w:pPr>
        <w:keepNext/>
        <w:widowControl/>
        <w:tabs>
          <w:tab w:val="left" w:pos="0"/>
        </w:tabs>
        <w:textAlignment w:val="auto"/>
        <w:rPr>
          <w:rFonts w:ascii="Arial" w:eastAsia="Times New Roman" w:hAnsi="Arial" w:cs="Arial"/>
          <w:b/>
          <w:kern w:val="0"/>
          <w:sz w:val="16"/>
          <w:szCs w:val="16"/>
        </w:rPr>
      </w:pPr>
    </w:p>
    <w:p w:rsidR="00253489" w:rsidRDefault="00253489" w:rsidP="00253489">
      <w:pPr>
        <w:keepNext/>
        <w:widowControl/>
        <w:tabs>
          <w:tab w:val="left" w:pos="0"/>
        </w:tabs>
        <w:textAlignment w:val="auto"/>
        <w:rPr>
          <w:rFonts w:ascii="Arial" w:eastAsia="Times New Roman" w:hAnsi="Arial" w:cs="Arial"/>
          <w:b/>
          <w:kern w:val="0"/>
          <w:sz w:val="16"/>
          <w:szCs w:val="16"/>
        </w:rPr>
      </w:pPr>
    </w:p>
    <w:p w:rsidR="00253489" w:rsidRDefault="00253489" w:rsidP="00253489">
      <w:pPr>
        <w:keepNext/>
        <w:widowControl/>
        <w:tabs>
          <w:tab w:val="left" w:pos="0"/>
        </w:tabs>
        <w:textAlignment w:val="auto"/>
        <w:rPr>
          <w:rFonts w:ascii="Arial" w:eastAsia="Times New Roman" w:hAnsi="Arial" w:cs="Arial"/>
          <w:b/>
          <w:kern w:val="0"/>
          <w:sz w:val="28"/>
          <w:szCs w:val="28"/>
        </w:rPr>
      </w:pPr>
    </w:p>
    <w:p w:rsidR="00B56A63" w:rsidRPr="00F14E9B" w:rsidRDefault="007444F6" w:rsidP="00316BEB">
      <w:pPr>
        <w:keepNext/>
        <w:widowControl/>
        <w:tabs>
          <w:tab w:val="left" w:pos="0"/>
        </w:tabs>
        <w:jc w:val="center"/>
        <w:textAlignment w:val="auto"/>
        <w:rPr>
          <w:rFonts w:ascii="Arial" w:eastAsia="Times New Roman" w:hAnsi="Arial" w:cs="Arial"/>
          <w:b/>
          <w:kern w:val="0"/>
          <w:sz w:val="28"/>
          <w:szCs w:val="28"/>
        </w:rPr>
      </w:pPr>
      <w:r w:rsidRPr="00F14E9B">
        <w:rPr>
          <w:rFonts w:ascii="Arial" w:eastAsia="Times New Roman" w:hAnsi="Arial" w:cs="Arial"/>
          <w:b/>
          <w:kern w:val="0"/>
          <w:sz w:val="28"/>
          <w:szCs w:val="28"/>
        </w:rPr>
        <w:t>uPHONGOLO LOCAL MUNICIPALITY</w:t>
      </w:r>
    </w:p>
    <w:p w:rsidR="00B56A63" w:rsidRPr="00F14E9B" w:rsidRDefault="00397735">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Arial"/>
          <w:b/>
          <w:bCs/>
          <w:sz w:val="28"/>
          <w:szCs w:val="28"/>
        </w:rPr>
      </w:pPr>
      <w:r>
        <w:rPr>
          <w:rFonts w:ascii="Arial" w:eastAsia="Times New Roman" w:hAnsi="Arial" w:cs="Arial"/>
          <w:b/>
          <w:bCs/>
          <w:sz w:val="28"/>
          <w:szCs w:val="28"/>
        </w:rPr>
        <w:t xml:space="preserve">CONTRACT </w:t>
      </w:r>
      <w:r w:rsidR="00097EB8">
        <w:rPr>
          <w:rFonts w:ascii="Arial" w:eastAsia="Times New Roman" w:hAnsi="Arial" w:cs="Arial"/>
          <w:b/>
          <w:bCs/>
          <w:sz w:val="28"/>
          <w:szCs w:val="28"/>
        </w:rPr>
        <w:t xml:space="preserve">NO: </w:t>
      </w:r>
      <w:r w:rsidR="00C24887">
        <w:rPr>
          <w:rFonts w:ascii="Arial" w:eastAsia="Times New Roman" w:hAnsi="Arial" w:cs="Arial"/>
          <w:b/>
          <w:bCs/>
          <w:sz w:val="28"/>
          <w:szCs w:val="28"/>
        </w:rPr>
        <w:t>656/05/21</w:t>
      </w:r>
    </w:p>
    <w:p w:rsidR="00B56A63" w:rsidRPr="0068215C" w:rsidRDefault="0068215C" w:rsidP="0068215C">
      <w:pPr>
        <w:widowControl/>
        <w:jc w:val="center"/>
        <w:textAlignment w:val="auto"/>
        <w:rPr>
          <w:rFonts w:ascii="Arial" w:eastAsia="Times New Roman" w:hAnsi="Arial" w:cs="Arial"/>
          <w:b/>
          <w:kern w:val="0"/>
          <w:sz w:val="32"/>
          <w:szCs w:val="32"/>
          <w:lang w:val="en-US" w:eastAsia="ar-SA"/>
        </w:rPr>
      </w:pPr>
      <w:bookmarkStart w:id="1" w:name="_Ref148756586"/>
      <w:r>
        <w:rPr>
          <w:rFonts w:ascii="Arial" w:eastAsia="Times New Roman" w:hAnsi="Arial" w:cs="Arial"/>
          <w:b/>
          <w:kern w:val="0"/>
          <w:sz w:val="32"/>
          <w:szCs w:val="32"/>
          <w:lang w:val="en-US" w:eastAsia="ar-SA"/>
        </w:rPr>
        <w:t>SERVICE PROVIDER TO PROVIDE A FULL COURSE OF DRIVER’S LICENCES</w:t>
      </w:r>
    </w:p>
    <w:p w:rsidR="00B56A63" w:rsidRPr="0024754D" w:rsidRDefault="00B56A63" w:rsidP="0024754D">
      <w:pPr>
        <w:widowControl/>
        <w:jc w:val="center"/>
        <w:textAlignment w:val="auto"/>
        <w:rPr>
          <w:rFonts w:ascii="Arial" w:eastAsia="Times New Roman" w:hAnsi="Arial" w:cs="Arial"/>
          <w:b/>
          <w:kern w:val="0"/>
          <w:lang w:val="en-US" w:eastAsia="ar-SA"/>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Arial"/>
          <w:b/>
          <w:bCs/>
          <w:kern w:val="0"/>
        </w:rPr>
      </w:pPr>
      <w:r>
        <w:rPr>
          <w:rFonts w:ascii="Arial" w:eastAsia="Times New Roman" w:hAnsi="Arial" w:cs="Arial"/>
          <w:b/>
          <w:bCs/>
          <w:kern w:val="0"/>
        </w:rPr>
        <w:t>INDEX TO BID DOCUMENTS</w:t>
      </w:r>
      <w:bookmarkEnd w:id="1"/>
    </w:p>
    <w:p w:rsidR="00B56A63" w:rsidRDefault="007444F6">
      <w:pPr>
        <w:keepNext/>
        <w:widowControl/>
        <w:ind w:right="278" w:firstLine="720"/>
        <w:textAlignment w:val="auto"/>
        <w:rPr>
          <w:rFonts w:ascii="Arial" w:eastAsia="Times New Roman" w:hAnsi="Arial" w:cs="Arial"/>
          <w:b/>
          <w:kern w:val="0"/>
          <w:szCs w:val="21"/>
        </w:rPr>
      </w:pPr>
      <w:r>
        <w:rPr>
          <w:rFonts w:ascii="Arial" w:eastAsia="Times New Roman" w:hAnsi="Arial" w:cs="Arial"/>
          <w:b/>
          <w:kern w:val="0"/>
          <w:szCs w:val="21"/>
        </w:rPr>
        <w:t xml:space="preserve">                                                                                                                    PAGE</w:t>
      </w:r>
    </w:p>
    <w:p w:rsidR="00B56A63" w:rsidRPr="0024754D" w:rsidRDefault="007444F6">
      <w:pPr>
        <w:widowControl/>
        <w:textAlignment w:val="auto"/>
        <w:rPr>
          <w:rFonts w:ascii="Arial" w:eastAsia="Times New Roman" w:hAnsi="Arial" w:cs="Arial"/>
          <w:caps/>
          <w:sz w:val="20"/>
          <w:szCs w:val="20"/>
        </w:rPr>
      </w:pPr>
      <w:r w:rsidRPr="0024754D">
        <w:rPr>
          <w:rFonts w:ascii="Arial" w:eastAsia="Times New Roman" w:hAnsi="Arial" w:cs="Arial"/>
          <w:caps/>
          <w:sz w:val="20"/>
          <w:szCs w:val="20"/>
        </w:rPr>
        <w:t>1.</w:t>
      </w:r>
      <w:r w:rsidRPr="0024754D">
        <w:rPr>
          <w:rFonts w:ascii="Arial" w:eastAsia="Times New Roman" w:hAnsi="Arial" w:cs="Arial"/>
          <w:caps/>
          <w:sz w:val="20"/>
          <w:szCs w:val="20"/>
        </w:rPr>
        <w:tab/>
      </w:r>
      <w:bookmarkStart w:id="2" w:name="_Ref148756662"/>
      <w:r w:rsidRPr="0024754D">
        <w:rPr>
          <w:rFonts w:ascii="Arial" w:eastAsia="Times New Roman" w:hAnsi="Arial" w:cs="Arial"/>
          <w:caps/>
          <w:sz w:val="20"/>
          <w:szCs w:val="20"/>
        </w:rPr>
        <w:t>INVITATION TO BID</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bookmarkEnd w:id="2"/>
      <w:r w:rsidRPr="0024754D">
        <w:rPr>
          <w:rFonts w:ascii="Arial" w:eastAsia="Times New Roman" w:hAnsi="Arial" w:cs="Arial"/>
          <w:caps/>
          <w:sz w:val="20"/>
          <w:szCs w:val="20"/>
        </w:rPr>
        <w:tab/>
      </w:r>
      <w:r w:rsidR="0024754D">
        <w:rPr>
          <w:rFonts w:ascii="Arial" w:eastAsia="Times New Roman" w:hAnsi="Arial" w:cs="Arial"/>
          <w:caps/>
          <w:sz w:val="20"/>
          <w:szCs w:val="20"/>
        </w:rPr>
        <w:tab/>
      </w:r>
      <w:r w:rsidRPr="0024754D">
        <w:rPr>
          <w:rFonts w:ascii="Arial" w:eastAsia="Times New Roman" w:hAnsi="Arial" w:cs="Arial"/>
          <w:caps/>
          <w:sz w:val="20"/>
          <w:szCs w:val="20"/>
        </w:rPr>
        <w:t>3</w:t>
      </w:r>
    </w:p>
    <w:p w:rsidR="00B56A63" w:rsidRPr="0024754D" w:rsidRDefault="007444F6">
      <w:pPr>
        <w:widowControl/>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2. </w:t>
      </w:r>
      <w:r w:rsidRPr="0024754D">
        <w:rPr>
          <w:rFonts w:ascii="Arial" w:eastAsia="Times New Roman" w:hAnsi="Arial" w:cs="Arial"/>
          <w:caps/>
          <w:sz w:val="20"/>
          <w:szCs w:val="20"/>
        </w:rPr>
        <w:tab/>
        <w:t>CONDITIONS OF BID</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8</w:t>
      </w:r>
    </w:p>
    <w:p w:rsidR="00B56A63" w:rsidRPr="0024754D" w:rsidRDefault="007444F6">
      <w:pPr>
        <w:widowControl/>
        <w:textAlignment w:val="auto"/>
        <w:rPr>
          <w:rFonts w:ascii="Arial" w:eastAsia="Times New Roman" w:hAnsi="Arial" w:cs="Arial"/>
          <w:caps/>
          <w:sz w:val="20"/>
          <w:szCs w:val="20"/>
        </w:rPr>
      </w:pPr>
      <w:bookmarkStart w:id="3" w:name="_Ref148757581"/>
      <w:r w:rsidRPr="0024754D">
        <w:rPr>
          <w:rFonts w:ascii="Arial" w:eastAsia="Times New Roman" w:hAnsi="Arial" w:cs="Arial"/>
          <w:caps/>
          <w:sz w:val="20"/>
          <w:szCs w:val="20"/>
        </w:rPr>
        <w:t>3.</w:t>
      </w:r>
      <w:bookmarkEnd w:id="3"/>
      <w:r w:rsidR="006879A5">
        <w:rPr>
          <w:rFonts w:ascii="Arial" w:eastAsia="Times New Roman" w:hAnsi="Arial" w:cs="Arial"/>
          <w:caps/>
          <w:sz w:val="20"/>
          <w:szCs w:val="20"/>
        </w:rPr>
        <w:tab/>
      </w:r>
      <w:r w:rsidRPr="0024754D">
        <w:rPr>
          <w:rFonts w:ascii="Arial" w:eastAsia="Times New Roman" w:hAnsi="Arial" w:cs="Arial"/>
          <w:caps/>
          <w:sz w:val="20"/>
          <w:szCs w:val="20"/>
        </w:rPr>
        <w:t>GENERAL CO</w:t>
      </w:r>
      <w:r w:rsidR="00E21EB7" w:rsidRPr="0024754D">
        <w:rPr>
          <w:rFonts w:ascii="Arial" w:eastAsia="Times New Roman" w:hAnsi="Arial" w:cs="Arial"/>
          <w:caps/>
          <w:sz w:val="20"/>
          <w:szCs w:val="20"/>
        </w:rPr>
        <w:t>NDITIONS OF CONTRACT</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11</w:t>
      </w:r>
    </w:p>
    <w:p w:rsidR="00B56A63" w:rsidRDefault="007444F6">
      <w:pPr>
        <w:widowControl/>
        <w:tabs>
          <w:tab w:val="left" w:pos="15"/>
          <w:tab w:val="left" w:pos="1980"/>
        </w:tabs>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4.        </w:t>
      </w:r>
      <w:r w:rsidR="00800F71">
        <w:rPr>
          <w:rFonts w:ascii="Arial" w:eastAsia="Times New Roman" w:hAnsi="Arial" w:cs="Arial"/>
          <w:caps/>
          <w:sz w:val="20"/>
          <w:szCs w:val="20"/>
        </w:rPr>
        <w:t xml:space="preserve"> </w:t>
      </w:r>
      <w:r w:rsidR="006879A5">
        <w:rPr>
          <w:rFonts w:ascii="Arial" w:eastAsia="Times New Roman" w:hAnsi="Arial" w:cs="Arial"/>
          <w:caps/>
          <w:sz w:val="20"/>
          <w:szCs w:val="20"/>
        </w:rPr>
        <w:t xml:space="preserve"> </w:t>
      </w:r>
      <w:r w:rsidRPr="0024754D">
        <w:rPr>
          <w:rFonts w:ascii="Arial" w:eastAsia="Times New Roman" w:hAnsi="Arial" w:cs="Arial"/>
          <w:caps/>
          <w:sz w:val="20"/>
          <w:szCs w:val="20"/>
        </w:rPr>
        <w:t>SPECI</w:t>
      </w:r>
      <w:r w:rsidR="00E21EB7" w:rsidRPr="0024754D">
        <w:rPr>
          <w:rFonts w:ascii="Arial" w:eastAsia="Times New Roman" w:hAnsi="Arial" w:cs="Arial"/>
          <w:caps/>
          <w:sz w:val="20"/>
          <w:szCs w:val="20"/>
        </w:rPr>
        <w:t>AL CONDITIONS OF CONTRACT</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800F71">
        <w:rPr>
          <w:rFonts w:ascii="Arial" w:eastAsia="Times New Roman" w:hAnsi="Arial" w:cs="Arial"/>
          <w:caps/>
          <w:sz w:val="20"/>
          <w:szCs w:val="20"/>
        </w:rPr>
        <w:t>27</w:t>
      </w:r>
    </w:p>
    <w:p w:rsidR="00800F71" w:rsidRPr="0024754D" w:rsidRDefault="00800F71">
      <w:pPr>
        <w:widowControl/>
        <w:tabs>
          <w:tab w:val="left" w:pos="15"/>
          <w:tab w:val="left" w:pos="1980"/>
        </w:tabs>
        <w:textAlignment w:val="auto"/>
        <w:rPr>
          <w:rFonts w:ascii="Arial" w:eastAsia="Times New Roman" w:hAnsi="Arial" w:cs="Arial"/>
          <w:caps/>
          <w:sz w:val="20"/>
          <w:szCs w:val="20"/>
        </w:rPr>
      </w:pPr>
      <w:r>
        <w:rPr>
          <w:rFonts w:ascii="Arial" w:eastAsia="Times New Roman" w:hAnsi="Arial" w:cs="Arial"/>
          <w:caps/>
          <w:sz w:val="20"/>
          <w:szCs w:val="20"/>
        </w:rPr>
        <w:t xml:space="preserve">5.         </w:t>
      </w:r>
      <w:r w:rsidR="006879A5">
        <w:rPr>
          <w:rFonts w:ascii="Arial" w:eastAsia="Times New Roman" w:hAnsi="Arial" w:cs="Arial"/>
          <w:caps/>
          <w:sz w:val="20"/>
          <w:szCs w:val="20"/>
        </w:rPr>
        <w:t xml:space="preserve"> </w:t>
      </w:r>
      <w:r>
        <w:rPr>
          <w:rFonts w:ascii="Arial" w:eastAsia="Times New Roman" w:hAnsi="Arial" w:cs="Arial"/>
          <w:caps/>
          <w:sz w:val="20"/>
          <w:szCs w:val="20"/>
        </w:rPr>
        <w:t>SCOPE OF WORK</w:t>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r>
      <w:r>
        <w:rPr>
          <w:rFonts w:ascii="Arial" w:eastAsia="Times New Roman" w:hAnsi="Arial" w:cs="Arial"/>
          <w:caps/>
          <w:sz w:val="20"/>
          <w:szCs w:val="20"/>
        </w:rPr>
        <w:tab/>
        <w:t>30</w:t>
      </w:r>
    </w:p>
    <w:p w:rsidR="00B56A63" w:rsidRDefault="00800F71">
      <w:pPr>
        <w:widowControl/>
        <w:ind w:left="-15" w:firstLine="30"/>
        <w:textAlignment w:val="auto"/>
        <w:rPr>
          <w:rFonts w:ascii="Arial" w:eastAsia="Times New Roman" w:hAnsi="Arial" w:cs="Arial"/>
          <w:caps/>
          <w:sz w:val="20"/>
          <w:szCs w:val="20"/>
        </w:rPr>
      </w:pPr>
      <w:r>
        <w:rPr>
          <w:rFonts w:ascii="Arial" w:eastAsia="Times New Roman" w:hAnsi="Arial" w:cs="Arial"/>
          <w:caps/>
          <w:sz w:val="20"/>
          <w:szCs w:val="20"/>
        </w:rPr>
        <w:t>6</w:t>
      </w:r>
      <w:r w:rsidR="007444F6" w:rsidRPr="0024754D">
        <w:rPr>
          <w:rFonts w:ascii="Arial" w:eastAsia="Times New Roman" w:hAnsi="Arial" w:cs="Arial"/>
          <w:caps/>
          <w:sz w:val="20"/>
          <w:szCs w:val="20"/>
        </w:rPr>
        <w:t>.</w:t>
      </w:r>
      <w:r w:rsidR="007444F6" w:rsidRPr="0024754D">
        <w:rPr>
          <w:rFonts w:ascii="Arial" w:eastAsia="Times New Roman" w:hAnsi="Arial" w:cs="Arial"/>
          <w:caps/>
          <w:sz w:val="20"/>
          <w:szCs w:val="20"/>
        </w:rPr>
        <w:tab/>
        <w:t>FORMS TO BE COMPLETED BY THE BIDDER</w:t>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36</w:t>
      </w:r>
    </w:p>
    <w:p w:rsidR="00800F71" w:rsidRPr="0024754D" w:rsidRDefault="00800F71">
      <w:pPr>
        <w:widowControl/>
        <w:ind w:left="-15" w:firstLine="30"/>
        <w:textAlignment w:val="auto"/>
        <w:rPr>
          <w:rFonts w:ascii="Arial" w:eastAsia="Times New Roman" w:hAnsi="Arial" w:cs="Arial"/>
          <w:caps/>
          <w:sz w:val="20"/>
          <w:szCs w:val="20"/>
        </w:rPr>
      </w:pPr>
    </w:p>
    <w:p w:rsidR="00B56A63" w:rsidRPr="0024754D" w:rsidRDefault="00387799" w:rsidP="00800F71">
      <w:pPr>
        <w:widowControl/>
        <w:tabs>
          <w:tab w:val="left" w:pos="2700"/>
        </w:tabs>
        <w:spacing w:after="60"/>
        <w:ind w:left="720" w:firstLine="273"/>
        <w:textAlignment w:val="auto"/>
        <w:rPr>
          <w:rFonts w:ascii="Arial" w:eastAsia="Times New Roman" w:hAnsi="Arial" w:cs="Arial"/>
          <w:caps/>
          <w:sz w:val="20"/>
          <w:szCs w:val="20"/>
        </w:rPr>
      </w:pPr>
      <w:r w:rsidRPr="0024754D">
        <w:rPr>
          <w:rFonts w:ascii="Arial" w:eastAsia="Times New Roman" w:hAnsi="Arial" w:cs="Arial"/>
          <w:caps/>
          <w:sz w:val="20"/>
          <w:szCs w:val="20"/>
        </w:rPr>
        <w:t>6.</w:t>
      </w:r>
      <w:r w:rsidR="007444F6" w:rsidRPr="0024754D">
        <w:rPr>
          <w:rFonts w:ascii="Arial" w:eastAsia="Times New Roman" w:hAnsi="Arial" w:cs="Arial"/>
          <w:caps/>
          <w:sz w:val="20"/>
          <w:szCs w:val="20"/>
        </w:rPr>
        <w:t>1. FORM OF ACCEPTANCE AND DECLARATION</w:t>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7444F6"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37</w:t>
      </w:r>
    </w:p>
    <w:p w:rsidR="00B56A63" w:rsidRPr="0024754D" w:rsidRDefault="00387799" w:rsidP="00800F71">
      <w:pPr>
        <w:widowControl/>
        <w:tabs>
          <w:tab w:val="left" w:pos="2700"/>
        </w:tabs>
        <w:spacing w:after="60"/>
        <w:ind w:left="720" w:firstLine="273"/>
        <w:textAlignment w:val="auto"/>
        <w:rPr>
          <w:rFonts w:ascii="Arial" w:eastAsia="Times New Roman" w:hAnsi="Arial" w:cs="Arial"/>
          <w:caps/>
          <w:sz w:val="20"/>
          <w:szCs w:val="20"/>
        </w:rPr>
      </w:pPr>
      <w:r w:rsidRPr="0024754D">
        <w:rPr>
          <w:rFonts w:ascii="Arial" w:eastAsia="Times New Roman" w:hAnsi="Arial" w:cs="Arial"/>
          <w:caps/>
          <w:sz w:val="20"/>
          <w:szCs w:val="20"/>
        </w:rPr>
        <w:t>6.</w:t>
      </w:r>
      <w:r w:rsidR="007444F6" w:rsidRPr="0024754D">
        <w:rPr>
          <w:rFonts w:ascii="Arial" w:eastAsia="Times New Roman" w:hAnsi="Arial" w:cs="Arial"/>
          <w:caps/>
          <w:sz w:val="20"/>
          <w:szCs w:val="20"/>
        </w:rPr>
        <w:t>2. P</w:t>
      </w:r>
      <w:r w:rsidR="00E21EB7" w:rsidRPr="0024754D">
        <w:rPr>
          <w:rFonts w:ascii="Arial" w:eastAsia="Times New Roman" w:hAnsi="Arial" w:cs="Arial"/>
          <w:caps/>
          <w:sz w:val="20"/>
          <w:szCs w:val="20"/>
        </w:rPr>
        <w:t>RICING SCHEDULE (MBD 3.1)</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40</w:t>
      </w:r>
    </w:p>
    <w:p w:rsidR="00B56A63" w:rsidRPr="00122831" w:rsidRDefault="00387799" w:rsidP="00122831">
      <w:pPr>
        <w:widowControl/>
        <w:tabs>
          <w:tab w:val="left" w:pos="2700"/>
        </w:tabs>
        <w:ind w:left="720" w:firstLine="273"/>
        <w:textAlignment w:val="auto"/>
        <w:rPr>
          <w:rFonts w:ascii="Arial" w:eastAsia="Times New Roman" w:hAnsi="Arial" w:cs="Arial"/>
          <w:caps/>
          <w:sz w:val="20"/>
          <w:szCs w:val="20"/>
        </w:rPr>
      </w:pPr>
      <w:r w:rsidRPr="0024754D">
        <w:rPr>
          <w:rFonts w:ascii="Arial" w:eastAsia="Times New Roman" w:hAnsi="Arial" w:cs="Arial"/>
          <w:caps/>
          <w:sz w:val="20"/>
          <w:szCs w:val="20"/>
        </w:rPr>
        <w:t>6.</w:t>
      </w:r>
      <w:r w:rsidR="007444F6" w:rsidRPr="0024754D">
        <w:rPr>
          <w:rFonts w:ascii="Arial" w:eastAsia="Times New Roman" w:hAnsi="Arial" w:cs="Arial"/>
          <w:caps/>
          <w:sz w:val="20"/>
          <w:szCs w:val="20"/>
        </w:rPr>
        <w:t>3. DECLA</w:t>
      </w:r>
      <w:r w:rsidR="00E21EB7" w:rsidRPr="0024754D">
        <w:rPr>
          <w:rFonts w:ascii="Arial" w:eastAsia="Times New Roman" w:hAnsi="Arial" w:cs="Arial"/>
          <w:caps/>
          <w:sz w:val="20"/>
          <w:szCs w:val="20"/>
        </w:rPr>
        <w:t>RATION OF INTEREST</w:t>
      </w:r>
      <w:r w:rsidR="00E21EB7" w:rsidRPr="0024754D">
        <w:rPr>
          <w:rFonts w:ascii="Arial" w:eastAsia="Times New Roman" w:hAnsi="Arial" w:cs="Arial"/>
          <w:caps/>
          <w:sz w:val="20"/>
          <w:szCs w:val="20"/>
        </w:rPr>
        <w:tab/>
        <w:t xml:space="preserve"> (MBD4)</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41</w:t>
      </w:r>
    </w:p>
    <w:p w:rsidR="00B56A63" w:rsidRPr="0024754D" w:rsidRDefault="00B56A63">
      <w:pPr>
        <w:widowControl/>
        <w:tabs>
          <w:tab w:val="left" w:pos="2700"/>
        </w:tabs>
        <w:ind w:left="720" w:firstLine="273"/>
        <w:textAlignment w:val="auto"/>
        <w:rPr>
          <w:rFonts w:ascii="Arial" w:eastAsia="Times New Roman" w:hAnsi="Arial" w:cs="Arial"/>
          <w:caps/>
          <w:sz w:val="20"/>
          <w:szCs w:val="20"/>
        </w:rPr>
      </w:pPr>
    </w:p>
    <w:p w:rsidR="00B56A63" w:rsidRPr="0024754D" w:rsidRDefault="00800F71">
      <w:pPr>
        <w:widowControl/>
        <w:tabs>
          <w:tab w:val="left" w:pos="0"/>
        </w:tabs>
        <w:ind w:hanging="15"/>
        <w:textAlignment w:val="auto"/>
        <w:rPr>
          <w:rFonts w:ascii="Arial" w:eastAsia="Times New Roman" w:hAnsi="Arial" w:cs="Arial"/>
          <w:caps/>
          <w:sz w:val="20"/>
          <w:szCs w:val="20"/>
        </w:rPr>
      </w:pPr>
      <w:r>
        <w:rPr>
          <w:rFonts w:ascii="Arial" w:eastAsia="Times New Roman" w:hAnsi="Arial" w:cs="Arial"/>
          <w:caps/>
          <w:sz w:val="20"/>
          <w:szCs w:val="20"/>
        </w:rPr>
        <w:t>7</w:t>
      </w:r>
      <w:r w:rsidR="0024754D">
        <w:rPr>
          <w:rFonts w:ascii="Arial" w:eastAsia="Times New Roman" w:hAnsi="Arial" w:cs="Arial"/>
          <w:caps/>
          <w:sz w:val="20"/>
          <w:szCs w:val="20"/>
        </w:rPr>
        <w:t>.</w:t>
      </w:r>
      <w:r w:rsidR="0024754D">
        <w:rPr>
          <w:rFonts w:ascii="Arial" w:eastAsia="Times New Roman" w:hAnsi="Arial" w:cs="Arial"/>
          <w:caps/>
          <w:sz w:val="20"/>
          <w:szCs w:val="20"/>
        </w:rPr>
        <w:tab/>
        <w:t>PROCUREMENT DOCUMENTS</w:t>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r w:rsidR="0024754D">
        <w:rPr>
          <w:rFonts w:ascii="Arial" w:eastAsia="Times New Roman" w:hAnsi="Arial" w:cs="Arial"/>
          <w:caps/>
          <w:sz w:val="20"/>
          <w:szCs w:val="20"/>
        </w:rPr>
        <w:tab/>
      </w:r>
    </w:p>
    <w:p w:rsidR="00B56A63" w:rsidRPr="0024754D" w:rsidRDefault="00B56A63">
      <w:pPr>
        <w:widowControl/>
        <w:tabs>
          <w:tab w:val="left" w:pos="0"/>
        </w:tabs>
        <w:ind w:hanging="15"/>
        <w:textAlignment w:val="auto"/>
        <w:rPr>
          <w:rFonts w:ascii="Arial" w:eastAsia="Times New Roman" w:hAnsi="Arial" w:cs="Arial"/>
          <w:caps/>
          <w:sz w:val="20"/>
          <w:szCs w:val="20"/>
        </w:rPr>
      </w:pPr>
    </w:p>
    <w:p w:rsidR="00B56A63" w:rsidRPr="0024754D" w:rsidRDefault="007444F6">
      <w:pPr>
        <w:widowControl/>
        <w:tabs>
          <w:tab w:val="left" w:pos="2700"/>
        </w:tabs>
        <w:ind w:left="720" w:hanging="2340"/>
        <w:textAlignment w:val="auto"/>
        <w:rPr>
          <w:rFonts w:ascii="Arial" w:eastAsia="Times New Roman" w:hAnsi="Arial" w:cs="Arial"/>
          <w:caps/>
          <w:sz w:val="20"/>
          <w:szCs w:val="20"/>
        </w:rPr>
      </w:pPr>
      <w:r w:rsidRPr="0024754D">
        <w:rPr>
          <w:rFonts w:ascii="Arial" w:eastAsia="Times New Roman" w:hAnsi="Arial" w:cs="Arial"/>
          <w:caps/>
          <w:sz w:val="20"/>
          <w:szCs w:val="20"/>
        </w:rPr>
        <w:tab/>
        <w:t>a) PREFERENCE P</w:t>
      </w:r>
      <w:r w:rsidR="00E21EB7" w:rsidRPr="0024754D">
        <w:rPr>
          <w:rFonts w:ascii="Arial" w:eastAsia="Times New Roman" w:hAnsi="Arial" w:cs="Arial"/>
          <w:caps/>
          <w:sz w:val="20"/>
          <w:szCs w:val="20"/>
        </w:rPr>
        <w:t>OINTS CLAIM FORM (MBD 6.1)</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46</w:t>
      </w:r>
    </w:p>
    <w:p w:rsidR="00B56A63" w:rsidRPr="0024754D" w:rsidRDefault="007444F6">
      <w:pPr>
        <w:widowControl/>
        <w:tabs>
          <w:tab w:val="left" w:pos="709"/>
        </w:tabs>
        <w:spacing w:before="240" w:after="60"/>
        <w:ind w:left="-1620"/>
        <w:textAlignment w:val="auto"/>
        <w:rPr>
          <w:rFonts w:ascii="Arial" w:eastAsia="Times New Roman" w:hAnsi="Arial" w:cs="Arial"/>
          <w:caps/>
          <w:sz w:val="20"/>
          <w:szCs w:val="20"/>
        </w:rPr>
      </w:pPr>
      <w:r w:rsidRPr="0024754D">
        <w:rPr>
          <w:rFonts w:ascii="Arial" w:eastAsia="Times New Roman" w:hAnsi="Arial" w:cs="Arial"/>
          <w:caps/>
          <w:sz w:val="20"/>
          <w:szCs w:val="20"/>
        </w:rPr>
        <w:tab/>
        <w:t>b) DECLARATION CERTIFICATE FOR LOCAL</w:t>
      </w:r>
    </w:p>
    <w:p w:rsidR="00B56A63" w:rsidRPr="0024754D" w:rsidRDefault="007444F6">
      <w:pPr>
        <w:widowControl/>
        <w:tabs>
          <w:tab w:val="left" w:pos="709"/>
        </w:tabs>
        <w:ind w:left="993"/>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 PRODUCTION AND</w:t>
      </w:r>
      <w:r w:rsidR="00E21EB7" w:rsidRPr="0024754D">
        <w:rPr>
          <w:rFonts w:ascii="Arial" w:eastAsia="Times New Roman" w:hAnsi="Arial" w:cs="Arial"/>
          <w:caps/>
          <w:sz w:val="20"/>
          <w:szCs w:val="20"/>
        </w:rPr>
        <w:t xml:space="preserve"> CONTENT (MBD 6.2)</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52</w:t>
      </w:r>
    </w:p>
    <w:p w:rsidR="00B56A63" w:rsidRPr="0024754D" w:rsidRDefault="007444F6">
      <w:pPr>
        <w:widowControl/>
        <w:tabs>
          <w:tab w:val="left" w:pos="709"/>
        </w:tabs>
        <w:spacing w:before="240" w:after="60"/>
        <w:ind w:left="709"/>
        <w:textAlignment w:val="auto"/>
        <w:rPr>
          <w:rFonts w:ascii="Arial" w:eastAsia="Times New Roman" w:hAnsi="Arial" w:cs="Arial"/>
          <w:caps/>
          <w:sz w:val="20"/>
          <w:szCs w:val="20"/>
        </w:rPr>
      </w:pPr>
      <w:r w:rsidRPr="0024754D">
        <w:rPr>
          <w:rFonts w:ascii="Arial" w:eastAsia="Times New Roman" w:hAnsi="Arial" w:cs="Arial"/>
          <w:caps/>
          <w:sz w:val="20"/>
          <w:szCs w:val="20"/>
        </w:rPr>
        <w:t>c) CONTRACT FORM –PURCHASE FOR</w:t>
      </w:r>
    </w:p>
    <w:p w:rsidR="00B56A63" w:rsidRPr="0024754D" w:rsidRDefault="007444F6">
      <w:pPr>
        <w:widowControl/>
        <w:ind w:left="993"/>
        <w:textAlignment w:val="auto"/>
        <w:rPr>
          <w:rFonts w:ascii="Arial" w:eastAsia="Times New Roman" w:hAnsi="Arial" w:cs="Arial"/>
          <w:caps/>
          <w:sz w:val="20"/>
          <w:szCs w:val="20"/>
        </w:rPr>
      </w:pPr>
      <w:r w:rsidRPr="0024754D">
        <w:rPr>
          <w:rFonts w:ascii="Arial" w:eastAsia="Times New Roman" w:hAnsi="Arial" w:cs="Arial"/>
          <w:caps/>
          <w:sz w:val="20"/>
          <w:szCs w:val="20"/>
        </w:rPr>
        <w:t>GO</w:t>
      </w:r>
      <w:r w:rsidR="00E21EB7" w:rsidRPr="0024754D">
        <w:rPr>
          <w:rFonts w:ascii="Arial" w:eastAsia="Times New Roman" w:hAnsi="Arial" w:cs="Arial"/>
          <w:caps/>
          <w:sz w:val="20"/>
          <w:szCs w:val="20"/>
        </w:rPr>
        <w:t>ODS/SERVICES (MBD 7.2</w:t>
      </w:r>
      <w:r w:rsidR="00865FC1" w:rsidRPr="0024754D">
        <w:rPr>
          <w:rFonts w:ascii="Arial" w:eastAsia="Times New Roman" w:hAnsi="Arial" w:cs="Arial"/>
          <w:caps/>
          <w:sz w:val="20"/>
          <w:szCs w:val="20"/>
        </w:rPr>
        <w:t xml:space="preserve">) </w:t>
      </w:r>
      <w:r w:rsidR="00865FC1"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56</w:t>
      </w:r>
    </w:p>
    <w:p w:rsidR="00B56A63" w:rsidRPr="0024754D" w:rsidRDefault="00B56A63">
      <w:pPr>
        <w:keepNext/>
        <w:widowControl/>
        <w:jc w:val="center"/>
        <w:textAlignment w:val="auto"/>
        <w:rPr>
          <w:rFonts w:ascii="Arial" w:eastAsia="MS Mincho" w:hAnsi="Arial"/>
          <w:i/>
          <w:iCs/>
          <w:kern w:val="0"/>
          <w:sz w:val="20"/>
          <w:szCs w:val="20"/>
        </w:rPr>
      </w:pPr>
    </w:p>
    <w:p w:rsidR="00B56A63" w:rsidRPr="0024754D" w:rsidRDefault="007444F6">
      <w:pPr>
        <w:widowControl/>
        <w:tabs>
          <w:tab w:val="left" w:pos="2730"/>
        </w:tabs>
        <w:ind w:left="1305" w:hanging="600"/>
        <w:textAlignment w:val="auto"/>
        <w:rPr>
          <w:rFonts w:ascii="Arial" w:eastAsia="Times New Roman" w:hAnsi="Arial" w:cs="Arial"/>
          <w:caps/>
          <w:sz w:val="20"/>
          <w:szCs w:val="20"/>
        </w:rPr>
      </w:pPr>
      <w:r w:rsidRPr="0024754D">
        <w:rPr>
          <w:rFonts w:ascii="Arial" w:eastAsia="Times New Roman" w:hAnsi="Arial" w:cs="Arial"/>
          <w:caps/>
          <w:sz w:val="20"/>
          <w:szCs w:val="20"/>
        </w:rPr>
        <w:t>d) DECLARATION OF BIDDER’S PAST SUPPLY CHAIN</w:t>
      </w:r>
    </w:p>
    <w:p w:rsidR="00B56A63" w:rsidRPr="0024754D" w:rsidRDefault="007444F6">
      <w:pPr>
        <w:widowControl/>
        <w:tabs>
          <w:tab w:val="left" w:pos="2730"/>
        </w:tabs>
        <w:ind w:left="1305" w:hanging="600"/>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     MAN</w:t>
      </w:r>
      <w:r w:rsidR="00E21EB7" w:rsidRPr="0024754D">
        <w:rPr>
          <w:rFonts w:ascii="Arial" w:eastAsia="Times New Roman" w:hAnsi="Arial" w:cs="Arial"/>
          <w:caps/>
          <w:sz w:val="20"/>
          <w:szCs w:val="20"/>
        </w:rPr>
        <w:t>AGEMENT PRACTICES (MBD 8)</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58</w:t>
      </w:r>
    </w:p>
    <w:p w:rsidR="00B56A63" w:rsidRPr="0024754D" w:rsidRDefault="00B56A63">
      <w:pPr>
        <w:keepNext/>
        <w:widowControl/>
        <w:jc w:val="center"/>
        <w:textAlignment w:val="auto"/>
        <w:rPr>
          <w:rFonts w:ascii="Arial" w:eastAsia="MS Mincho" w:hAnsi="Arial"/>
          <w:i/>
          <w:iCs/>
          <w:kern w:val="0"/>
          <w:sz w:val="20"/>
          <w:szCs w:val="20"/>
        </w:rPr>
      </w:pPr>
    </w:p>
    <w:p w:rsidR="00B56A63" w:rsidRPr="0024754D" w:rsidRDefault="007444F6">
      <w:pPr>
        <w:widowControl/>
        <w:tabs>
          <w:tab w:val="left" w:pos="2715"/>
        </w:tabs>
        <w:spacing w:after="60"/>
        <w:ind w:left="1200" w:hanging="495"/>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e) CERTIFICATE OF INDEPENDENT </w:t>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r w:rsidRPr="0024754D">
        <w:rPr>
          <w:rFonts w:ascii="Arial" w:eastAsia="Times New Roman" w:hAnsi="Arial" w:cs="Arial"/>
          <w:caps/>
          <w:sz w:val="20"/>
          <w:szCs w:val="20"/>
        </w:rPr>
        <w:tab/>
      </w:r>
    </w:p>
    <w:p w:rsidR="00B56A63" w:rsidRPr="0024754D" w:rsidRDefault="007444F6">
      <w:pPr>
        <w:widowControl/>
        <w:tabs>
          <w:tab w:val="left" w:pos="2715"/>
        </w:tabs>
        <w:spacing w:after="60"/>
        <w:ind w:left="1200" w:hanging="495"/>
        <w:textAlignment w:val="auto"/>
        <w:rPr>
          <w:rFonts w:ascii="Arial" w:eastAsia="Times New Roman" w:hAnsi="Arial" w:cs="Arial"/>
          <w:caps/>
          <w:sz w:val="20"/>
          <w:szCs w:val="20"/>
        </w:rPr>
      </w:pPr>
      <w:r w:rsidRPr="0024754D">
        <w:rPr>
          <w:rFonts w:ascii="Arial" w:eastAsia="Times New Roman" w:hAnsi="Arial" w:cs="Arial"/>
          <w:caps/>
          <w:sz w:val="20"/>
          <w:szCs w:val="20"/>
        </w:rPr>
        <w:t xml:space="preserve">     B</w:t>
      </w:r>
      <w:r w:rsidR="006879A5">
        <w:rPr>
          <w:rFonts w:ascii="Arial" w:eastAsia="Times New Roman" w:hAnsi="Arial" w:cs="Arial"/>
          <w:caps/>
          <w:sz w:val="20"/>
          <w:szCs w:val="20"/>
        </w:rPr>
        <w:t>ID DETERMINATION</w:t>
      </w:r>
      <w:r w:rsidR="006879A5">
        <w:rPr>
          <w:rFonts w:ascii="Arial" w:eastAsia="Times New Roman" w:hAnsi="Arial" w:cs="Arial"/>
          <w:caps/>
          <w:sz w:val="20"/>
          <w:szCs w:val="20"/>
        </w:rPr>
        <w:tab/>
        <w:t>(MBD 9)</w:t>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t>60</w:t>
      </w:r>
    </w:p>
    <w:p w:rsidR="00B56A63" w:rsidRPr="0024754D" w:rsidRDefault="00B56A63">
      <w:pPr>
        <w:keepNext/>
        <w:widowControl/>
        <w:jc w:val="center"/>
        <w:textAlignment w:val="auto"/>
        <w:rPr>
          <w:rFonts w:ascii="Arial" w:eastAsia="MS Mincho" w:hAnsi="Arial"/>
          <w:i/>
          <w:iCs/>
          <w:kern w:val="0"/>
          <w:sz w:val="20"/>
          <w:szCs w:val="20"/>
        </w:rPr>
      </w:pPr>
    </w:p>
    <w:p w:rsidR="00B56A63" w:rsidRPr="0024754D" w:rsidRDefault="007444F6">
      <w:pPr>
        <w:widowControl/>
        <w:tabs>
          <w:tab w:val="left" w:pos="645"/>
          <w:tab w:val="left" w:pos="1995"/>
        </w:tabs>
        <w:ind w:left="709"/>
        <w:textAlignment w:val="auto"/>
        <w:rPr>
          <w:rFonts w:ascii="Arial" w:eastAsia="Times New Roman" w:hAnsi="Arial" w:cs="Arial"/>
          <w:caps/>
          <w:sz w:val="20"/>
          <w:szCs w:val="20"/>
        </w:rPr>
      </w:pPr>
      <w:r w:rsidRPr="0024754D">
        <w:rPr>
          <w:rFonts w:ascii="Arial" w:eastAsia="Times New Roman" w:hAnsi="Arial" w:cs="Arial"/>
          <w:caps/>
          <w:sz w:val="20"/>
          <w:szCs w:val="20"/>
        </w:rPr>
        <w:t>f</w:t>
      </w:r>
      <w:r w:rsidR="00E21EB7" w:rsidRPr="0024754D">
        <w:rPr>
          <w:rFonts w:ascii="Arial" w:eastAsia="Times New Roman" w:hAnsi="Arial" w:cs="Arial"/>
          <w:caps/>
          <w:sz w:val="20"/>
          <w:szCs w:val="20"/>
        </w:rPr>
        <w:t>) PARTICULARS OF BIDDER</w:t>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E21EB7" w:rsidRPr="0024754D">
        <w:rPr>
          <w:rFonts w:ascii="Arial" w:eastAsia="Times New Roman" w:hAnsi="Arial" w:cs="Arial"/>
          <w:caps/>
          <w:sz w:val="20"/>
          <w:szCs w:val="20"/>
        </w:rPr>
        <w:tab/>
      </w:r>
      <w:r w:rsidR="0024754D">
        <w:rPr>
          <w:rFonts w:ascii="Arial" w:eastAsia="Times New Roman" w:hAnsi="Arial" w:cs="Arial"/>
          <w:caps/>
          <w:sz w:val="20"/>
          <w:szCs w:val="20"/>
        </w:rPr>
        <w:tab/>
      </w:r>
      <w:r w:rsidR="006879A5">
        <w:rPr>
          <w:rFonts w:ascii="Arial" w:eastAsia="Times New Roman" w:hAnsi="Arial" w:cs="Arial"/>
          <w:caps/>
          <w:sz w:val="20"/>
          <w:szCs w:val="20"/>
        </w:rPr>
        <w:t>64</w:t>
      </w:r>
    </w:p>
    <w:p w:rsidR="00B56A63" w:rsidRPr="0024754D" w:rsidRDefault="007444F6">
      <w:pPr>
        <w:keepNext/>
        <w:widowControl/>
        <w:spacing w:before="240" w:after="120"/>
        <w:ind w:left="709"/>
        <w:textAlignment w:val="auto"/>
        <w:rPr>
          <w:rFonts w:ascii="Arial" w:eastAsia="Times New Roman" w:hAnsi="Arial"/>
          <w:bCs/>
          <w:iCs/>
          <w:caps/>
          <w:kern w:val="0"/>
          <w:sz w:val="20"/>
          <w:szCs w:val="20"/>
        </w:rPr>
      </w:pPr>
      <w:r w:rsidRPr="0024754D">
        <w:rPr>
          <w:rFonts w:ascii="Arial" w:eastAsia="Times New Roman" w:hAnsi="Arial"/>
          <w:bCs/>
          <w:iCs/>
          <w:caps/>
          <w:kern w:val="0"/>
          <w:sz w:val="20"/>
          <w:szCs w:val="20"/>
        </w:rPr>
        <w:t>G)</w:t>
      </w:r>
      <w:r w:rsidR="00ED419C" w:rsidRPr="0024754D">
        <w:rPr>
          <w:rFonts w:ascii="Arial" w:eastAsia="Times New Roman" w:hAnsi="Arial"/>
          <w:bCs/>
          <w:iCs/>
          <w:caps/>
          <w:kern w:val="0"/>
          <w:sz w:val="20"/>
          <w:szCs w:val="20"/>
        </w:rPr>
        <w:t xml:space="preserve"> ENQUIRY CONTACT DETAIL</w:t>
      </w:r>
      <w:r w:rsidR="006879A5">
        <w:rPr>
          <w:rFonts w:ascii="Arial" w:eastAsia="Times New Roman" w:hAnsi="Arial"/>
          <w:bCs/>
          <w:iCs/>
          <w:caps/>
          <w:kern w:val="0"/>
          <w:sz w:val="20"/>
          <w:szCs w:val="20"/>
        </w:rPr>
        <w:tab/>
      </w:r>
      <w:r w:rsidR="006879A5">
        <w:rPr>
          <w:rFonts w:ascii="Arial" w:eastAsia="Times New Roman" w:hAnsi="Arial"/>
          <w:bCs/>
          <w:iCs/>
          <w:caps/>
          <w:kern w:val="0"/>
          <w:sz w:val="20"/>
          <w:szCs w:val="20"/>
        </w:rPr>
        <w:tab/>
      </w:r>
      <w:r w:rsidR="006879A5">
        <w:rPr>
          <w:rFonts w:ascii="Arial" w:eastAsia="Times New Roman" w:hAnsi="Arial"/>
          <w:bCs/>
          <w:iCs/>
          <w:caps/>
          <w:kern w:val="0"/>
          <w:sz w:val="20"/>
          <w:szCs w:val="20"/>
        </w:rPr>
        <w:tab/>
      </w:r>
      <w:r w:rsidR="006879A5">
        <w:rPr>
          <w:rFonts w:ascii="Arial" w:eastAsia="Times New Roman" w:hAnsi="Arial"/>
          <w:bCs/>
          <w:iCs/>
          <w:caps/>
          <w:kern w:val="0"/>
          <w:sz w:val="20"/>
          <w:szCs w:val="20"/>
        </w:rPr>
        <w:tab/>
      </w:r>
      <w:r w:rsidR="006879A5">
        <w:rPr>
          <w:rFonts w:ascii="Arial" w:eastAsia="Times New Roman" w:hAnsi="Arial"/>
          <w:bCs/>
          <w:iCs/>
          <w:caps/>
          <w:kern w:val="0"/>
          <w:sz w:val="20"/>
          <w:szCs w:val="20"/>
        </w:rPr>
        <w:tab/>
      </w:r>
      <w:r w:rsidR="006879A5">
        <w:rPr>
          <w:rFonts w:ascii="Arial" w:eastAsia="Times New Roman" w:hAnsi="Arial"/>
          <w:bCs/>
          <w:iCs/>
          <w:caps/>
          <w:kern w:val="0"/>
          <w:sz w:val="20"/>
          <w:szCs w:val="20"/>
        </w:rPr>
        <w:tab/>
      </w:r>
      <w:r w:rsidR="006879A5">
        <w:rPr>
          <w:rFonts w:ascii="Arial" w:eastAsia="Times New Roman" w:hAnsi="Arial"/>
          <w:bCs/>
          <w:iCs/>
          <w:caps/>
          <w:kern w:val="0"/>
          <w:sz w:val="20"/>
          <w:szCs w:val="20"/>
        </w:rPr>
        <w:tab/>
        <w:t>66</w:t>
      </w:r>
      <w:r w:rsidR="00ED419C" w:rsidRPr="0024754D">
        <w:rPr>
          <w:rFonts w:ascii="Arial" w:eastAsia="Times New Roman" w:hAnsi="Arial"/>
          <w:bCs/>
          <w:iCs/>
          <w:caps/>
          <w:kern w:val="0"/>
          <w:sz w:val="20"/>
          <w:szCs w:val="20"/>
        </w:rPr>
        <w:t xml:space="preserve">                          </w:t>
      </w:r>
    </w:p>
    <w:p w:rsidR="00B56A63" w:rsidRPr="0024754D" w:rsidRDefault="007631EC" w:rsidP="00E21EB7">
      <w:pPr>
        <w:widowControl/>
        <w:tabs>
          <w:tab w:val="left" w:pos="3390"/>
        </w:tabs>
        <w:textAlignment w:val="auto"/>
        <w:rPr>
          <w:rFonts w:ascii="Arial" w:eastAsia="Times New Roman" w:hAnsi="Arial" w:cs="Arial"/>
          <w:caps/>
          <w:sz w:val="20"/>
          <w:szCs w:val="20"/>
        </w:rPr>
      </w:pPr>
      <w:r>
        <w:rPr>
          <w:rFonts w:ascii="Arial" w:eastAsia="Times New Roman" w:hAnsi="Arial" w:cs="Arial"/>
          <w:caps/>
          <w:sz w:val="20"/>
          <w:szCs w:val="20"/>
        </w:rPr>
        <w:t>8</w:t>
      </w:r>
      <w:r w:rsidR="007444F6" w:rsidRPr="0024754D">
        <w:rPr>
          <w:rFonts w:ascii="Arial" w:eastAsia="Times New Roman" w:hAnsi="Arial" w:cs="Arial"/>
          <w:caps/>
          <w:sz w:val="20"/>
          <w:szCs w:val="20"/>
        </w:rPr>
        <w:t xml:space="preserve">.   </w:t>
      </w:r>
      <w:r w:rsidR="006879A5">
        <w:rPr>
          <w:rFonts w:ascii="Arial" w:eastAsia="Times New Roman" w:hAnsi="Arial" w:cs="Arial"/>
          <w:caps/>
          <w:sz w:val="20"/>
          <w:szCs w:val="20"/>
        </w:rPr>
        <w:t xml:space="preserve">    PRE-QUALIFICATION</w:t>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r>
      <w:r w:rsidR="006879A5">
        <w:rPr>
          <w:rFonts w:ascii="Arial" w:eastAsia="Times New Roman" w:hAnsi="Arial" w:cs="Arial"/>
          <w:caps/>
          <w:sz w:val="20"/>
          <w:szCs w:val="20"/>
        </w:rPr>
        <w:tab/>
        <w:t>67</w:t>
      </w:r>
    </w:p>
    <w:p w:rsidR="00B56A63" w:rsidRPr="0024754D" w:rsidRDefault="007631EC" w:rsidP="007631EC">
      <w:pPr>
        <w:widowControl/>
        <w:textAlignment w:val="auto"/>
        <w:rPr>
          <w:rFonts w:ascii="Arial" w:eastAsia="Times New Roman" w:hAnsi="Arial" w:cs="Arial"/>
          <w:kern w:val="0"/>
          <w:sz w:val="20"/>
          <w:szCs w:val="20"/>
        </w:rPr>
      </w:pPr>
      <w:r>
        <w:rPr>
          <w:rFonts w:ascii="Arial" w:eastAsia="Times New Roman" w:hAnsi="Arial" w:cs="Arial"/>
          <w:kern w:val="0"/>
          <w:sz w:val="20"/>
          <w:szCs w:val="20"/>
        </w:rPr>
        <w:t>9</w:t>
      </w:r>
      <w:r w:rsidR="00800F71">
        <w:rPr>
          <w:rFonts w:ascii="Arial" w:eastAsia="Times New Roman" w:hAnsi="Arial" w:cs="Arial"/>
          <w:kern w:val="0"/>
          <w:sz w:val="20"/>
          <w:szCs w:val="20"/>
        </w:rPr>
        <w:t xml:space="preserve">.       </w:t>
      </w:r>
      <w:r w:rsidR="00E21EB7" w:rsidRPr="0024754D">
        <w:rPr>
          <w:rFonts w:ascii="Arial" w:eastAsia="Times New Roman" w:hAnsi="Arial" w:cs="Arial"/>
          <w:kern w:val="0"/>
          <w:sz w:val="20"/>
          <w:szCs w:val="20"/>
        </w:rPr>
        <w:t>PRICING SCHEDULE</w:t>
      </w:r>
      <w:r w:rsidR="00E21EB7" w:rsidRPr="0024754D">
        <w:rPr>
          <w:rFonts w:ascii="Arial" w:eastAsia="Times New Roman" w:hAnsi="Arial" w:cs="Arial"/>
          <w:kern w:val="0"/>
          <w:sz w:val="20"/>
          <w:szCs w:val="20"/>
        </w:rPr>
        <w:tab/>
      </w:r>
      <w:r w:rsidR="00ED419C" w:rsidRPr="0024754D">
        <w:rPr>
          <w:rFonts w:ascii="Arial" w:eastAsia="Times New Roman" w:hAnsi="Arial" w:cs="Arial"/>
          <w:kern w:val="0"/>
          <w:sz w:val="20"/>
          <w:szCs w:val="20"/>
        </w:rPr>
        <w:t xml:space="preserve"> </w:t>
      </w:r>
      <w:r w:rsidR="00ED419C"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E21EB7" w:rsidRPr="0024754D">
        <w:rPr>
          <w:rFonts w:ascii="Arial" w:eastAsia="Times New Roman" w:hAnsi="Arial" w:cs="Arial"/>
          <w:kern w:val="0"/>
          <w:sz w:val="20"/>
          <w:szCs w:val="20"/>
        </w:rPr>
        <w:tab/>
      </w:r>
      <w:r w:rsidR="0024754D">
        <w:rPr>
          <w:rFonts w:ascii="Arial" w:eastAsia="Times New Roman" w:hAnsi="Arial" w:cs="Arial"/>
          <w:kern w:val="0"/>
          <w:sz w:val="20"/>
          <w:szCs w:val="20"/>
        </w:rPr>
        <w:tab/>
      </w:r>
      <w:r w:rsidR="006879A5">
        <w:rPr>
          <w:rFonts w:ascii="Arial" w:eastAsia="Times New Roman" w:hAnsi="Arial" w:cs="Arial"/>
          <w:kern w:val="0"/>
          <w:sz w:val="20"/>
          <w:szCs w:val="20"/>
        </w:rPr>
        <w:t>70</w:t>
      </w:r>
      <w:r w:rsidR="000C55F2" w:rsidRPr="0024754D">
        <w:rPr>
          <w:rFonts w:ascii="Arial" w:eastAsia="Times New Roman" w:hAnsi="Arial" w:cs="Arial"/>
          <w:kern w:val="0"/>
          <w:sz w:val="20"/>
          <w:szCs w:val="20"/>
        </w:rPr>
        <w:t xml:space="preserve">                </w:t>
      </w:r>
      <w:r w:rsidR="00ED419C" w:rsidRPr="0024754D">
        <w:rPr>
          <w:rFonts w:ascii="Arial" w:eastAsia="Times New Roman" w:hAnsi="Arial" w:cs="Arial"/>
          <w:kern w:val="0"/>
          <w:sz w:val="20"/>
          <w:szCs w:val="20"/>
        </w:rPr>
        <w:t xml:space="preserve">                            </w:t>
      </w:r>
      <w:r>
        <w:rPr>
          <w:rFonts w:ascii="Arial" w:eastAsia="Times New Roman" w:hAnsi="Arial" w:cs="Arial"/>
          <w:kern w:val="0"/>
          <w:sz w:val="20"/>
          <w:szCs w:val="20"/>
        </w:rPr>
        <w:t>10.</w:t>
      </w:r>
      <w:r w:rsidR="002A3477">
        <w:rPr>
          <w:rFonts w:ascii="Arial" w:eastAsia="Times New Roman" w:hAnsi="Arial" w:cs="Arial"/>
          <w:kern w:val="0"/>
          <w:sz w:val="20"/>
          <w:szCs w:val="20"/>
        </w:rPr>
        <w:t xml:space="preserve">     </w:t>
      </w:r>
      <w:r w:rsidR="007444F6" w:rsidRPr="0024754D">
        <w:rPr>
          <w:rFonts w:ascii="Arial" w:eastAsia="Times New Roman" w:hAnsi="Arial" w:cs="Arial"/>
          <w:kern w:val="0"/>
          <w:sz w:val="20"/>
          <w:szCs w:val="20"/>
        </w:rPr>
        <w:t xml:space="preserve">CHECK LIST                                                                  </w:t>
      </w:r>
      <w:r w:rsidR="00E21EB7" w:rsidRPr="0024754D">
        <w:rPr>
          <w:rFonts w:ascii="Arial" w:eastAsia="Times New Roman" w:hAnsi="Arial" w:cs="Arial"/>
          <w:kern w:val="0"/>
          <w:sz w:val="20"/>
          <w:szCs w:val="20"/>
        </w:rPr>
        <w:t xml:space="preserve">                             </w:t>
      </w:r>
      <w:r w:rsidR="0024754D">
        <w:rPr>
          <w:rFonts w:ascii="Arial" w:eastAsia="Times New Roman" w:hAnsi="Arial" w:cs="Arial"/>
          <w:kern w:val="0"/>
          <w:sz w:val="20"/>
          <w:szCs w:val="20"/>
        </w:rPr>
        <w:tab/>
      </w:r>
      <w:r w:rsidR="0024754D">
        <w:rPr>
          <w:rFonts w:ascii="Arial" w:eastAsia="Times New Roman" w:hAnsi="Arial" w:cs="Arial"/>
          <w:kern w:val="0"/>
          <w:sz w:val="20"/>
          <w:szCs w:val="20"/>
        </w:rPr>
        <w:tab/>
      </w:r>
      <w:r w:rsidR="002A3477">
        <w:rPr>
          <w:rFonts w:ascii="Arial" w:eastAsia="Times New Roman" w:hAnsi="Arial" w:cs="Arial"/>
          <w:kern w:val="0"/>
          <w:sz w:val="20"/>
          <w:szCs w:val="20"/>
        </w:rPr>
        <w:t xml:space="preserve">             </w:t>
      </w:r>
      <w:r w:rsidR="006879A5">
        <w:rPr>
          <w:rFonts w:ascii="Arial" w:eastAsia="Times New Roman" w:hAnsi="Arial" w:cs="Arial"/>
          <w:kern w:val="0"/>
          <w:sz w:val="20"/>
          <w:szCs w:val="20"/>
        </w:rPr>
        <w:t>72</w:t>
      </w:r>
      <w:r w:rsidR="007444F6" w:rsidRPr="0024754D">
        <w:rPr>
          <w:rFonts w:ascii="Arial" w:eastAsia="Times New Roman" w:hAnsi="Arial" w:cs="Arial"/>
          <w:kern w:val="0"/>
          <w:sz w:val="20"/>
          <w:szCs w:val="20"/>
        </w:rPr>
        <w:tab/>
        <w:t xml:space="preserve"> </w:t>
      </w:r>
      <w:r w:rsidR="007444F6" w:rsidRPr="0024754D">
        <w:rPr>
          <w:rFonts w:ascii="Arial" w:eastAsia="Times New Roman" w:hAnsi="Arial" w:cs="Arial"/>
          <w:kern w:val="0"/>
          <w:sz w:val="20"/>
          <w:szCs w:val="20"/>
        </w:rPr>
        <w:tab/>
      </w:r>
    </w:p>
    <w:p w:rsidR="000C55F2" w:rsidRPr="0024754D" w:rsidRDefault="000C55F2">
      <w:pPr>
        <w:widowControl/>
        <w:suppressAutoHyphens w:val="0"/>
        <w:textAlignment w:val="auto"/>
        <w:rPr>
          <w:rFonts w:ascii="Arial" w:eastAsia="Times New Roman" w:hAnsi="Arial" w:cs="Arial"/>
          <w:kern w:val="0"/>
          <w:sz w:val="20"/>
          <w:szCs w:val="20"/>
        </w:rPr>
      </w:pPr>
    </w:p>
    <w:p w:rsidR="000C55F2" w:rsidRPr="0024754D" w:rsidRDefault="000C55F2">
      <w:pPr>
        <w:widowControl/>
        <w:suppressAutoHyphens w:val="0"/>
        <w:textAlignment w:val="auto"/>
        <w:rPr>
          <w:rFonts w:ascii="Arial" w:eastAsia="Times New Roman" w:hAnsi="Arial" w:cs="Arial"/>
          <w:kern w:val="0"/>
          <w:sz w:val="20"/>
          <w:szCs w:val="2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0C55F2" w:rsidRDefault="000C55F2">
      <w:pPr>
        <w:widowControl/>
        <w:suppressAutoHyphens w:val="0"/>
        <w:textAlignment w:val="auto"/>
        <w:rPr>
          <w:rFonts w:ascii="Arial" w:eastAsia="Times New Roman" w:hAnsi="Arial" w:cs="Arial"/>
          <w:kern w:val="0"/>
        </w:rPr>
      </w:pPr>
    </w:p>
    <w:p w:rsidR="00B56A63" w:rsidRDefault="00B56A63">
      <w:pPr>
        <w:widowControl/>
        <w:numPr>
          <w:ilvl w:val="0"/>
          <w:numId w:val="47"/>
        </w:numPr>
        <w:jc w:val="center"/>
        <w:rPr>
          <w:rFonts w:ascii="AvantGarde Md BT" w:eastAsia="Times New Roman" w:hAnsi="AvantGarde Md BT" w:cs="Times New Roman"/>
          <w:b/>
          <w:bCs/>
          <w:sz w:val="20"/>
        </w:rPr>
      </w:pPr>
    </w:p>
    <w:p w:rsidR="00253489" w:rsidRDefault="00253489" w:rsidP="000C55F2">
      <w:pPr>
        <w:keepNext/>
        <w:widowControl/>
        <w:tabs>
          <w:tab w:val="left" w:pos="0"/>
        </w:tabs>
        <w:jc w:val="center"/>
        <w:textAlignment w:val="auto"/>
        <w:rPr>
          <w:rFonts w:ascii="Arial" w:eastAsia="Times New Roman" w:hAnsi="Arial" w:cs="Arial"/>
          <w:b/>
          <w:kern w:val="0"/>
          <w:sz w:val="40"/>
          <w:szCs w:val="40"/>
        </w:rPr>
      </w:pPr>
    </w:p>
    <w:p w:rsidR="000C55F2" w:rsidRPr="000C55F2" w:rsidRDefault="000C55F2" w:rsidP="000C55F2">
      <w:pPr>
        <w:keepNext/>
        <w:widowControl/>
        <w:tabs>
          <w:tab w:val="left" w:pos="0"/>
        </w:tabs>
        <w:jc w:val="center"/>
        <w:textAlignment w:val="auto"/>
        <w:rPr>
          <w:rFonts w:ascii="Arial" w:eastAsia="Times New Roman" w:hAnsi="Arial" w:cs="Arial"/>
          <w:b/>
          <w:kern w:val="0"/>
          <w:sz w:val="40"/>
          <w:szCs w:val="40"/>
        </w:rPr>
      </w:pPr>
      <w:r w:rsidRPr="000C55F2">
        <w:rPr>
          <w:rFonts w:ascii="Arial" w:eastAsia="Times New Roman" w:hAnsi="Arial" w:cs="Arial"/>
          <w:b/>
          <w:kern w:val="0"/>
          <w:sz w:val="40"/>
          <w:szCs w:val="40"/>
        </w:rPr>
        <w:t>uPHONGOLO LOCAL MUNICIPALITY</w:t>
      </w:r>
    </w:p>
    <w:p w:rsidR="000C55F2" w:rsidRPr="000C55F2" w:rsidRDefault="000C55F2" w:rsidP="000C55F2">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0C55F2" w:rsidRPr="000C55F2" w:rsidRDefault="000C55F2" w:rsidP="000C55F2">
      <w:pPr>
        <w:widowControl/>
        <w:rPr>
          <w:rFonts w:ascii="Arial, Bold" w:eastAsia="Times New Roman" w:hAnsi="Arial, Bold" w:cs="Arial, Bold"/>
          <w:b/>
          <w:bCs/>
          <w:sz w:val="44"/>
          <w:szCs w:val="44"/>
        </w:rPr>
      </w:pPr>
    </w:p>
    <w:p w:rsidR="000C55F2" w:rsidRPr="000C55F2" w:rsidRDefault="000C55F2" w:rsidP="00B24B65">
      <w:pPr>
        <w:widowControl/>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C24887" w:rsidP="000C55F2">
      <w:pPr>
        <w:widowControl/>
        <w:numPr>
          <w:ilvl w:val="0"/>
          <w:numId w:val="47"/>
        </w:numPr>
        <w:jc w:val="center"/>
        <w:rPr>
          <w:rFonts w:ascii="Arial, Bold" w:eastAsia="Times New Roman" w:hAnsi="Arial, Bold" w:cs="Arial, Bold"/>
          <w:b/>
          <w:bCs/>
          <w:sz w:val="44"/>
          <w:szCs w:val="44"/>
        </w:rPr>
      </w:pPr>
      <w:r>
        <w:rPr>
          <w:rFonts w:ascii="Arial, Bold" w:eastAsia="Times New Roman" w:hAnsi="Arial, Bold" w:cs="Arial, Bold"/>
          <w:b/>
          <w:bCs/>
          <w:sz w:val="44"/>
          <w:szCs w:val="44"/>
        </w:rPr>
        <w:t>CONTRACT NO: 656/05/21</w:t>
      </w: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0C55F2" w:rsidP="000C55F2">
      <w:pPr>
        <w:widowControl/>
        <w:jc w:val="center"/>
        <w:rPr>
          <w:rFonts w:ascii="Arial, Bold" w:eastAsia="Times New Roman" w:hAnsi="Arial, Bold" w:cs="Arial, Bold"/>
          <w:b/>
          <w:bCs/>
          <w:sz w:val="44"/>
          <w:szCs w:val="44"/>
        </w:rPr>
      </w:pPr>
    </w:p>
    <w:p w:rsidR="000C55F2" w:rsidRPr="000C55F2" w:rsidRDefault="00122831" w:rsidP="000C55F2">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SERVICE PROVIDER TO PROVIDE A FULL COURSE OF DRIVER’S LICENCE</w:t>
      </w:r>
      <w:r w:rsidR="00311A10">
        <w:rPr>
          <w:rFonts w:ascii="Arial" w:eastAsia="Times New Roman" w:hAnsi="Arial" w:cs="Arial"/>
          <w:b/>
          <w:kern w:val="0"/>
          <w:sz w:val="32"/>
          <w:szCs w:val="32"/>
          <w:lang w:val="en-US" w:eastAsia="ar-SA"/>
        </w:rPr>
        <w:t>S</w:t>
      </w: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6"/>
          <w:szCs w:val="36"/>
          <w:lang w:val="en-US" w:eastAsia="ar-SA"/>
        </w:rPr>
      </w:pPr>
      <w:r w:rsidRPr="000C55F2">
        <w:rPr>
          <w:rFonts w:ascii="Arial" w:eastAsia="Times New Roman" w:hAnsi="Arial" w:cs="Arial"/>
          <w:b/>
          <w:kern w:val="0"/>
          <w:sz w:val="36"/>
          <w:szCs w:val="36"/>
          <w:lang w:val="en-US" w:eastAsia="ar-SA"/>
        </w:rPr>
        <w:t>INVITATION TO BID</w:t>
      </w: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Pr="000C55F2" w:rsidRDefault="000C55F2" w:rsidP="000C55F2">
      <w:pPr>
        <w:widowControl/>
        <w:jc w:val="center"/>
        <w:textAlignment w:val="auto"/>
        <w:rPr>
          <w:rFonts w:ascii="Arial" w:eastAsia="Times New Roman" w:hAnsi="Arial" w:cs="Arial"/>
          <w:b/>
          <w:kern w:val="0"/>
          <w:sz w:val="32"/>
          <w:szCs w:val="32"/>
          <w:lang w:val="en-US" w:eastAsia="ar-SA"/>
        </w:rPr>
      </w:pPr>
    </w:p>
    <w:p w:rsidR="000C55F2" w:rsidRDefault="000C55F2" w:rsidP="000C55F2">
      <w:pPr>
        <w:keepNext/>
        <w:widowControl/>
        <w:tabs>
          <w:tab w:val="left" w:pos="0"/>
        </w:tabs>
        <w:textAlignment w:val="auto"/>
        <w:rPr>
          <w:rFonts w:ascii="Arial" w:eastAsia="Times New Roman" w:hAnsi="Arial" w:cs="Arial"/>
          <w:b/>
          <w:kern w:val="0"/>
          <w:sz w:val="40"/>
          <w:szCs w:val="40"/>
        </w:rPr>
      </w:pPr>
    </w:p>
    <w:p w:rsidR="000C55F2" w:rsidRDefault="000C55F2" w:rsidP="000C55F2">
      <w:pPr>
        <w:keepNext/>
        <w:widowControl/>
        <w:tabs>
          <w:tab w:val="left" w:pos="0"/>
        </w:tabs>
        <w:textAlignment w:val="auto"/>
        <w:rPr>
          <w:rFonts w:ascii="Arial" w:eastAsia="Times New Roman" w:hAnsi="Arial" w:cs="Arial"/>
          <w:b/>
          <w:kern w:val="0"/>
          <w:sz w:val="40"/>
          <w:szCs w:val="40"/>
        </w:rPr>
      </w:pPr>
    </w:p>
    <w:p w:rsidR="000C55F2" w:rsidRDefault="000C55F2" w:rsidP="000C55F2">
      <w:pPr>
        <w:keepNext/>
        <w:widowControl/>
        <w:tabs>
          <w:tab w:val="left" w:pos="0"/>
        </w:tabs>
        <w:textAlignment w:val="auto"/>
        <w:rPr>
          <w:rFonts w:ascii="Arial" w:eastAsia="Times New Roman" w:hAnsi="Arial" w:cs="Arial"/>
          <w:b/>
          <w:kern w:val="0"/>
          <w:sz w:val="40"/>
          <w:szCs w:val="40"/>
        </w:rPr>
      </w:pPr>
    </w:p>
    <w:p w:rsidR="00B2694D" w:rsidRDefault="000C55F2" w:rsidP="000C55F2">
      <w:pPr>
        <w:tabs>
          <w:tab w:val="left" w:pos="720"/>
          <w:tab w:val="left" w:pos="1944"/>
          <w:tab w:val="left" w:pos="3384"/>
          <w:tab w:val="left" w:pos="3744"/>
          <w:tab w:val="left" w:pos="4644"/>
          <w:tab w:val="left" w:pos="5760"/>
          <w:tab w:val="left" w:pos="7920"/>
        </w:tabs>
        <w:suppressAutoHyphens w:val="0"/>
        <w:spacing w:line="204" w:lineRule="auto"/>
        <w:ind w:left="1080"/>
        <w:textAlignment w:val="auto"/>
        <w:rPr>
          <w:rFonts w:ascii="Arial Narrow" w:eastAsia="Times New Roman" w:hAnsi="Arial Narrow" w:cs="Times New Roman"/>
          <w:b/>
          <w:kern w:val="0"/>
          <w:sz w:val="28"/>
          <w:szCs w:val="20"/>
        </w:rPr>
      </w:pPr>
      <w:r>
        <w:rPr>
          <w:rFonts w:ascii="Arial Narrow" w:eastAsia="Times New Roman" w:hAnsi="Arial Narrow" w:cs="Times New Roman"/>
          <w:b/>
          <w:kern w:val="0"/>
          <w:sz w:val="28"/>
          <w:szCs w:val="20"/>
        </w:rPr>
        <w:t xml:space="preserve">                                 </w:t>
      </w:r>
    </w:p>
    <w:p w:rsidR="00B2694D" w:rsidRDefault="00B2694D" w:rsidP="000C55F2">
      <w:pPr>
        <w:tabs>
          <w:tab w:val="left" w:pos="720"/>
          <w:tab w:val="left" w:pos="1944"/>
          <w:tab w:val="left" w:pos="3384"/>
          <w:tab w:val="left" w:pos="3744"/>
          <w:tab w:val="left" w:pos="4644"/>
          <w:tab w:val="left" w:pos="5760"/>
          <w:tab w:val="left" w:pos="7920"/>
        </w:tabs>
        <w:suppressAutoHyphens w:val="0"/>
        <w:spacing w:line="204" w:lineRule="auto"/>
        <w:ind w:left="1080"/>
        <w:textAlignment w:val="auto"/>
        <w:rPr>
          <w:rFonts w:ascii="Arial Narrow" w:eastAsia="Times New Roman" w:hAnsi="Arial Narrow" w:cs="Times New Roman"/>
          <w:b/>
          <w:kern w:val="0"/>
          <w:sz w:val="28"/>
          <w:szCs w:val="20"/>
        </w:rPr>
      </w:pPr>
    </w:p>
    <w:p w:rsidR="00B56A63" w:rsidRDefault="000C55F2" w:rsidP="000C55F2">
      <w:pPr>
        <w:tabs>
          <w:tab w:val="left" w:pos="720"/>
          <w:tab w:val="left" w:pos="1944"/>
          <w:tab w:val="left" w:pos="3384"/>
          <w:tab w:val="left" w:pos="3744"/>
          <w:tab w:val="left" w:pos="4644"/>
          <w:tab w:val="left" w:pos="5760"/>
          <w:tab w:val="left" w:pos="7920"/>
        </w:tabs>
        <w:suppressAutoHyphens w:val="0"/>
        <w:spacing w:line="204" w:lineRule="auto"/>
        <w:ind w:left="1080"/>
        <w:textAlignment w:val="auto"/>
        <w:rPr>
          <w:rFonts w:ascii="Arial Narrow" w:eastAsia="Times New Roman" w:hAnsi="Arial Narrow" w:cs="Times New Roman"/>
          <w:b/>
          <w:kern w:val="0"/>
          <w:sz w:val="28"/>
          <w:szCs w:val="20"/>
        </w:rPr>
      </w:pPr>
      <w:r>
        <w:rPr>
          <w:rFonts w:ascii="Arial Narrow" w:eastAsia="Times New Roman" w:hAnsi="Arial Narrow" w:cs="Times New Roman"/>
          <w:b/>
          <w:kern w:val="0"/>
          <w:sz w:val="28"/>
          <w:szCs w:val="20"/>
        </w:rPr>
        <w:lastRenderedPageBreak/>
        <w:t xml:space="preserve"> </w:t>
      </w:r>
      <w:r w:rsidR="007444F6">
        <w:rPr>
          <w:rFonts w:ascii="Arial Narrow" w:eastAsia="Times New Roman" w:hAnsi="Arial Narrow" w:cs="Times New Roman"/>
          <w:b/>
          <w:kern w:val="0"/>
          <w:sz w:val="28"/>
          <w:szCs w:val="20"/>
        </w:rPr>
        <w:t>INVITATION TO BID – PART A</w:t>
      </w:r>
    </w:p>
    <w:p w:rsidR="00B56A63" w:rsidRDefault="00B56A63">
      <w:pPr>
        <w:tabs>
          <w:tab w:val="left" w:pos="720"/>
          <w:tab w:val="left" w:pos="1944"/>
          <w:tab w:val="left" w:pos="3384"/>
          <w:tab w:val="left" w:pos="3744"/>
          <w:tab w:val="left" w:pos="4644"/>
          <w:tab w:val="left" w:pos="5760"/>
          <w:tab w:val="left" w:pos="7920"/>
        </w:tabs>
        <w:suppressAutoHyphens w:val="0"/>
        <w:spacing w:line="204" w:lineRule="auto"/>
        <w:ind w:left="1080"/>
        <w:jc w:val="center"/>
        <w:textAlignment w:val="auto"/>
      </w:pPr>
    </w:p>
    <w:tbl>
      <w:tblPr>
        <w:tblW w:w="10753" w:type="dxa"/>
        <w:jc w:val="center"/>
        <w:tblCellMar>
          <w:left w:w="10" w:type="dxa"/>
          <w:right w:w="10" w:type="dxa"/>
        </w:tblCellMar>
        <w:tblLook w:val="04A0" w:firstRow="1" w:lastRow="0" w:firstColumn="1" w:lastColumn="0" w:noHBand="0" w:noVBand="1"/>
      </w:tblPr>
      <w:tblGrid>
        <w:gridCol w:w="1337"/>
        <w:gridCol w:w="1778"/>
        <w:gridCol w:w="278"/>
        <w:gridCol w:w="1800"/>
        <w:gridCol w:w="801"/>
        <w:gridCol w:w="241"/>
        <w:gridCol w:w="550"/>
        <w:gridCol w:w="59"/>
        <w:gridCol w:w="491"/>
        <w:gridCol w:w="33"/>
        <w:gridCol w:w="484"/>
        <w:gridCol w:w="528"/>
        <w:gridCol w:w="17"/>
        <w:gridCol w:w="229"/>
        <w:gridCol w:w="132"/>
        <w:gridCol w:w="587"/>
        <w:gridCol w:w="1408"/>
      </w:tblGrid>
      <w:tr w:rsidR="00B56A63" w:rsidTr="00311A10">
        <w:trPr>
          <w:trHeight w:val="22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kern w:val="0"/>
                <w:sz w:val="20"/>
                <w:szCs w:val="20"/>
              </w:rPr>
              <w:t xml:space="preserve">YOU ARE HEREBY INVITED </w:t>
            </w:r>
            <w:r w:rsidR="008B2936">
              <w:rPr>
                <w:rFonts w:ascii="Arial Narrow" w:eastAsia="Times New Roman" w:hAnsi="Arial Narrow" w:cs="Times New Roman"/>
                <w:b/>
                <w:kern w:val="0"/>
                <w:sz w:val="20"/>
                <w:szCs w:val="20"/>
              </w:rPr>
              <w:t>TO BID FOR REQUIREMENTS OF THE uPHONGOLO</w:t>
            </w:r>
            <w:r>
              <w:rPr>
                <w:rFonts w:ascii="Arial Narrow" w:eastAsia="Times New Roman" w:hAnsi="Arial Narrow" w:cs="Times New Roman"/>
                <w:b/>
                <w:kern w:val="0"/>
                <w:sz w:val="20"/>
                <w:szCs w:val="20"/>
              </w:rPr>
              <w:t xml:space="preserve"> LOCAL MUNICIPALITY</w:t>
            </w:r>
          </w:p>
        </w:tc>
      </w:tr>
      <w:tr w:rsidR="00B56A63" w:rsidTr="00311A10">
        <w:trPr>
          <w:trHeight w:val="228"/>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BID NUMBER:</w:t>
            </w:r>
          </w:p>
        </w:tc>
        <w:tc>
          <w:tcPr>
            <w:tcW w:w="20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26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CLOSING DATE:</w:t>
            </w:r>
          </w:p>
        </w:tc>
        <w:tc>
          <w:tcPr>
            <w:tcW w:w="185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C824F2"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p>
        </w:tc>
        <w:tc>
          <w:tcPr>
            <w:tcW w:w="14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CLOSING TIME:</w:t>
            </w:r>
          </w:p>
        </w:tc>
        <w:tc>
          <w:tcPr>
            <w:tcW w:w="1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C824F2">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12</w:t>
            </w:r>
            <w:r w:rsidR="007444F6">
              <w:rPr>
                <w:rFonts w:ascii="Arial Narrow" w:eastAsia="Times New Roman" w:hAnsi="Arial Narrow" w:cs="Times New Roman"/>
                <w:kern w:val="0"/>
                <w:sz w:val="20"/>
                <w:szCs w:val="20"/>
              </w:rPr>
              <w:t>H00</w:t>
            </w:r>
          </w:p>
        </w:tc>
      </w:tr>
      <w:tr w:rsidR="00B56A63" w:rsidTr="00311A10">
        <w:trPr>
          <w:trHeight w:val="228"/>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DESCRIPTION</w:t>
            </w:r>
          </w:p>
        </w:tc>
        <w:tc>
          <w:tcPr>
            <w:tcW w:w="9416"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097EB8" w:rsidRDefault="00805FE2" w:rsidP="00805FE2">
            <w:pPr>
              <w:widowControl/>
              <w:textAlignment w:val="auto"/>
              <w:rPr>
                <w:rFonts w:ascii="Arial" w:eastAsia="Times New Roman" w:hAnsi="Arial" w:cs="Arial"/>
                <w:b/>
                <w:kern w:val="0"/>
                <w:sz w:val="22"/>
                <w:szCs w:val="22"/>
                <w:lang w:val="en-US" w:eastAsia="ar-SA"/>
              </w:rPr>
            </w:pPr>
            <w:r w:rsidRPr="00097EB8">
              <w:rPr>
                <w:rFonts w:ascii="Arial" w:eastAsia="Times New Roman" w:hAnsi="Arial" w:cs="Arial"/>
                <w:b/>
                <w:kern w:val="0"/>
                <w:sz w:val="22"/>
                <w:szCs w:val="22"/>
                <w:lang w:val="en-US" w:eastAsia="ar-SA"/>
              </w:rPr>
              <w:t xml:space="preserve">                </w:t>
            </w:r>
            <w:r w:rsidR="00EB0B6B" w:rsidRPr="00097EB8">
              <w:rPr>
                <w:rFonts w:ascii="Arial" w:eastAsia="Times New Roman" w:hAnsi="Arial" w:cs="Arial"/>
                <w:b/>
                <w:kern w:val="0"/>
                <w:sz w:val="22"/>
                <w:szCs w:val="22"/>
                <w:lang w:val="en-US" w:eastAsia="ar-SA"/>
              </w:rPr>
              <w:t>S</w:t>
            </w:r>
            <w:r w:rsidR="00122831">
              <w:rPr>
                <w:rFonts w:ascii="Arial" w:eastAsia="Times New Roman" w:hAnsi="Arial" w:cs="Arial"/>
                <w:b/>
                <w:kern w:val="0"/>
                <w:sz w:val="22"/>
                <w:szCs w:val="22"/>
                <w:lang w:val="en-US" w:eastAsia="ar-SA"/>
              </w:rPr>
              <w:t>ERVICE PROVIDER TO PROVIDE A FULL COURSE OF DRIVER’S LICENCE</w:t>
            </w:r>
          </w:p>
        </w:tc>
      </w:tr>
      <w:tr w:rsidR="00B56A63" w:rsidTr="00311A10">
        <w:trPr>
          <w:trHeight w:val="22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kern w:val="0"/>
                <w:sz w:val="20"/>
                <w:szCs w:val="20"/>
              </w:rPr>
              <w:t>THE SUCCESSFUL BIDDER WILL BE REQUIRED TO FILL IN AND SIGN A WRITTEN CONTRACT FORM (MBD7).</w:t>
            </w:r>
          </w:p>
        </w:tc>
      </w:tr>
      <w:tr w:rsidR="00B56A63" w:rsidTr="00311A10">
        <w:trPr>
          <w:trHeight w:val="228"/>
          <w:jc w:val="center"/>
        </w:trPr>
        <w:tc>
          <w:tcPr>
            <w:tcW w:w="6235" w:type="dxa"/>
            <w:gridSpan w:val="6"/>
            <w:tcBorders>
              <w:top w:val="single" w:sz="4" w:space="0" w:color="000000"/>
              <w:bottom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BID RESPONSE DOCUMENTS MAY BE DEPOSITED IN THE BID BOX SITUATED AT </w:t>
            </w:r>
            <w:r>
              <w:rPr>
                <w:rFonts w:ascii="Arial Narrow" w:eastAsia="Times New Roman" w:hAnsi="Arial Narrow" w:cs="Times New Roman"/>
                <w:i/>
                <w:kern w:val="0"/>
                <w:sz w:val="20"/>
                <w:szCs w:val="20"/>
              </w:rPr>
              <w:t xml:space="preserve"> </w:t>
            </w:r>
            <w:r>
              <w:rPr>
                <w:rFonts w:ascii="Arial Narrow" w:eastAsia="Times New Roman" w:hAnsi="Arial Narrow" w:cs="Times New Roman"/>
                <w:kern w:val="0"/>
                <w:sz w:val="20"/>
                <w:szCs w:val="20"/>
              </w:rPr>
              <w:t>THE RECEPTION</w:t>
            </w:r>
          </w:p>
        </w:tc>
        <w:tc>
          <w:tcPr>
            <w:tcW w:w="609" w:type="dxa"/>
            <w:gridSpan w:val="2"/>
            <w:tcBorders>
              <w:top w:val="single" w:sz="4" w:space="0" w:color="000000"/>
            </w:tcBorders>
            <w:shd w:val="clear" w:color="auto" w:fill="auto"/>
            <w:tcMar>
              <w:top w:w="0" w:type="dxa"/>
              <w:left w:w="108" w:type="dxa"/>
              <w:bottom w:w="0" w:type="dxa"/>
              <w:right w:w="108" w:type="dxa"/>
            </w:tcMar>
            <w:vAlign w:val="center"/>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center"/>
              <w:textAlignment w:val="auto"/>
              <w:rPr>
                <w:rFonts w:ascii="Arial Narrow" w:eastAsia="Times New Roman" w:hAnsi="Arial Narrow" w:cs="Times New Roman"/>
                <w:b/>
                <w:kern w:val="0"/>
                <w:sz w:val="20"/>
                <w:szCs w:val="20"/>
              </w:rPr>
            </w:pPr>
          </w:p>
        </w:tc>
        <w:tc>
          <w:tcPr>
            <w:tcW w:w="3909" w:type="dxa"/>
            <w:gridSpan w:val="9"/>
            <w:tcBorders>
              <w:top w:val="single" w:sz="4" w:space="0" w:color="000000"/>
              <w:bottom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422"/>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61 MARTINS STREET</w:t>
            </w:r>
          </w:p>
        </w:tc>
      </w:tr>
      <w:tr w:rsidR="00B56A63" w:rsidTr="00311A10">
        <w:trPr>
          <w:trHeight w:val="39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6E384A">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uPHONGOLO</w:t>
            </w:r>
            <w:r w:rsidR="00C824F2">
              <w:rPr>
                <w:rFonts w:ascii="Arial Narrow" w:eastAsia="Times New Roman" w:hAnsi="Arial Narrow" w:cs="Times New Roman"/>
                <w:b/>
                <w:kern w:val="0"/>
                <w:sz w:val="20"/>
                <w:szCs w:val="20"/>
              </w:rPr>
              <w:t xml:space="preserve"> LOCAL </w:t>
            </w:r>
            <w:r>
              <w:rPr>
                <w:rFonts w:ascii="Arial Narrow" w:eastAsia="Times New Roman" w:hAnsi="Arial Narrow" w:cs="Times New Roman"/>
                <w:b/>
                <w:kern w:val="0"/>
                <w:sz w:val="20"/>
                <w:szCs w:val="20"/>
              </w:rPr>
              <w:t xml:space="preserve"> MUNICIPALITY </w:t>
            </w:r>
          </w:p>
        </w:tc>
      </w:tr>
      <w:tr w:rsidR="00B56A63" w:rsidTr="00311A10">
        <w:trPr>
          <w:trHeight w:val="41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3170</w:t>
            </w:r>
          </w:p>
        </w:tc>
      </w:tr>
      <w:tr w:rsidR="00B56A63" w:rsidTr="00311A10">
        <w:trPr>
          <w:trHeight w:val="467"/>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p>
        </w:tc>
      </w:tr>
      <w:tr w:rsidR="00B56A63" w:rsidTr="00311A10">
        <w:trPr>
          <w:trHeight w:val="22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SUPPLIER INFORMATION</w:t>
            </w: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NAME OF BIDDER</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POSTAL ADDRESS</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STREET ADDRESS</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TELEPHONE NUMBER</w:t>
            </w:r>
          </w:p>
        </w:tc>
        <w:tc>
          <w:tcPr>
            <w:tcW w:w="2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CODE</w:t>
            </w:r>
          </w:p>
        </w:tc>
        <w:tc>
          <w:tcPr>
            <w:tcW w:w="21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10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NUMBER</w:t>
            </w:r>
          </w:p>
        </w:tc>
        <w:tc>
          <w:tcPr>
            <w:tcW w:w="2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CELLPHONE NUMBER</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FACSIMILE NUMBER</w:t>
            </w:r>
          </w:p>
        </w:tc>
        <w:tc>
          <w:tcPr>
            <w:tcW w:w="2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CODE</w:t>
            </w:r>
          </w:p>
        </w:tc>
        <w:tc>
          <w:tcPr>
            <w:tcW w:w="214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10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NUMBER</w:t>
            </w:r>
          </w:p>
        </w:tc>
        <w:tc>
          <w:tcPr>
            <w:tcW w:w="2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E-MAIL ADDRESS</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VAT REGISTRATION NUMBER</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34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TAX COMPLIANCE STATUS</w:t>
            </w:r>
          </w:p>
        </w:tc>
        <w:tc>
          <w:tcPr>
            <w:tcW w:w="20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TCS PIN:</w:t>
            </w: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5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OR</w:t>
            </w:r>
          </w:p>
        </w:tc>
        <w:tc>
          <w:tcPr>
            <w:tcW w:w="10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CSD No:</w:t>
            </w:r>
          </w:p>
        </w:tc>
        <w:tc>
          <w:tcPr>
            <w:tcW w:w="23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835"/>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B-BBEE STATUS LEVEL VERIFICATION CERTIFICATE</w:t>
            </w:r>
          </w:p>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16"/>
              </w:rPr>
              <w:t>[TICK APPLICABLE BOX]</w:t>
            </w:r>
          </w:p>
        </w:tc>
        <w:tc>
          <w:tcPr>
            <w:tcW w:w="36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Yes </w:t>
            </w: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 </w:t>
            </w: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No</w:t>
            </w:r>
          </w:p>
        </w:tc>
        <w:tc>
          <w:tcPr>
            <w:tcW w:w="15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B-BBEE STATUS LEVEL SWORN AFFIDAVIT  </w:t>
            </w:r>
          </w:p>
        </w:tc>
        <w:tc>
          <w:tcPr>
            <w:tcW w:w="23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Yes   </w:t>
            </w:r>
          </w:p>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 xml:space="preserve"> No</w:t>
            </w:r>
          </w:p>
        </w:tc>
      </w:tr>
      <w:tr w:rsidR="00B56A63" w:rsidTr="00311A10">
        <w:trPr>
          <w:trHeight w:val="242"/>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pPr>
            <w:r>
              <w:rPr>
                <w:rFonts w:ascii="Arial" w:eastAsia="Times New Roman" w:hAnsi="Arial" w:cs="Times New Roman"/>
                <w:b/>
                <w:i/>
                <w:kern w:val="0"/>
                <w:sz w:val="18"/>
                <w:szCs w:val="18"/>
              </w:rPr>
              <w:t>[</w:t>
            </w:r>
            <w:r>
              <w:rPr>
                <w:rFonts w:ascii="Arial" w:eastAsia="Times New Roman" w:hAnsi="Arial" w:cs="Times New Roman"/>
                <w:b/>
                <w:i/>
                <w:kern w:val="0"/>
                <w:sz w:val="18"/>
                <w:szCs w:val="18"/>
                <w:shd w:val="clear" w:color="auto" w:fill="DDD9C3"/>
              </w:rPr>
              <w:t>A B-BBEE STATUS LEVEL VERIFICATION CERTIFICATE/ SWORN AFFIDAVIT (FOR EMES &amp; QSEs) MUST BE SUBMITTED IN ORDER TO QUALIFY FOR PREFERENCE POINTS FOR B-BBEE]</w:t>
            </w:r>
          </w:p>
        </w:tc>
      </w:tr>
      <w:tr w:rsidR="00B56A63" w:rsidTr="00311A10">
        <w:trPr>
          <w:trHeight w:val="198"/>
          <w:jc w:val="center"/>
        </w:trPr>
        <w:tc>
          <w:tcPr>
            <w:tcW w:w="10753" w:type="dxa"/>
            <w:gridSpan w:val="17"/>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p w:rsidR="00B56A63" w:rsidRDefault="00B56A63">
            <w:pPr>
              <w:tabs>
                <w:tab w:val="left" w:pos="720"/>
                <w:tab w:val="left" w:pos="1944"/>
                <w:tab w:val="left" w:pos="3384"/>
                <w:tab w:val="left" w:pos="3744"/>
                <w:tab w:val="left" w:pos="4644"/>
                <w:tab w:val="left" w:pos="5760"/>
                <w:tab w:val="left" w:pos="7920"/>
              </w:tabs>
              <w:suppressAutoHyphens w:val="0"/>
              <w:jc w:val="both"/>
              <w:textAlignment w:val="auto"/>
              <w:rPr>
                <w:rFonts w:ascii="Arial" w:eastAsia="Times New Roman" w:hAnsi="Arial" w:cs="Times New Roman"/>
                <w:b/>
                <w:i/>
                <w:kern w:val="0"/>
                <w:sz w:val="18"/>
                <w:szCs w:val="18"/>
              </w:rPr>
            </w:pPr>
          </w:p>
        </w:tc>
      </w:tr>
      <w:tr w:rsidR="00B56A63" w:rsidTr="00311A10">
        <w:trPr>
          <w:trHeight w:val="864"/>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keepNext/>
              <w:suppressAutoHyphens w:val="0"/>
              <w:textAlignment w:val="auto"/>
            </w:pPr>
            <w:r>
              <w:rPr>
                <w:rFonts w:ascii="Arial Narrow" w:eastAsia="Times New Roman" w:hAnsi="Arial Narrow" w:cs="Times New Roman"/>
                <w:kern w:val="0"/>
                <w:sz w:val="20"/>
                <w:szCs w:val="20"/>
              </w:rPr>
              <w:t xml:space="preserve">ARE YOU THE ACCREDITED REPRESENTATIVE </w:t>
            </w:r>
            <w:r>
              <w:rPr>
                <w:rFonts w:ascii="Arial Narrow" w:eastAsia="Times New Roman" w:hAnsi="Arial Narrow" w:cs="Times New Roman"/>
                <w:b/>
                <w:kern w:val="0"/>
                <w:sz w:val="20"/>
                <w:szCs w:val="20"/>
              </w:rPr>
              <w:t>IN SOUTH AFRICA FOR THE GOODS /SERVICES /WORKS OFFERED?</w:t>
            </w:r>
          </w:p>
        </w:tc>
        <w:tc>
          <w:tcPr>
            <w:tcW w:w="3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 xml:space="preserve">Yes                         No </w:t>
            </w:r>
          </w:p>
          <w:p w:rsidR="00B56A63" w:rsidRDefault="00B56A63">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p>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[IF YES ENCLOSE PROOF]</w:t>
            </w:r>
          </w:p>
          <w:p w:rsidR="00B56A63" w:rsidRDefault="00B56A63">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p>
        </w:tc>
        <w:tc>
          <w:tcPr>
            <w:tcW w:w="191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keepNext/>
              <w:suppressAutoHyphens w:val="0"/>
              <w:textAlignment w:val="auto"/>
            </w:pPr>
            <w:r>
              <w:rPr>
                <w:rFonts w:ascii="Arial Narrow" w:eastAsia="Times New Roman" w:hAnsi="Arial Narrow" w:cs="Times New Roman"/>
                <w:kern w:val="0"/>
                <w:sz w:val="20"/>
                <w:szCs w:val="20"/>
              </w:rPr>
              <w:t>ARE YOU A FOREIGN BASED SUPPLIER FOR</w:t>
            </w:r>
            <w:r>
              <w:rPr>
                <w:rFonts w:ascii="Arial Narrow" w:eastAsia="Times New Roman" w:hAnsi="Arial Narrow" w:cs="Times New Roman"/>
                <w:b/>
                <w:kern w:val="0"/>
                <w:sz w:val="20"/>
                <w:szCs w:val="20"/>
              </w:rPr>
              <w:t xml:space="preserve"> THE GOODS /SERVICES /WORKS OFFERED?</w:t>
            </w:r>
            <w:r>
              <w:rPr>
                <w:rFonts w:ascii="Arial Narrow" w:eastAsia="Times New Roman" w:hAnsi="Arial Narrow" w:cs="Times New Roman"/>
                <w:b/>
                <w:kern w:val="0"/>
                <w:sz w:val="20"/>
                <w:szCs w:val="20"/>
              </w:rPr>
              <w:br/>
            </w:r>
          </w:p>
        </w:tc>
        <w:tc>
          <w:tcPr>
            <w:tcW w:w="19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Yes No</w:t>
            </w:r>
            <w:r>
              <w:rPr>
                <w:rFonts w:ascii="Arial Narrow" w:eastAsia="Times New Roman" w:hAnsi="Arial Narrow" w:cs="Times New Roman"/>
                <w:kern w:val="0"/>
                <w:sz w:val="20"/>
                <w:szCs w:val="20"/>
              </w:rPr>
              <w:br/>
            </w:r>
          </w:p>
          <w:p w:rsidR="00B56A63" w:rsidRDefault="007444F6">
            <w:pPr>
              <w:tabs>
                <w:tab w:val="left" w:pos="720"/>
                <w:tab w:val="left" w:pos="1134"/>
                <w:tab w:val="left" w:pos="1944"/>
                <w:tab w:val="left" w:pos="3384"/>
                <w:tab w:val="left" w:pos="3744"/>
                <w:tab w:val="left" w:pos="4644"/>
                <w:tab w:val="left" w:pos="5760"/>
                <w:tab w:val="left" w:pos="7920"/>
              </w:tabs>
              <w:suppressAutoHyphens w:val="0"/>
              <w:textAlignment w:val="auto"/>
            </w:pPr>
            <w:r>
              <w:rPr>
                <w:rFonts w:ascii="Arial Narrow" w:eastAsia="Times New Roman" w:hAnsi="Arial Narrow" w:cs="Times New Roman"/>
                <w:kern w:val="0"/>
                <w:sz w:val="20"/>
                <w:szCs w:val="20"/>
              </w:rPr>
              <w:t>[IF YES, ANSWER PART B:</w:t>
            </w:r>
            <w:r w:rsidR="00713493">
              <w:rPr>
                <w:rFonts w:ascii="Arial Narrow" w:eastAsia="Times New Roman" w:hAnsi="Arial Narrow" w:cs="Times New Roman"/>
                <w:kern w:val="0"/>
                <w:sz w:val="20"/>
                <w:szCs w:val="20"/>
              </w:rPr>
              <w:t>3]</w:t>
            </w:r>
          </w:p>
          <w:p w:rsidR="00B56A63" w:rsidRDefault="00B56A63">
            <w:pPr>
              <w:tabs>
                <w:tab w:val="left" w:pos="720"/>
                <w:tab w:val="left" w:pos="1134"/>
                <w:tab w:val="left" w:pos="1944"/>
                <w:tab w:val="left" w:pos="3384"/>
                <w:tab w:val="left" w:pos="3744"/>
                <w:tab w:val="left" w:pos="4644"/>
                <w:tab w:val="left" w:pos="5760"/>
                <w:tab w:val="left" w:pos="7920"/>
              </w:tabs>
              <w:suppressAutoHyphens w:val="0"/>
              <w:textAlignment w:val="auto"/>
              <w:rPr>
                <w:rFonts w:ascii="Arial Narrow" w:eastAsia="Times New Roman" w:hAnsi="Arial Narrow" w:cs="Times New Roman"/>
                <w:kern w:val="0"/>
                <w:sz w:val="20"/>
                <w:szCs w:val="20"/>
              </w:rPr>
            </w:pPr>
          </w:p>
        </w:tc>
      </w:tr>
      <w:tr w:rsidR="00B56A63" w:rsidTr="00311A10">
        <w:trPr>
          <w:trHeight w:val="67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pPr>
            <w:r>
              <w:rPr>
                <w:rFonts w:ascii="Arial Narrow" w:eastAsia="Times New Roman" w:hAnsi="Arial Narrow" w:cs="Times New Roman"/>
                <w:b/>
                <w:kern w:val="0"/>
                <w:sz w:val="20"/>
                <w:szCs w:val="20"/>
              </w:rPr>
              <w:t>TOTAL NUMBER OF ITEMS OFFERED</w:t>
            </w:r>
          </w:p>
        </w:tc>
        <w:tc>
          <w:tcPr>
            <w:tcW w:w="3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c>
          <w:tcPr>
            <w:tcW w:w="191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TOTAL BID PRICE</w:t>
            </w:r>
          </w:p>
        </w:tc>
        <w:tc>
          <w:tcPr>
            <w:tcW w:w="19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R</w:t>
            </w:r>
          </w:p>
        </w:tc>
      </w:tr>
      <w:tr w:rsidR="00B56A63" w:rsidTr="00311A10">
        <w:trPr>
          <w:trHeight w:val="670"/>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SIGNATURE OF BIDDER</w:t>
            </w:r>
          </w:p>
        </w:tc>
        <w:tc>
          <w:tcPr>
            <w:tcW w:w="3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w:t>
            </w:r>
          </w:p>
        </w:tc>
        <w:tc>
          <w:tcPr>
            <w:tcW w:w="191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DATE</w:t>
            </w:r>
          </w:p>
        </w:tc>
        <w:tc>
          <w:tcPr>
            <w:tcW w:w="19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keepNext/>
              <w:suppressAutoHyphens w:val="0"/>
              <w:textAlignment w:val="auto"/>
              <w:rPr>
                <w:rFonts w:ascii="Arial Narrow" w:eastAsia="Times New Roman" w:hAnsi="Arial Narrow" w:cs="Times New Roman"/>
                <w:b/>
                <w:kern w:val="0"/>
                <w:sz w:val="20"/>
                <w:szCs w:val="20"/>
              </w:rPr>
            </w:pPr>
            <w:r>
              <w:rPr>
                <w:rFonts w:ascii="Arial Narrow" w:eastAsia="Times New Roman" w:hAnsi="Arial Narrow" w:cs="Times New Roman"/>
                <w:b/>
                <w:kern w:val="0"/>
                <w:sz w:val="20"/>
                <w:szCs w:val="20"/>
              </w:rPr>
              <w:t>CAPACITY UNDER WHICH THIS BID IS SIGNED</w:t>
            </w:r>
          </w:p>
        </w:tc>
        <w:tc>
          <w:tcPr>
            <w:tcW w:w="7638"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p>
        </w:tc>
      </w:tr>
      <w:tr w:rsidR="00B56A63" w:rsidTr="00311A10">
        <w:trPr>
          <w:trHeight w:val="242"/>
          <w:jc w:val="center"/>
        </w:trPr>
        <w:tc>
          <w:tcPr>
            <w:tcW w:w="6235" w:type="dxa"/>
            <w:gridSpan w:val="6"/>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bCs/>
                <w:kern w:val="0"/>
                <w:sz w:val="20"/>
                <w:szCs w:val="20"/>
                <w:shd w:val="clear" w:color="auto" w:fill="DDD9C3"/>
              </w:rPr>
              <w:t>BIDDING PROCEDURE ENQUIRIES MAY BE DIRECTED TO:</w:t>
            </w:r>
          </w:p>
        </w:tc>
        <w:tc>
          <w:tcPr>
            <w:tcW w:w="4518" w:type="dxa"/>
            <w:gridSpan w:val="11"/>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b/>
                <w:bCs/>
                <w:kern w:val="0"/>
                <w:sz w:val="20"/>
                <w:szCs w:val="20"/>
              </w:rPr>
              <w:t xml:space="preserve"> INFORMATION MAY BE DIRECTED TO:</w:t>
            </w:r>
          </w:p>
        </w:tc>
      </w:tr>
      <w:tr w:rsidR="00B56A63" w:rsidTr="00311A10">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DEPARTMENT</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pPr>
            <w:r>
              <w:rPr>
                <w:rFonts w:ascii="Arial Narrow" w:eastAsia="Times New Roman" w:hAnsi="Arial Narrow" w:cs="Times New Roman"/>
                <w:kern w:val="0"/>
                <w:sz w:val="20"/>
                <w:szCs w:val="20"/>
              </w:rPr>
              <w:t>FINANCE – SUPPLY CHAIN MANAGEMENT DEPT</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311A10">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COMMUNITY</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802C9E"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p>
        </w:tc>
      </w:tr>
      <w:tr w:rsidR="00B56A63" w:rsidTr="00311A10">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CONTACT PERSON</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MR TP MASINGA</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C24887">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MISS SZ MNTUNGWA</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802C9E" w:rsidRDefault="00B56A63">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highlight w:val="yellow"/>
              </w:rPr>
            </w:pPr>
          </w:p>
        </w:tc>
      </w:tr>
      <w:tr w:rsidR="00B56A63" w:rsidTr="00311A10">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TELEPHONE NUMBER</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w:t>
            </w:r>
            <w:r w:rsidR="007444F6">
              <w:rPr>
                <w:rFonts w:ascii="Arial Narrow" w:eastAsia="Times New Roman" w:hAnsi="Arial Narrow" w:cs="Times New Roman"/>
                <w:kern w:val="0"/>
                <w:sz w:val="20"/>
                <w:szCs w:val="20"/>
              </w:rPr>
              <w:t>034</w:t>
            </w:r>
            <w:r>
              <w:rPr>
                <w:rFonts w:ascii="Arial Narrow" w:eastAsia="Times New Roman" w:hAnsi="Arial Narrow" w:cs="Times New Roman"/>
                <w:kern w:val="0"/>
                <w:sz w:val="20"/>
                <w:szCs w:val="20"/>
              </w:rPr>
              <w:t xml:space="preserve">) </w:t>
            </w:r>
            <w:r w:rsidR="007444F6">
              <w:rPr>
                <w:rFonts w:ascii="Arial Narrow" w:eastAsia="Times New Roman" w:hAnsi="Arial Narrow" w:cs="Times New Roman"/>
                <w:kern w:val="0"/>
                <w:sz w:val="20"/>
                <w:szCs w:val="20"/>
              </w:rPr>
              <w:t>413 1223</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FACSIMILE NUMBER</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(034) 413 1223</w:t>
            </w:r>
          </w:p>
        </w:tc>
      </w:tr>
      <w:tr w:rsidR="00B56A63" w:rsidTr="00311A10">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FACSIMILE NUMBER</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w:t>
            </w:r>
            <w:r w:rsidR="007444F6">
              <w:rPr>
                <w:rFonts w:ascii="Arial Narrow" w:eastAsia="Times New Roman" w:hAnsi="Arial Narrow" w:cs="Times New Roman"/>
                <w:kern w:val="0"/>
                <w:sz w:val="20"/>
                <w:szCs w:val="20"/>
              </w:rPr>
              <w:t>034</w:t>
            </w:r>
            <w:r>
              <w:rPr>
                <w:rFonts w:ascii="Arial Narrow" w:eastAsia="Times New Roman" w:hAnsi="Arial Narrow" w:cs="Times New Roman"/>
                <w:kern w:val="0"/>
                <w:sz w:val="20"/>
                <w:szCs w:val="20"/>
              </w:rPr>
              <w:t xml:space="preserve">) </w:t>
            </w:r>
            <w:r w:rsidR="007444F6">
              <w:rPr>
                <w:rFonts w:ascii="Arial Narrow" w:eastAsia="Times New Roman" w:hAnsi="Arial Narrow" w:cs="Times New Roman"/>
                <w:kern w:val="0"/>
                <w:sz w:val="20"/>
                <w:szCs w:val="20"/>
              </w:rPr>
              <w:t>413 1706</w:t>
            </w:r>
          </w:p>
        </w:tc>
        <w:tc>
          <w:tcPr>
            <w:tcW w:w="239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E-MAIL ADDRESS</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713493" w:rsidRDefault="008B2936">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sidRPr="00713493">
              <w:rPr>
                <w:rFonts w:ascii="Arial Narrow" w:eastAsia="Times New Roman" w:hAnsi="Arial Narrow" w:cs="Times New Roman"/>
                <w:kern w:val="0"/>
                <w:sz w:val="20"/>
                <w:szCs w:val="20"/>
              </w:rPr>
              <w:t>(034) 413 1706</w:t>
            </w:r>
          </w:p>
        </w:tc>
      </w:tr>
      <w:tr w:rsidR="00B56A63" w:rsidTr="00311A10">
        <w:trPr>
          <w:trHeight w:val="242"/>
          <w:jc w:val="center"/>
        </w:trPr>
        <w:tc>
          <w:tcPr>
            <w:tcW w:w="31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444F6">
            <w:pPr>
              <w:tabs>
                <w:tab w:val="left" w:pos="720"/>
                <w:tab w:val="left" w:pos="1944"/>
                <w:tab w:val="left" w:pos="3384"/>
                <w:tab w:val="left" w:pos="3744"/>
                <w:tab w:val="left" w:pos="4644"/>
                <w:tab w:val="left" w:pos="5760"/>
                <w:tab w:val="left" w:pos="7920"/>
              </w:tabs>
              <w:suppressAutoHyphens w:val="0"/>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E-MAIL ADDRESS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Default="00780E4A">
            <w:pPr>
              <w:tabs>
                <w:tab w:val="left" w:pos="720"/>
                <w:tab w:val="left" w:pos="1134"/>
                <w:tab w:val="left" w:pos="1944"/>
                <w:tab w:val="left" w:pos="3384"/>
                <w:tab w:val="left" w:pos="3744"/>
                <w:tab w:val="left" w:pos="4644"/>
                <w:tab w:val="left" w:pos="5760"/>
                <w:tab w:val="left" w:pos="7920"/>
              </w:tabs>
              <w:suppressAutoHyphens w:val="0"/>
              <w:jc w:val="both"/>
              <w:textAlignment w:val="auto"/>
            </w:pPr>
            <w:hyperlink r:id="rId9" w:history="1">
              <w:r w:rsidR="007444F6">
                <w:rPr>
                  <w:rStyle w:val="Hyperlink"/>
                  <w:rFonts w:ascii="Arial Narrow" w:eastAsia="Times New Roman" w:hAnsi="Arial Narrow" w:cs="Times New Roman"/>
                  <w:kern w:val="0"/>
                  <w:sz w:val="20"/>
                  <w:szCs w:val="20"/>
                </w:rPr>
                <w:t>thokozanim@uphongolo.gov.za</w:t>
              </w:r>
            </w:hyperlink>
          </w:p>
        </w:tc>
        <w:tc>
          <w:tcPr>
            <w:tcW w:w="4518"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B56A63" w:rsidRPr="00802C9E" w:rsidRDefault="00780E4A">
            <w:pPr>
              <w:tabs>
                <w:tab w:val="left" w:pos="720"/>
                <w:tab w:val="left" w:pos="1134"/>
                <w:tab w:val="left" w:pos="1944"/>
                <w:tab w:val="left" w:pos="3384"/>
                <w:tab w:val="left" w:pos="3744"/>
                <w:tab w:val="left" w:pos="4644"/>
                <w:tab w:val="left" w:pos="5760"/>
                <w:tab w:val="left" w:pos="7920"/>
              </w:tabs>
              <w:suppressAutoHyphens w:val="0"/>
              <w:jc w:val="both"/>
              <w:textAlignment w:val="auto"/>
              <w:rPr>
                <w:rFonts w:ascii="Arial" w:hAnsi="Arial" w:cs="Arial"/>
                <w:sz w:val="20"/>
                <w:szCs w:val="20"/>
                <w:highlight w:val="yellow"/>
                <w:u w:val="single"/>
              </w:rPr>
            </w:pPr>
            <w:hyperlink r:id="rId10" w:history="1">
              <w:r w:rsidR="00C24887" w:rsidRPr="003C6FAD">
                <w:rPr>
                  <w:rStyle w:val="Hyperlink"/>
                  <w:rFonts w:ascii="Arial" w:hAnsi="Arial" w:cs="Arial"/>
                  <w:sz w:val="20"/>
                  <w:szCs w:val="20"/>
                </w:rPr>
                <w:t>thembim@uphongolo.gov.za</w:t>
              </w:r>
            </w:hyperlink>
            <w:r w:rsidR="00713493">
              <w:rPr>
                <w:rFonts w:ascii="Arial" w:hAnsi="Arial" w:cs="Arial"/>
                <w:sz w:val="20"/>
                <w:szCs w:val="20"/>
                <w:u w:val="single"/>
              </w:rPr>
              <w:t xml:space="preserve"> </w:t>
            </w:r>
          </w:p>
        </w:tc>
      </w:tr>
    </w:tbl>
    <w:p w:rsidR="00B56A63" w:rsidRDefault="007444F6">
      <w:pPr>
        <w:pageBreakBefore/>
        <w:tabs>
          <w:tab w:val="left" w:pos="720"/>
          <w:tab w:val="left" w:pos="1944"/>
          <w:tab w:val="left" w:pos="3384"/>
          <w:tab w:val="left" w:pos="3744"/>
          <w:tab w:val="left" w:pos="4644"/>
          <w:tab w:val="left" w:pos="5760"/>
          <w:tab w:val="left" w:pos="7920"/>
        </w:tabs>
        <w:suppressAutoHyphens w:val="0"/>
        <w:spacing w:line="204" w:lineRule="auto"/>
        <w:ind w:left="1080"/>
        <w:textAlignment w:val="auto"/>
        <w:rPr>
          <w:rFonts w:ascii="Arial Narrow" w:eastAsia="Times New Roman" w:hAnsi="Arial Narrow" w:cs="Times New Roman"/>
          <w:b/>
          <w:kern w:val="0"/>
          <w:sz w:val="28"/>
          <w:szCs w:val="20"/>
        </w:rPr>
      </w:pPr>
      <w:r>
        <w:rPr>
          <w:rFonts w:ascii="Arial Narrow" w:eastAsia="Times New Roman" w:hAnsi="Arial Narrow" w:cs="Times New Roman"/>
          <w:b/>
          <w:kern w:val="0"/>
          <w:sz w:val="28"/>
          <w:szCs w:val="20"/>
        </w:rPr>
        <w:lastRenderedPageBreak/>
        <w:t>PART B</w:t>
      </w:r>
    </w:p>
    <w:p w:rsidR="00B56A63" w:rsidRDefault="007444F6">
      <w:pPr>
        <w:tabs>
          <w:tab w:val="left" w:pos="720"/>
          <w:tab w:val="left" w:pos="1944"/>
          <w:tab w:val="left" w:pos="3384"/>
          <w:tab w:val="left" w:pos="3744"/>
          <w:tab w:val="left" w:pos="4644"/>
          <w:tab w:val="left" w:pos="5760"/>
          <w:tab w:val="left" w:pos="7920"/>
        </w:tabs>
        <w:suppressAutoHyphens w:val="0"/>
        <w:spacing w:line="204" w:lineRule="auto"/>
        <w:ind w:left="1080"/>
        <w:jc w:val="center"/>
        <w:textAlignment w:val="auto"/>
      </w:pPr>
      <w:r>
        <w:rPr>
          <w:rFonts w:ascii="Arial Narrow" w:eastAsia="Times New Roman" w:hAnsi="Arial Narrow" w:cs="Times New Roman"/>
          <w:b/>
          <w:bCs/>
          <w:kern w:val="0"/>
          <w:sz w:val="28"/>
          <w:szCs w:val="28"/>
        </w:rPr>
        <w:t>TERMS AND CONDITIONS FOR BIDDING</w:t>
      </w:r>
    </w:p>
    <w:p w:rsidR="00B56A63" w:rsidRDefault="007444F6">
      <w:pPr>
        <w:tabs>
          <w:tab w:val="left" w:pos="720"/>
          <w:tab w:val="left" w:pos="8190"/>
        </w:tabs>
        <w:suppressAutoHyphens w:val="0"/>
        <w:spacing w:line="204" w:lineRule="auto"/>
        <w:textAlignment w:val="auto"/>
      </w:pPr>
      <w:r>
        <w:rPr>
          <w:rFonts w:ascii="Arial Narrow" w:eastAsia="Times New Roman" w:hAnsi="Arial Narrow" w:cs="Times New Roman"/>
          <w:b/>
          <w:bCs/>
          <w:kern w:val="0"/>
          <w:sz w:val="20"/>
          <w:szCs w:val="20"/>
        </w:rPr>
        <w:tab/>
      </w:r>
    </w:p>
    <w:tbl>
      <w:tblPr>
        <w:tblW w:w="9628" w:type="dxa"/>
        <w:tblCellMar>
          <w:left w:w="10" w:type="dxa"/>
          <w:right w:w="10" w:type="dxa"/>
        </w:tblCellMar>
        <w:tblLook w:val="04A0" w:firstRow="1" w:lastRow="0" w:firstColumn="1" w:lastColumn="0" w:noHBand="0" w:noVBand="1"/>
      </w:tblPr>
      <w:tblGrid>
        <w:gridCol w:w="9628"/>
      </w:tblGrid>
      <w:tr w:rsidR="00B56A63">
        <w:tc>
          <w:tcPr>
            <w:tcW w:w="9628" w:type="dxa"/>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tcPr>
          <w:p w:rsidR="00B56A63" w:rsidRDefault="007444F6">
            <w:pPr>
              <w:numPr>
                <w:ilvl w:val="0"/>
                <w:numId w:val="70"/>
              </w:numPr>
              <w:tabs>
                <w:tab w:val="left" w:pos="-7494"/>
              </w:tabs>
              <w:suppressAutoHyphens w:val="0"/>
              <w:spacing w:line="204" w:lineRule="auto"/>
              <w:jc w:val="both"/>
              <w:textAlignment w:val="auto"/>
            </w:pPr>
            <w:r>
              <w:rPr>
                <w:rFonts w:ascii="Arial Narrow" w:eastAsia="Times New Roman" w:hAnsi="Arial Narrow" w:cs="Arial"/>
                <w:b/>
                <w:bCs/>
                <w:color w:val="000000"/>
                <w:kern w:val="0"/>
                <w:sz w:val="20"/>
                <w:szCs w:val="20"/>
              </w:rPr>
              <w:t>BID SUBMISSION:</w:t>
            </w:r>
          </w:p>
        </w:tc>
      </w:tr>
      <w:tr w:rsidR="00B56A63">
        <w:trPr>
          <w:trHeight w:val="121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numPr>
                <w:ilvl w:val="1"/>
                <w:numId w:val="71"/>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BIDS MUST BE DELIVERED BY THE STIPULATED TIME TO THE CORRECT ADDRESS. LATE BIDS WILL NOT BE ACCEPTED FOR CONSIDERATION.</w:t>
            </w:r>
          </w:p>
          <w:p w:rsidR="00B56A63" w:rsidRDefault="007444F6">
            <w:pPr>
              <w:numPr>
                <w:ilvl w:val="1"/>
                <w:numId w:val="71"/>
              </w:numPr>
              <w:tabs>
                <w:tab w:val="left" w:pos="426"/>
              </w:tabs>
              <w:suppressAutoHyphens w:val="0"/>
              <w:autoSpaceDE w:val="0"/>
              <w:spacing w:after="120"/>
              <w:ind w:left="426" w:hanging="426"/>
              <w:jc w:val="both"/>
              <w:textAlignment w:val="auto"/>
            </w:pPr>
            <w:r>
              <w:rPr>
                <w:rFonts w:ascii="Arial Narrow" w:eastAsia="Times New Roman" w:hAnsi="Arial Narrow" w:cs="Arial Narrow"/>
                <w:b/>
                <w:kern w:val="0"/>
                <w:sz w:val="20"/>
              </w:rPr>
              <w:t>ALL BIDS MUST BE SUBMITTED ON THE OFFICIAL FORMS PROVIDED</w:t>
            </w:r>
            <w:r w:rsidR="00EB0B6B">
              <w:rPr>
                <w:rFonts w:ascii="Arial Narrow" w:eastAsia="Times New Roman" w:hAnsi="Arial Narrow" w:cs="Arial Narrow"/>
                <w:b/>
                <w:kern w:val="0"/>
                <w:sz w:val="20"/>
              </w:rPr>
              <w:t>– (</w:t>
            </w:r>
            <w:r>
              <w:rPr>
                <w:rFonts w:ascii="Arial Narrow" w:eastAsia="Times New Roman" w:hAnsi="Arial Narrow" w:cs="Arial Narrow"/>
                <w:b/>
                <w:kern w:val="0"/>
                <w:sz w:val="20"/>
              </w:rPr>
              <w:t>NOT TO BE RE-TYPED) OR ONLINE</w:t>
            </w:r>
          </w:p>
          <w:p w:rsidR="00B56A63" w:rsidRDefault="007444F6">
            <w:pPr>
              <w:numPr>
                <w:ilvl w:val="1"/>
                <w:numId w:val="71"/>
              </w:numPr>
              <w:tabs>
                <w:tab w:val="left" w:pos="426"/>
              </w:tabs>
              <w:suppressAutoHyphens w:val="0"/>
              <w:autoSpaceDE w:val="0"/>
              <w:spacing w:after="120"/>
              <w:ind w:left="426" w:hanging="426"/>
              <w:jc w:val="both"/>
              <w:textAlignment w:val="auto"/>
            </w:pPr>
            <w:r>
              <w:rPr>
                <w:rFonts w:ascii="Arial Narrow" w:eastAsia="Times New Roman" w:hAnsi="Arial Narrow" w:cs="Times New Roman"/>
                <w:kern w:val="0"/>
                <w:sz w:val="20"/>
                <w:szCs w:val="20"/>
              </w:rPr>
              <w:t>THIS BID IS SUBJECT TO THE PREFERENTIAL PROCUREMENT POLICY FRAMEWORK ACT AND THE PREFERENTIAL PROCUREMENT REGULATIONS, 2017, THE GENERAL CONDITIONS OF CONTRACT (GCC) AND, IF APPLICABLE, ANY OTHER SPECIAL CONDITIONS OF CONTRACT.</w:t>
            </w:r>
          </w:p>
          <w:p w:rsidR="00B56A63" w:rsidRDefault="00B56A63">
            <w:pPr>
              <w:suppressAutoHyphens w:val="0"/>
              <w:spacing w:line="204" w:lineRule="auto"/>
              <w:jc w:val="both"/>
              <w:textAlignment w:val="auto"/>
              <w:rPr>
                <w:rFonts w:ascii="Arial Narrow" w:eastAsia="Times New Roman" w:hAnsi="Arial Narrow" w:cs="Times New Roman"/>
                <w:kern w:val="0"/>
                <w:sz w:val="22"/>
                <w:szCs w:val="22"/>
              </w:rPr>
            </w:pPr>
          </w:p>
        </w:tc>
      </w:tr>
      <w:tr w:rsidR="00B56A63">
        <w:tc>
          <w:tcPr>
            <w:tcW w:w="9628" w:type="dxa"/>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tcPr>
          <w:p w:rsidR="00B56A63" w:rsidRDefault="007444F6">
            <w:pPr>
              <w:numPr>
                <w:ilvl w:val="0"/>
                <w:numId w:val="70"/>
              </w:numPr>
              <w:tabs>
                <w:tab w:val="left" w:pos="-7494"/>
              </w:tabs>
              <w:suppressAutoHyphens w:val="0"/>
              <w:spacing w:line="204" w:lineRule="auto"/>
              <w:jc w:val="both"/>
              <w:textAlignment w:val="auto"/>
            </w:pPr>
            <w:r>
              <w:rPr>
                <w:rFonts w:ascii="Arial Narrow" w:eastAsia="Times New Roman" w:hAnsi="Arial Narrow" w:cs="Arial"/>
                <w:b/>
                <w:bCs/>
                <w:color w:val="000000"/>
                <w:kern w:val="0"/>
                <w:sz w:val="20"/>
                <w:szCs w:val="22"/>
              </w:rPr>
              <w:t>TAX COMPLIANCE REQUIREMENTS</w:t>
            </w:r>
          </w:p>
        </w:tc>
      </w:tr>
      <w:tr w:rsidR="00B56A63">
        <w:tc>
          <w:tcPr>
            <w:tcW w:w="9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BIDDERS MUST ENSURE COMPLIANCE WITH THEIR TAX OBLIGATIONS. </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BIDDERS ARE REQUIRED TO SUBMIT THEIR UNIQUE PERSONAL IDENTIFICATION NUMBER (PIN) ISSUED BY SARS TO ENABLE   THE ORGAN OF STATE TO VIEW THE TAXPAYER’S PROFILE AND TAX STATUS.</w:t>
            </w:r>
          </w:p>
          <w:p w:rsidR="00B56A63" w:rsidRDefault="007444F6">
            <w:pPr>
              <w:numPr>
                <w:ilvl w:val="0"/>
                <w:numId w:val="72"/>
              </w:numPr>
              <w:tabs>
                <w:tab w:val="left" w:pos="426"/>
              </w:tabs>
              <w:suppressAutoHyphens w:val="0"/>
              <w:autoSpaceDE w:val="0"/>
              <w:spacing w:after="120"/>
              <w:ind w:left="426" w:hanging="426"/>
              <w:jc w:val="both"/>
              <w:textAlignment w:val="auto"/>
            </w:pPr>
            <w:r>
              <w:rPr>
                <w:rFonts w:ascii="Arial Narrow" w:eastAsia="Times New Roman" w:hAnsi="Arial Narrow" w:cs="Times New Roman"/>
                <w:kern w:val="0"/>
                <w:sz w:val="20"/>
                <w:szCs w:val="20"/>
              </w:rPr>
              <w:t xml:space="preserve">APPLICATION FOR THE TAX COMPLIANCE STATUS (TCS) CERTIFICATE OR PIN MAY ALSO BE MADE VIA E-FILING. IN ORDER TO USE THIS PROVISION, TAXPAYERS WILL NEED TO REGISTER WITH SARS AS E-FILERS THROUGH THE WEBSITE </w:t>
            </w:r>
            <w:hyperlink r:id="rId11" w:history="1">
              <w:r>
                <w:rPr>
                  <w:rFonts w:ascii="Arial Narrow" w:eastAsia="Times New Roman" w:hAnsi="Arial Narrow" w:cs="Times New Roman"/>
                  <w:kern w:val="0"/>
                  <w:sz w:val="20"/>
                  <w:szCs w:val="20"/>
                </w:rPr>
                <w:t>WWW</w:t>
              </w:r>
              <w:bookmarkStart w:id="4" w:name="_Hlt454882491"/>
              <w:bookmarkStart w:id="5" w:name="_Hlt454882492"/>
              <w:r>
                <w:rPr>
                  <w:rFonts w:ascii="Arial Narrow" w:eastAsia="Times New Roman" w:hAnsi="Arial Narrow" w:cs="Times New Roman"/>
                  <w:kern w:val="0"/>
                  <w:sz w:val="20"/>
                  <w:szCs w:val="20"/>
                </w:rPr>
                <w:t>.</w:t>
              </w:r>
              <w:bookmarkEnd w:id="4"/>
              <w:bookmarkEnd w:id="5"/>
              <w:r>
                <w:rPr>
                  <w:rFonts w:ascii="Arial Narrow" w:eastAsia="Times New Roman" w:hAnsi="Arial Narrow" w:cs="Times New Roman"/>
                  <w:kern w:val="0"/>
                  <w:sz w:val="20"/>
                  <w:szCs w:val="20"/>
                </w:rPr>
                <w:t>SARS.GOV.ZA</w:t>
              </w:r>
            </w:hyperlink>
            <w:r>
              <w:rPr>
                <w:rFonts w:ascii="Arial Narrow" w:eastAsia="Times New Roman" w:hAnsi="Arial Narrow" w:cs="Times New Roman"/>
                <w:kern w:val="0"/>
                <w:sz w:val="20"/>
                <w:szCs w:val="20"/>
              </w:rPr>
              <w:t>.</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FOREIGN SUPPLIERS MUST COMPLETE THE PRE-AWARD QUESTIONNAIRE IN PART B:3. </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BIDDERS MAY ALSO SUBMIT A PRINTED TCS CERTIFICATE TOGETHER WITH THE BID. </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IN BIDS WHERE CONSORTIA / JOINT VENTURES / SUB-CONTRACTORS ARE INVOLVED, EACH PARTY MUST SUBMIT A SEPARATE   TCS CERTIFICATE / PIN / CSD NUMBER.</w:t>
            </w:r>
          </w:p>
          <w:p w:rsidR="00B56A63" w:rsidRDefault="007444F6">
            <w:pPr>
              <w:numPr>
                <w:ilvl w:val="0"/>
                <w:numId w:val="72"/>
              </w:numPr>
              <w:tabs>
                <w:tab w:val="left" w:pos="426"/>
              </w:tabs>
              <w:suppressAutoHyphens w:val="0"/>
              <w:autoSpaceDE w:val="0"/>
              <w:spacing w:after="120"/>
              <w:ind w:left="426" w:hanging="426"/>
              <w:jc w:val="both"/>
              <w:textAlignment w:val="auto"/>
              <w:rPr>
                <w:rFonts w:ascii="Arial Narrow" w:eastAsia="Times New Roman" w:hAnsi="Arial Narrow" w:cs="Times New Roman"/>
                <w:kern w:val="0"/>
                <w:sz w:val="20"/>
                <w:szCs w:val="20"/>
              </w:rPr>
            </w:pPr>
            <w:r>
              <w:rPr>
                <w:rFonts w:ascii="Arial Narrow" w:eastAsia="Times New Roman" w:hAnsi="Arial Narrow" w:cs="Times New Roman"/>
                <w:kern w:val="0"/>
                <w:sz w:val="20"/>
                <w:szCs w:val="20"/>
              </w:rPr>
              <w:t xml:space="preserve">WHERE NO TCS IS AVAILABLE BUT THE BIDDER IS REGISTERED ON THE CENTRAL SUPPLIER DATABASE (CSD), A CSD NUMBER MUST BE PROVIDED. </w:t>
            </w:r>
          </w:p>
        </w:tc>
      </w:tr>
      <w:tr w:rsidR="00B56A63">
        <w:trPr>
          <w:trHeight w:val="296"/>
        </w:trPr>
        <w:tc>
          <w:tcPr>
            <w:tcW w:w="9628" w:type="dxa"/>
            <w:tcBorders>
              <w:top w:val="single" w:sz="4" w:space="0" w:color="000000"/>
              <w:left w:val="single" w:sz="4" w:space="0" w:color="000000"/>
              <w:bottom w:val="single" w:sz="4" w:space="0" w:color="000000"/>
              <w:right w:val="single" w:sz="4" w:space="0" w:color="000000"/>
            </w:tcBorders>
            <w:shd w:val="clear" w:color="auto" w:fill="DDD9C3"/>
            <w:tcMar>
              <w:top w:w="0" w:type="dxa"/>
              <w:left w:w="108" w:type="dxa"/>
              <w:bottom w:w="0" w:type="dxa"/>
              <w:right w:w="108" w:type="dxa"/>
            </w:tcMar>
          </w:tcPr>
          <w:p w:rsidR="00B56A63" w:rsidRDefault="007444F6">
            <w:pPr>
              <w:numPr>
                <w:ilvl w:val="0"/>
                <w:numId w:val="70"/>
              </w:numPr>
              <w:tabs>
                <w:tab w:val="left" w:pos="-7494"/>
              </w:tabs>
              <w:suppressAutoHyphens w:val="0"/>
              <w:spacing w:line="204" w:lineRule="auto"/>
              <w:jc w:val="both"/>
              <w:textAlignment w:val="auto"/>
            </w:pPr>
            <w:r>
              <w:rPr>
                <w:rFonts w:ascii="Arial Narrow" w:eastAsia="Times New Roman" w:hAnsi="Arial Narrow" w:cs="Arial Narrow"/>
                <w:b/>
                <w:kern w:val="0"/>
                <w:sz w:val="20"/>
              </w:rPr>
              <w:t>QUESTIONNAIRE TO BIDDING FOREIGN SUPPLIERS</w:t>
            </w:r>
          </w:p>
        </w:tc>
      </w:tr>
      <w:tr w:rsidR="00B56A63">
        <w:tc>
          <w:tcPr>
            <w:tcW w:w="9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IS THE ENTITY A RESIDENT OF THE REPUBLIC OF SOUTH AFRICA (RSA)?</w:t>
            </w:r>
            <w:r>
              <w:rPr>
                <w:rFonts w:eastAsia="Times New Roman" w:cs="Times New Roman"/>
                <w:kern w:val="0"/>
                <w:sz w:val="20"/>
                <w:szCs w:val="20"/>
              </w:rPr>
              <w:tab/>
            </w:r>
            <w:r>
              <w:rPr>
                <w:rFonts w:eastAsia="Times New Roman" w:cs="Times New Roman"/>
                <w:kern w:val="0"/>
                <w:sz w:val="20"/>
                <w:szCs w:val="20"/>
              </w:rPr>
              <w:tab/>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DOES THE ENTITY HAVE A BRANCH IN THE RSA?</w:t>
            </w:r>
            <w:r>
              <w:rPr>
                <w:rFonts w:ascii="Arial Narrow" w:eastAsia="Times New Roman" w:hAnsi="Arial Narrow" w:cs="Times New Roman"/>
                <w:kern w:val="0"/>
                <w:sz w:val="20"/>
                <w:szCs w:val="20"/>
              </w:rPr>
              <w:tab/>
            </w:r>
            <w:r>
              <w:rPr>
                <w:rFonts w:eastAsia="Times New Roman" w:cs="Times New Roman"/>
                <w:kern w:val="0"/>
                <w:sz w:val="20"/>
                <w:szCs w:val="20"/>
              </w:rPr>
              <w:tab/>
            </w:r>
            <w:r>
              <w:rPr>
                <w:rFonts w:eastAsia="Times New Roman" w:cs="Times New Roman"/>
                <w:kern w:val="0"/>
                <w:sz w:val="20"/>
                <w:szCs w:val="20"/>
              </w:rPr>
              <w:tab/>
            </w:r>
            <w:r>
              <w:rPr>
                <w:rFonts w:eastAsia="Times New Roman" w:cs="Times New Roman"/>
                <w:kern w:val="0"/>
                <w:sz w:val="20"/>
                <w:szCs w:val="20"/>
              </w:rPr>
              <w:tab/>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DOES THE ENTITY HAVE A PERMANENT ESTABLISHMENT IN THE RSA?</w:t>
            </w:r>
            <w:r>
              <w:rPr>
                <w:rFonts w:ascii="Arial Narrow" w:eastAsia="Times New Roman" w:hAnsi="Arial Narrow" w:cs="Times New Roman"/>
                <w:kern w:val="0"/>
                <w:sz w:val="20"/>
                <w:szCs w:val="20"/>
              </w:rPr>
              <w:tab/>
              <w:t xml:space="preserve">                               </w:t>
            </w:r>
            <w:r>
              <w:rPr>
                <w:rFonts w:eastAsia="Times New Roman" w:cs="Times New Roman"/>
                <w:kern w:val="0"/>
                <w:sz w:val="20"/>
                <w:szCs w:val="20"/>
              </w:rPr>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DOES THE ENTITY HAVE ANY SOURCE OF INCOME IN THE RSA?</w:t>
            </w:r>
            <w:r>
              <w:rPr>
                <w:rFonts w:ascii="Arial Narrow" w:eastAsia="Times New Roman" w:hAnsi="Arial Narrow" w:cs="Times New Roman"/>
                <w:kern w:val="0"/>
                <w:sz w:val="20"/>
                <w:szCs w:val="20"/>
              </w:rPr>
              <w:tab/>
            </w:r>
            <w:r>
              <w:rPr>
                <w:rFonts w:ascii="Arial Narrow" w:eastAsia="Times New Roman" w:hAnsi="Arial Narrow" w:cs="Times New Roman"/>
                <w:kern w:val="0"/>
                <w:sz w:val="20"/>
                <w:szCs w:val="20"/>
              </w:rPr>
              <w:tab/>
              <w:t xml:space="preserve">                               </w:t>
            </w:r>
            <w:r>
              <w:rPr>
                <w:rFonts w:eastAsia="Times New Roman" w:cs="Times New Roman"/>
                <w:kern w:val="0"/>
                <w:sz w:val="20"/>
                <w:szCs w:val="20"/>
              </w:rPr>
              <w:t xml:space="preserve">  </w:t>
            </w:r>
            <w:r>
              <w:rPr>
                <w:rFonts w:ascii="Arial Narrow" w:eastAsia="Times New Roman" w:hAnsi="Arial Narrow" w:cs="Times New Roman"/>
                <w:kern w:val="0"/>
                <w:sz w:val="20"/>
                <w:szCs w:val="20"/>
              </w:rPr>
              <w:t>YES   NO</w:t>
            </w:r>
          </w:p>
          <w:p w:rsidR="00B56A63" w:rsidRDefault="007444F6">
            <w:pPr>
              <w:numPr>
                <w:ilvl w:val="1"/>
                <w:numId w:val="72"/>
              </w:numPr>
              <w:tabs>
                <w:tab w:val="left" w:pos="31680"/>
                <w:tab w:val="left" w:pos="31680"/>
              </w:tabs>
              <w:suppressAutoHyphens w:val="0"/>
              <w:autoSpaceDE w:val="0"/>
              <w:spacing w:before="120"/>
              <w:ind w:hanging="1512"/>
              <w:jc w:val="both"/>
              <w:textAlignment w:val="auto"/>
            </w:pPr>
            <w:r>
              <w:rPr>
                <w:rFonts w:ascii="Arial Narrow" w:eastAsia="Times New Roman" w:hAnsi="Arial Narrow" w:cs="Times New Roman"/>
                <w:kern w:val="0"/>
                <w:sz w:val="20"/>
                <w:szCs w:val="20"/>
              </w:rPr>
              <w:t>IS THE ENTITY LIABLE IN THE RSA FOR ANY FORM OF TAXATION?</w:t>
            </w:r>
            <w:r>
              <w:rPr>
                <w:rFonts w:ascii="Arial Narrow" w:eastAsia="Times New Roman" w:hAnsi="Arial Narrow" w:cs="Times New Roman"/>
                <w:kern w:val="0"/>
                <w:sz w:val="20"/>
                <w:szCs w:val="20"/>
              </w:rPr>
              <w:tab/>
            </w:r>
            <w:r>
              <w:rPr>
                <w:rFonts w:eastAsia="Times New Roman" w:cs="Times New Roman"/>
                <w:kern w:val="0"/>
                <w:sz w:val="20"/>
                <w:szCs w:val="20"/>
              </w:rPr>
              <w:tab/>
              <w:t xml:space="preserve">                            </w:t>
            </w:r>
            <w:r>
              <w:rPr>
                <w:rFonts w:ascii="Arial Narrow" w:eastAsia="Times New Roman" w:hAnsi="Arial Narrow" w:cs="Times New Roman"/>
                <w:kern w:val="0"/>
                <w:sz w:val="20"/>
                <w:szCs w:val="20"/>
              </w:rPr>
              <w:t xml:space="preserve">  YES   NO </w:t>
            </w:r>
          </w:p>
          <w:p w:rsidR="00B56A63" w:rsidRDefault="00B56A63">
            <w:pPr>
              <w:widowControl/>
              <w:suppressAutoHyphens w:val="0"/>
              <w:autoSpaceDE w:val="0"/>
              <w:ind w:left="792"/>
              <w:jc w:val="both"/>
              <w:textAlignment w:val="auto"/>
              <w:rPr>
                <w:rFonts w:eastAsia="Times New Roman" w:cs="Times New Roman"/>
                <w:kern w:val="0"/>
                <w:sz w:val="20"/>
                <w:szCs w:val="20"/>
              </w:rPr>
            </w:pPr>
          </w:p>
          <w:p w:rsidR="00B56A63" w:rsidRDefault="007444F6">
            <w:pPr>
              <w:tabs>
                <w:tab w:val="left" w:pos="426"/>
              </w:tabs>
              <w:suppressAutoHyphens w:val="0"/>
              <w:spacing w:line="204" w:lineRule="auto"/>
              <w:jc w:val="both"/>
              <w:textAlignment w:val="auto"/>
            </w:pPr>
            <w:r>
              <w:rPr>
                <w:rFonts w:ascii="Arial Narrow" w:eastAsia="Times New Roman" w:hAnsi="Arial Narrow" w:cs="Arial Narrow"/>
                <w:b/>
                <w:kern w:val="0"/>
                <w:sz w:val="20"/>
                <w:szCs w:val="20"/>
              </w:rPr>
              <w:t>IF THE ANSWER IS “NO” TO ALL OF THE ABOVE, THEN IT IS NOT A REQUIREMENT TO REGISTER FOR A TAX COMPLIANCE STATUS SYSTEM PIN CODE FROM THE SOUTH AFRICAN REVENUE SERVICE (SARS) AND IF NOT REGISTER AS PER 2.3 ABOVE.</w:t>
            </w:r>
          </w:p>
          <w:p w:rsidR="00B56A63" w:rsidRDefault="00B56A63">
            <w:pPr>
              <w:tabs>
                <w:tab w:val="left" w:pos="426"/>
              </w:tabs>
              <w:suppressAutoHyphens w:val="0"/>
              <w:spacing w:line="204" w:lineRule="auto"/>
              <w:jc w:val="both"/>
              <w:textAlignment w:val="auto"/>
              <w:rPr>
                <w:rFonts w:ascii="Arial Narrow" w:eastAsia="Times New Roman" w:hAnsi="Arial Narrow" w:cs="Arial Narrow"/>
                <w:b/>
                <w:kern w:val="0"/>
                <w:sz w:val="20"/>
                <w:szCs w:val="20"/>
              </w:rPr>
            </w:pPr>
          </w:p>
        </w:tc>
      </w:tr>
    </w:tbl>
    <w:p w:rsidR="00B56A63" w:rsidRDefault="00B56A63">
      <w:pPr>
        <w:suppressAutoHyphens w:val="0"/>
        <w:autoSpaceDE w:val="0"/>
        <w:ind w:left="720" w:hanging="720"/>
        <w:textAlignment w:val="auto"/>
        <w:rPr>
          <w:rFonts w:ascii="Arial Narrow" w:eastAsia="Times New Roman" w:hAnsi="Arial Narrow" w:cs="Arial Narrow"/>
          <w:b/>
          <w:kern w:val="0"/>
          <w:sz w:val="12"/>
          <w:szCs w:val="12"/>
        </w:rPr>
      </w:pPr>
    </w:p>
    <w:p w:rsidR="00B56A63" w:rsidRDefault="007444F6">
      <w:pPr>
        <w:suppressAutoHyphens w:val="0"/>
        <w:autoSpaceDE w:val="0"/>
        <w:ind w:left="720" w:hanging="720"/>
        <w:textAlignment w:val="auto"/>
      </w:pPr>
      <w:r>
        <w:rPr>
          <w:rFonts w:ascii="Arial Narrow" w:eastAsia="Times New Roman" w:hAnsi="Arial Narrow" w:cs="Arial Narrow"/>
          <w:b/>
          <w:kern w:val="0"/>
          <w:sz w:val="20"/>
          <w:szCs w:val="20"/>
        </w:rPr>
        <w:t>NB: FAILURE TO PROVIDE ANY OF THE ABOVE PARTICULARS MAY RENDER THE BID INVALID</w:t>
      </w:r>
      <w:r>
        <w:rPr>
          <w:rFonts w:ascii="Arial Narrow" w:eastAsia="Times New Roman" w:hAnsi="Arial Narrow" w:cs="Arial Narrow"/>
          <w:kern w:val="0"/>
          <w:sz w:val="20"/>
          <w:szCs w:val="20"/>
        </w:rPr>
        <w:t>.</w:t>
      </w:r>
    </w:p>
    <w:p w:rsidR="00B56A63" w:rsidRDefault="007444F6">
      <w:pPr>
        <w:suppressAutoHyphens w:val="0"/>
        <w:autoSpaceDE w:val="0"/>
        <w:ind w:left="720" w:hanging="720"/>
        <w:textAlignment w:val="auto"/>
      </w:pPr>
      <w:r>
        <w:rPr>
          <w:rFonts w:ascii="Arial Narrow" w:eastAsia="Times New Roman" w:hAnsi="Arial Narrow" w:cs="Arial Narrow"/>
          <w:b/>
          <w:kern w:val="0"/>
          <w:sz w:val="20"/>
          <w:szCs w:val="20"/>
        </w:rPr>
        <w:t>NO BIDS WILL BE CONSIDERED FROM PERSONS IN THE SERVICE OF THE STATE</w:t>
      </w:r>
      <w:r>
        <w:rPr>
          <w:rFonts w:ascii="Arial Narrow" w:eastAsia="Times New Roman" w:hAnsi="Arial Narrow" w:cs="Times New Roman"/>
          <w:kern w:val="0"/>
          <w:sz w:val="20"/>
          <w:szCs w:val="20"/>
        </w:rPr>
        <w:t>.</w:t>
      </w:r>
    </w:p>
    <w:p w:rsidR="00B56A63" w:rsidRDefault="00B56A63">
      <w:pPr>
        <w:suppressAutoHyphens w:val="0"/>
        <w:autoSpaceDE w:val="0"/>
        <w:ind w:left="720" w:hanging="720"/>
        <w:textAlignment w:val="auto"/>
        <w:rPr>
          <w:rFonts w:ascii="Arial Narrow" w:eastAsia="Times New Roman" w:hAnsi="Arial Narrow" w:cs="Times New Roman"/>
          <w:kern w:val="0"/>
          <w:sz w:val="20"/>
          <w:szCs w:val="20"/>
        </w:rPr>
      </w:pPr>
    </w:p>
    <w:p w:rsidR="00B56A63" w:rsidRDefault="00B56A63">
      <w:pPr>
        <w:suppressAutoHyphens w:val="0"/>
        <w:autoSpaceDE w:val="0"/>
        <w:ind w:left="720" w:hanging="720"/>
        <w:textAlignment w:val="auto"/>
        <w:rPr>
          <w:rFonts w:ascii="Arial Narrow" w:eastAsia="Times New Roman" w:hAnsi="Arial Narrow" w:cs="Times New Roman"/>
          <w:kern w:val="0"/>
          <w:sz w:val="20"/>
          <w:szCs w:val="20"/>
        </w:rPr>
      </w:pPr>
    </w:p>
    <w:p w:rsidR="00B56A63" w:rsidRDefault="007444F6">
      <w:pPr>
        <w:suppressAutoHyphens w:val="0"/>
        <w:autoSpaceDE w:val="0"/>
        <w:ind w:left="720" w:hanging="720"/>
        <w:textAlignment w:val="auto"/>
        <w:rPr>
          <w:rFonts w:ascii="Arial Narrow" w:eastAsia="Times New Roman" w:hAnsi="Arial Narrow" w:cs="Times New Roman"/>
          <w:kern w:val="0"/>
          <w:szCs w:val="20"/>
        </w:rPr>
      </w:pPr>
      <w:r>
        <w:rPr>
          <w:rFonts w:ascii="Arial Narrow" w:eastAsia="Times New Roman" w:hAnsi="Arial Narrow" w:cs="Times New Roman"/>
          <w:kern w:val="0"/>
          <w:szCs w:val="20"/>
        </w:rPr>
        <w:t>SIGNATURE OF BIDDER: ……………………………………………</w:t>
      </w:r>
    </w:p>
    <w:p w:rsidR="00B56A63" w:rsidRDefault="00B56A63">
      <w:pPr>
        <w:suppressAutoHyphens w:val="0"/>
        <w:autoSpaceDE w:val="0"/>
        <w:ind w:left="720" w:hanging="720"/>
        <w:textAlignment w:val="auto"/>
        <w:rPr>
          <w:rFonts w:ascii="Arial Narrow" w:eastAsia="Times New Roman" w:hAnsi="Arial Narrow" w:cs="Times New Roman"/>
          <w:kern w:val="0"/>
          <w:szCs w:val="20"/>
        </w:rPr>
      </w:pPr>
    </w:p>
    <w:p w:rsidR="00B56A63" w:rsidRDefault="007444F6">
      <w:pPr>
        <w:suppressAutoHyphens w:val="0"/>
        <w:autoSpaceDE w:val="0"/>
        <w:ind w:left="720" w:hanging="720"/>
        <w:textAlignment w:val="auto"/>
        <w:rPr>
          <w:rFonts w:ascii="Arial Narrow" w:eastAsia="Times New Roman" w:hAnsi="Arial Narrow" w:cs="Times New Roman"/>
          <w:kern w:val="0"/>
          <w:szCs w:val="20"/>
        </w:rPr>
      </w:pPr>
      <w:r>
        <w:rPr>
          <w:rFonts w:ascii="Arial Narrow" w:eastAsia="Times New Roman" w:hAnsi="Arial Narrow" w:cs="Times New Roman"/>
          <w:kern w:val="0"/>
          <w:szCs w:val="20"/>
        </w:rPr>
        <w:t>CAPACITY UNDER WHICH THIS BID IS SIGNED: ……………………………………………</w:t>
      </w:r>
    </w:p>
    <w:p w:rsidR="00B56A63" w:rsidRDefault="00B56A63">
      <w:pPr>
        <w:suppressAutoHyphens w:val="0"/>
        <w:autoSpaceDE w:val="0"/>
        <w:ind w:left="720" w:hanging="720"/>
        <w:textAlignment w:val="auto"/>
        <w:rPr>
          <w:rFonts w:ascii="Arial Narrow" w:eastAsia="Times New Roman" w:hAnsi="Arial Narrow" w:cs="Times New Roman"/>
          <w:kern w:val="0"/>
          <w:szCs w:val="20"/>
        </w:rPr>
      </w:pPr>
    </w:p>
    <w:p w:rsidR="00B56A63" w:rsidRDefault="007444F6">
      <w:pPr>
        <w:suppressAutoHyphens w:val="0"/>
        <w:autoSpaceDE w:val="0"/>
        <w:ind w:left="720" w:hanging="720"/>
        <w:textAlignment w:val="auto"/>
      </w:pPr>
      <w:r>
        <w:rPr>
          <w:rFonts w:ascii="Arial Narrow" w:eastAsia="Times New Roman" w:hAnsi="Arial Narrow" w:cs="Times New Roman"/>
          <w:kern w:val="0"/>
          <w:szCs w:val="20"/>
        </w:rPr>
        <w:t>DATE :  …………………………………………...</w:t>
      </w:r>
    </w:p>
    <w:p w:rsidR="00B56A63" w:rsidRDefault="00B56A63">
      <w:pPr>
        <w:widowControl/>
        <w:suppressAutoHyphens w:val="0"/>
        <w:spacing w:after="160"/>
        <w:textAlignment w:val="auto"/>
        <w:rPr>
          <w:rFonts w:ascii="Calibri" w:eastAsia="Calibri" w:hAnsi="Calibri" w:cs="Times New Roman"/>
          <w:kern w:val="0"/>
          <w:sz w:val="22"/>
          <w:szCs w:val="22"/>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2"/>
          <w:szCs w:val="22"/>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076DAD" w:rsidRDefault="00076DAD">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tabs>
          <w:tab w:val="left" w:pos="567"/>
          <w:tab w:val="left" w:pos="900"/>
          <w:tab w:val="left" w:pos="1418"/>
          <w:tab w:val="left" w:pos="1814"/>
          <w:tab w:val="left" w:pos="2325"/>
          <w:tab w:val="left" w:pos="2835"/>
          <w:tab w:val="left" w:pos="3402"/>
          <w:tab w:val="left" w:pos="3969"/>
          <w:tab w:val="left" w:pos="6804"/>
          <w:tab w:val="right" w:pos="8789"/>
        </w:tabs>
        <w:suppressAutoHyphens w:val="0"/>
        <w:textAlignment w:val="auto"/>
        <w:rPr>
          <w:rFonts w:ascii="Arial" w:eastAsia="Arial Unicode MS" w:hAnsi="Arial" w:cs="Arial"/>
          <w:b/>
          <w:bCs/>
          <w:kern w:val="0"/>
          <w:sz w:val="20"/>
          <w:szCs w:val="20"/>
        </w:rPr>
      </w:pPr>
    </w:p>
    <w:p w:rsidR="00B56A63" w:rsidRDefault="00B56A63">
      <w:pPr>
        <w:keepNext/>
        <w:widowControl/>
        <w:tabs>
          <w:tab w:val="left" w:pos="0"/>
          <w:tab w:val="left" w:pos="900"/>
        </w:tabs>
        <w:jc w:val="center"/>
        <w:textAlignment w:val="auto"/>
        <w:rPr>
          <w:rFonts w:ascii="Arial" w:eastAsia="Times New Roman" w:hAnsi="Arial" w:cs="Arial"/>
          <w:b/>
          <w:kern w:val="0"/>
          <w:sz w:val="40"/>
          <w:szCs w:val="40"/>
        </w:rPr>
      </w:pPr>
    </w:p>
    <w:p w:rsidR="00B56A63" w:rsidRDefault="006E384A">
      <w:pPr>
        <w:keepNext/>
        <w:widowControl/>
        <w:tabs>
          <w:tab w:val="left" w:pos="0"/>
          <w:tab w:val="left" w:pos="900"/>
        </w:tabs>
        <w:jc w:val="center"/>
        <w:textAlignment w:val="auto"/>
        <w:rPr>
          <w:rFonts w:ascii="Arial" w:eastAsia="Times New Roman" w:hAnsi="Arial" w:cs="Arial"/>
          <w:b/>
          <w:kern w:val="0"/>
          <w:sz w:val="40"/>
          <w:szCs w:val="40"/>
        </w:rPr>
      </w:pPr>
      <w:r w:rsidRPr="008B2936">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B56A63">
      <w:pPr>
        <w:widowControl/>
        <w:jc w:val="center"/>
        <w:rPr>
          <w:rFonts w:ascii="AvantGarde Md BT" w:eastAsia="Times New Roman" w:hAnsi="AvantGarde Md BT" w:cs="Times New Roman"/>
          <w:sz w:val="20"/>
        </w:rPr>
      </w:pPr>
    </w:p>
    <w:p w:rsidR="00B56A63" w:rsidRDefault="00B56A63">
      <w:pPr>
        <w:widowControl/>
        <w:rPr>
          <w:rFonts w:ascii="AvantGarde Md BT" w:eastAsia="Times New Roman" w:hAnsi="AvantGarde Md BT" w:cs="Times New Roman"/>
          <w:sz w:val="20"/>
        </w:rPr>
      </w:pPr>
    </w:p>
    <w:p w:rsidR="00B56A63" w:rsidRDefault="00C24887">
      <w:pPr>
        <w:widowControl/>
        <w:jc w:val="center"/>
        <w:rPr>
          <w:rFonts w:ascii="Arial, Bold" w:eastAsia="Times New Roman" w:hAnsi="Arial, Bold" w:cs="Arial, Bold"/>
          <w:b/>
          <w:sz w:val="40"/>
          <w:szCs w:val="40"/>
        </w:rPr>
      </w:pPr>
      <w:r>
        <w:rPr>
          <w:rFonts w:ascii="Arial, Bold" w:eastAsia="Times New Roman" w:hAnsi="Arial, Bold" w:cs="Arial, Bold"/>
          <w:b/>
          <w:sz w:val="40"/>
          <w:szCs w:val="40"/>
        </w:rPr>
        <w:t>CONTRACT NO: 656/05/21</w:t>
      </w: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rsidP="00802C9E">
      <w:pPr>
        <w:widowControl/>
      </w:pPr>
    </w:p>
    <w:p w:rsidR="00B56A63" w:rsidRDefault="00B56A63" w:rsidP="003B71EF">
      <w:pPr>
        <w:widowControl/>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rPr>
          <w:rFonts w:ascii="AvantGarde Md BT" w:eastAsia="Times New Roman" w:hAnsi="AvantGarde Md BT" w:cs="Times New Roman"/>
          <w:sz w:val="40"/>
          <w:szCs w:val="40"/>
        </w:rPr>
      </w:pPr>
    </w:p>
    <w:p w:rsidR="00EB0B6B" w:rsidRPr="000C55F2" w:rsidRDefault="00EB0B6B" w:rsidP="00EB0B6B">
      <w:pPr>
        <w:widowControl/>
        <w:jc w:val="center"/>
        <w:textAlignment w:val="auto"/>
        <w:rPr>
          <w:rFonts w:ascii="Arial" w:eastAsia="Times New Roman" w:hAnsi="Arial" w:cs="Arial"/>
          <w:b/>
          <w:kern w:val="0"/>
          <w:sz w:val="32"/>
          <w:szCs w:val="32"/>
          <w:lang w:val="en-US" w:eastAsia="ar-SA"/>
        </w:rPr>
      </w:pPr>
      <w:r w:rsidRPr="000C55F2">
        <w:rPr>
          <w:rFonts w:ascii="Arial" w:eastAsia="Times New Roman" w:hAnsi="Arial" w:cs="Arial"/>
          <w:b/>
          <w:kern w:val="0"/>
          <w:sz w:val="32"/>
          <w:szCs w:val="32"/>
          <w:lang w:val="en-US" w:eastAsia="ar-SA"/>
        </w:rPr>
        <w:t>S</w:t>
      </w:r>
      <w:r w:rsidR="00311A10">
        <w:rPr>
          <w:rFonts w:ascii="Arial" w:eastAsia="Times New Roman" w:hAnsi="Arial" w:cs="Arial"/>
          <w:b/>
          <w:kern w:val="0"/>
          <w:sz w:val="32"/>
          <w:szCs w:val="32"/>
          <w:lang w:val="en-US" w:eastAsia="ar-SA"/>
        </w:rPr>
        <w:t>ERVICE PROVIDER TO PROVIDE A FULL COURSE OF DRIVER’S LICENCES</w:t>
      </w:r>
      <w:r w:rsidR="00281193">
        <w:rPr>
          <w:rFonts w:ascii="Arial" w:eastAsia="Times New Roman" w:hAnsi="Arial" w:cs="Arial"/>
          <w:b/>
          <w:kern w:val="0"/>
          <w:sz w:val="32"/>
          <w:szCs w:val="32"/>
          <w:lang w:val="en-US" w:eastAsia="ar-SA"/>
        </w:rPr>
        <w:t xml:space="preserve"> </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56A63" w:rsidRPr="00ED419C" w:rsidRDefault="002A3477">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32"/>
          <w:szCs w:val="32"/>
        </w:rPr>
      </w:pPr>
      <w:r>
        <w:rPr>
          <w:rFonts w:ascii="Arial, Bold" w:eastAsia="Times New Roman" w:hAnsi="Arial, Bold" w:cs="Arial, Bold"/>
          <w:b/>
          <w:bCs/>
          <w:sz w:val="32"/>
          <w:szCs w:val="32"/>
        </w:rPr>
        <w:t xml:space="preserve">GENERAL </w:t>
      </w:r>
      <w:r w:rsidR="007444F6" w:rsidRPr="00ED419C">
        <w:rPr>
          <w:rFonts w:ascii="Arial, Bold" w:eastAsia="Times New Roman" w:hAnsi="Arial, Bold" w:cs="Arial, Bold"/>
          <w:b/>
          <w:bCs/>
          <w:sz w:val="32"/>
          <w:szCs w:val="32"/>
        </w:rPr>
        <w:t>CONDITIONS OF CONTRACT</w:t>
      </w: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56A63" w:rsidRDefault="00B56A63">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802C9E" w:rsidRDefault="00802C9E">
      <w:pPr>
        <w:widowControl/>
        <w:jc w:val="center"/>
        <w:rPr>
          <w:rFonts w:ascii="AvantGarde Md BT" w:eastAsia="Times New Roman" w:hAnsi="AvantGarde Md BT" w:cs="Times New Roman"/>
          <w:sz w:val="40"/>
          <w:szCs w:val="40"/>
        </w:rPr>
      </w:pPr>
    </w:p>
    <w:p w:rsidR="00D17B52" w:rsidRDefault="00D17B52" w:rsidP="00894B7C">
      <w:pPr>
        <w:keepNext/>
        <w:widowControl/>
        <w:tabs>
          <w:tab w:val="left" w:pos="0"/>
        </w:tabs>
        <w:jc w:val="center"/>
        <w:textAlignment w:val="auto"/>
        <w:rPr>
          <w:rFonts w:ascii="Arial" w:eastAsia="Times New Roman" w:hAnsi="Arial" w:cs="Arial"/>
          <w:b/>
          <w:kern w:val="0"/>
        </w:rPr>
      </w:pPr>
    </w:p>
    <w:p w:rsidR="00ED419C" w:rsidRDefault="00ED419C" w:rsidP="00894B7C">
      <w:pPr>
        <w:keepNext/>
        <w:widowControl/>
        <w:tabs>
          <w:tab w:val="left" w:pos="0"/>
        </w:tabs>
        <w:jc w:val="center"/>
        <w:textAlignment w:val="auto"/>
        <w:rPr>
          <w:rFonts w:ascii="Arial" w:eastAsia="Times New Roman" w:hAnsi="Arial" w:cs="Arial"/>
          <w:b/>
          <w:kern w:val="0"/>
        </w:rPr>
      </w:pPr>
    </w:p>
    <w:p w:rsidR="00ED419C" w:rsidRDefault="00ED419C" w:rsidP="00894B7C">
      <w:pPr>
        <w:keepNext/>
        <w:widowControl/>
        <w:tabs>
          <w:tab w:val="left" w:pos="0"/>
        </w:tabs>
        <w:jc w:val="center"/>
        <w:textAlignment w:val="auto"/>
        <w:rPr>
          <w:rFonts w:ascii="Arial" w:eastAsia="Times New Roman" w:hAnsi="Arial" w:cs="Arial"/>
          <w:b/>
          <w:kern w:val="0"/>
        </w:rPr>
      </w:pPr>
    </w:p>
    <w:p w:rsidR="00B56A63" w:rsidRDefault="006E384A" w:rsidP="00894B7C">
      <w:pPr>
        <w:keepNext/>
        <w:widowControl/>
        <w:tabs>
          <w:tab w:val="left" w:pos="0"/>
        </w:tabs>
        <w:jc w:val="center"/>
        <w:textAlignment w:val="auto"/>
        <w:rPr>
          <w:rFonts w:ascii="Arial" w:eastAsia="Times New Roman" w:hAnsi="Arial" w:cs="Arial"/>
          <w:b/>
          <w:kern w:val="0"/>
        </w:rPr>
      </w:pPr>
      <w:r w:rsidRPr="00894B7C">
        <w:rPr>
          <w:rFonts w:ascii="Arial" w:eastAsia="Times New Roman" w:hAnsi="Arial" w:cs="Arial"/>
          <w:b/>
          <w:kern w:val="0"/>
        </w:rPr>
        <w:t>u</w:t>
      </w:r>
      <w:r w:rsidR="007444F6">
        <w:rPr>
          <w:rFonts w:ascii="Arial" w:eastAsia="Times New Roman" w:hAnsi="Arial" w:cs="Arial"/>
          <w:b/>
          <w:kern w:val="0"/>
        </w:rPr>
        <w:t>PHONGOLO LOCAL MUNICIPALITY</w:t>
      </w:r>
    </w:p>
    <w:p w:rsidR="00B56A63" w:rsidRDefault="00B56A63" w:rsidP="00802C9E">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C2488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CONTRACT NO: 656/05/21</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EB0B6B" w:rsidRPr="00EB0B6B" w:rsidRDefault="00311A10" w:rsidP="00EB0B6B">
      <w:pPr>
        <w:pStyle w:val="ListParagraph"/>
        <w:widowControl/>
        <w:numPr>
          <w:ilvl w:val="0"/>
          <w:numId w:val="47"/>
        </w:numPr>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SERVICE PROVIDER TO PROVIDE A FULL COURSE OF DRIVER’S LICENCES</w:t>
      </w:r>
    </w:p>
    <w:p w:rsidR="00B56A63" w:rsidRDefault="00B56A63">
      <w:pPr>
        <w:pStyle w:val="ListParagraph"/>
        <w:widowControl/>
        <w:numPr>
          <w:ilvl w:val="0"/>
          <w:numId w:val="47"/>
        </w:numPr>
        <w:jc w:val="center"/>
        <w:textAlignment w:val="auto"/>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Times New Roman"/>
          <w:b/>
          <w:bCs/>
        </w:rPr>
      </w:pPr>
      <w:r>
        <w:rPr>
          <w:rFonts w:ascii="Arial" w:eastAsia="Times New Roman" w:hAnsi="Arial" w:cs="Times New Roman"/>
          <w:b/>
          <w:bCs/>
        </w:rPr>
        <w:t>CONDITIONS OF THE BID</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Pr="00ED419C" w:rsidRDefault="007444F6" w:rsidP="00ED419C">
      <w:pPr>
        <w:pStyle w:val="ListParagraph"/>
        <w:keepNext/>
        <w:widowControl/>
        <w:numPr>
          <w:ilvl w:val="0"/>
          <w:numId w:val="73"/>
        </w:numPr>
        <w:tabs>
          <w:tab w:val="left" w:pos="-4320"/>
          <w:tab w:val="left" w:pos="-3600"/>
          <w:tab w:val="left" w:pos="-2880"/>
          <w:tab w:val="left" w:pos="-2160"/>
          <w:tab w:val="left" w:pos="-1440"/>
          <w:tab w:val="left" w:pos="-720"/>
          <w:tab w:val="left" w:pos="0"/>
          <w:tab w:val="left" w:pos="720"/>
          <w:tab w:val="left" w:pos="1440"/>
          <w:tab w:val="left" w:pos="2160"/>
          <w:tab w:val="left" w:pos="2880"/>
          <w:tab w:val="left" w:pos="3600"/>
          <w:tab w:val="left" w:pos="4320"/>
          <w:tab w:val="left" w:pos="5040"/>
          <w:tab w:val="left" w:pos="5760"/>
        </w:tabs>
        <w:spacing w:line="432" w:lineRule="exact"/>
        <w:rPr>
          <w:rFonts w:ascii="Arial, Bold" w:eastAsia="Times New Roman" w:hAnsi="Arial, Bold" w:cs="Arial, Bold"/>
          <w:b/>
          <w:bCs/>
        </w:rPr>
      </w:pPr>
      <w:r>
        <w:rPr>
          <w:rFonts w:ascii="Arial, Bold" w:eastAsia="Times New Roman" w:hAnsi="Arial, Bold" w:cs="Arial, Bold"/>
          <w:b/>
          <w:bCs/>
        </w:rPr>
        <w:t>GENERAL</w:t>
      </w:r>
    </w:p>
    <w:p w:rsidR="00B56A63" w:rsidRDefault="00B56A63">
      <w:pPr>
        <w:widowControl/>
        <w:spacing w:line="280" w:lineRule="exact"/>
        <w:rPr>
          <w:rFonts w:ascii="Arial, Bold" w:eastAsia="Times New Roman" w:hAnsi="Arial, Bold" w:cs="Arial, Bold"/>
          <w:sz w:val="22"/>
        </w:rPr>
      </w:pPr>
    </w:p>
    <w:p w:rsidR="00B56A63" w:rsidRDefault="007444F6">
      <w:pPr>
        <w:widowControl/>
        <w:numPr>
          <w:ilvl w:val="0"/>
          <w:numId w:val="50"/>
        </w:numPr>
        <w:spacing w:after="200" w:line="280" w:lineRule="exact"/>
        <w:jc w:val="both"/>
      </w:pPr>
      <w:r>
        <w:rPr>
          <w:rFonts w:ascii="Arial, Bold" w:eastAsia="Times New Roman" w:hAnsi="Arial, Bold" w:cs="Arial, Bold"/>
          <w:sz w:val="22"/>
        </w:rPr>
        <w:t>Bid documents must be completed in black ink and prices must include VAT.</w:t>
      </w:r>
    </w:p>
    <w:p w:rsidR="00B56A63" w:rsidRDefault="007444F6">
      <w:pPr>
        <w:widowControl/>
        <w:numPr>
          <w:ilvl w:val="0"/>
          <w:numId w:val="50"/>
        </w:numPr>
        <w:spacing w:after="200" w:line="280" w:lineRule="exact"/>
        <w:jc w:val="both"/>
      </w:pPr>
      <w:r>
        <w:rPr>
          <w:rFonts w:ascii="Arial, Bold" w:eastAsia="Times New Roman" w:hAnsi="Arial, Bold" w:cs="Arial, Bold"/>
          <w:b/>
          <w:bCs/>
          <w:sz w:val="22"/>
        </w:rPr>
        <w:t xml:space="preserve">All pages and annexures must be </w:t>
      </w:r>
      <w:r>
        <w:rPr>
          <w:rFonts w:ascii="Arial, Bold" w:eastAsia="Times New Roman" w:hAnsi="Arial, Bold" w:cs="Arial, Bold"/>
          <w:b/>
          <w:bCs/>
          <w:sz w:val="22"/>
          <w:u w:val="single"/>
        </w:rPr>
        <w:t>initialled / sign in full signature</w:t>
      </w:r>
      <w:r>
        <w:rPr>
          <w:rFonts w:ascii="Arial, Bold" w:eastAsia="Times New Roman" w:hAnsi="Arial, Bold" w:cs="Arial, Bold"/>
          <w:b/>
          <w:bCs/>
          <w:sz w:val="22"/>
        </w:rPr>
        <w:t xml:space="preserve"> where required.</w:t>
      </w:r>
    </w:p>
    <w:p w:rsidR="00B56A63" w:rsidRDefault="007444F6">
      <w:pPr>
        <w:widowControl/>
        <w:numPr>
          <w:ilvl w:val="0"/>
          <w:numId w:val="50"/>
        </w:numPr>
        <w:spacing w:after="200" w:line="280" w:lineRule="exact"/>
        <w:ind w:left="709" w:hanging="709"/>
        <w:jc w:val="both"/>
        <w:rPr>
          <w:rFonts w:ascii="Arial, Bold" w:eastAsia="Times New Roman" w:hAnsi="Arial, Bold" w:cs="Arial, Bold"/>
          <w:sz w:val="22"/>
        </w:rPr>
      </w:pPr>
      <w:r>
        <w:rPr>
          <w:rFonts w:ascii="Arial, Bold" w:eastAsia="Times New Roman" w:hAnsi="Arial, Bold" w:cs="Arial, Bold"/>
          <w:sz w:val="22"/>
        </w:rPr>
        <w:t>The lowest or any bid will not necessarily be accepted and uPHONGOLO Local Municipality reserves the right to accept the whole or any part of a bid or to reject any or all the bid without stating the reasons thereof.</w:t>
      </w:r>
    </w:p>
    <w:p w:rsidR="00B56A63" w:rsidRDefault="007444F6">
      <w:pPr>
        <w:widowControl/>
        <w:numPr>
          <w:ilvl w:val="0"/>
          <w:numId w:val="50"/>
        </w:numPr>
        <w:spacing w:after="200" w:line="280" w:lineRule="exact"/>
        <w:jc w:val="both"/>
        <w:rPr>
          <w:rFonts w:ascii="Arial, Bold" w:eastAsia="Times New Roman" w:hAnsi="Arial, Bold" w:cs="Arial, Bold"/>
          <w:sz w:val="22"/>
        </w:rPr>
      </w:pPr>
      <w:r>
        <w:rPr>
          <w:rFonts w:ascii="Arial, Bold" w:eastAsia="Times New Roman" w:hAnsi="Arial, Bold" w:cs="Arial, Bold"/>
          <w:sz w:val="22"/>
        </w:rPr>
        <w:t>No bid will be accepted by fax or e-mail.</w:t>
      </w:r>
    </w:p>
    <w:p w:rsidR="00B56A63" w:rsidRDefault="007444F6">
      <w:pPr>
        <w:widowControl/>
        <w:numPr>
          <w:ilvl w:val="0"/>
          <w:numId w:val="50"/>
        </w:numPr>
        <w:spacing w:after="200" w:line="280" w:lineRule="exact"/>
        <w:ind w:left="709" w:hanging="709"/>
        <w:jc w:val="both"/>
      </w:pPr>
      <w:r>
        <w:rPr>
          <w:rFonts w:ascii="Arial, Bold" w:eastAsia="Times New Roman" w:hAnsi="Arial, Bold" w:cs="Arial, Bold"/>
          <w:sz w:val="22"/>
        </w:rPr>
        <w:t>Bids are to remain open for acceptance for a period of ninety (90) days from the date they are lodged and may be accepted at any time during the said period of ninety (90) days.</w:t>
      </w:r>
    </w:p>
    <w:p w:rsidR="00B56A63" w:rsidRDefault="007444F6">
      <w:pPr>
        <w:widowControl/>
        <w:numPr>
          <w:ilvl w:val="0"/>
          <w:numId w:val="50"/>
        </w:numPr>
        <w:spacing w:after="200" w:line="280" w:lineRule="exact"/>
        <w:ind w:left="709" w:hanging="709"/>
        <w:jc w:val="both"/>
        <w:rPr>
          <w:rFonts w:ascii="Arial, Bold" w:eastAsia="Times New Roman" w:hAnsi="Arial, Bold" w:cs="Arial, Bold"/>
          <w:sz w:val="22"/>
        </w:rPr>
      </w:pPr>
      <w:r>
        <w:rPr>
          <w:rFonts w:ascii="Arial, Bold" w:eastAsia="Times New Roman" w:hAnsi="Arial, Bold" w:cs="Arial, Bold"/>
          <w:sz w:val="22"/>
        </w:rPr>
        <w:t>All prices and details must be legible / readable to ensure the bid will be considered for adjudication.</w:t>
      </w:r>
    </w:p>
    <w:p w:rsidR="00B56A63" w:rsidRDefault="007444F6">
      <w:pPr>
        <w:widowControl/>
        <w:numPr>
          <w:ilvl w:val="0"/>
          <w:numId w:val="50"/>
        </w:numPr>
        <w:spacing w:after="200" w:line="280" w:lineRule="exact"/>
        <w:ind w:left="720" w:hanging="720"/>
        <w:jc w:val="both"/>
      </w:pPr>
      <w:r>
        <w:rPr>
          <w:rFonts w:ascii="Arial, Bold" w:eastAsia="Times New Roman" w:hAnsi="Arial, Bold" w:cs="Arial, Bold"/>
          <w:sz w:val="22"/>
        </w:rPr>
        <w:t xml:space="preserve">Full details of services offered must be supplied together with the return documents. All additional documents returned with the bid documents must be firmly bound and marked as </w:t>
      </w:r>
      <w:r>
        <w:rPr>
          <w:rFonts w:ascii="Arial, Bold" w:eastAsia="Times New Roman" w:hAnsi="Arial, Bold" w:cs="Arial, Bold"/>
          <w:b/>
          <w:bCs/>
          <w:sz w:val="22"/>
        </w:rPr>
        <w:t xml:space="preserve">“Additional” </w:t>
      </w:r>
      <w:r>
        <w:rPr>
          <w:rFonts w:ascii="Arial, Bold" w:eastAsia="Times New Roman" w:hAnsi="Arial, Bold" w:cs="Arial, Bold"/>
          <w:sz w:val="22"/>
        </w:rPr>
        <w:t>to the specific bid reference number.</w:t>
      </w:r>
    </w:p>
    <w:p w:rsidR="00B56A63" w:rsidRDefault="007444F6">
      <w:pPr>
        <w:widowControl/>
        <w:numPr>
          <w:ilvl w:val="0"/>
          <w:numId w:val="50"/>
        </w:numPr>
        <w:spacing w:after="200" w:line="280" w:lineRule="exact"/>
        <w:ind w:left="720" w:hanging="720"/>
        <w:jc w:val="both"/>
      </w:pPr>
      <w:r>
        <w:rPr>
          <w:rFonts w:ascii="Arial, Bold" w:eastAsia="Times New Roman" w:hAnsi="Arial, Bold" w:cs="Arial, Bold"/>
          <w:sz w:val="22"/>
        </w:rPr>
        <w:t xml:space="preserve">Only bids on </w:t>
      </w:r>
      <w:r w:rsidRPr="00894B7C">
        <w:rPr>
          <w:rFonts w:ascii="Arial, Bold" w:eastAsia="Times New Roman" w:hAnsi="Arial, Bold" w:cs="Arial, Bold"/>
          <w:sz w:val="22"/>
        </w:rPr>
        <w:t>uPHONGOLO</w:t>
      </w:r>
      <w:r>
        <w:rPr>
          <w:rFonts w:ascii="Arial, Bold" w:eastAsia="Times New Roman" w:hAnsi="Arial, Bold" w:cs="Arial, Bold"/>
          <w:sz w:val="22"/>
        </w:rPr>
        <w:t xml:space="preserve"> Local Municipality official bid document will be accepted and the original document must be returned, fully completed and signed, in the form presented. </w:t>
      </w:r>
      <w:r>
        <w:rPr>
          <w:rFonts w:ascii="Arial, Bold" w:eastAsia="Times New Roman" w:hAnsi="Arial, Bold" w:cs="Arial, Bold"/>
          <w:b/>
          <w:bCs/>
          <w:sz w:val="22"/>
        </w:rPr>
        <w:t>Failure to do so will invalidate such bid.</w:t>
      </w:r>
    </w:p>
    <w:p w:rsidR="00B56A63" w:rsidRDefault="007444F6">
      <w:pPr>
        <w:widowControl/>
        <w:numPr>
          <w:ilvl w:val="0"/>
          <w:numId w:val="50"/>
        </w:numPr>
        <w:spacing w:after="200" w:line="280" w:lineRule="exact"/>
        <w:ind w:left="720" w:hanging="720"/>
        <w:jc w:val="both"/>
      </w:pPr>
      <w:r>
        <w:rPr>
          <w:rFonts w:ascii="Arial, Bold" w:eastAsia="Times New Roman" w:hAnsi="Arial, Bold" w:cs="Arial, Bold"/>
          <w:b/>
          <w:bCs/>
          <w:sz w:val="22"/>
        </w:rPr>
        <w:t xml:space="preserve">Corrections may not be made by means of a correcting fluid. </w:t>
      </w:r>
      <w:r>
        <w:rPr>
          <w:rFonts w:ascii="Arial, Bold" w:eastAsia="Times New Roman" w:hAnsi="Arial, Bold" w:cs="Arial, Bold"/>
          <w:b/>
          <w:bCs/>
          <w:sz w:val="22"/>
          <w:u w:val="single"/>
        </w:rPr>
        <w:t>In the event of a mistake having been made it shall be crossed out in ink and be accompanied by a full signature at each and every alteration</w:t>
      </w:r>
      <w:r>
        <w:rPr>
          <w:rFonts w:ascii="Arial, Bold" w:eastAsia="Times New Roman" w:hAnsi="Arial, Bold" w:cs="Arial, Bold"/>
          <w:b/>
          <w:bCs/>
          <w:sz w:val="22"/>
        </w:rPr>
        <w:t>. The Municipality reserves the right to reject the bid if corrections are not made in accordance with the above.</w:t>
      </w:r>
    </w:p>
    <w:p w:rsidR="00B56A63" w:rsidRDefault="007444F6">
      <w:pPr>
        <w:widowControl/>
        <w:numPr>
          <w:ilvl w:val="0"/>
          <w:numId w:val="50"/>
        </w:numPr>
        <w:spacing w:after="200" w:line="280" w:lineRule="exact"/>
        <w:ind w:left="720" w:hanging="720"/>
        <w:jc w:val="both"/>
        <w:rPr>
          <w:rFonts w:ascii="Arial, Bold" w:eastAsia="Times New Roman" w:hAnsi="Arial, Bold" w:cs="Arial, Bold"/>
          <w:sz w:val="22"/>
        </w:rPr>
      </w:pPr>
      <w:r>
        <w:rPr>
          <w:rFonts w:ascii="Arial, Bold" w:eastAsia="Times New Roman" w:hAnsi="Arial, Bold" w:cs="Arial, Bold"/>
          <w:sz w:val="22"/>
        </w:rPr>
        <w:t>Should it be considered necessary by the bidder that officials of uP</w:t>
      </w:r>
      <w:r w:rsidR="007C1513">
        <w:rPr>
          <w:rFonts w:ascii="Arial, Bold" w:eastAsia="Times New Roman" w:hAnsi="Arial, Bold" w:cs="Arial, Bold"/>
          <w:sz w:val="22"/>
        </w:rPr>
        <w:t>HONGOLO</w:t>
      </w:r>
      <w:r>
        <w:rPr>
          <w:rFonts w:ascii="Arial, Bold" w:eastAsia="Times New Roman" w:hAnsi="Arial, Bold" w:cs="Arial, Bold"/>
          <w:sz w:val="22"/>
        </w:rPr>
        <w:t xml:space="preserve"> Local Municipality should proceed to other centres for inspection purposes, such costs shall be for the account of the bidder</w:t>
      </w:r>
    </w:p>
    <w:p w:rsidR="00B56A63" w:rsidRDefault="007444F6">
      <w:pPr>
        <w:widowControl/>
        <w:numPr>
          <w:ilvl w:val="0"/>
          <w:numId w:val="50"/>
        </w:numPr>
        <w:spacing w:after="200" w:line="280" w:lineRule="exact"/>
        <w:ind w:left="720" w:hanging="720"/>
        <w:jc w:val="both"/>
        <w:rPr>
          <w:rFonts w:ascii="Arial, Bold" w:eastAsia="Times New Roman" w:hAnsi="Arial, Bold" w:cs="Arial, Bold"/>
          <w:sz w:val="22"/>
        </w:rPr>
      </w:pPr>
      <w:r>
        <w:rPr>
          <w:rFonts w:ascii="Arial, Bold" w:eastAsia="Times New Roman" w:hAnsi="Arial, Bold" w:cs="Arial, Bold"/>
          <w:sz w:val="22"/>
        </w:rPr>
        <w:t>This contract will be governed by uP</w:t>
      </w:r>
      <w:r w:rsidR="007C1513">
        <w:rPr>
          <w:rFonts w:ascii="Arial, Bold" w:eastAsia="Times New Roman" w:hAnsi="Arial, Bold" w:cs="Arial, Bold"/>
          <w:sz w:val="22"/>
        </w:rPr>
        <w:t>HONGOLO</w:t>
      </w:r>
      <w:r>
        <w:rPr>
          <w:rFonts w:ascii="Arial, Bold" w:eastAsia="Times New Roman" w:hAnsi="Arial, Bold" w:cs="Arial, Bold"/>
          <w:sz w:val="22"/>
        </w:rPr>
        <w:t xml:space="preserve"> Local Municipality “Conditions of the Bid” only and not any conditions supplied by the bidder.</w:t>
      </w:r>
    </w:p>
    <w:p w:rsidR="00B56A63" w:rsidRDefault="007444F6">
      <w:pPr>
        <w:widowControl/>
        <w:numPr>
          <w:ilvl w:val="0"/>
          <w:numId w:val="50"/>
        </w:numPr>
        <w:spacing w:after="200" w:line="280" w:lineRule="exact"/>
        <w:ind w:left="720" w:hanging="720"/>
        <w:jc w:val="both"/>
        <w:rPr>
          <w:rFonts w:ascii="Arial, Bold" w:eastAsia="Times New Roman" w:hAnsi="Arial, Bold" w:cs="Arial, Bold"/>
          <w:sz w:val="22"/>
        </w:rPr>
      </w:pPr>
      <w:r>
        <w:rPr>
          <w:rFonts w:ascii="Arial, Bold" w:eastAsia="Times New Roman" w:hAnsi="Arial, Bold" w:cs="Arial, Bold"/>
          <w:sz w:val="22"/>
        </w:rPr>
        <w:t>The bidder must submit a comprehensive company profile, for example the founding company statements, as well as detailed exposition of previous work done.</w:t>
      </w:r>
    </w:p>
    <w:p w:rsidR="00DD3B00" w:rsidRPr="00DD3B00" w:rsidRDefault="007444F6" w:rsidP="00DD3B00">
      <w:pPr>
        <w:widowControl/>
        <w:numPr>
          <w:ilvl w:val="0"/>
          <w:numId w:val="50"/>
        </w:numPr>
        <w:spacing w:after="200" w:line="280" w:lineRule="exact"/>
        <w:jc w:val="both"/>
        <w:rPr>
          <w:rFonts w:ascii="Arial, Bold" w:eastAsia="Times New Roman" w:hAnsi="Arial, Bold" w:cs="Arial, Bold"/>
          <w:sz w:val="22"/>
        </w:rPr>
      </w:pPr>
      <w:r>
        <w:rPr>
          <w:rFonts w:ascii="Arial, Bold" w:eastAsia="Times New Roman" w:hAnsi="Arial, Bold" w:cs="Arial, Bold"/>
          <w:sz w:val="22"/>
        </w:rPr>
        <w:t>If items are not bid for a line must be drawn through the space in pen.</w:t>
      </w:r>
    </w:p>
    <w:p w:rsidR="00711E21" w:rsidRDefault="00711E21" w:rsidP="00711E21">
      <w:pPr>
        <w:widowControl/>
        <w:spacing w:after="200" w:line="280" w:lineRule="exact"/>
        <w:jc w:val="both"/>
        <w:rPr>
          <w:rFonts w:ascii="Arial, Bold" w:eastAsia="Times New Roman" w:hAnsi="Arial, Bold" w:cs="Arial, Bold"/>
          <w:sz w:val="22"/>
        </w:rPr>
      </w:pPr>
    </w:p>
    <w:p w:rsidR="00B56A63" w:rsidRDefault="007444F6" w:rsidP="00ED419C">
      <w:pPr>
        <w:widowControl/>
        <w:spacing w:after="200" w:line="280" w:lineRule="exact"/>
        <w:jc w:val="both"/>
      </w:pPr>
      <w:r>
        <w:rPr>
          <w:rFonts w:ascii="Arial, Bold" w:eastAsia="Times New Roman" w:hAnsi="Arial, Bold" w:cs="Arial, Bold"/>
          <w:sz w:val="22"/>
        </w:rPr>
        <w:lastRenderedPageBreak/>
        <w:t xml:space="preserve">14.       </w:t>
      </w:r>
      <w:r w:rsidRPr="00C24887">
        <w:rPr>
          <w:rFonts w:ascii="Arial, Bold" w:eastAsia="Times New Roman" w:hAnsi="Arial, Bold" w:cs="Arial, Bold"/>
          <w:sz w:val="22"/>
        </w:rPr>
        <w:t xml:space="preserve">Only bids received by </w:t>
      </w:r>
      <w:r w:rsidR="00711E21" w:rsidRPr="00C24887">
        <w:rPr>
          <w:rFonts w:ascii="Arial, Bold" w:eastAsia="Times New Roman" w:hAnsi="Arial, Bold" w:cs="Arial, Bold"/>
          <w:b/>
          <w:bCs/>
          <w:sz w:val="22"/>
        </w:rPr>
        <w:t>12</w:t>
      </w:r>
      <w:r w:rsidRPr="00C24887">
        <w:rPr>
          <w:rFonts w:ascii="Arial, Bold" w:eastAsia="Times New Roman" w:hAnsi="Arial, Bold" w:cs="Arial, Bold"/>
          <w:b/>
          <w:bCs/>
          <w:sz w:val="22"/>
        </w:rPr>
        <w:t xml:space="preserve">:00 </w:t>
      </w:r>
      <w:r w:rsidR="00C24887" w:rsidRPr="00C24887">
        <w:rPr>
          <w:rFonts w:ascii="Arial, Bold" w:eastAsia="Times New Roman" w:hAnsi="Arial, Bold" w:cs="Arial, Bold"/>
          <w:sz w:val="22"/>
        </w:rPr>
        <w:t>on the 14</w:t>
      </w:r>
      <w:r w:rsidR="00C24887" w:rsidRPr="00C24887">
        <w:rPr>
          <w:rFonts w:ascii="Arial, Bold" w:eastAsia="Times New Roman" w:hAnsi="Arial, Bold" w:cs="Arial, Bold"/>
          <w:sz w:val="22"/>
          <w:vertAlign w:val="superscript"/>
        </w:rPr>
        <w:t>th</w:t>
      </w:r>
      <w:r w:rsidR="00C24887" w:rsidRPr="00C24887">
        <w:rPr>
          <w:rFonts w:ascii="Arial, Bold" w:eastAsia="Times New Roman" w:hAnsi="Arial, Bold" w:cs="Arial, Bold"/>
          <w:sz w:val="22"/>
        </w:rPr>
        <w:t xml:space="preserve"> of June 2021 </w:t>
      </w:r>
      <w:r w:rsidRPr="00C24887">
        <w:rPr>
          <w:rFonts w:ascii="Arial, Bold" w:eastAsia="Times New Roman" w:hAnsi="Arial, Bold" w:cs="Arial, Bold"/>
          <w:sz w:val="22"/>
        </w:rPr>
        <w:t>clos</w:t>
      </w:r>
      <w:r w:rsidR="00311A10" w:rsidRPr="00C24887">
        <w:rPr>
          <w:rFonts w:ascii="Arial, Bold" w:eastAsia="Times New Roman" w:hAnsi="Arial, Bold" w:cs="Arial, Bold"/>
          <w:sz w:val="22"/>
        </w:rPr>
        <w:t xml:space="preserve">ing date in the bid box will be </w:t>
      </w:r>
      <w:r w:rsidRPr="00C24887">
        <w:rPr>
          <w:rFonts w:ascii="Arial, Bold" w:eastAsia="Times New Roman" w:hAnsi="Arial, Bold" w:cs="Arial, Bold"/>
          <w:sz w:val="22"/>
        </w:rPr>
        <w:t>considered.</w:t>
      </w:r>
    </w:p>
    <w:p w:rsidR="00DD3B00" w:rsidRPr="00DD3B00" w:rsidRDefault="00DD3B00" w:rsidP="00C24887">
      <w:pPr>
        <w:widowControl/>
        <w:spacing w:after="200" w:line="280" w:lineRule="exact"/>
        <w:ind w:left="709" w:hanging="709"/>
        <w:jc w:val="both"/>
      </w:pPr>
    </w:p>
    <w:p w:rsidR="00B56A63" w:rsidRDefault="007444F6">
      <w:pPr>
        <w:keepNext/>
        <w:widowControl/>
        <w:tabs>
          <w:tab w:val="center" w:pos="4513"/>
          <w:tab w:val="left" w:pos="5040"/>
          <w:tab w:val="left" w:pos="5760"/>
          <w:tab w:val="left" w:pos="6480"/>
          <w:tab w:val="left" w:pos="7200"/>
          <w:tab w:val="left" w:pos="7920"/>
          <w:tab w:val="left" w:pos="8640"/>
        </w:tabs>
        <w:rPr>
          <w:rFonts w:ascii="Arial, Bold" w:eastAsia="Times New Roman" w:hAnsi="Arial, Bold" w:cs="Arial, Bold"/>
          <w:b/>
          <w:bCs/>
        </w:rPr>
      </w:pPr>
      <w:r>
        <w:rPr>
          <w:rFonts w:ascii="Arial, Bold" w:eastAsia="Times New Roman" w:hAnsi="Arial, Bold" w:cs="Arial, Bold"/>
          <w:b/>
          <w:bCs/>
        </w:rPr>
        <w:t>B.       DEMONSTRATIONS AND INSPECTIONS</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7444F6">
      <w:pPr>
        <w:widowControl/>
        <w:spacing w:line="280" w:lineRule="exact"/>
        <w:ind w:left="990" w:hanging="270"/>
        <w:jc w:val="both"/>
        <w:rPr>
          <w:rFonts w:ascii="Arial, Bold" w:eastAsia="Times New Roman" w:hAnsi="Arial, Bold" w:cs="Arial, Bold"/>
          <w:bCs/>
        </w:rPr>
      </w:pPr>
      <w:r>
        <w:rPr>
          <w:rFonts w:ascii="Arial, Bold" w:eastAsia="Times New Roman" w:hAnsi="Arial, Bold" w:cs="Arial, Bold"/>
          <w:bCs/>
        </w:rPr>
        <w:t>1. All bidders must be prepared to demonstrate where required, free of charge and obligation, at the uP</w:t>
      </w:r>
      <w:r w:rsidR="007C1513">
        <w:rPr>
          <w:rFonts w:ascii="Arial, Bold" w:eastAsia="Times New Roman" w:hAnsi="Arial, Bold" w:cs="Arial, Bold"/>
          <w:bCs/>
        </w:rPr>
        <w:t>HONGOLO</w:t>
      </w:r>
      <w:r>
        <w:rPr>
          <w:rFonts w:ascii="Arial, Bold" w:eastAsia="Times New Roman" w:hAnsi="Arial, Bold" w:cs="Arial, Bold"/>
          <w:bCs/>
        </w:rPr>
        <w:t xml:space="preserve"> Local Municipality or any other area within the boundary of the uP</w:t>
      </w:r>
      <w:r w:rsidR="007C1513">
        <w:rPr>
          <w:rFonts w:ascii="Arial, Bold" w:eastAsia="Times New Roman" w:hAnsi="Arial, Bold" w:cs="Arial, Bold"/>
          <w:bCs/>
        </w:rPr>
        <w:t>HONGOLO</w:t>
      </w:r>
      <w:r>
        <w:rPr>
          <w:rFonts w:ascii="Arial, Bold" w:eastAsia="Times New Roman" w:hAnsi="Arial, Bold" w:cs="Arial, Bold"/>
          <w:bCs/>
        </w:rPr>
        <w:t xml:space="preserve"> Local Municipality, any services offered in this bid.</w:t>
      </w:r>
    </w:p>
    <w:p w:rsidR="00B56A63" w:rsidRDefault="00B56A63">
      <w:pPr>
        <w:widowControl/>
        <w:spacing w:line="280" w:lineRule="exact"/>
        <w:ind w:left="720"/>
        <w:jc w:val="both"/>
        <w:rPr>
          <w:rFonts w:ascii="Arial, Bold" w:eastAsia="Times New Roman" w:hAnsi="Arial, Bold" w:cs="Arial, Bold"/>
          <w:bCs/>
        </w:rPr>
      </w:pPr>
    </w:p>
    <w:p w:rsidR="00B56A63" w:rsidRDefault="007444F6">
      <w:pPr>
        <w:widowControl/>
        <w:spacing w:line="280" w:lineRule="exact"/>
        <w:ind w:left="720"/>
        <w:jc w:val="both"/>
        <w:rPr>
          <w:rFonts w:ascii="Arial, Bold" w:eastAsia="Times New Roman" w:hAnsi="Arial, Bold" w:cs="Arial, Bold"/>
          <w:bCs/>
        </w:rPr>
      </w:pPr>
      <w:r>
        <w:rPr>
          <w:rFonts w:ascii="Arial, Bold" w:eastAsia="Times New Roman" w:hAnsi="Arial, Bold" w:cs="Arial, Bold"/>
          <w:bCs/>
        </w:rPr>
        <w:t>2. Where officials are required to attend demonstrations or inspections outside the boundary of the uPhongolo Area, all costs to attend such demonstration must be borne by the bidder.</w:t>
      </w:r>
    </w:p>
    <w:p w:rsidR="00B56A63" w:rsidRDefault="00B56A63">
      <w:pPr>
        <w:widowControl/>
        <w:spacing w:line="280" w:lineRule="exact"/>
        <w:ind w:left="720"/>
        <w:jc w:val="both"/>
        <w:rPr>
          <w:rFonts w:ascii="AvantGarde Md BT" w:eastAsia="Times New Roman" w:hAnsi="AvantGarde Md BT" w:cs="Times New Roman"/>
        </w:rPr>
      </w:pPr>
    </w:p>
    <w:p w:rsidR="00B56A63" w:rsidRDefault="00B56A63">
      <w:pPr>
        <w:widowControl/>
        <w:spacing w:line="280" w:lineRule="exact"/>
        <w:ind w:left="720"/>
        <w:jc w:val="both"/>
        <w:rPr>
          <w:rFonts w:ascii="AvantGarde Md BT" w:eastAsia="Times New Roman" w:hAnsi="AvantGarde Md BT" w:cs="Times New Roman"/>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rsidP="009835EA">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D17B52" w:rsidRDefault="00D17B52">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DD3B00" w:rsidRDefault="00DD3B00">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B56A63" w:rsidRDefault="00B56A63">
      <w:pPr>
        <w:widowControl/>
        <w:spacing w:line="280" w:lineRule="exact"/>
        <w:ind w:left="720"/>
        <w:jc w:val="both"/>
        <w:rPr>
          <w:rFonts w:ascii="AvantGarde Md BT" w:eastAsia="Times New Roman" w:hAnsi="AvantGarde Md BT" w:cs="Times New Roman"/>
          <w:sz w:val="20"/>
        </w:rPr>
      </w:pPr>
    </w:p>
    <w:p w:rsidR="00711E21" w:rsidRDefault="007444F6">
      <w:pPr>
        <w:keepNext/>
        <w:widowControl/>
        <w:tabs>
          <w:tab w:val="left" w:pos="0"/>
        </w:tabs>
        <w:jc w:val="center"/>
        <w:textAlignment w:val="auto"/>
        <w:rPr>
          <w:rFonts w:ascii="Arial" w:eastAsia="Times New Roman" w:hAnsi="Arial" w:cs="Arial"/>
          <w:b/>
          <w:kern w:val="0"/>
          <w:sz w:val="40"/>
          <w:szCs w:val="40"/>
        </w:rPr>
      </w:pPr>
      <w:r>
        <w:rPr>
          <w:rFonts w:ascii="Arial" w:eastAsia="Times New Roman" w:hAnsi="Arial" w:cs="Arial"/>
          <w:b/>
          <w:kern w:val="0"/>
          <w:sz w:val="40"/>
          <w:szCs w:val="40"/>
        </w:rPr>
        <w:lastRenderedPageBreak/>
        <w:t xml:space="preserve">                    </w:t>
      </w:r>
    </w:p>
    <w:p w:rsidR="00711E21" w:rsidRDefault="00711E21">
      <w:pPr>
        <w:keepNext/>
        <w:widowControl/>
        <w:tabs>
          <w:tab w:val="left" w:pos="0"/>
        </w:tabs>
        <w:jc w:val="center"/>
        <w:textAlignment w:val="auto"/>
        <w:rPr>
          <w:rFonts w:ascii="Arial" w:eastAsia="Times New Roman" w:hAnsi="Arial" w:cs="Arial"/>
          <w:b/>
          <w:kern w:val="0"/>
          <w:sz w:val="40"/>
          <w:szCs w:val="40"/>
        </w:rPr>
      </w:pPr>
    </w:p>
    <w:p w:rsidR="00ED419C" w:rsidRDefault="00ED419C">
      <w:pPr>
        <w:keepNext/>
        <w:widowControl/>
        <w:tabs>
          <w:tab w:val="left" w:pos="0"/>
        </w:tabs>
        <w:jc w:val="center"/>
        <w:textAlignment w:val="auto"/>
        <w:rPr>
          <w:rFonts w:ascii="Arial" w:eastAsia="Times New Roman" w:hAnsi="Arial" w:cs="Arial"/>
          <w:b/>
          <w:kern w:val="0"/>
          <w:sz w:val="40"/>
          <w:szCs w:val="40"/>
        </w:rPr>
      </w:pPr>
    </w:p>
    <w:p w:rsidR="00B56A63" w:rsidRDefault="007444F6">
      <w:pPr>
        <w:keepNext/>
        <w:widowControl/>
        <w:tabs>
          <w:tab w:val="left" w:pos="0"/>
        </w:tabs>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uPHONGOLO LOCAL MUNICIPALITY</w:t>
      </w: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widowControl/>
        <w:rPr>
          <w:rFonts w:ascii="AvantGarde Md BT" w:eastAsia="Times New Roman" w:hAnsi="AvantGarde Md BT" w:cs="Times New Roman"/>
          <w:sz w:val="20"/>
        </w:rPr>
      </w:pPr>
    </w:p>
    <w:p w:rsidR="00B56A63" w:rsidRDefault="009D0184">
      <w:pPr>
        <w:widowControl/>
        <w:jc w:val="center"/>
        <w:rPr>
          <w:rFonts w:ascii="Arial, Bold" w:eastAsia="Times New Roman" w:hAnsi="Arial, Bold" w:cs="Arial, Bold"/>
          <w:b/>
          <w:sz w:val="40"/>
          <w:szCs w:val="40"/>
        </w:rPr>
      </w:pPr>
      <w:r>
        <w:rPr>
          <w:rFonts w:ascii="Arial, Bold" w:eastAsia="Times New Roman" w:hAnsi="Arial, Bold" w:cs="Arial, Bold"/>
          <w:b/>
          <w:sz w:val="40"/>
          <w:szCs w:val="40"/>
        </w:rPr>
        <w:t xml:space="preserve">CONTRACT NO: </w:t>
      </w:r>
      <w:r w:rsidR="00C24887">
        <w:rPr>
          <w:rFonts w:ascii="Arial, Bold" w:eastAsia="Times New Roman" w:hAnsi="Arial, Bold" w:cs="Arial, Bold"/>
          <w:b/>
          <w:sz w:val="40"/>
          <w:szCs w:val="40"/>
        </w:rPr>
        <w:t>656/05/21</w:t>
      </w: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B56A63" w:rsidRDefault="00B56A63">
      <w:pPr>
        <w:widowControl/>
        <w:jc w:val="center"/>
        <w:rPr>
          <w:rFonts w:ascii="Arial, Bold" w:eastAsia="Times New Roman" w:hAnsi="Arial, Bold" w:cs="Arial, Bold"/>
          <w:b/>
          <w:sz w:val="40"/>
          <w:szCs w:val="40"/>
        </w:rPr>
      </w:pPr>
    </w:p>
    <w:p w:rsidR="00EB0B6B" w:rsidRPr="000C55F2" w:rsidRDefault="00EB0B6B" w:rsidP="00EB0B6B">
      <w:pPr>
        <w:widowControl/>
        <w:jc w:val="center"/>
        <w:textAlignment w:val="auto"/>
        <w:rPr>
          <w:rFonts w:ascii="Arial" w:eastAsia="Times New Roman" w:hAnsi="Arial" w:cs="Arial"/>
          <w:b/>
          <w:kern w:val="0"/>
          <w:sz w:val="40"/>
          <w:szCs w:val="40"/>
          <w:lang w:val="en-US" w:eastAsia="ar-SA"/>
        </w:rPr>
      </w:pPr>
      <w:r w:rsidRPr="000C55F2">
        <w:rPr>
          <w:rFonts w:ascii="Arial" w:eastAsia="Times New Roman" w:hAnsi="Arial" w:cs="Arial"/>
          <w:b/>
          <w:kern w:val="0"/>
          <w:sz w:val="40"/>
          <w:szCs w:val="40"/>
          <w:lang w:val="en-US" w:eastAsia="ar-SA"/>
        </w:rPr>
        <w:t>S</w:t>
      </w:r>
      <w:r w:rsidR="00311A10">
        <w:rPr>
          <w:rFonts w:ascii="Arial" w:eastAsia="Times New Roman" w:hAnsi="Arial" w:cs="Arial"/>
          <w:b/>
          <w:kern w:val="0"/>
          <w:sz w:val="40"/>
          <w:szCs w:val="40"/>
          <w:lang w:val="en-US" w:eastAsia="ar-SA"/>
        </w:rPr>
        <w:t>ERVICE PROVIDER TO PROVIDE A FULL COURSE OF DRIVER’S LICENCE</w:t>
      </w:r>
    </w:p>
    <w:p w:rsidR="00B56A63" w:rsidRDefault="00B56A63">
      <w:pPr>
        <w:widowControl/>
        <w:jc w:val="center"/>
        <w:rPr>
          <w:rFonts w:ascii="AvantGarde Md BT" w:eastAsia="Times New Roman" w:hAnsi="AvantGarde Md BT" w:cs="Times New Roman"/>
          <w:sz w:val="40"/>
          <w:szCs w:val="40"/>
        </w:rPr>
      </w:pPr>
    </w:p>
    <w:p w:rsidR="000E6599" w:rsidRDefault="000E6599">
      <w:pPr>
        <w:widowControl/>
        <w:jc w:val="center"/>
        <w:rPr>
          <w:rFonts w:ascii="Arial, Bold" w:eastAsia="Times New Roman" w:hAnsi="Arial, Bold" w:cs="Arial, Bold"/>
          <w:b/>
          <w:bCs/>
          <w:sz w:val="40"/>
          <w:szCs w:val="40"/>
        </w:rPr>
      </w:pPr>
    </w:p>
    <w:p w:rsidR="000E6599" w:rsidRDefault="000E6599">
      <w:pPr>
        <w:widowControl/>
        <w:jc w:val="center"/>
        <w:rPr>
          <w:rFonts w:ascii="Arial, Bold" w:eastAsia="Times New Roman" w:hAnsi="Arial, Bold" w:cs="Arial, Bold"/>
          <w:b/>
          <w:bCs/>
          <w:sz w:val="40"/>
          <w:szCs w:val="40"/>
        </w:rPr>
      </w:pPr>
    </w:p>
    <w:p w:rsidR="00B56A63" w:rsidRDefault="002A3477">
      <w:pPr>
        <w:widowControl/>
        <w:jc w:val="center"/>
      </w:pPr>
      <w:r>
        <w:rPr>
          <w:rFonts w:ascii="Arial, Bold" w:eastAsia="Times New Roman" w:hAnsi="Arial, Bold" w:cs="Arial, Bold"/>
          <w:b/>
          <w:bCs/>
          <w:sz w:val="40"/>
          <w:szCs w:val="40"/>
        </w:rPr>
        <w:t>SPECIAL</w:t>
      </w:r>
      <w:r w:rsidR="007444F6">
        <w:rPr>
          <w:rFonts w:ascii="Arial, Bold" w:eastAsia="Times New Roman" w:hAnsi="Arial, Bold" w:cs="Arial, Bold"/>
          <w:b/>
          <w:bCs/>
          <w:sz w:val="40"/>
          <w:szCs w:val="40"/>
        </w:rPr>
        <w:t xml:space="preserve"> CONDITIONS OF CONTRACT</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vantGarde Md BT" w:eastAsia="Times New Roman" w:hAnsi="AvantGarde Md BT" w:cs="Times New Roman"/>
          <w:sz w:val="40"/>
          <w:szCs w:val="40"/>
        </w:rPr>
      </w:pPr>
    </w:p>
    <w:p w:rsidR="00D17B52" w:rsidRDefault="007444F6"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r>
        <w:rPr>
          <w:rFonts w:ascii="Arial, Bold" w:eastAsia="Times New Roman" w:hAnsi="Arial, Bold" w:cs="Arial, Bold"/>
          <w:b/>
          <w:bCs/>
          <w:sz w:val="40"/>
          <w:szCs w:val="40"/>
        </w:rPr>
        <w:tab/>
      </w:r>
      <w:r>
        <w:rPr>
          <w:rFonts w:ascii="Arial, Bold" w:eastAsia="Times New Roman" w:hAnsi="Arial, Bold" w:cs="Arial, Bold"/>
          <w:b/>
          <w:bCs/>
          <w:sz w:val="40"/>
          <w:szCs w:val="40"/>
        </w:rPr>
        <w:tab/>
      </w:r>
      <w:r>
        <w:rPr>
          <w:rFonts w:ascii="Arial, Bold" w:eastAsia="Times New Roman" w:hAnsi="Arial, Bold" w:cs="Arial, Bold"/>
          <w:b/>
          <w:bCs/>
          <w:sz w:val="40"/>
          <w:szCs w:val="40"/>
        </w:rPr>
        <w:tab/>
      </w: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D17B52" w:rsidRDefault="00D17B52" w:rsidP="00D17B52">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sz w:val="40"/>
          <w:szCs w:val="40"/>
        </w:rPr>
      </w:pPr>
    </w:p>
    <w:p w:rsidR="00B56A63" w:rsidRDefault="00B56A63" w:rsidP="00154D19">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sz w:val="40"/>
          <w:szCs w:val="40"/>
        </w:rPr>
      </w:pPr>
    </w:p>
    <w:p w:rsidR="003B71EF" w:rsidRPr="00387799" w:rsidRDefault="003B71EF" w:rsidP="00154D19">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sz w:val="40"/>
          <w:szCs w:val="40"/>
        </w:rPr>
      </w:pPr>
    </w:p>
    <w:p w:rsidR="00B56A63" w:rsidRPr="00154D19" w:rsidRDefault="00B56A63" w:rsidP="00154D19">
      <w:pPr>
        <w:widowControl/>
        <w:rPr>
          <w:rFonts w:ascii="Arial, Bold" w:eastAsia="Times New Roman" w:hAnsi="Arial, Bold" w:cs="Arial, Bold"/>
          <w:b/>
          <w:bCs/>
        </w:rPr>
      </w:pPr>
    </w:p>
    <w:p w:rsidR="00B56A63" w:rsidRDefault="00B56A63" w:rsidP="003D763F">
      <w:pPr>
        <w:widowControl/>
        <w:jc w:val="center"/>
        <w:textAlignment w:val="auto"/>
        <w:rPr>
          <w:rFonts w:ascii="Arial" w:eastAsia="Times New Roman" w:hAnsi="Arial" w:cs="Arial"/>
          <w:b/>
          <w:kern w:val="0"/>
          <w:sz w:val="22"/>
          <w:szCs w:val="22"/>
          <w:lang w:val="en-US" w:eastAsia="ar-SA"/>
        </w:rPr>
      </w:pPr>
    </w:p>
    <w:p w:rsidR="00154D19" w:rsidRDefault="00154D19" w:rsidP="003D763F">
      <w:pPr>
        <w:widowControl/>
        <w:jc w:val="center"/>
        <w:textAlignment w:val="auto"/>
        <w:rPr>
          <w:rFonts w:ascii="Arial" w:eastAsia="Times New Roman" w:hAnsi="Arial" w:cs="Arial"/>
          <w:b/>
          <w:kern w:val="0"/>
          <w:sz w:val="22"/>
          <w:szCs w:val="22"/>
          <w:lang w:val="en-US" w:eastAsia="ar-SA"/>
        </w:rPr>
      </w:pPr>
    </w:p>
    <w:p w:rsidR="00154D19" w:rsidRDefault="00154D19" w:rsidP="003D763F">
      <w:pPr>
        <w:widowControl/>
        <w:jc w:val="center"/>
        <w:textAlignment w:val="auto"/>
        <w:rPr>
          <w:rFonts w:ascii="Arial" w:eastAsia="Times New Roman" w:hAnsi="Arial" w:cs="Arial"/>
          <w:b/>
          <w:kern w:val="0"/>
          <w:sz w:val="22"/>
          <w:szCs w:val="22"/>
          <w:lang w:val="en-US" w:eastAsia="ar-SA"/>
        </w:rPr>
      </w:pPr>
    </w:p>
    <w:p w:rsidR="003D763F" w:rsidRDefault="00154D19" w:rsidP="003D763F">
      <w:pPr>
        <w:widowControl/>
        <w:jc w:val="center"/>
        <w:textAlignment w:val="auto"/>
        <w:rPr>
          <w:rFonts w:ascii="Arial" w:eastAsia="Times New Roman" w:hAnsi="Arial" w:cs="Arial"/>
          <w:b/>
          <w:kern w:val="0"/>
          <w:sz w:val="22"/>
          <w:szCs w:val="22"/>
          <w:lang w:val="en-US" w:eastAsia="ar-SA"/>
        </w:rPr>
      </w:pPr>
      <w:r>
        <w:rPr>
          <w:rFonts w:ascii="Arial" w:eastAsia="Times New Roman" w:hAnsi="Arial" w:cs="Arial"/>
          <w:b/>
          <w:kern w:val="0"/>
          <w:sz w:val="22"/>
          <w:szCs w:val="22"/>
          <w:lang w:val="en-US" w:eastAsia="ar-SA"/>
        </w:rPr>
        <w:t>uPHONGOLO</w:t>
      </w:r>
      <w:r w:rsidR="003D763F">
        <w:rPr>
          <w:rFonts w:ascii="Arial" w:eastAsia="Times New Roman" w:hAnsi="Arial" w:cs="Arial"/>
          <w:b/>
          <w:kern w:val="0"/>
          <w:sz w:val="22"/>
          <w:szCs w:val="22"/>
          <w:lang w:val="en-US" w:eastAsia="ar-SA"/>
        </w:rPr>
        <w:t xml:space="preserve"> LOCAL MUNICIPALITY </w:t>
      </w:r>
    </w:p>
    <w:p w:rsidR="003D763F" w:rsidRPr="003D763F" w:rsidRDefault="00C24887" w:rsidP="003D763F">
      <w:pPr>
        <w:widowControl/>
        <w:jc w:val="center"/>
        <w:textAlignment w:val="auto"/>
        <w:rPr>
          <w:rFonts w:ascii="Arial" w:eastAsia="Times New Roman" w:hAnsi="Arial" w:cs="Arial"/>
          <w:b/>
          <w:kern w:val="0"/>
          <w:sz w:val="22"/>
          <w:szCs w:val="22"/>
          <w:lang w:val="en-US" w:eastAsia="ar-SA"/>
        </w:rPr>
      </w:pPr>
      <w:r>
        <w:rPr>
          <w:rFonts w:ascii="Arial" w:eastAsia="Times New Roman" w:hAnsi="Arial" w:cs="Arial"/>
          <w:b/>
          <w:kern w:val="0"/>
          <w:sz w:val="22"/>
          <w:szCs w:val="22"/>
          <w:lang w:val="en-US" w:eastAsia="ar-SA"/>
        </w:rPr>
        <w:t>CONTRACT NO: 656/05/21</w:t>
      </w:r>
    </w:p>
    <w:p w:rsidR="00711E21" w:rsidRDefault="00711E21" w:rsidP="00711E21">
      <w:pPr>
        <w:widowControl/>
        <w:jc w:val="center"/>
        <w:textAlignment w:val="auto"/>
        <w:rPr>
          <w:sz w:val="22"/>
          <w:szCs w:val="22"/>
        </w:rPr>
      </w:pPr>
    </w:p>
    <w:p w:rsidR="003D763F" w:rsidRDefault="003D763F" w:rsidP="00711E21">
      <w:pPr>
        <w:widowControl/>
        <w:jc w:val="center"/>
        <w:textAlignment w:val="auto"/>
        <w:rPr>
          <w:rFonts w:ascii="Arial" w:eastAsia="Times New Roman" w:hAnsi="Arial" w:cs="Arial"/>
          <w:b/>
          <w:kern w:val="0"/>
          <w:lang w:val="en-US" w:eastAsia="ar-SA"/>
        </w:rPr>
      </w:pPr>
    </w:p>
    <w:p w:rsidR="009D0184" w:rsidRPr="000C55F2" w:rsidRDefault="009D0184" w:rsidP="009D0184">
      <w:pPr>
        <w:widowControl/>
        <w:jc w:val="center"/>
        <w:textAlignment w:val="auto"/>
        <w:rPr>
          <w:rFonts w:ascii="Arial" w:eastAsia="Times New Roman" w:hAnsi="Arial" w:cs="Arial"/>
          <w:b/>
          <w:kern w:val="0"/>
          <w:lang w:val="en-US" w:eastAsia="ar-SA"/>
        </w:rPr>
      </w:pPr>
      <w:r w:rsidRPr="000C55F2">
        <w:rPr>
          <w:rFonts w:ascii="Arial" w:eastAsia="Times New Roman" w:hAnsi="Arial" w:cs="Arial"/>
          <w:b/>
          <w:kern w:val="0"/>
          <w:lang w:val="en-US" w:eastAsia="ar-SA"/>
        </w:rPr>
        <w:t>S</w:t>
      </w:r>
      <w:r w:rsidR="00311A10">
        <w:rPr>
          <w:rFonts w:ascii="Arial" w:eastAsia="Times New Roman" w:hAnsi="Arial" w:cs="Arial"/>
          <w:b/>
          <w:kern w:val="0"/>
          <w:lang w:val="en-US" w:eastAsia="ar-SA"/>
        </w:rPr>
        <w:t>ERVICE PROVIDER TO PROVIDE A FULL COURSE OF DRIVER’S LICENCES</w:t>
      </w:r>
    </w:p>
    <w:p w:rsidR="00711E21" w:rsidRDefault="00711E21" w:rsidP="00711E21">
      <w:pPr>
        <w:widowControl/>
        <w:jc w:val="center"/>
        <w:textAlignment w:val="auto"/>
        <w:rPr>
          <w:sz w:val="22"/>
          <w:szCs w:val="22"/>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GENERAL CONDITIONS OF CONTRACT</w:t>
      </w:r>
    </w:p>
    <w:p w:rsidR="00B56A63" w:rsidRDefault="00B56A63">
      <w:pPr>
        <w:widowControl/>
        <w:rPr>
          <w:rFonts w:ascii="Arial" w:eastAsia="Times New Roman" w:hAnsi="Arial" w:cs="Arial"/>
          <w:color w:val="FF0000"/>
        </w:rPr>
      </w:pPr>
    </w:p>
    <w:p w:rsidR="009835EA" w:rsidRDefault="009835EA">
      <w:pPr>
        <w:widowControl/>
        <w:rPr>
          <w:rFonts w:ascii="Arial" w:eastAsia="Times New Roman" w:hAnsi="Arial" w:cs="Arial"/>
          <w:b/>
          <w:bCs/>
        </w:rPr>
      </w:pPr>
    </w:p>
    <w:p w:rsidR="009835EA" w:rsidRDefault="009835EA">
      <w:pPr>
        <w:widowControl/>
        <w:rPr>
          <w:rFonts w:ascii="Arial" w:eastAsia="Times New Roman" w:hAnsi="Arial" w:cs="Arial"/>
          <w:b/>
          <w:bCs/>
        </w:rPr>
      </w:pPr>
    </w:p>
    <w:p w:rsidR="009835EA" w:rsidRDefault="009835EA">
      <w:pPr>
        <w:widowControl/>
        <w:rPr>
          <w:rFonts w:ascii="Arial" w:eastAsia="Times New Roman" w:hAnsi="Arial" w:cs="Arial"/>
          <w:b/>
          <w:bCs/>
        </w:rPr>
      </w:pPr>
    </w:p>
    <w:p w:rsidR="00B56A63" w:rsidRDefault="007444F6">
      <w:pPr>
        <w:widowControl/>
      </w:pPr>
      <w:r>
        <w:rPr>
          <w:rFonts w:ascii="Arial" w:eastAsia="Times New Roman" w:hAnsi="Arial" w:cs="Arial"/>
          <w:b/>
          <w:bCs/>
        </w:rPr>
        <w:t>TABLE OF CLAUSES</w:t>
      </w:r>
    </w:p>
    <w:p w:rsidR="00B56A63" w:rsidRDefault="00B56A63">
      <w:pPr>
        <w:widowControl/>
        <w:rPr>
          <w:rFonts w:ascii="Arial,Bold" w:eastAsia="Times New Roman" w:hAnsi="Arial,Bold" w:cs="Arial,Bold"/>
          <w:b/>
          <w:bCs/>
        </w:rPr>
      </w:pPr>
    </w:p>
    <w:p w:rsidR="00B56A63" w:rsidRDefault="007444F6">
      <w:pPr>
        <w:widowControl/>
        <w:rPr>
          <w:rFonts w:ascii="Arial, Bold" w:eastAsia="Times New Roman" w:hAnsi="Arial, Bold" w:cs="Arial, Bold"/>
        </w:rPr>
      </w:pPr>
      <w:r>
        <w:rPr>
          <w:rFonts w:ascii="Arial, Bold" w:eastAsia="Times New Roman" w:hAnsi="Arial, Bold" w:cs="Arial, Bold"/>
        </w:rPr>
        <w:t>1. Definitions</w:t>
      </w:r>
    </w:p>
    <w:p w:rsidR="00B56A63" w:rsidRDefault="007444F6">
      <w:pPr>
        <w:widowControl/>
        <w:rPr>
          <w:rFonts w:ascii="Arial, Bold" w:eastAsia="Times New Roman" w:hAnsi="Arial, Bold" w:cs="Arial, Bold"/>
        </w:rPr>
      </w:pPr>
      <w:r>
        <w:rPr>
          <w:rFonts w:ascii="Arial, Bold" w:eastAsia="Times New Roman" w:hAnsi="Arial, Bold" w:cs="Arial, Bold"/>
        </w:rPr>
        <w:t>2. Application</w:t>
      </w:r>
    </w:p>
    <w:p w:rsidR="00B56A63" w:rsidRDefault="007444F6">
      <w:pPr>
        <w:widowControl/>
        <w:rPr>
          <w:rFonts w:ascii="Arial, Bold" w:eastAsia="Times New Roman" w:hAnsi="Arial, Bold" w:cs="Arial, Bold"/>
        </w:rPr>
      </w:pPr>
      <w:r>
        <w:rPr>
          <w:rFonts w:ascii="Arial, Bold" w:eastAsia="Times New Roman" w:hAnsi="Arial, Bold" w:cs="Arial, Bold"/>
        </w:rPr>
        <w:t>3. General</w:t>
      </w:r>
    </w:p>
    <w:p w:rsidR="00B56A63" w:rsidRDefault="007444F6">
      <w:pPr>
        <w:widowControl/>
        <w:rPr>
          <w:rFonts w:ascii="Arial, Bold" w:eastAsia="Times New Roman" w:hAnsi="Arial, Bold" w:cs="Arial, Bold"/>
        </w:rPr>
      </w:pPr>
      <w:r>
        <w:rPr>
          <w:rFonts w:ascii="Arial, Bold" w:eastAsia="Times New Roman" w:hAnsi="Arial, Bold" w:cs="Arial, Bold"/>
        </w:rPr>
        <w:t>4. Standards</w:t>
      </w:r>
    </w:p>
    <w:p w:rsidR="00B56A63" w:rsidRDefault="007444F6">
      <w:pPr>
        <w:widowControl/>
        <w:rPr>
          <w:rFonts w:ascii="Arial, Bold" w:eastAsia="Times New Roman" w:hAnsi="Arial, Bold" w:cs="Arial, Bold"/>
        </w:rPr>
      </w:pPr>
      <w:r>
        <w:rPr>
          <w:rFonts w:ascii="Arial, Bold" w:eastAsia="Times New Roman" w:hAnsi="Arial, Bold" w:cs="Arial, Bold"/>
        </w:rPr>
        <w:t>5. Use of contract documents and information inspection</w:t>
      </w:r>
    </w:p>
    <w:p w:rsidR="00B56A63" w:rsidRDefault="007444F6">
      <w:pPr>
        <w:widowControl/>
        <w:rPr>
          <w:rFonts w:ascii="Arial, Bold" w:eastAsia="Times New Roman" w:hAnsi="Arial, Bold" w:cs="Arial, Bold"/>
        </w:rPr>
      </w:pPr>
      <w:r>
        <w:rPr>
          <w:rFonts w:ascii="Arial, Bold" w:eastAsia="Times New Roman" w:hAnsi="Arial, Bold" w:cs="Arial, Bold"/>
        </w:rPr>
        <w:t>6. Patent Rights</w:t>
      </w:r>
    </w:p>
    <w:p w:rsidR="00B56A63" w:rsidRDefault="007444F6">
      <w:pPr>
        <w:widowControl/>
        <w:rPr>
          <w:rFonts w:ascii="Arial, Bold" w:eastAsia="Times New Roman" w:hAnsi="Arial, Bold" w:cs="Arial, Bold"/>
        </w:rPr>
      </w:pPr>
      <w:r>
        <w:rPr>
          <w:rFonts w:ascii="Arial, Bold" w:eastAsia="Times New Roman" w:hAnsi="Arial, Bold" w:cs="Arial, Bold"/>
        </w:rPr>
        <w:t>7. Performance security</w:t>
      </w:r>
    </w:p>
    <w:p w:rsidR="00B56A63" w:rsidRDefault="007444F6">
      <w:pPr>
        <w:widowControl/>
        <w:rPr>
          <w:rFonts w:ascii="Arial, Bold" w:eastAsia="Times New Roman" w:hAnsi="Arial, Bold" w:cs="Arial, Bold"/>
        </w:rPr>
      </w:pPr>
      <w:r>
        <w:rPr>
          <w:rFonts w:ascii="Arial, Bold" w:eastAsia="Times New Roman" w:hAnsi="Arial, Bold" w:cs="Arial, Bold"/>
        </w:rPr>
        <w:t>8. Inspections, tests and analyses</w:t>
      </w:r>
    </w:p>
    <w:p w:rsidR="00B56A63" w:rsidRDefault="007444F6">
      <w:pPr>
        <w:widowControl/>
        <w:rPr>
          <w:rFonts w:ascii="Arial, Bold" w:eastAsia="Times New Roman" w:hAnsi="Arial, Bold" w:cs="Arial, Bold"/>
        </w:rPr>
      </w:pPr>
      <w:r>
        <w:rPr>
          <w:rFonts w:ascii="Arial, Bold" w:eastAsia="Times New Roman" w:hAnsi="Arial, Bold" w:cs="Arial, Bold"/>
        </w:rPr>
        <w:t>9. Packing</w:t>
      </w:r>
    </w:p>
    <w:p w:rsidR="00B56A63" w:rsidRDefault="007444F6">
      <w:pPr>
        <w:widowControl/>
        <w:rPr>
          <w:rFonts w:ascii="Arial, Bold" w:eastAsia="Times New Roman" w:hAnsi="Arial, Bold" w:cs="Arial, Bold"/>
        </w:rPr>
      </w:pPr>
      <w:r>
        <w:rPr>
          <w:rFonts w:ascii="Arial, Bold" w:eastAsia="Times New Roman" w:hAnsi="Arial, Bold" w:cs="Arial, Bold"/>
        </w:rPr>
        <w:t>10. Delivery and documents</w:t>
      </w:r>
    </w:p>
    <w:p w:rsidR="00B56A63" w:rsidRDefault="007444F6">
      <w:pPr>
        <w:widowControl/>
        <w:rPr>
          <w:rFonts w:ascii="Arial, Bold" w:eastAsia="Times New Roman" w:hAnsi="Arial, Bold" w:cs="Arial, Bold"/>
        </w:rPr>
      </w:pPr>
      <w:r>
        <w:rPr>
          <w:rFonts w:ascii="Arial, Bold" w:eastAsia="Times New Roman" w:hAnsi="Arial, Bold" w:cs="Arial, Bold"/>
        </w:rPr>
        <w:t>11. Insurance</w:t>
      </w:r>
    </w:p>
    <w:p w:rsidR="00B56A63" w:rsidRDefault="007444F6">
      <w:pPr>
        <w:widowControl/>
        <w:rPr>
          <w:rFonts w:ascii="Arial, Bold" w:eastAsia="Times New Roman" w:hAnsi="Arial, Bold" w:cs="Arial, Bold"/>
        </w:rPr>
      </w:pPr>
      <w:r>
        <w:rPr>
          <w:rFonts w:ascii="Arial, Bold" w:eastAsia="Times New Roman" w:hAnsi="Arial, Bold" w:cs="Arial, Bold"/>
        </w:rPr>
        <w:t>12. Transportation</w:t>
      </w:r>
    </w:p>
    <w:p w:rsidR="00B56A63" w:rsidRDefault="007444F6">
      <w:pPr>
        <w:widowControl/>
        <w:rPr>
          <w:rFonts w:ascii="Arial, Bold" w:eastAsia="Times New Roman" w:hAnsi="Arial, Bold" w:cs="Arial, Bold"/>
        </w:rPr>
      </w:pPr>
      <w:r>
        <w:rPr>
          <w:rFonts w:ascii="Arial, Bold" w:eastAsia="Times New Roman" w:hAnsi="Arial, Bold" w:cs="Arial, Bold"/>
        </w:rPr>
        <w:t>13. Incidental Services</w:t>
      </w:r>
    </w:p>
    <w:p w:rsidR="00B56A63" w:rsidRDefault="007444F6">
      <w:pPr>
        <w:widowControl/>
        <w:rPr>
          <w:rFonts w:ascii="Arial, Bold" w:eastAsia="Times New Roman" w:hAnsi="Arial, Bold" w:cs="Arial, Bold"/>
        </w:rPr>
      </w:pPr>
      <w:r>
        <w:rPr>
          <w:rFonts w:ascii="Arial, Bold" w:eastAsia="Times New Roman" w:hAnsi="Arial, Bold" w:cs="Arial, Bold"/>
        </w:rPr>
        <w:t>14. Spare parts</w:t>
      </w:r>
    </w:p>
    <w:p w:rsidR="00B56A63" w:rsidRDefault="007444F6">
      <w:pPr>
        <w:widowControl/>
        <w:rPr>
          <w:rFonts w:ascii="Arial, Bold" w:eastAsia="Times New Roman" w:hAnsi="Arial, Bold" w:cs="Arial, Bold"/>
        </w:rPr>
      </w:pPr>
      <w:r>
        <w:rPr>
          <w:rFonts w:ascii="Arial, Bold" w:eastAsia="Times New Roman" w:hAnsi="Arial, Bold" w:cs="Arial, Bold"/>
        </w:rPr>
        <w:t>15. Warranty</w:t>
      </w:r>
    </w:p>
    <w:p w:rsidR="00B56A63" w:rsidRDefault="007444F6">
      <w:pPr>
        <w:widowControl/>
        <w:rPr>
          <w:rFonts w:ascii="Arial, Bold" w:eastAsia="Times New Roman" w:hAnsi="Arial, Bold" w:cs="Arial, Bold"/>
        </w:rPr>
      </w:pPr>
      <w:r>
        <w:rPr>
          <w:rFonts w:ascii="Arial, Bold" w:eastAsia="Times New Roman" w:hAnsi="Arial, Bold" w:cs="Arial, Bold"/>
        </w:rPr>
        <w:t>16. Payment</w:t>
      </w:r>
    </w:p>
    <w:p w:rsidR="00B56A63" w:rsidRDefault="007444F6">
      <w:pPr>
        <w:widowControl/>
        <w:rPr>
          <w:rFonts w:ascii="Arial, Bold" w:eastAsia="Times New Roman" w:hAnsi="Arial, Bold" w:cs="Arial, Bold"/>
        </w:rPr>
      </w:pPr>
      <w:r>
        <w:rPr>
          <w:rFonts w:ascii="Arial, Bold" w:eastAsia="Times New Roman" w:hAnsi="Arial, Bold" w:cs="Arial, Bold"/>
        </w:rPr>
        <w:t>17. Prices</w:t>
      </w:r>
    </w:p>
    <w:p w:rsidR="00B56A63" w:rsidRDefault="007444F6">
      <w:pPr>
        <w:widowControl/>
        <w:rPr>
          <w:rFonts w:ascii="Arial, Bold" w:eastAsia="Times New Roman" w:hAnsi="Arial, Bold" w:cs="Arial, Bold"/>
        </w:rPr>
      </w:pPr>
      <w:r>
        <w:rPr>
          <w:rFonts w:ascii="Arial, Bold" w:eastAsia="Times New Roman" w:hAnsi="Arial, Bold" w:cs="Arial, Bold"/>
        </w:rPr>
        <w:t>18. Variation orders</w:t>
      </w:r>
    </w:p>
    <w:p w:rsidR="00B56A63" w:rsidRDefault="007444F6">
      <w:pPr>
        <w:widowControl/>
        <w:rPr>
          <w:rFonts w:ascii="Arial, Bold" w:eastAsia="Times New Roman" w:hAnsi="Arial, Bold" w:cs="Arial, Bold"/>
        </w:rPr>
      </w:pPr>
      <w:r>
        <w:rPr>
          <w:rFonts w:ascii="Arial, Bold" w:eastAsia="Times New Roman" w:hAnsi="Arial, Bold" w:cs="Arial, Bold"/>
        </w:rPr>
        <w:t>19. Assignment</w:t>
      </w:r>
    </w:p>
    <w:p w:rsidR="00B56A63" w:rsidRDefault="007444F6">
      <w:pPr>
        <w:widowControl/>
        <w:rPr>
          <w:rFonts w:ascii="Arial, Bold" w:eastAsia="Times New Roman" w:hAnsi="Arial, Bold" w:cs="Arial, Bold"/>
        </w:rPr>
      </w:pPr>
      <w:r>
        <w:rPr>
          <w:rFonts w:ascii="Arial, Bold" w:eastAsia="Times New Roman" w:hAnsi="Arial, Bold" w:cs="Arial, Bold"/>
        </w:rPr>
        <w:t>20. Subcontracts</w:t>
      </w:r>
    </w:p>
    <w:p w:rsidR="00B56A63" w:rsidRDefault="007444F6">
      <w:pPr>
        <w:widowControl/>
        <w:rPr>
          <w:rFonts w:ascii="Arial, Bold" w:eastAsia="Times New Roman" w:hAnsi="Arial, Bold" w:cs="Arial, Bold"/>
        </w:rPr>
      </w:pPr>
      <w:r>
        <w:rPr>
          <w:rFonts w:ascii="Arial, Bold" w:eastAsia="Times New Roman" w:hAnsi="Arial, Bold" w:cs="Arial, Bold"/>
        </w:rPr>
        <w:t>21. Delays in the supplier’s performance</w:t>
      </w:r>
    </w:p>
    <w:p w:rsidR="00B56A63" w:rsidRDefault="007444F6">
      <w:pPr>
        <w:widowControl/>
        <w:rPr>
          <w:rFonts w:ascii="Arial, Bold" w:eastAsia="Times New Roman" w:hAnsi="Arial, Bold" w:cs="Arial, Bold"/>
        </w:rPr>
      </w:pPr>
      <w:r>
        <w:rPr>
          <w:rFonts w:ascii="Arial, Bold" w:eastAsia="Times New Roman" w:hAnsi="Arial, Bold" w:cs="Arial, Bold"/>
        </w:rPr>
        <w:t>22. Penalties</w:t>
      </w:r>
    </w:p>
    <w:p w:rsidR="00B56A63" w:rsidRDefault="007444F6">
      <w:pPr>
        <w:widowControl/>
        <w:rPr>
          <w:rFonts w:ascii="Arial, Bold" w:eastAsia="Times New Roman" w:hAnsi="Arial, Bold" w:cs="Arial, Bold"/>
        </w:rPr>
      </w:pPr>
      <w:r>
        <w:rPr>
          <w:rFonts w:ascii="Arial, Bold" w:eastAsia="Times New Roman" w:hAnsi="Arial, Bold" w:cs="Arial, Bold"/>
        </w:rPr>
        <w:t>23. Termination for default</w:t>
      </w:r>
    </w:p>
    <w:p w:rsidR="00B56A63" w:rsidRDefault="007444F6">
      <w:pPr>
        <w:widowControl/>
        <w:rPr>
          <w:rFonts w:ascii="Arial, Bold" w:eastAsia="Times New Roman" w:hAnsi="Arial, Bold" w:cs="Arial, Bold"/>
        </w:rPr>
      </w:pPr>
      <w:r>
        <w:rPr>
          <w:rFonts w:ascii="Arial, Bold" w:eastAsia="Times New Roman" w:hAnsi="Arial, Bold" w:cs="Arial, Bold"/>
        </w:rPr>
        <w:t>24. Anti-dumping and countervailing duties and rights</w:t>
      </w:r>
    </w:p>
    <w:p w:rsidR="00B56A63" w:rsidRDefault="007444F6">
      <w:pPr>
        <w:widowControl/>
        <w:rPr>
          <w:rFonts w:ascii="Arial, Bold" w:eastAsia="Times New Roman" w:hAnsi="Arial, Bold" w:cs="Arial, Bold"/>
        </w:rPr>
      </w:pPr>
      <w:r>
        <w:rPr>
          <w:rFonts w:ascii="Arial, Bold" w:eastAsia="Times New Roman" w:hAnsi="Arial, Bold" w:cs="Arial, Bold"/>
        </w:rPr>
        <w:t>25. Force Majeure</w:t>
      </w:r>
    </w:p>
    <w:p w:rsidR="00B56A63" w:rsidRDefault="007444F6">
      <w:pPr>
        <w:widowControl/>
        <w:rPr>
          <w:rFonts w:ascii="Arial, Bold" w:eastAsia="Times New Roman" w:hAnsi="Arial, Bold" w:cs="Arial, Bold"/>
        </w:rPr>
      </w:pPr>
      <w:r>
        <w:rPr>
          <w:rFonts w:ascii="Arial, Bold" w:eastAsia="Times New Roman" w:hAnsi="Arial, Bold" w:cs="Arial, Bold"/>
        </w:rPr>
        <w:t>26. Termination for insolvency</w:t>
      </w:r>
    </w:p>
    <w:p w:rsidR="00B56A63" w:rsidRDefault="007444F6">
      <w:pPr>
        <w:widowControl/>
        <w:rPr>
          <w:rFonts w:ascii="Arial, Bold" w:eastAsia="Times New Roman" w:hAnsi="Arial, Bold" w:cs="Arial, Bold"/>
        </w:rPr>
      </w:pPr>
      <w:r>
        <w:rPr>
          <w:rFonts w:ascii="Arial, Bold" w:eastAsia="Times New Roman" w:hAnsi="Arial, Bold" w:cs="Arial, Bold"/>
        </w:rPr>
        <w:t>27. Settlement of Disputes</w:t>
      </w:r>
    </w:p>
    <w:p w:rsidR="00B56A63" w:rsidRDefault="007444F6">
      <w:pPr>
        <w:widowControl/>
        <w:rPr>
          <w:rFonts w:ascii="Arial, Bold" w:eastAsia="Times New Roman" w:hAnsi="Arial, Bold" w:cs="Arial, Bold"/>
        </w:rPr>
      </w:pPr>
      <w:r>
        <w:rPr>
          <w:rFonts w:ascii="Arial, Bold" w:eastAsia="Times New Roman" w:hAnsi="Arial, Bold" w:cs="Arial, Bold"/>
        </w:rPr>
        <w:t>28. Limitation of Liability</w:t>
      </w:r>
    </w:p>
    <w:p w:rsidR="00B56A63" w:rsidRDefault="007444F6">
      <w:pPr>
        <w:widowControl/>
        <w:rPr>
          <w:rFonts w:ascii="Arial, Bold" w:eastAsia="Times New Roman" w:hAnsi="Arial, Bold" w:cs="Arial, Bold"/>
        </w:rPr>
      </w:pPr>
      <w:r>
        <w:rPr>
          <w:rFonts w:ascii="Arial, Bold" w:eastAsia="Times New Roman" w:hAnsi="Arial, Bold" w:cs="Arial, Bold"/>
        </w:rPr>
        <w:t>29. Governing language</w:t>
      </w:r>
    </w:p>
    <w:p w:rsidR="00B56A63" w:rsidRDefault="007444F6">
      <w:pPr>
        <w:widowControl/>
        <w:rPr>
          <w:rFonts w:ascii="Arial, Bold" w:eastAsia="Times New Roman" w:hAnsi="Arial, Bold" w:cs="Arial, Bold"/>
        </w:rPr>
      </w:pPr>
      <w:r>
        <w:rPr>
          <w:rFonts w:ascii="Arial, Bold" w:eastAsia="Times New Roman" w:hAnsi="Arial, Bold" w:cs="Arial, Bold"/>
        </w:rPr>
        <w:t>30. Applicable law</w:t>
      </w:r>
    </w:p>
    <w:p w:rsidR="00B56A63" w:rsidRDefault="007444F6">
      <w:pPr>
        <w:widowControl/>
        <w:rPr>
          <w:rFonts w:ascii="Arial, Bold" w:eastAsia="Times New Roman" w:hAnsi="Arial, Bold" w:cs="Arial, Bold"/>
        </w:rPr>
      </w:pPr>
      <w:r>
        <w:rPr>
          <w:rFonts w:ascii="Arial, Bold" w:eastAsia="Times New Roman" w:hAnsi="Arial, Bold" w:cs="Arial, Bold"/>
        </w:rPr>
        <w:t>31. Notices</w:t>
      </w:r>
    </w:p>
    <w:p w:rsidR="00B56A63" w:rsidRDefault="007444F6">
      <w:pPr>
        <w:widowControl/>
        <w:rPr>
          <w:rFonts w:ascii="Arial, Bold" w:eastAsia="Times New Roman" w:hAnsi="Arial, Bold" w:cs="Arial, Bold"/>
        </w:rPr>
      </w:pPr>
      <w:r>
        <w:rPr>
          <w:rFonts w:ascii="Arial, Bold" w:eastAsia="Times New Roman" w:hAnsi="Arial, Bold" w:cs="Arial, Bold"/>
        </w:rPr>
        <w:t>32. Taxes and duties</w:t>
      </w:r>
    </w:p>
    <w:p w:rsidR="00B56A63" w:rsidRDefault="007444F6">
      <w:pPr>
        <w:widowControl/>
        <w:rPr>
          <w:rFonts w:ascii="Arial, Bold" w:eastAsia="Times New Roman" w:hAnsi="Arial, Bold" w:cs="Arial, Bold"/>
        </w:rPr>
      </w:pPr>
      <w:r>
        <w:rPr>
          <w:rFonts w:ascii="Arial, Bold" w:eastAsia="Times New Roman" w:hAnsi="Arial, Bold" w:cs="Arial, Bold"/>
        </w:rPr>
        <w:t>33. Transfer of contracts</w:t>
      </w:r>
    </w:p>
    <w:p w:rsidR="00B56A63" w:rsidRDefault="007444F6">
      <w:pPr>
        <w:widowControl/>
        <w:rPr>
          <w:rFonts w:ascii="Arial, Bold" w:eastAsia="Times New Roman" w:hAnsi="Arial, Bold" w:cs="Arial, Bold"/>
        </w:rPr>
      </w:pPr>
      <w:r>
        <w:rPr>
          <w:rFonts w:ascii="Arial, Bold" w:eastAsia="Times New Roman" w:hAnsi="Arial, Bold" w:cs="Arial, Bold"/>
        </w:rPr>
        <w:t>34. Amendments of contracts</w:t>
      </w:r>
    </w:p>
    <w:p w:rsidR="00B56A63" w:rsidRDefault="007444F6">
      <w:pPr>
        <w:widowControl/>
        <w:rPr>
          <w:rFonts w:ascii="Arial, Bold" w:eastAsia="Times New Roman" w:hAnsi="Arial, Bold" w:cs="Arial, Bold"/>
        </w:rPr>
      </w:pPr>
      <w:r>
        <w:rPr>
          <w:rFonts w:ascii="Arial, Bold" w:eastAsia="Times New Roman" w:hAnsi="Arial, Bold" w:cs="Arial, Bold"/>
        </w:rPr>
        <w:t>35. Prohibition of restrictive practices</w:t>
      </w:r>
    </w:p>
    <w:p w:rsidR="00B56A63" w:rsidRDefault="00B56A63">
      <w:pPr>
        <w:widowControl/>
        <w:rPr>
          <w:rFonts w:ascii="Arial, Bold" w:eastAsia="Times New Roman" w:hAnsi="Arial, Bold" w:cs="Arial, Bold"/>
        </w:rPr>
      </w:pPr>
    </w:p>
    <w:p w:rsidR="00B56A63" w:rsidRDefault="00B56A63">
      <w:pPr>
        <w:widowControl/>
        <w:rPr>
          <w:rFonts w:ascii="Arial, Bold" w:eastAsia="Times New Roman" w:hAnsi="Arial, Bold" w:cs="Arial, Bold"/>
        </w:rPr>
      </w:pPr>
    </w:p>
    <w:p w:rsidR="00B56A63" w:rsidRDefault="00B56A63">
      <w:pPr>
        <w:widowControl/>
        <w:rPr>
          <w:rFonts w:ascii="Arial, Bold" w:eastAsia="Times New Roman" w:hAnsi="Arial, Bold" w:cs="Arial, Bold"/>
          <w:sz w:val="20"/>
        </w:rPr>
      </w:pPr>
    </w:p>
    <w:p w:rsidR="003B71EF" w:rsidRDefault="003B71EF">
      <w:pPr>
        <w:widowControl/>
        <w:jc w:val="center"/>
        <w:rPr>
          <w:rFonts w:ascii="Arial" w:eastAsia="Times New Roman" w:hAnsi="Arial" w:cs="Arial"/>
          <w:b/>
          <w:bCs/>
        </w:rPr>
      </w:pPr>
    </w:p>
    <w:p w:rsidR="003B71EF" w:rsidRDefault="003B71EF">
      <w:pPr>
        <w:widowControl/>
        <w:jc w:val="center"/>
        <w:rPr>
          <w:rFonts w:ascii="Arial" w:eastAsia="Times New Roman" w:hAnsi="Arial" w:cs="Arial"/>
          <w:b/>
          <w:bCs/>
        </w:rPr>
      </w:pPr>
    </w:p>
    <w:p w:rsidR="00B56A63" w:rsidRDefault="007444F6">
      <w:pPr>
        <w:widowControl/>
        <w:jc w:val="center"/>
        <w:rPr>
          <w:rFonts w:ascii="Arial" w:eastAsia="Times New Roman" w:hAnsi="Arial" w:cs="Arial"/>
          <w:b/>
          <w:bCs/>
        </w:rPr>
      </w:pPr>
      <w:r>
        <w:rPr>
          <w:rFonts w:ascii="Arial" w:eastAsia="Times New Roman" w:hAnsi="Arial" w:cs="Arial"/>
          <w:b/>
          <w:bCs/>
        </w:rPr>
        <w:lastRenderedPageBreak/>
        <w:t>General Conditions of Contract</w:t>
      </w:r>
    </w:p>
    <w:p w:rsidR="00B56A63" w:rsidRDefault="00B56A63">
      <w:pPr>
        <w:widowControl/>
        <w:rPr>
          <w:rFonts w:ascii="Arial" w:eastAsia="Times New Roman" w:hAnsi="Arial" w:cs="Arial"/>
          <w:b/>
          <w:bCs/>
        </w:rPr>
      </w:pPr>
    </w:p>
    <w:p w:rsidR="00B56A63" w:rsidRDefault="007444F6">
      <w:pPr>
        <w:pStyle w:val="ListParagraph"/>
        <w:widowControl/>
        <w:numPr>
          <w:ilvl w:val="1"/>
          <w:numId w:val="50"/>
        </w:numPr>
        <w:jc w:val="both"/>
        <w:rPr>
          <w:rFonts w:ascii="Arial" w:eastAsia="Times New Roman" w:hAnsi="Arial" w:cs="Arial"/>
          <w:b/>
          <w:bCs/>
        </w:rPr>
      </w:pPr>
      <w:r>
        <w:rPr>
          <w:rFonts w:ascii="Arial" w:eastAsia="Times New Roman" w:hAnsi="Arial" w:cs="Arial"/>
          <w:b/>
          <w:bCs/>
        </w:rPr>
        <w:t>Definitions</w:t>
      </w:r>
    </w:p>
    <w:p w:rsidR="00B56A63" w:rsidRDefault="00B56A63">
      <w:pPr>
        <w:pStyle w:val="ListParagraph"/>
        <w:widowControl/>
        <w:jc w:val="both"/>
        <w:rPr>
          <w:rFonts w:ascii="Arial" w:eastAsia="Times New Roman" w:hAnsi="Arial" w:cs="Arial"/>
          <w:b/>
          <w:bCs/>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1. The following terms shall be interpreted as indicated:</w:t>
      </w: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1.1 “Closing time”</w:t>
      </w:r>
      <w:r>
        <w:rPr>
          <w:rFonts w:ascii="Arial" w:eastAsia="Times New Roman" w:hAnsi="Arial" w:cs="Arial"/>
        </w:rPr>
        <w:tab/>
        <w:t>means the date and hour specified in the bidding documents for the receipt of bids.</w:t>
      </w:r>
    </w:p>
    <w:p w:rsidR="00B56A63" w:rsidRDefault="00B56A63">
      <w:pPr>
        <w:widowControl/>
        <w:ind w:left="2160" w:hanging="216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1.2 “Contract”</w:t>
      </w:r>
      <w:r>
        <w:rPr>
          <w:rFonts w:ascii="Arial" w:eastAsia="Times New Roman" w:hAnsi="Arial" w:cs="Arial"/>
        </w:rPr>
        <w:tab/>
        <w:t xml:space="preserve"> means the written agreement entered into between the purchaser and the supplier, as recorded in the contract form signed by the parties, including all attachments and appendices thereto and all documents incorporated by reference therein.</w:t>
      </w:r>
    </w:p>
    <w:p w:rsidR="00B56A63" w:rsidRDefault="00B56A63">
      <w:pPr>
        <w:widowControl/>
        <w:ind w:left="2160" w:hanging="216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1.3 “Contract price”</w:t>
      </w:r>
      <w:r>
        <w:rPr>
          <w:rFonts w:ascii="Arial" w:eastAsia="Times New Roman" w:hAnsi="Arial" w:cs="Arial"/>
        </w:rPr>
        <w:tab/>
        <w:t>means the price payable to the supplier under the contract for the full and proper performance of his contractual obligations.</w:t>
      </w:r>
      <w:r>
        <w:rPr>
          <w:rFonts w:ascii="Arial" w:eastAsia="Times New Roman" w:hAnsi="Arial" w:cs="Arial"/>
        </w:rPr>
        <w:tab/>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1.4 “Corrupt practice”</w:t>
      </w:r>
      <w:r>
        <w:rPr>
          <w:rFonts w:ascii="Arial" w:eastAsia="Times New Roman" w:hAnsi="Arial" w:cs="Arial"/>
        </w:rPr>
        <w:tab/>
        <w:t xml:space="preserve"> means the offering, giving, receiving, or soliciting of anything of value to influence the action of a public official in the procurement process or in contract execution.</w:t>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 xml:space="preserve">1.5 "Countervailing duties" </w:t>
      </w:r>
      <w:r>
        <w:rPr>
          <w:rFonts w:ascii="Arial" w:eastAsia="Times New Roman" w:hAnsi="Arial" w:cs="Arial"/>
        </w:rPr>
        <w:tab/>
        <w:t>are imposed in cases where an enterprise abroad is     subsidized by its government and encouraged to market its products internationally.</w:t>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1.6 “Country of origin”</w:t>
      </w:r>
      <w:r>
        <w:rPr>
          <w:rFonts w:ascii="Arial" w:eastAsia="Times New Roman" w:hAnsi="Arial" w:cs="Arial"/>
        </w:rPr>
        <w:tab/>
        <w:t xml:space="preserve"> means the place where the goods were mined, grown or produced or from which the services are supplied. Goods are produced when, through manufacturing, processing or substantial and major assembly of components, commercially recognized new product results that is substantially different in basic characteristics or in purpose or utility from its components.</w:t>
      </w:r>
    </w:p>
    <w:p w:rsidR="00B56A63" w:rsidRDefault="00B56A63">
      <w:pPr>
        <w:widowControl/>
        <w:ind w:left="2880"/>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1.7 “Day”</w:t>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means calendar day.</w:t>
      </w:r>
    </w:p>
    <w:p w:rsidR="00B56A63" w:rsidRDefault="007444F6">
      <w:pPr>
        <w:widowControl/>
        <w:jc w:val="both"/>
        <w:rPr>
          <w:rFonts w:ascii="Arial" w:eastAsia="Times New Roman" w:hAnsi="Arial" w:cs="Arial"/>
        </w:rPr>
      </w:pPr>
      <w:r>
        <w:rPr>
          <w:rFonts w:ascii="Arial" w:eastAsia="Times New Roman" w:hAnsi="Arial" w:cs="Arial"/>
        </w:rPr>
        <w:t>1.8 “Delivery”</w:t>
      </w:r>
      <w:r>
        <w:rPr>
          <w:rFonts w:ascii="Arial" w:eastAsia="Times New Roman" w:hAnsi="Arial" w:cs="Arial"/>
        </w:rPr>
        <w:tab/>
      </w:r>
      <w:r>
        <w:rPr>
          <w:rFonts w:ascii="Arial" w:eastAsia="Times New Roman" w:hAnsi="Arial" w:cs="Arial"/>
        </w:rPr>
        <w:tab/>
        <w:t>means delivery in compliance of the conditions of the contract or order.</w:t>
      </w:r>
    </w:p>
    <w:p w:rsidR="00B56A63" w:rsidRDefault="00B56A63">
      <w:pPr>
        <w:widowControl/>
        <w:ind w:left="2160" w:firstLine="72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1.9 “Delivery ex stock”</w:t>
      </w:r>
      <w:r>
        <w:rPr>
          <w:rFonts w:ascii="Arial" w:eastAsia="Times New Roman" w:hAnsi="Arial" w:cs="Arial"/>
        </w:rPr>
        <w:tab/>
        <w:t>means immediate delivery directly from stock actually on hand.</w:t>
      </w:r>
    </w:p>
    <w:p w:rsidR="00B56A63" w:rsidRDefault="00B56A63">
      <w:pPr>
        <w:widowControl/>
        <w:ind w:left="2880" w:hanging="2880"/>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1.10 “Delivery into consignee’s store or to his site”</w:t>
      </w: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t>means delivered and unloaded in the specified store or depot or on the specified site in compliance with the conditions of the contract or order, the supplier bearing all risks and charges involved until the goods are so delivered and a valid receipt is obtained.</w:t>
      </w:r>
    </w:p>
    <w:p w:rsidR="00B56A63" w:rsidRDefault="00B56A63">
      <w:pPr>
        <w:widowControl/>
        <w:ind w:left="2880" w:hanging="288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 xml:space="preserve">1.11 "Dumping" </w:t>
      </w:r>
      <w:r>
        <w:rPr>
          <w:rFonts w:ascii="Arial" w:eastAsia="Times New Roman" w:hAnsi="Arial" w:cs="Arial"/>
        </w:rPr>
        <w:tab/>
        <w:t>occurs when a private enterprise abroad market its goods on own initiative in the RSA at lower prices than that of the country of origin and which have the potential to harm the local industries in the RSA.</w:t>
      </w:r>
    </w:p>
    <w:p w:rsidR="00B56A63" w:rsidRDefault="00B56A63">
      <w:pPr>
        <w:widowControl/>
        <w:ind w:left="2880" w:hanging="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1.12</w:t>
      </w:r>
      <w:r w:rsidR="000B01FF">
        <w:rPr>
          <w:rFonts w:ascii="Arial" w:eastAsia="Times New Roman" w:hAnsi="Arial" w:cs="Arial"/>
        </w:rPr>
        <w:t xml:space="preserve"> </w:t>
      </w:r>
      <w:r>
        <w:rPr>
          <w:rFonts w:ascii="Arial" w:eastAsia="Times New Roman" w:hAnsi="Arial" w:cs="Arial"/>
        </w:rPr>
        <w:t>”Force majeure”</w:t>
      </w:r>
      <w:r>
        <w:rPr>
          <w:rFonts w:ascii="Arial" w:eastAsia="Times New Roman" w:hAnsi="Arial" w:cs="Arial"/>
        </w:rPr>
        <w:tab/>
        <w:t xml:space="preserve"> means an event beyond the control of the supplier and not involving the supplier’s fault or negligence and not foreseeable. Such events may include, but is not restricted to, acts of the </w:t>
      </w:r>
      <w:r>
        <w:rPr>
          <w:rFonts w:ascii="Arial" w:eastAsia="Times New Roman" w:hAnsi="Arial" w:cs="Arial"/>
        </w:rPr>
        <w:lastRenderedPageBreak/>
        <w:t>purchaser in its sovereign capacity, wars or revolutions, fires, floods, epidemics, quarantine restrictions and freight embargoes.</w:t>
      </w:r>
    </w:p>
    <w:p w:rsidR="00B56A63" w:rsidRDefault="00B56A63">
      <w:pPr>
        <w:widowControl/>
        <w:ind w:left="2880" w:hanging="2880"/>
        <w:jc w:val="both"/>
        <w:rPr>
          <w:rFonts w:ascii="Arial" w:eastAsia="Times New Roman" w:hAnsi="Arial" w:cs="Arial"/>
        </w:rPr>
      </w:pPr>
    </w:p>
    <w:p w:rsidR="00B56A63" w:rsidRDefault="00B56A63">
      <w:pPr>
        <w:widowControl/>
        <w:ind w:left="2880" w:hanging="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1.13 “Fraudulent practice”</w:t>
      </w:r>
      <w:r>
        <w:rPr>
          <w:rFonts w:ascii="Arial" w:eastAsia="Times New Roman" w:hAnsi="Arial" w:cs="Arial"/>
        </w:rPr>
        <w:tab/>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56A63" w:rsidRDefault="00B56A63">
      <w:pPr>
        <w:widowControl/>
        <w:ind w:left="2880" w:hanging="2880"/>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 xml:space="preserve">1.14 “GCC” </w:t>
      </w:r>
      <w:r>
        <w:rPr>
          <w:rFonts w:ascii="Arial" w:eastAsia="Times New Roman" w:hAnsi="Arial" w:cs="Arial"/>
        </w:rPr>
        <w:tab/>
      </w:r>
      <w:r>
        <w:rPr>
          <w:rFonts w:ascii="Arial" w:eastAsia="Times New Roman" w:hAnsi="Arial" w:cs="Arial"/>
        </w:rPr>
        <w:tab/>
      </w:r>
      <w:r>
        <w:rPr>
          <w:rFonts w:ascii="Arial" w:eastAsia="Times New Roman" w:hAnsi="Arial" w:cs="Arial"/>
        </w:rPr>
        <w:tab/>
        <w:t>means the General Conditions of Contract.</w:t>
      </w:r>
    </w:p>
    <w:p w:rsidR="00B56A63" w:rsidRDefault="007444F6">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1.15 “Goods”</w:t>
      </w:r>
      <w:r>
        <w:rPr>
          <w:rFonts w:ascii="Arial" w:eastAsia="Times New Roman" w:hAnsi="Arial" w:cs="Arial"/>
        </w:rPr>
        <w:tab/>
        <w:t xml:space="preserve">                     means all of the equipment, machinery, and/or other materials that the supplier is required to supply to the purchaser under the contract.</w:t>
      </w:r>
    </w:p>
    <w:p w:rsidR="00B56A63" w:rsidRDefault="00B56A63">
      <w:pPr>
        <w:widowControl/>
        <w:jc w:val="both"/>
        <w:rPr>
          <w:rFonts w:ascii="Arial" w:eastAsia="Times New Roman" w:hAnsi="Arial" w:cs="Arial"/>
        </w:rPr>
      </w:pPr>
    </w:p>
    <w:p w:rsidR="00B56A63" w:rsidRDefault="007444F6">
      <w:pPr>
        <w:widowControl/>
        <w:ind w:left="2880" w:hanging="2880"/>
        <w:jc w:val="both"/>
        <w:rPr>
          <w:rFonts w:ascii="Arial" w:eastAsia="Times New Roman" w:hAnsi="Arial" w:cs="Arial"/>
        </w:rPr>
      </w:pPr>
      <w:r>
        <w:rPr>
          <w:rFonts w:ascii="Arial" w:eastAsia="Times New Roman" w:hAnsi="Arial" w:cs="Arial"/>
        </w:rPr>
        <w:t xml:space="preserve">1.16 “Imported content” </w:t>
      </w:r>
      <w:r>
        <w:rPr>
          <w:rFonts w:ascii="Arial" w:eastAsia="Times New Roman" w:hAnsi="Arial" w:cs="Arial"/>
        </w:rPr>
        <w:tab/>
        <w:t>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goods covered by the bid will be manufactured.</w:t>
      </w:r>
    </w:p>
    <w:p w:rsidR="00B56A63" w:rsidRDefault="00B56A63">
      <w:pPr>
        <w:widowControl/>
        <w:ind w:left="2880" w:hanging="288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1.17 “Local content”</w:t>
      </w:r>
      <w:r>
        <w:rPr>
          <w:rFonts w:ascii="Arial" w:eastAsia="Times New Roman" w:hAnsi="Arial" w:cs="Arial"/>
        </w:rPr>
        <w:tab/>
        <w:t>means that portion of the bidding price, which is not included in the imported content provided that local manufacture does take place.</w:t>
      </w:r>
    </w:p>
    <w:p w:rsidR="00B56A63" w:rsidRDefault="00B56A63">
      <w:pPr>
        <w:widowControl/>
        <w:ind w:left="2880" w:hanging="2880"/>
        <w:jc w:val="both"/>
        <w:rPr>
          <w:rFonts w:ascii="Arial" w:eastAsia="Times New Roman" w:hAnsi="Arial" w:cs="Arial"/>
        </w:rPr>
      </w:pPr>
    </w:p>
    <w:p w:rsidR="00B56A63" w:rsidRDefault="007444F6">
      <w:pPr>
        <w:widowControl/>
        <w:tabs>
          <w:tab w:val="left" w:pos="1350"/>
          <w:tab w:val="left" w:pos="2070"/>
          <w:tab w:val="left" w:pos="2790"/>
          <w:tab w:val="left" w:pos="3510"/>
          <w:tab w:val="left" w:pos="4230"/>
          <w:tab w:val="left" w:pos="4950"/>
          <w:tab w:val="left" w:pos="5580"/>
          <w:tab w:val="left" w:pos="5670"/>
          <w:tab w:val="left" w:pos="6390"/>
          <w:tab w:val="left" w:pos="7110"/>
          <w:tab w:val="left" w:pos="7830"/>
          <w:tab w:val="left" w:pos="8550"/>
          <w:tab w:val="left" w:pos="9270"/>
          <w:tab w:val="left" w:pos="9990"/>
          <w:tab w:val="left" w:pos="10710"/>
          <w:tab w:val="left" w:pos="11430"/>
        </w:tabs>
        <w:ind w:left="2790" w:hanging="2790"/>
        <w:jc w:val="both"/>
        <w:rPr>
          <w:rFonts w:ascii="Arial" w:eastAsia="Times New Roman" w:hAnsi="Arial" w:cs="Arial"/>
        </w:rPr>
      </w:pPr>
      <w:r>
        <w:rPr>
          <w:rFonts w:ascii="Arial" w:eastAsia="Times New Roman" w:hAnsi="Arial" w:cs="Arial"/>
        </w:rPr>
        <w:t xml:space="preserve">1.18 “Manufacture” </w:t>
      </w:r>
      <w:r>
        <w:rPr>
          <w:rFonts w:ascii="Arial" w:eastAsia="Times New Roman" w:hAnsi="Arial" w:cs="Arial"/>
        </w:rPr>
        <w:tab/>
        <w:t>means the production of products in a factory using labour, materials, components and machinery and includes other related value-adding activities.</w:t>
      </w:r>
    </w:p>
    <w:p w:rsidR="00B56A63" w:rsidRDefault="00B56A63">
      <w:pPr>
        <w:widowControl/>
        <w:ind w:left="2880" w:hanging="2880"/>
        <w:jc w:val="both"/>
        <w:rPr>
          <w:rFonts w:ascii="Arial" w:eastAsia="Times New Roman" w:hAnsi="Arial" w:cs="Arial"/>
        </w:rPr>
      </w:pPr>
    </w:p>
    <w:p w:rsidR="00B56A63" w:rsidRDefault="007444F6">
      <w:pPr>
        <w:widowControl/>
        <w:tabs>
          <w:tab w:val="left" w:pos="2790"/>
          <w:tab w:val="left" w:pos="2835"/>
          <w:tab w:val="left" w:pos="3510"/>
          <w:tab w:val="left" w:pos="4230"/>
          <w:tab w:val="left" w:pos="4950"/>
          <w:tab w:val="left" w:pos="5580"/>
          <w:tab w:val="left" w:pos="5670"/>
          <w:tab w:val="left" w:pos="6390"/>
          <w:tab w:val="left" w:pos="7110"/>
          <w:tab w:val="left" w:pos="7830"/>
          <w:tab w:val="left" w:pos="8550"/>
          <w:tab w:val="left" w:pos="9270"/>
          <w:tab w:val="left" w:pos="9990"/>
          <w:tab w:val="left" w:pos="10710"/>
          <w:tab w:val="left" w:pos="11430"/>
        </w:tabs>
        <w:ind w:left="2790" w:hanging="2880"/>
        <w:jc w:val="both"/>
        <w:rPr>
          <w:rFonts w:ascii="Arial" w:eastAsia="Times New Roman" w:hAnsi="Arial" w:cs="Arial"/>
        </w:rPr>
      </w:pPr>
      <w:r>
        <w:rPr>
          <w:rFonts w:ascii="Arial" w:eastAsia="Times New Roman" w:hAnsi="Arial" w:cs="Arial"/>
        </w:rPr>
        <w:t xml:space="preserve">1.19 “Order” </w:t>
      </w:r>
      <w:r>
        <w:rPr>
          <w:rFonts w:ascii="Arial" w:eastAsia="Times New Roman" w:hAnsi="Arial" w:cs="Arial"/>
        </w:rPr>
        <w:tab/>
        <w:t>means an official written order issued for the supply of goods or works or the rendering of a service.</w:t>
      </w:r>
    </w:p>
    <w:p w:rsidR="00B56A63" w:rsidRDefault="00B56A63">
      <w:pPr>
        <w:widowControl/>
        <w:ind w:left="2880" w:hanging="2880"/>
        <w:jc w:val="both"/>
        <w:rPr>
          <w:rFonts w:ascii="Arial" w:eastAsia="Times New Roman" w:hAnsi="Arial" w:cs="Arial"/>
        </w:rPr>
      </w:pPr>
    </w:p>
    <w:p w:rsidR="00B56A63" w:rsidRDefault="007444F6">
      <w:pPr>
        <w:widowControl/>
        <w:tabs>
          <w:tab w:val="left" w:pos="1350"/>
          <w:tab w:val="left" w:pos="2070"/>
          <w:tab w:val="left" w:pos="2790"/>
          <w:tab w:val="left" w:pos="3510"/>
          <w:tab w:val="left" w:pos="4230"/>
          <w:tab w:val="left" w:pos="4950"/>
          <w:tab w:val="left" w:pos="5580"/>
          <w:tab w:val="left" w:pos="5670"/>
          <w:tab w:val="left" w:pos="6390"/>
          <w:tab w:val="left" w:pos="7110"/>
          <w:tab w:val="left" w:pos="7830"/>
          <w:tab w:val="left" w:pos="8550"/>
          <w:tab w:val="left" w:pos="9270"/>
          <w:tab w:val="left" w:pos="9990"/>
          <w:tab w:val="left" w:pos="10710"/>
          <w:tab w:val="left" w:pos="11430"/>
        </w:tabs>
        <w:ind w:left="2790" w:hanging="2790"/>
        <w:jc w:val="both"/>
        <w:rPr>
          <w:rFonts w:ascii="Arial" w:eastAsia="Times New Roman" w:hAnsi="Arial" w:cs="Arial"/>
        </w:rPr>
      </w:pPr>
      <w:r>
        <w:rPr>
          <w:rFonts w:ascii="Arial" w:eastAsia="Times New Roman" w:hAnsi="Arial" w:cs="Arial"/>
        </w:rPr>
        <w:t xml:space="preserve">1.20 “Project site,”  </w:t>
      </w:r>
      <w:r>
        <w:rPr>
          <w:rFonts w:ascii="Arial" w:eastAsia="Times New Roman" w:hAnsi="Arial" w:cs="Arial"/>
        </w:rPr>
        <w:tab/>
        <w:t>where applicable, means the place indicated in bidding documents.</w:t>
      </w:r>
    </w:p>
    <w:p w:rsidR="00B56A63" w:rsidRDefault="00B56A63">
      <w:pPr>
        <w:widowControl/>
        <w:ind w:left="2880" w:hanging="2880"/>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r>
        <w:rPr>
          <w:rFonts w:ascii="Arial" w:eastAsia="Times New Roman" w:hAnsi="Arial" w:cs="Arial"/>
        </w:rPr>
        <w:t xml:space="preserve">1.21 “Purchaser” </w:t>
      </w:r>
      <w:r>
        <w:rPr>
          <w:rFonts w:ascii="Arial" w:eastAsia="Times New Roman" w:hAnsi="Arial" w:cs="Arial"/>
        </w:rPr>
        <w:tab/>
        <w:t>means the organization purchasing the goods.</w:t>
      </w:r>
    </w:p>
    <w:p w:rsidR="00B56A63" w:rsidRDefault="00B56A63">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ind w:left="709" w:hanging="709"/>
        <w:jc w:val="both"/>
        <w:rPr>
          <w:rFonts w:ascii="Arial" w:eastAsia="Times New Roman" w:hAnsi="Arial" w:cs="Arial"/>
        </w:rPr>
      </w:pPr>
      <w:r>
        <w:rPr>
          <w:rFonts w:ascii="Arial" w:eastAsia="Times New Roman" w:hAnsi="Arial" w:cs="Arial"/>
        </w:rPr>
        <w:t xml:space="preserve">1.22 “Republic” </w:t>
      </w:r>
      <w:r>
        <w:rPr>
          <w:rFonts w:ascii="Arial" w:eastAsia="Times New Roman" w:hAnsi="Arial" w:cs="Arial"/>
        </w:rPr>
        <w:tab/>
        <w:t>means the    Republic of South Africa.</w:t>
      </w:r>
    </w:p>
    <w:p w:rsidR="00B56A63" w:rsidRDefault="00B56A63">
      <w:pPr>
        <w:widowControl/>
        <w:spacing w:line="360" w:lineRule="auto"/>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r>
        <w:rPr>
          <w:rFonts w:ascii="Arial" w:eastAsia="Times New Roman" w:hAnsi="Arial" w:cs="Arial"/>
        </w:rPr>
        <w:t xml:space="preserve">1.23 “SCC” </w:t>
      </w:r>
      <w:r>
        <w:rPr>
          <w:rFonts w:ascii="Arial" w:eastAsia="Times New Roman" w:hAnsi="Arial" w:cs="Arial"/>
        </w:rPr>
        <w:tab/>
      </w:r>
      <w:r>
        <w:rPr>
          <w:rFonts w:ascii="Arial" w:eastAsia="Times New Roman" w:hAnsi="Arial" w:cs="Arial"/>
        </w:rPr>
        <w:tab/>
        <w:t>means the Special Conditions of Contract.</w:t>
      </w:r>
    </w:p>
    <w:p w:rsidR="00B56A63" w:rsidRDefault="00B56A63">
      <w:pPr>
        <w:widowControl/>
        <w:tabs>
          <w:tab w:val="left" w:pos="-1440"/>
          <w:tab w:val="left" w:pos="-720"/>
          <w:tab w:val="left" w:pos="0"/>
          <w:tab w:val="left" w:pos="720"/>
          <w:tab w:val="left" w:pos="1440"/>
          <w:tab w:val="left" w:pos="2790"/>
          <w:tab w:val="left" w:pos="2835"/>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67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lastRenderedPageBreak/>
        <w:t xml:space="preserve">1.24 “Services” </w:t>
      </w:r>
      <w:r>
        <w:rPr>
          <w:rFonts w:ascii="Arial" w:eastAsia="Times New Roman" w:hAnsi="Arial" w:cs="Arial"/>
        </w:rPr>
        <w:tab/>
        <w:t>means those functional services ancillary to the supply of the goods, such as transportation and any other incidental services, such as installation, commissioning, provision of technical assistance, training, catering, gardening, security,</w:t>
      </w:r>
    </w:p>
    <w:p w:rsidR="00B56A63" w:rsidRDefault="007444F6">
      <w:pPr>
        <w:widowControl/>
        <w:ind w:left="2880"/>
        <w:jc w:val="both"/>
        <w:rPr>
          <w:rFonts w:ascii="Arial" w:eastAsia="Times New Roman" w:hAnsi="Arial" w:cs="Arial"/>
        </w:rPr>
      </w:pPr>
      <w:r>
        <w:rPr>
          <w:rFonts w:ascii="Arial" w:eastAsia="Times New Roman" w:hAnsi="Arial" w:cs="Arial"/>
        </w:rPr>
        <w:t>Maintenance and other such obligations of the supplier covered under the contract.</w:t>
      </w:r>
    </w:p>
    <w:p w:rsidR="00B56A63" w:rsidRDefault="00B56A63">
      <w:pPr>
        <w:widowControl/>
        <w:ind w:left="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B56A63">
      <w:pPr>
        <w:widowControl/>
        <w:ind w:left="2880"/>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1.25 “Supplier”</w:t>
      </w:r>
      <w:r>
        <w:rPr>
          <w:rFonts w:ascii="Arial" w:eastAsia="Times New Roman" w:hAnsi="Arial" w:cs="Arial"/>
        </w:rPr>
        <w:tab/>
        <w:t>means the successful bidder who is awarded the contract to maintain and administer the required and specified service(s) to the State.</w:t>
      </w:r>
    </w:p>
    <w:p w:rsidR="00B56A63" w:rsidRDefault="00B56A63">
      <w:pPr>
        <w:widowControl/>
        <w:ind w:left="2880" w:hanging="2880"/>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 xml:space="preserve">1.26 “Tort” </w:t>
      </w:r>
      <w:r>
        <w:rPr>
          <w:rFonts w:ascii="Arial" w:eastAsia="Times New Roman" w:hAnsi="Arial" w:cs="Arial"/>
        </w:rPr>
        <w:tab/>
      </w:r>
      <w:r>
        <w:rPr>
          <w:rFonts w:ascii="Arial" w:eastAsia="Times New Roman" w:hAnsi="Arial" w:cs="Arial"/>
        </w:rPr>
        <w:tab/>
      </w:r>
      <w:r>
        <w:rPr>
          <w:rFonts w:ascii="Arial" w:eastAsia="Times New Roman" w:hAnsi="Arial" w:cs="Arial"/>
        </w:rPr>
        <w:tab/>
        <w:t>means in breach of contract.</w:t>
      </w:r>
    </w:p>
    <w:p w:rsidR="00B56A63" w:rsidRDefault="00B56A63">
      <w:pPr>
        <w:widowControl/>
        <w:jc w:val="both"/>
        <w:rPr>
          <w:rFonts w:ascii="Arial" w:eastAsia="Times New Roman" w:hAnsi="Arial" w:cs="Arial"/>
        </w:rPr>
      </w:pPr>
    </w:p>
    <w:p w:rsidR="00B56A63" w:rsidRDefault="007444F6">
      <w:pPr>
        <w:widowControl/>
        <w:tabs>
          <w:tab w:val="left" w:pos="144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80" w:hanging="2880"/>
        <w:jc w:val="both"/>
        <w:rPr>
          <w:rFonts w:ascii="Arial" w:eastAsia="Times New Roman" w:hAnsi="Arial" w:cs="Arial"/>
        </w:rPr>
      </w:pPr>
      <w:r>
        <w:rPr>
          <w:rFonts w:ascii="Arial" w:eastAsia="Times New Roman" w:hAnsi="Arial" w:cs="Arial"/>
        </w:rPr>
        <w:t>1.27 “Turnkey”</w:t>
      </w:r>
      <w:r>
        <w:rPr>
          <w:rFonts w:ascii="Arial" w:eastAsia="Times New Roman" w:hAnsi="Arial" w:cs="Arial"/>
        </w:rPr>
        <w:tab/>
        <w:t>means a procurement process where one service provider assumes total responsibility for all aspects of the project and delivers the full end product / service required by the contract.</w:t>
      </w:r>
    </w:p>
    <w:p w:rsidR="00B56A63" w:rsidRDefault="00B56A63">
      <w:pPr>
        <w:widowControl/>
        <w:ind w:left="2880" w:hanging="2880"/>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 xml:space="preserve">1.28 “Written” or “in writing” means hand-written in ink or any form of electronic </w:t>
      </w:r>
    </w:p>
    <w:p w:rsidR="00B56A63" w:rsidRDefault="007444F6">
      <w:pPr>
        <w:widowControl/>
        <w:jc w:val="both"/>
        <w:rPr>
          <w:rFonts w:ascii="Arial" w:eastAsia="Times New Roman" w:hAnsi="Arial" w:cs="Arial"/>
        </w:rPr>
      </w:pPr>
      <w:r>
        <w:rPr>
          <w:rFonts w:ascii="Arial" w:eastAsia="Times New Roman" w:hAnsi="Arial" w:cs="Arial"/>
        </w:rPr>
        <w:t xml:space="preserve"> or mechanical writing              </w:t>
      </w:r>
    </w:p>
    <w:p w:rsidR="00B56A63" w:rsidRDefault="007444F6">
      <w:pPr>
        <w:widowControl/>
        <w:jc w:val="both"/>
        <w:rPr>
          <w:rFonts w:ascii="Arial" w:eastAsia="Times New Roman" w:hAnsi="Arial" w:cs="Arial"/>
        </w:rPr>
      </w:pPr>
      <w:r>
        <w:rPr>
          <w:rFonts w:ascii="Arial" w:eastAsia="Times New Roman" w:hAnsi="Arial" w:cs="Arial"/>
        </w:rPr>
        <w:t xml:space="preserve">                                            </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Application</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2.1 </w:t>
      </w:r>
      <w:r>
        <w:rPr>
          <w:rFonts w:ascii="Arial" w:eastAsia="Times New Roman" w:hAnsi="Arial" w:cs="Arial"/>
        </w:rPr>
        <w:tab/>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immovable property, unless otherwise indicated in the bidding documents.</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2.2</w:t>
      </w:r>
      <w:r>
        <w:rPr>
          <w:rFonts w:ascii="Arial" w:eastAsia="Times New Roman" w:hAnsi="Arial" w:cs="Arial"/>
        </w:rPr>
        <w:tab/>
        <w:t xml:space="preserve"> Where applicable, special conditions of contract are also laid down to cover specific goods, services or works.</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2.3 </w:t>
      </w:r>
      <w:r>
        <w:rPr>
          <w:rFonts w:ascii="Arial" w:eastAsia="Times New Roman" w:hAnsi="Arial" w:cs="Arial"/>
        </w:rPr>
        <w:tab/>
        <w:t>Where such special conditions of contract are in conflict with these general conditions, the special conditions shall apply.</w:t>
      </w:r>
    </w:p>
    <w:p w:rsidR="00B56A63" w:rsidRDefault="00B56A63">
      <w:pPr>
        <w:widowControl/>
        <w:ind w:left="720" w:hanging="720"/>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General</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3.1 </w:t>
      </w:r>
      <w:r>
        <w:rPr>
          <w:rFonts w:ascii="Arial" w:eastAsia="Times New Roman" w:hAnsi="Arial" w:cs="Arial"/>
        </w:rPr>
        <w:tab/>
        <w:t>Unless otherwise indicated in the bidding documents, the purchaser shall not be liable for any expense incurred in the preparation and submission of a bid. Where applicable a non-refundable fee for documents may be charged.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3.2</w:t>
      </w:r>
      <w:r>
        <w:rPr>
          <w:rFonts w:ascii="Arial" w:eastAsia="Times New Roman" w:hAnsi="Arial" w:cs="Arial"/>
        </w:rPr>
        <w:tab/>
        <w:t>Invitations to bid are usually published in locally distributed news media and on the municipality/municipal entity website.</w:t>
      </w:r>
    </w:p>
    <w:p w:rsidR="00097EB8" w:rsidRDefault="00097EB8">
      <w:pPr>
        <w:widowControl/>
        <w:ind w:left="720" w:hanging="720"/>
        <w:jc w:val="both"/>
        <w:rPr>
          <w:rFonts w:ascii="Arial" w:eastAsia="Times New Roman" w:hAnsi="Arial" w:cs="Arial"/>
        </w:rPr>
      </w:pPr>
    </w:p>
    <w:p w:rsidR="00097EB8" w:rsidRDefault="00097EB8">
      <w:pPr>
        <w:widowControl/>
        <w:ind w:left="720" w:hanging="720"/>
        <w:jc w:val="both"/>
        <w:rPr>
          <w:rFonts w:ascii="Arial" w:eastAsia="Times New Roman" w:hAnsi="Arial" w:cs="Arial"/>
        </w:rPr>
      </w:pPr>
    </w:p>
    <w:p w:rsidR="00097EB8" w:rsidRDefault="00097EB8">
      <w:pPr>
        <w:widowControl/>
        <w:ind w:left="720" w:hanging="720"/>
        <w:jc w:val="both"/>
        <w:rPr>
          <w:rFonts w:ascii="Arial" w:eastAsia="Times New Roman" w:hAnsi="Arial" w:cs="Arial"/>
        </w:rPr>
      </w:pPr>
    </w:p>
    <w:p w:rsidR="00097EB8" w:rsidRDefault="00097EB8">
      <w:pPr>
        <w:widowControl/>
        <w:ind w:left="720" w:hanging="720"/>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lastRenderedPageBreak/>
        <w:t>Standards</w:t>
      </w:r>
    </w:p>
    <w:p w:rsidR="00B56A63" w:rsidRDefault="00B56A63">
      <w:pPr>
        <w:pStyle w:val="ListParagraph"/>
        <w:widowControl/>
        <w:spacing w:line="360" w:lineRule="auto"/>
        <w:jc w:val="both"/>
        <w:rPr>
          <w:rFonts w:ascii="Arial" w:eastAsia="Times New Roman" w:hAnsi="Arial" w:cs="Arial"/>
          <w:b/>
          <w:bCs/>
        </w:rPr>
      </w:pPr>
    </w:p>
    <w:p w:rsidR="00B56A63" w:rsidRDefault="00F27A2E">
      <w:pPr>
        <w:widowControl/>
        <w:ind w:left="765" w:hanging="765"/>
        <w:jc w:val="both"/>
        <w:rPr>
          <w:rFonts w:ascii="Arial" w:eastAsia="Times New Roman" w:hAnsi="Arial" w:cs="Arial"/>
        </w:rPr>
      </w:pPr>
      <w:r>
        <w:rPr>
          <w:rFonts w:ascii="Arial" w:eastAsia="Times New Roman" w:hAnsi="Arial" w:cs="Arial"/>
        </w:rPr>
        <w:t>4.1</w:t>
      </w:r>
      <w:r>
        <w:rPr>
          <w:rFonts w:ascii="Arial" w:eastAsia="Times New Roman" w:hAnsi="Arial" w:cs="Arial"/>
        </w:rPr>
        <w:tab/>
        <w:t xml:space="preserve"> The service provided</w:t>
      </w:r>
      <w:r w:rsidR="007444F6">
        <w:rPr>
          <w:rFonts w:ascii="Arial" w:eastAsia="Times New Roman" w:hAnsi="Arial" w:cs="Arial"/>
        </w:rPr>
        <w:t xml:space="preserve"> shall conform to the standards mentioned in the bidding documents and      specifications.</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Use of contract documents and information inspection</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05"/>
        <w:jc w:val="both"/>
        <w:rPr>
          <w:rFonts w:ascii="Arial" w:eastAsia="Times New Roman" w:hAnsi="Arial" w:cs="Arial"/>
        </w:rPr>
      </w:pPr>
      <w:r>
        <w:rPr>
          <w:rFonts w:ascii="Arial" w:eastAsia="Times New Roman" w:hAnsi="Arial" w:cs="Arial"/>
        </w:rPr>
        <w:t xml:space="preserve">5.1 </w:t>
      </w:r>
      <w:r>
        <w:rPr>
          <w:rFonts w:ascii="Arial" w:eastAsia="Times New Roman" w:hAnsi="Arial" w:cs="Arial"/>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as far as may be necessary for purposes of such performance.</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5.2 </w:t>
      </w:r>
      <w:r>
        <w:rPr>
          <w:rFonts w:ascii="Arial" w:eastAsia="Times New Roman" w:hAnsi="Arial" w:cs="Arial"/>
        </w:rPr>
        <w:tab/>
        <w:t>The supplier shall not, without the purchaser’s prior written consent, make use of any document or information mentioned in GCC clause 5.1 except for purposes of performing the contract.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5.3</w:t>
      </w:r>
      <w:r>
        <w:rPr>
          <w:rFonts w:ascii="Arial" w:eastAsia="Times New Roman" w:hAnsi="Arial" w:cs="Arial"/>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5.4</w:t>
      </w:r>
      <w:r>
        <w:rPr>
          <w:rFonts w:ascii="Arial" w:eastAsia="Times New Roman" w:hAnsi="Arial" w:cs="Arial"/>
        </w:rPr>
        <w:tab/>
        <w:t>The supplier shall permit the purchaser to inspect the supplier’s records relating to the performance of the supplier and to have them audited by auditors appointed by the purchaser, if so required by the purchaser.</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Patent Rights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6.1</w:t>
      </w:r>
      <w:r>
        <w:rPr>
          <w:rFonts w:ascii="Arial" w:eastAsia="Times New Roman" w:hAnsi="Arial" w:cs="Arial"/>
        </w:rPr>
        <w:tab/>
        <w:t>The supplier shall indemnify the purchaser against all third-party claims of infringement of patent, trademark, or industrial design rights arising from use of the goods or any part thereof by the purchaser.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6.2</w:t>
      </w:r>
      <w:r>
        <w:rPr>
          <w:rFonts w:ascii="Arial" w:eastAsia="Times New Roman" w:hAnsi="Arial" w:cs="Arial"/>
        </w:rPr>
        <w:tab/>
        <w:t xml:space="preserve"> When a supplier developed documentation / projects for the municipality /municipal entity, the intellectual, copy and patent rights or ownership of such documents or projects will vest in the municipality / municipal entity.</w:t>
      </w:r>
    </w:p>
    <w:p w:rsidR="00D17B52" w:rsidRDefault="00D17B52">
      <w:pPr>
        <w:widowControl/>
        <w:ind w:left="720" w:hanging="720"/>
        <w:jc w:val="both"/>
        <w:rPr>
          <w:rFonts w:ascii="Arial" w:eastAsia="Times New Roman" w:hAnsi="Arial" w:cs="Arial"/>
        </w:rPr>
      </w:pPr>
    </w:p>
    <w:p w:rsidR="00D17B52" w:rsidRDefault="00D17B52">
      <w:pPr>
        <w:widowControl/>
        <w:ind w:left="720" w:hanging="720"/>
        <w:jc w:val="both"/>
        <w:rPr>
          <w:rFonts w:ascii="Arial" w:eastAsia="Times New Roman" w:hAnsi="Arial" w:cs="Arial"/>
        </w:rPr>
      </w:pPr>
    </w:p>
    <w:p w:rsidR="00B56A63" w:rsidRDefault="00B56A63">
      <w:pPr>
        <w:widowControl/>
        <w:ind w:left="720" w:hanging="720"/>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Performance security</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7.1</w:t>
      </w:r>
      <w:r>
        <w:rPr>
          <w:rFonts w:ascii="Arial" w:eastAsia="Times New Roman" w:hAnsi="Arial" w:cs="Arial"/>
        </w:rPr>
        <w:tab/>
        <w:t>Within thirty (30) days of receipt of the notification of contract award, the successful bidder shall furnish to the purchaser the performance security of the amount specified in SCC.</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7.2</w:t>
      </w:r>
      <w:r>
        <w:rPr>
          <w:rFonts w:ascii="Arial" w:eastAsia="Times New Roman" w:hAnsi="Arial" w:cs="Arial"/>
        </w:rPr>
        <w:tab/>
        <w:t>The proceeds of the performance security shall be payable to the purchaser as compensation for any loss resulting from the supplier’s failure to complete his obligations under the contract.</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lastRenderedPageBreak/>
        <w:t>7.3</w:t>
      </w:r>
      <w:r>
        <w:rPr>
          <w:rFonts w:ascii="Arial" w:eastAsia="Times New Roman" w:hAnsi="Arial" w:cs="Arial"/>
        </w:rPr>
        <w:tab/>
        <w:t xml:space="preserve"> The performance security shall be denominated in the currency of the contract, or in a freely convertible currency acceptable to the purchaser and shall be in one of the following forms: </w:t>
      </w:r>
    </w:p>
    <w:p w:rsidR="00B56A63" w:rsidRDefault="00B56A63">
      <w:pPr>
        <w:widowControl/>
        <w:ind w:left="720" w:hanging="720"/>
        <w:jc w:val="both"/>
        <w:rPr>
          <w:rFonts w:ascii="Arial" w:eastAsia="Times New Roman" w:hAnsi="Arial" w:cs="Arial"/>
        </w:rPr>
      </w:pPr>
    </w:p>
    <w:p w:rsidR="00B56A63" w:rsidRDefault="007444F6">
      <w:pPr>
        <w:widowControl/>
        <w:numPr>
          <w:ilvl w:val="0"/>
          <w:numId w:val="55"/>
        </w:numPr>
        <w:spacing w:after="200" w:line="276" w:lineRule="auto"/>
        <w:jc w:val="both"/>
        <w:rPr>
          <w:rFonts w:ascii="Arial" w:eastAsia="Times New Roman" w:hAnsi="Arial" w:cs="Arial"/>
        </w:rPr>
      </w:pPr>
      <w:r>
        <w:rPr>
          <w:rFonts w:ascii="Arial" w:eastAsia="Times New Roman" w:hAnsi="Arial" w:cs="Arial"/>
        </w:rPr>
        <w:t xml:space="preserve">A bank guarantee or an irrevocable letter of credit issued by a reputable </w:t>
      </w:r>
      <w:r w:rsidR="00387799">
        <w:rPr>
          <w:rFonts w:ascii="Arial" w:eastAsia="Times New Roman" w:hAnsi="Arial" w:cs="Arial"/>
        </w:rPr>
        <w:t>bank located</w:t>
      </w:r>
      <w:r>
        <w:rPr>
          <w:rFonts w:ascii="Arial" w:eastAsia="Times New Roman" w:hAnsi="Arial" w:cs="Arial"/>
        </w:rPr>
        <w:t xml:space="preserve"> in the purchaser’s country or abroad, acceptable to the purchaser, in the form provided in the bidding documents or another form acceptable to the purchaser; or</w:t>
      </w:r>
    </w:p>
    <w:p w:rsidR="00B56A63" w:rsidRDefault="007444F6">
      <w:pPr>
        <w:widowControl/>
        <w:numPr>
          <w:ilvl w:val="0"/>
          <w:numId w:val="55"/>
        </w:numPr>
        <w:spacing w:after="200" w:line="360" w:lineRule="auto"/>
        <w:jc w:val="both"/>
        <w:rPr>
          <w:rFonts w:ascii="Arial" w:eastAsia="Times New Roman" w:hAnsi="Arial" w:cs="Arial"/>
        </w:rPr>
      </w:pPr>
      <w:r>
        <w:rPr>
          <w:rFonts w:ascii="Arial" w:eastAsia="Times New Roman" w:hAnsi="Arial" w:cs="Arial"/>
        </w:rPr>
        <w:t>A cashier’s or certified cheque.</w:t>
      </w:r>
    </w:p>
    <w:p w:rsidR="00B56A63" w:rsidRDefault="007444F6">
      <w:pPr>
        <w:widowControl/>
        <w:ind w:left="720" w:hanging="720"/>
        <w:jc w:val="both"/>
        <w:rPr>
          <w:rFonts w:ascii="Arial" w:eastAsia="Times New Roman" w:hAnsi="Arial" w:cs="Arial"/>
        </w:rPr>
      </w:pPr>
      <w:r>
        <w:rPr>
          <w:rFonts w:ascii="Arial" w:eastAsia="Times New Roman" w:hAnsi="Arial" w:cs="Arial"/>
        </w:rPr>
        <w:t>7.4</w:t>
      </w:r>
      <w:r>
        <w:rPr>
          <w:rFonts w:ascii="Arial" w:eastAsia="Times New Roman" w:hAnsi="Arial" w:cs="Arial"/>
        </w:rPr>
        <w:tab/>
        <w:t xml:space="preserve"> The performance security will be discharged by the purchaser and returned to the supplier not later than thirty (30) days following the date of completion of the supplier’s performance </w:t>
      </w: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           Obligations under the contract, including any warranty obligations, unless otherwise specified.</w:t>
      </w:r>
    </w:p>
    <w:p w:rsidR="00B56A63" w:rsidRDefault="00B56A63">
      <w:pPr>
        <w:widowControl/>
        <w:spacing w:line="360" w:lineRule="auto"/>
        <w:jc w:val="both"/>
        <w:rPr>
          <w:rFonts w:ascii="Arial" w:eastAsia="Times New Roman" w:hAnsi="Arial" w:cs="Arial"/>
          <w:b/>
          <w:bCs/>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Inspections, tests and analyses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8.1</w:t>
      </w:r>
      <w:r>
        <w:rPr>
          <w:rFonts w:ascii="Arial" w:eastAsia="Times New Roman" w:hAnsi="Arial" w:cs="Arial"/>
        </w:rPr>
        <w:tab/>
        <w:t>All pre-bidding testing will be for the account of the bidder.</w:t>
      </w:r>
    </w:p>
    <w:p w:rsidR="00B56A63" w:rsidRDefault="007444F6">
      <w:pPr>
        <w:widowControl/>
        <w:ind w:left="720" w:hanging="720"/>
        <w:jc w:val="both"/>
        <w:rPr>
          <w:rFonts w:ascii="Arial" w:eastAsia="Times New Roman" w:hAnsi="Arial" w:cs="Arial"/>
        </w:rPr>
      </w:pPr>
      <w:r>
        <w:rPr>
          <w:rFonts w:ascii="Arial" w:eastAsia="Times New Roman" w:hAnsi="Arial" w:cs="Arial"/>
        </w:rPr>
        <w:t>8.2</w:t>
      </w:r>
      <w:r>
        <w:rPr>
          <w:rFonts w:ascii="Arial" w:eastAsia="Times New Roman" w:hAnsi="Arial" w:cs="Arial"/>
        </w:rPr>
        <w:tab/>
        <w:t>If it is a bid condition that goods to be produced or services to be rendered should at any stage be subject to inspections, tests and analyses, the bidder or contractor’s premises shall be open, at all reasonable hours, for inspection by a representative of the purchaser or organization acting on behalf of the purchaser.</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8.3</w:t>
      </w:r>
      <w:r>
        <w:rPr>
          <w:rFonts w:ascii="Arial" w:eastAsia="Times New Roman" w:hAnsi="Arial" w:cs="Arial"/>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8.4</w:t>
      </w:r>
      <w:r>
        <w:rPr>
          <w:rFonts w:ascii="Arial" w:eastAsia="Times New Roman" w:hAnsi="Arial" w:cs="Arial"/>
        </w:rPr>
        <w:tab/>
        <w:t>If the inspections, tests and analyses referred to in clauses 8.2 and 8.3 show the goods to be in accordance with the contract requirements, the cost of the inspections, tests and analyses shall be defrayed by the purchaser.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8.5</w:t>
      </w:r>
      <w:r>
        <w:rPr>
          <w:rFonts w:ascii="Arial" w:eastAsia="Times New Roman" w:hAnsi="Arial" w:cs="Arial"/>
        </w:rPr>
        <w:tab/>
        <w:t xml:space="preserve"> 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8.6</w:t>
      </w:r>
      <w:r>
        <w:rPr>
          <w:rFonts w:ascii="Arial" w:eastAsia="Times New Roman" w:hAnsi="Arial" w:cs="Arial"/>
        </w:rPr>
        <w:tab/>
        <w:t>Goods and services which are referred to in clauses 8.2 and 8.3 and which do not comply with the contract requirements may be rejected.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8.7</w:t>
      </w:r>
      <w:r>
        <w:rPr>
          <w:rFonts w:ascii="Arial" w:eastAsia="Times New Roman" w:hAnsi="Arial" w:cs="Arial"/>
        </w:rPr>
        <w:tab/>
        <w:t xml:space="preserve"> Any contract goods may on or after delivery be inspected, tested or analysed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lastRenderedPageBreak/>
        <w:t xml:space="preserve">8.8 </w:t>
      </w:r>
      <w:r>
        <w:rPr>
          <w:rFonts w:ascii="Arial" w:eastAsia="Times New Roman" w:hAnsi="Arial" w:cs="Arial"/>
        </w:rPr>
        <w:tab/>
        <w:t>The provisions of clauses 8.4 to 8.7 shall not prejudice the right of the purchaser to cancel the contract on account of a breach of the conditions thereof, or to act in terms of Clause 22 of GCC.</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Packing</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9.1</w:t>
      </w:r>
      <w:r>
        <w:rPr>
          <w:rFonts w:ascii="Arial" w:eastAsia="Times New Roman" w:hAnsi="Arial" w:cs="Arial"/>
        </w:rPr>
        <w:tab/>
        <w:t xml:space="preserve">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weights shall take into consideration, where appropriate, the remoteness</w:t>
      </w:r>
    </w:p>
    <w:p w:rsidR="00B56A63" w:rsidRDefault="007444F6">
      <w:pPr>
        <w:widowControl/>
        <w:ind w:left="720" w:hanging="720"/>
        <w:jc w:val="both"/>
      </w:pPr>
      <w:r>
        <w:rPr>
          <w:rFonts w:ascii="Arial" w:eastAsia="Times New Roman" w:hAnsi="Arial" w:cs="Arial"/>
        </w:rPr>
        <w:t xml:space="preserve">           of the goods’ final destination and the absence of heavy handling facilities at all points in transit.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9.2    The packing, marking, and documentation within and outside the packages shall comply strictly with such special requirements as shall be expressly provided for in the contract, including additional requirements, if any, and in any subsequent instructions ordered by the purchaser.</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Delivery and documents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10.1</w:t>
      </w:r>
      <w:r>
        <w:rPr>
          <w:rFonts w:ascii="Arial" w:eastAsia="Times New Roman" w:hAnsi="Arial" w:cs="Arial"/>
        </w:rPr>
        <w:tab/>
        <w:t>Delivery of the goods and arrangements for shipping and clearance obligations, shall be made by the supplier in accordance with the terms specified in the contract.</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Insurance</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11.1</w:t>
      </w:r>
      <w:r>
        <w:rPr>
          <w:rFonts w:ascii="Arial" w:eastAsia="Times New Roman" w:hAnsi="Arial" w:cs="Arial"/>
        </w:rPr>
        <w:tab/>
        <w:t>The goods supplied under the contract shall be fully insured in a freely convertible currency against loss or damage incidental to manufacture or acquisition, transportation, storage and delivery in the manner specified.</w:t>
      </w:r>
    </w:p>
    <w:p w:rsidR="00B56A63" w:rsidRDefault="00B56A63">
      <w:pPr>
        <w:widowControl/>
        <w:jc w:val="both"/>
        <w:rPr>
          <w:rFonts w:ascii="Arial" w:eastAsia="Times New Roman" w:hAnsi="Arial" w:cs="Arial"/>
        </w:rPr>
      </w:pPr>
    </w:p>
    <w:p w:rsidR="00B56A63" w:rsidRDefault="007444F6">
      <w:pPr>
        <w:pStyle w:val="ListParagraph"/>
        <w:widowControl/>
        <w:numPr>
          <w:ilvl w:val="1"/>
          <w:numId w:val="50"/>
        </w:numPr>
        <w:spacing w:line="360" w:lineRule="auto"/>
        <w:jc w:val="both"/>
        <w:rPr>
          <w:rFonts w:ascii="Arial" w:eastAsia="Times New Roman" w:hAnsi="Arial" w:cs="Arial"/>
          <w:b/>
          <w:bCs/>
        </w:rPr>
      </w:pPr>
      <w:r>
        <w:rPr>
          <w:rFonts w:ascii="Arial" w:eastAsia="Times New Roman" w:hAnsi="Arial" w:cs="Arial"/>
          <w:b/>
          <w:bCs/>
        </w:rPr>
        <w:t>Transportation</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12.1</w:t>
      </w:r>
      <w:r>
        <w:rPr>
          <w:rFonts w:ascii="Arial" w:eastAsia="Times New Roman" w:hAnsi="Arial" w:cs="Arial"/>
        </w:rPr>
        <w:tab/>
        <w:t>Should a price other than an all-inclusive delivered price be required, this shall be specified.</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13. </w:t>
      </w:r>
      <w:r>
        <w:rPr>
          <w:rFonts w:ascii="Arial" w:eastAsia="Times New Roman" w:hAnsi="Arial" w:cs="Arial"/>
          <w:b/>
          <w:bCs/>
        </w:rPr>
        <w:tab/>
        <w:t>Incidental Services</w:t>
      </w:r>
    </w:p>
    <w:p w:rsidR="00B56A63" w:rsidRDefault="00B56A63">
      <w:pPr>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13.1</w:t>
      </w:r>
      <w:r>
        <w:rPr>
          <w:rFonts w:ascii="Arial" w:eastAsia="Times New Roman" w:hAnsi="Arial" w:cs="Arial"/>
        </w:rPr>
        <w:tab/>
        <w:t>The supplier may be required to provide any or all of the following services, including additional services, if any:</w:t>
      </w:r>
    </w:p>
    <w:p w:rsidR="00B56A63" w:rsidRDefault="00B56A63">
      <w:pPr>
        <w:widowControl/>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 xml:space="preserve">Performance or supervision of on-site assembly and/or commissioning of the supplied goods;           </w:t>
      </w:r>
    </w:p>
    <w:p w:rsidR="00B56A63" w:rsidRDefault="007444F6">
      <w:pPr>
        <w:widowControl/>
        <w:jc w:val="both"/>
        <w:rPr>
          <w:rFonts w:ascii="Arial" w:eastAsia="Times New Roman" w:hAnsi="Arial" w:cs="Arial"/>
        </w:rPr>
      </w:pPr>
      <w:r>
        <w:rPr>
          <w:rFonts w:ascii="Arial" w:eastAsia="Times New Roman" w:hAnsi="Arial" w:cs="Arial"/>
        </w:rPr>
        <w:t xml:space="preserve">           </w:t>
      </w: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 xml:space="preserve"> Furnishing of tools required for assembly and/or maintenance of the supplied goods;</w:t>
      </w:r>
    </w:p>
    <w:p w:rsidR="00B56A63" w:rsidRDefault="00B56A63">
      <w:pPr>
        <w:widowControl/>
        <w:ind w:left="1080"/>
        <w:jc w:val="both"/>
        <w:rPr>
          <w:rFonts w:ascii="Arial" w:eastAsia="Times New Roman" w:hAnsi="Arial" w:cs="Arial"/>
        </w:rPr>
      </w:pPr>
    </w:p>
    <w:p w:rsidR="00B56A63" w:rsidRDefault="00B56A63">
      <w:pPr>
        <w:widowControl/>
        <w:ind w:left="1080"/>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Furnishing of a detailed operations and maintenance manual for each appropriate    unit of the supplied goods;</w:t>
      </w:r>
    </w:p>
    <w:p w:rsidR="00B56A63" w:rsidRDefault="00B56A63">
      <w:pPr>
        <w:widowControl/>
        <w:spacing w:line="360" w:lineRule="auto"/>
        <w:ind w:firstLine="720"/>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 xml:space="preserve"> Performance or supervision or maintenance and/or repair of the supplied goods, for a period of time agreed by the parties, provided that this service shall not relieve the supplier of any warranty obligations under this contract; and</w:t>
      </w:r>
    </w:p>
    <w:p w:rsidR="00B56A63" w:rsidRDefault="00B56A63">
      <w:pPr>
        <w:widowControl/>
        <w:ind w:left="1080"/>
        <w:jc w:val="both"/>
        <w:rPr>
          <w:rFonts w:ascii="Arial" w:eastAsia="Times New Roman" w:hAnsi="Arial" w:cs="Arial"/>
        </w:rPr>
      </w:pPr>
    </w:p>
    <w:p w:rsidR="00B56A63" w:rsidRDefault="007444F6">
      <w:pPr>
        <w:widowControl/>
        <w:numPr>
          <w:ilvl w:val="0"/>
          <w:numId w:val="54"/>
        </w:numPr>
        <w:spacing w:after="200" w:line="276" w:lineRule="auto"/>
        <w:jc w:val="both"/>
        <w:rPr>
          <w:rFonts w:ascii="Arial" w:eastAsia="Times New Roman" w:hAnsi="Arial" w:cs="Arial"/>
        </w:rPr>
      </w:pPr>
      <w:r>
        <w:rPr>
          <w:rFonts w:ascii="Arial" w:eastAsia="Times New Roman" w:hAnsi="Arial" w:cs="Arial"/>
        </w:rPr>
        <w:t>Training of the purchaser’s personnel, at the supplier’s plant and/or on-site, in assembly, start-up, operation, maintenance, and/or repair of the supplied goods.</w:t>
      </w:r>
    </w:p>
    <w:p w:rsidR="00B56A63" w:rsidRDefault="00B56A63">
      <w:pPr>
        <w:widowControl/>
        <w:ind w:left="1080"/>
        <w:jc w:val="both"/>
        <w:rPr>
          <w:rFonts w:ascii="Arial" w:eastAsia="Times New Roman" w:hAnsi="Arial" w:cs="Arial"/>
        </w:rPr>
      </w:pPr>
    </w:p>
    <w:p w:rsidR="00B56A63" w:rsidRDefault="007444F6">
      <w:pPr>
        <w:widowControl/>
        <w:ind w:left="705" w:hanging="705"/>
        <w:jc w:val="both"/>
        <w:rPr>
          <w:rFonts w:ascii="Arial" w:eastAsia="Times New Roman" w:hAnsi="Arial" w:cs="Arial"/>
        </w:rPr>
      </w:pPr>
      <w:r>
        <w:rPr>
          <w:rFonts w:ascii="Arial" w:eastAsia="Times New Roman" w:hAnsi="Arial" w:cs="Arial"/>
        </w:rPr>
        <w:t>13.2</w:t>
      </w:r>
      <w:r>
        <w:rPr>
          <w:rFonts w:ascii="Arial" w:eastAsia="Times New Roman" w:hAnsi="Arial" w:cs="Arial"/>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B56A63" w:rsidRDefault="00B56A63">
      <w:pPr>
        <w:widowControl/>
        <w:ind w:left="720" w:hanging="720"/>
        <w:jc w:val="both"/>
        <w:rPr>
          <w:rFonts w:ascii="Arial" w:eastAsia="Times New Roman" w:hAnsi="Arial" w:cs="Arial"/>
        </w:rPr>
      </w:pPr>
    </w:p>
    <w:p w:rsidR="00B56A63" w:rsidRDefault="007444F6">
      <w:pPr>
        <w:pStyle w:val="ListParagraph"/>
        <w:widowControl/>
        <w:numPr>
          <w:ilvl w:val="0"/>
          <w:numId w:val="50"/>
        </w:numPr>
        <w:spacing w:line="360" w:lineRule="auto"/>
        <w:jc w:val="both"/>
        <w:rPr>
          <w:rFonts w:ascii="Arial" w:eastAsia="Times New Roman" w:hAnsi="Arial" w:cs="Arial"/>
          <w:b/>
          <w:bCs/>
        </w:rPr>
      </w:pPr>
      <w:r>
        <w:rPr>
          <w:rFonts w:ascii="Arial" w:eastAsia="Times New Roman" w:hAnsi="Arial" w:cs="Arial"/>
          <w:b/>
          <w:bCs/>
        </w:rPr>
        <w:t>Spare parts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14.1</w:t>
      </w:r>
      <w:r>
        <w:rPr>
          <w:rFonts w:ascii="Arial" w:eastAsia="Times New Roman" w:hAnsi="Arial" w:cs="Arial"/>
        </w:rPr>
        <w:tab/>
        <w:t>As specified, the supplier may be required to provide any or all of the following materials, notifications, and information pertaining to spare parts manufactured or distributed by the supplier:</w:t>
      </w:r>
    </w:p>
    <w:p w:rsidR="00B56A63" w:rsidRDefault="00B56A63">
      <w:pPr>
        <w:widowControl/>
        <w:ind w:left="720" w:hanging="720"/>
        <w:jc w:val="both"/>
        <w:rPr>
          <w:rFonts w:ascii="Arial" w:eastAsia="Times New Roman" w:hAnsi="Arial" w:cs="Arial"/>
        </w:rPr>
      </w:pPr>
    </w:p>
    <w:p w:rsidR="00B56A63" w:rsidRDefault="007444F6">
      <w:pPr>
        <w:widowControl/>
        <w:numPr>
          <w:ilvl w:val="0"/>
          <w:numId w:val="53"/>
        </w:numPr>
        <w:spacing w:after="200" w:line="276" w:lineRule="auto"/>
        <w:jc w:val="both"/>
        <w:rPr>
          <w:rFonts w:ascii="Arial" w:eastAsia="Times New Roman" w:hAnsi="Arial" w:cs="Arial"/>
        </w:rPr>
      </w:pPr>
      <w:r>
        <w:rPr>
          <w:rFonts w:ascii="Arial" w:eastAsia="Times New Roman" w:hAnsi="Arial" w:cs="Arial"/>
        </w:rPr>
        <w:t xml:space="preserve">such spare parts as the purchaser may elect to purchase from the supplier, provided that this election shall not relieve the supplier of any warranty obligations under the contract and;         </w:t>
      </w:r>
    </w:p>
    <w:p w:rsidR="00B56A63" w:rsidRDefault="007444F6">
      <w:pPr>
        <w:widowControl/>
        <w:ind w:left="720"/>
        <w:jc w:val="both"/>
        <w:rPr>
          <w:rFonts w:ascii="Arial" w:eastAsia="Times New Roman" w:hAnsi="Arial" w:cs="Arial"/>
        </w:rPr>
      </w:pPr>
      <w:r>
        <w:rPr>
          <w:rFonts w:ascii="Arial" w:eastAsia="Times New Roman" w:hAnsi="Arial" w:cs="Arial"/>
        </w:rPr>
        <w:t xml:space="preserve">           </w:t>
      </w:r>
    </w:p>
    <w:p w:rsidR="00B56A63" w:rsidRDefault="007444F6">
      <w:pPr>
        <w:widowControl/>
        <w:tabs>
          <w:tab w:val="left" w:pos="1890"/>
        </w:tabs>
        <w:spacing w:line="360" w:lineRule="auto"/>
        <w:jc w:val="both"/>
        <w:rPr>
          <w:rFonts w:ascii="Arial" w:eastAsia="Times New Roman" w:hAnsi="Arial" w:cs="Arial"/>
        </w:rPr>
      </w:pPr>
      <w:r>
        <w:rPr>
          <w:rFonts w:ascii="Arial" w:eastAsia="Times New Roman" w:hAnsi="Arial" w:cs="Arial"/>
        </w:rPr>
        <w:t>(b)       In the event of termination of production of the spare parts:</w:t>
      </w: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(i) advance notification to the purchaser of the pending termination,  </w:t>
      </w: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    In sufficient time to permit the purchaser to procure needed requirements and;          </w:t>
      </w:r>
    </w:p>
    <w:p w:rsidR="00B56A63" w:rsidRDefault="00B56A63">
      <w:pPr>
        <w:widowControl/>
        <w:ind w:left="709" w:firstLine="709"/>
        <w:jc w:val="both"/>
        <w:rPr>
          <w:rFonts w:ascii="Arial" w:eastAsia="Times New Roman" w:hAnsi="Arial" w:cs="Arial"/>
        </w:rPr>
      </w:pP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(ii) Following such termination, furnishing at no cost to the purchaser, the     </w:t>
      </w:r>
    </w:p>
    <w:p w:rsidR="00B56A63" w:rsidRDefault="007444F6">
      <w:pPr>
        <w:widowControl/>
        <w:ind w:left="709" w:firstLine="709"/>
        <w:jc w:val="both"/>
        <w:rPr>
          <w:rFonts w:ascii="Arial" w:eastAsia="Times New Roman" w:hAnsi="Arial" w:cs="Arial"/>
        </w:rPr>
      </w:pPr>
      <w:r>
        <w:rPr>
          <w:rFonts w:ascii="Arial" w:eastAsia="Times New Roman" w:hAnsi="Arial" w:cs="Arial"/>
        </w:rPr>
        <w:t xml:space="preserve">     Blueprints, drawings, and specifications of the spare parts, if requested.</w:t>
      </w:r>
    </w:p>
    <w:p w:rsidR="00D17B52" w:rsidRDefault="00D17B52">
      <w:pPr>
        <w:widowControl/>
        <w:ind w:left="709" w:firstLine="709"/>
        <w:jc w:val="both"/>
        <w:rPr>
          <w:rFonts w:ascii="Arial" w:eastAsia="Times New Roman" w:hAnsi="Arial" w:cs="Arial"/>
        </w:rPr>
      </w:pPr>
    </w:p>
    <w:p w:rsidR="00B56A63" w:rsidRDefault="00B56A63">
      <w:pPr>
        <w:widowControl/>
        <w:ind w:left="2160"/>
        <w:jc w:val="both"/>
        <w:rPr>
          <w:rFonts w:ascii="Arial" w:eastAsia="Times New Roman" w:hAnsi="Arial" w:cs="Arial"/>
        </w:rPr>
      </w:pPr>
    </w:p>
    <w:p w:rsidR="00B56A63" w:rsidRDefault="007444F6">
      <w:pPr>
        <w:pStyle w:val="ListParagraph"/>
        <w:widowControl/>
        <w:numPr>
          <w:ilvl w:val="0"/>
          <w:numId w:val="50"/>
        </w:numPr>
        <w:spacing w:line="360" w:lineRule="auto"/>
        <w:jc w:val="both"/>
        <w:rPr>
          <w:rFonts w:ascii="Arial" w:eastAsia="Times New Roman" w:hAnsi="Arial" w:cs="Arial"/>
          <w:b/>
          <w:bCs/>
        </w:rPr>
      </w:pPr>
      <w:r>
        <w:rPr>
          <w:rFonts w:ascii="Arial" w:eastAsia="Times New Roman" w:hAnsi="Arial" w:cs="Arial"/>
          <w:b/>
          <w:bCs/>
        </w:rPr>
        <w:t>Warranty</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15.1</w:t>
      </w:r>
      <w:r>
        <w:rPr>
          <w:rFonts w:ascii="Arial" w:eastAsia="Times New Roman" w:hAnsi="Arial" w:cs="Arial"/>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lastRenderedPageBreak/>
        <w:t>15.2</w:t>
      </w:r>
      <w:r>
        <w:rPr>
          <w:rFonts w:ascii="Arial" w:eastAsia="Times New Roman" w:hAnsi="Arial" w:cs="Arial"/>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w:t>
      </w:r>
    </w:p>
    <w:p w:rsidR="00B56A63" w:rsidRDefault="00B56A63">
      <w:pPr>
        <w:widowControl/>
        <w:jc w:val="both"/>
        <w:rPr>
          <w:rFonts w:ascii="Arial" w:eastAsia="Times New Roman" w:hAnsi="Arial" w:cs="Arial"/>
        </w:rPr>
      </w:pPr>
    </w:p>
    <w:p w:rsidR="00B56A63" w:rsidRDefault="007444F6">
      <w:pPr>
        <w:widowControl/>
        <w:ind w:left="705" w:hanging="705"/>
        <w:jc w:val="both"/>
        <w:rPr>
          <w:rFonts w:ascii="Arial" w:eastAsia="Times New Roman" w:hAnsi="Arial" w:cs="Arial"/>
        </w:rPr>
      </w:pPr>
      <w:r>
        <w:rPr>
          <w:rFonts w:ascii="Arial" w:eastAsia="Times New Roman" w:hAnsi="Arial" w:cs="Arial"/>
        </w:rPr>
        <w:t>15.3</w:t>
      </w:r>
      <w:r>
        <w:rPr>
          <w:rFonts w:ascii="Arial" w:eastAsia="Times New Roman" w:hAnsi="Arial" w:cs="Arial"/>
        </w:rPr>
        <w:tab/>
        <w:t>The purchaser shall promptly notify the supplier in writing of any claims arising under this warranty.</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15.4</w:t>
      </w:r>
      <w:r>
        <w:rPr>
          <w:rFonts w:ascii="Arial" w:eastAsia="Times New Roman" w:hAnsi="Arial" w:cs="Arial"/>
        </w:rPr>
        <w:tab/>
        <w:t>Upon receipt of such notice, the supplier shall, within the period specified and with all reasonable speed, repair or replace the defective goods or parts thereof, without costs to the purchaser.</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15.5</w:t>
      </w:r>
      <w:r>
        <w:rPr>
          <w:rFonts w:ascii="Arial" w:eastAsia="Times New Roman" w:hAnsi="Arial" w:cs="Arial"/>
        </w:rPr>
        <w:tab/>
        <w:t xml:space="preserve">If the supplier, having been notified, fails to remedy the defect(s) within the period specified, the purchaser may proceed to take such remedial action as may be necessary, at the </w:t>
      </w:r>
    </w:p>
    <w:p w:rsidR="00B56A63" w:rsidRDefault="007444F6">
      <w:pPr>
        <w:widowControl/>
        <w:ind w:left="709"/>
        <w:jc w:val="both"/>
        <w:rPr>
          <w:rFonts w:ascii="Arial" w:eastAsia="Times New Roman" w:hAnsi="Arial" w:cs="Arial"/>
        </w:rPr>
      </w:pPr>
      <w:r>
        <w:rPr>
          <w:rFonts w:ascii="Arial" w:eastAsia="Times New Roman" w:hAnsi="Arial" w:cs="Arial"/>
        </w:rPr>
        <w:t>Supplier’s risk and expense and without prejudice to any other rights which the purchaser may have against the supplier under the contract.</w:t>
      </w:r>
    </w:p>
    <w:p w:rsidR="00B56A63" w:rsidRDefault="00B56A63">
      <w:pPr>
        <w:widowControl/>
        <w:spacing w:line="360" w:lineRule="auto"/>
        <w:jc w:val="both"/>
        <w:rPr>
          <w:rFonts w:ascii="Arial" w:eastAsia="Times New Roman" w:hAnsi="Arial" w:cs="Arial"/>
        </w:rPr>
      </w:pPr>
    </w:p>
    <w:p w:rsidR="00B56A63" w:rsidRDefault="007444F6">
      <w:pPr>
        <w:pStyle w:val="ListParagraph"/>
        <w:widowControl/>
        <w:numPr>
          <w:ilvl w:val="0"/>
          <w:numId w:val="50"/>
        </w:numPr>
        <w:spacing w:line="360" w:lineRule="auto"/>
        <w:jc w:val="both"/>
        <w:rPr>
          <w:rFonts w:ascii="Arial" w:eastAsia="Times New Roman" w:hAnsi="Arial" w:cs="Arial"/>
          <w:b/>
          <w:bCs/>
        </w:rPr>
      </w:pPr>
      <w:r>
        <w:rPr>
          <w:rFonts w:ascii="Arial" w:eastAsia="Times New Roman" w:hAnsi="Arial" w:cs="Arial"/>
          <w:b/>
          <w:bCs/>
        </w:rPr>
        <w:t>Payment</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spacing w:line="360" w:lineRule="auto"/>
        <w:ind w:left="705" w:hanging="705"/>
        <w:jc w:val="both"/>
      </w:pPr>
      <w:r>
        <w:rPr>
          <w:rFonts w:ascii="Arial" w:eastAsia="Times New Roman" w:hAnsi="Arial" w:cs="Arial"/>
        </w:rPr>
        <w:t>16.1</w:t>
      </w:r>
      <w:r>
        <w:rPr>
          <w:rFonts w:ascii="Arial" w:eastAsia="Times New Roman" w:hAnsi="Arial" w:cs="Arial"/>
        </w:rPr>
        <w:tab/>
        <w:t>The method and conditions of payment to be made to the supplier under this contract shall be specified.</w:t>
      </w:r>
    </w:p>
    <w:p w:rsidR="00B56A63" w:rsidRDefault="007444F6">
      <w:pPr>
        <w:widowControl/>
        <w:jc w:val="both"/>
        <w:rPr>
          <w:rFonts w:ascii="Arial" w:eastAsia="Times New Roman" w:hAnsi="Arial" w:cs="Arial"/>
        </w:rPr>
      </w:pPr>
      <w:r>
        <w:rPr>
          <w:rFonts w:ascii="Arial" w:eastAsia="Times New Roman" w:hAnsi="Arial" w:cs="Arial"/>
        </w:rPr>
        <w:t xml:space="preserve">16.2   The supplier shall furnish the purchaser with an invoice accompanied by a copy of the delivery                    </w:t>
      </w:r>
    </w:p>
    <w:p w:rsidR="00B56A63" w:rsidRDefault="007444F6">
      <w:pPr>
        <w:widowControl/>
        <w:jc w:val="both"/>
        <w:rPr>
          <w:rFonts w:ascii="Arial" w:eastAsia="Times New Roman" w:hAnsi="Arial" w:cs="Arial"/>
        </w:rPr>
      </w:pPr>
      <w:r>
        <w:rPr>
          <w:rFonts w:ascii="Arial" w:eastAsia="Times New Roman" w:hAnsi="Arial" w:cs="Arial"/>
        </w:rPr>
        <w:t xml:space="preserve">          note and upon fulfilment of other obligations stipulated in the contract.</w:t>
      </w:r>
    </w:p>
    <w:p w:rsidR="00B56A63" w:rsidRDefault="00B56A63">
      <w:pPr>
        <w:widowControl/>
        <w:jc w:val="both"/>
        <w:rPr>
          <w:rFonts w:ascii="Arial" w:eastAsia="Times New Roman" w:hAnsi="Arial" w:cs="Arial"/>
        </w:rPr>
      </w:pPr>
    </w:p>
    <w:p w:rsidR="00B56A63" w:rsidRDefault="007444F6">
      <w:pPr>
        <w:widowControl/>
        <w:jc w:val="both"/>
        <w:rPr>
          <w:rFonts w:ascii="Arial" w:eastAsia="Times New Roman" w:hAnsi="Arial" w:cs="Arial"/>
        </w:rPr>
      </w:pPr>
      <w:r>
        <w:rPr>
          <w:rFonts w:ascii="Arial" w:eastAsia="Times New Roman" w:hAnsi="Arial" w:cs="Arial"/>
        </w:rPr>
        <w:t>16.3</w:t>
      </w:r>
      <w:r>
        <w:rPr>
          <w:rFonts w:ascii="Arial" w:eastAsia="Times New Roman" w:hAnsi="Arial" w:cs="Arial"/>
        </w:rPr>
        <w:tab/>
        <w:t xml:space="preserve">Payments shall be made promptly by the purchaser, but in no case later than thirty (30) days      </w:t>
      </w:r>
    </w:p>
    <w:p w:rsidR="00B56A63" w:rsidRDefault="007444F6">
      <w:pPr>
        <w:widowControl/>
        <w:jc w:val="both"/>
        <w:rPr>
          <w:rFonts w:ascii="Arial" w:eastAsia="Times New Roman" w:hAnsi="Arial" w:cs="Arial"/>
        </w:rPr>
      </w:pPr>
      <w:r>
        <w:rPr>
          <w:rFonts w:ascii="Arial" w:eastAsia="Times New Roman" w:hAnsi="Arial" w:cs="Arial"/>
        </w:rPr>
        <w:t xml:space="preserve">          after submission of an invoice or claim by the supplier.</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16.4</w:t>
      </w:r>
      <w:r>
        <w:rPr>
          <w:rFonts w:ascii="Arial" w:eastAsia="Times New Roman" w:hAnsi="Arial" w:cs="Arial"/>
        </w:rPr>
        <w:tab/>
        <w:t xml:space="preserve"> Payment will be made in Rand unless otherwise stipulated.</w:t>
      </w:r>
    </w:p>
    <w:p w:rsidR="000B01FF" w:rsidRDefault="000B01FF">
      <w:pPr>
        <w:widowControl/>
        <w:spacing w:line="360" w:lineRule="auto"/>
        <w:jc w:val="both"/>
        <w:rPr>
          <w:rFonts w:ascii="Arial" w:eastAsia="Times New Roman" w:hAnsi="Arial" w:cs="Arial"/>
        </w:rPr>
      </w:pPr>
    </w:p>
    <w:p w:rsidR="00B56A63" w:rsidRDefault="007444F6">
      <w:pPr>
        <w:widowControl/>
        <w:jc w:val="both"/>
        <w:rPr>
          <w:rFonts w:ascii="Arial" w:eastAsia="Times New Roman" w:hAnsi="Arial" w:cs="Arial"/>
          <w:b/>
          <w:bCs/>
        </w:rPr>
      </w:pPr>
      <w:r>
        <w:rPr>
          <w:rFonts w:ascii="Arial" w:eastAsia="Times New Roman" w:hAnsi="Arial" w:cs="Arial"/>
          <w:b/>
          <w:bCs/>
        </w:rPr>
        <w:t xml:space="preserve">17. </w:t>
      </w:r>
      <w:r>
        <w:rPr>
          <w:rFonts w:ascii="Arial" w:eastAsia="Times New Roman" w:hAnsi="Arial" w:cs="Arial"/>
          <w:b/>
          <w:bCs/>
        </w:rPr>
        <w:tab/>
        <w:t>Prices</w:t>
      </w:r>
    </w:p>
    <w:p w:rsidR="00B56A63" w:rsidRDefault="00B56A63">
      <w:pPr>
        <w:widowControl/>
        <w:jc w:val="both"/>
        <w:rPr>
          <w:rFonts w:ascii="Arial" w:eastAsia="Times New Roman" w:hAnsi="Arial" w:cs="Arial"/>
          <w:b/>
          <w:bCs/>
        </w:rPr>
      </w:pPr>
    </w:p>
    <w:p w:rsidR="00B56A63" w:rsidRDefault="00B56A63">
      <w:pPr>
        <w:widowControl/>
        <w:jc w:val="both"/>
        <w:rPr>
          <w:rFonts w:ascii="Arial" w:eastAsia="Times New Roman" w:hAnsi="Arial" w:cs="Arial"/>
          <w:b/>
          <w:bCs/>
        </w:rPr>
      </w:pPr>
    </w:p>
    <w:p w:rsidR="00B56A63" w:rsidRDefault="007444F6">
      <w:pPr>
        <w:widowControl/>
        <w:jc w:val="both"/>
        <w:rPr>
          <w:rFonts w:ascii="Arial" w:eastAsia="Times New Roman" w:hAnsi="Arial" w:cs="Arial"/>
        </w:rPr>
      </w:pPr>
      <w:r>
        <w:rPr>
          <w:rFonts w:ascii="Arial" w:eastAsia="Times New Roman" w:hAnsi="Arial" w:cs="Arial"/>
        </w:rPr>
        <w:t>17.1</w:t>
      </w:r>
      <w:r>
        <w:rPr>
          <w:rFonts w:ascii="Arial" w:eastAsia="Times New Roman" w:hAnsi="Arial" w:cs="Arial"/>
        </w:rPr>
        <w:tab/>
        <w:t>Prices charged by the supplier for goods delivered and services performed under   the contract shall not vary from the prices quoted by the supplier in his bid, with the exception of any price adjustments authorized or in the purchaser’s request for bid validity extension, as the case may be.</w:t>
      </w: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            </w:t>
      </w:r>
    </w:p>
    <w:p w:rsidR="00B56A63" w:rsidRDefault="007444F6" w:rsidP="00894B7C">
      <w:pPr>
        <w:widowControl/>
        <w:tabs>
          <w:tab w:val="left" w:pos="709"/>
        </w:tabs>
        <w:autoSpaceDE w:val="0"/>
        <w:ind w:left="709"/>
        <w:jc w:val="both"/>
        <w:textAlignment w:val="auto"/>
        <w:rPr>
          <w:rFonts w:ascii="Arial" w:eastAsia="Times New Roman" w:hAnsi="Arial" w:cs="Arial"/>
          <w:kern w:val="0"/>
          <w:sz w:val="22"/>
          <w:szCs w:val="22"/>
        </w:rPr>
      </w:pPr>
      <w:r>
        <w:rPr>
          <w:rFonts w:ascii="Arial" w:eastAsia="Times New Roman" w:hAnsi="Arial" w:cs="Arial"/>
          <w:kern w:val="0"/>
          <w:sz w:val="22"/>
          <w:szCs w:val="22"/>
        </w:rPr>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097EB8" w:rsidRDefault="00097EB8" w:rsidP="00894B7C">
      <w:pPr>
        <w:widowControl/>
        <w:tabs>
          <w:tab w:val="left" w:pos="709"/>
        </w:tabs>
        <w:autoSpaceDE w:val="0"/>
        <w:ind w:left="709"/>
        <w:jc w:val="both"/>
        <w:textAlignment w:val="auto"/>
        <w:rPr>
          <w:rFonts w:ascii="Arial" w:eastAsia="Times New Roman" w:hAnsi="Arial" w:cs="Arial"/>
          <w:kern w:val="0"/>
          <w:sz w:val="22"/>
          <w:szCs w:val="22"/>
        </w:rPr>
      </w:pPr>
    </w:p>
    <w:p w:rsidR="00097EB8" w:rsidRDefault="00097EB8" w:rsidP="00894B7C">
      <w:pPr>
        <w:widowControl/>
        <w:tabs>
          <w:tab w:val="left" w:pos="709"/>
        </w:tabs>
        <w:autoSpaceDE w:val="0"/>
        <w:ind w:left="709"/>
        <w:jc w:val="both"/>
        <w:textAlignment w:val="auto"/>
        <w:rPr>
          <w:rFonts w:ascii="Arial" w:eastAsia="Times New Roman" w:hAnsi="Arial" w:cs="Arial"/>
          <w:kern w:val="0"/>
          <w:sz w:val="22"/>
          <w:szCs w:val="22"/>
        </w:rPr>
      </w:pPr>
    </w:p>
    <w:p w:rsidR="00097EB8" w:rsidRDefault="00097EB8" w:rsidP="00894B7C">
      <w:pPr>
        <w:widowControl/>
        <w:tabs>
          <w:tab w:val="left" w:pos="709"/>
        </w:tabs>
        <w:autoSpaceDE w:val="0"/>
        <w:ind w:left="709"/>
        <w:jc w:val="both"/>
        <w:textAlignment w:val="auto"/>
        <w:rPr>
          <w:rFonts w:ascii="Arial" w:eastAsia="Times New Roman" w:hAnsi="Arial" w:cs="Arial"/>
          <w:kern w:val="0"/>
          <w:sz w:val="22"/>
          <w:szCs w:val="22"/>
        </w:rPr>
      </w:pPr>
    </w:p>
    <w:p w:rsidR="0031657B" w:rsidRPr="00894B7C" w:rsidRDefault="0031657B" w:rsidP="00894B7C">
      <w:pPr>
        <w:widowControl/>
        <w:tabs>
          <w:tab w:val="left" w:pos="709"/>
        </w:tabs>
        <w:autoSpaceDE w:val="0"/>
        <w:ind w:left="709"/>
        <w:jc w:val="both"/>
        <w:textAlignment w:val="auto"/>
        <w:rPr>
          <w:rFonts w:ascii="Arial" w:eastAsia="Times New Roman" w:hAnsi="Arial" w:cs="Arial"/>
          <w:kern w:val="0"/>
          <w:sz w:val="22"/>
          <w:szCs w:val="22"/>
        </w:rPr>
      </w:pPr>
    </w:p>
    <w:p w:rsidR="00B56A63" w:rsidRDefault="00B56A63">
      <w:pPr>
        <w:widowControl/>
        <w:jc w:val="both"/>
        <w:rPr>
          <w:rFonts w:ascii="Arial" w:eastAsia="Times New Roman" w:hAnsi="Arial" w:cs="Arial"/>
        </w:rPr>
      </w:pPr>
    </w:p>
    <w:p w:rsidR="00B56A63" w:rsidRPr="00894B7C" w:rsidRDefault="007444F6" w:rsidP="00894B7C">
      <w:pPr>
        <w:widowControl/>
        <w:spacing w:line="360" w:lineRule="auto"/>
        <w:jc w:val="both"/>
        <w:rPr>
          <w:rFonts w:ascii="Arial" w:eastAsia="Times New Roman" w:hAnsi="Arial" w:cs="Arial"/>
          <w:b/>
          <w:bCs/>
        </w:rPr>
      </w:pPr>
      <w:r>
        <w:rPr>
          <w:rFonts w:ascii="Arial" w:eastAsia="Times New Roman" w:hAnsi="Arial" w:cs="Arial"/>
          <w:b/>
          <w:bCs/>
        </w:rPr>
        <w:t>18. Variation orders</w:t>
      </w:r>
    </w:p>
    <w:p w:rsidR="00B56A63" w:rsidRDefault="007444F6">
      <w:pPr>
        <w:widowControl/>
        <w:ind w:left="720" w:hanging="720"/>
        <w:jc w:val="both"/>
        <w:rPr>
          <w:rFonts w:ascii="Arial" w:eastAsia="Times New Roman" w:hAnsi="Arial" w:cs="Arial"/>
        </w:rPr>
      </w:pPr>
      <w:r>
        <w:rPr>
          <w:rFonts w:ascii="Arial" w:eastAsia="Times New Roman" w:hAnsi="Arial" w:cs="Arial"/>
        </w:rPr>
        <w:t>18.1</w:t>
      </w:r>
      <w:r>
        <w:rPr>
          <w:rFonts w:ascii="Arial" w:eastAsia="Times New Roman" w:hAnsi="Arial" w:cs="Arial"/>
        </w:rPr>
        <w:tab/>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B56A63" w:rsidRDefault="00B56A63">
      <w:pPr>
        <w:widowControl/>
        <w:ind w:left="720" w:hanging="720"/>
        <w:jc w:val="both"/>
        <w:rPr>
          <w:rFonts w:ascii="Arial" w:eastAsia="Times New Roman" w:hAnsi="Arial" w:cs="Arial"/>
        </w:rPr>
      </w:pPr>
    </w:p>
    <w:p w:rsidR="00B56A63" w:rsidRPr="00894B7C" w:rsidRDefault="007444F6" w:rsidP="00894B7C">
      <w:pPr>
        <w:widowControl/>
        <w:spacing w:line="360" w:lineRule="auto"/>
        <w:jc w:val="both"/>
        <w:rPr>
          <w:rFonts w:ascii="Arial" w:eastAsia="Times New Roman" w:hAnsi="Arial" w:cs="Arial"/>
          <w:b/>
          <w:bCs/>
        </w:rPr>
      </w:pPr>
      <w:r>
        <w:rPr>
          <w:rFonts w:ascii="Arial" w:eastAsia="Times New Roman" w:hAnsi="Arial" w:cs="Arial"/>
          <w:b/>
          <w:bCs/>
        </w:rPr>
        <w:t>19. Assignment</w:t>
      </w:r>
    </w:p>
    <w:p w:rsidR="00B56A63" w:rsidRDefault="007444F6">
      <w:pPr>
        <w:widowControl/>
        <w:ind w:left="720" w:hanging="720"/>
        <w:jc w:val="both"/>
        <w:rPr>
          <w:rFonts w:ascii="Arial" w:eastAsia="Times New Roman" w:hAnsi="Arial" w:cs="Arial"/>
        </w:rPr>
      </w:pPr>
      <w:r>
        <w:rPr>
          <w:rFonts w:ascii="Arial" w:eastAsia="Times New Roman" w:hAnsi="Arial" w:cs="Arial"/>
        </w:rPr>
        <w:t>19.1</w:t>
      </w:r>
      <w:r>
        <w:rPr>
          <w:rFonts w:ascii="Arial" w:eastAsia="Times New Roman" w:hAnsi="Arial" w:cs="Arial"/>
        </w:rPr>
        <w:tab/>
        <w:t>The supplier shall not assign, in whole or in part, its obligations to perform under the contract, except with the purchaser’s prior written consent.</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20. Subcontracts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20.1</w:t>
      </w:r>
      <w:r>
        <w:rPr>
          <w:rFonts w:ascii="Arial" w:eastAsia="Times New Roman" w:hAnsi="Arial" w:cs="Arial"/>
        </w:rPr>
        <w:tab/>
        <w:t>The supplier shall notify the purchaser in writing of all subcontracts awarded under these contracts if not already specified in the bid. Such notification, in the original bid or later, shall not relieve the supplier from any liability or obligation under the contract.</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21. Delays in the supplier’s performance</w:t>
      </w:r>
    </w:p>
    <w:p w:rsidR="00B56A63" w:rsidRDefault="007444F6">
      <w:pPr>
        <w:pStyle w:val="ListParagraph"/>
        <w:widowControl/>
        <w:spacing w:line="360" w:lineRule="auto"/>
        <w:jc w:val="both"/>
        <w:rPr>
          <w:rFonts w:ascii="Arial" w:eastAsia="Times New Roman" w:hAnsi="Arial" w:cs="Arial"/>
          <w:b/>
          <w:bCs/>
        </w:rPr>
      </w:pPr>
      <w:r>
        <w:rPr>
          <w:rFonts w:ascii="Arial" w:eastAsia="Times New Roman" w:hAnsi="Arial" w:cs="Arial"/>
          <w:b/>
          <w:bCs/>
        </w:rPr>
        <w:t xml:space="preserve"> </w:t>
      </w:r>
    </w:p>
    <w:p w:rsidR="00B56A63" w:rsidRDefault="007444F6">
      <w:pPr>
        <w:widowControl/>
        <w:ind w:left="720" w:hanging="720"/>
        <w:jc w:val="both"/>
        <w:rPr>
          <w:rFonts w:ascii="Arial" w:eastAsia="Times New Roman" w:hAnsi="Arial" w:cs="Arial"/>
        </w:rPr>
      </w:pPr>
      <w:r>
        <w:rPr>
          <w:rFonts w:ascii="Arial" w:eastAsia="Times New Roman" w:hAnsi="Arial" w:cs="Arial"/>
        </w:rPr>
        <w:t>21.1</w:t>
      </w:r>
      <w:r>
        <w:rPr>
          <w:rFonts w:ascii="Arial" w:eastAsia="Times New Roman" w:hAnsi="Arial" w:cs="Arial"/>
        </w:rPr>
        <w:tab/>
        <w:t xml:space="preserve"> Delivery of the goods and performance of services shall be made by the supplier in accordance with the time schedule prescribed by the purchaser in the contract.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21.2</w:t>
      </w:r>
      <w:r>
        <w:rPr>
          <w:rFonts w:ascii="Arial" w:eastAsia="Times New Roman" w:hAnsi="Arial" w:cs="Arial"/>
        </w:rPr>
        <w:tab/>
        <w:t xml:space="preserve">If at any time during performance of the contract, the supplier or its subcontractor(s) should encounter conditions impeding timely delivery of the goods and performance of services, </w:t>
      </w:r>
    </w:p>
    <w:p w:rsidR="00B56A63" w:rsidRDefault="007444F6">
      <w:pPr>
        <w:widowControl/>
        <w:ind w:left="709"/>
        <w:jc w:val="both"/>
        <w:rPr>
          <w:rFonts w:ascii="Arial" w:eastAsia="Times New Roman" w:hAnsi="Arial" w:cs="Arial"/>
        </w:rPr>
      </w:pPr>
      <w:r>
        <w:rPr>
          <w:rFonts w:ascii="Arial" w:eastAsia="Times New Roman" w:hAnsi="Arial" w:cs="Arial"/>
        </w:rPr>
        <w:t>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21.3</w:t>
      </w:r>
      <w:r>
        <w:rPr>
          <w:rFonts w:ascii="Arial" w:eastAsia="Times New Roman" w:hAnsi="Arial" w:cs="Arial"/>
        </w:rPr>
        <w:tab/>
        <w:t>The right is reserved to procure outside of the contract small quantities or to have minor essential services executed if an emergency arises, the supplier’s point of supply is not situated at or near the place where the goods are required, or the supplier’s services are not readily available.</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21.4 </w:t>
      </w:r>
      <w:r>
        <w:rPr>
          <w:rFonts w:ascii="Arial" w:eastAsia="Times New Roman" w:hAnsi="Arial" w:cs="Arial"/>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22.2 without the application of penalties.</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21.5</w:t>
      </w:r>
      <w:r>
        <w:rPr>
          <w:rFonts w:ascii="Arial" w:eastAsia="Times New Roman" w:hAnsi="Arial" w:cs="Arial"/>
        </w:rPr>
        <w:tab/>
        <w:t>Upon any delay beyond the delivery period in the case of a goods contract, the purchaser shall, without cancelling the contract, be entitled to purchase goods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lastRenderedPageBreak/>
        <w:t>22. Penalties</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11"/>
        <w:jc w:val="both"/>
        <w:rPr>
          <w:rFonts w:ascii="Arial" w:eastAsia="Times New Roman" w:hAnsi="Arial" w:cs="Arial"/>
        </w:rPr>
      </w:pPr>
      <w:r>
        <w:rPr>
          <w:rFonts w:ascii="Arial" w:eastAsia="Times New Roman" w:hAnsi="Arial" w:cs="Arial"/>
        </w:rPr>
        <w:t>22.1</w:t>
      </w:r>
      <w:r>
        <w:rPr>
          <w:rFonts w:ascii="Arial" w:eastAsia="Times New Roman" w:hAnsi="Arial" w:cs="Arial"/>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23. Termination for default</w:t>
      </w:r>
    </w:p>
    <w:p w:rsidR="00B56A63" w:rsidRDefault="00B56A63">
      <w:pPr>
        <w:pStyle w:val="ListParagraph"/>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23.1</w:t>
      </w:r>
      <w:r>
        <w:rPr>
          <w:rFonts w:ascii="Arial" w:eastAsia="Times New Roman" w:hAnsi="Arial" w:cs="Arial"/>
        </w:rPr>
        <w:tab/>
        <w:t>The purchaser, without prejudice to any other remedy for breach of contract, by written notice of default sent to the supplier, may terminate this contract in whole or in part:</w:t>
      </w:r>
    </w:p>
    <w:p w:rsidR="00B56A63" w:rsidRDefault="00B56A63">
      <w:pPr>
        <w:widowControl/>
        <w:ind w:left="720" w:hanging="720"/>
        <w:jc w:val="both"/>
        <w:rPr>
          <w:rFonts w:ascii="Arial" w:eastAsia="Times New Roman" w:hAnsi="Arial" w:cs="Arial"/>
        </w:rPr>
      </w:pPr>
    </w:p>
    <w:p w:rsidR="00B56A63" w:rsidRDefault="007444F6">
      <w:pPr>
        <w:widowControl/>
        <w:ind w:left="1418" w:firstLine="22"/>
        <w:jc w:val="both"/>
        <w:rPr>
          <w:rFonts w:ascii="Arial" w:eastAsia="Times New Roman" w:hAnsi="Arial" w:cs="Arial"/>
        </w:rPr>
      </w:pPr>
      <w:r>
        <w:rPr>
          <w:rFonts w:ascii="Arial" w:eastAsia="Times New Roman" w:hAnsi="Arial" w:cs="Arial"/>
        </w:rPr>
        <w:t>(a) If the supplier fails to deliver any or all of the goods within the period(s) specified in             the contract, or within any extension thereof granted by purchaser pursuant to GCC Clause 21.2;</w:t>
      </w:r>
    </w:p>
    <w:p w:rsidR="00B56A63" w:rsidRDefault="00B56A63">
      <w:pPr>
        <w:widowControl/>
        <w:jc w:val="both"/>
        <w:rPr>
          <w:rFonts w:ascii="Arial" w:eastAsia="Times New Roman" w:hAnsi="Arial" w:cs="Arial"/>
        </w:rPr>
      </w:pPr>
    </w:p>
    <w:p w:rsidR="00B56A63" w:rsidRDefault="007444F6">
      <w:pPr>
        <w:widowControl/>
        <w:ind w:left="720" w:firstLine="720"/>
        <w:jc w:val="both"/>
        <w:rPr>
          <w:rFonts w:ascii="Arial" w:eastAsia="Times New Roman" w:hAnsi="Arial" w:cs="Arial"/>
        </w:rPr>
      </w:pPr>
      <w:r>
        <w:rPr>
          <w:rFonts w:ascii="Arial" w:eastAsia="Times New Roman" w:hAnsi="Arial" w:cs="Arial"/>
        </w:rPr>
        <w:t>(b) If the supplier fails to perform any other obligation(s) under the contract; or</w:t>
      </w:r>
    </w:p>
    <w:p w:rsidR="00B56A63" w:rsidRDefault="00B56A63">
      <w:pPr>
        <w:widowControl/>
        <w:ind w:left="1560"/>
        <w:jc w:val="both"/>
        <w:rPr>
          <w:rFonts w:ascii="Arial" w:eastAsia="Times New Roman" w:hAnsi="Arial" w:cs="Arial"/>
        </w:rPr>
      </w:pPr>
    </w:p>
    <w:p w:rsidR="00B56A63" w:rsidRDefault="007444F6">
      <w:pPr>
        <w:tabs>
          <w:tab w:val="left" w:pos="1134"/>
          <w:tab w:val="left" w:pos="1276"/>
        </w:tabs>
        <w:spacing w:after="200" w:line="276" w:lineRule="auto"/>
        <w:ind w:left="1440"/>
        <w:jc w:val="both"/>
        <w:rPr>
          <w:rFonts w:ascii="Arial" w:hAnsi="Arial" w:cs="Arial"/>
          <w:szCs w:val="22"/>
        </w:rPr>
      </w:pPr>
      <w:r>
        <w:rPr>
          <w:rFonts w:ascii="Arial" w:hAnsi="Arial" w:cs="Arial"/>
          <w:szCs w:val="22"/>
        </w:rPr>
        <w:t>(c) If the supplier, in the judgment of the purchaser, has engaged in corrupt or                                                  fraudulent practices in competing for or in executing the contract.</w:t>
      </w:r>
    </w:p>
    <w:p w:rsidR="00B56A63" w:rsidRDefault="007444F6">
      <w:pPr>
        <w:widowControl/>
        <w:ind w:left="720" w:hanging="720"/>
        <w:jc w:val="both"/>
        <w:rPr>
          <w:rFonts w:ascii="Arial" w:eastAsia="Times New Roman" w:hAnsi="Arial" w:cs="Arial"/>
        </w:rPr>
      </w:pPr>
      <w:r>
        <w:rPr>
          <w:rFonts w:ascii="Arial" w:eastAsia="Times New Roman" w:hAnsi="Arial" w:cs="Arial"/>
        </w:rPr>
        <w:t>23.2</w:t>
      </w:r>
      <w:r>
        <w:rPr>
          <w:rFonts w:ascii="Arial" w:eastAsia="Times New Roman" w:hAnsi="Arial" w:cs="Arial"/>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w:t>
      </w:r>
    </w:p>
    <w:p w:rsidR="00B56A63" w:rsidRDefault="007444F6">
      <w:pPr>
        <w:widowControl/>
        <w:ind w:left="720" w:hanging="720"/>
        <w:jc w:val="both"/>
        <w:rPr>
          <w:rFonts w:ascii="Arial" w:eastAsia="Times New Roman" w:hAnsi="Arial" w:cs="Arial"/>
        </w:rPr>
      </w:pPr>
      <w:r>
        <w:rPr>
          <w:rFonts w:ascii="Arial" w:eastAsia="Times New Roman" w:hAnsi="Arial" w:cs="Arial"/>
        </w:rPr>
        <w:t xml:space="preserve">           Any excess costs for such similar goods, works or services. However, the supplier shall continue performance of the contract to the extent not terminated.</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23.3</w:t>
      </w:r>
      <w:r>
        <w:rPr>
          <w:rFonts w:ascii="Arial" w:eastAsia="Times New Roman" w:hAnsi="Arial" w:cs="Arial"/>
        </w:rPr>
        <w:tab/>
        <w:t>Where the purchaser terminates the contract in whole or in part, the purchaser may decide to impose a restriction penalty on the supplier by prohibiting such supplier from doing business with the public sector for a period not exceeding 10 years.</w:t>
      </w: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tabs>
          <w:tab w:val="left" w:pos="1560"/>
        </w:tabs>
        <w:ind w:left="720" w:hanging="720"/>
        <w:jc w:val="both"/>
        <w:rPr>
          <w:rFonts w:ascii="Arial" w:eastAsia="Times New Roman" w:hAnsi="Arial" w:cs="Arial"/>
        </w:rPr>
      </w:pPr>
      <w:r>
        <w:rPr>
          <w:rFonts w:ascii="Arial" w:eastAsia="Times New Roman" w:hAnsi="Arial" w:cs="Arial"/>
        </w:rPr>
        <w:t>23.4</w:t>
      </w:r>
      <w:r>
        <w:rPr>
          <w:rFonts w:ascii="Arial" w:eastAsia="Times New Roman" w:hAnsi="Arial" w:cs="Arial"/>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23.5.</w:t>
      </w:r>
      <w:r>
        <w:rPr>
          <w:rFonts w:ascii="Arial" w:eastAsia="Times New Roman" w:hAnsi="Arial" w:cs="Arial"/>
        </w:rPr>
        <w:tab/>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purchaser actively associated.</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23.6</w:t>
      </w:r>
      <w:r>
        <w:rPr>
          <w:rFonts w:ascii="Arial" w:eastAsia="Times New Roman" w:hAnsi="Arial" w:cs="Arial"/>
        </w:rPr>
        <w:tab/>
        <w:t>If a restriction is imposed, the purchaser must, within five (5) working days of such imposition, furnish the National Treasury, with the following information:</w:t>
      </w:r>
    </w:p>
    <w:p w:rsidR="00B56A63" w:rsidRDefault="00B56A63">
      <w:pPr>
        <w:widowControl/>
        <w:jc w:val="both"/>
        <w:rPr>
          <w:rFonts w:ascii="Arial" w:eastAsia="Times New Roman" w:hAnsi="Arial" w:cs="Arial"/>
        </w:rPr>
      </w:pPr>
    </w:p>
    <w:p w:rsidR="00B56A63" w:rsidRDefault="007444F6">
      <w:pPr>
        <w:widowControl/>
        <w:numPr>
          <w:ilvl w:val="0"/>
          <w:numId w:val="51"/>
        </w:numPr>
        <w:spacing w:after="200" w:line="276" w:lineRule="auto"/>
        <w:jc w:val="both"/>
        <w:rPr>
          <w:rFonts w:ascii="Arial" w:eastAsia="Times New Roman" w:hAnsi="Arial" w:cs="Arial"/>
        </w:rPr>
      </w:pPr>
      <w:r>
        <w:rPr>
          <w:rFonts w:ascii="Arial" w:eastAsia="Times New Roman" w:hAnsi="Arial" w:cs="Arial"/>
        </w:rPr>
        <w:t>the name and address of the supplier and / or person restricted by the   purchaser;</w:t>
      </w:r>
    </w:p>
    <w:p w:rsidR="00B56A63" w:rsidRDefault="00B56A63">
      <w:pPr>
        <w:widowControl/>
        <w:ind w:left="2160"/>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 xml:space="preserve">(ii) </w:t>
      </w:r>
      <w:r>
        <w:rPr>
          <w:rFonts w:ascii="Arial" w:eastAsia="Times New Roman" w:hAnsi="Arial" w:cs="Arial"/>
        </w:rPr>
        <w:tab/>
        <w:t>The date of commencement of the restriction</w:t>
      </w:r>
    </w:p>
    <w:p w:rsidR="00B56A63" w:rsidRDefault="007444F6">
      <w:pPr>
        <w:widowControl/>
        <w:numPr>
          <w:ilvl w:val="0"/>
          <w:numId w:val="51"/>
        </w:numPr>
        <w:tabs>
          <w:tab w:val="left" w:pos="567"/>
        </w:tabs>
        <w:spacing w:after="200" w:line="360" w:lineRule="auto"/>
        <w:jc w:val="both"/>
        <w:rPr>
          <w:rFonts w:ascii="Arial" w:eastAsia="Times New Roman" w:hAnsi="Arial" w:cs="Arial"/>
        </w:rPr>
      </w:pPr>
      <w:r>
        <w:rPr>
          <w:rFonts w:ascii="Arial" w:eastAsia="Times New Roman" w:hAnsi="Arial" w:cs="Arial"/>
        </w:rPr>
        <w:t xml:space="preserve">  The period of restriction; and</w:t>
      </w:r>
    </w:p>
    <w:p w:rsidR="00B56A63" w:rsidRDefault="007444F6">
      <w:pPr>
        <w:widowControl/>
        <w:numPr>
          <w:ilvl w:val="0"/>
          <w:numId w:val="51"/>
        </w:numPr>
        <w:spacing w:after="200" w:line="360" w:lineRule="auto"/>
        <w:jc w:val="both"/>
        <w:rPr>
          <w:rFonts w:ascii="Arial" w:eastAsia="Times New Roman" w:hAnsi="Arial" w:cs="Arial"/>
        </w:rPr>
      </w:pPr>
      <w:r>
        <w:rPr>
          <w:rFonts w:ascii="Arial" w:eastAsia="Times New Roman" w:hAnsi="Arial" w:cs="Arial"/>
        </w:rPr>
        <w:t>The reasons for the restriction.</w:t>
      </w:r>
    </w:p>
    <w:p w:rsidR="00B56A63" w:rsidRDefault="007444F6">
      <w:pPr>
        <w:widowControl/>
        <w:numPr>
          <w:ilvl w:val="0"/>
          <w:numId w:val="51"/>
        </w:numPr>
        <w:spacing w:after="200" w:line="276" w:lineRule="auto"/>
        <w:jc w:val="both"/>
        <w:rPr>
          <w:rFonts w:ascii="Arial" w:eastAsia="Times New Roman" w:hAnsi="Arial" w:cs="Arial"/>
        </w:rPr>
      </w:pPr>
      <w:r>
        <w:rPr>
          <w:rFonts w:ascii="Arial" w:eastAsia="Times New Roman" w:hAnsi="Arial" w:cs="Arial"/>
        </w:rPr>
        <w:t xml:space="preserve">These details will be loaded in the National Treasury’s central database of        </w:t>
      </w:r>
    </w:p>
    <w:p w:rsidR="00B56A63" w:rsidRDefault="007444F6">
      <w:pPr>
        <w:widowControl/>
        <w:numPr>
          <w:ilvl w:val="0"/>
          <w:numId w:val="51"/>
        </w:numPr>
        <w:spacing w:after="200" w:line="276" w:lineRule="auto"/>
        <w:jc w:val="both"/>
        <w:rPr>
          <w:rFonts w:ascii="Arial" w:eastAsia="Times New Roman" w:hAnsi="Arial" w:cs="Arial"/>
        </w:rPr>
      </w:pPr>
      <w:r>
        <w:rPr>
          <w:rFonts w:ascii="Arial" w:eastAsia="Times New Roman" w:hAnsi="Arial" w:cs="Arial"/>
        </w:rPr>
        <w:t xml:space="preserve"> Suppliers or persons prohibited from doing business with the public sector.</w:t>
      </w:r>
    </w:p>
    <w:p w:rsidR="00B56A63" w:rsidRDefault="007444F6">
      <w:pPr>
        <w:widowControl/>
        <w:spacing w:after="200" w:line="276" w:lineRule="auto"/>
        <w:ind w:left="709" w:hanging="649"/>
        <w:jc w:val="both"/>
        <w:rPr>
          <w:rFonts w:ascii="Arial" w:eastAsia="Times New Roman" w:hAnsi="Arial" w:cs="Arial"/>
        </w:rPr>
      </w:pPr>
      <w:r>
        <w:rPr>
          <w:rFonts w:ascii="Arial" w:eastAsia="Times New Roman" w:hAnsi="Arial" w:cs="Arial"/>
        </w:rPr>
        <w:t>23.7.</w:t>
      </w:r>
      <w:r>
        <w:rPr>
          <w:rFonts w:ascii="Arial" w:eastAsia="Times New Roman" w:hAnsi="Arial" w:cs="Arial"/>
        </w:rPr>
        <w:tab/>
        <w:t>If a court of law convicts a person of an offence as contemplated in sections 12 or 13 of the Prevention and Combating of Corrupt Activities Act, No. 12 of 2004, the court may also rule that such person’s name be endorsed on the Register for Bid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24. </w:t>
      </w:r>
      <w:r>
        <w:rPr>
          <w:rFonts w:ascii="Arial" w:eastAsia="Times New Roman" w:hAnsi="Arial" w:cs="Arial"/>
          <w:b/>
          <w:bCs/>
        </w:rPr>
        <w:tab/>
        <w:t>Antidumping and countervailing duties and rights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24.1</w:t>
      </w:r>
      <w:r>
        <w:rPr>
          <w:rFonts w:ascii="Arial" w:eastAsia="Times New Roman" w:hAnsi="Arial" w:cs="Arial"/>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w:t>
      </w:r>
    </w:p>
    <w:p w:rsidR="00B56A63" w:rsidRDefault="00B56A63">
      <w:pPr>
        <w:widowControl/>
        <w:ind w:left="720" w:hanging="720"/>
        <w:jc w:val="both"/>
        <w:rPr>
          <w:rFonts w:ascii="Arial" w:eastAsia="Times New Roman" w:hAnsi="Arial" w:cs="Arial"/>
        </w:rPr>
      </w:pPr>
    </w:p>
    <w:p w:rsidR="00B56A63" w:rsidRDefault="007444F6" w:rsidP="000B01FF">
      <w:pPr>
        <w:widowControl/>
        <w:ind w:left="720" w:hanging="720"/>
        <w:jc w:val="both"/>
        <w:rPr>
          <w:rFonts w:ascii="Arial" w:eastAsia="Times New Roman" w:hAnsi="Arial" w:cs="Arial"/>
        </w:rPr>
      </w:pPr>
      <w:r>
        <w:rPr>
          <w:rFonts w:ascii="Arial" w:eastAsia="Times New Roman" w:hAnsi="Arial" w:cs="Arial"/>
        </w:rPr>
        <w:t xml:space="preserve">         anti-dumping or countervailing right is abolished, or where the amount of such provisional payment or any such right is reduced, any such favourable difference shall on demand be paid forthwith by the supplier to the purchaser or the purchaser may deduct such amounts from moneys (if any) which may otherwise be due to the supplier in regard to goods or services which he delivered or rendered, or is to deliver or render in terms of the contract or any other contract or any other amount which may be due to him.</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25. </w:t>
      </w:r>
      <w:r>
        <w:rPr>
          <w:rFonts w:ascii="Arial" w:eastAsia="Times New Roman" w:hAnsi="Arial" w:cs="Arial"/>
          <w:b/>
          <w:bCs/>
        </w:rPr>
        <w:tab/>
        <w:t>Force Majeure</w:t>
      </w:r>
    </w:p>
    <w:p w:rsidR="00B56A63" w:rsidRDefault="00B56A63">
      <w:pPr>
        <w:widowControl/>
        <w:spacing w:line="360" w:lineRule="auto"/>
        <w:jc w:val="both"/>
        <w:rPr>
          <w:rFonts w:ascii="Arial" w:eastAsia="Times New Roman" w:hAnsi="Arial" w:cs="Arial"/>
          <w:b/>
          <w:bCs/>
        </w:rPr>
      </w:pPr>
    </w:p>
    <w:p w:rsidR="00B56A63" w:rsidRDefault="007444F6">
      <w:pPr>
        <w:widowControl/>
        <w:spacing w:line="360" w:lineRule="auto"/>
        <w:ind w:left="705" w:hanging="705"/>
        <w:jc w:val="both"/>
      </w:pPr>
      <w:r>
        <w:rPr>
          <w:rFonts w:ascii="Arial" w:eastAsia="Times New Roman" w:hAnsi="Arial" w:cs="Arial"/>
        </w:rPr>
        <w:t>25.1</w:t>
      </w:r>
      <w:r>
        <w:rPr>
          <w:rFonts w:ascii="Arial" w:eastAsia="Times New Roman" w:hAnsi="Arial" w:cs="Arial"/>
        </w:rPr>
        <w:tab/>
        <w:t xml:space="preserve">Notwithstanding the provisions of GCC Clauses 22 and 23, the supplier shall not be liable for forfeiture of its performance security, damages, or termination for default if </w:t>
      </w:r>
      <w:r>
        <w:rPr>
          <w:rFonts w:ascii="Arial" w:eastAsia="Times New Roman" w:hAnsi="Arial" w:cs="Arial"/>
        </w:rPr>
        <w:lastRenderedPageBreak/>
        <w:t>and to the extent that his delay in performance or other failure to perform his obligations under the contract is the result of an event of force majeure.</w:t>
      </w:r>
    </w:p>
    <w:p w:rsidR="00B56A63" w:rsidRDefault="007444F6">
      <w:pPr>
        <w:widowControl/>
        <w:ind w:left="720" w:hanging="720"/>
        <w:jc w:val="both"/>
        <w:rPr>
          <w:rFonts w:ascii="Arial" w:eastAsia="Times New Roman" w:hAnsi="Arial" w:cs="Arial"/>
        </w:rPr>
      </w:pPr>
      <w:r>
        <w:rPr>
          <w:rFonts w:ascii="Arial" w:eastAsia="Times New Roman" w:hAnsi="Arial" w:cs="Arial"/>
        </w:rPr>
        <w:t>25.2</w:t>
      </w:r>
      <w:r>
        <w:rPr>
          <w:rFonts w:ascii="Arial" w:eastAsia="Times New Roman" w:hAnsi="Arial" w:cs="Arial"/>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 xml:space="preserve">26. </w:t>
      </w:r>
      <w:r>
        <w:rPr>
          <w:rFonts w:ascii="Arial" w:eastAsia="Times New Roman" w:hAnsi="Arial" w:cs="Arial"/>
          <w:b/>
          <w:bCs/>
        </w:rPr>
        <w:tab/>
        <w:t>Termination for insolvency</w:t>
      </w:r>
    </w:p>
    <w:p w:rsidR="00B56A63" w:rsidRDefault="00B56A63">
      <w:pPr>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26.1</w:t>
      </w:r>
      <w:r>
        <w:rPr>
          <w:rFonts w:ascii="Arial" w:eastAsia="Times New Roman" w:hAnsi="Arial" w:cs="Arial"/>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834189" w:rsidRDefault="00834189">
      <w:pPr>
        <w:widowControl/>
        <w:ind w:left="705" w:hanging="705"/>
        <w:jc w:val="both"/>
        <w:rPr>
          <w:rFonts w:ascii="Arial" w:eastAsia="Times New Roman" w:hAnsi="Arial" w:cs="Arial"/>
        </w:rPr>
      </w:pPr>
    </w:p>
    <w:p w:rsidR="00834189" w:rsidRDefault="00834189">
      <w:pPr>
        <w:widowControl/>
        <w:ind w:left="705" w:hanging="705"/>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27.</w:t>
      </w:r>
      <w:r>
        <w:rPr>
          <w:rFonts w:ascii="Arial" w:eastAsia="Times New Roman" w:hAnsi="Arial" w:cs="Arial"/>
          <w:b/>
          <w:bCs/>
        </w:rPr>
        <w:tab/>
        <w:t xml:space="preserve"> Settlement of Disputes</w:t>
      </w:r>
    </w:p>
    <w:p w:rsidR="00B56A63" w:rsidRDefault="00B56A63">
      <w:pPr>
        <w:widowControl/>
        <w:spacing w:line="360" w:lineRule="auto"/>
        <w:jc w:val="both"/>
        <w:rPr>
          <w:rFonts w:ascii="Arial" w:eastAsia="Times New Roman" w:hAnsi="Arial" w:cs="Arial"/>
          <w:b/>
          <w:bCs/>
        </w:rPr>
      </w:pPr>
    </w:p>
    <w:p w:rsidR="00B56A63" w:rsidRDefault="007444F6">
      <w:pPr>
        <w:widowControl/>
        <w:ind w:left="705" w:hanging="705"/>
        <w:jc w:val="both"/>
        <w:rPr>
          <w:rFonts w:ascii="Arial" w:eastAsia="Times New Roman" w:hAnsi="Arial" w:cs="Arial"/>
        </w:rPr>
      </w:pPr>
      <w:r>
        <w:rPr>
          <w:rFonts w:ascii="Arial" w:eastAsia="Times New Roman" w:hAnsi="Arial" w:cs="Arial"/>
        </w:rPr>
        <w:t>27.1</w:t>
      </w:r>
      <w:r>
        <w:rPr>
          <w:rFonts w:ascii="Arial" w:eastAsia="Times New Roman" w:hAnsi="Arial" w:cs="Arial"/>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27.2</w:t>
      </w:r>
      <w:r>
        <w:rPr>
          <w:rFonts w:ascii="Arial" w:eastAsia="Times New Roman" w:hAnsi="Arial" w:cs="Arial"/>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27.3</w:t>
      </w:r>
      <w:r>
        <w:rPr>
          <w:rFonts w:ascii="Arial" w:eastAsia="Times New Roman" w:hAnsi="Arial" w:cs="Arial"/>
        </w:rPr>
        <w:tab/>
        <w:t>Should it not be possible to settle a dispute by means of mediation, it may be settled in a South African court of law.</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rPr>
      </w:pPr>
      <w:r>
        <w:rPr>
          <w:rFonts w:ascii="Arial" w:eastAsia="Times New Roman" w:hAnsi="Arial" w:cs="Arial"/>
        </w:rPr>
        <w:t>27.4    Notwithstanding any reference to mediation and/or court proceedings herein,</w:t>
      </w:r>
    </w:p>
    <w:p w:rsidR="00B56A63" w:rsidRDefault="007444F6">
      <w:pPr>
        <w:widowControl/>
        <w:ind w:left="720"/>
        <w:jc w:val="both"/>
        <w:rPr>
          <w:rFonts w:ascii="Arial" w:eastAsia="Times New Roman" w:hAnsi="Arial" w:cs="Arial"/>
        </w:rPr>
      </w:pPr>
      <w:r>
        <w:rPr>
          <w:rFonts w:ascii="Arial" w:eastAsia="Times New Roman" w:hAnsi="Arial" w:cs="Arial"/>
        </w:rPr>
        <w:t xml:space="preserve">(a) The parties shall continue to perform their respective obligations under the   </w:t>
      </w:r>
    </w:p>
    <w:p w:rsidR="00B56A63" w:rsidRDefault="007444F6">
      <w:pPr>
        <w:widowControl/>
        <w:ind w:left="720"/>
        <w:jc w:val="both"/>
        <w:rPr>
          <w:rFonts w:ascii="Arial" w:eastAsia="Times New Roman" w:hAnsi="Arial" w:cs="Arial"/>
        </w:rPr>
      </w:pPr>
      <w:r>
        <w:rPr>
          <w:rFonts w:ascii="Arial" w:eastAsia="Times New Roman" w:hAnsi="Arial" w:cs="Arial"/>
        </w:rPr>
        <w:t xml:space="preserve">     contract unless they otherwise agree; and</w:t>
      </w:r>
    </w:p>
    <w:p w:rsidR="00B56A63" w:rsidRDefault="00B56A63">
      <w:pPr>
        <w:widowControl/>
        <w:ind w:left="720"/>
        <w:jc w:val="both"/>
        <w:rPr>
          <w:rFonts w:ascii="Arial" w:eastAsia="Times New Roman" w:hAnsi="Arial" w:cs="Arial"/>
        </w:rPr>
      </w:pPr>
    </w:p>
    <w:p w:rsidR="00B56A63" w:rsidRDefault="007444F6">
      <w:pPr>
        <w:widowControl/>
        <w:ind w:left="720"/>
        <w:jc w:val="both"/>
        <w:rPr>
          <w:rFonts w:ascii="Arial" w:eastAsia="Times New Roman" w:hAnsi="Arial" w:cs="Arial"/>
        </w:rPr>
      </w:pPr>
      <w:r>
        <w:rPr>
          <w:rFonts w:ascii="Arial" w:eastAsia="Times New Roman" w:hAnsi="Arial" w:cs="Arial"/>
        </w:rPr>
        <w:t xml:space="preserve">(b) The purchaser shall pay the supplier any monies due the supplier for goods  </w:t>
      </w:r>
    </w:p>
    <w:p w:rsidR="00B56A63" w:rsidRDefault="007444F6">
      <w:pPr>
        <w:widowControl/>
        <w:ind w:left="720"/>
        <w:jc w:val="both"/>
        <w:rPr>
          <w:rFonts w:ascii="Arial" w:eastAsia="Times New Roman" w:hAnsi="Arial" w:cs="Arial"/>
        </w:rPr>
      </w:pPr>
      <w:r>
        <w:rPr>
          <w:rFonts w:ascii="Arial" w:eastAsia="Times New Roman" w:hAnsi="Arial" w:cs="Arial"/>
        </w:rPr>
        <w:t xml:space="preserve">     delivered and / or services rendered according to the prescripts of the contract.</w:t>
      </w: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28. Limitation of Liability</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28.1</w:t>
      </w:r>
      <w:r>
        <w:rPr>
          <w:rFonts w:ascii="Arial" w:eastAsia="Times New Roman" w:hAnsi="Arial" w:cs="Arial"/>
        </w:rPr>
        <w:tab/>
        <w:t>Except in cases of criminal negligence or wilful misconduct, and in the case of infringement pursuant to Clause 6;</w:t>
      </w:r>
    </w:p>
    <w:p w:rsidR="00B56A63" w:rsidRDefault="00B56A63">
      <w:pPr>
        <w:widowControl/>
        <w:jc w:val="both"/>
        <w:rPr>
          <w:rFonts w:ascii="Arial" w:eastAsia="Times New Roman" w:hAnsi="Arial" w:cs="Arial"/>
        </w:rPr>
      </w:pPr>
    </w:p>
    <w:p w:rsidR="00B56A63" w:rsidRDefault="007444F6">
      <w:pPr>
        <w:widowControl/>
        <w:numPr>
          <w:ilvl w:val="0"/>
          <w:numId w:val="56"/>
        </w:numPr>
        <w:spacing w:after="200" w:line="276" w:lineRule="auto"/>
        <w:jc w:val="both"/>
        <w:rPr>
          <w:rFonts w:ascii="Arial" w:eastAsia="Times New Roman" w:hAnsi="Arial" w:cs="Arial"/>
        </w:rPr>
      </w:pPr>
      <w:r>
        <w:rPr>
          <w:rFonts w:ascii="Arial" w:eastAsia="Times New Roman" w:hAnsi="Arial" w:cs="Arial"/>
        </w:rPr>
        <w:lastRenderedPageBreak/>
        <w:t xml:space="preserve">The supplier shall not be liable to the     purchaser, whether in contract, tort, or otherwise, for any indirect or consequential loss or damage, loss of use, loss of production, or loss of profits or </w:t>
      </w:r>
    </w:p>
    <w:p w:rsidR="00B56A63" w:rsidRDefault="007444F6">
      <w:pPr>
        <w:widowControl/>
        <w:numPr>
          <w:ilvl w:val="0"/>
          <w:numId w:val="56"/>
        </w:numPr>
        <w:spacing w:after="200" w:line="276" w:lineRule="auto"/>
        <w:jc w:val="both"/>
        <w:rPr>
          <w:rFonts w:ascii="Arial" w:eastAsia="Times New Roman" w:hAnsi="Arial" w:cs="Arial"/>
        </w:rPr>
      </w:pPr>
      <w:r>
        <w:rPr>
          <w:rFonts w:ascii="Arial" w:eastAsia="Times New Roman" w:hAnsi="Arial" w:cs="Arial"/>
        </w:rPr>
        <w:t>Interest costs, provided that this exclusion shall not apply to any obligation of the supplier to pay penalties and/or damages to the purchaser; and</w:t>
      </w:r>
    </w:p>
    <w:p w:rsidR="00B56A63" w:rsidRDefault="007444F6">
      <w:pPr>
        <w:widowControl/>
        <w:numPr>
          <w:ilvl w:val="0"/>
          <w:numId w:val="56"/>
        </w:numPr>
        <w:spacing w:after="200" w:line="276" w:lineRule="auto"/>
        <w:jc w:val="both"/>
      </w:pPr>
      <w:r>
        <w:rPr>
          <w:rFonts w:ascii="Arial" w:eastAsia="Times New Roman" w:hAnsi="Arial" w:cs="Arial"/>
        </w:rPr>
        <w:t xml:space="preserve">The aggregate liability of the supplier to the purchaser, whether under the contract, in </w:t>
      </w:r>
      <w:r>
        <w:rPr>
          <w:rFonts w:ascii="Arial" w:hAnsi="Arial" w:cs="Arial"/>
          <w:szCs w:val="22"/>
        </w:rPr>
        <w:t>tort or otherwise, shall not exceed the total contract price, provided that this limitation                                                                                  shall not apply to the cost of repairing or replacing defective equipment.</w:t>
      </w: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29. Governing language</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29.1</w:t>
      </w:r>
      <w:r>
        <w:rPr>
          <w:rFonts w:ascii="Arial" w:eastAsia="Times New Roman" w:hAnsi="Arial" w:cs="Arial"/>
        </w:rPr>
        <w:tab/>
        <w:t>The contract shall be written in English. All correspondence and other documents pertaining to the contract that is exchanged by the parties shall also be written in English.</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30. Applicable law</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30.1</w:t>
      </w:r>
      <w:r>
        <w:rPr>
          <w:rFonts w:ascii="Arial" w:eastAsia="Times New Roman" w:hAnsi="Arial" w:cs="Arial"/>
        </w:rPr>
        <w:tab/>
        <w:t xml:space="preserve"> The contract shall be interpreted in accordance with South African laws, unless otherwise specified.</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31. Notices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31.1</w:t>
      </w:r>
      <w:r>
        <w:rPr>
          <w:rFonts w:ascii="Arial" w:eastAsia="Times New Roman" w:hAnsi="Arial" w:cs="Arial"/>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31.2</w:t>
      </w:r>
      <w:r>
        <w:rPr>
          <w:rFonts w:ascii="Arial" w:eastAsia="Times New Roman" w:hAnsi="Arial" w:cs="Arial"/>
        </w:rPr>
        <w:tab/>
        <w:t>The time mentioned in the contract documents for performing any act after such aforesaid notice has been given, shall be reckoned from the date of posting of such notice.</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32. Taxes and duties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32.1</w:t>
      </w:r>
      <w:r>
        <w:rPr>
          <w:rFonts w:ascii="Arial" w:eastAsia="Times New Roman" w:hAnsi="Arial" w:cs="Arial"/>
        </w:rPr>
        <w:tab/>
        <w:t>A foreign supplier shall be entirely responsible for all taxes, stamp duties, license fees, and other such levies imposed outside the purchaser’s country.</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32.2</w:t>
      </w:r>
      <w:r>
        <w:rPr>
          <w:rFonts w:ascii="Arial" w:eastAsia="Times New Roman" w:hAnsi="Arial" w:cs="Arial"/>
        </w:rPr>
        <w:tab/>
        <w:t>A local supplier shall be entirely responsible for all taxes, duties, license fees, etc., incurred until delivery of the contracted goods to the purchaser.</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32.3</w:t>
      </w:r>
      <w:r>
        <w:rPr>
          <w:rFonts w:ascii="Arial" w:eastAsia="Times New Roman" w:hAnsi="Arial" w:cs="Arial"/>
        </w:rPr>
        <w:tab/>
        <w:t>No contract shall be concluded with any bidder whose tax matters are not in order. Prior to the award of a bid SARS must have certified that the tax matters of the preferred bidder are in order.</w:t>
      </w:r>
    </w:p>
    <w:p w:rsidR="00B56A63" w:rsidRDefault="00B56A63">
      <w:pPr>
        <w:widowControl/>
        <w:ind w:left="720" w:hanging="720"/>
        <w:jc w:val="both"/>
        <w:rPr>
          <w:rFonts w:ascii="Arial" w:eastAsia="Times New Roman" w:hAnsi="Arial" w:cs="Arial"/>
        </w:rPr>
      </w:pPr>
    </w:p>
    <w:p w:rsidR="00B56A63" w:rsidRDefault="007444F6">
      <w:pPr>
        <w:widowControl/>
        <w:ind w:left="720" w:hanging="720"/>
        <w:jc w:val="both"/>
        <w:rPr>
          <w:rFonts w:ascii="Arial" w:eastAsia="Times New Roman" w:hAnsi="Arial" w:cs="Arial"/>
          <w:b/>
        </w:rPr>
      </w:pPr>
      <w:r>
        <w:rPr>
          <w:rFonts w:ascii="Arial" w:eastAsia="Times New Roman" w:hAnsi="Arial" w:cs="Arial"/>
        </w:rPr>
        <w:t>32.4</w:t>
      </w:r>
      <w:r>
        <w:rPr>
          <w:rFonts w:ascii="Arial" w:eastAsia="Times New Roman" w:hAnsi="Arial" w:cs="Arial"/>
        </w:rPr>
        <w:tab/>
      </w:r>
      <w:r w:rsidRPr="00DD3B00">
        <w:rPr>
          <w:rFonts w:ascii="Arial" w:eastAsia="Times New Roman" w:hAnsi="Arial" w:cs="Arial"/>
          <w:b/>
        </w:rPr>
        <w:t>No contract shall be concluded with any bidder whose municipal rates and taxes and municipal services charges are in arrears.</w:t>
      </w:r>
    </w:p>
    <w:p w:rsidR="002A3477" w:rsidRPr="00DD3B00" w:rsidRDefault="002A3477">
      <w:pPr>
        <w:widowControl/>
        <w:ind w:left="720" w:hanging="720"/>
        <w:jc w:val="both"/>
        <w:rPr>
          <w:rFonts w:ascii="Arial" w:eastAsia="Times New Roman" w:hAnsi="Arial" w:cs="Arial"/>
          <w:b/>
        </w:rPr>
      </w:pP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lastRenderedPageBreak/>
        <w:t>33. Transfer of contracts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33.1</w:t>
      </w:r>
      <w:r>
        <w:rPr>
          <w:rFonts w:ascii="Arial" w:eastAsia="Times New Roman" w:hAnsi="Arial" w:cs="Arial"/>
        </w:rPr>
        <w:tab/>
        <w:t>The contractor shall not abandon, transfer, cede assign or sublet a contract or part thereof without the written permission of the purchaser.</w:t>
      </w:r>
    </w:p>
    <w:p w:rsidR="00B56A63" w:rsidRDefault="00B56A63">
      <w:pPr>
        <w:widowControl/>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34. Amendment of contracts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720"/>
        <w:jc w:val="both"/>
        <w:rPr>
          <w:rFonts w:ascii="Arial" w:eastAsia="Times New Roman" w:hAnsi="Arial" w:cs="Arial"/>
        </w:rPr>
      </w:pPr>
      <w:r>
        <w:rPr>
          <w:rFonts w:ascii="Arial" w:eastAsia="Times New Roman" w:hAnsi="Arial" w:cs="Arial"/>
        </w:rPr>
        <w:t>34.1</w:t>
      </w:r>
      <w:r>
        <w:rPr>
          <w:rFonts w:ascii="Arial" w:eastAsia="Times New Roman" w:hAnsi="Arial" w:cs="Arial"/>
        </w:rPr>
        <w:tab/>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rsidR="00B56A63" w:rsidRDefault="00B56A63">
      <w:pPr>
        <w:widowControl/>
        <w:ind w:left="720" w:hanging="720"/>
        <w:jc w:val="both"/>
        <w:rPr>
          <w:rFonts w:ascii="Arial" w:eastAsia="Times New Roman" w:hAnsi="Arial" w:cs="Arial"/>
        </w:rPr>
      </w:pPr>
    </w:p>
    <w:p w:rsidR="00B56A63" w:rsidRDefault="007444F6">
      <w:pPr>
        <w:widowControl/>
        <w:spacing w:line="360" w:lineRule="auto"/>
        <w:jc w:val="both"/>
        <w:rPr>
          <w:rFonts w:ascii="Arial" w:eastAsia="Times New Roman" w:hAnsi="Arial" w:cs="Arial"/>
          <w:b/>
          <w:bCs/>
        </w:rPr>
      </w:pPr>
      <w:r>
        <w:rPr>
          <w:rFonts w:ascii="Arial" w:eastAsia="Times New Roman" w:hAnsi="Arial" w:cs="Arial"/>
          <w:b/>
          <w:bCs/>
        </w:rPr>
        <w:t>35. Prohibition of restrictive practices</w:t>
      </w:r>
    </w:p>
    <w:p w:rsidR="00B56A63" w:rsidRDefault="00B56A63">
      <w:pPr>
        <w:widowControl/>
        <w:spacing w:line="360" w:lineRule="auto"/>
        <w:jc w:val="both"/>
        <w:rPr>
          <w:rFonts w:ascii="Arial" w:eastAsia="Times New Roman" w:hAnsi="Arial" w:cs="Arial"/>
          <w:b/>
          <w:bCs/>
        </w:rPr>
      </w:pPr>
    </w:p>
    <w:p w:rsidR="00B56A63" w:rsidRDefault="007444F6">
      <w:pPr>
        <w:widowControl/>
        <w:ind w:left="720" w:hanging="660"/>
        <w:jc w:val="both"/>
        <w:rPr>
          <w:rFonts w:ascii="Arial" w:eastAsia="Times New Roman" w:hAnsi="Arial" w:cs="Arial"/>
        </w:rPr>
      </w:pPr>
      <w:r>
        <w:rPr>
          <w:rFonts w:ascii="Arial" w:eastAsia="Times New Roman" w:hAnsi="Arial" w:cs="Arial"/>
        </w:rPr>
        <w:t>35.1</w:t>
      </w:r>
      <w:r>
        <w:rPr>
          <w:rFonts w:ascii="Arial" w:eastAsia="Times New Roman" w:hAnsi="Arial" w:cs="Arial"/>
        </w:rPr>
        <w:tab/>
        <w:t>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35.2</w:t>
      </w:r>
      <w:r>
        <w:rPr>
          <w:rFonts w:ascii="Arial" w:eastAsia="Times New Roman" w:hAnsi="Arial" w:cs="Arial"/>
        </w:rPr>
        <w:tab/>
        <w:t xml:space="preserve">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 1998.</w:t>
      </w:r>
    </w:p>
    <w:p w:rsidR="00B56A63" w:rsidRDefault="00B56A63">
      <w:pPr>
        <w:widowControl/>
        <w:jc w:val="both"/>
        <w:rPr>
          <w:rFonts w:ascii="Arial" w:eastAsia="Times New Roman" w:hAnsi="Arial" w:cs="Arial"/>
        </w:rPr>
      </w:pPr>
    </w:p>
    <w:p w:rsidR="00B56A63" w:rsidRDefault="007444F6">
      <w:pPr>
        <w:widowControl/>
        <w:ind w:left="720" w:hanging="720"/>
        <w:jc w:val="both"/>
        <w:rPr>
          <w:rFonts w:ascii="Arial" w:eastAsia="Times New Roman" w:hAnsi="Arial" w:cs="Arial"/>
        </w:rPr>
      </w:pPr>
      <w:r>
        <w:rPr>
          <w:rFonts w:ascii="Arial" w:eastAsia="Times New Roman" w:hAnsi="Arial" w:cs="Arial"/>
        </w:rPr>
        <w:t>35.3</w:t>
      </w:r>
      <w:r>
        <w:rPr>
          <w:rFonts w:ascii="Arial" w:eastAsia="Times New Roman" w:hAnsi="Arial" w:cs="Arial"/>
        </w:rPr>
        <w:tab/>
        <w:t xml:space="preserve">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56A63" w:rsidRDefault="00B56A63">
      <w:pPr>
        <w:widowControl/>
        <w:ind w:left="720" w:hanging="720"/>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834189" w:rsidRDefault="0083418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Times New Roman" w:cs="Times New Roman"/>
        </w:rPr>
      </w:pPr>
    </w:p>
    <w:p w:rsidR="00B12B7C" w:rsidRDefault="00B12B7C">
      <w:pPr>
        <w:keepNext/>
        <w:widowControl/>
        <w:tabs>
          <w:tab w:val="left" w:pos="0"/>
        </w:tabs>
        <w:textAlignment w:val="auto"/>
        <w:rPr>
          <w:rFonts w:ascii="Arial" w:eastAsia="Times New Roman" w:hAnsi="Arial" w:cs="Arial"/>
          <w:b/>
          <w:kern w:val="0"/>
          <w:sz w:val="40"/>
          <w:szCs w:val="40"/>
        </w:rPr>
      </w:pPr>
    </w:p>
    <w:p w:rsidR="000305C5" w:rsidRDefault="000305C5" w:rsidP="000305C5">
      <w:pPr>
        <w:keepNext/>
        <w:widowControl/>
        <w:tabs>
          <w:tab w:val="left" w:pos="0"/>
        </w:tabs>
        <w:textAlignment w:val="auto"/>
        <w:rPr>
          <w:rFonts w:ascii="Arial" w:eastAsia="Times New Roman" w:hAnsi="Arial" w:cs="Arial"/>
          <w:b/>
          <w:kern w:val="0"/>
          <w:sz w:val="40"/>
          <w:szCs w:val="40"/>
        </w:rPr>
      </w:pPr>
    </w:p>
    <w:p w:rsidR="00B56A63" w:rsidRDefault="00B56A63">
      <w:pPr>
        <w:widowControl/>
        <w:jc w:val="center"/>
        <w:rPr>
          <w:rFonts w:ascii="AvantGarde Md BT" w:eastAsia="Times New Roman" w:hAnsi="AvantGarde Md BT" w:cs="Times New Roman"/>
          <w:sz w:val="20"/>
        </w:rPr>
      </w:pPr>
    </w:p>
    <w:p w:rsidR="00B56A63" w:rsidRDefault="00B56A63">
      <w:pPr>
        <w:widowControl/>
        <w:jc w:val="center"/>
        <w:rPr>
          <w:rFonts w:ascii="AvantGarde Md BT" w:eastAsia="Times New Roman" w:hAnsi="AvantGarde Md BT" w:cs="Times New Roman"/>
          <w:sz w:val="20"/>
        </w:rPr>
      </w:pPr>
    </w:p>
    <w:p w:rsidR="00B56A63" w:rsidRDefault="00B56A63">
      <w:pPr>
        <w:keepNext/>
        <w:widowControl/>
        <w:tabs>
          <w:tab w:val="left" w:pos="0"/>
        </w:tabs>
        <w:jc w:val="center"/>
        <w:textAlignment w:val="auto"/>
        <w:rPr>
          <w:rFonts w:ascii="Arial" w:eastAsia="Times New Roman" w:hAnsi="Arial" w:cs="Arial"/>
          <w:b/>
          <w:kern w:val="0"/>
        </w:rPr>
      </w:pPr>
    </w:p>
    <w:p w:rsidR="00B56A63" w:rsidRDefault="000305C5" w:rsidP="000305C5">
      <w:pPr>
        <w:keepNext/>
        <w:widowControl/>
        <w:tabs>
          <w:tab w:val="left" w:pos="0"/>
        </w:tabs>
        <w:textAlignment w:val="auto"/>
        <w:rPr>
          <w:rFonts w:ascii="Arial" w:eastAsia="Times New Roman" w:hAnsi="Arial" w:cs="Arial"/>
          <w:b/>
          <w:kern w:val="0"/>
        </w:rPr>
      </w:pPr>
      <w:r>
        <w:rPr>
          <w:rFonts w:ascii="Arial" w:eastAsia="Times New Roman" w:hAnsi="Arial" w:cs="Arial"/>
          <w:b/>
          <w:kern w:val="0"/>
          <w:sz w:val="40"/>
          <w:szCs w:val="40"/>
        </w:rPr>
        <w:t xml:space="preserve">         uPHONGOLO LOCAL MUNICIPALITY</w:t>
      </w:r>
    </w:p>
    <w:p w:rsidR="00B56A63" w:rsidRDefault="00B56A63">
      <w:pPr>
        <w:keepNext/>
        <w:widowControl/>
        <w:tabs>
          <w:tab w:val="left" w:pos="0"/>
        </w:tabs>
        <w:jc w:val="center"/>
        <w:textAlignment w:val="auto"/>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vantGarde Md BT" w:eastAsia="Times New Roman" w:hAnsi="AvantGarde Md BT" w:cs="Times New Roman"/>
          <w:b/>
          <w:bCs/>
        </w:rPr>
      </w:pPr>
    </w:p>
    <w:p w:rsidR="00B56A63" w:rsidRDefault="00B56A63">
      <w:pPr>
        <w:widowControl/>
        <w:jc w:val="center"/>
        <w:rPr>
          <w:rFonts w:ascii="Arial, Bold" w:eastAsia="Times New Roman" w:hAnsi="Arial, Bold" w:cs="Arial, Bold"/>
          <w:b/>
          <w:bCs/>
          <w:sz w:val="44"/>
          <w:szCs w:val="44"/>
        </w:rPr>
      </w:pPr>
    </w:p>
    <w:p w:rsidR="00B56A63" w:rsidRDefault="00154D19" w:rsidP="00154D19">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sz w:val="40"/>
          <w:szCs w:val="40"/>
        </w:rPr>
      </w:pPr>
      <w:r>
        <w:rPr>
          <w:rFonts w:ascii="Arial, Bold" w:eastAsia="Times New Roman" w:hAnsi="Arial, Bold" w:cs="Arial, Bold"/>
          <w:b/>
          <w:bCs/>
          <w:sz w:val="44"/>
          <w:szCs w:val="44"/>
        </w:rPr>
        <w:t xml:space="preserve">              </w:t>
      </w:r>
      <w:r w:rsidR="00C24887">
        <w:rPr>
          <w:rFonts w:ascii="Arial, Bold" w:eastAsia="Times New Roman" w:hAnsi="Arial, Bold" w:cs="Arial, Bold"/>
          <w:b/>
          <w:sz w:val="40"/>
          <w:szCs w:val="40"/>
        </w:rPr>
        <w:t>CONTRACT NO: 656/05/21</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sz w:val="40"/>
          <w:szCs w:val="40"/>
        </w:rPr>
      </w:pPr>
    </w:p>
    <w:p w:rsidR="00912CA9" w:rsidRPr="00E35636" w:rsidRDefault="00912CA9" w:rsidP="00912CA9">
      <w:pPr>
        <w:widowControl/>
        <w:jc w:val="center"/>
        <w:textAlignment w:val="auto"/>
        <w:rPr>
          <w:rFonts w:ascii="Arial" w:eastAsia="Times New Roman" w:hAnsi="Arial" w:cs="Arial"/>
          <w:b/>
          <w:kern w:val="0"/>
          <w:sz w:val="36"/>
          <w:szCs w:val="36"/>
          <w:lang w:val="en-US" w:eastAsia="ar-SA"/>
        </w:rPr>
      </w:pPr>
      <w:r w:rsidRPr="00E35636">
        <w:rPr>
          <w:rFonts w:ascii="Arial" w:eastAsia="Times New Roman" w:hAnsi="Arial" w:cs="Arial"/>
          <w:b/>
          <w:kern w:val="0"/>
          <w:sz w:val="36"/>
          <w:szCs w:val="36"/>
          <w:lang w:val="en-US" w:eastAsia="ar-SA"/>
        </w:rPr>
        <w:t>S</w:t>
      </w:r>
      <w:r w:rsidR="00F27A2E">
        <w:rPr>
          <w:rFonts w:ascii="Arial" w:eastAsia="Times New Roman" w:hAnsi="Arial" w:cs="Arial"/>
          <w:b/>
          <w:kern w:val="0"/>
          <w:sz w:val="36"/>
          <w:szCs w:val="36"/>
          <w:lang w:val="en-US" w:eastAsia="ar-SA"/>
        </w:rPr>
        <w:t>ERVICE PROVIDER TO PROVIDE A FULL COURSE OF DRIVER’S LICENCES</w:t>
      </w:r>
    </w:p>
    <w:p w:rsidR="00B56A63" w:rsidRDefault="00B56A63">
      <w:pPr>
        <w:widowControl/>
        <w:jc w:val="center"/>
        <w:textAlignment w:val="auto"/>
      </w:pPr>
    </w:p>
    <w:p w:rsidR="00DD3B00" w:rsidRDefault="00DD3B00">
      <w:pPr>
        <w:widowControl/>
        <w:jc w:val="center"/>
        <w:textAlignment w:val="auto"/>
      </w:pPr>
    </w:p>
    <w:p w:rsidR="00DD3B00" w:rsidRDefault="00DD3B00">
      <w:pPr>
        <w:widowControl/>
        <w:jc w:val="center"/>
        <w:textAlignment w:val="auto"/>
      </w:pPr>
    </w:p>
    <w:p w:rsidR="00DD3B00" w:rsidRDefault="00DD3B00">
      <w:pPr>
        <w:widowControl/>
        <w:jc w:val="center"/>
        <w:textAlignment w:val="auto"/>
      </w:pPr>
    </w:p>
    <w:p w:rsidR="00DD3B00" w:rsidRDefault="00DD3B00">
      <w:pPr>
        <w:widowControl/>
        <w:jc w:val="center"/>
        <w:textAlignment w:val="auto"/>
      </w:pPr>
    </w:p>
    <w:p w:rsidR="00ED419C" w:rsidRDefault="00DD3B00" w:rsidP="0080042D">
      <w:pPr>
        <w:widowControl/>
        <w:jc w:val="center"/>
        <w:textAlignment w:val="auto"/>
        <w:rPr>
          <w:rFonts w:ascii="Arial" w:hAnsi="Arial" w:cs="Arial"/>
          <w:b/>
          <w:sz w:val="40"/>
          <w:szCs w:val="40"/>
        </w:rPr>
      </w:pPr>
      <w:r w:rsidRPr="00912CA9">
        <w:rPr>
          <w:rFonts w:ascii="Arial" w:hAnsi="Arial" w:cs="Arial"/>
          <w:b/>
          <w:sz w:val="40"/>
          <w:szCs w:val="40"/>
        </w:rPr>
        <w:t>SPECIAL CONDITION OF BID</w:t>
      </w: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Default="00E35636" w:rsidP="0080042D">
      <w:pPr>
        <w:widowControl/>
        <w:jc w:val="center"/>
        <w:textAlignment w:val="auto"/>
        <w:rPr>
          <w:rFonts w:ascii="Arial" w:hAnsi="Arial" w:cs="Arial"/>
          <w:b/>
          <w:sz w:val="40"/>
          <w:szCs w:val="40"/>
        </w:rPr>
      </w:pPr>
    </w:p>
    <w:p w:rsidR="00E35636" w:rsidRPr="0080042D" w:rsidRDefault="00E35636" w:rsidP="0080042D">
      <w:pPr>
        <w:widowControl/>
        <w:jc w:val="center"/>
        <w:textAlignment w:val="auto"/>
        <w:rPr>
          <w:rFonts w:ascii="Arial" w:hAnsi="Arial" w:cs="Arial"/>
          <w:b/>
          <w:sz w:val="40"/>
          <w:szCs w:val="40"/>
        </w:rPr>
      </w:pPr>
    </w:p>
    <w:p w:rsidR="00C91DEE" w:rsidRDefault="000305C5">
      <w:pPr>
        <w:keepNext/>
        <w:widowControl/>
        <w:suppressAutoHyphens w:val="0"/>
        <w:textAlignment w:val="auto"/>
        <w:rPr>
          <w:rFonts w:ascii="Arial, Bold" w:eastAsia="Times New Roman" w:hAnsi="Arial, Bold" w:cs="Arial, Bold"/>
          <w:b/>
          <w:bCs/>
        </w:rPr>
      </w:pPr>
      <w:r>
        <w:rPr>
          <w:rFonts w:ascii="Arial, Bold" w:eastAsia="Times New Roman" w:hAnsi="Arial, Bold" w:cs="Arial, Bold"/>
          <w:b/>
          <w:bCs/>
        </w:rPr>
        <w:lastRenderedPageBreak/>
        <w:t xml:space="preserve">    </w:t>
      </w:r>
      <w:r>
        <w:rPr>
          <w:rFonts w:ascii="Arial, Bold" w:eastAsia="Times New Roman" w:hAnsi="Arial, Bold" w:cs="Arial, Bold"/>
          <w:b/>
          <w:bCs/>
        </w:rPr>
        <w:tab/>
      </w:r>
    </w:p>
    <w:p w:rsidR="00B56A63" w:rsidRDefault="007C1513">
      <w:pPr>
        <w:keepNext/>
        <w:widowControl/>
        <w:suppressAutoHyphens w:val="0"/>
        <w:jc w:val="center"/>
        <w:textAlignment w:val="auto"/>
        <w:rPr>
          <w:rFonts w:ascii="Arial, Bold" w:eastAsia="Times New Roman" w:hAnsi="Arial, Bold" w:cs="Arial, Bold"/>
          <w:b/>
          <w:bCs/>
        </w:rPr>
      </w:pPr>
      <w:r>
        <w:rPr>
          <w:rFonts w:ascii="Arial, Bold" w:eastAsia="Times New Roman" w:hAnsi="Arial, Bold" w:cs="Arial, Bold"/>
          <w:b/>
          <w:bCs/>
        </w:rPr>
        <w:t>u</w:t>
      </w:r>
      <w:r w:rsidR="007444F6">
        <w:rPr>
          <w:rFonts w:ascii="Arial, Bold" w:eastAsia="Times New Roman" w:hAnsi="Arial, Bold" w:cs="Arial, Bold"/>
          <w:b/>
          <w:bCs/>
        </w:rPr>
        <w:t>PHONGOLO LOCAL MUNICIPALITY</w:t>
      </w:r>
    </w:p>
    <w:p w:rsidR="00B56A63" w:rsidRDefault="00B56A63" w:rsidP="00834189">
      <w:pPr>
        <w:keepNext/>
        <w:widowControl/>
        <w:suppressAutoHyphens w:val="0"/>
        <w:textAlignment w:val="auto"/>
        <w:rPr>
          <w:rFonts w:ascii="Arial, Bold" w:eastAsia="Times New Roman" w:hAnsi="Arial, Bold" w:cs="Arial, Bold"/>
          <w:b/>
          <w:bCs/>
        </w:rPr>
      </w:pPr>
    </w:p>
    <w:p w:rsidR="00B56A63" w:rsidRDefault="00912CA9">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r>
        <w:rPr>
          <w:rFonts w:ascii="Arial, Bold" w:eastAsia="Times New Roman" w:hAnsi="Arial, Bold" w:cs="Arial, Bold"/>
          <w:b/>
        </w:rPr>
        <w:t>CONTRACT NO:</w:t>
      </w:r>
      <w:r w:rsidR="00C24887">
        <w:rPr>
          <w:rFonts w:ascii="Arial, Bold" w:eastAsia="Times New Roman" w:hAnsi="Arial, Bold" w:cs="Arial, Bold"/>
          <w:b/>
        </w:rPr>
        <w:t xml:space="preserve"> 656/05/21</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p>
    <w:p w:rsidR="00912CA9" w:rsidRPr="000C55F2" w:rsidRDefault="00912CA9" w:rsidP="00912CA9">
      <w:pPr>
        <w:widowControl/>
        <w:jc w:val="center"/>
        <w:textAlignment w:val="auto"/>
        <w:rPr>
          <w:rFonts w:ascii="Arial" w:eastAsia="Times New Roman" w:hAnsi="Arial" w:cs="Arial"/>
          <w:b/>
          <w:kern w:val="0"/>
          <w:lang w:val="en-US" w:eastAsia="ar-SA"/>
        </w:rPr>
      </w:pPr>
      <w:r w:rsidRPr="000C55F2">
        <w:rPr>
          <w:rFonts w:ascii="Arial" w:eastAsia="Times New Roman" w:hAnsi="Arial" w:cs="Arial"/>
          <w:b/>
          <w:kern w:val="0"/>
          <w:lang w:val="en-US" w:eastAsia="ar-SA"/>
        </w:rPr>
        <w:t>S</w:t>
      </w:r>
      <w:r w:rsidR="00F27A2E">
        <w:rPr>
          <w:rFonts w:ascii="Arial" w:eastAsia="Times New Roman" w:hAnsi="Arial" w:cs="Arial"/>
          <w:b/>
          <w:kern w:val="0"/>
          <w:lang w:val="en-US" w:eastAsia="ar-SA"/>
        </w:rPr>
        <w:t>ERVICE PROVIDER TO PROVIDE A FULL COURSE OF DRIVER’S LICENCES</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SPECIAL CONDITIONS OF BID</w:t>
      </w:r>
    </w:p>
    <w:p w:rsidR="00B56A63" w:rsidRDefault="00B56A63">
      <w:pPr>
        <w:widowControl/>
        <w:jc w:val="both"/>
        <w:rPr>
          <w:rFonts w:ascii="Arial, Bold" w:eastAsia="Times New Roman" w:hAnsi="Arial, Bold" w:cs="Arial, Bold"/>
          <w:b/>
          <w:sz w:val="20"/>
        </w:rPr>
      </w:pPr>
    </w:p>
    <w:p w:rsidR="00B56A63" w:rsidRDefault="007444F6">
      <w:pPr>
        <w:widowControl/>
        <w:numPr>
          <w:ilvl w:val="3"/>
          <w:numId w:val="52"/>
        </w:numPr>
        <w:spacing w:after="200" w:line="276" w:lineRule="auto"/>
        <w:jc w:val="both"/>
        <w:rPr>
          <w:rFonts w:ascii="Arial, Bold" w:eastAsia="Times New Roman" w:hAnsi="Arial, Bold" w:cs="Arial, Bold"/>
          <w:b/>
          <w:bCs/>
        </w:rPr>
      </w:pPr>
      <w:r>
        <w:rPr>
          <w:rFonts w:ascii="Arial, Bold" w:eastAsia="Times New Roman" w:hAnsi="Arial, Bold" w:cs="Arial, Bold"/>
          <w:b/>
          <w:bCs/>
        </w:rPr>
        <w:t>DURATION</w:t>
      </w:r>
    </w:p>
    <w:p w:rsidR="00B56A63" w:rsidRDefault="00C24887">
      <w:pPr>
        <w:widowControl/>
        <w:spacing w:after="200" w:line="276" w:lineRule="auto"/>
        <w:ind w:left="709"/>
        <w:jc w:val="both"/>
        <w:rPr>
          <w:rFonts w:ascii="Arial, Bold" w:eastAsia="Times New Roman" w:hAnsi="Arial, Bold" w:cs="Arial, Bold"/>
          <w:bCs/>
        </w:rPr>
      </w:pPr>
      <w:r w:rsidRPr="00C24887">
        <w:rPr>
          <w:rFonts w:ascii="Arial, Bold" w:eastAsia="Times New Roman" w:hAnsi="Arial, Bold" w:cs="Arial, Bold"/>
          <w:bCs/>
        </w:rPr>
        <w:t>Duration to finalise the work and services is 3</w:t>
      </w:r>
      <w:r w:rsidR="00ED419C" w:rsidRPr="00C24887">
        <w:rPr>
          <w:rFonts w:ascii="Arial, Bold" w:eastAsia="Times New Roman" w:hAnsi="Arial, Bold" w:cs="Arial, Bold"/>
          <w:bCs/>
        </w:rPr>
        <w:t xml:space="preserve"> </w:t>
      </w:r>
      <w:r w:rsidR="00E17266" w:rsidRPr="00C24887">
        <w:rPr>
          <w:rFonts w:ascii="Arial, Bold" w:eastAsia="Times New Roman" w:hAnsi="Arial, Bold" w:cs="Arial, Bold"/>
          <w:bCs/>
        </w:rPr>
        <w:t>Months</w:t>
      </w:r>
      <w:r w:rsidR="00B83410" w:rsidRPr="00C24887">
        <w:rPr>
          <w:rFonts w:ascii="Arial, Bold" w:eastAsia="Times New Roman" w:hAnsi="Arial, Bold" w:cs="Arial, Bold"/>
          <w:bCs/>
        </w:rPr>
        <w:t xml:space="preserve"> </w:t>
      </w:r>
      <w:r w:rsidR="007444F6" w:rsidRPr="00C24887">
        <w:rPr>
          <w:rFonts w:ascii="Arial, Bold" w:eastAsia="Times New Roman" w:hAnsi="Arial, Bold" w:cs="Arial, Bold"/>
          <w:bCs/>
        </w:rPr>
        <w:t>from the day of appointment.</w:t>
      </w:r>
    </w:p>
    <w:p w:rsidR="00B56A63" w:rsidRDefault="007444F6">
      <w:pPr>
        <w:widowControl/>
        <w:numPr>
          <w:ilvl w:val="3"/>
          <w:numId w:val="52"/>
        </w:numPr>
        <w:spacing w:after="200" w:line="276" w:lineRule="auto"/>
        <w:jc w:val="both"/>
        <w:rPr>
          <w:rFonts w:ascii="Arial, Bold" w:eastAsia="Times New Roman" w:hAnsi="Arial, Bold" w:cs="Arial, Bold"/>
          <w:b/>
          <w:bCs/>
        </w:rPr>
      </w:pPr>
      <w:r>
        <w:rPr>
          <w:rFonts w:ascii="Arial, Bold" w:eastAsia="Times New Roman" w:hAnsi="Arial, Bold" w:cs="Arial, Bold"/>
          <w:b/>
          <w:bCs/>
        </w:rPr>
        <w:t>PAYMENT</w:t>
      </w:r>
    </w:p>
    <w:p w:rsidR="00B56A63" w:rsidRDefault="007444F6">
      <w:pPr>
        <w:ind w:left="709"/>
      </w:pPr>
      <w:r>
        <w:rPr>
          <w:rFonts w:ascii="Arial, Bold" w:eastAsia="Times New Roman" w:hAnsi="Arial, Bold" w:cs="Arial, Bold"/>
        </w:rPr>
        <w:t xml:space="preserve">All payments will be made to the Service Provider within thirty (30) days upon the receipt of an invoice. </w:t>
      </w:r>
    </w:p>
    <w:p w:rsidR="00B56A63" w:rsidRDefault="00B56A63">
      <w:pPr>
        <w:widowControl/>
        <w:jc w:val="both"/>
        <w:rPr>
          <w:rFonts w:ascii="Arial, Bold" w:eastAsia="Times New Roman" w:hAnsi="Arial, Bold" w:cs="Arial, Bold"/>
          <w:b/>
          <w:bCs/>
        </w:rPr>
      </w:pPr>
    </w:p>
    <w:p w:rsidR="00B56A63" w:rsidRDefault="007444F6">
      <w:pPr>
        <w:widowControl/>
        <w:numPr>
          <w:ilvl w:val="3"/>
          <w:numId w:val="52"/>
        </w:numPr>
        <w:spacing w:after="200" w:line="276" w:lineRule="auto"/>
        <w:jc w:val="both"/>
        <w:rPr>
          <w:rFonts w:ascii="Arial, Bold" w:eastAsia="Times New Roman" w:hAnsi="Arial, Bold" w:cs="Arial, Bold"/>
          <w:b/>
          <w:bCs/>
        </w:rPr>
      </w:pPr>
      <w:r>
        <w:rPr>
          <w:rFonts w:ascii="Arial, Bold" w:eastAsia="Times New Roman" w:hAnsi="Arial, Bold" w:cs="Arial, Bold"/>
          <w:b/>
          <w:bCs/>
        </w:rPr>
        <w:t>PRICE</w:t>
      </w:r>
    </w:p>
    <w:p w:rsidR="00B56A63" w:rsidRDefault="007444F6">
      <w:pPr>
        <w:suppressAutoHyphens w:val="0"/>
        <w:spacing w:after="200" w:line="276" w:lineRule="auto"/>
        <w:ind w:left="709"/>
        <w:jc w:val="both"/>
      </w:pPr>
      <w:r>
        <w:rPr>
          <w:rFonts w:ascii="Arial" w:hAnsi="Arial" w:cs="Arial"/>
          <w:bCs/>
        </w:rPr>
        <w:t>Prices charged by the service provider for services performed under   the contract shall not vary from the prices quoted by the supplier in his bid, with the exception of any price adjustments authorized or in the purchaser’s request for bid validity extension, as the case may be.</w:t>
      </w:r>
    </w:p>
    <w:p w:rsidR="00B56A63" w:rsidRDefault="007444F6">
      <w:pPr>
        <w:suppressAutoHyphens w:val="0"/>
        <w:spacing w:after="200" w:line="276" w:lineRule="auto"/>
        <w:ind w:left="709"/>
        <w:jc w:val="both"/>
      </w:pPr>
      <w:r>
        <w:rPr>
          <w:rFonts w:ascii="Arial" w:hAnsi="Arial" w:cs="Arial"/>
          <w:bCs/>
        </w:rPr>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B56A63" w:rsidRDefault="00C91DEE">
      <w:pPr>
        <w:widowControl/>
        <w:spacing w:line="360" w:lineRule="auto"/>
        <w:jc w:val="both"/>
        <w:rPr>
          <w:rFonts w:ascii="Arial, Bold" w:eastAsia="Times New Roman" w:hAnsi="Arial, Bold" w:cs="Arial, Bold"/>
          <w:b/>
          <w:bCs/>
        </w:rPr>
      </w:pPr>
      <w:r>
        <w:rPr>
          <w:rFonts w:ascii="Arial, Bold" w:eastAsia="Times New Roman" w:hAnsi="Arial, Bold" w:cs="Arial, Bold"/>
          <w:b/>
          <w:bCs/>
        </w:rPr>
        <w:t>4</w:t>
      </w:r>
      <w:r w:rsidR="007444F6">
        <w:rPr>
          <w:rFonts w:ascii="Arial, Bold" w:eastAsia="Times New Roman" w:hAnsi="Arial, Bold" w:cs="Arial, Bold"/>
          <w:b/>
          <w:bCs/>
        </w:rPr>
        <w:t>.      RETURNABLE DOCUMENTS</w:t>
      </w:r>
    </w:p>
    <w:p w:rsidR="00B56A63" w:rsidRDefault="007444F6">
      <w:pPr>
        <w:widowControl/>
        <w:ind w:left="567"/>
        <w:jc w:val="both"/>
        <w:rPr>
          <w:rFonts w:ascii="Arial, Bold" w:eastAsia="Times New Roman" w:hAnsi="Arial, Bold" w:cs="Arial, Bold"/>
        </w:rPr>
      </w:pPr>
      <w:r>
        <w:rPr>
          <w:rFonts w:ascii="Arial, Bold" w:eastAsia="Times New Roman" w:hAnsi="Arial, Bold" w:cs="Arial, Bold"/>
        </w:rPr>
        <w:t xml:space="preserve">The issued documents must be returned in the form and order in which they were </w:t>
      </w:r>
      <w:r w:rsidR="00545167">
        <w:rPr>
          <w:rFonts w:ascii="Arial, Bold" w:eastAsia="Times New Roman" w:hAnsi="Arial, Bold" w:cs="Arial, Bold"/>
        </w:rPr>
        <w:t xml:space="preserve"> </w:t>
      </w:r>
      <w:r>
        <w:rPr>
          <w:rFonts w:ascii="Arial, Bold" w:eastAsia="Times New Roman" w:hAnsi="Arial, Bold" w:cs="Arial, Bold"/>
        </w:rPr>
        <w:t>issued to assist the Municipality to expedite adjudication of the bids. The uP</w:t>
      </w:r>
      <w:r w:rsidR="00C91DEE">
        <w:rPr>
          <w:rFonts w:ascii="Arial, Bold" w:eastAsia="Times New Roman" w:hAnsi="Arial, Bold" w:cs="Arial, Bold"/>
        </w:rPr>
        <w:t>hongolo</w:t>
      </w:r>
      <w:r>
        <w:rPr>
          <w:rFonts w:ascii="Arial, Bold" w:eastAsia="Times New Roman" w:hAnsi="Arial, Bold" w:cs="Arial, Bold"/>
        </w:rPr>
        <w:t xml:space="preserve"> </w:t>
      </w:r>
      <w:r w:rsidR="00545167">
        <w:rPr>
          <w:rFonts w:ascii="Arial, Bold" w:eastAsia="Times New Roman" w:hAnsi="Arial, Bold" w:cs="Arial, Bold"/>
        </w:rPr>
        <w:t xml:space="preserve"> </w:t>
      </w:r>
      <w:r>
        <w:rPr>
          <w:rFonts w:ascii="Arial, Bold" w:eastAsia="Times New Roman" w:hAnsi="Arial, Bold" w:cs="Arial, Bold"/>
        </w:rPr>
        <w:t xml:space="preserve">Local Municipality reserves the right to disqualify a bid in the event that the bidder does not fully comply with this provision. </w:t>
      </w:r>
    </w:p>
    <w:p w:rsidR="00B56A63" w:rsidRDefault="00B56A63">
      <w:pPr>
        <w:widowControl/>
        <w:ind w:left="567"/>
        <w:jc w:val="both"/>
        <w:rPr>
          <w:rFonts w:ascii="Arial, Bold" w:eastAsia="Times New Roman" w:hAnsi="Arial, Bold" w:cs="Arial, Bold"/>
        </w:rPr>
      </w:pPr>
    </w:p>
    <w:p w:rsidR="00B56A63" w:rsidRDefault="00C91DEE">
      <w:pPr>
        <w:widowControl/>
        <w:tabs>
          <w:tab w:val="left" w:pos="426"/>
        </w:tabs>
        <w:jc w:val="both"/>
        <w:textAlignment w:val="auto"/>
        <w:rPr>
          <w:rFonts w:ascii="Arial" w:eastAsia="Times New Roman" w:hAnsi="Arial" w:cs="Arial"/>
          <w:b/>
          <w:bCs/>
          <w:kern w:val="0"/>
        </w:rPr>
      </w:pPr>
      <w:r>
        <w:rPr>
          <w:rFonts w:ascii="Arial" w:eastAsia="Times New Roman" w:hAnsi="Arial" w:cs="Arial"/>
          <w:b/>
          <w:bCs/>
          <w:kern w:val="0"/>
        </w:rPr>
        <w:t>5</w:t>
      </w:r>
      <w:r w:rsidR="007444F6">
        <w:rPr>
          <w:rFonts w:ascii="Arial" w:eastAsia="Times New Roman" w:hAnsi="Arial" w:cs="Arial"/>
          <w:b/>
          <w:bCs/>
          <w:kern w:val="0"/>
        </w:rPr>
        <w:t>.</w:t>
      </w:r>
      <w:r w:rsidR="007444F6">
        <w:rPr>
          <w:rFonts w:ascii="Arial" w:eastAsia="Times New Roman" w:hAnsi="Arial" w:cs="Arial"/>
          <w:b/>
          <w:bCs/>
          <w:kern w:val="0"/>
        </w:rPr>
        <w:tab/>
        <w:t>BID VALIDITY</w:t>
      </w:r>
    </w:p>
    <w:p w:rsidR="00B56A63" w:rsidRDefault="00B56A63">
      <w:pPr>
        <w:widowControl/>
        <w:tabs>
          <w:tab w:val="left" w:pos="426"/>
        </w:tabs>
        <w:ind w:left="426"/>
        <w:jc w:val="both"/>
        <w:textAlignment w:val="auto"/>
        <w:rPr>
          <w:rFonts w:ascii="Arial" w:eastAsia="Times New Roman" w:hAnsi="Arial" w:cs="Arial"/>
          <w:kern w:val="0"/>
        </w:rPr>
      </w:pPr>
    </w:p>
    <w:p w:rsidR="00B56A63" w:rsidRDefault="007444F6">
      <w:pPr>
        <w:widowControl/>
        <w:tabs>
          <w:tab w:val="left" w:pos="709"/>
        </w:tabs>
        <w:ind w:left="567"/>
        <w:jc w:val="both"/>
        <w:textAlignment w:val="auto"/>
        <w:rPr>
          <w:rFonts w:ascii="Arial" w:eastAsia="Times New Roman" w:hAnsi="Arial" w:cs="Arial"/>
          <w:kern w:val="0"/>
        </w:rPr>
      </w:pPr>
      <w:r w:rsidRPr="00C24887">
        <w:rPr>
          <w:rFonts w:ascii="Arial" w:eastAsia="Times New Roman" w:hAnsi="Arial" w:cs="Arial"/>
          <w:kern w:val="0"/>
        </w:rPr>
        <w:t>This bid shall not be withdrawn during a period of ninety (90) days    from the date on which it is to be lodged and it may be accepted at any time during that period.</w:t>
      </w:r>
    </w:p>
    <w:p w:rsidR="00B83410" w:rsidRDefault="00B83410">
      <w:pPr>
        <w:widowControl/>
        <w:tabs>
          <w:tab w:val="left" w:pos="709"/>
        </w:tabs>
        <w:ind w:left="567"/>
        <w:jc w:val="both"/>
        <w:textAlignment w:val="auto"/>
      </w:pPr>
    </w:p>
    <w:p w:rsidR="00B56A63" w:rsidRDefault="00B56A63">
      <w:pPr>
        <w:widowControl/>
        <w:jc w:val="both"/>
        <w:textAlignment w:val="auto"/>
        <w:rPr>
          <w:rFonts w:ascii="Arial" w:eastAsia="Times New Roman" w:hAnsi="Arial" w:cs="Arial"/>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B56A63">
      <w:pPr>
        <w:widowControl/>
        <w:tabs>
          <w:tab w:val="left" w:pos="426"/>
        </w:tabs>
        <w:jc w:val="both"/>
        <w:textAlignment w:val="auto"/>
        <w:rPr>
          <w:rFonts w:ascii="Arial" w:eastAsia="Times New Roman" w:hAnsi="Arial" w:cs="Arial"/>
          <w:b/>
          <w:kern w:val="0"/>
        </w:rPr>
      </w:pPr>
    </w:p>
    <w:p w:rsidR="00B56A63" w:rsidRDefault="00612ED6" w:rsidP="00410AAF">
      <w:pPr>
        <w:pStyle w:val="ListParagraph"/>
        <w:widowControl/>
        <w:numPr>
          <w:ilvl w:val="0"/>
          <w:numId w:val="89"/>
        </w:numPr>
        <w:tabs>
          <w:tab w:val="left" w:pos="426"/>
        </w:tabs>
        <w:jc w:val="both"/>
        <w:textAlignment w:val="auto"/>
        <w:rPr>
          <w:rFonts w:ascii="Arial" w:eastAsia="Times New Roman" w:hAnsi="Arial" w:cs="Arial"/>
          <w:b/>
          <w:kern w:val="0"/>
          <w:lang w:val="en-US" w:eastAsia="ar-SA"/>
        </w:rPr>
      </w:pPr>
      <w:r w:rsidRPr="00612ED6">
        <w:rPr>
          <w:rFonts w:ascii="Arial" w:eastAsia="Times New Roman" w:hAnsi="Arial" w:cs="Arial"/>
          <w:b/>
          <w:kern w:val="0"/>
          <w:lang w:val="en-US" w:eastAsia="ar-SA"/>
        </w:rPr>
        <w:lastRenderedPageBreak/>
        <w:t>BID COMPLIANCE</w:t>
      </w:r>
    </w:p>
    <w:p w:rsidR="00612ED6" w:rsidRPr="00612ED6" w:rsidRDefault="00612ED6" w:rsidP="00612ED6">
      <w:pPr>
        <w:widowControl/>
        <w:tabs>
          <w:tab w:val="left" w:pos="426"/>
        </w:tabs>
        <w:jc w:val="both"/>
        <w:textAlignment w:val="auto"/>
        <w:rPr>
          <w:rFonts w:ascii="Arial" w:eastAsia="Times New Roman" w:hAnsi="Arial" w:cs="Arial"/>
          <w:b/>
          <w:kern w:val="0"/>
          <w:lang w:val="en-US" w:eastAsia="ar-SA"/>
        </w:rPr>
      </w:pPr>
    </w:p>
    <w:p w:rsidR="00612ED6" w:rsidRDefault="00612ED6" w:rsidP="00612ED6">
      <w:pPr>
        <w:widowControl/>
        <w:tabs>
          <w:tab w:val="left" w:pos="426"/>
        </w:tabs>
        <w:jc w:val="both"/>
        <w:textAlignment w:val="auto"/>
        <w:rPr>
          <w:rFonts w:ascii="Arial" w:eastAsia="Times New Roman" w:hAnsi="Arial" w:cs="Arial"/>
          <w:b/>
          <w:kern w:val="0"/>
          <w:lang w:val="en-US" w:eastAsia="ar-SA"/>
        </w:rPr>
      </w:pPr>
      <w:r>
        <w:rPr>
          <w:rFonts w:ascii="Arial" w:eastAsia="Times New Roman" w:hAnsi="Arial" w:cs="Arial"/>
          <w:b/>
          <w:kern w:val="0"/>
          <w:lang w:val="en-US" w:eastAsia="ar-SA"/>
        </w:rPr>
        <w:t xml:space="preserve">                </w:t>
      </w:r>
      <w:r w:rsidRPr="00612ED6">
        <w:rPr>
          <w:rFonts w:ascii="Arial" w:eastAsia="Times New Roman" w:hAnsi="Arial" w:cs="Arial"/>
          <w:b/>
          <w:kern w:val="0"/>
          <w:lang w:val="en-US" w:eastAsia="ar-SA"/>
        </w:rPr>
        <w:t>The Bid must comply with the following</w:t>
      </w:r>
    </w:p>
    <w:p w:rsidR="00612ED6" w:rsidRPr="00612ED6" w:rsidRDefault="00612ED6" w:rsidP="00612ED6">
      <w:pPr>
        <w:widowControl/>
        <w:tabs>
          <w:tab w:val="left" w:pos="426"/>
        </w:tabs>
        <w:jc w:val="both"/>
        <w:textAlignment w:val="auto"/>
        <w:rPr>
          <w:rFonts w:ascii="Arial" w:eastAsia="Times New Roman" w:hAnsi="Arial" w:cs="Arial"/>
          <w:b/>
          <w:kern w:val="0"/>
          <w:lang w:val="en-US" w:eastAsia="ar-SA"/>
        </w:rPr>
      </w:pPr>
    </w:p>
    <w:p w:rsidR="00612ED6" w:rsidRPr="00612ED6" w:rsidRDefault="00612ED6" w:rsidP="00410AAF">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sidRPr="00612ED6">
        <w:rPr>
          <w:rFonts w:ascii="Arial" w:eastAsia="Times New Roman" w:hAnsi="Arial" w:cs="Arial"/>
          <w:kern w:val="0"/>
          <w:lang w:val="en-US" w:eastAsia="ar-SA"/>
        </w:rPr>
        <w:t>It must be on the official schedule of quantities</w:t>
      </w:r>
    </w:p>
    <w:p w:rsidR="00612ED6" w:rsidRPr="00612ED6" w:rsidRDefault="00612ED6" w:rsidP="00410AAF">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sidRPr="00612ED6">
        <w:rPr>
          <w:rFonts w:ascii="Arial" w:eastAsia="Times New Roman" w:hAnsi="Arial" w:cs="Arial"/>
          <w:kern w:val="0"/>
          <w:lang w:val="en-US" w:eastAsia="ar-SA"/>
        </w:rPr>
        <w:t>VAT must be indicated separately</w:t>
      </w:r>
    </w:p>
    <w:p w:rsidR="00612ED6" w:rsidRDefault="00612ED6" w:rsidP="00410AAF">
      <w:pPr>
        <w:pStyle w:val="ListParagraph"/>
        <w:widowControl/>
        <w:numPr>
          <w:ilvl w:val="0"/>
          <w:numId w:val="90"/>
        </w:numPr>
        <w:tabs>
          <w:tab w:val="left" w:pos="426"/>
        </w:tabs>
        <w:jc w:val="both"/>
        <w:textAlignment w:val="auto"/>
        <w:rPr>
          <w:rFonts w:ascii="Arial" w:eastAsia="Times New Roman" w:hAnsi="Arial" w:cs="Arial"/>
          <w:kern w:val="0"/>
          <w:lang w:val="en-US" w:eastAsia="ar-SA"/>
        </w:rPr>
      </w:pPr>
      <w:r w:rsidRPr="00612ED6">
        <w:rPr>
          <w:rFonts w:ascii="Arial" w:eastAsia="Times New Roman" w:hAnsi="Arial" w:cs="Arial"/>
          <w:kern w:val="0"/>
          <w:lang w:val="en-US" w:eastAsia="ar-SA"/>
        </w:rPr>
        <w:t>This bid or part thereof my not be ceded</w:t>
      </w:r>
    </w:p>
    <w:p w:rsidR="000F4287" w:rsidRPr="000F4287" w:rsidRDefault="000F4287" w:rsidP="000F4287">
      <w:pPr>
        <w:widowControl/>
        <w:tabs>
          <w:tab w:val="left" w:pos="426"/>
        </w:tabs>
        <w:jc w:val="both"/>
        <w:textAlignment w:val="auto"/>
        <w:rPr>
          <w:rFonts w:ascii="Arial" w:eastAsia="Times New Roman" w:hAnsi="Arial" w:cs="Arial"/>
          <w:kern w:val="0"/>
          <w:lang w:val="en-US" w:eastAsia="ar-SA"/>
        </w:rPr>
      </w:pPr>
    </w:p>
    <w:p w:rsidR="000F4287" w:rsidRPr="000F4287" w:rsidRDefault="000F4287" w:rsidP="00410AAF">
      <w:pPr>
        <w:pStyle w:val="ListParagraph"/>
        <w:widowControl/>
        <w:numPr>
          <w:ilvl w:val="0"/>
          <w:numId w:val="89"/>
        </w:numPr>
        <w:tabs>
          <w:tab w:val="left" w:pos="426"/>
        </w:tabs>
        <w:jc w:val="both"/>
        <w:textAlignment w:val="auto"/>
        <w:rPr>
          <w:rFonts w:ascii="Arial" w:eastAsia="Times New Roman" w:hAnsi="Arial" w:cs="Arial"/>
          <w:b/>
          <w:kern w:val="0"/>
          <w:lang w:val="en-US" w:eastAsia="ar-SA"/>
        </w:rPr>
      </w:pPr>
      <w:r>
        <w:rPr>
          <w:rFonts w:ascii="Arial" w:eastAsia="Times New Roman" w:hAnsi="Arial" w:cs="Arial"/>
          <w:b/>
          <w:kern w:val="0"/>
          <w:lang w:val="en-US" w:eastAsia="ar-SA"/>
        </w:rPr>
        <w:t>COMPULSORY DOCUMENTATION THAT MUST BE SUBMITTED WITH THE BID</w:t>
      </w:r>
    </w:p>
    <w:p w:rsidR="00612ED6" w:rsidRPr="00612ED6" w:rsidRDefault="00612ED6" w:rsidP="00612ED6">
      <w:pPr>
        <w:widowControl/>
        <w:tabs>
          <w:tab w:val="left" w:pos="426"/>
        </w:tabs>
        <w:jc w:val="both"/>
        <w:textAlignment w:val="auto"/>
      </w:pPr>
      <w:r w:rsidRPr="00612ED6">
        <w:t xml:space="preserve">                       </w:t>
      </w:r>
    </w:p>
    <w:p w:rsidR="00B56A63" w:rsidRDefault="00B56A63">
      <w:pPr>
        <w:widowControl/>
        <w:tabs>
          <w:tab w:val="left" w:pos="426"/>
        </w:tabs>
        <w:jc w:val="both"/>
        <w:textAlignment w:val="auto"/>
        <w:rPr>
          <w:rFonts w:ascii="Arial" w:eastAsia="Times New Roman" w:hAnsi="Arial" w:cs="Arial"/>
          <w:kern w:val="0"/>
          <w:lang w:val="en-US" w:eastAsia="ar-SA"/>
        </w:rPr>
      </w:pPr>
    </w:p>
    <w:p w:rsidR="00B56A63" w:rsidRPr="00B12B7C" w:rsidRDefault="007444F6" w:rsidP="00410AAF">
      <w:pPr>
        <w:pStyle w:val="ListParagraph"/>
        <w:widowControl/>
        <w:numPr>
          <w:ilvl w:val="0"/>
          <w:numId w:val="88"/>
        </w:numPr>
        <w:tabs>
          <w:tab w:val="left" w:pos="426"/>
        </w:tabs>
        <w:jc w:val="both"/>
        <w:textAlignment w:val="auto"/>
        <w:rPr>
          <w:rFonts w:ascii="Arial" w:eastAsia="Times New Roman" w:hAnsi="Arial" w:cs="Arial"/>
          <w:kern w:val="0"/>
          <w:lang w:val="en-US" w:eastAsia="ar-SA"/>
        </w:rPr>
      </w:pPr>
      <w:r w:rsidRPr="00B12B7C">
        <w:rPr>
          <w:rFonts w:ascii="Arial" w:eastAsia="Times New Roman" w:hAnsi="Arial" w:cs="Arial"/>
          <w:kern w:val="0"/>
          <w:lang w:val="en-US" w:eastAsia="ar-SA"/>
        </w:rPr>
        <w:t>CSD Registration Summary Report</w:t>
      </w:r>
    </w:p>
    <w:p w:rsidR="00B56A63" w:rsidRDefault="007444F6" w:rsidP="00410AAF">
      <w:pPr>
        <w:pStyle w:val="ListParagraph"/>
        <w:widowControl/>
        <w:numPr>
          <w:ilvl w:val="0"/>
          <w:numId w:val="88"/>
        </w:numPr>
        <w:tabs>
          <w:tab w:val="left" w:pos="426"/>
        </w:tabs>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Document with status verification pin from SARS.</w:t>
      </w:r>
    </w:p>
    <w:p w:rsidR="00B56A63" w:rsidRPr="00E35636" w:rsidRDefault="007444F6" w:rsidP="00410AAF">
      <w:pPr>
        <w:pStyle w:val="ListParagraph"/>
        <w:widowControl/>
        <w:numPr>
          <w:ilvl w:val="0"/>
          <w:numId w:val="88"/>
        </w:numPr>
        <w:tabs>
          <w:tab w:val="left" w:pos="426"/>
        </w:tabs>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Company Registration certificate.</w:t>
      </w:r>
    </w:p>
    <w:p w:rsidR="00B56A63" w:rsidRDefault="007444F6" w:rsidP="00410AAF">
      <w:pPr>
        <w:pStyle w:val="ListParagraph"/>
        <w:widowControl/>
        <w:numPr>
          <w:ilvl w:val="0"/>
          <w:numId w:val="88"/>
        </w:numPr>
        <w:tabs>
          <w:tab w:val="left" w:pos="426"/>
        </w:tabs>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Certified copies of B-BBEE Status Level Verification or sworn affidavit.</w:t>
      </w:r>
    </w:p>
    <w:p w:rsidR="00B56A63" w:rsidRDefault="007444F6" w:rsidP="00410AAF">
      <w:pPr>
        <w:pStyle w:val="ListParagraph"/>
        <w:widowControl/>
        <w:numPr>
          <w:ilvl w:val="0"/>
          <w:numId w:val="88"/>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Rates bil</w:t>
      </w:r>
      <w:r w:rsidR="00894B7C">
        <w:rPr>
          <w:rFonts w:ascii="Arial" w:eastAsia="Times New Roman" w:hAnsi="Arial" w:cs="Arial"/>
          <w:kern w:val="0"/>
          <w:lang w:val="en-US" w:eastAsia="ar-SA"/>
        </w:rPr>
        <w:t>l and/or rate clearance certificate</w:t>
      </w:r>
    </w:p>
    <w:p w:rsidR="00023F6E" w:rsidRDefault="00B12B7C" w:rsidP="00410AAF">
      <w:pPr>
        <w:pStyle w:val="ListParagraph"/>
        <w:widowControl/>
        <w:numPr>
          <w:ilvl w:val="0"/>
          <w:numId w:val="88"/>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Company Profile</w:t>
      </w:r>
    </w:p>
    <w:p w:rsidR="00A026DF" w:rsidRDefault="00617670" w:rsidP="00410AAF">
      <w:pPr>
        <w:pStyle w:val="ListParagraph"/>
        <w:widowControl/>
        <w:numPr>
          <w:ilvl w:val="0"/>
          <w:numId w:val="88"/>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100% Local Production and Content</w:t>
      </w:r>
    </w:p>
    <w:p w:rsidR="00FD528A" w:rsidRDefault="00FD528A" w:rsidP="00410AAF">
      <w:pPr>
        <w:pStyle w:val="ListParagraph"/>
        <w:widowControl/>
        <w:numPr>
          <w:ilvl w:val="0"/>
          <w:numId w:val="88"/>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Service provider must be registered with SAIDI (S</w:t>
      </w:r>
      <w:r w:rsidR="00A246A9">
        <w:rPr>
          <w:rFonts w:ascii="Arial" w:eastAsia="Times New Roman" w:hAnsi="Arial" w:cs="Arial"/>
          <w:kern w:val="0"/>
          <w:lang w:val="en-US" w:eastAsia="ar-SA"/>
        </w:rPr>
        <w:t>outh African Institute of Driving Instructors</w:t>
      </w:r>
      <w:r w:rsidR="00A4357D">
        <w:rPr>
          <w:rFonts w:ascii="Arial" w:eastAsia="Times New Roman" w:hAnsi="Arial" w:cs="Arial"/>
          <w:kern w:val="0"/>
          <w:lang w:val="en-US" w:eastAsia="ar-SA"/>
        </w:rPr>
        <w:t>)</w:t>
      </w:r>
      <w:r w:rsidR="00A246A9">
        <w:rPr>
          <w:rFonts w:ascii="Arial" w:eastAsia="Times New Roman" w:hAnsi="Arial" w:cs="Arial"/>
          <w:kern w:val="0"/>
          <w:lang w:val="en-US" w:eastAsia="ar-SA"/>
        </w:rPr>
        <w:t>.</w:t>
      </w:r>
    </w:p>
    <w:p w:rsidR="00A4357D" w:rsidRPr="00FF6976" w:rsidRDefault="00A246A9" w:rsidP="00410AAF">
      <w:pPr>
        <w:pStyle w:val="ListParagraph"/>
        <w:widowControl/>
        <w:numPr>
          <w:ilvl w:val="0"/>
          <w:numId w:val="88"/>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Service provider must have registered with provincial Department of Transport.</w:t>
      </w:r>
    </w:p>
    <w:p w:rsidR="00C24887" w:rsidRPr="00C24887" w:rsidRDefault="00C24887" w:rsidP="00410AAF">
      <w:pPr>
        <w:pStyle w:val="ListParagraph"/>
        <w:widowControl/>
        <w:numPr>
          <w:ilvl w:val="0"/>
          <w:numId w:val="88"/>
        </w:numPr>
        <w:suppressAutoHyphens w:val="0"/>
        <w:autoSpaceDN/>
        <w:spacing w:before="60" w:line="276" w:lineRule="auto"/>
        <w:contextualSpacing/>
        <w:jc w:val="both"/>
        <w:textAlignment w:val="auto"/>
        <w:rPr>
          <w:rFonts w:ascii="Arial" w:hAnsi="Arial" w:cs="Arial"/>
          <w:color w:val="000000"/>
        </w:rPr>
      </w:pPr>
      <w:r w:rsidRPr="00C24887">
        <w:rPr>
          <w:rFonts w:ascii="Arial" w:hAnsi="Arial" w:cs="Arial"/>
          <w:color w:val="000000"/>
        </w:rPr>
        <w:t xml:space="preserve">Logbook or lease </w:t>
      </w:r>
      <w:r w:rsidR="00A145FF">
        <w:rPr>
          <w:rFonts w:ascii="Arial" w:hAnsi="Arial" w:cs="Arial"/>
          <w:color w:val="000000"/>
        </w:rPr>
        <w:t xml:space="preserve">agreement for at least two (2) </w:t>
      </w:r>
      <w:r w:rsidRPr="00C24887">
        <w:rPr>
          <w:rFonts w:ascii="Arial" w:hAnsi="Arial" w:cs="Arial"/>
          <w:color w:val="000000"/>
        </w:rPr>
        <w:t>trucks.</w:t>
      </w:r>
    </w:p>
    <w:p w:rsidR="00C24887" w:rsidRPr="00C24887" w:rsidRDefault="00C24887" w:rsidP="00410AAF">
      <w:pPr>
        <w:pStyle w:val="ListParagraph"/>
        <w:widowControl/>
        <w:numPr>
          <w:ilvl w:val="0"/>
          <w:numId w:val="88"/>
        </w:numPr>
        <w:suppressAutoHyphens w:val="0"/>
        <w:autoSpaceDN/>
        <w:spacing w:before="60" w:line="276" w:lineRule="auto"/>
        <w:contextualSpacing/>
        <w:jc w:val="both"/>
        <w:textAlignment w:val="auto"/>
        <w:rPr>
          <w:rFonts w:ascii="Arial" w:hAnsi="Arial" w:cs="Arial"/>
          <w:color w:val="000000"/>
          <w:sz w:val="20"/>
          <w:szCs w:val="20"/>
        </w:rPr>
      </w:pPr>
      <w:r w:rsidRPr="00C24887">
        <w:rPr>
          <w:rFonts w:ascii="Arial" w:hAnsi="Arial" w:cs="Arial"/>
          <w:color w:val="000000"/>
        </w:rPr>
        <w:t>Roadworthy certificates for the two (2) trucks</w:t>
      </w:r>
      <w:r w:rsidRPr="00C24887">
        <w:rPr>
          <w:rFonts w:ascii="Arial" w:hAnsi="Arial" w:cs="Arial"/>
          <w:color w:val="000000"/>
          <w:sz w:val="20"/>
          <w:szCs w:val="20"/>
        </w:rPr>
        <w:t>.</w:t>
      </w:r>
    </w:p>
    <w:p w:rsidR="00A4357D" w:rsidRPr="00BC6E01" w:rsidRDefault="00A4357D" w:rsidP="00410AAF">
      <w:pPr>
        <w:pStyle w:val="ListParagraph"/>
        <w:widowControl/>
        <w:numPr>
          <w:ilvl w:val="0"/>
          <w:numId w:val="88"/>
        </w:numPr>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Must be registered with local driving school association.</w:t>
      </w:r>
    </w:p>
    <w:p w:rsidR="00366C46" w:rsidRPr="00894B7C" w:rsidRDefault="00366C46" w:rsidP="00366C46">
      <w:pPr>
        <w:pStyle w:val="ListParagraph"/>
        <w:widowControl/>
        <w:jc w:val="both"/>
        <w:textAlignment w:val="auto"/>
        <w:rPr>
          <w:rFonts w:ascii="Arial" w:eastAsia="Times New Roman" w:hAnsi="Arial" w:cs="Arial"/>
          <w:kern w:val="0"/>
          <w:lang w:val="en-US" w:eastAsia="ar-SA"/>
        </w:rPr>
      </w:pPr>
      <w:r>
        <w:rPr>
          <w:rFonts w:ascii="Arial" w:eastAsia="Times New Roman" w:hAnsi="Arial" w:cs="Arial"/>
          <w:kern w:val="0"/>
          <w:lang w:val="en-US" w:eastAsia="ar-SA"/>
        </w:rPr>
        <w:t xml:space="preserve"> </w:t>
      </w:r>
    </w:p>
    <w:p w:rsidR="00B56A63" w:rsidRPr="00366C46" w:rsidRDefault="007444F6" w:rsidP="00B83410">
      <w:pPr>
        <w:widowControl/>
        <w:jc w:val="both"/>
        <w:textAlignment w:val="auto"/>
        <w:rPr>
          <w:rFonts w:ascii="Arial" w:eastAsia="Times New Roman" w:hAnsi="Arial" w:cs="Arial"/>
          <w:kern w:val="0"/>
        </w:rPr>
      </w:pPr>
      <w:r w:rsidRPr="00B83410">
        <w:rPr>
          <w:rFonts w:ascii="Arial" w:eastAsia="Times New Roman" w:hAnsi="Arial" w:cs="Arial"/>
          <w:kern w:val="0"/>
          <w:lang w:val="en-US" w:eastAsia="ar-SA"/>
        </w:rPr>
        <w:t xml:space="preserve"> </w:t>
      </w:r>
      <w:r w:rsidR="00366C46" w:rsidRPr="00366C46">
        <w:rPr>
          <w:rFonts w:ascii="Arial" w:eastAsia="Times New Roman" w:hAnsi="Arial" w:cs="Arial"/>
          <w:b/>
          <w:kern w:val="0"/>
          <w:lang w:val="en-US" w:eastAsia="ar-SA"/>
        </w:rPr>
        <w:t xml:space="preserve">Please note that failure to submit one of the above document will lead to automatically disqualification   </w:t>
      </w:r>
      <w:r w:rsidR="00366C46" w:rsidRPr="00366C46">
        <w:rPr>
          <w:rFonts w:ascii="Arial" w:eastAsia="Times New Roman" w:hAnsi="Arial" w:cs="Arial"/>
          <w:kern w:val="0"/>
        </w:rPr>
        <w:t xml:space="preserve">   </w:t>
      </w:r>
    </w:p>
    <w:p w:rsidR="00B56A63" w:rsidRDefault="00B56A63">
      <w:pPr>
        <w:widowControl/>
        <w:jc w:val="both"/>
        <w:textAlignment w:val="auto"/>
        <w:rPr>
          <w:rFonts w:ascii="Arial" w:eastAsia="Times New Roman" w:hAnsi="Arial" w:cs="Arial"/>
          <w:kern w:val="0"/>
        </w:rPr>
      </w:pPr>
    </w:p>
    <w:p w:rsidR="00B56A63" w:rsidRDefault="00B56A63">
      <w:pPr>
        <w:widowControl/>
        <w:jc w:val="both"/>
        <w:textAlignment w:val="auto"/>
      </w:pPr>
    </w:p>
    <w:p w:rsidR="00B56A63" w:rsidRDefault="007444F6">
      <w:pPr>
        <w:widowControl/>
        <w:tabs>
          <w:tab w:val="left" w:pos="426"/>
        </w:tabs>
        <w:ind w:firstLine="567"/>
        <w:jc w:val="both"/>
        <w:textAlignment w:val="auto"/>
        <w:rPr>
          <w:rFonts w:ascii="Arial" w:eastAsia="Times New Roman" w:hAnsi="Arial" w:cs="Arial"/>
          <w:kern w:val="0"/>
        </w:rPr>
      </w:pPr>
      <w:r>
        <w:rPr>
          <w:rFonts w:ascii="Arial" w:eastAsia="Times New Roman" w:hAnsi="Arial" w:cs="Arial"/>
          <w:kern w:val="0"/>
        </w:rPr>
        <w:t>This bid or part thereof may not be ceded.</w:t>
      </w:r>
    </w:p>
    <w:p w:rsidR="00B56A63" w:rsidRDefault="00B56A63">
      <w:pPr>
        <w:widowControl/>
        <w:jc w:val="both"/>
        <w:textAlignment w:val="auto"/>
        <w:rPr>
          <w:rFonts w:ascii="Arial" w:eastAsia="Times New Roman" w:hAnsi="Arial" w:cs="Arial"/>
          <w:kern w:val="0"/>
        </w:rPr>
      </w:pPr>
    </w:p>
    <w:p w:rsidR="00B56A63" w:rsidRDefault="000F4287">
      <w:pPr>
        <w:widowControl/>
        <w:jc w:val="both"/>
        <w:textAlignment w:val="auto"/>
      </w:pPr>
      <w:r>
        <w:rPr>
          <w:rFonts w:ascii="Arial" w:eastAsia="Times New Roman" w:hAnsi="Arial" w:cs="Arial"/>
          <w:b/>
          <w:kern w:val="0"/>
        </w:rPr>
        <w:t>8</w:t>
      </w:r>
      <w:r w:rsidR="007444F6" w:rsidRPr="00C91DEE">
        <w:rPr>
          <w:rFonts w:ascii="Arial" w:eastAsia="Times New Roman" w:hAnsi="Arial" w:cs="Arial"/>
          <w:b/>
          <w:kern w:val="0"/>
        </w:rPr>
        <w:t>.</w:t>
      </w:r>
      <w:r w:rsidR="007444F6">
        <w:rPr>
          <w:rFonts w:ascii="Arial" w:eastAsia="Times New Roman" w:hAnsi="Arial" w:cs="Arial"/>
          <w:kern w:val="0"/>
        </w:rPr>
        <w:tab/>
      </w:r>
      <w:r w:rsidR="007444F6">
        <w:rPr>
          <w:rFonts w:ascii="Arial" w:eastAsia="Times New Roman" w:hAnsi="Arial" w:cs="Arial"/>
          <w:b/>
          <w:bCs/>
          <w:kern w:val="0"/>
        </w:rPr>
        <w:t>MANDATORY OBJECTION PERIOD</w:t>
      </w:r>
    </w:p>
    <w:p w:rsidR="00B56A63" w:rsidRDefault="00B56A63">
      <w:pPr>
        <w:widowControl/>
        <w:suppressAutoHyphens w:val="0"/>
        <w:jc w:val="both"/>
        <w:textAlignment w:val="auto"/>
        <w:rPr>
          <w:rFonts w:ascii="Arial" w:eastAsia="Arial Unicode MS" w:hAnsi="Arial" w:cs="Arial"/>
          <w:kern w:val="0"/>
        </w:rPr>
      </w:pPr>
    </w:p>
    <w:p w:rsidR="00B56A63" w:rsidRDefault="007444F6">
      <w:pPr>
        <w:widowControl/>
        <w:tabs>
          <w:tab w:val="left" w:pos="709"/>
        </w:tabs>
        <w:suppressAutoHyphens w:val="0"/>
        <w:spacing w:line="276" w:lineRule="auto"/>
        <w:ind w:left="709"/>
        <w:jc w:val="both"/>
        <w:textAlignment w:val="auto"/>
      </w:pPr>
      <w:r>
        <w:rPr>
          <w:rFonts w:ascii="Arial" w:eastAsia="Times New Roman" w:hAnsi="Arial" w:cs="Arial"/>
        </w:rPr>
        <w:t>All administrative actions and decisions taken by the Municipality through its officials may become subject to an appeal process. As such, in terms of Section 49 of the Municipal Supply Chain Management Regulations No 27636 of 2005, a period of fourteen (14) days will be set aside to allow for the submission of appeals against the award/ process of making the award to a particular bidder by any interested party. Except in scenarios where the decision of a duly appointed appeal panel sets aside the appointment of the successful bidder as the service provider for this contract, the appointment will then be confirmed by the municipality in writing.</w:t>
      </w: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B56A63" w:rsidRDefault="00B56A63">
      <w:pPr>
        <w:widowControl/>
        <w:suppressAutoHyphens w:val="0"/>
        <w:spacing w:after="120"/>
        <w:textAlignment w:val="auto"/>
        <w:rPr>
          <w:rFonts w:ascii="Arial" w:eastAsia="Calibri" w:hAnsi="Arial" w:cs="Arial"/>
        </w:rPr>
      </w:pPr>
    </w:p>
    <w:p w:rsidR="00702B09" w:rsidRDefault="007444F6" w:rsidP="00505CC1">
      <w:pPr>
        <w:keepNext/>
        <w:widowControl/>
        <w:tabs>
          <w:tab w:val="left" w:pos="0"/>
        </w:tabs>
        <w:ind w:left="709"/>
        <w:jc w:val="center"/>
        <w:textAlignment w:val="auto"/>
        <w:rPr>
          <w:rFonts w:ascii="Arial" w:eastAsia="Calibri" w:hAnsi="Arial" w:cs="Arial"/>
        </w:rPr>
      </w:pPr>
      <w:r>
        <w:rPr>
          <w:rFonts w:ascii="Arial" w:eastAsia="Calibri" w:hAnsi="Arial" w:cs="Arial"/>
        </w:rPr>
        <w:tab/>
      </w:r>
      <w:r>
        <w:rPr>
          <w:rFonts w:ascii="Arial" w:eastAsia="Calibri" w:hAnsi="Arial" w:cs="Arial"/>
        </w:rPr>
        <w:tab/>
      </w:r>
    </w:p>
    <w:p w:rsidR="001A7126" w:rsidRDefault="001A7126" w:rsidP="00A4357D">
      <w:pPr>
        <w:keepNext/>
        <w:widowControl/>
        <w:tabs>
          <w:tab w:val="left" w:pos="0"/>
        </w:tabs>
        <w:textAlignment w:val="auto"/>
        <w:rPr>
          <w:rFonts w:ascii="Arial" w:eastAsia="Times New Roman" w:hAnsi="Arial" w:cs="Arial"/>
          <w:b/>
          <w:kern w:val="0"/>
          <w:sz w:val="40"/>
          <w:szCs w:val="40"/>
        </w:rPr>
      </w:pPr>
    </w:p>
    <w:p w:rsidR="001A7126" w:rsidRDefault="001A7126" w:rsidP="00505CC1">
      <w:pPr>
        <w:keepNext/>
        <w:widowControl/>
        <w:tabs>
          <w:tab w:val="left" w:pos="0"/>
        </w:tabs>
        <w:ind w:left="709"/>
        <w:jc w:val="center"/>
        <w:textAlignment w:val="auto"/>
        <w:rPr>
          <w:rFonts w:ascii="Arial" w:eastAsia="Times New Roman" w:hAnsi="Arial" w:cs="Arial"/>
          <w:b/>
          <w:kern w:val="0"/>
          <w:sz w:val="40"/>
          <w:szCs w:val="40"/>
        </w:rPr>
      </w:pPr>
    </w:p>
    <w:p w:rsidR="00505CC1" w:rsidRPr="00073E0D" w:rsidRDefault="003B71EF" w:rsidP="003B71EF">
      <w:pPr>
        <w:keepNext/>
        <w:widowControl/>
        <w:tabs>
          <w:tab w:val="left" w:pos="0"/>
        </w:tabs>
        <w:textAlignment w:val="auto"/>
        <w:rPr>
          <w:rFonts w:ascii="Arial" w:eastAsia="Calibri" w:hAnsi="Arial" w:cs="Arial"/>
        </w:rPr>
      </w:pPr>
      <w:r>
        <w:rPr>
          <w:rFonts w:ascii="Arial" w:eastAsia="Times New Roman" w:hAnsi="Arial" w:cs="Arial"/>
          <w:b/>
          <w:kern w:val="0"/>
          <w:sz w:val="40"/>
          <w:szCs w:val="40"/>
        </w:rPr>
        <w:t xml:space="preserve">           </w:t>
      </w:r>
      <w:r w:rsidR="00505CC1">
        <w:rPr>
          <w:rFonts w:ascii="Arial" w:eastAsia="Times New Roman" w:hAnsi="Arial" w:cs="Arial"/>
          <w:b/>
          <w:kern w:val="0"/>
          <w:sz w:val="40"/>
          <w:szCs w:val="40"/>
        </w:rPr>
        <w:t>uPHONGOLO LOCAL MUNICIPALITY</w:t>
      </w:r>
    </w:p>
    <w:p w:rsidR="00073E0D" w:rsidRDefault="00073E0D">
      <w:pPr>
        <w:keepNext/>
        <w:widowControl/>
        <w:tabs>
          <w:tab w:val="left" w:pos="0"/>
        </w:tabs>
        <w:textAlignment w:val="auto"/>
        <w:rPr>
          <w:rFonts w:ascii="Arial" w:eastAsia="Calibri" w:hAnsi="Arial" w:cs="Arial"/>
        </w:rPr>
      </w:pPr>
    </w:p>
    <w:p w:rsidR="00505CC1" w:rsidRDefault="00505CC1" w:rsidP="00073E0D">
      <w:pPr>
        <w:keepNext/>
        <w:widowControl/>
        <w:tabs>
          <w:tab w:val="left" w:pos="0"/>
        </w:tabs>
        <w:jc w:val="center"/>
        <w:textAlignment w:val="auto"/>
        <w:rPr>
          <w:rFonts w:ascii="Arial" w:eastAsia="Times New Roman" w:hAnsi="Arial" w:cs="Arial"/>
          <w:b/>
          <w:kern w:val="0"/>
          <w:sz w:val="40"/>
          <w:szCs w:val="40"/>
        </w:rPr>
      </w:pPr>
    </w:p>
    <w:p w:rsidR="00505CC1" w:rsidRDefault="00505CC1" w:rsidP="00073E0D">
      <w:pPr>
        <w:keepNext/>
        <w:widowControl/>
        <w:tabs>
          <w:tab w:val="left" w:pos="0"/>
        </w:tabs>
        <w:jc w:val="center"/>
        <w:textAlignment w:val="auto"/>
        <w:rPr>
          <w:rFonts w:ascii="Arial" w:eastAsia="Times New Roman" w:hAnsi="Arial" w:cs="Arial"/>
          <w:b/>
          <w:kern w:val="0"/>
          <w:sz w:val="40"/>
          <w:szCs w:val="40"/>
        </w:rPr>
      </w:pPr>
    </w:p>
    <w:p w:rsidR="00B56A63" w:rsidRPr="00073E0D" w:rsidRDefault="00B56A63" w:rsidP="00505CC1">
      <w:pPr>
        <w:keepNext/>
        <w:widowControl/>
        <w:tabs>
          <w:tab w:val="left" w:pos="0"/>
        </w:tabs>
        <w:textAlignment w:val="auto"/>
        <w:rPr>
          <w:rFonts w:ascii="Arial" w:eastAsia="Calibri" w:hAnsi="Arial" w:cs="Arial"/>
        </w:rPr>
      </w:pP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B56A63">
      <w:pPr>
        <w:keepNext/>
        <w:widowControl/>
        <w:tabs>
          <w:tab w:val="left" w:pos="0"/>
        </w:tabs>
        <w:jc w:val="center"/>
        <w:textAlignment w:val="auto"/>
        <w:rPr>
          <w:rFonts w:ascii="Arial" w:eastAsia="Times New Roman" w:hAnsi="Arial" w:cs="Arial"/>
          <w:b/>
          <w:kern w:val="0"/>
          <w:sz w:val="40"/>
          <w:szCs w:val="40"/>
        </w:rPr>
      </w:pPr>
    </w:p>
    <w:p w:rsidR="00B56A63" w:rsidRDefault="003B71EF" w:rsidP="00702B09">
      <w:pPr>
        <w:widowControl/>
        <w:rPr>
          <w:rFonts w:ascii="Arial, Bold" w:eastAsia="Times New Roman" w:hAnsi="Arial, Bold" w:cs="Arial, Bold"/>
          <w:b/>
          <w:sz w:val="44"/>
          <w:szCs w:val="44"/>
        </w:rPr>
      </w:pPr>
      <w:r>
        <w:rPr>
          <w:rFonts w:ascii="Arial, Bold" w:eastAsia="Times New Roman" w:hAnsi="Arial, Bold" w:cs="Arial, Bold"/>
          <w:b/>
          <w:bCs/>
          <w:sz w:val="44"/>
          <w:szCs w:val="44"/>
        </w:rPr>
        <w:t xml:space="preserve">                </w:t>
      </w:r>
      <w:r w:rsidR="00A145FF">
        <w:rPr>
          <w:rFonts w:ascii="Arial, Bold" w:eastAsia="Times New Roman" w:hAnsi="Arial, Bold" w:cs="Arial, Bold"/>
          <w:b/>
          <w:sz w:val="44"/>
          <w:szCs w:val="44"/>
        </w:rPr>
        <w:t>CONTRACT NO: 656/05/21</w:t>
      </w:r>
    </w:p>
    <w:p w:rsidR="00B56A63" w:rsidRDefault="00B56A63">
      <w:pPr>
        <w:widowControl/>
        <w:jc w:val="center"/>
        <w:rPr>
          <w:rFonts w:ascii="Arial, Bold" w:eastAsia="Times New Roman" w:hAnsi="Arial, Bold" w:cs="Arial, Bold"/>
          <w:b/>
          <w:sz w:val="44"/>
          <w:szCs w:val="44"/>
        </w:rPr>
      </w:pPr>
    </w:p>
    <w:p w:rsidR="00B56A63" w:rsidRDefault="00B56A63">
      <w:pPr>
        <w:widowControl/>
        <w:jc w:val="center"/>
        <w:rPr>
          <w:rFonts w:ascii="Arial, Bold" w:eastAsia="Times New Roman" w:hAnsi="Arial, Bold" w:cs="Arial, Bold"/>
          <w:b/>
          <w:sz w:val="44"/>
          <w:szCs w:val="44"/>
        </w:rPr>
      </w:pPr>
    </w:p>
    <w:p w:rsidR="00B56A63" w:rsidRDefault="00B56A63">
      <w:pPr>
        <w:widowControl/>
        <w:jc w:val="center"/>
        <w:rPr>
          <w:rFonts w:ascii="Arial, Bold" w:eastAsia="Times New Roman" w:hAnsi="Arial, Bold" w:cs="Arial, Bold"/>
          <w:b/>
          <w:sz w:val="44"/>
          <w:szCs w:val="44"/>
        </w:rPr>
      </w:pPr>
    </w:p>
    <w:p w:rsidR="00B56A63" w:rsidRDefault="00B56A63">
      <w:pPr>
        <w:widowControl/>
        <w:jc w:val="center"/>
        <w:rPr>
          <w:rFonts w:ascii="Arial, Bold" w:eastAsia="Times New Roman" w:hAnsi="Arial, Bold" w:cs="Arial, Bold"/>
          <w:b/>
          <w:sz w:val="44"/>
          <w:szCs w:val="44"/>
        </w:rPr>
      </w:pPr>
    </w:p>
    <w:p w:rsidR="00545167" w:rsidRDefault="00545167" w:rsidP="000F4287">
      <w:pPr>
        <w:widowControl/>
        <w:jc w:val="center"/>
        <w:textAlignment w:val="auto"/>
        <w:rPr>
          <w:rFonts w:ascii="Arial" w:eastAsia="Times New Roman" w:hAnsi="Arial" w:cs="Arial"/>
          <w:b/>
          <w:kern w:val="0"/>
          <w:sz w:val="32"/>
          <w:szCs w:val="32"/>
          <w:lang w:val="en-US" w:eastAsia="ar-SA"/>
        </w:rPr>
      </w:pPr>
    </w:p>
    <w:p w:rsidR="000F4287" w:rsidRPr="000C55F2" w:rsidRDefault="000F4287" w:rsidP="000F4287">
      <w:pPr>
        <w:widowControl/>
        <w:jc w:val="center"/>
        <w:textAlignment w:val="auto"/>
        <w:rPr>
          <w:rFonts w:ascii="Arial" w:eastAsia="Times New Roman" w:hAnsi="Arial" w:cs="Arial"/>
          <w:b/>
          <w:kern w:val="0"/>
          <w:sz w:val="32"/>
          <w:szCs w:val="32"/>
          <w:lang w:val="en-US" w:eastAsia="ar-SA"/>
        </w:rPr>
      </w:pPr>
      <w:r w:rsidRPr="000C55F2">
        <w:rPr>
          <w:rFonts w:ascii="Arial" w:eastAsia="Times New Roman" w:hAnsi="Arial" w:cs="Arial"/>
          <w:b/>
          <w:kern w:val="0"/>
          <w:sz w:val="32"/>
          <w:szCs w:val="32"/>
          <w:lang w:val="en-US" w:eastAsia="ar-SA"/>
        </w:rPr>
        <w:t>S</w:t>
      </w:r>
      <w:r w:rsidR="00BC6E01">
        <w:rPr>
          <w:rFonts w:ascii="Arial" w:eastAsia="Times New Roman" w:hAnsi="Arial" w:cs="Arial"/>
          <w:b/>
          <w:kern w:val="0"/>
          <w:sz w:val="32"/>
          <w:szCs w:val="32"/>
          <w:lang w:val="en-US" w:eastAsia="ar-SA"/>
        </w:rPr>
        <w:t>ERVICE PROVIDER TO PROVIDE A FULL COURSE OF DRIVER’S LICENCES</w:t>
      </w:r>
    </w:p>
    <w:p w:rsidR="00E35636" w:rsidRDefault="00E35636" w:rsidP="00E35636">
      <w:pPr>
        <w:widowControl/>
        <w:rPr>
          <w:rFonts w:ascii="Arial" w:eastAsia="Times New Roman" w:hAnsi="Arial" w:cs="Arial"/>
          <w:b/>
          <w:sz w:val="32"/>
          <w:szCs w:val="32"/>
        </w:rPr>
      </w:pPr>
    </w:p>
    <w:p w:rsidR="003B71EF" w:rsidRDefault="003B71EF" w:rsidP="00C91DEE">
      <w:pPr>
        <w:widowControl/>
        <w:jc w:val="center"/>
        <w:rPr>
          <w:rFonts w:ascii="Arial" w:eastAsia="Times New Roman" w:hAnsi="Arial" w:cs="Arial"/>
          <w:b/>
          <w:sz w:val="32"/>
          <w:szCs w:val="32"/>
        </w:rPr>
      </w:pPr>
    </w:p>
    <w:p w:rsidR="00B56A63" w:rsidRDefault="00E35636" w:rsidP="00C91DEE">
      <w:pPr>
        <w:widowControl/>
        <w:jc w:val="center"/>
        <w:rPr>
          <w:rFonts w:ascii="Arial" w:eastAsia="Times New Roman" w:hAnsi="Arial" w:cs="Arial"/>
          <w:b/>
          <w:sz w:val="32"/>
          <w:szCs w:val="32"/>
        </w:rPr>
      </w:pPr>
      <w:r>
        <w:rPr>
          <w:rFonts w:ascii="Arial" w:eastAsia="Times New Roman" w:hAnsi="Arial" w:cs="Arial"/>
          <w:b/>
          <w:sz w:val="32"/>
          <w:szCs w:val="32"/>
        </w:rPr>
        <w:t xml:space="preserve"> </w:t>
      </w:r>
      <w:r w:rsidR="00C91DEE" w:rsidRPr="00C91DEE">
        <w:rPr>
          <w:rFonts w:ascii="Arial" w:eastAsia="Times New Roman" w:hAnsi="Arial" w:cs="Arial"/>
          <w:b/>
          <w:sz w:val="32"/>
          <w:szCs w:val="32"/>
        </w:rPr>
        <w:t>SCOPE OF WORK</w:t>
      </w: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Default="00E35636" w:rsidP="00C91DEE">
      <w:pPr>
        <w:widowControl/>
        <w:jc w:val="center"/>
        <w:rPr>
          <w:rFonts w:ascii="Arial" w:eastAsia="Times New Roman" w:hAnsi="Arial" w:cs="Arial"/>
          <w:b/>
          <w:sz w:val="32"/>
          <w:szCs w:val="32"/>
        </w:rPr>
      </w:pPr>
    </w:p>
    <w:p w:rsidR="00E35636" w:rsidRPr="00C91DEE" w:rsidRDefault="00E35636" w:rsidP="00C91DEE">
      <w:pPr>
        <w:widowControl/>
        <w:jc w:val="center"/>
        <w:rPr>
          <w:rFonts w:ascii="Arial" w:eastAsia="Times New Roman" w:hAnsi="Arial" w:cs="Arial"/>
          <w:b/>
          <w:sz w:val="32"/>
          <w:szCs w:val="32"/>
        </w:rPr>
      </w:pPr>
    </w:p>
    <w:p w:rsidR="00B56A63" w:rsidRDefault="00B56A63">
      <w:pPr>
        <w:widowControl/>
        <w:ind w:left="2127" w:firstLine="709"/>
        <w:rPr>
          <w:rFonts w:ascii="Arial, Bold" w:eastAsia="Times New Roman" w:hAnsi="Arial, Bold" w:cs="Arial, Bold"/>
          <w:b/>
          <w:sz w:val="40"/>
          <w:szCs w:val="40"/>
        </w:rPr>
      </w:pPr>
    </w:p>
    <w:p w:rsidR="00073E0D" w:rsidRDefault="00073E0D" w:rsidP="00EC0C22">
      <w:pPr>
        <w:pStyle w:val="Header"/>
        <w:rPr>
          <w:rFonts w:ascii="Arial" w:hAnsi="Arial"/>
          <w:b/>
          <w:bCs/>
          <w:sz w:val="22"/>
          <w:szCs w:val="22"/>
        </w:rPr>
      </w:pPr>
    </w:p>
    <w:p w:rsidR="00B56A63" w:rsidRDefault="00702B09" w:rsidP="00073E0D">
      <w:pPr>
        <w:pStyle w:val="Header"/>
        <w:jc w:val="center"/>
        <w:rPr>
          <w:rFonts w:ascii="Arial" w:hAnsi="Arial"/>
          <w:b/>
          <w:bCs/>
          <w:sz w:val="22"/>
          <w:szCs w:val="22"/>
        </w:rPr>
      </w:pPr>
      <w:r>
        <w:rPr>
          <w:rFonts w:ascii="Arial" w:hAnsi="Arial"/>
          <w:b/>
          <w:bCs/>
          <w:sz w:val="22"/>
          <w:szCs w:val="22"/>
        </w:rPr>
        <w:t xml:space="preserve">         </w:t>
      </w:r>
      <w:r w:rsidR="00BA0F0E">
        <w:rPr>
          <w:rFonts w:ascii="Arial" w:hAnsi="Arial"/>
          <w:b/>
          <w:bCs/>
          <w:sz w:val="22"/>
          <w:szCs w:val="22"/>
        </w:rPr>
        <w:t xml:space="preserve"> </w:t>
      </w:r>
      <w:r w:rsidR="007C1513">
        <w:rPr>
          <w:rFonts w:ascii="Arial" w:hAnsi="Arial"/>
          <w:b/>
          <w:bCs/>
          <w:sz w:val="22"/>
          <w:szCs w:val="22"/>
        </w:rPr>
        <w:t>u</w:t>
      </w:r>
      <w:r w:rsidR="007444F6">
        <w:rPr>
          <w:rFonts w:ascii="Arial" w:hAnsi="Arial"/>
          <w:b/>
          <w:bCs/>
          <w:sz w:val="22"/>
          <w:szCs w:val="22"/>
        </w:rPr>
        <w:t>PHONGOLO LOCAL MUNICIPALITY</w:t>
      </w:r>
    </w:p>
    <w:p w:rsidR="00B56A63" w:rsidRDefault="00B56A63" w:rsidP="00023F6E">
      <w:pPr>
        <w:pStyle w:val="Header"/>
        <w:rPr>
          <w:rFonts w:ascii="Arial" w:hAnsi="Arial"/>
          <w:b/>
          <w:bCs/>
          <w:sz w:val="22"/>
          <w:szCs w:val="22"/>
        </w:rPr>
      </w:pPr>
    </w:p>
    <w:p w:rsidR="00B56A63" w:rsidRDefault="00A145FF">
      <w:pPr>
        <w:pStyle w:val="Header"/>
        <w:jc w:val="center"/>
        <w:rPr>
          <w:rFonts w:ascii="Arial" w:hAnsi="Arial"/>
          <w:b/>
          <w:bCs/>
          <w:sz w:val="22"/>
          <w:szCs w:val="22"/>
        </w:rPr>
      </w:pPr>
      <w:r>
        <w:rPr>
          <w:rFonts w:ascii="Arial" w:hAnsi="Arial"/>
          <w:b/>
          <w:bCs/>
          <w:sz w:val="22"/>
          <w:szCs w:val="22"/>
        </w:rPr>
        <w:t>CONTRACT NO: 656/05/21</w:t>
      </w:r>
    </w:p>
    <w:p w:rsidR="00B83410" w:rsidRDefault="00B83410">
      <w:pPr>
        <w:pStyle w:val="Header"/>
        <w:jc w:val="center"/>
        <w:rPr>
          <w:rFonts w:ascii="Arial" w:hAnsi="Arial"/>
          <w:b/>
          <w:bCs/>
          <w:sz w:val="22"/>
          <w:szCs w:val="22"/>
        </w:rPr>
      </w:pPr>
    </w:p>
    <w:p w:rsidR="00DE7491" w:rsidRPr="000C55F2" w:rsidRDefault="00DE7491" w:rsidP="00DE7491">
      <w:pPr>
        <w:widowControl/>
        <w:jc w:val="center"/>
        <w:textAlignment w:val="auto"/>
        <w:rPr>
          <w:rFonts w:ascii="Arial" w:eastAsia="Times New Roman" w:hAnsi="Arial" w:cs="Arial"/>
          <w:b/>
          <w:kern w:val="0"/>
          <w:lang w:val="en-US" w:eastAsia="ar-SA"/>
        </w:rPr>
      </w:pPr>
      <w:r w:rsidRPr="000C55F2">
        <w:rPr>
          <w:rFonts w:ascii="Arial" w:eastAsia="Times New Roman" w:hAnsi="Arial" w:cs="Arial"/>
          <w:b/>
          <w:kern w:val="0"/>
          <w:lang w:val="en-US" w:eastAsia="ar-SA"/>
        </w:rPr>
        <w:t>S</w:t>
      </w:r>
      <w:r w:rsidR="00BC6E01">
        <w:rPr>
          <w:rFonts w:ascii="Arial" w:eastAsia="Times New Roman" w:hAnsi="Arial" w:cs="Arial"/>
          <w:b/>
          <w:kern w:val="0"/>
          <w:lang w:val="en-US" w:eastAsia="ar-SA"/>
        </w:rPr>
        <w:t>ERVICE PROVIDER TO PROVIDE A FULL COURSE OF DRIVER’S LICENCES</w:t>
      </w:r>
    </w:p>
    <w:p w:rsidR="00B56A63" w:rsidRPr="00DE7491" w:rsidRDefault="00B56A63" w:rsidP="00DE7491">
      <w:pPr>
        <w:widowControl/>
        <w:textAlignment w:val="auto"/>
        <w:rPr>
          <w:sz w:val="22"/>
          <w:szCs w:val="22"/>
        </w:rPr>
      </w:pPr>
    </w:p>
    <w:p w:rsidR="00B56A63" w:rsidRDefault="00461B6F">
      <w:pPr>
        <w:widowControl/>
        <w:jc w:val="center"/>
        <w:rPr>
          <w:rFonts w:ascii="Arial" w:eastAsia="Times New Roman" w:hAnsi="Arial" w:cs="Arial"/>
          <w:b/>
          <w:lang w:eastAsia="en-US"/>
        </w:rPr>
      </w:pPr>
      <w:r>
        <w:rPr>
          <w:rFonts w:ascii="Arial" w:eastAsia="Times New Roman" w:hAnsi="Arial" w:cs="Arial"/>
          <w:b/>
          <w:lang w:eastAsia="en-US"/>
        </w:rPr>
        <w:t>SCOPE OF WORK</w:t>
      </w:r>
    </w:p>
    <w:p w:rsidR="00E35636" w:rsidRPr="008706A6" w:rsidRDefault="00E35636" w:rsidP="008706A6">
      <w:pPr>
        <w:widowControl/>
        <w:spacing w:line="360" w:lineRule="auto"/>
        <w:rPr>
          <w:rFonts w:ascii="Arial" w:eastAsia="Times New Roman" w:hAnsi="Arial" w:cs="Arial"/>
          <w:b/>
          <w:bCs/>
          <w:kern w:val="0"/>
          <w:lang w:val="en-GB" w:eastAsia="en-US"/>
        </w:rPr>
      </w:pPr>
    </w:p>
    <w:tbl>
      <w:tblPr>
        <w:tblW w:w="10145" w:type="dxa"/>
        <w:tblInd w:w="198" w:type="dxa"/>
        <w:tblCellMar>
          <w:left w:w="10" w:type="dxa"/>
          <w:right w:w="10" w:type="dxa"/>
        </w:tblCellMar>
        <w:tblLook w:val="0000" w:firstRow="0" w:lastRow="0" w:firstColumn="0" w:lastColumn="0" w:noHBand="0" w:noVBand="0"/>
      </w:tblPr>
      <w:tblGrid>
        <w:gridCol w:w="1444"/>
        <w:gridCol w:w="8701"/>
      </w:tblGrid>
      <w:tr w:rsidR="00E065DA" w:rsidRPr="008706A6" w:rsidTr="00E065DA">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65DA" w:rsidRPr="008706A6" w:rsidRDefault="00E065DA" w:rsidP="008706A6">
            <w:pPr>
              <w:widowControl/>
              <w:rPr>
                <w:rFonts w:ascii="Arial" w:eastAsia="Times New Roman" w:hAnsi="Arial" w:cs="Arial"/>
                <w:b/>
                <w:kern w:val="0"/>
                <w:lang w:val="en-GB" w:eastAsia="en-US"/>
              </w:rPr>
            </w:pPr>
          </w:p>
          <w:p w:rsidR="00E065DA" w:rsidRPr="008706A6" w:rsidRDefault="00E065DA" w:rsidP="008706A6">
            <w:pPr>
              <w:widowControl/>
              <w:rPr>
                <w:rFonts w:ascii="Arial" w:eastAsia="Times New Roman" w:hAnsi="Arial" w:cs="Arial"/>
                <w:b/>
                <w:kern w:val="0"/>
                <w:lang w:val="en-GB" w:eastAsia="en-US"/>
              </w:rPr>
            </w:pPr>
            <w:r>
              <w:rPr>
                <w:rFonts w:ascii="Arial" w:eastAsia="Times New Roman" w:hAnsi="Arial" w:cs="Arial"/>
                <w:b/>
                <w:kern w:val="0"/>
                <w:lang w:val="en-GB" w:eastAsia="en-US"/>
              </w:rPr>
              <w:t>QUANTITY</w:t>
            </w:r>
          </w:p>
        </w:tc>
        <w:tc>
          <w:tcPr>
            <w:tcW w:w="8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65DA" w:rsidRPr="008706A6" w:rsidRDefault="00E065DA" w:rsidP="008706A6">
            <w:pPr>
              <w:widowControl/>
              <w:rPr>
                <w:rFonts w:ascii="Arial" w:eastAsia="Times New Roman" w:hAnsi="Arial" w:cs="Arial"/>
                <w:b/>
                <w:kern w:val="0"/>
                <w:lang w:val="en-GB" w:eastAsia="en-US"/>
              </w:rPr>
            </w:pPr>
          </w:p>
          <w:p w:rsidR="00E065DA" w:rsidRPr="008706A6" w:rsidRDefault="00B611E9" w:rsidP="008706A6">
            <w:pPr>
              <w:widowControl/>
              <w:rPr>
                <w:rFonts w:ascii="Arial" w:eastAsia="Times New Roman" w:hAnsi="Arial" w:cs="Arial"/>
                <w:b/>
                <w:kern w:val="0"/>
                <w:lang w:val="en-GB" w:eastAsia="en-US"/>
              </w:rPr>
            </w:pPr>
            <w:r>
              <w:rPr>
                <w:rFonts w:ascii="Arial" w:eastAsia="Times New Roman" w:hAnsi="Arial" w:cs="Arial"/>
                <w:b/>
                <w:kern w:val="0"/>
                <w:lang w:val="en-GB" w:eastAsia="en-US"/>
              </w:rPr>
              <w:t>DESCRIPTION</w:t>
            </w:r>
          </w:p>
        </w:tc>
      </w:tr>
      <w:tr w:rsidR="00E065DA" w:rsidRPr="00BA0F0E" w:rsidTr="00E065DA">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65DA" w:rsidRPr="00BA0F0E" w:rsidRDefault="00E065DA" w:rsidP="008706A6">
            <w:pPr>
              <w:widowControl/>
              <w:rPr>
                <w:rFonts w:ascii="Arial" w:eastAsia="Times New Roman" w:hAnsi="Arial" w:cs="Arial"/>
                <w:color w:val="FF0000"/>
                <w:kern w:val="0"/>
                <w:lang w:val="en-GB" w:eastAsia="en-US"/>
              </w:rPr>
            </w:pPr>
          </w:p>
          <w:p w:rsidR="00E065DA" w:rsidRPr="00763570" w:rsidRDefault="00763570" w:rsidP="008706A6">
            <w:pPr>
              <w:widowControl/>
              <w:rPr>
                <w:rFonts w:ascii="Arial" w:eastAsia="Times New Roman" w:hAnsi="Arial" w:cs="Arial"/>
                <w:b/>
                <w:kern w:val="0"/>
                <w:lang w:val="en-GB" w:eastAsia="en-US"/>
              </w:rPr>
            </w:pPr>
            <w:r w:rsidRPr="00763570">
              <w:rPr>
                <w:rFonts w:ascii="Arial" w:eastAsia="Times New Roman" w:hAnsi="Arial" w:cs="Arial"/>
                <w:b/>
                <w:kern w:val="0"/>
                <w:lang w:val="en-GB" w:eastAsia="en-US"/>
              </w:rPr>
              <w:t>60</w:t>
            </w:r>
          </w:p>
        </w:tc>
        <w:tc>
          <w:tcPr>
            <w:tcW w:w="8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0C22" w:rsidRPr="00EC0C22" w:rsidRDefault="00EC0C22" w:rsidP="00EC0C22">
            <w:pPr>
              <w:widowControl/>
              <w:tabs>
                <w:tab w:val="left" w:pos="5400"/>
              </w:tabs>
              <w:suppressAutoHyphens w:val="0"/>
              <w:autoSpaceDN/>
              <w:textAlignment w:val="auto"/>
              <w:rPr>
                <w:rFonts w:ascii="Arial" w:eastAsiaTheme="minorEastAsia" w:hAnsi="Arial" w:cs="Arial"/>
                <w:b/>
                <w:color w:val="000000"/>
                <w:kern w:val="0"/>
                <w:u w:val="single"/>
              </w:rPr>
            </w:pPr>
          </w:p>
          <w:p w:rsidR="00EC0C22" w:rsidRPr="00A145FF" w:rsidRDefault="00BC6E01" w:rsidP="00410AAF">
            <w:pPr>
              <w:widowControl/>
              <w:numPr>
                <w:ilvl w:val="0"/>
                <w:numId w:val="95"/>
              </w:numPr>
              <w:tabs>
                <w:tab w:val="left" w:pos="5400"/>
              </w:tabs>
              <w:suppressAutoHyphens w:val="0"/>
              <w:autoSpaceDN/>
              <w:spacing w:after="200" w:line="276" w:lineRule="auto"/>
              <w:contextualSpacing/>
              <w:textAlignment w:val="auto"/>
              <w:rPr>
                <w:rFonts w:ascii="Arial" w:eastAsiaTheme="minorEastAsia" w:hAnsi="Arial" w:cs="Arial"/>
                <w:b/>
                <w:color w:val="000000"/>
                <w:kern w:val="0"/>
              </w:rPr>
            </w:pPr>
            <w:r w:rsidRPr="00A145FF">
              <w:rPr>
                <w:rFonts w:ascii="Arial" w:eastAsiaTheme="minorEastAsia" w:hAnsi="Arial" w:cs="Arial"/>
                <w:b/>
                <w:color w:val="000000"/>
                <w:kern w:val="0"/>
              </w:rPr>
              <w:t>Full Course</w:t>
            </w:r>
          </w:p>
          <w:p w:rsidR="00BC6E01" w:rsidRDefault="00A145FF" w:rsidP="00A145FF">
            <w:pPr>
              <w:rPr>
                <w:rFonts w:ascii="Arial" w:eastAsia="Calibri" w:hAnsi="Arial" w:cs="Arial"/>
              </w:rPr>
            </w:pPr>
            <w:r w:rsidRPr="00A145FF">
              <w:rPr>
                <w:rFonts w:ascii="Arial" w:hAnsi="Arial" w:cs="Arial"/>
              </w:rPr>
              <w:t xml:space="preserve">The scope of work comprises of the provision of </w:t>
            </w:r>
            <w:r w:rsidRPr="00A145FF">
              <w:rPr>
                <w:rFonts w:ascii="Arial" w:hAnsi="Arial" w:cs="Arial"/>
                <w:b/>
              </w:rPr>
              <w:t>60</w:t>
            </w:r>
            <w:r w:rsidRPr="00A145FF">
              <w:rPr>
                <w:rFonts w:ascii="Arial" w:hAnsi="Arial" w:cs="Arial"/>
              </w:rPr>
              <w:t xml:space="preserve"> driving lessons (full course) for Code </w:t>
            </w:r>
            <w:r w:rsidRPr="00A145FF">
              <w:rPr>
                <w:rFonts w:ascii="Arial" w:hAnsi="Arial" w:cs="Arial"/>
                <w:b/>
              </w:rPr>
              <w:t>10</w:t>
            </w:r>
            <w:r w:rsidRPr="00A145FF">
              <w:rPr>
                <w:rFonts w:ascii="Arial" w:hAnsi="Arial" w:cs="Arial"/>
              </w:rPr>
              <w:t>, ID photos for driver’s application forms, issuing of license fees and booking fees</w:t>
            </w:r>
            <w:r w:rsidRPr="00A145FF">
              <w:rPr>
                <w:rFonts w:ascii="Arial" w:eastAsia="Calibri" w:hAnsi="Arial" w:cs="Arial"/>
              </w:rPr>
              <w:t xml:space="preserve">. </w:t>
            </w:r>
          </w:p>
          <w:p w:rsidR="00A145FF" w:rsidRPr="00A145FF" w:rsidRDefault="00A145FF" w:rsidP="00A145FF">
            <w:pPr>
              <w:rPr>
                <w:rFonts w:ascii="Arial" w:eastAsia="Calibri" w:hAnsi="Arial" w:cs="Arial"/>
              </w:rPr>
            </w:pPr>
          </w:p>
          <w:p w:rsidR="00BC6E01" w:rsidRDefault="00BC6E01" w:rsidP="00410AAF">
            <w:pPr>
              <w:pStyle w:val="ListParagraph"/>
              <w:widowControl/>
              <w:numPr>
                <w:ilvl w:val="0"/>
                <w:numId w:val="96"/>
              </w:numPr>
              <w:tabs>
                <w:tab w:val="left" w:pos="5400"/>
              </w:tabs>
              <w:suppressAutoHyphens w:val="0"/>
              <w:autoSpaceDN/>
              <w:spacing w:after="200" w:line="276" w:lineRule="auto"/>
              <w:contextualSpacing/>
              <w:textAlignment w:val="auto"/>
              <w:rPr>
                <w:rFonts w:ascii="Arial" w:eastAsiaTheme="minorEastAsia" w:hAnsi="Arial" w:cs="Arial"/>
                <w:color w:val="000000"/>
                <w:kern w:val="0"/>
              </w:rPr>
            </w:pPr>
            <w:r>
              <w:rPr>
                <w:rFonts w:ascii="Arial" w:eastAsiaTheme="minorEastAsia" w:hAnsi="Arial" w:cs="Arial"/>
                <w:color w:val="000000"/>
                <w:kern w:val="0"/>
              </w:rPr>
              <w:t>Issuing of licence fees (R250X60)</w:t>
            </w:r>
          </w:p>
          <w:p w:rsidR="00763570" w:rsidRDefault="00BC6E01" w:rsidP="00410AAF">
            <w:pPr>
              <w:pStyle w:val="ListParagraph"/>
              <w:widowControl/>
              <w:numPr>
                <w:ilvl w:val="0"/>
                <w:numId w:val="96"/>
              </w:numPr>
              <w:tabs>
                <w:tab w:val="left" w:pos="5400"/>
              </w:tabs>
              <w:suppressAutoHyphens w:val="0"/>
              <w:autoSpaceDN/>
              <w:spacing w:after="200" w:line="276" w:lineRule="auto"/>
              <w:contextualSpacing/>
              <w:textAlignment w:val="auto"/>
              <w:rPr>
                <w:rFonts w:ascii="Arial" w:eastAsiaTheme="minorEastAsia" w:hAnsi="Arial" w:cs="Arial"/>
                <w:color w:val="000000"/>
                <w:kern w:val="0"/>
              </w:rPr>
            </w:pPr>
            <w:r>
              <w:rPr>
                <w:rFonts w:ascii="Arial" w:eastAsiaTheme="minorEastAsia" w:hAnsi="Arial" w:cs="Arial"/>
                <w:color w:val="000000"/>
                <w:kern w:val="0"/>
              </w:rPr>
              <w:t>Booking fees (R300X60)</w:t>
            </w:r>
          </w:p>
          <w:p w:rsidR="00FD528A" w:rsidRPr="00A145FF" w:rsidRDefault="00A145FF" w:rsidP="00FD528A">
            <w:pPr>
              <w:widowControl/>
              <w:tabs>
                <w:tab w:val="left" w:pos="5400"/>
              </w:tabs>
              <w:suppressAutoHyphens w:val="0"/>
              <w:autoSpaceDN/>
              <w:spacing w:after="200" w:line="276" w:lineRule="auto"/>
              <w:contextualSpacing/>
              <w:textAlignment w:val="auto"/>
              <w:rPr>
                <w:rFonts w:ascii="Arial" w:eastAsiaTheme="minorEastAsia" w:hAnsi="Arial" w:cs="Arial"/>
                <w:b/>
                <w:color w:val="000000"/>
                <w:kern w:val="0"/>
              </w:rPr>
            </w:pPr>
            <w:r>
              <w:rPr>
                <w:rFonts w:ascii="Arial" w:eastAsiaTheme="minorEastAsia" w:hAnsi="Arial" w:cs="Arial"/>
                <w:b/>
                <w:color w:val="000000"/>
                <w:kern w:val="0"/>
              </w:rPr>
              <w:t>CLUSTER A</w:t>
            </w:r>
          </w:p>
          <w:p w:rsidR="00FD528A" w:rsidRPr="0000604A" w:rsidRDefault="00FD528A" w:rsidP="00FD528A">
            <w:pPr>
              <w:widowControl/>
              <w:rPr>
                <w:rFonts w:ascii="Arial" w:eastAsia="Times New Roman" w:hAnsi="Arial" w:cs="Arial"/>
                <w:kern w:val="0"/>
                <w:lang w:val="en-GB" w:eastAsia="en-US"/>
              </w:rPr>
            </w:pPr>
            <w:r w:rsidRPr="0000604A">
              <w:rPr>
                <w:rFonts w:ascii="Arial" w:eastAsia="Times New Roman" w:hAnsi="Arial" w:cs="Arial"/>
                <w:kern w:val="0"/>
                <w:lang w:val="en-GB" w:eastAsia="en-US"/>
              </w:rPr>
              <w:t>WARDS</w:t>
            </w:r>
          </w:p>
          <w:p w:rsidR="00FD528A" w:rsidRDefault="00FD528A" w:rsidP="00410AAF">
            <w:pPr>
              <w:pStyle w:val="ListParagraph"/>
              <w:widowControl/>
              <w:numPr>
                <w:ilvl w:val="0"/>
                <w:numId w:val="97"/>
              </w:numPr>
              <w:rPr>
                <w:rFonts w:ascii="Arial" w:eastAsia="Times New Roman" w:hAnsi="Arial" w:cs="Arial"/>
                <w:kern w:val="0"/>
                <w:lang w:val="en-GB" w:eastAsia="en-US"/>
              </w:rPr>
            </w:pPr>
            <w:r>
              <w:rPr>
                <w:rFonts w:ascii="Arial" w:eastAsia="Times New Roman" w:hAnsi="Arial" w:cs="Arial"/>
                <w:kern w:val="0"/>
                <w:lang w:val="en-GB" w:eastAsia="en-US"/>
              </w:rPr>
              <w:t>WARD 3</w:t>
            </w:r>
          </w:p>
          <w:p w:rsidR="00FD528A" w:rsidRDefault="00FD528A" w:rsidP="00410AAF">
            <w:pPr>
              <w:pStyle w:val="ListParagraph"/>
              <w:widowControl/>
              <w:numPr>
                <w:ilvl w:val="0"/>
                <w:numId w:val="97"/>
              </w:numPr>
              <w:rPr>
                <w:rFonts w:ascii="Arial" w:eastAsia="Times New Roman" w:hAnsi="Arial" w:cs="Arial"/>
                <w:kern w:val="0"/>
                <w:lang w:val="en-GB" w:eastAsia="en-US"/>
              </w:rPr>
            </w:pPr>
            <w:r>
              <w:rPr>
                <w:rFonts w:ascii="Arial" w:eastAsia="Times New Roman" w:hAnsi="Arial" w:cs="Arial"/>
                <w:kern w:val="0"/>
                <w:lang w:val="en-GB" w:eastAsia="en-US"/>
              </w:rPr>
              <w:t>WARD 4</w:t>
            </w:r>
          </w:p>
          <w:p w:rsidR="00FD528A" w:rsidRDefault="00FD528A" w:rsidP="00410AAF">
            <w:pPr>
              <w:pStyle w:val="ListParagraph"/>
              <w:widowControl/>
              <w:numPr>
                <w:ilvl w:val="0"/>
                <w:numId w:val="97"/>
              </w:numPr>
              <w:rPr>
                <w:rFonts w:ascii="Arial" w:eastAsia="Times New Roman" w:hAnsi="Arial" w:cs="Arial"/>
                <w:kern w:val="0"/>
                <w:lang w:val="en-GB" w:eastAsia="en-US"/>
              </w:rPr>
            </w:pPr>
            <w:r>
              <w:rPr>
                <w:rFonts w:ascii="Arial" w:eastAsia="Times New Roman" w:hAnsi="Arial" w:cs="Arial"/>
                <w:kern w:val="0"/>
                <w:lang w:val="en-GB" w:eastAsia="en-US"/>
              </w:rPr>
              <w:t>WARD 5</w:t>
            </w:r>
          </w:p>
          <w:p w:rsidR="00FD528A" w:rsidRDefault="00FD528A" w:rsidP="00410AAF">
            <w:pPr>
              <w:pStyle w:val="ListParagraph"/>
              <w:widowControl/>
              <w:numPr>
                <w:ilvl w:val="0"/>
                <w:numId w:val="97"/>
              </w:numPr>
              <w:rPr>
                <w:rFonts w:ascii="Arial" w:eastAsia="Times New Roman" w:hAnsi="Arial" w:cs="Arial"/>
                <w:kern w:val="0"/>
                <w:lang w:val="en-GB" w:eastAsia="en-US"/>
              </w:rPr>
            </w:pPr>
            <w:r>
              <w:rPr>
                <w:rFonts w:ascii="Arial" w:eastAsia="Times New Roman" w:hAnsi="Arial" w:cs="Arial"/>
                <w:kern w:val="0"/>
                <w:lang w:val="en-GB" w:eastAsia="en-US"/>
              </w:rPr>
              <w:t>WARD 6</w:t>
            </w:r>
          </w:p>
          <w:p w:rsidR="00FD528A" w:rsidRDefault="00FD528A" w:rsidP="00410AAF">
            <w:pPr>
              <w:pStyle w:val="ListParagraph"/>
              <w:widowControl/>
              <w:numPr>
                <w:ilvl w:val="0"/>
                <w:numId w:val="97"/>
              </w:numPr>
              <w:rPr>
                <w:rFonts w:ascii="Arial" w:eastAsia="Times New Roman" w:hAnsi="Arial" w:cs="Arial"/>
                <w:kern w:val="0"/>
                <w:lang w:val="en-GB" w:eastAsia="en-US"/>
              </w:rPr>
            </w:pPr>
            <w:r>
              <w:rPr>
                <w:rFonts w:ascii="Arial" w:eastAsia="Times New Roman" w:hAnsi="Arial" w:cs="Arial"/>
                <w:kern w:val="0"/>
                <w:lang w:val="en-GB" w:eastAsia="en-US"/>
              </w:rPr>
              <w:t>WARD 7</w:t>
            </w:r>
          </w:p>
          <w:p w:rsidR="00FD528A" w:rsidRDefault="00FD528A" w:rsidP="00410AAF">
            <w:pPr>
              <w:pStyle w:val="ListParagraph"/>
              <w:widowControl/>
              <w:numPr>
                <w:ilvl w:val="0"/>
                <w:numId w:val="97"/>
              </w:numPr>
              <w:rPr>
                <w:rFonts w:ascii="Arial" w:eastAsia="Times New Roman" w:hAnsi="Arial" w:cs="Arial"/>
                <w:kern w:val="0"/>
                <w:lang w:val="en-GB" w:eastAsia="en-US"/>
              </w:rPr>
            </w:pPr>
            <w:r>
              <w:rPr>
                <w:rFonts w:ascii="Arial" w:eastAsia="Times New Roman" w:hAnsi="Arial" w:cs="Arial"/>
                <w:kern w:val="0"/>
                <w:lang w:val="en-GB" w:eastAsia="en-US"/>
              </w:rPr>
              <w:t>WARD 8</w:t>
            </w:r>
          </w:p>
          <w:p w:rsidR="00FD528A" w:rsidRDefault="00FD528A" w:rsidP="00410AAF">
            <w:pPr>
              <w:pStyle w:val="ListParagraph"/>
              <w:widowControl/>
              <w:numPr>
                <w:ilvl w:val="0"/>
                <w:numId w:val="97"/>
              </w:numPr>
              <w:rPr>
                <w:rFonts w:ascii="Arial" w:eastAsia="Times New Roman" w:hAnsi="Arial" w:cs="Arial"/>
                <w:kern w:val="0"/>
                <w:lang w:val="en-GB" w:eastAsia="en-US"/>
              </w:rPr>
            </w:pPr>
            <w:r>
              <w:rPr>
                <w:rFonts w:ascii="Arial" w:eastAsia="Times New Roman" w:hAnsi="Arial" w:cs="Arial"/>
                <w:kern w:val="0"/>
                <w:lang w:val="en-GB" w:eastAsia="en-US"/>
              </w:rPr>
              <w:t>WARD 12</w:t>
            </w:r>
          </w:p>
          <w:p w:rsidR="00FD528A" w:rsidRDefault="00FD528A" w:rsidP="00FD528A">
            <w:pPr>
              <w:widowControl/>
              <w:rPr>
                <w:rFonts w:ascii="Arial" w:eastAsia="Times New Roman" w:hAnsi="Arial" w:cs="Arial"/>
                <w:kern w:val="0"/>
                <w:lang w:val="en-GB" w:eastAsia="en-US"/>
              </w:rPr>
            </w:pPr>
          </w:p>
          <w:p w:rsidR="00FD528A" w:rsidRPr="00A145FF" w:rsidRDefault="00A145FF" w:rsidP="00FD528A">
            <w:pPr>
              <w:widowControl/>
              <w:rPr>
                <w:rFonts w:ascii="Arial" w:eastAsia="Times New Roman" w:hAnsi="Arial" w:cs="Arial"/>
                <w:b/>
                <w:kern w:val="0"/>
                <w:lang w:val="en-GB" w:eastAsia="en-US"/>
              </w:rPr>
            </w:pPr>
            <w:r>
              <w:rPr>
                <w:rFonts w:ascii="Arial" w:eastAsia="Times New Roman" w:hAnsi="Arial" w:cs="Arial"/>
                <w:b/>
                <w:kern w:val="0"/>
                <w:lang w:val="en-GB" w:eastAsia="en-US"/>
              </w:rPr>
              <w:t>CLUSTER B</w:t>
            </w:r>
          </w:p>
          <w:p w:rsidR="00FD528A" w:rsidRDefault="00FD528A" w:rsidP="00FD528A">
            <w:pPr>
              <w:widowControl/>
              <w:rPr>
                <w:rFonts w:ascii="Arial" w:eastAsia="Times New Roman" w:hAnsi="Arial" w:cs="Arial"/>
                <w:kern w:val="0"/>
                <w:lang w:val="en-GB" w:eastAsia="en-US"/>
              </w:rPr>
            </w:pPr>
            <w:r>
              <w:rPr>
                <w:rFonts w:ascii="Arial" w:eastAsia="Times New Roman" w:hAnsi="Arial" w:cs="Arial"/>
                <w:kern w:val="0"/>
                <w:lang w:val="en-GB" w:eastAsia="en-US"/>
              </w:rPr>
              <w:t>WARDS</w:t>
            </w:r>
          </w:p>
          <w:p w:rsidR="00FD528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1</w:t>
            </w:r>
          </w:p>
          <w:p w:rsidR="00FD528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2</w:t>
            </w:r>
          </w:p>
          <w:p w:rsidR="00FD528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9</w:t>
            </w:r>
          </w:p>
          <w:p w:rsidR="00FD528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10</w:t>
            </w:r>
          </w:p>
          <w:p w:rsidR="00FD528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11</w:t>
            </w:r>
          </w:p>
          <w:p w:rsidR="00FD528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13</w:t>
            </w:r>
          </w:p>
          <w:p w:rsidR="00FD528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14</w:t>
            </w:r>
          </w:p>
          <w:p w:rsidR="00FD528A" w:rsidRPr="0000604A" w:rsidRDefault="00FD528A" w:rsidP="00410AAF">
            <w:pPr>
              <w:pStyle w:val="ListParagraph"/>
              <w:widowControl/>
              <w:numPr>
                <w:ilvl w:val="0"/>
                <w:numId w:val="98"/>
              </w:numPr>
              <w:rPr>
                <w:rFonts w:ascii="Arial" w:eastAsia="Times New Roman" w:hAnsi="Arial" w:cs="Arial"/>
                <w:kern w:val="0"/>
                <w:lang w:val="en-GB" w:eastAsia="en-US"/>
              </w:rPr>
            </w:pPr>
            <w:r>
              <w:rPr>
                <w:rFonts w:ascii="Arial" w:eastAsia="Times New Roman" w:hAnsi="Arial" w:cs="Arial"/>
                <w:kern w:val="0"/>
                <w:lang w:val="en-GB" w:eastAsia="en-US"/>
              </w:rPr>
              <w:t>WARD 15</w:t>
            </w:r>
          </w:p>
          <w:p w:rsidR="00E17266" w:rsidRDefault="00E17266" w:rsidP="00E17266">
            <w:pPr>
              <w:widowControl/>
              <w:tabs>
                <w:tab w:val="left" w:pos="5400"/>
              </w:tabs>
              <w:suppressAutoHyphens w:val="0"/>
              <w:autoSpaceDN/>
              <w:spacing w:after="200" w:line="276" w:lineRule="auto"/>
              <w:contextualSpacing/>
              <w:textAlignment w:val="auto"/>
              <w:rPr>
                <w:rFonts w:ascii="Arial" w:eastAsiaTheme="minorEastAsia" w:hAnsi="Arial" w:cs="Arial"/>
                <w:b/>
                <w:color w:val="000000"/>
                <w:kern w:val="0"/>
              </w:rPr>
            </w:pPr>
          </w:p>
          <w:p w:rsidR="00E17266" w:rsidRDefault="00E17266" w:rsidP="00E17266">
            <w:pPr>
              <w:widowControl/>
              <w:tabs>
                <w:tab w:val="left" w:pos="5400"/>
              </w:tabs>
              <w:suppressAutoHyphens w:val="0"/>
              <w:autoSpaceDN/>
              <w:spacing w:after="200" w:line="276" w:lineRule="auto"/>
              <w:contextualSpacing/>
              <w:textAlignment w:val="auto"/>
              <w:rPr>
                <w:rFonts w:ascii="Arial" w:eastAsiaTheme="minorEastAsia" w:hAnsi="Arial" w:cs="Arial"/>
                <w:b/>
                <w:color w:val="000000"/>
                <w:kern w:val="0"/>
              </w:rPr>
            </w:pPr>
            <w:r>
              <w:rPr>
                <w:rFonts w:ascii="Arial" w:eastAsiaTheme="minorEastAsia" w:hAnsi="Arial" w:cs="Arial"/>
                <w:b/>
                <w:color w:val="000000"/>
                <w:kern w:val="0"/>
              </w:rPr>
              <w:t>Lessons</w:t>
            </w:r>
          </w:p>
          <w:p w:rsidR="00E17266" w:rsidRDefault="00E17266" w:rsidP="00410AAF">
            <w:pPr>
              <w:pStyle w:val="ListParagraph"/>
              <w:widowControl/>
              <w:numPr>
                <w:ilvl w:val="0"/>
                <w:numId w:val="99"/>
              </w:numPr>
              <w:tabs>
                <w:tab w:val="left" w:pos="5400"/>
              </w:tabs>
              <w:suppressAutoHyphens w:val="0"/>
              <w:autoSpaceDN/>
              <w:spacing w:after="200" w:line="276" w:lineRule="auto"/>
              <w:contextualSpacing/>
              <w:textAlignment w:val="auto"/>
              <w:rPr>
                <w:rFonts w:ascii="Arial" w:eastAsiaTheme="minorEastAsia" w:hAnsi="Arial" w:cs="Arial"/>
                <w:b/>
                <w:color w:val="000000"/>
                <w:kern w:val="0"/>
              </w:rPr>
            </w:pPr>
            <w:r>
              <w:rPr>
                <w:rFonts w:ascii="Arial" w:eastAsiaTheme="minorEastAsia" w:hAnsi="Arial" w:cs="Arial"/>
                <w:b/>
                <w:color w:val="000000"/>
                <w:kern w:val="0"/>
              </w:rPr>
              <w:t>Each le</w:t>
            </w:r>
            <w:r w:rsidR="00A4357D">
              <w:rPr>
                <w:rFonts w:ascii="Arial" w:eastAsiaTheme="minorEastAsia" w:hAnsi="Arial" w:cs="Arial"/>
                <w:b/>
                <w:color w:val="000000"/>
                <w:kern w:val="0"/>
              </w:rPr>
              <w:t xml:space="preserve">arner must train not less than </w:t>
            </w:r>
            <w:r w:rsidR="00A145FF">
              <w:rPr>
                <w:rFonts w:ascii="Arial" w:eastAsiaTheme="minorEastAsia" w:hAnsi="Arial" w:cs="Arial"/>
                <w:b/>
                <w:color w:val="000000"/>
                <w:kern w:val="0"/>
              </w:rPr>
              <w:t>6</w:t>
            </w:r>
            <w:r>
              <w:rPr>
                <w:rFonts w:ascii="Arial" w:eastAsiaTheme="minorEastAsia" w:hAnsi="Arial" w:cs="Arial"/>
                <w:b/>
                <w:color w:val="000000"/>
                <w:kern w:val="0"/>
              </w:rPr>
              <w:t xml:space="preserve">0 lessons before </w:t>
            </w:r>
            <w:r w:rsidR="00A4357D">
              <w:rPr>
                <w:rFonts w:ascii="Arial" w:eastAsiaTheme="minorEastAsia" w:hAnsi="Arial" w:cs="Arial"/>
                <w:b/>
                <w:color w:val="000000"/>
                <w:kern w:val="0"/>
              </w:rPr>
              <w:t>testing</w:t>
            </w:r>
          </w:p>
          <w:p w:rsidR="00EC0C22" w:rsidRPr="00A145FF" w:rsidRDefault="00A4357D" w:rsidP="00410AAF">
            <w:pPr>
              <w:pStyle w:val="ListParagraph"/>
              <w:widowControl/>
              <w:numPr>
                <w:ilvl w:val="0"/>
                <w:numId w:val="99"/>
              </w:numPr>
              <w:tabs>
                <w:tab w:val="left" w:pos="5400"/>
              </w:tabs>
              <w:suppressAutoHyphens w:val="0"/>
              <w:autoSpaceDN/>
              <w:spacing w:after="200" w:line="276" w:lineRule="auto"/>
              <w:contextualSpacing/>
              <w:textAlignment w:val="auto"/>
              <w:rPr>
                <w:rFonts w:ascii="Arial" w:eastAsiaTheme="minorEastAsia" w:hAnsi="Arial" w:cs="Arial"/>
                <w:b/>
                <w:color w:val="000000"/>
                <w:kern w:val="0"/>
              </w:rPr>
            </w:pPr>
            <w:r>
              <w:rPr>
                <w:rFonts w:ascii="Arial" w:eastAsiaTheme="minorEastAsia" w:hAnsi="Arial" w:cs="Arial"/>
                <w:b/>
                <w:color w:val="000000"/>
                <w:kern w:val="0"/>
              </w:rPr>
              <w:t>The form that signed by the learner after training must be attached</w:t>
            </w:r>
          </w:p>
          <w:p w:rsidR="00E065DA" w:rsidRPr="00EC0C22" w:rsidRDefault="00E065DA" w:rsidP="00EC0C22">
            <w:pPr>
              <w:widowControl/>
              <w:rPr>
                <w:rFonts w:ascii="Arial" w:eastAsia="Times New Roman" w:hAnsi="Arial" w:cs="Arial"/>
                <w:color w:val="FF0000"/>
                <w:kern w:val="0"/>
                <w:lang w:val="en-GB" w:eastAsia="en-US"/>
              </w:rPr>
            </w:pPr>
          </w:p>
        </w:tc>
      </w:tr>
    </w:tbl>
    <w:p w:rsidR="008706A6" w:rsidRPr="00BA0F0E" w:rsidRDefault="008706A6" w:rsidP="008706A6">
      <w:pPr>
        <w:widowControl/>
        <w:spacing w:line="360" w:lineRule="auto"/>
        <w:rPr>
          <w:rFonts w:ascii="Arial" w:eastAsia="Times New Roman" w:hAnsi="Arial" w:cs="Arial"/>
          <w:bCs/>
          <w:color w:val="FF0000"/>
          <w:kern w:val="0"/>
          <w:lang w:val="en-GB" w:eastAsia="en-US"/>
        </w:rPr>
      </w:pPr>
    </w:p>
    <w:p w:rsidR="00E065DA" w:rsidRDefault="00E065DA" w:rsidP="008706A6">
      <w:pPr>
        <w:widowControl/>
        <w:spacing w:line="360" w:lineRule="auto"/>
        <w:rPr>
          <w:rFonts w:ascii="Arial" w:eastAsia="Times New Roman" w:hAnsi="Arial" w:cs="Arial"/>
          <w:bCs/>
          <w:kern w:val="0"/>
          <w:lang w:val="en-GB" w:eastAsia="en-US"/>
        </w:rPr>
      </w:pPr>
    </w:p>
    <w:p w:rsidR="00054828" w:rsidRDefault="00054828" w:rsidP="008706A6">
      <w:pPr>
        <w:widowControl/>
        <w:spacing w:line="360" w:lineRule="auto"/>
        <w:rPr>
          <w:rFonts w:ascii="Arial" w:eastAsia="Times New Roman" w:hAnsi="Arial" w:cs="Arial"/>
          <w:bCs/>
          <w:kern w:val="0"/>
          <w:lang w:val="en-GB" w:eastAsia="en-US"/>
        </w:rPr>
      </w:pPr>
    </w:p>
    <w:p w:rsidR="00054828" w:rsidRDefault="00054828" w:rsidP="008706A6">
      <w:pPr>
        <w:widowControl/>
        <w:spacing w:line="360" w:lineRule="auto"/>
        <w:rPr>
          <w:rFonts w:ascii="Arial" w:eastAsia="Times New Roman" w:hAnsi="Arial" w:cs="Arial"/>
          <w:bCs/>
          <w:kern w:val="0"/>
          <w:lang w:val="en-GB" w:eastAsia="en-US"/>
        </w:rPr>
      </w:pPr>
    </w:p>
    <w:p w:rsidR="00E065DA" w:rsidRDefault="00E065DA" w:rsidP="008706A6">
      <w:pPr>
        <w:widowControl/>
        <w:spacing w:line="360" w:lineRule="auto"/>
        <w:rPr>
          <w:rFonts w:ascii="Arial" w:eastAsia="Times New Roman" w:hAnsi="Arial" w:cs="Arial"/>
          <w:bCs/>
          <w:kern w:val="0"/>
          <w:lang w:val="en-GB" w:eastAsia="en-US"/>
        </w:rPr>
      </w:pPr>
    </w:p>
    <w:p w:rsidR="00E065DA" w:rsidRDefault="00E065DA" w:rsidP="008706A6">
      <w:pPr>
        <w:widowControl/>
        <w:spacing w:line="360" w:lineRule="auto"/>
        <w:rPr>
          <w:rFonts w:ascii="Arial" w:eastAsia="Times New Roman" w:hAnsi="Arial" w:cs="Arial"/>
          <w:bCs/>
          <w:kern w:val="0"/>
          <w:lang w:val="en-GB" w:eastAsia="en-US"/>
        </w:rPr>
      </w:pPr>
    </w:p>
    <w:p w:rsidR="00E065DA" w:rsidRPr="008706A6" w:rsidRDefault="00E065DA" w:rsidP="008706A6">
      <w:pPr>
        <w:widowControl/>
        <w:spacing w:line="360" w:lineRule="auto"/>
        <w:rPr>
          <w:rFonts w:ascii="Arial" w:eastAsia="Times New Roman" w:hAnsi="Arial" w:cs="Arial"/>
          <w:bCs/>
          <w:kern w:val="0"/>
          <w:lang w:val="en-GB" w:eastAsia="en-US"/>
        </w:rPr>
      </w:pPr>
    </w:p>
    <w:p w:rsidR="00E35636" w:rsidRDefault="00E35636" w:rsidP="0012397F">
      <w:pPr>
        <w:widowControl/>
        <w:textAlignment w:val="auto"/>
        <w:rPr>
          <w:rFonts w:ascii="Arial" w:eastAsia="Times New Roman" w:hAnsi="Arial" w:cs="Arial"/>
          <w:b/>
          <w:kern w:val="0"/>
          <w:sz w:val="40"/>
          <w:szCs w:val="40"/>
        </w:rPr>
      </w:pPr>
    </w:p>
    <w:p w:rsidR="00B56A63" w:rsidRDefault="007C1513">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2952FF">
      <w:pPr>
        <w:widowControl/>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A145FF">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CONTRACT NO: 656/05/21</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2C692F">
      <w:pPr>
        <w:pStyle w:val="ListParagraph"/>
        <w:widowControl/>
        <w:numPr>
          <w:ilvl w:val="0"/>
          <w:numId w:val="47"/>
        </w:numPr>
        <w:jc w:val="center"/>
        <w:textAlignment w:val="auto"/>
        <w:rPr>
          <w:rFonts w:ascii="Arial" w:hAnsi="Arial" w:cs="Calibri"/>
          <w:b/>
          <w:bCs/>
          <w:sz w:val="22"/>
          <w:szCs w:val="22"/>
        </w:rPr>
      </w:pPr>
    </w:p>
    <w:p w:rsidR="00B56A63" w:rsidRDefault="00B56A63">
      <w:pPr>
        <w:pStyle w:val="Standard"/>
        <w:jc w:val="both"/>
        <w:rPr>
          <w:rFonts w:ascii="Arial" w:hAnsi="Arial" w:cs="Calibri"/>
          <w:b/>
          <w:bCs/>
          <w:sz w:val="22"/>
          <w:szCs w:val="22"/>
        </w:rPr>
      </w:pPr>
    </w:p>
    <w:p w:rsidR="00DE7491" w:rsidRPr="000C55F2" w:rsidRDefault="0012397F" w:rsidP="00DE7491">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SERVICE PROVIDER TO PROVIDE A FULL COURSE OF DRIVER’S LICENCES</w:t>
      </w: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Pr="00A47940" w:rsidRDefault="00B56A63" w:rsidP="00A47940">
      <w:pPr>
        <w:pStyle w:val="Standard"/>
        <w:rPr>
          <w:rFonts w:ascii="Arial" w:hAnsi="Arial" w:cs="Calibri"/>
          <w:b/>
          <w:bCs/>
          <w:sz w:val="32"/>
          <w:szCs w:val="32"/>
        </w:rPr>
      </w:pPr>
    </w:p>
    <w:p w:rsidR="00B56A63" w:rsidRDefault="00B56A63">
      <w:pPr>
        <w:pStyle w:val="Standard"/>
        <w:jc w:val="center"/>
        <w:rPr>
          <w:rFonts w:ascii="Arial" w:hAnsi="Arial" w:cs="Calibri"/>
          <w:b/>
          <w:bCs/>
          <w:sz w:val="40"/>
          <w:szCs w:val="40"/>
        </w:rPr>
      </w:pPr>
    </w:p>
    <w:p w:rsidR="002952FF" w:rsidRDefault="002952FF" w:rsidP="00A47940">
      <w:pPr>
        <w:pStyle w:val="Standard"/>
        <w:rPr>
          <w:rFonts w:ascii="Arial" w:hAnsi="Arial" w:cs="Calibri"/>
          <w:b/>
          <w:bCs/>
          <w:sz w:val="40"/>
          <w:szCs w:val="40"/>
        </w:rPr>
      </w:pPr>
    </w:p>
    <w:p w:rsidR="002952FF" w:rsidRDefault="002952FF">
      <w:pPr>
        <w:pStyle w:val="Standard"/>
        <w:jc w:val="center"/>
        <w:rPr>
          <w:rFonts w:ascii="Arial" w:hAnsi="Arial" w:cs="Calibri"/>
          <w:b/>
          <w:bCs/>
          <w:sz w:val="40"/>
          <w:szCs w:val="40"/>
        </w:rPr>
      </w:pPr>
    </w:p>
    <w:p w:rsidR="002952FF" w:rsidRDefault="002952FF">
      <w:pPr>
        <w:pStyle w:val="Standard"/>
        <w:jc w:val="center"/>
        <w:rPr>
          <w:rFonts w:ascii="Arial" w:hAnsi="Arial" w:cs="Calibri"/>
          <w:b/>
          <w:bCs/>
          <w:sz w:val="40"/>
          <w:szCs w:val="40"/>
        </w:rPr>
      </w:pPr>
    </w:p>
    <w:p w:rsidR="00B56A63" w:rsidRPr="00E065DA" w:rsidRDefault="007444F6">
      <w:pPr>
        <w:pStyle w:val="Standard"/>
        <w:jc w:val="center"/>
        <w:rPr>
          <w:rFonts w:ascii="Arial" w:hAnsi="Arial" w:cs="Calibri"/>
          <w:b/>
          <w:bCs/>
          <w:sz w:val="32"/>
          <w:szCs w:val="32"/>
        </w:rPr>
      </w:pPr>
      <w:r w:rsidRPr="00E065DA">
        <w:rPr>
          <w:rFonts w:ascii="Arial" w:hAnsi="Arial" w:cs="Calibri"/>
          <w:b/>
          <w:bCs/>
          <w:sz w:val="32"/>
          <w:szCs w:val="32"/>
        </w:rPr>
        <w:t>FORMS TO BE COMPLETED BY BIDDER</w:t>
      </w:r>
    </w:p>
    <w:p w:rsidR="002C692F" w:rsidRDefault="002C692F">
      <w:pPr>
        <w:pStyle w:val="Standard"/>
        <w:jc w:val="center"/>
        <w:rPr>
          <w:rFonts w:ascii="Arial" w:hAnsi="Arial" w:cs="Calibri"/>
          <w:b/>
          <w:bCs/>
          <w:sz w:val="40"/>
          <w:szCs w:val="40"/>
        </w:rPr>
      </w:pPr>
    </w:p>
    <w:p w:rsidR="002C692F" w:rsidRDefault="002C692F">
      <w:pPr>
        <w:pStyle w:val="Standard"/>
        <w:jc w:val="center"/>
        <w:rPr>
          <w:rFonts w:ascii="Arial" w:hAnsi="Arial" w:cs="Calibri"/>
          <w:b/>
          <w:bCs/>
          <w:sz w:val="40"/>
          <w:szCs w:val="40"/>
        </w:rPr>
      </w:pPr>
    </w:p>
    <w:p w:rsidR="002C692F" w:rsidRDefault="002C692F">
      <w:pPr>
        <w:pStyle w:val="Standard"/>
        <w:jc w:val="center"/>
        <w:rPr>
          <w:rFonts w:ascii="Arial" w:hAnsi="Arial" w:cs="Calibri"/>
          <w:b/>
          <w:bCs/>
          <w:sz w:val="40"/>
          <w:szCs w:val="40"/>
        </w:rPr>
      </w:pPr>
    </w:p>
    <w:p w:rsidR="002C692F" w:rsidRDefault="002C692F">
      <w:pPr>
        <w:pStyle w:val="Standard"/>
        <w:jc w:val="center"/>
        <w:rPr>
          <w:rFonts w:ascii="Arial" w:hAnsi="Arial" w:cs="Calibri"/>
          <w:b/>
          <w:bCs/>
          <w:sz w:val="40"/>
          <w:szCs w:val="40"/>
        </w:rPr>
      </w:pPr>
    </w:p>
    <w:p w:rsidR="00EE0D55" w:rsidRDefault="00EE0D55" w:rsidP="00E3563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rPr>
      </w:pPr>
    </w:p>
    <w:p w:rsidR="00E35636" w:rsidRDefault="00E35636" w:rsidP="00E3563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eastAsia="Times New Roman" w:hAnsi="Arial, Bold" w:cs="Arial, Bold"/>
          <w:b/>
          <w:bCs/>
        </w:rPr>
      </w:pPr>
    </w:p>
    <w:p w:rsidR="00EE0D55" w:rsidRDefault="00EE0D55">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EE0D55" w:rsidRDefault="00EE0D55">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EE0D55" w:rsidRDefault="00EE0D55">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D3787E" w:rsidRDefault="00D3787E" w:rsidP="00CE59D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7C1513" w:rsidP="00CE59D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u</w:t>
      </w:r>
      <w:r w:rsidR="007444F6">
        <w:rPr>
          <w:rFonts w:ascii="Arial, Bold" w:eastAsia="Times New Roman" w:hAnsi="Arial, Bold" w:cs="Arial, Bold"/>
          <w:b/>
          <w:bCs/>
        </w:rPr>
        <w:t>PHONGOLO LOCAL MUNICIPALITY</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A145FF">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r>
        <w:rPr>
          <w:rFonts w:ascii="Arial, Bold" w:eastAsia="Times New Roman" w:hAnsi="Arial, Bold" w:cs="Arial, Bold"/>
          <w:b/>
          <w:bCs/>
        </w:rPr>
        <w:t>CONTRACT NO: 656/05/21</w:t>
      </w:r>
    </w:p>
    <w:p w:rsidR="00B56A63" w:rsidRPr="00CE59D6"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CE59D6" w:rsidRPr="00CE59D6" w:rsidRDefault="0012397F" w:rsidP="00CE59D6">
      <w:pPr>
        <w:widowControl/>
        <w:jc w:val="center"/>
        <w:textAlignment w:val="auto"/>
        <w:rPr>
          <w:rFonts w:ascii="Arial" w:eastAsia="Times New Roman" w:hAnsi="Arial" w:cs="Arial"/>
          <w:b/>
          <w:kern w:val="0"/>
          <w:lang w:val="en-US" w:eastAsia="ar-SA"/>
        </w:rPr>
      </w:pPr>
      <w:r>
        <w:rPr>
          <w:rFonts w:ascii="Arial" w:eastAsia="Times New Roman" w:hAnsi="Arial" w:cs="Arial"/>
          <w:b/>
          <w:kern w:val="0"/>
          <w:lang w:val="en-US" w:eastAsia="ar-SA"/>
        </w:rPr>
        <w:t>SERVICE PROVIDER TO PROVIDE A FULL COURSE OF DRIVER’S LICENCES</w:t>
      </w: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B56A63">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Bold" w:eastAsia="Times New Roman" w:hAnsi="Arial, Bold" w:cs="Arial, Bold"/>
          <w:b/>
          <w:bCs/>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Times New Roman" w:hAnsi="Arial" w:cs="Times New Roman"/>
          <w:b/>
          <w:bCs/>
        </w:rPr>
      </w:pPr>
      <w:r>
        <w:rPr>
          <w:rFonts w:ascii="Arial" w:eastAsia="Times New Roman" w:hAnsi="Arial" w:cs="Times New Roman"/>
          <w:b/>
          <w:bCs/>
        </w:rPr>
        <w:t>FORM OF BID</w:t>
      </w:r>
    </w:p>
    <w:p w:rsidR="00B56A63" w:rsidRDefault="00B56A63">
      <w:pPr>
        <w:widowControl/>
        <w:tabs>
          <w:tab w:val="left" w:pos="2610"/>
        </w:tabs>
        <w:spacing w:line="260" w:lineRule="exact"/>
        <w:rPr>
          <w:rFonts w:ascii="Arial" w:eastAsia="Arial Unicode MS" w:hAnsi="Arial" w:cs="Arial"/>
          <w:b/>
          <w:bCs/>
        </w:rPr>
      </w:pPr>
    </w:p>
    <w:p w:rsidR="00B56A63" w:rsidRDefault="007444F6">
      <w:pPr>
        <w:widowControl/>
        <w:tabs>
          <w:tab w:val="left" w:pos="2610"/>
        </w:tabs>
        <w:spacing w:line="260" w:lineRule="exact"/>
        <w:rPr>
          <w:rFonts w:ascii="Arial Narrow" w:eastAsia="Times New Roman" w:hAnsi="Arial Narrow" w:cs="Arial"/>
          <w:b/>
          <w:bCs/>
        </w:rPr>
      </w:pPr>
      <w:r>
        <w:rPr>
          <w:rFonts w:ascii="Arial Narrow" w:eastAsia="Times New Roman" w:hAnsi="Arial Narrow" w:cs="Arial"/>
          <w:b/>
          <w:bCs/>
        </w:rPr>
        <w:t>FORM OF ACCEPTANCE</w:t>
      </w:r>
    </w:p>
    <w:p w:rsidR="00B56A63" w:rsidRDefault="00B56A63">
      <w:pPr>
        <w:widowControl/>
        <w:tabs>
          <w:tab w:val="left" w:pos="2610"/>
        </w:tabs>
        <w:spacing w:line="260" w:lineRule="exact"/>
        <w:ind w:left="5062"/>
        <w:jc w:val="both"/>
        <w:rPr>
          <w:rFonts w:ascii="Arial Narrow" w:eastAsia="Times New Roman" w:hAnsi="Arial Narrow" w:cs="Arial"/>
        </w:rPr>
      </w:pPr>
    </w:p>
    <w:p w:rsidR="00B56A63" w:rsidRDefault="007444F6">
      <w:pPr>
        <w:widowControl/>
        <w:tabs>
          <w:tab w:val="left" w:pos="171"/>
          <w:tab w:val="left" w:pos="414"/>
          <w:tab w:val="left" w:pos="2034"/>
          <w:tab w:val="left" w:pos="2349"/>
          <w:tab w:val="left" w:pos="3294"/>
          <w:tab w:val="left" w:pos="8497"/>
        </w:tabs>
        <w:ind w:right="-154"/>
        <w:jc w:val="both"/>
      </w:pPr>
      <w:r>
        <w:rPr>
          <w:rFonts w:ascii="Arial Narrow" w:eastAsia="Times New Roman" w:hAnsi="Arial Narrow" w:cs="Times New Roman"/>
          <w:b/>
          <w:bCs/>
        </w:rPr>
        <w:t>DEPARTMENT:______________________________________________________________________</w:t>
      </w:r>
    </w:p>
    <w:p w:rsidR="00B56A63" w:rsidRDefault="00B56A63">
      <w:pPr>
        <w:widowControl/>
        <w:tabs>
          <w:tab w:val="left" w:pos="171"/>
          <w:tab w:val="left" w:pos="414"/>
          <w:tab w:val="left" w:pos="2034"/>
          <w:tab w:val="left" w:pos="2349"/>
          <w:tab w:val="left" w:pos="3384"/>
          <w:tab w:val="left" w:pos="8497"/>
        </w:tabs>
        <w:ind w:left="5062"/>
        <w:jc w:val="both"/>
        <w:rPr>
          <w:rFonts w:ascii="Arial Narrow" w:eastAsia="Times New Roman" w:hAnsi="Arial Narrow" w:cs="Times New Roman"/>
        </w:rPr>
      </w:pPr>
    </w:p>
    <w:p w:rsidR="00B56A63" w:rsidRDefault="007444F6">
      <w:pPr>
        <w:keepNext/>
        <w:widowControl/>
        <w:tabs>
          <w:tab w:val="left" w:pos="432"/>
        </w:tabs>
        <w:ind w:right="-154"/>
        <w:rPr>
          <w:rFonts w:ascii="Arial Narrow" w:eastAsia="Times New Roman" w:hAnsi="Arial Narrow" w:cs="Arial"/>
          <w:b/>
          <w:bCs/>
        </w:rPr>
      </w:pPr>
      <w:r>
        <w:rPr>
          <w:rFonts w:ascii="Arial Narrow" w:eastAsia="Times New Roman" w:hAnsi="Arial Narrow" w:cs="Arial"/>
          <w:b/>
          <w:bCs/>
        </w:rPr>
        <w:t>FORM OF BID:</w:t>
      </w:r>
      <w:r>
        <w:rPr>
          <w:rFonts w:ascii="Arial Narrow" w:eastAsia="Times New Roman" w:hAnsi="Arial Narrow" w:cs="Arial"/>
          <w:b/>
          <w:bCs/>
        </w:rPr>
        <w:tab/>
        <w:t>______________________________________________________________________</w:t>
      </w:r>
    </w:p>
    <w:p w:rsidR="00B56A63" w:rsidRDefault="00B56A63">
      <w:pPr>
        <w:widowControl/>
        <w:tabs>
          <w:tab w:val="left" w:pos="2610"/>
        </w:tabs>
        <w:spacing w:line="260" w:lineRule="exact"/>
        <w:jc w:val="both"/>
        <w:rPr>
          <w:rFonts w:ascii="Arial Narrow" w:eastAsia="Times New Roman" w:hAnsi="Arial Narrow" w:cs="Arial"/>
        </w:rPr>
      </w:pPr>
    </w:p>
    <w:p w:rsidR="00B56A63" w:rsidRDefault="00B56A63">
      <w:pPr>
        <w:widowControl/>
        <w:tabs>
          <w:tab w:val="left" w:pos="2610"/>
        </w:tabs>
        <w:spacing w:line="260" w:lineRule="exact"/>
        <w:ind w:left="4537"/>
        <w:jc w:val="both"/>
        <w:rPr>
          <w:rFonts w:ascii="Arial Narrow" w:eastAsia="Times New Roman" w:hAnsi="Arial Narrow" w:cs="Arial"/>
        </w:rPr>
      </w:pPr>
    </w:p>
    <w:p w:rsidR="00B56A63" w:rsidRDefault="007444F6">
      <w:pPr>
        <w:widowControl/>
        <w:tabs>
          <w:tab w:val="left" w:pos="1260"/>
        </w:tabs>
        <w:spacing w:line="260" w:lineRule="exact"/>
        <w:jc w:val="both"/>
        <w:rPr>
          <w:rFonts w:ascii="Arial Narrow" w:eastAsia="Times New Roman" w:hAnsi="Arial Narrow" w:cs="Arial"/>
          <w:b/>
          <w:bCs/>
        </w:rPr>
      </w:pPr>
      <w:r>
        <w:rPr>
          <w:rFonts w:ascii="Arial Narrow" w:eastAsia="Times New Roman" w:hAnsi="Arial Narrow" w:cs="Arial"/>
          <w:b/>
          <w:bCs/>
        </w:rPr>
        <w:t>To:</w:t>
      </w:r>
      <w:r>
        <w:rPr>
          <w:rFonts w:ascii="Arial Narrow" w:eastAsia="Times New Roman" w:hAnsi="Arial Narrow" w:cs="Arial"/>
          <w:b/>
          <w:bCs/>
        </w:rPr>
        <w:tab/>
        <w:t>Municipal Manager</w:t>
      </w:r>
    </w:p>
    <w:p w:rsidR="00B56A63" w:rsidRDefault="007444F6">
      <w:pPr>
        <w:widowControl/>
        <w:tabs>
          <w:tab w:val="left" w:pos="1260"/>
        </w:tabs>
        <w:spacing w:line="260" w:lineRule="exact"/>
        <w:jc w:val="both"/>
        <w:rPr>
          <w:rFonts w:ascii="Arial Narrow" w:eastAsia="Times New Roman" w:hAnsi="Arial Narrow" w:cs="Arial"/>
          <w:b/>
          <w:bCs/>
        </w:rPr>
      </w:pPr>
      <w:r>
        <w:rPr>
          <w:rFonts w:ascii="Arial Narrow" w:eastAsia="Times New Roman" w:hAnsi="Arial Narrow" w:cs="Arial"/>
          <w:b/>
          <w:bCs/>
        </w:rPr>
        <w:tab/>
        <w:t>P O Box 191</w:t>
      </w:r>
    </w:p>
    <w:p w:rsidR="00B56A63" w:rsidRDefault="007444F6">
      <w:pPr>
        <w:widowControl/>
        <w:tabs>
          <w:tab w:val="left" w:pos="1260"/>
        </w:tabs>
        <w:spacing w:line="260" w:lineRule="exact"/>
        <w:jc w:val="both"/>
        <w:rPr>
          <w:rFonts w:ascii="Arial Narrow" w:eastAsia="Times New Roman" w:hAnsi="Arial Narrow" w:cs="Arial"/>
          <w:b/>
          <w:bCs/>
        </w:rPr>
      </w:pPr>
      <w:r>
        <w:rPr>
          <w:rFonts w:ascii="Arial Narrow" w:eastAsia="Times New Roman" w:hAnsi="Arial Narrow" w:cs="Arial"/>
          <w:b/>
          <w:bCs/>
        </w:rPr>
        <w:tab/>
        <w:t>Pongola</w:t>
      </w:r>
    </w:p>
    <w:p w:rsidR="00B56A63" w:rsidRDefault="007444F6">
      <w:pPr>
        <w:widowControl/>
        <w:tabs>
          <w:tab w:val="left" w:pos="2610"/>
        </w:tabs>
        <w:spacing w:line="260" w:lineRule="exact"/>
        <w:jc w:val="both"/>
        <w:rPr>
          <w:rFonts w:ascii="Arial Narrow" w:eastAsia="Times New Roman" w:hAnsi="Arial Narrow" w:cs="Arial"/>
          <w:b/>
          <w:bCs/>
        </w:rPr>
      </w:pPr>
      <w:r>
        <w:rPr>
          <w:rFonts w:ascii="Arial Narrow" w:eastAsia="Times New Roman" w:hAnsi="Arial Narrow" w:cs="Arial"/>
          <w:b/>
          <w:bCs/>
        </w:rPr>
        <w:t xml:space="preserve">                       3170</w:t>
      </w:r>
    </w:p>
    <w:p w:rsidR="00B56A63" w:rsidRDefault="00B56A63">
      <w:pPr>
        <w:widowControl/>
        <w:tabs>
          <w:tab w:val="left" w:pos="1260"/>
        </w:tabs>
        <w:spacing w:line="260" w:lineRule="exact"/>
        <w:ind w:left="5062"/>
        <w:jc w:val="both"/>
        <w:rPr>
          <w:rFonts w:ascii="Arial Narrow" w:eastAsia="Times New Roman" w:hAnsi="Arial Narrow" w:cs="Arial"/>
        </w:rPr>
      </w:pPr>
    </w:p>
    <w:p w:rsidR="00B56A63" w:rsidRDefault="007444F6" w:rsidP="00CA0B32">
      <w:pPr>
        <w:widowControl/>
        <w:numPr>
          <w:ilvl w:val="0"/>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I/we hereby bid to supply and deliver the goods as and when ordered by the Head of Department at prices quoted and/or to render all of any of the services described in the attached documents to the uP</w:t>
      </w:r>
      <w:r w:rsidR="007C1513">
        <w:rPr>
          <w:rFonts w:ascii="Arial Narrow" w:eastAsia="Times New Roman" w:hAnsi="Arial Narrow" w:cs="Arial"/>
        </w:rPr>
        <w:t>HONGOLO</w:t>
      </w:r>
      <w:r>
        <w:rPr>
          <w:rFonts w:ascii="Arial Narrow" w:eastAsia="Times New Roman" w:hAnsi="Arial Narrow" w:cs="Arial"/>
        </w:rPr>
        <w:t xml:space="preserve"> Local Municipality on the terms and conditions and in accordance with the specifications stipulated in the bid documents (and which shall be taken as part of, and incorporated into, this bid) at prices and on the terms regarding time for delivery and/or execution inserted therein.</w:t>
      </w:r>
    </w:p>
    <w:p w:rsidR="00B56A63" w:rsidRDefault="007444F6" w:rsidP="00CA0B32">
      <w:pPr>
        <w:widowControl/>
        <w:numPr>
          <w:ilvl w:val="0"/>
          <w:numId w:val="74"/>
        </w:numPr>
        <w:tabs>
          <w:tab w:val="left" w:pos="709"/>
        </w:tabs>
        <w:spacing w:after="200" w:line="260" w:lineRule="exact"/>
        <w:ind w:left="720" w:hanging="720"/>
        <w:jc w:val="both"/>
        <w:textAlignment w:val="auto"/>
      </w:pPr>
      <w:r>
        <w:rPr>
          <w:rFonts w:ascii="Arial Narrow" w:eastAsia="Times New Roman" w:hAnsi="Arial Narrow" w:cs="Arial"/>
        </w:rPr>
        <w:t>I/we agree that: the offer herein shall remain binding upon me/us and open for acceptance by the uP</w:t>
      </w:r>
      <w:r w:rsidR="007C1513">
        <w:rPr>
          <w:rFonts w:ascii="Arial Narrow" w:eastAsia="Times New Roman" w:hAnsi="Arial Narrow" w:cs="Arial"/>
        </w:rPr>
        <w:t>HONGOLO</w:t>
      </w:r>
      <w:r>
        <w:rPr>
          <w:rFonts w:ascii="Arial Narrow" w:eastAsia="Times New Roman" w:hAnsi="Arial Narrow" w:cs="Arial"/>
        </w:rPr>
        <w:t xml:space="preserve"> Local Municipality during the validity period of 120</w:t>
      </w:r>
      <w:r>
        <w:rPr>
          <w:rFonts w:ascii="Arial Narrow" w:eastAsia="Times New Roman" w:hAnsi="Arial Narrow" w:cs="Arial"/>
          <w:color w:val="FF0000"/>
        </w:rPr>
        <w:t xml:space="preserve"> </w:t>
      </w:r>
      <w:r>
        <w:rPr>
          <w:rFonts w:ascii="Arial Narrow" w:eastAsia="Times New Roman" w:hAnsi="Arial Narrow" w:cs="Arial"/>
        </w:rPr>
        <w:t>days indicated and calculated from the closing time of bid;</w:t>
      </w:r>
    </w:p>
    <w:p w:rsidR="00B56A63" w:rsidRDefault="007444F6" w:rsidP="00CA0B32">
      <w:pPr>
        <w:widowControl/>
        <w:numPr>
          <w:ilvl w:val="1"/>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this bid and its acceptance shall be subject to the terms and conditions contained in the Preference  Points  Claim Form;</w:t>
      </w:r>
    </w:p>
    <w:p w:rsidR="00B56A63" w:rsidRDefault="007444F6" w:rsidP="00CA0B32">
      <w:pPr>
        <w:widowControl/>
        <w:numPr>
          <w:ilvl w:val="1"/>
          <w:numId w:val="74"/>
        </w:numPr>
        <w:tabs>
          <w:tab w:val="left" w:pos="720"/>
          <w:tab w:val="left" w:pos="1530"/>
          <w:tab w:val="left" w:pos="198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if I/we withdraw my/our bid within the period for which I/we have agreed that the bid shall remain open for acceptance, or fail to fulfil the contract when called upon to do so, the Council may, without prejudice to its other rights, agree to the withdrawal of my/our bid or cancel the contract that may have been entered into between me/us and the Council and I/we will then pay to the Council any additional expense incurred by the Council having either to accept any less favourable bid or, if fresh bids have to be invited, the additional expenditure incurred by the invitation of fresh bids and by the subsequent acceptance of any less favourable bid. The Council shall also have the right to recover such additional expenditure by set-off against monies which may be due to become due to me/us under this or any other bid or contract and pending the ascertainment of the amount of such additional expenditure to retain such monies, guarantee or deposit as security for any loss the Council may sustain by reasons of my/our default;</w:t>
      </w:r>
    </w:p>
    <w:p w:rsidR="00B56A63" w:rsidRDefault="007444F6" w:rsidP="00CA0B32">
      <w:pPr>
        <w:widowControl/>
        <w:numPr>
          <w:ilvl w:val="1"/>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If my/our bid is accepted, the acceptance may be communicated to me/us by letter or order by ordinary post or registered post and that the SA Post Office Ltd shall be regarded as my/our agent, and delivery of such acceptance to SA Post Office Ltd shall be treated as delivery to me/us;</w:t>
      </w:r>
    </w:p>
    <w:p w:rsidR="00B56A63" w:rsidRDefault="007444F6" w:rsidP="00CA0B32">
      <w:pPr>
        <w:widowControl/>
        <w:numPr>
          <w:ilvl w:val="1"/>
          <w:numId w:val="74"/>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lastRenderedPageBreak/>
        <w:t>I/we understand that the Council is not bound to accept the lowest or any bid and also reserves the right to divide the contract between one or more bids;</w:t>
      </w:r>
    </w:p>
    <w:p w:rsidR="00B56A63" w:rsidRDefault="007444F6" w:rsidP="00CA0B32">
      <w:pPr>
        <w:widowControl/>
        <w:numPr>
          <w:ilvl w:val="1"/>
          <w:numId w:val="74"/>
        </w:numPr>
        <w:tabs>
          <w:tab w:val="left" w:pos="0"/>
          <w:tab w:val="left" w:pos="720"/>
        </w:tabs>
        <w:spacing w:after="200" w:line="260" w:lineRule="exact"/>
        <w:jc w:val="both"/>
        <w:textAlignment w:val="auto"/>
        <w:rPr>
          <w:rFonts w:ascii="Arial Narrow" w:eastAsia="Times New Roman" w:hAnsi="Arial Narrow" w:cs="Arial"/>
        </w:rPr>
      </w:pPr>
      <w:r>
        <w:rPr>
          <w:rFonts w:ascii="Arial Narrow" w:eastAsia="Times New Roman" w:hAnsi="Arial Narrow" w:cs="Arial"/>
        </w:rPr>
        <w:t>this bid, together with Council’s written acceptance thereof, shall constitute a binding contract between us;</w:t>
      </w:r>
    </w:p>
    <w:p w:rsidR="00B56A63" w:rsidRDefault="00CE59D6" w:rsidP="00CA0B32">
      <w:pPr>
        <w:widowControl/>
        <w:numPr>
          <w:ilvl w:val="1"/>
          <w:numId w:val="74"/>
        </w:numPr>
        <w:tabs>
          <w:tab w:val="left" w:pos="0"/>
          <w:tab w:val="left" w:pos="720"/>
        </w:tabs>
        <w:spacing w:after="200" w:line="260" w:lineRule="exact"/>
        <w:textAlignment w:val="auto"/>
        <w:rPr>
          <w:rFonts w:ascii="Arial Narrow" w:eastAsia="Times New Roman" w:hAnsi="Arial Narrow" w:cs="Arial"/>
        </w:rPr>
      </w:pPr>
      <w:r>
        <w:rPr>
          <w:rFonts w:ascii="Arial Narrow" w:eastAsia="Times New Roman" w:hAnsi="Arial Narrow" w:cs="Arial"/>
        </w:rPr>
        <w:t>T</w:t>
      </w:r>
      <w:r w:rsidR="007444F6">
        <w:rPr>
          <w:rFonts w:ascii="Arial Narrow" w:eastAsia="Times New Roman" w:hAnsi="Arial Narrow" w:cs="Arial"/>
        </w:rPr>
        <w:t xml:space="preserve">hat this contract or part thereof shall not be </w:t>
      </w:r>
      <w:r w:rsidR="00A47940">
        <w:rPr>
          <w:rFonts w:ascii="Arial Narrow" w:eastAsia="Times New Roman" w:hAnsi="Arial Narrow" w:cs="Arial"/>
        </w:rPr>
        <w:t xml:space="preserve">    </w:t>
      </w:r>
      <w:r w:rsidR="007444F6">
        <w:rPr>
          <w:rFonts w:ascii="Arial Narrow" w:eastAsia="Times New Roman" w:hAnsi="Arial Narrow" w:cs="Arial"/>
        </w:rPr>
        <w:t>ceded;</w:t>
      </w:r>
    </w:p>
    <w:p w:rsidR="00B56A63" w:rsidRDefault="007444F6" w:rsidP="00CA0B32">
      <w:pPr>
        <w:widowControl/>
        <w:numPr>
          <w:ilvl w:val="1"/>
          <w:numId w:val="74"/>
        </w:numPr>
        <w:tabs>
          <w:tab w:val="left" w:pos="0"/>
          <w:tab w:val="left" w:pos="720"/>
        </w:tabs>
        <w:spacing w:after="200" w:line="260" w:lineRule="exact"/>
        <w:jc w:val="both"/>
        <w:textAlignment w:val="auto"/>
        <w:rPr>
          <w:rFonts w:ascii="Arial Narrow" w:eastAsia="Times New Roman" w:hAnsi="Arial Narrow" w:cs="Arial"/>
        </w:rPr>
      </w:pPr>
      <w:r>
        <w:rPr>
          <w:rFonts w:ascii="Arial Narrow" w:eastAsia="Times New Roman" w:hAnsi="Arial Narrow" w:cs="Arial"/>
        </w:rPr>
        <w:t>the law of the Republic of South Africa shall govern the contract created by the acceptance of my/our bid and that I/we choose Domicilium citandi et executandi in the Republic at (full address of this place):</w:t>
      </w:r>
    </w:p>
    <w:p w:rsidR="00B56A63" w:rsidRDefault="007444F6">
      <w:pPr>
        <w:widowControl/>
        <w:pBdr>
          <w:bottom w:val="single" w:sz="12" w:space="1" w:color="000000"/>
        </w:pBdr>
        <w:tabs>
          <w:tab w:val="left" w:pos="171"/>
          <w:tab w:val="left" w:pos="414"/>
          <w:tab w:val="left" w:pos="2754"/>
          <w:tab w:val="left" w:pos="3384"/>
          <w:tab w:val="left" w:pos="8497"/>
        </w:tabs>
        <w:jc w:val="both"/>
        <w:rPr>
          <w:rFonts w:ascii="Arial Narrow" w:eastAsia="Times New Roman" w:hAnsi="Arial Narrow" w:cs="Times New Roman"/>
        </w:rPr>
      </w:pPr>
      <w:r>
        <w:rPr>
          <w:rFonts w:ascii="Arial Narrow" w:eastAsia="Times New Roman" w:hAnsi="Arial Narrow" w:cs="Times New Roman"/>
        </w:rPr>
        <w:tab/>
      </w:r>
    </w:p>
    <w:p w:rsidR="00B56A63" w:rsidRDefault="00B56A63">
      <w:pPr>
        <w:widowControl/>
        <w:tabs>
          <w:tab w:val="left" w:pos="171"/>
          <w:tab w:val="left" w:pos="414"/>
          <w:tab w:val="left" w:pos="1276"/>
          <w:tab w:val="left" w:pos="3384"/>
          <w:tab w:val="left" w:pos="8497"/>
        </w:tabs>
        <w:ind w:left="1276" w:right="-81"/>
        <w:jc w:val="both"/>
        <w:rPr>
          <w:rFonts w:ascii="Arial Narrow" w:eastAsia="Times New Roman" w:hAnsi="Arial Narrow" w:cs="Times New Roman"/>
          <w:b/>
          <w:bCs/>
        </w:rPr>
      </w:pPr>
    </w:p>
    <w:p w:rsidR="00B56A63" w:rsidRDefault="007444F6" w:rsidP="00CA0B32">
      <w:pPr>
        <w:widowControl/>
        <w:numPr>
          <w:ilvl w:val="0"/>
          <w:numId w:val="74"/>
        </w:numPr>
        <w:tabs>
          <w:tab w:val="left" w:pos="567"/>
          <w:tab w:val="left" w:pos="630"/>
        </w:tabs>
        <w:spacing w:after="200" w:line="260" w:lineRule="exact"/>
        <w:ind w:left="630" w:hanging="630"/>
        <w:jc w:val="both"/>
        <w:textAlignment w:val="auto"/>
        <w:rPr>
          <w:rFonts w:ascii="Arial Narrow" w:eastAsia="Times New Roman" w:hAnsi="Arial Narrow" w:cs="Arial"/>
        </w:rPr>
      </w:pPr>
      <w:r>
        <w:rPr>
          <w:rFonts w:ascii="Arial Narrow" w:eastAsia="Times New Roman" w:hAnsi="Arial Narrow" w:cs="Arial"/>
        </w:rPr>
        <w:t>I/we furthermore confirm that I/we have satisfied myself/ourselves as to the correctness and validity of my/our bid, that the price(s) and rate(s) quoted cover all the work/item(s) specified in the bid documents and that the price(s) and rate(s) cover all my/our obligations under a resulting contract and that I/we accept that any mistakes regarding price(s) and calculations will be at my/our risk.</w:t>
      </w:r>
    </w:p>
    <w:p w:rsidR="00B56A63" w:rsidRDefault="007444F6" w:rsidP="00CA0B32">
      <w:pPr>
        <w:widowControl/>
        <w:numPr>
          <w:ilvl w:val="0"/>
          <w:numId w:val="74"/>
        </w:numPr>
        <w:tabs>
          <w:tab w:val="left" w:pos="540"/>
          <w:tab w:val="left" w:pos="567"/>
        </w:tabs>
        <w:spacing w:after="200" w:line="260" w:lineRule="exact"/>
        <w:ind w:left="540" w:hanging="540"/>
        <w:jc w:val="both"/>
        <w:textAlignment w:val="auto"/>
        <w:rPr>
          <w:rFonts w:ascii="Arial Narrow" w:eastAsia="Times New Roman" w:hAnsi="Arial Narrow" w:cs="Arial"/>
        </w:rPr>
      </w:pPr>
      <w:r>
        <w:rPr>
          <w:rFonts w:ascii="Arial Narrow" w:eastAsia="Times New Roman" w:hAnsi="Arial Narrow" w:cs="Arial"/>
        </w:rPr>
        <w:t>I/we hereby accept full responsibility for the proper execution and fulfilment of all obligations and conditions devolving on me/us under the agreement as the Principal(s) liable for the due fulfilment of this contract.</w:t>
      </w:r>
    </w:p>
    <w:p w:rsidR="00B56A63" w:rsidRDefault="007444F6" w:rsidP="00CA0B32">
      <w:pPr>
        <w:widowControl/>
        <w:numPr>
          <w:ilvl w:val="0"/>
          <w:numId w:val="74"/>
        </w:numPr>
        <w:tabs>
          <w:tab w:val="left" w:pos="540"/>
          <w:tab w:val="left" w:pos="567"/>
        </w:tabs>
        <w:spacing w:after="200" w:line="260" w:lineRule="exact"/>
        <w:ind w:left="540" w:hanging="540"/>
        <w:jc w:val="both"/>
        <w:textAlignment w:val="auto"/>
        <w:rPr>
          <w:rFonts w:ascii="Arial Narrow" w:eastAsia="Times New Roman" w:hAnsi="Arial Narrow" w:cs="Arial"/>
        </w:rPr>
      </w:pPr>
      <w:r>
        <w:rPr>
          <w:rFonts w:ascii="Arial Narrow" w:eastAsia="Times New Roman" w:hAnsi="Arial Narrow" w:cs="Arial"/>
        </w:rPr>
        <w:t>I/we agree that any action arising from this contract may in all respects be instituted against me/us and I/we hereby undertake to satisfy fully any sentence of judgment which may be pronounced against me/us as a result of such action.</w:t>
      </w:r>
    </w:p>
    <w:p w:rsidR="00B56A63" w:rsidRDefault="007444F6" w:rsidP="00CA0B32">
      <w:pPr>
        <w:widowControl/>
        <w:numPr>
          <w:ilvl w:val="1"/>
          <w:numId w:val="75"/>
        </w:numPr>
        <w:tabs>
          <w:tab w:val="left" w:pos="-18940"/>
        </w:tabs>
        <w:spacing w:after="200" w:line="260" w:lineRule="exact"/>
        <w:jc w:val="both"/>
        <w:textAlignment w:val="auto"/>
        <w:rPr>
          <w:rFonts w:ascii="Arial Narrow" w:eastAsia="Times New Roman" w:hAnsi="Arial Narrow" w:cs="Arial"/>
        </w:rPr>
      </w:pPr>
      <w:r>
        <w:rPr>
          <w:rFonts w:ascii="Arial Narrow" w:eastAsia="Times New Roman" w:hAnsi="Arial Narrow" w:cs="Arial"/>
        </w:rPr>
        <w:t>Are you duly authorized to sign the bid?</w:t>
      </w:r>
      <w:r>
        <w:rPr>
          <w:rFonts w:ascii="Arial Narrow" w:eastAsia="Times New Roman" w:hAnsi="Arial Narrow" w:cs="Arial"/>
        </w:rPr>
        <w:tab/>
      </w:r>
      <w:r>
        <w:rPr>
          <w:rFonts w:ascii="Arial Narrow" w:eastAsia="Times New Roman" w:hAnsi="Arial Narrow" w:cs="Arial"/>
        </w:rPr>
        <w:tab/>
      </w:r>
    </w:p>
    <w:p w:rsidR="00B56A63" w:rsidRDefault="007444F6" w:rsidP="00CA0B32">
      <w:pPr>
        <w:widowControl/>
        <w:numPr>
          <w:ilvl w:val="1"/>
          <w:numId w:val="75"/>
        </w:numPr>
        <w:tabs>
          <w:tab w:val="left" w:pos="-18940"/>
        </w:tabs>
        <w:spacing w:after="200" w:line="260" w:lineRule="exact"/>
        <w:jc w:val="both"/>
        <w:textAlignment w:val="auto"/>
        <w:rPr>
          <w:rFonts w:ascii="Arial Narrow" w:eastAsia="Times New Roman" w:hAnsi="Arial Narrow" w:cs="Arial"/>
        </w:rPr>
      </w:pPr>
      <w:r>
        <w:rPr>
          <w:rFonts w:ascii="Arial Narrow" w:eastAsia="Times New Roman" w:hAnsi="Arial Narrow" w:cs="Arial"/>
        </w:rPr>
        <w:t>Has the Declaration of Interest been duly completed and included with the other bid forms?</w:t>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r>
        <w:rPr>
          <w:rFonts w:ascii="Arial Narrow" w:eastAsia="Times New Roman" w:hAnsi="Arial Narrow" w:cs="Arial"/>
        </w:rPr>
        <w:tab/>
      </w:r>
    </w:p>
    <w:p w:rsidR="00B56A63" w:rsidRDefault="00B56A63">
      <w:pPr>
        <w:widowControl/>
        <w:tabs>
          <w:tab w:val="left" w:pos="0"/>
          <w:tab w:val="left" w:pos="2610"/>
        </w:tabs>
        <w:spacing w:after="200" w:line="260" w:lineRule="exact"/>
        <w:jc w:val="both"/>
        <w:textAlignment w:val="auto"/>
        <w:rPr>
          <w:rFonts w:ascii="Arial Narrow" w:eastAsia="Times New Roman" w:hAnsi="Arial Narrow" w:cs="Arial"/>
        </w:rPr>
      </w:pPr>
    </w:p>
    <w:p w:rsidR="00B56A63" w:rsidRDefault="00D3787E">
      <w:pPr>
        <w:widowControl/>
        <w:tabs>
          <w:tab w:val="left" w:pos="1940"/>
        </w:tabs>
        <w:spacing w:line="260" w:lineRule="exact"/>
        <w:jc w:val="both"/>
        <w:rPr>
          <w:rFonts w:ascii="Arial Narrow" w:eastAsia="Times New Roman" w:hAnsi="Arial Narrow" w:cs="Arial"/>
        </w:rPr>
      </w:pPr>
      <w:r>
        <w:rPr>
          <w:rFonts w:ascii="Arial Narrow" w:eastAsia="Times New Roman" w:hAnsi="Arial Narrow" w:cs="Arial"/>
        </w:rPr>
        <w:t>*</w:t>
      </w:r>
      <w:r w:rsidR="007444F6">
        <w:rPr>
          <w:rFonts w:ascii="Arial Narrow" w:eastAsia="Times New Roman" w:hAnsi="Arial Narrow" w:cs="Arial"/>
        </w:rPr>
        <w:t>Delete whichever is not applicable</w:t>
      </w:r>
    </w:p>
    <w:p w:rsidR="00B56A63" w:rsidRDefault="007444F6">
      <w:pPr>
        <w:widowControl/>
        <w:tabs>
          <w:tab w:val="left" w:pos="477"/>
          <w:tab w:val="left" w:pos="720"/>
          <w:tab w:val="left" w:pos="2340"/>
          <w:tab w:val="left" w:pos="2655"/>
          <w:tab w:val="left" w:pos="3690"/>
        </w:tabs>
        <w:jc w:val="both"/>
      </w:pPr>
      <w:r>
        <w:rPr>
          <w:rFonts w:ascii="Arial Narrow" w:eastAsia="Times New Roman" w:hAnsi="Arial Narrow" w:cs="Times New Roman"/>
        </w:rPr>
        <w:t>SIGNATURE:</w:t>
      </w:r>
      <w:r>
        <w:rPr>
          <w:rFonts w:ascii="Arial Narrow" w:eastAsia="Times New Roman" w:hAnsi="Arial Narrow" w:cs="Times New Roman"/>
        </w:rPr>
        <w:tab/>
      </w:r>
      <w:r>
        <w:rPr>
          <w:rFonts w:ascii="Arial Narrow" w:eastAsia="Times New Roman" w:hAnsi="Arial Narrow" w:cs="Times New Roman"/>
        </w:rPr>
        <w:tab/>
      </w:r>
      <w:r>
        <w:rPr>
          <w:rFonts w:ascii="Arial Narrow" w:eastAsia="Times New Roman" w:hAnsi="Arial Narrow" w:cs="Times New Roman"/>
          <w:b/>
          <w:bCs/>
        </w:rPr>
        <w:t>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DATE:</w:t>
      </w:r>
      <w:r>
        <w:rPr>
          <w:rFonts w:ascii="Arial Narrow" w:eastAsia="Times New Roman" w:hAnsi="Arial Narrow" w:cs="Arial"/>
        </w:rPr>
        <w:tab/>
      </w:r>
      <w:r>
        <w:rPr>
          <w:rFonts w:ascii="Arial Narrow" w:eastAsia="Times New Roman" w:hAnsi="Arial Narrow" w:cs="Arial"/>
        </w:rPr>
        <w:tab/>
        <w:t xml:space="preserve">          ______________________________________________________</w:t>
      </w:r>
    </w:p>
    <w:p w:rsidR="00B56A63" w:rsidRDefault="007444F6">
      <w:pPr>
        <w:widowControl/>
        <w:tabs>
          <w:tab w:val="left" w:pos="1940"/>
        </w:tabs>
        <w:spacing w:line="260" w:lineRule="exact"/>
        <w:ind w:left="5062"/>
        <w:jc w:val="both"/>
        <w:rPr>
          <w:rFonts w:ascii="Arial Narrow" w:eastAsia="Times New Roman" w:hAnsi="Arial Narrow" w:cs="Arial"/>
        </w:rPr>
      </w:pPr>
      <w:r>
        <w:rPr>
          <w:rFonts w:ascii="Arial Narrow" w:eastAsia="Times New Roman" w:hAnsi="Arial Narrow" w:cs="Arial"/>
        </w:rPr>
        <w:t xml:space="preserve"> </w:t>
      </w:r>
    </w:p>
    <w:p w:rsidR="00B56A63" w:rsidRDefault="007444F6">
      <w:pPr>
        <w:widowControl/>
        <w:tabs>
          <w:tab w:val="left" w:pos="1940"/>
        </w:tabs>
        <w:spacing w:line="260" w:lineRule="exact"/>
        <w:jc w:val="both"/>
        <w:rPr>
          <w:rFonts w:ascii="Arial Narrow" w:eastAsia="Times New Roman" w:hAnsi="Arial Narrow" w:cs="Arial"/>
        </w:rPr>
      </w:pPr>
      <w:r>
        <w:rPr>
          <w:rFonts w:ascii="Arial Narrow" w:eastAsia="Times New Roman" w:hAnsi="Arial Narrow" w:cs="Arial"/>
        </w:rPr>
        <w:t>CAPACITY AND PARTICULARS OF THE AUTHORITY UNDER WHICH THIS BID IS SIGNED:</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260"/>
        </w:tabs>
        <w:spacing w:line="260" w:lineRule="exact"/>
        <w:jc w:val="both"/>
        <w:rPr>
          <w:rFonts w:ascii="Arial Narrow" w:eastAsia="Times New Roman" w:hAnsi="Arial Narrow" w:cs="Arial"/>
        </w:rPr>
      </w:pPr>
      <w:r>
        <w:rPr>
          <w:rFonts w:ascii="Arial Narrow" w:eastAsia="Times New Roman" w:hAnsi="Arial Narrow" w:cs="Arial"/>
        </w:rPr>
        <w:t>NAME OF BIDDER:</w:t>
      </w:r>
      <w:r>
        <w:rPr>
          <w:rFonts w:ascii="Arial Narrow" w:eastAsia="Times New Roman" w:hAnsi="Arial Narrow" w:cs="Arial"/>
        </w:rPr>
        <w:tab/>
        <w:t xml:space="preserve"> 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POSTAL ADDRESS:</w:t>
      </w:r>
      <w:r>
        <w:rPr>
          <w:rFonts w:ascii="Arial Narrow" w:eastAsia="Times New Roman" w:hAnsi="Arial Narrow" w:cs="Arial"/>
        </w:rPr>
        <w:tab/>
        <w:t xml:space="preserve">    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40"/>
          <w:tab w:val="left" w:pos="4240"/>
        </w:tabs>
        <w:spacing w:line="260" w:lineRule="exact"/>
        <w:ind w:left="1985"/>
        <w:jc w:val="both"/>
        <w:rPr>
          <w:rFonts w:ascii="Arial Narrow" w:eastAsia="Times New Roman" w:hAnsi="Arial Narrow" w:cs="Arial"/>
        </w:rPr>
      </w:pPr>
      <w:r>
        <w:rPr>
          <w:rFonts w:ascii="Arial Narrow" w:eastAsia="Times New Roman" w:hAnsi="Arial Narrow" w:cs="Arial"/>
        </w:rPr>
        <w:t xml:space="preserve">        ____________________________________________________</w:t>
      </w: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TELEPHONE NUMBERS:        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FACSIMILE NUMBERS:</w:t>
      </w:r>
      <w:r>
        <w:rPr>
          <w:rFonts w:ascii="Arial Narrow" w:eastAsia="Times New Roman" w:hAnsi="Arial Narrow" w:cs="Arial"/>
        </w:rPr>
        <w:tab/>
        <w:t>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BID NUMBER:</w:t>
      </w:r>
      <w:r>
        <w:rPr>
          <w:rFonts w:ascii="Arial Narrow" w:eastAsia="Times New Roman" w:hAnsi="Arial Narrow" w:cs="Arial"/>
        </w:rPr>
        <w:tab/>
        <w:t xml:space="preserve">   ______________________________________________________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rPr>
      </w:pPr>
    </w:p>
    <w:p w:rsidR="00B56A63" w:rsidRDefault="007444F6">
      <w:pPr>
        <w:widowControl/>
        <w:tabs>
          <w:tab w:val="left" w:pos="1980"/>
        </w:tabs>
        <w:spacing w:line="260" w:lineRule="exact"/>
        <w:jc w:val="both"/>
        <w:rPr>
          <w:rFonts w:ascii="Arial Narrow" w:eastAsia="Times New Roman" w:hAnsi="Arial Narrow" w:cs="Arial"/>
        </w:rPr>
      </w:pPr>
      <w:r>
        <w:rPr>
          <w:rFonts w:ascii="Arial Narrow" w:eastAsia="Times New Roman" w:hAnsi="Arial Narrow" w:cs="Arial"/>
        </w:rPr>
        <w:t>NAME OF CONTACT PERSON:   ______________________________________________</w:t>
      </w: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B56A63">
      <w:pPr>
        <w:widowControl/>
        <w:tabs>
          <w:tab w:val="left" w:pos="1940"/>
        </w:tabs>
        <w:spacing w:line="260" w:lineRule="exact"/>
        <w:ind w:left="5062"/>
        <w:jc w:val="both"/>
        <w:rPr>
          <w:rFonts w:ascii="Arial Narrow" w:eastAsia="Times New Roman" w:hAnsi="Arial Narrow" w:cs="Arial"/>
          <w:u w:val="single"/>
        </w:rPr>
      </w:pPr>
    </w:p>
    <w:p w:rsidR="00B56A63" w:rsidRDefault="007444F6">
      <w:pPr>
        <w:widowControl/>
        <w:tabs>
          <w:tab w:val="left" w:pos="1940"/>
        </w:tabs>
        <w:spacing w:line="260" w:lineRule="exact"/>
        <w:jc w:val="both"/>
        <w:rPr>
          <w:rFonts w:ascii="Arial Narrow" w:eastAsia="Times New Roman" w:hAnsi="Arial Narrow" w:cs="Arial"/>
          <w:u w:val="single"/>
        </w:rPr>
      </w:pPr>
      <w:r>
        <w:rPr>
          <w:rFonts w:ascii="Arial Narrow" w:eastAsia="Times New Roman" w:hAnsi="Arial Narrow" w:cs="Arial"/>
          <w:u w:val="single"/>
        </w:rPr>
        <w:t>Refer to the under-mentioned important Conditions:</w:t>
      </w:r>
    </w:p>
    <w:p w:rsidR="00B56A63" w:rsidRDefault="00B56A63">
      <w:pPr>
        <w:widowControl/>
        <w:tabs>
          <w:tab w:val="left" w:pos="1940"/>
        </w:tabs>
        <w:spacing w:line="260" w:lineRule="exact"/>
        <w:jc w:val="both"/>
        <w:rPr>
          <w:rFonts w:ascii="Arial Narrow" w:eastAsia="Times New Roman" w:hAnsi="Arial Narrow" w:cs="Arial"/>
          <w:u w:val="single"/>
        </w:rPr>
      </w:pPr>
    </w:p>
    <w:p w:rsidR="00B56A63" w:rsidRDefault="00B56A63">
      <w:pPr>
        <w:widowControl/>
        <w:tabs>
          <w:tab w:val="left" w:pos="1940"/>
        </w:tabs>
        <w:spacing w:line="260" w:lineRule="exact"/>
        <w:jc w:val="both"/>
        <w:rPr>
          <w:rFonts w:ascii="Arial Narrow" w:eastAsia="Times New Roman" w:hAnsi="Arial Narrow" w:cs="Arial"/>
          <w:u w:val="single"/>
        </w:rPr>
      </w:pPr>
    </w:p>
    <w:p w:rsidR="00B56A63" w:rsidRDefault="00B56A63">
      <w:pPr>
        <w:widowControl/>
        <w:tabs>
          <w:tab w:val="left" w:pos="1940"/>
        </w:tabs>
        <w:spacing w:line="260" w:lineRule="exact"/>
        <w:ind w:left="4537"/>
        <w:jc w:val="both"/>
        <w:rPr>
          <w:rFonts w:ascii="Arial Narrow" w:eastAsia="Times New Roman" w:hAnsi="Arial Narrow" w:cs="Arial"/>
        </w:rPr>
      </w:pPr>
    </w:p>
    <w:p w:rsidR="00B56A63" w:rsidRDefault="00B56A63">
      <w:pPr>
        <w:widowControl/>
        <w:tabs>
          <w:tab w:val="left" w:pos="1940"/>
        </w:tabs>
        <w:spacing w:line="260" w:lineRule="exact"/>
        <w:ind w:left="4537"/>
        <w:jc w:val="both"/>
        <w:rPr>
          <w:rFonts w:ascii="Arial Narrow" w:eastAsia="Times New Roman" w:hAnsi="Arial Narrow" w:cs="Arial"/>
          <w:b/>
          <w:bCs/>
        </w:rPr>
      </w:pPr>
    </w:p>
    <w:p w:rsidR="00A47940" w:rsidRDefault="00A47940">
      <w:pPr>
        <w:widowControl/>
        <w:tabs>
          <w:tab w:val="left" w:pos="1940"/>
        </w:tabs>
        <w:spacing w:line="260" w:lineRule="exact"/>
        <w:ind w:left="4537"/>
        <w:jc w:val="both"/>
        <w:rPr>
          <w:rFonts w:ascii="Arial Narrow" w:eastAsia="Times New Roman" w:hAnsi="Arial Narrow" w:cs="Arial"/>
          <w:b/>
          <w:bCs/>
        </w:rPr>
      </w:pPr>
    </w:p>
    <w:p w:rsidR="00B56A63" w:rsidRDefault="007444F6">
      <w:pPr>
        <w:widowControl/>
        <w:tabs>
          <w:tab w:val="left" w:pos="1940"/>
        </w:tabs>
        <w:spacing w:line="260" w:lineRule="exact"/>
        <w:ind w:left="4537"/>
        <w:jc w:val="both"/>
        <w:rPr>
          <w:rFonts w:ascii="Arial Narrow" w:eastAsia="Times New Roman" w:hAnsi="Arial Narrow" w:cs="Arial"/>
          <w:b/>
          <w:bCs/>
        </w:rPr>
      </w:pPr>
      <w:r>
        <w:rPr>
          <w:rFonts w:ascii="Arial Narrow" w:eastAsia="Times New Roman" w:hAnsi="Arial Narrow" w:cs="Arial"/>
          <w:b/>
          <w:bCs/>
        </w:rPr>
        <w:t>IMPORTANT CONDITIONS</w:t>
      </w:r>
    </w:p>
    <w:p w:rsidR="00B56A63" w:rsidRDefault="00B56A63">
      <w:pPr>
        <w:widowControl/>
        <w:tabs>
          <w:tab w:val="left" w:pos="2610"/>
        </w:tabs>
        <w:spacing w:line="260" w:lineRule="exact"/>
        <w:jc w:val="both"/>
        <w:rPr>
          <w:rFonts w:ascii="Arial Narrow" w:eastAsia="Times New Roman" w:hAnsi="Arial Narrow" w:cs="Arial"/>
        </w:rPr>
      </w:pPr>
    </w:p>
    <w:p w:rsidR="00B56A63" w:rsidRDefault="007444F6" w:rsidP="00CA0B32">
      <w:pPr>
        <w:widowControl/>
        <w:numPr>
          <w:ilvl w:val="0"/>
          <w:numId w:val="76"/>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 xml:space="preserve">Failure on the part of the bidder to sign this bid form and thus to acknowledge and accept the conditions in writing or to complete the attached forms, questionnaire and specifications in all respects, may invalidate the bid.  </w:t>
      </w:r>
    </w:p>
    <w:p w:rsidR="00B56A63" w:rsidRDefault="007444F6" w:rsidP="00CA0B32">
      <w:pPr>
        <w:widowControl/>
        <w:numPr>
          <w:ilvl w:val="0"/>
          <w:numId w:val="76"/>
        </w:numPr>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Bids should be submitted on the official forms and should not be qualified by the bidders own conditions of bid. Failure to comply with these requirements or to renounce specifically the bidders own conditions of bid, when called upon to do so, may invalidate the bid.</w:t>
      </w:r>
    </w:p>
    <w:p w:rsidR="00B56A63" w:rsidRDefault="007444F6" w:rsidP="00CA0B32">
      <w:pPr>
        <w:widowControl/>
        <w:numPr>
          <w:ilvl w:val="0"/>
          <w:numId w:val="76"/>
        </w:numPr>
        <w:tabs>
          <w:tab w:val="left" w:pos="720"/>
        </w:tabs>
        <w:spacing w:after="200" w:line="260" w:lineRule="exact"/>
        <w:ind w:left="720" w:hanging="720"/>
        <w:jc w:val="both"/>
        <w:textAlignment w:val="auto"/>
        <w:rPr>
          <w:rFonts w:ascii="Arial Narrow" w:eastAsia="Times New Roman" w:hAnsi="Arial Narrow" w:cs="Arial"/>
        </w:rPr>
      </w:pPr>
      <w:r>
        <w:rPr>
          <w:rFonts w:ascii="Arial Narrow" w:eastAsia="Times New Roman" w:hAnsi="Arial Narrow" w:cs="Arial"/>
        </w:rPr>
        <w:t>If any of the conditions of this bid form are in conflict with any special conditions, stipulations or provisions incorporated in the bid, such special conditions, stipulations or provisions shall apply.</w:t>
      </w:r>
    </w:p>
    <w:p w:rsidR="00B56A63" w:rsidRDefault="00B56A63">
      <w:pPr>
        <w:widowControl/>
        <w:rPr>
          <w:rFonts w:eastAsia="Times New Roman" w:cs="Times New Roman"/>
        </w:rPr>
      </w:pPr>
    </w:p>
    <w:p w:rsidR="00B56A63" w:rsidRDefault="00B56A63">
      <w:pPr>
        <w:widowControl/>
        <w:rPr>
          <w:rFonts w:eastAsia="Times New Roman" w:cs="Times New Roman"/>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A145FF" w:rsidRDefault="00A145FF">
      <w:pPr>
        <w:pStyle w:val="Standard"/>
        <w:jc w:val="both"/>
        <w:rPr>
          <w:rFonts w:ascii="Arial" w:hAnsi="Arial" w:cs="Calibri"/>
          <w:b/>
          <w:bCs/>
          <w:sz w:val="22"/>
          <w:szCs w:val="22"/>
        </w:rPr>
      </w:pPr>
    </w:p>
    <w:p w:rsidR="00A145FF" w:rsidRDefault="00A145FF">
      <w:pPr>
        <w:pStyle w:val="Standard"/>
        <w:jc w:val="both"/>
        <w:rPr>
          <w:rFonts w:ascii="Arial" w:hAnsi="Arial" w:cs="Calibri"/>
          <w:b/>
          <w:bCs/>
          <w:sz w:val="22"/>
          <w:szCs w:val="22"/>
        </w:rPr>
      </w:pPr>
    </w:p>
    <w:p w:rsidR="00A145FF" w:rsidRDefault="00A145FF">
      <w:pPr>
        <w:pStyle w:val="Standard"/>
        <w:jc w:val="both"/>
        <w:rPr>
          <w:rFonts w:ascii="Arial" w:hAnsi="Arial" w:cs="Calibri"/>
          <w:b/>
          <w:bCs/>
          <w:sz w:val="22"/>
          <w:szCs w:val="22"/>
        </w:rPr>
      </w:pPr>
    </w:p>
    <w:p w:rsidR="00A145FF" w:rsidRDefault="00A145FF">
      <w:pPr>
        <w:pStyle w:val="Standard"/>
        <w:jc w:val="both"/>
        <w:rPr>
          <w:rFonts w:ascii="Arial" w:hAnsi="Arial" w:cs="Calibri"/>
          <w:b/>
          <w:bCs/>
          <w:sz w:val="22"/>
          <w:szCs w:val="22"/>
        </w:rPr>
      </w:pPr>
    </w:p>
    <w:p w:rsidR="00A145FF" w:rsidRDefault="00A145FF">
      <w:pPr>
        <w:pStyle w:val="Standard"/>
        <w:jc w:val="both"/>
        <w:rPr>
          <w:rFonts w:ascii="Arial" w:hAnsi="Arial" w:cs="Calibri"/>
          <w:b/>
          <w:bCs/>
          <w:sz w:val="22"/>
          <w:szCs w:val="22"/>
        </w:rPr>
      </w:pPr>
    </w:p>
    <w:p w:rsidR="00A145FF" w:rsidRDefault="00A145FF">
      <w:pPr>
        <w:pStyle w:val="Standard"/>
        <w:jc w:val="both"/>
        <w:rPr>
          <w:rFonts w:ascii="Arial" w:hAnsi="Arial" w:cs="Calibri"/>
          <w:b/>
          <w:bCs/>
          <w:sz w:val="22"/>
          <w:szCs w:val="22"/>
        </w:rPr>
      </w:pPr>
    </w:p>
    <w:p w:rsidR="00B56A63" w:rsidRDefault="00B56A63">
      <w:pPr>
        <w:pStyle w:val="Standard"/>
        <w:jc w:val="both"/>
        <w:rPr>
          <w:rFonts w:ascii="Arial" w:hAnsi="Arial" w:cs="Calibri"/>
          <w:b/>
          <w:bCs/>
          <w:sz w:val="22"/>
          <w:szCs w:val="22"/>
        </w:rPr>
      </w:pPr>
    </w:p>
    <w:p w:rsidR="00B56A63" w:rsidRDefault="007444F6">
      <w:pPr>
        <w:keepNext/>
        <w:widowControl/>
        <w:rPr>
          <w:rFonts w:ascii="Arial" w:eastAsia="Times New Roman" w:hAnsi="Arial" w:cs="Arial"/>
          <w:b/>
          <w:bCs/>
          <w:sz w:val="20"/>
          <w:szCs w:val="20"/>
          <w:lang w:val="en-US" w:eastAsia="ar-SA"/>
        </w:rPr>
      </w:pPr>
      <w:r>
        <w:rPr>
          <w:rFonts w:ascii="Arial" w:eastAsia="Times New Roman" w:hAnsi="Arial" w:cs="Arial"/>
          <w:b/>
          <w:bCs/>
          <w:sz w:val="20"/>
          <w:szCs w:val="20"/>
          <w:lang w:val="en-US" w:eastAsia="ar-SA"/>
        </w:rPr>
        <w:lastRenderedPageBreak/>
        <w:t>MBD 3.1</w:t>
      </w:r>
    </w:p>
    <w:p w:rsidR="00B56A63" w:rsidRDefault="00B56A63">
      <w:pPr>
        <w:keepNext/>
        <w:widowControl/>
        <w:jc w:val="center"/>
        <w:rPr>
          <w:rFonts w:ascii="Arial" w:eastAsia="Times New Roman" w:hAnsi="Arial" w:cs="Arial"/>
          <w:b/>
          <w:bCs/>
          <w:lang w:val="en-US" w:eastAsia="ar-SA"/>
        </w:rPr>
      </w:pPr>
    </w:p>
    <w:p w:rsidR="00B56A63" w:rsidRDefault="007444F6">
      <w:pPr>
        <w:keepNext/>
        <w:widowControl/>
        <w:jc w:val="center"/>
        <w:rPr>
          <w:rFonts w:ascii="Arial" w:eastAsia="Times New Roman" w:hAnsi="Arial" w:cs="Arial"/>
          <w:b/>
          <w:bCs/>
          <w:lang w:val="en-US" w:eastAsia="ar-SA"/>
        </w:rPr>
      </w:pPr>
      <w:r>
        <w:rPr>
          <w:rFonts w:ascii="Arial" w:eastAsia="Times New Roman" w:hAnsi="Arial" w:cs="Arial"/>
          <w:b/>
          <w:bCs/>
          <w:lang w:val="en-US" w:eastAsia="ar-SA"/>
        </w:rPr>
        <w:t>PRICING SCHEDULE – FIRM PRICES</w:t>
      </w:r>
    </w:p>
    <w:p w:rsidR="00B56A63" w:rsidRDefault="007444F6">
      <w:pPr>
        <w:widowControl/>
        <w:jc w:val="center"/>
        <w:rPr>
          <w:rFonts w:ascii="Arial" w:eastAsia="Times New Roman" w:hAnsi="Arial" w:cs="Arial"/>
          <w:b/>
          <w:bCs/>
          <w:lang w:val="en-AU" w:eastAsia="ar-SA"/>
        </w:rPr>
      </w:pPr>
      <w:r>
        <w:rPr>
          <w:rFonts w:ascii="Arial" w:eastAsia="Times New Roman" w:hAnsi="Arial" w:cs="Arial"/>
          <w:b/>
          <w:bCs/>
          <w:lang w:val="en-AU" w:eastAsia="ar-SA"/>
        </w:rPr>
        <w:t>(PURCHASES)</w:t>
      </w:r>
    </w:p>
    <w:p w:rsidR="00B56A63" w:rsidRDefault="00B56A63">
      <w:pPr>
        <w:widowControl/>
        <w:rPr>
          <w:rFonts w:ascii="Arial" w:eastAsia="Times New Roman" w:hAnsi="Arial" w:cs="Arial"/>
          <w:sz w:val="20"/>
          <w:szCs w:val="20"/>
          <w:lang w:val="en-AU" w:eastAsia="ar-SA"/>
        </w:rPr>
      </w:pPr>
    </w:p>
    <w:p w:rsidR="00B56A63" w:rsidRDefault="007444F6">
      <w:pPr>
        <w:widowControl/>
        <w:ind w:left="1440" w:hanging="1440"/>
        <w:jc w:val="both"/>
      </w:pPr>
      <w:r>
        <w:rPr>
          <w:rFonts w:ascii="Arial" w:eastAsia="Times New Roman" w:hAnsi="Arial" w:cs="Arial"/>
          <w:b/>
          <w:bCs/>
          <w:sz w:val="20"/>
          <w:szCs w:val="20"/>
          <w:lang w:val="en-US" w:eastAsia="ar-SA"/>
        </w:rPr>
        <w:t>NOTE:</w:t>
      </w:r>
      <w:r>
        <w:rPr>
          <w:rFonts w:ascii="Arial" w:eastAsia="Times New Roman" w:hAnsi="Arial" w:cs="Arial"/>
          <w:sz w:val="20"/>
          <w:szCs w:val="20"/>
          <w:lang w:val="en-US" w:eastAsia="ar-SA"/>
        </w:rPr>
        <w:tab/>
      </w:r>
      <w:r>
        <w:rPr>
          <w:rFonts w:ascii="Arial" w:eastAsia="Times New Roman" w:hAnsi="Arial" w:cs="Arial"/>
          <w:b/>
          <w:bCs/>
          <w:sz w:val="20"/>
          <w:szCs w:val="20"/>
          <w:lang w:val="en-US" w:eastAsia="ar-SA"/>
        </w:rPr>
        <w:t>ONLY FIRM PRICES WILL BE ACCEPTED. NON-FIRM PRICES (INCLUDING PRICES SUBJECT TO RATES OF EXCHANGE VARIATIONS) WILL NOT BE CONSIDERED</w:t>
      </w:r>
    </w:p>
    <w:p w:rsidR="00B56A63" w:rsidRDefault="00B56A63">
      <w:pPr>
        <w:widowControl/>
        <w:ind w:left="1440" w:hanging="1440"/>
        <w:jc w:val="both"/>
        <w:rPr>
          <w:rFonts w:ascii="Arial" w:eastAsia="Times New Roman" w:hAnsi="Arial" w:cs="Arial"/>
          <w:b/>
          <w:bCs/>
          <w:sz w:val="20"/>
          <w:szCs w:val="20"/>
          <w:lang w:val="en-US" w:eastAsia="ar-SA"/>
        </w:rPr>
      </w:pPr>
    </w:p>
    <w:p w:rsidR="00B56A63" w:rsidRDefault="007444F6">
      <w:pPr>
        <w:widowControl/>
        <w:ind w:left="1440" w:hanging="1440"/>
        <w:jc w:val="both"/>
        <w:rPr>
          <w:rFonts w:ascii="Arial" w:eastAsia="Times New Roman" w:hAnsi="Arial" w:cs="Arial"/>
          <w:b/>
          <w:bCs/>
          <w:sz w:val="20"/>
          <w:szCs w:val="20"/>
          <w:lang w:val="en-US" w:eastAsia="ar-SA"/>
        </w:rPr>
      </w:pPr>
      <w:r>
        <w:rPr>
          <w:rFonts w:ascii="Arial" w:eastAsia="Times New Roman" w:hAnsi="Arial" w:cs="Arial"/>
          <w:b/>
          <w:bCs/>
          <w:sz w:val="20"/>
          <w:szCs w:val="20"/>
          <w:lang w:val="en-US" w:eastAsia="ar-SA"/>
        </w:rPr>
        <w:tab/>
        <w:t xml:space="preserve">IN CASES WHERE DIFFERENT DELIVERY POINTS INFLUENCE THE PRICING, A SEPARATE PRICING SCHEDULE MUST BE SUBMITTED FOR EACH DELIVERY POINT </w:t>
      </w:r>
    </w:p>
    <w:p w:rsidR="00B56A63" w:rsidRDefault="00B56A63">
      <w:pPr>
        <w:widowControl/>
        <w:rPr>
          <w:rFonts w:ascii="Arial" w:eastAsia="Times New Roman" w:hAnsi="Arial" w:cs="Arial"/>
          <w:sz w:val="20"/>
          <w:szCs w:val="20"/>
          <w:lang w:val="en-AU" w:eastAsia="ar-SA"/>
        </w:rPr>
      </w:pPr>
    </w:p>
    <w:tbl>
      <w:tblPr>
        <w:tblW w:w="8435" w:type="dxa"/>
        <w:tblInd w:w="-146" w:type="dxa"/>
        <w:tblLayout w:type="fixed"/>
        <w:tblCellMar>
          <w:left w:w="10" w:type="dxa"/>
          <w:right w:w="10" w:type="dxa"/>
        </w:tblCellMar>
        <w:tblLook w:val="04A0" w:firstRow="1" w:lastRow="0" w:firstColumn="1" w:lastColumn="0" w:noHBand="0" w:noVBand="1"/>
      </w:tblPr>
      <w:tblGrid>
        <w:gridCol w:w="8435"/>
      </w:tblGrid>
      <w:tr w:rsidR="00B56A63">
        <w:trPr>
          <w:trHeight w:val="1169"/>
        </w:trPr>
        <w:tc>
          <w:tcPr>
            <w:tcW w:w="8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B56A63">
            <w:pPr>
              <w:widowControl/>
              <w:snapToGrid w:val="0"/>
              <w:rPr>
                <w:rFonts w:ascii="Arial" w:eastAsia="Times New Roman" w:hAnsi="Arial" w:cs="Arial"/>
                <w:sz w:val="20"/>
                <w:szCs w:val="20"/>
                <w:lang w:val="en-AU"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Name of Bidder……………………………………</w:t>
            </w:r>
            <w:r>
              <w:rPr>
                <w:rFonts w:ascii="Arial" w:eastAsia="Times New Roman" w:hAnsi="Arial" w:cs="Arial"/>
                <w:sz w:val="20"/>
                <w:szCs w:val="20"/>
                <w:lang w:val="en-AU" w:eastAsia="ar-SA"/>
              </w:rPr>
              <w:tab/>
              <w:t>Bid Number…………………...</w:t>
            </w:r>
            <w:r w:rsidR="00CE59D6">
              <w:rPr>
                <w:rFonts w:ascii="Arial" w:eastAsia="Times New Roman" w:hAnsi="Arial" w:cs="Arial"/>
                <w:sz w:val="20"/>
                <w:szCs w:val="20"/>
                <w:lang w:val="en-AU" w:eastAsia="ar-SA"/>
              </w:rPr>
              <w:t>................</w:t>
            </w:r>
          </w:p>
          <w:p w:rsidR="00B56A63" w:rsidRDefault="00B56A63">
            <w:pPr>
              <w:widowControl/>
              <w:ind w:left="720"/>
              <w:rPr>
                <w:rFonts w:ascii="Arial" w:eastAsia="Times New Roman" w:hAnsi="Arial" w:cs="Arial"/>
                <w:sz w:val="20"/>
                <w:szCs w:val="20"/>
                <w:lang w:val="en-AU" w:eastAsia="ar-SA"/>
              </w:rPr>
            </w:pPr>
          </w:p>
          <w:p w:rsidR="00B56A63" w:rsidRDefault="00CE59D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 xml:space="preserve">Closing Time ………………………………………. </w:t>
            </w:r>
            <w:r w:rsidR="007444F6">
              <w:rPr>
                <w:rFonts w:ascii="Arial" w:eastAsia="Times New Roman" w:hAnsi="Arial" w:cs="Arial"/>
                <w:sz w:val="20"/>
                <w:szCs w:val="20"/>
                <w:lang w:val="en-AU" w:eastAsia="ar-SA"/>
              </w:rPr>
              <w:t>Closing Date   ………………………</w:t>
            </w:r>
            <w:r>
              <w:rPr>
                <w:rFonts w:ascii="Arial" w:eastAsia="Times New Roman" w:hAnsi="Arial" w:cs="Arial"/>
                <w:sz w:val="20"/>
                <w:szCs w:val="20"/>
                <w:lang w:val="en-AU" w:eastAsia="ar-SA"/>
              </w:rPr>
              <w:t>…...</w:t>
            </w:r>
          </w:p>
          <w:p w:rsidR="00B56A63" w:rsidRDefault="007444F6">
            <w:pPr>
              <w:widowControl/>
              <w:ind w:left="720"/>
              <w:rPr>
                <w:rFonts w:ascii="Arial" w:eastAsia="Times New Roman" w:hAnsi="Arial" w:cs="Arial"/>
                <w:sz w:val="20"/>
                <w:szCs w:val="20"/>
                <w:lang w:val="en-AU" w:eastAsia="ar-SA"/>
              </w:rPr>
            </w:pPr>
            <w:r>
              <w:rPr>
                <w:rFonts w:ascii="Arial" w:eastAsia="Times New Roman" w:hAnsi="Arial" w:cs="Arial"/>
                <w:sz w:val="20"/>
                <w:szCs w:val="20"/>
                <w:lang w:val="en-AU" w:eastAsia="ar-SA"/>
              </w:rPr>
              <w:t xml:space="preserve">                                </w:t>
            </w:r>
          </w:p>
        </w:tc>
      </w:tr>
    </w:tbl>
    <w:p w:rsidR="00B56A63" w:rsidRDefault="00B56A63">
      <w:pPr>
        <w:widowControl/>
        <w:rPr>
          <w:rFonts w:ascii="Arial" w:eastAsia="Times New Roman" w:hAnsi="Arial" w:cs="Arial"/>
          <w:kern w:val="0"/>
          <w:lang w:val="en-US" w:eastAsia="ar-SA"/>
        </w:rPr>
      </w:pPr>
    </w:p>
    <w:p w:rsidR="00B56A63" w:rsidRDefault="007444F6">
      <w:pPr>
        <w:widowControl/>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OFFER TO BE VALID FOR 120 DAYS FROM THE CLOSING DATE OF BID.</w:t>
      </w:r>
    </w:p>
    <w:p w:rsidR="00B56A63" w:rsidRDefault="00B56A63">
      <w:pPr>
        <w:widowControl/>
        <w:jc w:val="both"/>
        <w:rPr>
          <w:rFonts w:ascii="Arial" w:eastAsia="Times New Roman" w:hAnsi="Arial" w:cs="Arial"/>
          <w:b/>
          <w:bCs/>
          <w:sz w:val="20"/>
          <w:szCs w:val="20"/>
          <w:lang w:val="en-US"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__________________________________________________________________________</w:t>
      </w:r>
    </w:p>
    <w:p w:rsidR="00B56A63" w:rsidRDefault="00B56A63">
      <w:pPr>
        <w:widowControl/>
        <w:tabs>
          <w:tab w:val="left" w:pos="1080"/>
          <w:tab w:val="left" w:pos="2700"/>
        </w:tabs>
        <w:rPr>
          <w:rFonts w:ascii="Arial" w:eastAsia="Times New Roman" w:hAnsi="Arial" w:cs="Arial"/>
          <w:sz w:val="20"/>
          <w:szCs w:val="20"/>
          <w:lang w:val="en-AU" w:eastAsia="ar-SA"/>
        </w:rPr>
      </w:pPr>
    </w:p>
    <w:p w:rsidR="00B56A63" w:rsidRDefault="007444F6">
      <w:pPr>
        <w:widowControl/>
        <w:tabs>
          <w:tab w:val="left" w:pos="1080"/>
          <w:tab w:val="left" w:pos="2700"/>
        </w:tabs>
        <w:rPr>
          <w:rFonts w:ascii="Arial" w:eastAsia="Times New Roman" w:hAnsi="Arial" w:cs="Arial"/>
          <w:sz w:val="20"/>
          <w:szCs w:val="20"/>
          <w:lang w:val="en-AU" w:eastAsia="ar-SA"/>
        </w:rPr>
      </w:pPr>
      <w:r>
        <w:rPr>
          <w:rFonts w:ascii="Arial" w:eastAsia="Times New Roman" w:hAnsi="Arial" w:cs="Arial"/>
          <w:sz w:val="20"/>
          <w:szCs w:val="20"/>
          <w:lang w:val="en-AU" w:eastAsia="ar-SA"/>
        </w:rPr>
        <w:t>ITEM</w:t>
      </w:r>
      <w:r>
        <w:rPr>
          <w:rFonts w:ascii="Arial" w:eastAsia="Times New Roman" w:hAnsi="Arial" w:cs="Arial"/>
          <w:sz w:val="20"/>
          <w:szCs w:val="20"/>
          <w:lang w:val="en-AU" w:eastAsia="ar-SA"/>
        </w:rPr>
        <w:tab/>
        <w:t>QUANTITY</w:t>
      </w:r>
      <w:r>
        <w:rPr>
          <w:rFonts w:ascii="Arial" w:eastAsia="Times New Roman" w:hAnsi="Arial" w:cs="Arial"/>
          <w:sz w:val="20"/>
          <w:szCs w:val="20"/>
          <w:lang w:val="en-AU" w:eastAsia="ar-SA"/>
        </w:rPr>
        <w:tab/>
        <w:t>DESCRIPTION</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BID PRICE IN RSA CURRENCY</w:t>
      </w:r>
    </w:p>
    <w:p w:rsidR="00B56A63" w:rsidRDefault="007444F6">
      <w:pPr>
        <w:widowControl/>
        <w:pBdr>
          <w:bottom w:val="single" w:sz="8" w:space="1" w:color="000000"/>
        </w:pBdr>
        <w:jc w:val="both"/>
        <w:rPr>
          <w:rFonts w:ascii="Arial" w:eastAsia="Times New Roman" w:hAnsi="Arial" w:cs="Arial"/>
          <w:sz w:val="20"/>
          <w:szCs w:val="20"/>
          <w:lang w:val="en-AU" w:eastAsia="ar-SA"/>
        </w:rPr>
      </w:pPr>
      <w:r>
        <w:rPr>
          <w:rFonts w:ascii="Arial" w:eastAsia="Times New Roman" w:hAnsi="Arial" w:cs="Arial"/>
          <w:sz w:val="20"/>
          <w:szCs w:val="20"/>
          <w:lang w:val="en-AU" w:eastAsia="ar-SA"/>
        </w:rPr>
        <w:t>NO.</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**(ALL APPLICABLE TAXES INCLUDED)</w:t>
      </w:r>
    </w:p>
    <w:p w:rsidR="00B56A63" w:rsidRDefault="00B56A63">
      <w:pPr>
        <w:widowControl/>
        <w:pBdr>
          <w:bottom w:val="single" w:sz="8" w:space="1" w:color="000000"/>
        </w:pBdr>
        <w:jc w:val="both"/>
        <w:rPr>
          <w:rFonts w:ascii="Arial" w:eastAsia="Times New Roman" w:hAnsi="Arial" w:cs="Arial"/>
          <w:sz w:val="20"/>
          <w:szCs w:val="20"/>
          <w:lang w:val="en-AU" w:eastAsia="ar-SA"/>
        </w:rPr>
      </w:pPr>
    </w:p>
    <w:p w:rsidR="00B56A63" w:rsidRDefault="00B56A63">
      <w:pPr>
        <w:widowControl/>
        <w:pBdr>
          <w:bottom w:val="single" w:sz="8" w:space="1" w:color="000000"/>
        </w:pBdr>
        <w:jc w:val="both"/>
        <w:rPr>
          <w:rFonts w:ascii="Arial" w:eastAsia="Times New Roman" w:hAnsi="Arial" w:cs="Arial"/>
          <w:sz w:val="20"/>
          <w:szCs w:val="20"/>
          <w:lang w:val="en-AU" w:eastAsia="ar-SA"/>
        </w:rPr>
      </w:pPr>
    </w:p>
    <w:p w:rsidR="00B56A63" w:rsidRDefault="00B56A63">
      <w:pPr>
        <w:widowControl/>
        <w:jc w:val="both"/>
        <w:rPr>
          <w:rFonts w:ascii="Arial" w:eastAsia="Times New Roman" w:hAnsi="Arial" w:cs="Arial"/>
          <w:sz w:val="20"/>
          <w:szCs w:val="20"/>
          <w:lang w:val="en-US" w:eastAsia="ar-SA"/>
        </w:rPr>
      </w:pPr>
    </w:p>
    <w:p w:rsidR="00B56A63" w:rsidRDefault="007444F6" w:rsidP="00CA0B32">
      <w:pPr>
        <w:widowControl/>
        <w:numPr>
          <w:ilvl w:val="0"/>
          <w:numId w:val="77"/>
        </w:numPr>
        <w:tabs>
          <w:tab w:val="left" w:pos="680"/>
          <w:tab w:val="left" w:pos="720"/>
          <w:tab w:val="left" w:pos="907"/>
        </w:tabs>
        <w:spacing w:after="200" w:line="276" w:lineRule="auto"/>
        <w:ind w:left="540" w:hanging="360"/>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Required </w:t>
      </w:r>
      <w:r w:rsidR="00CE59D6">
        <w:rPr>
          <w:rFonts w:ascii="Arial" w:eastAsia="Times New Roman" w:hAnsi="Arial" w:cs="Arial"/>
          <w:sz w:val="20"/>
          <w:szCs w:val="20"/>
          <w:lang w:val="en-US" w:eastAsia="ar-SA"/>
        </w:rPr>
        <w:t>by: _</w:t>
      </w:r>
      <w:r>
        <w:rPr>
          <w:rFonts w:ascii="Arial" w:eastAsia="Times New Roman" w:hAnsi="Arial" w:cs="Arial"/>
          <w:sz w:val="20"/>
          <w:szCs w:val="20"/>
          <w:lang w:val="en-US" w:eastAsia="ar-SA"/>
        </w:rPr>
        <w:t>_________________________________________________</w:t>
      </w:r>
    </w:p>
    <w:p w:rsidR="00B56A63" w:rsidRDefault="007444F6">
      <w:pPr>
        <w:widowControl/>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ab/>
      </w:r>
      <w:r w:rsidR="00CE59D6">
        <w:rPr>
          <w:rFonts w:ascii="Arial" w:eastAsia="Times New Roman" w:hAnsi="Arial" w:cs="Arial"/>
          <w:sz w:val="20"/>
          <w:szCs w:val="20"/>
          <w:lang w:val="en-US" w:eastAsia="ar-SA"/>
        </w:rPr>
        <w:t>At: _</w:t>
      </w:r>
      <w:r>
        <w:rPr>
          <w:rFonts w:ascii="Arial" w:eastAsia="Times New Roman" w:hAnsi="Arial" w:cs="Arial"/>
          <w:sz w:val="20"/>
          <w:szCs w:val="20"/>
          <w:lang w:val="en-US" w:eastAsia="ar-SA"/>
        </w:rPr>
        <w:t>________________________________________________________</w:t>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p>
    <w:p w:rsidR="00B56A63" w:rsidRDefault="007444F6">
      <w:pPr>
        <w:widowControl/>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r>
        <w:rPr>
          <w:rFonts w:ascii="Arial" w:eastAsia="Times New Roman" w:hAnsi="Arial" w:cs="Arial"/>
          <w:sz w:val="20"/>
          <w:szCs w:val="20"/>
          <w:lang w:val="en-US" w:eastAsia="ar-SA"/>
        </w:rPr>
        <w:tab/>
      </w:r>
    </w:p>
    <w:p w:rsidR="00B56A63" w:rsidRDefault="00B56A63">
      <w:pPr>
        <w:widowControl/>
        <w:rPr>
          <w:rFonts w:ascii="Arial" w:eastAsia="Times New Roman" w:hAnsi="Arial" w:cs="Arial"/>
          <w:sz w:val="20"/>
          <w:szCs w:val="20"/>
          <w:lang w:val="en-AU" w:eastAsia="ar-SA"/>
        </w:rPr>
      </w:pP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Brand and Model:</w:t>
      </w:r>
      <w:r>
        <w:rPr>
          <w:rFonts w:ascii="Arial" w:eastAsia="Times New Roman" w:hAnsi="Arial" w:cs="Arial"/>
          <w:sz w:val="20"/>
          <w:szCs w:val="20"/>
          <w:lang w:val="en-AU" w:eastAsia="ar-SA"/>
        </w:rPr>
        <w:tab/>
        <w:t>_______________________________________________</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p>
    <w:p w:rsidR="00B56A63" w:rsidRDefault="007444F6" w:rsidP="00CA0B32">
      <w:pPr>
        <w:widowControl/>
        <w:numPr>
          <w:ilvl w:val="0"/>
          <w:numId w:val="77"/>
        </w:numPr>
        <w:tabs>
          <w:tab w:val="left" w:pos="680"/>
          <w:tab w:val="left" w:pos="720"/>
          <w:tab w:val="left" w:pos="907"/>
          <w:tab w:val="left" w:pos="4901"/>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 xml:space="preserve">Country of </w:t>
      </w:r>
      <w:r w:rsidR="00CE59D6">
        <w:rPr>
          <w:rFonts w:ascii="Arial" w:eastAsia="Times New Roman" w:hAnsi="Arial" w:cs="Arial"/>
          <w:sz w:val="20"/>
          <w:szCs w:val="20"/>
          <w:lang w:val="en-AU" w:eastAsia="ar-SA"/>
        </w:rPr>
        <w:t>Origin: _</w:t>
      </w:r>
      <w:r>
        <w:rPr>
          <w:rFonts w:ascii="Arial" w:eastAsia="Times New Roman" w:hAnsi="Arial" w:cs="Arial"/>
          <w:sz w:val="20"/>
          <w:szCs w:val="20"/>
          <w:lang w:val="en-AU" w:eastAsia="ar-SA"/>
        </w:rPr>
        <w:t>_______________________________________________</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ab/>
      </w:r>
    </w:p>
    <w:p w:rsidR="00B56A63" w:rsidRDefault="00B56A63">
      <w:pPr>
        <w:widowControl/>
        <w:rPr>
          <w:rFonts w:ascii="Arial" w:eastAsia="Times New Roman" w:hAnsi="Arial" w:cs="Arial"/>
          <w:sz w:val="20"/>
          <w:szCs w:val="20"/>
          <w:lang w:val="en-AU" w:eastAsia="ar-SA"/>
        </w:rPr>
      </w:pPr>
    </w:p>
    <w:p w:rsidR="00B56A63" w:rsidRDefault="00D3787E">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 xml:space="preserve">          </w:t>
      </w:r>
      <w:r w:rsidR="007444F6">
        <w:rPr>
          <w:rFonts w:ascii="Arial" w:eastAsia="Times New Roman" w:hAnsi="Arial" w:cs="Arial"/>
          <w:sz w:val="20"/>
          <w:szCs w:val="20"/>
          <w:lang w:val="en-AU" w:eastAsia="ar-SA"/>
        </w:rPr>
        <w:t>Does the offer comply with the specification(s)?</w:t>
      </w:r>
      <w:r w:rsidR="007444F6">
        <w:rPr>
          <w:rFonts w:ascii="Arial" w:eastAsia="Times New Roman" w:hAnsi="Arial" w:cs="Arial"/>
          <w:sz w:val="20"/>
          <w:szCs w:val="20"/>
          <w:lang w:val="en-AU" w:eastAsia="ar-SA"/>
        </w:rPr>
        <w:tab/>
      </w:r>
      <w:r w:rsidR="007444F6">
        <w:rPr>
          <w:rFonts w:ascii="Arial" w:eastAsia="Times New Roman" w:hAnsi="Arial" w:cs="Arial"/>
          <w:sz w:val="20"/>
          <w:szCs w:val="20"/>
          <w:lang w:val="en-AU" w:eastAsia="ar-SA"/>
        </w:rPr>
        <w:tab/>
      </w:r>
      <w:r w:rsidR="007444F6">
        <w:rPr>
          <w:rFonts w:ascii="Arial" w:eastAsia="Times New Roman" w:hAnsi="Arial" w:cs="Arial"/>
          <w:sz w:val="20"/>
          <w:szCs w:val="20"/>
          <w:lang w:val="en-AU" w:eastAsia="ar-SA"/>
        </w:rPr>
        <w:tab/>
        <w:t>*YES/NO</w:t>
      </w:r>
    </w:p>
    <w:p w:rsidR="00B56A63" w:rsidRDefault="00B56A63">
      <w:pPr>
        <w:widowControl/>
        <w:rPr>
          <w:rFonts w:ascii="Arial" w:eastAsia="Times New Roman" w:hAnsi="Arial" w:cs="Arial"/>
          <w:sz w:val="20"/>
          <w:szCs w:val="20"/>
          <w:lang w:val="en-AU" w:eastAsia="ar-SA"/>
        </w:rPr>
      </w:pP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If not to specification, indicate deviation(s)</w:t>
      </w:r>
      <w:r>
        <w:rPr>
          <w:rFonts w:ascii="Arial" w:eastAsia="Times New Roman" w:hAnsi="Arial" w:cs="Arial"/>
          <w:sz w:val="20"/>
          <w:szCs w:val="20"/>
          <w:lang w:val="en-AU" w:eastAsia="ar-SA"/>
        </w:rPr>
        <w:tab/>
        <w:t>…………………………………</w:t>
      </w:r>
      <w:r w:rsidR="00CE59D6">
        <w:rPr>
          <w:rFonts w:ascii="Arial" w:eastAsia="Times New Roman" w:hAnsi="Arial" w:cs="Arial"/>
          <w:sz w:val="20"/>
          <w:szCs w:val="20"/>
          <w:lang w:val="en-AU" w:eastAsia="ar-SA"/>
        </w:rPr>
        <w:t>………………</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Period required for delivery</w:t>
      </w:r>
      <w:r>
        <w:rPr>
          <w:rFonts w:ascii="Arial" w:eastAsia="Times New Roman" w:hAnsi="Arial" w:cs="Arial"/>
          <w:sz w:val="20"/>
          <w:szCs w:val="20"/>
          <w:lang w:val="en-AU" w:eastAsia="ar-SA"/>
        </w:rPr>
        <w:tab/>
        <w:t>…………………………………</w:t>
      </w:r>
      <w:r w:rsidR="00CE59D6">
        <w:rPr>
          <w:rFonts w:ascii="Arial" w:eastAsia="Times New Roman" w:hAnsi="Arial" w:cs="Arial"/>
          <w:sz w:val="20"/>
          <w:szCs w:val="20"/>
          <w:lang w:val="en-AU" w:eastAsia="ar-SA"/>
        </w:rPr>
        <w:t>……………………….</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*Delivery: Firm/Not firm</w:t>
      </w:r>
    </w:p>
    <w:p w:rsidR="00B56A63" w:rsidRDefault="007444F6" w:rsidP="00CA0B32">
      <w:pPr>
        <w:widowControl/>
        <w:numPr>
          <w:ilvl w:val="0"/>
          <w:numId w:val="77"/>
        </w:numPr>
        <w:tabs>
          <w:tab w:val="left" w:pos="680"/>
          <w:tab w:val="left" w:pos="720"/>
          <w:tab w:val="left" w:pos="907"/>
        </w:tabs>
        <w:spacing w:after="200" w:line="276" w:lineRule="auto"/>
        <w:ind w:left="540" w:hanging="360"/>
        <w:rPr>
          <w:rFonts w:ascii="Arial" w:eastAsia="Times New Roman" w:hAnsi="Arial" w:cs="Arial"/>
          <w:sz w:val="20"/>
          <w:szCs w:val="20"/>
          <w:lang w:val="en-AU" w:eastAsia="ar-SA"/>
        </w:rPr>
      </w:pPr>
      <w:r>
        <w:rPr>
          <w:rFonts w:ascii="Arial" w:eastAsia="Times New Roman" w:hAnsi="Arial" w:cs="Arial"/>
          <w:sz w:val="20"/>
          <w:szCs w:val="20"/>
          <w:lang w:val="en-AU" w:eastAsia="ar-SA"/>
        </w:rPr>
        <w:t>Delivery basis</w:t>
      </w:r>
      <w:r>
        <w:rPr>
          <w:rFonts w:ascii="Arial" w:eastAsia="Times New Roman" w:hAnsi="Arial" w:cs="Arial"/>
          <w:sz w:val="20"/>
          <w:szCs w:val="20"/>
          <w:lang w:val="en-AU" w:eastAsia="ar-SA"/>
        </w:rPr>
        <w:tab/>
      </w:r>
      <w:r>
        <w:rPr>
          <w:rFonts w:ascii="Arial" w:eastAsia="Times New Roman" w:hAnsi="Arial" w:cs="Arial"/>
          <w:sz w:val="20"/>
          <w:szCs w:val="20"/>
          <w:lang w:val="en-AU" w:eastAsia="ar-SA"/>
        </w:rPr>
        <w:tab/>
        <w:t xml:space="preserve">…………………………………….  </w:t>
      </w:r>
    </w:p>
    <w:p w:rsidR="00B56A63" w:rsidRDefault="00B56A63">
      <w:pPr>
        <w:widowControl/>
        <w:ind w:firstLine="720"/>
        <w:rPr>
          <w:rFonts w:ascii="Arial" w:eastAsia="Times New Roman" w:hAnsi="Arial" w:cs="Arial"/>
          <w:sz w:val="20"/>
          <w:szCs w:val="20"/>
          <w:lang w:val="en-AU"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Note:</w:t>
      </w:r>
      <w:r>
        <w:rPr>
          <w:rFonts w:ascii="Arial" w:eastAsia="Times New Roman" w:hAnsi="Arial" w:cs="Arial"/>
          <w:sz w:val="20"/>
          <w:szCs w:val="20"/>
          <w:lang w:val="en-AU" w:eastAsia="ar-SA"/>
        </w:rPr>
        <w:tab/>
        <w:t>All delivery costs must be included in the bid price, for delivery at the prescribed destination.</w:t>
      </w: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 “</w:t>
      </w:r>
      <w:r w:rsidR="00CE59D6">
        <w:rPr>
          <w:rFonts w:ascii="Arial" w:eastAsia="Times New Roman" w:hAnsi="Arial" w:cs="Arial"/>
          <w:sz w:val="20"/>
          <w:szCs w:val="20"/>
          <w:lang w:val="en-AU" w:eastAsia="ar-SA"/>
        </w:rPr>
        <w:t xml:space="preserve">all applicable taxes” includes </w:t>
      </w:r>
      <w:r>
        <w:rPr>
          <w:rFonts w:ascii="Arial" w:eastAsia="Times New Roman" w:hAnsi="Arial" w:cs="Arial"/>
          <w:sz w:val="20"/>
          <w:szCs w:val="20"/>
          <w:lang w:val="en-AU" w:eastAsia="ar-SA"/>
        </w:rPr>
        <w:t xml:space="preserve">value- added tax, pay as you </w:t>
      </w:r>
      <w:r w:rsidR="00D004C3">
        <w:rPr>
          <w:rFonts w:ascii="Arial" w:eastAsia="Times New Roman" w:hAnsi="Arial" w:cs="Arial"/>
          <w:sz w:val="20"/>
          <w:szCs w:val="20"/>
          <w:lang w:val="en-AU" w:eastAsia="ar-SA"/>
        </w:rPr>
        <w:t xml:space="preserve">earn, income tax, </w:t>
      </w:r>
      <w:r w:rsidR="001C3D1C">
        <w:rPr>
          <w:rFonts w:ascii="Arial" w:eastAsia="Times New Roman" w:hAnsi="Arial" w:cs="Arial"/>
          <w:sz w:val="20"/>
          <w:szCs w:val="20"/>
          <w:lang w:val="en-AU" w:eastAsia="ar-SA"/>
        </w:rPr>
        <w:t>unemployment insurance</w:t>
      </w:r>
      <w:r>
        <w:rPr>
          <w:rFonts w:ascii="Arial" w:eastAsia="Times New Roman" w:hAnsi="Arial" w:cs="Arial"/>
          <w:sz w:val="20"/>
          <w:szCs w:val="20"/>
          <w:lang w:val="en-AU" w:eastAsia="ar-SA"/>
        </w:rPr>
        <w:t xml:space="preserve"> fund contributions and skills development levies.</w:t>
      </w:r>
    </w:p>
    <w:p w:rsidR="00B56A63" w:rsidRDefault="00B56A63">
      <w:pPr>
        <w:widowControl/>
        <w:rPr>
          <w:rFonts w:ascii="Arial" w:eastAsia="Times New Roman" w:hAnsi="Arial" w:cs="Arial"/>
          <w:sz w:val="20"/>
          <w:szCs w:val="20"/>
          <w:lang w:val="en-AU" w:eastAsia="ar-SA"/>
        </w:rPr>
      </w:pPr>
    </w:p>
    <w:p w:rsidR="00B56A63" w:rsidRDefault="007444F6">
      <w:pPr>
        <w:widowControl/>
        <w:rPr>
          <w:rFonts w:ascii="Arial" w:eastAsia="Times New Roman" w:hAnsi="Arial" w:cs="Arial"/>
          <w:sz w:val="20"/>
          <w:szCs w:val="20"/>
          <w:lang w:val="en-AU" w:eastAsia="ar-SA"/>
        </w:rPr>
      </w:pPr>
      <w:r>
        <w:rPr>
          <w:rFonts w:ascii="Arial" w:eastAsia="Times New Roman" w:hAnsi="Arial" w:cs="Arial"/>
          <w:sz w:val="20"/>
          <w:szCs w:val="20"/>
          <w:lang w:val="en-AU" w:eastAsia="ar-SA"/>
        </w:rPr>
        <w:t>*Delete if not applicable</w:t>
      </w: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p>
    <w:p w:rsidR="00B56A63" w:rsidRDefault="00B56A63">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p>
    <w:p w:rsidR="00B56A63" w:rsidRDefault="007444F6">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MBD 4</w:t>
      </w:r>
    </w:p>
    <w:p w:rsidR="00B56A63" w:rsidRDefault="00B56A63">
      <w:pPr>
        <w:tabs>
          <w:tab w:val="left" w:pos="7363"/>
          <w:tab w:val="center" w:pos="10530"/>
        </w:tabs>
        <w:suppressAutoHyphens w:val="0"/>
        <w:jc w:val="right"/>
        <w:textAlignment w:val="auto"/>
        <w:rPr>
          <w:rFonts w:ascii="Arial" w:eastAsia="Times New Roman" w:hAnsi="Arial" w:cs="Arial"/>
          <w:kern w:val="0"/>
          <w:sz w:val="22"/>
          <w:szCs w:val="22"/>
          <w:lang w:val="en-GB" w:eastAsia="en-US"/>
        </w:rPr>
      </w:pPr>
    </w:p>
    <w:p w:rsidR="00B56A63" w:rsidRDefault="007444F6">
      <w:pPr>
        <w:tabs>
          <w:tab w:val="left" w:pos="7363"/>
          <w:tab w:val="center" w:pos="10530"/>
        </w:tabs>
        <w:suppressAutoHyphens w:val="0"/>
        <w:jc w:val="center"/>
        <w:textAlignment w:val="auto"/>
      </w:pPr>
      <w:r>
        <w:rPr>
          <w:rFonts w:ascii="Arial" w:eastAsia="Times New Roman" w:hAnsi="Arial" w:cs="Arial"/>
          <w:b/>
          <w:kern w:val="0"/>
          <w:sz w:val="22"/>
          <w:szCs w:val="22"/>
          <w:lang w:val="en-GB" w:eastAsia="en-US"/>
        </w:rPr>
        <w:t>DECLARATION OF INTEREST</w:t>
      </w:r>
    </w:p>
    <w:p w:rsidR="00B56A63" w:rsidRDefault="00B56A63">
      <w:pPr>
        <w:tabs>
          <w:tab w:val="left" w:pos="-1440"/>
          <w:tab w:val="left" w:pos="-720"/>
          <w:tab w:val="left" w:pos="1123"/>
          <w:tab w:val="left" w:pos="2246"/>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567"/>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1.</w:t>
      </w:r>
      <w:r>
        <w:rPr>
          <w:rFonts w:ascii="Arial" w:eastAsia="Times New Roman" w:hAnsi="Arial" w:cs="Arial"/>
          <w:kern w:val="0"/>
          <w:sz w:val="22"/>
          <w:szCs w:val="22"/>
          <w:lang w:val="en-GB" w:eastAsia="en-US"/>
        </w:rPr>
        <w:tab/>
        <w:t xml:space="preserve">No bid will be accepted from persons in the service of the state¹. </w:t>
      </w:r>
    </w:p>
    <w:p w:rsidR="00B56A63" w:rsidRDefault="00B56A63">
      <w:pPr>
        <w:tabs>
          <w:tab w:val="left" w:pos="-963"/>
          <w:tab w:val="left" w:pos="-720"/>
          <w:tab w:val="left" w:pos="567"/>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rsidP="00CA0B32">
      <w:pPr>
        <w:numPr>
          <w:ilvl w:val="0"/>
          <w:numId w:val="78"/>
        </w:numPr>
        <w:tabs>
          <w:tab w:val="left" w:pos="-963"/>
          <w:tab w:val="left" w:pos="-720"/>
          <w:tab w:val="left" w:pos="567"/>
          <w:tab w:val="left" w:pos="720"/>
          <w:tab w:val="left" w:pos="2250"/>
          <w:tab w:val="left" w:pos="7363"/>
        </w:tabs>
        <w:suppressAutoHyphens w:val="0"/>
        <w:ind w:left="567" w:hanging="567"/>
        <w:jc w:val="both"/>
        <w:textAlignment w:val="auto"/>
      </w:pPr>
      <w:r>
        <w:rPr>
          <w:rFonts w:ascii="Arial" w:eastAsia="Times New Roman" w:hAnsi="Arial" w:cs="Arial"/>
          <w:kern w:val="0"/>
          <w:sz w:val="22"/>
          <w:szCs w:val="22"/>
          <w:lang w:val="en-GB" w:eastAsia="en-US"/>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w:eastAsia="Times New Roman" w:hAnsi="Arial" w:cs="Arial"/>
          <w:i/>
          <w:kern w:val="0"/>
          <w:sz w:val="22"/>
          <w:szCs w:val="22"/>
          <w:lang w:val="en-GB" w:eastAsia="en-US"/>
        </w:rPr>
        <w:t xml:space="preserve"> </w:t>
      </w:r>
      <w:r>
        <w:rPr>
          <w:rFonts w:ascii="Arial" w:eastAsia="Times New Roman" w:hAnsi="Arial" w:cs="Arial"/>
          <w:kern w:val="0"/>
          <w:sz w:val="22"/>
          <w:szCs w:val="22"/>
          <w:lang w:val="en-GB" w:eastAsia="en-US"/>
        </w:rPr>
        <w:t xml:space="preserve">in relation to the evaluating/adjudicating authority. </w:t>
      </w:r>
    </w:p>
    <w:p w:rsidR="00B56A63" w:rsidRDefault="00B56A63">
      <w:pPr>
        <w:tabs>
          <w:tab w:val="left" w:pos="-963"/>
          <w:tab w:val="left" w:pos="-720"/>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567"/>
          <w:tab w:val="left" w:pos="709"/>
          <w:tab w:val="left" w:pos="1215"/>
          <w:tab w:val="left" w:pos="2250"/>
          <w:tab w:val="left" w:pos="7363"/>
        </w:tabs>
        <w:suppressAutoHyphens w:val="0"/>
        <w:ind w:left="567" w:hanging="567"/>
        <w:jc w:val="both"/>
        <w:textAlignment w:val="auto"/>
        <w:rPr>
          <w:rFonts w:ascii="Arial" w:eastAsia="Times New Roman" w:hAnsi="Arial" w:cs="Arial"/>
          <w:b/>
          <w:bCs/>
          <w:kern w:val="0"/>
          <w:sz w:val="22"/>
          <w:szCs w:val="22"/>
          <w:lang w:val="en-GB" w:eastAsia="en-US"/>
        </w:rPr>
      </w:pPr>
      <w:r>
        <w:rPr>
          <w:rFonts w:ascii="Arial" w:eastAsia="Times New Roman" w:hAnsi="Arial" w:cs="Arial"/>
          <w:b/>
          <w:bCs/>
          <w:kern w:val="0"/>
          <w:sz w:val="22"/>
          <w:szCs w:val="22"/>
          <w:lang w:val="en-GB" w:eastAsia="en-US"/>
        </w:rPr>
        <w:t>3</w:t>
      </w:r>
      <w:r>
        <w:rPr>
          <w:rFonts w:ascii="Arial" w:eastAsia="Times New Roman" w:hAnsi="Arial" w:cs="Arial"/>
          <w:b/>
          <w:bCs/>
          <w:kern w:val="0"/>
          <w:sz w:val="22"/>
          <w:szCs w:val="22"/>
          <w:lang w:val="en-GB" w:eastAsia="en-US"/>
        </w:rPr>
        <w:tab/>
        <w:t>In order to give effect to the above, the following questionnaire must be completed and submitted with the bid.</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  Full Name of bidder or his or her representative:……………………………………………..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3.2  Identity Number: ………………………………………………………………………………….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567"/>
          <w:tab w:val="left" w:pos="2250"/>
          <w:tab w:val="right" w:pos="9752"/>
        </w:tabs>
        <w:suppressAutoHyphens w:val="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3.3  Position occupied in the Company (director, trustee, hareholder²):……………………….. </w:t>
      </w:r>
    </w:p>
    <w:p w:rsidR="00B56A63" w:rsidRDefault="00B56A63">
      <w:pPr>
        <w:tabs>
          <w:tab w:val="left" w:pos="567"/>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1980"/>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3.4  Company Registration Number: ……………………………………………………………….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3.5  Tax Reference Number:…………………………………………………………………………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firstLine="54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3.6  VAT Registration Number:   …………………………………………………………………… </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1980"/>
          <w:tab w:val="right" w:pos="9752"/>
        </w:tabs>
        <w:suppressAutoHyphens w:val="0"/>
        <w:ind w:left="1170" w:hanging="63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3.7  The names of all directors / trustees / shareholders members, their individual identity </w:t>
      </w:r>
    </w:p>
    <w:p w:rsidR="00B56A63" w:rsidRDefault="007444F6">
      <w:pPr>
        <w:tabs>
          <w:tab w:val="left" w:pos="-1980"/>
          <w:tab w:val="right" w:pos="9752"/>
        </w:tabs>
        <w:suppressAutoHyphens w:val="0"/>
        <w:ind w:left="9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numbers and state employee numbers must be indicated in paragraph 4 below.</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left" w:pos="2250"/>
          <w:tab w:val="right" w:pos="9752"/>
        </w:tabs>
        <w:suppressAutoHyphens w:val="0"/>
        <w:ind w:firstLine="540"/>
        <w:textAlignment w:val="auto"/>
      </w:pPr>
      <w:r>
        <w:rPr>
          <w:rFonts w:ascii="Arial" w:eastAsia="Times New Roman" w:hAnsi="Arial" w:cs="Arial"/>
          <w:kern w:val="0"/>
          <w:sz w:val="22"/>
          <w:szCs w:val="22"/>
          <w:lang w:val="en-GB" w:eastAsia="en-US"/>
        </w:rPr>
        <w:t xml:space="preserve">3.8   Are you presently in the service of the state?                                                     </w:t>
      </w:r>
      <w:r>
        <w:rPr>
          <w:rFonts w:ascii="Arial" w:eastAsia="Times New Roman" w:hAnsi="Arial" w:cs="Arial"/>
          <w:b/>
          <w:bCs/>
          <w:color w:val="000000"/>
          <w:kern w:val="0"/>
          <w:sz w:val="22"/>
          <w:szCs w:val="22"/>
          <w:lang w:val="en-GB" w:eastAsia="en-US"/>
        </w:rPr>
        <w:t>YES / NO</w:t>
      </w:r>
    </w:p>
    <w:p w:rsidR="00B56A63" w:rsidRDefault="00B56A63">
      <w:pPr>
        <w:tabs>
          <w:tab w:val="left" w:pos="900"/>
          <w:tab w:val="left" w:pos="2250"/>
          <w:tab w:val="right" w:pos="9752"/>
        </w:tabs>
        <w:suppressAutoHyphens w:val="0"/>
        <w:ind w:left="360"/>
        <w:textAlignment w:val="auto"/>
        <w:rPr>
          <w:rFonts w:ascii="Arial" w:eastAsia="Times New Roman" w:hAnsi="Arial" w:cs="Arial"/>
          <w:color w:val="000000"/>
          <w:kern w:val="0"/>
          <w:sz w:val="22"/>
          <w:szCs w:val="22"/>
          <w:lang w:val="en-GB" w:eastAsia="en-US"/>
        </w:rPr>
      </w:pPr>
    </w:p>
    <w:p w:rsidR="00B56A63" w:rsidRDefault="007444F6">
      <w:pPr>
        <w:tabs>
          <w:tab w:val="left" w:pos="-1980"/>
          <w:tab w:val="left" w:pos="-1890"/>
          <w:tab w:val="left" w:pos="-963"/>
          <w:tab w:val="left" w:pos="-720"/>
          <w:tab w:val="left" w:pos="10710"/>
        </w:tabs>
        <w:suppressAutoHyphens w:val="0"/>
        <w:ind w:left="1080" w:hanging="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3.8.1  If yes, furnish particulars. ….……………………………………………………………</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1890"/>
          <w:tab w:val="left" w:pos="-1800"/>
          <w:tab w:val="left" w:pos="-963"/>
          <w:tab w:val="left" w:pos="-720"/>
          <w:tab w:val="left" w:pos="7363"/>
        </w:tabs>
        <w:suppressAutoHyphens w:val="0"/>
        <w:ind w:left="1620" w:firstLine="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B56A63" w:rsidRDefault="00B56A63">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7444F6">
      <w:pPr>
        <w:suppressAutoHyphens w:val="0"/>
        <w:textAlignment w:val="auto"/>
      </w:pPr>
      <w:r>
        <w:rPr>
          <w:rFonts w:ascii="Arial" w:eastAsia="Times New Roman" w:hAnsi="Arial" w:cs="Arial"/>
          <w:b/>
          <w:bCs/>
          <w:kern w:val="0"/>
          <w:sz w:val="22"/>
          <w:szCs w:val="22"/>
          <w:lang w:val="en-GB" w:eastAsia="en-US"/>
        </w:rPr>
        <w:t>¹</w:t>
      </w:r>
      <w:r>
        <w:rPr>
          <w:rFonts w:ascii="Arial" w:eastAsia="Times New Roman" w:hAnsi="Arial" w:cs="Arial"/>
          <w:kern w:val="0"/>
          <w:sz w:val="22"/>
          <w:szCs w:val="22"/>
          <w:lang w:val="en-US" w:eastAsia="en-US"/>
        </w:rPr>
        <w:t>MSCM Regulations: “in the service of the state” means to be –</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w:t>
      </w:r>
    </w:p>
    <w:p w:rsidR="00B56A63" w:rsidRDefault="007444F6" w:rsidP="00CA0B32">
      <w:pPr>
        <w:numPr>
          <w:ilvl w:val="1"/>
          <w:numId w:val="79"/>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any municipal council;</w:t>
      </w:r>
    </w:p>
    <w:p w:rsidR="00B56A63" w:rsidRDefault="007444F6" w:rsidP="00CA0B32">
      <w:pPr>
        <w:numPr>
          <w:ilvl w:val="1"/>
          <w:numId w:val="79"/>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any provincial legislature; or</w:t>
      </w:r>
    </w:p>
    <w:p w:rsidR="00B56A63" w:rsidRDefault="007444F6" w:rsidP="00CA0B32">
      <w:pPr>
        <w:numPr>
          <w:ilvl w:val="1"/>
          <w:numId w:val="79"/>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the national Assembly or the national Council of provinces;</w:t>
      </w:r>
    </w:p>
    <w:p w:rsidR="00B56A63" w:rsidRDefault="00B56A63">
      <w:pPr>
        <w:suppressAutoHyphens w:val="0"/>
        <w:ind w:left="567"/>
        <w:textAlignment w:val="auto"/>
        <w:rPr>
          <w:rFonts w:ascii="Arial" w:eastAsia="Times New Roman" w:hAnsi="Arial" w:cs="Arial"/>
          <w:kern w:val="0"/>
          <w:sz w:val="22"/>
          <w:szCs w:val="22"/>
          <w:lang w:val="en-US" w:eastAsia="en-US"/>
        </w:rPr>
      </w:pP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the board of directors of any municipal entity;</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official of any municipality or municipal entity;</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employee of any national or provincial department, national or provincial public entity or constitutional institution within the meaning of the Public Finance Management Act, 1999 (Act No.1 of 1999);</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the accounting authority of any national or provincial public entity; or</w:t>
      </w:r>
    </w:p>
    <w:p w:rsidR="00B56A63" w:rsidRDefault="007444F6" w:rsidP="00CA0B32">
      <w:pPr>
        <w:numPr>
          <w:ilvl w:val="0"/>
          <w:numId w:val="79"/>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employee of Parliament or a provincial legislature.</w:t>
      </w:r>
    </w:p>
    <w:p w:rsidR="00B56A63" w:rsidRDefault="00B56A63">
      <w:pPr>
        <w:rPr>
          <w:rFonts w:ascii="Arial" w:hAnsi="Arial" w:cs="Arial"/>
        </w:rPr>
      </w:pPr>
    </w:p>
    <w:p w:rsidR="00B56A63" w:rsidRDefault="00B56A63">
      <w:pPr>
        <w:suppressAutoHyphens w:val="0"/>
        <w:ind w:left="180"/>
        <w:textAlignment w:val="auto"/>
        <w:rPr>
          <w:rFonts w:ascii="Arial" w:eastAsia="Times New Roman" w:hAnsi="Arial" w:cs="Arial"/>
          <w:kern w:val="0"/>
          <w:sz w:val="22"/>
          <w:szCs w:val="22"/>
          <w:lang w:val="en-US" w:eastAsia="en-US"/>
        </w:rPr>
      </w:pPr>
    </w:p>
    <w:p w:rsidR="00B56A63" w:rsidRDefault="007444F6">
      <w:pPr>
        <w:suppressAutoHyphens w:val="0"/>
        <w:ind w:left="180"/>
        <w:textAlignment w:val="auto"/>
      </w:pPr>
      <w:r>
        <w:rPr>
          <w:rFonts w:ascii="Arial" w:eastAsia="Times New Roman" w:hAnsi="Arial" w:cs="Arial"/>
          <w:kern w:val="0"/>
          <w:sz w:val="22"/>
          <w:szCs w:val="22"/>
          <w:lang w:val="en-US" w:eastAsia="en-US"/>
        </w:rPr>
        <w:t>²</w:t>
      </w:r>
      <w:r>
        <w:rPr>
          <w:rFonts w:ascii="Arial" w:eastAsia="Times New Roman" w:hAnsi="Arial" w:cs="Arial"/>
          <w:kern w:val="0"/>
          <w:sz w:val="22"/>
          <w:szCs w:val="22"/>
          <w:lang w:val="en-GB" w:eastAsia="en-US"/>
        </w:rPr>
        <w:t xml:space="preserve"> Shareholder” means a person who owns shares in the company and is actively involved in the management of the company or business and exercises control over the company.</w:t>
      </w:r>
    </w:p>
    <w:p w:rsidR="00B56A63" w:rsidRDefault="00B56A63">
      <w:pPr>
        <w:tabs>
          <w:tab w:val="left" w:pos="-963"/>
          <w:tab w:val="left" w:pos="-720"/>
          <w:tab w:val="left" w:pos="567"/>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1710"/>
          <w:tab w:val="left" w:pos="-1260"/>
          <w:tab w:val="left" w:pos="-963"/>
          <w:tab w:val="left" w:pos="-720"/>
          <w:tab w:val="left" w:pos="7363"/>
        </w:tabs>
        <w:suppressAutoHyphens w:val="0"/>
        <w:ind w:left="990" w:hanging="450"/>
        <w:jc w:val="both"/>
        <w:textAlignment w:val="auto"/>
      </w:pPr>
      <w:r>
        <w:rPr>
          <w:rFonts w:ascii="Arial" w:eastAsia="Times New Roman" w:hAnsi="Arial" w:cs="Arial"/>
          <w:kern w:val="0"/>
          <w:sz w:val="22"/>
          <w:szCs w:val="22"/>
          <w:lang w:val="en-GB" w:eastAsia="en-US"/>
        </w:rPr>
        <w:t>3.9     Have you been in the service of the state for the past twelve months? ………</w:t>
      </w:r>
      <w:r>
        <w:rPr>
          <w:rFonts w:ascii="Arial" w:eastAsia="Times New Roman" w:hAnsi="Arial" w:cs="Arial"/>
          <w:b/>
          <w:bCs/>
          <w:kern w:val="0"/>
          <w:sz w:val="22"/>
          <w:szCs w:val="22"/>
          <w:lang w:val="en-GB" w:eastAsia="en-US"/>
        </w:rPr>
        <w:t>YES / NO</w:t>
      </w:r>
    </w:p>
    <w:p w:rsidR="00B56A63" w:rsidRDefault="00B56A63">
      <w:pPr>
        <w:tabs>
          <w:tab w:val="left" w:pos="-963"/>
          <w:tab w:val="left" w:pos="-720"/>
          <w:tab w:val="left" w:pos="900"/>
          <w:tab w:val="left" w:pos="1215"/>
          <w:tab w:val="left" w:pos="2250"/>
          <w:tab w:val="left" w:pos="7363"/>
        </w:tabs>
        <w:suppressAutoHyphens w:val="0"/>
        <w:ind w:left="900" w:hanging="90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117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3.9.1  If yes, furnish particulars.………………………...…………………………………….. </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              ……………………………………………………………………………………………. </w:t>
      </w:r>
    </w:p>
    <w:p w:rsidR="00B56A63" w:rsidRDefault="00B56A63">
      <w:pPr>
        <w:rPr>
          <w:rFonts w:ascii="Arial" w:hAnsi="Arial" w:cs="Arial"/>
        </w:rPr>
      </w:pP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7444F6">
      <w:pPr>
        <w:tabs>
          <w:tab w:val="right" w:pos="9752"/>
        </w:tabs>
        <w:suppressAutoHyphens w:val="0"/>
        <w:ind w:left="1170" w:hanging="630"/>
        <w:jc w:val="both"/>
        <w:textAlignment w:val="auto"/>
      </w:pPr>
      <w:r>
        <w:rPr>
          <w:rFonts w:ascii="Arial" w:eastAsia="Times New Roman" w:hAnsi="Arial" w:cs="Arial"/>
          <w:kern w:val="0"/>
          <w:sz w:val="22"/>
          <w:szCs w:val="22"/>
          <w:lang w:val="en-GB" w:eastAsia="en-US"/>
        </w:rPr>
        <w:t xml:space="preserve">3.10   </w:t>
      </w:r>
      <w:r>
        <w:rPr>
          <w:rFonts w:ascii="Arial" w:eastAsia="Times New Roman" w:hAnsi="Arial" w:cs="Arial"/>
          <w:color w:val="000000"/>
          <w:kern w:val="0"/>
          <w:sz w:val="22"/>
          <w:szCs w:val="22"/>
          <w:lang w:val="en-GB" w:eastAsia="en-US"/>
        </w:rPr>
        <w:t xml:space="preserve">Do you have any relationship (family, friend, other) with persons </w:t>
      </w:r>
    </w:p>
    <w:p w:rsidR="00B56A63" w:rsidRDefault="007444F6">
      <w:pPr>
        <w:tabs>
          <w:tab w:val="right" w:pos="9752"/>
        </w:tabs>
        <w:suppressAutoHyphens w:val="0"/>
        <w:ind w:left="1170" w:hanging="63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 xml:space="preserve">in the service of the state and who may be involved with </w:t>
      </w:r>
    </w:p>
    <w:p w:rsidR="00B56A63" w:rsidRDefault="007444F6">
      <w:pPr>
        <w:tabs>
          <w:tab w:val="left" w:pos="-1710"/>
          <w:tab w:val="left" w:pos="-1260"/>
          <w:tab w:val="left" w:pos="-963"/>
          <w:tab w:val="left" w:pos="-720"/>
          <w:tab w:val="left" w:pos="7363"/>
        </w:tabs>
        <w:suppressAutoHyphens w:val="0"/>
        <w:ind w:left="1170" w:hanging="630"/>
        <w:jc w:val="both"/>
        <w:textAlignment w:val="auto"/>
      </w:pPr>
      <w:r>
        <w:rPr>
          <w:rFonts w:ascii="Arial" w:eastAsia="Times New Roman" w:hAnsi="Arial" w:cs="Arial"/>
          <w:color w:val="000000"/>
          <w:kern w:val="0"/>
          <w:sz w:val="22"/>
          <w:szCs w:val="22"/>
          <w:lang w:val="en-GB" w:eastAsia="en-US"/>
        </w:rPr>
        <w:tab/>
        <w:t>the evaluation and or adjudication of this bid?</w:t>
      </w:r>
      <w:r>
        <w:rPr>
          <w:rFonts w:ascii="Arial" w:eastAsia="Times New Roman" w:hAnsi="Arial" w:cs="Arial"/>
          <w:kern w:val="0"/>
          <w:sz w:val="22"/>
          <w:szCs w:val="22"/>
          <w:lang w:val="en-GB" w:eastAsia="en-US"/>
        </w:rPr>
        <w:t xml:space="preserve"> …………………………………  </w:t>
      </w:r>
      <w:r>
        <w:rPr>
          <w:rFonts w:ascii="Arial" w:eastAsia="Times New Roman" w:hAnsi="Arial" w:cs="Arial"/>
          <w:b/>
          <w:bCs/>
          <w:kern w:val="0"/>
          <w:sz w:val="22"/>
          <w:szCs w:val="22"/>
          <w:lang w:val="en-GB" w:eastAsia="en-US"/>
        </w:rPr>
        <w:t>YES / NO</w:t>
      </w:r>
    </w:p>
    <w:p w:rsidR="00B56A63" w:rsidRDefault="00B56A63">
      <w:pPr>
        <w:tabs>
          <w:tab w:val="left" w:pos="900"/>
          <w:tab w:val="left" w:pos="2250"/>
          <w:tab w:val="right" w:pos="9752"/>
        </w:tabs>
        <w:suppressAutoHyphens w:val="0"/>
        <w:ind w:left="900" w:hanging="900"/>
        <w:jc w:val="both"/>
        <w:textAlignment w:val="auto"/>
        <w:rPr>
          <w:rFonts w:ascii="Arial" w:eastAsia="Times New Roman" w:hAnsi="Arial" w:cs="Arial"/>
          <w:color w:val="000000"/>
          <w:kern w:val="0"/>
          <w:sz w:val="22"/>
          <w:szCs w:val="22"/>
          <w:lang w:val="en-GB" w:eastAsia="en-US"/>
        </w:rPr>
      </w:pPr>
    </w:p>
    <w:p w:rsidR="00B56A63" w:rsidRDefault="007444F6">
      <w:pPr>
        <w:tabs>
          <w:tab w:val="left" w:pos="567"/>
          <w:tab w:val="left" w:pos="709"/>
          <w:tab w:val="left" w:pos="1710"/>
          <w:tab w:val="right" w:pos="9752"/>
        </w:tabs>
        <w:suppressAutoHyphens w:val="0"/>
        <w:ind w:left="1170" w:hanging="90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3.10.1  If yes, furnish particulars.</w:t>
      </w:r>
    </w:p>
    <w:p w:rsidR="00B56A63" w:rsidRDefault="007444F6">
      <w:pPr>
        <w:tabs>
          <w:tab w:val="left" w:pos="2430"/>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w:t>
      </w:r>
    </w:p>
    <w:p w:rsidR="00B56A63" w:rsidRDefault="007444F6">
      <w:pPr>
        <w:tabs>
          <w:tab w:val="left" w:pos="709"/>
          <w:tab w:val="left" w:pos="2430"/>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B56A63" w:rsidRDefault="00B56A63">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B56A63" w:rsidRDefault="00B56A63">
      <w:pPr>
        <w:rPr>
          <w:rFonts w:ascii="Arial" w:eastAsia="Times New Roman" w:hAnsi="Arial" w:cs="Arial"/>
          <w:sz w:val="22"/>
          <w:szCs w:val="22"/>
          <w:lang w:val="en-GB" w:eastAsia="en-US"/>
        </w:rPr>
      </w:pPr>
    </w:p>
    <w:p w:rsidR="00B56A63" w:rsidRDefault="007444F6">
      <w:pPr>
        <w:tabs>
          <w:tab w:val="right" w:pos="9752"/>
        </w:tabs>
        <w:suppressAutoHyphens w:val="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3.11    Are you, aware of any relationship (family, friend, other) between </w:t>
      </w:r>
    </w:p>
    <w:p w:rsidR="00B56A63" w:rsidRDefault="007444F6">
      <w:pPr>
        <w:tabs>
          <w:tab w:val="right" w:pos="9752"/>
        </w:tabs>
        <w:suppressAutoHyphens w:val="0"/>
        <w:ind w:left="1170" w:hanging="63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 xml:space="preserve">any other bidder and any persons in the service of the state who </w:t>
      </w:r>
    </w:p>
    <w:p w:rsidR="00B56A63" w:rsidRDefault="007444F6">
      <w:pPr>
        <w:tabs>
          <w:tab w:val="right" w:pos="9752"/>
        </w:tabs>
        <w:suppressAutoHyphens w:val="0"/>
        <w:ind w:left="1170" w:hanging="630"/>
        <w:textAlignment w:val="auto"/>
      </w:pPr>
      <w:r>
        <w:rPr>
          <w:rFonts w:ascii="Arial" w:eastAsia="Times New Roman" w:hAnsi="Arial" w:cs="Arial"/>
          <w:color w:val="000000"/>
          <w:kern w:val="0"/>
          <w:sz w:val="22"/>
          <w:szCs w:val="22"/>
          <w:lang w:val="en-GB" w:eastAsia="en-US"/>
        </w:rPr>
        <w:tab/>
        <w:t>may be involved with the evaluation and or adjudication of this bid?</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YES / NO</w:t>
      </w:r>
      <w:r>
        <w:rPr>
          <w:rFonts w:ascii="Arial" w:eastAsia="Times New Roman" w:hAnsi="Arial" w:cs="Arial"/>
          <w:color w:val="000000"/>
          <w:kern w:val="0"/>
          <w:sz w:val="22"/>
          <w:szCs w:val="22"/>
          <w:lang w:val="en-GB" w:eastAsia="en-US"/>
        </w:rPr>
        <w:tab/>
      </w:r>
    </w:p>
    <w:p w:rsidR="00B56A63" w:rsidRDefault="00B56A63">
      <w:pPr>
        <w:tabs>
          <w:tab w:val="left" w:pos="709"/>
          <w:tab w:val="left" w:pos="2250"/>
          <w:tab w:val="right" w:pos="9752"/>
        </w:tabs>
        <w:suppressAutoHyphens w:val="0"/>
        <w:ind w:left="709" w:hanging="709"/>
        <w:textAlignment w:val="auto"/>
        <w:rPr>
          <w:rFonts w:ascii="Arial" w:eastAsia="Times New Roman" w:hAnsi="Arial" w:cs="Arial"/>
          <w:color w:val="000000"/>
          <w:kern w:val="0"/>
          <w:sz w:val="22"/>
          <w:szCs w:val="22"/>
          <w:lang w:val="en-GB" w:eastAsia="en-US"/>
        </w:rPr>
      </w:pPr>
    </w:p>
    <w:p w:rsidR="00B56A63" w:rsidRDefault="007444F6">
      <w:pPr>
        <w:tabs>
          <w:tab w:val="right" w:pos="9752"/>
        </w:tabs>
        <w:suppressAutoHyphens w:val="0"/>
        <w:ind w:firstLine="117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3.11.1 If yes, furnish particulars</w:t>
      </w:r>
    </w:p>
    <w:p w:rsidR="00B56A63" w:rsidRDefault="007444F6">
      <w:pPr>
        <w:tabs>
          <w:tab w:val="left" w:pos="-1350"/>
          <w:tab w:val="left" w:pos="0"/>
          <w:tab w:val="right" w:pos="9752"/>
        </w:tabs>
        <w:suppressAutoHyphens w:val="0"/>
        <w:ind w:left="2340" w:hanging="45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B56A63" w:rsidRDefault="007444F6">
      <w:pPr>
        <w:tabs>
          <w:tab w:val="left" w:pos="0"/>
          <w:tab w:val="right" w:pos="9752"/>
        </w:tabs>
        <w:suppressAutoHyphens w:val="0"/>
        <w:ind w:left="2430" w:hanging="54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 </w:t>
      </w:r>
    </w:p>
    <w:p w:rsidR="00B56A63" w:rsidRDefault="00B56A63">
      <w:pPr>
        <w:keepNext/>
        <w:tabs>
          <w:tab w:val="left" w:pos="900"/>
          <w:tab w:val="left" w:pos="2250"/>
          <w:tab w:val="right" w:pos="9752"/>
        </w:tabs>
        <w:suppressAutoHyphens w:val="0"/>
        <w:ind w:left="900" w:hanging="900"/>
        <w:jc w:val="center"/>
        <w:textAlignment w:val="auto"/>
        <w:rPr>
          <w:rFonts w:ascii="Arial" w:eastAsia="Times New Roman" w:hAnsi="Arial" w:cs="Arial"/>
          <w:b/>
          <w:bCs/>
          <w:kern w:val="0"/>
          <w:sz w:val="22"/>
          <w:szCs w:val="22"/>
          <w:lang w:val="en-US" w:eastAsia="en-US"/>
        </w:rPr>
      </w:pPr>
    </w:p>
    <w:p w:rsidR="00B56A63" w:rsidRDefault="007444F6">
      <w:pPr>
        <w:suppressAutoHyphens w:val="0"/>
        <w:ind w:left="7560" w:right="118" w:hanging="702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3.12   Are any of the company’s directors, trustees, managers, </w:t>
      </w:r>
    </w:p>
    <w:p w:rsidR="00B56A63" w:rsidRDefault="007444F6">
      <w:pPr>
        <w:suppressAutoHyphens w:val="0"/>
        <w:ind w:left="7560" w:right="118" w:hanging="6390"/>
        <w:jc w:val="both"/>
        <w:textAlignment w:val="auto"/>
      </w:pPr>
      <w:r>
        <w:rPr>
          <w:rFonts w:ascii="Arial" w:eastAsia="Times New Roman" w:hAnsi="Arial" w:cs="Arial"/>
          <w:kern w:val="0"/>
          <w:sz w:val="22"/>
          <w:szCs w:val="22"/>
          <w:lang w:val="en-GB" w:eastAsia="en-US"/>
        </w:rPr>
        <w:t xml:space="preserve">principle shareholders or stakeholders in service of the state?    </w:t>
      </w:r>
      <w:r>
        <w:rPr>
          <w:rFonts w:ascii="Arial" w:eastAsia="Times New Roman" w:hAnsi="Arial" w:cs="Arial"/>
          <w:color w:val="000000"/>
          <w:kern w:val="0"/>
          <w:sz w:val="22"/>
          <w:szCs w:val="22"/>
          <w:lang w:val="en-GB"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 xml:space="preserve">  YES / NO</w:t>
      </w:r>
    </w:p>
    <w:p w:rsidR="00B56A63" w:rsidRDefault="00B56A63">
      <w:pPr>
        <w:tabs>
          <w:tab w:val="left" w:pos="8910"/>
          <w:tab w:val="left" w:pos="11610"/>
        </w:tabs>
        <w:suppressAutoHyphens w:val="0"/>
        <w:ind w:left="8010" w:right="976" w:hanging="6660"/>
        <w:jc w:val="both"/>
        <w:textAlignment w:val="auto"/>
        <w:rPr>
          <w:rFonts w:ascii="Arial" w:eastAsia="Times New Roman" w:hAnsi="Arial" w:cs="Arial"/>
          <w:color w:val="000000"/>
          <w:kern w:val="0"/>
          <w:sz w:val="22"/>
          <w:szCs w:val="22"/>
          <w:lang w:val="en-GB" w:eastAsia="en-US"/>
        </w:rPr>
      </w:pPr>
    </w:p>
    <w:p w:rsidR="00B56A63" w:rsidRDefault="007444F6">
      <w:pPr>
        <w:tabs>
          <w:tab w:val="left" w:pos="567"/>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3.12.1 If yes, furnish particulars.</w:t>
      </w:r>
    </w:p>
    <w:p w:rsidR="00B56A63" w:rsidRDefault="007444F6">
      <w:pPr>
        <w:tabs>
          <w:tab w:val="left" w:pos="567"/>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B56A63" w:rsidRDefault="007444F6">
      <w:pPr>
        <w:tabs>
          <w:tab w:val="left" w:pos="567"/>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B56A63" w:rsidRDefault="00B56A63">
      <w:pPr>
        <w:tabs>
          <w:tab w:val="left" w:pos="709"/>
          <w:tab w:val="left" w:pos="2250"/>
          <w:tab w:val="right" w:pos="9752"/>
        </w:tabs>
        <w:suppressAutoHyphens w:val="0"/>
        <w:jc w:val="both"/>
        <w:textAlignment w:val="auto"/>
        <w:rPr>
          <w:rFonts w:ascii="Arial" w:eastAsia="Times New Roman" w:hAnsi="Arial" w:cs="Arial"/>
          <w:color w:val="000000"/>
          <w:kern w:val="0"/>
          <w:sz w:val="22"/>
          <w:szCs w:val="22"/>
          <w:lang w:val="en-GB" w:eastAsia="en-US"/>
        </w:rPr>
      </w:pPr>
    </w:p>
    <w:p w:rsidR="00B56A63" w:rsidRDefault="007444F6">
      <w:pPr>
        <w:tabs>
          <w:tab w:val="left" w:pos="-1170"/>
          <w:tab w:val="left" w:pos="-720"/>
          <w:tab w:val="right" w:pos="9752"/>
        </w:tabs>
        <w:suppressAutoHyphens w:val="0"/>
        <w:ind w:left="54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3.13   Are any spouse, child or parent of the company’s directors</w:t>
      </w:r>
    </w:p>
    <w:p w:rsidR="00B56A63" w:rsidRDefault="007444F6">
      <w:pPr>
        <w:tabs>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         </w:t>
      </w:r>
      <w:r>
        <w:rPr>
          <w:rFonts w:ascii="Arial" w:eastAsia="Times New Roman" w:hAnsi="Arial" w:cs="Arial"/>
          <w:color w:val="000000"/>
          <w:kern w:val="0"/>
          <w:sz w:val="22"/>
          <w:szCs w:val="22"/>
          <w:lang w:val="en-GB" w:eastAsia="en-US"/>
        </w:rPr>
        <w:tab/>
        <w:t xml:space="preserve">Trustees, managers, principle shareholders or stakeholders </w:t>
      </w:r>
    </w:p>
    <w:p w:rsidR="00B56A63" w:rsidRDefault="007444F6">
      <w:pPr>
        <w:tabs>
          <w:tab w:val="left" w:pos="-1170"/>
          <w:tab w:val="right" w:pos="9752"/>
        </w:tabs>
        <w:suppressAutoHyphens w:val="0"/>
        <w:ind w:firstLine="1170"/>
        <w:jc w:val="both"/>
        <w:textAlignment w:val="auto"/>
      </w:pPr>
      <w:r>
        <w:rPr>
          <w:rFonts w:ascii="Arial" w:eastAsia="Times New Roman" w:hAnsi="Arial" w:cs="Arial"/>
          <w:color w:val="000000"/>
          <w:kern w:val="0"/>
          <w:sz w:val="22"/>
          <w:szCs w:val="22"/>
          <w:lang w:val="en-GB" w:eastAsia="en-US"/>
        </w:rPr>
        <w:t>in service of the state?</w:t>
      </w:r>
      <w:r>
        <w:rPr>
          <w:rFonts w:ascii="Arial" w:eastAsia="Times New Roman" w:hAnsi="Arial" w:cs="Arial"/>
          <w:kern w:val="0"/>
          <w:sz w:val="22"/>
          <w:szCs w:val="22"/>
          <w:lang w:val="en-US" w:eastAsia="en-US"/>
        </w:rPr>
        <w:t xml:space="preserve">   </w:t>
      </w:r>
      <w:r>
        <w:rPr>
          <w:rFonts w:ascii="Arial" w:eastAsia="Times New Roman" w:hAnsi="Arial" w:cs="Arial"/>
          <w:color w:val="000000"/>
          <w:kern w:val="0"/>
          <w:sz w:val="22"/>
          <w:szCs w:val="22"/>
          <w:lang w:val="en-US"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Cs/>
          <w:kern w:val="0"/>
          <w:sz w:val="22"/>
          <w:szCs w:val="22"/>
          <w:lang w:val="en-US" w:eastAsia="en-US"/>
        </w:rPr>
        <w:t xml:space="preserve">                                                                  </w:t>
      </w:r>
      <w:r>
        <w:rPr>
          <w:rFonts w:ascii="Arial" w:eastAsia="Times New Roman" w:hAnsi="Arial" w:cs="Arial"/>
          <w:b/>
          <w:bCs/>
          <w:kern w:val="0"/>
          <w:sz w:val="22"/>
          <w:szCs w:val="22"/>
          <w:lang w:val="en-GB" w:eastAsia="en-US"/>
        </w:rPr>
        <w:t>YES / NO</w:t>
      </w: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CE59D6">
      <w:pPr>
        <w:tabs>
          <w:tab w:val="left" w:pos="567"/>
          <w:tab w:val="left" w:pos="1620"/>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 xml:space="preserve">3.13.1 </w:t>
      </w:r>
      <w:r w:rsidR="007444F6">
        <w:rPr>
          <w:rFonts w:ascii="Arial" w:eastAsia="Times New Roman" w:hAnsi="Arial" w:cs="Arial"/>
          <w:color w:val="000000"/>
          <w:kern w:val="0"/>
          <w:sz w:val="22"/>
          <w:szCs w:val="22"/>
          <w:lang w:val="en-GB" w:eastAsia="en-US"/>
        </w:rPr>
        <w:t>If yes, furnish particulars.</w:t>
      </w:r>
    </w:p>
    <w:p w:rsidR="00B56A63" w:rsidRDefault="007444F6">
      <w:pPr>
        <w:tabs>
          <w:tab w:val="left" w:pos="709"/>
          <w:tab w:val="left" w:pos="2250"/>
          <w:tab w:val="right" w:pos="9752"/>
        </w:tabs>
        <w:suppressAutoHyphens w:val="0"/>
        <w:ind w:left="2340" w:hanging="45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B56A63" w:rsidRDefault="007444F6">
      <w:pPr>
        <w:tabs>
          <w:tab w:val="left" w:pos="709"/>
          <w:tab w:val="left" w:pos="2250"/>
          <w:tab w:val="right" w:pos="9752"/>
        </w:tabs>
        <w:suppressAutoHyphens w:val="0"/>
        <w:ind w:left="2340" w:hanging="45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7444F6">
      <w:pPr>
        <w:tabs>
          <w:tab w:val="right" w:pos="8550"/>
        </w:tabs>
        <w:suppressAutoHyphens w:val="0"/>
        <w:ind w:left="1170" w:hanging="63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3.14   Do you or any of the directors, trustees, managers, </w:t>
      </w:r>
    </w:p>
    <w:p w:rsidR="00B56A63" w:rsidRDefault="007444F6">
      <w:pPr>
        <w:tabs>
          <w:tab w:val="left" w:pos="-1440"/>
          <w:tab w:val="right" w:pos="8550"/>
        </w:tabs>
        <w:suppressAutoHyphens w:val="0"/>
        <w:ind w:left="162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principle shareholders, or stakeholders of this company</w:t>
      </w:r>
    </w:p>
    <w:p w:rsidR="00B56A63" w:rsidRDefault="007444F6">
      <w:pPr>
        <w:tabs>
          <w:tab w:val="left" w:pos="0"/>
          <w:tab w:val="right" w:pos="9752"/>
        </w:tabs>
        <w:suppressAutoHyphens w:val="0"/>
        <w:ind w:firstLine="117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have any interest in any other related companies or </w:t>
      </w:r>
    </w:p>
    <w:p w:rsidR="00B56A63" w:rsidRDefault="007444F6">
      <w:pPr>
        <w:tabs>
          <w:tab w:val="left" w:pos="0"/>
          <w:tab w:val="right" w:pos="9752"/>
        </w:tabs>
        <w:suppressAutoHyphens w:val="0"/>
        <w:ind w:firstLine="1170"/>
        <w:textAlignment w:val="auto"/>
      </w:pPr>
      <w:r>
        <w:rPr>
          <w:rFonts w:ascii="Arial" w:eastAsia="Times New Roman" w:hAnsi="Arial" w:cs="Arial"/>
          <w:kern w:val="0"/>
          <w:sz w:val="22"/>
          <w:szCs w:val="22"/>
          <w:lang w:val="en-GB" w:eastAsia="en-US"/>
        </w:rPr>
        <w:t>business whether or not they are bidding for this contract.</w:t>
      </w:r>
      <w:r>
        <w:rPr>
          <w:rFonts w:ascii="Arial" w:eastAsia="Times New Roman" w:hAnsi="Arial" w:cs="Arial"/>
          <w:b/>
          <w:bCs/>
          <w:kern w:val="0"/>
          <w:sz w:val="22"/>
          <w:szCs w:val="22"/>
          <w:lang w:val="en-GB"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YES / NO</w:t>
      </w:r>
    </w:p>
    <w:p w:rsidR="00B56A63" w:rsidRDefault="00B56A63">
      <w:pPr>
        <w:tabs>
          <w:tab w:val="left" w:pos="0"/>
          <w:tab w:val="right" w:pos="9752"/>
        </w:tabs>
        <w:suppressAutoHyphens w:val="0"/>
        <w:ind w:hanging="450"/>
        <w:textAlignment w:val="auto"/>
        <w:rPr>
          <w:rFonts w:ascii="Arial" w:eastAsia="Times New Roman" w:hAnsi="Arial" w:cs="Arial"/>
          <w:kern w:val="0"/>
          <w:sz w:val="22"/>
          <w:szCs w:val="22"/>
          <w:lang w:val="en-GB" w:eastAsia="en-US"/>
        </w:rPr>
      </w:pPr>
    </w:p>
    <w:p w:rsidR="00B56A63" w:rsidRDefault="00CE59D6">
      <w:pPr>
        <w:tabs>
          <w:tab w:val="left" w:pos="0"/>
          <w:tab w:val="right" w:pos="9752"/>
        </w:tabs>
        <w:suppressAutoHyphens w:val="0"/>
        <w:ind w:firstLine="117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3.14.1 </w:t>
      </w:r>
      <w:r w:rsidR="007444F6">
        <w:rPr>
          <w:rFonts w:ascii="Arial" w:eastAsia="Times New Roman" w:hAnsi="Arial" w:cs="Arial"/>
          <w:kern w:val="0"/>
          <w:sz w:val="22"/>
          <w:szCs w:val="22"/>
          <w:lang w:val="en-GB" w:eastAsia="en-US"/>
        </w:rPr>
        <w:t>If yes, furnish particulars:</w:t>
      </w:r>
    </w:p>
    <w:p w:rsidR="00B56A63" w:rsidRDefault="007444F6">
      <w:pPr>
        <w:tabs>
          <w:tab w:val="left" w:pos="0"/>
          <w:tab w:val="right" w:pos="9752"/>
        </w:tabs>
        <w:suppressAutoHyphens w:val="0"/>
        <w:ind w:firstLine="18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B56A63" w:rsidRDefault="007444F6">
      <w:pPr>
        <w:tabs>
          <w:tab w:val="left" w:pos="0"/>
          <w:tab w:val="right" w:pos="9752"/>
        </w:tabs>
        <w:suppressAutoHyphens w:val="0"/>
        <w:ind w:firstLine="18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tabs>
          <w:tab w:val="left" w:pos="0"/>
          <w:tab w:val="right" w:pos="9752"/>
        </w:tabs>
        <w:suppressAutoHyphens w:val="0"/>
        <w:textAlignment w:val="auto"/>
        <w:rPr>
          <w:rFonts w:ascii="Arial" w:eastAsia="Times New Roman" w:hAnsi="Arial" w:cs="Arial"/>
          <w:kern w:val="0"/>
          <w:sz w:val="22"/>
          <w:szCs w:val="22"/>
          <w:lang w:val="en-GB" w:eastAsia="en-US"/>
        </w:rPr>
      </w:pPr>
    </w:p>
    <w:p w:rsidR="00B56A63" w:rsidRDefault="00B56A63">
      <w:pPr>
        <w:keepNext/>
        <w:tabs>
          <w:tab w:val="left" w:pos="720"/>
          <w:tab w:val="right" w:pos="9752"/>
        </w:tabs>
        <w:suppressAutoHyphens w:val="0"/>
        <w:ind w:left="-90"/>
        <w:jc w:val="both"/>
        <w:textAlignment w:val="auto"/>
        <w:rPr>
          <w:rFonts w:ascii="Arial" w:eastAsia="Times New Roman" w:hAnsi="Arial" w:cs="Arial"/>
          <w:kern w:val="0"/>
          <w:sz w:val="22"/>
          <w:szCs w:val="22"/>
          <w:lang w:val="en-GB" w:eastAsia="en-US"/>
        </w:rPr>
      </w:pPr>
    </w:p>
    <w:p w:rsidR="00B56A63" w:rsidRDefault="007444F6">
      <w:pPr>
        <w:keepNext/>
        <w:tabs>
          <w:tab w:val="left" w:pos="720"/>
          <w:tab w:val="right" w:pos="9752"/>
        </w:tabs>
        <w:suppressAutoHyphens w:val="0"/>
        <w:ind w:left="-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4.</w:t>
      </w:r>
      <w:r>
        <w:rPr>
          <w:rFonts w:ascii="Arial" w:eastAsia="Times New Roman" w:hAnsi="Arial" w:cs="Arial"/>
          <w:kern w:val="0"/>
          <w:sz w:val="22"/>
          <w:szCs w:val="22"/>
          <w:lang w:val="en-GB" w:eastAsia="en-US"/>
        </w:rPr>
        <w:tab/>
        <w:t>Full details of directors / trustees / members / shareholders.</w:t>
      </w:r>
    </w:p>
    <w:p w:rsidR="00B56A63" w:rsidRDefault="00B56A63">
      <w:pPr>
        <w:suppressAutoHyphens w:val="0"/>
        <w:textAlignment w:val="auto"/>
        <w:rPr>
          <w:rFonts w:ascii="Arial" w:eastAsia="Times New Roman" w:hAnsi="Arial" w:cs="Arial"/>
          <w:kern w:val="0"/>
          <w:szCs w:val="20"/>
          <w:lang w:val="en-GB" w:eastAsia="en-US"/>
        </w:rPr>
      </w:pPr>
    </w:p>
    <w:tbl>
      <w:tblPr>
        <w:tblW w:w="8100" w:type="dxa"/>
        <w:tblInd w:w="828" w:type="dxa"/>
        <w:tblCellMar>
          <w:left w:w="10" w:type="dxa"/>
          <w:right w:w="10" w:type="dxa"/>
        </w:tblCellMar>
        <w:tblLook w:val="04A0" w:firstRow="1" w:lastRow="0" w:firstColumn="1" w:lastColumn="0" w:noHBand="0" w:noVBand="1"/>
      </w:tblPr>
      <w:tblGrid>
        <w:gridCol w:w="3675"/>
        <w:gridCol w:w="2409"/>
        <w:gridCol w:w="2016"/>
      </w:tblGrid>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suppressAutoHyphens w:val="0"/>
              <w:ind w:hanging="108"/>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Full Name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Identity Number</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State Employee Number</w:t>
            </w:r>
          </w:p>
          <w:p w:rsidR="00B56A63" w:rsidRDefault="00B56A63">
            <w:pPr>
              <w:suppressAutoHyphens w:val="0"/>
              <w:jc w:val="center"/>
              <w:textAlignment w:val="auto"/>
              <w:rPr>
                <w:rFonts w:ascii="Arial" w:eastAsia="Times New Roman" w:hAnsi="Arial" w:cs="Arial"/>
                <w:b/>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r w:rsidR="00B56A63">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p w:rsidR="00B56A63" w:rsidRDefault="00B56A63">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suppressAutoHyphens w:val="0"/>
              <w:textAlignment w:val="auto"/>
              <w:rPr>
                <w:rFonts w:ascii="Arial" w:eastAsia="Times New Roman" w:hAnsi="Arial" w:cs="Arial"/>
                <w:kern w:val="0"/>
                <w:sz w:val="22"/>
                <w:szCs w:val="22"/>
                <w:lang w:val="en-GB" w:eastAsia="en-US"/>
              </w:rPr>
            </w:pPr>
          </w:p>
        </w:tc>
      </w:tr>
    </w:tbl>
    <w:p w:rsidR="00B56A63" w:rsidRDefault="00B56A63">
      <w:pPr>
        <w:keepNext/>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B56A63" w:rsidRDefault="00B56A63">
      <w:pPr>
        <w:keepNext/>
        <w:tabs>
          <w:tab w:val="left" w:pos="-142"/>
          <w:tab w:val="left" w:pos="2250"/>
          <w:tab w:val="right" w:pos="9752"/>
        </w:tabs>
        <w:suppressAutoHyphens w:val="0"/>
        <w:textAlignment w:val="auto"/>
        <w:rPr>
          <w:rFonts w:ascii="Arial" w:eastAsia="Times New Roman" w:hAnsi="Arial" w:cs="Arial"/>
          <w:b/>
          <w:kern w:val="0"/>
          <w:sz w:val="22"/>
          <w:szCs w:val="22"/>
          <w:lang w:val="en-GB" w:eastAsia="en-US"/>
        </w:rPr>
      </w:pPr>
    </w:p>
    <w:p w:rsidR="00B56A63" w:rsidRDefault="00B56A63">
      <w:pPr>
        <w:tabs>
          <w:tab w:val="left" w:pos="3969"/>
          <w:tab w:val="right" w:pos="9752"/>
        </w:tabs>
        <w:suppressAutoHyphens w:val="0"/>
        <w:ind w:left="540" w:hanging="682"/>
        <w:jc w:val="both"/>
        <w:textAlignment w:val="auto"/>
        <w:rPr>
          <w:rFonts w:ascii="Arial" w:eastAsia="Times New Roman" w:hAnsi="Arial" w:cs="Arial"/>
          <w:kern w:val="0"/>
          <w:sz w:val="22"/>
          <w:szCs w:val="22"/>
          <w:lang w:val="en-GB" w:eastAsia="en-US"/>
        </w:rPr>
      </w:pPr>
    </w:p>
    <w:p w:rsidR="00B56A63" w:rsidRDefault="007444F6">
      <w:pPr>
        <w:tabs>
          <w:tab w:val="left" w:pos="3969"/>
          <w:tab w:val="right" w:pos="9752"/>
        </w:tabs>
        <w:suppressAutoHyphens w:val="0"/>
        <w:ind w:left="540" w:hanging="36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w:t>
      </w:r>
      <w:r>
        <w:rPr>
          <w:rFonts w:ascii="Arial" w:eastAsia="Times New Roman" w:hAnsi="Arial" w:cs="Arial"/>
          <w:kern w:val="0"/>
          <w:sz w:val="22"/>
          <w:szCs w:val="22"/>
          <w:lang w:val="en-GB" w:eastAsia="en-US"/>
        </w:rPr>
        <w:tab/>
        <w:t xml:space="preserve">                          ……………………………………..</w:t>
      </w:r>
    </w:p>
    <w:p w:rsidR="00B56A63" w:rsidRDefault="007444F6">
      <w:pPr>
        <w:tabs>
          <w:tab w:val="left" w:pos="3969"/>
          <w:tab w:val="right" w:pos="9752"/>
        </w:tabs>
        <w:suppressAutoHyphens w:val="0"/>
        <w:ind w:left="540" w:hanging="630"/>
        <w:jc w:val="both"/>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 xml:space="preserve">                 Signature                                                                    Date</w:t>
      </w:r>
    </w:p>
    <w:p w:rsidR="00B56A63" w:rsidRDefault="00B56A63">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B56A63" w:rsidRDefault="00B56A63">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B56A63" w:rsidRDefault="00B56A63">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B56A63" w:rsidRDefault="007444F6">
      <w:pPr>
        <w:tabs>
          <w:tab w:val="left" w:pos="3960"/>
          <w:tab w:val="left" w:pos="7020"/>
          <w:tab w:val="right" w:pos="9752"/>
        </w:tabs>
        <w:suppressAutoHyphens w:val="0"/>
        <w:ind w:left="540" w:hanging="682"/>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w:t>
      </w:r>
      <w:r>
        <w:rPr>
          <w:rFonts w:ascii="Arial" w:eastAsia="Times New Roman" w:hAnsi="Arial" w:cs="Arial"/>
          <w:kern w:val="0"/>
          <w:sz w:val="22"/>
          <w:szCs w:val="22"/>
          <w:lang w:val="en-GB" w:eastAsia="en-US"/>
        </w:rPr>
        <w:tab/>
        <w:t xml:space="preserve">                        ………………………………………</w:t>
      </w:r>
    </w:p>
    <w:p w:rsidR="00B56A63" w:rsidRDefault="007444F6">
      <w:pPr>
        <w:tabs>
          <w:tab w:val="left" w:pos="567"/>
          <w:tab w:val="left" w:pos="1080"/>
          <w:tab w:val="left" w:pos="5760"/>
          <w:tab w:val="left" w:pos="7020"/>
          <w:tab w:val="right" w:pos="9752"/>
        </w:tabs>
        <w:suppressAutoHyphens w:val="0"/>
        <w:ind w:left="-142"/>
        <w:jc w:val="both"/>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 xml:space="preserve">                Capacity                                                               Name of Bidder</w:t>
      </w:r>
    </w:p>
    <w:p w:rsidR="00B56A63" w:rsidRDefault="00B56A63">
      <w:pPr>
        <w:tabs>
          <w:tab w:val="left" w:pos="567"/>
          <w:tab w:val="left" w:pos="1080"/>
          <w:tab w:val="left" w:pos="5760"/>
          <w:tab w:val="left" w:pos="7020"/>
          <w:tab w:val="right" w:pos="9752"/>
        </w:tabs>
        <w:suppressAutoHyphens w:val="0"/>
        <w:ind w:left="-142"/>
        <w:jc w:val="both"/>
        <w:textAlignment w:val="auto"/>
        <w:rPr>
          <w:rFonts w:ascii="Arial" w:eastAsia="Times New Roman" w:hAnsi="Arial" w:cs="Arial"/>
          <w:kern w:val="0"/>
          <w:sz w:val="22"/>
          <w:szCs w:val="22"/>
        </w:rPr>
      </w:pPr>
    </w:p>
    <w:p w:rsidR="00B56A63" w:rsidRDefault="00B56A63">
      <w:pPr>
        <w:tabs>
          <w:tab w:val="left" w:pos="567"/>
          <w:tab w:val="left" w:pos="1080"/>
          <w:tab w:val="left" w:pos="5760"/>
          <w:tab w:val="left" w:pos="7020"/>
          <w:tab w:val="right" w:pos="9752"/>
        </w:tabs>
        <w:suppressAutoHyphens w:val="0"/>
        <w:ind w:left="-142"/>
        <w:jc w:val="both"/>
        <w:textAlignment w:val="auto"/>
        <w:rPr>
          <w:rFonts w:ascii="Arial" w:eastAsia="Times New Roman" w:hAnsi="Arial" w:cs="Arial"/>
          <w:kern w:val="0"/>
          <w:sz w:val="22"/>
          <w:szCs w:val="22"/>
        </w:rPr>
      </w:pPr>
    </w:p>
    <w:p w:rsidR="00B56A63" w:rsidRDefault="00B56A63">
      <w:pPr>
        <w:tabs>
          <w:tab w:val="left" w:pos="567"/>
          <w:tab w:val="left" w:pos="1080"/>
          <w:tab w:val="left" w:pos="5760"/>
          <w:tab w:val="left" w:pos="7020"/>
          <w:tab w:val="right" w:pos="9752"/>
        </w:tabs>
        <w:suppressAutoHyphens w:val="0"/>
        <w:ind w:left="-142"/>
        <w:textAlignment w:val="auto"/>
        <w:rPr>
          <w:rFonts w:ascii="Arial" w:eastAsia="Times New Roman" w:hAnsi="Arial" w:cs="Arial"/>
          <w:kern w:val="0"/>
          <w:sz w:val="22"/>
          <w:szCs w:val="22"/>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Pr="00A10A73" w:rsidRDefault="00B56A63" w:rsidP="00A10A73">
      <w:pPr>
        <w:widowControl/>
        <w:tabs>
          <w:tab w:val="left" w:pos="7363"/>
          <w:tab w:val="center" w:pos="10530"/>
        </w:tabs>
        <w:rPr>
          <w:rFonts w:ascii="Arial Narrow" w:eastAsia="Times New Roman" w:hAnsi="Arial Narrow" w:cs="Arial"/>
          <w:b/>
          <w:kern w:val="0"/>
          <w:sz w:val="28"/>
        </w:rPr>
      </w:pPr>
    </w:p>
    <w:p w:rsidR="00B56A63" w:rsidRDefault="00B56A63">
      <w:pPr>
        <w:widowControl/>
        <w:tabs>
          <w:tab w:val="right" w:pos="9180"/>
        </w:tabs>
        <w:jc w:val="both"/>
        <w:rPr>
          <w:rFonts w:ascii="Arial" w:eastAsia="Times New Roman" w:hAnsi="Arial" w:cs="Arial"/>
          <w:kern w:val="0"/>
          <w:sz w:val="22"/>
        </w:rPr>
      </w:pPr>
    </w:p>
    <w:p w:rsidR="00B56A63" w:rsidRDefault="00B56A63">
      <w:pPr>
        <w:widowControl/>
        <w:spacing w:before="28" w:after="119"/>
        <w:ind w:left="5062"/>
        <w:rPr>
          <w:rFonts w:cs="Times New Roman"/>
        </w:rPr>
      </w:pPr>
    </w:p>
    <w:p w:rsidR="00B56A63" w:rsidRDefault="00B56A63">
      <w:pPr>
        <w:widowControl/>
        <w:spacing w:before="28" w:after="119"/>
        <w:ind w:left="5062"/>
        <w:rPr>
          <w:rFonts w:cs="Times New Roman"/>
        </w:rPr>
      </w:pPr>
    </w:p>
    <w:p w:rsidR="00B56A63" w:rsidRDefault="00B56A63">
      <w:pPr>
        <w:widowControl/>
        <w:rPr>
          <w:rFonts w:ascii="Arial" w:eastAsia="Times New Roman" w:hAnsi="Arial" w:cs="Arial"/>
          <w:b/>
          <w:kern w:val="0"/>
          <w:sz w:val="40"/>
          <w:szCs w:val="40"/>
        </w:rPr>
      </w:pPr>
    </w:p>
    <w:p w:rsidR="007E5CD7" w:rsidRPr="007E5CD7" w:rsidRDefault="007E5CD7" w:rsidP="007E5CD7">
      <w:pPr>
        <w:pageBreakBefore/>
        <w:tabs>
          <w:tab w:val="left" w:pos="7200"/>
          <w:tab w:val="left" w:pos="9180"/>
          <w:tab w:val="left" w:pos="12060"/>
          <w:tab w:val="left" w:pos="14220"/>
        </w:tabs>
        <w:jc w:val="center"/>
        <w:rPr>
          <w:sz w:val="32"/>
          <w:szCs w:val="32"/>
        </w:rPr>
      </w:pPr>
      <w:r>
        <w:rPr>
          <w:rFonts w:ascii="Arial Narrow" w:eastAsia="Times New Roman" w:hAnsi="Arial Narrow" w:cs="Arial"/>
          <w:b/>
          <w:bCs/>
          <w:sz w:val="22"/>
          <w:szCs w:val="22"/>
        </w:rPr>
        <w:lastRenderedPageBreak/>
        <w:t xml:space="preserve">                                                                           </w:t>
      </w:r>
      <w:r w:rsidRPr="007E5CD7">
        <w:rPr>
          <w:rFonts w:ascii="Arial Narrow" w:eastAsia="Times New Roman" w:hAnsi="Arial Narrow" w:cs="Arial"/>
          <w:b/>
          <w:bCs/>
          <w:sz w:val="32"/>
          <w:szCs w:val="32"/>
        </w:rPr>
        <w:t>PREFERENCE POINTS CLAIM FORM</w:t>
      </w:r>
    </w:p>
    <w:p w:rsidR="007E5CD7" w:rsidRDefault="007E5CD7" w:rsidP="007E5CD7">
      <w:pPr>
        <w:tabs>
          <w:tab w:val="left" w:pos="2610"/>
        </w:tabs>
        <w:spacing w:line="280" w:lineRule="exact"/>
        <w:ind w:left="1350"/>
        <w:rPr>
          <w:rFonts w:ascii="Arial Narrow" w:eastAsia="Times New Roman" w:hAnsi="Arial Narrow" w:cs="Arial"/>
          <w:b/>
          <w:bCs/>
          <w:i/>
          <w:iCs/>
          <w:sz w:val="22"/>
          <w:szCs w:val="22"/>
        </w:rPr>
      </w:pPr>
    </w:p>
    <w:p w:rsidR="007E5CD7" w:rsidRDefault="007E5CD7" w:rsidP="007E5CD7">
      <w:pPr>
        <w:tabs>
          <w:tab w:val="left" w:pos="900"/>
          <w:tab w:val="left" w:pos="2880"/>
          <w:tab w:val="left" w:pos="5760"/>
          <w:tab w:val="left" w:pos="7920"/>
        </w:tabs>
        <w:ind w:left="1276" w:hanging="1276"/>
        <w:jc w:val="center"/>
        <w:rPr>
          <w:rFonts w:ascii="Arial" w:eastAsia="Times New Roman" w:hAnsi="Arial" w:cs="Times New Roman"/>
          <w:b/>
          <w:sz w:val="22"/>
          <w:szCs w:val="22"/>
        </w:rPr>
      </w:pPr>
      <w:r>
        <w:rPr>
          <w:rFonts w:ascii="Arial" w:eastAsia="Times New Roman" w:hAnsi="Arial" w:cs="Times New Roman"/>
          <w:b/>
          <w:sz w:val="22"/>
          <w:szCs w:val="22"/>
        </w:rPr>
        <w:t>PREFERENCE POINTS CLAIM FORM IN TERMS OF THE PREFERENTIAL PROCUREMENT REGULATIONS 2017</w:t>
      </w:r>
    </w:p>
    <w:p w:rsidR="007E5CD7" w:rsidRDefault="007E5CD7" w:rsidP="007E5CD7">
      <w:pPr>
        <w:keepNext/>
        <w:tabs>
          <w:tab w:val="left" w:pos="900"/>
          <w:tab w:val="left" w:pos="2880"/>
          <w:tab w:val="left" w:pos="5760"/>
          <w:tab w:val="left" w:pos="7920"/>
        </w:tabs>
        <w:ind w:left="4537"/>
        <w:jc w:val="center"/>
        <w:rPr>
          <w:rFonts w:ascii="Arial" w:eastAsia="Times New Roman" w:hAnsi="Arial" w:cs="Times New Roman"/>
          <w:b/>
          <w:sz w:val="22"/>
          <w:szCs w:val="22"/>
          <w:u w:val="single"/>
        </w:rPr>
      </w:pPr>
    </w:p>
    <w:p w:rsidR="007E5CD7" w:rsidRDefault="007E5CD7" w:rsidP="007E5CD7">
      <w:pPr>
        <w:tabs>
          <w:tab w:val="left" w:pos="900"/>
          <w:tab w:val="left" w:pos="2880"/>
          <w:tab w:val="left" w:pos="5760"/>
          <w:tab w:val="left" w:pos="7920"/>
        </w:tabs>
        <w:rPr>
          <w:rFonts w:ascii="Arial" w:eastAsia="Times New Roman" w:hAnsi="Arial" w:cs="Arial"/>
          <w:sz w:val="22"/>
          <w:szCs w:val="22"/>
        </w:rPr>
      </w:pPr>
      <w:r>
        <w:rPr>
          <w:rFonts w:ascii="Arial" w:eastAsia="Times New Roman" w:hAnsi="Arial" w:cs="Arial"/>
          <w:sz w:val="22"/>
          <w:szCs w:val="22"/>
        </w:rPr>
        <w:t>This preference form must form part of all bids invited.  It contains general information and serves as a claim form for preference points for Broad-Based Black Economic Empowerment (B-BBEE) Status Level of Contribution</w:t>
      </w:r>
    </w:p>
    <w:p w:rsidR="007E5CD7" w:rsidRDefault="007E5CD7" w:rsidP="007E5CD7">
      <w:pPr>
        <w:tabs>
          <w:tab w:val="left" w:pos="900"/>
          <w:tab w:val="left" w:pos="2880"/>
          <w:tab w:val="left" w:pos="5760"/>
          <w:tab w:val="left" w:pos="7920"/>
        </w:tabs>
        <w:ind w:left="5062"/>
        <w:rPr>
          <w:rFonts w:ascii="Arial" w:eastAsia="Times New Roman" w:hAnsi="Arial" w:cs="Times New Roman"/>
          <w:sz w:val="22"/>
          <w:szCs w:val="22"/>
        </w:rPr>
      </w:pPr>
    </w:p>
    <w:p w:rsidR="007E5CD7" w:rsidRDefault="007E5CD7" w:rsidP="007E5CD7">
      <w:pPr>
        <w:tabs>
          <w:tab w:val="left" w:pos="426"/>
          <w:tab w:val="left" w:pos="3780"/>
          <w:tab w:val="left" w:pos="6660"/>
          <w:tab w:val="left" w:pos="8820"/>
        </w:tabs>
        <w:ind w:left="426" w:hanging="426"/>
      </w:pPr>
      <w:r>
        <w:rPr>
          <w:rFonts w:ascii="Arial" w:eastAsia="Times New Roman" w:hAnsi="Arial" w:cs="Times New Roman"/>
          <w:b/>
          <w:sz w:val="22"/>
          <w:szCs w:val="22"/>
        </w:rPr>
        <w:t>NB:</w:t>
      </w:r>
      <w:r>
        <w:rPr>
          <w:rFonts w:ascii="Arial" w:eastAsia="Times New Roman" w:hAnsi="Arial" w:cs="Times New Roman"/>
          <w:b/>
          <w:sz w:val="22"/>
          <w:szCs w:val="22"/>
        </w:rPr>
        <w:tab/>
        <w:t>BEFORE COMPLETING THIS FORM, BIDDERS MUST STUDY THE GENERAL CONDITIONS, DEFINITIONS AND DIRECTIVES APPLICABLE IN RESPECT OF B-BBEE, AS PRESCRIBED IN THE PREFERENTIAL PROCUREMENT REGULATIONS, 2017.</w:t>
      </w:r>
    </w:p>
    <w:p w:rsidR="007E5CD7" w:rsidRDefault="007E5CD7" w:rsidP="007E5CD7">
      <w:pPr>
        <w:pBdr>
          <w:bottom w:val="single" w:sz="4" w:space="1" w:color="000080"/>
        </w:pBdr>
        <w:tabs>
          <w:tab w:val="left" w:pos="1800"/>
          <w:tab w:val="left" w:pos="3780"/>
          <w:tab w:val="left" w:pos="6660"/>
          <w:tab w:val="left" w:pos="8820"/>
        </w:tabs>
        <w:ind w:left="4537" w:hanging="4537"/>
        <w:jc w:val="center"/>
        <w:rPr>
          <w:rFonts w:ascii="Arial" w:eastAsia="Times New Roman" w:hAnsi="Arial" w:cs="Times New Roman"/>
          <w:sz w:val="20"/>
          <w:szCs w:val="20"/>
        </w:rPr>
      </w:pPr>
    </w:p>
    <w:p w:rsidR="007E5CD7" w:rsidRDefault="007E5CD7" w:rsidP="007E5CD7">
      <w:pPr>
        <w:tabs>
          <w:tab w:val="left" w:pos="1800"/>
          <w:tab w:val="left" w:pos="3780"/>
          <w:tab w:val="left" w:pos="6660"/>
          <w:tab w:val="left" w:pos="8820"/>
        </w:tabs>
        <w:ind w:left="5062"/>
        <w:rPr>
          <w:rFonts w:ascii="Arial" w:eastAsia="Times New Roman" w:hAnsi="Arial" w:cs="Times New Roman"/>
          <w:sz w:val="20"/>
          <w:szCs w:val="20"/>
        </w:rPr>
      </w:pPr>
    </w:p>
    <w:p w:rsidR="007E5CD7" w:rsidRDefault="007E5CD7" w:rsidP="007E5CD7">
      <w:pPr>
        <w:rPr>
          <w:rFonts w:ascii="Arial" w:eastAsia="Times New Roman" w:hAnsi="Arial" w:cs="Times New Roman"/>
          <w:b/>
          <w:sz w:val="20"/>
          <w:szCs w:val="20"/>
        </w:rPr>
      </w:pPr>
      <w:r>
        <w:rPr>
          <w:rFonts w:ascii="Arial" w:eastAsia="Times New Roman" w:hAnsi="Arial" w:cs="Times New Roman"/>
          <w:b/>
          <w:sz w:val="20"/>
          <w:szCs w:val="20"/>
        </w:rPr>
        <w:t>GENERAL CONDITIONS</w:t>
      </w:r>
    </w:p>
    <w:p w:rsidR="007E5CD7" w:rsidRDefault="007E5CD7" w:rsidP="007E5CD7">
      <w:pPr>
        <w:tabs>
          <w:tab w:val="left" w:pos="900"/>
          <w:tab w:val="left" w:pos="2880"/>
          <w:tab w:val="left" w:pos="5760"/>
          <w:tab w:val="left" w:pos="7920"/>
        </w:tabs>
        <w:jc w:val="both"/>
        <w:rPr>
          <w:rFonts w:ascii="Arial" w:eastAsia="Times New Roman" w:hAnsi="Arial" w:cs="Times New Roman"/>
          <w:b/>
          <w:sz w:val="20"/>
          <w:szCs w:val="20"/>
        </w:rPr>
      </w:pPr>
    </w:p>
    <w:p w:rsidR="007E5CD7" w:rsidRDefault="007E5CD7" w:rsidP="00410AAF">
      <w:pPr>
        <w:widowControl/>
        <w:numPr>
          <w:ilvl w:val="1"/>
          <w:numId w:val="80"/>
        </w:numPr>
        <w:tabs>
          <w:tab w:val="left" w:pos="-31680"/>
        </w:tabs>
        <w:spacing w:after="200" w:line="276" w:lineRule="auto"/>
        <w:jc w:val="both"/>
        <w:rPr>
          <w:rFonts w:ascii="Arial" w:eastAsia="Times New Roman" w:hAnsi="Arial" w:cs="Times New Roman"/>
          <w:sz w:val="20"/>
          <w:szCs w:val="20"/>
        </w:rPr>
      </w:pPr>
      <w:r>
        <w:rPr>
          <w:rFonts w:ascii="Arial" w:eastAsia="Times New Roman" w:hAnsi="Arial" w:cs="Times New Roman"/>
          <w:sz w:val="20"/>
          <w:szCs w:val="20"/>
        </w:rPr>
        <w:t>The following preference point systems are applicable to all bids:</w:t>
      </w:r>
    </w:p>
    <w:p w:rsidR="007E5CD7" w:rsidRDefault="007E5CD7" w:rsidP="007E5CD7">
      <w:pPr>
        <w:tabs>
          <w:tab w:val="left" w:pos="2250"/>
          <w:tab w:val="left" w:pos="2700"/>
          <w:tab w:val="left" w:pos="7110"/>
          <w:tab w:val="left" w:pos="9270"/>
        </w:tabs>
        <w:ind w:left="1350"/>
        <w:jc w:val="both"/>
        <w:rPr>
          <w:rFonts w:ascii="Arial" w:eastAsia="Times New Roman" w:hAnsi="Arial" w:cs="Times New Roman"/>
          <w:sz w:val="20"/>
          <w:szCs w:val="20"/>
        </w:rPr>
      </w:pPr>
    </w:p>
    <w:p w:rsidR="007E5CD7" w:rsidRDefault="007E5CD7" w:rsidP="007E5CD7">
      <w:pPr>
        <w:tabs>
          <w:tab w:val="left" w:pos="851"/>
          <w:tab w:val="left" w:pos="5760"/>
          <w:tab w:val="left" w:pos="7920"/>
        </w:tabs>
        <w:ind w:left="851" w:hanging="142"/>
        <w:jc w:val="both"/>
        <w:rPr>
          <w:rFonts w:ascii="Arial" w:eastAsia="Times New Roman" w:hAnsi="Arial" w:cs="Times New Roman"/>
          <w:sz w:val="20"/>
          <w:szCs w:val="20"/>
        </w:rPr>
      </w:pPr>
      <w:r>
        <w:rPr>
          <w:rFonts w:ascii="Arial" w:eastAsia="Times New Roman" w:hAnsi="Arial" w:cs="Times New Roman"/>
          <w:sz w:val="20"/>
          <w:szCs w:val="20"/>
        </w:rPr>
        <w:t>- The 80/20 system for requirements with a Rand value of up to R50 000 000 (all applicable taxes included); and</w:t>
      </w:r>
    </w:p>
    <w:p w:rsidR="007E5CD7" w:rsidRDefault="007E5CD7" w:rsidP="007E5CD7">
      <w:pPr>
        <w:tabs>
          <w:tab w:val="left" w:pos="851"/>
          <w:tab w:val="left" w:pos="5760"/>
          <w:tab w:val="left" w:pos="7920"/>
        </w:tabs>
        <w:ind w:left="851" w:hanging="142"/>
        <w:jc w:val="both"/>
        <w:rPr>
          <w:rFonts w:ascii="Arial" w:eastAsia="Times New Roman" w:hAnsi="Arial" w:cs="Times New Roman"/>
          <w:sz w:val="20"/>
          <w:szCs w:val="20"/>
        </w:rPr>
      </w:pPr>
      <w:r>
        <w:rPr>
          <w:rFonts w:ascii="Arial" w:eastAsia="Times New Roman" w:hAnsi="Arial" w:cs="Times New Roman"/>
          <w:sz w:val="20"/>
          <w:szCs w:val="20"/>
        </w:rPr>
        <w:t>- The 90/10 system for requirements with a Rand value above R50 000 000 (all applicable taxes included).</w:t>
      </w:r>
    </w:p>
    <w:p w:rsidR="007E5CD7" w:rsidRDefault="007E5CD7" w:rsidP="007E5CD7">
      <w:pPr>
        <w:tabs>
          <w:tab w:val="left" w:pos="2880"/>
          <w:tab w:val="left" w:pos="5760"/>
          <w:tab w:val="left" w:pos="7920"/>
        </w:tabs>
        <w:jc w:val="both"/>
        <w:rPr>
          <w:rFonts w:ascii="Arial" w:eastAsia="Times New Roman" w:hAnsi="Arial" w:cs="Times New Roman"/>
          <w:sz w:val="20"/>
          <w:szCs w:val="20"/>
        </w:rPr>
      </w:pPr>
    </w:p>
    <w:p w:rsidR="007E5CD7" w:rsidRDefault="007E5CD7" w:rsidP="007E5CD7">
      <w:pPr>
        <w:widowControl/>
        <w:tabs>
          <w:tab w:val="left" w:pos="0"/>
          <w:tab w:val="left" w:pos="567"/>
          <w:tab w:val="left" w:pos="1080"/>
          <w:tab w:val="left" w:pos="5760"/>
          <w:tab w:val="left" w:pos="7920"/>
        </w:tabs>
        <w:spacing w:after="200" w:line="276" w:lineRule="auto"/>
        <w:jc w:val="both"/>
      </w:pPr>
      <w:r>
        <w:rPr>
          <w:rFonts w:ascii="Arial" w:eastAsia="Times New Roman" w:hAnsi="Arial" w:cs="Times New Roman"/>
          <w:sz w:val="20"/>
          <w:szCs w:val="20"/>
        </w:rPr>
        <w:t xml:space="preserve">    1.2 The value of this bid is estimated not to exceed </w:t>
      </w:r>
      <w:r>
        <w:rPr>
          <w:rFonts w:ascii="Arial" w:eastAsia="Times New Roman" w:hAnsi="Arial" w:cs="Arial"/>
          <w:sz w:val="20"/>
          <w:szCs w:val="20"/>
        </w:rPr>
        <w:t>R50 000 000 (all applicable taxes included)</w:t>
      </w:r>
      <w:r>
        <w:rPr>
          <w:rFonts w:ascii="Arial" w:eastAsia="Times New Roman" w:hAnsi="Arial" w:cs="Times New Roman"/>
          <w:sz w:val="20"/>
          <w:szCs w:val="20"/>
        </w:rPr>
        <w:t xml:space="preserve"> and therefore         the </w:t>
      </w:r>
      <w:r>
        <w:rPr>
          <w:rFonts w:ascii="Arial" w:eastAsia="Times New Roman" w:hAnsi="Arial" w:cs="Times New Roman"/>
          <w:b/>
          <w:bCs/>
          <w:sz w:val="20"/>
          <w:szCs w:val="20"/>
          <w:u w:val="single"/>
        </w:rPr>
        <w:t>80/20</w:t>
      </w:r>
      <w:r>
        <w:rPr>
          <w:rFonts w:ascii="Arial" w:eastAsia="Times New Roman" w:hAnsi="Arial" w:cs="Times New Roman"/>
          <w:sz w:val="20"/>
          <w:szCs w:val="20"/>
        </w:rPr>
        <w:t xml:space="preserve"> system shall be applicable.</w:t>
      </w:r>
    </w:p>
    <w:p w:rsidR="007E5CD7" w:rsidRDefault="007E5CD7" w:rsidP="007E5CD7">
      <w:pPr>
        <w:widowControl/>
        <w:tabs>
          <w:tab w:val="left" w:pos="-23760"/>
          <w:tab w:val="left" w:pos="-23193"/>
          <w:tab w:val="left" w:pos="-22680"/>
          <w:tab w:val="left" w:pos="-15840"/>
        </w:tabs>
        <w:spacing w:after="200" w:line="276" w:lineRule="auto"/>
        <w:jc w:val="both"/>
        <w:rPr>
          <w:rFonts w:ascii="Arial" w:eastAsia="Times New Roman" w:hAnsi="Arial" w:cs="Times New Roman"/>
          <w:sz w:val="20"/>
          <w:szCs w:val="20"/>
        </w:rPr>
      </w:pPr>
      <w:r>
        <w:rPr>
          <w:rFonts w:ascii="Arial" w:eastAsia="Times New Roman" w:hAnsi="Arial" w:cs="Times New Roman"/>
          <w:sz w:val="20"/>
          <w:szCs w:val="20"/>
        </w:rPr>
        <w:t xml:space="preserve">    1.3 Preference points for this bid shall be awarded for, Price and B-BBEE Status level of Contribution</w:t>
      </w:r>
    </w:p>
    <w:p w:rsidR="007E5CD7" w:rsidRDefault="007E5CD7" w:rsidP="007E5CD7">
      <w:pPr>
        <w:tabs>
          <w:tab w:val="left" w:pos="900"/>
          <w:tab w:val="left" w:pos="1440"/>
          <w:tab w:val="left" w:pos="7920"/>
        </w:tabs>
        <w:ind w:left="5062" w:hanging="5062"/>
        <w:jc w:val="both"/>
        <w:rPr>
          <w:rFonts w:ascii="Arial" w:eastAsia="Times New Roman" w:hAnsi="Arial" w:cs="Times New Roman"/>
          <w:sz w:val="20"/>
          <w:szCs w:val="20"/>
        </w:rPr>
      </w:pPr>
      <w:r>
        <w:rPr>
          <w:rFonts w:ascii="Arial" w:eastAsia="Times New Roman" w:hAnsi="Arial" w:cs="Times New Roman"/>
          <w:sz w:val="20"/>
          <w:szCs w:val="20"/>
        </w:rPr>
        <w:t xml:space="preserve">    1.3.1</w:t>
      </w:r>
      <w:r>
        <w:rPr>
          <w:rFonts w:ascii="Arial" w:eastAsia="Times New Roman" w:hAnsi="Arial" w:cs="Times New Roman"/>
          <w:sz w:val="20"/>
          <w:szCs w:val="20"/>
        </w:rPr>
        <w:tab/>
        <w:t>The maximum points for this bid are allocated as follows:</w:t>
      </w:r>
    </w:p>
    <w:p w:rsidR="007E5CD7" w:rsidRDefault="007E5CD7" w:rsidP="007E5CD7">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p>
    <w:p w:rsidR="007E5CD7" w:rsidRDefault="007E5CD7" w:rsidP="007E5CD7">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t>POINTS</w:t>
      </w:r>
      <w:r>
        <w:rPr>
          <w:rFonts w:ascii="Arial" w:eastAsia="Times New Roman" w:hAnsi="Arial" w:cs="Times New Roman"/>
          <w:b/>
          <w:sz w:val="20"/>
          <w:szCs w:val="20"/>
        </w:rPr>
        <w:tab/>
      </w:r>
    </w:p>
    <w:p w:rsidR="007E5CD7" w:rsidRDefault="007E5CD7" w:rsidP="007E5CD7">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p>
    <w:p w:rsidR="007E5CD7" w:rsidRDefault="007E5CD7" w:rsidP="007E5CD7">
      <w:pPr>
        <w:tabs>
          <w:tab w:val="left" w:pos="900"/>
          <w:tab w:val="left" w:pos="2880"/>
          <w:tab w:val="left" w:pos="3600"/>
          <w:tab w:val="left" w:pos="7110"/>
          <w:tab w:val="left" w:pos="7290"/>
          <w:tab w:val="left" w:pos="7560"/>
        </w:tabs>
        <w:ind w:left="5062" w:hanging="5062"/>
        <w:jc w:val="both"/>
      </w:pPr>
      <w:r>
        <w:rPr>
          <w:rFonts w:ascii="Arial" w:eastAsia="Times New Roman" w:hAnsi="Arial" w:cs="Times New Roman"/>
          <w:b/>
          <w:sz w:val="20"/>
          <w:szCs w:val="20"/>
        </w:rPr>
        <w:t>1.3.1.1</w:t>
      </w:r>
      <w:r>
        <w:rPr>
          <w:rFonts w:ascii="Arial" w:eastAsia="Times New Roman" w:hAnsi="Arial" w:cs="Times New Roman"/>
          <w:b/>
          <w:sz w:val="20"/>
          <w:szCs w:val="20"/>
        </w:rPr>
        <w:tab/>
        <w:t>PRICE</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 xml:space="preserve">      </w:t>
      </w:r>
      <w:r>
        <w:rPr>
          <w:rFonts w:ascii="Arial" w:eastAsia="Times New Roman" w:hAnsi="Arial" w:cs="Times New Roman"/>
          <w:b/>
          <w:sz w:val="20"/>
          <w:szCs w:val="20"/>
        </w:rPr>
        <w:t xml:space="preserve">     80</w:t>
      </w:r>
    </w:p>
    <w:p w:rsidR="007E5CD7" w:rsidRDefault="007E5CD7" w:rsidP="007E5CD7">
      <w:pPr>
        <w:tabs>
          <w:tab w:val="left" w:pos="900"/>
          <w:tab w:val="left" w:pos="2880"/>
          <w:tab w:val="left" w:pos="3600"/>
          <w:tab w:val="left" w:pos="7290"/>
          <w:tab w:val="left" w:pos="7560"/>
        </w:tabs>
        <w:ind w:left="5062"/>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7E5CD7" w:rsidRDefault="007E5CD7" w:rsidP="007E5CD7">
      <w:pPr>
        <w:tabs>
          <w:tab w:val="left" w:pos="900"/>
          <w:tab w:val="left" w:pos="2880"/>
          <w:tab w:val="left" w:pos="3600"/>
          <w:tab w:val="left" w:pos="7290"/>
          <w:tab w:val="left" w:pos="7560"/>
        </w:tabs>
        <w:jc w:val="both"/>
      </w:pPr>
      <w:r>
        <w:rPr>
          <w:rFonts w:ascii="Arial" w:eastAsia="Times New Roman" w:hAnsi="Arial" w:cs="Times New Roman"/>
          <w:b/>
          <w:sz w:val="20"/>
          <w:szCs w:val="20"/>
        </w:rPr>
        <w:t>1.3.1.2</w:t>
      </w:r>
      <w:r>
        <w:rPr>
          <w:rFonts w:ascii="Arial" w:eastAsia="Times New Roman" w:hAnsi="Arial" w:cs="Times New Roman"/>
          <w:b/>
          <w:sz w:val="20"/>
          <w:szCs w:val="20"/>
        </w:rPr>
        <w:tab/>
        <w:t>B-BBEE STATUS LEVEL OF CONTRIBUTION</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color w:val="FF0000"/>
          <w:sz w:val="20"/>
          <w:szCs w:val="20"/>
        </w:rPr>
        <w:t xml:space="preserve">     </w:t>
      </w:r>
      <w:r>
        <w:rPr>
          <w:rFonts w:ascii="Arial" w:eastAsia="Times New Roman" w:hAnsi="Arial" w:cs="Times New Roman"/>
          <w:b/>
          <w:sz w:val="20"/>
          <w:szCs w:val="20"/>
        </w:rPr>
        <w:t xml:space="preserve">      20</w:t>
      </w:r>
    </w:p>
    <w:p w:rsidR="007E5CD7" w:rsidRDefault="007E5CD7" w:rsidP="007E5CD7">
      <w:pPr>
        <w:tabs>
          <w:tab w:val="left" w:pos="900"/>
          <w:tab w:val="left" w:pos="2880"/>
          <w:tab w:val="left" w:pos="3600"/>
          <w:tab w:val="left" w:pos="7290"/>
          <w:tab w:val="left" w:pos="7560"/>
        </w:tabs>
        <w:ind w:left="5062"/>
        <w:jc w:val="both"/>
        <w:rPr>
          <w:rFonts w:ascii="Arial" w:eastAsia="Times New Roman" w:hAnsi="Arial" w:cs="Times New Roman"/>
          <w:sz w:val="20"/>
          <w:szCs w:val="20"/>
        </w:rPr>
      </w:pPr>
    </w:p>
    <w:p w:rsidR="007E5CD7" w:rsidRDefault="007E5CD7" w:rsidP="007E5CD7">
      <w:pPr>
        <w:tabs>
          <w:tab w:val="left" w:pos="900"/>
          <w:tab w:val="left" w:pos="2880"/>
          <w:tab w:val="left" w:pos="3600"/>
          <w:tab w:val="left" w:pos="7290"/>
          <w:tab w:val="left" w:pos="7560"/>
        </w:tabs>
        <w:jc w:val="both"/>
      </w:pPr>
      <w:r>
        <w:rPr>
          <w:rFonts w:ascii="Arial" w:eastAsia="Times New Roman" w:hAnsi="Arial" w:cs="Times New Roman"/>
          <w:b/>
          <w:sz w:val="20"/>
          <w:szCs w:val="20"/>
        </w:rPr>
        <w:t>Total points for Price and B-BBEE must not exceed</w:t>
      </w:r>
      <w:r>
        <w:rPr>
          <w:rFonts w:ascii="Arial" w:eastAsia="Times New Roman" w:hAnsi="Arial" w:cs="Times New Roman"/>
          <w:sz w:val="20"/>
          <w:szCs w:val="20"/>
        </w:rPr>
        <w:t xml:space="preserve"> </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 xml:space="preserve">      </w:t>
      </w:r>
      <w:r>
        <w:rPr>
          <w:rFonts w:ascii="Arial" w:eastAsia="Times New Roman" w:hAnsi="Arial" w:cs="Times New Roman"/>
          <w:b/>
          <w:sz w:val="20"/>
          <w:szCs w:val="20"/>
        </w:rPr>
        <w:t>100</w:t>
      </w:r>
      <w:r>
        <w:rPr>
          <w:rFonts w:ascii="Arial" w:eastAsia="Times New Roman" w:hAnsi="Arial" w:cs="Times New Roman"/>
          <w:sz w:val="20"/>
          <w:szCs w:val="20"/>
        </w:rPr>
        <w:tab/>
      </w:r>
    </w:p>
    <w:p w:rsidR="007E5CD7" w:rsidRDefault="007E5CD7" w:rsidP="007E5CD7">
      <w:pPr>
        <w:tabs>
          <w:tab w:val="left" w:pos="1800"/>
          <w:tab w:val="left" w:pos="3780"/>
          <w:tab w:val="left" w:pos="4500"/>
          <w:tab w:val="left" w:pos="8010"/>
          <w:tab w:val="left" w:pos="8820"/>
        </w:tabs>
        <w:ind w:left="5062"/>
        <w:jc w:val="both"/>
        <w:rPr>
          <w:rFonts w:ascii="Arial" w:eastAsia="Times New Roman" w:hAnsi="Arial" w:cs="Times New Roman"/>
          <w:sz w:val="20"/>
          <w:szCs w:val="20"/>
        </w:rPr>
      </w:pPr>
    </w:p>
    <w:p w:rsidR="007E5CD7" w:rsidRDefault="007E5CD7" w:rsidP="007E5CD7">
      <w:pPr>
        <w:tabs>
          <w:tab w:val="left" w:pos="851"/>
          <w:tab w:val="left" w:pos="3780"/>
          <w:tab w:val="left" w:pos="6660"/>
          <w:tab w:val="left" w:pos="8820"/>
        </w:tabs>
        <w:ind w:left="720" w:hanging="720"/>
        <w:jc w:val="both"/>
        <w:rPr>
          <w:rFonts w:ascii="Arial" w:eastAsia="Times New Roman" w:hAnsi="Arial" w:cs="Times New Roman"/>
          <w:sz w:val="20"/>
          <w:szCs w:val="20"/>
        </w:rPr>
      </w:pPr>
      <w:r>
        <w:rPr>
          <w:rFonts w:ascii="Arial" w:eastAsia="Times New Roman" w:hAnsi="Arial" w:cs="Times New Roman"/>
          <w:sz w:val="20"/>
          <w:szCs w:val="20"/>
        </w:rPr>
        <w:t>1.4</w:t>
      </w:r>
      <w:r>
        <w:rPr>
          <w:rFonts w:ascii="Arial" w:eastAsia="Times New Roman" w:hAnsi="Arial" w:cs="Times New Roman"/>
          <w:sz w:val="20"/>
          <w:szCs w:val="20"/>
        </w:rPr>
        <w:tab/>
        <w:t>Failure on the part of a bidder to fill in and/or to sign this form and submit a B-BBEE Verification Certificate from a Verification Agency  accredited by the South African Accreditation System (SANAS) or a Registered Auditor approved by the Independent Regulatory Board of Auditors (IRBA) or an Accounting Officer as contemplated in the Close Corporation Act (CCA) together with the bid, will be interpreted to mean that preference points for B-BBEE status level of contribution are not claimed.</w:t>
      </w:r>
    </w:p>
    <w:p w:rsidR="007E5CD7" w:rsidRDefault="007E5CD7" w:rsidP="007E5CD7">
      <w:pPr>
        <w:tabs>
          <w:tab w:val="left" w:pos="1800"/>
          <w:tab w:val="left" w:pos="3780"/>
          <w:tab w:val="left" w:pos="6660"/>
          <w:tab w:val="left" w:pos="8820"/>
        </w:tabs>
        <w:ind w:left="5062"/>
        <w:jc w:val="both"/>
        <w:rPr>
          <w:rFonts w:ascii="Arial" w:eastAsia="Times New Roman" w:hAnsi="Arial" w:cs="Times New Roman"/>
          <w:sz w:val="20"/>
          <w:szCs w:val="20"/>
        </w:rPr>
      </w:pPr>
    </w:p>
    <w:p w:rsidR="007E5CD7" w:rsidRDefault="007E5CD7" w:rsidP="007E5CD7">
      <w:pPr>
        <w:tabs>
          <w:tab w:val="left" w:pos="709"/>
          <w:tab w:val="left" w:pos="3780"/>
          <w:tab w:val="left" w:pos="6660"/>
          <w:tab w:val="left" w:pos="8820"/>
        </w:tabs>
        <w:ind w:left="709" w:hanging="709"/>
        <w:jc w:val="both"/>
        <w:rPr>
          <w:rFonts w:ascii="Arial" w:eastAsia="Times New Roman" w:hAnsi="Arial" w:cs="Times New Roman"/>
          <w:sz w:val="20"/>
          <w:szCs w:val="20"/>
        </w:rPr>
      </w:pPr>
      <w:r>
        <w:rPr>
          <w:rFonts w:ascii="Arial" w:eastAsia="Times New Roman" w:hAnsi="Arial" w:cs="Times New Roman"/>
          <w:sz w:val="20"/>
          <w:szCs w:val="20"/>
        </w:rPr>
        <w:t>1.5.</w:t>
      </w:r>
      <w:r>
        <w:rPr>
          <w:rFonts w:ascii="Arial" w:eastAsia="Times New Roman" w:hAnsi="Arial" w:cs="Times New Roman"/>
          <w:sz w:val="20"/>
          <w:szCs w:val="20"/>
        </w:rPr>
        <w:tab/>
        <w:t>The purchaser reserves the right to require of a bidder, either before a bid is adjudicated or at any time subsequently, to substantiate any claim in regard to preferences, in any manner required by the purchaser.</w:t>
      </w:r>
    </w:p>
    <w:p w:rsidR="007E5CD7" w:rsidRDefault="007E5CD7" w:rsidP="007E5CD7">
      <w:pPr>
        <w:tabs>
          <w:tab w:val="left" w:pos="1800"/>
          <w:tab w:val="left" w:pos="3780"/>
          <w:tab w:val="left" w:pos="6660"/>
          <w:tab w:val="left" w:pos="8820"/>
        </w:tabs>
        <w:ind w:left="5062"/>
        <w:jc w:val="both"/>
        <w:rPr>
          <w:rFonts w:ascii="Arial" w:eastAsia="Times New Roman" w:hAnsi="Arial" w:cs="Times New Roman"/>
          <w:sz w:val="20"/>
          <w:szCs w:val="20"/>
        </w:rPr>
      </w:pPr>
    </w:p>
    <w:p w:rsidR="007E5CD7" w:rsidRDefault="007E5CD7" w:rsidP="007E5CD7">
      <w:pPr>
        <w:tabs>
          <w:tab w:val="left" w:pos="709"/>
          <w:tab w:val="left" w:pos="8820"/>
        </w:tabs>
        <w:jc w:val="both"/>
        <w:rPr>
          <w:rFonts w:ascii="Arial" w:eastAsia="Times New Roman" w:hAnsi="Arial" w:cs="Times New Roman"/>
          <w:b/>
          <w:sz w:val="20"/>
          <w:szCs w:val="20"/>
        </w:rPr>
      </w:pPr>
      <w:r>
        <w:rPr>
          <w:rFonts w:ascii="Arial" w:eastAsia="Times New Roman" w:hAnsi="Arial" w:cs="Times New Roman"/>
          <w:b/>
          <w:sz w:val="20"/>
          <w:szCs w:val="20"/>
        </w:rPr>
        <w:t>2.</w:t>
      </w:r>
      <w:r>
        <w:rPr>
          <w:rFonts w:ascii="Arial" w:eastAsia="Times New Roman" w:hAnsi="Arial" w:cs="Times New Roman"/>
          <w:b/>
          <w:sz w:val="20"/>
          <w:szCs w:val="20"/>
        </w:rPr>
        <w:tab/>
        <w:t>DEFINITIONS</w:t>
      </w:r>
    </w:p>
    <w:p w:rsidR="007E5CD7" w:rsidRDefault="007E5CD7" w:rsidP="007E5CD7">
      <w:pPr>
        <w:widowControl/>
        <w:ind w:left="5062"/>
        <w:jc w:val="both"/>
        <w:rPr>
          <w:rFonts w:ascii="Arial" w:eastAsia="Times New Roman" w:hAnsi="Arial" w:cs="Arial"/>
          <w:b/>
          <w:sz w:val="20"/>
          <w:szCs w:val="20"/>
        </w:rPr>
      </w:pPr>
    </w:p>
    <w:p w:rsidR="007E5CD7" w:rsidRDefault="007E5CD7" w:rsidP="00410AAF">
      <w:pPr>
        <w:widowControl/>
        <w:numPr>
          <w:ilvl w:val="1"/>
          <w:numId w:val="81"/>
        </w:numPr>
        <w:tabs>
          <w:tab w:val="left" w:pos="-18345"/>
          <w:tab w:val="left" w:pos="-17778"/>
        </w:tabs>
        <w:spacing w:after="200" w:line="276" w:lineRule="auto"/>
        <w:jc w:val="both"/>
      </w:pPr>
      <w:r>
        <w:rPr>
          <w:rFonts w:ascii="Arial" w:eastAsia="Times New Roman" w:hAnsi="Arial" w:cs="Arial"/>
          <w:b/>
          <w:sz w:val="20"/>
          <w:szCs w:val="20"/>
        </w:rPr>
        <w:t xml:space="preserve">“all applicable taxes” </w:t>
      </w:r>
      <w:r>
        <w:rPr>
          <w:rFonts w:ascii="Arial" w:eastAsia="Times New Roman" w:hAnsi="Arial" w:cs="Arial"/>
          <w:sz w:val="20"/>
          <w:szCs w:val="20"/>
        </w:rPr>
        <w:t>includes value-added tax, pay as you earn, income tax, unemployment</w:t>
      </w:r>
      <w:r>
        <w:t xml:space="preserve"> </w:t>
      </w:r>
      <w:r>
        <w:rPr>
          <w:rFonts w:ascii="Arial" w:eastAsia="Times New Roman" w:hAnsi="Arial" w:cs="Arial"/>
          <w:sz w:val="20"/>
          <w:szCs w:val="20"/>
        </w:rPr>
        <w:t>insurance fund contributions and skills development levies;</w:t>
      </w:r>
    </w:p>
    <w:p w:rsidR="007E5CD7" w:rsidRDefault="007E5CD7" w:rsidP="00410AAF">
      <w:pPr>
        <w:widowControl/>
        <w:numPr>
          <w:ilvl w:val="1"/>
          <w:numId w:val="81"/>
        </w:numPr>
        <w:tabs>
          <w:tab w:val="left" w:pos="0"/>
          <w:tab w:val="left" w:pos="567"/>
          <w:tab w:val="left" w:pos="709"/>
          <w:tab w:val="left" w:pos="4962"/>
          <w:tab w:val="left" w:pos="5245"/>
        </w:tabs>
        <w:spacing w:after="200" w:line="276" w:lineRule="auto"/>
        <w:ind w:left="567" w:hanging="567"/>
      </w:pPr>
      <w:r>
        <w:rPr>
          <w:rFonts w:ascii="Arial" w:eastAsia="Times New Roman" w:hAnsi="Arial" w:cs="Arial"/>
          <w:sz w:val="20"/>
          <w:szCs w:val="20"/>
        </w:rPr>
        <w:t xml:space="preserve"> </w:t>
      </w:r>
      <w:r>
        <w:rPr>
          <w:rFonts w:ascii="Arial" w:eastAsia="Times New Roman" w:hAnsi="Arial" w:cs="Arial"/>
          <w:b/>
          <w:sz w:val="20"/>
          <w:szCs w:val="20"/>
        </w:rPr>
        <w:t>“B-BBEE”</w:t>
      </w:r>
      <w:r>
        <w:rPr>
          <w:rFonts w:ascii="Arial" w:eastAsia="Times New Roman" w:hAnsi="Arial" w:cs="Arial"/>
          <w:sz w:val="20"/>
          <w:szCs w:val="20"/>
        </w:rPr>
        <w:t xml:space="preserve"> means broad-based black economic empowerment as defined in section 1 of the Broad-</w:t>
      </w:r>
    </w:p>
    <w:p w:rsidR="007E5CD7" w:rsidRDefault="007E5CD7" w:rsidP="007E5CD7">
      <w:pPr>
        <w:tabs>
          <w:tab w:val="left" w:pos="567"/>
          <w:tab w:val="left" w:pos="4962"/>
          <w:tab w:val="left" w:pos="5245"/>
        </w:tabs>
        <w:ind w:left="567"/>
        <w:rPr>
          <w:rFonts w:ascii="Arial" w:eastAsia="Times New Roman" w:hAnsi="Arial" w:cs="Arial"/>
          <w:sz w:val="20"/>
          <w:szCs w:val="20"/>
        </w:rPr>
      </w:pPr>
      <w:r>
        <w:rPr>
          <w:rFonts w:ascii="Arial" w:eastAsia="Times New Roman" w:hAnsi="Arial" w:cs="Arial"/>
          <w:sz w:val="20"/>
          <w:szCs w:val="20"/>
        </w:rPr>
        <w:t>Based Black Economic Empowerment Act;</w:t>
      </w:r>
    </w:p>
    <w:p w:rsidR="007E5CD7" w:rsidRDefault="007E5CD7" w:rsidP="007E5CD7">
      <w:pPr>
        <w:ind w:left="5062"/>
        <w:jc w:val="both"/>
        <w:rPr>
          <w:rFonts w:ascii="Arial" w:eastAsia="Times New Roman" w:hAnsi="Arial" w:cs="Arial"/>
          <w:b/>
          <w:sz w:val="20"/>
          <w:szCs w:val="20"/>
        </w:rPr>
      </w:pPr>
    </w:p>
    <w:p w:rsidR="00B56A63" w:rsidRDefault="007E5CD7" w:rsidP="007E5CD7">
      <w:pPr>
        <w:widowControl/>
        <w:jc w:val="center"/>
        <w:rPr>
          <w:rFonts w:ascii="Arial" w:eastAsia="Times New Roman" w:hAnsi="Arial" w:cs="Arial"/>
          <w:b/>
          <w:kern w:val="0"/>
          <w:sz w:val="40"/>
          <w:szCs w:val="40"/>
        </w:rPr>
      </w:pPr>
      <w:r>
        <w:rPr>
          <w:rFonts w:ascii="Arial" w:eastAsia="Times New Roman" w:hAnsi="Arial" w:cs="Arial"/>
          <w:sz w:val="20"/>
          <w:szCs w:val="20"/>
        </w:rPr>
        <w:t>2.3</w:t>
      </w:r>
      <w:r>
        <w:rPr>
          <w:rFonts w:ascii="Arial" w:eastAsia="Times New Roman" w:hAnsi="Arial" w:cs="Arial"/>
          <w:sz w:val="20"/>
          <w:szCs w:val="20"/>
        </w:rPr>
        <w:tab/>
        <w:t xml:space="preserve"> “</w:t>
      </w:r>
      <w:r>
        <w:rPr>
          <w:rFonts w:ascii="Arial" w:eastAsia="Times New Roman" w:hAnsi="Arial" w:cs="Arial"/>
          <w:b/>
          <w:sz w:val="20"/>
          <w:szCs w:val="20"/>
        </w:rPr>
        <w:t xml:space="preserve">B-BBEE status level of contributor” </w:t>
      </w:r>
      <w:r>
        <w:rPr>
          <w:rFonts w:ascii="Arial" w:eastAsia="Times New Roman" w:hAnsi="Arial" w:cs="Arial"/>
          <w:sz w:val="20"/>
          <w:szCs w:val="20"/>
        </w:rPr>
        <w:t>means the B-BBEE status received by a measured entity</w:t>
      </w:r>
    </w:p>
    <w:p w:rsidR="007E5CD7" w:rsidRDefault="007444F6" w:rsidP="007E5CD7">
      <w:pPr>
        <w:pageBreakBefore/>
        <w:tabs>
          <w:tab w:val="left" w:pos="7200"/>
          <w:tab w:val="left" w:pos="9180"/>
          <w:tab w:val="left" w:pos="12060"/>
          <w:tab w:val="left" w:pos="14220"/>
        </w:tabs>
        <w:jc w:val="center"/>
        <w:rPr>
          <w:rFonts w:ascii="Arial" w:eastAsia="Times New Roman" w:hAnsi="Arial" w:cs="Arial"/>
          <w:sz w:val="20"/>
          <w:szCs w:val="20"/>
        </w:rPr>
      </w:pPr>
      <w:r>
        <w:rPr>
          <w:rFonts w:eastAsia="Times New Roman" w:cs="Times New Roman"/>
          <w:noProof/>
          <w:kern w:val="0"/>
        </w:rPr>
        <w:lastRenderedPageBreak/>
        <w:drawing>
          <wp:anchor distT="0" distB="0" distL="114300" distR="114300" simplePos="0" relativeHeight="251667456" behindDoc="0" locked="0" layoutInCell="1" allowOverlap="1">
            <wp:simplePos x="0" y="0"/>
            <wp:positionH relativeFrom="column">
              <wp:posOffset>-3602351</wp:posOffset>
            </wp:positionH>
            <wp:positionV relativeFrom="paragraph">
              <wp:posOffset>-365760</wp:posOffset>
            </wp:positionV>
            <wp:extent cx="844548" cy="1106808"/>
            <wp:effectExtent l="0" t="0" r="0" b="0"/>
            <wp:wrapNone/>
            <wp:docPr id="2"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844548" cy="1106808"/>
                    </a:xfrm>
                    <a:prstGeom prst="rect">
                      <a:avLst/>
                    </a:prstGeom>
                    <a:solidFill>
                      <a:srgbClr val="FFFFFF"/>
                    </a:solidFill>
                    <a:ln>
                      <a:noFill/>
                      <a:prstDash/>
                    </a:ln>
                  </pic:spPr>
                </pic:pic>
              </a:graphicData>
            </a:graphic>
          </wp:anchor>
        </w:drawing>
      </w:r>
      <w:r w:rsidR="007E5CD7">
        <w:rPr>
          <w:rFonts w:ascii="Arial Narrow" w:eastAsia="Times New Roman" w:hAnsi="Arial Narrow" w:cs="Arial"/>
          <w:b/>
          <w:bCs/>
          <w:sz w:val="22"/>
          <w:szCs w:val="22"/>
        </w:rPr>
        <w:t xml:space="preserve">                                                                            </w:t>
      </w:r>
    </w:p>
    <w:p w:rsidR="00B56A63" w:rsidRDefault="007444F6">
      <w:pPr>
        <w:ind w:left="567" w:hanging="567"/>
        <w:jc w:val="both"/>
      </w:pPr>
      <w:r>
        <w:rPr>
          <w:rFonts w:ascii="Arial" w:eastAsia="Times New Roman" w:hAnsi="Arial" w:cs="Arial"/>
          <w:sz w:val="20"/>
          <w:szCs w:val="20"/>
        </w:rPr>
        <w:t>based on its overall performance using the relevant scorecard contained in the Codes of Good Practice on Black Economic Empowerment, issued in terms of section 9(1) of the Broad-Based Black Economic Empowerment Act;</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2.4</w:t>
      </w:r>
      <w:r>
        <w:rPr>
          <w:rFonts w:ascii="Arial" w:eastAsia="Times New Roman" w:hAnsi="Arial" w:cs="Arial"/>
          <w:sz w:val="20"/>
          <w:szCs w:val="20"/>
        </w:rPr>
        <w:tab/>
      </w:r>
      <w:r>
        <w:rPr>
          <w:rFonts w:ascii="Arial" w:eastAsia="Times New Roman" w:hAnsi="Arial" w:cs="Arial"/>
          <w:b/>
          <w:sz w:val="20"/>
          <w:szCs w:val="20"/>
        </w:rPr>
        <w:t>“bid”</w:t>
      </w:r>
      <w:r>
        <w:rPr>
          <w:rFonts w:ascii="Arial" w:eastAsia="Times New Roman" w:hAnsi="Arial" w:cs="Arial"/>
          <w:sz w:val="20"/>
          <w:szCs w:val="20"/>
        </w:rPr>
        <w:t xml:space="preserve"> means a written offer in a prescribed or stipulated form in response to an invitation by an</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organ of state for the provision of services, works or goods, through price quotations, advertised</w:t>
      </w:r>
    </w:p>
    <w:p w:rsidR="00B56A63" w:rsidRDefault="007444F6">
      <w:pPr>
        <w:ind w:left="5062" w:hanging="4353"/>
        <w:jc w:val="both"/>
        <w:rPr>
          <w:rFonts w:ascii="Arial" w:eastAsia="Times New Roman" w:hAnsi="Arial" w:cs="Arial"/>
          <w:sz w:val="20"/>
          <w:szCs w:val="20"/>
        </w:rPr>
      </w:pPr>
      <w:r>
        <w:rPr>
          <w:rFonts w:ascii="Arial" w:eastAsia="Times New Roman" w:hAnsi="Arial" w:cs="Arial"/>
          <w:sz w:val="20"/>
          <w:szCs w:val="20"/>
        </w:rPr>
        <w:t>competitive bidding processes or proposals;</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2.5</w:t>
      </w:r>
      <w:r>
        <w:rPr>
          <w:rFonts w:ascii="Arial" w:eastAsia="Times New Roman" w:hAnsi="Arial" w:cs="Arial"/>
          <w:sz w:val="20"/>
          <w:szCs w:val="20"/>
        </w:rPr>
        <w:tab/>
      </w:r>
      <w:r>
        <w:rPr>
          <w:rFonts w:ascii="Arial" w:eastAsia="Times New Roman" w:hAnsi="Arial" w:cs="Arial"/>
          <w:b/>
          <w:sz w:val="20"/>
          <w:szCs w:val="20"/>
        </w:rPr>
        <w:t>“Broad-Based Black Economic Empowerment Act”</w:t>
      </w:r>
      <w:r>
        <w:rPr>
          <w:rFonts w:ascii="Arial" w:eastAsia="Times New Roman" w:hAnsi="Arial" w:cs="Arial"/>
          <w:sz w:val="20"/>
          <w:szCs w:val="20"/>
        </w:rPr>
        <w:t xml:space="preserve"> means the Broad-Based Black Economic</w:t>
      </w:r>
    </w:p>
    <w:p w:rsidR="00B56A63" w:rsidRDefault="007444F6">
      <w:pPr>
        <w:ind w:left="567"/>
        <w:jc w:val="both"/>
        <w:rPr>
          <w:rFonts w:ascii="Arial" w:eastAsia="Times New Roman" w:hAnsi="Arial" w:cs="Arial"/>
          <w:sz w:val="20"/>
          <w:szCs w:val="20"/>
        </w:rPr>
      </w:pPr>
      <w:r>
        <w:rPr>
          <w:rFonts w:ascii="Arial" w:eastAsia="Times New Roman" w:hAnsi="Arial" w:cs="Arial"/>
          <w:sz w:val="20"/>
          <w:szCs w:val="20"/>
        </w:rPr>
        <w:t>Empowerment Act, 2003 (Act No. 53 of 2003);</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2.6</w:t>
      </w:r>
      <w:r>
        <w:rPr>
          <w:rFonts w:ascii="Arial" w:eastAsia="Times New Roman" w:hAnsi="Arial" w:cs="Arial"/>
          <w:sz w:val="20"/>
          <w:szCs w:val="20"/>
        </w:rPr>
        <w:tab/>
      </w:r>
      <w:r>
        <w:rPr>
          <w:rFonts w:ascii="Arial" w:eastAsia="Times New Roman" w:hAnsi="Arial" w:cs="Arial"/>
          <w:b/>
          <w:sz w:val="20"/>
          <w:szCs w:val="20"/>
        </w:rPr>
        <w:t>“comparative price”</w:t>
      </w:r>
      <w:r>
        <w:rPr>
          <w:rFonts w:ascii="Arial" w:eastAsia="Times New Roman" w:hAnsi="Arial" w:cs="Arial"/>
          <w:sz w:val="20"/>
          <w:szCs w:val="20"/>
        </w:rPr>
        <w:t xml:space="preserve"> means the price after the factors of a non-firm price and all unconditional</w:t>
      </w:r>
    </w:p>
    <w:p w:rsidR="00B56A63" w:rsidRDefault="007444F6">
      <w:pPr>
        <w:ind w:left="567"/>
        <w:jc w:val="both"/>
        <w:rPr>
          <w:rFonts w:ascii="Arial" w:eastAsia="Times New Roman" w:hAnsi="Arial" w:cs="Arial"/>
          <w:sz w:val="20"/>
          <w:szCs w:val="20"/>
        </w:rPr>
      </w:pPr>
      <w:r>
        <w:rPr>
          <w:rFonts w:ascii="Arial" w:eastAsia="Times New Roman" w:hAnsi="Arial" w:cs="Arial"/>
          <w:sz w:val="20"/>
          <w:szCs w:val="20"/>
        </w:rPr>
        <w:t xml:space="preserve">  discounts that can be utilized have been taken into consideration;</w:t>
      </w:r>
    </w:p>
    <w:p w:rsidR="00B56A63" w:rsidRDefault="00B56A63">
      <w:pPr>
        <w:ind w:left="5062"/>
        <w:jc w:val="both"/>
        <w:rPr>
          <w:rFonts w:ascii="Arial" w:eastAsia="Times New Roman" w:hAnsi="Arial" w:cs="Arial"/>
          <w:b/>
          <w:sz w:val="20"/>
          <w:szCs w:val="20"/>
        </w:rPr>
      </w:pPr>
    </w:p>
    <w:p w:rsidR="00B56A63" w:rsidRDefault="007444F6">
      <w:pPr>
        <w:ind w:left="567" w:hanging="567"/>
        <w:jc w:val="both"/>
      </w:pPr>
      <w:r>
        <w:rPr>
          <w:rFonts w:ascii="Arial" w:eastAsia="Times New Roman" w:hAnsi="Arial" w:cs="Arial"/>
          <w:sz w:val="20"/>
          <w:szCs w:val="20"/>
        </w:rPr>
        <w:t>2.7</w:t>
      </w:r>
      <w:r>
        <w:rPr>
          <w:rFonts w:ascii="Arial" w:eastAsia="Times New Roman" w:hAnsi="Arial" w:cs="Arial"/>
          <w:sz w:val="20"/>
          <w:szCs w:val="20"/>
        </w:rPr>
        <w:tab/>
      </w:r>
      <w:r>
        <w:rPr>
          <w:rFonts w:ascii="Arial" w:eastAsia="Times New Roman" w:hAnsi="Arial" w:cs="Arial"/>
          <w:b/>
          <w:sz w:val="20"/>
          <w:szCs w:val="20"/>
        </w:rPr>
        <w:t>“consortium or joint venture”</w:t>
      </w:r>
      <w:r>
        <w:rPr>
          <w:rFonts w:ascii="Arial" w:eastAsia="Times New Roman" w:hAnsi="Arial" w:cs="Arial"/>
          <w:sz w:val="20"/>
          <w:szCs w:val="20"/>
        </w:rPr>
        <w:t xml:space="preserve"> means an association of persons for the purpose of combining their</w:t>
      </w:r>
    </w:p>
    <w:p w:rsidR="00B56A63" w:rsidRDefault="007444F6">
      <w:pPr>
        <w:ind w:left="5062" w:hanging="4495"/>
        <w:jc w:val="both"/>
        <w:rPr>
          <w:rFonts w:ascii="Arial" w:eastAsia="Times New Roman" w:hAnsi="Arial" w:cs="Arial"/>
          <w:sz w:val="20"/>
          <w:szCs w:val="20"/>
        </w:rPr>
      </w:pPr>
      <w:r>
        <w:rPr>
          <w:rFonts w:ascii="Arial" w:eastAsia="Times New Roman" w:hAnsi="Arial" w:cs="Arial"/>
          <w:sz w:val="20"/>
          <w:szCs w:val="20"/>
        </w:rPr>
        <w:t>expertise, property, capital, efforts, skill and knowledge in an activity for the execution of a contract;</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2.8</w:t>
      </w:r>
      <w:r>
        <w:rPr>
          <w:rFonts w:ascii="Arial" w:eastAsia="Times New Roman" w:hAnsi="Arial" w:cs="Arial"/>
          <w:sz w:val="20"/>
          <w:szCs w:val="20"/>
        </w:rPr>
        <w:tab/>
      </w:r>
      <w:r>
        <w:rPr>
          <w:rFonts w:ascii="Arial" w:eastAsia="Times New Roman" w:hAnsi="Arial" w:cs="Arial"/>
          <w:b/>
          <w:sz w:val="20"/>
          <w:szCs w:val="20"/>
        </w:rPr>
        <w:t>“contract”</w:t>
      </w:r>
      <w:r>
        <w:rPr>
          <w:rFonts w:ascii="Arial" w:eastAsia="Times New Roman" w:hAnsi="Arial" w:cs="Arial"/>
          <w:sz w:val="20"/>
          <w:szCs w:val="20"/>
        </w:rPr>
        <w:t xml:space="preserve"> means the agreement that results from the acceptance of a bid by an organ of state;</w:t>
      </w:r>
    </w:p>
    <w:p w:rsidR="00B56A63" w:rsidRDefault="00B56A63">
      <w:pPr>
        <w:ind w:left="5062"/>
        <w:jc w:val="both"/>
        <w:rPr>
          <w:rFonts w:ascii="Arial" w:eastAsia="Times New Roman" w:hAnsi="Arial" w:cs="Arial"/>
          <w:sz w:val="20"/>
          <w:szCs w:val="20"/>
        </w:rPr>
      </w:pPr>
    </w:p>
    <w:p w:rsidR="00B56A63" w:rsidRDefault="007444F6">
      <w:pPr>
        <w:widowControl/>
        <w:ind w:left="567" w:hanging="567"/>
        <w:jc w:val="both"/>
      </w:pPr>
      <w:r>
        <w:rPr>
          <w:rFonts w:ascii="Arial" w:eastAsia="Times New Roman" w:hAnsi="Arial" w:cs="Arial"/>
          <w:sz w:val="20"/>
          <w:szCs w:val="20"/>
        </w:rPr>
        <w:t>2.9</w:t>
      </w:r>
      <w:r>
        <w:rPr>
          <w:rFonts w:ascii="Arial" w:eastAsia="Times New Roman" w:hAnsi="Arial" w:cs="Arial"/>
          <w:b/>
          <w:sz w:val="20"/>
          <w:szCs w:val="20"/>
        </w:rPr>
        <w:tab/>
        <w:t xml:space="preserve">“EME” </w:t>
      </w:r>
      <w:r>
        <w:rPr>
          <w:rFonts w:ascii="Arial" w:eastAsia="Times New Roman" w:hAnsi="Arial" w:cs="Arial"/>
          <w:sz w:val="20"/>
          <w:szCs w:val="20"/>
        </w:rPr>
        <w:t>means any enterprise with an annual total revenue of R5 million or less .</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2.10</w:t>
      </w:r>
      <w:r>
        <w:rPr>
          <w:rFonts w:ascii="Arial" w:eastAsia="Times New Roman" w:hAnsi="Arial" w:cs="Arial"/>
          <w:sz w:val="20"/>
          <w:szCs w:val="20"/>
        </w:rPr>
        <w:tab/>
      </w:r>
      <w:r>
        <w:rPr>
          <w:rFonts w:ascii="Arial" w:eastAsia="Times New Roman" w:hAnsi="Arial" w:cs="Arial"/>
          <w:b/>
          <w:sz w:val="20"/>
          <w:szCs w:val="20"/>
        </w:rPr>
        <w:t>“Firm price”</w:t>
      </w:r>
      <w:r>
        <w:rPr>
          <w:rFonts w:ascii="Arial" w:eastAsia="Times New Roman" w:hAnsi="Arial" w:cs="Arial"/>
          <w:sz w:val="20"/>
          <w:szCs w:val="2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rsidR="00B56A63" w:rsidRDefault="00B56A63">
      <w:pPr>
        <w:ind w:left="5062"/>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2.11</w:t>
      </w:r>
      <w:r>
        <w:rPr>
          <w:rFonts w:ascii="Arial" w:eastAsia="Times New Roman" w:hAnsi="Arial" w:cs="Arial"/>
          <w:sz w:val="20"/>
          <w:szCs w:val="20"/>
        </w:rPr>
        <w:tab/>
      </w:r>
      <w:r>
        <w:rPr>
          <w:rFonts w:ascii="Arial" w:eastAsia="Times New Roman" w:hAnsi="Arial" w:cs="Arial"/>
          <w:b/>
          <w:sz w:val="20"/>
          <w:szCs w:val="20"/>
        </w:rPr>
        <w:t xml:space="preserve">“functionality” </w:t>
      </w:r>
      <w:r>
        <w:rPr>
          <w:rFonts w:ascii="Arial" w:eastAsia="Times New Roman" w:hAnsi="Arial" w:cs="Arial"/>
          <w:sz w:val="20"/>
          <w:szCs w:val="20"/>
        </w:rPr>
        <w:t>means the measurement according to predetermined norms, as set out in the bid</w:t>
      </w:r>
    </w:p>
    <w:p w:rsidR="00B56A63" w:rsidRDefault="007444F6">
      <w:pPr>
        <w:ind w:left="567" w:hanging="1737"/>
        <w:jc w:val="both"/>
      </w:pPr>
      <w:r>
        <w:rPr>
          <w:rFonts w:ascii="Arial" w:eastAsia="Times New Roman" w:hAnsi="Arial" w:cs="Arial"/>
          <w:b/>
          <w:sz w:val="20"/>
          <w:szCs w:val="20"/>
        </w:rPr>
        <w:t xml:space="preserve"> </w:t>
      </w:r>
      <w:r>
        <w:rPr>
          <w:rFonts w:ascii="Arial" w:eastAsia="Times New Roman" w:hAnsi="Arial" w:cs="Arial"/>
          <w:sz w:val="20"/>
          <w:szCs w:val="20"/>
        </w:rPr>
        <w:tab/>
        <w:t>documents, of a service or commodity that is designed to be practical and useful, working or</w:t>
      </w:r>
    </w:p>
    <w:p w:rsidR="00B56A63" w:rsidRDefault="007444F6">
      <w:pPr>
        <w:ind w:left="567" w:hanging="1702"/>
        <w:jc w:val="both"/>
        <w:rPr>
          <w:rFonts w:ascii="Arial" w:eastAsia="Times New Roman" w:hAnsi="Arial" w:cs="Arial"/>
          <w:sz w:val="20"/>
          <w:szCs w:val="20"/>
        </w:rPr>
      </w:pPr>
      <w:r>
        <w:rPr>
          <w:rFonts w:ascii="Arial" w:eastAsia="Times New Roman" w:hAnsi="Arial" w:cs="Arial"/>
          <w:sz w:val="20"/>
          <w:szCs w:val="20"/>
        </w:rPr>
        <w:t xml:space="preserve">        </w:t>
      </w:r>
      <w:r>
        <w:rPr>
          <w:rFonts w:ascii="Arial" w:eastAsia="Times New Roman" w:hAnsi="Arial" w:cs="Arial"/>
          <w:sz w:val="20"/>
          <w:szCs w:val="20"/>
        </w:rPr>
        <w:tab/>
        <w:t>operating, taking into account, among other factors, the quality, reliability, viability and durability of a</w:t>
      </w:r>
    </w:p>
    <w:p w:rsidR="00B56A63" w:rsidRDefault="007444F6">
      <w:pPr>
        <w:ind w:left="567"/>
        <w:jc w:val="both"/>
        <w:rPr>
          <w:rFonts w:ascii="Arial" w:eastAsia="Times New Roman" w:hAnsi="Arial" w:cs="Arial"/>
          <w:sz w:val="20"/>
          <w:szCs w:val="20"/>
        </w:rPr>
      </w:pPr>
      <w:r>
        <w:rPr>
          <w:rFonts w:ascii="Arial" w:eastAsia="Times New Roman" w:hAnsi="Arial" w:cs="Arial"/>
          <w:sz w:val="20"/>
          <w:szCs w:val="20"/>
        </w:rPr>
        <w:t>service and the technical capacity and ability of a bidder;</w:t>
      </w:r>
    </w:p>
    <w:p w:rsidR="00B56A63" w:rsidRDefault="00B56A63">
      <w:pPr>
        <w:ind w:left="4679"/>
        <w:jc w:val="both"/>
        <w:rPr>
          <w:rFonts w:ascii="Arial" w:eastAsia="Times New Roman" w:hAnsi="Arial" w:cs="Arial"/>
          <w:sz w:val="20"/>
          <w:szCs w:val="20"/>
        </w:rPr>
      </w:pPr>
    </w:p>
    <w:p w:rsidR="00B56A63" w:rsidRDefault="007444F6">
      <w:pPr>
        <w:ind w:left="567" w:hanging="567"/>
        <w:jc w:val="both"/>
      </w:pPr>
      <w:r>
        <w:rPr>
          <w:rFonts w:ascii="Arial" w:eastAsia="Times New Roman" w:hAnsi="Arial" w:cs="Arial"/>
          <w:sz w:val="20"/>
          <w:szCs w:val="20"/>
        </w:rPr>
        <w:t>2.12</w:t>
      </w:r>
      <w:r>
        <w:rPr>
          <w:rFonts w:ascii="Arial" w:eastAsia="Times New Roman" w:hAnsi="Arial" w:cs="Arial"/>
          <w:sz w:val="20"/>
          <w:szCs w:val="20"/>
        </w:rPr>
        <w:tab/>
      </w:r>
      <w:r>
        <w:rPr>
          <w:rFonts w:ascii="Arial" w:eastAsia="Times New Roman" w:hAnsi="Arial" w:cs="Arial"/>
          <w:b/>
          <w:sz w:val="20"/>
          <w:szCs w:val="20"/>
        </w:rPr>
        <w:t xml:space="preserve">“non-firm prices” </w:t>
      </w:r>
      <w:r>
        <w:rPr>
          <w:rFonts w:ascii="Arial" w:eastAsia="Times New Roman" w:hAnsi="Arial" w:cs="Arial"/>
          <w:sz w:val="20"/>
          <w:szCs w:val="20"/>
        </w:rPr>
        <w:t>means all prices other than “firm” prices;</w:t>
      </w:r>
    </w:p>
    <w:p w:rsidR="00B56A63" w:rsidRDefault="007444F6">
      <w:pPr>
        <w:tabs>
          <w:tab w:val="left" w:pos="7520"/>
        </w:tabs>
        <w:ind w:left="5204"/>
        <w:jc w:val="both"/>
        <w:rPr>
          <w:rFonts w:ascii="Arial" w:eastAsia="Times New Roman" w:hAnsi="Arial" w:cs="Arial"/>
          <w:sz w:val="20"/>
          <w:szCs w:val="20"/>
        </w:rPr>
      </w:pPr>
      <w:r>
        <w:rPr>
          <w:rFonts w:ascii="Arial" w:eastAsia="Times New Roman" w:hAnsi="Arial" w:cs="Arial"/>
          <w:sz w:val="20"/>
          <w:szCs w:val="20"/>
        </w:rPr>
        <w:tab/>
      </w:r>
    </w:p>
    <w:p w:rsidR="00B56A63" w:rsidRDefault="007444F6">
      <w:pPr>
        <w:ind w:left="709" w:hanging="709"/>
        <w:jc w:val="both"/>
      </w:pPr>
      <w:r>
        <w:rPr>
          <w:rFonts w:ascii="Arial" w:eastAsia="Times New Roman" w:hAnsi="Arial" w:cs="Arial"/>
          <w:sz w:val="20"/>
          <w:szCs w:val="20"/>
        </w:rPr>
        <w:t>2.13</w:t>
      </w:r>
      <w:r>
        <w:rPr>
          <w:rFonts w:ascii="Arial" w:eastAsia="Times New Roman" w:hAnsi="Arial" w:cs="Arial"/>
          <w:sz w:val="20"/>
          <w:szCs w:val="20"/>
        </w:rPr>
        <w:tab/>
      </w:r>
      <w:r>
        <w:rPr>
          <w:rFonts w:ascii="Arial" w:eastAsia="Times New Roman" w:hAnsi="Arial" w:cs="Arial"/>
          <w:b/>
          <w:sz w:val="20"/>
          <w:szCs w:val="20"/>
        </w:rPr>
        <w:t xml:space="preserve">“person” </w:t>
      </w:r>
      <w:r>
        <w:rPr>
          <w:rFonts w:ascii="Arial" w:eastAsia="Times New Roman" w:hAnsi="Arial" w:cs="Arial"/>
          <w:sz w:val="20"/>
          <w:szCs w:val="20"/>
        </w:rPr>
        <w:t>includes a juristic person;</w:t>
      </w:r>
    </w:p>
    <w:p w:rsidR="00B56A63" w:rsidRDefault="00B56A63">
      <w:pPr>
        <w:ind w:left="5204"/>
        <w:jc w:val="both"/>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2.14</w:t>
      </w:r>
      <w:r>
        <w:rPr>
          <w:rFonts w:ascii="Arial" w:eastAsia="Times New Roman" w:hAnsi="Arial" w:cs="Arial"/>
          <w:sz w:val="20"/>
          <w:szCs w:val="20"/>
        </w:rPr>
        <w:tab/>
      </w:r>
      <w:r>
        <w:rPr>
          <w:rFonts w:ascii="Arial" w:eastAsia="Times New Roman" w:hAnsi="Arial" w:cs="Arial"/>
          <w:b/>
          <w:sz w:val="20"/>
          <w:szCs w:val="20"/>
        </w:rPr>
        <w:t>“rand value”</w:t>
      </w:r>
      <w:r>
        <w:rPr>
          <w:rFonts w:ascii="Arial" w:eastAsia="Times New Roman" w:hAnsi="Arial" w:cs="Arial"/>
          <w:sz w:val="20"/>
          <w:szCs w:val="20"/>
        </w:rPr>
        <w:t xml:space="preserve"> means the total estimated value of a contract in South African currency, calculated at</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the time of bid invitations, and includes all applicable taxes and excise duties;</w:t>
      </w:r>
    </w:p>
    <w:p w:rsidR="00B56A63" w:rsidRDefault="007444F6">
      <w:pPr>
        <w:spacing w:before="240" w:after="60"/>
        <w:ind w:left="709" w:hanging="709"/>
        <w:jc w:val="both"/>
      </w:pPr>
      <w:r>
        <w:rPr>
          <w:rFonts w:ascii="Arial" w:eastAsia="Times New Roman" w:hAnsi="Arial" w:cs="Arial"/>
          <w:sz w:val="20"/>
          <w:szCs w:val="20"/>
        </w:rPr>
        <w:t>2.15</w:t>
      </w:r>
      <w:r>
        <w:rPr>
          <w:rFonts w:ascii="Arial" w:eastAsia="Times New Roman" w:hAnsi="Arial" w:cs="Arial"/>
          <w:sz w:val="20"/>
          <w:szCs w:val="20"/>
        </w:rPr>
        <w:tab/>
      </w:r>
      <w:r>
        <w:rPr>
          <w:rFonts w:ascii="Arial" w:eastAsia="Times New Roman" w:hAnsi="Arial" w:cs="Arial"/>
          <w:b/>
          <w:iCs/>
          <w:sz w:val="20"/>
          <w:szCs w:val="20"/>
        </w:rPr>
        <w:t>“sub-contract”</w:t>
      </w:r>
      <w:r>
        <w:rPr>
          <w:rFonts w:ascii="Arial" w:eastAsia="Times New Roman" w:hAnsi="Arial" w:cs="Arial"/>
          <w:iCs/>
          <w:sz w:val="20"/>
          <w:szCs w:val="20"/>
        </w:rPr>
        <w:t xml:space="preserve"> means the primary contractor’s assigning, leasing, making out work to, or employing, another person to support such primary contractor in the execution of part of a project in terms of the contract;</w:t>
      </w:r>
    </w:p>
    <w:p w:rsidR="00B56A63" w:rsidRDefault="00B56A63">
      <w:pPr>
        <w:ind w:left="5204"/>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2.16</w:t>
      </w:r>
      <w:r>
        <w:rPr>
          <w:rFonts w:ascii="Arial" w:eastAsia="Times New Roman" w:hAnsi="Arial" w:cs="Arial"/>
          <w:sz w:val="20"/>
          <w:szCs w:val="20"/>
        </w:rPr>
        <w:tab/>
      </w:r>
      <w:r>
        <w:rPr>
          <w:rFonts w:ascii="Arial" w:eastAsia="Times New Roman" w:hAnsi="Arial" w:cs="Arial"/>
          <w:b/>
          <w:sz w:val="20"/>
          <w:szCs w:val="20"/>
        </w:rPr>
        <w:t>“total revenue”</w:t>
      </w:r>
      <w:r>
        <w:rPr>
          <w:rFonts w:ascii="Arial" w:eastAsia="Times New Roman" w:hAnsi="Arial" w:cs="Arial"/>
          <w:sz w:val="20"/>
          <w:szCs w:val="20"/>
        </w:rPr>
        <w:t xml:space="preserve"> bears the same meaning assigned to this expression in the Codes of Good</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 xml:space="preserve"> Practice on Black Economic Empowerment, issued in terms of section 9(1) of the Broad-Based</w:t>
      </w:r>
    </w:p>
    <w:p w:rsidR="00B56A63" w:rsidRDefault="007444F6">
      <w:pPr>
        <w:ind w:left="4679" w:hanging="4537"/>
        <w:jc w:val="both"/>
      </w:pPr>
      <w:r>
        <w:rPr>
          <w:rFonts w:ascii="Arial" w:eastAsia="Times New Roman" w:hAnsi="Arial" w:cs="Arial"/>
          <w:sz w:val="20"/>
          <w:szCs w:val="20"/>
        </w:rPr>
        <w:t xml:space="preserve">          Black Economic Empowerment Act and promulgated in the </w:t>
      </w:r>
      <w:r>
        <w:rPr>
          <w:rFonts w:ascii="Arial" w:eastAsia="Times New Roman" w:hAnsi="Arial" w:cs="Arial"/>
          <w:i/>
          <w:sz w:val="20"/>
          <w:szCs w:val="20"/>
        </w:rPr>
        <w:t>Government Gazette</w:t>
      </w:r>
      <w:r>
        <w:rPr>
          <w:rFonts w:ascii="Arial" w:eastAsia="Times New Roman" w:hAnsi="Arial" w:cs="Arial"/>
          <w:sz w:val="20"/>
          <w:szCs w:val="20"/>
        </w:rPr>
        <w:t xml:space="preserve"> on 9 February</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 xml:space="preserve">2007;  </w:t>
      </w:r>
    </w:p>
    <w:p w:rsidR="00B56A63" w:rsidRDefault="00B56A63">
      <w:pPr>
        <w:ind w:left="4679"/>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2.17</w:t>
      </w:r>
      <w:r>
        <w:rPr>
          <w:rFonts w:ascii="Arial" w:eastAsia="Times New Roman" w:hAnsi="Arial" w:cs="Arial"/>
          <w:sz w:val="20"/>
          <w:szCs w:val="20"/>
        </w:rPr>
        <w:tab/>
      </w:r>
      <w:r>
        <w:rPr>
          <w:rFonts w:ascii="Arial" w:eastAsia="Times New Roman" w:hAnsi="Arial" w:cs="Arial"/>
          <w:b/>
          <w:sz w:val="20"/>
          <w:szCs w:val="20"/>
        </w:rPr>
        <w:t>“trust”</w:t>
      </w:r>
      <w:r>
        <w:rPr>
          <w:rFonts w:ascii="Arial" w:eastAsia="Times New Roman" w:hAnsi="Arial" w:cs="Arial"/>
          <w:sz w:val="20"/>
          <w:szCs w:val="20"/>
        </w:rPr>
        <w:t xml:space="preserve"> means the arrangement through which the property of one person is made over or</w:t>
      </w:r>
      <w:r>
        <w:t xml:space="preserve"> </w:t>
      </w:r>
      <w:r>
        <w:rPr>
          <w:rFonts w:ascii="Arial" w:eastAsia="Times New Roman" w:hAnsi="Arial" w:cs="Arial"/>
          <w:sz w:val="20"/>
          <w:szCs w:val="20"/>
        </w:rPr>
        <w:t>bequeathed to a trustee to administer such property for the benefit of another person; and</w:t>
      </w:r>
    </w:p>
    <w:p w:rsidR="00B56A63" w:rsidRDefault="00B56A63">
      <w:pPr>
        <w:ind w:left="4679"/>
        <w:jc w:val="both"/>
        <w:rPr>
          <w:rFonts w:ascii="Arial" w:eastAsia="Times New Roman" w:hAnsi="Arial" w:cs="Arial"/>
          <w:sz w:val="20"/>
          <w:szCs w:val="20"/>
        </w:rPr>
      </w:pPr>
    </w:p>
    <w:p w:rsidR="00B56A63" w:rsidRDefault="007444F6">
      <w:pPr>
        <w:ind w:left="709" w:hanging="709"/>
        <w:jc w:val="both"/>
      </w:pPr>
      <w:r>
        <w:rPr>
          <w:rFonts w:ascii="Arial" w:eastAsia="Times New Roman" w:hAnsi="Arial" w:cs="Arial"/>
          <w:sz w:val="20"/>
          <w:szCs w:val="20"/>
        </w:rPr>
        <w:t>2.18</w:t>
      </w:r>
      <w:r>
        <w:rPr>
          <w:rFonts w:ascii="Arial" w:eastAsia="Times New Roman" w:hAnsi="Arial" w:cs="Arial"/>
          <w:sz w:val="20"/>
          <w:szCs w:val="20"/>
        </w:rPr>
        <w:tab/>
      </w:r>
      <w:r>
        <w:rPr>
          <w:rFonts w:ascii="Arial" w:eastAsia="Times New Roman" w:hAnsi="Arial" w:cs="Arial"/>
          <w:b/>
          <w:sz w:val="20"/>
          <w:szCs w:val="20"/>
        </w:rPr>
        <w:t xml:space="preserve">“trustee” </w:t>
      </w:r>
      <w:r>
        <w:rPr>
          <w:rFonts w:ascii="Arial" w:eastAsia="Times New Roman" w:hAnsi="Arial" w:cs="Arial"/>
          <w:sz w:val="20"/>
          <w:szCs w:val="20"/>
        </w:rPr>
        <w:t>means any person, including the founder of a trust, to whom property is bequeathed in</w:t>
      </w:r>
    </w:p>
    <w:p w:rsidR="00B56A63" w:rsidRDefault="007444F6">
      <w:pPr>
        <w:ind w:left="709"/>
        <w:jc w:val="both"/>
        <w:rPr>
          <w:rFonts w:ascii="Arial" w:eastAsia="Times New Roman" w:hAnsi="Arial" w:cs="Arial"/>
          <w:sz w:val="20"/>
          <w:szCs w:val="20"/>
        </w:rPr>
      </w:pPr>
      <w:r>
        <w:rPr>
          <w:rFonts w:ascii="Arial" w:eastAsia="Times New Roman" w:hAnsi="Arial" w:cs="Arial"/>
          <w:sz w:val="20"/>
          <w:szCs w:val="20"/>
        </w:rPr>
        <w:t xml:space="preserve"> order for such property to be administered for the benefit of another person.</w:t>
      </w:r>
    </w:p>
    <w:p w:rsidR="00B56A63" w:rsidRDefault="00B56A63">
      <w:pPr>
        <w:ind w:left="709"/>
        <w:jc w:val="both"/>
        <w:rPr>
          <w:rFonts w:ascii="Arial" w:eastAsia="Times New Roman" w:hAnsi="Arial" w:cs="Arial"/>
          <w:sz w:val="20"/>
          <w:szCs w:val="20"/>
        </w:rPr>
      </w:pPr>
    </w:p>
    <w:p w:rsidR="00B56A63" w:rsidRDefault="00B56A63">
      <w:pPr>
        <w:tabs>
          <w:tab w:val="left" w:pos="900"/>
          <w:tab w:val="left" w:pos="2880"/>
          <w:tab w:val="left" w:pos="5760"/>
          <w:tab w:val="left" w:pos="7920"/>
        </w:tabs>
        <w:snapToGrid w:val="0"/>
        <w:ind w:left="900" w:hanging="900"/>
        <w:jc w:val="both"/>
        <w:rPr>
          <w:rFonts w:ascii="Arial" w:eastAsia="Times New Roman" w:hAnsi="Arial" w:cs="Times New Roman"/>
          <w:b/>
          <w:sz w:val="20"/>
          <w:szCs w:val="20"/>
        </w:rPr>
      </w:pPr>
    </w:p>
    <w:p w:rsidR="00B56A63" w:rsidRDefault="007444F6">
      <w:pPr>
        <w:tabs>
          <w:tab w:val="left" w:pos="900"/>
          <w:tab w:val="left" w:pos="2880"/>
          <w:tab w:val="left" w:pos="5760"/>
          <w:tab w:val="left" w:pos="7920"/>
        </w:tabs>
        <w:snapToGrid w:val="0"/>
        <w:ind w:left="900" w:hanging="900"/>
        <w:jc w:val="both"/>
      </w:pPr>
      <w:r>
        <w:rPr>
          <w:rFonts w:ascii="Arial" w:eastAsia="Times New Roman" w:hAnsi="Arial" w:cs="Times New Roman"/>
          <w:b/>
          <w:sz w:val="20"/>
          <w:szCs w:val="20"/>
        </w:rPr>
        <w:t>3.</w:t>
      </w:r>
      <w:r>
        <w:rPr>
          <w:rFonts w:ascii="Arial" w:eastAsia="Times New Roman" w:hAnsi="Arial" w:cs="Times New Roman"/>
          <w:sz w:val="20"/>
          <w:szCs w:val="20"/>
        </w:rPr>
        <w:tab/>
      </w:r>
      <w:r>
        <w:rPr>
          <w:rFonts w:ascii="Arial" w:eastAsia="Times New Roman" w:hAnsi="Arial" w:cs="Times New Roman"/>
          <w:b/>
          <w:sz w:val="20"/>
          <w:szCs w:val="20"/>
        </w:rPr>
        <w:t>ADJUDICATION USING A POINT SYSTEM</w:t>
      </w:r>
    </w:p>
    <w:p w:rsidR="00B56A63" w:rsidRDefault="00B56A63">
      <w:pPr>
        <w:tabs>
          <w:tab w:val="left" w:pos="900"/>
          <w:tab w:val="left" w:pos="2880"/>
          <w:tab w:val="left" w:pos="5760"/>
          <w:tab w:val="left" w:pos="7920"/>
        </w:tabs>
        <w:snapToGrid w:val="0"/>
        <w:jc w:val="both"/>
        <w:rPr>
          <w:rFonts w:ascii="Arial" w:eastAsia="Times New Roman" w:hAnsi="Arial" w:cs="Times New Roman"/>
          <w:sz w:val="20"/>
          <w:szCs w:val="20"/>
        </w:rPr>
      </w:pPr>
    </w:p>
    <w:p w:rsidR="00B56A63" w:rsidRDefault="007444F6">
      <w:pPr>
        <w:tabs>
          <w:tab w:val="left" w:pos="0"/>
          <w:tab w:val="left" w:pos="900"/>
          <w:tab w:val="left" w:pos="1260"/>
          <w:tab w:val="left" w:pos="2880"/>
          <w:tab w:val="left" w:pos="4536"/>
          <w:tab w:val="left" w:pos="5760"/>
          <w:tab w:val="left" w:pos="7920"/>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3.1</w:t>
      </w:r>
      <w:r>
        <w:rPr>
          <w:rFonts w:ascii="Arial" w:eastAsia="Times New Roman" w:hAnsi="Arial" w:cs="Times New Roman"/>
          <w:sz w:val="20"/>
          <w:szCs w:val="20"/>
        </w:rPr>
        <w:tab/>
        <w:t>The bidder obtaining the highest number of total points will be awarded the contract.</w:t>
      </w:r>
    </w:p>
    <w:p w:rsidR="00B56A63" w:rsidRDefault="00B56A63">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p>
    <w:p w:rsidR="00B56A63" w:rsidRDefault="007444F6">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3.2</w:t>
      </w:r>
      <w:r>
        <w:rPr>
          <w:rFonts w:ascii="Arial" w:eastAsia="Times New Roman" w:hAnsi="Arial" w:cs="Times New Roman"/>
          <w:sz w:val="20"/>
          <w:szCs w:val="20"/>
        </w:rPr>
        <w:tab/>
        <w:t xml:space="preserve">Preference points shall be calculated after prices have been brought to a comparative basis taking into account all factors of non-firm prices and all unconditional </w:t>
      </w:r>
      <w:r w:rsidR="009D6B91">
        <w:rPr>
          <w:rFonts w:ascii="Arial" w:eastAsia="Times New Roman" w:hAnsi="Arial" w:cs="Times New Roman"/>
          <w:sz w:val="20"/>
          <w:szCs w:val="20"/>
        </w:rPr>
        <w:t>discounts.</w:t>
      </w:r>
    </w:p>
    <w:p w:rsidR="00B56A63" w:rsidRDefault="00B56A63">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p>
    <w:p w:rsidR="00B56A63" w:rsidRDefault="007444F6">
      <w:pPr>
        <w:tabs>
          <w:tab w:val="left" w:pos="900"/>
          <w:tab w:val="left" w:pos="2880"/>
          <w:tab w:val="left" w:pos="5760"/>
          <w:tab w:val="left" w:pos="7920"/>
        </w:tabs>
        <w:snapToGrid w:val="0"/>
        <w:jc w:val="both"/>
      </w:pPr>
      <w:r>
        <w:rPr>
          <w:rFonts w:ascii="Arial" w:eastAsia="Times New Roman" w:hAnsi="Arial" w:cs="Times New Roman"/>
          <w:sz w:val="20"/>
          <w:szCs w:val="20"/>
        </w:rPr>
        <w:lastRenderedPageBreak/>
        <w:t>3.3</w:t>
      </w:r>
      <w:r>
        <w:rPr>
          <w:rFonts w:ascii="Arial" w:eastAsia="Times New Roman" w:hAnsi="Arial" w:cs="Times New Roman"/>
          <w:sz w:val="20"/>
          <w:szCs w:val="20"/>
        </w:rPr>
        <w:tab/>
      </w:r>
      <w:r>
        <w:rPr>
          <w:rFonts w:ascii="Arial" w:eastAsia="Times New Roman" w:hAnsi="Arial" w:cs="Arial"/>
          <w:sz w:val="20"/>
          <w:szCs w:val="20"/>
        </w:rPr>
        <w:t>Points scored must be rounded off to the nearest 2 decimal places.</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 xml:space="preserve">3.4          </w:t>
      </w:r>
      <w:r>
        <w:rPr>
          <w:rFonts w:ascii="Arial" w:eastAsia="Times New Roman" w:hAnsi="Arial" w:cs="Arial"/>
          <w:sz w:val="20"/>
          <w:szCs w:val="20"/>
        </w:rPr>
        <w:tab/>
        <w:t>In the event that two or more bids have scored equal total points, the successful bid</w:t>
      </w:r>
    </w:p>
    <w:p w:rsidR="00B56A63" w:rsidRDefault="007444F6">
      <w:pPr>
        <w:tabs>
          <w:tab w:val="left" w:pos="900"/>
          <w:tab w:val="left" w:pos="2880"/>
          <w:tab w:val="left" w:pos="5760"/>
          <w:tab w:val="left" w:pos="7920"/>
        </w:tabs>
        <w:snapToGrid w:val="0"/>
        <w:ind w:left="900"/>
        <w:jc w:val="both"/>
        <w:rPr>
          <w:rFonts w:ascii="Arial" w:eastAsia="Times New Roman" w:hAnsi="Arial" w:cs="Arial"/>
          <w:sz w:val="20"/>
          <w:szCs w:val="20"/>
        </w:rPr>
      </w:pPr>
      <w:r>
        <w:rPr>
          <w:rFonts w:ascii="Arial" w:eastAsia="Times New Roman" w:hAnsi="Arial" w:cs="Arial"/>
          <w:sz w:val="20"/>
          <w:szCs w:val="20"/>
        </w:rPr>
        <w:t xml:space="preserve">must be the one scoring the highest number of preference points for B-BBEE.  </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3.5          However, when functionality is part of the evaluation process and two or more bids have</w:t>
      </w:r>
    </w:p>
    <w:p w:rsidR="00B56A63" w:rsidRDefault="007444F6">
      <w:pPr>
        <w:tabs>
          <w:tab w:val="left" w:pos="709"/>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ab/>
        <w:t xml:space="preserve">   scored equal points including equal preference points for B-BBEE, the successful bid must</w:t>
      </w:r>
    </w:p>
    <w:p w:rsidR="00B56A63" w:rsidRDefault="007444F6">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 xml:space="preserve">               be the one scoring the highest score for functionality. </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900"/>
          <w:tab w:val="left" w:pos="2880"/>
          <w:tab w:val="left" w:pos="5760"/>
          <w:tab w:val="left" w:pos="7920"/>
        </w:tabs>
        <w:snapToGrid w:val="0"/>
        <w:ind w:left="851" w:hanging="851"/>
        <w:jc w:val="both"/>
        <w:rPr>
          <w:rFonts w:ascii="Arial" w:eastAsia="Times New Roman" w:hAnsi="Arial" w:cs="Arial"/>
          <w:sz w:val="20"/>
          <w:szCs w:val="20"/>
        </w:rPr>
      </w:pPr>
      <w:r>
        <w:rPr>
          <w:rFonts w:ascii="Arial" w:eastAsia="Times New Roman" w:hAnsi="Arial" w:cs="Arial"/>
          <w:sz w:val="20"/>
          <w:szCs w:val="20"/>
        </w:rPr>
        <w:t xml:space="preserve">3.6        Should two or more bids be equal in all </w:t>
      </w:r>
      <w:r w:rsidR="009D6B91">
        <w:rPr>
          <w:rFonts w:ascii="Arial" w:eastAsia="Times New Roman" w:hAnsi="Arial" w:cs="Arial"/>
          <w:sz w:val="20"/>
          <w:szCs w:val="20"/>
        </w:rPr>
        <w:t>respects</w:t>
      </w:r>
      <w:r>
        <w:rPr>
          <w:rFonts w:ascii="Arial" w:eastAsia="Times New Roman" w:hAnsi="Arial" w:cs="Arial"/>
          <w:sz w:val="20"/>
          <w:szCs w:val="20"/>
        </w:rPr>
        <w:t xml:space="preserve"> the award shall be decided by the drawing of lots. </w:t>
      </w:r>
    </w:p>
    <w:p w:rsidR="00B56A63" w:rsidRDefault="00B56A63">
      <w:pPr>
        <w:tabs>
          <w:tab w:val="left" w:pos="900"/>
          <w:tab w:val="left" w:pos="2880"/>
          <w:tab w:val="left" w:pos="5760"/>
          <w:tab w:val="left" w:pos="7920"/>
        </w:tabs>
        <w:snapToGrid w:val="0"/>
        <w:ind w:left="360"/>
        <w:jc w:val="both"/>
        <w:rPr>
          <w:rFonts w:ascii="Arial Narrow" w:eastAsia="Times New Roman" w:hAnsi="Arial Narrow" w:cs="Times New Roman"/>
          <w:sz w:val="20"/>
          <w:szCs w:val="20"/>
        </w:rPr>
      </w:pPr>
    </w:p>
    <w:p w:rsidR="00B56A63" w:rsidRDefault="007444F6">
      <w:pPr>
        <w:tabs>
          <w:tab w:val="left" w:pos="851"/>
          <w:tab w:val="left" w:pos="2880"/>
          <w:tab w:val="left" w:pos="5760"/>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4.</w:t>
      </w:r>
      <w:r>
        <w:rPr>
          <w:rFonts w:ascii="Arial" w:eastAsia="Times New Roman" w:hAnsi="Arial" w:cs="Times New Roman"/>
          <w:b/>
          <w:sz w:val="20"/>
          <w:szCs w:val="20"/>
        </w:rPr>
        <w:tab/>
        <w:t>POINTS AWARDED FOR PRICE</w:t>
      </w:r>
    </w:p>
    <w:p w:rsidR="00B56A63" w:rsidRDefault="00B56A63">
      <w:pPr>
        <w:tabs>
          <w:tab w:val="left" w:pos="1260"/>
          <w:tab w:val="left" w:pos="2880"/>
          <w:tab w:val="left" w:pos="5760"/>
          <w:tab w:val="left" w:pos="7920"/>
        </w:tabs>
        <w:snapToGrid w:val="0"/>
        <w:jc w:val="both"/>
        <w:rPr>
          <w:rFonts w:ascii="Arial" w:eastAsia="Times New Roman" w:hAnsi="Arial" w:cs="Times New Roman"/>
          <w:b/>
          <w:sz w:val="20"/>
          <w:szCs w:val="20"/>
        </w:rPr>
      </w:pPr>
    </w:p>
    <w:p w:rsidR="00B56A63" w:rsidRDefault="007444F6">
      <w:pPr>
        <w:tabs>
          <w:tab w:val="left" w:pos="900"/>
          <w:tab w:val="left" w:pos="2880"/>
          <w:tab w:val="left" w:pos="5760"/>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4.1</w:t>
      </w:r>
      <w:r>
        <w:rPr>
          <w:rFonts w:ascii="Arial" w:eastAsia="Times New Roman" w:hAnsi="Arial" w:cs="Times New Roman"/>
          <w:b/>
          <w:sz w:val="20"/>
          <w:szCs w:val="20"/>
        </w:rPr>
        <w:tab/>
        <w:t xml:space="preserve">THE 80/20 OR 90/10 PREFERENCE POINT SYSTEMS </w:t>
      </w:r>
    </w:p>
    <w:p w:rsidR="00B56A63" w:rsidRDefault="00B56A63">
      <w:pPr>
        <w:tabs>
          <w:tab w:val="left" w:pos="900"/>
          <w:tab w:val="left" w:pos="1260"/>
          <w:tab w:val="left" w:pos="2880"/>
          <w:tab w:val="left" w:pos="5760"/>
          <w:tab w:val="left" w:pos="7920"/>
        </w:tabs>
        <w:snapToGrid w:val="0"/>
        <w:jc w:val="both"/>
        <w:rPr>
          <w:rFonts w:ascii="Arial" w:eastAsia="Times New Roman" w:hAnsi="Arial" w:cs="Times New Roman"/>
          <w:b/>
          <w:sz w:val="20"/>
          <w:szCs w:val="20"/>
        </w:rPr>
      </w:pPr>
    </w:p>
    <w:p w:rsidR="00B56A63" w:rsidRDefault="007444F6">
      <w:pPr>
        <w:tabs>
          <w:tab w:val="left" w:pos="900"/>
          <w:tab w:val="left" w:pos="1260"/>
          <w:tab w:val="left" w:pos="2880"/>
          <w:tab w:val="left" w:pos="5760"/>
          <w:tab w:val="left" w:pos="7920"/>
        </w:tabs>
        <w:snapToGrid w:val="0"/>
        <w:ind w:left="900" w:hanging="900"/>
        <w:jc w:val="both"/>
      </w:pPr>
      <w:r>
        <w:rPr>
          <w:rFonts w:ascii="Arial" w:eastAsia="Times New Roman" w:hAnsi="Arial" w:cs="Times New Roman"/>
          <w:b/>
          <w:sz w:val="20"/>
          <w:szCs w:val="20"/>
        </w:rPr>
        <w:tab/>
      </w:r>
      <w:r>
        <w:rPr>
          <w:rFonts w:ascii="Arial" w:eastAsia="Times New Roman" w:hAnsi="Arial" w:cs="Times New Roman"/>
          <w:sz w:val="20"/>
          <w:szCs w:val="20"/>
        </w:rPr>
        <w:t>A maximum of 80 or 90 points is allocated for price on the following basis:</w:t>
      </w:r>
    </w:p>
    <w:p w:rsidR="00B56A63" w:rsidRDefault="00B56A63">
      <w:pPr>
        <w:tabs>
          <w:tab w:val="left" w:pos="900"/>
          <w:tab w:val="left" w:pos="1260"/>
          <w:tab w:val="left" w:pos="2880"/>
          <w:tab w:val="left" w:pos="3240"/>
          <w:tab w:val="left" w:pos="5760"/>
          <w:tab w:val="left" w:pos="7920"/>
        </w:tabs>
        <w:snapToGrid w:val="0"/>
        <w:jc w:val="both"/>
        <w:rPr>
          <w:rFonts w:ascii="Arial" w:eastAsia="Times New Roman" w:hAnsi="Arial" w:cs="Times New Roman"/>
          <w:sz w:val="20"/>
          <w:szCs w:val="20"/>
        </w:rPr>
      </w:pPr>
    </w:p>
    <w:p w:rsidR="00B56A63" w:rsidRDefault="007444F6">
      <w:pPr>
        <w:tabs>
          <w:tab w:val="left" w:pos="900"/>
          <w:tab w:val="left" w:pos="1260"/>
          <w:tab w:val="left" w:pos="3544"/>
          <w:tab w:val="left" w:pos="5245"/>
          <w:tab w:val="left" w:pos="6663"/>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t>80/20</w:t>
      </w:r>
      <w:r>
        <w:rPr>
          <w:rFonts w:ascii="Arial" w:eastAsia="Times New Roman" w:hAnsi="Arial" w:cs="Times New Roman"/>
          <w:b/>
          <w:sz w:val="20"/>
          <w:szCs w:val="20"/>
        </w:rPr>
        <w:tab/>
        <w:t>or</w:t>
      </w:r>
      <w:r>
        <w:rPr>
          <w:rFonts w:ascii="Arial" w:eastAsia="Times New Roman" w:hAnsi="Arial" w:cs="Times New Roman"/>
          <w:b/>
          <w:sz w:val="20"/>
          <w:szCs w:val="20"/>
        </w:rPr>
        <w:tab/>
        <w:t>90/10</w:t>
      </w:r>
      <w:r>
        <w:rPr>
          <w:rFonts w:ascii="Arial" w:eastAsia="Times New Roman" w:hAnsi="Arial" w:cs="Times New Roman"/>
          <w:b/>
          <w:sz w:val="20"/>
          <w:szCs w:val="20"/>
        </w:rPr>
        <w:tab/>
      </w:r>
    </w:p>
    <w:p w:rsidR="00B56A63" w:rsidRDefault="00B56A63">
      <w:pPr>
        <w:tabs>
          <w:tab w:val="left" w:pos="900"/>
          <w:tab w:val="left" w:pos="1260"/>
          <w:tab w:val="left" w:pos="2880"/>
          <w:tab w:val="left" w:pos="5760"/>
          <w:tab w:val="left" w:pos="7920"/>
        </w:tabs>
        <w:snapToGrid w:val="0"/>
        <w:ind w:left="900" w:hanging="900"/>
        <w:jc w:val="both"/>
        <w:rPr>
          <w:rFonts w:ascii="Arial" w:eastAsia="Times New Roman" w:hAnsi="Arial" w:cs="Times New Roman"/>
          <w:b/>
          <w:sz w:val="20"/>
          <w:szCs w:val="20"/>
        </w:rPr>
      </w:pPr>
    </w:p>
    <w:p w:rsidR="00B56A63" w:rsidRDefault="007444F6">
      <w:pPr>
        <w:tabs>
          <w:tab w:val="left" w:pos="900"/>
          <w:tab w:val="left" w:pos="1260"/>
          <w:tab w:val="left" w:pos="3240"/>
          <w:tab w:val="left" w:pos="5760"/>
          <w:tab w:val="left" w:pos="7920"/>
        </w:tabs>
        <w:snapToGrid w:val="0"/>
        <w:ind w:left="900" w:hanging="90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p>
    <w:p w:rsidR="00B56A63" w:rsidRDefault="007444F6">
      <w:pPr>
        <w:tabs>
          <w:tab w:val="left" w:pos="900"/>
          <w:tab w:val="left" w:pos="1440"/>
          <w:tab w:val="left" w:pos="2340"/>
          <w:tab w:val="left" w:pos="5220"/>
          <w:tab w:val="left" w:pos="5760"/>
          <w:tab w:val="left" w:pos="7920"/>
        </w:tabs>
        <w:snapToGrid w:val="0"/>
        <w:ind w:left="900" w:hanging="900"/>
        <w:jc w:val="both"/>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noProof/>
          <w:sz w:val="20"/>
          <w:szCs w:val="20"/>
        </w:rPr>
        <w:drawing>
          <wp:inline distT="0" distB="0" distL="0" distR="0">
            <wp:extent cx="1533521" cy="428625"/>
            <wp:effectExtent l="0" t="0" r="0" b="9525"/>
            <wp:docPr id="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1533521" cy="428625"/>
                    </a:xfrm>
                    <a:prstGeom prst="rect">
                      <a:avLst/>
                    </a:prstGeom>
                    <a:solidFill>
                      <a:srgbClr val="FFFFFF"/>
                    </a:solidFill>
                    <a:ln>
                      <a:noFill/>
                      <a:prstDash/>
                    </a:ln>
                  </pic:spPr>
                </pic:pic>
              </a:graphicData>
            </a:graphic>
          </wp:inline>
        </w:drawing>
      </w:r>
      <w:r>
        <w:rPr>
          <w:rFonts w:ascii="Arial" w:eastAsia="Times New Roman" w:hAnsi="Arial" w:cs="Times New Roman"/>
          <w:b/>
          <w:sz w:val="20"/>
          <w:szCs w:val="20"/>
        </w:rPr>
        <w:tab/>
      </w:r>
      <w:r>
        <w:rPr>
          <w:rFonts w:ascii="Arial" w:eastAsia="Times New Roman" w:hAnsi="Arial" w:cs="Times New Roman"/>
          <w:sz w:val="20"/>
          <w:szCs w:val="20"/>
        </w:rPr>
        <w:t>or</w:t>
      </w:r>
      <w:r>
        <w:rPr>
          <w:rFonts w:ascii="Arial" w:eastAsia="Times New Roman" w:hAnsi="Arial" w:cs="Times New Roman"/>
          <w:sz w:val="20"/>
          <w:szCs w:val="20"/>
        </w:rPr>
        <w:tab/>
      </w:r>
      <w:r>
        <w:rPr>
          <w:rFonts w:ascii="Arial" w:eastAsia="Times New Roman" w:hAnsi="Arial" w:cs="Times New Roman"/>
          <w:b/>
          <w:noProof/>
          <w:sz w:val="20"/>
          <w:szCs w:val="20"/>
        </w:rPr>
        <w:drawing>
          <wp:inline distT="0" distB="0" distL="0" distR="0">
            <wp:extent cx="1552578" cy="428625"/>
            <wp:effectExtent l="0" t="0" r="9522" b="9525"/>
            <wp:docPr id="4"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1552578" cy="428625"/>
                    </a:xfrm>
                    <a:prstGeom prst="rect">
                      <a:avLst/>
                    </a:prstGeom>
                    <a:solidFill>
                      <a:srgbClr val="FFFFFF"/>
                    </a:solidFill>
                    <a:ln>
                      <a:noFill/>
                      <a:prstDash/>
                    </a:ln>
                  </pic:spPr>
                </pic:pic>
              </a:graphicData>
            </a:graphic>
          </wp:inline>
        </w:drawing>
      </w:r>
    </w:p>
    <w:p w:rsidR="00B56A63" w:rsidRDefault="00B56A63">
      <w:pPr>
        <w:tabs>
          <w:tab w:val="left" w:pos="900"/>
          <w:tab w:val="left" w:pos="1260"/>
          <w:tab w:val="left" w:pos="3240"/>
          <w:tab w:val="left" w:pos="5760"/>
          <w:tab w:val="left" w:pos="7920"/>
        </w:tabs>
        <w:snapToGrid w:val="0"/>
        <w:ind w:left="900" w:hanging="900"/>
        <w:jc w:val="both"/>
        <w:rPr>
          <w:rFonts w:ascii="Arial" w:eastAsia="Times New Roman" w:hAnsi="Arial" w:cs="Times New Roman"/>
          <w:b/>
          <w:sz w:val="20"/>
          <w:szCs w:val="20"/>
        </w:rPr>
      </w:pPr>
    </w:p>
    <w:p w:rsidR="00B56A63" w:rsidRDefault="007444F6">
      <w:pPr>
        <w:tabs>
          <w:tab w:val="left" w:pos="900"/>
          <w:tab w:val="left" w:pos="1440"/>
          <w:tab w:val="left" w:pos="2340"/>
          <w:tab w:val="left" w:pos="5220"/>
          <w:tab w:val="left" w:pos="5760"/>
          <w:tab w:val="left" w:pos="7920"/>
        </w:tabs>
        <w:snapToGrid w:val="0"/>
        <w:ind w:left="900" w:hanging="90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Where</w:t>
      </w:r>
    </w:p>
    <w:p w:rsidR="00B56A63" w:rsidRDefault="00B56A63">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Ps</w:t>
      </w:r>
      <w:r>
        <w:rPr>
          <w:rFonts w:ascii="Arial" w:eastAsia="Times New Roman" w:hAnsi="Arial" w:cs="Times New Roman"/>
          <w:sz w:val="20"/>
          <w:szCs w:val="20"/>
        </w:rPr>
        <w:tab/>
        <w:t>=</w:t>
      </w:r>
      <w:r>
        <w:rPr>
          <w:rFonts w:ascii="Arial" w:eastAsia="Times New Roman" w:hAnsi="Arial" w:cs="Times New Roman"/>
          <w:sz w:val="20"/>
          <w:szCs w:val="20"/>
        </w:rPr>
        <w:tab/>
        <w:t>Points scored for comparative price of bid under consideration</w:t>
      </w:r>
    </w:p>
    <w:p w:rsidR="00B56A63" w:rsidRDefault="00B56A63">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Pt</w:t>
      </w:r>
      <w:r>
        <w:rPr>
          <w:rFonts w:ascii="Arial" w:eastAsia="Times New Roman" w:hAnsi="Arial" w:cs="Times New Roman"/>
          <w:sz w:val="20"/>
          <w:szCs w:val="20"/>
        </w:rPr>
        <w:tab/>
        <w:t>=</w:t>
      </w:r>
      <w:r>
        <w:rPr>
          <w:rFonts w:ascii="Arial" w:eastAsia="Times New Roman" w:hAnsi="Arial" w:cs="Times New Roman"/>
          <w:sz w:val="20"/>
          <w:szCs w:val="20"/>
        </w:rPr>
        <w:tab/>
        <w:t>Comparative price of bid under consideration</w:t>
      </w:r>
    </w:p>
    <w:p w:rsidR="00B56A63" w:rsidRDefault="00B56A63">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Pmin</w:t>
      </w:r>
      <w:r>
        <w:rPr>
          <w:rFonts w:ascii="Arial" w:eastAsia="Times New Roman" w:hAnsi="Arial" w:cs="Times New Roman"/>
          <w:sz w:val="20"/>
          <w:szCs w:val="20"/>
        </w:rPr>
        <w:tab/>
        <w:t>=</w:t>
      </w:r>
      <w:r>
        <w:rPr>
          <w:rFonts w:ascii="Arial" w:eastAsia="Times New Roman" w:hAnsi="Arial" w:cs="Times New Roman"/>
          <w:sz w:val="20"/>
          <w:szCs w:val="20"/>
        </w:rPr>
        <w:tab/>
        <w:t>Comparative price of lowest acceptable bid</w:t>
      </w:r>
    </w:p>
    <w:p w:rsidR="00B56A63" w:rsidRDefault="00B56A63">
      <w:pPr>
        <w:tabs>
          <w:tab w:val="left" w:pos="709"/>
          <w:tab w:val="left" w:pos="1620"/>
          <w:tab w:val="left" w:pos="2160"/>
          <w:tab w:val="left" w:pos="2700"/>
          <w:tab w:val="left" w:pos="7920"/>
        </w:tabs>
        <w:snapToGrid w:val="0"/>
        <w:ind w:left="709"/>
        <w:jc w:val="both"/>
        <w:rPr>
          <w:rFonts w:ascii="Arial" w:eastAsia="Times New Roman" w:hAnsi="Arial" w:cs="Times New Roman"/>
          <w:b/>
          <w:sz w:val="20"/>
          <w:szCs w:val="20"/>
        </w:rPr>
      </w:pPr>
    </w:p>
    <w:p w:rsidR="00B56A63" w:rsidRDefault="007444F6">
      <w:pPr>
        <w:tabs>
          <w:tab w:val="left" w:pos="360"/>
          <w:tab w:val="left" w:pos="709"/>
          <w:tab w:val="left" w:pos="1361"/>
          <w:tab w:val="left" w:pos="1620"/>
          <w:tab w:val="left" w:pos="2160"/>
          <w:tab w:val="left" w:pos="2700"/>
          <w:tab w:val="left" w:pos="7920"/>
        </w:tabs>
        <w:snapToGrid w:val="0"/>
        <w:ind w:left="284"/>
        <w:jc w:val="both"/>
        <w:rPr>
          <w:rFonts w:ascii="Arial" w:eastAsia="Times New Roman" w:hAnsi="Arial" w:cs="Times New Roman"/>
          <w:b/>
          <w:sz w:val="20"/>
          <w:szCs w:val="20"/>
        </w:rPr>
      </w:pPr>
      <w:r>
        <w:rPr>
          <w:rFonts w:ascii="Arial" w:eastAsia="Times New Roman" w:hAnsi="Arial" w:cs="Times New Roman"/>
          <w:b/>
          <w:sz w:val="20"/>
          <w:szCs w:val="20"/>
        </w:rPr>
        <w:t>5. Points awarded for B-BBEE Status Level of Contribution</w:t>
      </w:r>
    </w:p>
    <w:p w:rsidR="00B56A63" w:rsidRDefault="00B56A63">
      <w:pPr>
        <w:widowControl/>
        <w:snapToGrid w:val="0"/>
        <w:ind w:left="709" w:hanging="709"/>
        <w:jc w:val="both"/>
        <w:rPr>
          <w:rFonts w:ascii="Arial" w:eastAsia="Times New Roman" w:hAnsi="Arial" w:cs="Times New Roman"/>
          <w:sz w:val="20"/>
          <w:szCs w:val="20"/>
        </w:rPr>
      </w:pPr>
    </w:p>
    <w:p w:rsidR="00B56A63" w:rsidRDefault="007444F6">
      <w:pPr>
        <w:widowControl/>
        <w:snapToGrid w:val="0"/>
        <w:ind w:left="709" w:hanging="709"/>
        <w:jc w:val="both"/>
      </w:pPr>
      <w:r>
        <w:rPr>
          <w:rFonts w:ascii="Arial" w:eastAsia="Times New Roman" w:hAnsi="Arial" w:cs="Times New Roman"/>
          <w:sz w:val="20"/>
          <w:szCs w:val="20"/>
        </w:rPr>
        <w:t>5.1</w:t>
      </w:r>
      <w:r>
        <w:rPr>
          <w:rFonts w:ascii="Arial" w:eastAsia="Times New Roman" w:hAnsi="Arial" w:cs="Times New Roman"/>
          <w:sz w:val="20"/>
          <w:szCs w:val="20"/>
        </w:rPr>
        <w:tab/>
      </w:r>
      <w:r>
        <w:rPr>
          <w:rFonts w:ascii="Arial" w:eastAsia="Times New Roman" w:hAnsi="Arial" w:cs="Arial"/>
          <w:sz w:val="20"/>
          <w:szCs w:val="20"/>
        </w:rPr>
        <w:t>In terms of Regulation 5 (2) and 6 (2) of the Preferential Procurement Regulations, preference points must be awarded to a bidder for attaining the B-BBEE status level of contribution in accordance with the table below:</w:t>
      </w:r>
    </w:p>
    <w:p w:rsidR="00B56A63" w:rsidRDefault="00B56A63">
      <w:pPr>
        <w:tabs>
          <w:tab w:val="left" w:pos="720"/>
          <w:tab w:val="left" w:pos="1440"/>
          <w:tab w:val="left" w:pos="2700"/>
          <w:tab w:val="left" w:pos="7920"/>
        </w:tabs>
        <w:snapToGrid w:val="0"/>
        <w:jc w:val="both"/>
        <w:rPr>
          <w:rFonts w:ascii="Arial" w:eastAsia="Times New Roman" w:hAnsi="Arial" w:cs="Times New Roman"/>
          <w:sz w:val="20"/>
          <w:szCs w:val="20"/>
        </w:rPr>
      </w:pPr>
    </w:p>
    <w:tbl>
      <w:tblPr>
        <w:tblW w:w="8000" w:type="dxa"/>
        <w:tblInd w:w="788" w:type="dxa"/>
        <w:tblLayout w:type="fixed"/>
        <w:tblCellMar>
          <w:left w:w="10" w:type="dxa"/>
          <w:right w:w="10" w:type="dxa"/>
        </w:tblCellMar>
        <w:tblLook w:val="04A0" w:firstRow="1" w:lastRow="0" w:firstColumn="1" w:lastColumn="0" w:noHBand="0" w:noVBand="1"/>
      </w:tblPr>
      <w:tblGrid>
        <w:gridCol w:w="2700"/>
        <w:gridCol w:w="2700"/>
        <w:gridCol w:w="2600"/>
      </w:tblGrid>
      <w:tr w:rsidR="00B56A63">
        <w:trPr>
          <w:trHeight w:val="863"/>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B-BBEE Status Level of Contributor</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Number of points</w:t>
            </w:r>
          </w:p>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 xml:space="preserve"> (90/10 system)</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 xml:space="preserve">Number of points </w:t>
            </w:r>
          </w:p>
          <w:p w:rsidR="00B56A63" w:rsidRDefault="007444F6">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(80/20 system)</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10</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20</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9</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18</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3</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14</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5</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12</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5</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8</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3</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7</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r>
      <w:tr w:rsidR="00B56A63">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8</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r>
      <w:tr w:rsidR="00B56A63">
        <w:trPr>
          <w:trHeight w:val="72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Non-compliant contributor</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0</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0</w:t>
            </w:r>
          </w:p>
        </w:tc>
      </w:tr>
    </w:tbl>
    <w:p w:rsidR="00B56A63" w:rsidRDefault="00B56A63">
      <w:pPr>
        <w:tabs>
          <w:tab w:val="left" w:pos="709"/>
          <w:tab w:val="left" w:pos="2700"/>
          <w:tab w:val="left" w:pos="7920"/>
        </w:tabs>
        <w:snapToGrid w:val="0"/>
        <w:jc w:val="both"/>
        <w:rPr>
          <w:rFonts w:eastAsia="Times New Roman" w:cs="Times New Roman"/>
          <w:kern w:val="0"/>
        </w:rPr>
      </w:pPr>
    </w:p>
    <w:p w:rsidR="00B56A63" w:rsidRDefault="00B56A63">
      <w:pPr>
        <w:snapToGrid w:val="0"/>
        <w:ind w:left="705" w:hanging="705"/>
        <w:jc w:val="both"/>
        <w:rPr>
          <w:rFonts w:ascii="Arial" w:eastAsia="Times New Roman" w:hAnsi="Arial" w:cs="Times New Roman"/>
          <w:sz w:val="20"/>
          <w:szCs w:val="20"/>
        </w:rPr>
      </w:pPr>
    </w:p>
    <w:p w:rsidR="00B56A63" w:rsidRDefault="007444F6">
      <w:pPr>
        <w:snapToGrid w:val="0"/>
        <w:ind w:left="705" w:hanging="705"/>
        <w:jc w:val="both"/>
      </w:pPr>
      <w:r>
        <w:rPr>
          <w:rFonts w:ascii="Arial" w:eastAsia="Times New Roman" w:hAnsi="Arial" w:cs="Times New Roman"/>
          <w:sz w:val="20"/>
          <w:szCs w:val="20"/>
        </w:rPr>
        <w:t>5.2</w:t>
      </w:r>
      <w:r>
        <w:rPr>
          <w:rFonts w:ascii="Arial" w:eastAsia="Times New Roman" w:hAnsi="Arial" w:cs="Times New Roman"/>
          <w:sz w:val="20"/>
          <w:szCs w:val="20"/>
        </w:rPr>
        <w:tab/>
        <w:t xml:space="preserve">Bidders who qualify as EMEs in terms of the B-BBEE Act must submit a certificate issued by an Accounting Officer as contemplated in the CCA or a Verification Agency accredited by SANAS or a Registered Auditor.  </w:t>
      </w:r>
      <w:r>
        <w:rPr>
          <w:rFonts w:ascii="Arial" w:eastAsia="Times New Roman" w:hAnsi="Arial" w:cs="Arial"/>
          <w:sz w:val="22"/>
          <w:szCs w:val="22"/>
        </w:rPr>
        <w:t>Registered auditors do not need to meet the prerequisite for IRBA’s approval for the purpose of conducting verification and issuing EMEs with B-BBEE Status Level Certificates.</w:t>
      </w:r>
      <w:r>
        <w:rPr>
          <w:rFonts w:ascii="Arial" w:eastAsia="Times New Roman" w:hAnsi="Arial" w:cs="Arial"/>
          <w:sz w:val="22"/>
          <w:szCs w:val="22"/>
        </w:rPr>
        <w:tab/>
      </w:r>
    </w:p>
    <w:p w:rsidR="00B56A63" w:rsidRDefault="00B56A63">
      <w:pPr>
        <w:tabs>
          <w:tab w:val="left" w:pos="2700"/>
          <w:tab w:val="left" w:pos="7920"/>
        </w:tabs>
        <w:snapToGrid w:val="0"/>
        <w:jc w:val="both"/>
        <w:rPr>
          <w:rFonts w:ascii="Arial" w:eastAsia="Times New Roman" w:hAnsi="Arial" w:cs="Times New Roman"/>
          <w:sz w:val="20"/>
          <w:szCs w:val="20"/>
        </w:rPr>
      </w:pPr>
    </w:p>
    <w:p w:rsidR="00B56A63" w:rsidRDefault="007444F6">
      <w:pPr>
        <w:tabs>
          <w:tab w:val="left" w:pos="709"/>
          <w:tab w:val="left" w:pos="2700"/>
          <w:tab w:val="left" w:pos="7920"/>
        </w:tabs>
        <w:snapToGrid w:val="0"/>
        <w:ind w:left="705" w:hanging="705"/>
        <w:jc w:val="both"/>
        <w:rPr>
          <w:rFonts w:ascii="Arial" w:eastAsia="Times New Roman" w:hAnsi="Arial" w:cs="Times New Roman"/>
          <w:sz w:val="20"/>
          <w:szCs w:val="20"/>
        </w:rPr>
      </w:pPr>
      <w:r>
        <w:rPr>
          <w:rFonts w:ascii="Arial" w:eastAsia="Times New Roman" w:hAnsi="Arial" w:cs="Times New Roman"/>
          <w:sz w:val="20"/>
          <w:szCs w:val="20"/>
        </w:rPr>
        <w:t>5.3</w:t>
      </w:r>
      <w:r>
        <w:rPr>
          <w:rFonts w:ascii="Arial" w:eastAsia="Times New Roman" w:hAnsi="Arial" w:cs="Times New Roman"/>
          <w:sz w:val="20"/>
          <w:szCs w:val="20"/>
        </w:rPr>
        <w:tab/>
        <w:t>Bidders other than EMEs must submit their original and valid B-BBEE status level verification certificate or a certified copy thereof, substantiating their B-BBEE rating issued by a Registered Auditor approved by IRBA or a Verification Agency accredited by SANAS.</w:t>
      </w:r>
    </w:p>
    <w:p w:rsidR="00B56A63" w:rsidRDefault="00B56A63">
      <w:pPr>
        <w:tabs>
          <w:tab w:val="left" w:pos="709"/>
          <w:tab w:val="left" w:pos="2700"/>
          <w:tab w:val="left" w:pos="7920"/>
        </w:tabs>
        <w:snapToGrid w:val="0"/>
        <w:jc w:val="both"/>
        <w:rPr>
          <w:rFonts w:ascii="Arial" w:eastAsia="Times New Roman" w:hAnsi="Arial" w:cs="Times New Roman"/>
          <w:sz w:val="20"/>
          <w:szCs w:val="20"/>
        </w:rPr>
      </w:pPr>
    </w:p>
    <w:p w:rsidR="00B56A63" w:rsidRDefault="007444F6">
      <w:pPr>
        <w:tabs>
          <w:tab w:val="left" w:pos="900"/>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 xml:space="preserve">5.4    A trust, consortium or joint venture, will qualify for points for their B-BBEE status level as a legal    entity, provided that the entity submits their B-BBEE status level certificate. </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567"/>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5.5   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tabs>
          <w:tab w:val="left" w:pos="567"/>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5.6    Tertiary institutions and public entities will be required to submit their B-BBEE status level certificates in terms of the specialized scorecard contained in the B-BBEE Codes of Good Practice.</w:t>
      </w:r>
    </w:p>
    <w:p w:rsidR="00B56A63" w:rsidRDefault="00B56A63">
      <w:pPr>
        <w:tabs>
          <w:tab w:val="left" w:pos="900"/>
          <w:tab w:val="left" w:pos="2880"/>
          <w:tab w:val="left" w:pos="5760"/>
          <w:tab w:val="left" w:pos="7920"/>
        </w:tabs>
        <w:snapToGrid w:val="0"/>
        <w:ind w:left="900"/>
        <w:jc w:val="both"/>
        <w:rPr>
          <w:rFonts w:ascii="Arial" w:eastAsia="Times New Roman" w:hAnsi="Arial" w:cs="Arial"/>
          <w:sz w:val="20"/>
          <w:szCs w:val="20"/>
        </w:rPr>
      </w:pPr>
    </w:p>
    <w:p w:rsidR="00B56A63" w:rsidRDefault="007444F6">
      <w:pPr>
        <w:widowControl/>
        <w:tabs>
          <w:tab w:val="left" w:pos="-13991"/>
          <w:tab w:val="left" w:pos="-13208"/>
          <w:tab w:val="left" w:pos="-12290"/>
          <w:tab w:val="left" w:pos="-11678"/>
          <w:tab w:val="left" w:pos="-10778"/>
          <w:tab w:val="left" w:pos="-8798"/>
          <w:tab w:val="left" w:pos="-6638"/>
          <w:tab w:val="left" w:pos="-6458"/>
        </w:tabs>
        <w:snapToGrid w:val="0"/>
        <w:spacing w:after="200" w:line="276" w:lineRule="auto"/>
        <w:ind w:left="142"/>
        <w:jc w:val="both"/>
        <w:rPr>
          <w:rFonts w:ascii="Arial" w:eastAsia="Times New Roman" w:hAnsi="Arial" w:cs="Arial"/>
          <w:sz w:val="20"/>
          <w:szCs w:val="20"/>
        </w:rPr>
      </w:pPr>
      <w:r>
        <w:rPr>
          <w:rFonts w:ascii="Arial" w:eastAsia="Times New Roman" w:hAnsi="Arial" w:cs="Arial"/>
          <w:sz w:val="20"/>
          <w:szCs w:val="20"/>
        </w:rPr>
        <w:t>5.7 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 contractor is an EME that has the capability and ability to execute the sub-contract.</w:t>
      </w:r>
    </w:p>
    <w:p w:rsidR="00B56A63" w:rsidRDefault="00B56A63">
      <w:pPr>
        <w:tabs>
          <w:tab w:val="left" w:pos="900"/>
          <w:tab w:val="left" w:pos="1350"/>
          <w:tab w:val="left" w:pos="2268"/>
          <w:tab w:val="left" w:pos="2880"/>
          <w:tab w:val="left" w:pos="3780"/>
          <w:tab w:val="left" w:pos="5760"/>
          <w:tab w:val="left" w:pos="7920"/>
          <w:tab w:val="left" w:pos="8100"/>
        </w:tabs>
        <w:snapToGrid w:val="0"/>
        <w:ind w:left="900"/>
        <w:jc w:val="both"/>
        <w:rPr>
          <w:rFonts w:ascii="Arial" w:eastAsia="Times New Roman" w:hAnsi="Arial" w:cs="Arial"/>
          <w:sz w:val="20"/>
          <w:szCs w:val="20"/>
        </w:rPr>
      </w:pPr>
    </w:p>
    <w:p w:rsidR="00B56A63" w:rsidRDefault="007444F6">
      <w:pPr>
        <w:widowControl/>
        <w:tabs>
          <w:tab w:val="left" w:pos="-13991"/>
          <w:tab w:val="left" w:pos="-13208"/>
          <w:tab w:val="left" w:pos="-12290"/>
          <w:tab w:val="left" w:pos="-11678"/>
          <w:tab w:val="left" w:pos="-10778"/>
          <w:tab w:val="left" w:pos="-8798"/>
          <w:tab w:val="left" w:pos="-6638"/>
          <w:tab w:val="left" w:pos="-6458"/>
        </w:tabs>
        <w:snapToGrid w:val="0"/>
        <w:spacing w:after="200" w:line="276" w:lineRule="auto"/>
        <w:jc w:val="both"/>
      </w:pPr>
      <w:r>
        <w:rPr>
          <w:rFonts w:ascii="Arial" w:eastAsia="Times New Roman" w:hAnsi="Arial" w:cs="Arial"/>
          <w:sz w:val="20"/>
          <w:szCs w:val="20"/>
        </w:rPr>
        <w:t>5.8   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Pr>
          <w:rFonts w:ascii="Arial" w:eastAsia="Times New Roman" w:hAnsi="Arial" w:cs="Arial"/>
          <w:b/>
          <w:sz w:val="20"/>
          <w:szCs w:val="20"/>
          <w:u w:val="single"/>
        </w:rPr>
        <w:t xml:space="preserve"> </w:t>
      </w:r>
    </w:p>
    <w:p w:rsidR="00B56A63" w:rsidRDefault="007444F6">
      <w:pPr>
        <w:tabs>
          <w:tab w:val="left" w:pos="567"/>
          <w:tab w:val="left" w:pos="2700"/>
          <w:tab w:val="left" w:pos="7920"/>
        </w:tabs>
        <w:snapToGrid w:val="0"/>
        <w:ind w:left="709" w:hanging="709"/>
        <w:jc w:val="both"/>
        <w:rPr>
          <w:rFonts w:ascii="Arial" w:eastAsia="Times New Roman" w:hAnsi="Arial" w:cs="Times New Roman"/>
          <w:b/>
          <w:sz w:val="20"/>
          <w:szCs w:val="20"/>
        </w:rPr>
      </w:pPr>
      <w:r>
        <w:rPr>
          <w:rFonts w:ascii="Arial" w:eastAsia="Times New Roman" w:hAnsi="Arial" w:cs="Times New Roman"/>
          <w:b/>
          <w:sz w:val="20"/>
          <w:szCs w:val="20"/>
        </w:rPr>
        <w:t>6.</w:t>
      </w:r>
      <w:r>
        <w:rPr>
          <w:rFonts w:ascii="Arial" w:eastAsia="Times New Roman" w:hAnsi="Arial" w:cs="Times New Roman"/>
          <w:b/>
          <w:sz w:val="20"/>
          <w:szCs w:val="20"/>
        </w:rPr>
        <w:tab/>
        <w:t>BID DECLARATION</w:t>
      </w:r>
    </w:p>
    <w:p w:rsidR="00B56A63" w:rsidRDefault="00B56A63">
      <w:pPr>
        <w:tabs>
          <w:tab w:val="left" w:pos="900"/>
          <w:tab w:val="left" w:pos="1620"/>
          <w:tab w:val="left" w:pos="2160"/>
          <w:tab w:val="left" w:pos="2700"/>
          <w:tab w:val="left" w:pos="7920"/>
        </w:tabs>
        <w:snapToGrid w:val="0"/>
        <w:ind w:left="360"/>
        <w:jc w:val="both"/>
        <w:rPr>
          <w:rFonts w:ascii="Arial" w:eastAsia="Times New Roman" w:hAnsi="Arial" w:cs="Times New Roman"/>
          <w:sz w:val="20"/>
          <w:szCs w:val="20"/>
        </w:rPr>
      </w:pPr>
    </w:p>
    <w:p w:rsidR="00B56A63" w:rsidRDefault="007444F6">
      <w:pPr>
        <w:tabs>
          <w:tab w:val="left" w:pos="1620"/>
          <w:tab w:val="left" w:pos="2160"/>
          <w:tab w:val="left" w:pos="2700"/>
          <w:tab w:val="left" w:pos="7920"/>
        </w:tabs>
        <w:snapToGrid w:val="0"/>
        <w:ind w:left="567" w:hanging="567"/>
        <w:jc w:val="both"/>
        <w:rPr>
          <w:rFonts w:ascii="Arial" w:eastAsia="Times New Roman" w:hAnsi="Arial" w:cs="Times New Roman"/>
          <w:sz w:val="20"/>
          <w:szCs w:val="20"/>
        </w:rPr>
      </w:pPr>
      <w:r>
        <w:rPr>
          <w:rFonts w:ascii="Arial" w:eastAsia="Times New Roman" w:hAnsi="Arial" w:cs="Times New Roman"/>
          <w:sz w:val="20"/>
          <w:szCs w:val="20"/>
        </w:rPr>
        <w:t>6.1   Bidders who claim points in respect of B-BBEE Status Level of Contribution must complete the following:</w:t>
      </w:r>
    </w:p>
    <w:p w:rsidR="00B56A63" w:rsidRDefault="00B56A63">
      <w:pPr>
        <w:tabs>
          <w:tab w:val="left" w:pos="1620"/>
          <w:tab w:val="left" w:pos="2160"/>
          <w:tab w:val="left" w:pos="2700"/>
          <w:tab w:val="left" w:pos="7920"/>
        </w:tabs>
        <w:snapToGrid w:val="0"/>
        <w:jc w:val="both"/>
        <w:rPr>
          <w:rFonts w:ascii="Arial" w:eastAsia="Times New Roman" w:hAnsi="Arial" w:cs="Times New Roman"/>
          <w:sz w:val="20"/>
          <w:szCs w:val="20"/>
        </w:rPr>
      </w:pPr>
    </w:p>
    <w:p w:rsidR="00B56A63" w:rsidRDefault="007444F6">
      <w:pPr>
        <w:tabs>
          <w:tab w:val="left" w:pos="567"/>
          <w:tab w:val="left" w:pos="851"/>
          <w:tab w:val="left" w:pos="2880"/>
          <w:tab w:val="left" w:pos="3600"/>
          <w:tab w:val="left" w:pos="7290"/>
          <w:tab w:val="left" w:pos="7560"/>
        </w:tabs>
        <w:snapToGrid w:val="0"/>
        <w:ind w:left="567" w:hanging="567"/>
        <w:jc w:val="both"/>
        <w:rPr>
          <w:rFonts w:ascii="Arial" w:eastAsia="Times New Roman" w:hAnsi="Arial" w:cs="Times New Roman"/>
          <w:b/>
          <w:sz w:val="20"/>
          <w:szCs w:val="20"/>
        </w:rPr>
      </w:pPr>
      <w:r>
        <w:rPr>
          <w:rFonts w:ascii="Arial" w:eastAsia="Times New Roman" w:hAnsi="Arial" w:cs="Times New Roman"/>
          <w:b/>
          <w:sz w:val="20"/>
          <w:szCs w:val="20"/>
        </w:rPr>
        <w:t xml:space="preserve">7.       </w:t>
      </w:r>
      <w:r>
        <w:rPr>
          <w:rFonts w:ascii="Arial" w:eastAsia="Times New Roman" w:hAnsi="Arial" w:cs="Times New Roman"/>
          <w:b/>
          <w:sz w:val="20"/>
          <w:szCs w:val="20"/>
        </w:rPr>
        <w:tab/>
        <w:t xml:space="preserve">B-BBEE STATUS LEVEL OF CONTRIBUTION CLAIMED IN TERMS OF PARAGRAPHS 1.3.1.2 AND 5.1 </w:t>
      </w:r>
    </w:p>
    <w:p w:rsidR="00B56A63" w:rsidRDefault="007444F6">
      <w:pPr>
        <w:tabs>
          <w:tab w:val="left" w:pos="720"/>
          <w:tab w:val="left" w:pos="1620"/>
          <w:tab w:val="left" w:pos="2160"/>
          <w:tab w:val="left" w:pos="2700"/>
          <w:tab w:val="left" w:pos="3870"/>
        </w:tabs>
        <w:snapToGrid w:val="0"/>
        <w:ind w:left="900" w:hanging="900"/>
        <w:jc w:val="both"/>
      </w:pPr>
      <w:r>
        <w:rPr>
          <w:rFonts w:ascii="Arial" w:eastAsia="Times New Roman" w:hAnsi="Arial" w:cs="Times New Roman"/>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p>
    <w:p w:rsidR="00B56A63" w:rsidRDefault="007444F6">
      <w:pPr>
        <w:tabs>
          <w:tab w:val="left" w:pos="-1099"/>
          <w:tab w:val="left" w:pos="-720"/>
          <w:tab w:val="left" w:pos="567"/>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napToGrid w:val="0"/>
        <w:ind w:left="567" w:hanging="567"/>
        <w:jc w:val="both"/>
        <w:rPr>
          <w:rFonts w:ascii="Arial" w:eastAsia="Times New Roman" w:hAnsi="Arial" w:cs="Times New Roman"/>
          <w:sz w:val="20"/>
          <w:szCs w:val="20"/>
        </w:rPr>
      </w:pPr>
      <w:r>
        <w:rPr>
          <w:rFonts w:ascii="Arial" w:eastAsia="Times New Roman" w:hAnsi="Arial" w:cs="Times New Roman"/>
          <w:sz w:val="20"/>
          <w:szCs w:val="20"/>
        </w:rPr>
        <w:t>7.1      B-BBEE Status Level of Contribution:      =     …………… (Maximum of 10 or 20 points)</w:t>
      </w:r>
      <w:r>
        <w:rPr>
          <w:rFonts w:ascii="Arial" w:eastAsia="Times New Roman" w:hAnsi="Arial" w:cs="Times New Roman"/>
          <w:sz w:val="20"/>
          <w:szCs w:val="20"/>
        </w:rPr>
        <w:tab/>
      </w:r>
    </w:p>
    <w:p w:rsidR="00B56A63" w:rsidRDefault="00B56A63">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sz w:val="20"/>
          <w:szCs w:val="20"/>
        </w:rPr>
      </w:pPr>
    </w:p>
    <w:p w:rsidR="00B56A63" w:rsidRDefault="007444F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ind w:left="709"/>
        <w:jc w:val="both"/>
        <w:rPr>
          <w:rFonts w:ascii="Arial" w:eastAsia="Times New Roman" w:hAnsi="Arial" w:cs="Arial"/>
          <w:sz w:val="20"/>
          <w:szCs w:val="20"/>
        </w:rPr>
      </w:pPr>
      <w:r>
        <w:rPr>
          <w:rFonts w:ascii="Arial" w:eastAsia="Times New Roman" w:hAnsi="Arial" w:cs="Arial"/>
          <w:sz w:val="20"/>
          <w:szCs w:val="20"/>
        </w:rPr>
        <w:t xml:space="preserve">(Points claimed in respect of paragraph 7.1 must be in accordance with the table reflected in </w:t>
      </w:r>
      <w:r w:rsidR="007E5CD7">
        <w:rPr>
          <w:rFonts w:ascii="Arial" w:eastAsia="Times New Roman" w:hAnsi="Arial" w:cs="Arial"/>
          <w:sz w:val="20"/>
          <w:szCs w:val="20"/>
        </w:rPr>
        <w:t>paragraph 5.1</w:t>
      </w:r>
      <w:r>
        <w:rPr>
          <w:rFonts w:ascii="Arial" w:eastAsia="Times New Roman" w:hAnsi="Arial" w:cs="Arial"/>
          <w:sz w:val="20"/>
          <w:szCs w:val="20"/>
        </w:rPr>
        <w:t xml:space="preserve"> and must be substantiated by means of a B-BBEE certificate issued by a Verification Agency accredited by SANAS or a Registered Auditor approved by IRBA or an Accounting Officer as contemplated in the CCA).</w:t>
      </w:r>
    </w:p>
    <w:p w:rsidR="00B56A63" w:rsidRDefault="00B56A63">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b/>
          <w:szCs w:val="20"/>
        </w:rPr>
      </w:pPr>
    </w:p>
    <w:p w:rsidR="00B56A63" w:rsidRDefault="007444F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b/>
          <w:szCs w:val="20"/>
        </w:rPr>
      </w:pPr>
      <w:r>
        <w:rPr>
          <w:rFonts w:ascii="Arial" w:eastAsia="Times New Roman" w:hAnsi="Arial" w:cs="Times New Roman"/>
          <w:b/>
          <w:szCs w:val="20"/>
        </w:rPr>
        <w:t>8</w:t>
      </w:r>
      <w:r>
        <w:rPr>
          <w:rFonts w:ascii="Arial" w:eastAsia="Times New Roman" w:hAnsi="Arial" w:cs="Times New Roman"/>
          <w:b/>
          <w:szCs w:val="20"/>
        </w:rPr>
        <w:tab/>
        <w:t>SUB-CONTRACTING</w:t>
      </w:r>
    </w:p>
    <w:p w:rsidR="00B56A63" w:rsidRDefault="007444F6">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szCs w:val="20"/>
        </w:rPr>
      </w:pPr>
      <w:r>
        <w:rPr>
          <w:rFonts w:ascii="Arial" w:eastAsia="Times New Roman" w:hAnsi="Arial" w:cs="Times New Roman"/>
          <w:szCs w:val="20"/>
        </w:rPr>
        <w:t xml:space="preserve">    </w:t>
      </w:r>
    </w:p>
    <w:p w:rsidR="00B56A63" w:rsidRDefault="007444F6">
      <w:p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napToGrid w:val="0"/>
        <w:ind w:left="705" w:hanging="705"/>
        <w:jc w:val="both"/>
      </w:pPr>
      <w:r>
        <w:rPr>
          <w:rFonts w:ascii="Arial" w:eastAsia="Times New Roman" w:hAnsi="Arial" w:cs="Times New Roman"/>
        </w:rPr>
        <w:t xml:space="preserve">8.1     </w:t>
      </w:r>
      <w:r>
        <w:rPr>
          <w:rFonts w:ascii="Arial" w:eastAsia="Times New Roman" w:hAnsi="Arial" w:cs="Times New Roman"/>
        </w:rPr>
        <w:tab/>
        <w:t>Will any portion of the contract be sub-contracted?</w:t>
      </w:r>
      <w:r>
        <w:rPr>
          <w:rFonts w:ascii="Arial" w:eastAsia="Times New Roman" w:hAnsi="Arial" w:cs="Times New Roman"/>
          <w:sz w:val="20"/>
          <w:szCs w:val="20"/>
        </w:rPr>
        <w:t xml:space="preserve">     YES / NO</w:t>
      </w:r>
      <w:r>
        <w:rPr>
          <w:rFonts w:ascii="Arial" w:eastAsia="Times New Roman" w:hAnsi="Arial" w:cs="Times New Roman"/>
          <w:szCs w:val="20"/>
        </w:rPr>
        <w:t xml:space="preserve"> </w:t>
      </w:r>
      <w:r>
        <w:rPr>
          <w:rFonts w:ascii="Arial" w:eastAsia="Times New Roman" w:hAnsi="Arial" w:cs="Times New Roman"/>
          <w:sz w:val="20"/>
          <w:szCs w:val="20"/>
        </w:rPr>
        <w:t xml:space="preserve">(delete which is not applicable) </w:t>
      </w:r>
      <w:r>
        <w:rPr>
          <w:rFonts w:eastAsia="Times New Roman" w:cs="Times New Roman"/>
          <w:sz w:val="20"/>
          <w:szCs w:val="20"/>
        </w:rPr>
        <w:tab/>
      </w:r>
      <w:r>
        <w:rPr>
          <w:rFonts w:eastAsia="Times New Roman" w:cs="Times New Roman"/>
          <w:sz w:val="20"/>
          <w:szCs w:val="20"/>
        </w:rPr>
        <w:tab/>
      </w:r>
    </w:p>
    <w:p w:rsidR="00B56A63" w:rsidRDefault="00B56A63">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p>
    <w:p w:rsidR="00B56A63" w:rsidRDefault="007444F6">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8.1.1</w:t>
      </w:r>
      <w:r>
        <w:rPr>
          <w:rFonts w:ascii="Arial" w:eastAsia="Times New Roman" w:hAnsi="Arial" w:cs="Arial"/>
          <w:sz w:val="22"/>
          <w:szCs w:val="22"/>
        </w:rPr>
        <w:tab/>
        <w:t>If yes, indicate:</w:t>
      </w:r>
    </w:p>
    <w:p w:rsidR="00B56A63" w:rsidRDefault="007444F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ab/>
        <w:t xml:space="preserve">(i) </w:t>
      </w:r>
      <w:r>
        <w:rPr>
          <w:rFonts w:ascii="Arial" w:eastAsia="Times New Roman" w:hAnsi="Arial" w:cs="Arial"/>
          <w:sz w:val="22"/>
          <w:szCs w:val="22"/>
        </w:rPr>
        <w:tab/>
        <w:t>what percentage of the contract will be subcontracted?</w:t>
      </w:r>
      <w:r>
        <w:rPr>
          <w:rFonts w:ascii="Arial" w:eastAsia="Times New Roman" w:hAnsi="Arial" w:cs="Arial"/>
          <w:sz w:val="22"/>
          <w:szCs w:val="22"/>
        </w:rPr>
        <w:tab/>
        <w:t>............……………….…%</w:t>
      </w:r>
    </w:p>
    <w:p w:rsidR="00B56A63" w:rsidRDefault="007444F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napToGrid w:val="0"/>
        <w:rPr>
          <w:rFonts w:ascii="Arial" w:eastAsia="Times New Roman" w:hAnsi="Arial" w:cs="Arial"/>
          <w:sz w:val="22"/>
          <w:szCs w:val="22"/>
        </w:rPr>
      </w:pPr>
      <w:r>
        <w:rPr>
          <w:rFonts w:ascii="Arial" w:eastAsia="Times New Roman" w:hAnsi="Arial" w:cs="Arial"/>
          <w:sz w:val="22"/>
          <w:szCs w:val="22"/>
        </w:rPr>
        <w:tab/>
        <w:t xml:space="preserve">(ii) </w:t>
      </w:r>
      <w:r>
        <w:rPr>
          <w:rFonts w:ascii="Arial" w:eastAsia="Times New Roman" w:hAnsi="Arial" w:cs="Arial"/>
          <w:sz w:val="22"/>
          <w:szCs w:val="22"/>
        </w:rPr>
        <w:tab/>
        <w:t>the name of the sub-</w:t>
      </w:r>
      <w:r w:rsidR="007E5CD7">
        <w:rPr>
          <w:rFonts w:ascii="Arial" w:eastAsia="Times New Roman" w:hAnsi="Arial" w:cs="Arial"/>
          <w:sz w:val="22"/>
          <w:szCs w:val="22"/>
        </w:rPr>
        <w:t>contractor…</w:t>
      </w:r>
      <w:r>
        <w:rPr>
          <w:rFonts w:ascii="Arial" w:eastAsia="Times New Roman" w:hAnsi="Arial" w:cs="Arial"/>
          <w:sz w:val="22"/>
          <w:szCs w:val="22"/>
        </w:rPr>
        <w:t>………………………………………………………</w:t>
      </w:r>
    </w:p>
    <w:p w:rsidR="00B56A63" w:rsidRDefault="007444F6">
      <w:pPr>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ab/>
        <w:t xml:space="preserve">(iii) </w:t>
      </w:r>
      <w:r>
        <w:rPr>
          <w:rFonts w:ascii="Arial" w:eastAsia="Times New Roman" w:hAnsi="Arial" w:cs="Arial"/>
          <w:sz w:val="22"/>
          <w:szCs w:val="22"/>
        </w:rPr>
        <w:tab/>
        <w:t>the B-BBEE status level of the sub-contractor?</w:t>
      </w:r>
      <w:r>
        <w:rPr>
          <w:rFonts w:ascii="Arial" w:eastAsia="Times New Roman" w:hAnsi="Arial" w:cs="Arial"/>
          <w:sz w:val="22"/>
          <w:szCs w:val="22"/>
        </w:rPr>
        <w:tab/>
        <w:t>……………………………………..</w:t>
      </w:r>
    </w:p>
    <w:p w:rsidR="00B56A63" w:rsidRDefault="007444F6">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r>
        <w:rPr>
          <w:rFonts w:ascii="Arial" w:eastAsia="Times New Roman" w:hAnsi="Arial" w:cs="Arial"/>
          <w:sz w:val="22"/>
          <w:szCs w:val="22"/>
        </w:rPr>
        <w:tab/>
        <w:t>(iv)</w:t>
      </w:r>
      <w:r>
        <w:rPr>
          <w:rFonts w:ascii="Arial" w:eastAsia="Times New Roman" w:hAnsi="Arial" w:cs="Arial"/>
          <w:sz w:val="22"/>
          <w:szCs w:val="22"/>
        </w:rPr>
        <w:tab/>
        <w:t>whether the sub-contractor is an EME?</w:t>
      </w:r>
      <w:r>
        <w:rPr>
          <w:rFonts w:ascii="Arial" w:eastAsia="Times New Roman" w:hAnsi="Arial" w:cs="Arial"/>
          <w:sz w:val="22"/>
          <w:szCs w:val="22"/>
        </w:rPr>
        <w:tab/>
      </w:r>
      <w:r>
        <w:rPr>
          <w:rFonts w:ascii="Arial" w:eastAsia="Times New Roman" w:hAnsi="Arial" w:cs="Arial"/>
          <w:sz w:val="22"/>
          <w:szCs w:val="22"/>
        </w:rPr>
        <w:tab/>
        <w:t>YES / NO (delete which is not applicable)</w:t>
      </w: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3E1BF7" w:rsidRDefault="003E1BF7">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B56A63" w:rsidRDefault="00B56A63">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B56A63" w:rsidRDefault="007444F6">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pPr>
      <w:r w:rsidRPr="00FE7BF1">
        <w:rPr>
          <w:rFonts w:ascii="Arial" w:eastAsia="Times New Roman" w:hAnsi="Arial" w:cs="Times New Roman"/>
          <w:b/>
        </w:rPr>
        <w:t>9</w:t>
      </w:r>
      <w:r>
        <w:rPr>
          <w:rFonts w:ascii="Arial" w:eastAsia="Times New Roman" w:hAnsi="Arial" w:cs="Times New Roman"/>
          <w:sz w:val="20"/>
          <w:szCs w:val="20"/>
        </w:rPr>
        <w:tab/>
      </w:r>
      <w:r>
        <w:rPr>
          <w:rFonts w:ascii="Arial" w:eastAsia="Times New Roman" w:hAnsi="Arial" w:cs="Times New Roman"/>
          <w:b/>
          <w:szCs w:val="20"/>
        </w:rPr>
        <w:t>DECLARATION WITH REGARD TO COMPANY/FIRM</w:t>
      </w:r>
    </w:p>
    <w:p w:rsidR="00B56A63" w:rsidRDefault="00B56A63">
      <w:pPr>
        <w:snapToGrid w:val="0"/>
        <w:rPr>
          <w:rFonts w:eastAsia="Times New Roman" w:cs="Times New Roman"/>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9.1</w:t>
      </w:r>
      <w:r>
        <w:rPr>
          <w:rFonts w:ascii="Arial" w:eastAsia="Times New Roman" w:hAnsi="Arial" w:cs="Times New Roman"/>
          <w:sz w:val="20"/>
          <w:szCs w:val="20"/>
        </w:rPr>
        <w:tab/>
        <w:t>Name of company/firm</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9.2</w:t>
      </w:r>
      <w:r>
        <w:rPr>
          <w:rFonts w:ascii="Arial" w:eastAsia="Times New Roman" w:hAnsi="Arial" w:cs="Times New Roman"/>
          <w:sz w:val="20"/>
          <w:szCs w:val="20"/>
        </w:rPr>
        <w:tab/>
        <w:t>VAT registration number</w:t>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9.3</w:t>
      </w:r>
      <w:r>
        <w:rPr>
          <w:rFonts w:ascii="Arial" w:eastAsia="Times New Roman" w:hAnsi="Arial" w:cs="Times New Roman"/>
          <w:sz w:val="20"/>
          <w:szCs w:val="20"/>
        </w:rPr>
        <w:tab/>
        <w:t>Company registration number</w:t>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Arial" w:eastAsia="Times New Roman" w:hAnsi="Arial" w:cs="Times New Roman"/>
          <w:sz w:val="20"/>
          <w:szCs w:val="20"/>
        </w:rPr>
        <w:t>9.4</w:t>
      </w:r>
      <w:r>
        <w:rPr>
          <w:rFonts w:ascii="Arial" w:eastAsia="Times New Roman" w:hAnsi="Arial" w:cs="Times New Roman"/>
          <w:b/>
          <w:sz w:val="20"/>
          <w:szCs w:val="20"/>
        </w:rPr>
        <w:tab/>
      </w:r>
      <w:r>
        <w:rPr>
          <w:rFonts w:ascii="Arial" w:eastAsia="Times New Roman" w:hAnsi="Arial" w:cs="Times New Roman"/>
          <w:sz w:val="20"/>
          <w:szCs w:val="20"/>
        </w:rPr>
        <w:t>TYPE OF COMPANY/ FIRM</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Partnership/Joint Venture / Consortium</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sidR="007E5CD7">
        <w:rPr>
          <w:rFonts w:ascii="Arial" w:eastAsia="Times New Roman" w:hAnsi="Arial" w:cs="Times New Roman"/>
          <w:sz w:val="20"/>
          <w:szCs w:val="20"/>
        </w:rPr>
        <w:tab/>
        <w:t>One-person</w:t>
      </w:r>
      <w:r>
        <w:rPr>
          <w:rFonts w:ascii="Arial" w:eastAsia="Times New Roman" w:hAnsi="Arial" w:cs="Times New Roman"/>
          <w:sz w:val="20"/>
          <w:szCs w:val="20"/>
        </w:rPr>
        <w:t xml:space="preserve"> business/sole propriety</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Close corporation</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Company</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(Pty) Limited</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t>[Tick applicable box]</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jc w:val="both"/>
        <w:rPr>
          <w:rFonts w:ascii="Arial" w:eastAsia="Times New Roman" w:hAnsi="Arial" w:cs="Times New Roman"/>
          <w:sz w:val="20"/>
          <w:szCs w:val="20"/>
        </w:rPr>
      </w:pPr>
      <w:r>
        <w:rPr>
          <w:rFonts w:ascii="Arial" w:eastAsia="Times New Roman" w:hAnsi="Arial" w:cs="Times New Roman"/>
          <w:sz w:val="20"/>
          <w:szCs w:val="20"/>
        </w:rPr>
        <w:t>9.5</w:t>
      </w:r>
      <w:r>
        <w:rPr>
          <w:rFonts w:ascii="Arial" w:eastAsia="Times New Roman" w:hAnsi="Arial" w:cs="Times New Roman"/>
          <w:sz w:val="20"/>
          <w:szCs w:val="20"/>
        </w:rPr>
        <w:tab/>
        <w:t>DESCRIBE PRINCIPAL BUSINESS ACTIVITIES</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b/>
          <w:sz w:val="20"/>
          <w:szCs w:val="20"/>
        </w:rPr>
      </w:pPr>
    </w:p>
    <w:p w:rsidR="00B56A63" w:rsidRDefault="007444F6">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9.6</w:t>
      </w:r>
      <w:r>
        <w:rPr>
          <w:rFonts w:ascii="Arial" w:eastAsia="Times New Roman" w:hAnsi="Arial" w:cs="Times New Roman"/>
          <w:sz w:val="20"/>
          <w:szCs w:val="20"/>
        </w:rPr>
        <w:tab/>
        <w:t>COMPANY CLASSIFICATION</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b/>
          <w:sz w:val="20"/>
          <w:szCs w:val="20"/>
        </w:rPr>
      </w:pP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Manufacturer</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Supplier</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Professional service provider</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Other service providers, e.g. transporter, etc.</w:t>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r>
    </w:p>
    <w:p w:rsidR="00B56A63" w:rsidRDefault="007444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t>[Tick applicable box]</w:t>
      </w: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B56A6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691"/>
          <w:tab w:val="left" w:pos="900"/>
          <w:tab w:val="right" w:leader="dot" w:pos="9025"/>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9.7</w:t>
      </w:r>
      <w:r>
        <w:rPr>
          <w:rFonts w:ascii="Arial" w:eastAsia="Times New Roman" w:hAnsi="Arial" w:cs="Times New Roman"/>
          <w:sz w:val="20"/>
          <w:szCs w:val="20"/>
        </w:rPr>
        <w:tab/>
        <w:t>Total number of years the company/firm has been in business? ……………………………………</w:t>
      </w:r>
    </w:p>
    <w:p w:rsidR="00B56A63" w:rsidRDefault="00B56A63">
      <w:pPr>
        <w:tabs>
          <w:tab w:val="left" w:pos="-720"/>
          <w:tab w:val="left" w:pos="0"/>
          <w:tab w:val="left" w:pos="691"/>
          <w:tab w:val="left" w:pos="900"/>
          <w:tab w:val="right" w:leader="dot" w:pos="9025"/>
        </w:tabs>
        <w:snapToGrid w:val="0"/>
        <w:ind w:left="900" w:hanging="900"/>
        <w:jc w:val="both"/>
        <w:rPr>
          <w:rFonts w:ascii="Arial" w:eastAsia="Times New Roman" w:hAnsi="Arial" w:cs="Times New Roman"/>
          <w:sz w:val="20"/>
          <w:szCs w:val="20"/>
        </w:rPr>
      </w:pPr>
    </w:p>
    <w:p w:rsidR="00B56A63" w:rsidRDefault="007444F6">
      <w:pPr>
        <w:tabs>
          <w:tab w:val="left" w:pos="-720"/>
          <w:tab w:val="left" w:pos="0"/>
          <w:tab w:val="left" w:pos="709"/>
          <w:tab w:val="left" w:pos="2340"/>
          <w:tab w:val="left" w:pos="4860"/>
          <w:tab w:val="left" w:pos="5529"/>
          <w:tab w:val="left" w:pos="6220"/>
          <w:tab w:val="left" w:pos="6930"/>
          <w:tab w:val="left" w:pos="7603"/>
          <w:tab w:val="left" w:pos="8294"/>
          <w:tab w:val="left" w:pos="8985"/>
        </w:tabs>
        <w:snapToGrid w:val="0"/>
        <w:ind w:left="709" w:right="745" w:hanging="709"/>
        <w:jc w:val="both"/>
      </w:pPr>
      <w:r>
        <w:rPr>
          <w:rFonts w:ascii="Arial Narrow" w:eastAsia="Times New Roman" w:hAnsi="Arial Narrow" w:cs="Times New Roman"/>
          <w:szCs w:val="20"/>
        </w:rPr>
        <w:t>9.8</w:t>
      </w:r>
      <w:r>
        <w:rPr>
          <w:rFonts w:ascii="Arial Narrow" w:eastAsia="Times New Roman" w:hAnsi="Arial Narrow" w:cs="Times New Roman"/>
          <w:color w:val="000080"/>
          <w:szCs w:val="20"/>
        </w:rPr>
        <w:tab/>
      </w:r>
      <w:r>
        <w:rPr>
          <w:rFonts w:ascii="Arial" w:eastAsia="Times New Roman" w:hAnsi="Arial" w:cs="Times New Roman"/>
          <w:sz w:val="20"/>
          <w:szCs w:val="20"/>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B56A63" w:rsidRDefault="00B56A63">
      <w:pPr>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napToGrid w:val="0"/>
        <w:ind w:left="1620" w:right="745" w:hanging="162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w:t>
      </w:r>
      <w:r>
        <w:rPr>
          <w:rFonts w:ascii="Arial" w:eastAsia="Times New Roman" w:hAnsi="Arial" w:cs="Times New Roman"/>
          <w:sz w:val="20"/>
          <w:szCs w:val="20"/>
        </w:rPr>
        <w:tab/>
        <w:t>The information furnished is true and correct;</w:t>
      </w:r>
    </w:p>
    <w:p w:rsidR="00B56A63" w:rsidRDefault="00B56A63">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(ii)</w:t>
      </w:r>
      <w:r>
        <w:rPr>
          <w:rFonts w:ascii="Arial" w:eastAsia="Times New Roman" w:hAnsi="Arial" w:cs="Times New Roman"/>
          <w:sz w:val="20"/>
          <w:szCs w:val="20"/>
        </w:rPr>
        <w:tab/>
        <w:t>The preference points claimed are in accordance with the General Conditions as indicated in paragraph 1 of this form.</w:t>
      </w:r>
    </w:p>
    <w:p w:rsidR="00B56A63" w:rsidRDefault="00B56A63">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(iii)</w:t>
      </w:r>
      <w:r>
        <w:rPr>
          <w:rFonts w:ascii="Arial" w:eastAsia="Times New Roman" w:hAnsi="Arial" w:cs="Times New Roman"/>
          <w:sz w:val="20"/>
          <w:szCs w:val="20"/>
        </w:rPr>
        <w:tab/>
        <w:t xml:space="preserve">In the event of a contract being awarded as a result of points claimed as shown in paragraph 7, the contractor may be required to furnish documentary proof to the satisfaction of the purchaser that the claims are correct; </w:t>
      </w:r>
    </w:p>
    <w:p w:rsidR="00B56A63" w:rsidRDefault="00B56A6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900" w:right="745" w:hanging="900"/>
        <w:jc w:val="both"/>
        <w:rPr>
          <w:rFonts w:ascii="Arial" w:eastAsia="Times New Roman" w:hAnsi="Arial" w:cs="Times New Roman"/>
          <w:sz w:val="20"/>
          <w:szCs w:val="20"/>
        </w:rPr>
      </w:pPr>
    </w:p>
    <w:p w:rsidR="00B56A63" w:rsidRDefault="007444F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(iv)</w:t>
      </w:r>
      <w:r>
        <w:rPr>
          <w:rFonts w:ascii="Arial" w:eastAsia="Times New Roman" w:hAnsi="Arial" w:cs="Times New Roman"/>
          <w:sz w:val="20"/>
          <w:szCs w:val="20"/>
        </w:rPr>
        <w:tab/>
        <w:t>If the B-BBEE status level of contribution has been claimed or obtained on a fraudulent basis or any of the conditions of contract have not been fulfilled, the purchaser may, in addition to any other remedy it may have –</w:t>
      </w:r>
    </w:p>
    <w:p w:rsidR="00B56A63" w:rsidRDefault="00B56A6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900" w:right="745" w:hanging="900"/>
        <w:jc w:val="both"/>
        <w:rPr>
          <w:rFonts w:ascii="Arial" w:eastAsia="Times New Roman" w:hAnsi="Arial" w:cs="Times New Roman"/>
          <w:sz w:val="20"/>
          <w:szCs w:val="20"/>
        </w:rPr>
      </w:pP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(a)</w:t>
      </w:r>
      <w:r>
        <w:rPr>
          <w:rFonts w:ascii="Arial" w:eastAsia="Times New Roman" w:hAnsi="Arial" w:cs="Times New Roman"/>
          <w:sz w:val="20"/>
          <w:szCs w:val="20"/>
        </w:rPr>
        <w:tab/>
        <w:t>Disqualify the person from the bidding process;</w:t>
      </w: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(b)</w:t>
      </w:r>
      <w:r>
        <w:rPr>
          <w:rFonts w:ascii="Arial" w:eastAsia="Times New Roman" w:hAnsi="Arial" w:cs="Times New Roman"/>
          <w:sz w:val="20"/>
          <w:szCs w:val="20"/>
        </w:rPr>
        <w:tab/>
        <w:t>Recover costs, losses or damages it has incurred or suffered as a result of that person’s conduct;</w:t>
      </w: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B56A63" w:rsidRDefault="007444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(c)</w:t>
      </w:r>
      <w:r>
        <w:rPr>
          <w:rFonts w:ascii="Arial" w:eastAsia="Times New Roman" w:hAnsi="Arial" w:cs="Times New Roman"/>
          <w:sz w:val="20"/>
          <w:szCs w:val="20"/>
        </w:rPr>
        <w:tab/>
        <w:t>Cancel the contract and claim any damages which it has suffered as a result of having to make less favourable arrangements due to such cancellation;</w:t>
      </w:r>
    </w:p>
    <w:p w:rsidR="00B56A63" w:rsidRDefault="00B56A63">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sz w:val="20"/>
          <w:szCs w:val="20"/>
        </w:rPr>
      </w:pPr>
    </w:p>
    <w:p w:rsidR="00B56A63" w:rsidRDefault="00B56A63">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rPr>
          <w:rFonts w:ascii="Arial" w:eastAsia="Times New Roman" w:hAnsi="Arial" w:cs="Times New Roman"/>
          <w:sz w:val="20"/>
          <w:szCs w:val="20"/>
        </w:rPr>
      </w:pPr>
    </w:p>
    <w:p w:rsidR="00B56A63" w:rsidRDefault="00B56A63">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rPr>
          <w:rFonts w:ascii="Arial" w:eastAsia="Times New Roman" w:hAnsi="Arial" w:cs="Times New Roman"/>
          <w:sz w:val="20"/>
          <w:szCs w:val="20"/>
        </w:rPr>
      </w:pPr>
    </w:p>
    <w:p w:rsidR="00B56A63" w:rsidRDefault="007444F6">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pPr>
      <w:r>
        <w:rPr>
          <w:rFonts w:ascii="Arial" w:eastAsia="Times New Roman" w:hAnsi="Arial" w:cs="Times New Roman"/>
          <w:sz w:val="20"/>
          <w:szCs w:val="20"/>
        </w:rPr>
        <w:t xml:space="preserve">(d)    restrict the bidder or contractor, its shareholders and directors, or only the shareholders and directors who acted on a fraudulent basis, from obtaining business from any organ of state for a period not exceeding 10 years, after the </w:t>
      </w:r>
      <w:r>
        <w:rPr>
          <w:rFonts w:ascii="Arial" w:eastAsia="Times New Roman" w:hAnsi="Arial" w:cs="Times New Roman"/>
          <w:i/>
          <w:sz w:val="20"/>
          <w:szCs w:val="20"/>
        </w:rPr>
        <w:t>audit lateral partum</w:t>
      </w:r>
      <w:r>
        <w:rPr>
          <w:rFonts w:ascii="Arial" w:eastAsia="Times New Roman" w:hAnsi="Arial" w:cs="Times New Roman"/>
          <w:sz w:val="20"/>
          <w:szCs w:val="20"/>
        </w:rPr>
        <w:t xml:space="preserve"> (hear the other side) rule has been applied; and forward the matter for criminal prosecution</w:t>
      </w:r>
    </w:p>
    <w:p w:rsidR="00B56A63" w:rsidRDefault="00B56A6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b/>
          <w:sz w:val="20"/>
          <w:szCs w:val="20"/>
        </w:rPr>
      </w:pPr>
    </w:p>
    <w:p w:rsidR="00B56A63" w:rsidRDefault="007444F6">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b/>
          <w:sz w:val="20"/>
          <w:szCs w:val="20"/>
        </w:rPr>
      </w:pPr>
      <w:r>
        <w:rPr>
          <w:rFonts w:ascii="Arial" w:eastAsia="Times New Roman" w:hAnsi="Arial" w:cs="Times New Roman"/>
          <w:b/>
          <w:sz w:val="20"/>
          <w:szCs w:val="20"/>
        </w:rPr>
        <w:t>WITNESSES:</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pPr>
      <w:r>
        <w:rPr>
          <w:rFonts w:eastAsia="Times New Roman" w:cs="Times New Roman"/>
          <w:noProof/>
          <w:kern w:val="0"/>
        </w:rPr>
        <mc:AlternateContent>
          <mc:Choice Requires="wps">
            <w:drawing>
              <wp:anchor distT="0" distB="0" distL="114300" distR="114300" simplePos="0" relativeHeight="251669504" behindDoc="1" locked="0" layoutInCell="1" allowOverlap="1">
                <wp:simplePos x="0" y="0"/>
                <wp:positionH relativeFrom="column">
                  <wp:posOffset>3383280</wp:posOffset>
                </wp:positionH>
                <wp:positionV relativeFrom="paragraph">
                  <wp:posOffset>48892</wp:posOffset>
                </wp:positionV>
                <wp:extent cx="3016889" cy="1096649"/>
                <wp:effectExtent l="0" t="0" r="12061" b="27301"/>
                <wp:wrapNone/>
                <wp:docPr id="5" name="Rectangle 9"/>
                <wp:cNvGraphicFramePr/>
                <a:graphic xmlns:a="http://schemas.openxmlformats.org/drawingml/2006/main">
                  <a:graphicData uri="http://schemas.microsoft.com/office/word/2010/wordprocessingShape">
                    <wps:wsp>
                      <wps:cNvSpPr/>
                      <wps:spPr>
                        <a:xfrm>
                          <a:off x="0" y="0"/>
                          <a:ext cx="3016889" cy="1096649"/>
                        </a:xfrm>
                        <a:prstGeom prst="rect">
                          <a:avLst/>
                        </a:prstGeom>
                        <a:solidFill>
                          <a:srgbClr val="FFFFFF"/>
                        </a:solidFill>
                        <a:ln w="9363" cap="flat">
                          <a:solidFill>
                            <a:srgbClr val="000000"/>
                          </a:solidFill>
                          <a:prstDash val="solid"/>
                          <a:miter/>
                        </a:ln>
                      </wps:spPr>
                      <wps:bodyPr lIns="0" tIns="0" rIns="0" bIns="0"/>
                    </wps:wsp>
                  </a:graphicData>
                </a:graphic>
              </wp:anchor>
            </w:drawing>
          </mc:Choice>
          <mc:Fallback>
            <w:pict>
              <v:rect w14:anchorId="4C78ADC8" id="Rectangle 9" o:spid="_x0000_s1026" style="position:absolute;margin-left:266.4pt;margin-top:3.85pt;width:237.55pt;height:86.3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" strokeweight=".26008mm">
                <v:textbox inset="0,0,0,0"/>
              </v:rect>
            </w:pict>
          </mc:Fallback>
        </mc:AlternateContent>
      </w:r>
    </w:p>
    <w:p w:rsidR="00B56A63" w:rsidRDefault="007444F6">
      <w:pPr>
        <w:tabs>
          <w:tab w:val="left" w:pos="-6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w:t>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SIGNATURE(S) OF BIDDER(S)</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DATE: ……………………………</w:t>
      </w:r>
      <w:r w:rsidR="009D6B91">
        <w:rPr>
          <w:rFonts w:ascii="Arial" w:eastAsia="Times New Roman" w:hAnsi="Arial" w:cs="Times New Roman"/>
          <w:sz w:val="20"/>
          <w:szCs w:val="20"/>
        </w:rPr>
        <w:t>….</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ADDRESS: ………………………</w:t>
      </w:r>
      <w:r w:rsidR="009D6B91">
        <w:rPr>
          <w:rFonts w:ascii="Arial" w:eastAsia="Times New Roman" w:hAnsi="Arial" w:cs="Times New Roman"/>
          <w:sz w:val="20"/>
          <w:szCs w:val="20"/>
        </w:rPr>
        <w:t>….</w:t>
      </w:r>
    </w:p>
    <w:p w:rsidR="00B56A63" w:rsidRDefault="00B56A6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B56A63" w:rsidRDefault="009D6B9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pPr>
      <w:r>
        <w:rPr>
          <w:rFonts w:ascii="Arial" w:eastAsia="Times New Roman" w:hAnsi="Arial" w:cs="Times New Roman"/>
          <w:szCs w:val="20"/>
        </w:rPr>
        <w:tab/>
      </w:r>
      <w:r>
        <w:rPr>
          <w:rFonts w:ascii="Arial" w:eastAsia="Times New Roman" w:hAnsi="Arial" w:cs="Times New Roman"/>
          <w:szCs w:val="20"/>
        </w:rPr>
        <w:tab/>
      </w:r>
      <w:r>
        <w:rPr>
          <w:rFonts w:ascii="Arial" w:eastAsia="Times New Roman" w:hAnsi="Arial" w:cs="Times New Roman"/>
          <w:szCs w:val="20"/>
        </w:rPr>
        <w:tab/>
        <w:t xml:space="preserve">                                                ………………………………...</w:t>
      </w:r>
    </w:p>
    <w:p w:rsidR="00B56A63" w:rsidRDefault="007444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eastAsia="Times New Roman" w:cs="Times New Roman"/>
          <w:szCs w:val="20"/>
        </w:rPr>
      </w:pP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rsidR="00B56A63" w:rsidRDefault="007444F6">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left="5672" w:firstLine="709"/>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lastRenderedPageBreak/>
        <w:t xml:space="preserve">                              MBD 6.2</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jc w:val="center"/>
        <w:textAlignment w:val="auto"/>
        <w:rPr>
          <w:rFonts w:ascii="Arial" w:eastAsia="Times New Roman" w:hAnsi="Arial" w:cs="Arial"/>
          <w:kern w:val="0"/>
          <w:sz w:val="22"/>
          <w:szCs w:val="22"/>
          <w:lang w:val="en-US" w:eastAsia="en-US"/>
        </w:rPr>
      </w:pPr>
      <w:r w:rsidRPr="008C232B">
        <w:rPr>
          <w:rFonts w:ascii="Arial" w:eastAsia="Times New Roman" w:hAnsi="Arial" w:cs="Arial"/>
          <w:b/>
          <w:kern w:val="0"/>
          <w:sz w:val="22"/>
          <w:szCs w:val="22"/>
          <w:lang w:val="en-US" w:eastAsia="en-US"/>
        </w:rPr>
        <w:t xml:space="preserve">DECLARATION CERTIFICATE FOR LOCAL PRODUCTION AND CONTENT FOR DESIGNATED SECTORS </w:t>
      </w:r>
    </w:p>
    <w:p w:rsidR="008C232B" w:rsidRPr="008C232B" w:rsidRDefault="008C232B" w:rsidP="008C232B">
      <w:pPr>
        <w:widowControl/>
        <w:suppressAutoHyphens w:val="0"/>
        <w:autoSpaceDN/>
        <w:jc w:val="center"/>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This Municipal Bidding Document (MBD) must form part of all bids invited. It contains general information and serves as a declaration form for local content (local production and local content are used interchangeably).</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 xml:space="preserve">Before completing this declaration, bidders must study the General Conditions, Definitions, Directives applicable in respect of Local Content as prescribed in the Preferential Procurement Regulations, 2017,  </w:t>
      </w:r>
      <w:r w:rsidRPr="008C232B">
        <w:rPr>
          <w:rFonts w:ascii="Arial" w:eastAsia="Times New Roman" w:hAnsi="Arial" w:cs="Arial"/>
          <w:bCs/>
          <w:kern w:val="0"/>
          <w:sz w:val="22"/>
          <w:szCs w:val="22"/>
          <w:lang w:eastAsia="en-U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410AAF">
      <w:pPr>
        <w:widowControl/>
        <w:numPr>
          <w:ilvl w:val="0"/>
          <w:numId w:val="91"/>
        </w:numPr>
        <w:suppressAutoHyphens w:val="0"/>
        <w:autoSpaceDN/>
        <w:jc w:val="both"/>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General Conditions</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410AAF">
      <w:pPr>
        <w:widowControl/>
        <w:numPr>
          <w:ilvl w:val="1"/>
          <w:numId w:val="91"/>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Preferential Procurement Regulations, 2017 (Regulation 8) make provision for the promotion of local production and content.</w:t>
      </w:r>
    </w:p>
    <w:p w:rsidR="008C232B" w:rsidRPr="008C232B" w:rsidRDefault="008C232B" w:rsidP="008C232B">
      <w:pPr>
        <w:widowControl/>
        <w:suppressAutoHyphens w:val="0"/>
        <w:autoSpaceDN/>
        <w:ind w:left="360"/>
        <w:jc w:val="both"/>
        <w:textAlignment w:val="auto"/>
        <w:rPr>
          <w:rFonts w:ascii="Arial" w:eastAsia="Times New Roman" w:hAnsi="Arial" w:cs="Arial"/>
          <w:kern w:val="0"/>
          <w:sz w:val="22"/>
          <w:szCs w:val="22"/>
          <w:lang w:val="en-US" w:eastAsia="en-US"/>
        </w:rPr>
      </w:pPr>
    </w:p>
    <w:p w:rsidR="008C232B" w:rsidRPr="008C232B" w:rsidRDefault="008C232B" w:rsidP="00410AAF">
      <w:pPr>
        <w:widowControl/>
        <w:numPr>
          <w:ilvl w:val="1"/>
          <w:numId w:val="91"/>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Regulation 8.(2)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p>
    <w:p w:rsidR="008C232B" w:rsidRPr="008C232B" w:rsidRDefault="008C232B" w:rsidP="00410AAF">
      <w:pPr>
        <w:widowControl/>
        <w:numPr>
          <w:ilvl w:val="1"/>
          <w:numId w:val="91"/>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Where necessary, for tenders referred to in paragraph 1.2 above, a two stage bidding process may be followed, where the first stage involves a minimum threshold for local production and content and the second stage price and B-BBEE.</w:t>
      </w: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p>
    <w:p w:rsidR="008C232B" w:rsidRPr="008C232B" w:rsidRDefault="008C232B" w:rsidP="00410AAF">
      <w:pPr>
        <w:widowControl/>
        <w:numPr>
          <w:ilvl w:val="1"/>
          <w:numId w:val="91"/>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A person awarded a contract in relation to a designated sector, may not sub-contract in such a manner that the local production and content of the overall value of the contract is reduced to below the stipulated minimum threshold.</w:t>
      </w:r>
    </w:p>
    <w:p w:rsidR="008C232B" w:rsidRPr="008C232B" w:rsidRDefault="008C232B" w:rsidP="008C232B">
      <w:pPr>
        <w:widowControl/>
        <w:suppressAutoHyphens w:val="0"/>
        <w:autoSpaceDN/>
        <w:jc w:val="both"/>
        <w:textAlignment w:val="auto"/>
        <w:rPr>
          <w:rFonts w:ascii="Arial" w:eastAsia="Times New Roman" w:hAnsi="Arial" w:cs="Arial"/>
          <w:kern w:val="0"/>
          <w:sz w:val="22"/>
          <w:szCs w:val="22"/>
          <w:lang w:val="en-US" w:eastAsia="en-US"/>
        </w:rPr>
      </w:pPr>
    </w:p>
    <w:p w:rsidR="008C232B" w:rsidRPr="008C232B" w:rsidRDefault="008C232B" w:rsidP="00410AAF">
      <w:pPr>
        <w:widowControl/>
        <w:numPr>
          <w:ilvl w:val="1"/>
          <w:numId w:val="91"/>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bCs/>
          <w:kern w:val="0"/>
          <w:sz w:val="22"/>
          <w:szCs w:val="22"/>
          <w:lang w:eastAsia="en-US"/>
        </w:rPr>
        <w:t xml:space="preserve">The local content (LC) expressed as a percentage of the bid price must be calculated in accordance with the SABS approved technical specification number SATS 1286: 2011 as follows: </w:t>
      </w:r>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textAlignment w:val="auto"/>
        <w:rPr>
          <w:rFonts w:ascii="Arial" w:eastAsia="Times New Roman" w:hAnsi="Arial" w:cs="Arial"/>
          <w:kern w:val="0"/>
          <w:sz w:val="22"/>
          <w:szCs w:val="22"/>
          <w:lang w:eastAsia="en-US"/>
        </w:rPr>
      </w:pPr>
      <w:r w:rsidRPr="008C232B">
        <w:rPr>
          <w:rFonts w:ascii="Arial" w:eastAsia="Times New Roman" w:hAnsi="Arial" w:cs="Arial"/>
          <w:bCs/>
          <w:kern w:val="0"/>
          <w:sz w:val="22"/>
          <w:szCs w:val="22"/>
          <w:lang w:eastAsia="en-US"/>
        </w:rPr>
        <w:tab/>
      </w:r>
      <w:r w:rsidRPr="008C232B">
        <w:rPr>
          <w:rFonts w:ascii="Arial" w:eastAsia="Times New Roman" w:hAnsi="Arial" w:cs="Arial"/>
          <w:kern w:val="0"/>
          <w:sz w:val="22"/>
          <w:szCs w:val="22"/>
          <w:lang w:eastAsia="en-US"/>
        </w:rPr>
        <w:t>LC = [1 -</w:t>
      </w:r>
      <w:r w:rsidRPr="008C232B">
        <w:rPr>
          <w:rFonts w:ascii="Arial" w:eastAsia="Times New Roman" w:hAnsi="Arial" w:cs="Arial"/>
          <w:kern w:val="0"/>
          <w:sz w:val="22"/>
          <w:szCs w:val="22"/>
          <w:lang w:eastAsia="en-US"/>
        </w:rPr>
        <w:fldChar w:fldCharType="begin"/>
      </w:r>
      <w:r w:rsidRPr="008C232B">
        <w:rPr>
          <w:rFonts w:ascii="Arial" w:eastAsia="Times New Roman" w:hAnsi="Arial" w:cs="Arial"/>
          <w:kern w:val="0"/>
          <w:sz w:val="22"/>
          <w:szCs w:val="22"/>
          <w:lang w:eastAsia="en-US"/>
        </w:rPr>
        <w:instrText xml:space="preserve"> QUOTE </w:instrText>
      </w:r>
      <w:r w:rsidRPr="008C232B">
        <w:rPr>
          <w:rFonts w:ascii="Arial" w:eastAsia="Times New Roman" w:hAnsi="Arial" w:cs="Arial"/>
          <w:noProof/>
          <w:kern w:val="0"/>
          <w:sz w:val="22"/>
          <w:szCs w:val="22"/>
        </w:rPr>
        <w:drawing>
          <wp:inline distT="0" distB="0" distL="0" distR="0" wp14:anchorId="29AFDE75" wp14:editId="5AF5F6F5">
            <wp:extent cx="238125" cy="1428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8C232B">
        <w:rPr>
          <w:rFonts w:ascii="Arial" w:eastAsia="Times New Roman" w:hAnsi="Arial" w:cs="Arial"/>
          <w:kern w:val="0"/>
          <w:sz w:val="22"/>
          <w:szCs w:val="22"/>
          <w:lang w:eastAsia="en-US"/>
        </w:rPr>
        <w:instrText xml:space="preserve"> </w:instrText>
      </w:r>
      <w:r w:rsidRPr="008C232B">
        <w:rPr>
          <w:rFonts w:ascii="Arial" w:eastAsia="Times New Roman" w:hAnsi="Arial" w:cs="Arial"/>
          <w:kern w:val="0"/>
          <w:sz w:val="22"/>
          <w:szCs w:val="22"/>
          <w:lang w:eastAsia="en-US"/>
        </w:rPr>
        <w:fldChar w:fldCharType="end"/>
      </w:r>
      <w:r w:rsidRPr="008C232B">
        <w:rPr>
          <w:rFonts w:ascii="Arial" w:eastAsia="Times New Roman" w:hAnsi="Arial" w:cs="Arial"/>
          <w:kern w:val="0"/>
          <w:sz w:val="22"/>
          <w:szCs w:val="22"/>
          <w:lang w:eastAsia="en-US"/>
        </w:rPr>
        <w:t xml:space="preserve"> x / y] * 100</w:t>
      </w: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Where</w:t>
      </w:r>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ab/>
        <w:t xml:space="preserve">x </w:t>
      </w:r>
      <w:r w:rsidRPr="008C232B">
        <w:rPr>
          <w:rFonts w:ascii="Arial" w:eastAsia="Times New Roman" w:hAnsi="Arial" w:cs="Arial"/>
          <w:bCs/>
          <w:kern w:val="0"/>
          <w:sz w:val="22"/>
          <w:szCs w:val="22"/>
          <w:lang w:eastAsia="en-US"/>
        </w:rPr>
        <w:tab/>
        <w:t xml:space="preserve">is the imported content in </w:t>
      </w:r>
      <w:smartTag w:uri="urn:schemas-microsoft-com:office:smarttags" w:element="place">
        <w:r w:rsidRPr="008C232B">
          <w:rPr>
            <w:rFonts w:ascii="Arial" w:eastAsia="Times New Roman" w:hAnsi="Arial" w:cs="Arial"/>
            <w:bCs/>
            <w:kern w:val="0"/>
            <w:sz w:val="22"/>
            <w:szCs w:val="22"/>
            <w:lang w:eastAsia="en-US"/>
          </w:rPr>
          <w:t>Rand</w:t>
        </w:r>
      </w:smartTag>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ab/>
        <w:t>y</w:t>
      </w:r>
      <w:r w:rsidRPr="008C232B">
        <w:rPr>
          <w:rFonts w:ascii="Arial" w:eastAsia="Times New Roman" w:hAnsi="Arial" w:cs="Arial"/>
          <w:bCs/>
          <w:kern w:val="0"/>
          <w:sz w:val="22"/>
          <w:szCs w:val="22"/>
          <w:lang w:eastAsia="en-US"/>
        </w:rPr>
        <w:tab/>
        <w:t xml:space="preserve">is the bid price in Rand excluding value added tax (VAT) </w:t>
      </w:r>
    </w:p>
    <w:p w:rsidR="008C232B" w:rsidRPr="008C232B" w:rsidRDefault="008C232B" w:rsidP="008C232B">
      <w:pPr>
        <w:widowControl/>
        <w:suppressAutoHyphens w:val="0"/>
        <w:autoSpaceDN/>
        <w:ind w:left="720" w:hanging="7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Prices referred to in the determination of x must be converted to Rand (ZAR) by using the exchange rate published by South African Reserve Bank (SARB) on the date of advertisement of the bid as indicated in paragraph 3.1 below.</w:t>
      </w: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p>
    <w:p w:rsidR="008C232B" w:rsidRPr="00E35636" w:rsidRDefault="008C232B" w:rsidP="00E35636">
      <w:pPr>
        <w:widowControl/>
        <w:suppressAutoHyphens w:val="0"/>
        <w:autoSpaceDN/>
        <w:ind w:left="720"/>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The SABS approved technical specification number SATS 1286:2011 is accessible on http:/www.thedti.gov.za/industrial d</w:t>
      </w:r>
      <w:r w:rsidR="00E35636">
        <w:rPr>
          <w:rFonts w:ascii="Arial" w:eastAsia="Times New Roman" w:hAnsi="Arial" w:cs="Arial"/>
          <w:b/>
          <w:bCs/>
          <w:kern w:val="0"/>
          <w:sz w:val="22"/>
          <w:szCs w:val="22"/>
          <w:lang w:eastAsia="en-US"/>
        </w:rPr>
        <w:t xml:space="preserve">evelopment/ip.jsp at no cost.  </w:t>
      </w:r>
    </w:p>
    <w:p w:rsidR="008C232B" w:rsidRPr="008C232B" w:rsidRDefault="008C232B" w:rsidP="008C232B">
      <w:pPr>
        <w:widowControl/>
        <w:suppressAutoHyphens w:val="0"/>
        <w:autoSpaceDN/>
        <w:ind w:left="720"/>
        <w:jc w:val="both"/>
        <w:textAlignment w:val="auto"/>
        <w:rPr>
          <w:rFonts w:ascii="Arial" w:eastAsia="Times New Roman" w:hAnsi="Arial" w:cs="Arial"/>
          <w:bCs/>
          <w:kern w:val="0"/>
          <w:sz w:val="22"/>
          <w:szCs w:val="22"/>
          <w:lang w:eastAsia="en-US"/>
        </w:rPr>
      </w:pPr>
    </w:p>
    <w:p w:rsidR="008C232B" w:rsidRPr="008C232B" w:rsidRDefault="008C232B" w:rsidP="00410AAF">
      <w:pPr>
        <w:widowControl/>
        <w:numPr>
          <w:ilvl w:val="1"/>
          <w:numId w:val="91"/>
        </w:numPr>
        <w:suppressAutoHyphens w:val="0"/>
        <w:autoSpaceDN/>
        <w:jc w:val="both"/>
        <w:textAlignment w:val="auto"/>
        <w:rPr>
          <w:rFonts w:ascii="Arial" w:eastAsia="Times New Roman" w:hAnsi="Arial" w:cs="Arial"/>
          <w:kern w:val="0"/>
          <w:sz w:val="22"/>
          <w:szCs w:val="22"/>
          <w:lang w:val="en-US" w:eastAsia="en-US"/>
        </w:rPr>
      </w:pPr>
      <w:r w:rsidRPr="008C232B">
        <w:rPr>
          <w:rFonts w:ascii="Arial" w:eastAsia="Times New Roman" w:hAnsi="Arial" w:cs="Arial"/>
          <w:bCs/>
          <w:kern w:val="0"/>
          <w:sz w:val="22"/>
          <w:szCs w:val="22"/>
          <w:lang w:eastAsia="en-US"/>
        </w:rPr>
        <w:t xml:space="preserve">A bid may be disqualified if this Declaration Certificate and the </w:t>
      </w:r>
      <w:r w:rsidRPr="008C232B">
        <w:rPr>
          <w:rFonts w:ascii="Arial" w:eastAsia="Times New Roman" w:hAnsi="Arial" w:cs="Arial"/>
          <w:kern w:val="0"/>
          <w:sz w:val="22"/>
          <w:szCs w:val="22"/>
          <w:lang w:val="en-US" w:eastAsia="en-US"/>
        </w:rPr>
        <w:t>Annex C (Local Content Declaration: Summary Schedule)</w:t>
      </w:r>
      <w:r w:rsidRPr="008C232B">
        <w:rPr>
          <w:rFonts w:ascii="Arial" w:eastAsia="Times New Roman" w:hAnsi="Arial" w:cs="Arial"/>
          <w:bCs/>
          <w:kern w:val="0"/>
          <w:sz w:val="22"/>
          <w:szCs w:val="22"/>
          <w:lang w:val="en-US" w:eastAsia="en-US"/>
        </w:rPr>
        <w:t xml:space="preserve"> </w:t>
      </w:r>
      <w:r w:rsidRPr="008C232B">
        <w:rPr>
          <w:rFonts w:ascii="Arial" w:eastAsia="Times New Roman" w:hAnsi="Arial" w:cs="Arial"/>
          <w:bCs/>
          <w:kern w:val="0"/>
          <w:sz w:val="22"/>
          <w:szCs w:val="22"/>
          <w:lang w:eastAsia="en-US"/>
        </w:rPr>
        <w:t xml:space="preserve">are not submitted as part of the bid documentation; </w:t>
      </w:r>
    </w:p>
    <w:p w:rsidR="008C232B" w:rsidRPr="008C232B" w:rsidRDefault="008C232B" w:rsidP="008C232B">
      <w:pPr>
        <w:widowControl/>
        <w:suppressAutoHyphens w:val="0"/>
        <w:autoSpaceDN/>
        <w:ind w:left="1140"/>
        <w:jc w:val="both"/>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jc w:val="both"/>
        <w:textAlignment w:val="auto"/>
        <w:rPr>
          <w:rFonts w:ascii="Arial" w:eastAsia="Times New Roman" w:hAnsi="Arial" w:cs="Arial"/>
          <w:bCs/>
          <w:kern w:val="0"/>
          <w:sz w:val="22"/>
          <w:szCs w:val="22"/>
          <w:lang w:eastAsia="en-US"/>
        </w:rPr>
      </w:pPr>
    </w:p>
    <w:p w:rsidR="008C232B" w:rsidRPr="008C232B" w:rsidRDefault="008C232B" w:rsidP="00410AAF">
      <w:pPr>
        <w:widowControl/>
        <w:numPr>
          <w:ilvl w:val="0"/>
          <w:numId w:val="91"/>
        </w:numPr>
        <w:suppressAutoHyphens w:val="0"/>
        <w:autoSpaceDN/>
        <w:jc w:val="both"/>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The stipulated minimum threshold(s) for local production and content (refer to Annex A of SATS 1286:2011) for this bid is/are as follows:</w:t>
      </w:r>
    </w:p>
    <w:p w:rsidR="008C232B" w:rsidRPr="008C232B" w:rsidRDefault="008C232B" w:rsidP="008C232B">
      <w:pPr>
        <w:widowControl/>
        <w:suppressAutoHyphens w:val="0"/>
        <w:autoSpaceDN/>
        <w:ind w:left="502"/>
        <w:jc w:val="both"/>
        <w:textAlignment w:val="auto"/>
        <w:rPr>
          <w:rFonts w:ascii="Arial" w:eastAsia="Times New Roman" w:hAnsi="Arial" w:cs="Arial"/>
          <w:b/>
          <w:kern w:val="0"/>
          <w:sz w:val="22"/>
          <w:szCs w:val="22"/>
          <w:lang w:val="en-US" w:eastAsia="en-US"/>
        </w:rPr>
      </w:pPr>
    </w:p>
    <w:p w:rsidR="008C232B" w:rsidRPr="008C232B" w:rsidRDefault="008C232B" w:rsidP="008C232B">
      <w:pPr>
        <w:widowControl/>
        <w:suppressAutoHyphens w:val="0"/>
        <w:autoSpaceDN/>
        <w:ind w:left="502"/>
        <w:jc w:val="both"/>
        <w:textAlignment w:val="auto"/>
        <w:rPr>
          <w:rFonts w:ascii="Arial" w:eastAsia="Times New Roman" w:hAnsi="Arial" w:cs="Arial"/>
          <w:kern w:val="0"/>
          <w:sz w:val="22"/>
          <w:szCs w:val="22"/>
          <w:u w:val="single"/>
          <w:lang w:val="en-US" w:eastAsia="en-US"/>
        </w:rPr>
      </w:pPr>
      <w:r w:rsidRPr="008C232B">
        <w:rPr>
          <w:rFonts w:ascii="Arial" w:eastAsia="Times New Roman" w:hAnsi="Arial" w:cs="Arial"/>
          <w:kern w:val="0"/>
          <w:sz w:val="22"/>
          <w:szCs w:val="22"/>
          <w:u w:val="single"/>
          <w:lang w:val="en-US" w:eastAsia="en-US"/>
        </w:rPr>
        <w:lastRenderedPageBreak/>
        <w:t>Description of services, works or goods</w:t>
      </w:r>
      <w:r w:rsidRPr="008C232B">
        <w:rPr>
          <w:rFonts w:ascii="Arial" w:eastAsia="Times New Roman" w:hAnsi="Arial" w:cs="Arial"/>
          <w:kern w:val="0"/>
          <w:sz w:val="22"/>
          <w:szCs w:val="22"/>
          <w:lang w:val="en-US" w:eastAsia="en-US"/>
        </w:rPr>
        <w:t xml:space="preserve"> </w:t>
      </w:r>
      <w:r w:rsidRPr="008C232B">
        <w:rPr>
          <w:rFonts w:ascii="Arial" w:eastAsia="Times New Roman" w:hAnsi="Arial" w:cs="Arial"/>
          <w:kern w:val="0"/>
          <w:sz w:val="22"/>
          <w:szCs w:val="22"/>
          <w:lang w:val="en-US" w:eastAsia="en-US"/>
        </w:rPr>
        <w:tab/>
        <w:t xml:space="preserve">    </w:t>
      </w:r>
      <w:r w:rsidRPr="008C232B">
        <w:rPr>
          <w:rFonts w:ascii="Arial" w:eastAsia="Times New Roman" w:hAnsi="Arial" w:cs="Arial"/>
          <w:kern w:val="0"/>
          <w:sz w:val="22"/>
          <w:szCs w:val="22"/>
          <w:u w:val="single"/>
          <w:lang w:val="en-US" w:eastAsia="en-US"/>
        </w:rPr>
        <w:t>Stipulated minimum threshold</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_______________________________</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t xml:space="preserve">     </w:t>
      </w:r>
      <w:r w:rsidRPr="008C232B">
        <w:rPr>
          <w:rFonts w:ascii="Arial" w:eastAsia="Times New Roman" w:hAnsi="Arial" w:cs="Arial"/>
          <w:kern w:val="0"/>
          <w:sz w:val="22"/>
          <w:szCs w:val="22"/>
          <w:lang w:val="en-US" w:eastAsia="en-US"/>
        </w:rPr>
        <w:tab/>
        <w:t>_______%</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ab/>
      </w: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_______________________________</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t>_______%</w:t>
      </w: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_______________________________</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t>_______%</w:t>
      </w: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firstLine="502"/>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b/>
          <w:kern w:val="0"/>
          <w:sz w:val="22"/>
          <w:szCs w:val="22"/>
          <w:lang w:val="en-US" w:eastAsia="en-US"/>
        </w:rPr>
        <w:t>3.</w:t>
      </w:r>
      <w:r w:rsidRPr="008C232B">
        <w:rPr>
          <w:rFonts w:ascii="Arial" w:eastAsia="Times New Roman" w:hAnsi="Arial" w:cs="Arial"/>
          <w:kern w:val="0"/>
          <w:sz w:val="22"/>
          <w:szCs w:val="22"/>
          <w:lang w:val="en-US" w:eastAsia="en-US"/>
        </w:rPr>
        <w:tab/>
        <w:t>Does any portion of the goods or services offered</w:t>
      </w:r>
    </w:p>
    <w:p w:rsidR="008C232B" w:rsidRPr="008C232B" w:rsidRDefault="008C232B" w:rsidP="008C232B">
      <w:pPr>
        <w:widowControl/>
        <w:tabs>
          <w:tab w:val="left" w:pos="-963"/>
          <w:tab w:val="left" w:pos="-720"/>
          <w:tab w:val="left" w:pos="720"/>
          <w:tab w:val="left" w:pos="2268"/>
          <w:tab w:val="left" w:pos="2552"/>
        </w:tabs>
        <w:suppressAutoHyphens w:val="0"/>
        <w:autoSpaceDN/>
        <w:textAlignment w:val="auto"/>
        <w:rPr>
          <w:rFonts w:ascii="Arial Narrow" w:eastAsia="Times New Roman" w:hAnsi="Arial Narrow" w:cs="Arial"/>
          <w:b/>
          <w:i/>
          <w:kern w:val="0"/>
          <w:sz w:val="18"/>
          <w:szCs w:val="18"/>
          <w:lang w:eastAsia="en-US"/>
        </w:rPr>
      </w:pPr>
      <w:r w:rsidRPr="008C232B">
        <w:rPr>
          <w:rFonts w:ascii="Arial" w:eastAsia="Times New Roman" w:hAnsi="Arial" w:cs="Arial"/>
          <w:kern w:val="0"/>
          <w:sz w:val="22"/>
          <w:szCs w:val="22"/>
          <w:lang w:val="en-US" w:eastAsia="en-US"/>
        </w:rPr>
        <w:tab/>
        <w:t>have any imported content?</w:t>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r w:rsidRPr="008C232B">
        <w:rPr>
          <w:rFonts w:ascii="Arial" w:eastAsia="Times New Roman" w:hAnsi="Arial" w:cs="Arial"/>
          <w:kern w:val="0"/>
          <w:sz w:val="22"/>
          <w:szCs w:val="22"/>
          <w:lang w:val="en-US" w:eastAsia="en-US"/>
        </w:rPr>
        <w:tab/>
      </w:r>
    </w:p>
    <w:p w:rsidR="008C232B" w:rsidRPr="008C232B" w:rsidRDefault="008C232B" w:rsidP="008C232B">
      <w:pPr>
        <w:widowControl/>
        <w:tabs>
          <w:tab w:val="left" w:pos="-963"/>
          <w:tab w:val="left" w:pos="-720"/>
          <w:tab w:val="left" w:pos="851"/>
          <w:tab w:val="left" w:pos="2268"/>
          <w:tab w:val="left" w:pos="2552"/>
        </w:tabs>
        <w:suppressAutoHyphens w:val="0"/>
        <w:autoSpaceDN/>
        <w:textAlignment w:val="auto"/>
        <w:rPr>
          <w:rFonts w:ascii="Arial Narrow" w:eastAsia="Times New Roman" w:hAnsi="Arial Narrow" w:cs="Arial"/>
          <w:kern w:val="0"/>
          <w:lang w:eastAsia="en-US"/>
        </w:rPr>
      </w:pPr>
      <w:r w:rsidRPr="008C232B">
        <w:rPr>
          <w:rFonts w:ascii="Arial" w:eastAsia="Times New Roman" w:hAnsi="Arial" w:cs="Arial"/>
          <w:kern w:val="0"/>
          <w:sz w:val="22"/>
          <w:szCs w:val="22"/>
          <w:lang w:val="en-US" w:eastAsia="en-US"/>
        </w:rPr>
        <w:tab/>
        <w:t>(</w:t>
      </w:r>
      <w:r w:rsidRPr="008C232B">
        <w:rPr>
          <w:rFonts w:ascii="Arial Narrow" w:eastAsia="Times New Roman" w:hAnsi="Arial Narrow" w:cs="Arial"/>
          <w:b/>
          <w:i/>
          <w:kern w:val="0"/>
          <w:sz w:val="18"/>
          <w:szCs w:val="18"/>
          <w:lang w:eastAsia="en-US"/>
        </w:rPr>
        <w:t>Tick applicable box</w:t>
      </w:r>
      <w:r w:rsidRPr="008C232B">
        <w:rPr>
          <w:rFonts w:ascii="Arial Narrow" w:eastAsia="Times New Roman" w:hAnsi="Arial Narrow" w:cs="Arial"/>
          <w:kern w:val="0"/>
          <w:lang w:eastAsia="en-US"/>
        </w:rPr>
        <w:t>)</w:t>
      </w:r>
    </w:p>
    <w:p w:rsidR="008C232B" w:rsidRPr="008C232B" w:rsidRDefault="008C232B" w:rsidP="008C232B">
      <w:pPr>
        <w:widowControl/>
        <w:tabs>
          <w:tab w:val="left" w:pos="-963"/>
          <w:tab w:val="left" w:pos="-720"/>
          <w:tab w:val="left" w:pos="709"/>
          <w:tab w:val="left" w:pos="2268"/>
          <w:tab w:val="left" w:pos="2552"/>
        </w:tabs>
        <w:suppressAutoHyphens w:val="0"/>
        <w:autoSpaceDN/>
        <w:ind w:left="709"/>
        <w:textAlignment w:val="auto"/>
        <w:rPr>
          <w:rFonts w:ascii="Arial Narrow" w:eastAsia="Times New Roman" w:hAnsi="Arial Narrow" w:cs="Arial"/>
          <w:kern w:val="0"/>
          <w:sz w:val="10"/>
          <w:szCs w:val="10"/>
          <w:lang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8C232B" w:rsidRPr="008C232B" w:rsidTr="00D2033E">
        <w:tc>
          <w:tcPr>
            <w:tcW w:w="675" w:type="dxa"/>
          </w:tcPr>
          <w:p w:rsidR="008C232B" w:rsidRPr="008C232B" w:rsidRDefault="008C232B" w:rsidP="008C232B">
            <w:pPr>
              <w:widowControl/>
              <w:suppressAutoHyphens w:val="0"/>
              <w:autoSpaceDN/>
              <w:jc w:val="center"/>
              <w:textAlignment w:val="auto"/>
              <w:rPr>
                <w:rFonts w:ascii="Arial Narrow" w:eastAsia="Times New Roman" w:hAnsi="Arial Narrow" w:cs="Arial"/>
                <w:b/>
                <w:kern w:val="0"/>
                <w:lang w:eastAsia="en-US"/>
              </w:rPr>
            </w:pPr>
            <w:r w:rsidRPr="008C232B">
              <w:rPr>
                <w:rFonts w:ascii="Arial Narrow" w:eastAsia="Times New Roman" w:hAnsi="Arial Narrow" w:cs="Arial"/>
                <w:kern w:val="0"/>
                <w:lang w:eastAsia="en-US"/>
              </w:rPr>
              <w:t>YES</w:t>
            </w:r>
          </w:p>
        </w:tc>
        <w:tc>
          <w:tcPr>
            <w:tcW w:w="709" w:type="dxa"/>
          </w:tcPr>
          <w:p w:rsidR="008C232B" w:rsidRPr="008C232B" w:rsidRDefault="008C232B" w:rsidP="008C232B">
            <w:pPr>
              <w:widowControl/>
              <w:suppressAutoHyphens w:val="0"/>
              <w:autoSpaceDN/>
              <w:textAlignment w:val="auto"/>
              <w:rPr>
                <w:rFonts w:ascii="Arial Narrow" w:eastAsia="Times New Roman" w:hAnsi="Arial Narrow" w:cs="Arial"/>
                <w:b/>
                <w:kern w:val="0"/>
                <w:lang w:eastAsia="en-US"/>
              </w:rPr>
            </w:pPr>
          </w:p>
        </w:tc>
        <w:tc>
          <w:tcPr>
            <w:tcW w:w="851" w:type="dxa"/>
          </w:tcPr>
          <w:p w:rsidR="008C232B" w:rsidRPr="008C232B" w:rsidRDefault="008C232B" w:rsidP="008C232B">
            <w:pPr>
              <w:widowControl/>
              <w:suppressAutoHyphens w:val="0"/>
              <w:autoSpaceDN/>
              <w:jc w:val="center"/>
              <w:textAlignment w:val="auto"/>
              <w:rPr>
                <w:rFonts w:ascii="Arial Narrow" w:eastAsia="Times New Roman" w:hAnsi="Arial Narrow" w:cs="Arial"/>
                <w:b/>
                <w:kern w:val="0"/>
                <w:lang w:eastAsia="en-US"/>
              </w:rPr>
            </w:pPr>
            <w:r w:rsidRPr="008C232B">
              <w:rPr>
                <w:rFonts w:ascii="Arial Narrow" w:eastAsia="Times New Roman" w:hAnsi="Arial Narrow" w:cs="Arial"/>
                <w:kern w:val="0"/>
                <w:lang w:eastAsia="en-US"/>
              </w:rPr>
              <w:t>NO</w:t>
            </w:r>
          </w:p>
        </w:tc>
        <w:tc>
          <w:tcPr>
            <w:tcW w:w="850" w:type="dxa"/>
          </w:tcPr>
          <w:p w:rsidR="008C232B" w:rsidRPr="008C232B" w:rsidRDefault="008C232B" w:rsidP="008C232B">
            <w:pPr>
              <w:widowControl/>
              <w:suppressAutoHyphens w:val="0"/>
              <w:autoSpaceDN/>
              <w:textAlignment w:val="auto"/>
              <w:rPr>
                <w:rFonts w:ascii="Arial Narrow" w:eastAsia="Times New Roman" w:hAnsi="Arial Narrow" w:cs="Arial"/>
                <w:b/>
                <w:kern w:val="0"/>
                <w:lang w:eastAsia="en-US"/>
              </w:rPr>
            </w:pPr>
          </w:p>
        </w:tc>
      </w:tr>
    </w:tbl>
    <w:p w:rsidR="008C232B" w:rsidRPr="008C232B" w:rsidRDefault="008C232B" w:rsidP="008C232B">
      <w:pPr>
        <w:widowControl/>
        <w:suppressAutoHyphens w:val="0"/>
        <w:autoSpaceDN/>
        <w:ind w:left="360" w:hanging="360"/>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left="720" w:hanging="720"/>
        <w:textAlignment w:val="auto"/>
        <w:rPr>
          <w:rFonts w:ascii="Arial" w:eastAsia="Times New Roman" w:hAnsi="Arial" w:cs="Arial"/>
          <w:bCs/>
          <w:kern w:val="0"/>
          <w:sz w:val="22"/>
          <w:szCs w:val="22"/>
          <w:lang w:eastAsia="en-US"/>
        </w:rPr>
      </w:pPr>
      <w:r w:rsidRPr="008C232B">
        <w:rPr>
          <w:rFonts w:ascii="Arial" w:eastAsia="Times New Roman" w:hAnsi="Arial" w:cs="Arial"/>
          <w:kern w:val="0"/>
          <w:sz w:val="22"/>
          <w:szCs w:val="22"/>
          <w:lang w:val="en-US" w:eastAsia="en-US"/>
        </w:rPr>
        <w:t>3.1</w:t>
      </w:r>
      <w:r w:rsidRPr="008C232B">
        <w:rPr>
          <w:rFonts w:ascii="Arial" w:eastAsia="Times New Roman" w:hAnsi="Arial" w:cs="Arial"/>
          <w:kern w:val="0"/>
          <w:sz w:val="22"/>
          <w:szCs w:val="22"/>
          <w:lang w:val="en-US" w:eastAsia="en-US"/>
        </w:rPr>
        <w:tab/>
        <w:t xml:space="preserve"> If yes, the rate(s) of exchange to be used in this bid to calculate the local content as prescribed in paragraph 1.5 of the general conditions </w:t>
      </w:r>
      <w:r w:rsidRPr="008C232B">
        <w:rPr>
          <w:rFonts w:ascii="Arial" w:eastAsia="Times New Roman" w:hAnsi="Arial" w:cs="Arial"/>
          <w:bCs/>
          <w:kern w:val="0"/>
          <w:sz w:val="22"/>
          <w:szCs w:val="22"/>
          <w:lang w:eastAsia="en-US"/>
        </w:rPr>
        <w:t>must be the rate(s) published by SARB for the specific currency on the date of advertisement of the bid.</w:t>
      </w:r>
    </w:p>
    <w:p w:rsidR="008C232B" w:rsidRPr="008C232B" w:rsidRDefault="008C232B" w:rsidP="008C232B">
      <w:pPr>
        <w:widowControl/>
        <w:suppressAutoHyphens w:val="0"/>
        <w:autoSpaceDN/>
        <w:ind w:left="720" w:hanging="360"/>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720"/>
        <w:textAlignment w:val="auto"/>
        <w:rPr>
          <w:rFonts w:ascii="Arial" w:eastAsia="Times New Roman" w:hAnsi="Arial" w:cs="Arial"/>
          <w:bCs/>
          <w:kern w:val="0"/>
          <w:sz w:val="22"/>
          <w:szCs w:val="22"/>
          <w:lang w:eastAsia="en-US"/>
        </w:rPr>
      </w:pPr>
      <w:r w:rsidRPr="008C232B">
        <w:rPr>
          <w:rFonts w:ascii="Arial" w:eastAsia="Times New Roman" w:hAnsi="Arial" w:cs="Arial"/>
          <w:bCs/>
          <w:kern w:val="0"/>
          <w:sz w:val="22"/>
          <w:szCs w:val="22"/>
          <w:lang w:eastAsia="en-US"/>
        </w:rPr>
        <w:t xml:space="preserve">The relevant rates of exchange information is accessible on </w:t>
      </w:r>
      <w:hyperlink r:id="rId16" w:history="1">
        <w:r w:rsidRPr="008C232B">
          <w:rPr>
            <w:rFonts w:ascii="Arial" w:eastAsia="Times New Roman" w:hAnsi="Arial" w:cs="Arial"/>
            <w:bCs/>
            <w:color w:val="0000FF"/>
            <w:kern w:val="0"/>
            <w:sz w:val="22"/>
            <w:szCs w:val="22"/>
            <w:u w:val="single"/>
            <w:lang w:eastAsia="en-US"/>
          </w:rPr>
          <w:t>www.resbank.co.za</w:t>
        </w:r>
      </w:hyperlink>
    </w:p>
    <w:p w:rsidR="008C232B" w:rsidRPr="008C232B" w:rsidRDefault="008C232B" w:rsidP="008C232B">
      <w:pPr>
        <w:widowControl/>
        <w:suppressAutoHyphens w:val="0"/>
        <w:autoSpaceDN/>
        <w:textAlignment w:val="auto"/>
        <w:rPr>
          <w:rFonts w:ascii="Arial" w:eastAsia="Times New Roman" w:hAnsi="Arial" w:cs="Arial"/>
          <w:b/>
          <w:bCs/>
          <w:kern w:val="0"/>
          <w:sz w:val="22"/>
          <w:szCs w:val="22"/>
          <w:lang w:eastAsia="en-US"/>
        </w:rPr>
      </w:pPr>
    </w:p>
    <w:p w:rsidR="008C232B" w:rsidRPr="008C232B" w:rsidRDefault="008C232B" w:rsidP="008C232B">
      <w:pPr>
        <w:widowControl/>
        <w:suppressAutoHyphens w:val="0"/>
        <w:autoSpaceDN/>
        <w:ind w:left="720"/>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Indicate the rate(s) of exchange against the appropriate currency in the table below (refer to Annex A of SATS 1286:2011):</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8C232B" w:rsidRPr="008C232B" w:rsidTr="00D2033E">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 xml:space="preserve">Currency </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b/>
                <w:kern w:val="0"/>
                <w:sz w:val="22"/>
                <w:szCs w:val="22"/>
                <w:lang w:val="en-US" w:eastAsia="en-US"/>
              </w:rPr>
            </w:pPr>
            <w:r w:rsidRPr="008C232B">
              <w:rPr>
                <w:rFonts w:ascii="Arial" w:eastAsia="Times New Roman" w:hAnsi="Arial" w:cs="Arial"/>
                <w:b/>
                <w:kern w:val="0"/>
                <w:sz w:val="22"/>
                <w:szCs w:val="22"/>
                <w:lang w:val="en-US" w:eastAsia="en-US"/>
              </w:rPr>
              <w:t>Rates of exchange</w:t>
            </w:r>
          </w:p>
        </w:tc>
      </w:tr>
      <w:tr w:rsidR="008C232B" w:rsidRPr="008C232B" w:rsidTr="00D2033E">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US Dollar</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D2033E">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Pound Sterling</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D2033E">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Euro</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D2033E">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Yen</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r w:rsidR="008C232B" w:rsidRPr="008C232B" w:rsidTr="00D2033E">
        <w:tc>
          <w:tcPr>
            <w:tcW w:w="3433"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Other</w:t>
            </w:r>
          </w:p>
        </w:tc>
        <w:tc>
          <w:tcPr>
            <w:tcW w:w="4847" w:type="dxa"/>
            <w:shd w:val="clear" w:color="auto" w:fill="auto"/>
          </w:tcPr>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c>
      </w:tr>
    </w:tbl>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Pr="008C232B" w:rsidRDefault="008C232B" w:rsidP="008C232B">
      <w:pPr>
        <w:widowControl/>
        <w:suppressAutoHyphens w:val="0"/>
        <w:autoSpaceDN/>
        <w:ind w:left="720"/>
        <w:textAlignment w:val="auto"/>
        <w:rPr>
          <w:rFonts w:ascii="Arial" w:eastAsia="Times New Roman" w:hAnsi="Arial" w:cs="Arial"/>
          <w:kern w:val="0"/>
          <w:sz w:val="22"/>
          <w:szCs w:val="22"/>
          <w:lang w:val="en-US" w:eastAsia="en-US"/>
        </w:rPr>
      </w:pPr>
      <w:r w:rsidRPr="008C232B">
        <w:rPr>
          <w:rFonts w:ascii="Arial" w:eastAsia="Times New Roman" w:hAnsi="Arial" w:cs="Arial"/>
          <w:kern w:val="0"/>
          <w:sz w:val="22"/>
          <w:szCs w:val="22"/>
          <w:lang w:val="en-US" w:eastAsia="en-US"/>
        </w:rPr>
        <w:t>NB: Bidders must submit proof of the SARB rate (s) of exchange used.</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p w:rsidR="008C232B" w:rsidRDefault="008C232B" w:rsidP="00410AAF">
      <w:pPr>
        <w:pStyle w:val="ListParagraph"/>
        <w:widowControl/>
        <w:numPr>
          <w:ilvl w:val="0"/>
          <w:numId w:val="91"/>
        </w:numPr>
        <w:suppressAutoHyphens w:val="0"/>
        <w:autoSpaceDN/>
        <w:jc w:val="both"/>
        <w:textAlignment w:val="auto"/>
        <w:rPr>
          <w:rFonts w:ascii="Arial" w:eastAsia="Times New Roman" w:hAnsi="Arial" w:cs="Arial"/>
          <w:bCs/>
          <w:kern w:val="0"/>
          <w:sz w:val="22"/>
          <w:szCs w:val="22"/>
          <w:lang w:eastAsia="en-US"/>
        </w:rPr>
      </w:pPr>
      <w:r w:rsidRPr="002A3477">
        <w:rPr>
          <w:rFonts w:ascii="Arial" w:eastAsia="Times New Roman" w:hAnsi="Arial" w:cs="Arial"/>
          <w:bCs/>
          <w:kern w:val="0"/>
          <w:sz w:val="22"/>
          <w:szCs w:val="22"/>
          <w:lang w:eastAsia="en-US"/>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Pr="002A3477" w:rsidRDefault="002A3477" w:rsidP="002A3477">
      <w:pPr>
        <w:widowControl/>
        <w:suppressAutoHyphens w:val="0"/>
        <w:autoSpaceDN/>
        <w:jc w:val="both"/>
        <w:textAlignment w:val="auto"/>
        <w:rPr>
          <w:rFonts w:ascii="Arial" w:eastAsia="Times New Roman" w:hAnsi="Arial" w:cs="Arial"/>
          <w:bCs/>
          <w:kern w:val="0"/>
          <w:sz w:val="22"/>
          <w:szCs w:val="22"/>
          <w:lang w:eastAsia="en-US"/>
        </w:rPr>
      </w:pPr>
    </w:p>
    <w:p w:rsidR="002A3477" w:rsidRPr="002A3477" w:rsidRDefault="002A3477" w:rsidP="00410AAF">
      <w:pPr>
        <w:pStyle w:val="ListParagraph"/>
        <w:widowControl/>
        <w:numPr>
          <w:ilvl w:val="0"/>
          <w:numId w:val="91"/>
        </w:numPr>
        <w:suppressAutoHyphens w:val="0"/>
        <w:autoSpaceDN/>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ind w:left="420" w:hanging="420"/>
        <w:jc w:val="both"/>
        <w:textAlignment w:val="auto"/>
        <w:rPr>
          <w:rFonts w:ascii="Arial" w:eastAsia="Times New Roman" w:hAnsi="Arial" w:cs="Arial"/>
          <w:bCs/>
          <w:kern w:val="0"/>
          <w:sz w:val="22"/>
          <w:szCs w:val="22"/>
          <w:lang w:eastAsia="en-US"/>
        </w:rPr>
      </w:pPr>
    </w:p>
    <w:p w:rsidR="008C232B" w:rsidRPr="008C232B" w:rsidRDefault="008C232B" w:rsidP="008C232B">
      <w:pPr>
        <w:widowControl/>
        <w:suppressAutoHyphens w:val="0"/>
        <w:autoSpaceDN/>
        <w:jc w:val="center"/>
        <w:textAlignment w:val="auto"/>
        <w:rPr>
          <w:rFonts w:ascii="Arial" w:eastAsia="Times New Roman" w:hAnsi="Arial" w:cs="Arial"/>
          <w:b/>
          <w:kern w:val="0"/>
          <w:sz w:val="22"/>
          <w:szCs w:val="22"/>
          <w:u w:val="single"/>
          <w:lang w:val="en-US" w:eastAsia="en-US"/>
        </w:rPr>
      </w:pPr>
      <w:r w:rsidRPr="008C232B">
        <w:rPr>
          <w:rFonts w:ascii="Arial" w:eastAsia="Times New Roman" w:hAnsi="Arial" w:cs="Arial"/>
          <w:b/>
          <w:kern w:val="0"/>
          <w:sz w:val="22"/>
          <w:szCs w:val="22"/>
          <w:u w:val="single"/>
          <w:lang w:val="en-US" w:eastAsia="en-US"/>
        </w:rPr>
        <w:t>LOCAL CONTENT DECLARATION</w:t>
      </w:r>
    </w:p>
    <w:p w:rsidR="008C232B" w:rsidRPr="008C232B" w:rsidRDefault="008C232B" w:rsidP="008C232B">
      <w:pPr>
        <w:widowControl/>
        <w:suppressAutoHyphens w:val="0"/>
        <w:autoSpaceDN/>
        <w:jc w:val="center"/>
        <w:textAlignment w:val="auto"/>
        <w:rPr>
          <w:rFonts w:ascii="Arial" w:eastAsia="Times New Roman" w:hAnsi="Arial" w:cs="Arial"/>
          <w:b/>
          <w:kern w:val="0"/>
          <w:sz w:val="22"/>
          <w:szCs w:val="22"/>
          <w:u w:val="single"/>
          <w:lang w:val="en-US" w:eastAsia="en-US"/>
        </w:rPr>
      </w:pPr>
      <w:r w:rsidRPr="008C232B">
        <w:rPr>
          <w:rFonts w:ascii="Arial" w:eastAsia="Times New Roman" w:hAnsi="Arial" w:cs="Arial"/>
          <w:b/>
          <w:kern w:val="0"/>
          <w:sz w:val="22"/>
          <w:szCs w:val="22"/>
          <w:u w:val="single"/>
          <w:lang w:val="en-US" w:eastAsia="en-US"/>
        </w:rPr>
        <w:t>(REFER TO ANNEX B OF SATS 1286:2011)</w:t>
      </w:r>
    </w:p>
    <w:p w:rsidR="008C232B" w:rsidRPr="008C232B" w:rsidRDefault="008C232B" w:rsidP="008C232B">
      <w:pPr>
        <w:widowControl/>
        <w:suppressAutoHyphens w:val="0"/>
        <w:autoSpaceDN/>
        <w:textAlignment w:val="auto"/>
        <w:rPr>
          <w:rFonts w:ascii="Arial" w:eastAsia="Times New Roman" w:hAnsi="Arial" w:cs="Arial"/>
          <w:kern w:val="0"/>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C232B" w:rsidRPr="008C232B" w:rsidTr="00D2033E">
        <w:tc>
          <w:tcPr>
            <w:tcW w:w="9060" w:type="dxa"/>
            <w:shd w:val="clear" w:color="auto" w:fill="auto"/>
          </w:tcPr>
          <w:p w:rsidR="008C232B" w:rsidRPr="008C232B" w:rsidRDefault="008C232B" w:rsidP="008C232B">
            <w:pPr>
              <w:widowControl/>
              <w:tabs>
                <w:tab w:val="left" w:pos="-720"/>
                <w:tab w:val="left" w:pos="0"/>
                <w:tab w:val="left" w:pos="3600"/>
                <w:tab w:val="left" w:pos="5040"/>
                <w:tab w:val="left" w:pos="8640"/>
                <w:tab w:val="left" w:pos="9360"/>
                <w:tab w:val="left" w:pos="10080"/>
              </w:tabs>
              <w:suppressAutoHyphens w:val="0"/>
              <w:autoSpaceDN/>
              <w:spacing w:line="238" w:lineRule="auto"/>
              <w:jc w:val="both"/>
              <w:textAlignment w:val="auto"/>
              <w:rPr>
                <w:rFonts w:ascii="Arial" w:eastAsia="Times New Roman" w:hAnsi="Arial" w:cs="Arial"/>
                <w:b/>
                <w:kern w:val="0"/>
                <w:sz w:val="22"/>
                <w:szCs w:val="22"/>
                <w:lang w:eastAsia="en-US"/>
              </w:rPr>
            </w:pPr>
            <w:r w:rsidRPr="008C232B">
              <w:rPr>
                <w:rFonts w:ascii="Arial" w:eastAsia="Times New Roman" w:hAnsi="Arial" w:cs="Arial"/>
                <w:b/>
                <w:kern w:val="0"/>
                <w:sz w:val="22"/>
                <w:szCs w:val="22"/>
                <w:lang w:eastAsia="en-US"/>
              </w:rPr>
              <w:t xml:space="preserve">LOCAL CONTENT DECLARATION BY CHIEF FINANCIAL OFFICER </w:t>
            </w:r>
            <w:r w:rsidRPr="008C232B">
              <w:rPr>
                <w:rFonts w:ascii="Arial" w:eastAsia="Times New Roman" w:hAnsi="Arial" w:cs="Arial"/>
                <w:b/>
                <w:kern w:val="0"/>
                <w:sz w:val="22"/>
                <w:szCs w:val="22"/>
                <w:lang w:eastAsia="en-GB"/>
              </w:rPr>
              <w:t xml:space="preserve">OR OTHER LEGALLY RESPONSIBLE PERSON </w:t>
            </w:r>
            <w:r w:rsidRPr="008C232B">
              <w:rPr>
                <w:rFonts w:ascii="Arial" w:eastAsia="Times New Roman" w:hAnsi="Arial" w:cs="Arial"/>
                <w:b/>
                <w:kern w:val="0"/>
                <w:sz w:val="22"/>
                <w:szCs w:val="22"/>
                <w:lang w:eastAsia="en-US"/>
              </w:rPr>
              <w:t xml:space="preserve">NOMINATED IN WRITING BY THE CHIEF EXECUTIVE </w:t>
            </w:r>
            <w:r w:rsidRPr="008C232B">
              <w:rPr>
                <w:rFonts w:ascii="Arial" w:eastAsia="Times New Roman" w:hAnsi="Arial" w:cs="Arial"/>
                <w:b/>
                <w:bCs/>
                <w:kern w:val="0"/>
                <w:sz w:val="22"/>
                <w:szCs w:val="22"/>
                <w:lang w:eastAsia="en-US"/>
              </w:rPr>
              <w:t xml:space="preserve">OR SENIOR MEMBER/PERSON WITH MANAGEMENT RESPONSIBILITY (CLOSE CORPORATION, PARTNERSHIP OR INDIVIDUAL) </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680" w:hanging="1200"/>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680" w:hanging="1680"/>
              <w:textAlignment w:val="auto"/>
              <w:rPr>
                <w:rFonts w:ascii="Arial" w:eastAsia="Times New Roman" w:hAnsi="Arial" w:cs="Arial"/>
                <w:kern w:val="0"/>
                <w:sz w:val="22"/>
                <w:szCs w:val="22"/>
                <w:lang w:eastAsia="en-US"/>
              </w:rPr>
            </w:pPr>
            <w:r w:rsidRPr="008C232B">
              <w:rPr>
                <w:rFonts w:ascii="Arial" w:eastAsia="Times New Roman" w:hAnsi="Arial" w:cs="Arial"/>
                <w:b/>
                <w:kern w:val="0"/>
                <w:sz w:val="22"/>
                <w:szCs w:val="22"/>
                <w:lang w:eastAsia="en-US"/>
              </w:rPr>
              <w:t>IN RESPECT OF BID NO.</w:t>
            </w:r>
            <w:r w:rsidRPr="008C232B">
              <w:rPr>
                <w:rFonts w:ascii="Arial" w:eastAsia="Times New Roman" w:hAnsi="Arial" w:cs="Arial"/>
                <w:kern w:val="0"/>
                <w:sz w:val="22"/>
                <w:szCs w:val="22"/>
                <w:lang w:eastAsia="en-US"/>
              </w:rPr>
              <w:t xml:space="preserve"> .................................................................................</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680" w:hanging="1680"/>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b/>
                <w:kern w:val="0"/>
                <w:sz w:val="22"/>
                <w:szCs w:val="22"/>
                <w:lang w:eastAsia="en-US"/>
              </w:rPr>
              <w:t>ISSUED BY</w:t>
            </w:r>
            <w:r w:rsidRPr="008C232B">
              <w:rPr>
                <w:rFonts w:ascii="Arial" w:eastAsia="Times New Roman" w:hAnsi="Arial" w:cs="Arial"/>
                <w:kern w:val="0"/>
                <w:sz w:val="22"/>
                <w:szCs w:val="22"/>
                <w:lang w:eastAsia="en-US"/>
              </w:rPr>
              <w:t>: (Procurement Authority / Name of Institution): .........................................................................................................................</w:t>
            </w:r>
          </w:p>
          <w:p w:rsidR="008C232B" w:rsidRPr="008C232B" w:rsidRDefault="008C232B" w:rsidP="008C232B">
            <w:pPr>
              <w:widowControl/>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NB   </w:t>
            </w:r>
          </w:p>
          <w:p w:rsidR="008C232B" w:rsidRPr="008C232B" w:rsidRDefault="008C232B" w:rsidP="008C232B">
            <w:pPr>
              <w:widowControl/>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410AAF">
            <w:pPr>
              <w:widowControl/>
              <w:numPr>
                <w:ilvl w:val="0"/>
                <w:numId w:val="93"/>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obligation to complete, duly sign and submit this declaration cannot be transferred to an external authorized representative, auditor or any other third party acting on behalf of the bidder.</w:t>
            </w:r>
          </w:p>
          <w:p w:rsidR="008C232B" w:rsidRPr="008C232B" w:rsidRDefault="008C232B" w:rsidP="00410AAF">
            <w:pPr>
              <w:widowControl/>
              <w:numPr>
                <w:ilvl w:val="0"/>
                <w:numId w:val="93"/>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540" w:hanging="540"/>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Guidance on the Calculation of Local Content together with Local Content Declaration Templates (Annex C, D and E) is accessible on </w:t>
            </w:r>
            <w:hyperlink r:id="rId17" w:history="1">
              <w:r w:rsidRPr="008C232B">
                <w:rPr>
                  <w:rFonts w:ascii="Arial" w:eastAsia="Times New Roman" w:hAnsi="Arial" w:cs="Arial"/>
                  <w:color w:val="0000FF"/>
                  <w:kern w:val="0"/>
                  <w:sz w:val="22"/>
                  <w:szCs w:val="22"/>
                  <w:u w:val="single"/>
                  <w:lang w:eastAsia="en-US"/>
                </w:rPr>
                <w:t>http://www.thedti.gov.za/industrial_development/ip.jsp</w:t>
              </w:r>
            </w:hyperlink>
            <w:r w:rsidRPr="008C232B">
              <w:rPr>
                <w:rFonts w:ascii="Arial" w:eastAsia="Times New Roman" w:hAnsi="Arial" w:cs="Arial"/>
                <w:kern w:val="0"/>
                <w:sz w:val="22"/>
                <w:szCs w:val="22"/>
                <w:lang w:eastAsia="en-US"/>
              </w:rPr>
              <w:t xml:space="preserve">. </w:t>
            </w:r>
            <w:r w:rsidRPr="008C232B">
              <w:rPr>
                <w:rFonts w:ascii="Arial" w:eastAsia="Times New Roman" w:hAnsi="Arial" w:cs="Arial"/>
                <w:bCs/>
                <w:kern w:val="0"/>
                <w:sz w:val="22"/>
                <w:szCs w:val="22"/>
                <w:lang w:eastAsia="en-US"/>
              </w:rPr>
              <w:t xml:space="preserve">Bidders should first complete Declaration D.  After completing Declaration D, bidders should complete Declaration E and then consolidate the information on Declaration C. </w:t>
            </w:r>
            <w:r w:rsidRPr="008C232B">
              <w:rPr>
                <w:rFonts w:ascii="Arial" w:eastAsia="Times New Roman" w:hAnsi="Arial" w:cs="Arial"/>
                <w:b/>
                <w:bCs/>
                <w:kern w:val="0"/>
                <w:sz w:val="22"/>
                <w:szCs w:val="22"/>
                <w:lang w:eastAsia="en-US"/>
              </w:rPr>
              <w:t xml:space="preserve">Declaration C should be submitted with the bid documentation at the closing date and time of the bid in order to substantiate the declaration made in paragraph (c) below. </w:t>
            </w:r>
            <w:r w:rsidRPr="008C232B">
              <w:rPr>
                <w:rFonts w:ascii="Arial" w:eastAsia="Times New Roman" w:hAnsi="Arial" w:cs="Arial"/>
                <w:bCs/>
                <w:kern w:val="0"/>
                <w:sz w:val="22"/>
                <w:szCs w:val="22"/>
                <w:lang w:eastAsia="en-U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 the undersigned, …………………………….................................................... (full names),</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do hereby declare, in my capacity as ……………………………………… ………..</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of ...............................................................................................................(name of bidder entity), the following:</w:t>
            </w:r>
          </w:p>
          <w:p w:rsidR="008C232B" w:rsidRPr="008C232B" w:rsidRDefault="008C232B" w:rsidP="008C232B">
            <w:pPr>
              <w:widowControl/>
              <w:tabs>
                <w:tab w:val="left" w:pos="-720"/>
                <w:tab w:val="left" w:pos="0"/>
                <w:tab w:val="left" w:pos="3600"/>
                <w:tab w:val="left" w:pos="5040"/>
                <w:tab w:val="left" w:pos="8640"/>
                <w:tab w:val="left" w:pos="9360"/>
                <w:tab w:val="left" w:pos="10080"/>
              </w:tabs>
              <w:suppressAutoHyphens w:val="0"/>
              <w:autoSpaceDN/>
              <w:spacing w:line="238" w:lineRule="auto"/>
              <w:jc w:val="center"/>
              <w:textAlignment w:val="auto"/>
              <w:rPr>
                <w:rFonts w:ascii="Arial" w:eastAsia="Times New Roman" w:hAnsi="Arial" w:cs="Arial"/>
                <w:kern w:val="0"/>
                <w:sz w:val="22"/>
                <w:szCs w:val="22"/>
                <w:lang w:eastAsia="en-US"/>
              </w:rPr>
            </w:pPr>
          </w:p>
          <w:p w:rsidR="008C232B" w:rsidRPr="008C232B" w:rsidRDefault="008C232B" w:rsidP="00410AAF">
            <w:pPr>
              <w:widowControl/>
              <w:numPr>
                <w:ilvl w:val="0"/>
                <w:numId w:val="94"/>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facts contained herein are within my own personal knowledge.</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410AAF">
            <w:pPr>
              <w:widowControl/>
              <w:numPr>
                <w:ilvl w:val="0"/>
                <w:numId w:val="94"/>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 have satisfied myself that:</w:t>
            </w:r>
          </w:p>
          <w:p w:rsidR="008C232B" w:rsidRPr="008C232B" w:rsidRDefault="008C232B" w:rsidP="00410AAF">
            <w:pPr>
              <w:widowControl/>
              <w:numPr>
                <w:ilvl w:val="0"/>
                <w:numId w:val="92"/>
              </w:numPr>
              <w:tabs>
                <w:tab w:val="left" w:pos="425"/>
              </w:tabs>
              <w:suppressAutoHyphens w:val="0"/>
              <w:autoSpaceDN/>
              <w:spacing w:after="120" w:line="238" w:lineRule="auto"/>
              <w:ind w:left="1138"/>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goods/services/works to be delivered in terms of the above-specified bid comply with the minimum local content requirements as specified in the bid, and as measured in terms of SATS 1286:2011; and</w:t>
            </w:r>
          </w:p>
          <w:p w:rsidR="008C232B" w:rsidRPr="008C232B" w:rsidRDefault="008C232B" w:rsidP="00410AAF">
            <w:pPr>
              <w:widowControl/>
              <w:numPr>
                <w:ilvl w:val="0"/>
                <w:numId w:val="94"/>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8C232B" w:rsidRPr="008C232B" w:rsidTr="00D2033E">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Bid price, excluding VAT (y)    </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R</w:t>
                  </w:r>
                </w:p>
              </w:tc>
            </w:tr>
            <w:tr w:rsidR="008C232B" w:rsidRPr="008C232B" w:rsidTr="00D2033E">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Imported content</w:t>
                  </w:r>
                  <w:r w:rsidRPr="008C232B" w:rsidDel="009B5884">
                    <w:rPr>
                      <w:rFonts w:ascii="Arial" w:eastAsia="Times New Roman" w:hAnsi="Arial" w:cs="Arial"/>
                      <w:kern w:val="0"/>
                      <w:sz w:val="22"/>
                      <w:szCs w:val="22"/>
                      <w:lang w:eastAsia="en-US"/>
                    </w:rPr>
                    <w:t xml:space="preserve"> </w:t>
                  </w:r>
                  <w:r w:rsidRPr="008C232B">
                    <w:rPr>
                      <w:rFonts w:ascii="Arial" w:eastAsia="Times New Roman" w:hAnsi="Arial" w:cs="Arial"/>
                      <w:kern w:val="0"/>
                      <w:sz w:val="22"/>
                      <w:szCs w:val="22"/>
                      <w:lang w:eastAsia="en-US"/>
                    </w:rPr>
                    <w:t>(x), as calculated in terms of SATS 1286:2011</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R</w:t>
                  </w:r>
                </w:p>
              </w:tc>
            </w:tr>
            <w:tr w:rsidR="008C232B" w:rsidRPr="008C232B" w:rsidTr="00D2033E">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Stipulated minimum threshold  for local content (paragraph 3 above) </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center"/>
                    <w:textAlignment w:val="auto"/>
                    <w:rPr>
                      <w:rFonts w:ascii="Arial" w:eastAsia="Times New Roman" w:hAnsi="Arial" w:cs="Arial"/>
                      <w:kern w:val="0"/>
                      <w:sz w:val="22"/>
                      <w:szCs w:val="22"/>
                      <w:lang w:eastAsia="en-US"/>
                    </w:rPr>
                  </w:pPr>
                </w:p>
              </w:tc>
            </w:tr>
            <w:tr w:rsidR="008C232B" w:rsidRPr="008C232B" w:rsidTr="00D2033E">
              <w:trPr>
                <w:jc w:val="center"/>
              </w:trPr>
              <w:tc>
                <w:tcPr>
                  <w:tcW w:w="7353"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Local content %, as calculated in terms of SATS 1286:2011</w:t>
                  </w:r>
                </w:p>
              </w:tc>
              <w:tc>
                <w:tcPr>
                  <w:tcW w:w="1276" w:type="dxa"/>
                </w:tcPr>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center"/>
                    <w:textAlignment w:val="auto"/>
                    <w:rPr>
                      <w:rFonts w:ascii="Arial" w:eastAsia="Times New Roman" w:hAnsi="Arial" w:cs="Arial"/>
                      <w:kern w:val="0"/>
                      <w:sz w:val="22"/>
                      <w:szCs w:val="22"/>
                      <w:lang w:eastAsia="en-US"/>
                    </w:rPr>
                  </w:pPr>
                </w:p>
              </w:tc>
            </w:tr>
          </w:tbl>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080"/>
              <w:jc w:val="both"/>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425"/>
              </w:tabs>
              <w:suppressAutoHyphens w:val="0"/>
              <w:autoSpaceDN/>
              <w:spacing w:line="238" w:lineRule="auto"/>
              <w:jc w:val="both"/>
              <w:textAlignment w:val="auto"/>
              <w:rPr>
                <w:rFonts w:ascii="Arial" w:eastAsia="Times New Roman" w:hAnsi="Arial" w:cs="Arial"/>
                <w:b/>
                <w:kern w:val="0"/>
                <w:sz w:val="22"/>
                <w:szCs w:val="22"/>
                <w:lang w:eastAsia="en-US"/>
              </w:rPr>
            </w:pPr>
            <w:r w:rsidRPr="008C232B">
              <w:rPr>
                <w:rFonts w:ascii="Arial" w:eastAsia="Times New Roman" w:hAnsi="Arial" w:cs="Arial"/>
                <w:b/>
                <w:kern w:val="0"/>
                <w:sz w:val="22"/>
                <w:szCs w:val="22"/>
                <w:lang w:eastAsia="en-US"/>
              </w:rPr>
              <w:t xml:space="preserve">If the bid is for more than one product, the local content percentages for each product contained in Declaration C shall be used instead of the table above.  </w:t>
            </w:r>
          </w:p>
          <w:p w:rsidR="008C232B" w:rsidRPr="008C232B" w:rsidRDefault="008C232B" w:rsidP="008C232B">
            <w:pPr>
              <w:widowControl/>
              <w:tabs>
                <w:tab w:val="left" w:pos="425"/>
              </w:tabs>
              <w:suppressAutoHyphens w:val="0"/>
              <w:autoSpaceDN/>
              <w:spacing w:line="238" w:lineRule="auto"/>
              <w:jc w:val="both"/>
              <w:textAlignment w:val="auto"/>
              <w:rPr>
                <w:rFonts w:ascii="Arial" w:eastAsia="Times New Roman" w:hAnsi="Arial" w:cs="Arial"/>
                <w:b/>
                <w:kern w:val="0"/>
                <w:sz w:val="22"/>
                <w:szCs w:val="22"/>
                <w:lang w:eastAsia="en-US"/>
              </w:rPr>
            </w:pPr>
            <w:r w:rsidRPr="008C232B">
              <w:rPr>
                <w:rFonts w:ascii="Arial" w:eastAsia="Times New Roman" w:hAnsi="Arial" w:cs="Arial"/>
                <w:b/>
                <w:kern w:val="0"/>
                <w:sz w:val="22"/>
                <w:szCs w:val="22"/>
                <w:lang w:eastAsia="en-US"/>
              </w:rPr>
              <w:t>The local content percentages for each product has been calculated using the formula given in clause 3 of SATS 1286:2011, the rates of exchange indicated in paragraph 3.1 above and the information contained in Declaration D and E.</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ind w:left="1080"/>
              <w:jc w:val="both"/>
              <w:textAlignment w:val="auto"/>
              <w:rPr>
                <w:rFonts w:ascii="Arial" w:eastAsia="Times New Roman" w:hAnsi="Arial" w:cs="Arial"/>
                <w:kern w:val="0"/>
                <w:sz w:val="22"/>
                <w:szCs w:val="22"/>
                <w:lang w:eastAsia="en-US"/>
              </w:rPr>
            </w:pPr>
          </w:p>
          <w:p w:rsidR="008C232B" w:rsidRPr="008C232B" w:rsidRDefault="008C232B" w:rsidP="00410AAF">
            <w:pPr>
              <w:widowControl/>
              <w:numPr>
                <w:ilvl w:val="0"/>
                <w:numId w:val="94"/>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I accept that the Procurement Authority / Institution has the right to request that the local content be verified in terms of the requirements of SATS 1286:2011.</w:t>
            </w:r>
          </w:p>
          <w:p w:rsidR="008C232B" w:rsidRPr="008C232B" w:rsidRDefault="008C232B" w:rsidP="00410AAF">
            <w:pPr>
              <w:widowControl/>
              <w:numPr>
                <w:ilvl w:val="0"/>
                <w:numId w:val="94"/>
              </w:numPr>
              <w:tabs>
                <w:tab w:val="left" w:pos="540"/>
              </w:tabs>
              <w:suppressAutoHyphens w:val="0"/>
              <w:autoSpaceDN/>
              <w:spacing w:after="120"/>
              <w:ind w:left="547" w:hanging="547"/>
              <w:jc w:val="both"/>
              <w:textAlignment w:val="auto"/>
              <w:rPr>
                <w:rFonts w:ascii="Arial" w:eastAsia="Times New Roman" w:hAnsi="Arial" w:cs="Arial"/>
                <w:kern w:val="0"/>
                <w:sz w:val="22"/>
                <w:szCs w:val="22"/>
                <w:lang w:eastAsia="en-US"/>
              </w:rPr>
            </w:pPr>
            <w:r w:rsidRPr="008C232B">
              <w:rPr>
                <w:rFonts w:ascii="Arial" w:eastAsia="Times New Roman" w:hAnsi="Arial" w:cs="Arial"/>
                <w:kern w:val="0"/>
                <w:sz w:val="22"/>
                <w:szCs w:val="22"/>
                <w:lang w:eastAsia="en-US"/>
              </w:rPr>
              <w:t xml:space="preserve">I understand that the awarding of the bid is dependent on the accuracy of the information furnished in this application. I also understand that the submission of incorrect data, or data </w:t>
            </w:r>
            <w:r w:rsidRPr="008C232B">
              <w:rPr>
                <w:rFonts w:ascii="Arial" w:eastAsia="Times New Roman" w:hAnsi="Arial" w:cs="Arial"/>
                <w:kern w:val="0"/>
                <w:sz w:val="22"/>
                <w:szCs w:val="22"/>
                <w:lang w:eastAsia="en-US"/>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rsidR="008C232B" w:rsidRPr="008C232B" w:rsidRDefault="008C232B" w:rsidP="008C232B">
            <w:pPr>
              <w:widowControl/>
              <w:tabs>
                <w:tab w:val="left" w:pos="425"/>
              </w:tabs>
              <w:suppressAutoHyphens w:val="0"/>
              <w:autoSpaceDN/>
              <w:spacing w:line="238" w:lineRule="auto"/>
              <w:jc w:val="both"/>
              <w:textAlignment w:val="auto"/>
              <w:rPr>
                <w:rFonts w:ascii="Arial" w:eastAsia="Times New Roman" w:hAnsi="Arial" w:cs="Arial"/>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kern w:val="0"/>
                <w:sz w:val="22"/>
                <w:szCs w:val="22"/>
                <w:lang w:eastAsia="en-US"/>
              </w:rPr>
              <w:tab/>
            </w:r>
            <w:r w:rsidRPr="008C232B">
              <w:rPr>
                <w:rFonts w:ascii="Arial" w:eastAsia="Times New Roman" w:hAnsi="Arial" w:cs="Arial"/>
                <w:b/>
                <w:bCs/>
                <w:kern w:val="0"/>
                <w:sz w:val="22"/>
                <w:szCs w:val="22"/>
                <w:lang w:eastAsia="en-US"/>
              </w:rPr>
              <w:t>SIGNATURE: ________________________</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 xml:space="preserve">   </w:t>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ab/>
              <w:t xml:space="preserve">WITNESS No. 1 </w:t>
            </w:r>
            <w:r w:rsidRPr="008C232B">
              <w:rPr>
                <w:rFonts w:ascii="Arial" w:eastAsia="Times New Roman" w:hAnsi="Arial" w:cs="Arial"/>
                <w:b/>
                <w:bCs/>
                <w:kern w:val="0"/>
                <w:sz w:val="22"/>
                <w:szCs w:val="22"/>
                <w:u w:val="single"/>
                <w:lang w:eastAsia="en-US"/>
              </w:rPr>
              <w:t xml:space="preserve">                                             </w:t>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t>DATE: ___________</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r w:rsidRPr="008C232B">
              <w:rPr>
                <w:rFonts w:ascii="Arial" w:eastAsia="Times New Roman" w:hAnsi="Arial" w:cs="Arial"/>
                <w:b/>
                <w:bCs/>
                <w:kern w:val="0"/>
                <w:sz w:val="22"/>
                <w:szCs w:val="22"/>
                <w:lang w:eastAsia="en-US"/>
              </w:rPr>
              <w:tab/>
              <w:t xml:space="preserve">WITNESS No. 2 </w:t>
            </w:r>
            <w:r w:rsidRPr="008C232B">
              <w:rPr>
                <w:rFonts w:ascii="Arial" w:eastAsia="Times New Roman" w:hAnsi="Arial" w:cs="Arial"/>
                <w:b/>
                <w:bCs/>
                <w:kern w:val="0"/>
                <w:sz w:val="22"/>
                <w:szCs w:val="22"/>
                <w:u w:val="single"/>
                <w:lang w:eastAsia="en-US"/>
              </w:rPr>
              <w:t xml:space="preserve">                                             </w:t>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r>
            <w:r w:rsidRPr="008C232B">
              <w:rPr>
                <w:rFonts w:ascii="Arial" w:eastAsia="Times New Roman" w:hAnsi="Arial" w:cs="Arial"/>
                <w:b/>
                <w:bCs/>
                <w:kern w:val="0"/>
                <w:sz w:val="22"/>
                <w:szCs w:val="22"/>
                <w:lang w:eastAsia="en-US"/>
              </w:rPr>
              <w:tab/>
              <w:t>DATE: ___________</w:t>
            </w:r>
          </w:p>
          <w:p w:rsidR="008C232B" w:rsidRPr="008C232B" w:rsidRDefault="008C232B" w:rsidP="008C232B">
            <w:pPr>
              <w:widowControl/>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uppressAutoHyphens w:val="0"/>
              <w:autoSpaceDN/>
              <w:spacing w:line="238" w:lineRule="auto"/>
              <w:jc w:val="both"/>
              <w:textAlignment w:val="auto"/>
              <w:rPr>
                <w:rFonts w:ascii="Arial" w:eastAsia="Times New Roman" w:hAnsi="Arial" w:cs="Arial"/>
                <w:b/>
                <w:bCs/>
                <w:kern w:val="0"/>
                <w:sz w:val="22"/>
                <w:szCs w:val="22"/>
                <w:lang w:eastAsia="en-US"/>
              </w:rPr>
            </w:pPr>
          </w:p>
        </w:tc>
      </w:tr>
    </w:tbl>
    <w:p w:rsidR="008C232B" w:rsidRDefault="008C232B" w:rsidP="00273A87">
      <w:pPr>
        <w:widowControl/>
        <w:rPr>
          <w:rFonts w:ascii="Arial" w:eastAsia="Times New Roman" w:hAnsi="Arial" w:cs="Arial"/>
          <w:b/>
          <w:bCs/>
          <w:sz w:val="20"/>
          <w:szCs w:val="20"/>
        </w:rPr>
      </w:pPr>
    </w:p>
    <w:p w:rsidR="008C232B" w:rsidRDefault="008C232B" w:rsidP="00273A87">
      <w:pPr>
        <w:widowControl/>
        <w:rPr>
          <w:rFonts w:ascii="Arial" w:eastAsia="Times New Roman" w:hAnsi="Arial" w:cs="Arial"/>
          <w:b/>
          <w:bCs/>
          <w:sz w:val="20"/>
          <w:szCs w:val="20"/>
        </w:rPr>
      </w:pPr>
    </w:p>
    <w:p w:rsidR="008C232B" w:rsidRDefault="008C232B"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2A3477" w:rsidRDefault="002A3477" w:rsidP="00273A87">
      <w:pPr>
        <w:widowControl/>
        <w:rPr>
          <w:rFonts w:ascii="Arial" w:eastAsia="Times New Roman" w:hAnsi="Arial" w:cs="Arial"/>
          <w:b/>
          <w:bCs/>
          <w:sz w:val="20"/>
          <w:szCs w:val="20"/>
        </w:rPr>
      </w:pPr>
    </w:p>
    <w:p w:rsidR="00B56A63" w:rsidRDefault="00B56A63">
      <w:pPr>
        <w:widowControl/>
        <w:ind w:left="709" w:firstLine="709"/>
        <w:jc w:val="center"/>
        <w:rPr>
          <w:rFonts w:ascii="Arial" w:eastAsia="Times New Roman" w:hAnsi="Arial" w:cs="Arial"/>
          <w:b/>
          <w:bCs/>
          <w:sz w:val="20"/>
          <w:szCs w:val="20"/>
        </w:rPr>
      </w:pPr>
    </w:p>
    <w:p w:rsidR="00B56A63" w:rsidRDefault="007444F6" w:rsidP="008C232B">
      <w:pPr>
        <w:widowControl/>
        <w:ind w:left="7799" w:firstLine="709"/>
        <w:jc w:val="center"/>
        <w:rPr>
          <w:rFonts w:ascii="Arial" w:eastAsia="Times New Roman" w:hAnsi="Arial" w:cs="Arial"/>
          <w:b/>
          <w:bCs/>
          <w:sz w:val="20"/>
          <w:szCs w:val="20"/>
        </w:rPr>
      </w:pPr>
      <w:r>
        <w:rPr>
          <w:rFonts w:ascii="Arial" w:eastAsia="Times New Roman" w:hAnsi="Arial" w:cs="Arial"/>
          <w:b/>
          <w:bCs/>
          <w:sz w:val="20"/>
          <w:szCs w:val="20"/>
        </w:rPr>
        <w:lastRenderedPageBreak/>
        <w:t>MBD 7.2</w:t>
      </w:r>
    </w:p>
    <w:p w:rsidR="00B56A63" w:rsidRDefault="00B56A63">
      <w:pPr>
        <w:widowControl/>
        <w:rPr>
          <w:rFonts w:ascii="Arial" w:eastAsia="Times New Roman" w:hAnsi="Arial" w:cs="Arial"/>
          <w:b/>
          <w:bCs/>
          <w:sz w:val="20"/>
          <w:szCs w:val="20"/>
        </w:rPr>
      </w:pPr>
    </w:p>
    <w:p w:rsidR="00B56A63" w:rsidRDefault="007444F6" w:rsidP="00273A87">
      <w:pPr>
        <w:keepNext/>
        <w:widowControl/>
        <w:jc w:val="center"/>
        <w:rPr>
          <w:rFonts w:ascii="Arial" w:eastAsia="Times New Roman" w:hAnsi="Arial" w:cs="Arial"/>
          <w:b/>
          <w:bCs/>
          <w:sz w:val="20"/>
          <w:szCs w:val="20"/>
        </w:rPr>
      </w:pPr>
      <w:r>
        <w:rPr>
          <w:rFonts w:ascii="Arial" w:eastAsia="Times New Roman" w:hAnsi="Arial" w:cs="Arial"/>
          <w:b/>
          <w:bCs/>
          <w:sz w:val="20"/>
          <w:szCs w:val="20"/>
        </w:rPr>
        <w:t>CONTRACT FORM - RENDERING OF SERVICES</w:t>
      </w:r>
    </w:p>
    <w:p w:rsidR="00B56A63" w:rsidRDefault="00B56A63">
      <w:pPr>
        <w:widowControl/>
        <w:rPr>
          <w:rFonts w:ascii="Arial" w:eastAsia="Times New Roman" w:hAnsi="Arial" w:cs="Arial"/>
          <w:sz w:val="20"/>
          <w:szCs w:val="20"/>
        </w:rPr>
      </w:pPr>
    </w:p>
    <w:p w:rsidR="00B56A63" w:rsidRDefault="007444F6">
      <w:pPr>
        <w:widowControl/>
        <w:jc w:val="both"/>
        <w:rPr>
          <w:rFonts w:ascii="Arial" w:eastAsia="Times New Roman" w:hAnsi="Arial" w:cs="Arial"/>
          <w:b/>
          <w:bCs/>
          <w:sz w:val="20"/>
          <w:szCs w:val="20"/>
        </w:rPr>
      </w:pPr>
      <w:r>
        <w:rPr>
          <w:rFonts w:ascii="Arial" w:eastAsia="Times New Roman" w:hAnsi="Arial" w:cs="Arial"/>
          <w:b/>
          <w:bCs/>
          <w:sz w:val="20"/>
          <w:szCs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B56A63" w:rsidRDefault="00B56A63">
      <w:pPr>
        <w:widowControl/>
        <w:rPr>
          <w:rFonts w:ascii="Arial" w:eastAsia="Times New Roman" w:hAnsi="Arial" w:cs="Arial"/>
          <w:sz w:val="20"/>
          <w:szCs w:val="20"/>
          <w:u w:val="single"/>
        </w:rPr>
      </w:pPr>
    </w:p>
    <w:p w:rsidR="00B56A63" w:rsidRDefault="007444F6">
      <w:pPr>
        <w:keepNext/>
        <w:widowControl/>
        <w:jc w:val="center"/>
      </w:pPr>
      <w:r>
        <w:rPr>
          <w:rFonts w:ascii="Arial" w:eastAsia="Times New Roman" w:hAnsi="Arial" w:cs="Arial"/>
          <w:b/>
          <w:bCs/>
          <w:sz w:val="20"/>
          <w:szCs w:val="20"/>
        </w:rPr>
        <w:t>PART 1 (TO BE FILLED IN BY THE SERVICE PROVIDER)</w:t>
      </w:r>
    </w:p>
    <w:p w:rsidR="00B56A63" w:rsidRDefault="00B56A63">
      <w:pPr>
        <w:widowControl/>
        <w:rPr>
          <w:rFonts w:ascii="Arial" w:eastAsia="Times New Roman" w:hAnsi="Arial" w:cs="Arial"/>
          <w:sz w:val="20"/>
          <w:szCs w:val="20"/>
        </w:rPr>
      </w:pPr>
    </w:p>
    <w:p w:rsidR="00B56A63" w:rsidRDefault="007444F6" w:rsidP="00410AAF">
      <w:pPr>
        <w:widowControl/>
        <w:numPr>
          <w:ilvl w:val="2"/>
          <w:numId w:val="82"/>
        </w:numPr>
        <w:tabs>
          <w:tab w:val="left" w:pos="426"/>
          <w:tab w:val="left" w:pos="144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 xml:space="preserve">I hereby undertake to render services described in the attached bidding documents to (name of the </w:t>
      </w:r>
      <w:r w:rsidR="003F59DF">
        <w:rPr>
          <w:rFonts w:ascii="Arial" w:eastAsia="Times New Roman" w:hAnsi="Arial" w:cs="Arial"/>
          <w:sz w:val="20"/>
          <w:szCs w:val="20"/>
        </w:rPr>
        <w:t>institution) …</w:t>
      </w:r>
      <w:r>
        <w:rPr>
          <w:rFonts w:ascii="Arial" w:eastAsia="Times New Roman" w:hAnsi="Arial" w:cs="Arial"/>
          <w:sz w:val="20"/>
          <w:szCs w:val="20"/>
        </w:rPr>
        <w:t>…………………………………. in accordance with the requirements and task directives /proposals specifications stipulated in Bid Number………….……</w:t>
      </w:r>
      <w:r w:rsidR="003F59DF">
        <w:rPr>
          <w:rFonts w:ascii="Arial" w:eastAsia="Times New Roman" w:hAnsi="Arial" w:cs="Arial"/>
          <w:sz w:val="20"/>
          <w:szCs w:val="20"/>
        </w:rPr>
        <w:t>….</w:t>
      </w:r>
      <w:r>
        <w:rPr>
          <w:rFonts w:ascii="Arial" w:eastAsia="Times New Roman" w:hAnsi="Arial" w:cs="Arial"/>
          <w:sz w:val="20"/>
          <w:szCs w:val="20"/>
        </w:rPr>
        <w:t xml:space="preserve"> at the price/s quoted.  My offer/s remains binding upon me and open for acceptance by the Purchaser during the validity period indicated and calculated from the closing date of the bid.</w:t>
      </w:r>
    </w:p>
    <w:p w:rsidR="00B56A63" w:rsidRDefault="00B56A63">
      <w:pPr>
        <w:widowControl/>
        <w:jc w:val="both"/>
        <w:rPr>
          <w:rFonts w:ascii="Arial" w:eastAsia="Times New Roman" w:hAnsi="Arial" w:cs="Arial"/>
          <w:sz w:val="20"/>
          <w:szCs w:val="20"/>
        </w:rPr>
      </w:pPr>
    </w:p>
    <w:p w:rsidR="00B56A63" w:rsidRDefault="007444F6" w:rsidP="00410AAF">
      <w:pPr>
        <w:widowControl/>
        <w:numPr>
          <w:ilvl w:val="2"/>
          <w:numId w:val="82"/>
        </w:numPr>
        <w:tabs>
          <w:tab w:val="left" w:pos="426"/>
          <w:tab w:val="left" w:pos="720"/>
          <w:tab w:val="left" w:pos="144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The following documents shall be deemed to form and be read and construed as part of this agreement:</w:t>
      </w:r>
    </w:p>
    <w:p w:rsidR="00B56A63" w:rsidRDefault="00B56A63">
      <w:pPr>
        <w:widowControl/>
        <w:jc w:val="both"/>
        <w:rPr>
          <w:rFonts w:ascii="Arial" w:eastAsia="Times New Roman" w:hAnsi="Arial" w:cs="Arial"/>
          <w:sz w:val="20"/>
          <w:szCs w:val="20"/>
        </w:rPr>
      </w:pPr>
    </w:p>
    <w:p w:rsidR="00B56A63" w:rsidRDefault="007444F6">
      <w:pPr>
        <w:tabs>
          <w:tab w:val="left" w:pos="1440"/>
        </w:tabs>
        <w:ind w:left="1440"/>
        <w:jc w:val="both"/>
      </w:pPr>
      <w:r>
        <w:rPr>
          <w:rFonts w:ascii="Arial" w:eastAsia="Times New Roman" w:hAnsi="Arial" w:cs="Arial"/>
          <w:sz w:val="20"/>
          <w:szCs w:val="20"/>
        </w:rPr>
        <w:t>Bidding documents;</w:t>
      </w:r>
    </w:p>
    <w:p w:rsidR="00B56A63" w:rsidRDefault="007444F6">
      <w:pPr>
        <w:tabs>
          <w:tab w:val="left" w:pos="2160"/>
        </w:tabs>
        <w:ind w:left="1418"/>
        <w:jc w:val="both"/>
        <w:rPr>
          <w:rFonts w:ascii="Arial" w:eastAsia="Times New Roman" w:hAnsi="Arial" w:cs="Arial"/>
          <w:sz w:val="20"/>
          <w:szCs w:val="20"/>
        </w:rPr>
      </w:pPr>
      <w:r>
        <w:rPr>
          <w:rFonts w:ascii="Arial" w:eastAsia="Times New Roman" w:hAnsi="Arial" w:cs="Arial"/>
          <w:sz w:val="20"/>
          <w:szCs w:val="20"/>
        </w:rPr>
        <w:t>Invitation to bid;</w:t>
      </w:r>
    </w:p>
    <w:p w:rsidR="00B56A63" w:rsidRDefault="007444F6">
      <w:pPr>
        <w:tabs>
          <w:tab w:val="left" w:pos="2160"/>
        </w:tabs>
        <w:ind w:left="698" w:firstLine="720"/>
        <w:jc w:val="both"/>
        <w:rPr>
          <w:rFonts w:ascii="Arial" w:eastAsia="Times New Roman" w:hAnsi="Arial" w:cs="Arial"/>
          <w:sz w:val="20"/>
          <w:szCs w:val="20"/>
        </w:rPr>
      </w:pPr>
      <w:r>
        <w:rPr>
          <w:rFonts w:ascii="Arial" w:eastAsia="Times New Roman" w:hAnsi="Arial" w:cs="Arial"/>
          <w:sz w:val="20"/>
          <w:szCs w:val="20"/>
        </w:rPr>
        <w:t>Tax clearance certificate;</w:t>
      </w:r>
    </w:p>
    <w:p w:rsidR="00B56A63" w:rsidRDefault="007444F6">
      <w:pPr>
        <w:tabs>
          <w:tab w:val="left" w:pos="2160"/>
        </w:tabs>
        <w:ind w:left="698" w:firstLine="720"/>
        <w:jc w:val="both"/>
        <w:rPr>
          <w:rFonts w:ascii="Arial" w:eastAsia="Times New Roman" w:hAnsi="Arial" w:cs="Arial"/>
          <w:sz w:val="20"/>
          <w:szCs w:val="20"/>
        </w:rPr>
      </w:pPr>
      <w:r>
        <w:rPr>
          <w:rFonts w:ascii="Arial" w:eastAsia="Times New Roman" w:hAnsi="Arial" w:cs="Arial"/>
          <w:sz w:val="20"/>
          <w:szCs w:val="20"/>
        </w:rPr>
        <w:t>Pricing schedule(s);</w:t>
      </w:r>
    </w:p>
    <w:p w:rsidR="00B56A63" w:rsidRDefault="007444F6">
      <w:pPr>
        <w:tabs>
          <w:tab w:val="left" w:pos="2160"/>
        </w:tabs>
        <w:ind w:left="1440"/>
        <w:jc w:val="both"/>
        <w:rPr>
          <w:rFonts w:ascii="Arial" w:eastAsia="Times New Roman" w:hAnsi="Arial" w:cs="Arial"/>
          <w:sz w:val="20"/>
          <w:szCs w:val="20"/>
        </w:rPr>
      </w:pPr>
      <w:r>
        <w:rPr>
          <w:rFonts w:ascii="Arial" w:eastAsia="Times New Roman" w:hAnsi="Arial" w:cs="Arial"/>
          <w:sz w:val="20"/>
          <w:szCs w:val="20"/>
        </w:rPr>
        <w:t>Filled in task directive/proposal;</w:t>
      </w:r>
    </w:p>
    <w:p w:rsidR="00B56A63" w:rsidRDefault="007444F6">
      <w:pPr>
        <w:tabs>
          <w:tab w:val="left" w:pos="2160"/>
        </w:tabs>
        <w:ind w:left="1440"/>
        <w:jc w:val="both"/>
        <w:rPr>
          <w:rFonts w:ascii="Arial" w:eastAsia="Times New Roman" w:hAnsi="Arial" w:cs="Arial"/>
          <w:sz w:val="20"/>
          <w:szCs w:val="20"/>
        </w:rPr>
      </w:pPr>
      <w:r>
        <w:rPr>
          <w:rFonts w:ascii="Arial" w:eastAsia="Times New Roman" w:hAnsi="Arial" w:cs="Arial"/>
          <w:sz w:val="20"/>
          <w:szCs w:val="20"/>
        </w:rPr>
        <w:t>Preference claims for Broad Based Black Economic Empowerment Status Level of Contribution in terms of the Preferential Procurement Regulations 2011;</w:t>
      </w:r>
    </w:p>
    <w:p w:rsidR="00B56A63" w:rsidRDefault="007444F6">
      <w:pPr>
        <w:tabs>
          <w:tab w:val="left" w:pos="2160"/>
        </w:tabs>
        <w:ind w:left="720" w:firstLine="720"/>
        <w:jc w:val="both"/>
        <w:rPr>
          <w:rFonts w:ascii="Arial" w:eastAsia="Times New Roman" w:hAnsi="Arial" w:cs="Arial"/>
          <w:sz w:val="20"/>
          <w:szCs w:val="20"/>
        </w:rPr>
      </w:pPr>
      <w:r>
        <w:rPr>
          <w:rFonts w:ascii="Arial" w:eastAsia="Times New Roman" w:hAnsi="Arial" w:cs="Arial"/>
          <w:sz w:val="20"/>
          <w:szCs w:val="20"/>
        </w:rPr>
        <w:t>Declaration of interest;</w:t>
      </w:r>
    </w:p>
    <w:p w:rsidR="00B56A63" w:rsidRDefault="007444F6">
      <w:pPr>
        <w:tabs>
          <w:tab w:val="left" w:pos="2160"/>
        </w:tabs>
        <w:ind w:left="720" w:firstLine="720"/>
        <w:jc w:val="both"/>
        <w:rPr>
          <w:rFonts w:ascii="Arial" w:eastAsia="Times New Roman" w:hAnsi="Arial" w:cs="Arial"/>
          <w:sz w:val="20"/>
          <w:szCs w:val="20"/>
        </w:rPr>
      </w:pPr>
      <w:r>
        <w:rPr>
          <w:rFonts w:ascii="Arial" w:eastAsia="Times New Roman" w:hAnsi="Arial" w:cs="Arial"/>
          <w:sz w:val="20"/>
          <w:szCs w:val="20"/>
        </w:rPr>
        <w:t>Declaration of Bidder’s past SCM practices;</w:t>
      </w:r>
    </w:p>
    <w:p w:rsidR="00B56A63" w:rsidRDefault="007444F6">
      <w:pPr>
        <w:tabs>
          <w:tab w:val="left" w:pos="2160"/>
        </w:tabs>
        <w:ind w:left="1440"/>
        <w:jc w:val="both"/>
        <w:rPr>
          <w:rFonts w:ascii="Arial" w:eastAsia="Times New Roman" w:hAnsi="Arial" w:cs="Arial"/>
          <w:sz w:val="20"/>
          <w:szCs w:val="20"/>
        </w:rPr>
      </w:pPr>
      <w:r>
        <w:rPr>
          <w:rFonts w:ascii="Arial" w:eastAsia="Times New Roman" w:hAnsi="Arial" w:cs="Arial"/>
          <w:sz w:val="20"/>
          <w:szCs w:val="20"/>
        </w:rPr>
        <w:t>Certificate of Independent Bid Determination;</w:t>
      </w:r>
    </w:p>
    <w:p w:rsidR="00B56A63" w:rsidRDefault="007444F6">
      <w:pPr>
        <w:tabs>
          <w:tab w:val="left" w:pos="2160"/>
        </w:tabs>
        <w:ind w:left="720" w:firstLine="720"/>
        <w:jc w:val="both"/>
        <w:rPr>
          <w:rFonts w:ascii="Arial" w:eastAsia="Times New Roman" w:hAnsi="Arial" w:cs="Arial"/>
          <w:sz w:val="20"/>
          <w:szCs w:val="20"/>
        </w:rPr>
      </w:pPr>
      <w:r>
        <w:rPr>
          <w:rFonts w:ascii="Arial" w:eastAsia="Times New Roman" w:hAnsi="Arial" w:cs="Arial"/>
          <w:sz w:val="20"/>
          <w:szCs w:val="20"/>
        </w:rPr>
        <w:t xml:space="preserve">Special Conditions of Contract; </w:t>
      </w:r>
    </w:p>
    <w:p w:rsidR="00B56A63" w:rsidRDefault="007444F6">
      <w:pPr>
        <w:tabs>
          <w:tab w:val="left" w:pos="1440"/>
        </w:tabs>
        <w:ind w:left="720" w:firstLine="720"/>
        <w:jc w:val="both"/>
        <w:rPr>
          <w:rFonts w:ascii="Arial" w:eastAsia="Times New Roman" w:hAnsi="Arial" w:cs="Arial"/>
          <w:sz w:val="20"/>
          <w:szCs w:val="20"/>
        </w:rPr>
      </w:pPr>
      <w:r>
        <w:rPr>
          <w:rFonts w:ascii="Arial" w:eastAsia="Times New Roman" w:hAnsi="Arial" w:cs="Arial"/>
          <w:sz w:val="20"/>
          <w:szCs w:val="20"/>
        </w:rPr>
        <w:t>General Conditions of Contract; and</w:t>
      </w:r>
    </w:p>
    <w:p w:rsidR="00B56A63" w:rsidRDefault="007444F6">
      <w:pPr>
        <w:tabs>
          <w:tab w:val="left" w:pos="1440"/>
        </w:tabs>
        <w:ind w:left="720" w:firstLine="720"/>
        <w:jc w:val="both"/>
        <w:rPr>
          <w:rFonts w:ascii="Arial" w:eastAsia="Times New Roman" w:hAnsi="Arial" w:cs="Arial"/>
          <w:sz w:val="20"/>
          <w:szCs w:val="20"/>
        </w:rPr>
      </w:pPr>
      <w:r>
        <w:rPr>
          <w:rFonts w:ascii="Arial" w:eastAsia="Times New Roman" w:hAnsi="Arial" w:cs="Arial"/>
          <w:sz w:val="20"/>
          <w:szCs w:val="20"/>
        </w:rPr>
        <w:t>Other (specify)</w:t>
      </w:r>
    </w:p>
    <w:p w:rsidR="00B56A63" w:rsidRDefault="00B56A63">
      <w:pPr>
        <w:widowControl/>
        <w:ind w:left="720"/>
        <w:jc w:val="both"/>
        <w:rPr>
          <w:rFonts w:ascii="Arial" w:eastAsia="Times New Roman" w:hAnsi="Arial" w:cs="Arial"/>
          <w:sz w:val="20"/>
          <w:szCs w:val="20"/>
        </w:rPr>
      </w:pPr>
    </w:p>
    <w:p w:rsidR="00B56A63" w:rsidRDefault="007444F6" w:rsidP="00410AAF">
      <w:pPr>
        <w:widowControl/>
        <w:numPr>
          <w:ilvl w:val="2"/>
          <w:numId w:val="82"/>
        </w:numPr>
        <w:tabs>
          <w:tab w:val="left" w:pos="426"/>
          <w:tab w:val="left" w:pos="144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B56A63" w:rsidRDefault="00B56A63">
      <w:pPr>
        <w:widowControl/>
        <w:jc w:val="both"/>
        <w:rPr>
          <w:rFonts w:ascii="Arial" w:eastAsia="Times New Roman" w:hAnsi="Arial" w:cs="Arial"/>
          <w:b/>
          <w:bCs/>
          <w:sz w:val="20"/>
          <w:szCs w:val="20"/>
        </w:rPr>
      </w:pPr>
    </w:p>
    <w:p w:rsidR="00B56A63" w:rsidRDefault="007444F6" w:rsidP="00410AAF">
      <w:pPr>
        <w:widowControl/>
        <w:numPr>
          <w:ilvl w:val="1"/>
          <w:numId w:val="82"/>
        </w:numPr>
        <w:tabs>
          <w:tab w:val="left" w:pos="426"/>
          <w:tab w:val="left" w:pos="108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I accept full responsibility for the proper execution and fulfilment of all obligations and conditions devolving on me under this agreement as the principal liable for the due fulfilment of this contract.</w:t>
      </w:r>
    </w:p>
    <w:p w:rsidR="00B56A63" w:rsidRDefault="00B56A63">
      <w:pPr>
        <w:widowControl/>
        <w:jc w:val="both"/>
        <w:rPr>
          <w:rFonts w:ascii="Arial" w:eastAsia="Times New Roman" w:hAnsi="Arial" w:cs="Arial"/>
          <w:b/>
          <w:bCs/>
          <w:sz w:val="20"/>
          <w:szCs w:val="20"/>
        </w:rPr>
      </w:pPr>
    </w:p>
    <w:p w:rsidR="00B56A63" w:rsidRDefault="007444F6" w:rsidP="00410AAF">
      <w:pPr>
        <w:widowControl/>
        <w:numPr>
          <w:ilvl w:val="1"/>
          <w:numId w:val="82"/>
        </w:numPr>
        <w:tabs>
          <w:tab w:val="left" w:pos="426"/>
          <w:tab w:val="left" w:pos="1080"/>
        </w:tabs>
        <w:spacing w:after="200" w:line="276" w:lineRule="auto"/>
        <w:ind w:left="426" w:hanging="426"/>
        <w:jc w:val="both"/>
        <w:rPr>
          <w:rFonts w:ascii="Arial" w:eastAsia="Times New Roman" w:hAnsi="Arial" w:cs="Arial"/>
          <w:sz w:val="20"/>
          <w:szCs w:val="20"/>
        </w:rPr>
      </w:pPr>
      <w:r>
        <w:rPr>
          <w:rFonts w:ascii="Arial" w:eastAsia="Times New Roman" w:hAnsi="Arial" w:cs="Arial"/>
          <w:sz w:val="20"/>
          <w:szCs w:val="20"/>
        </w:rPr>
        <w:t>I declare that I have no participation in any collusive practices with any bidder or any other person regarding this or any other bid.</w:t>
      </w:r>
    </w:p>
    <w:p w:rsidR="00B56A63" w:rsidRDefault="00B56A63">
      <w:pPr>
        <w:widowControl/>
        <w:jc w:val="both"/>
        <w:rPr>
          <w:rFonts w:ascii="Arial" w:eastAsia="Times New Roman" w:hAnsi="Arial" w:cs="Arial"/>
          <w:sz w:val="20"/>
          <w:szCs w:val="20"/>
        </w:rPr>
      </w:pPr>
    </w:p>
    <w:p w:rsidR="00B56A63" w:rsidRDefault="007444F6">
      <w:pPr>
        <w:rPr>
          <w:rFonts w:ascii="Arial" w:eastAsia="Times New Roman" w:hAnsi="Arial" w:cs="Arial"/>
          <w:sz w:val="20"/>
          <w:szCs w:val="20"/>
        </w:rPr>
      </w:pPr>
      <w:r>
        <w:rPr>
          <w:rFonts w:ascii="Arial" w:eastAsia="Times New Roman" w:hAnsi="Arial" w:cs="Arial"/>
          <w:sz w:val="20"/>
          <w:szCs w:val="20"/>
        </w:rPr>
        <w:t>I confirm that I am duly authorised to sign this contract.</w:t>
      </w:r>
    </w:p>
    <w:p w:rsidR="00B56A63" w:rsidRDefault="00B56A63">
      <w:pPr>
        <w:widowControl/>
        <w:jc w:val="both"/>
        <w:rPr>
          <w:rFonts w:ascii="Arial" w:eastAsia="Times New Roman" w:hAnsi="Arial" w:cs="Arial"/>
          <w:sz w:val="20"/>
          <w:szCs w:val="20"/>
        </w:rPr>
      </w:pPr>
    </w:p>
    <w:p w:rsidR="00B56A63" w:rsidRDefault="007444F6">
      <w:pPr>
        <w:widowControl/>
        <w:ind w:firstLine="720"/>
        <w:jc w:val="both"/>
        <w:rPr>
          <w:rFonts w:ascii="Arial" w:eastAsia="Times New Roman" w:hAnsi="Arial" w:cs="Arial"/>
          <w:sz w:val="20"/>
          <w:szCs w:val="20"/>
        </w:rPr>
      </w:pPr>
      <w:r>
        <w:rPr>
          <w:rFonts w:ascii="Arial" w:eastAsia="Times New Roman" w:hAnsi="Arial" w:cs="Arial"/>
          <w:sz w:val="20"/>
          <w:szCs w:val="20"/>
        </w:rPr>
        <w:t xml:space="preserve">NAME (PRINT): </w:t>
      </w:r>
      <w:r>
        <w:rPr>
          <w:rFonts w:ascii="Arial" w:eastAsia="Times New Roman" w:hAnsi="Arial" w:cs="Arial"/>
          <w:sz w:val="20"/>
          <w:szCs w:val="20"/>
        </w:rPr>
        <w:tab/>
        <w:t>…………………………….</w:t>
      </w:r>
    </w:p>
    <w:p w:rsidR="00B56A63" w:rsidRDefault="00B56A63">
      <w:pPr>
        <w:widowControl/>
        <w:ind w:firstLine="720"/>
        <w:jc w:val="both"/>
        <w:rPr>
          <w:rFonts w:ascii="Arial" w:eastAsia="Times New Roman" w:hAnsi="Arial" w:cs="Arial"/>
          <w:sz w:val="20"/>
          <w:szCs w:val="20"/>
        </w:rPr>
      </w:pPr>
    </w:p>
    <w:p w:rsidR="00B56A63" w:rsidRDefault="007444F6">
      <w:pPr>
        <w:widowControl/>
        <w:ind w:firstLine="720"/>
        <w:jc w:val="both"/>
      </w:pPr>
      <w:r>
        <w:rPr>
          <w:rFonts w:eastAsia="Times New Roman" w:cs="Times New Roman"/>
          <w:noProof/>
          <w:kern w:val="0"/>
        </w:rPr>
        <mc:AlternateContent>
          <mc:Choice Requires="wps">
            <w:drawing>
              <wp:anchor distT="0" distB="0" distL="114300" distR="114300" simplePos="0" relativeHeight="251670528" behindDoc="0" locked="0" layoutInCell="1" allowOverlap="1">
                <wp:simplePos x="0" y="0"/>
                <wp:positionH relativeFrom="column">
                  <wp:posOffset>3575047</wp:posOffset>
                </wp:positionH>
                <wp:positionV relativeFrom="paragraph">
                  <wp:posOffset>64136</wp:posOffset>
                </wp:positionV>
                <wp:extent cx="2931164" cy="1560195"/>
                <wp:effectExtent l="0" t="0" r="21586" b="20955"/>
                <wp:wrapNone/>
                <wp:docPr id="9" name="Text Box 7"/>
                <wp:cNvGraphicFramePr/>
                <a:graphic xmlns:a="http://schemas.openxmlformats.org/drawingml/2006/main">
                  <a:graphicData uri="http://schemas.microsoft.com/office/word/2010/wordprocessingShape">
                    <wps:wsp>
                      <wps:cNvSpPr txBox="1"/>
                      <wps:spPr>
                        <a:xfrm>
                          <a:off x="0" y="0"/>
                          <a:ext cx="2931164" cy="1560195"/>
                        </a:xfrm>
                        <a:prstGeom prst="rect">
                          <a:avLst/>
                        </a:prstGeom>
                        <a:solidFill>
                          <a:srgbClr val="FFFFFF"/>
                        </a:solidFill>
                        <a:ln w="6345">
                          <a:solidFill>
                            <a:srgbClr val="000000"/>
                          </a:solidFill>
                          <a:prstDash val="solid"/>
                        </a:ln>
                      </wps:spPr>
                      <wps:txbx>
                        <w:txbxContent>
                          <w:p w:rsidR="00C24887" w:rsidRDefault="00C24887">
                            <w:pPr>
                              <w:rPr>
                                <w:rFonts w:ascii="Arial" w:hAnsi="Arial" w:cs="Arial"/>
                              </w:rPr>
                            </w:pPr>
                            <w:r>
                              <w:rPr>
                                <w:rFonts w:ascii="Arial" w:hAnsi="Arial" w:cs="Arial"/>
                              </w:rPr>
                              <w:t>WITNESSES</w:t>
                            </w:r>
                          </w:p>
                          <w:p w:rsidR="00C24887" w:rsidRDefault="00C24887">
                            <w:pPr>
                              <w:rPr>
                                <w:rFonts w:ascii="Arial" w:hAnsi="Arial" w:cs="Arial"/>
                              </w:rPr>
                            </w:pPr>
                          </w:p>
                          <w:p w:rsidR="00C24887" w:rsidRDefault="00C24887">
                            <w:pPr>
                              <w:tabs>
                                <w:tab w:val="left" w:pos="360"/>
                              </w:tabs>
                              <w:rPr>
                                <w:rFonts w:ascii="Arial" w:hAnsi="Arial" w:cs="Arial"/>
                              </w:rPr>
                            </w:pPr>
                            <w:r>
                              <w:rPr>
                                <w:rFonts w:ascii="Arial" w:hAnsi="Arial" w:cs="Arial"/>
                              </w:rPr>
                              <w:t>1.…….…………………………….</w:t>
                            </w:r>
                          </w:p>
                          <w:p w:rsidR="00C24887" w:rsidRDefault="00C24887">
                            <w:pPr>
                              <w:rPr>
                                <w:rFonts w:ascii="Arial" w:hAnsi="Arial" w:cs="Arial"/>
                              </w:rPr>
                            </w:pPr>
                          </w:p>
                          <w:p w:rsidR="00C24887" w:rsidRDefault="00C24887">
                            <w:pPr>
                              <w:tabs>
                                <w:tab w:val="left" w:pos="360"/>
                              </w:tabs>
                              <w:rPr>
                                <w:rFonts w:ascii="Arial" w:hAnsi="Arial" w:cs="Arial"/>
                              </w:rPr>
                            </w:pPr>
                            <w:r>
                              <w:rPr>
                                <w:rFonts w:ascii="Arial" w:hAnsi="Arial" w:cs="Arial"/>
                              </w:rPr>
                              <w:t>2……….………………………….</w:t>
                            </w:r>
                          </w:p>
                          <w:p w:rsidR="00C24887" w:rsidRDefault="00C24887">
                            <w:pPr>
                              <w:rPr>
                                <w:rFonts w:ascii="Arial" w:hAnsi="Arial" w:cs="Arial"/>
                              </w:rPr>
                            </w:pPr>
                          </w:p>
                          <w:p w:rsidR="00C24887" w:rsidRDefault="00C24887">
                            <w:pPr>
                              <w:rPr>
                                <w:rFonts w:ascii="Arial" w:hAnsi="Arial" w:cs="Arial"/>
                              </w:rPr>
                            </w:pPr>
                            <w:r>
                              <w:rPr>
                                <w:rFonts w:ascii="Arial" w:hAnsi="Arial" w:cs="Arial"/>
                              </w:rPr>
                              <w:t>DATE:</w:t>
                            </w:r>
                            <w:r>
                              <w:rPr>
                                <w:rFonts w:ascii="Arial" w:hAnsi="Arial" w:cs="Arial"/>
                              </w:rPr>
                              <w:tab/>
                              <w:t>…………………………….</w:t>
                            </w:r>
                          </w:p>
                        </w:txbxContent>
                      </wps:txbx>
                      <wps:bodyPr vert="horz" wrap="square" lIns="94612" tIns="48892" rIns="94612" bIns="48892"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281.5pt;margin-top:5.05pt;width:230.8pt;height:122.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" strokeweight=".17625mm">
                <v:textbox inset="2.62811mm,1.3581mm,2.62811mm,1.3581mm">
                  <w:txbxContent>
                    <w:p w:rsidR="00C24887" w:rsidRDefault="00C24887">
                      <w:pPr>
                        <w:rPr>
                          <w:rFonts w:ascii="Arial" w:hAnsi="Arial" w:cs="Arial"/>
                        </w:rPr>
                      </w:pPr>
                      <w:r>
                        <w:rPr>
                          <w:rFonts w:ascii="Arial" w:hAnsi="Arial" w:cs="Arial"/>
                        </w:rPr>
                        <w:t>WITNESSES</w:t>
                      </w:r>
                    </w:p>
                    <w:p w:rsidR="00C24887" w:rsidRDefault="00C24887">
                      <w:pPr>
                        <w:rPr>
                          <w:rFonts w:ascii="Arial" w:hAnsi="Arial" w:cs="Arial"/>
                        </w:rPr>
                      </w:pPr>
                    </w:p>
                    <w:p w:rsidR="00C24887" w:rsidRDefault="00C24887">
                      <w:pPr>
                        <w:tabs>
                          <w:tab w:val="left" w:pos="360"/>
                        </w:tabs>
                        <w:rPr>
                          <w:rFonts w:ascii="Arial" w:hAnsi="Arial" w:cs="Arial"/>
                        </w:rPr>
                      </w:pPr>
                      <w:r>
                        <w:rPr>
                          <w:rFonts w:ascii="Arial" w:hAnsi="Arial" w:cs="Arial"/>
                        </w:rPr>
                        <w:t>1.…….…………………………….</w:t>
                      </w:r>
                    </w:p>
                    <w:p w:rsidR="00C24887" w:rsidRDefault="00C24887">
                      <w:pPr>
                        <w:rPr>
                          <w:rFonts w:ascii="Arial" w:hAnsi="Arial" w:cs="Arial"/>
                        </w:rPr>
                      </w:pPr>
                    </w:p>
                    <w:p w:rsidR="00C24887" w:rsidRDefault="00C24887">
                      <w:pPr>
                        <w:tabs>
                          <w:tab w:val="left" w:pos="360"/>
                        </w:tabs>
                        <w:rPr>
                          <w:rFonts w:ascii="Arial" w:hAnsi="Arial" w:cs="Arial"/>
                        </w:rPr>
                      </w:pPr>
                      <w:r>
                        <w:rPr>
                          <w:rFonts w:ascii="Arial" w:hAnsi="Arial" w:cs="Arial"/>
                        </w:rPr>
                        <w:t>2……….………………………….</w:t>
                      </w:r>
                    </w:p>
                    <w:p w:rsidR="00C24887" w:rsidRDefault="00C24887">
                      <w:pPr>
                        <w:rPr>
                          <w:rFonts w:ascii="Arial" w:hAnsi="Arial" w:cs="Arial"/>
                        </w:rPr>
                      </w:pPr>
                    </w:p>
                    <w:p w:rsidR="00C24887" w:rsidRDefault="00C24887">
                      <w:pPr>
                        <w:rPr>
                          <w:rFonts w:ascii="Arial" w:hAnsi="Arial" w:cs="Arial"/>
                        </w:rPr>
                      </w:pPr>
                      <w:r>
                        <w:rPr>
                          <w:rFonts w:ascii="Arial" w:hAnsi="Arial" w:cs="Arial"/>
                        </w:rPr>
                        <w:t>DATE:</w:t>
                      </w:r>
                      <w:r>
                        <w:rPr>
                          <w:rFonts w:ascii="Arial" w:hAnsi="Arial" w:cs="Arial"/>
                        </w:rPr>
                        <w:tab/>
                        <w:t>…………………………….</w:t>
                      </w:r>
                    </w:p>
                  </w:txbxContent>
                </v:textbox>
              </v:shape>
            </w:pict>
          </mc:Fallback>
        </mc:AlternateContent>
      </w:r>
      <w:r>
        <w:rPr>
          <w:rFonts w:ascii="Arial" w:eastAsia="Times New Roman" w:hAnsi="Arial" w:cs="Arial"/>
          <w:sz w:val="20"/>
          <w:szCs w:val="20"/>
        </w:rPr>
        <w:t xml:space="preserve">CAPACITY: </w:t>
      </w:r>
      <w:r>
        <w:rPr>
          <w:rFonts w:ascii="Arial" w:eastAsia="Times New Roman" w:hAnsi="Arial" w:cs="Arial"/>
          <w:sz w:val="20"/>
          <w:szCs w:val="20"/>
        </w:rPr>
        <w:tab/>
      </w:r>
      <w:r>
        <w:rPr>
          <w:rFonts w:ascii="Arial" w:eastAsia="Times New Roman" w:hAnsi="Arial" w:cs="Arial"/>
          <w:sz w:val="20"/>
          <w:szCs w:val="20"/>
        </w:rPr>
        <w:tab/>
        <w:t>…………………………….</w:t>
      </w:r>
    </w:p>
    <w:p w:rsidR="00B56A63" w:rsidRDefault="00B56A63">
      <w:pPr>
        <w:widowControl/>
        <w:jc w:val="both"/>
        <w:rPr>
          <w:rFonts w:ascii="Arial" w:eastAsia="Times New Roman" w:hAnsi="Arial" w:cs="Arial"/>
          <w:sz w:val="20"/>
          <w:szCs w:val="20"/>
        </w:rPr>
      </w:pPr>
    </w:p>
    <w:p w:rsidR="00B56A63" w:rsidRDefault="007444F6">
      <w:pPr>
        <w:widowControl/>
        <w:ind w:left="720"/>
        <w:jc w:val="both"/>
        <w:rPr>
          <w:rFonts w:ascii="Arial" w:eastAsia="Times New Roman" w:hAnsi="Arial" w:cs="Arial"/>
          <w:sz w:val="20"/>
          <w:szCs w:val="20"/>
        </w:rPr>
      </w:pPr>
      <w:r>
        <w:rPr>
          <w:rFonts w:ascii="Arial" w:eastAsia="Times New Roman" w:hAnsi="Arial" w:cs="Arial"/>
          <w:sz w:val="20"/>
          <w:szCs w:val="20"/>
        </w:rPr>
        <w:t>SIGNATURE:</w:t>
      </w:r>
      <w:r>
        <w:rPr>
          <w:rFonts w:ascii="Arial" w:eastAsia="Times New Roman" w:hAnsi="Arial" w:cs="Arial"/>
          <w:sz w:val="20"/>
          <w:szCs w:val="20"/>
        </w:rPr>
        <w:tab/>
      </w:r>
      <w:r>
        <w:rPr>
          <w:rFonts w:ascii="Arial" w:eastAsia="Times New Roman" w:hAnsi="Arial" w:cs="Arial"/>
          <w:sz w:val="20"/>
          <w:szCs w:val="20"/>
        </w:rPr>
        <w:tab/>
        <w:t>…………………………….</w:t>
      </w:r>
    </w:p>
    <w:p w:rsidR="00B56A63" w:rsidRDefault="00B56A63">
      <w:pPr>
        <w:widowControl/>
        <w:ind w:left="720"/>
        <w:jc w:val="both"/>
        <w:rPr>
          <w:rFonts w:ascii="Arial" w:eastAsia="Times New Roman" w:hAnsi="Arial" w:cs="Arial"/>
          <w:sz w:val="20"/>
          <w:szCs w:val="20"/>
        </w:rPr>
      </w:pPr>
    </w:p>
    <w:p w:rsidR="00B56A63" w:rsidRDefault="007444F6">
      <w:pPr>
        <w:widowControl/>
        <w:ind w:left="720"/>
        <w:jc w:val="both"/>
        <w:rPr>
          <w:rFonts w:ascii="Arial" w:eastAsia="Times New Roman" w:hAnsi="Arial" w:cs="Arial"/>
          <w:sz w:val="20"/>
          <w:szCs w:val="20"/>
        </w:rPr>
      </w:pPr>
      <w:r>
        <w:rPr>
          <w:rFonts w:ascii="Arial" w:eastAsia="Times New Roman" w:hAnsi="Arial" w:cs="Arial"/>
          <w:sz w:val="20"/>
          <w:szCs w:val="20"/>
        </w:rPr>
        <w:t>NAME OF FIRM:</w:t>
      </w:r>
      <w:r>
        <w:rPr>
          <w:rFonts w:ascii="Arial" w:eastAsia="Times New Roman" w:hAnsi="Arial" w:cs="Arial"/>
          <w:sz w:val="20"/>
          <w:szCs w:val="20"/>
        </w:rPr>
        <w:tab/>
        <w:t>…………………………….</w:t>
      </w:r>
    </w:p>
    <w:p w:rsidR="00B56A63" w:rsidRDefault="00B56A63">
      <w:pPr>
        <w:widowControl/>
        <w:ind w:left="1440" w:firstLine="720"/>
        <w:jc w:val="both"/>
        <w:rPr>
          <w:rFonts w:ascii="Arial" w:eastAsia="Times New Roman" w:hAnsi="Arial" w:cs="Arial"/>
          <w:sz w:val="20"/>
          <w:szCs w:val="20"/>
        </w:rPr>
      </w:pPr>
    </w:p>
    <w:p w:rsidR="00B56A63" w:rsidRDefault="007444F6">
      <w:pPr>
        <w:widowControl/>
        <w:ind w:left="720"/>
        <w:jc w:val="both"/>
        <w:rPr>
          <w:rFonts w:ascii="Arial" w:eastAsia="Times New Roman" w:hAnsi="Arial" w:cs="Arial"/>
          <w:sz w:val="20"/>
          <w:szCs w:val="20"/>
        </w:rPr>
      </w:pPr>
      <w:r>
        <w:rPr>
          <w:rFonts w:ascii="Arial" w:eastAsia="Times New Roman" w:hAnsi="Arial" w:cs="Arial"/>
          <w:sz w:val="20"/>
          <w:szCs w:val="20"/>
        </w:rPr>
        <w:t>DATE: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w:t>
      </w:r>
    </w:p>
    <w:p w:rsidR="00B56A63" w:rsidRDefault="00B56A63">
      <w:pPr>
        <w:widowControl/>
        <w:jc w:val="center"/>
        <w:rPr>
          <w:rFonts w:ascii="Arial" w:eastAsia="Times New Roman" w:hAnsi="Arial" w:cs="Arial"/>
          <w:b/>
          <w:bCs/>
          <w:sz w:val="20"/>
          <w:szCs w:val="20"/>
        </w:rPr>
      </w:pPr>
    </w:p>
    <w:p w:rsidR="00B56A63" w:rsidRDefault="007444F6">
      <w:pPr>
        <w:widowControl/>
        <w:ind w:left="4320" w:firstLine="720"/>
        <w:jc w:val="right"/>
        <w:rPr>
          <w:rFonts w:ascii="Arial" w:eastAsia="Times New Roman" w:hAnsi="Arial" w:cs="Arial"/>
          <w:b/>
          <w:bCs/>
          <w:sz w:val="20"/>
          <w:szCs w:val="20"/>
        </w:rPr>
      </w:pPr>
      <w:r>
        <w:rPr>
          <w:rFonts w:ascii="Arial" w:eastAsia="Times New Roman" w:hAnsi="Arial" w:cs="Arial"/>
          <w:b/>
          <w:bCs/>
          <w:sz w:val="20"/>
          <w:szCs w:val="20"/>
        </w:rPr>
        <w:lastRenderedPageBreak/>
        <w:t>MBD 7.2</w:t>
      </w:r>
    </w:p>
    <w:p w:rsidR="00B56A63" w:rsidRDefault="00B56A63">
      <w:pPr>
        <w:widowControl/>
        <w:jc w:val="center"/>
        <w:rPr>
          <w:rFonts w:ascii="Arial" w:eastAsia="Times New Roman" w:hAnsi="Arial" w:cs="Arial"/>
          <w:b/>
          <w:bCs/>
          <w:sz w:val="20"/>
          <w:szCs w:val="20"/>
        </w:rPr>
      </w:pPr>
    </w:p>
    <w:p w:rsidR="00B56A63" w:rsidRDefault="00B56A63">
      <w:pPr>
        <w:widowControl/>
        <w:jc w:val="center"/>
        <w:rPr>
          <w:rFonts w:ascii="Arial" w:eastAsia="Times New Roman" w:hAnsi="Arial" w:cs="Arial"/>
          <w:b/>
          <w:bCs/>
          <w:sz w:val="20"/>
          <w:szCs w:val="20"/>
        </w:rPr>
      </w:pPr>
    </w:p>
    <w:p w:rsidR="00B56A63" w:rsidRDefault="007444F6">
      <w:pPr>
        <w:widowControl/>
        <w:jc w:val="center"/>
        <w:rPr>
          <w:rFonts w:ascii="Arial" w:eastAsia="Times New Roman" w:hAnsi="Arial" w:cs="Arial"/>
          <w:b/>
          <w:bCs/>
          <w:sz w:val="20"/>
          <w:szCs w:val="20"/>
        </w:rPr>
      </w:pPr>
      <w:r>
        <w:rPr>
          <w:rFonts w:ascii="Arial" w:eastAsia="Times New Roman" w:hAnsi="Arial" w:cs="Arial"/>
          <w:b/>
          <w:bCs/>
          <w:sz w:val="20"/>
          <w:szCs w:val="20"/>
        </w:rPr>
        <w:t>CONTRACT FORM - RENDERING OF SERVICES</w:t>
      </w:r>
    </w:p>
    <w:p w:rsidR="00B56A63" w:rsidRDefault="007444F6">
      <w:pPr>
        <w:widowControl/>
        <w:rPr>
          <w:rFonts w:ascii="Arial" w:eastAsia="Times New Roman" w:hAnsi="Arial" w:cs="Arial"/>
          <w:b/>
          <w:bCs/>
          <w:sz w:val="20"/>
          <w:szCs w:val="20"/>
        </w:rPr>
      </w:pP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p>
    <w:p w:rsidR="00B56A63" w:rsidRDefault="007444F6">
      <w:pPr>
        <w:keepNext/>
        <w:widowControl/>
        <w:jc w:val="center"/>
        <w:rPr>
          <w:rFonts w:ascii="Arial" w:eastAsia="Times New Roman" w:hAnsi="Arial" w:cs="Arial"/>
          <w:b/>
          <w:bCs/>
          <w:sz w:val="20"/>
          <w:szCs w:val="20"/>
        </w:rPr>
      </w:pPr>
      <w:r>
        <w:rPr>
          <w:rFonts w:ascii="Arial" w:eastAsia="Times New Roman" w:hAnsi="Arial" w:cs="Arial"/>
          <w:b/>
          <w:bCs/>
          <w:sz w:val="20"/>
          <w:szCs w:val="20"/>
        </w:rPr>
        <w:t>PART 2 (TO BE FILLED IN BY THE PURCHASER)</w:t>
      </w:r>
    </w:p>
    <w:p w:rsidR="00B56A63" w:rsidRDefault="00B56A63">
      <w:pPr>
        <w:widowControl/>
        <w:jc w:val="center"/>
        <w:rPr>
          <w:rFonts w:ascii="Arial" w:eastAsia="Times New Roman" w:hAnsi="Arial" w:cs="Arial"/>
          <w:b/>
          <w:bCs/>
          <w:sz w:val="20"/>
          <w:szCs w:val="20"/>
        </w:rPr>
      </w:pPr>
    </w:p>
    <w:p w:rsidR="00B56A63" w:rsidRDefault="00B56A63">
      <w:pPr>
        <w:widowControl/>
        <w:jc w:val="center"/>
        <w:rPr>
          <w:rFonts w:ascii="Arial" w:eastAsia="Times New Roman" w:hAnsi="Arial" w:cs="Arial"/>
          <w:b/>
          <w:bCs/>
          <w:sz w:val="20"/>
          <w:szCs w:val="20"/>
        </w:rPr>
      </w:pPr>
    </w:p>
    <w:p w:rsidR="00B56A63" w:rsidRDefault="007444F6">
      <w:pPr>
        <w:tabs>
          <w:tab w:val="left" w:pos="720"/>
        </w:tabs>
        <w:jc w:val="both"/>
        <w:rPr>
          <w:rFonts w:ascii="Arial" w:eastAsia="Times New Roman" w:hAnsi="Arial" w:cs="Arial"/>
          <w:sz w:val="20"/>
          <w:szCs w:val="20"/>
        </w:rPr>
      </w:pPr>
      <w:r>
        <w:rPr>
          <w:rFonts w:ascii="Arial" w:eastAsia="Times New Roman" w:hAnsi="Arial" w:cs="Arial"/>
          <w:sz w:val="20"/>
          <w:szCs w:val="20"/>
        </w:rPr>
        <w:t>I……………………………………………. in my capacity as……………………...…………………………</w:t>
      </w: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accept your bid under reference number ………………dated………………………for the rendering of services indicated hereunder and/or further specified in the annexure(s).</w:t>
      </w:r>
    </w:p>
    <w:p w:rsidR="00B56A63" w:rsidRDefault="00B56A63">
      <w:pPr>
        <w:widowControl/>
        <w:jc w:val="both"/>
        <w:rPr>
          <w:rFonts w:ascii="Arial" w:eastAsia="Times New Roman" w:hAnsi="Arial" w:cs="Arial"/>
          <w:sz w:val="20"/>
          <w:szCs w:val="20"/>
        </w:rPr>
      </w:pPr>
    </w:p>
    <w:p w:rsidR="00B56A63" w:rsidRDefault="007444F6">
      <w:pPr>
        <w:tabs>
          <w:tab w:val="left" w:pos="720"/>
        </w:tabs>
        <w:jc w:val="both"/>
        <w:rPr>
          <w:rFonts w:ascii="Arial" w:eastAsia="Times New Roman" w:hAnsi="Arial" w:cs="Arial"/>
          <w:sz w:val="20"/>
          <w:szCs w:val="20"/>
        </w:rPr>
      </w:pPr>
      <w:r>
        <w:rPr>
          <w:rFonts w:ascii="Arial" w:eastAsia="Times New Roman" w:hAnsi="Arial" w:cs="Arial"/>
          <w:sz w:val="20"/>
          <w:szCs w:val="20"/>
        </w:rPr>
        <w:t>An official order indicating service delivery instructions is forthcoming.</w:t>
      </w:r>
    </w:p>
    <w:p w:rsidR="00B56A63" w:rsidRDefault="00B56A63">
      <w:pPr>
        <w:widowControl/>
        <w:jc w:val="both"/>
        <w:rPr>
          <w:rFonts w:ascii="Arial" w:eastAsia="Times New Roman" w:hAnsi="Arial" w:cs="Arial"/>
          <w:sz w:val="20"/>
          <w:szCs w:val="20"/>
        </w:rPr>
      </w:pPr>
    </w:p>
    <w:p w:rsidR="00B56A63" w:rsidRDefault="007444F6">
      <w:pPr>
        <w:tabs>
          <w:tab w:val="left" w:pos="720"/>
        </w:tabs>
        <w:jc w:val="both"/>
        <w:rPr>
          <w:rFonts w:ascii="Arial" w:eastAsia="Times New Roman" w:hAnsi="Arial" w:cs="Arial"/>
          <w:sz w:val="20"/>
          <w:szCs w:val="20"/>
        </w:rPr>
      </w:pPr>
      <w:r>
        <w:rPr>
          <w:rFonts w:ascii="Arial" w:eastAsia="Times New Roman" w:hAnsi="Arial" w:cs="Arial"/>
          <w:sz w:val="20"/>
          <w:szCs w:val="20"/>
        </w:rPr>
        <w:t>I undertake to make payment for the services rendered in accordance with the terms and conditions of the contract, within 30 (thirty) days after receipt of an invoice.</w:t>
      </w: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tbl>
      <w:tblPr>
        <w:tblW w:w="9436" w:type="dxa"/>
        <w:tblInd w:w="-146" w:type="dxa"/>
        <w:tblLayout w:type="fixed"/>
        <w:tblCellMar>
          <w:left w:w="10" w:type="dxa"/>
          <w:right w:w="10" w:type="dxa"/>
        </w:tblCellMar>
        <w:tblLook w:val="04A0" w:firstRow="1" w:lastRow="0" w:firstColumn="1" w:lastColumn="0" w:noHBand="0" w:noVBand="1"/>
      </w:tblPr>
      <w:tblGrid>
        <w:gridCol w:w="3402"/>
        <w:gridCol w:w="1488"/>
        <w:gridCol w:w="1489"/>
        <w:gridCol w:w="1488"/>
        <w:gridCol w:w="1569"/>
      </w:tblGrid>
      <w:tr w:rsidR="00B56A63">
        <w:trPr>
          <w:cantSplit/>
          <w:trHeight w:val="427"/>
        </w:trPr>
        <w:tc>
          <w:tcPr>
            <w:tcW w:w="34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keepNext/>
              <w:widowControl/>
              <w:snapToGrid w:val="0"/>
              <w:jc w:val="center"/>
              <w:rPr>
                <w:rFonts w:ascii="Arial" w:eastAsia="Times New Roman" w:hAnsi="Arial" w:cs="Arial"/>
                <w:b/>
                <w:bCs/>
                <w:sz w:val="16"/>
                <w:szCs w:val="16"/>
              </w:rPr>
            </w:pPr>
            <w:r>
              <w:rPr>
                <w:rFonts w:ascii="Arial" w:eastAsia="Times New Roman" w:hAnsi="Arial" w:cs="Arial"/>
                <w:b/>
                <w:bCs/>
                <w:sz w:val="16"/>
                <w:szCs w:val="16"/>
              </w:rPr>
              <w:t>DESCRIPTION OF</w:t>
            </w:r>
          </w:p>
          <w:p w:rsidR="00B56A63" w:rsidRDefault="007444F6">
            <w:pPr>
              <w:keepNext/>
              <w:widowControl/>
              <w:jc w:val="center"/>
              <w:rPr>
                <w:rFonts w:ascii="Arial" w:eastAsia="Times New Roman" w:hAnsi="Arial" w:cs="Arial"/>
                <w:b/>
                <w:bCs/>
                <w:sz w:val="16"/>
                <w:szCs w:val="16"/>
              </w:rPr>
            </w:pPr>
            <w:r>
              <w:rPr>
                <w:rFonts w:ascii="Arial" w:eastAsia="Times New Roman" w:hAnsi="Arial" w:cs="Arial"/>
                <w:b/>
                <w:bCs/>
                <w:sz w:val="16"/>
                <w:szCs w:val="16"/>
              </w:rPr>
              <w:t>SERVICE</w:t>
            </w: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PRICE  (ALL APPLICABLE TAXES INCLUDED)</w:t>
            </w:r>
          </w:p>
        </w:tc>
        <w:tc>
          <w:tcPr>
            <w:tcW w:w="14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COMPLETION DATE</w:t>
            </w: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B-BBEE STATUS LEVEL OF CONTRIBUTION</w:t>
            </w:r>
          </w:p>
        </w:tc>
        <w:tc>
          <w:tcPr>
            <w:tcW w:w="1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56A63" w:rsidRDefault="007444F6">
            <w:pPr>
              <w:widowControl/>
              <w:snapToGrid w:val="0"/>
              <w:jc w:val="center"/>
              <w:rPr>
                <w:rFonts w:ascii="Arial" w:eastAsia="Times New Roman" w:hAnsi="Arial" w:cs="Arial"/>
                <w:b/>
                <w:bCs/>
                <w:sz w:val="16"/>
                <w:szCs w:val="16"/>
              </w:rPr>
            </w:pPr>
            <w:r>
              <w:rPr>
                <w:rFonts w:ascii="Arial" w:eastAsia="Times New Roman" w:hAnsi="Arial" w:cs="Arial"/>
                <w:b/>
                <w:bCs/>
                <w:sz w:val="16"/>
                <w:szCs w:val="16"/>
              </w:rPr>
              <w:t>MINIMUM THRESHOLD FOR LOCAL PRODUCTION AND CONTENT (if applicable)</w:t>
            </w:r>
          </w:p>
        </w:tc>
      </w:tr>
      <w:tr w:rsidR="00B56A63">
        <w:trPr>
          <w:cantSplit/>
          <w:trHeight w:val="2133"/>
        </w:trPr>
        <w:tc>
          <w:tcPr>
            <w:tcW w:w="340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4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48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c>
          <w:tcPr>
            <w:tcW w:w="1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rPr>
                <w:rFonts w:ascii="Arial" w:eastAsia="Times New Roman" w:hAnsi="Arial" w:cs="Arial"/>
                <w:sz w:val="20"/>
                <w:szCs w:val="20"/>
              </w:rPr>
            </w:pPr>
          </w:p>
        </w:tc>
      </w:tr>
    </w:tbl>
    <w:p w:rsidR="00B56A63" w:rsidRDefault="00B56A63">
      <w:pPr>
        <w:widowControl/>
        <w:jc w:val="both"/>
        <w:rPr>
          <w:rFonts w:eastAsia="Times New Roman" w:cs="Times New Roman"/>
          <w:kern w:val="0"/>
        </w:rPr>
      </w:pPr>
    </w:p>
    <w:p w:rsidR="00B56A63" w:rsidRDefault="00B56A63">
      <w:pPr>
        <w:widowControl/>
        <w:ind w:left="720"/>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I confirm that I am duly authorized to sign this contract.</w:t>
      </w: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SIGNED AT ………………………………………     ON       ……………………………</w:t>
      </w:r>
      <w:r w:rsidR="003F59DF">
        <w:rPr>
          <w:rFonts w:ascii="Arial" w:eastAsia="Times New Roman" w:hAnsi="Arial" w:cs="Arial"/>
          <w:sz w:val="20"/>
          <w:szCs w:val="20"/>
        </w:rPr>
        <w:t>….</w:t>
      </w:r>
    </w:p>
    <w:p w:rsidR="00B56A63" w:rsidRDefault="00B56A63">
      <w:pPr>
        <w:widowControl/>
        <w:jc w:val="both"/>
        <w:rPr>
          <w:rFonts w:ascii="Arial" w:eastAsia="Times New Roman" w:hAnsi="Arial" w:cs="Arial"/>
          <w:sz w:val="20"/>
          <w:szCs w:val="20"/>
        </w:rPr>
      </w:pPr>
    </w:p>
    <w:p w:rsidR="00B56A63" w:rsidRDefault="00B56A63">
      <w:pPr>
        <w:widowControl/>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NAME (PRINT)</w:t>
      </w:r>
      <w:r>
        <w:rPr>
          <w:rFonts w:ascii="Arial" w:eastAsia="Times New Roman" w:hAnsi="Arial" w:cs="Arial"/>
          <w:sz w:val="20"/>
          <w:szCs w:val="20"/>
        </w:rPr>
        <w:tab/>
        <w:t>………………………………………….</w:t>
      </w:r>
    </w:p>
    <w:p w:rsidR="00B56A63" w:rsidRDefault="00B56A63">
      <w:pPr>
        <w:widowControl/>
        <w:jc w:val="both"/>
        <w:rPr>
          <w:rFonts w:ascii="Arial" w:eastAsia="Times New Roman" w:hAnsi="Arial" w:cs="Arial"/>
          <w:sz w:val="20"/>
          <w:szCs w:val="20"/>
        </w:rPr>
      </w:pPr>
    </w:p>
    <w:p w:rsidR="00B56A63" w:rsidRDefault="007444F6">
      <w:pPr>
        <w:widowControl/>
        <w:jc w:val="both"/>
        <w:rPr>
          <w:rFonts w:ascii="Arial" w:eastAsia="Times New Roman" w:hAnsi="Arial" w:cs="Arial"/>
          <w:sz w:val="20"/>
          <w:szCs w:val="20"/>
        </w:rPr>
      </w:pPr>
      <w:r>
        <w:rPr>
          <w:rFonts w:ascii="Arial" w:eastAsia="Times New Roman" w:hAnsi="Arial" w:cs="Arial"/>
          <w:sz w:val="20"/>
          <w:szCs w:val="20"/>
        </w:rPr>
        <w:t>SIGNATURE</w:t>
      </w:r>
      <w:r>
        <w:rPr>
          <w:rFonts w:ascii="Arial" w:eastAsia="Times New Roman" w:hAnsi="Arial" w:cs="Arial"/>
          <w:sz w:val="20"/>
          <w:szCs w:val="20"/>
        </w:rPr>
        <w:tab/>
      </w:r>
      <w:r>
        <w:rPr>
          <w:rFonts w:ascii="Arial" w:eastAsia="Times New Roman" w:hAnsi="Arial" w:cs="Arial"/>
          <w:sz w:val="20"/>
          <w:szCs w:val="20"/>
        </w:rPr>
        <w:tab/>
        <w:t>…………………………………………</w:t>
      </w:r>
    </w:p>
    <w:p w:rsidR="00B56A63" w:rsidRDefault="007444F6">
      <w:pPr>
        <w:widowControl/>
        <w:ind w:left="1440" w:firstLine="720"/>
        <w:jc w:val="both"/>
      </w:pPr>
      <w:r>
        <w:rPr>
          <w:rFonts w:eastAsia="Times New Roman" w:cs="Times New Roman"/>
          <w:noProof/>
          <w:kern w:val="0"/>
        </w:rPr>
        <mc:AlternateContent>
          <mc:Choice Requires="wps">
            <w:drawing>
              <wp:anchor distT="0" distB="0" distL="114300" distR="114300" simplePos="0" relativeHeight="251671552" behindDoc="0" locked="0" layoutInCell="1" allowOverlap="1">
                <wp:simplePos x="0" y="0"/>
                <wp:positionH relativeFrom="column">
                  <wp:posOffset>3831592</wp:posOffset>
                </wp:positionH>
                <wp:positionV relativeFrom="paragraph">
                  <wp:posOffset>136529</wp:posOffset>
                </wp:positionV>
                <wp:extent cx="2682877" cy="1538606"/>
                <wp:effectExtent l="0" t="0" r="22223" b="23494"/>
                <wp:wrapNone/>
                <wp:docPr id="10" name="Text Box 6"/>
                <wp:cNvGraphicFramePr/>
                <a:graphic xmlns:a="http://schemas.openxmlformats.org/drawingml/2006/main">
                  <a:graphicData uri="http://schemas.microsoft.com/office/word/2010/wordprocessingShape">
                    <wps:wsp>
                      <wps:cNvSpPr txBox="1"/>
                      <wps:spPr>
                        <a:xfrm>
                          <a:off x="0" y="0"/>
                          <a:ext cx="2682877" cy="1538606"/>
                        </a:xfrm>
                        <a:prstGeom prst="rect">
                          <a:avLst/>
                        </a:prstGeom>
                        <a:solidFill>
                          <a:srgbClr val="FFFFFF"/>
                        </a:solidFill>
                        <a:ln w="6345">
                          <a:solidFill>
                            <a:srgbClr val="000000"/>
                          </a:solidFill>
                          <a:prstDash val="solid"/>
                        </a:ln>
                      </wps:spPr>
                      <wps:txbx>
                        <w:txbxContent>
                          <w:p w:rsidR="00C24887" w:rsidRDefault="00C24887">
                            <w:pPr>
                              <w:rPr>
                                <w:rFonts w:ascii="Arial" w:hAnsi="Arial" w:cs="Arial"/>
                              </w:rPr>
                            </w:pPr>
                            <w:r>
                              <w:rPr>
                                <w:rFonts w:ascii="Arial" w:hAnsi="Arial" w:cs="Arial"/>
                              </w:rPr>
                              <w:t>WITNESSES</w:t>
                            </w:r>
                          </w:p>
                          <w:p w:rsidR="00C24887" w:rsidRDefault="00C24887">
                            <w:pPr>
                              <w:rPr>
                                <w:rFonts w:ascii="Arial" w:hAnsi="Arial" w:cs="Arial"/>
                              </w:rPr>
                            </w:pPr>
                          </w:p>
                          <w:p w:rsidR="00C24887" w:rsidRDefault="00C24887">
                            <w:pPr>
                              <w:ind w:left="142"/>
                              <w:rPr>
                                <w:rFonts w:ascii="Arial" w:hAnsi="Arial" w:cs="Arial"/>
                              </w:rPr>
                            </w:pPr>
                            <w:r>
                              <w:rPr>
                                <w:rFonts w:ascii="Arial" w:hAnsi="Arial" w:cs="Arial"/>
                              </w:rPr>
                              <w:t>….…………………………….</w:t>
                            </w:r>
                          </w:p>
                          <w:p w:rsidR="00C24887" w:rsidRDefault="00C24887">
                            <w:pPr>
                              <w:rPr>
                                <w:rFonts w:ascii="Arial" w:hAnsi="Arial" w:cs="Arial"/>
                              </w:rPr>
                            </w:pPr>
                          </w:p>
                          <w:p w:rsidR="00C24887" w:rsidRDefault="00C24887">
                            <w:pPr>
                              <w:ind w:left="142"/>
                              <w:rPr>
                                <w:rFonts w:ascii="Arial" w:hAnsi="Arial" w:cs="Arial"/>
                              </w:rPr>
                            </w:pPr>
                            <w:r>
                              <w:rPr>
                                <w:rFonts w:ascii="Arial" w:hAnsi="Arial" w:cs="Arial"/>
                              </w:rPr>
                              <w:t>…..…………………………...</w:t>
                            </w:r>
                          </w:p>
                          <w:p w:rsidR="00C24887" w:rsidRDefault="00C24887">
                            <w:pPr>
                              <w:rPr>
                                <w:rFonts w:ascii="Arial" w:hAnsi="Arial" w:cs="Arial"/>
                              </w:rPr>
                            </w:pPr>
                          </w:p>
                          <w:p w:rsidR="00C24887" w:rsidRDefault="00C24887">
                            <w:pPr>
                              <w:rPr>
                                <w:rFonts w:ascii="Arial" w:hAnsi="Arial" w:cs="Arial"/>
                              </w:rPr>
                            </w:pPr>
                            <w:r>
                              <w:rPr>
                                <w:rFonts w:ascii="Arial" w:hAnsi="Arial" w:cs="Arial"/>
                              </w:rPr>
                              <w:t>DATE:</w:t>
                            </w:r>
                            <w:r>
                              <w:rPr>
                                <w:rFonts w:ascii="Arial" w:hAnsi="Arial" w:cs="Arial"/>
                              </w:rPr>
                              <w:tab/>
                              <w:t>…………………………</w:t>
                            </w:r>
                          </w:p>
                        </w:txbxContent>
                      </wps:txbx>
                      <wps:bodyPr vert="horz" wrap="square" lIns="94612" tIns="48892" rIns="94612" bIns="48892" anchor="t" anchorCtr="0" compatLnSpc="0">
                        <a:noAutofit/>
                      </wps:bodyPr>
                    </wps:wsp>
                  </a:graphicData>
                </a:graphic>
              </wp:anchor>
            </w:drawing>
          </mc:Choice>
          <mc:Fallback>
            <w:pict>
              <v:shape id="Text Box 6" o:spid="_x0000_s1027" type="#_x0000_t202" style="position:absolute;left:0;text-align:left;margin-left:301.7pt;margin-top:10.75pt;width:211.25pt;height:121.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" strokeweight=".17625mm">
                <v:textbox inset="2.62811mm,1.3581mm,2.62811mm,1.3581mm">
                  <w:txbxContent>
                    <w:p w:rsidR="00C24887" w:rsidRDefault="00C24887">
                      <w:pPr>
                        <w:rPr>
                          <w:rFonts w:ascii="Arial" w:hAnsi="Arial" w:cs="Arial"/>
                        </w:rPr>
                      </w:pPr>
                      <w:r>
                        <w:rPr>
                          <w:rFonts w:ascii="Arial" w:hAnsi="Arial" w:cs="Arial"/>
                        </w:rPr>
                        <w:t>WITNESSES</w:t>
                      </w:r>
                    </w:p>
                    <w:p w:rsidR="00C24887" w:rsidRDefault="00C24887">
                      <w:pPr>
                        <w:rPr>
                          <w:rFonts w:ascii="Arial" w:hAnsi="Arial" w:cs="Arial"/>
                        </w:rPr>
                      </w:pPr>
                    </w:p>
                    <w:p w:rsidR="00C24887" w:rsidRDefault="00C24887">
                      <w:pPr>
                        <w:ind w:left="142"/>
                        <w:rPr>
                          <w:rFonts w:ascii="Arial" w:hAnsi="Arial" w:cs="Arial"/>
                        </w:rPr>
                      </w:pPr>
                      <w:r>
                        <w:rPr>
                          <w:rFonts w:ascii="Arial" w:hAnsi="Arial" w:cs="Arial"/>
                        </w:rPr>
                        <w:t>….…………………………….</w:t>
                      </w:r>
                    </w:p>
                    <w:p w:rsidR="00C24887" w:rsidRDefault="00C24887">
                      <w:pPr>
                        <w:rPr>
                          <w:rFonts w:ascii="Arial" w:hAnsi="Arial" w:cs="Arial"/>
                        </w:rPr>
                      </w:pPr>
                    </w:p>
                    <w:p w:rsidR="00C24887" w:rsidRDefault="00C24887">
                      <w:pPr>
                        <w:ind w:left="142"/>
                        <w:rPr>
                          <w:rFonts w:ascii="Arial" w:hAnsi="Arial" w:cs="Arial"/>
                        </w:rPr>
                      </w:pPr>
                      <w:r>
                        <w:rPr>
                          <w:rFonts w:ascii="Arial" w:hAnsi="Arial" w:cs="Arial"/>
                        </w:rPr>
                        <w:t>…..…………………………...</w:t>
                      </w:r>
                    </w:p>
                    <w:p w:rsidR="00C24887" w:rsidRDefault="00C24887">
                      <w:pPr>
                        <w:rPr>
                          <w:rFonts w:ascii="Arial" w:hAnsi="Arial" w:cs="Arial"/>
                        </w:rPr>
                      </w:pPr>
                    </w:p>
                    <w:p w:rsidR="00C24887" w:rsidRDefault="00C24887">
                      <w:pPr>
                        <w:rPr>
                          <w:rFonts w:ascii="Arial" w:hAnsi="Arial" w:cs="Arial"/>
                        </w:rPr>
                      </w:pPr>
                      <w:r>
                        <w:rPr>
                          <w:rFonts w:ascii="Arial" w:hAnsi="Arial" w:cs="Arial"/>
                        </w:rPr>
                        <w:t>DATE:</w:t>
                      </w:r>
                      <w:r>
                        <w:rPr>
                          <w:rFonts w:ascii="Arial" w:hAnsi="Arial" w:cs="Arial"/>
                        </w:rPr>
                        <w:tab/>
                        <w:t>…………………………</w:t>
                      </w:r>
                    </w:p>
                  </w:txbxContent>
                </v:textbox>
              </v:shape>
            </w:pict>
          </mc:Fallback>
        </mc:AlternateContent>
      </w:r>
    </w:p>
    <w:p w:rsidR="00B56A63" w:rsidRDefault="007444F6">
      <w:pPr>
        <w:widowControl/>
        <w:jc w:val="both"/>
      </w:pPr>
      <w:r>
        <w:rPr>
          <w:rFonts w:eastAsia="Times New Roman" w:cs="Times New Roman"/>
          <w:noProof/>
          <w:kern w:val="0"/>
        </w:rPr>
        <mc:AlternateContent>
          <mc:Choice Requires="wps">
            <w:drawing>
              <wp:anchor distT="0" distB="0" distL="114300" distR="114300" simplePos="0" relativeHeight="251672576" behindDoc="0" locked="0" layoutInCell="1" allowOverlap="1">
                <wp:simplePos x="0" y="0"/>
                <wp:positionH relativeFrom="column">
                  <wp:posOffset>1376684</wp:posOffset>
                </wp:positionH>
                <wp:positionV relativeFrom="paragraph">
                  <wp:posOffset>-9528</wp:posOffset>
                </wp:positionV>
                <wp:extent cx="2292986" cy="1195706"/>
                <wp:effectExtent l="0" t="0" r="12064" b="23494"/>
                <wp:wrapNone/>
                <wp:docPr id="11" name="Text Box 5"/>
                <wp:cNvGraphicFramePr/>
                <a:graphic xmlns:a="http://schemas.openxmlformats.org/drawingml/2006/main">
                  <a:graphicData uri="http://schemas.microsoft.com/office/word/2010/wordprocessingShape">
                    <wps:wsp>
                      <wps:cNvSpPr txBox="1"/>
                      <wps:spPr>
                        <a:xfrm>
                          <a:off x="0" y="0"/>
                          <a:ext cx="2292986" cy="1195706"/>
                        </a:xfrm>
                        <a:prstGeom prst="rect">
                          <a:avLst/>
                        </a:prstGeom>
                        <a:solidFill>
                          <a:srgbClr val="FFFFFF"/>
                        </a:solidFill>
                        <a:ln w="6345">
                          <a:solidFill>
                            <a:srgbClr val="000000"/>
                          </a:solidFill>
                          <a:prstDash val="solid"/>
                        </a:ln>
                      </wps:spPr>
                      <wps:txbx>
                        <w:txbxContent>
                          <w:p w:rsidR="00C24887" w:rsidRDefault="00C24887"/>
                        </w:txbxContent>
                      </wps:txbx>
                      <wps:bodyPr vert="horz" wrap="square" lIns="94612" tIns="48892" rIns="94612" bIns="48892" anchor="t" anchorCtr="0" compatLnSpc="0">
                        <a:noAutofit/>
                      </wps:bodyPr>
                    </wps:wsp>
                  </a:graphicData>
                </a:graphic>
              </wp:anchor>
            </w:drawing>
          </mc:Choice>
          <mc:Fallback>
            <w:pict>
              <v:shape id="Text Box 5" o:spid="_x0000_s1028" type="#_x0000_t202" style="position:absolute;left:0;text-align:left;margin-left:108.4pt;margin-top:-.75pt;width:180.55pt;height:94.1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" strokeweight=".17625mm">
                <v:textbox inset="2.62811mm,1.3581mm,2.62811mm,1.3581mm">
                  <w:txbxContent>
                    <w:p w:rsidR="00C24887" w:rsidRDefault="00C24887"/>
                  </w:txbxContent>
                </v:textbox>
              </v:shape>
            </w:pict>
          </mc:Fallback>
        </mc:AlternateContent>
      </w:r>
      <w:r>
        <w:rPr>
          <w:rFonts w:ascii="Arial" w:eastAsia="Times New Roman" w:hAnsi="Arial" w:cs="Arial"/>
          <w:sz w:val="20"/>
          <w:szCs w:val="20"/>
        </w:rPr>
        <w:t>OFFICIAL STAMP</w:t>
      </w: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tabs>
          <w:tab w:val="left" w:pos="9180"/>
        </w:tabs>
        <w:spacing w:line="260" w:lineRule="exact"/>
        <w:ind w:left="5204"/>
        <w:jc w:val="both"/>
        <w:rPr>
          <w:rFonts w:ascii="Arial Narrow" w:eastAsia="Times New Roman" w:hAnsi="Arial Narrow" w:cs="Arial"/>
          <w:b/>
          <w:bCs/>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B56A63">
      <w:pPr>
        <w:widowControl/>
        <w:jc w:val="right"/>
        <w:rPr>
          <w:rFonts w:ascii="Arial" w:eastAsia="Times New Roman" w:hAnsi="Arial" w:cs="Arial"/>
          <w:b/>
        </w:rPr>
      </w:pPr>
    </w:p>
    <w:p w:rsidR="00B56A63" w:rsidRDefault="007444F6">
      <w:pPr>
        <w:widowControl/>
        <w:jc w:val="right"/>
        <w:rPr>
          <w:rFonts w:ascii="Arial" w:eastAsia="Times New Roman" w:hAnsi="Arial" w:cs="Arial"/>
          <w:b/>
        </w:rPr>
      </w:pPr>
      <w:r>
        <w:rPr>
          <w:rFonts w:ascii="Arial" w:eastAsia="Times New Roman" w:hAnsi="Arial" w:cs="Arial"/>
          <w:b/>
        </w:rPr>
        <w:t>MBD 8</w:t>
      </w:r>
    </w:p>
    <w:p w:rsidR="00B56A63" w:rsidRDefault="00B56A63">
      <w:pPr>
        <w:widowControl/>
        <w:jc w:val="right"/>
        <w:rPr>
          <w:rFonts w:ascii="Arial" w:eastAsia="Times New Roman" w:hAnsi="Arial" w:cs="Arial"/>
        </w:rPr>
      </w:pPr>
    </w:p>
    <w:p w:rsidR="00B56A63" w:rsidRDefault="007444F6">
      <w:pPr>
        <w:keepNext/>
        <w:widowControl/>
        <w:jc w:val="center"/>
        <w:rPr>
          <w:rFonts w:ascii="Arial" w:eastAsia="Times New Roman" w:hAnsi="Arial" w:cs="Arial"/>
          <w:b/>
          <w:bCs/>
          <w:sz w:val="28"/>
        </w:rPr>
      </w:pPr>
      <w:r>
        <w:rPr>
          <w:rFonts w:ascii="Arial" w:eastAsia="Times New Roman" w:hAnsi="Arial" w:cs="Arial"/>
          <w:b/>
          <w:bCs/>
          <w:sz w:val="28"/>
        </w:rPr>
        <w:t xml:space="preserve">DECLARATION OF BIDDER’S PAST SUPPLY CHAIN MANAGEMENT PRACTICES </w:t>
      </w:r>
    </w:p>
    <w:p w:rsidR="00B56A63" w:rsidRDefault="00B56A63">
      <w:pPr>
        <w:widowControl/>
        <w:rPr>
          <w:rFonts w:eastAsia="Times New Roman" w:cs="Times New Roman"/>
        </w:rPr>
      </w:pPr>
    </w:p>
    <w:p w:rsidR="00B56A63" w:rsidRDefault="00B56A63">
      <w:pPr>
        <w:widowControl/>
        <w:jc w:val="center"/>
        <w:rPr>
          <w:rFonts w:ascii="Arial" w:eastAsia="Times New Roman" w:hAnsi="Arial" w:cs="Arial"/>
          <w:b/>
          <w:bCs/>
        </w:rPr>
      </w:pPr>
    </w:p>
    <w:p w:rsidR="00B56A63" w:rsidRDefault="007444F6" w:rsidP="00410AAF">
      <w:pPr>
        <w:widowControl/>
        <w:numPr>
          <w:ilvl w:val="0"/>
          <w:numId w:val="83"/>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 xml:space="preserve">This Municipal Bidding Document must form part of all bids invited.  </w:t>
      </w:r>
    </w:p>
    <w:p w:rsidR="00B56A63" w:rsidRDefault="00B56A63">
      <w:pPr>
        <w:widowControl/>
        <w:ind w:left="360"/>
        <w:jc w:val="both"/>
        <w:rPr>
          <w:rFonts w:ascii="Arial" w:eastAsia="Times New Roman" w:hAnsi="Arial" w:cs="Arial"/>
        </w:rPr>
      </w:pPr>
    </w:p>
    <w:p w:rsidR="00B56A63" w:rsidRDefault="007444F6" w:rsidP="00410AAF">
      <w:pPr>
        <w:widowControl/>
        <w:numPr>
          <w:ilvl w:val="0"/>
          <w:numId w:val="83"/>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 xml:space="preserve">It serves as a declaration to be used by municipalities and municipal entities in ensuring that when goods and services are being procured, all reasonable steps are taken to combat the abuse of the supply chain management system. </w:t>
      </w:r>
    </w:p>
    <w:p w:rsidR="00B56A63" w:rsidRDefault="00B56A63">
      <w:pPr>
        <w:widowControl/>
        <w:jc w:val="both"/>
        <w:rPr>
          <w:rFonts w:ascii="Arial" w:eastAsia="Times New Roman" w:hAnsi="Arial" w:cs="Arial"/>
        </w:rPr>
      </w:pPr>
    </w:p>
    <w:p w:rsidR="00B56A63" w:rsidRDefault="007444F6" w:rsidP="00410AAF">
      <w:pPr>
        <w:widowControl/>
        <w:numPr>
          <w:ilvl w:val="0"/>
          <w:numId w:val="83"/>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The bid of any bidder may be rejected if that bidder, or any of its directors have:</w:t>
      </w:r>
    </w:p>
    <w:p w:rsidR="00B56A63" w:rsidRDefault="00B56A63">
      <w:pPr>
        <w:widowControl/>
        <w:jc w:val="both"/>
        <w:rPr>
          <w:rFonts w:ascii="Arial" w:eastAsia="Times New Roman" w:hAnsi="Arial" w:cs="Arial"/>
        </w:rPr>
      </w:pPr>
    </w:p>
    <w:p w:rsidR="00B56A63" w:rsidRDefault="007444F6" w:rsidP="00410AAF">
      <w:pPr>
        <w:widowControl/>
        <w:numPr>
          <w:ilvl w:val="1"/>
          <w:numId w:val="83"/>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abused the municipality’s / municipal entity’s supply chain management system or committed any improper conduct in relation to such system;</w:t>
      </w:r>
    </w:p>
    <w:p w:rsidR="00B56A63" w:rsidRDefault="007444F6" w:rsidP="00410AAF">
      <w:pPr>
        <w:widowControl/>
        <w:numPr>
          <w:ilvl w:val="1"/>
          <w:numId w:val="83"/>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been convicted for fraud or corruption during the past five years;</w:t>
      </w:r>
    </w:p>
    <w:p w:rsidR="00B56A63" w:rsidRDefault="007444F6" w:rsidP="00410AAF">
      <w:pPr>
        <w:widowControl/>
        <w:numPr>
          <w:ilvl w:val="1"/>
          <w:numId w:val="83"/>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wilfully neglected, reneged on or failed to comply with any government, municipal or other public sector contract during the past five years; or</w:t>
      </w:r>
    </w:p>
    <w:p w:rsidR="00B56A63" w:rsidRDefault="007444F6" w:rsidP="00410AAF">
      <w:pPr>
        <w:widowControl/>
        <w:numPr>
          <w:ilvl w:val="1"/>
          <w:numId w:val="83"/>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been listed in the Register for BID Defaulters in terms of section 29 of the Prevention and Combating of Corrupt Activities Act (No 12 of 2004).</w:t>
      </w:r>
    </w:p>
    <w:p w:rsidR="00B56A63" w:rsidRDefault="00B56A63">
      <w:pPr>
        <w:widowControl/>
        <w:ind w:left="720" w:hanging="720"/>
        <w:rPr>
          <w:rFonts w:ascii="Arial" w:eastAsia="Times New Roman" w:hAnsi="Arial" w:cs="Arial"/>
        </w:rPr>
      </w:pPr>
    </w:p>
    <w:p w:rsidR="00B56A63" w:rsidRDefault="007444F6" w:rsidP="00410AAF">
      <w:pPr>
        <w:widowControl/>
        <w:numPr>
          <w:ilvl w:val="0"/>
          <w:numId w:val="83"/>
        </w:numPr>
        <w:tabs>
          <w:tab w:val="left" w:pos="720"/>
          <w:tab w:val="left" w:pos="1080"/>
          <w:tab w:val="left" w:pos="1617"/>
        </w:tabs>
        <w:spacing w:after="200" w:line="276" w:lineRule="auto"/>
        <w:jc w:val="both"/>
        <w:rPr>
          <w:rFonts w:ascii="Arial" w:eastAsia="Times New Roman" w:hAnsi="Arial" w:cs="Arial"/>
          <w:b/>
          <w:bCs/>
        </w:rPr>
      </w:pPr>
      <w:r>
        <w:rPr>
          <w:rFonts w:ascii="Arial" w:eastAsia="Times New Roman" w:hAnsi="Arial" w:cs="Arial"/>
          <w:b/>
          <w:bCs/>
        </w:rPr>
        <w:t>In order to give effect to the above, the following questionnaire must be completed and submitted with the bid.</w:t>
      </w:r>
    </w:p>
    <w:p w:rsidR="00B56A63" w:rsidRDefault="00B56A63">
      <w:pPr>
        <w:widowControl/>
        <w:ind w:left="360"/>
        <w:jc w:val="both"/>
        <w:rPr>
          <w:rFonts w:ascii="Arial" w:eastAsia="Times New Roman" w:hAnsi="Arial" w:cs="Arial"/>
          <w:b/>
          <w:bCs/>
        </w:rPr>
      </w:pPr>
    </w:p>
    <w:tbl>
      <w:tblPr>
        <w:tblW w:w="9296" w:type="dxa"/>
        <w:tblInd w:w="-40" w:type="dxa"/>
        <w:tblLayout w:type="fixed"/>
        <w:tblCellMar>
          <w:left w:w="10" w:type="dxa"/>
          <w:right w:w="10" w:type="dxa"/>
        </w:tblCellMar>
        <w:tblLook w:val="04A0" w:firstRow="1" w:lastRow="0" w:firstColumn="1" w:lastColumn="0" w:noHBand="0" w:noVBand="1"/>
      </w:tblPr>
      <w:tblGrid>
        <w:gridCol w:w="696"/>
        <w:gridCol w:w="7152"/>
        <w:gridCol w:w="735"/>
        <w:gridCol w:w="713"/>
      </w:tblGrid>
      <w:tr w:rsidR="00B56A63">
        <w:tc>
          <w:tcPr>
            <w:tcW w:w="696"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sz w:val="20"/>
                <w:szCs w:val="20"/>
              </w:rPr>
            </w:pPr>
            <w:r>
              <w:rPr>
                <w:rFonts w:ascii="Arial" w:eastAsia="Times New Roman" w:hAnsi="Arial" w:cs="Arial"/>
                <w:b/>
                <w:bCs/>
                <w:color w:val="FFFFFF"/>
                <w:sz w:val="20"/>
                <w:szCs w:val="20"/>
              </w:rPr>
              <w:t>Item</w:t>
            </w:r>
          </w:p>
        </w:tc>
        <w:tc>
          <w:tcPr>
            <w:tcW w:w="7152"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rPr>
            </w:pPr>
            <w:r>
              <w:rPr>
                <w:rFonts w:ascii="Arial" w:eastAsia="Times New Roman" w:hAnsi="Arial" w:cs="Arial"/>
                <w:b/>
                <w:bCs/>
                <w:color w:val="FFFFFF"/>
              </w:rPr>
              <w:t>Question</w:t>
            </w:r>
          </w:p>
        </w:tc>
        <w:tc>
          <w:tcPr>
            <w:tcW w:w="735"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Yes</w:t>
            </w:r>
          </w:p>
        </w:tc>
        <w:tc>
          <w:tcPr>
            <w:tcW w:w="71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No</w:t>
            </w: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4.1</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snapToGrid w:val="0"/>
              <w:spacing w:after="120"/>
              <w:ind w:left="720"/>
              <w:rPr>
                <w:rFonts w:ascii="Arial" w:eastAsia="Times New Roman" w:hAnsi="Arial" w:cs="Arial"/>
                <w:sz w:val="16"/>
                <w:szCs w:val="16"/>
              </w:rPr>
            </w:pPr>
            <w:r>
              <w:rPr>
                <w:rFonts w:ascii="Arial" w:eastAsia="Times New Roman" w:hAnsi="Arial" w:cs="Arial"/>
                <w:sz w:val="16"/>
                <w:szCs w:val="16"/>
              </w:rPr>
              <w:t>Is the bidder or any of its directors listed on the National Treasury’s Database of Restricted Suppliers as companies or persons prohibited from doing business with the public sector?</w:t>
            </w:r>
          </w:p>
          <w:p w:rsidR="00B56A63" w:rsidRDefault="007444F6">
            <w:pPr>
              <w:tabs>
                <w:tab w:val="left" w:pos="604"/>
              </w:tabs>
              <w:ind w:left="720"/>
            </w:pPr>
            <w:r>
              <w:rPr>
                <w:rFonts w:ascii="Arial" w:eastAsia="Times New Roman" w:hAnsi="Arial" w:cs="Arial"/>
                <w:sz w:val="20"/>
              </w:rPr>
              <w:t xml:space="preserve">(Companies or persons who are listed on this Database were informed in writing of this restriction by the Accounting Officer/Authority of the institution that imposed the restriction after the </w:t>
            </w:r>
            <w:r>
              <w:rPr>
                <w:rFonts w:ascii="Arial" w:eastAsia="Times New Roman" w:hAnsi="Arial" w:cs="Arial"/>
                <w:i/>
                <w:iCs/>
                <w:sz w:val="20"/>
              </w:rPr>
              <w:t>audi alteram partem</w:t>
            </w:r>
            <w:r>
              <w:rPr>
                <w:rFonts w:ascii="Arial" w:eastAsia="Times New Roman" w:hAnsi="Arial" w:cs="Arial"/>
                <w:sz w:val="20"/>
              </w:rPr>
              <w:t xml:space="preserve"> rule was applied).</w:t>
            </w:r>
          </w:p>
          <w:p w:rsidR="00B56A63" w:rsidRDefault="00B56A63">
            <w:pPr>
              <w:tabs>
                <w:tab w:val="left" w:pos="604"/>
              </w:tabs>
              <w:ind w:left="720"/>
              <w:rPr>
                <w:rFonts w:ascii="Arial" w:eastAsia="Times New Roman" w:hAnsi="Arial" w:cs="Arial"/>
                <w:sz w:val="20"/>
              </w:rPr>
            </w:pPr>
          </w:p>
          <w:p w:rsidR="00B56A63" w:rsidRDefault="007444F6">
            <w:pPr>
              <w:tabs>
                <w:tab w:val="left" w:pos="604"/>
              </w:tabs>
              <w:ind w:left="720"/>
            </w:pPr>
            <w:r>
              <w:rPr>
                <w:rFonts w:ascii="Arial" w:eastAsia="Times New Roman" w:hAnsi="Arial" w:cs="Arial"/>
                <w:b/>
                <w:bCs/>
                <w:sz w:val="20"/>
              </w:rPr>
              <w:t xml:space="preserve">The Database of Restricted Suppliers now resides on the National Treasury’s website </w:t>
            </w:r>
            <w:r>
              <w:rPr>
                <w:rFonts w:ascii="Arial" w:eastAsia="Times New Roman" w:hAnsi="Arial" w:cs="Arial"/>
                <w:b/>
                <w:bCs/>
                <w:sz w:val="20"/>
                <w:szCs w:val="20"/>
              </w:rPr>
              <w:t>(</w:t>
            </w:r>
            <w:hyperlink r:id="rId18" w:history="1">
              <w:r>
                <w:rPr>
                  <w:rFonts w:ascii="Arial" w:hAnsi="Arial" w:cs="Times New Roman"/>
                  <w:color w:val="0000FF"/>
                  <w:kern w:val="0"/>
                  <w:u w:val="single"/>
                </w:rPr>
                <w:t>www.treasury.gov.za</w:t>
              </w:r>
            </w:hyperlink>
            <w:r>
              <w:rPr>
                <w:rFonts w:ascii="Arial" w:eastAsia="Times New Roman" w:hAnsi="Arial" w:cs="Arial"/>
                <w:b/>
                <w:bCs/>
                <w:sz w:val="20"/>
              </w:rPr>
              <w:t xml:space="preserve">) and can be accessed by clicking on its link at the bottom of the home page. </w:t>
            </w:r>
          </w:p>
          <w:p w:rsidR="00B56A63" w:rsidRDefault="00B56A63">
            <w:pPr>
              <w:widowControl/>
              <w:tabs>
                <w:tab w:val="left" w:pos="604"/>
              </w:tabs>
              <w:rPr>
                <w:rFonts w:ascii="Arial" w:eastAsia="Times New Roman" w:hAnsi="Arial" w:cs="Arial"/>
                <w:i/>
                <w:iCs/>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bookmarkStart w:id="6" w:name="Check2"/>
            <w:bookmarkEnd w:id="6"/>
          </w:p>
          <w:p w:rsidR="00B56A63" w:rsidRDefault="00B56A63">
            <w:pPr>
              <w:widowControl/>
              <w:jc w:val="center"/>
              <w:rPr>
                <w:rFonts w:ascii="Arial" w:eastAsia="Times New Roman" w:hAnsi="Arial" w:cs="Arial"/>
              </w:rPr>
            </w:pPr>
          </w:p>
          <w:p w:rsidR="00B56A63" w:rsidRDefault="00B56A63">
            <w:pPr>
              <w:widowControl/>
              <w:jc w:val="center"/>
              <w:rPr>
                <w:rFonts w:ascii="Arial" w:eastAsia="Times New Roman" w:hAnsi="Arial" w:cs="Arial"/>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bookmarkStart w:id="7" w:name="Check3"/>
            <w:bookmarkEnd w:id="7"/>
          </w:p>
          <w:p w:rsidR="00B56A63" w:rsidRDefault="00B56A63">
            <w:pPr>
              <w:widowControl/>
              <w:jc w:val="center"/>
              <w:rPr>
                <w:rFonts w:ascii="Arial" w:eastAsia="Times New Roman" w:hAnsi="Arial" w:cs="Arial"/>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4.1.1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lastRenderedPageBreak/>
              <w:t>4.2</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 xml:space="preserve">Is the bidder or any of its directors listed on the Register for BID Defaulters in terms of section 29 of the Prevention and Combating of Corrupt Activities Act (No 12 of 2004)? </w:t>
            </w:r>
          </w:p>
          <w:p w:rsidR="00B56A63" w:rsidRDefault="00B56A63">
            <w:pPr>
              <w:tabs>
                <w:tab w:val="left" w:pos="720"/>
              </w:tabs>
              <w:ind w:left="2"/>
              <w:jc w:val="both"/>
              <w:rPr>
                <w:rFonts w:ascii="Arial" w:eastAsia="Times New Roman" w:hAnsi="Arial" w:cs="Arial"/>
                <w:b/>
                <w:bCs/>
                <w:sz w:val="20"/>
              </w:rPr>
            </w:pPr>
          </w:p>
          <w:p w:rsidR="00B56A63" w:rsidRDefault="007444F6">
            <w:pPr>
              <w:tabs>
                <w:tab w:val="left" w:pos="720"/>
              </w:tabs>
              <w:ind w:left="2"/>
              <w:jc w:val="both"/>
            </w:pPr>
            <w:r>
              <w:rPr>
                <w:rFonts w:ascii="Arial" w:eastAsia="Times New Roman" w:hAnsi="Arial" w:cs="Arial"/>
                <w:b/>
                <w:bCs/>
                <w:sz w:val="20"/>
              </w:rPr>
              <w:t xml:space="preserve">The Register for BID Defaulters can be accessed on the National Treasury’s website </w:t>
            </w:r>
            <w:r>
              <w:rPr>
                <w:rFonts w:ascii="Arial" w:eastAsia="Times New Roman" w:hAnsi="Arial" w:cs="Arial"/>
                <w:b/>
                <w:bCs/>
                <w:sz w:val="20"/>
                <w:szCs w:val="20"/>
              </w:rPr>
              <w:t>(</w:t>
            </w:r>
            <w:hyperlink r:id="rId19" w:history="1">
              <w:r>
                <w:rPr>
                  <w:rFonts w:ascii="Arial" w:hAnsi="Arial" w:cs="Times New Roman"/>
                  <w:color w:val="0000FF"/>
                  <w:kern w:val="0"/>
                  <w:u w:val="single"/>
                </w:rPr>
                <w:t>www.treasury.gov.za</w:t>
              </w:r>
            </w:hyperlink>
            <w:r>
              <w:rPr>
                <w:rFonts w:ascii="Arial" w:eastAsia="Times New Roman" w:hAnsi="Arial" w:cs="Arial"/>
                <w:b/>
                <w:bCs/>
                <w:sz w:val="20"/>
              </w:rPr>
              <w:t xml:space="preserve">) by clicking on its link at the bottom of the home page. </w:t>
            </w:r>
          </w:p>
          <w:p w:rsidR="00B56A63" w:rsidRDefault="00B56A63" w:rsidP="00410AAF">
            <w:pPr>
              <w:widowControl/>
              <w:numPr>
                <w:ilvl w:val="0"/>
                <w:numId w:val="83"/>
              </w:numPr>
              <w:tabs>
                <w:tab w:val="left" w:pos="720"/>
                <w:tab w:val="left" w:pos="1617"/>
              </w:tabs>
              <w:spacing w:after="200" w:line="276" w:lineRule="auto"/>
              <w:jc w:val="both"/>
              <w:rPr>
                <w:rFonts w:ascii="Arial" w:eastAsia="Times New Roman" w:hAnsi="Arial" w:cs="Arial"/>
                <w:i/>
                <w:iCs/>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bookmarkStart w:id="8" w:name="Check1"/>
            <w:bookmarkEnd w:id="8"/>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bookmarkStart w:id="9" w:name="Check4"/>
            <w:bookmarkEnd w:id="9"/>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4.2.1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4.3</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Was the bidder or any of its directors convicted by a court of law (including a court of law outside the Republic of South Africa) for fraud or corruption during the past five years?</w:t>
            </w:r>
          </w:p>
          <w:p w:rsidR="00B56A63" w:rsidRDefault="00B56A63">
            <w:pPr>
              <w:widowControl/>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bookmarkStart w:id="10" w:name="Check8"/>
            <w:bookmarkEnd w:id="10"/>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bookmarkStart w:id="11" w:name="Check7"/>
            <w:bookmarkEnd w:id="11"/>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4.3.1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c>
          <w:tcPr>
            <w:tcW w:w="696"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sz w:val="20"/>
                <w:szCs w:val="20"/>
              </w:rPr>
            </w:pPr>
            <w:r>
              <w:rPr>
                <w:rFonts w:ascii="Arial" w:eastAsia="Times New Roman" w:hAnsi="Arial" w:cs="Arial"/>
                <w:b/>
                <w:bCs/>
                <w:color w:val="FFFFFF"/>
                <w:sz w:val="20"/>
                <w:szCs w:val="20"/>
              </w:rPr>
              <w:t>Item</w:t>
            </w:r>
          </w:p>
        </w:tc>
        <w:tc>
          <w:tcPr>
            <w:tcW w:w="7152"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rPr>
                <w:rFonts w:ascii="Arial" w:eastAsia="Times New Roman" w:hAnsi="Arial" w:cs="Arial"/>
                <w:b/>
                <w:bCs/>
                <w:color w:val="FFFFFF"/>
              </w:rPr>
            </w:pPr>
            <w:r>
              <w:rPr>
                <w:rFonts w:ascii="Arial" w:eastAsia="Times New Roman" w:hAnsi="Arial" w:cs="Arial"/>
                <w:b/>
                <w:bCs/>
                <w:color w:val="FFFFFF"/>
              </w:rPr>
              <w:t>Question</w:t>
            </w:r>
          </w:p>
        </w:tc>
        <w:tc>
          <w:tcPr>
            <w:tcW w:w="735"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Yes</w:t>
            </w:r>
          </w:p>
        </w:tc>
        <w:tc>
          <w:tcPr>
            <w:tcW w:w="71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56A63" w:rsidRDefault="007444F6">
            <w:pPr>
              <w:widowControl/>
              <w:snapToGrid w:val="0"/>
              <w:jc w:val="center"/>
              <w:rPr>
                <w:rFonts w:ascii="Arial" w:eastAsia="Times New Roman" w:hAnsi="Arial" w:cs="Arial"/>
                <w:b/>
                <w:bCs/>
                <w:color w:val="FFFFFF"/>
              </w:rPr>
            </w:pPr>
            <w:r>
              <w:rPr>
                <w:rFonts w:ascii="Arial" w:eastAsia="Times New Roman" w:hAnsi="Arial" w:cs="Arial"/>
                <w:b/>
                <w:bCs/>
                <w:color w:val="FFFFFF"/>
              </w:rPr>
              <w:t>No</w:t>
            </w: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4.4</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snapToGrid w:val="0"/>
              <w:ind w:left="64"/>
              <w:rPr>
                <w:rFonts w:ascii="Arial" w:eastAsia="Times New Roman" w:hAnsi="Arial" w:cs="Arial"/>
                <w:sz w:val="20"/>
              </w:rPr>
            </w:pPr>
            <w:r>
              <w:rPr>
                <w:rFonts w:ascii="Arial" w:eastAsia="Times New Roman" w:hAnsi="Arial" w:cs="Arial"/>
                <w:sz w:val="20"/>
              </w:rPr>
              <w:t>Does the bidder or any of its directors owe any municipal rates and taxes or municipal charges to the municipality / municipal entity, or to any other municipality / municipal entity, that is in arrears for more than three months?</w:t>
            </w:r>
          </w:p>
          <w:p w:rsidR="00B56A63" w:rsidRDefault="00B56A63">
            <w:pPr>
              <w:widowControl/>
              <w:ind w:left="64"/>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4.4.1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4.5</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Was any contract between the bidder and the municipality / municipal entity or any other organ of state terminated during the past five years on account of failure to perform on or comply with the contract?</w:t>
            </w:r>
          </w:p>
          <w:p w:rsidR="00B56A63" w:rsidRDefault="00B56A63">
            <w:pPr>
              <w:widowControl/>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Yes</w:t>
            </w:r>
          </w:p>
          <w:p w:rsidR="00B56A63" w:rsidRDefault="00B56A63">
            <w:pPr>
              <w:widowControl/>
              <w:jc w:val="center"/>
              <w:rPr>
                <w:rFonts w:ascii="Calibri" w:eastAsia="Calibri" w:hAnsi="Calibri" w:cs="Times New Roman"/>
                <w:kern w:val="0"/>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jc w:val="center"/>
              <w:rPr>
                <w:rFonts w:ascii="Arial" w:eastAsia="Times New Roman" w:hAnsi="Arial" w:cs="Arial"/>
              </w:rPr>
            </w:pPr>
            <w:r>
              <w:rPr>
                <w:rFonts w:ascii="Arial" w:eastAsia="Times New Roman" w:hAnsi="Arial" w:cs="Arial"/>
              </w:rPr>
              <w:t>No</w:t>
            </w:r>
          </w:p>
          <w:p w:rsidR="00B56A63" w:rsidRDefault="00B56A63">
            <w:pPr>
              <w:widowControl/>
              <w:jc w:val="center"/>
              <w:rPr>
                <w:rFonts w:ascii="Calibri" w:eastAsia="Calibri" w:hAnsi="Calibri" w:cs="Times New Roman"/>
                <w:kern w:val="0"/>
                <w:sz w:val="22"/>
                <w:szCs w:val="22"/>
              </w:rPr>
            </w:pPr>
          </w:p>
        </w:tc>
      </w:tr>
      <w:tr w:rsidR="00B56A63">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szCs w:val="20"/>
              </w:rPr>
            </w:pPr>
            <w:r>
              <w:rPr>
                <w:rFonts w:ascii="Arial" w:eastAsia="Times New Roman" w:hAnsi="Arial" w:cs="Arial"/>
                <w:sz w:val="20"/>
                <w:szCs w:val="20"/>
              </w:rPr>
              <w:t>4.7.1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rPr>
                <w:rFonts w:ascii="Arial" w:eastAsia="Times New Roman" w:hAnsi="Arial" w:cs="Arial"/>
                <w:sz w:val="20"/>
              </w:rPr>
            </w:pPr>
            <w:r>
              <w:rPr>
                <w:rFonts w:ascii="Arial" w:eastAsia="Times New Roman" w:hAnsi="Arial" w:cs="Arial"/>
                <w:sz w:val="20"/>
              </w:rPr>
              <w:t>If so, furnish particulars:</w:t>
            </w:r>
          </w:p>
          <w:p w:rsidR="00B56A63" w:rsidRDefault="00B56A63">
            <w:pPr>
              <w:widowControl/>
              <w:rPr>
                <w:rFonts w:ascii="Arial" w:eastAsia="Times New Roman" w:hAnsi="Arial" w:cs="Arial"/>
                <w:sz w:val="20"/>
              </w:rPr>
            </w:pPr>
          </w:p>
          <w:p w:rsidR="00B56A63" w:rsidRDefault="00B56A63">
            <w:pPr>
              <w:widowControl/>
              <w:rPr>
                <w:rFonts w:ascii="Arial" w:eastAsia="Times New Roman" w:hAnsi="Arial" w:cs="Arial"/>
                <w:sz w:val="20"/>
              </w:rPr>
            </w:pPr>
          </w:p>
        </w:tc>
      </w:tr>
    </w:tbl>
    <w:p w:rsidR="00B56A63" w:rsidRDefault="00B56A63">
      <w:pPr>
        <w:widowControl/>
        <w:rPr>
          <w:rFonts w:eastAsia="Times New Roman" w:cs="Times New Roman"/>
          <w:kern w:val="0"/>
        </w:rPr>
      </w:pPr>
    </w:p>
    <w:p w:rsidR="00B56A63" w:rsidRDefault="007444F6">
      <w:pPr>
        <w:widowControl/>
        <w:tabs>
          <w:tab w:val="left" w:pos="900"/>
          <w:tab w:val="left" w:pos="1080"/>
        </w:tabs>
        <w:ind w:left="360"/>
        <w:jc w:val="center"/>
        <w:rPr>
          <w:rFonts w:ascii="Arial" w:eastAsia="Times New Roman" w:hAnsi="Arial" w:cs="Arial"/>
          <w:b/>
          <w:bCs/>
        </w:rPr>
      </w:pPr>
      <w:r>
        <w:rPr>
          <w:rFonts w:ascii="Arial" w:eastAsia="Times New Roman" w:hAnsi="Arial" w:cs="Arial"/>
          <w:b/>
          <w:bCs/>
        </w:rPr>
        <w:t>CERTIFICATION</w:t>
      </w:r>
    </w:p>
    <w:p w:rsidR="00B56A63" w:rsidRDefault="00B56A63">
      <w:pPr>
        <w:widowControl/>
        <w:tabs>
          <w:tab w:val="left" w:pos="900"/>
          <w:tab w:val="left" w:pos="1080"/>
        </w:tabs>
        <w:ind w:left="360"/>
        <w:jc w:val="center"/>
        <w:rPr>
          <w:rFonts w:ascii="Arial" w:eastAsia="Times New Roman" w:hAnsi="Arial" w:cs="Arial"/>
          <w:b/>
          <w:bCs/>
        </w:rPr>
      </w:pPr>
    </w:p>
    <w:p w:rsidR="00B56A63" w:rsidRDefault="007444F6">
      <w:pPr>
        <w:widowControl/>
        <w:tabs>
          <w:tab w:val="left" w:pos="900"/>
          <w:tab w:val="left" w:pos="1080"/>
        </w:tabs>
        <w:ind w:left="360" w:hanging="360"/>
        <w:jc w:val="both"/>
        <w:rPr>
          <w:rFonts w:ascii="Arial" w:eastAsia="Times New Roman" w:hAnsi="Arial" w:cs="Arial"/>
          <w:b/>
          <w:bCs/>
        </w:rPr>
      </w:pPr>
      <w:r>
        <w:rPr>
          <w:rFonts w:ascii="Arial" w:eastAsia="Times New Roman" w:hAnsi="Arial" w:cs="Arial"/>
          <w:b/>
          <w:bCs/>
        </w:rPr>
        <w:t>I, THE UNDERSIGNED (FULL NAME) ………</w:t>
      </w:r>
      <w:r w:rsidR="00D004C3">
        <w:rPr>
          <w:rFonts w:ascii="Arial" w:eastAsia="Times New Roman" w:hAnsi="Arial" w:cs="Arial"/>
          <w:b/>
          <w:bCs/>
        </w:rPr>
        <w:t>….</w:t>
      </w:r>
      <w:r>
        <w:rPr>
          <w:rFonts w:ascii="Arial" w:eastAsia="Times New Roman" w:hAnsi="Arial" w:cs="Arial"/>
          <w:b/>
          <w:bCs/>
        </w:rPr>
        <w:t>…………………………</w:t>
      </w:r>
      <w:r w:rsidR="00D004C3">
        <w:rPr>
          <w:rFonts w:ascii="Arial" w:eastAsia="Times New Roman" w:hAnsi="Arial" w:cs="Arial"/>
          <w:b/>
          <w:bCs/>
        </w:rPr>
        <w:t>….</w:t>
      </w:r>
      <w:r>
        <w:rPr>
          <w:rFonts w:ascii="Arial" w:eastAsia="Times New Roman" w:hAnsi="Arial" w:cs="Arial"/>
          <w:b/>
          <w:bCs/>
        </w:rPr>
        <w:t>……</w:t>
      </w:r>
    </w:p>
    <w:p w:rsidR="00B56A63" w:rsidRDefault="007444F6">
      <w:pPr>
        <w:widowControl/>
        <w:tabs>
          <w:tab w:val="left" w:pos="0"/>
        </w:tabs>
        <w:jc w:val="both"/>
        <w:rPr>
          <w:rFonts w:ascii="Arial" w:eastAsia="Times New Roman" w:hAnsi="Arial" w:cs="Arial"/>
          <w:b/>
          <w:bCs/>
        </w:rPr>
      </w:pPr>
      <w:r>
        <w:rPr>
          <w:rFonts w:ascii="Arial" w:eastAsia="Times New Roman" w:hAnsi="Arial" w:cs="Arial"/>
          <w:b/>
          <w:bCs/>
        </w:rPr>
        <w:t>CERTIFY THAT THE INFORMATION FURNISHED ON THIS DECLARATION FORM IS TRUE AND CORRECT.</w:t>
      </w: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I ACCEPT THAT, IN ADDITION TO CANCELLATION OF A CONTRACT, ACTION MAY BE TAKEN AGAINST ME SHOULD THIS DECLARATION PROVE TO BE FALSE.</w:t>
      </w: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w:t>
      </w: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 xml:space="preserve">Signature </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Date</w:t>
      </w:r>
    </w:p>
    <w:p w:rsidR="00B56A63" w:rsidRDefault="00B56A63">
      <w:pPr>
        <w:widowControl/>
        <w:tabs>
          <w:tab w:val="left" w:pos="180"/>
          <w:tab w:val="left" w:pos="360"/>
          <w:tab w:val="left" w:pos="1080"/>
        </w:tabs>
        <w:jc w:val="both"/>
        <w:rPr>
          <w:rFonts w:ascii="Arial" w:eastAsia="Times New Roman" w:hAnsi="Arial" w:cs="Arial"/>
          <w:b/>
          <w:bCs/>
        </w:rPr>
      </w:pP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w:t>
      </w:r>
    </w:p>
    <w:p w:rsidR="00B56A63" w:rsidRDefault="007444F6">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Position</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Name of Bidder</w:t>
      </w:r>
    </w:p>
    <w:p w:rsidR="00B56A63" w:rsidRDefault="007444F6">
      <w:pPr>
        <w:widowControl/>
        <w:tabs>
          <w:tab w:val="left" w:pos="900"/>
          <w:tab w:val="left" w:pos="1080"/>
        </w:tabs>
        <w:jc w:val="right"/>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B56A63" w:rsidRDefault="007444F6">
      <w:pPr>
        <w:widowControl/>
        <w:tabs>
          <w:tab w:val="left" w:pos="900"/>
          <w:tab w:val="left" w:pos="1080"/>
        </w:tabs>
        <w:jc w:val="right"/>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B56A63" w:rsidRDefault="007444F6">
      <w:pPr>
        <w:widowControl/>
        <w:tabs>
          <w:tab w:val="left" w:pos="900"/>
          <w:tab w:val="left" w:pos="1080"/>
        </w:tabs>
        <w:jc w:val="both"/>
        <w:rPr>
          <w:rFonts w:ascii="Arial" w:eastAsia="Times New Roman" w:hAnsi="Arial" w:cs="Arial"/>
        </w:rPr>
      </w:pPr>
      <w:r>
        <w:rPr>
          <w:rFonts w:ascii="Arial" w:eastAsia="Times New Roman" w:hAnsi="Arial" w:cs="Arial"/>
        </w:rPr>
        <w:lastRenderedPageBreak/>
        <w:tab/>
      </w:r>
    </w:p>
    <w:p w:rsidR="00B56A63" w:rsidRDefault="00B56A63">
      <w:pPr>
        <w:widowControl/>
        <w:autoSpaceDE w:val="0"/>
        <w:jc w:val="right"/>
        <w:rPr>
          <w:rFonts w:ascii="Arial" w:eastAsia="Calibri" w:hAnsi="Arial" w:cs="Arial"/>
          <w:b/>
          <w:bCs/>
        </w:rPr>
      </w:pPr>
    </w:p>
    <w:p w:rsidR="00B56A63" w:rsidRDefault="007444F6">
      <w:pPr>
        <w:widowControl/>
        <w:autoSpaceDE w:val="0"/>
        <w:jc w:val="right"/>
        <w:rPr>
          <w:rFonts w:ascii="Arial" w:eastAsia="Calibri" w:hAnsi="Arial" w:cs="Arial"/>
          <w:b/>
          <w:bCs/>
        </w:rPr>
      </w:pPr>
      <w:r>
        <w:rPr>
          <w:rFonts w:ascii="Arial" w:eastAsia="Calibri" w:hAnsi="Arial" w:cs="Arial"/>
          <w:b/>
          <w:bCs/>
        </w:rPr>
        <w:t>MBD 9</w:t>
      </w:r>
    </w:p>
    <w:p w:rsidR="00B56A63" w:rsidRDefault="00B56A63">
      <w:pPr>
        <w:widowControl/>
        <w:autoSpaceDE w:val="0"/>
        <w:jc w:val="center"/>
        <w:rPr>
          <w:rFonts w:ascii="Arial" w:eastAsia="Calibri" w:hAnsi="Arial" w:cs="Arial"/>
          <w:b/>
          <w:bCs/>
        </w:rPr>
      </w:pPr>
    </w:p>
    <w:p w:rsidR="00B56A63" w:rsidRDefault="007444F6">
      <w:pPr>
        <w:widowControl/>
        <w:autoSpaceDE w:val="0"/>
        <w:jc w:val="center"/>
        <w:rPr>
          <w:rFonts w:ascii="Arial" w:eastAsia="Calibri" w:hAnsi="Arial" w:cs="Arial"/>
          <w:b/>
          <w:bCs/>
        </w:rPr>
      </w:pPr>
      <w:r>
        <w:rPr>
          <w:rFonts w:ascii="Arial" w:eastAsia="Calibri" w:hAnsi="Arial" w:cs="Arial"/>
          <w:b/>
          <w:bCs/>
        </w:rPr>
        <w:t>CERTIFICATE OF INDEPENDENT BID DETERMINATION</w:t>
      </w:r>
    </w:p>
    <w:p w:rsidR="00B56A63" w:rsidRDefault="00B56A63">
      <w:pPr>
        <w:widowControl/>
        <w:autoSpaceDE w:val="0"/>
        <w:spacing w:line="360" w:lineRule="auto"/>
        <w:rPr>
          <w:rFonts w:eastAsia="Calibri" w:cs="Times New Roman"/>
        </w:rPr>
      </w:pPr>
    </w:p>
    <w:p w:rsidR="00B56A63" w:rsidRDefault="007444F6">
      <w:pPr>
        <w:widowControl/>
        <w:autoSpaceDE w:val="0"/>
        <w:spacing w:line="360" w:lineRule="auto"/>
        <w:ind w:left="426" w:hanging="426"/>
        <w:jc w:val="both"/>
        <w:rPr>
          <w:rFonts w:ascii="Arial" w:eastAsia="Calibri" w:hAnsi="Arial" w:cs="Arial"/>
          <w:sz w:val="22"/>
          <w:szCs w:val="22"/>
        </w:rPr>
      </w:pPr>
      <w:r>
        <w:rPr>
          <w:rFonts w:ascii="Arial" w:eastAsia="Calibri" w:hAnsi="Arial" w:cs="Arial"/>
          <w:sz w:val="22"/>
          <w:szCs w:val="22"/>
        </w:rPr>
        <w:tab/>
        <w:t>This Municipal Bidding Document (MBD) must form part of all bids¹ invited.</w:t>
      </w:r>
    </w:p>
    <w:p w:rsidR="00B56A63" w:rsidRDefault="00B56A63">
      <w:pPr>
        <w:widowControl/>
        <w:autoSpaceDE w:val="0"/>
        <w:spacing w:line="360" w:lineRule="auto"/>
        <w:ind w:left="720" w:hanging="720"/>
        <w:jc w:val="both"/>
        <w:rPr>
          <w:rFonts w:ascii="Arial" w:eastAsia="Calibri" w:hAnsi="Arial" w:cs="Arial"/>
          <w:sz w:val="22"/>
          <w:szCs w:val="22"/>
        </w:rPr>
      </w:pPr>
    </w:p>
    <w:p w:rsidR="00B56A63" w:rsidRDefault="007444F6" w:rsidP="00410AAF">
      <w:pPr>
        <w:widowControl/>
        <w:numPr>
          <w:ilvl w:val="0"/>
          <w:numId w:val="84"/>
        </w:numPr>
        <w:autoSpaceDE w:val="0"/>
        <w:spacing w:after="200" w:line="276" w:lineRule="auto"/>
        <w:jc w:val="both"/>
      </w:pPr>
      <w:r>
        <w:rPr>
          <w:rFonts w:ascii="Arial" w:eastAsia="Calibri" w:hAnsi="Arial" w:cs="Arial"/>
          <w:sz w:val="22"/>
          <w:szCs w:val="22"/>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Calibri" w:hAnsi="Arial" w:cs="Arial"/>
          <w:i/>
          <w:sz w:val="22"/>
          <w:szCs w:val="22"/>
        </w:rPr>
        <w:t>pe se</w:t>
      </w:r>
      <w:r>
        <w:rPr>
          <w:rFonts w:ascii="Arial" w:eastAsia="Calibri" w:hAnsi="Arial" w:cs="Arial"/>
          <w:sz w:val="22"/>
          <w:szCs w:val="22"/>
        </w:rPr>
        <w:t xml:space="preserve"> prohibition meaning that it cannot be justified under any grounds.</w:t>
      </w:r>
    </w:p>
    <w:p w:rsidR="00B56A63" w:rsidRDefault="00B56A63">
      <w:pPr>
        <w:widowControl/>
        <w:autoSpaceDE w:val="0"/>
        <w:ind w:left="360"/>
        <w:jc w:val="both"/>
        <w:rPr>
          <w:rFonts w:ascii="Arial" w:eastAsia="Calibri" w:hAnsi="Arial" w:cs="Arial"/>
          <w:sz w:val="22"/>
          <w:szCs w:val="22"/>
        </w:rPr>
      </w:pPr>
    </w:p>
    <w:p w:rsidR="00B56A63" w:rsidRDefault="007444F6" w:rsidP="00410AAF">
      <w:pPr>
        <w:widowControl/>
        <w:numPr>
          <w:ilvl w:val="0"/>
          <w:numId w:val="84"/>
        </w:numPr>
        <w:autoSpaceDE w:val="0"/>
        <w:spacing w:after="200" w:line="276" w:lineRule="auto"/>
        <w:jc w:val="both"/>
        <w:rPr>
          <w:rFonts w:ascii="Arial" w:eastAsia="Calibri" w:hAnsi="Arial" w:cs="Arial"/>
          <w:sz w:val="22"/>
          <w:szCs w:val="22"/>
        </w:rPr>
      </w:pPr>
      <w:r>
        <w:rPr>
          <w:rFonts w:ascii="Arial" w:eastAsia="Calibri"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rsidR="00B56A63" w:rsidRDefault="00B56A63">
      <w:pPr>
        <w:widowControl/>
        <w:jc w:val="both"/>
        <w:rPr>
          <w:rFonts w:ascii="Arial" w:eastAsia="Calibri" w:hAnsi="Arial" w:cs="Arial"/>
          <w:sz w:val="22"/>
          <w:szCs w:val="22"/>
        </w:rPr>
      </w:pPr>
    </w:p>
    <w:p w:rsidR="00B56A63" w:rsidRDefault="007444F6">
      <w:pPr>
        <w:widowControl/>
        <w:ind w:left="720"/>
        <w:jc w:val="both"/>
        <w:rPr>
          <w:rFonts w:ascii="Arial" w:eastAsia="Calibri" w:hAnsi="Arial" w:cs="Arial"/>
          <w:sz w:val="22"/>
          <w:szCs w:val="22"/>
        </w:rPr>
      </w:pPr>
      <w:r>
        <w:rPr>
          <w:rFonts w:ascii="Arial" w:eastAsia="Calibri" w:hAnsi="Arial" w:cs="Arial"/>
          <w:sz w:val="22"/>
          <w:szCs w:val="22"/>
        </w:rPr>
        <w:t>(a).</w:t>
      </w:r>
      <w:r>
        <w:rPr>
          <w:rFonts w:ascii="Arial" w:eastAsia="Calibri" w:hAnsi="Arial" w:cs="Arial"/>
          <w:sz w:val="22"/>
          <w:szCs w:val="22"/>
        </w:rPr>
        <w:tab/>
        <w:t>take all reasonable steps to prevent such abuse;</w:t>
      </w:r>
    </w:p>
    <w:p w:rsidR="00B56A63" w:rsidRDefault="00B56A63">
      <w:pPr>
        <w:widowControl/>
        <w:jc w:val="both"/>
        <w:rPr>
          <w:rFonts w:ascii="Arial" w:eastAsia="Calibri" w:hAnsi="Arial" w:cs="Arial"/>
          <w:sz w:val="22"/>
          <w:szCs w:val="22"/>
        </w:rPr>
      </w:pPr>
    </w:p>
    <w:p w:rsidR="00B56A63" w:rsidRDefault="007444F6">
      <w:pPr>
        <w:widowControl/>
        <w:ind w:left="1440" w:hanging="720"/>
        <w:jc w:val="both"/>
        <w:rPr>
          <w:rFonts w:ascii="Arial" w:eastAsia="Calibri" w:hAnsi="Arial" w:cs="Arial"/>
          <w:sz w:val="22"/>
          <w:szCs w:val="22"/>
        </w:rPr>
      </w:pPr>
      <w:r>
        <w:rPr>
          <w:rFonts w:ascii="Arial" w:eastAsia="Calibri" w:hAnsi="Arial" w:cs="Arial"/>
          <w:sz w:val="22"/>
          <w:szCs w:val="22"/>
        </w:rPr>
        <w:t>(b).</w:t>
      </w:r>
      <w:r>
        <w:rPr>
          <w:rFonts w:ascii="Arial" w:eastAsia="Calibri"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rsidR="00B56A63" w:rsidRDefault="00B56A63">
      <w:pPr>
        <w:widowControl/>
        <w:jc w:val="both"/>
        <w:rPr>
          <w:rFonts w:ascii="Arial" w:eastAsia="Calibri" w:hAnsi="Arial" w:cs="Arial"/>
          <w:sz w:val="22"/>
          <w:szCs w:val="22"/>
        </w:rPr>
      </w:pPr>
    </w:p>
    <w:p w:rsidR="00B56A63" w:rsidRDefault="007444F6">
      <w:pPr>
        <w:widowControl/>
        <w:ind w:left="1440" w:hanging="720"/>
        <w:jc w:val="both"/>
        <w:rPr>
          <w:rFonts w:ascii="Arial" w:eastAsia="Calibri" w:hAnsi="Arial" w:cs="Arial"/>
          <w:sz w:val="22"/>
          <w:szCs w:val="22"/>
        </w:rPr>
      </w:pPr>
      <w:r>
        <w:rPr>
          <w:rFonts w:ascii="Arial" w:eastAsia="Calibri" w:hAnsi="Arial" w:cs="Arial"/>
          <w:sz w:val="22"/>
          <w:szCs w:val="22"/>
        </w:rPr>
        <w:t>(c).</w:t>
      </w:r>
      <w:r>
        <w:rPr>
          <w:rFonts w:ascii="Arial" w:eastAsia="Calibri" w:hAnsi="Arial" w:cs="Arial"/>
          <w:sz w:val="22"/>
          <w:szCs w:val="22"/>
        </w:rPr>
        <w:tab/>
        <w:t>cancel a contract awarded to a person if the person committed any corrupt or fraudulent act during the bidding process or the execution of the contract.</w:t>
      </w:r>
    </w:p>
    <w:p w:rsidR="00B56A63" w:rsidRDefault="00B56A63">
      <w:pPr>
        <w:widowControl/>
        <w:ind w:left="1440" w:hanging="720"/>
        <w:jc w:val="both"/>
        <w:rPr>
          <w:rFonts w:ascii="Arial" w:eastAsia="Calibri" w:hAnsi="Arial" w:cs="Arial"/>
          <w:sz w:val="22"/>
          <w:szCs w:val="22"/>
        </w:rPr>
      </w:pPr>
    </w:p>
    <w:p w:rsidR="00B56A63" w:rsidRDefault="00B56A63">
      <w:pPr>
        <w:widowControl/>
        <w:ind w:left="1440" w:hanging="720"/>
        <w:jc w:val="both"/>
        <w:rPr>
          <w:rFonts w:ascii="Arial" w:eastAsia="Calibri" w:hAnsi="Arial" w:cs="Arial"/>
          <w:sz w:val="22"/>
          <w:szCs w:val="22"/>
        </w:rPr>
      </w:pPr>
    </w:p>
    <w:p w:rsidR="00B56A63" w:rsidRDefault="007444F6" w:rsidP="00410AAF">
      <w:pPr>
        <w:widowControl/>
        <w:numPr>
          <w:ilvl w:val="0"/>
          <w:numId w:val="84"/>
        </w:numPr>
        <w:tabs>
          <w:tab w:val="left" w:pos="-17934"/>
        </w:tabs>
        <w:autoSpaceDE w:val="0"/>
        <w:spacing w:after="200" w:line="276" w:lineRule="auto"/>
        <w:jc w:val="both"/>
        <w:rPr>
          <w:rFonts w:ascii="Arial" w:eastAsia="Calibri" w:hAnsi="Arial" w:cs="Arial"/>
          <w:sz w:val="22"/>
          <w:szCs w:val="22"/>
        </w:rPr>
      </w:pPr>
      <w:r>
        <w:rPr>
          <w:rFonts w:ascii="Arial" w:eastAsia="Calibri" w:hAnsi="Arial" w:cs="Arial"/>
          <w:sz w:val="22"/>
          <w:szCs w:val="22"/>
        </w:rPr>
        <w:t xml:space="preserve">This MBD serves as a certificate of declaration that would be used by institutions to ensure that, when bids are considered, reasonable steps are taken to prevent any form of bid-rigging. </w:t>
      </w:r>
    </w:p>
    <w:p w:rsidR="00B56A63" w:rsidRDefault="00B56A63">
      <w:pPr>
        <w:tabs>
          <w:tab w:val="left" w:pos="720"/>
        </w:tabs>
        <w:autoSpaceDE w:val="0"/>
        <w:ind w:left="720"/>
        <w:jc w:val="both"/>
        <w:rPr>
          <w:rFonts w:ascii="Arial" w:eastAsia="Calibri" w:hAnsi="Arial" w:cs="Arial"/>
          <w:sz w:val="22"/>
          <w:szCs w:val="22"/>
        </w:rPr>
      </w:pPr>
    </w:p>
    <w:p w:rsidR="00B56A63" w:rsidRDefault="007444F6" w:rsidP="00410AAF">
      <w:pPr>
        <w:widowControl/>
        <w:numPr>
          <w:ilvl w:val="0"/>
          <w:numId w:val="84"/>
        </w:numPr>
        <w:tabs>
          <w:tab w:val="left" w:pos="720"/>
        </w:tabs>
        <w:autoSpaceDE w:val="0"/>
        <w:spacing w:after="200" w:line="276" w:lineRule="auto"/>
        <w:ind w:left="720" w:hanging="720"/>
        <w:jc w:val="both"/>
        <w:rPr>
          <w:rFonts w:ascii="Arial" w:eastAsia="Calibri" w:hAnsi="Arial" w:cs="Arial"/>
          <w:sz w:val="22"/>
          <w:szCs w:val="22"/>
        </w:rPr>
      </w:pPr>
      <w:r>
        <w:rPr>
          <w:rFonts w:ascii="Arial" w:eastAsia="Calibri" w:hAnsi="Arial" w:cs="Arial"/>
          <w:sz w:val="22"/>
          <w:szCs w:val="22"/>
        </w:rPr>
        <w:t>In order to give effect to the above, the attached Certificate of Bid Determination (MBD 9) must be completed and submitted with the bid:</w:t>
      </w:r>
    </w:p>
    <w:p w:rsidR="00B56A63" w:rsidRDefault="00B56A63">
      <w:pPr>
        <w:widowControl/>
        <w:autoSpaceDE w:val="0"/>
        <w:spacing w:line="360" w:lineRule="auto"/>
        <w:jc w:val="both"/>
        <w:rPr>
          <w:rFonts w:ascii="Arial" w:eastAsia="Calibri" w:hAnsi="Arial" w:cs="Arial"/>
          <w:sz w:val="22"/>
          <w:szCs w:val="22"/>
        </w:rPr>
      </w:pPr>
    </w:p>
    <w:p w:rsidR="00B56A63" w:rsidRDefault="007444F6">
      <w:pPr>
        <w:widowControl/>
        <w:autoSpaceDE w:val="0"/>
        <w:jc w:val="both"/>
      </w:pPr>
      <w:r>
        <w:rPr>
          <w:rFonts w:ascii="Arial" w:eastAsia="Calibri" w:hAnsi="Arial" w:cs="Arial"/>
          <w:b/>
          <w:sz w:val="22"/>
          <w:szCs w:val="22"/>
        </w:rPr>
        <w:t xml:space="preserve">¹ </w:t>
      </w:r>
      <w:r>
        <w:rPr>
          <w:rFonts w:ascii="Calibri" w:eastAsia="Calibri" w:hAnsi="Calibri" w:cs="Arial"/>
          <w:b/>
          <w:sz w:val="16"/>
          <w:szCs w:val="16"/>
        </w:rPr>
        <w:t>Includes price quotations, advertised competitive bids, limited bids and proposals.</w:t>
      </w:r>
    </w:p>
    <w:p w:rsidR="00B56A63" w:rsidRDefault="00B56A63">
      <w:pPr>
        <w:widowControl/>
        <w:autoSpaceDE w:val="0"/>
        <w:jc w:val="both"/>
        <w:rPr>
          <w:rFonts w:ascii="Calibri" w:eastAsia="Calibri" w:hAnsi="Calibri" w:cs="Arial"/>
          <w:sz w:val="16"/>
          <w:szCs w:val="16"/>
        </w:rPr>
      </w:pPr>
    </w:p>
    <w:p w:rsidR="00B56A63" w:rsidRDefault="007444F6">
      <w:pPr>
        <w:widowControl/>
        <w:spacing w:before="280" w:after="280" w:line="360" w:lineRule="auto"/>
        <w:jc w:val="both"/>
        <w:rPr>
          <w:rFonts w:ascii="Calibri" w:eastAsia="Calibri" w:hAnsi="Calibri" w:cs="Arial"/>
          <w:b/>
          <w:sz w:val="16"/>
          <w:szCs w:val="16"/>
        </w:rPr>
      </w:pPr>
      <w:r>
        <w:rPr>
          <w:rFonts w:ascii="Calibri" w:eastAsia="Calibri" w:hAnsi="Calibri"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B56A63" w:rsidRDefault="00B56A63">
      <w:pPr>
        <w:widowControl/>
        <w:autoSpaceDE w:val="0"/>
        <w:jc w:val="both"/>
        <w:rPr>
          <w:rFonts w:ascii="Arial" w:eastAsia="Calibri" w:hAnsi="Arial" w:cs="Arial"/>
          <w:sz w:val="22"/>
          <w:szCs w:val="22"/>
        </w:rPr>
      </w:pPr>
    </w:p>
    <w:p w:rsidR="00B56A63" w:rsidRDefault="00B56A63">
      <w:pPr>
        <w:widowControl/>
        <w:autoSpaceDE w:val="0"/>
        <w:jc w:val="right"/>
        <w:rPr>
          <w:rFonts w:ascii="Arial" w:eastAsia="Calibri" w:hAnsi="Arial" w:cs="Arial"/>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B56A63">
      <w:pPr>
        <w:widowControl/>
        <w:autoSpaceDE w:val="0"/>
        <w:jc w:val="center"/>
        <w:rPr>
          <w:rFonts w:ascii="Arial" w:eastAsia="Calibri" w:hAnsi="Arial" w:cs="Arial"/>
          <w:b/>
          <w:sz w:val="22"/>
          <w:szCs w:val="22"/>
        </w:rPr>
      </w:pPr>
    </w:p>
    <w:p w:rsidR="00B56A63" w:rsidRDefault="007444F6">
      <w:pPr>
        <w:widowControl/>
        <w:autoSpaceDE w:val="0"/>
        <w:ind w:left="3534" w:firstLine="720"/>
        <w:jc w:val="right"/>
        <w:rPr>
          <w:rFonts w:ascii="Arial" w:eastAsia="Calibri" w:hAnsi="Arial" w:cs="Arial"/>
          <w:b/>
          <w:sz w:val="22"/>
          <w:szCs w:val="22"/>
        </w:rPr>
      </w:pPr>
      <w:r>
        <w:rPr>
          <w:rFonts w:ascii="Arial" w:eastAsia="Calibri" w:hAnsi="Arial" w:cs="Arial"/>
          <w:b/>
          <w:sz w:val="22"/>
          <w:szCs w:val="22"/>
        </w:rPr>
        <w:t>MBD 9</w:t>
      </w:r>
    </w:p>
    <w:p w:rsidR="00B56A63" w:rsidRDefault="00B56A63">
      <w:pPr>
        <w:widowControl/>
        <w:autoSpaceDE w:val="0"/>
        <w:jc w:val="center"/>
        <w:rPr>
          <w:rFonts w:ascii="Arial" w:eastAsia="Calibri" w:hAnsi="Arial" w:cs="Arial"/>
          <w:b/>
          <w:sz w:val="22"/>
          <w:szCs w:val="22"/>
        </w:rPr>
      </w:pPr>
    </w:p>
    <w:p w:rsidR="00B56A63" w:rsidRDefault="007444F6">
      <w:pPr>
        <w:widowControl/>
        <w:autoSpaceDE w:val="0"/>
        <w:jc w:val="center"/>
        <w:rPr>
          <w:rFonts w:ascii="Arial" w:eastAsia="Calibri" w:hAnsi="Arial" w:cs="Arial"/>
          <w:b/>
          <w:sz w:val="22"/>
          <w:szCs w:val="22"/>
        </w:rPr>
      </w:pPr>
      <w:r>
        <w:rPr>
          <w:rFonts w:ascii="Arial" w:eastAsia="Calibri" w:hAnsi="Arial" w:cs="Arial"/>
          <w:b/>
          <w:sz w:val="22"/>
          <w:szCs w:val="22"/>
        </w:rPr>
        <w:t>CERTIFICATE OF INDEPENDENT BID DETERMINATION</w:t>
      </w:r>
    </w:p>
    <w:p w:rsidR="00B56A63" w:rsidRDefault="00B56A63">
      <w:pPr>
        <w:widowControl/>
        <w:autoSpaceDE w:val="0"/>
        <w:rPr>
          <w:rFonts w:eastAsia="Calibri" w:cs="Times New Roman"/>
          <w:color w:val="000000"/>
          <w:sz w:val="22"/>
          <w:szCs w:val="22"/>
        </w:rPr>
      </w:pPr>
    </w:p>
    <w:p w:rsidR="00B56A63" w:rsidRDefault="007444F6">
      <w:pPr>
        <w:widowControl/>
        <w:autoSpaceDE w:val="0"/>
        <w:spacing w:line="360" w:lineRule="auto"/>
        <w:rPr>
          <w:rFonts w:ascii="Arial" w:eastAsia="Calibri" w:hAnsi="Arial" w:cs="Arial"/>
          <w:color w:val="000000"/>
          <w:sz w:val="22"/>
          <w:szCs w:val="22"/>
        </w:rPr>
      </w:pPr>
      <w:r>
        <w:rPr>
          <w:rFonts w:ascii="Arial" w:eastAsia="Calibri" w:hAnsi="Arial" w:cs="Arial"/>
          <w:color w:val="000000"/>
          <w:sz w:val="22"/>
          <w:szCs w:val="22"/>
        </w:rPr>
        <w:t>I, the undersigned, in submitting the accompanying bid:</w:t>
      </w:r>
    </w:p>
    <w:p w:rsidR="00B56A63" w:rsidRDefault="007444F6">
      <w:pPr>
        <w:widowControl/>
        <w:autoSpaceDE w:val="0"/>
        <w:spacing w:line="360" w:lineRule="auto"/>
        <w:rPr>
          <w:rFonts w:eastAsia="Calibri" w:cs="Times New Roman"/>
          <w:color w:val="000000"/>
        </w:rPr>
      </w:pPr>
      <w:r>
        <w:rPr>
          <w:rFonts w:eastAsia="Calibri" w:cs="Times New Roman"/>
          <w:color w:val="000000"/>
        </w:rPr>
        <w:t>________________________________________________________________________</w:t>
      </w:r>
    </w:p>
    <w:p w:rsidR="00B56A63" w:rsidRDefault="007444F6">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(Bid Number and Description)</w:t>
      </w:r>
    </w:p>
    <w:p w:rsidR="00B56A63" w:rsidRDefault="007444F6">
      <w:pPr>
        <w:widowControl/>
        <w:autoSpaceDE w:val="0"/>
        <w:spacing w:line="360" w:lineRule="auto"/>
        <w:rPr>
          <w:rFonts w:eastAsia="Calibri" w:cs="Times New Roman"/>
          <w:color w:val="000000"/>
        </w:rPr>
      </w:pPr>
      <w:r>
        <w:rPr>
          <w:rFonts w:eastAsia="Calibri" w:cs="Times New Roman"/>
          <w:color w:val="000000"/>
        </w:rPr>
        <w:t xml:space="preserve"> </w:t>
      </w:r>
    </w:p>
    <w:p w:rsidR="00B56A63" w:rsidRDefault="007444F6">
      <w:pPr>
        <w:widowControl/>
        <w:autoSpaceDE w:val="0"/>
        <w:spacing w:line="360" w:lineRule="auto"/>
      </w:pPr>
      <w:r>
        <w:rPr>
          <w:rFonts w:ascii="Arial" w:eastAsia="Calibri" w:hAnsi="Arial" w:cs="Arial"/>
          <w:color w:val="000000"/>
          <w:sz w:val="22"/>
          <w:szCs w:val="22"/>
        </w:rPr>
        <w:t>In response to the invitation for the bid made by</w:t>
      </w:r>
      <w:r>
        <w:rPr>
          <w:rFonts w:eastAsia="Calibri" w:cs="Times New Roman"/>
          <w:color w:val="000000"/>
        </w:rPr>
        <w:t>:</w:t>
      </w:r>
    </w:p>
    <w:p w:rsidR="00B56A63" w:rsidRDefault="007444F6">
      <w:pPr>
        <w:widowControl/>
        <w:autoSpaceDE w:val="0"/>
        <w:spacing w:line="360" w:lineRule="auto"/>
        <w:rPr>
          <w:rFonts w:eastAsia="Calibri" w:cs="Times New Roman"/>
          <w:color w:val="000000"/>
        </w:rPr>
      </w:pPr>
      <w:r>
        <w:rPr>
          <w:rFonts w:eastAsia="Calibri" w:cs="Times New Roman"/>
          <w:color w:val="000000"/>
        </w:rPr>
        <w:t>___________________________________________________________________________</w:t>
      </w:r>
    </w:p>
    <w:p w:rsidR="00B56A63" w:rsidRDefault="007444F6">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(Name of Municipality / Municipal Entity)</w:t>
      </w:r>
    </w:p>
    <w:p w:rsidR="00B56A63" w:rsidRDefault="00B56A63">
      <w:pPr>
        <w:widowControl/>
        <w:autoSpaceDE w:val="0"/>
        <w:spacing w:line="360" w:lineRule="auto"/>
        <w:rPr>
          <w:rFonts w:eastAsia="Calibri" w:cs="Times New Roman"/>
          <w:color w:val="000000"/>
        </w:rPr>
      </w:pPr>
    </w:p>
    <w:p w:rsidR="00B56A63" w:rsidRDefault="007444F6">
      <w:pPr>
        <w:widowControl/>
        <w:autoSpaceDE w:val="0"/>
        <w:spacing w:line="360" w:lineRule="auto"/>
      </w:pPr>
      <w:r>
        <w:rPr>
          <w:rFonts w:ascii="Arial" w:eastAsia="Calibri" w:hAnsi="Arial" w:cs="Arial"/>
          <w:color w:val="000000"/>
          <w:sz w:val="22"/>
          <w:szCs w:val="22"/>
        </w:rPr>
        <w:t>Do hereby make the following statements that I certify to be true and complete in every respect</w:t>
      </w:r>
      <w:r>
        <w:rPr>
          <w:rFonts w:eastAsia="Calibri" w:cs="Times New Roman"/>
          <w:color w:val="000000"/>
        </w:rPr>
        <w:t>:</w:t>
      </w:r>
    </w:p>
    <w:p w:rsidR="00B56A63" w:rsidRDefault="00B56A63">
      <w:pPr>
        <w:widowControl/>
        <w:autoSpaceDE w:val="0"/>
        <w:spacing w:line="360" w:lineRule="auto"/>
        <w:rPr>
          <w:rFonts w:eastAsia="Calibri" w:cs="Times New Roman"/>
          <w:color w:val="000000"/>
        </w:rPr>
      </w:pPr>
    </w:p>
    <w:p w:rsidR="00B56A63" w:rsidRDefault="007444F6">
      <w:pPr>
        <w:widowControl/>
        <w:autoSpaceDE w:val="0"/>
        <w:spacing w:line="360" w:lineRule="auto"/>
      </w:pPr>
      <w:r>
        <w:rPr>
          <w:rFonts w:ascii="Arial" w:eastAsia="Calibri" w:hAnsi="Arial" w:cs="Arial"/>
          <w:color w:val="000000"/>
          <w:sz w:val="22"/>
          <w:szCs w:val="22"/>
        </w:rPr>
        <w:t>I certify, on behalf of</w:t>
      </w:r>
      <w:r>
        <w:rPr>
          <w:rFonts w:eastAsia="Calibri" w:cs="Times New Roman"/>
          <w:color w:val="000000"/>
        </w:rPr>
        <w:t>: _______________________________________________________</w:t>
      </w:r>
      <w:r>
        <w:rPr>
          <w:rFonts w:ascii="Arial" w:eastAsia="Calibri" w:hAnsi="Arial" w:cs="Arial"/>
          <w:color w:val="000000"/>
          <w:sz w:val="22"/>
          <w:szCs w:val="22"/>
        </w:rPr>
        <w:t>that:</w:t>
      </w:r>
    </w:p>
    <w:p w:rsidR="00B56A63" w:rsidRDefault="007444F6">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(Name of Bidder)</w:t>
      </w:r>
    </w:p>
    <w:p w:rsidR="00B56A63" w:rsidRDefault="007444F6" w:rsidP="00410AAF">
      <w:pPr>
        <w:widowControl/>
        <w:numPr>
          <w:ilvl w:val="0"/>
          <w:numId w:val="85"/>
        </w:numPr>
        <w:tabs>
          <w:tab w:val="left" w:pos="0"/>
          <w:tab w:val="left" w:pos="709"/>
          <w:tab w:val="left" w:pos="907"/>
        </w:tabs>
        <w:autoSpaceDE w:val="0"/>
        <w:spacing w:after="200" w:line="360" w:lineRule="auto"/>
        <w:jc w:val="both"/>
        <w:rPr>
          <w:rFonts w:ascii="Arial" w:eastAsia="Calibri" w:hAnsi="Arial" w:cs="Arial"/>
          <w:color w:val="000000"/>
          <w:sz w:val="22"/>
          <w:szCs w:val="22"/>
        </w:rPr>
      </w:pPr>
      <w:r>
        <w:rPr>
          <w:rFonts w:ascii="Arial" w:eastAsia="Calibri" w:hAnsi="Arial" w:cs="Arial"/>
          <w:color w:val="000000"/>
          <w:sz w:val="22"/>
          <w:szCs w:val="22"/>
        </w:rPr>
        <w:t>I have read and I understand the contents of this Certificate;</w:t>
      </w:r>
    </w:p>
    <w:p w:rsidR="00B56A63" w:rsidRDefault="007444F6" w:rsidP="00410AAF">
      <w:pPr>
        <w:widowControl/>
        <w:numPr>
          <w:ilvl w:val="0"/>
          <w:numId w:val="85"/>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 understand that the accompanying bid will be disqualified if this Certificate is found </w:t>
      </w:r>
      <w:r>
        <w:rPr>
          <w:rFonts w:ascii="Arial" w:eastAsia="Calibri" w:hAnsi="Arial" w:cs="Arial"/>
          <w:color w:val="000000"/>
          <w:sz w:val="22"/>
          <w:szCs w:val="22"/>
        </w:rPr>
        <w:tab/>
        <w:t xml:space="preserve">not to </w:t>
      </w:r>
      <w:r>
        <w:rPr>
          <w:rFonts w:ascii="Arial" w:eastAsia="Calibri" w:hAnsi="Arial" w:cs="Arial"/>
          <w:color w:val="000000"/>
          <w:sz w:val="22"/>
          <w:szCs w:val="22"/>
        </w:rPr>
        <w:tab/>
        <w:t>be true and complete in every respect;</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410AAF">
      <w:pPr>
        <w:widowControl/>
        <w:numPr>
          <w:ilvl w:val="0"/>
          <w:numId w:val="85"/>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 am authorized by the bidder to sign this Certificate, and to submit the accompanying </w:t>
      </w:r>
      <w:r>
        <w:rPr>
          <w:rFonts w:ascii="Arial" w:eastAsia="Calibri" w:hAnsi="Arial" w:cs="Arial"/>
          <w:color w:val="000000"/>
          <w:sz w:val="22"/>
          <w:szCs w:val="22"/>
        </w:rPr>
        <w:tab/>
        <w:t>bid, on behalf of the bidder;</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410AAF">
      <w:pPr>
        <w:widowControl/>
        <w:numPr>
          <w:ilvl w:val="0"/>
          <w:numId w:val="85"/>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Each person whose signature appears on the accompanying bid has been authorized </w:t>
      </w:r>
      <w:r>
        <w:rPr>
          <w:rFonts w:ascii="Arial" w:eastAsia="Calibri" w:hAnsi="Arial" w:cs="Arial"/>
          <w:color w:val="000000"/>
          <w:sz w:val="22"/>
          <w:szCs w:val="22"/>
        </w:rPr>
        <w:tab/>
        <w:t xml:space="preserve">by the bidder to determine the terms of, and to sign, the bid, on behalf of the </w:t>
      </w:r>
      <w:r>
        <w:rPr>
          <w:rFonts w:ascii="Arial" w:eastAsia="Calibri" w:hAnsi="Arial" w:cs="Arial"/>
          <w:color w:val="000000"/>
          <w:sz w:val="22"/>
          <w:szCs w:val="22"/>
        </w:rPr>
        <w:tab/>
        <w:t>bidder;</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410AAF">
      <w:pPr>
        <w:widowControl/>
        <w:numPr>
          <w:ilvl w:val="0"/>
          <w:numId w:val="85"/>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For the purposes of this Certificate and the accompanying bid, I understand that the </w:t>
      </w:r>
      <w:r>
        <w:rPr>
          <w:rFonts w:ascii="Arial" w:eastAsia="Calibri" w:hAnsi="Arial" w:cs="Arial"/>
          <w:color w:val="000000"/>
          <w:sz w:val="22"/>
          <w:szCs w:val="22"/>
        </w:rPr>
        <w:tab/>
        <w:t xml:space="preserve">word “competitor” shall include any individual or organization, other than the bidder, </w:t>
      </w:r>
      <w:r>
        <w:rPr>
          <w:rFonts w:ascii="Arial" w:eastAsia="Calibri" w:hAnsi="Arial" w:cs="Arial"/>
          <w:color w:val="000000"/>
          <w:sz w:val="22"/>
          <w:szCs w:val="22"/>
        </w:rPr>
        <w:tab/>
        <w:t>whether or not affiliated with the bidder, who:</w:t>
      </w:r>
    </w:p>
    <w:p w:rsidR="00B56A63" w:rsidRDefault="00B56A63">
      <w:pPr>
        <w:widowControl/>
        <w:autoSpaceDE w:val="0"/>
        <w:spacing w:line="360" w:lineRule="auto"/>
        <w:ind w:left="360"/>
        <w:jc w:val="both"/>
        <w:rPr>
          <w:rFonts w:ascii="Arial" w:eastAsia="Calibri" w:hAnsi="Arial" w:cs="Arial"/>
          <w:color w:val="000000"/>
          <w:sz w:val="22"/>
          <w:szCs w:val="22"/>
        </w:rPr>
      </w:pPr>
    </w:p>
    <w:p w:rsidR="00B56A63" w:rsidRDefault="007444F6">
      <w:pPr>
        <w:widowControl/>
        <w:autoSpaceDE w:val="0"/>
        <w:spacing w:line="360" w:lineRule="auto"/>
        <w:ind w:left="709" w:firstLine="142"/>
        <w:jc w:val="both"/>
        <w:rPr>
          <w:rFonts w:ascii="Arial" w:eastAsia="Calibri" w:hAnsi="Arial" w:cs="Arial"/>
          <w:color w:val="000000"/>
          <w:sz w:val="22"/>
          <w:szCs w:val="22"/>
        </w:rPr>
      </w:pPr>
      <w:r>
        <w:rPr>
          <w:rFonts w:ascii="Arial" w:eastAsia="Calibri" w:hAnsi="Arial" w:cs="Arial"/>
          <w:color w:val="000000"/>
          <w:sz w:val="22"/>
          <w:szCs w:val="22"/>
        </w:rPr>
        <w:t xml:space="preserve">(a) </w:t>
      </w:r>
      <w:r>
        <w:rPr>
          <w:rFonts w:ascii="Arial" w:eastAsia="Calibri" w:hAnsi="Arial" w:cs="Arial"/>
          <w:color w:val="000000"/>
          <w:sz w:val="22"/>
          <w:szCs w:val="22"/>
        </w:rPr>
        <w:tab/>
        <w:t>Has been requested to submit a bid in response to this bid invitation;</w:t>
      </w:r>
    </w:p>
    <w:p w:rsidR="00B56A63" w:rsidRDefault="007444F6">
      <w:pPr>
        <w:widowControl/>
        <w:autoSpaceDE w:val="0"/>
        <w:ind w:left="1418" w:hanging="567"/>
        <w:jc w:val="both"/>
        <w:rPr>
          <w:rFonts w:ascii="Arial" w:eastAsia="Calibri" w:hAnsi="Arial" w:cs="Arial"/>
          <w:color w:val="000000"/>
          <w:sz w:val="22"/>
          <w:szCs w:val="22"/>
        </w:rPr>
      </w:pPr>
      <w:r>
        <w:rPr>
          <w:rFonts w:ascii="Arial" w:eastAsia="Calibri" w:hAnsi="Arial" w:cs="Arial"/>
          <w:color w:val="000000"/>
          <w:sz w:val="22"/>
          <w:szCs w:val="22"/>
        </w:rPr>
        <w:t xml:space="preserve">(b) </w:t>
      </w:r>
      <w:r>
        <w:rPr>
          <w:rFonts w:ascii="Arial" w:eastAsia="Calibri" w:hAnsi="Arial" w:cs="Arial"/>
          <w:color w:val="000000"/>
          <w:sz w:val="22"/>
          <w:szCs w:val="22"/>
        </w:rPr>
        <w:tab/>
        <w:t>Could potentially submit a bid in response to this bid invitation, based on their qualifications, abilities or experience; and</w:t>
      </w:r>
    </w:p>
    <w:p w:rsidR="00B56A63" w:rsidRDefault="00B56A63">
      <w:pPr>
        <w:widowControl/>
        <w:autoSpaceDE w:val="0"/>
        <w:ind w:left="1418" w:hanging="567"/>
        <w:jc w:val="both"/>
        <w:rPr>
          <w:rFonts w:ascii="Arial" w:eastAsia="Calibri" w:hAnsi="Arial" w:cs="Arial"/>
          <w:color w:val="000000"/>
          <w:sz w:val="22"/>
          <w:szCs w:val="22"/>
        </w:rPr>
      </w:pPr>
    </w:p>
    <w:p w:rsidR="00B56A63" w:rsidRDefault="007444F6">
      <w:pPr>
        <w:widowControl/>
        <w:autoSpaceDE w:val="0"/>
        <w:ind w:left="1418" w:hanging="567"/>
        <w:jc w:val="both"/>
        <w:rPr>
          <w:rFonts w:ascii="Arial" w:eastAsia="Calibri" w:hAnsi="Arial" w:cs="Arial"/>
          <w:color w:val="000000"/>
          <w:sz w:val="22"/>
          <w:szCs w:val="22"/>
        </w:rPr>
      </w:pPr>
      <w:r>
        <w:rPr>
          <w:rFonts w:ascii="Arial" w:eastAsia="Calibri" w:hAnsi="Arial" w:cs="Arial"/>
          <w:color w:val="000000"/>
          <w:sz w:val="22"/>
          <w:szCs w:val="22"/>
        </w:rPr>
        <w:t>(c)</w:t>
      </w:r>
      <w:r>
        <w:rPr>
          <w:rFonts w:ascii="Arial" w:eastAsia="Calibri" w:hAnsi="Arial" w:cs="Arial"/>
          <w:color w:val="000000"/>
          <w:sz w:val="22"/>
          <w:szCs w:val="22"/>
        </w:rPr>
        <w:tab/>
        <w:t>Provides the same goods and services as the bidder and/or is in the same line of business as the bidder</w:t>
      </w: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B56A63">
      <w:pPr>
        <w:widowControl/>
        <w:autoSpaceDE w:val="0"/>
        <w:spacing w:line="360" w:lineRule="auto"/>
        <w:ind w:left="1418" w:hanging="567"/>
        <w:jc w:val="both"/>
        <w:rPr>
          <w:rFonts w:ascii="Arial" w:eastAsia="Calibri" w:hAnsi="Arial" w:cs="Arial"/>
          <w:color w:val="000000"/>
          <w:sz w:val="22"/>
          <w:szCs w:val="22"/>
        </w:rPr>
      </w:pPr>
    </w:p>
    <w:p w:rsidR="00B56A63" w:rsidRDefault="007444F6">
      <w:pPr>
        <w:widowControl/>
        <w:autoSpaceDE w:val="0"/>
        <w:spacing w:line="360" w:lineRule="auto"/>
        <w:ind w:left="360"/>
        <w:jc w:val="right"/>
        <w:rPr>
          <w:rFonts w:ascii="Arial" w:eastAsia="Calibri" w:hAnsi="Arial" w:cs="Arial"/>
          <w:b/>
          <w:color w:val="000000"/>
          <w:sz w:val="22"/>
          <w:szCs w:val="22"/>
        </w:rPr>
      </w:pPr>
      <w:r>
        <w:rPr>
          <w:rFonts w:ascii="Arial" w:eastAsia="Calibri" w:hAnsi="Arial" w:cs="Arial"/>
          <w:b/>
          <w:color w:val="000000"/>
          <w:sz w:val="22"/>
          <w:szCs w:val="22"/>
        </w:rPr>
        <w:t>MBD 9</w:t>
      </w:r>
    </w:p>
    <w:p w:rsidR="00B56A63" w:rsidRDefault="007444F6" w:rsidP="00410AAF">
      <w:pPr>
        <w:widowControl/>
        <w:numPr>
          <w:ilvl w:val="0"/>
          <w:numId w:val="85"/>
        </w:numPr>
        <w:tabs>
          <w:tab w:val="left" w:pos="680"/>
          <w:tab w:val="left" w:pos="907"/>
        </w:tabs>
        <w:autoSpaceDE w:val="0"/>
        <w:spacing w:after="200" w:line="276" w:lineRule="auto"/>
        <w:ind w:left="720" w:hanging="720"/>
        <w:jc w:val="both"/>
      </w:pPr>
      <w:r>
        <w:rPr>
          <w:rFonts w:ascii="Arial" w:eastAsia="Calibri" w:hAnsi="Arial" w:cs="Arial"/>
          <w:color w:val="000000"/>
          <w:sz w:val="22"/>
          <w:szCs w:val="22"/>
        </w:rPr>
        <w:t>The bidder has arrived at the accompanying bid independently from, and without consultation, communication, agreement or arrangement with any competitor.</w:t>
      </w:r>
      <w:r>
        <w:rPr>
          <w:rFonts w:ascii="Arial" w:eastAsia="MS Mincho" w:hAnsi="Arial" w:cs="Arial"/>
          <w:color w:val="000000"/>
          <w:sz w:val="22"/>
          <w:szCs w:val="22"/>
        </w:rPr>
        <w:t xml:space="preserve"> </w:t>
      </w:r>
      <w:r>
        <w:rPr>
          <w:rFonts w:ascii="Arial" w:eastAsia="MS Mincho" w:hAnsi="Arial" w:cs="Arial"/>
          <w:color w:val="000000"/>
          <w:sz w:val="22"/>
          <w:szCs w:val="22"/>
        </w:rPr>
        <w:tab/>
      </w:r>
      <w:r w:rsidR="00D004C3">
        <w:rPr>
          <w:rFonts w:ascii="Arial" w:eastAsia="MS Mincho" w:hAnsi="Arial" w:cs="Arial"/>
          <w:color w:val="000000"/>
          <w:sz w:val="22"/>
          <w:szCs w:val="22"/>
        </w:rPr>
        <w:t>However,</w:t>
      </w:r>
      <w:r>
        <w:rPr>
          <w:rFonts w:ascii="Arial" w:eastAsia="MS Mincho" w:hAnsi="Arial" w:cs="Arial"/>
          <w:color w:val="000000"/>
          <w:sz w:val="22"/>
          <w:szCs w:val="22"/>
        </w:rPr>
        <w:t xml:space="preserve"> communication between partners in a joint venture or consortium</w:t>
      </w:r>
      <w:r>
        <w:rPr>
          <w:rFonts w:ascii="Arial Unicode MS" w:eastAsia="Arial Unicode MS" w:hAnsi="Arial Unicode MS" w:cs="Arial Unicode MS"/>
          <w:color w:val="000000"/>
          <w:sz w:val="22"/>
          <w:szCs w:val="22"/>
        </w:rPr>
        <w:t>³</w:t>
      </w:r>
      <w:r>
        <w:rPr>
          <w:rFonts w:ascii="Arial" w:eastAsia="MS Mincho" w:hAnsi="Arial" w:cs="Arial"/>
          <w:color w:val="000000"/>
          <w:sz w:val="22"/>
          <w:szCs w:val="22"/>
        </w:rPr>
        <w:t xml:space="preserve"> will </w:t>
      </w:r>
      <w:r>
        <w:rPr>
          <w:rFonts w:ascii="Arial" w:eastAsia="MS Mincho" w:hAnsi="Arial" w:cs="Arial"/>
          <w:color w:val="000000"/>
          <w:sz w:val="22"/>
          <w:szCs w:val="22"/>
        </w:rPr>
        <w:tab/>
        <w:t xml:space="preserve">not </w:t>
      </w:r>
      <w:r>
        <w:rPr>
          <w:rFonts w:ascii="Arial" w:eastAsia="MS Mincho" w:hAnsi="Arial" w:cs="Arial"/>
          <w:color w:val="000000"/>
          <w:sz w:val="22"/>
          <w:szCs w:val="22"/>
        </w:rPr>
        <w:tab/>
        <w:t>be construed as collusive bidding.</w:t>
      </w:r>
    </w:p>
    <w:p w:rsidR="00B56A63" w:rsidRDefault="00B56A63">
      <w:pPr>
        <w:tabs>
          <w:tab w:val="left" w:pos="0"/>
        </w:tabs>
        <w:autoSpaceDE w:val="0"/>
        <w:ind w:left="502"/>
        <w:jc w:val="both"/>
        <w:rPr>
          <w:rFonts w:ascii="Arial" w:eastAsia="MS Mincho" w:hAnsi="Arial" w:cs="Arial"/>
          <w:color w:val="000000"/>
          <w:sz w:val="22"/>
          <w:szCs w:val="22"/>
        </w:rPr>
      </w:pPr>
    </w:p>
    <w:p w:rsidR="00B56A63" w:rsidRDefault="007444F6" w:rsidP="00410AAF">
      <w:pPr>
        <w:widowControl/>
        <w:numPr>
          <w:ilvl w:val="0"/>
          <w:numId w:val="85"/>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In particular, without limiting the generality of paragraphs 6 above, there has been no </w:t>
      </w:r>
      <w:r>
        <w:rPr>
          <w:rFonts w:ascii="Arial" w:eastAsia="Calibri" w:hAnsi="Arial" w:cs="Arial"/>
          <w:color w:val="000000"/>
          <w:sz w:val="22"/>
          <w:szCs w:val="22"/>
        </w:rPr>
        <w:tab/>
        <w:t xml:space="preserve">consultation, communication, agreement or arrangement with any competitor </w:t>
      </w:r>
      <w:r>
        <w:rPr>
          <w:rFonts w:ascii="Arial" w:eastAsia="Calibri" w:hAnsi="Arial" w:cs="Arial"/>
          <w:color w:val="000000"/>
          <w:sz w:val="22"/>
          <w:szCs w:val="22"/>
        </w:rPr>
        <w:tab/>
        <w:t>regarding:</w:t>
      </w:r>
    </w:p>
    <w:p w:rsidR="00B56A63" w:rsidRDefault="007444F6" w:rsidP="00410AAF">
      <w:pPr>
        <w:pStyle w:val="ListParagraph"/>
        <w:widowControl/>
        <w:numPr>
          <w:ilvl w:val="1"/>
          <w:numId w:val="86"/>
        </w:numPr>
        <w:tabs>
          <w:tab w:val="left" w:pos="0"/>
          <w:tab w:val="left" w:pos="1361"/>
          <w:tab w:val="left" w:pos="5040"/>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Prices;      </w:t>
      </w:r>
    </w:p>
    <w:p w:rsidR="00B56A63" w:rsidRDefault="007444F6" w:rsidP="00410AAF">
      <w:pPr>
        <w:pStyle w:val="ListParagraph"/>
        <w:widowControl/>
        <w:numPr>
          <w:ilvl w:val="1"/>
          <w:numId w:val="86"/>
        </w:numPr>
        <w:tabs>
          <w:tab w:val="left" w:pos="1361"/>
          <w:tab w:val="left" w:pos="2127"/>
          <w:tab w:val="left" w:pos="5040"/>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Geographical area where product or service will be rendered (market allocation)  </w:t>
      </w:r>
    </w:p>
    <w:p w:rsidR="00B56A63" w:rsidRDefault="007444F6">
      <w:pPr>
        <w:widowControl/>
        <w:autoSpaceDE w:val="0"/>
        <w:ind w:firstLine="709"/>
        <w:jc w:val="both"/>
        <w:rPr>
          <w:rFonts w:ascii="Arial" w:eastAsia="Calibri" w:hAnsi="Arial" w:cs="Arial"/>
          <w:color w:val="000000"/>
          <w:sz w:val="22"/>
          <w:szCs w:val="22"/>
        </w:rPr>
      </w:pPr>
      <w:r>
        <w:rPr>
          <w:rFonts w:ascii="Arial" w:eastAsia="Calibri" w:hAnsi="Arial" w:cs="Arial"/>
          <w:color w:val="000000"/>
          <w:sz w:val="22"/>
          <w:szCs w:val="22"/>
        </w:rPr>
        <w:t xml:space="preserve">(c) </w:t>
      </w:r>
      <w:r>
        <w:rPr>
          <w:rFonts w:ascii="Arial" w:eastAsia="Calibri" w:hAnsi="Arial" w:cs="Arial"/>
          <w:color w:val="000000"/>
          <w:sz w:val="22"/>
          <w:szCs w:val="22"/>
        </w:rPr>
        <w:tab/>
        <w:t>Methods, factors or formulas used to calculate prices;</w:t>
      </w:r>
    </w:p>
    <w:p w:rsidR="00B56A63" w:rsidRDefault="00B56A63">
      <w:pPr>
        <w:widowControl/>
        <w:autoSpaceDE w:val="0"/>
        <w:ind w:left="1440"/>
        <w:jc w:val="both"/>
        <w:rPr>
          <w:rFonts w:ascii="Arial" w:eastAsia="Calibri" w:hAnsi="Arial" w:cs="Arial"/>
          <w:color w:val="000000"/>
          <w:sz w:val="22"/>
          <w:szCs w:val="22"/>
        </w:rPr>
      </w:pPr>
    </w:p>
    <w:p w:rsidR="00B56A63" w:rsidRDefault="00D3787E">
      <w:pPr>
        <w:widowControl/>
        <w:autoSpaceDE w:val="0"/>
        <w:ind w:firstLine="709"/>
        <w:jc w:val="both"/>
        <w:rPr>
          <w:rFonts w:ascii="Arial" w:eastAsia="Calibri" w:hAnsi="Arial" w:cs="Arial"/>
          <w:color w:val="000000"/>
          <w:sz w:val="22"/>
          <w:szCs w:val="22"/>
        </w:rPr>
      </w:pPr>
      <w:r>
        <w:rPr>
          <w:rFonts w:ascii="Arial" w:eastAsia="Calibri" w:hAnsi="Arial" w:cs="Arial"/>
          <w:color w:val="000000"/>
          <w:sz w:val="22"/>
          <w:szCs w:val="22"/>
        </w:rPr>
        <w:t>(d)</w:t>
      </w:r>
      <w:r>
        <w:rPr>
          <w:rFonts w:ascii="Arial" w:eastAsia="Calibri" w:hAnsi="Arial" w:cs="Arial"/>
          <w:color w:val="000000"/>
          <w:sz w:val="22"/>
          <w:szCs w:val="22"/>
        </w:rPr>
        <w:tab/>
      </w:r>
      <w:r w:rsidR="007444F6">
        <w:rPr>
          <w:rFonts w:ascii="Arial" w:eastAsia="Calibri" w:hAnsi="Arial" w:cs="Arial"/>
          <w:color w:val="000000"/>
          <w:sz w:val="22"/>
          <w:szCs w:val="22"/>
        </w:rPr>
        <w:t xml:space="preserve">The intention or decision to submit or not to submit, a bid; </w:t>
      </w:r>
    </w:p>
    <w:p w:rsidR="00B56A63" w:rsidRDefault="00B56A63">
      <w:pPr>
        <w:widowControl/>
        <w:autoSpaceDE w:val="0"/>
        <w:ind w:left="2160" w:hanging="742"/>
        <w:jc w:val="both"/>
        <w:rPr>
          <w:rFonts w:ascii="Arial" w:eastAsia="Calibri" w:hAnsi="Arial" w:cs="Arial"/>
          <w:color w:val="000000"/>
          <w:sz w:val="22"/>
          <w:szCs w:val="22"/>
        </w:rPr>
      </w:pPr>
    </w:p>
    <w:p w:rsidR="00B56A63" w:rsidRDefault="00D3787E">
      <w:pPr>
        <w:widowControl/>
        <w:autoSpaceDE w:val="0"/>
        <w:ind w:firstLine="698"/>
        <w:rPr>
          <w:rFonts w:ascii="Arial" w:eastAsia="Calibri" w:hAnsi="Arial" w:cs="Arial"/>
          <w:color w:val="000000"/>
          <w:sz w:val="22"/>
          <w:szCs w:val="22"/>
        </w:rPr>
      </w:pPr>
      <w:r>
        <w:rPr>
          <w:rFonts w:ascii="Arial" w:eastAsia="Calibri" w:hAnsi="Arial" w:cs="Arial"/>
          <w:color w:val="000000"/>
          <w:sz w:val="22"/>
          <w:szCs w:val="22"/>
        </w:rPr>
        <w:t xml:space="preserve">(e)       </w:t>
      </w:r>
      <w:r w:rsidR="007444F6">
        <w:rPr>
          <w:rFonts w:ascii="Arial" w:eastAsia="Calibri" w:hAnsi="Arial" w:cs="Arial"/>
          <w:color w:val="000000"/>
          <w:sz w:val="22"/>
          <w:szCs w:val="22"/>
        </w:rPr>
        <w:t xml:space="preserve"> The submission of a bid which does not meet the specifications and conditions of                                       </w:t>
      </w:r>
    </w:p>
    <w:p w:rsidR="00B56A63" w:rsidRDefault="007444F6">
      <w:pPr>
        <w:widowControl/>
        <w:autoSpaceDE w:val="0"/>
        <w:ind w:firstLine="698"/>
        <w:rPr>
          <w:rFonts w:ascii="Arial" w:eastAsia="Calibri" w:hAnsi="Arial" w:cs="Arial"/>
          <w:color w:val="000000"/>
          <w:sz w:val="22"/>
          <w:szCs w:val="22"/>
        </w:rPr>
      </w:pPr>
      <w:r>
        <w:rPr>
          <w:rFonts w:ascii="Arial" w:eastAsia="Calibri" w:hAnsi="Arial" w:cs="Arial"/>
          <w:color w:val="000000"/>
          <w:sz w:val="22"/>
          <w:szCs w:val="22"/>
        </w:rPr>
        <w:t xml:space="preserve"> </w:t>
      </w:r>
      <w:r w:rsidR="006C5A62">
        <w:rPr>
          <w:rFonts w:ascii="Arial" w:eastAsia="Calibri" w:hAnsi="Arial" w:cs="Arial"/>
          <w:color w:val="000000"/>
          <w:sz w:val="22"/>
          <w:szCs w:val="22"/>
        </w:rPr>
        <w:t xml:space="preserve">           </w:t>
      </w:r>
      <w:r>
        <w:rPr>
          <w:rFonts w:ascii="Arial" w:eastAsia="Calibri" w:hAnsi="Arial" w:cs="Arial"/>
          <w:color w:val="000000"/>
          <w:sz w:val="22"/>
          <w:szCs w:val="22"/>
        </w:rPr>
        <w:t xml:space="preserve"> the bid; or</w:t>
      </w:r>
    </w:p>
    <w:p w:rsidR="00B56A63" w:rsidRDefault="00B56A63">
      <w:pPr>
        <w:widowControl/>
        <w:autoSpaceDE w:val="0"/>
        <w:jc w:val="both"/>
        <w:rPr>
          <w:rFonts w:ascii="Arial" w:eastAsia="Calibri" w:hAnsi="Arial" w:cs="Arial"/>
          <w:color w:val="000000"/>
          <w:sz w:val="22"/>
          <w:szCs w:val="22"/>
        </w:rPr>
      </w:pPr>
    </w:p>
    <w:p w:rsidR="00B56A63" w:rsidRDefault="007444F6">
      <w:pPr>
        <w:widowControl/>
        <w:autoSpaceDE w:val="0"/>
        <w:ind w:firstLine="698"/>
        <w:jc w:val="both"/>
        <w:rPr>
          <w:rFonts w:ascii="Arial" w:eastAsia="Calibri" w:hAnsi="Arial" w:cs="Arial"/>
          <w:color w:val="000000"/>
          <w:sz w:val="22"/>
          <w:szCs w:val="22"/>
        </w:rPr>
      </w:pPr>
      <w:r>
        <w:rPr>
          <w:rFonts w:ascii="Arial" w:eastAsia="Calibri" w:hAnsi="Arial" w:cs="Arial"/>
          <w:color w:val="000000"/>
          <w:sz w:val="22"/>
          <w:szCs w:val="22"/>
        </w:rPr>
        <w:t>(f)        Bidding with the intention not to win the bid.</w:t>
      </w:r>
    </w:p>
    <w:p w:rsidR="00B56A63" w:rsidRDefault="00B56A63">
      <w:pPr>
        <w:widowControl/>
        <w:autoSpaceDE w:val="0"/>
        <w:ind w:left="698" w:firstLine="720"/>
        <w:jc w:val="both"/>
        <w:rPr>
          <w:rFonts w:ascii="Arial" w:eastAsia="Calibri" w:hAnsi="Arial" w:cs="Arial"/>
          <w:color w:val="000000"/>
          <w:sz w:val="22"/>
          <w:szCs w:val="22"/>
        </w:rPr>
      </w:pPr>
    </w:p>
    <w:p w:rsidR="00B56A63" w:rsidRDefault="007444F6" w:rsidP="00410AAF">
      <w:pPr>
        <w:widowControl/>
        <w:numPr>
          <w:ilvl w:val="0"/>
          <w:numId w:val="85"/>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In addition, there have been no consultations, communications, agreements or </w:t>
      </w:r>
      <w:r>
        <w:rPr>
          <w:rFonts w:ascii="Arial" w:eastAsia="Calibri" w:hAnsi="Arial" w:cs="Arial"/>
          <w:color w:val="000000"/>
          <w:sz w:val="22"/>
          <w:szCs w:val="22"/>
        </w:rPr>
        <w:tab/>
        <w:t xml:space="preserve">arrangements with any competitor regarding the quality, quantity, specifications and </w:t>
      </w:r>
      <w:r>
        <w:rPr>
          <w:rFonts w:ascii="Arial" w:eastAsia="Calibri" w:hAnsi="Arial" w:cs="Arial"/>
          <w:color w:val="000000"/>
          <w:sz w:val="22"/>
          <w:szCs w:val="22"/>
        </w:rPr>
        <w:tab/>
        <w:t xml:space="preserve">conditions or delivery particulars of the products or services to which this bid invitation </w:t>
      </w:r>
      <w:r>
        <w:rPr>
          <w:rFonts w:ascii="Arial" w:eastAsia="Calibri" w:hAnsi="Arial" w:cs="Arial"/>
          <w:color w:val="000000"/>
          <w:sz w:val="22"/>
          <w:szCs w:val="22"/>
        </w:rPr>
        <w:tab/>
        <w:t>relates.</w:t>
      </w:r>
    </w:p>
    <w:p w:rsidR="00B56A63" w:rsidRDefault="00B56A63">
      <w:pPr>
        <w:tabs>
          <w:tab w:val="left" w:pos="0"/>
        </w:tabs>
        <w:autoSpaceDE w:val="0"/>
        <w:ind w:left="502"/>
        <w:jc w:val="both"/>
        <w:rPr>
          <w:rFonts w:ascii="Arial" w:eastAsia="Calibri" w:hAnsi="Arial" w:cs="Arial"/>
          <w:color w:val="000000"/>
          <w:sz w:val="22"/>
          <w:szCs w:val="22"/>
        </w:rPr>
      </w:pPr>
    </w:p>
    <w:p w:rsidR="00B56A63" w:rsidRDefault="007444F6" w:rsidP="00410AAF">
      <w:pPr>
        <w:widowControl/>
        <w:numPr>
          <w:ilvl w:val="0"/>
          <w:numId w:val="85"/>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The terms of the accompanying bid have not been, and will not be, disclosed by the </w:t>
      </w:r>
      <w:r>
        <w:rPr>
          <w:rFonts w:ascii="Arial" w:eastAsia="Calibri" w:hAnsi="Arial" w:cs="Arial"/>
          <w:color w:val="000000"/>
          <w:sz w:val="22"/>
          <w:szCs w:val="22"/>
        </w:rPr>
        <w:tab/>
        <w:t xml:space="preserve">bidder, directly or indirectly, to any competitor, prior to the date and time of the official </w:t>
      </w:r>
      <w:r>
        <w:rPr>
          <w:rFonts w:ascii="Arial" w:eastAsia="Calibri" w:hAnsi="Arial" w:cs="Arial"/>
          <w:color w:val="000000"/>
          <w:sz w:val="22"/>
          <w:szCs w:val="22"/>
        </w:rPr>
        <w:tab/>
        <w:t>bid opening or of the awarding of the contract.</w:t>
      </w:r>
    </w:p>
    <w:p w:rsidR="00B56A63" w:rsidRDefault="00B56A63">
      <w:pPr>
        <w:widowControl/>
        <w:autoSpaceDE w:val="0"/>
        <w:spacing w:line="360" w:lineRule="auto"/>
        <w:ind w:left="360"/>
        <w:jc w:val="both"/>
        <w:rPr>
          <w:rFonts w:ascii="Arial" w:eastAsia="Calibri" w:hAnsi="Arial" w:cs="Arial"/>
          <w:color w:val="000000"/>
          <w:sz w:val="22"/>
          <w:szCs w:val="22"/>
        </w:rPr>
      </w:pPr>
    </w:p>
    <w:p w:rsidR="00B56A63" w:rsidRDefault="00B56A63">
      <w:pPr>
        <w:widowControl/>
        <w:autoSpaceDE w:val="0"/>
        <w:spacing w:line="360" w:lineRule="auto"/>
        <w:ind w:left="360"/>
        <w:jc w:val="both"/>
        <w:rPr>
          <w:rFonts w:ascii="Arial" w:eastAsia="Calibri" w:hAnsi="Arial" w:cs="Arial"/>
          <w:b/>
          <w:color w:val="000000"/>
          <w:sz w:val="22"/>
          <w:szCs w:val="22"/>
        </w:rPr>
      </w:pPr>
    </w:p>
    <w:p w:rsidR="00B56A63" w:rsidRDefault="007444F6">
      <w:pPr>
        <w:widowControl/>
        <w:rPr>
          <w:rFonts w:ascii="Calibri" w:eastAsia="Calibri" w:hAnsi="Calibri" w:cs="Times New Roman"/>
          <w:b/>
          <w:sz w:val="16"/>
          <w:szCs w:val="16"/>
        </w:rPr>
      </w:pPr>
      <w:r>
        <w:rPr>
          <w:rFonts w:ascii="Calibri" w:eastAsia="Calibri" w:hAnsi="Calibri" w:cs="Times New Roman"/>
          <w:b/>
          <w:sz w:val="16"/>
          <w:szCs w:val="16"/>
        </w:rPr>
        <w:t>³ Joint venture or Consortium means an association of persons for the purpose of combining their expertise, property, capital, efforts, skill and knowledge in an activity for the execution of a contract.</w:t>
      </w:r>
    </w:p>
    <w:p w:rsidR="00B56A63" w:rsidRDefault="00B56A63">
      <w:pPr>
        <w:widowControl/>
        <w:rPr>
          <w:rFonts w:ascii="Calibri" w:eastAsia="Calibri" w:hAnsi="Calibri" w:cs="Times New Roman"/>
          <w:b/>
          <w:sz w:val="16"/>
          <w:szCs w:val="16"/>
        </w:rPr>
      </w:pPr>
    </w:p>
    <w:p w:rsidR="00B56A63" w:rsidRDefault="00B56A63">
      <w:pPr>
        <w:widowControl/>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jc w:val="right"/>
        <w:rPr>
          <w:rFonts w:ascii="Calibri" w:eastAsia="Calibri" w:hAnsi="Calibri" w:cs="Times New Roman"/>
          <w:b/>
          <w:sz w:val="16"/>
          <w:szCs w:val="16"/>
        </w:rPr>
      </w:pPr>
    </w:p>
    <w:p w:rsidR="00B56A63" w:rsidRDefault="00B56A63">
      <w:pPr>
        <w:widowControl/>
        <w:autoSpaceDE w:val="0"/>
        <w:spacing w:line="360" w:lineRule="auto"/>
        <w:ind w:left="142" w:firstLine="271"/>
        <w:jc w:val="right"/>
        <w:rPr>
          <w:rFonts w:ascii="Arial" w:eastAsia="Calibri" w:hAnsi="Arial" w:cs="Arial"/>
          <w:b/>
          <w:color w:val="000000"/>
          <w:sz w:val="22"/>
          <w:szCs w:val="22"/>
        </w:rPr>
      </w:pPr>
    </w:p>
    <w:p w:rsidR="00B56A63" w:rsidRDefault="00B56A63">
      <w:pPr>
        <w:widowControl/>
        <w:autoSpaceDE w:val="0"/>
        <w:spacing w:line="360" w:lineRule="auto"/>
        <w:ind w:left="142" w:firstLine="271"/>
        <w:jc w:val="right"/>
        <w:rPr>
          <w:rFonts w:ascii="Arial" w:eastAsia="Calibri" w:hAnsi="Arial" w:cs="Arial"/>
          <w:b/>
          <w:color w:val="000000"/>
          <w:sz w:val="22"/>
          <w:szCs w:val="22"/>
        </w:rPr>
      </w:pPr>
    </w:p>
    <w:p w:rsidR="00B56A63" w:rsidRDefault="007444F6">
      <w:pPr>
        <w:widowControl/>
        <w:autoSpaceDE w:val="0"/>
        <w:spacing w:line="360" w:lineRule="auto"/>
        <w:ind w:left="142" w:firstLine="271"/>
        <w:jc w:val="right"/>
        <w:rPr>
          <w:rFonts w:ascii="Arial" w:eastAsia="Calibri" w:hAnsi="Arial" w:cs="Arial"/>
          <w:b/>
          <w:color w:val="000000"/>
          <w:sz w:val="22"/>
          <w:szCs w:val="22"/>
        </w:rPr>
      </w:pPr>
      <w:r>
        <w:rPr>
          <w:rFonts w:ascii="Arial" w:eastAsia="Calibri" w:hAnsi="Arial" w:cs="Arial"/>
          <w:b/>
          <w:color w:val="000000"/>
          <w:sz w:val="22"/>
          <w:szCs w:val="22"/>
        </w:rPr>
        <w:t>MBD 9</w:t>
      </w:r>
    </w:p>
    <w:p w:rsidR="00B56A63" w:rsidRDefault="00B56A63">
      <w:pPr>
        <w:widowControl/>
        <w:autoSpaceDE w:val="0"/>
        <w:spacing w:line="360" w:lineRule="auto"/>
        <w:ind w:left="360"/>
        <w:jc w:val="both"/>
        <w:rPr>
          <w:rFonts w:ascii="Arial" w:eastAsia="Calibri" w:hAnsi="Arial" w:cs="Arial"/>
          <w:color w:val="000000"/>
          <w:sz w:val="22"/>
          <w:szCs w:val="22"/>
        </w:rPr>
      </w:pPr>
    </w:p>
    <w:p w:rsidR="00B56A63" w:rsidRDefault="007444F6">
      <w:pPr>
        <w:autoSpaceDE w:val="0"/>
        <w:ind w:left="567" w:hanging="567"/>
        <w:jc w:val="both"/>
        <w:rPr>
          <w:rFonts w:ascii="Arial" w:eastAsia="Calibri" w:hAnsi="Arial" w:cs="Arial"/>
          <w:color w:val="000000"/>
          <w:sz w:val="22"/>
          <w:szCs w:val="22"/>
        </w:rPr>
      </w:pPr>
      <w:r>
        <w:rPr>
          <w:rFonts w:ascii="Arial" w:eastAsia="Calibri" w:hAnsi="Arial" w:cs="Arial"/>
          <w:color w:val="000000"/>
          <w:sz w:val="22"/>
          <w:szCs w:val="22"/>
        </w:rPr>
        <w:t>10.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B56A63" w:rsidRDefault="00B56A63">
      <w:pPr>
        <w:widowControl/>
        <w:autoSpaceDE w:val="0"/>
        <w:spacing w:line="360" w:lineRule="auto"/>
        <w:jc w:val="both"/>
        <w:rPr>
          <w:rFonts w:ascii="Arial" w:eastAsia="Calibri" w:hAnsi="Arial" w:cs="Arial"/>
          <w:color w:val="000000"/>
          <w:sz w:val="22"/>
          <w:szCs w:val="22"/>
        </w:rPr>
      </w:pPr>
    </w:p>
    <w:p w:rsidR="00B56A63" w:rsidRDefault="00B56A63">
      <w:pPr>
        <w:widowControl/>
        <w:autoSpaceDE w:val="0"/>
        <w:spacing w:line="360" w:lineRule="auto"/>
        <w:ind w:left="413"/>
        <w:jc w:val="both"/>
        <w:rPr>
          <w:rFonts w:ascii="Arial" w:eastAsia="Calibri" w:hAnsi="Arial" w:cs="Arial"/>
          <w:color w:val="000000"/>
          <w:sz w:val="22"/>
          <w:szCs w:val="22"/>
        </w:rPr>
      </w:pPr>
    </w:p>
    <w:p w:rsidR="00B56A63" w:rsidRDefault="007444F6">
      <w:pPr>
        <w:widowControl/>
        <w:autoSpaceDE w:val="0"/>
        <w:spacing w:line="360" w:lineRule="auto"/>
        <w:ind w:left="360"/>
        <w:jc w:val="both"/>
        <w:rPr>
          <w:rFonts w:ascii="Arial" w:eastAsia="Calibri" w:hAnsi="Arial" w:cs="Arial"/>
          <w:color w:val="000000"/>
          <w:sz w:val="22"/>
          <w:szCs w:val="22"/>
        </w:rPr>
      </w:pPr>
      <w:r>
        <w:rPr>
          <w:rFonts w:ascii="Arial" w:eastAsia="Calibri" w:hAnsi="Arial" w:cs="Arial"/>
          <w:color w:val="000000"/>
          <w:sz w:val="22"/>
          <w:szCs w:val="22"/>
        </w:rPr>
        <w:t xml:space="preserve"> …………………………………………………</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w:t>
      </w:r>
    </w:p>
    <w:p w:rsidR="00B56A63" w:rsidRDefault="007444F6">
      <w:pPr>
        <w:widowControl/>
        <w:autoSpaceDE w:val="0"/>
        <w:spacing w:line="360" w:lineRule="auto"/>
        <w:ind w:left="360"/>
        <w:jc w:val="both"/>
        <w:rPr>
          <w:rFonts w:ascii="Arial" w:eastAsia="Calibri" w:hAnsi="Arial" w:cs="Arial"/>
          <w:color w:val="000000"/>
          <w:sz w:val="22"/>
          <w:szCs w:val="22"/>
        </w:rPr>
      </w:pPr>
      <w:r>
        <w:rPr>
          <w:rFonts w:ascii="Arial" w:eastAsia="Calibri" w:hAnsi="Arial" w:cs="Arial"/>
          <w:color w:val="000000"/>
          <w:sz w:val="22"/>
          <w:szCs w:val="22"/>
        </w:rPr>
        <w:t>Signature</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Date</w:t>
      </w:r>
    </w:p>
    <w:p w:rsidR="00B56A63" w:rsidRDefault="00B56A63">
      <w:pPr>
        <w:widowControl/>
        <w:autoSpaceDE w:val="0"/>
        <w:spacing w:line="360" w:lineRule="auto"/>
        <w:ind w:left="142"/>
        <w:jc w:val="both"/>
        <w:rPr>
          <w:rFonts w:ascii="Arial" w:eastAsia="Calibri" w:hAnsi="Arial" w:cs="Arial"/>
          <w:color w:val="000000"/>
          <w:sz w:val="22"/>
          <w:szCs w:val="22"/>
        </w:rPr>
      </w:pPr>
    </w:p>
    <w:p w:rsidR="00B56A63" w:rsidRDefault="003F59DF">
      <w:pPr>
        <w:widowControl/>
        <w:autoSpaceDE w:val="0"/>
        <w:spacing w:line="360" w:lineRule="auto"/>
        <w:ind w:left="142"/>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444F6">
        <w:rPr>
          <w:rFonts w:ascii="Arial" w:eastAsia="Calibri" w:hAnsi="Arial" w:cs="Arial"/>
          <w:color w:val="000000"/>
          <w:sz w:val="22"/>
          <w:szCs w:val="22"/>
        </w:rPr>
        <w:t>………………………………………………….</w:t>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t>…………………………………</w:t>
      </w:r>
    </w:p>
    <w:p w:rsidR="00B56A63" w:rsidRDefault="003F59DF">
      <w:pPr>
        <w:widowControl/>
        <w:autoSpaceDE w:val="0"/>
        <w:spacing w:line="360" w:lineRule="auto"/>
        <w:ind w:left="142"/>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444F6">
        <w:rPr>
          <w:rFonts w:ascii="Arial" w:eastAsia="Calibri" w:hAnsi="Arial" w:cs="Arial"/>
          <w:color w:val="000000"/>
          <w:sz w:val="22"/>
          <w:szCs w:val="22"/>
        </w:rPr>
        <w:t xml:space="preserve">Position </w:t>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r>
      <w:r w:rsidR="007444F6">
        <w:rPr>
          <w:rFonts w:ascii="Arial" w:eastAsia="Calibri" w:hAnsi="Arial" w:cs="Arial"/>
          <w:color w:val="000000"/>
          <w:sz w:val="22"/>
          <w:szCs w:val="22"/>
        </w:rPr>
        <w:tab/>
        <w:t>Name of Bidder</w:t>
      </w:r>
    </w:p>
    <w:p w:rsidR="00B56A63" w:rsidRDefault="00B56A63" w:rsidP="003F59DF">
      <w:pPr>
        <w:widowControl/>
        <w:tabs>
          <w:tab w:val="left" w:pos="0"/>
          <w:tab w:val="left" w:pos="680"/>
          <w:tab w:val="left" w:pos="907"/>
        </w:tabs>
        <w:autoSpaceDE w:val="0"/>
        <w:spacing w:after="200" w:line="360" w:lineRule="auto"/>
        <w:jc w:val="center"/>
        <w:rPr>
          <w:rFonts w:ascii="Arial" w:eastAsia="Calibri" w:hAnsi="Arial" w:cs="Arial"/>
          <w:color w:val="000000"/>
          <w:sz w:val="16"/>
          <w:szCs w:val="16"/>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B56A63">
      <w:pPr>
        <w:widowControl/>
        <w:spacing w:line="360" w:lineRule="auto"/>
        <w:ind w:left="720" w:firstLine="720"/>
        <w:rPr>
          <w:rFonts w:ascii="Arial" w:eastAsia="Calibri" w:hAnsi="Arial" w:cs="Arial"/>
          <w:sz w:val="20"/>
          <w:szCs w:val="20"/>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ascii="Arial" w:eastAsia="Times New Roman" w:hAnsi="Arial" w:cs="Arial"/>
          <w:b/>
          <w:bCs/>
        </w:rPr>
      </w:pPr>
      <w:r>
        <w:rPr>
          <w:rFonts w:ascii="Arial" w:eastAsia="Times New Roman" w:hAnsi="Arial" w:cs="Arial"/>
          <w:b/>
          <w:bCs/>
        </w:rPr>
        <w:t>PARTICULARS OF BIDDER</w:t>
      </w:r>
    </w:p>
    <w:p w:rsidR="00B56A63" w:rsidRDefault="00B56A63">
      <w:pPr>
        <w:widowControl/>
        <w:spacing w:line="240" w:lineRule="exact"/>
        <w:jc w:val="both"/>
        <w:rPr>
          <w:rFonts w:ascii="Arial" w:eastAsia="Times New Roman" w:hAnsi="Arial" w:cs="Arial"/>
          <w:b/>
          <w:bCs/>
          <w:sz w:val="20"/>
        </w:rPr>
      </w:pPr>
    </w:p>
    <w:tbl>
      <w:tblPr>
        <w:tblW w:w="9230" w:type="dxa"/>
        <w:tblInd w:w="-24" w:type="dxa"/>
        <w:tblLayout w:type="fixed"/>
        <w:tblCellMar>
          <w:left w:w="10" w:type="dxa"/>
          <w:right w:w="10" w:type="dxa"/>
        </w:tblCellMar>
        <w:tblLook w:val="04A0" w:firstRow="1" w:lastRow="0" w:firstColumn="1" w:lastColumn="0" w:noHBand="0" w:noVBand="1"/>
      </w:tblPr>
      <w:tblGrid>
        <w:gridCol w:w="9230"/>
      </w:tblGrid>
      <w:tr w:rsidR="00B56A63">
        <w:trPr>
          <w:trHeight w:val="488"/>
        </w:trPr>
        <w:tc>
          <w:tcPr>
            <w:tcW w:w="9230" w:type="dxa"/>
            <w:tcBorders>
              <w:top w:val="single" w:sz="4" w:space="0" w:color="000080"/>
              <w:left w:val="single" w:sz="4" w:space="0" w:color="000080"/>
              <w:bottom w:val="single" w:sz="4" w:space="0" w:color="000080"/>
              <w:right w:val="single" w:sz="4" w:space="0" w:color="000080"/>
            </w:tcBorders>
            <w:shd w:val="clear" w:color="auto" w:fill="auto"/>
            <w:tcMar>
              <w:top w:w="0" w:type="dxa"/>
              <w:left w:w="108" w:type="dxa"/>
              <w:bottom w:w="0" w:type="dxa"/>
              <w:right w:w="108" w:type="dxa"/>
            </w:tcMar>
          </w:tcPr>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THE FOLLOWING PARTICULARS MUST BE FURNISHED</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(FAILURE TO DO SO MAY RESULT IN YOUR BID BEING DISQUALIFIED)</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tc>
      </w:tr>
    </w:tbl>
    <w:p w:rsidR="00B56A63" w:rsidRDefault="00B56A63">
      <w:pPr>
        <w:widowControl/>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eastAsia="Times New Roman" w:hAnsi="Arial" w:cs="Arial"/>
        </w:rPr>
      </w:pPr>
    </w:p>
    <w:p w:rsidR="00B56A63" w:rsidRDefault="007444F6">
      <w:pPr>
        <w:widowControl/>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Name of Bidder</w:t>
      </w:r>
      <w:r>
        <w:rPr>
          <w:rFonts w:ascii="Arial" w:eastAsia="Times New Roman" w:hAnsi="Arial" w:cs="Arial"/>
          <w:u w:val="single"/>
        </w:rPr>
        <w:t xml:space="preserve">: </w:t>
      </w:r>
      <w:r>
        <w:rPr>
          <w:rFonts w:ascii="Arial" w:eastAsia="Times New Roman" w:hAnsi="Arial" w:cs="Arial"/>
        </w:rPr>
        <w:t>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Postal Address</w:t>
      </w:r>
      <w:r>
        <w:rPr>
          <w:rFonts w:ascii="Arial" w:eastAsia="Times New Roman" w:hAnsi="Arial" w:cs="Arial"/>
          <w:u w:val="single"/>
        </w:rPr>
        <w:tab/>
      </w:r>
      <w:r>
        <w:rPr>
          <w:rFonts w:ascii="Arial" w:eastAsia="Times New Roman" w:hAnsi="Arial" w:cs="Arial"/>
        </w:rPr>
        <w:t>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u w:val="single"/>
        </w:rPr>
        <w:tab/>
      </w:r>
      <w:r>
        <w:rPr>
          <w:rFonts w:ascii="Arial" w:eastAsia="Times New Roman" w:hAnsi="Arial" w:cs="Arial"/>
          <w:u w:val="single"/>
        </w:rPr>
        <w:tab/>
      </w:r>
      <w:r>
        <w:rPr>
          <w:rFonts w:ascii="Arial" w:eastAsia="Times New Roman" w:hAnsi="Arial" w:cs="Arial"/>
          <w:u w:val="single"/>
        </w:rPr>
        <w:tab/>
      </w:r>
      <w:r>
        <w:rPr>
          <w:rFonts w:ascii="Arial" w:eastAsia="Times New Roman" w:hAnsi="Arial" w:cs="Arial"/>
        </w:rPr>
        <w:t>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Street Address</w:t>
      </w:r>
      <w:r>
        <w:rPr>
          <w:rFonts w:ascii="Arial" w:eastAsia="Times New Roman" w:hAnsi="Arial" w:cs="Arial"/>
        </w:rPr>
        <w:tab/>
        <w:t>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rPr>
        <w:t>_________________________________________________________________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40" w:lineRule="exact"/>
        <w:jc w:val="both"/>
        <w:rPr>
          <w:rFonts w:ascii="Arial" w:eastAsia="Times New Roman" w:hAnsi="Arial" w:cs="Arial"/>
        </w:rPr>
      </w:pPr>
      <w:r>
        <w:rPr>
          <w:rFonts w:ascii="Arial" w:eastAsia="Times New Roman" w:hAnsi="Arial" w:cs="Arial"/>
        </w:rPr>
        <w:t>Telephone Number</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8640"/>
        </w:tabs>
        <w:spacing w:line="240" w:lineRule="exact"/>
        <w:jc w:val="both"/>
      </w:pPr>
      <w:r>
        <w:rPr>
          <w:rFonts w:ascii="Arial" w:eastAsia="Times New Roman" w:hAnsi="Arial" w:cs="Arial"/>
        </w:rPr>
        <w:t>Code</w:t>
      </w:r>
      <w:r>
        <w:rPr>
          <w:rFonts w:ascii="Arial" w:eastAsia="Times New Roman" w:hAnsi="Arial" w:cs="Arial"/>
          <w:u w:val="single"/>
        </w:rPr>
        <w:t xml:space="preserve">________________ </w:t>
      </w:r>
      <w:r>
        <w:rPr>
          <w:rFonts w:ascii="Arial" w:eastAsia="Times New Roman" w:hAnsi="Arial" w:cs="Arial"/>
        </w:rPr>
        <w:t>Number</w:t>
      </w:r>
      <w:r>
        <w:rPr>
          <w:rFonts w:ascii="Arial" w:eastAsia="Times New Roman" w:hAnsi="Arial" w:cs="Arial"/>
          <w:u w:val="single"/>
        </w:rPr>
        <w:t>____________________________</w:t>
      </w:r>
      <w:r w:rsidR="003F59DF">
        <w:rPr>
          <w:rFonts w:ascii="Arial" w:eastAsia="Times New Roman" w:hAnsi="Arial" w:cs="Arial"/>
          <w:u w:val="single"/>
        </w:rPr>
        <w:t>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3F59D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rPr>
        <w:t>Cell phone</w:t>
      </w:r>
      <w:r w:rsidR="007444F6">
        <w:rPr>
          <w:rFonts w:ascii="Arial" w:eastAsia="Times New Roman" w:hAnsi="Arial" w:cs="Arial"/>
        </w:rPr>
        <w:t xml:space="preserve"> Number</w:t>
      </w:r>
      <w:r w:rsidR="007444F6">
        <w:rPr>
          <w:rFonts w:ascii="Arial" w:eastAsia="Times New Roman" w:hAnsi="Arial" w:cs="Arial"/>
          <w:u w:val="single"/>
        </w:rPr>
        <w:t>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Facsimile Number Cod</w:t>
      </w:r>
      <w:r w:rsidRPr="003F59DF">
        <w:rPr>
          <w:rFonts w:ascii="Arial" w:eastAsia="Times New Roman" w:hAnsi="Arial" w:cs="Arial"/>
        </w:rPr>
        <w:t>e:________________</w:t>
      </w:r>
      <w:r>
        <w:rPr>
          <w:rFonts w:ascii="Arial" w:eastAsia="Times New Roman" w:hAnsi="Arial" w:cs="Arial"/>
          <w:u w:val="single"/>
        </w:rPr>
        <w:t xml:space="preserve">  </w:t>
      </w:r>
      <w:r>
        <w:rPr>
          <w:rFonts w:ascii="Arial" w:eastAsia="Times New Roman" w:hAnsi="Arial" w:cs="Arial"/>
        </w:rPr>
        <w:t>Number</w:t>
      </w:r>
      <w:r w:rsidR="003F59DF">
        <w:rPr>
          <w:rFonts w:ascii="Arial" w:eastAsia="Times New Roman" w:hAnsi="Arial" w:cs="Arial"/>
          <w:u w:val="single"/>
        </w:rPr>
        <w:t>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bCs/>
        </w:rPr>
        <w:t>E-mail Address</w:t>
      </w:r>
      <w:r>
        <w:rPr>
          <w:rFonts w:ascii="Arial" w:eastAsia="Times New Roman" w:hAnsi="Arial" w:cs="Arial"/>
          <w:b/>
          <w:bCs/>
          <w:u w:val="single"/>
        </w:rPr>
        <w:t>__________________________________________________________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pPr>
      <w:r>
        <w:rPr>
          <w:rFonts w:ascii="Arial" w:eastAsia="Times New Roman" w:hAnsi="Arial" w:cs="Arial"/>
        </w:rPr>
        <w:t>Contact Person</w:t>
      </w:r>
      <w:r>
        <w:rPr>
          <w:rFonts w:ascii="Arial" w:eastAsia="Times New Roman" w:hAnsi="Arial" w:cs="Arial"/>
          <w:u w:val="single"/>
        </w:rPr>
        <w:t>________________________________________________________</w:t>
      </w:r>
      <w:r w:rsidR="003F59DF">
        <w:rPr>
          <w:rFonts w:ascii="Arial" w:eastAsia="Times New Roman" w:hAnsi="Arial" w:cs="Arial"/>
          <w:u w:val="single"/>
        </w:rPr>
        <w:t>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rPr>
      </w:pPr>
      <w:r>
        <w:rPr>
          <w:rFonts w:ascii="Arial" w:eastAsia="Times New Roman" w:hAnsi="Arial" w:cs="Arial"/>
        </w:rPr>
        <w:t>Company / Enterprise Income Tax</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Pr>
          <w:rFonts w:ascii="Arial" w:eastAsia="Times New Roman" w:hAnsi="Arial" w:cs="Arial"/>
        </w:rPr>
        <w:t xml:space="preserve">Reference </w:t>
      </w:r>
      <w:r w:rsidR="004440B6">
        <w:rPr>
          <w:rFonts w:ascii="Arial" w:eastAsia="Times New Roman" w:hAnsi="Arial" w:cs="Arial"/>
        </w:rPr>
        <w:t>Number:</w:t>
      </w:r>
      <w:r w:rsidR="004440B6">
        <w:rPr>
          <w:rFonts w:ascii="Arial" w:eastAsia="Times New Roman" w:hAnsi="Arial" w:cs="Arial"/>
          <w:u w:val="single"/>
        </w:rPr>
        <w:t xml:space="preserve"> _</w:t>
      </w:r>
      <w:r>
        <w:rPr>
          <w:rFonts w:ascii="Arial" w:eastAsia="Times New Roman" w:hAnsi="Arial" w:cs="Arial"/>
          <w:u w:val="single"/>
        </w:rPr>
        <w:t>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bCs/>
        </w:rPr>
      </w:pP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p>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rPr>
      </w:pPr>
      <w:r>
        <w:rPr>
          <w:rFonts w:ascii="Arial" w:eastAsia="Times New Roman" w:hAnsi="Arial" w:cs="Arial"/>
        </w:rPr>
        <w:t>Has an original Tax Clearance Certificate b</w:t>
      </w:r>
      <w:r w:rsidR="004440B6">
        <w:rPr>
          <w:rFonts w:ascii="Arial" w:eastAsia="Times New Roman" w:hAnsi="Arial" w:cs="Arial"/>
        </w:rPr>
        <w:t xml:space="preserve">een attached? (MBD2)          </w:t>
      </w:r>
      <w:r>
        <w:rPr>
          <w:rFonts w:ascii="Arial" w:eastAsia="Times New Roman" w:hAnsi="Arial" w:cs="Arial"/>
        </w:rPr>
        <w:t>(Tick one box)</w:t>
      </w:r>
      <w:r>
        <w:rPr>
          <w:rFonts w:ascii="Arial" w:eastAsia="Times New Roman" w:hAnsi="Arial" w:cs="Arial"/>
        </w:rPr>
        <w:tab/>
      </w:r>
    </w:p>
    <w:tbl>
      <w:tblPr>
        <w:tblW w:w="2390" w:type="dxa"/>
        <w:tblInd w:w="1137" w:type="dxa"/>
        <w:tblLayout w:type="fixed"/>
        <w:tblCellMar>
          <w:left w:w="10" w:type="dxa"/>
          <w:right w:w="10" w:type="dxa"/>
        </w:tblCellMar>
        <w:tblLook w:val="04A0" w:firstRow="1" w:lastRow="0" w:firstColumn="1" w:lastColumn="0" w:noHBand="0" w:noVBand="1"/>
      </w:tblPr>
      <w:tblGrid>
        <w:gridCol w:w="1079"/>
        <w:gridCol w:w="236"/>
        <w:gridCol w:w="1075"/>
      </w:tblGrid>
      <w:tr w:rsidR="00B56A63">
        <w:trPr>
          <w:trHeight w:val="378"/>
        </w:trPr>
        <w:tc>
          <w:tcPr>
            <w:tcW w:w="1079" w:type="dxa"/>
            <w:tcBorders>
              <w:top w:val="single" w:sz="4" w:space="0" w:color="000080"/>
              <w:left w:val="single" w:sz="4" w:space="0" w:color="000080"/>
              <w:bottom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YES</w:t>
            </w:r>
          </w:p>
        </w:tc>
        <w:tc>
          <w:tcPr>
            <w:tcW w:w="236" w:type="dxa"/>
            <w:tcBorders>
              <w:left w:val="single" w:sz="4" w:space="0" w:color="000080"/>
            </w:tcBorders>
            <w:shd w:val="clear" w:color="auto" w:fill="auto"/>
            <w:tcMar>
              <w:top w:w="0" w:type="dxa"/>
              <w:left w:w="10" w:type="dxa"/>
              <w:bottom w:w="0" w:type="dxa"/>
              <w:right w:w="10" w:type="dxa"/>
            </w:tcMar>
            <w:vAlign w:val="center"/>
          </w:tcPr>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b/>
                <w:bCs/>
              </w:rPr>
            </w:pPr>
          </w:p>
        </w:tc>
        <w:tc>
          <w:tcPr>
            <w:tcW w:w="1075" w:type="dxa"/>
            <w:tcBorders>
              <w:top w:val="single" w:sz="4" w:space="0" w:color="000080"/>
              <w:left w:val="single" w:sz="4" w:space="0" w:color="000080"/>
              <w:bottom w:val="single" w:sz="4" w:space="0" w:color="000080"/>
              <w:right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NO</w:t>
            </w:r>
          </w:p>
        </w:tc>
      </w:tr>
    </w:tbl>
    <w:p w:rsidR="00B56A63" w:rsidRDefault="007444F6">
      <w:pPr>
        <w:keepNext/>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eastAsia="Times New Roman" w:hAnsi="Arial" w:cs="Arial"/>
          <w:b/>
          <w:bCs/>
          <w:sz w:val="32"/>
          <w:szCs w:val="28"/>
        </w:rPr>
        <w:tab/>
      </w:r>
      <w:r>
        <w:rPr>
          <w:rFonts w:ascii="Arial" w:eastAsia="Times New Roman" w:hAnsi="Arial" w:cs="Arial"/>
          <w:b/>
          <w:bCs/>
          <w:sz w:val="32"/>
          <w:szCs w:val="28"/>
        </w:rPr>
        <w:tab/>
      </w:r>
      <w:r>
        <w:rPr>
          <w:rFonts w:ascii="Arial" w:eastAsia="Times New Roman" w:hAnsi="Arial" w:cs="Arial"/>
          <w:b/>
          <w:bCs/>
          <w:sz w:val="32"/>
          <w:szCs w:val="28"/>
        </w:rPr>
        <w:tab/>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Vat Registration</w:t>
      </w:r>
      <w:r>
        <w:rPr>
          <w:rFonts w:ascii="Arial" w:eastAsia="Times New Roman" w:hAnsi="Arial" w:cs="Arial"/>
          <w:u w:val="single"/>
        </w:rPr>
        <w:t xml:space="preserve"> </w:t>
      </w:r>
      <w:r>
        <w:rPr>
          <w:rFonts w:ascii="Arial" w:eastAsia="Times New Roman" w:hAnsi="Arial" w:cs="Arial"/>
        </w:rPr>
        <w:t>Number</w:t>
      </w:r>
      <w:r>
        <w:rPr>
          <w:rFonts w:ascii="Arial" w:eastAsia="Times New Roman" w:hAnsi="Arial" w:cs="Arial"/>
          <w:u w:val="single"/>
        </w:rPr>
        <w:t>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pPr>
      <w:r>
        <w:rPr>
          <w:rFonts w:ascii="Arial" w:eastAsia="Times New Roman" w:hAnsi="Arial" w:cs="Arial"/>
        </w:rPr>
        <w:t>Company Registration No</w:t>
      </w:r>
      <w:r>
        <w:rPr>
          <w:rFonts w:ascii="Arial" w:eastAsia="Times New Roman" w:hAnsi="Arial" w:cs="Arial"/>
          <w:u w:val="single"/>
        </w:rPr>
        <w:t>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eastAsia="Times New Roman" w:hAnsi="Arial" w:cs="Arial"/>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eastAsia="Times New Roman" w:hAnsi="Arial" w:cs="Arial"/>
          <w:u w:val="single"/>
        </w:rPr>
      </w:pPr>
      <w:r>
        <w:rPr>
          <w:rFonts w:ascii="Arial" w:eastAsia="Times New Roman" w:hAnsi="Arial" w:cs="Arial"/>
          <w:u w:val="single"/>
        </w:rPr>
        <w:t>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Is the Firm registered or does it have a Business Licence(s):</w:t>
      </w:r>
      <w:r>
        <w:rPr>
          <w:rFonts w:ascii="Arial" w:eastAsia="Times New Roman" w:hAnsi="Arial" w:cs="Arial"/>
        </w:rPr>
        <w:tab/>
      </w:r>
      <w:r>
        <w:rPr>
          <w:rFonts w:ascii="Arial" w:eastAsia="Times New Roman" w:hAnsi="Arial" w:cs="Arial"/>
        </w:rPr>
        <w:tab/>
        <w:t xml:space="preserve">(Tick one </w:t>
      </w:r>
      <w:r w:rsidR="004440B6">
        <w:rPr>
          <w:rFonts w:ascii="Arial" w:eastAsia="Times New Roman" w:hAnsi="Arial" w:cs="Arial"/>
        </w:rPr>
        <w:t>box)?</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tbl>
      <w:tblPr>
        <w:tblW w:w="2390" w:type="dxa"/>
        <w:tblInd w:w="1137" w:type="dxa"/>
        <w:tblLayout w:type="fixed"/>
        <w:tblCellMar>
          <w:left w:w="10" w:type="dxa"/>
          <w:right w:w="10" w:type="dxa"/>
        </w:tblCellMar>
        <w:tblLook w:val="04A0" w:firstRow="1" w:lastRow="0" w:firstColumn="1" w:lastColumn="0" w:noHBand="0" w:noVBand="1"/>
      </w:tblPr>
      <w:tblGrid>
        <w:gridCol w:w="1079"/>
        <w:gridCol w:w="236"/>
        <w:gridCol w:w="1075"/>
      </w:tblGrid>
      <w:tr w:rsidR="00B56A63">
        <w:trPr>
          <w:trHeight w:val="378"/>
        </w:trPr>
        <w:tc>
          <w:tcPr>
            <w:tcW w:w="1079" w:type="dxa"/>
            <w:tcBorders>
              <w:top w:val="single" w:sz="4" w:space="0" w:color="000080"/>
              <w:left w:val="single" w:sz="4" w:space="0" w:color="000080"/>
              <w:bottom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YES</w:t>
            </w:r>
          </w:p>
        </w:tc>
        <w:tc>
          <w:tcPr>
            <w:tcW w:w="236" w:type="dxa"/>
            <w:tcBorders>
              <w:left w:val="single" w:sz="4" w:space="0" w:color="000080"/>
            </w:tcBorders>
            <w:shd w:val="clear" w:color="auto" w:fill="auto"/>
            <w:tcMar>
              <w:top w:w="0" w:type="dxa"/>
              <w:left w:w="10" w:type="dxa"/>
              <w:bottom w:w="0" w:type="dxa"/>
              <w:right w:w="10" w:type="dxa"/>
            </w:tcMar>
            <w:vAlign w:val="center"/>
          </w:tcPr>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b/>
                <w:bCs/>
              </w:rPr>
            </w:pPr>
          </w:p>
        </w:tc>
        <w:tc>
          <w:tcPr>
            <w:tcW w:w="1075" w:type="dxa"/>
            <w:tcBorders>
              <w:top w:val="single" w:sz="4" w:space="0" w:color="000080"/>
              <w:left w:val="single" w:sz="4" w:space="0" w:color="000080"/>
              <w:bottom w:val="single" w:sz="4" w:space="0" w:color="000080"/>
              <w:right w:val="single" w:sz="4" w:space="0" w:color="000080"/>
            </w:tcBorders>
            <w:shd w:val="clear" w:color="auto" w:fill="auto"/>
            <w:tcMar>
              <w:top w:w="0" w:type="dxa"/>
              <w:left w:w="10" w:type="dxa"/>
              <w:bottom w:w="0" w:type="dxa"/>
              <w:right w:w="10" w:type="dxa"/>
            </w:tcMar>
            <w:vAlign w:val="center"/>
          </w:tcPr>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exact"/>
              <w:jc w:val="both"/>
              <w:rPr>
                <w:rFonts w:ascii="Arial" w:eastAsia="Times New Roman" w:hAnsi="Arial" w:cs="Arial"/>
              </w:rPr>
            </w:pPr>
            <w:r>
              <w:rPr>
                <w:rFonts w:ascii="Arial" w:eastAsia="Times New Roman" w:hAnsi="Arial" w:cs="Arial"/>
              </w:rPr>
              <w:t>NO</w:t>
            </w:r>
          </w:p>
        </w:tc>
      </w:tr>
    </w:tbl>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If YES, give details and quote relevant Reference numbers and dates</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u w:val="single"/>
        </w:rPr>
      </w:pPr>
      <w:r>
        <w:rPr>
          <w:rFonts w:ascii="Arial" w:eastAsia="Times New Roman" w:hAnsi="Arial" w:cs="Arial"/>
          <w:u w:val="single"/>
        </w:rPr>
        <w:t>___________________________________________________________________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u w:val="single"/>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___________________________________________________________________</w:t>
      </w:r>
    </w:p>
    <w:p w:rsidR="00B56A63" w:rsidRDefault="00B56A63">
      <w:pPr>
        <w:widowControl/>
        <w:pBdr>
          <w:bottom w:val="single" w:sz="8" w:space="1" w:color="000080"/>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Are you the accredited Representative in South Africa for the</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Goods / services offered by you?</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YES / NO (If YES enclose proof)</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r>
        <w:rPr>
          <w:rFonts w:ascii="Arial" w:eastAsia="Times New Roman" w:hAnsi="Arial" w:cs="Arial"/>
        </w:rPr>
        <w:t>A VALID TAX CLEARANCE CERTIFICATE MUST BE ATTACHED TO YOUR BID.</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w:eastAsia="Times New Roman" w:hAnsi="Arial" w:cs="Arial"/>
        </w:rPr>
      </w:pPr>
    </w:p>
    <w:p w:rsidR="00B56A63" w:rsidRDefault="007444F6">
      <w:pPr>
        <w:widowControl/>
        <w:spacing w:line="280" w:lineRule="exact"/>
        <w:jc w:val="both"/>
        <w:rPr>
          <w:rFonts w:ascii="Arial" w:eastAsia="Times New Roman" w:hAnsi="Arial" w:cs="Arial"/>
          <w:sz w:val="22"/>
        </w:rPr>
      </w:pPr>
      <w:r>
        <w:rPr>
          <w:rFonts w:ascii="Arial" w:eastAsia="Times New Roman" w:hAnsi="Arial" w:cs="Arial"/>
          <w:sz w:val="22"/>
        </w:rPr>
        <w:t>The undersigned, who warrants that he/she is duly authorised to do so on behalf of the firm, affirms that the information furnished is true and correct.</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Signature:</w:t>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Date:</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rPr>
          <w:rFonts w:ascii="Arial" w:eastAsia="Times New Roman" w:hAnsi="Arial" w:cs="Arial"/>
        </w:rPr>
      </w:pPr>
      <w:r>
        <w:rPr>
          <w:rFonts w:ascii="Arial" w:eastAsia="Times New Roman" w:hAnsi="Arial" w:cs="Arial"/>
        </w:rPr>
        <w:t>Duly authorised to sign on behalf of: ________________________________________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Address:</w:t>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 xml:space="preserve">                                                          ________________________________________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 xml:space="preserve"> </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Telephone Number:</w:t>
      </w:r>
      <w:r>
        <w:rPr>
          <w:rFonts w:ascii="Arial" w:eastAsia="Times New Roman" w:hAnsi="Arial" w:cs="Arial"/>
        </w:rPr>
        <w:tab/>
      </w:r>
      <w:r>
        <w:rPr>
          <w:rFonts w:ascii="Arial" w:eastAsia="Times New Roman" w:hAnsi="Arial" w:cs="Arial"/>
        </w:rPr>
        <w:tab/>
        <w:t xml:space="preserve">                 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rPr>
      </w:pPr>
      <w:r>
        <w:rPr>
          <w:rFonts w:ascii="Arial" w:eastAsia="Times New Roman" w:hAnsi="Arial" w:cs="Arial"/>
        </w:rPr>
        <w:t xml:space="preserve">      </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b/>
          <w:bCs/>
        </w:rPr>
      </w:pP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rPr>
      </w:pPr>
      <w:r>
        <w:rPr>
          <w:rFonts w:ascii="Arial" w:eastAsia="Times New Roman" w:hAnsi="Arial" w:cs="Arial"/>
          <w:b/>
        </w:rPr>
        <w:t>Banking Details:</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b/>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Name of Bank: __________________________________________________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Account Number: _______________________________________________</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jc w:val="both"/>
        <w:rPr>
          <w:rFonts w:ascii="Arial" w:eastAsia="Times New Roman" w:hAnsi="Arial" w:cs="Arial"/>
        </w:rPr>
      </w:pPr>
      <w:r>
        <w:rPr>
          <w:rFonts w:ascii="Arial" w:eastAsia="Times New Roman" w:hAnsi="Arial" w:cs="Arial"/>
        </w:rPr>
        <w:t>Branch Code: ______________________________________________</w:t>
      </w:r>
    </w:p>
    <w:p w:rsidR="00B56A63" w:rsidRDefault="007444F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rPr>
      </w:pPr>
      <w:r>
        <w:rPr>
          <w:rFonts w:ascii="Arial" w:eastAsia="Times New Roman" w:hAnsi="Arial" w:cs="Arial"/>
        </w:rPr>
        <w:t xml:space="preserve">      </w:t>
      </w:r>
    </w:p>
    <w:p w:rsidR="00B56A63" w:rsidRDefault="00B56A63">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exact"/>
        <w:ind w:right="99"/>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B56A63">
      <w:pPr>
        <w:widowControl/>
        <w:tabs>
          <w:tab w:val="left" w:pos="9180"/>
        </w:tabs>
        <w:spacing w:line="260" w:lineRule="exact"/>
        <w:ind w:left="5204"/>
        <w:jc w:val="both"/>
        <w:rPr>
          <w:rFonts w:ascii="Arial" w:eastAsia="Times New Roman" w:hAnsi="Arial" w:cs="Arial"/>
          <w:b/>
          <w:bCs/>
        </w:rPr>
      </w:pPr>
    </w:p>
    <w:p w:rsidR="00B56A63" w:rsidRDefault="007444F6">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r>
        <w:rPr>
          <w:rFonts w:ascii="Arial" w:eastAsia="Times New Roman" w:hAnsi="Arial" w:cs="Arial"/>
          <w:b/>
          <w:bCs/>
          <w:kern w:val="0"/>
          <w14:shadow w14:blurRad="50749" w14:dist="37630" w14:dir="2700000" w14:sx="100000" w14:sy="100000" w14:kx="0" w14:ky="0" w14:algn="b">
            <w14:srgbClr w14:val="000000"/>
          </w14:shadow>
        </w:rPr>
        <w:t>ENQUIRY CONTACT DETAILS</w:t>
      </w:r>
    </w:p>
    <w:p w:rsidR="00B56A63" w:rsidRDefault="00B56A63">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p>
    <w:p w:rsidR="00B56A63" w:rsidRDefault="007444F6">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r>
        <w:rPr>
          <w:rFonts w:ascii="Arial" w:eastAsia="Times New Roman" w:hAnsi="Arial" w:cs="Arial"/>
          <w:b/>
          <w:bCs/>
          <w:kern w:val="0"/>
          <w14:shadow w14:blurRad="50749" w14:dist="37630" w14:dir="2700000" w14:sx="100000" w14:sy="100000" w14:kx="0" w14:ky="0" w14:algn="b">
            <w14:srgbClr w14:val="000000"/>
          </w14:shadow>
        </w:rPr>
        <w:t>ANY ENQUIRIES REGARDING THE BIDDING PROCEDURE MAY BE DIRECTED TO:</w:t>
      </w:r>
    </w:p>
    <w:p w:rsidR="00B56A63" w:rsidRDefault="00B56A63">
      <w:pPr>
        <w:widowControl/>
        <w:jc w:val="center"/>
        <w:textAlignment w:val="auto"/>
        <w:rPr>
          <w:rFonts w:ascii="Arial" w:eastAsia="Times New Roman" w:hAnsi="Arial" w:cs="Arial"/>
          <w:b/>
          <w:bCs/>
          <w:kern w:val="0"/>
          <w14:shadow w14:blurRad="50749" w14:dist="37630" w14:dir="2700000" w14:sx="100000" w14:sy="100000" w14:kx="0" w14:ky="0" w14:algn="b">
            <w14:srgbClr w14:val="000000"/>
          </w14:shadow>
        </w:rPr>
      </w:pPr>
    </w:p>
    <w:p w:rsidR="00B56A63" w:rsidRDefault="00B56A63">
      <w:pPr>
        <w:widowControl/>
        <w:jc w:val="center"/>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 xml:space="preserve">MUNICIPALITY: </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sidR="007C1513">
        <w:rPr>
          <w:rFonts w:ascii="Arial" w:eastAsia="Times New Roman" w:hAnsi="Arial" w:cs="Arial"/>
          <w:kern w:val="0"/>
        </w:rPr>
        <w:t>u</w:t>
      </w:r>
      <w:r>
        <w:rPr>
          <w:rFonts w:ascii="Arial" w:eastAsia="Times New Roman" w:hAnsi="Arial" w:cs="Arial"/>
          <w:kern w:val="0"/>
        </w:rPr>
        <w:t xml:space="preserve">PHONGOLO LOCAL MUNICIPALITY </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DEPARTMENT:</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rPr>
        <w:t>FINANCE DEPARTMENT</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CONTACT PERSON:</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rPr>
        <w:t>MR TP MASINGA</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TEL:</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sidR="007C1513">
        <w:rPr>
          <w:rFonts w:ascii="Arial" w:eastAsia="Times New Roman" w:hAnsi="Arial" w:cs="Arial"/>
          <w:kern w:val="0"/>
          <w14:shadow w14:blurRad="50749" w14:dist="37630" w14:dir="2700000" w14:sx="100000" w14:sy="100000" w14:kx="0" w14:ky="0" w14:algn="b">
            <w14:srgbClr w14:val="000000"/>
          </w14:shadow>
        </w:rPr>
        <w:t>(</w:t>
      </w:r>
      <w:r>
        <w:rPr>
          <w:rFonts w:ascii="Arial" w:eastAsia="Times New Roman" w:hAnsi="Arial" w:cs="Arial"/>
          <w:kern w:val="0"/>
        </w:rPr>
        <w:t>034</w:t>
      </w:r>
      <w:r w:rsidR="007C1513">
        <w:rPr>
          <w:rFonts w:ascii="Arial" w:eastAsia="Times New Roman" w:hAnsi="Arial" w:cs="Arial"/>
          <w:kern w:val="0"/>
        </w:rPr>
        <w:t>) 413-</w:t>
      </w:r>
      <w:r>
        <w:rPr>
          <w:rFonts w:ascii="Arial" w:eastAsia="Times New Roman" w:hAnsi="Arial" w:cs="Arial"/>
          <w:kern w:val="0"/>
        </w:rPr>
        <w:t>1223</w:t>
      </w:r>
      <w:r w:rsidR="0086143B">
        <w:rPr>
          <w:rFonts w:ascii="Arial" w:eastAsia="Times New Roman" w:hAnsi="Arial" w:cs="Arial"/>
          <w:kern w:val="0"/>
        </w:rPr>
        <w:t xml:space="preserve"> ext 127</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FAX:</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sidR="007C1513">
        <w:rPr>
          <w:rFonts w:ascii="Arial" w:eastAsia="Times New Roman" w:hAnsi="Arial" w:cs="Arial"/>
          <w:kern w:val="0"/>
          <w14:shadow w14:blurRad="50749" w14:dist="37630" w14:dir="2700000" w14:sx="100000" w14:sy="100000" w14:kx="0" w14:ky="0" w14:algn="b">
            <w14:srgbClr w14:val="000000"/>
          </w14:shadow>
        </w:rPr>
        <w:t>(</w:t>
      </w:r>
      <w:r>
        <w:rPr>
          <w:rFonts w:ascii="Arial" w:eastAsia="Times New Roman" w:hAnsi="Arial" w:cs="Arial"/>
          <w:kern w:val="0"/>
        </w:rPr>
        <w:t>034</w:t>
      </w:r>
      <w:r w:rsidR="007C1513">
        <w:rPr>
          <w:rFonts w:ascii="Arial" w:eastAsia="Times New Roman" w:hAnsi="Arial" w:cs="Arial"/>
          <w:kern w:val="0"/>
        </w:rPr>
        <w:t>)</w:t>
      </w:r>
      <w:r>
        <w:rPr>
          <w:rFonts w:ascii="Arial" w:eastAsia="Times New Roman" w:hAnsi="Arial" w:cs="Arial"/>
          <w:kern w:val="0"/>
        </w:rPr>
        <w:t> 413</w:t>
      </w:r>
      <w:r w:rsidR="007C1513">
        <w:rPr>
          <w:rFonts w:ascii="Arial" w:eastAsia="Times New Roman" w:hAnsi="Arial" w:cs="Arial"/>
          <w:kern w:val="0"/>
        </w:rPr>
        <w:t>-</w:t>
      </w:r>
      <w:r>
        <w:rPr>
          <w:rFonts w:ascii="Arial" w:eastAsia="Times New Roman" w:hAnsi="Arial" w:cs="Arial"/>
          <w:kern w:val="0"/>
        </w:rPr>
        <w:t>1706</w:t>
      </w:r>
      <w:r>
        <w:rPr>
          <w:rFonts w:ascii="Arial" w:eastAsia="Times New Roman" w:hAnsi="Arial" w:cs="Arial"/>
          <w:kern w:val="0"/>
          <w14:shadow w14:blurRad="50749" w14:dist="37630" w14:dir="2700000" w14:sx="100000" w14:sy="100000" w14:kx="0" w14:ky="0" w14:algn="b">
            <w14:srgbClr w14:val="000000"/>
          </w14:shadow>
        </w:rPr>
        <w:tab/>
      </w:r>
    </w:p>
    <w:p w:rsidR="00B56A63" w:rsidRDefault="00B56A63">
      <w:pPr>
        <w:widowControl/>
        <w:ind w:right="-109"/>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jc w:val="both"/>
        <w:textAlignment w:val="auto"/>
      </w:pPr>
      <w:r>
        <w:rPr>
          <w:rFonts w:ascii="Arial" w:eastAsia="Times New Roman" w:hAnsi="Arial" w:cs="Arial"/>
          <w:b/>
          <w:bCs/>
          <w:kern w:val="0"/>
          <w14:shadow w14:blurRad="50749" w14:dist="37630" w14:dir="2700000" w14:sx="100000" w14:sy="100000" w14:kx="0" w14:ky="0" w14:algn="b">
            <w14:srgbClr w14:val="000000"/>
          </w14:shadow>
        </w:rPr>
        <w:t>ANY ENQUIRIES REGARDING TECHNICAL INFORMATION MAY BE DIRECTED TO</w:t>
      </w:r>
      <w:r>
        <w:rPr>
          <w:rFonts w:ascii="Arial" w:eastAsia="Times New Roman" w:hAnsi="Arial" w:cs="Arial"/>
          <w:kern w:val="0"/>
          <w14:shadow w14:blurRad="50749" w14:dist="37630" w14:dir="2700000" w14:sx="100000" w14:sy="100000" w14:kx="0" w14:ky="0" w14:algn="b">
            <w14:srgbClr w14:val="000000"/>
          </w14:shadow>
        </w:rPr>
        <w:t>:</w:t>
      </w:r>
    </w:p>
    <w:p w:rsidR="00B56A63" w:rsidRDefault="00B56A63">
      <w:pPr>
        <w:widowControl/>
        <w:jc w:val="center"/>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B56A63">
      <w:pPr>
        <w:widowControl/>
        <w:jc w:val="center"/>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textAlignment w:val="auto"/>
        <w:rPr>
          <w:rFonts w:ascii="Arial" w:eastAsia="Times New Roman" w:hAnsi="Arial" w:cs="Arial"/>
          <w:kern w:val="0"/>
          <w14:shadow w14:blurRad="50749" w14:dist="37630" w14:dir="2700000" w14:sx="100000" w14:sy="100000" w14:kx="0" w14:ky="0" w14:algn="b">
            <w14:srgbClr w14:val="000000"/>
          </w14:shadow>
        </w:rPr>
      </w:pPr>
      <w:r>
        <w:rPr>
          <w:rFonts w:ascii="Arial" w:eastAsia="Times New Roman" w:hAnsi="Arial" w:cs="Arial"/>
          <w:kern w:val="0"/>
          <w14:shadow w14:blurRad="50749" w14:dist="37630" w14:dir="2700000" w14:sx="100000" w14:sy="100000" w14:kx="0" w14:ky="0" w14:algn="b">
            <w14:srgbClr w14:val="000000"/>
          </w14:shadow>
        </w:rPr>
        <w:t>CONTA</w:t>
      </w:r>
      <w:r w:rsidR="00A145FF">
        <w:rPr>
          <w:rFonts w:ascii="Arial" w:eastAsia="Times New Roman" w:hAnsi="Arial" w:cs="Arial"/>
          <w:kern w:val="0"/>
          <w14:shadow w14:blurRad="50749" w14:dist="37630" w14:dir="2700000" w14:sx="100000" w14:sy="100000" w14:kx="0" w14:ky="0" w14:algn="b">
            <w14:srgbClr w14:val="000000"/>
          </w14:shadow>
        </w:rPr>
        <w:t xml:space="preserve">CT PERSON: </w:t>
      </w:r>
      <w:r w:rsidR="00A145FF">
        <w:rPr>
          <w:rFonts w:ascii="Arial" w:eastAsia="Times New Roman" w:hAnsi="Arial" w:cs="Arial"/>
          <w:kern w:val="0"/>
          <w14:shadow w14:blurRad="50749" w14:dist="37630" w14:dir="2700000" w14:sx="100000" w14:sy="100000" w14:kx="0" w14:ky="0" w14:algn="b">
            <w14:srgbClr w14:val="000000"/>
          </w14:shadow>
        </w:rPr>
        <w:tab/>
        <w:t>MISS SZ MNTUNGWA</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2952FF">
      <w:pPr>
        <w:widowControl/>
        <w:textAlignment w:val="auto"/>
        <w:rPr>
          <w:rFonts w:ascii="Arial" w:eastAsia="Times New Roman" w:hAnsi="Arial" w:cs="Arial"/>
          <w:kern w:val="0"/>
          <w14:shadow w14:blurRad="50749" w14:dist="37630" w14:dir="2700000" w14:sx="100000" w14:sy="100000" w14:kx="0" w14:ky="0" w14:algn="b">
            <w14:srgbClr w14:val="000000"/>
          </w14:shadow>
        </w:rPr>
      </w:pPr>
      <w:r>
        <w:rPr>
          <w:rFonts w:ascii="Arial" w:eastAsia="Times New Roman" w:hAnsi="Arial" w:cs="Arial"/>
          <w:kern w:val="0"/>
          <w14:shadow w14:blurRad="50749" w14:dist="37630" w14:dir="2700000" w14:sx="100000" w14:sy="100000" w14:kx="0" w14:ky="0" w14:algn="b">
            <w14:srgbClr w14:val="000000"/>
          </w14:shadow>
        </w:rPr>
        <w:t>D</w:t>
      </w:r>
      <w:r w:rsidR="00F672A2">
        <w:rPr>
          <w:rFonts w:ascii="Arial" w:eastAsia="Times New Roman" w:hAnsi="Arial" w:cs="Arial"/>
          <w:kern w:val="0"/>
          <w14:shadow w14:blurRad="50749" w14:dist="37630" w14:dir="2700000" w14:sx="100000" w14:sy="100000" w14:kx="0" w14:ky="0" w14:algn="b">
            <w14:srgbClr w14:val="000000"/>
          </w14:shadow>
        </w:rPr>
        <w:t>EPARTMENT</w:t>
      </w:r>
      <w:r w:rsidR="00F672A2">
        <w:rPr>
          <w:rFonts w:ascii="Arial" w:eastAsia="Times New Roman" w:hAnsi="Arial" w:cs="Arial"/>
          <w:kern w:val="0"/>
          <w14:shadow w14:blurRad="50749" w14:dist="37630" w14:dir="2700000" w14:sx="100000" w14:sy="100000" w14:kx="0" w14:ky="0" w14:algn="b">
            <w14:srgbClr w14:val="000000"/>
          </w14:shadow>
        </w:rPr>
        <w:tab/>
      </w:r>
      <w:r w:rsidR="00F672A2">
        <w:rPr>
          <w:rFonts w:ascii="Arial" w:eastAsia="Times New Roman" w:hAnsi="Arial" w:cs="Arial"/>
          <w:kern w:val="0"/>
          <w14:shadow w14:blurRad="50749" w14:dist="37630" w14:dir="2700000" w14:sx="100000" w14:sy="100000" w14:kx="0" w14:ky="0" w14:algn="b">
            <w14:srgbClr w14:val="000000"/>
          </w14:shadow>
        </w:rPr>
        <w:tab/>
        <w:t>EXECUTIVE AND COUNCILORS SUPPORT</w:t>
      </w:r>
    </w:p>
    <w:p w:rsidR="00B56A63" w:rsidRDefault="00B56A63">
      <w:pPr>
        <w:widowControl/>
        <w:textAlignment w:val="auto"/>
        <w:rPr>
          <w:rFonts w:ascii="Arial" w:eastAsia="Times New Roman" w:hAnsi="Arial" w:cs="Arial"/>
          <w:kern w:val="0"/>
          <w14:shadow w14:blurRad="50749" w14:dist="37630" w14:dir="2700000" w14:sx="100000" w14:sy="100000" w14:kx="0" w14:ky="0" w14:algn="b">
            <w14:srgbClr w14:val="000000"/>
          </w14:shadow>
        </w:rPr>
      </w:pPr>
    </w:p>
    <w:p w:rsidR="00B56A63" w:rsidRDefault="007444F6">
      <w:pPr>
        <w:widowControl/>
        <w:textAlignment w:val="auto"/>
      </w:pPr>
      <w:r>
        <w:rPr>
          <w:rFonts w:ascii="Arial" w:eastAsia="Times New Roman" w:hAnsi="Arial" w:cs="Arial"/>
          <w:kern w:val="0"/>
          <w14:shadow w14:blurRad="50749" w14:dist="37630" w14:dir="2700000" w14:sx="100000" w14:sy="100000" w14:kx="0" w14:ky="0" w14:algn="b">
            <w14:srgbClr w14:val="000000"/>
          </w14:shadow>
        </w:rPr>
        <w:t>TEL:</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t xml:space="preserve"> </w:t>
      </w:r>
      <w:r w:rsidR="007C1513">
        <w:rPr>
          <w:rFonts w:ascii="Arial" w:eastAsia="Times New Roman" w:hAnsi="Arial" w:cs="Arial"/>
          <w:kern w:val="0"/>
          <w14:shadow w14:blurRad="50749" w14:dist="37630" w14:dir="2700000" w14:sx="100000" w14:sy="100000" w14:kx="0" w14:ky="0" w14:algn="b">
            <w14:srgbClr w14:val="000000"/>
          </w14:shadow>
        </w:rPr>
        <w:t>(</w:t>
      </w:r>
      <w:r>
        <w:rPr>
          <w:rFonts w:ascii="Arial" w:hAnsi="Arial" w:cs="Arial"/>
        </w:rPr>
        <w:t>034</w:t>
      </w:r>
      <w:r w:rsidR="007C1513">
        <w:rPr>
          <w:rFonts w:ascii="Arial" w:hAnsi="Arial" w:cs="Arial"/>
        </w:rPr>
        <w:t>)</w:t>
      </w:r>
      <w:r>
        <w:rPr>
          <w:rFonts w:ascii="Arial" w:hAnsi="Arial" w:cs="Arial"/>
        </w:rPr>
        <w:t> 413</w:t>
      </w:r>
      <w:r w:rsidR="007C1513">
        <w:rPr>
          <w:rFonts w:ascii="Arial" w:hAnsi="Arial" w:cs="Arial"/>
        </w:rPr>
        <w:t>-</w:t>
      </w:r>
      <w:r>
        <w:rPr>
          <w:rFonts w:ascii="Arial" w:hAnsi="Arial" w:cs="Arial"/>
        </w:rPr>
        <w:t>1223</w:t>
      </w:r>
      <w:r w:rsidR="00A145FF">
        <w:rPr>
          <w:rFonts w:ascii="Arial" w:hAnsi="Arial" w:cs="Arial"/>
        </w:rPr>
        <w:t xml:space="preserve"> ext 136</w:t>
      </w:r>
    </w:p>
    <w:p w:rsidR="00B56A63" w:rsidRDefault="00B56A63">
      <w:pPr>
        <w:widowControl/>
        <w:textAlignment w:val="auto"/>
      </w:pPr>
    </w:p>
    <w:p w:rsidR="00B56A63" w:rsidRDefault="00B56A63">
      <w:pPr>
        <w:widowControl/>
        <w:textAlignment w:val="auto"/>
        <w:rPr>
          <w:rFonts w:ascii="Arial" w:eastAsia="Times New Roman" w:hAnsi="Arial" w:cs="Arial"/>
          <w:kern w:val="0"/>
        </w:rPr>
      </w:pPr>
    </w:p>
    <w:p w:rsidR="00B56A63" w:rsidRDefault="007444F6">
      <w:pPr>
        <w:widowControl/>
        <w:ind w:right="-109"/>
        <w:textAlignment w:val="auto"/>
      </w:pPr>
      <w:r>
        <w:rPr>
          <w:rFonts w:ascii="Arial" w:eastAsia="Times New Roman" w:hAnsi="Arial" w:cs="Arial"/>
          <w:kern w:val="0"/>
          <w14:shadow w14:blurRad="50749" w14:dist="37630" w14:dir="2700000" w14:sx="100000" w14:sy="100000" w14:kx="0" w14:ky="0" w14:algn="b">
            <w14:srgbClr w14:val="000000"/>
          </w14:shadow>
        </w:rPr>
        <w:t>FAX:</w:t>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r>
      <w:r>
        <w:rPr>
          <w:rFonts w:ascii="Arial" w:eastAsia="Times New Roman" w:hAnsi="Arial" w:cs="Arial"/>
          <w:kern w:val="0"/>
          <w14:shadow w14:blurRad="50749" w14:dist="37630" w14:dir="2700000" w14:sx="100000" w14:sy="100000" w14:kx="0" w14:ky="0" w14:algn="b">
            <w14:srgbClr w14:val="000000"/>
          </w14:shadow>
        </w:rPr>
        <w:tab/>
        <w:t xml:space="preserve">        </w:t>
      </w:r>
      <w:r w:rsidR="0086143B">
        <w:rPr>
          <w:rFonts w:ascii="Arial" w:eastAsia="Times New Roman" w:hAnsi="Arial" w:cs="Arial"/>
          <w:kern w:val="0"/>
          <w14:shadow w14:blurRad="50749" w14:dist="37630" w14:dir="2700000" w14:sx="100000" w14:sy="100000" w14:kx="0" w14:ky="0" w14:algn="b">
            <w14:srgbClr w14:val="000000"/>
          </w14:shadow>
        </w:rPr>
        <w:t xml:space="preserve">   (</w:t>
      </w:r>
      <w:r>
        <w:rPr>
          <w:rFonts w:ascii="Arial" w:eastAsia="Times New Roman" w:hAnsi="Arial" w:cs="Arial"/>
          <w:kern w:val="0"/>
        </w:rPr>
        <w:t>034</w:t>
      </w:r>
      <w:r w:rsidR="007C1513">
        <w:rPr>
          <w:rFonts w:ascii="Arial" w:eastAsia="Times New Roman" w:hAnsi="Arial" w:cs="Arial"/>
          <w:kern w:val="0"/>
        </w:rPr>
        <w:t>)</w:t>
      </w:r>
      <w:r>
        <w:rPr>
          <w:rFonts w:ascii="Arial" w:eastAsia="Times New Roman" w:hAnsi="Arial" w:cs="Arial"/>
          <w:kern w:val="0"/>
        </w:rPr>
        <w:t> </w:t>
      </w:r>
      <w:r w:rsidR="007C1513">
        <w:rPr>
          <w:rFonts w:ascii="Arial" w:eastAsia="Times New Roman" w:hAnsi="Arial" w:cs="Arial"/>
          <w:kern w:val="0"/>
        </w:rPr>
        <w:t>413-</w:t>
      </w:r>
      <w:r>
        <w:rPr>
          <w:rFonts w:ascii="Arial" w:eastAsia="Times New Roman" w:hAnsi="Arial" w:cs="Arial"/>
          <w:kern w:val="0"/>
        </w:rPr>
        <w:t>1706</w:t>
      </w:r>
    </w:p>
    <w:p w:rsidR="00B56A63" w:rsidRDefault="00B56A63">
      <w:pPr>
        <w:widowControl/>
        <w:textAlignment w:val="auto"/>
        <w:rPr>
          <w:rFonts w:eastAsia="Times New Roman" w:cs="Times New Roman"/>
          <w:kern w:val="0"/>
        </w:rPr>
      </w:pPr>
    </w:p>
    <w:p w:rsidR="00B56A63" w:rsidRDefault="00B56A63">
      <w:pPr>
        <w:widowControl/>
        <w:textAlignment w:val="auto"/>
        <w:rPr>
          <w:rFonts w:eastAsia="Times New Roman" w:cs="Times New Roman"/>
          <w:kern w:val="0"/>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B56A63">
      <w:pPr>
        <w:widowControl/>
        <w:tabs>
          <w:tab w:val="left" w:pos="0"/>
          <w:tab w:val="left" w:pos="1800"/>
        </w:tabs>
        <w:spacing w:before="120" w:after="120"/>
        <w:jc w:val="center"/>
        <w:textAlignment w:val="auto"/>
        <w:rPr>
          <w:rFonts w:eastAsia="Times New Roman" w:cs="Times New Roman"/>
          <w:b/>
          <w:bCs/>
          <w:kern w:val="0"/>
          <w14:shadow w14:blurRad="50749" w14:dist="37630" w14:dir="2700000" w14:sx="100000" w14:sy="100000" w14:kx="0" w14:ky="0" w14:algn="b">
            <w14:srgbClr w14:val="000000"/>
          </w14:shadow>
        </w:rPr>
      </w:pPr>
    </w:p>
    <w:p w:rsidR="00B56A63" w:rsidRDefault="007C1513">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86143B">
      <w:pPr>
        <w:widowControl/>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C30798">
      <w:pPr>
        <w:widowControl/>
        <w:jc w:val="center"/>
        <w:textAlignment w:val="auto"/>
        <w:rPr>
          <w:rFonts w:ascii="Arial" w:eastAsia="Times New Roman" w:hAnsi="Arial" w:cs="Arial"/>
          <w:b/>
          <w:bCs/>
          <w:kern w:val="0"/>
          <w:sz w:val="40"/>
          <w:szCs w:val="40"/>
        </w:rPr>
      </w:pPr>
      <w:r>
        <w:rPr>
          <w:rFonts w:ascii="Arial" w:eastAsia="Times New Roman" w:hAnsi="Arial" w:cs="Arial"/>
          <w:b/>
          <w:bCs/>
          <w:kern w:val="0"/>
          <w:sz w:val="40"/>
          <w:szCs w:val="40"/>
        </w:rPr>
        <w:t>CO</w:t>
      </w:r>
      <w:r w:rsidR="00A145FF">
        <w:rPr>
          <w:rFonts w:ascii="Arial" w:eastAsia="Times New Roman" w:hAnsi="Arial" w:cs="Arial"/>
          <w:b/>
          <w:bCs/>
          <w:kern w:val="0"/>
          <w:sz w:val="40"/>
          <w:szCs w:val="40"/>
        </w:rPr>
        <w:t>NTRACT NO: 656/05/21</w:t>
      </w: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DB1311" w:rsidRPr="000C55F2" w:rsidRDefault="00DB1311" w:rsidP="00DB1311">
      <w:pPr>
        <w:widowControl/>
        <w:jc w:val="center"/>
        <w:textAlignment w:val="auto"/>
        <w:rPr>
          <w:rFonts w:ascii="Arial" w:eastAsia="Times New Roman" w:hAnsi="Arial" w:cs="Arial"/>
          <w:b/>
          <w:kern w:val="0"/>
          <w:sz w:val="32"/>
          <w:szCs w:val="32"/>
          <w:lang w:val="en-US" w:eastAsia="ar-SA"/>
        </w:rPr>
      </w:pPr>
      <w:r w:rsidRPr="000C55F2">
        <w:rPr>
          <w:rFonts w:ascii="Arial" w:eastAsia="Times New Roman" w:hAnsi="Arial" w:cs="Arial"/>
          <w:b/>
          <w:kern w:val="0"/>
          <w:sz w:val="32"/>
          <w:szCs w:val="32"/>
          <w:lang w:val="en-US" w:eastAsia="ar-SA"/>
        </w:rPr>
        <w:t>S</w:t>
      </w:r>
      <w:r w:rsidR="00F672A2">
        <w:rPr>
          <w:rFonts w:ascii="Arial" w:eastAsia="Times New Roman" w:hAnsi="Arial" w:cs="Arial"/>
          <w:b/>
          <w:kern w:val="0"/>
          <w:sz w:val="32"/>
          <w:szCs w:val="32"/>
          <w:lang w:val="en-US" w:eastAsia="ar-SA"/>
        </w:rPr>
        <w:t>ERVICE PROVIDER TO PROVIDE A FULL COURSE OF DRIVER’S LICENCES</w:t>
      </w: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pP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7444F6">
      <w:pPr>
        <w:widowControl/>
        <w:jc w:val="center"/>
        <w:textAlignment w:val="auto"/>
        <w:rPr>
          <w:rFonts w:ascii="Arial" w:eastAsia="Times New Roman" w:hAnsi="Arial" w:cs="Arial"/>
          <w:b/>
          <w:bCs/>
          <w:kern w:val="0"/>
          <w:sz w:val="40"/>
          <w:szCs w:val="40"/>
        </w:rPr>
      </w:pPr>
      <w:r>
        <w:rPr>
          <w:rFonts w:ascii="Arial" w:eastAsia="Times New Roman" w:hAnsi="Arial" w:cs="Arial"/>
          <w:b/>
          <w:bCs/>
          <w:kern w:val="0"/>
          <w:sz w:val="40"/>
          <w:szCs w:val="40"/>
        </w:rPr>
        <w:t>FUNCTIONALITY/ PRE-QUALIFICATION</w:t>
      </w:r>
    </w:p>
    <w:p w:rsidR="00B56A63" w:rsidRDefault="00B56A63">
      <w:pPr>
        <w:widowControl/>
        <w:jc w:val="center"/>
        <w:textAlignment w:val="auto"/>
        <w:rPr>
          <w:rFonts w:ascii="Arial" w:eastAsia="Times New Roman" w:hAnsi="Arial" w:cs="Arial"/>
          <w:b/>
          <w:bCs/>
          <w:kern w:val="0"/>
          <w:sz w:val="40"/>
          <w:szCs w:val="40"/>
        </w:rPr>
      </w:pPr>
    </w:p>
    <w:p w:rsidR="00B56A63" w:rsidRDefault="00B56A63">
      <w:pPr>
        <w:widowControl/>
        <w:jc w:val="center"/>
        <w:textAlignment w:val="auto"/>
        <w:rPr>
          <w:rFonts w:ascii="Arial" w:eastAsia="Times New Roman" w:hAnsi="Arial" w:cs="Arial"/>
          <w:b/>
          <w:bCs/>
          <w:kern w:val="0"/>
          <w:sz w:val="40"/>
          <w:szCs w:val="40"/>
        </w:rPr>
      </w:pPr>
    </w:p>
    <w:p w:rsidR="00B56A63" w:rsidRDefault="00A221DC">
      <w:pPr>
        <w:shd w:val="clear" w:color="auto" w:fill="FFFFFF"/>
        <w:spacing w:line="200" w:lineRule="atLeast"/>
        <w:textAlignment w:val="auto"/>
        <w:rPr>
          <w:rFonts w:ascii="Arial" w:eastAsia="Times New Roman" w:hAnsi="Arial" w:cs="Arial"/>
          <w:b/>
          <w:bCs/>
          <w:kern w:val="0"/>
          <w:sz w:val="40"/>
          <w:szCs w:val="40"/>
        </w:rPr>
      </w:pPr>
      <w:r>
        <w:rPr>
          <w:rFonts w:ascii="Arial" w:eastAsia="Times New Roman" w:hAnsi="Arial" w:cs="Arial"/>
          <w:b/>
          <w:bCs/>
          <w:kern w:val="0"/>
          <w:sz w:val="40"/>
          <w:szCs w:val="40"/>
        </w:rPr>
        <w:t xml:space="preserve"> </w:t>
      </w:r>
    </w:p>
    <w:p w:rsidR="00A221DC" w:rsidRDefault="00A221DC">
      <w:pPr>
        <w:shd w:val="clear" w:color="auto" w:fill="FFFFFF"/>
        <w:spacing w:line="200" w:lineRule="atLeast"/>
        <w:textAlignment w:val="auto"/>
        <w:rPr>
          <w:rFonts w:ascii="Arial" w:eastAsia="Times New Roman" w:hAnsi="Arial" w:cs="Arial"/>
          <w:b/>
          <w:bCs/>
          <w:kern w:val="0"/>
          <w:sz w:val="40"/>
          <w:szCs w:val="40"/>
        </w:rPr>
      </w:pPr>
    </w:p>
    <w:p w:rsidR="003F59DF" w:rsidRDefault="003F59DF">
      <w:pPr>
        <w:shd w:val="clear" w:color="auto" w:fill="FFFFFF"/>
        <w:spacing w:line="200" w:lineRule="atLeast"/>
        <w:textAlignment w:val="auto"/>
        <w:rPr>
          <w:rFonts w:ascii="Arial" w:eastAsia="Times New Roman" w:hAnsi="Arial" w:cs="Arial"/>
          <w:b/>
          <w:bCs/>
          <w:kern w:val="0"/>
          <w:sz w:val="40"/>
          <w:szCs w:val="40"/>
        </w:rPr>
      </w:pPr>
    </w:p>
    <w:p w:rsidR="003F59DF" w:rsidRDefault="003F59DF">
      <w:pPr>
        <w:shd w:val="clear" w:color="auto" w:fill="FFFFFF"/>
        <w:spacing w:line="200" w:lineRule="atLeast"/>
        <w:textAlignment w:val="auto"/>
        <w:rPr>
          <w:rFonts w:ascii="Arial" w:eastAsia="Times New Roman" w:hAnsi="Arial" w:cs="Arial"/>
          <w:b/>
          <w:bCs/>
          <w:kern w:val="0"/>
          <w:sz w:val="40"/>
          <w:szCs w:val="40"/>
        </w:rPr>
      </w:pPr>
    </w:p>
    <w:p w:rsidR="003F59DF" w:rsidRDefault="003F59DF">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86143B" w:rsidRDefault="0086143B">
      <w:pPr>
        <w:shd w:val="clear" w:color="auto" w:fill="FFFFFF"/>
        <w:spacing w:line="200" w:lineRule="atLeast"/>
        <w:textAlignment w:val="auto"/>
        <w:rPr>
          <w:rFonts w:ascii="Arial" w:eastAsia="Times New Roman" w:hAnsi="Arial" w:cs="Arial"/>
          <w:b/>
          <w:bCs/>
          <w:kern w:val="0"/>
          <w:sz w:val="40"/>
          <w:szCs w:val="40"/>
        </w:rPr>
      </w:pPr>
    </w:p>
    <w:p w:rsidR="00B56A63" w:rsidRDefault="00B56A63">
      <w:pPr>
        <w:shd w:val="clear" w:color="auto" w:fill="FFFFFF"/>
        <w:spacing w:line="200" w:lineRule="atLeast"/>
        <w:textAlignment w:val="auto"/>
        <w:rPr>
          <w:rFonts w:ascii="Arial" w:eastAsia="Arial Unicode MS" w:hAnsi="Arial" w:cs="Arial"/>
          <w:b/>
          <w:bCs/>
          <w:kern w:val="0"/>
          <w:sz w:val="22"/>
          <w:szCs w:val="22"/>
        </w:rPr>
      </w:pPr>
    </w:p>
    <w:p w:rsidR="00EE0D55" w:rsidRDefault="00EE0D55">
      <w:pPr>
        <w:shd w:val="clear" w:color="auto" w:fill="FFFFFF"/>
        <w:spacing w:line="200" w:lineRule="atLeast"/>
        <w:textAlignment w:val="auto"/>
        <w:rPr>
          <w:rFonts w:ascii="Arial" w:eastAsia="Arial Unicode MS" w:hAnsi="Arial" w:cs="Arial"/>
          <w:b/>
          <w:bCs/>
          <w:kern w:val="0"/>
          <w:sz w:val="22"/>
          <w:szCs w:val="22"/>
        </w:rPr>
      </w:pPr>
    </w:p>
    <w:p w:rsidR="00EE0D55" w:rsidRDefault="00EE0D55">
      <w:pPr>
        <w:shd w:val="clear" w:color="auto" w:fill="FFFFFF"/>
        <w:spacing w:line="200" w:lineRule="atLeast"/>
        <w:textAlignment w:val="auto"/>
        <w:rPr>
          <w:rFonts w:ascii="Arial" w:eastAsia="Arial Unicode MS" w:hAnsi="Arial" w:cs="Arial"/>
          <w:b/>
          <w:bCs/>
          <w:kern w:val="0"/>
          <w:sz w:val="22"/>
          <w:szCs w:val="22"/>
        </w:rPr>
      </w:pPr>
    </w:p>
    <w:p w:rsidR="00DB1311" w:rsidRDefault="00DB1311" w:rsidP="00924DC5">
      <w:pPr>
        <w:shd w:val="clear" w:color="auto" w:fill="FFFFFF"/>
        <w:ind w:left="284"/>
        <w:jc w:val="center"/>
        <w:textAlignment w:val="auto"/>
        <w:rPr>
          <w:rFonts w:ascii="Arial" w:eastAsia="Arial Unicode MS" w:hAnsi="Arial" w:cs="Arial"/>
          <w:b/>
          <w:bCs/>
          <w:kern w:val="0"/>
          <w:sz w:val="22"/>
          <w:szCs w:val="22"/>
        </w:rPr>
      </w:pPr>
    </w:p>
    <w:p w:rsidR="00B56A63" w:rsidRDefault="007C1513" w:rsidP="00924DC5">
      <w:pPr>
        <w:shd w:val="clear" w:color="auto" w:fill="FFFFFF"/>
        <w:ind w:left="284"/>
        <w:jc w:val="center"/>
        <w:textAlignment w:val="auto"/>
        <w:rPr>
          <w:rFonts w:ascii="Arial" w:eastAsia="Arial Unicode MS" w:hAnsi="Arial" w:cs="Arial"/>
          <w:b/>
          <w:bCs/>
          <w:kern w:val="0"/>
          <w:sz w:val="22"/>
          <w:szCs w:val="22"/>
        </w:rPr>
      </w:pPr>
      <w:r>
        <w:rPr>
          <w:rFonts w:ascii="Arial" w:eastAsia="Arial Unicode MS" w:hAnsi="Arial" w:cs="Arial"/>
          <w:b/>
          <w:bCs/>
          <w:kern w:val="0"/>
          <w:sz w:val="22"/>
          <w:szCs w:val="22"/>
        </w:rPr>
        <w:t>u</w:t>
      </w:r>
      <w:r w:rsidR="007444F6">
        <w:rPr>
          <w:rFonts w:ascii="Arial" w:eastAsia="Arial Unicode MS" w:hAnsi="Arial" w:cs="Arial"/>
          <w:b/>
          <w:bCs/>
          <w:kern w:val="0"/>
          <w:sz w:val="22"/>
          <w:szCs w:val="22"/>
        </w:rPr>
        <w:t>PHONGOLO LOCAL MUNICIPALITY</w:t>
      </w:r>
    </w:p>
    <w:p w:rsidR="00B56A63" w:rsidRDefault="00187EF2">
      <w:pPr>
        <w:pStyle w:val="ListParagraph"/>
        <w:widowControl/>
        <w:numPr>
          <w:ilvl w:val="0"/>
          <w:numId w:val="47"/>
        </w:numPr>
        <w:jc w:val="center"/>
        <w:textAlignment w:val="auto"/>
      </w:pPr>
      <w:r>
        <w:rPr>
          <w:rFonts w:ascii="Arial" w:eastAsia="Arial Unicode MS" w:hAnsi="Arial" w:cs="Arial"/>
          <w:b/>
          <w:bCs/>
          <w:kern w:val="0"/>
          <w:sz w:val="22"/>
          <w:szCs w:val="22"/>
        </w:rPr>
        <w:t>CONTRACT</w:t>
      </w:r>
      <w:r w:rsidR="00A145FF">
        <w:rPr>
          <w:rFonts w:ascii="Arial" w:eastAsia="Arial Unicode MS" w:hAnsi="Arial" w:cs="Arial"/>
          <w:b/>
          <w:bCs/>
          <w:kern w:val="0"/>
          <w:sz w:val="22"/>
          <w:szCs w:val="22"/>
        </w:rPr>
        <w:t xml:space="preserve"> NO: 656/05/21</w:t>
      </w:r>
    </w:p>
    <w:p w:rsidR="00B56A63" w:rsidRDefault="00B56A63">
      <w:pPr>
        <w:pStyle w:val="ListParagraph"/>
        <w:widowControl/>
        <w:numPr>
          <w:ilvl w:val="0"/>
          <w:numId w:val="47"/>
        </w:numPr>
        <w:jc w:val="center"/>
        <w:textAlignment w:val="auto"/>
        <w:rPr>
          <w:rFonts w:ascii="Arial" w:eastAsia="Times New Roman" w:hAnsi="Arial" w:cs="Arial"/>
          <w:b/>
          <w:kern w:val="0"/>
          <w:sz w:val="22"/>
          <w:szCs w:val="22"/>
          <w:lang w:val="en-US" w:eastAsia="ar-SA"/>
        </w:rPr>
      </w:pPr>
    </w:p>
    <w:p w:rsidR="00B56A63" w:rsidRDefault="00B56A63">
      <w:pPr>
        <w:shd w:val="clear" w:color="auto" w:fill="FFFFFF"/>
        <w:spacing w:line="200" w:lineRule="atLeast"/>
        <w:ind w:left="284"/>
        <w:jc w:val="center"/>
        <w:textAlignment w:val="auto"/>
        <w:rPr>
          <w:rFonts w:ascii="Arial" w:eastAsia="Arial Unicode MS" w:hAnsi="Arial" w:cs="Arial"/>
          <w:b/>
          <w:bCs/>
          <w:kern w:val="0"/>
          <w:sz w:val="22"/>
          <w:szCs w:val="22"/>
        </w:rPr>
      </w:pPr>
    </w:p>
    <w:p w:rsidR="00DB1311" w:rsidRPr="000C55F2" w:rsidRDefault="003B71EF" w:rsidP="003B71EF">
      <w:pPr>
        <w:widowControl/>
        <w:textAlignment w:val="auto"/>
        <w:rPr>
          <w:rFonts w:ascii="Arial" w:eastAsia="Times New Roman" w:hAnsi="Arial" w:cs="Arial"/>
          <w:b/>
          <w:kern w:val="0"/>
          <w:lang w:val="en-US" w:eastAsia="ar-SA"/>
        </w:rPr>
      </w:pPr>
      <w:r>
        <w:rPr>
          <w:rFonts w:ascii="Arial" w:eastAsia="Times New Roman" w:hAnsi="Arial" w:cs="Arial"/>
          <w:b/>
          <w:kern w:val="0"/>
          <w:lang w:val="en-US" w:eastAsia="ar-SA"/>
        </w:rPr>
        <w:t xml:space="preserve">     </w:t>
      </w:r>
      <w:r w:rsidR="00DB1311" w:rsidRPr="000C55F2">
        <w:rPr>
          <w:rFonts w:ascii="Arial" w:eastAsia="Times New Roman" w:hAnsi="Arial" w:cs="Arial"/>
          <w:b/>
          <w:kern w:val="0"/>
          <w:lang w:val="en-US" w:eastAsia="ar-SA"/>
        </w:rPr>
        <w:t>S</w:t>
      </w:r>
      <w:r w:rsidR="00F672A2">
        <w:rPr>
          <w:rFonts w:ascii="Arial" w:eastAsia="Times New Roman" w:hAnsi="Arial" w:cs="Arial"/>
          <w:b/>
          <w:kern w:val="0"/>
          <w:lang w:val="en-US" w:eastAsia="ar-SA"/>
        </w:rPr>
        <w:t>ERVICE PROVIDER TO PROVIDE A FULL COURSE OF DRIVER’S LICENCES</w:t>
      </w:r>
    </w:p>
    <w:p w:rsidR="00B56A63" w:rsidRDefault="00B56A63">
      <w:pPr>
        <w:shd w:val="clear" w:color="auto" w:fill="FFFFFF"/>
        <w:spacing w:line="200" w:lineRule="atLeast"/>
        <w:ind w:left="284"/>
        <w:jc w:val="center"/>
        <w:textAlignment w:val="auto"/>
        <w:rPr>
          <w:rFonts w:ascii="Arial" w:eastAsia="Arial Unicode MS" w:hAnsi="Arial" w:cs="Arial"/>
          <w:b/>
          <w:bCs/>
          <w:kern w:val="0"/>
          <w:sz w:val="22"/>
          <w:szCs w:val="22"/>
        </w:rPr>
      </w:pPr>
    </w:p>
    <w:p w:rsidR="00B56A63" w:rsidRDefault="007444F6" w:rsidP="003B71EF">
      <w:pPr>
        <w:shd w:val="clear" w:color="auto" w:fill="FFFFFF"/>
        <w:spacing w:line="200" w:lineRule="atLeast"/>
        <w:ind w:left="284"/>
        <w:textAlignment w:val="auto"/>
        <w:rPr>
          <w:rFonts w:ascii="Arial" w:hAnsi="Arial" w:cs="Arial"/>
          <w:b/>
          <w:bCs/>
        </w:rPr>
      </w:pPr>
      <w:r>
        <w:rPr>
          <w:rFonts w:ascii="Arial" w:hAnsi="Arial" w:cs="Arial"/>
          <w:b/>
          <w:bCs/>
        </w:rPr>
        <w:t>FUNCTIONALITY/ PRE-QUALIFICATION POINTS FOR BID EVALUATION</w:t>
      </w:r>
    </w:p>
    <w:p w:rsidR="00B56A63" w:rsidRDefault="00B56A63">
      <w:pPr>
        <w:shd w:val="clear" w:color="auto" w:fill="FFFFFF"/>
        <w:spacing w:line="200" w:lineRule="atLeast"/>
        <w:ind w:left="284"/>
        <w:textAlignment w:val="auto"/>
        <w:rPr>
          <w:rFonts w:ascii="Arial" w:hAnsi="Arial" w:cs="Arial"/>
          <w:bCs/>
        </w:rPr>
      </w:pPr>
    </w:p>
    <w:p w:rsidR="00B56A63" w:rsidRDefault="007444F6" w:rsidP="00410AAF">
      <w:pPr>
        <w:widowControl/>
        <w:numPr>
          <w:ilvl w:val="2"/>
          <w:numId w:val="87"/>
        </w:numPr>
        <w:shd w:val="clear" w:color="auto" w:fill="FFFFFF"/>
        <w:tabs>
          <w:tab w:val="left" w:pos="630"/>
          <w:tab w:val="left" w:pos="1440"/>
        </w:tabs>
        <w:spacing w:line="200" w:lineRule="atLeast"/>
        <w:ind w:left="630"/>
        <w:jc w:val="both"/>
        <w:textAlignment w:val="auto"/>
        <w:rPr>
          <w:rFonts w:ascii="Arial" w:hAnsi="Arial" w:cs="Arial"/>
        </w:rPr>
      </w:pPr>
      <w:r>
        <w:rPr>
          <w:rFonts w:ascii="Arial" w:hAnsi="Arial" w:cs="Arial"/>
        </w:rPr>
        <w:t>Bidders will first be evaluated on the following point scoring criteria and be subjected to a further evaluation thereafter; bidders will be further evaluated on the targeted procurement / preferential points.</w:t>
      </w:r>
    </w:p>
    <w:p w:rsidR="00B56A63" w:rsidRDefault="00B56A63">
      <w:pPr>
        <w:shd w:val="clear" w:color="auto" w:fill="FFFFFF"/>
        <w:spacing w:line="200" w:lineRule="atLeast"/>
        <w:ind w:left="284"/>
        <w:jc w:val="both"/>
        <w:textAlignment w:val="auto"/>
        <w:rPr>
          <w:rFonts w:ascii="Arial" w:hAnsi="Arial" w:cs="Arial"/>
        </w:rPr>
      </w:pPr>
    </w:p>
    <w:p w:rsidR="00B56A63" w:rsidRDefault="007444F6">
      <w:pPr>
        <w:shd w:val="clear" w:color="auto" w:fill="FFFFFF"/>
        <w:spacing w:line="200" w:lineRule="atLeast"/>
        <w:ind w:left="567" w:hanging="283"/>
        <w:jc w:val="both"/>
        <w:textAlignment w:val="auto"/>
        <w:rPr>
          <w:rFonts w:ascii="Arial" w:hAnsi="Arial" w:cs="Arial"/>
        </w:rPr>
      </w:pPr>
      <w:r>
        <w:rPr>
          <w:rFonts w:ascii="Arial" w:hAnsi="Arial" w:cs="Arial"/>
        </w:rPr>
        <w:t>2. Bidder</w:t>
      </w:r>
      <w:r w:rsidR="00185B86">
        <w:rPr>
          <w:rFonts w:ascii="Arial" w:hAnsi="Arial" w:cs="Arial"/>
        </w:rPr>
        <w:t xml:space="preserve">s, who do not score more than 60% </w:t>
      </w:r>
      <w:r>
        <w:rPr>
          <w:rFonts w:ascii="Arial" w:hAnsi="Arial" w:cs="Arial"/>
        </w:rPr>
        <w:t>upon the pre-qualification, will not be considered for a further evaluation.</w:t>
      </w:r>
    </w:p>
    <w:p w:rsidR="00B56A63" w:rsidRDefault="00B56A63">
      <w:pPr>
        <w:shd w:val="clear" w:color="auto" w:fill="FFFFFF"/>
        <w:spacing w:line="200" w:lineRule="atLeast"/>
        <w:ind w:left="567" w:hanging="283"/>
        <w:jc w:val="both"/>
        <w:textAlignment w:val="auto"/>
        <w:rPr>
          <w:rFonts w:ascii="Arial" w:hAnsi="Arial" w:cs="Arial"/>
        </w:rPr>
      </w:pPr>
    </w:p>
    <w:p w:rsidR="00B56A63" w:rsidRDefault="007444F6">
      <w:pPr>
        <w:shd w:val="clear" w:color="auto" w:fill="FFFFFF"/>
        <w:spacing w:line="200" w:lineRule="atLeast"/>
        <w:ind w:left="567" w:hanging="283"/>
        <w:jc w:val="both"/>
        <w:textAlignment w:val="auto"/>
        <w:rPr>
          <w:rFonts w:ascii="Arial" w:hAnsi="Arial" w:cs="Arial"/>
        </w:rPr>
      </w:pPr>
      <w:r>
        <w:rPr>
          <w:rFonts w:ascii="Arial" w:hAnsi="Arial" w:cs="Arial"/>
        </w:rPr>
        <w:t>3. Bidders are to submit documentary proof and the page reference number in support of the description of items above as part of the bid document.</w:t>
      </w:r>
    </w:p>
    <w:p w:rsidR="00B56A63" w:rsidRDefault="00B56A63">
      <w:pPr>
        <w:shd w:val="clear" w:color="auto" w:fill="FFFFFF"/>
        <w:spacing w:line="200" w:lineRule="atLeast"/>
        <w:ind w:left="567" w:hanging="283"/>
        <w:jc w:val="both"/>
        <w:textAlignment w:val="auto"/>
        <w:rPr>
          <w:rFonts w:ascii="Arial" w:hAnsi="Arial" w:cs="Arial"/>
        </w:rPr>
      </w:pPr>
    </w:p>
    <w:p w:rsidR="00B56A63" w:rsidRDefault="007444F6">
      <w:pPr>
        <w:shd w:val="clear" w:color="auto" w:fill="FFFFFF"/>
        <w:spacing w:line="200" w:lineRule="atLeast"/>
        <w:ind w:left="567" w:hanging="283"/>
        <w:jc w:val="both"/>
        <w:textAlignment w:val="auto"/>
        <w:rPr>
          <w:rFonts w:ascii="Arial" w:hAnsi="Arial" w:cs="Arial"/>
        </w:rPr>
      </w:pPr>
      <w:r>
        <w:rPr>
          <w:rFonts w:ascii="Arial" w:hAnsi="Arial" w:cs="Arial"/>
        </w:rPr>
        <w:t>4. Points allocated column is for Municipal Official use only.</w:t>
      </w:r>
    </w:p>
    <w:p w:rsidR="00B56A63" w:rsidRDefault="00B56A63">
      <w:pPr>
        <w:shd w:val="clear" w:color="auto" w:fill="FFFFFF"/>
        <w:spacing w:line="200" w:lineRule="atLeast"/>
        <w:ind w:left="567" w:hanging="283"/>
        <w:jc w:val="both"/>
        <w:textAlignment w:val="auto"/>
        <w:rPr>
          <w:rFonts w:ascii="Arial" w:hAnsi="Arial" w:cs="Arial"/>
        </w:rPr>
      </w:pPr>
    </w:p>
    <w:p w:rsidR="00B56A63" w:rsidRDefault="00B56A63">
      <w:pPr>
        <w:shd w:val="clear" w:color="auto" w:fill="FFFFFF"/>
        <w:spacing w:line="200" w:lineRule="atLeast"/>
        <w:jc w:val="both"/>
        <w:textAlignment w:val="auto"/>
        <w:rPr>
          <w:rFonts w:ascii="Arial" w:hAnsi="Arial" w:cs="Arial"/>
        </w:rPr>
      </w:pPr>
    </w:p>
    <w:p w:rsidR="00B56A63" w:rsidRPr="006C06B5" w:rsidRDefault="006C5A62" w:rsidP="006C5A62">
      <w:pPr>
        <w:shd w:val="clear" w:color="auto" w:fill="FFFFFF"/>
        <w:spacing w:line="200" w:lineRule="atLeast"/>
        <w:ind w:left="284"/>
        <w:jc w:val="both"/>
        <w:textAlignment w:val="auto"/>
        <w:rPr>
          <w:rFonts w:ascii="Arial" w:eastAsia="Times New Roman" w:hAnsi="Arial" w:cs="Arial"/>
          <w:bCs/>
          <w:kern w:val="0"/>
        </w:rPr>
      </w:pPr>
      <w:r>
        <w:rPr>
          <w:rFonts w:ascii="Arial" w:eastAsia="Times New Roman" w:hAnsi="Arial" w:cs="Arial"/>
          <w:bCs/>
          <w:kern w:val="0"/>
        </w:rPr>
        <w:t>5</w:t>
      </w:r>
      <w:r w:rsidRPr="006C06B5">
        <w:rPr>
          <w:rFonts w:ascii="Arial" w:eastAsia="Times New Roman" w:hAnsi="Arial" w:cs="Arial"/>
          <w:bCs/>
          <w:kern w:val="0"/>
        </w:rPr>
        <w:t xml:space="preserve">.   </w:t>
      </w:r>
      <w:r w:rsidR="007444F6" w:rsidRPr="006C06B5">
        <w:rPr>
          <w:rFonts w:ascii="Arial" w:eastAsia="Times New Roman" w:hAnsi="Arial" w:cs="Arial"/>
          <w:bCs/>
          <w:kern w:val="0"/>
        </w:rPr>
        <w:t xml:space="preserve">Failure to complete the pre – qualification score card below will disqualify the whole </w:t>
      </w:r>
      <w:r w:rsidRPr="006C06B5">
        <w:rPr>
          <w:rFonts w:ascii="Arial" w:eastAsia="Times New Roman" w:hAnsi="Arial" w:cs="Arial"/>
          <w:bCs/>
          <w:kern w:val="0"/>
        </w:rPr>
        <w:t xml:space="preserve">   </w:t>
      </w:r>
      <w:r w:rsidR="007444F6" w:rsidRPr="006C06B5">
        <w:rPr>
          <w:rFonts w:ascii="Arial" w:eastAsia="Times New Roman" w:hAnsi="Arial" w:cs="Arial"/>
          <w:bCs/>
          <w:kern w:val="0"/>
        </w:rPr>
        <w:t>bid.</w:t>
      </w:r>
    </w:p>
    <w:p w:rsidR="007336C8" w:rsidRPr="006C06B5"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7336C8" w:rsidRDefault="007336C8" w:rsidP="007336C8">
      <w:pPr>
        <w:shd w:val="clear" w:color="auto" w:fill="FFFFFF"/>
        <w:spacing w:line="200" w:lineRule="atLeast"/>
        <w:jc w:val="both"/>
        <w:textAlignment w:val="auto"/>
      </w:pPr>
    </w:p>
    <w:p w:rsidR="00B56A63" w:rsidRDefault="00B56A63">
      <w:pPr>
        <w:widowControl/>
        <w:suppressAutoHyphens w:val="0"/>
        <w:spacing w:after="284"/>
        <w:jc w:val="both"/>
        <w:textAlignment w:val="auto"/>
      </w:pPr>
    </w:p>
    <w:p w:rsidR="000F205D" w:rsidRPr="00A145FF" w:rsidRDefault="00924DC5" w:rsidP="008D26F8">
      <w:pPr>
        <w:widowControl/>
        <w:suppressAutoHyphens w:val="0"/>
        <w:jc w:val="center"/>
        <w:textAlignment w:val="auto"/>
        <w:rPr>
          <w:rFonts w:ascii="Arial" w:eastAsia="Times New Roman" w:hAnsi="Arial" w:cs="Arial"/>
          <w:b/>
          <w:kern w:val="0"/>
        </w:rPr>
      </w:pPr>
      <w:r w:rsidRPr="00A145FF">
        <w:rPr>
          <w:rFonts w:ascii="Arial" w:eastAsia="Times New Roman" w:hAnsi="Arial" w:cs="Arial"/>
          <w:b/>
          <w:kern w:val="0"/>
        </w:rPr>
        <w:lastRenderedPageBreak/>
        <w:t xml:space="preserve">           </w:t>
      </w:r>
    </w:p>
    <w:tbl>
      <w:tblPr>
        <w:tblStyle w:val="TableGrid11"/>
        <w:tblW w:w="10207" w:type="dxa"/>
        <w:tblInd w:w="-431" w:type="dxa"/>
        <w:tblLayout w:type="fixed"/>
        <w:tblLook w:val="04A0" w:firstRow="1" w:lastRow="0" w:firstColumn="1" w:lastColumn="0" w:noHBand="0" w:noVBand="1"/>
      </w:tblPr>
      <w:tblGrid>
        <w:gridCol w:w="1844"/>
        <w:gridCol w:w="3260"/>
        <w:gridCol w:w="1276"/>
        <w:gridCol w:w="992"/>
        <w:gridCol w:w="2835"/>
      </w:tblGrid>
      <w:tr w:rsidR="00A145FF" w:rsidRPr="00A145FF" w:rsidTr="00F06F56">
        <w:tc>
          <w:tcPr>
            <w:tcW w:w="1844" w:type="dxa"/>
          </w:tcPr>
          <w:p w:rsidR="00A145FF" w:rsidRPr="00A145FF" w:rsidRDefault="00A145FF" w:rsidP="00C4492C">
            <w:pPr>
              <w:rPr>
                <w:rFonts w:ascii="Arial" w:hAnsi="Arial" w:cs="Arial"/>
                <w:b/>
                <w:sz w:val="24"/>
                <w:szCs w:val="24"/>
              </w:rPr>
            </w:pPr>
            <w:r w:rsidRPr="00A145FF">
              <w:rPr>
                <w:rFonts w:ascii="Arial" w:hAnsi="Arial" w:cs="Arial"/>
                <w:b/>
                <w:bCs/>
                <w:color w:val="000000"/>
                <w:spacing w:val="-2"/>
                <w:sz w:val="24"/>
                <w:szCs w:val="24"/>
              </w:rPr>
              <w:t>K</w:t>
            </w:r>
            <w:r w:rsidRPr="00A145FF">
              <w:rPr>
                <w:rFonts w:ascii="Arial" w:hAnsi="Arial" w:cs="Arial"/>
                <w:b/>
                <w:bCs/>
                <w:color w:val="000000"/>
                <w:spacing w:val="-1"/>
                <w:sz w:val="24"/>
                <w:szCs w:val="24"/>
              </w:rPr>
              <w:t>e</w:t>
            </w:r>
            <w:r w:rsidRPr="00A145FF">
              <w:rPr>
                <w:rFonts w:ascii="Arial" w:hAnsi="Arial" w:cs="Arial"/>
                <w:b/>
                <w:bCs/>
                <w:color w:val="000000"/>
                <w:sz w:val="24"/>
                <w:szCs w:val="24"/>
              </w:rPr>
              <w:t>y</w:t>
            </w:r>
            <w:r w:rsidRPr="00A145FF">
              <w:rPr>
                <w:rFonts w:ascii="Arial" w:hAnsi="Arial" w:cs="Arial"/>
                <w:b/>
                <w:bCs/>
                <w:color w:val="000000"/>
                <w:spacing w:val="1"/>
                <w:sz w:val="24"/>
                <w:szCs w:val="24"/>
              </w:rPr>
              <w:t xml:space="preserve"> </w:t>
            </w:r>
            <w:r w:rsidRPr="00A145FF">
              <w:rPr>
                <w:rFonts w:ascii="Arial" w:hAnsi="Arial" w:cs="Arial"/>
                <w:b/>
                <w:bCs/>
                <w:color w:val="000000"/>
                <w:spacing w:val="-1"/>
                <w:sz w:val="24"/>
                <w:szCs w:val="24"/>
              </w:rPr>
              <w:t>aspec</w:t>
            </w:r>
            <w:r w:rsidRPr="00A145FF">
              <w:rPr>
                <w:rFonts w:ascii="Arial" w:hAnsi="Arial" w:cs="Arial"/>
                <w:b/>
                <w:bCs/>
                <w:color w:val="000000"/>
                <w:sz w:val="24"/>
                <w:szCs w:val="24"/>
              </w:rPr>
              <w:t>t</w:t>
            </w:r>
            <w:r w:rsidRPr="00A145FF">
              <w:rPr>
                <w:rFonts w:ascii="Arial" w:hAnsi="Arial" w:cs="Arial"/>
                <w:b/>
                <w:bCs/>
                <w:color w:val="000000"/>
                <w:spacing w:val="10"/>
                <w:sz w:val="24"/>
                <w:szCs w:val="24"/>
              </w:rPr>
              <w:t xml:space="preserve"> </w:t>
            </w:r>
            <w:r w:rsidRPr="00A145FF">
              <w:rPr>
                <w:rFonts w:ascii="Arial" w:hAnsi="Arial" w:cs="Arial"/>
                <w:b/>
                <w:bCs/>
                <w:color w:val="000000"/>
                <w:spacing w:val="-1"/>
                <w:sz w:val="24"/>
                <w:szCs w:val="24"/>
              </w:rPr>
              <w:t>o</w:t>
            </w:r>
            <w:r w:rsidRPr="00A145FF">
              <w:rPr>
                <w:rFonts w:ascii="Arial" w:hAnsi="Arial" w:cs="Arial"/>
                <w:b/>
                <w:bCs/>
                <w:color w:val="000000"/>
                <w:sz w:val="24"/>
                <w:szCs w:val="24"/>
              </w:rPr>
              <w:t>f</w:t>
            </w:r>
            <w:r w:rsidRPr="00A145FF">
              <w:rPr>
                <w:rFonts w:ascii="Arial" w:hAnsi="Arial" w:cs="Arial"/>
                <w:b/>
                <w:bCs/>
                <w:color w:val="000000"/>
                <w:spacing w:val="6"/>
                <w:sz w:val="24"/>
                <w:szCs w:val="24"/>
              </w:rPr>
              <w:t xml:space="preserve"> </w:t>
            </w:r>
            <w:r w:rsidRPr="00A145FF">
              <w:rPr>
                <w:rFonts w:ascii="Arial" w:hAnsi="Arial" w:cs="Arial"/>
                <w:b/>
                <w:bCs/>
                <w:color w:val="000000"/>
                <w:spacing w:val="-1"/>
                <w:sz w:val="24"/>
                <w:szCs w:val="24"/>
              </w:rPr>
              <w:t>c</w:t>
            </w:r>
            <w:r w:rsidRPr="00A145FF">
              <w:rPr>
                <w:rFonts w:ascii="Arial" w:hAnsi="Arial" w:cs="Arial"/>
                <w:b/>
                <w:bCs/>
                <w:color w:val="000000"/>
                <w:spacing w:val="1"/>
                <w:sz w:val="24"/>
                <w:szCs w:val="24"/>
              </w:rPr>
              <w:t>r</w:t>
            </w:r>
            <w:r w:rsidRPr="00A145FF">
              <w:rPr>
                <w:rFonts w:ascii="Arial" w:hAnsi="Arial" w:cs="Arial"/>
                <w:b/>
                <w:bCs/>
                <w:color w:val="000000"/>
                <w:spacing w:val="2"/>
                <w:sz w:val="24"/>
                <w:szCs w:val="24"/>
              </w:rPr>
              <w:t>it</w:t>
            </w:r>
            <w:r w:rsidRPr="00A145FF">
              <w:rPr>
                <w:rFonts w:ascii="Arial" w:hAnsi="Arial" w:cs="Arial"/>
                <w:b/>
                <w:bCs/>
                <w:color w:val="000000"/>
                <w:spacing w:val="-1"/>
                <w:sz w:val="24"/>
                <w:szCs w:val="24"/>
              </w:rPr>
              <w:t>e</w:t>
            </w:r>
            <w:r w:rsidRPr="00A145FF">
              <w:rPr>
                <w:rFonts w:ascii="Arial" w:hAnsi="Arial" w:cs="Arial"/>
                <w:b/>
                <w:bCs/>
                <w:color w:val="000000"/>
                <w:spacing w:val="1"/>
                <w:sz w:val="24"/>
                <w:szCs w:val="24"/>
              </w:rPr>
              <w:t>r</w:t>
            </w:r>
            <w:r w:rsidRPr="00A145FF">
              <w:rPr>
                <w:rFonts w:ascii="Arial" w:hAnsi="Arial" w:cs="Arial"/>
                <w:b/>
                <w:bCs/>
                <w:color w:val="000000"/>
                <w:spacing w:val="2"/>
                <w:sz w:val="24"/>
                <w:szCs w:val="24"/>
              </w:rPr>
              <w:t>i</w:t>
            </w:r>
            <w:r w:rsidRPr="00A145FF">
              <w:rPr>
                <w:rFonts w:ascii="Arial" w:hAnsi="Arial" w:cs="Arial"/>
                <w:b/>
                <w:bCs/>
                <w:color w:val="000000"/>
                <w:spacing w:val="-1"/>
                <w:sz w:val="24"/>
                <w:szCs w:val="24"/>
              </w:rPr>
              <w:t>o</w:t>
            </w:r>
            <w:r w:rsidRPr="00A145FF">
              <w:rPr>
                <w:rFonts w:ascii="Arial" w:hAnsi="Arial" w:cs="Arial"/>
                <w:b/>
                <w:bCs/>
                <w:color w:val="000000"/>
                <w:sz w:val="24"/>
                <w:szCs w:val="24"/>
              </w:rPr>
              <w:t>n</w:t>
            </w:r>
          </w:p>
        </w:tc>
        <w:tc>
          <w:tcPr>
            <w:tcW w:w="3260" w:type="dxa"/>
            <w:tcBorders>
              <w:bottom w:val="single" w:sz="4" w:space="0" w:color="auto"/>
            </w:tcBorders>
          </w:tcPr>
          <w:p w:rsidR="00A145FF" w:rsidRPr="00A145FF" w:rsidRDefault="00A145FF" w:rsidP="00C4492C">
            <w:pPr>
              <w:rPr>
                <w:rFonts w:ascii="Arial" w:hAnsi="Arial" w:cs="Arial"/>
                <w:b/>
                <w:sz w:val="24"/>
                <w:szCs w:val="24"/>
              </w:rPr>
            </w:pPr>
            <w:r w:rsidRPr="00A145FF">
              <w:rPr>
                <w:rFonts w:ascii="Arial" w:hAnsi="Arial" w:cs="Arial"/>
                <w:b/>
                <w:bCs/>
                <w:color w:val="000000"/>
                <w:spacing w:val="-2"/>
                <w:sz w:val="24"/>
                <w:szCs w:val="24"/>
              </w:rPr>
              <w:t>B</w:t>
            </w:r>
            <w:r w:rsidRPr="00A145FF">
              <w:rPr>
                <w:rFonts w:ascii="Arial" w:hAnsi="Arial" w:cs="Arial"/>
                <w:b/>
                <w:bCs/>
                <w:color w:val="000000"/>
                <w:spacing w:val="-1"/>
                <w:sz w:val="24"/>
                <w:szCs w:val="24"/>
              </w:rPr>
              <w:t>as</w:t>
            </w:r>
            <w:r w:rsidRPr="00A145FF">
              <w:rPr>
                <w:rFonts w:ascii="Arial" w:hAnsi="Arial" w:cs="Arial"/>
                <w:b/>
                <w:bCs/>
                <w:color w:val="000000"/>
                <w:spacing w:val="2"/>
                <w:sz w:val="24"/>
                <w:szCs w:val="24"/>
              </w:rPr>
              <w:t>i</w:t>
            </w:r>
            <w:r w:rsidRPr="00A145FF">
              <w:rPr>
                <w:rFonts w:ascii="Arial" w:hAnsi="Arial" w:cs="Arial"/>
                <w:b/>
                <w:bCs/>
                <w:color w:val="000000"/>
                <w:sz w:val="24"/>
                <w:szCs w:val="24"/>
              </w:rPr>
              <w:t>s</w:t>
            </w:r>
            <w:r w:rsidRPr="00A145FF">
              <w:rPr>
                <w:rFonts w:ascii="Arial" w:hAnsi="Arial" w:cs="Arial"/>
                <w:b/>
                <w:bCs/>
                <w:color w:val="000000"/>
                <w:spacing w:val="7"/>
                <w:sz w:val="24"/>
                <w:szCs w:val="24"/>
              </w:rPr>
              <w:t xml:space="preserve"> </w:t>
            </w:r>
            <w:r w:rsidRPr="00A145FF">
              <w:rPr>
                <w:rFonts w:ascii="Arial" w:hAnsi="Arial" w:cs="Arial"/>
                <w:b/>
                <w:bCs/>
                <w:color w:val="000000"/>
                <w:spacing w:val="2"/>
                <w:sz w:val="24"/>
                <w:szCs w:val="24"/>
              </w:rPr>
              <w:t>f</w:t>
            </w:r>
            <w:r w:rsidRPr="00A145FF">
              <w:rPr>
                <w:rFonts w:ascii="Arial" w:hAnsi="Arial" w:cs="Arial"/>
                <w:b/>
                <w:bCs/>
                <w:color w:val="000000"/>
                <w:spacing w:val="-1"/>
                <w:sz w:val="24"/>
                <w:szCs w:val="24"/>
              </w:rPr>
              <w:t>o</w:t>
            </w:r>
            <w:r w:rsidRPr="00A145FF">
              <w:rPr>
                <w:rFonts w:ascii="Arial" w:hAnsi="Arial" w:cs="Arial"/>
                <w:b/>
                <w:bCs/>
                <w:color w:val="000000"/>
                <w:sz w:val="24"/>
                <w:szCs w:val="24"/>
              </w:rPr>
              <w:t>r</w:t>
            </w:r>
            <w:r w:rsidRPr="00A145FF">
              <w:rPr>
                <w:rFonts w:ascii="Arial" w:hAnsi="Arial" w:cs="Arial"/>
                <w:b/>
                <w:bCs/>
                <w:color w:val="000000"/>
                <w:spacing w:val="6"/>
                <w:sz w:val="24"/>
                <w:szCs w:val="24"/>
              </w:rPr>
              <w:t xml:space="preserve"> </w:t>
            </w:r>
            <w:r w:rsidRPr="00A145FF">
              <w:rPr>
                <w:rFonts w:ascii="Arial" w:hAnsi="Arial" w:cs="Arial"/>
                <w:b/>
                <w:bCs/>
                <w:color w:val="000000"/>
                <w:spacing w:val="-1"/>
                <w:sz w:val="24"/>
                <w:szCs w:val="24"/>
              </w:rPr>
              <w:t>po</w:t>
            </w:r>
            <w:r w:rsidRPr="00A145FF">
              <w:rPr>
                <w:rFonts w:ascii="Arial" w:hAnsi="Arial" w:cs="Arial"/>
                <w:b/>
                <w:bCs/>
                <w:color w:val="000000"/>
                <w:spacing w:val="2"/>
                <w:sz w:val="24"/>
                <w:szCs w:val="24"/>
              </w:rPr>
              <w:t>i</w:t>
            </w:r>
            <w:r w:rsidRPr="00A145FF">
              <w:rPr>
                <w:rFonts w:ascii="Arial" w:hAnsi="Arial" w:cs="Arial"/>
                <w:b/>
                <w:bCs/>
                <w:color w:val="000000"/>
                <w:spacing w:val="-1"/>
                <w:sz w:val="24"/>
                <w:szCs w:val="24"/>
              </w:rPr>
              <w:t>n</w:t>
            </w:r>
            <w:r w:rsidRPr="00A145FF">
              <w:rPr>
                <w:rFonts w:ascii="Arial" w:hAnsi="Arial" w:cs="Arial"/>
                <w:b/>
                <w:bCs/>
                <w:color w:val="000000"/>
                <w:spacing w:val="2"/>
                <w:sz w:val="24"/>
                <w:szCs w:val="24"/>
              </w:rPr>
              <w:t>t</w:t>
            </w:r>
            <w:r w:rsidRPr="00A145FF">
              <w:rPr>
                <w:rFonts w:ascii="Arial" w:hAnsi="Arial" w:cs="Arial"/>
                <w:b/>
                <w:bCs/>
                <w:color w:val="000000"/>
                <w:sz w:val="24"/>
                <w:szCs w:val="24"/>
              </w:rPr>
              <w:t>s</w:t>
            </w:r>
            <w:r w:rsidRPr="00A145FF">
              <w:rPr>
                <w:rFonts w:ascii="Arial" w:hAnsi="Arial" w:cs="Arial"/>
                <w:b/>
                <w:bCs/>
                <w:color w:val="000000"/>
                <w:spacing w:val="7"/>
                <w:sz w:val="24"/>
                <w:szCs w:val="24"/>
              </w:rPr>
              <w:t xml:space="preserve"> </w:t>
            </w:r>
            <w:r w:rsidRPr="00A145FF">
              <w:rPr>
                <w:rFonts w:ascii="Arial" w:hAnsi="Arial" w:cs="Arial"/>
                <w:b/>
                <w:bCs/>
                <w:color w:val="000000"/>
                <w:spacing w:val="-1"/>
                <w:sz w:val="24"/>
                <w:szCs w:val="24"/>
              </w:rPr>
              <w:t>a</w:t>
            </w:r>
            <w:r w:rsidRPr="00A145FF">
              <w:rPr>
                <w:rFonts w:ascii="Arial" w:hAnsi="Arial" w:cs="Arial"/>
                <w:b/>
                <w:bCs/>
                <w:color w:val="000000"/>
                <w:spacing w:val="2"/>
                <w:sz w:val="24"/>
                <w:szCs w:val="24"/>
              </w:rPr>
              <w:t>ll</w:t>
            </w:r>
            <w:r w:rsidRPr="00A145FF">
              <w:rPr>
                <w:rFonts w:ascii="Arial" w:hAnsi="Arial" w:cs="Arial"/>
                <w:b/>
                <w:bCs/>
                <w:color w:val="000000"/>
                <w:spacing w:val="-1"/>
                <w:sz w:val="24"/>
                <w:szCs w:val="24"/>
              </w:rPr>
              <w:t>oca</w:t>
            </w:r>
            <w:r w:rsidRPr="00A145FF">
              <w:rPr>
                <w:rFonts w:ascii="Arial" w:hAnsi="Arial" w:cs="Arial"/>
                <w:b/>
                <w:bCs/>
                <w:color w:val="000000"/>
                <w:spacing w:val="2"/>
                <w:sz w:val="24"/>
                <w:szCs w:val="24"/>
              </w:rPr>
              <w:t>ti</w:t>
            </w:r>
            <w:r w:rsidRPr="00A145FF">
              <w:rPr>
                <w:rFonts w:ascii="Arial" w:hAnsi="Arial" w:cs="Arial"/>
                <w:b/>
                <w:bCs/>
                <w:color w:val="000000"/>
                <w:spacing w:val="-1"/>
                <w:sz w:val="24"/>
                <w:szCs w:val="24"/>
              </w:rPr>
              <w:t>o</w:t>
            </w:r>
            <w:r w:rsidRPr="00A145FF">
              <w:rPr>
                <w:rFonts w:ascii="Arial" w:hAnsi="Arial" w:cs="Arial"/>
                <w:b/>
                <w:bCs/>
                <w:color w:val="000000"/>
                <w:sz w:val="24"/>
                <w:szCs w:val="24"/>
              </w:rPr>
              <w:t xml:space="preserve">n   </w:t>
            </w:r>
          </w:p>
        </w:tc>
        <w:tc>
          <w:tcPr>
            <w:tcW w:w="1276" w:type="dxa"/>
            <w:tcBorders>
              <w:bottom w:val="single" w:sz="4" w:space="0" w:color="auto"/>
            </w:tcBorders>
          </w:tcPr>
          <w:p w:rsidR="00A145FF" w:rsidRPr="00A145FF" w:rsidRDefault="00A145FF" w:rsidP="00C4492C">
            <w:pPr>
              <w:rPr>
                <w:rFonts w:ascii="Arial" w:hAnsi="Arial" w:cs="Arial"/>
                <w:b/>
                <w:sz w:val="24"/>
                <w:szCs w:val="24"/>
              </w:rPr>
            </w:pPr>
            <w:r w:rsidRPr="00A145FF">
              <w:rPr>
                <w:rFonts w:ascii="Arial" w:hAnsi="Arial" w:cs="Arial"/>
                <w:b/>
                <w:sz w:val="24"/>
                <w:szCs w:val="24"/>
              </w:rPr>
              <w:t>Score</w:t>
            </w:r>
          </w:p>
        </w:tc>
        <w:tc>
          <w:tcPr>
            <w:tcW w:w="992" w:type="dxa"/>
            <w:tcBorders>
              <w:bottom w:val="single" w:sz="4" w:space="0" w:color="auto"/>
            </w:tcBorders>
          </w:tcPr>
          <w:p w:rsidR="00A145FF" w:rsidRPr="00A145FF" w:rsidRDefault="00A145FF" w:rsidP="00C4492C">
            <w:pPr>
              <w:rPr>
                <w:rFonts w:ascii="Arial" w:hAnsi="Arial" w:cs="Arial"/>
                <w:b/>
                <w:sz w:val="24"/>
                <w:szCs w:val="24"/>
              </w:rPr>
            </w:pPr>
            <w:r w:rsidRPr="00A145FF">
              <w:rPr>
                <w:rFonts w:ascii="Arial" w:hAnsi="Arial" w:cs="Arial"/>
                <w:b/>
                <w:sz w:val="24"/>
                <w:szCs w:val="24"/>
              </w:rPr>
              <w:t>Max. Points</w:t>
            </w:r>
          </w:p>
        </w:tc>
        <w:tc>
          <w:tcPr>
            <w:tcW w:w="2835" w:type="dxa"/>
            <w:tcBorders>
              <w:bottom w:val="single" w:sz="4" w:space="0" w:color="auto"/>
            </w:tcBorders>
          </w:tcPr>
          <w:p w:rsidR="00A145FF" w:rsidRPr="00A145FF" w:rsidRDefault="00A145FF" w:rsidP="00C4492C">
            <w:pPr>
              <w:rPr>
                <w:rFonts w:ascii="Arial" w:hAnsi="Arial" w:cs="Arial"/>
                <w:b/>
                <w:sz w:val="24"/>
                <w:szCs w:val="24"/>
              </w:rPr>
            </w:pPr>
            <w:r w:rsidRPr="00A145FF">
              <w:rPr>
                <w:rFonts w:ascii="Arial" w:hAnsi="Arial" w:cs="Arial"/>
                <w:b/>
                <w:sz w:val="24"/>
                <w:szCs w:val="24"/>
              </w:rPr>
              <w:t>Verification Method</w:t>
            </w:r>
          </w:p>
        </w:tc>
      </w:tr>
      <w:tr w:rsidR="00A145FF" w:rsidRPr="00A145FF" w:rsidTr="00F06F56">
        <w:trPr>
          <w:trHeight w:val="688"/>
        </w:trPr>
        <w:tc>
          <w:tcPr>
            <w:tcW w:w="1844" w:type="dxa"/>
            <w:vMerge w:val="restart"/>
          </w:tcPr>
          <w:p w:rsidR="00A145FF" w:rsidRPr="00A145FF" w:rsidRDefault="00A145FF" w:rsidP="00C4492C">
            <w:pPr>
              <w:widowControl w:val="0"/>
              <w:autoSpaceDE w:val="0"/>
              <w:autoSpaceDN w:val="0"/>
              <w:adjustRightInd w:val="0"/>
              <w:spacing w:before="17" w:line="242" w:lineRule="auto"/>
              <w:ind w:right="-31"/>
              <w:rPr>
                <w:rFonts w:ascii="Arial" w:hAnsi="Arial" w:cs="Arial"/>
                <w:b/>
                <w:color w:val="000000"/>
                <w:sz w:val="24"/>
                <w:szCs w:val="24"/>
              </w:rPr>
            </w:pPr>
            <w:r w:rsidRPr="00A145FF">
              <w:rPr>
                <w:rFonts w:ascii="Arial" w:hAnsi="Arial" w:cs="Arial"/>
                <w:b/>
                <w:color w:val="000000"/>
                <w:spacing w:val="-1"/>
                <w:sz w:val="24"/>
                <w:szCs w:val="24"/>
              </w:rPr>
              <w:t>Company E</w:t>
            </w:r>
            <w:r w:rsidRPr="00A145FF">
              <w:rPr>
                <w:rFonts w:ascii="Arial" w:hAnsi="Arial" w:cs="Arial"/>
                <w:b/>
                <w:color w:val="000000"/>
                <w:spacing w:val="-5"/>
                <w:sz w:val="24"/>
                <w:szCs w:val="24"/>
              </w:rPr>
              <w:t>x</w:t>
            </w:r>
            <w:r w:rsidRPr="00A145FF">
              <w:rPr>
                <w:rFonts w:ascii="Arial" w:hAnsi="Arial" w:cs="Arial"/>
                <w:b/>
                <w:color w:val="000000"/>
                <w:spacing w:val="-1"/>
                <w:sz w:val="24"/>
                <w:szCs w:val="24"/>
              </w:rPr>
              <w:t>p</w:t>
            </w:r>
            <w:r w:rsidRPr="00A145FF">
              <w:rPr>
                <w:rFonts w:ascii="Arial" w:hAnsi="Arial" w:cs="Arial"/>
                <w:b/>
                <w:color w:val="000000"/>
                <w:spacing w:val="-5"/>
                <w:sz w:val="24"/>
                <w:szCs w:val="24"/>
              </w:rPr>
              <w:t>e</w:t>
            </w:r>
            <w:r w:rsidRPr="00A145FF">
              <w:rPr>
                <w:rFonts w:ascii="Arial" w:hAnsi="Arial" w:cs="Arial"/>
                <w:b/>
                <w:color w:val="000000"/>
                <w:spacing w:val="2"/>
                <w:sz w:val="24"/>
                <w:szCs w:val="24"/>
              </w:rPr>
              <w:t>r</w:t>
            </w:r>
            <w:r w:rsidRPr="00A145FF">
              <w:rPr>
                <w:rFonts w:ascii="Arial" w:hAnsi="Arial" w:cs="Arial"/>
                <w:b/>
                <w:color w:val="000000"/>
                <w:spacing w:val="3"/>
                <w:sz w:val="24"/>
                <w:szCs w:val="24"/>
              </w:rPr>
              <w:t>i</w:t>
            </w:r>
            <w:r w:rsidRPr="00A145FF">
              <w:rPr>
                <w:rFonts w:ascii="Arial" w:hAnsi="Arial" w:cs="Arial"/>
                <w:b/>
                <w:color w:val="000000"/>
                <w:spacing w:val="-5"/>
                <w:sz w:val="24"/>
                <w:szCs w:val="24"/>
              </w:rPr>
              <w:t>e</w:t>
            </w:r>
            <w:r w:rsidRPr="00A145FF">
              <w:rPr>
                <w:rFonts w:ascii="Arial" w:hAnsi="Arial" w:cs="Arial"/>
                <w:b/>
                <w:color w:val="000000"/>
                <w:spacing w:val="-1"/>
                <w:sz w:val="24"/>
                <w:szCs w:val="24"/>
              </w:rPr>
              <w:t>n</w:t>
            </w:r>
            <w:r w:rsidRPr="00A145FF">
              <w:rPr>
                <w:rFonts w:ascii="Arial" w:hAnsi="Arial" w:cs="Arial"/>
                <w:b/>
                <w:color w:val="000000"/>
                <w:sz w:val="24"/>
                <w:szCs w:val="24"/>
              </w:rPr>
              <w:t>ce</w:t>
            </w:r>
            <w:r w:rsidRPr="00A145FF">
              <w:rPr>
                <w:rFonts w:ascii="Arial" w:hAnsi="Arial" w:cs="Arial"/>
                <w:b/>
                <w:color w:val="000000"/>
                <w:w w:val="101"/>
                <w:sz w:val="24"/>
                <w:szCs w:val="24"/>
              </w:rPr>
              <w:t xml:space="preserve"> </w:t>
            </w:r>
          </w:p>
          <w:p w:rsidR="00A145FF" w:rsidRPr="00A145FF" w:rsidRDefault="00A145FF" w:rsidP="00C4492C">
            <w:pPr>
              <w:rPr>
                <w:rFonts w:ascii="Arial" w:hAnsi="Arial" w:cs="Arial"/>
                <w:b/>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w:t>
            </w:r>
            <w:r w:rsidRPr="00A145FF">
              <w:rPr>
                <w:rFonts w:ascii="Arial" w:eastAsia="Calibri" w:hAnsi="Arial" w:cs="Arial"/>
                <w:sz w:val="24"/>
                <w:szCs w:val="24"/>
              </w:rPr>
              <w:t xml:space="preserve">more than </w:t>
            </w:r>
            <w:r w:rsidRPr="00A145FF">
              <w:rPr>
                <w:rFonts w:ascii="Arial" w:eastAsia="Calibri" w:hAnsi="Arial" w:cs="Arial"/>
                <w:b/>
                <w:sz w:val="24"/>
                <w:szCs w:val="24"/>
              </w:rPr>
              <w:t xml:space="preserve">5 </w:t>
            </w:r>
            <w:r w:rsidRPr="00A145FF">
              <w:rPr>
                <w:rFonts w:ascii="Arial" w:eastAsia="Calibri" w:hAnsi="Arial" w:cs="Arial"/>
                <w:sz w:val="24"/>
                <w:szCs w:val="24"/>
              </w:rPr>
              <w:t>years’ experience in provision of drivers licence training, proof of registration with local driving school association.</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40</w:t>
            </w:r>
          </w:p>
        </w:tc>
        <w:tc>
          <w:tcPr>
            <w:tcW w:w="992" w:type="dxa"/>
            <w:vMerge w:val="restart"/>
            <w:vAlign w:val="center"/>
          </w:tcPr>
          <w:p w:rsidR="00A145FF" w:rsidRPr="00A145FF" w:rsidRDefault="00A145FF" w:rsidP="00C4492C">
            <w:pPr>
              <w:jc w:val="center"/>
              <w:rPr>
                <w:rFonts w:ascii="Arial" w:hAnsi="Arial" w:cs="Arial"/>
                <w:b/>
                <w:sz w:val="24"/>
                <w:szCs w:val="24"/>
              </w:rPr>
            </w:pPr>
            <w:r w:rsidRPr="00A145FF">
              <w:rPr>
                <w:rFonts w:ascii="Arial" w:hAnsi="Arial" w:cs="Arial"/>
                <w:b/>
                <w:sz w:val="24"/>
                <w:szCs w:val="24"/>
              </w:rPr>
              <w:t>40</w:t>
            </w:r>
          </w:p>
        </w:tc>
        <w:tc>
          <w:tcPr>
            <w:tcW w:w="2835" w:type="dxa"/>
            <w:vMerge w:val="restart"/>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 xml:space="preserve">Proof of registration with local driving school association. </w:t>
            </w:r>
          </w:p>
          <w:p w:rsidR="00A145FF" w:rsidRPr="00A145FF" w:rsidRDefault="00A145FF" w:rsidP="00C4492C">
            <w:pPr>
              <w:rPr>
                <w:rFonts w:ascii="Arial" w:hAnsi="Arial" w:cs="Arial"/>
                <w:b/>
                <w:sz w:val="24"/>
                <w:szCs w:val="24"/>
              </w:rPr>
            </w:pPr>
          </w:p>
          <w:p w:rsidR="00A145FF" w:rsidRPr="00A145FF" w:rsidRDefault="00A145FF" w:rsidP="00C4492C">
            <w:pPr>
              <w:rPr>
                <w:rFonts w:ascii="Arial" w:hAnsi="Arial" w:cs="Arial"/>
                <w:b/>
                <w:sz w:val="24"/>
                <w:szCs w:val="24"/>
              </w:rPr>
            </w:pPr>
          </w:p>
          <w:p w:rsidR="00A145FF" w:rsidRPr="00A145FF" w:rsidRDefault="00A145FF" w:rsidP="00C4492C">
            <w:pPr>
              <w:rPr>
                <w:rFonts w:ascii="Arial" w:hAnsi="Arial" w:cs="Arial"/>
                <w:sz w:val="24"/>
                <w:szCs w:val="24"/>
              </w:rPr>
            </w:pPr>
            <w:r w:rsidRPr="00A145FF">
              <w:rPr>
                <w:rFonts w:ascii="Arial" w:hAnsi="Arial" w:cs="Arial"/>
                <w:b/>
                <w:sz w:val="24"/>
                <w:szCs w:val="24"/>
              </w:rPr>
              <w:t>FAILURE TO SUBMIT REQUIREMENTS WILL RESULT IN NO SCORE BEING GIVEN</w:t>
            </w:r>
          </w:p>
          <w:p w:rsidR="00A145FF" w:rsidRPr="00A145FF" w:rsidRDefault="00A145FF" w:rsidP="00C4492C">
            <w:pPr>
              <w:rPr>
                <w:rFonts w:ascii="Arial" w:hAnsi="Arial" w:cs="Arial"/>
                <w:sz w:val="24"/>
                <w:szCs w:val="24"/>
              </w:rPr>
            </w:pPr>
            <w:r w:rsidRPr="00A145FF">
              <w:rPr>
                <w:rFonts w:ascii="Arial" w:hAnsi="Arial" w:cs="Arial"/>
                <w:sz w:val="24"/>
                <w:szCs w:val="24"/>
              </w:rPr>
              <w:t xml:space="preserve"> </w:t>
            </w:r>
          </w:p>
        </w:tc>
      </w:tr>
      <w:tr w:rsidR="00A145FF" w:rsidRPr="00A145FF" w:rsidTr="00F06F56">
        <w:trPr>
          <w:trHeight w:val="686"/>
        </w:trPr>
        <w:tc>
          <w:tcPr>
            <w:tcW w:w="1844" w:type="dxa"/>
            <w:vMerge/>
          </w:tcPr>
          <w:p w:rsidR="00A145FF" w:rsidRPr="00A145FF" w:rsidRDefault="00A145FF" w:rsidP="00C4492C">
            <w:pPr>
              <w:widowControl w:val="0"/>
              <w:autoSpaceDE w:val="0"/>
              <w:autoSpaceDN w:val="0"/>
              <w:adjustRightInd w:val="0"/>
              <w:spacing w:before="17" w:line="242" w:lineRule="auto"/>
              <w:ind w:left="195" w:right="-31"/>
              <w:rPr>
                <w:rFonts w:ascii="Arial" w:hAnsi="Arial" w:cs="Arial"/>
                <w:color w:val="000000"/>
                <w:spacing w:val="-1"/>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3-5 </w:t>
            </w:r>
            <w:r w:rsidRPr="00A145FF">
              <w:rPr>
                <w:rFonts w:ascii="Arial" w:eastAsia="Calibri" w:hAnsi="Arial" w:cs="Arial"/>
                <w:sz w:val="24"/>
                <w:szCs w:val="24"/>
              </w:rPr>
              <w:t>years’ experience in provision of drivers licence training, proof of registration with local driving school association.</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30</w:t>
            </w:r>
          </w:p>
        </w:tc>
        <w:tc>
          <w:tcPr>
            <w:tcW w:w="992" w:type="dxa"/>
            <w:vMerge/>
          </w:tcPr>
          <w:p w:rsidR="00A145FF" w:rsidRPr="00A145FF" w:rsidRDefault="00A145FF" w:rsidP="00C4492C">
            <w:pPr>
              <w:rPr>
                <w:rFonts w:ascii="Arial" w:hAnsi="Arial" w:cs="Arial"/>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686"/>
        </w:trPr>
        <w:tc>
          <w:tcPr>
            <w:tcW w:w="1844" w:type="dxa"/>
            <w:vMerge/>
          </w:tcPr>
          <w:p w:rsidR="00A145FF" w:rsidRPr="00A145FF" w:rsidRDefault="00A145FF" w:rsidP="00C4492C">
            <w:pPr>
              <w:widowControl w:val="0"/>
              <w:autoSpaceDE w:val="0"/>
              <w:autoSpaceDN w:val="0"/>
              <w:adjustRightInd w:val="0"/>
              <w:spacing w:before="17" w:line="242" w:lineRule="auto"/>
              <w:ind w:left="195" w:right="-31"/>
              <w:rPr>
                <w:rFonts w:ascii="Arial" w:hAnsi="Arial" w:cs="Arial"/>
                <w:color w:val="000000"/>
                <w:spacing w:val="-1"/>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1-3 </w:t>
            </w:r>
            <w:r w:rsidRPr="00A145FF">
              <w:rPr>
                <w:rFonts w:ascii="Arial" w:eastAsia="Calibri" w:hAnsi="Arial" w:cs="Arial"/>
                <w:sz w:val="24"/>
                <w:szCs w:val="24"/>
              </w:rPr>
              <w:t>years’ experience in provision of drivers licence training, proof of registration with local driving school association.</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20</w:t>
            </w:r>
          </w:p>
        </w:tc>
        <w:tc>
          <w:tcPr>
            <w:tcW w:w="992" w:type="dxa"/>
            <w:vMerge/>
          </w:tcPr>
          <w:p w:rsidR="00A145FF" w:rsidRPr="00A145FF" w:rsidRDefault="00A145FF" w:rsidP="00C4492C">
            <w:pPr>
              <w:rPr>
                <w:rFonts w:ascii="Arial" w:hAnsi="Arial" w:cs="Arial"/>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393"/>
        </w:trPr>
        <w:tc>
          <w:tcPr>
            <w:tcW w:w="1844" w:type="dxa"/>
            <w:vMerge w:val="restart"/>
          </w:tcPr>
          <w:p w:rsidR="00A145FF" w:rsidRPr="00A145FF" w:rsidRDefault="00A145FF" w:rsidP="00C4492C">
            <w:pPr>
              <w:widowControl w:val="0"/>
              <w:autoSpaceDE w:val="0"/>
              <w:autoSpaceDN w:val="0"/>
              <w:adjustRightInd w:val="0"/>
              <w:ind w:right="36"/>
              <w:rPr>
                <w:rFonts w:ascii="Arial" w:hAnsi="Arial" w:cs="Arial"/>
                <w:b/>
                <w:color w:val="000000"/>
                <w:sz w:val="24"/>
                <w:szCs w:val="24"/>
              </w:rPr>
            </w:pPr>
            <w:r w:rsidRPr="00A145FF">
              <w:rPr>
                <w:rFonts w:ascii="Arial" w:hAnsi="Arial" w:cs="Arial"/>
                <w:b/>
                <w:color w:val="000000"/>
                <w:spacing w:val="2"/>
                <w:sz w:val="24"/>
                <w:szCs w:val="24"/>
              </w:rPr>
              <w:t>Experience</w:t>
            </w:r>
            <w:r w:rsidRPr="00A145FF">
              <w:rPr>
                <w:rFonts w:ascii="Arial" w:hAnsi="Arial" w:cs="Arial"/>
                <w:b/>
                <w:color w:val="000000"/>
                <w:spacing w:val="7"/>
                <w:sz w:val="24"/>
                <w:szCs w:val="24"/>
              </w:rPr>
              <w:t xml:space="preserve"> </w:t>
            </w:r>
            <w:r w:rsidRPr="00A145FF">
              <w:rPr>
                <w:rFonts w:ascii="Arial" w:hAnsi="Arial" w:cs="Arial"/>
                <w:b/>
                <w:color w:val="000000"/>
                <w:spacing w:val="-1"/>
                <w:sz w:val="24"/>
                <w:szCs w:val="24"/>
              </w:rPr>
              <w:t>o</w:t>
            </w:r>
            <w:r w:rsidRPr="00A145FF">
              <w:rPr>
                <w:rFonts w:ascii="Arial" w:hAnsi="Arial" w:cs="Arial"/>
                <w:b/>
                <w:color w:val="000000"/>
                <w:sz w:val="24"/>
                <w:szCs w:val="24"/>
              </w:rPr>
              <w:t>f Key Personnel</w:t>
            </w:r>
          </w:p>
          <w:p w:rsidR="00A145FF" w:rsidRPr="00A145FF" w:rsidRDefault="00A145FF" w:rsidP="00C4492C">
            <w:pPr>
              <w:rPr>
                <w:rFonts w:ascii="Arial" w:hAnsi="Arial" w:cs="Arial"/>
                <w:b/>
                <w:sz w:val="24"/>
                <w:szCs w:val="24"/>
              </w:rPr>
            </w:pPr>
          </w:p>
        </w:tc>
        <w:tc>
          <w:tcPr>
            <w:tcW w:w="4536" w:type="dxa"/>
            <w:gridSpan w:val="2"/>
          </w:tcPr>
          <w:p w:rsidR="00A145FF" w:rsidRPr="00A145FF" w:rsidRDefault="00A145FF" w:rsidP="00410AAF">
            <w:pPr>
              <w:widowControl w:val="0"/>
              <w:numPr>
                <w:ilvl w:val="0"/>
                <w:numId w:val="100"/>
              </w:numPr>
              <w:suppressAutoHyphens w:val="0"/>
              <w:ind w:left="180" w:hanging="180"/>
              <w:jc w:val="both"/>
              <w:rPr>
                <w:rFonts w:ascii="Arial" w:hAnsi="Arial" w:cs="Arial"/>
                <w:b/>
                <w:sz w:val="24"/>
                <w:szCs w:val="24"/>
              </w:rPr>
            </w:pPr>
            <w:r w:rsidRPr="00A145FF">
              <w:rPr>
                <w:rFonts w:ascii="Arial" w:hAnsi="Arial" w:cs="Arial"/>
                <w:b/>
                <w:sz w:val="24"/>
                <w:szCs w:val="24"/>
              </w:rPr>
              <w:t>Project Manager:</w:t>
            </w:r>
          </w:p>
        </w:tc>
        <w:tc>
          <w:tcPr>
            <w:tcW w:w="992" w:type="dxa"/>
            <w:vMerge w:val="restart"/>
            <w:vAlign w:val="center"/>
          </w:tcPr>
          <w:p w:rsidR="00A145FF" w:rsidRPr="00A145FF" w:rsidRDefault="00A145FF" w:rsidP="00C4492C">
            <w:pPr>
              <w:jc w:val="center"/>
              <w:rPr>
                <w:rFonts w:ascii="Arial" w:hAnsi="Arial" w:cs="Arial"/>
                <w:b/>
                <w:sz w:val="24"/>
                <w:szCs w:val="24"/>
              </w:rPr>
            </w:pPr>
            <w:r w:rsidRPr="00A145FF">
              <w:rPr>
                <w:rFonts w:ascii="Arial" w:hAnsi="Arial" w:cs="Arial"/>
                <w:b/>
                <w:sz w:val="24"/>
                <w:szCs w:val="24"/>
              </w:rPr>
              <w:t>25</w:t>
            </w:r>
          </w:p>
        </w:tc>
        <w:tc>
          <w:tcPr>
            <w:tcW w:w="2835" w:type="dxa"/>
            <w:vMerge w:val="restart"/>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 xml:space="preserve">Proof of registration with local driving school association. </w:t>
            </w:r>
          </w:p>
          <w:p w:rsidR="00A145FF" w:rsidRPr="00A145FF" w:rsidRDefault="00A145FF" w:rsidP="00C4492C">
            <w:pPr>
              <w:rPr>
                <w:rFonts w:ascii="Arial" w:hAnsi="Arial" w:cs="Arial"/>
                <w:sz w:val="24"/>
                <w:szCs w:val="24"/>
              </w:rPr>
            </w:pPr>
          </w:p>
          <w:p w:rsidR="00A145FF" w:rsidRPr="00A145FF" w:rsidRDefault="00A145FF" w:rsidP="00C4492C">
            <w:pPr>
              <w:rPr>
                <w:rFonts w:ascii="Arial" w:hAnsi="Arial" w:cs="Arial"/>
                <w:b/>
                <w:sz w:val="24"/>
                <w:szCs w:val="24"/>
              </w:rPr>
            </w:pPr>
          </w:p>
          <w:p w:rsidR="00A145FF" w:rsidRPr="00A145FF" w:rsidRDefault="00A145FF" w:rsidP="00C4492C">
            <w:pPr>
              <w:rPr>
                <w:rFonts w:ascii="Arial" w:hAnsi="Arial" w:cs="Arial"/>
                <w:b/>
                <w:sz w:val="24"/>
                <w:szCs w:val="24"/>
              </w:rPr>
            </w:pPr>
          </w:p>
          <w:p w:rsidR="00A145FF" w:rsidRPr="00A145FF" w:rsidRDefault="00A145FF" w:rsidP="00C4492C">
            <w:pPr>
              <w:widowControl w:val="0"/>
              <w:autoSpaceDE w:val="0"/>
              <w:autoSpaceDN w:val="0"/>
              <w:adjustRightInd w:val="0"/>
              <w:spacing w:line="235" w:lineRule="auto"/>
              <w:ind w:left="32" w:right="415" w:hanging="32"/>
              <w:rPr>
                <w:rFonts w:ascii="Arial" w:hAnsi="Arial" w:cs="Arial"/>
                <w:color w:val="000000"/>
                <w:sz w:val="24"/>
                <w:szCs w:val="24"/>
              </w:rPr>
            </w:pPr>
            <w:r w:rsidRPr="00A145FF">
              <w:rPr>
                <w:rFonts w:ascii="Arial" w:hAnsi="Arial" w:cs="Arial"/>
                <w:b/>
                <w:sz w:val="24"/>
                <w:szCs w:val="24"/>
              </w:rPr>
              <w:t>FAILURE TO ADHERE TO THE ABOVE REQUIREMENTS WILL RESULT IN NO SCORE BEING GIVEN</w:t>
            </w:r>
          </w:p>
        </w:tc>
      </w:tr>
      <w:tr w:rsidR="00A145FF" w:rsidRPr="00A145FF" w:rsidTr="00F06F56">
        <w:trPr>
          <w:trHeight w:val="660"/>
        </w:trPr>
        <w:tc>
          <w:tcPr>
            <w:tcW w:w="1844" w:type="dxa"/>
            <w:vMerge/>
          </w:tcPr>
          <w:p w:rsidR="00A145FF" w:rsidRPr="00A145FF" w:rsidRDefault="00A145FF" w:rsidP="00C4492C">
            <w:pPr>
              <w:widowControl w:val="0"/>
              <w:autoSpaceDE w:val="0"/>
              <w:autoSpaceDN w:val="0"/>
              <w:adjustRightInd w:val="0"/>
              <w:ind w:right="36"/>
              <w:rPr>
                <w:rFonts w:ascii="Arial" w:hAnsi="Arial" w:cs="Arial"/>
                <w:color w:val="000000"/>
                <w:spacing w:val="2"/>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w:t>
            </w:r>
            <w:r w:rsidRPr="00A145FF">
              <w:rPr>
                <w:rFonts w:ascii="Arial" w:eastAsia="Calibri" w:hAnsi="Arial" w:cs="Arial"/>
                <w:sz w:val="24"/>
                <w:szCs w:val="24"/>
              </w:rPr>
              <w:t xml:space="preserve">more than </w:t>
            </w:r>
            <w:r w:rsidRPr="00A145FF">
              <w:rPr>
                <w:rFonts w:ascii="Arial" w:eastAsia="Calibri" w:hAnsi="Arial" w:cs="Arial"/>
                <w:b/>
                <w:sz w:val="24"/>
                <w:szCs w:val="24"/>
              </w:rPr>
              <w:t xml:space="preserve">5 </w:t>
            </w:r>
            <w:r w:rsidRPr="00A145FF">
              <w:rPr>
                <w:rFonts w:ascii="Arial" w:eastAsia="Calibri" w:hAnsi="Arial" w:cs="Arial"/>
                <w:sz w:val="24"/>
                <w:szCs w:val="24"/>
              </w:rPr>
              <w:t>years’ experience in managing driving school, attach CV.</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15</w:t>
            </w:r>
          </w:p>
        </w:tc>
        <w:tc>
          <w:tcPr>
            <w:tcW w:w="992" w:type="dxa"/>
            <w:vMerge/>
            <w:vAlign w:val="center"/>
          </w:tcPr>
          <w:p w:rsidR="00A145FF" w:rsidRPr="00A145FF" w:rsidRDefault="00A145FF" w:rsidP="00C4492C">
            <w:pPr>
              <w:rPr>
                <w:rFonts w:ascii="Arial" w:hAnsi="Arial" w:cs="Arial"/>
                <w:b/>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570"/>
        </w:trPr>
        <w:tc>
          <w:tcPr>
            <w:tcW w:w="1844" w:type="dxa"/>
            <w:vMerge/>
          </w:tcPr>
          <w:p w:rsidR="00A145FF" w:rsidRPr="00A145FF" w:rsidRDefault="00A145FF" w:rsidP="00C4492C">
            <w:pPr>
              <w:widowControl w:val="0"/>
              <w:autoSpaceDE w:val="0"/>
              <w:autoSpaceDN w:val="0"/>
              <w:adjustRightInd w:val="0"/>
              <w:ind w:right="36"/>
              <w:rPr>
                <w:rFonts w:ascii="Arial" w:hAnsi="Arial" w:cs="Arial"/>
                <w:color w:val="000000"/>
                <w:spacing w:val="2"/>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3-5 </w:t>
            </w:r>
            <w:r w:rsidRPr="00A145FF">
              <w:rPr>
                <w:rFonts w:ascii="Arial" w:eastAsia="Calibri" w:hAnsi="Arial" w:cs="Arial"/>
                <w:sz w:val="24"/>
                <w:szCs w:val="24"/>
              </w:rPr>
              <w:t>years’ experience in managing driving school, attach CV.</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5</w:t>
            </w:r>
          </w:p>
        </w:tc>
        <w:tc>
          <w:tcPr>
            <w:tcW w:w="992" w:type="dxa"/>
            <w:vMerge/>
            <w:vAlign w:val="center"/>
          </w:tcPr>
          <w:p w:rsidR="00A145FF" w:rsidRPr="00A145FF" w:rsidRDefault="00A145FF" w:rsidP="00C4492C">
            <w:pPr>
              <w:jc w:val="center"/>
              <w:rPr>
                <w:rFonts w:ascii="Arial" w:hAnsi="Arial" w:cs="Arial"/>
                <w:b/>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636"/>
        </w:trPr>
        <w:tc>
          <w:tcPr>
            <w:tcW w:w="1844" w:type="dxa"/>
            <w:vMerge/>
          </w:tcPr>
          <w:p w:rsidR="00A145FF" w:rsidRPr="00A145FF" w:rsidRDefault="00A145FF" w:rsidP="00C4492C">
            <w:pPr>
              <w:widowControl w:val="0"/>
              <w:autoSpaceDE w:val="0"/>
              <w:autoSpaceDN w:val="0"/>
              <w:adjustRightInd w:val="0"/>
              <w:ind w:right="36"/>
              <w:rPr>
                <w:rFonts w:ascii="Arial" w:hAnsi="Arial" w:cs="Arial"/>
                <w:color w:val="000000"/>
                <w:spacing w:val="2"/>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1-3 </w:t>
            </w:r>
            <w:r w:rsidRPr="00A145FF">
              <w:rPr>
                <w:rFonts w:ascii="Arial" w:eastAsia="Calibri" w:hAnsi="Arial" w:cs="Arial"/>
                <w:sz w:val="24"/>
                <w:szCs w:val="24"/>
              </w:rPr>
              <w:t>years’ experience in managing driving school, attach CV.</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10</w:t>
            </w:r>
          </w:p>
        </w:tc>
        <w:tc>
          <w:tcPr>
            <w:tcW w:w="992" w:type="dxa"/>
            <w:vMerge/>
            <w:vAlign w:val="center"/>
          </w:tcPr>
          <w:p w:rsidR="00A145FF" w:rsidRPr="00A145FF" w:rsidRDefault="00A145FF" w:rsidP="00C4492C">
            <w:pPr>
              <w:jc w:val="center"/>
              <w:rPr>
                <w:rFonts w:ascii="Arial" w:hAnsi="Arial" w:cs="Arial"/>
                <w:b/>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420"/>
        </w:trPr>
        <w:tc>
          <w:tcPr>
            <w:tcW w:w="1844" w:type="dxa"/>
            <w:vMerge/>
          </w:tcPr>
          <w:p w:rsidR="00A145FF" w:rsidRPr="00A145FF" w:rsidRDefault="00A145FF" w:rsidP="00C4492C">
            <w:pPr>
              <w:widowControl w:val="0"/>
              <w:autoSpaceDE w:val="0"/>
              <w:autoSpaceDN w:val="0"/>
              <w:adjustRightInd w:val="0"/>
              <w:ind w:right="36"/>
              <w:rPr>
                <w:rFonts w:ascii="Arial" w:hAnsi="Arial" w:cs="Arial"/>
                <w:color w:val="000000"/>
                <w:spacing w:val="2"/>
                <w:sz w:val="24"/>
                <w:szCs w:val="24"/>
              </w:rPr>
            </w:pPr>
          </w:p>
        </w:tc>
        <w:tc>
          <w:tcPr>
            <w:tcW w:w="4536" w:type="dxa"/>
            <w:gridSpan w:val="2"/>
          </w:tcPr>
          <w:p w:rsidR="00A145FF" w:rsidRPr="00A145FF" w:rsidRDefault="00A145FF" w:rsidP="00410AAF">
            <w:pPr>
              <w:widowControl w:val="0"/>
              <w:numPr>
                <w:ilvl w:val="0"/>
                <w:numId w:val="100"/>
              </w:numPr>
              <w:suppressAutoHyphens w:val="0"/>
              <w:ind w:left="180" w:hanging="180"/>
              <w:jc w:val="both"/>
              <w:rPr>
                <w:rFonts w:ascii="Arial" w:hAnsi="Arial" w:cs="Arial"/>
                <w:b/>
                <w:sz w:val="24"/>
                <w:szCs w:val="24"/>
              </w:rPr>
            </w:pPr>
            <w:r w:rsidRPr="00A145FF">
              <w:rPr>
                <w:rFonts w:ascii="Arial" w:hAnsi="Arial" w:cs="Arial"/>
                <w:b/>
                <w:sz w:val="24"/>
                <w:szCs w:val="24"/>
              </w:rPr>
              <w:t>Instructor:</w:t>
            </w:r>
          </w:p>
        </w:tc>
        <w:tc>
          <w:tcPr>
            <w:tcW w:w="992" w:type="dxa"/>
            <w:vMerge/>
            <w:vAlign w:val="center"/>
          </w:tcPr>
          <w:p w:rsidR="00A145FF" w:rsidRPr="00A145FF" w:rsidRDefault="00A145FF" w:rsidP="00C4492C">
            <w:pPr>
              <w:jc w:val="center"/>
              <w:rPr>
                <w:rFonts w:ascii="Arial" w:hAnsi="Arial" w:cs="Arial"/>
                <w:b/>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528"/>
        </w:trPr>
        <w:tc>
          <w:tcPr>
            <w:tcW w:w="1844" w:type="dxa"/>
            <w:vMerge/>
          </w:tcPr>
          <w:p w:rsidR="00A145FF" w:rsidRPr="00A145FF" w:rsidRDefault="00A145FF" w:rsidP="00C4492C">
            <w:pPr>
              <w:widowControl w:val="0"/>
              <w:autoSpaceDE w:val="0"/>
              <w:autoSpaceDN w:val="0"/>
              <w:adjustRightInd w:val="0"/>
              <w:ind w:right="36"/>
              <w:rPr>
                <w:rFonts w:ascii="Arial" w:hAnsi="Arial" w:cs="Arial"/>
                <w:color w:val="000000"/>
                <w:spacing w:val="2"/>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w:t>
            </w:r>
            <w:r w:rsidRPr="00A145FF">
              <w:rPr>
                <w:rFonts w:ascii="Arial" w:eastAsia="Calibri" w:hAnsi="Arial" w:cs="Arial"/>
                <w:sz w:val="24"/>
                <w:szCs w:val="24"/>
              </w:rPr>
              <w:t xml:space="preserve">more than </w:t>
            </w:r>
            <w:r w:rsidRPr="00A145FF">
              <w:rPr>
                <w:rFonts w:ascii="Arial" w:eastAsia="Calibri" w:hAnsi="Arial" w:cs="Arial"/>
                <w:b/>
                <w:sz w:val="24"/>
                <w:szCs w:val="24"/>
              </w:rPr>
              <w:t xml:space="preserve">5 </w:t>
            </w:r>
            <w:r w:rsidRPr="00A145FF">
              <w:rPr>
                <w:rFonts w:ascii="Arial" w:eastAsia="Calibri" w:hAnsi="Arial" w:cs="Arial"/>
                <w:sz w:val="24"/>
                <w:szCs w:val="24"/>
              </w:rPr>
              <w:t>years’ experience in managing driving school, attach CV.</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10</w:t>
            </w:r>
          </w:p>
        </w:tc>
        <w:tc>
          <w:tcPr>
            <w:tcW w:w="992" w:type="dxa"/>
            <w:vMerge/>
            <w:vAlign w:val="center"/>
          </w:tcPr>
          <w:p w:rsidR="00A145FF" w:rsidRPr="00A145FF" w:rsidRDefault="00A145FF" w:rsidP="00C4492C">
            <w:pPr>
              <w:jc w:val="center"/>
              <w:rPr>
                <w:rFonts w:ascii="Arial" w:hAnsi="Arial" w:cs="Arial"/>
                <w:b/>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422"/>
        </w:trPr>
        <w:tc>
          <w:tcPr>
            <w:tcW w:w="1844" w:type="dxa"/>
            <w:vMerge/>
          </w:tcPr>
          <w:p w:rsidR="00A145FF" w:rsidRPr="00A145FF" w:rsidRDefault="00A145FF" w:rsidP="00C4492C">
            <w:pPr>
              <w:widowControl w:val="0"/>
              <w:autoSpaceDE w:val="0"/>
              <w:autoSpaceDN w:val="0"/>
              <w:adjustRightInd w:val="0"/>
              <w:ind w:right="36"/>
              <w:rPr>
                <w:rFonts w:ascii="Arial" w:hAnsi="Arial" w:cs="Arial"/>
                <w:color w:val="000000"/>
                <w:spacing w:val="2"/>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3-5 </w:t>
            </w:r>
            <w:r w:rsidRPr="00A145FF">
              <w:rPr>
                <w:rFonts w:ascii="Arial" w:eastAsia="Calibri" w:hAnsi="Arial" w:cs="Arial"/>
                <w:sz w:val="24"/>
                <w:szCs w:val="24"/>
              </w:rPr>
              <w:t>years’ experience in managing driving school, attach CV.</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7</w:t>
            </w:r>
          </w:p>
        </w:tc>
        <w:tc>
          <w:tcPr>
            <w:tcW w:w="992" w:type="dxa"/>
            <w:vMerge/>
            <w:vAlign w:val="center"/>
          </w:tcPr>
          <w:p w:rsidR="00A145FF" w:rsidRPr="00A145FF" w:rsidRDefault="00A145FF" w:rsidP="00C4492C">
            <w:pPr>
              <w:jc w:val="center"/>
              <w:rPr>
                <w:rFonts w:ascii="Arial" w:hAnsi="Arial" w:cs="Arial"/>
                <w:b/>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415"/>
        </w:trPr>
        <w:tc>
          <w:tcPr>
            <w:tcW w:w="1844" w:type="dxa"/>
            <w:vMerge/>
          </w:tcPr>
          <w:p w:rsidR="00A145FF" w:rsidRPr="00A145FF" w:rsidRDefault="00A145FF" w:rsidP="00C4492C">
            <w:pPr>
              <w:widowControl w:val="0"/>
              <w:autoSpaceDE w:val="0"/>
              <w:autoSpaceDN w:val="0"/>
              <w:adjustRightInd w:val="0"/>
              <w:ind w:right="36"/>
              <w:rPr>
                <w:rFonts w:ascii="Arial" w:hAnsi="Arial" w:cs="Arial"/>
                <w:color w:val="000000"/>
                <w:spacing w:val="2"/>
                <w:sz w:val="24"/>
                <w:szCs w:val="24"/>
              </w:rPr>
            </w:pPr>
          </w:p>
        </w:tc>
        <w:tc>
          <w:tcPr>
            <w:tcW w:w="3260" w:type="dxa"/>
          </w:tcPr>
          <w:p w:rsidR="00A145FF" w:rsidRPr="00A145FF" w:rsidRDefault="00A145FF" w:rsidP="00C4492C">
            <w:pPr>
              <w:rPr>
                <w:rFonts w:ascii="Arial" w:eastAsia="Calibri" w:hAnsi="Arial" w:cs="Arial"/>
                <w:sz w:val="24"/>
                <w:szCs w:val="24"/>
              </w:rPr>
            </w:pPr>
            <w:r w:rsidRPr="00A145FF">
              <w:rPr>
                <w:rFonts w:ascii="Arial" w:eastAsia="Calibri" w:hAnsi="Arial" w:cs="Arial"/>
                <w:sz w:val="24"/>
                <w:szCs w:val="24"/>
              </w:rPr>
              <w:t>At least</w:t>
            </w:r>
            <w:r w:rsidRPr="00A145FF">
              <w:rPr>
                <w:rFonts w:ascii="Arial" w:eastAsia="Calibri" w:hAnsi="Arial" w:cs="Arial"/>
                <w:b/>
                <w:sz w:val="24"/>
                <w:szCs w:val="24"/>
              </w:rPr>
              <w:t xml:space="preserve"> 1-3 </w:t>
            </w:r>
            <w:r w:rsidRPr="00A145FF">
              <w:rPr>
                <w:rFonts w:ascii="Arial" w:eastAsia="Calibri" w:hAnsi="Arial" w:cs="Arial"/>
                <w:sz w:val="24"/>
                <w:szCs w:val="24"/>
              </w:rPr>
              <w:t>years’ experience in managing driving school, attach CV.</w:t>
            </w:r>
          </w:p>
        </w:tc>
        <w:tc>
          <w:tcPr>
            <w:tcW w:w="1276" w:type="dxa"/>
            <w:vAlign w:val="center"/>
          </w:tcPr>
          <w:p w:rsidR="00A145FF" w:rsidRPr="00A145FF" w:rsidRDefault="00A145FF" w:rsidP="00C4492C">
            <w:pPr>
              <w:jc w:val="center"/>
              <w:rPr>
                <w:rFonts w:ascii="Arial" w:hAnsi="Arial" w:cs="Arial"/>
                <w:sz w:val="24"/>
                <w:szCs w:val="24"/>
              </w:rPr>
            </w:pPr>
            <w:r w:rsidRPr="00A145FF">
              <w:rPr>
                <w:rFonts w:ascii="Arial" w:hAnsi="Arial" w:cs="Arial"/>
                <w:sz w:val="24"/>
                <w:szCs w:val="24"/>
              </w:rPr>
              <w:t>3</w:t>
            </w:r>
          </w:p>
        </w:tc>
        <w:tc>
          <w:tcPr>
            <w:tcW w:w="992" w:type="dxa"/>
            <w:vMerge/>
            <w:vAlign w:val="center"/>
          </w:tcPr>
          <w:p w:rsidR="00A145FF" w:rsidRPr="00A145FF" w:rsidRDefault="00A145FF" w:rsidP="00C4492C">
            <w:pPr>
              <w:jc w:val="center"/>
              <w:rPr>
                <w:rFonts w:ascii="Arial" w:hAnsi="Arial" w:cs="Arial"/>
                <w:b/>
                <w:sz w:val="24"/>
                <w:szCs w:val="24"/>
              </w:rPr>
            </w:pPr>
          </w:p>
        </w:tc>
        <w:tc>
          <w:tcPr>
            <w:tcW w:w="2835" w:type="dxa"/>
            <w:vMerge/>
          </w:tcPr>
          <w:p w:rsidR="00A145FF" w:rsidRPr="00A145FF" w:rsidRDefault="00A145FF" w:rsidP="00C4492C">
            <w:pPr>
              <w:rPr>
                <w:rFonts w:ascii="Arial" w:hAnsi="Arial" w:cs="Arial"/>
                <w:sz w:val="24"/>
                <w:szCs w:val="24"/>
              </w:rPr>
            </w:pPr>
          </w:p>
        </w:tc>
      </w:tr>
      <w:tr w:rsidR="00A145FF" w:rsidRPr="00A145FF" w:rsidTr="00F06F56">
        <w:trPr>
          <w:trHeight w:val="188"/>
        </w:trPr>
        <w:tc>
          <w:tcPr>
            <w:tcW w:w="1844" w:type="dxa"/>
          </w:tcPr>
          <w:p w:rsidR="00A145FF" w:rsidRPr="00A145FF" w:rsidRDefault="00A145FF" w:rsidP="00C4492C">
            <w:pPr>
              <w:rPr>
                <w:rFonts w:ascii="Arial" w:hAnsi="Arial" w:cs="Arial"/>
                <w:color w:val="000000"/>
                <w:spacing w:val="-1"/>
                <w:sz w:val="24"/>
                <w:szCs w:val="24"/>
              </w:rPr>
            </w:pPr>
            <w:r w:rsidRPr="00A145FF">
              <w:rPr>
                <w:rFonts w:ascii="Arial" w:hAnsi="Arial" w:cs="Arial"/>
                <w:b/>
                <w:sz w:val="24"/>
                <w:szCs w:val="24"/>
              </w:rPr>
              <w:t>Methodology</w:t>
            </w:r>
          </w:p>
        </w:tc>
        <w:tc>
          <w:tcPr>
            <w:tcW w:w="3260" w:type="dxa"/>
          </w:tcPr>
          <w:p w:rsidR="00A145FF" w:rsidRPr="00A145FF" w:rsidRDefault="00A145FF" w:rsidP="00C4492C">
            <w:pPr>
              <w:rPr>
                <w:rFonts w:ascii="Arial" w:hAnsi="Arial" w:cs="Arial"/>
                <w:sz w:val="24"/>
                <w:szCs w:val="24"/>
              </w:rPr>
            </w:pPr>
            <w:r w:rsidRPr="00A145FF">
              <w:rPr>
                <w:rFonts w:ascii="Arial" w:hAnsi="Arial" w:cs="Arial"/>
                <w:sz w:val="24"/>
                <w:szCs w:val="24"/>
              </w:rPr>
              <w:t>The company profile and structure must detail the following to get full points:</w:t>
            </w:r>
          </w:p>
          <w:p w:rsidR="00A145FF" w:rsidRPr="00A145FF" w:rsidRDefault="00A145FF" w:rsidP="00C4492C">
            <w:pPr>
              <w:rPr>
                <w:rFonts w:ascii="Arial" w:hAnsi="Arial" w:cs="Arial"/>
                <w:b/>
                <w:sz w:val="24"/>
                <w:szCs w:val="24"/>
              </w:rPr>
            </w:pPr>
          </w:p>
          <w:p w:rsidR="00A145FF" w:rsidRPr="00A145FF" w:rsidRDefault="00A145FF" w:rsidP="00C4492C">
            <w:pPr>
              <w:rPr>
                <w:rFonts w:ascii="Arial" w:hAnsi="Arial" w:cs="Arial"/>
                <w:sz w:val="24"/>
                <w:szCs w:val="24"/>
              </w:rPr>
            </w:pPr>
            <w:r w:rsidRPr="00A145FF">
              <w:rPr>
                <w:rFonts w:ascii="Arial" w:hAnsi="Arial" w:cs="Arial"/>
                <w:b/>
                <w:sz w:val="24"/>
                <w:szCs w:val="24"/>
              </w:rPr>
              <w:t xml:space="preserve">Good: </w:t>
            </w:r>
          </w:p>
          <w:p w:rsidR="00A145FF" w:rsidRPr="00A145FF" w:rsidRDefault="00A145FF" w:rsidP="00C4492C">
            <w:pPr>
              <w:rPr>
                <w:rFonts w:ascii="Arial" w:hAnsi="Arial" w:cs="Arial"/>
                <w:sz w:val="24"/>
                <w:szCs w:val="24"/>
              </w:rPr>
            </w:pPr>
          </w:p>
          <w:p w:rsidR="00A145FF" w:rsidRPr="00A145FF" w:rsidRDefault="00A145FF" w:rsidP="00C4492C">
            <w:pPr>
              <w:rPr>
                <w:rFonts w:ascii="Arial" w:hAnsi="Arial" w:cs="Arial"/>
                <w:sz w:val="24"/>
                <w:szCs w:val="24"/>
              </w:rPr>
            </w:pPr>
            <w:r w:rsidRPr="00A145FF">
              <w:rPr>
                <w:rFonts w:ascii="Arial" w:hAnsi="Arial" w:cs="Arial"/>
                <w:b/>
                <w:sz w:val="24"/>
                <w:szCs w:val="24"/>
              </w:rPr>
              <w:t>Acceptable:</w:t>
            </w:r>
          </w:p>
          <w:p w:rsidR="00A145FF" w:rsidRPr="00A145FF" w:rsidRDefault="00A145FF" w:rsidP="00C4492C">
            <w:pPr>
              <w:rPr>
                <w:rFonts w:ascii="Arial" w:hAnsi="Arial" w:cs="Arial"/>
                <w:sz w:val="24"/>
                <w:szCs w:val="24"/>
              </w:rPr>
            </w:pPr>
          </w:p>
          <w:p w:rsidR="00A145FF" w:rsidRPr="00A145FF" w:rsidRDefault="00A145FF" w:rsidP="00C4492C">
            <w:pPr>
              <w:rPr>
                <w:rFonts w:ascii="Arial" w:hAnsi="Arial" w:cs="Arial"/>
                <w:sz w:val="24"/>
                <w:szCs w:val="24"/>
              </w:rPr>
            </w:pPr>
            <w:r w:rsidRPr="00A145FF">
              <w:rPr>
                <w:rFonts w:ascii="Arial" w:hAnsi="Arial" w:cs="Arial"/>
                <w:b/>
                <w:sz w:val="24"/>
                <w:szCs w:val="24"/>
              </w:rPr>
              <w:t>Fair</w:t>
            </w:r>
            <w:r w:rsidRPr="00A145FF">
              <w:rPr>
                <w:rFonts w:ascii="Arial" w:hAnsi="Arial" w:cs="Arial"/>
                <w:sz w:val="24"/>
                <w:szCs w:val="24"/>
              </w:rPr>
              <w:t xml:space="preserve">: </w:t>
            </w:r>
          </w:p>
        </w:tc>
        <w:tc>
          <w:tcPr>
            <w:tcW w:w="1276" w:type="dxa"/>
            <w:vAlign w:val="center"/>
          </w:tcPr>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r w:rsidRPr="00A145FF">
              <w:rPr>
                <w:rFonts w:ascii="Arial" w:hAnsi="Arial" w:cs="Arial"/>
                <w:sz w:val="24"/>
                <w:szCs w:val="24"/>
              </w:rPr>
              <w:t>20</w:t>
            </w: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r w:rsidRPr="00A145FF">
              <w:rPr>
                <w:rFonts w:ascii="Arial" w:hAnsi="Arial" w:cs="Arial"/>
                <w:sz w:val="24"/>
                <w:szCs w:val="24"/>
              </w:rPr>
              <w:t>15</w:t>
            </w: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r w:rsidRPr="00A145FF">
              <w:rPr>
                <w:rFonts w:ascii="Arial" w:hAnsi="Arial" w:cs="Arial"/>
                <w:sz w:val="24"/>
                <w:szCs w:val="24"/>
              </w:rPr>
              <w:t>10</w:t>
            </w:r>
          </w:p>
        </w:tc>
        <w:tc>
          <w:tcPr>
            <w:tcW w:w="992" w:type="dxa"/>
            <w:vAlign w:val="center"/>
          </w:tcPr>
          <w:p w:rsidR="00A145FF" w:rsidRPr="00A145FF" w:rsidRDefault="00A145FF" w:rsidP="00C4492C">
            <w:pPr>
              <w:jc w:val="center"/>
              <w:rPr>
                <w:rFonts w:ascii="Arial" w:hAnsi="Arial" w:cs="Arial"/>
                <w:b/>
                <w:sz w:val="24"/>
                <w:szCs w:val="24"/>
              </w:rPr>
            </w:pPr>
          </w:p>
          <w:p w:rsidR="00A145FF" w:rsidRPr="00A145FF" w:rsidRDefault="00A145FF" w:rsidP="00C4492C">
            <w:pPr>
              <w:jc w:val="center"/>
              <w:rPr>
                <w:rFonts w:ascii="Arial" w:hAnsi="Arial" w:cs="Arial"/>
                <w:sz w:val="24"/>
                <w:szCs w:val="24"/>
              </w:rPr>
            </w:pPr>
            <w:r w:rsidRPr="00A145FF">
              <w:rPr>
                <w:rFonts w:ascii="Arial" w:hAnsi="Arial" w:cs="Arial"/>
                <w:b/>
                <w:sz w:val="24"/>
                <w:szCs w:val="24"/>
              </w:rPr>
              <w:t>20</w:t>
            </w:r>
          </w:p>
        </w:tc>
        <w:tc>
          <w:tcPr>
            <w:tcW w:w="2835" w:type="dxa"/>
          </w:tcPr>
          <w:p w:rsidR="00A145FF" w:rsidRPr="00A145FF" w:rsidRDefault="00A145FF" w:rsidP="00C4492C">
            <w:pPr>
              <w:rPr>
                <w:rFonts w:ascii="Arial" w:hAnsi="Arial" w:cs="Arial"/>
                <w:sz w:val="24"/>
                <w:szCs w:val="24"/>
              </w:rPr>
            </w:pPr>
            <w:r w:rsidRPr="00A145FF">
              <w:rPr>
                <w:rFonts w:ascii="Arial" w:hAnsi="Arial" w:cs="Arial"/>
                <w:sz w:val="24"/>
                <w:szCs w:val="24"/>
              </w:rPr>
              <w:t>Methodology and company profile submission</w:t>
            </w:r>
          </w:p>
          <w:p w:rsidR="00A145FF" w:rsidRPr="00A145FF" w:rsidRDefault="00A145FF" w:rsidP="00C4492C">
            <w:pPr>
              <w:rPr>
                <w:rFonts w:ascii="Arial" w:hAnsi="Arial" w:cs="Arial"/>
                <w:sz w:val="24"/>
                <w:szCs w:val="24"/>
              </w:rPr>
            </w:pPr>
          </w:p>
          <w:p w:rsidR="00A145FF" w:rsidRPr="00A145FF" w:rsidRDefault="00A145FF" w:rsidP="00C4492C">
            <w:pPr>
              <w:rPr>
                <w:rFonts w:ascii="Arial" w:hAnsi="Arial" w:cs="Arial"/>
                <w:sz w:val="24"/>
                <w:szCs w:val="24"/>
              </w:rPr>
            </w:pPr>
            <w:r w:rsidRPr="00A145FF">
              <w:rPr>
                <w:rFonts w:ascii="Arial" w:hAnsi="Arial" w:cs="Arial"/>
                <w:b/>
                <w:sz w:val="24"/>
                <w:szCs w:val="24"/>
              </w:rPr>
              <w:t>FAILURE TO SUBMIT PLAN WILL RESULT IN NO SCORE BEING GIVEN</w:t>
            </w:r>
          </w:p>
        </w:tc>
      </w:tr>
      <w:tr w:rsidR="00A145FF" w:rsidRPr="00A145FF" w:rsidTr="00F06F56">
        <w:trPr>
          <w:trHeight w:val="188"/>
        </w:trPr>
        <w:tc>
          <w:tcPr>
            <w:tcW w:w="1844" w:type="dxa"/>
          </w:tcPr>
          <w:p w:rsidR="00A145FF" w:rsidRPr="00A145FF" w:rsidRDefault="00A145FF" w:rsidP="00C4492C">
            <w:pPr>
              <w:rPr>
                <w:rFonts w:ascii="Arial" w:hAnsi="Arial" w:cs="Arial"/>
                <w:b/>
                <w:sz w:val="24"/>
                <w:szCs w:val="24"/>
              </w:rPr>
            </w:pPr>
            <w:r w:rsidRPr="00A145FF">
              <w:rPr>
                <w:rFonts w:ascii="Arial" w:hAnsi="Arial" w:cs="Arial"/>
                <w:b/>
                <w:sz w:val="24"/>
                <w:szCs w:val="24"/>
              </w:rPr>
              <w:lastRenderedPageBreak/>
              <w:t>Locality</w:t>
            </w:r>
            <w:r w:rsidRPr="00A145FF">
              <w:rPr>
                <w:rFonts w:ascii="Arial" w:hAnsi="Arial" w:cs="Arial"/>
                <w:b/>
                <w:sz w:val="24"/>
                <w:szCs w:val="24"/>
              </w:rPr>
              <w:tab/>
            </w:r>
          </w:p>
          <w:p w:rsidR="00A145FF" w:rsidRPr="00A145FF" w:rsidRDefault="00A145FF" w:rsidP="00C4492C">
            <w:pPr>
              <w:rPr>
                <w:rFonts w:ascii="Arial" w:hAnsi="Arial" w:cs="Arial"/>
                <w:b/>
                <w:sz w:val="24"/>
                <w:szCs w:val="24"/>
              </w:rPr>
            </w:pPr>
            <w:r w:rsidRPr="00A145FF">
              <w:rPr>
                <w:rFonts w:ascii="Arial" w:hAnsi="Arial" w:cs="Arial"/>
                <w:b/>
                <w:sz w:val="24"/>
                <w:szCs w:val="24"/>
              </w:rPr>
              <w:tab/>
            </w:r>
          </w:p>
          <w:p w:rsidR="00A145FF" w:rsidRPr="00A145FF" w:rsidRDefault="00A145FF" w:rsidP="00C4492C">
            <w:pPr>
              <w:rPr>
                <w:rFonts w:ascii="Arial" w:hAnsi="Arial" w:cs="Arial"/>
                <w:b/>
                <w:sz w:val="24"/>
                <w:szCs w:val="24"/>
              </w:rPr>
            </w:pPr>
          </w:p>
        </w:tc>
        <w:tc>
          <w:tcPr>
            <w:tcW w:w="3260" w:type="dxa"/>
          </w:tcPr>
          <w:p w:rsidR="00A145FF" w:rsidRPr="00A145FF" w:rsidRDefault="00A145FF" w:rsidP="00C4492C">
            <w:pPr>
              <w:rPr>
                <w:rFonts w:ascii="Arial" w:hAnsi="Arial" w:cs="Arial"/>
                <w:sz w:val="24"/>
                <w:szCs w:val="24"/>
              </w:rPr>
            </w:pPr>
            <w:r w:rsidRPr="00A145FF">
              <w:rPr>
                <w:rFonts w:ascii="Arial" w:hAnsi="Arial" w:cs="Arial"/>
                <w:sz w:val="24"/>
                <w:szCs w:val="24"/>
              </w:rPr>
              <w:t>Tenderers will be scored on locality as follows:</w:t>
            </w:r>
          </w:p>
          <w:p w:rsidR="00A145FF" w:rsidRPr="00A145FF" w:rsidRDefault="00A145FF" w:rsidP="00C4492C">
            <w:pPr>
              <w:widowControl w:val="0"/>
              <w:rPr>
                <w:rFonts w:ascii="Arial" w:hAnsi="Arial" w:cs="Arial"/>
                <w:sz w:val="24"/>
                <w:szCs w:val="24"/>
              </w:rPr>
            </w:pPr>
            <w:r w:rsidRPr="00A145FF">
              <w:rPr>
                <w:rFonts w:ascii="Arial" w:hAnsi="Arial" w:cs="Arial"/>
                <w:sz w:val="24"/>
                <w:szCs w:val="24"/>
              </w:rPr>
              <w:t>Tenderers located within UPhongolo Local Municipality.</w:t>
            </w:r>
          </w:p>
          <w:p w:rsidR="00A145FF" w:rsidRPr="00A145FF" w:rsidRDefault="00A145FF" w:rsidP="00C4492C">
            <w:pPr>
              <w:pStyle w:val="ListParagraph"/>
              <w:ind w:left="360"/>
              <w:rPr>
                <w:rFonts w:ascii="Arial" w:hAnsi="Arial" w:cs="Arial"/>
                <w:sz w:val="24"/>
                <w:szCs w:val="24"/>
              </w:rPr>
            </w:pPr>
          </w:p>
          <w:p w:rsidR="00A145FF" w:rsidRPr="00A145FF" w:rsidRDefault="00A145FF" w:rsidP="00C4492C">
            <w:pPr>
              <w:widowControl w:val="0"/>
              <w:rPr>
                <w:rFonts w:ascii="Arial" w:hAnsi="Arial" w:cs="Arial"/>
                <w:sz w:val="24"/>
                <w:szCs w:val="24"/>
              </w:rPr>
            </w:pPr>
            <w:r w:rsidRPr="00A145FF">
              <w:rPr>
                <w:rFonts w:ascii="Arial" w:hAnsi="Arial" w:cs="Arial"/>
                <w:sz w:val="24"/>
                <w:szCs w:val="24"/>
              </w:rPr>
              <w:t>Tenderers located outside UPhongolo Local Municipality, but within Zululand District Municipality.</w:t>
            </w:r>
          </w:p>
          <w:p w:rsidR="00A145FF" w:rsidRPr="00A145FF" w:rsidRDefault="00A145FF" w:rsidP="00C4492C">
            <w:pPr>
              <w:pStyle w:val="ListParagraph"/>
              <w:ind w:left="360"/>
              <w:rPr>
                <w:rFonts w:ascii="Arial" w:hAnsi="Arial" w:cs="Arial"/>
                <w:sz w:val="24"/>
                <w:szCs w:val="24"/>
              </w:rPr>
            </w:pPr>
          </w:p>
          <w:p w:rsidR="00A145FF" w:rsidRPr="00A145FF" w:rsidRDefault="00A145FF" w:rsidP="00C4492C">
            <w:pPr>
              <w:rPr>
                <w:rFonts w:ascii="Arial" w:hAnsi="Arial" w:cs="Arial"/>
                <w:b/>
                <w:sz w:val="24"/>
                <w:szCs w:val="24"/>
              </w:rPr>
            </w:pPr>
            <w:r w:rsidRPr="00A145FF">
              <w:rPr>
                <w:rFonts w:ascii="Arial" w:hAnsi="Arial" w:cs="Arial"/>
                <w:sz w:val="24"/>
                <w:szCs w:val="24"/>
              </w:rPr>
              <w:t>Tenderers located outside Zululand District Municipality, but within Kwa</w:t>
            </w:r>
            <w:r w:rsidR="00F06F56">
              <w:rPr>
                <w:rFonts w:ascii="Arial" w:hAnsi="Arial" w:cs="Arial"/>
                <w:sz w:val="24"/>
                <w:szCs w:val="24"/>
              </w:rPr>
              <w:t>-</w:t>
            </w:r>
            <w:r w:rsidRPr="00A145FF">
              <w:rPr>
                <w:rFonts w:ascii="Arial" w:hAnsi="Arial" w:cs="Arial"/>
                <w:sz w:val="24"/>
                <w:szCs w:val="24"/>
              </w:rPr>
              <w:t>Zulu Natal</w:t>
            </w:r>
          </w:p>
        </w:tc>
        <w:tc>
          <w:tcPr>
            <w:tcW w:w="1276" w:type="dxa"/>
            <w:vAlign w:val="center"/>
          </w:tcPr>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r w:rsidRPr="00A145FF">
              <w:rPr>
                <w:rFonts w:ascii="Arial" w:hAnsi="Arial" w:cs="Arial"/>
                <w:sz w:val="24"/>
                <w:szCs w:val="24"/>
              </w:rPr>
              <w:t>15</w:t>
            </w: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r w:rsidRPr="00A145FF">
              <w:rPr>
                <w:rFonts w:ascii="Arial" w:hAnsi="Arial" w:cs="Arial"/>
                <w:sz w:val="24"/>
                <w:szCs w:val="24"/>
              </w:rPr>
              <w:t>10</w:t>
            </w: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p>
          <w:p w:rsidR="00A145FF" w:rsidRPr="00A145FF" w:rsidRDefault="00A145FF" w:rsidP="00C4492C">
            <w:pPr>
              <w:jc w:val="center"/>
              <w:rPr>
                <w:rFonts w:ascii="Arial" w:hAnsi="Arial" w:cs="Arial"/>
                <w:sz w:val="24"/>
                <w:szCs w:val="24"/>
              </w:rPr>
            </w:pPr>
            <w:r w:rsidRPr="00A145FF">
              <w:rPr>
                <w:rFonts w:ascii="Arial" w:hAnsi="Arial" w:cs="Arial"/>
                <w:sz w:val="24"/>
                <w:szCs w:val="24"/>
              </w:rPr>
              <w:t>5</w:t>
            </w:r>
          </w:p>
          <w:p w:rsidR="00A145FF" w:rsidRPr="00A145FF" w:rsidRDefault="00A145FF" w:rsidP="00C4492C">
            <w:pPr>
              <w:jc w:val="center"/>
              <w:rPr>
                <w:rFonts w:ascii="Arial" w:hAnsi="Arial" w:cs="Arial"/>
                <w:sz w:val="24"/>
                <w:szCs w:val="24"/>
              </w:rPr>
            </w:pPr>
          </w:p>
        </w:tc>
        <w:tc>
          <w:tcPr>
            <w:tcW w:w="992" w:type="dxa"/>
            <w:vAlign w:val="center"/>
          </w:tcPr>
          <w:p w:rsidR="00A145FF" w:rsidRPr="00A145FF" w:rsidRDefault="00A145FF" w:rsidP="00C4492C">
            <w:pPr>
              <w:jc w:val="center"/>
              <w:rPr>
                <w:rFonts w:ascii="Arial" w:hAnsi="Arial" w:cs="Arial"/>
                <w:sz w:val="24"/>
                <w:szCs w:val="24"/>
              </w:rPr>
            </w:pPr>
            <w:r w:rsidRPr="00A145FF">
              <w:rPr>
                <w:rFonts w:ascii="Arial" w:hAnsi="Arial" w:cs="Arial"/>
                <w:b/>
                <w:sz w:val="24"/>
                <w:szCs w:val="24"/>
              </w:rPr>
              <w:t>15</w:t>
            </w:r>
          </w:p>
        </w:tc>
        <w:tc>
          <w:tcPr>
            <w:tcW w:w="2835" w:type="dxa"/>
          </w:tcPr>
          <w:p w:rsidR="00A145FF" w:rsidRPr="00A145FF" w:rsidRDefault="00A145FF" w:rsidP="00C4492C">
            <w:pPr>
              <w:rPr>
                <w:rFonts w:ascii="Arial" w:hAnsi="Arial" w:cs="Arial"/>
                <w:sz w:val="24"/>
                <w:szCs w:val="24"/>
              </w:rPr>
            </w:pPr>
            <w:r w:rsidRPr="00A145FF">
              <w:rPr>
                <w:rFonts w:ascii="Arial" w:hAnsi="Arial" w:cs="Arial"/>
                <w:sz w:val="24"/>
                <w:szCs w:val="24"/>
              </w:rPr>
              <w:t>CSD Registration Address and CV Address</w:t>
            </w:r>
          </w:p>
        </w:tc>
      </w:tr>
    </w:tbl>
    <w:p w:rsidR="000F205D" w:rsidRPr="00A145FF" w:rsidRDefault="00A145FF" w:rsidP="00924DC5">
      <w:pPr>
        <w:widowControl/>
        <w:suppressAutoHyphens w:val="0"/>
        <w:textAlignment w:val="auto"/>
        <w:rPr>
          <w:rFonts w:ascii="Arial" w:eastAsia="Times New Roman" w:hAnsi="Arial" w:cs="Arial"/>
          <w:b/>
          <w:kern w:val="0"/>
        </w:rPr>
      </w:pPr>
      <w:r>
        <w:rPr>
          <w:rFonts w:ascii="Arial" w:eastAsia="Times New Roman" w:hAnsi="Arial" w:cs="Arial"/>
          <w:b/>
          <w:kern w:val="0"/>
        </w:rPr>
        <w:t>Total points</w:t>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r>
      <w:r>
        <w:rPr>
          <w:rFonts w:ascii="Arial" w:eastAsia="Times New Roman" w:hAnsi="Arial" w:cs="Arial"/>
          <w:b/>
          <w:kern w:val="0"/>
        </w:rPr>
        <w:tab/>
        <w:t>100</w:t>
      </w:r>
    </w:p>
    <w:p w:rsidR="00EE0D55" w:rsidRDefault="00EE0D55">
      <w:pPr>
        <w:widowControl/>
        <w:suppressAutoHyphens w:val="0"/>
        <w:jc w:val="center"/>
        <w:textAlignment w:val="auto"/>
        <w:rPr>
          <w:rFonts w:ascii="Arial" w:eastAsia="Times New Roman" w:hAnsi="Arial" w:cs="Arial"/>
          <w:b/>
          <w:kern w:val="0"/>
          <w:sz w:val="40"/>
          <w:szCs w:val="40"/>
        </w:rPr>
      </w:pPr>
    </w:p>
    <w:p w:rsidR="00EE0D55" w:rsidRDefault="00EE0D55">
      <w:pPr>
        <w:widowControl/>
        <w:suppressAutoHyphens w:val="0"/>
        <w:jc w:val="center"/>
        <w:textAlignment w:val="auto"/>
        <w:rPr>
          <w:rFonts w:ascii="Arial" w:eastAsia="Times New Roman" w:hAnsi="Arial" w:cs="Arial"/>
          <w:b/>
          <w:kern w:val="0"/>
          <w:sz w:val="40"/>
          <w:szCs w:val="40"/>
        </w:rPr>
      </w:pPr>
    </w:p>
    <w:p w:rsidR="00EE0D55" w:rsidRDefault="00EE0D55">
      <w:pPr>
        <w:widowControl/>
        <w:suppressAutoHyphens w:val="0"/>
        <w:jc w:val="center"/>
        <w:textAlignment w:val="auto"/>
        <w:rPr>
          <w:rFonts w:ascii="Arial" w:eastAsia="Times New Roman" w:hAnsi="Arial" w:cs="Arial"/>
          <w:b/>
          <w:kern w:val="0"/>
          <w:sz w:val="40"/>
          <w:szCs w:val="40"/>
        </w:rPr>
      </w:pPr>
    </w:p>
    <w:p w:rsidR="005339C7" w:rsidRDefault="005339C7">
      <w:pPr>
        <w:widowControl/>
        <w:suppressAutoHyphens w:val="0"/>
        <w:jc w:val="center"/>
        <w:textAlignment w:val="auto"/>
        <w:rPr>
          <w:rFonts w:ascii="Arial" w:eastAsia="Times New Roman" w:hAnsi="Arial" w:cs="Arial"/>
          <w:b/>
          <w:kern w:val="0"/>
          <w:sz w:val="40"/>
          <w:szCs w:val="40"/>
        </w:rPr>
      </w:pPr>
    </w:p>
    <w:p w:rsidR="005339C7" w:rsidRDefault="005339C7">
      <w:pPr>
        <w:widowControl/>
        <w:suppressAutoHyphens w:val="0"/>
        <w:jc w:val="center"/>
        <w:textAlignment w:val="auto"/>
        <w:rPr>
          <w:rFonts w:ascii="Arial" w:eastAsia="Times New Roman" w:hAnsi="Arial" w:cs="Arial"/>
          <w:b/>
          <w:kern w:val="0"/>
          <w:sz w:val="40"/>
          <w:szCs w:val="40"/>
        </w:rPr>
      </w:pPr>
    </w:p>
    <w:p w:rsidR="005339C7" w:rsidRDefault="005339C7">
      <w:pPr>
        <w:widowControl/>
        <w:suppressAutoHyphens w:val="0"/>
        <w:jc w:val="center"/>
        <w:textAlignment w:val="auto"/>
        <w:rPr>
          <w:rFonts w:ascii="Arial" w:eastAsia="Times New Roman" w:hAnsi="Arial" w:cs="Arial"/>
          <w:b/>
          <w:kern w:val="0"/>
          <w:sz w:val="40"/>
          <w:szCs w:val="40"/>
        </w:rPr>
      </w:pPr>
    </w:p>
    <w:p w:rsidR="00EE0D55" w:rsidRDefault="00EE0D55">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F06F56" w:rsidRDefault="00F06F56">
      <w:pPr>
        <w:widowControl/>
        <w:suppressAutoHyphens w:val="0"/>
        <w:jc w:val="center"/>
        <w:textAlignment w:val="auto"/>
        <w:rPr>
          <w:rFonts w:ascii="Arial" w:eastAsia="Times New Roman" w:hAnsi="Arial" w:cs="Arial"/>
          <w:b/>
          <w:kern w:val="0"/>
          <w:sz w:val="40"/>
          <w:szCs w:val="40"/>
        </w:rPr>
      </w:pPr>
    </w:p>
    <w:p w:rsidR="00B56A63" w:rsidRDefault="007C1513">
      <w:pPr>
        <w:widowControl/>
        <w:suppressAutoHyphens w:val="0"/>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rsidP="00924DC5">
      <w:pPr>
        <w:widowControl/>
        <w:suppressAutoHyphens w:val="0"/>
        <w:textAlignment w:val="auto"/>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924DC5">
      <w:pPr>
        <w:widowControl/>
        <w:suppressAutoHyphens w:val="0"/>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CONTRACT </w:t>
      </w:r>
      <w:r w:rsidR="00F06F56">
        <w:rPr>
          <w:rFonts w:ascii="Arial" w:eastAsia="Times New Roman" w:hAnsi="Arial" w:cs="Arial"/>
          <w:b/>
          <w:kern w:val="0"/>
          <w:sz w:val="40"/>
          <w:szCs w:val="40"/>
        </w:rPr>
        <w:t>NO: 656/05/21</w:t>
      </w:r>
    </w:p>
    <w:p w:rsidR="00B56A63" w:rsidRDefault="00B56A63">
      <w:pPr>
        <w:widowControl/>
        <w:suppressAutoHyphens w:val="0"/>
        <w:jc w:val="center"/>
        <w:textAlignment w:val="auto"/>
        <w:rPr>
          <w:rFonts w:ascii="Arial" w:eastAsia="Times New Roman" w:hAnsi="Arial" w:cs="Arial"/>
          <w:b/>
          <w:kern w:val="0"/>
          <w:sz w:val="40"/>
          <w:szCs w:val="40"/>
        </w:rPr>
      </w:pPr>
    </w:p>
    <w:p w:rsidR="00B56A63" w:rsidRPr="00DB1311" w:rsidRDefault="00B56A63">
      <w:pPr>
        <w:widowControl/>
        <w:suppressAutoHyphens w:val="0"/>
        <w:jc w:val="center"/>
        <w:textAlignment w:val="auto"/>
        <w:rPr>
          <w:rFonts w:ascii="Arial" w:eastAsia="Times New Roman" w:hAnsi="Arial" w:cs="Arial"/>
          <w:b/>
          <w:kern w:val="0"/>
          <w:sz w:val="32"/>
          <w:szCs w:val="32"/>
        </w:rPr>
      </w:pPr>
    </w:p>
    <w:p w:rsidR="00DB1311" w:rsidRPr="000C55F2" w:rsidRDefault="00F672A2" w:rsidP="00DB1311">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SERVICE PROVIDER TO PROVIDE A FULL COURSE OF DRIVER’S LICENCES</w:t>
      </w: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rsidP="00A62CDB">
      <w:pPr>
        <w:widowControl/>
        <w:suppressAutoHyphens w:val="0"/>
        <w:jc w:val="center"/>
        <w:textAlignment w:val="auto"/>
        <w:rPr>
          <w:rFonts w:ascii="Arial" w:eastAsia="Times New Roman" w:hAnsi="Arial" w:cs="Arial"/>
          <w:b/>
          <w:kern w:val="0"/>
          <w:sz w:val="40"/>
          <w:szCs w:val="40"/>
        </w:rPr>
      </w:pPr>
    </w:p>
    <w:p w:rsidR="00B56A63" w:rsidRDefault="007444F6" w:rsidP="00A62CDB">
      <w:pPr>
        <w:widowControl/>
        <w:suppressAutoHyphens w:val="0"/>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PRICING SCHEDULE</w:t>
      </w: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A62CDB" w:rsidRDefault="00A62CDB" w:rsidP="00A62CDB">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sz w:val="40"/>
          <w:szCs w:val="40"/>
        </w:rPr>
      </w:pPr>
    </w:p>
    <w:p w:rsidR="00B56A63" w:rsidRDefault="00B56A63">
      <w:pPr>
        <w:widowControl/>
        <w:suppressAutoHyphens w:val="0"/>
        <w:jc w:val="center"/>
        <w:textAlignment w:val="auto"/>
        <w:rPr>
          <w:rFonts w:ascii="Arial" w:eastAsia="Times New Roman" w:hAnsi="Arial" w:cs="Arial"/>
          <w:b/>
          <w:kern w:val="0"/>
        </w:rPr>
      </w:pPr>
    </w:p>
    <w:p w:rsidR="00A221DC" w:rsidRDefault="00A221DC">
      <w:pPr>
        <w:widowControl/>
        <w:suppressAutoHyphens w:val="0"/>
        <w:jc w:val="center"/>
        <w:textAlignment w:val="auto"/>
        <w:rPr>
          <w:rFonts w:ascii="Arial" w:eastAsia="Times New Roman" w:hAnsi="Arial" w:cs="Arial"/>
          <w:b/>
          <w:kern w:val="0"/>
        </w:rPr>
      </w:pPr>
    </w:p>
    <w:p w:rsidR="00A221DC" w:rsidRDefault="00A221DC">
      <w:pPr>
        <w:widowControl/>
        <w:suppressAutoHyphens w:val="0"/>
        <w:jc w:val="center"/>
        <w:textAlignment w:val="auto"/>
        <w:rPr>
          <w:rFonts w:ascii="Arial" w:eastAsia="Times New Roman" w:hAnsi="Arial" w:cs="Arial"/>
          <w:b/>
          <w:kern w:val="0"/>
        </w:rPr>
      </w:pPr>
    </w:p>
    <w:p w:rsidR="00A221DC" w:rsidRDefault="00A221DC">
      <w:pPr>
        <w:widowControl/>
        <w:suppressAutoHyphens w:val="0"/>
        <w:jc w:val="center"/>
        <w:textAlignment w:val="auto"/>
        <w:rPr>
          <w:rFonts w:ascii="Arial" w:eastAsia="Times New Roman" w:hAnsi="Arial" w:cs="Arial"/>
          <w:b/>
          <w:kern w:val="0"/>
        </w:rPr>
      </w:pPr>
    </w:p>
    <w:p w:rsidR="00A221DC" w:rsidRDefault="00A221DC">
      <w:pPr>
        <w:widowControl/>
        <w:suppressAutoHyphens w:val="0"/>
        <w:jc w:val="center"/>
        <w:textAlignment w:val="auto"/>
        <w:rPr>
          <w:rFonts w:ascii="Arial" w:eastAsia="Times New Roman" w:hAnsi="Arial" w:cs="Arial"/>
          <w:b/>
          <w:kern w:val="0"/>
        </w:rPr>
      </w:pPr>
    </w:p>
    <w:p w:rsidR="00924DC5" w:rsidRDefault="00924DC5">
      <w:pPr>
        <w:widowControl/>
        <w:suppressAutoHyphens w:val="0"/>
        <w:jc w:val="center"/>
        <w:textAlignment w:val="auto"/>
        <w:rPr>
          <w:rFonts w:ascii="Arial" w:eastAsia="Times New Roman" w:hAnsi="Arial" w:cs="Arial"/>
          <w:b/>
          <w:kern w:val="0"/>
        </w:rPr>
      </w:pPr>
    </w:p>
    <w:p w:rsidR="00924DC5" w:rsidRDefault="00924DC5">
      <w:pPr>
        <w:widowControl/>
        <w:suppressAutoHyphens w:val="0"/>
        <w:jc w:val="center"/>
        <w:textAlignment w:val="auto"/>
        <w:rPr>
          <w:rFonts w:ascii="Arial" w:eastAsia="Times New Roman" w:hAnsi="Arial" w:cs="Arial"/>
          <w:b/>
          <w:kern w:val="0"/>
        </w:rPr>
      </w:pPr>
    </w:p>
    <w:p w:rsidR="00924DC5" w:rsidRDefault="00924DC5">
      <w:pPr>
        <w:widowControl/>
        <w:suppressAutoHyphens w:val="0"/>
        <w:jc w:val="center"/>
        <w:textAlignment w:val="auto"/>
        <w:rPr>
          <w:rFonts w:ascii="Arial" w:eastAsia="Times New Roman" w:hAnsi="Arial" w:cs="Arial"/>
          <w:b/>
          <w:kern w:val="0"/>
        </w:rPr>
      </w:pPr>
    </w:p>
    <w:p w:rsidR="00924DC5" w:rsidRDefault="00924DC5">
      <w:pPr>
        <w:widowControl/>
        <w:suppressAutoHyphens w:val="0"/>
        <w:jc w:val="center"/>
        <w:textAlignment w:val="auto"/>
        <w:rPr>
          <w:rFonts w:ascii="Arial" w:eastAsia="Times New Roman" w:hAnsi="Arial" w:cs="Arial"/>
          <w:b/>
          <w:kern w:val="0"/>
        </w:rPr>
      </w:pPr>
    </w:p>
    <w:p w:rsidR="00924DC5" w:rsidRDefault="00924DC5">
      <w:pPr>
        <w:widowControl/>
        <w:suppressAutoHyphens w:val="0"/>
        <w:jc w:val="center"/>
        <w:textAlignment w:val="auto"/>
        <w:rPr>
          <w:rFonts w:ascii="Arial" w:eastAsia="Times New Roman" w:hAnsi="Arial" w:cs="Arial"/>
          <w:b/>
          <w:kern w:val="0"/>
        </w:rPr>
      </w:pPr>
    </w:p>
    <w:p w:rsidR="00E35636" w:rsidRDefault="00E35636" w:rsidP="00F06F56">
      <w:pPr>
        <w:widowControl/>
        <w:suppressAutoHyphens w:val="0"/>
        <w:textAlignment w:val="auto"/>
        <w:rPr>
          <w:rFonts w:ascii="Arial" w:eastAsia="Times New Roman" w:hAnsi="Arial" w:cs="Arial"/>
          <w:b/>
          <w:kern w:val="0"/>
        </w:rPr>
      </w:pPr>
    </w:p>
    <w:p w:rsidR="00B56A63" w:rsidRDefault="00B56A63">
      <w:pPr>
        <w:widowControl/>
        <w:suppressAutoHyphens w:val="0"/>
        <w:textAlignment w:val="auto"/>
        <w:rPr>
          <w:rFonts w:ascii="Arial" w:eastAsia="Times New Roman" w:hAnsi="Arial" w:cs="Arial"/>
          <w:b/>
          <w:kern w:val="0"/>
        </w:rPr>
      </w:pPr>
    </w:p>
    <w:p w:rsidR="00B56A63" w:rsidRDefault="007C1513" w:rsidP="00E35636">
      <w:pPr>
        <w:widowControl/>
        <w:suppressAutoHyphens w:val="0"/>
        <w:jc w:val="center"/>
        <w:textAlignment w:val="auto"/>
        <w:rPr>
          <w:rFonts w:ascii="Arial" w:eastAsia="Times New Roman" w:hAnsi="Arial" w:cs="Arial"/>
          <w:b/>
          <w:kern w:val="0"/>
        </w:rPr>
      </w:pPr>
      <w:r>
        <w:rPr>
          <w:rFonts w:ascii="Arial" w:eastAsia="Times New Roman" w:hAnsi="Arial" w:cs="Arial"/>
          <w:b/>
          <w:kern w:val="0"/>
        </w:rPr>
        <w:t>u</w:t>
      </w:r>
      <w:r w:rsidR="007444F6">
        <w:rPr>
          <w:rFonts w:ascii="Arial" w:eastAsia="Times New Roman" w:hAnsi="Arial" w:cs="Arial"/>
          <w:b/>
          <w:kern w:val="0"/>
        </w:rPr>
        <w:t>PHONGOLO LOCAL MUNICIPALITY</w:t>
      </w:r>
    </w:p>
    <w:p w:rsidR="00B56A63" w:rsidRDefault="00B56A63">
      <w:pPr>
        <w:widowControl/>
        <w:suppressAutoHyphens w:val="0"/>
        <w:jc w:val="center"/>
        <w:textAlignment w:val="auto"/>
        <w:rPr>
          <w:rFonts w:ascii="Arial" w:eastAsia="Times New Roman" w:hAnsi="Arial" w:cs="Arial"/>
          <w:b/>
          <w:kern w:val="0"/>
        </w:rPr>
      </w:pPr>
    </w:p>
    <w:p w:rsidR="00B56A63" w:rsidRDefault="00F06F56">
      <w:pPr>
        <w:widowControl/>
        <w:suppressAutoHyphens w:val="0"/>
        <w:jc w:val="center"/>
        <w:textAlignment w:val="auto"/>
        <w:rPr>
          <w:rFonts w:ascii="Arial" w:eastAsia="Times New Roman" w:hAnsi="Arial" w:cs="Arial"/>
          <w:b/>
          <w:kern w:val="0"/>
        </w:rPr>
      </w:pPr>
      <w:r>
        <w:rPr>
          <w:rFonts w:ascii="Arial" w:eastAsia="Times New Roman" w:hAnsi="Arial" w:cs="Arial"/>
          <w:b/>
          <w:kern w:val="0"/>
        </w:rPr>
        <w:t>CONTRACT NO: 656/05/21</w:t>
      </w:r>
    </w:p>
    <w:p w:rsidR="00B56A63" w:rsidRDefault="00B56A63">
      <w:pPr>
        <w:widowControl/>
        <w:suppressAutoHyphens w:val="0"/>
        <w:jc w:val="center"/>
        <w:textAlignment w:val="auto"/>
        <w:rPr>
          <w:rFonts w:ascii="Arial" w:eastAsia="Times New Roman" w:hAnsi="Arial" w:cs="Arial"/>
          <w:b/>
          <w:kern w:val="0"/>
        </w:rPr>
      </w:pPr>
    </w:p>
    <w:p w:rsidR="00DB1311" w:rsidRPr="000C55F2" w:rsidRDefault="00DB1311" w:rsidP="00DB1311">
      <w:pPr>
        <w:widowControl/>
        <w:jc w:val="center"/>
        <w:textAlignment w:val="auto"/>
        <w:rPr>
          <w:rFonts w:ascii="Arial" w:eastAsia="Times New Roman" w:hAnsi="Arial" w:cs="Arial"/>
          <w:b/>
          <w:kern w:val="0"/>
          <w:lang w:val="en-US" w:eastAsia="ar-SA"/>
        </w:rPr>
      </w:pPr>
      <w:r w:rsidRPr="000C55F2">
        <w:rPr>
          <w:rFonts w:ascii="Arial" w:eastAsia="Times New Roman" w:hAnsi="Arial" w:cs="Arial"/>
          <w:b/>
          <w:kern w:val="0"/>
          <w:lang w:val="en-US" w:eastAsia="ar-SA"/>
        </w:rPr>
        <w:t>S</w:t>
      </w:r>
      <w:r w:rsidR="006C06B5">
        <w:rPr>
          <w:rFonts w:ascii="Arial" w:eastAsia="Times New Roman" w:hAnsi="Arial" w:cs="Arial"/>
          <w:b/>
          <w:kern w:val="0"/>
          <w:lang w:val="en-US" w:eastAsia="ar-SA"/>
        </w:rPr>
        <w:t>ERVICE PROVIDER TO PROVIDE A FULL COURSE OF DRIVER’S LICENCES</w:t>
      </w:r>
    </w:p>
    <w:p w:rsidR="00B56A63" w:rsidRDefault="00B56A63">
      <w:pPr>
        <w:widowControl/>
        <w:suppressAutoHyphens w:val="0"/>
        <w:jc w:val="center"/>
        <w:textAlignment w:val="auto"/>
        <w:rPr>
          <w:rFonts w:ascii="Arial" w:eastAsia="Times New Roman" w:hAnsi="Arial" w:cs="Arial"/>
          <w:b/>
          <w:kern w:val="0"/>
          <w:sz w:val="22"/>
          <w:szCs w:val="22"/>
        </w:rPr>
      </w:pPr>
    </w:p>
    <w:p w:rsidR="00B56A63" w:rsidRDefault="00B56A63" w:rsidP="00924DC5">
      <w:pPr>
        <w:widowControl/>
        <w:suppressAutoHyphens w:val="0"/>
        <w:textAlignment w:val="auto"/>
        <w:rPr>
          <w:rFonts w:ascii="Arial" w:eastAsia="Arial Unicode MS" w:hAnsi="Arial" w:cs="Arial"/>
          <w:b/>
          <w:bCs/>
          <w:kern w:val="0"/>
          <w:sz w:val="22"/>
          <w:szCs w:val="22"/>
          <w:lang w:val="en-GB" w:eastAsia="ar-SA"/>
        </w:rPr>
      </w:pPr>
    </w:p>
    <w:p w:rsidR="00B56A63" w:rsidRDefault="000F205D">
      <w:pPr>
        <w:widowControl/>
        <w:suppressAutoHyphens w:val="0"/>
        <w:textAlignment w:val="auto"/>
        <w:rPr>
          <w:rFonts w:ascii="Arial" w:eastAsia="Arial Unicode MS" w:hAnsi="Arial" w:cs="Arial"/>
          <w:b/>
          <w:bCs/>
          <w:kern w:val="0"/>
          <w:sz w:val="22"/>
          <w:szCs w:val="22"/>
          <w:lang w:val="en-GB" w:eastAsia="ar-SA"/>
        </w:rPr>
      </w:pPr>
      <w:r>
        <w:rPr>
          <w:rFonts w:ascii="Arial" w:eastAsia="Arial Unicode MS" w:hAnsi="Arial" w:cs="Arial"/>
          <w:b/>
          <w:bCs/>
          <w:kern w:val="0"/>
          <w:sz w:val="22"/>
          <w:szCs w:val="22"/>
          <w:lang w:val="en-GB" w:eastAsia="ar-SA"/>
        </w:rPr>
        <w:t>BIDDERS</w:t>
      </w:r>
      <w:r w:rsidR="007C1513">
        <w:rPr>
          <w:rFonts w:ascii="Arial" w:eastAsia="Arial Unicode MS" w:hAnsi="Arial" w:cs="Arial"/>
          <w:b/>
          <w:bCs/>
          <w:kern w:val="0"/>
          <w:sz w:val="22"/>
          <w:szCs w:val="22"/>
          <w:lang w:val="en-GB" w:eastAsia="ar-SA"/>
        </w:rPr>
        <w:t xml:space="preserve"> ARE REQUESTED TO ATTACH THEI</w:t>
      </w:r>
      <w:r w:rsidR="00A36518">
        <w:rPr>
          <w:rFonts w:ascii="Arial" w:eastAsia="Arial Unicode MS" w:hAnsi="Arial" w:cs="Arial"/>
          <w:b/>
          <w:bCs/>
          <w:kern w:val="0"/>
          <w:sz w:val="22"/>
          <w:szCs w:val="22"/>
          <w:lang w:val="en-GB" w:eastAsia="ar-SA"/>
        </w:rPr>
        <w:t xml:space="preserve">R PRICING SCHEDULE </w:t>
      </w:r>
      <w:r>
        <w:rPr>
          <w:rFonts w:ascii="Arial" w:eastAsia="Arial Unicode MS" w:hAnsi="Arial" w:cs="Arial"/>
          <w:b/>
          <w:bCs/>
          <w:kern w:val="0"/>
          <w:sz w:val="22"/>
          <w:szCs w:val="22"/>
          <w:lang w:val="en-GB" w:eastAsia="ar-SA"/>
        </w:rPr>
        <w:t xml:space="preserve"> </w:t>
      </w:r>
      <w:r w:rsidR="007444F6">
        <w:rPr>
          <w:rFonts w:ascii="Arial" w:eastAsia="Arial Unicode MS" w:hAnsi="Arial" w:cs="Arial"/>
          <w:b/>
          <w:bCs/>
          <w:kern w:val="0"/>
          <w:sz w:val="22"/>
          <w:szCs w:val="22"/>
          <w:lang w:val="en-GB" w:eastAsia="ar-SA"/>
        </w:rPr>
        <w:t>ON THIS PAGE:</w:t>
      </w:r>
    </w:p>
    <w:p w:rsidR="00B56A63" w:rsidRDefault="00B56A63">
      <w:pPr>
        <w:widowControl/>
        <w:suppressAutoHyphens w:val="0"/>
        <w:textAlignment w:val="auto"/>
        <w:rPr>
          <w:rFonts w:ascii="Arial" w:eastAsia="Arial Unicode MS" w:hAnsi="Arial" w:cs="Arial"/>
          <w:b/>
          <w:bCs/>
          <w:kern w:val="0"/>
          <w:sz w:val="22"/>
          <w:szCs w:val="22"/>
          <w:lang w:val="en-GB" w:eastAsia="ar-SA"/>
        </w:rPr>
      </w:pPr>
    </w:p>
    <w:p w:rsidR="00B56A63" w:rsidRDefault="00B56A63">
      <w:pPr>
        <w:widowControl/>
        <w:suppressAutoHyphens w:val="0"/>
        <w:textAlignment w:val="auto"/>
        <w:rPr>
          <w:rFonts w:ascii="Arial" w:eastAsia="Arial Unicode MS" w:hAnsi="Arial" w:cs="Arial"/>
          <w:b/>
          <w:bCs/>
          <w:kern w:val="0"/>
          <w:sz w:val="22"/>
          <w:szCs w:val="22"/>
          <w:lang w:val="en-GB" w:eastAsia="ar-SA"/>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suppressAutoHyphens w:val="0"/>
        <w:jc w:val="center"/>
        <w:textAlignment w:val="auto"/>
        <w:rPr>
          <w:rFonts w:ascii="Arial" w:eastAsia="Arial Unicode MS" w:hAnsi="Arial" w:cs="Arial"/>
          <w:b/>
          <w:bCs/>
          <w:kern w:val="0"/>
          <w:sz w:val="22"/>
          <w:szCs w:val="22"/>
        </w:rPr>
      </w:pPr>
    </w:p>
    <w:p w:rsidR="00B56A63" w:rsidRDefault="00B56A63">
      <w:pPr>
        <w:widowControl/>
        <w:textAlignment w:val="auto"/>
        <w:rPr>
          <w:rFonts w:ascii="Arial" w:eastAsia="Times New Roman" w:hAnsi="Arial" w:cs="Arial"/>
          <w:b/>
          <w:kern w:val="0"/>
          <w:sz w:val="40"/>
          <w:szCs w:val="40"/>
        </w:rPr>
      </w:pPr>
    </w:p>
    <w:p w:rsidR="00B56A63" w:rsidRDefault="00B56A63">
      <w:pPr>
        <w:widowControl/>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924DC5" w:rsidRDefault="00924DC5">
      <w:pPr>
        <w:widowControl/>
        <w:ind w:left="709"/>
        <w:textAlignment w:val="auto"/>
        <w:rPr>
          <w:rFonts w:ascii="Arial" w:eastAsia="Times New Roman" w:hAnsi="Arial" w:cs="Arial"/>
          <w:b/>
          <w:kern w:val="0"/>
          <w:sz w:val="40"/>
          <w:szCs w:val="40"/>
        </w:rPr>
      </w:pPr>
    </w:p>
    <w:p w:rsidR="00924DC5" w:rsidRDefault="00924DC5">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023F6E" w:rsidRDefault="00023F6E">
      <w:pPr>
        <w:widowControl/>
        <w:ind w:left="709"/>
        <w:textAlignment w:val="auto"/>
        <w:rPr>
          <w:rFonts w:ascii="Arial" w:eastAsia="Times New Roman" w:hAnsi="Arial" w:cs="Arial"/>
          <w:b/>
          <w:kern w:val="0"/>
          <w:sz w:val="40"/>
          <w:szCs w:val="40"/>
        </w:rPr>
      </w:pPr>
    </w:p>
    <w:p w:rsidR="00924DC5" w:rsidRDefault="00924DC5">
      <w:pPr>
        <w:widowControl/>
        <w:ind w:left="709"/>
        <w:textAlignment w:val="auto"/>
        <w:rPr>
          <w:rFonts w:ascii="Arial" w:eastAsia="Times New Roman" w:hAnsi="Arial" w:cs="Arial"/>
          <w:b/>
          <w:kern w:val="0"/>
          <w:sz w:val="40"/>
          <w:szCs w:val="40"/>
        </w:rPr>
      </w:pPr>
    </w:p>
    <w:p w:rsidR="00B56A63" w:rsidRDefault="00B56A63">
      <w:pPr>
        <w:widowControl/>
        <w:ind w:left="709"/>
        <w:textAlignment w:val="auto"/>
        <w:rPr>
          <w:rFonts w:ascii="Arial" w:eastAsia="Times New Roman" w:hAnsi="Arial" w:cs="Arial"/>
          <w:b/>
          <w:kern w:val="0"/>
          <w:sz w:val="40"/>
          <w:szCs w:val="40"/>
        </w:rPr>
      </w:pPr>
    </w:p>
    <w:p w:rsidR="00772071" w:rsidRDefault="007444F6">
      <w:pPr>
        <w:widowControl/>
        <w:ind w:left="709"/>
        <w:textAlignment w:val="auto"/>
        <w:rPr>
          <w:rFonts w:ascii="Arial" w:eastAsia="Times New Roman" w:hAnsi="Arial" w:cs="Arial"/>
          <w:b/>
          <w:kern w:val="0"/>
          <w:sz w:val="40"/>
          <w:szCs w:val="40"/>
        </w:rPr>
      </w:pPr>
      <w:r>
        <w:rPr>
          <w:rFonts w:ascii="Arial" w:eastAsia="Times New Roman" w:hAnsi="Arial" w:cs="Arial"/>
          <w:b/>
          <w:kern w:val="0"/>
          <w:sz w:val="40"/>
          <w:szCs w:val="40"/>
        </w:rPr>
        <w:lastRenderedPageBreak/>
        <w:t xml:space="preserve"> </w:t>
      </w:r>
    </w:p>
    <w:p w:rsidR="00B56A63" w:rsidRDefault="00772071">
      <w:pPr>
        <w:widowControl/>
        <w:ind w:left="709"/>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   </w:t>
      </w:r>
      <w:r w:rsidR="007C1513">
        <w:rPr>
          <w:rFonts w:ascii="Arial" w:eastAsia="Times New Roman" w:hAnsi="Arial" w:cs="Arial"/>
          <w:b/>
          <w:kern w:val="0"/>
          <w:sz w:val="40"/>
          <w:szCs w:val="40"/>
        </w:rPr>
        <w:t>uPHO</w:t>
      </w:r>
      <w:r w:rsidR="007444F6">
        <w:rPr>
          <w:rFonts w:ascii="Arial" w:eastAsia="Times New Roman" w:hAnsi="Arial" w:cs="Arial"/>
          <w:b/>
          <w:kern w:val="0"/>
          <w:sz w:val="40"/>
          <w:szCs w:val="40"/>
        </w:rPr>
        <w:t>NGOLO</w:t>
      </w:r>
      <w:r>
        <w:rPr>
          <w:rFonts w:ascii="Arial" w:eastAsia="Times New Roman" w:hAnsi="Arial" w:cs="Arial"/>
          <w:b/>
          <w:kern w:val="0"/>
          <w:sz w:val="40"/>
          <w:szCs w:val="40"/>
        </w:rPr>
        <w:t xml:space="preserve"> </w:t>
      </w:r>
      <w:r w:rsidR="007444F6">
        <w:rPr>
          <w:rFonts w:ascii="Arial" w:eastAsia="Times New Roman" w:hAnsi="Arial" w:cs="Arial"/>
          <w:b/>
          <w:kern w:val="0"/>
          <w:sz w:val="40"/>
          <w:szCs w:val="40"/>
        </w:rPr>
        <w:t>LOCAL MUNICIPALITY</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rsidP="00924DC5">
      <w:pPr>
        <w:widowControl/>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F06F56">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CONTRACT NO: 656/05/21</w:t>
      </w: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B56A63" w:rsidRDefault="00B56A63">
      <w:pPr>
        <w:widowControl/>
        <w:jc w:val="center"/>
        <w:textAlignment w:val="auto"/>
        <w:rPr>
          <w:rFonts w:ascii="Arial" w:eastAsia="Times New Roman" w:hAnsi="Arial" w:cs="Arial"/>
          <w:b/>
          <w:kern w:val="0"/>
          <w:sz w:val="40"/>
          <w:szCs w:val="40"/>
        </w:rPr>
      </w:pPr>
    </w:p>
    <w:p w:rsidR="00A62CDB" w:rsidRDefault="00A62CDB" w:rsidP="00A62CDB">
      <w:pPr>
        <w:widowControl/>
        <w:jc w:val="center"/>
        <w:textAlignment w:val="auto"/>
      </w:pPr>
    </w:p>
    <w:p w:rsidR="00DB1311" w:rsidRPr="000C55F2" w:rsidRDefault="00DB1311" w:rsidP="00DB1311">
      <w:pPr>
        <w:widowControl/>
        <w:jc w:val="center"/>
        <w:textAlignment w:val="auto"/>
        <w:rPr>
          <w:rFonts w:ascii="Arial" w:eastAsia="Times New Roman" w:hAnsi="Arial" w:cs="Arial"/>
          <w:b/>
          <w:kern w:val="0"/>
          <w:sz w:val="32"/>
          <w:szCs w:val="32"/>
          <w:lang w:val="en-US" w:eastAsia="ar-SA"/>
        </w:rPr>
      </w:pPr>
      <w:r w:rsidRPr="000C55F2">
        <w:rPr>
          <w:rFonts w:ascii="Arial" w:eastAsia="Times New Roman" w:hAnsi="Arial" w:cs="Arial"/>
          <w:b/>
          <w:kern w:val="0"/>
          <w:sz w:val="32"/>
          <w:szCs w:val="32"/>
          <w:lang w:val="en-US" w:eastAsia="ar-SA"/>
        </w:rPr>
        <w:t>S</w:t>
      </w:r>
      <w:r w:rsidR="006C06B5">
        <w:rPr>
          <w:rFonts w:ascii="Arial" w:eastAsia="Times New Roman" w:hAnsi="Arial" w:cs="Arial"/>
          <w:b/>
          <w:kern w:val="0"/>
          <w:sz w:val="32"/>
          <w:szCs w:val="32"/>
          <w:lang w:val="en-US" w:eastAsia="ar-SA"/>
        </w:rPr>
        <w:t>ERVICE PROVIDER TO PROVIDE A FULL COURSE OF DRIVER’S LICENCES</w:t>
      </w:r>
    </w:p>
    <w:p w:rsidR="00A62CDB" w:rsidRDefault="00A62CDB" w:rsidP="00A62CDB">
      <w:pPr>
        <w:widowControl/>
        <w:jc w:val="center"/>
        <w:textAlignment w:val="auto"/>
      </w:pPr>
    </w:p>
    <w:p w:rsidR="00A62CDB" w:rsidRPr="00A62CDB" w:rsidRDefault="00A62CDB" w:rsidP="00A62CDB">
      <w:pPr>
        <w:widowControl/>
        <w:jc w:val="center"/>
        <w:textAlignment w:val="auto"/>
        <w:rPr>
          <w:b/>
        </w:rPr>
      </w:pPr>
    </w:p>
    <w:p w:rsidR="00B56A63" w:rsidRDefault="00B56A63">
      <w:pPr>
        <w:widowControl/>
        <w:suppressAutoHyphens w:val="0"/>
        <w:jc w:val="center"/>
        <w:textAlignment w:val="auto"/>
        <w:rPr>
          <w:rFonts w:ascii="Arial" w:eastAsia="Times New Roman" w:hAnsi="Arial" w:cs="Arial"/>
          <w:b/>
          <w:kern w:val="0"/>
          <w:sz w:val="22"/>
          <w:szCs w:val="22"/>
        </w:rPr>
      </w:pPr>
    </w:p>
    <w:p w:rsidR="00B56A63" w:rsidRPr="00A62CDB" w:rsidRDefault="00A62CDB">
      <w:pPr>
        <w:widowControl/>
        <w:suppressAutoHyphens w:val="0"/>
        <w:jc w:val="center"/>
        <w:textAlignment w:val="auto"/>
        <w:rPr>
          <w:rFonts w:ascii="Arial" w:hAnsi="Arial" w:cs="Arial"/>
          <w:b/>
          <w:sz w:val="40"/>
          <w:szCs w:val="40"/>
        </w:rPr>
      </w:pPr>
      <w:r w:rsidRPr="00A62CDB">
        <w:rPr>
          <w:rFonts w:ascii="Arial" w:hAnsi="Arial" w:cs="Arial"/>
          <w:b/>
          <w:sz w:val="40"/>
          <w:szCs w:val="40"/>
        </w:rPr>
        <w:t>CHECK LIST</w:t>
      </w:r>
    </w:p>
    <w:p w:rsidR="00B56A63" w:rsidRDefault="00B56A63">
      <w:pPr>
        <w:ind w:firstLine="284"/>
        <w:jc w:val="center"/>
        <w:rPr>
          <w:rFonts w:ascii="Arial Narrow" w:eastAsia="Times New Roman" w:hAnsi="Arial Narrow" w:cs="Times New Roman"/>
          <w:b/>
          <w:sz w:val="40"/>
          <w:szCs w:val="40"/>
        </w:rPr>
      </w:pPr>
    </w:p>
    <w:p w:rsidR="00B56A63" w:rsidRDefault="00B56A63">
      <w:pPr>
        <w:ind w:firstLine="284"/>
        <w:jc w:val="both"/>
        <w:rPr>
          <w:rFonts w:ascii="Arial Narrow" w:eastAsia="Times New Roman" w:hAnsi="Arial Narrow" w:cs="Times New Roman"/>
          <w:b/>
          <w:sz w:val="32"/>
          <w:szCs w:val="32"/>
        </w:rPr>
      </w:pPr>
    </w:p>
    <w:p w:rsidR="00B56A63" w:rsidRDefault="00B56A63">
      <w:pPr>
        <w:ind w:firstLine="284"/>
        <w:jc w:val="both"/>
        <w:rPr>
          <w:rFonts w:ascii="Arial Narrow" w:eastAsia="Times New Roman" w:hAnsi="Arial Narrow" w:cs="Times New Roman"/>
          <w:b/>
          <w:sz w:val="32"/>
          <w:szCs w:val="32"/>
        </w:rPr>
      </w:pPr>
    </w:p>
    <w:p w:rsidR="00B56A63" w:rsidRDefault="00B56A63">
      <w:pPr>
        <w:ind w:firstLine="284"/>
        <w:jc w:val="both"/>
        <w:rPr>
          <w:rFonts w:ascii="Arial Narrow" w:eastAsia="Times New Roman" w:hAnsi="Arial Narrow" w:cs="Times New Roman"/>
          <w:b/>
          <w:sz w:val="32"/>
          <w:szCs w:val="32"/>
        </w:rPr>
      </w:pPr>
    </w:p>
    <w:p w:rsidR="00B56A63" w:rsidRDefault="00B56A63">
      <w:pPr>
        <w:rPr>
          <w:rFonts w:ascii="Arial" w:eastAsia="Times New Roman" w:hAnsi="Arial" w:cs="Arial"/>
          <w:b/>
          <w:sz w:val="40"/>
          <w:szCs w:val="40"/>
        </w:rPr>
      </w:pPr>
    </w:p>
    <w:p w:rsidR="00A62CDB" w:rsidRDefault="00A62CDB" w:rsidP="00A221DC">
      <w:pPr>
        <w:rPr>
          <w:rFonts w:ascii="Arial" w:eastAsia="Times New Roman" w:hAnsi="Arial" w:cs="Arial"/>
          <w:b/>
          <w:sz w:val="40"/>
          <w:szCs w:val="40"/>
        </w:rPr>
      </w:pPr>
    </w:p>
    <w:p w:rsidR="0043374B" w:rsidRDefault="0043374B" w:rsidP="00A221DC">
      <w:pPr>
        <w:rPr>
          <w:rFonts w:ascii="Arial" w:eastAsia="Times New Roman" w:hAnsi="Arial" w:cs="Arial"/>
          <w:b/>
          <w:sz w:val="40"/>
          <w:szCs w:val="40"/>
        </w:rPr>
      </w:pPr>
    </w:p>
    <w:p w:rsidR="0043374B" w:rsidRDefault="0043374B" w:rsidP="00A221DC">
      <w:pPr>
        <w:rPr>
          <w:rFonts w:ascii="Arial" w:eastAsia="Times New Roman" w:hAnsi="Arial" w:cs="Arial"/>
          <w:b/>
          <w:sz w:val="40"/>
          <w:szCs w:val="40"/>
        </w:rPr>
      </w:pPr>
    </w:p>
    <w:p w:rsidR="0043374B" w:rsidRDefault="0043374B" w:rsidP="00A221DC">
      <w:pPr>
        <w:rPr>
          <w:rFonts w:ascii="Arial" w:eastAsia="Times New Roman" w:hAnsi="Arial" w:cs="Arial"/>
          <w:b/>
          <w:sz w:val="40"/>
          <w:szCs w:val="40"/>
        </w:rPr>
      </w:pPr>
    </w:p>
    <w:p w:rsidR="00A62CDB" w:rsidRDefault="00A62CDB" w:rsidP="0043374B">
      <w:pPr>
        <w:rPr>
          <w:rFonts w:ascii="Arial" w:eastAsia="Times New Roman" w:hAnsi="Arial" w:cs="Arial"/>
          <w:b/>
          <w:sz w:val="40"/>
          <w:szCs w:val="40"/>
        </w:rPr>
      </w:pPr>
    </w:p>
    <w:p w:rsidR="00F06F56" w:rsidRDefault="00F06F56" w:rsidP="0043374B">
      <w:pPr>
        <w:rPr>
          <w:rFonts w:ascii="Arial" w:eastAsia="Times New Roman" w:hAnsi="Arial" w:cs="Arial"/>
          <w:b/>
          <w:sz w:val="40"/>
          <w:szCs w:val="40"/>
        </w:rPr>
      </w:pPr>
    </w:p>
    <w:p w:rsidR="00B56A63" w:rsidRDefault="00B56A63">
      <w:pPr>
        <w:ind w:firstLine="284"/>
        <w:jc w:val="center"/>
        <w:rPr>
          <w:rFonts w:ascii="Arial" w:eastAsia="Times New Roman" w:hAnsi="Arial" w:cs="Arial"/>
          <w:b/>
          <w:sz w:val="40"/>
          <w:szCs w:val="40"/>
        </w:rPr>
      </w:pPr>
    </w:p>
    <w:p w:rsidR="00B56A63" w:rsidRDefault="007444F6">
      <w:pPr>
        <w:jc w:val="both"/>
      </w:pPr>
      <w:r>
        <w:rPr>
          <w:rFonts w:ascii="Arial Narrow" w:eastAsia="Times New Roman" w:hAnsi="Arial Narrow" w:cs="Times New Roman"/>
          <w:b/>
          <w:sz w:val="32"/>
          <w:szCs w:val="32"/>
        </w:rPr>
        <w:lastRenderedPageBreak/>
        <w:t>CHECK LIST</w:t>
      </w:r>
    </w:p>
    <w:p w:rsidR="00B56A63" w:rsidRDefault="00B56A63">
      <w:pPr>
        <w:widowControl/>
        <w:jc w:val="both"/>
        <w:textAlignment w:val="auto"/>
        <w:rPr>
          <w:rFonts w:ascii="Arial" w:eastAsia="Times New Roman" w:hAnsi="Arial" w:cs="Arial"/>
          <w:b/>
          <w:kern w:val="0"/>
          <w:sz w:val="22"/>
        </w:rPr>
      </w:pPr>
    </w:p>
    <w:tbl>
      <w:tblPr>
        <w:tblW w:w="9043" w:type="dxa"/>
        <w:tblInd w:w="-25" w:type="dxa"/>
        <w:tblLayout w:type="fixed"/>
        <w:tblCellMar>
          <w:left w:w="10" w:type="dxa"/>
          <w:right w:w="10" w:type="dxa"/>
        </w:tblCellMar>
        <w:tblLook w:val="04A0" w:firstRow="1" w:lastRow="0" w:firstColumn="1" w:lastColumn="0" w:noHBand="0" w:noVBand="1"/>
      </w:tblPr>
      <w:tblGrid>
        <w:gridCol w:w="554"/>
        <w:gridCol w:w="4529"/>
        <w:gridCol w:w="1980"/>
        <w:gridCol w:w="1980"/>
      </w:tblGrid>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p w:rsidR="00B56A63" w:rsidRDefault="00B56A63">
            <w:pPr>
              <w:widowControl/>
              <w:jc w:val="both"/>
              <w:textAlignment w:val="auto"/>
              <w:rPr>
                <w:rFonts w:ascii="Arial" w:eastAsia="Times New Roman" w:hAnsi="Arial" w:cs="Arial"/>
                <w:b/>
                <w:kern w:val="0"/>
              </w:rPr>
            </w:pPr>
          </w:p>
          <w:p w:rsidR="00B56A63" w:rsidRDefault="007444F6">
            <w:pPr>
              <w:widowControl/>
              <w:jc w:val="both"/>
              <w:textAlignment w:val="auto"/>
              <w:rPr>
                <w:rFonts w:ascii="Arial" w:eastAsia="Times New Roman" w:hAnsi="Arial" w:cs="Arial"/>
                <w:b/>
                <w:kern w:val="0"/>
              </w:rPr>
            </w:pPr>
            <w:r>
              <w:rPr>
                <w:rFonts w:ascii="Arial" w:eastAsia="Times New Roman" w:hAnsi="Arial" w:cs="Arial"/>
                <w:b/>
                <w:kern w:val="0"/>
              </w:rPr>
              <w:t>No</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p w:rsidR="00B56A63" w:rsidRDefault="00B56A63">
            <w:pPr>
              <w:widowControl/>
              <w:jc w:val="both"/>
              <w:textAlignment w:val="auto"/>
              <w:rPr>
                <w:rFonts w:ascii="Arial" w:eastAsia="Times New Roman" w:hAnsi="Arial" w:cs="Arial"/>
                <w:b/>
                <w:kern w:val="0"/>
              </w:rPr>
            </w:pPr>
          </w:p>
          <w:p w:rsidR="00B56A63" w:rsidRDefault="007444F6">
            <w:pPr>
              <w:widowControl/>
              <w:jc w:val="both"/>
              <w:textAlignment w:val="auto"/>
              <w:rPr>
                <w:rFonts w:ascii="Arial" w:eastAsia="Times New Roman" w:hAnsi="Arial" w:cs="Arial"/>
                <w:b/>
                <w:kern w:val="0"/>
              </w:rPr>
            </w:pPr>
            <w:r>
              <w:rPr>
                <w:rFonts w:ascii="Arial" w:eastAsia="Times New Roman" w:hAnsi="Arial" w:cs="Arial"/>
                <w:b/>
                <w:kern w:val="0"/>
              </w:rPr>
              <w:t>Description</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textAlignment w:val="auto"/>
              <w:rPr>
                <w:rFonts w:ascii="Arial" w:eastAsia="Times New Roman" w:hAnsi="Arial" w:cs="Arial"/>
                <w:b/>
                <w:kern w:val="0"/>
              </w:rPr>
            </w:pPr>
          </w:p>
          <w:p w:rsidR="00B56A63" w:rsidRDefault="007444F6">
            <w:pPr>
              <w:widowControl/>
              <w:textAlignment w:val="auto"/>
              <w:rPr>
                <w:rFonts w:ascii="Arial" w:eastAsia="Times New Roman" w:hAnsi="Arial" w:cs="Arial"/>
                <w:b/>
                <w:kern w:val="0"/>
              </w:rPr>
            </w:pPr>
            <w:r>
              <w:rPr>
                <w:rFonts w:ascii="Arial" w:eastAsia="Times New Roman" w:hAnsi="Arial" w:cs="Arial"/>
                <w:b/>
                <w:kern w:val="0"/>
              </w:rPr>
              <w:t>Ticked by Bidder</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7444F6">
            <w:pPr>
              <w:widowControl/>
              <w:snapToGrid w:val="0"/>
              <w:textAlignment w:val="auto"/>
              <w:rPr>
                <w:rFonts w:ascii="Arial" w:eastAsia="Times New Roman" w:hAnsi="Arial" w:cs="Arial"/>
                <w:b/>
                <w:kern w:val="0"/>
              </w:rPr>
            </w:pPr>
            <w:r>
              <w:rPr>
                <w:rFonts w:ascii="Arial" w:eastAsia="Times New Roman" w:hAnsi="Arial" w:cs="Arial"/>
                <w:b/>
                <w:kern w:val="0"/>
              </w:rPr>
              <w:t>Ticked by Municipal Representative</w:t>
            </w: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1</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textAlignment w:val="auto"/>
              <w:rPr>
                <w:rFonts w:ascii="Arial" w:eastAsia="Times New Roman" w:hAnsi="Arial" w:cs="Arial"/>
                <w:kern w:val="0"/>
              </w:rPr>
            </w:pPr>
          </w:p>
          <w:p w:rsidR="00B56A63" w:rsidRDefault="007444F6">
            <w:pPr>
              <w:widowControl/>
              <w:textAlignment w:val="auto"/>
              <w:rPr>
                <w:rFonts w:ascii="Arial" w:eastAsia="Times New Roman" w:hAnsi="Arial" w:cs="Arial"/>
                <w:kern w:val="0"/>
              </w:rPr>
            </w:pPr>
            <w:r>
              <w:rPr>
                <w:rFonts w:ascii="Arial" w:eastAsia="Times New Roman" w:hAnsi="Arial" w:cs="Arial"/>
                <w:kern w:val="0"/>
              </w:rPr>
              <w:t>Initial/ Sign of all pages</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2</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EE0D55" w:rsidP="00BA062F">
            <w:pPr>
              <w:widowControl/>
              <w:snapToGrid w:val="0"/>
              <w:jc w:val="both"/>
              <w:textAlignment w:val="auto"/>
            </w:pPr>
            <w:r>
              <w:rPr>
                <w:rFonts w:ascii="Arial" w:eastAsia="Times New Roman" w:hAnsi="Arial" w:cs="Arial"/>
                <w:kern w:val="0"/>
              </w:rPr>
              <w:t>No Briefing Session</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3</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Pr="006C06B5" w:rsidRDefault="007444F6">
            <w:pPr>
              <w:widowControl/>
              <w:snapToGrid w:val="0"/>
              <w:jc w:val="both"/>
              <w:textAlignment w:val="auto"/>
            </w:pPr>
            <w:r w:rsidRPr="00F06F56">
              <w:rPr>
                <w:rFonts w:ascii="Arial" w:eastAsia="Times New Roman" w:hAnsi="Arial" w:cs="Arial"/>
                <w:kern w:val="0"/>
              </w:rPr>
              <w:t>Closing</w:t>
            </w:r>
            <w:r w:rsidR="000F205D" w:rsidRPr="00F06F56">
              <w:rPr>
                <w:rFonts w:ascii="Arial" w:eastAsia="Times New Roman" w:hAnsi="Arial" w:cs="Arial"/>
                <w:kern w:val="0"/>
              </w:rPr>
              <w:t>/</w:t>
            </w:r>
            <w:r w:rsidR="002D1CFC" w:rsidRPr="00F06F56">
              <w:rPr>
                <w:rFonts w:ascii="Arial" w:eastAsia="Times New Roman" w:hAnsi="Arial" w:cs="Arial"/>
                <w:kern w:val="0"/>
              </w:rPr>
              <w:t xml:space="preserve"> Bid Subm</w:t>
            </w:r>
            <w:r w:rsidR="00F06F56" w:rsidRPr="00F06F56">
              <w:rPr>
                <w:rFonts w:ascii="Arial" w:eastAsia="Times New Roman" w:hAnsi="Arial" w:cs="Arial"/>
                <w:kern w:val="0"/>
              </w:rPr>
              <w:t>ission at 12:00am on 14</w:t>
            </w:r>
            <w:r w:rsidR="00F06F56" w:rsidRPr="00F06F56">
              <w:rPr>
                <w:rFonts w:ascii="Arial" w:eastAsia="Times New Roman" w:hAnsi="Arial" w:cs="Arial"/>
                <w:kern w:val="0"/>
                <w:vertAlign w:val="superscript"/>
              </w:rPr>
              <w:t>th</w:t>
            </w:r>
            <w:r w:rsidR="00F06F56" w:rsidRPr="00F06F56">
              <w:rPr>
                <w:rFonts w:ascii="Arial" w:eastAsia="Times New Roman" w:hAnsi="Arial" w:cs="Arial"/>
                <w:kern w:val="0"/>
              </w:rPr>
              <w:t xml:space="preserve"> of June 2021</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4</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Pr="006C06B5" w:rsidRDefault="00B56A63">
            <w:pPr>
              <w:widowControl/>
              <w:snapToGrid w:val="0"/>
              <w:jc w:val="both"/>
              <w:textAlignment w:val="auto"/>
              <w:rPr>
                <w:rFonts w:ascii="Arial" w:eastAsia="Times New Roman" w:hAnsi="Arial" w:cs="Arial"/>
                <w:kern w:val="0"/>
              </w:rPr>
            </w:pPr>
          </w:p>
          <w:p w:rsidR="00B56A63" w:rsidRPr="006C06B5" w:rsidRDefault="007444F6">
            <w:pPr>
              <w:widowControl/>
              <w:snapToGrid w:val="0"/>
              <w:jc w:val="both"/>
              <w:textAlignment w:val="auto"/>
              <w:rPr>
                <w:rFonts w:ascii="Arial" w:eastAsia="Times New Roman" w:hAnsi="Arial" w:cs="Arial"/>
                <w:kern w:val="0"/>
              </w:rPr>
            </w:pPr>
            <w:r w:rsidRPr="006C06B5">
              <w:rPr>
                <w:rFonts w:ascii="Arial" w:eastAsia="Times New Roman" w:hAnsi="Arial" w:cs="Arial"/>
                <w:kern w:val="0"/>
              </w:rPr>
              <w:t>Form of bid completed</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5</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0F205D">
            <w:pPr>
              <w:widowControl/>
              <w:snapToGrid w:val="0"/>
              <w:jc w:val="both"/>
              <w:textAlignment w:val="auto"/>
              <w:rPr>
                <w:rFonts w:ascii="Arial" w:eastAsia="Times New Roman" w:hAnsi="Arial" w:cs="Arial"/>
                <w:kern w:val="0"/>
              </w:rPr>
            </w:pPr>
            <w:r>
              <w:rPr>
                <w:rFonts w:ascii="Arial" w:eastAsia="Times New Roman" w:hAnsi="Arial" w:cs="Arial"/>
                <w:kern w:val="0"/>
              </w:rPr>
              <w:t xml:space="preserve">Copy of Company Registration </w:t>
            </w:r>
            <w:r w:rsidR="007444F6">
              <w:rPr>
                <w:rFonts w:ascii="Arial" w:eastAsia="Times New Roman" w:hAnsi="Arial" w:cs="Arial"/>
                <w:kern w:val="0"/>
              </w:rPr>
              <w:t>Certificate</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6</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Original valid B-BBEE Status Level Verification Certificates or certified copies</w:t>
            </w:r>
            <w:r>
              <w:rPr>
                <w:rFonts w:ascii="Arial" w:eastAsia="Times New Roman" w:hAnsi="Arial" w:cs="Arial"/>
                <w:kern w:val="0"/>
              </w:rPr>
              <w:tab/>
            </w:r>
            <w:r>
              <w:rPr>
                <w:rFonts w:ascii="Arial" w:eastAsia="Times New Roman" w:hAnsi="Arial" w:cs="Arial"/>
                <w:kern w:val="0"/>
              </w:rPr>
              <w:tab/>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7</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Pricing Schedule completed – MBD 3.1</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8</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Bid Declaration of interest Completed – MBD 4</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9</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Preferential Points Claimed – MBD 6.1</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10</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Preferential % Calculated and claimed</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rsidTr="000F205D">
        <w:trPr>
          <w:trHeight w:val="380"/>
        </w:trPr>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11</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F60CD">
            <w:pPr>
              <w:widowControl/>
              <w:snapToGrid w:val="0"/>
              <w:jc w:val="both"/>
              <w:textAlignment w:val="auto"/>
              <w:rPr>
                <w:rFonts w:ascii="Arial" w:eastAsia="Times New Roman" w:hAnsi="Arial" w:cs="Arial"/>
                <w:kern w:val="0"/>
              </w:rPr>
            </w:pPr>
            <w:r>
              <w:rPr>
                <w:rFonts w:ascii="Arial" w:eastAsia="Times New Roman" w:hAnsi="Arial" w:cs="Arial"/>
                <w:kern w:val="0"/>
              </w:rPr>
              <w:t>MBD 6.2 Local Production and Content</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12</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Contract Form - Rendering Of Services – MBD 7.2</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13</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Declaration Of Bidder’s Past Supply Chain Management Practices – MBD 8</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14</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7444F6">
            <w:pPr>
              <w:widowControl/>
              <w:snapToGrid w:val="0"/>
              <w:textAlignment w:val="auto"/>
              <w:rPr>
                <w:rFonts w:ascii="Arial" w:eastAsia="Times New Roman" w:hAnsi="Arial" w:cs="Arial"/>
                <w:kern w:val="0"/>
              </w:rPr>
            </w:pPr>
            <w:r>
              <w:rPr>
                <w:rFonts w:ascii="Arial" w:eastAsia="Times New Roman" w:hAnsi="Arial" w:cs="Arial"/>
                <w:kern w:val="0"/>
              </w:rPr>
              <w:t>Certificate Of Independent Bid Determination</w:t>
            </w:r>
            <w:r w:rsidR="009835EA">
              <w:rPr>
                <w:rFonts w:ascii="Arial" w:eastAsia="Times New Roman" w:hAnsi="Arial" w:cs="Arial"/>
                <w:kern w:val="0"/>
              </w:rPr>
              <w:t>-</w:t>
            </w:r>
            <w:r>
              <w:rPr>
                <w:rFonts w:ascii="Arial" w:eastAsia="Times New Roman" w:hAnsi="Arial" w:cs="Arial"/>
                <w:kern w:val="0"/>
              </w:rPr>
              <w:t xml:space="preserve"> MBD 9</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15</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All witnesses signed where it’s required</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16</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Particulars of Bidders Completed</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17</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Pre-Qualification Score Card</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B56A63">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18</w:t>
            </w:r>
          </w:p>
          <w:p w:rsidR="00B56A63" w:rsidRDefault="00B56A63">
            <w:pPr>
              <w:widowControl/>
              <w:snapToGrid w:val="0"/>
              <w:jc w:val="both"/>
              <w:textAlignment w:val="auto"/>
              <w:rPr>
                <w:rFonts w:ascii="Arial" w:eastAsia="Times New Roman" w:hAnsi="Arial" w:cs="Arial"/>
                <w:kern w:val="0"/>
              </w:rPr>
            </w:pP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kern w:val="0"/>
              </w:rPr>
            </w:pPr>
          </w:p>
          <w:p w:rsidR="00B56A63" w:rsidRDefault="007444F6">
            <w:pPr>
              <w:widowControl/>
              <w:snapToGrid w:val="0"/>
              <w:jc w:val="both"/>
              <w:textAlignment w:val="auto"/>
              <w:rPr>
                <w:rFonts w:ascii="Arial" w:eastAsia="Times New Roman" w:hAnsi="Arial" w:cs="Arial"/>
                <w:kern w:val="0"/>
              </w:rPr>
            </w:pPr>
            <w:r>
              <w:rPr>
                <w:rFonts w:ascii="Arial" w:eastAsia="Times New Roman" w:hAnsi="Arial" w:cs="Arial"/>
                <w:kern w:val="0"/>
              </w:rPr>
              <w:t xml:space="preserve">Pricing Schedule </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jc w:val="both"/>
              <w:textAlignment w:val="auto"/>
              <w:rPr>
                <w:rFonts w:ascii="Arial" w:eastAsia="Times New Roman" w:hAnsi="Arial" w:cs="Arial"/>
                <w:b/>
                <w:kern w:val="0"/>
                <w:sz w:val="22"/>
              </w:rPr>
            </w:pPr>
          </w:p>
        </w:tc>
      </w:tr>
      <w:tr w:rsidR="000F205D">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F205D" w:rsidRDefault="006C06B5">
            <w:pPr>
              <w:widowControl/>
              <w:snapToGrid w:val="0"/>
              <w:jc w:val="both"/>
              <w:textAlignment w:val="auto"/>
              <w:rPr>
                <w:rFonts w:ascii="Arial" w:eastAsia="Times New Roman" w:hAnsi="Arial" w:cs="Arial"/>
                <w:kern w:val="0"/>
              </w:rPr>
            </w:pPr>
            <w:r>
              <w:rPr>
                <w:rFonts w:ascii="Arial" w:eastAsia="Times New Roman" w:hAnsi="Arial" w:cs="Arial"/>
                <w:kern w:val="0"/>
              </w:rPr>
              <w:t>19</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F205D" w:rsidRDefault="000F205D">
            <w:pPr>
              <w:widowControl/>
              <w:snapToGrid w:val="0"/>
              <w:jc w:val="both"/>
              <w:textAlignment w:val="auto"/>
              <w:rPr>
                <w:rFonts w:ascii="Arial" w:eastAsia="Times New Roman" w:hAnsi="Arial" w:cs="Arial"/>
                <w:kern w:val="0"/>
              </w:rPr>
            </w:pPr>
            <w:r>
              <w:rPr>
                <w:rFonts w:ascii="Arial" w:eastAsia="Times New Roman" w:hAnsi="Arial" w:cs="Arial"/>
                <w:kern w:val="0"/>
              </w:rPr>
              <w:t>CSD Registration Summary Report</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F205D" w:rsidRDefault="000F205D">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F205D" w:rsidRDefault="000F205D">
            <w:pPr>
              <w:widowControl/>
              <w:snapToGrid w:val="0"/>
              <w:jc w:val="both"/>
              <w:textAlignment w:val="auto"/>
              <w:rPr>
                <w:rFonts w:ascii="Arial" w:eastAsia="Times New Roman" w:hAnsi="Arial" w:cs="Arial"/>
                <w:b/>
                <w:kern w:val="0"/>
                <w:sz w:val="22"/>
              </w:rPr>
            </w:pPr>
          </w:p>
        </w:tc>
      </w:tr>
      <w:tr w:rsidR="009B43E9" w:rsidTr="009B43E9">
        <w:trPr>
          <w:trHeight w:val="505"/>
        </w:trPr>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27</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Company Profile</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sz w:val="22"/>
              </w:rPr>
            </w:pPr>
          </w:p>
        </w:tc>
      </w:tr>
      <w:tr w:rsidR="009B43E9">
        <w:tc>
          <w:tcPr>
            <w:tcW w:w="5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30</w:t>
            </w:r>
          </w:p>
        </w:tc>
        <w:tc>
          <w:tcPr>
            <w:tcW w:w="45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kern w:val="0"/>
              </w:rPr>
            </w:pPr>
            <w:r>
              <w:rPr>
                <w:rFonts w:ascii="Arial" w:eastAsia="Times New Roman" w:hAnsi="Arial" w:cs="Arial"/>
                <w:kern w:val="0"/>
              </w:rPr>
              <w:t>Rates bill and/or rate clearance certificate</w:t>
            </w:r>
          </w:p>
        </w:tc>
        <w:tc>
          <w:tcPr>
            <w:tcW w:w="19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43E9" w:rsidRDefault="009B43E9">
            <w:pPr>
              <w:widowControl/>
              <w:snapToGrid w:val="0"/>
              <w:jc w:val="both"/>
              <w:textAlignment w:val="auto"/>
              <w:rPr>
                <w:rFonts w:ascii="Arial" w:eastAsia="Times New Roman" w:hAnsi="Arial" w:cs="Arial"/>
                <w:b/>
                <w:kern w:val="0"/>
                <w:sz w:val="22"/>
              </w:rPr>
            </w:pPr>
          </w:p>
        </w:tc>
      </w:tr>
    </w:tbl>
    <w:p w:rsidR="00B56A63" w:rsidRPr="006C06B5" w:rsidRDefault="00B56A63" w:rsidP="006C06B5">
      <w:pPr>
        <w:tabs>
          <w:tab w:val="left" w:pos="2700"/>
        </w:tabs>
      </w:pPr>
    </w:p>
    <w:sectPr w:rsidR="00B56A63" w:rsidRPr="006C06B5">
      <w:headerReference w:type="default" r:id="rId20"/>
      <w:footerReference w:type="default" r:id="rId21"/>
      <w:pgSz w:w="11906" w:h="16838"/>
      <w:pgMar w:top="1080" w:right="1134" w:bottom="90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E4A" w:rsidRDefault="00780E4A">
      <w:r>
        <w:separator/>
      </w:r>
    </w:p>
  </w:endnote>
  <w:endnote w:type="continuationSeparator" w:id="0">
    <w:p w:rsidR="00780E4A" w:rsidRDefault="0078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Bold">
    <w:panose1 w:val="020B0704020202020204"/>
    <w:charset w:val="00"/>
    <w:family w:val="roman"/>
    <w:pitch w:val="default"/>
  </w:font>
  <w:font w:name="AvantGarde Md BT">
    <w:altName w:val="Times New Roman"/>
    <w:charset w:val="00"/>
    <w:family w:val="roman"/>
    <w:pitch w:val="variable"/>
  </w:font>
  <w:font w:name="Arial, Bold">
    <w:altName w:val="Arial"/>
    <w:charset w:val="00"/>
    <w:family w:val="swiss"/>
    <w:pitch w:val="default"/>
  </w:font>
  <w:font w:name="Arial,Bold">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887" w:rsidRDefault="00C24887">
    <w:pPr>
      <w:pStyle w:val="Footer"/>
      <w:jc w:val="center"/>
    </w:pPr>
    <w:r>
      <w:fldChar w:fldCharType="begin"/>
    </w:r>
    <w:r>
      <w:instrText xml:space="preserve"> PAGE </w:instrText>
    </w:r>
    <w:r>
      <w:fldChar w:fldCharType="separate"/>
    </w:r>
    <w:r w:rsidR="00BC30B6">
      <w:rPr>
        <w:noProof/>
      </w:rPr>
      <w:t>1</w:t>
    </w:r>
    <w:r>
      <w:fldChar w:fldCharType="end"/>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E4A" w:rsidRDefault="00780E4A">
      <w:r>
        <w:rPr>
          <w:color w:val="000000"/>
        </w:rPr>
        <w:separator/>
      </w:r>
    </w:p>
  </w:footnote>
  <w:footnote w:type="continuationSeparator" w:id="0">
    <w:p w:rsidR="00780E4A" w:rsidRDefault="00780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887" w:rsidRDefault="00C24887">
    <w:pPr>
      <w:pStyle w:val="Header"/>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630</wp:posOffset>
              </wp:positionV>
              <wp:extent cx="13972" cy="345442"/>
              <wp:effectExtent l="0" t="0" r="0" b="0"/>
              <wp:wrapSquare wrapText="largest"/>
              <wp:docPr id="1" name="Text Box 1"/>
              <wp:cNvGraphicFramePr/>
              <a:graphic xmlns:a="http://schemas.openxmlformats.org/drawingml/2006/main">
                <a:graphicData uri="http://schemas.microsoft.com/office/word/2010/wordprocessingShape">
                  <wps:wsp>
                    <wps:cNvSpPr txBox="1"/>
                    <wps:spPr>
                      <a:xfrm>
                        <a:off x="0" y="0"/>
                        <a:ext cx="13972" cy="345442"/>
                      </a:xfrm>
                      <a:prstGeom prst="rect">
                        <a:avLst/>
                      </a:prstGeom>
                      <a:solidFill>
                        <a:srgbClr val="FFFFFF">
                          <a:alpha val="0"/>
                        </a:srgbClr>
                      </a:solidFill>
                      <a:ln>
                        <a:noFill/>
                        <a:prstDash/>
                      </a:ln>
                    </wps:spPr>
                    <wps:txbx>
                      <w:txbxContent>
                        <w:p w:rsidR="00C24887" w:rsidRDefault="00C24887">
                          <w:pPr>
                            <w:pStyle w:val="Header"/>
                          </w:pPr>
                        </w:p>
                        <w:p w:rsidR="00C24887" w:rsidRDefault="00C24887">
                          <w:pPr>
                            <w:pStyle w:val="Header"/>
                          </w:pP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9" type="#_x0000_t202" style="position:absolute;left:0;text-align:left;margin-left:0;margin-top:.05pt;width:1.1pt;height:27.2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" stroked="f">
              <v:fill opacity="0"/>
              <v:textbox inset="0,0,0,0">
                <w:txbxContent>
                  <w:p w:rsidR="00C24887" w:rsidRDefault="00C24887">
                    <w:pPr>
                      <w:pStyle w:val="Header"/>
                    </w:pPr>
                  </w:p>
                  <w:p w:rsidR="00C24887" w:rsidRDefault="00C24887">
                    <w:pPr>
                      <w:pStyle w:val="Header"/>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FCC"/>
    <w:multiLevelType w:val="multilevel"/>
    <w:tmpl w:val="B6542C50"/>
    <w:styleLink w:val="WW8Num1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15:restartNumberingAfterBreak="0">
    <w:nsid w:val="01AD7688"/>
    <w:multiLevelType w:val="multilevel"/>
    <w:tmpl w:val="2A10F794"/>
    <w:styleLink w:val="WWNum5"/>
    <w:lvl w:ilvl="0">
      <w:start w:val="1"/>
      <w:numFmt w:val="lowerRoman"/>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7310AE"/>
    <w:multiLevelType w:val="multilevel"/>
    <w:tmpl w:val="08DC2002"/>
    <w:styleLink w:val="WWOutlineListStyle3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44632A2"/>
    <w:multiLevelType w:val="multilevel"/>
    <w:tmpl w:val="656EC858"/>
    <w:styleLink w:val="WW8Num16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15:restartNumberingAfterBreak="0">
    <w:nsid w:val="048D3BAD"/>
    <w:multiLevelType w:val="multilevel"/>
    <w:tmpl w:val="51BADD8A"/>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4A85F9F"/>
    <w:multiLevelType w:val="multilevel"/>
    <w:tmpl w:val="24F66D7C"/>
    <w:lvl w:ilvl="0">
      <w:start w:val="1"/>
      <w:numFmt w:val="lowerRoman"/>
      <w:lvlText w:val="%1)"/>
      <w:lvlJc w:val="left"/>
      <w:rPr>
        <w:rFonts w:ascii="Arial" w:hAnsi="Arial"/>
        <w:b w:val="0"/>
        <w:i w:val="0"/>
        <w:sz w:val="22"/>
      </w:rPr>
    </w:lvl>
    <w:lvl w:ilvl="1">
      <w:start w:val="1"/>
      <w:numFmt w:val="lowerLetter"/>
      <w:lvlText w:val="(%2)"/>
      <w:lvlJc w:val="left"/>
      <w:rPr>
        <w:rFonts w:ascii="Arial" w:hAnsi="Arial"/>
        <w:b w:val="0"/>
        <w:i w:val="0"/>
        <w:sz w:val="20"/>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 w15:restartNumberingAfterBreak="0">
    <w:nsid w:val="0ADC5E71"/>
    <w:multiLevelType w:val="multilevel"/>
    <w:tmpl w:val="B0CC3586"/>
    <w:styleLink w:val="WW8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BB42A98"/>
    <w:multiLevelType w:val="multilevel"/>
    <w:tmpl w:val="9912D04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C012203"/>
    <w:multiLevelType w:val="multilevel"/>
    <w:tmpl w:val="F348B6CC"/>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0C762EBD"/>
    <w:multiLevelType w:val="multilevel"/>
    <w:tmpl w:val="6BC60D90"/>
    <w:styleLink w:val="WWOutlineListStyle4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0E6E41D5"/>
    <w:multiLevelType w:val="multilevel"/>
    <w:tmpl w:val="90D24C90"/>
    <w:styleLink w:val="WWOutlineListStyle2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FFE3958"/>
    <w:multiLevelType w:val="multilevel"/>
    <w:tmpl w:val="476C8A46"/>
    <w:styleLink w:val="WWOutlineListStyle3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14A957E0"/>
    <w:multiLevelType w:val="multilevel"/>
    <w:tmpl w:val="E82EB87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1697588E"/>
    <w:multiLevelType w:val="multilevel"/>
    <w:tmpl w:val="F2D80A14"/>
    <w:styleLink w:val="WWOutlineListStyle4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1727580E"/>
    <w:multiLevelType w:val="multilevel"/>
    <w:tmpl w:val="AA808CC6"/>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357B97"/>
    <w:multiLevelType w:val="multilevel"/>
    <w:tmpl w:val="24E23AA6"/>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75A7DFD"/>
    <w:multiLevelType w:val="multilevel"/>
    <w:tmpl w:val="5232A782"/>
    <w:lvl w:ilvl="0">
      <w:start w:val="1"/>
      <w:numFmt w:val="decimal"/>
      <w:lvlText w:val="%1."/>
      <w:lvlJc w:val="left"/>
      <w:rPr>
        <w:b w:val="0"/>
        <w:i w:val="0"/>
        <w:sz w:val="22"/>
      </w:rPr>
    </w:lvl>
    <w:lvl w:ilvl="1">
      <w:start w:val="1"/>
      <w:numFmt w:val="decimal"/>
      <w:lvlText w:val="2.%2."/>
      <w:lvlJc w:val="left"/>
      <w:rPr>
        <w:b w:val="0"/>
        <w:i w:val="0"/>
        <w:sz w:val="20"/>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7"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8" w15:restartNumberingAfterBreak="0">
    <w:nsid w:val="179032A5"/>
    <w:multiLevelType w:val="multilevel"/>
    <w:tmpl w:val="33106C2E"/>
    <w:lvl w:ilvl="0">
      <w:start w:val="1"/>
      <w:numFmt w:val="lowerRoman"/>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17A95EEB"/>
    <w:multiLevelType w:val="multilevel"/>
    <w:tmpl w:val="666A508E"/>
    <w:styleLink w:val="WWOutlineListStyle3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C8A7E84"/>
    <w:multiLevelType w:val="multilevel"/>
    <w:tmpl w:val="D41A786A"/>
    <w:styleLink w:val="WW8Num6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1" w15:restartNumberingAfterBreak="0">
    <w:nsid w:val="1C99613A"/>
    <w:multiLevelType w:val="multilevel"/>
    <w:tmpl w:val="653E50F0"/>
    <w:styleLink w:val="WWOutlineListStyle3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1F2744B4"/>
    <w:multiLevelType w:val="multilevel"/>
    <w:tmpl w:val="BF76AD90"/>
    <w:styleLink w:val="WW8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23A76C17"/>
    <w:multiLevelType w:val="multilevel"/>
    <w:tmpl w:val="167044FC"/>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23FC418F"/>
    <w:multiLevelType w:val="multilevel"/>
    <w:tmpl w:val="9AB6C3D2"/>
    <w:styleLink w:val="WWNum3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25667432"/>
    <w:multiLevelType w:val="multilevel"/>
    <w:tmpl w:val="CC268688"/>
    <w:styleLink w:val="WWOutlineListStyle4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25CF41B5"/>
    <w:multiLevelType w:val="multilevel"/>
    <w:tmpl w:val="0BF03132"/>
    <w:styleLink w:val="WW8Num9"/>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268B6020"/>
    <w:multiLevelType w:val="hybridMultilevel"/>
    <w:tmpl w:val="A6429EA2"/>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7314A90"/>
    <w:multiLevelType w:val="multilevel"/>
    <w:tmpl w:val="55586270"/>
    <w:styleLink w:val="WWOutlineListStyle2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817355A"/>
    <w:multiLevelType w:val="multilevel"/>
    <w:tmpl w:val="F09C26E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8561E8A"/>
    <w:multiLevelType w:val="multilevel"/>
    <w:tmpl w:val="7A860E0C"/>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296A0F59"/>
    <w:multiLevelType w:val="multilevel"/>
    <w:tmpl w:val="0B54DD1E"/>
    <w:styleLink w:val="WWOutlineListStyle2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AC50CE2"/>
    <w:multiLevelType w:val="multilevel"/>
    <w:tmpl w:val="EA625CD8"/>
    <w:styleLink w:val="WWOutlineListStyle3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2B050CB7"/>
    <w:multiLevelType w:val="multilevel"/>
    <w:tmpl w:val="0A466C6E"/>
    <w:styleLink w:val="WWOutlineListStyle2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2E871A49"/>
    <w:multiLevelType w:val="multilevel"/>
    <w:tmpl w:val="4AE491C6"/>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2FBF6F1A"/>
    <w:multiLevelType w:val="multilevel"/>
    <w:tmpl w:val="FD649B48"/>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308A4D0B"/>
    <w:multiLevelType w:val="multilevel"/>
    <w:tmpl w:val="D19007F8"/>
    <w:styleLink w:val="LFO36"/>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30C65CE6"/>
    <w:multiLevelType w:val="multilevel"/>
    <w:tmpl w:val="6470B6D4"/>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1414356"/>
    <w:multiLevelType w:val="multilevel"/>
    <w:tmpl w:val="118EE512"/>
    <w:styleLink w:val="LFO2"/>
    <w:lvl w:ilvl="0">
      <w:start w:val="1"/>
      <w:numFmt w:val="none"/>
      <w:pStyle w:val="Heading10"/>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31971CCB"/>
    <w:multiLevelType w:val="multilevel"/>
    <w:tmpl w:val="9C34272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1" w15:restartNumberingAfterBreak="0">
    <w:nsid w:val="344D2E6B"/>
    <w:multiLevelType w:val="hybridMultilevel"/>
    <w:tmpl w:val="C9929A66"/>
    <w:lvl w:ilvl="0" w:tplc="DF2C40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36366A28"/>
    <w:multiLevelType w:val="multilevel"/>
    <w:tmpl w:val="7C600996"/>
    <w:lvl w:ilvl="0">
      <w:start w:val="1"/>
      <w:numFmt w:val="decimal"/>
      <w:lvlText w:val="%1."/>
      <w:lvlJc w:val="left"/>
      <w:rPr>
        <w:rFonts w:ascii="Arial" w:eastAsia="Calibri" w:hAnsi="Arial" w:cs="Aria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38E31E8F"/>
    <w:multiLevelType w:val="multilevel"/>
    <w:tmpl w:val="33E659A8"/>
    <w:styleLink w:val="WWOutlineListStyle3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39BA634C"/>
    <w:multiLevelType w:val="multilevel"/>
    <w:tmpl w:val="359E5DFE"/>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3B446641"/>
    <w:multiLevelType w:val="multilevel"/>
    <w:tmpl w:val="0F602DF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3C802CD4"/>
    <w:multiLevelType w:val="multilevel"/>
    <w:tmpl w:val="171AB1A4"/>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48" w15:restartNumberingAfterBreak="0">
    <w:nsid w:val="3E823B2D"/>
    <w:multiLevelType w:val="multilevel"/>
    <w:tmpl w:val="B5C015BC"/>
    <w:styleLink w:val="WWOutlineListStyle4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3E952CC9"/>
    <w:multiLevelType w:val="hybridMultilevel"/>
    <w:tmpl w:val="000ACB1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3F2B271B"/>
    <w:multiLevelType w:val="hybridMultilevel"/>
    <w:tmpl w:val="F8F225EC"/>
    <w:lvl w:ilvl="0" w:tplc="1A6E6D9C">
      <w:start w:val="1"/>
      <w:numFmt w:val="lowerLetter"/>
      <w:lvlText w:val="%1)"/>
      <w:lvlJc w:val="left"/>
      <w:pPr>
        <w:ind w:left="720" w:hanging="360"/>
      </w:pPr>
      <w:rPr>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40A52F43"/>
    <w:multiLevelType w:val="multilevel"/>
    <w:tmpl w:val="900A6308"/>
    <w:lvl w:ilvl="0">
      <w:start w:val="1"/>
      <w:numFmt w:val="decimal"/>
      <w:lvlText w:val="%1."/>
      <w:lvlJc w:val="left"/>
      <w:rPr>
        <w:b w:val="0"/>
        <w:i w:val="0"/>
        <w:sz w:val="22"/>
      </w:rPr>
    </w:lvl>
    <w:lvl w:ilvl="1">
      <w:start w:val="8"/>
      <w:numFmt w:val="decimal"/>
      <w:lvlText w:val="%2."/>
      <w:lvlJc w:val="left"/>
      <w:rPr>
        <w:rFonts w:ascii="Arial" w:hAnsi="Arial"/>
        <w:b/>
        <w:i w:val="0"/>
        <w:sz w:val="22"/>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2" w15:restartNumberingAfterBreak="0">
    <w:nsid w:val="4116306A"/>
    <w:multiLevelType w:val="multilevel"/>
    <w:tmpl w:val="10E8E314"/>
    <w:lvl w:ilvl="0">
      <w:start w:val="8"/>
      <w:numFmt w:val="decimal"/>
      <w:lvlText w:val="3.%1"/>
      <w:lvlJc w:val="left"/>
      <w:rPr>
        <w:rFonts w:ascii="Arial" w:hAnsi="Arial"/>
        <w:b w:val="0"/>
        <w:i w:val="0"/>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3" w15:restartNumberingAfterBreak="0">
    <w:nsid w:val="41D410ED"/>
    <w:multiLevelType w:val="hybridMultilevel"/>
    <w:tmpl w:val="732A8EDC"/>
    <w:lvl w:ilvl="0" w:tplc="B0900C34">
      <w:start w:val="4"/>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42AA2AF1"/>
    <w:multiLevelType w:val="multilevel"/>
    <w:tmpl w:val="1A4C34C2"/>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2EC2695"/>
    <w:multiLevelType w:val="multilevel"/>
    <w:tmpl w:val="9222B8BC"/>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4586569B"/>
    <w:multiLevelType w:val="multilevel"/>
    <w:tmpl w:val="8DF0C3A8"/>
    <w:styleLink w:val="WWNum4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7" w15:restartNumberingAfterBreak="0">
    <w:nsid w:val="46BF4C68"/>
    <w:multiLevelType w:val="multilevel"/>
    <w:tmpl w:val="D54A2EFE"/>
    <w:lvl w:ilvl="0">
      <w:start w:val="8"/>
      <w:numFmt w:val="decimal"/>
      <w:lvlText w:val="3.%1"/>
      <w:lvlJc w:val="left"/>
      <w:rPr>
        <w:rFonts w:ascii="Arial" w:hAnsi="Arial"/>
        <w:b w:val="0"/>
        <w:i w:val="0"/>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8" w15:restartNumberingAfterBreak="0">
    <w:nsid w:val="49020D0D"/>
    <w:multiLevelType w:val="multilevel"/>
    <w:tmpl w:val="B022AABA"/>
    <w:styleLink w:val="WW8Num13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9" w15:restartNumberingAfterBreak="0">
    <w:nsid w:val="490629D0"/>
    <w:multiLevelType w:val="multilevel"/>
    <w:tmpl w:val="7312E12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9A20C2F"/>
    <w:multiLevelType w:val="multilevel"/>
    <w:tmpl w:val="2902857C"/>
    <w:styleLink w:val="WWOutlineListStyle4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4A7A5D9A"/>
    <w:multiLevelType w:val="multilevel"/>
    <w:tmpl w:val="514EAF7A"/>
    <w:styleLink w:val="WWOutlineListStyle2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15:restartNumberingAfterBreak="0">
    <w:nsid w:val="4AD0446A"/>
    <w:multiLevelType w:val="multilevel"/>
    <w:tmpl w:val="A01A8E9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4C470FA0"/>
    <w:multiLevelType w:val="multilevel"/>
    <w:tmpl w:val="3126FFCC"/>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4CE238AE"/>
    <w:multiLevelType w:val="multilevel"/>
    <w:tmpl w:val="35EADEBC"/>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4F134160"/>
    <w:multiLevelType w:val="hybridMultilevel"/>
    <w:tmpl w:val="6088CF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51EB67E7"/>
    <w:multiLevelType w:val="multilevel"/>
    <w:tmpl w:val="CAE899E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2D918F9"/>
    <w:multiLevelType w:val="multilevel"/>
    <w:tmpl w:val="73BC4E7A"/>
    <w:styleLink w:val="WWOutlineListStyle4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546F731C"/>
    <w:multiLevelType w:val="multilevel"/>
    <w:tmpl w:val="87E832E0"/>
    <w:styleLink w:val="WWOutlineListStyle4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551E32FA"/>
    <w:multiLevelType w:val="multilevel"/>
    <w:tmpl w:val="DCA0A3D2"/>
    <w:styleLink w:val="WWNum2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0" w15:restartNumberingAfterBreak="0">
    <w:nsid w:val="558D394E"/>
    <w:multiLevelType w:val="multilevel"/>
    <w:tmpl w:val="2940D5A0"/>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56110468"/>
    <w:multiLevelType w:val="hybridMultilevel"/>
    <w:tmpl w:val="9E92BD3E"/>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58921868"/>
    <w:multiLevelType w:val="multilevel"/>
    <w:tmpl w:val="F00A73BC"/>
    <w:lvl w:ilvl="0">
      <w:start w:val="1"/>
      <w:numFmt w:val="decimal"/>
      <w:lvlText w:val="%1."/>
      <w:lvlJc w:val="left"/>
      <w:pPr>
        <w:ind w:left="360" w:hanging="360"/>
      </w:pPr>
    </w:lvl>
    <w:lvl w:ilvl="1">
      <w:start w:val="7"/>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73" w15:restartNumberingAfterBreak="0">
    <w:nsid w:val="59FF4C2A"/>
    <w:multiLevelType w:val="hybridMultilevel"/>
    <w:tmpl w:val="3CFAB40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4" w15:restartNumberingAfterBreak="0">
    <w:nsid w:val="5A4301A5"/>
    <w:multiLevelType w:val="multilevel"/>
    <w:tmpl w:val="AA982D42"/>
    <w:styleLink w:val="WWNum26"/>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5" w15:restartNumberingAfterBreak="0">
    <w:nsid w:val="5C2D013D"/>
    <w:multiLevelType w:val="multilevel"/>
    <w:tmpl w:val="3CD28CEC"/>
    <w:lvl w:ilvl="0">
      <w:start w:val="1"/>
      <w:numFmt w:val="decimal"/>
      <w:lvlText w:val="%1."/>
      <w:lvlJc w:val="left"/>
      <w:rPr>
        <w:rFonts w:cs="Times New Roman"/>
        <w:color w:val="00000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6" w15:restartNumberingAfterBreak="0">
    <w:nsid w:val="5FE236E8"/>
    <w:multiLevelType w:val="multilevel"/>
    <w:tmpl w:val="3E522438"/>
    <w:styleLink w:val="WW8Num1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15:restartNumberingAfterBreak="0">
    <w:nsid w:val="60601FE9"/>
    <w:multiLevelType w:val="multilevel"/>
    <w:tmpl w:val="CDE455BE"/>
    <w:styleLink w:val="WWOutlineListStyle3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61EF5055"/>
    <w:multiLevelType w:val="multilevel"/>
    <w:tmpl w:val="499A2CAC"/>
    <w:styleLink w:val="WWOutlineListStyle49"/>
    <w:lvl w:ilvl="0">
      <w:start w:val="1"/>
      <w:numFmt w:val="none"/>
      <w:lvlText w:val=""/>
      <w:lvlJc w:val="left"/>
    </w:lvl>
    <w:lvl w:ilvl="1">
      <w:start w:val="1"/>
      <w:numFmt w:val="none"/>
      <w:lvlText w:val=""/>
      <w:lvlJc w:val="left"/>
    </w:lvl>
    <w:lvl w:ilvl="2">
      <w:start w:val="1"/>
      <w:numFmt w:val="none"/>
      <w:lvlText w:val=""/>
      <w:lvlJc w:val="left"/>
    </w:lvl>
    <w:lvl w:ilvl="3">
      <w:start w:val="1"/>
      <w:numFmt w:val="lowerRoman"/>
      <w:pStyle w:val="H4"/>
      <w:lvlText w:val="(%4)"/>
      <w:lvlJc w:val="left"/>
      <w:pPr>
        <w:ind w:left="720" w:hanging="720"/>
      </w:pPr>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9" w15:restartNumberingAfterBreak="0">
    <w:nsid w:val="629D6FA4"/>
    <w:multiLevelType w:val="multilevel"/>
    <w:tmpl w:val="903E1424"/>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6333742D"/>
    <w:multiLevelType w:val="hybridMultilevel"/>
    <w:tmpl w:val="50AAE33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1" w15:restartNumberingAfterBreak="0">
    <w:nsid w:val="63AC0F13"/>
    <w:multiLevelType w:val="multilevel"/>
    <w:tmpl w:val="F9F26DA2"/>
    <w:styleLink w:val="WWOutlineListStyle3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64585D24"/>
    <w:multiLevelType w:val="multilevel"/>
    <w:tmpl w:val="FD88EF70"/>
    <w:lvl w:ilvl="0">
      <w:start w:val="1"/>
      <w:numFmt w:val="decimal"/>
      <w:lvlText w:val="%1"/>
      <w:lvlJc w:val="left"/>
      <w:pPr>
        <w:ind w:left="360" w:hanging="360"/>
      </w:pPr>
    </w:lvl>
    <w:lvl w:ilvl="1">
      <w:start w:val="4"/>
      <w:numFmt w:val="decimal"/>
      <w:lvlText w:val="%1.%2"/>
      <w:lvlJc w:val="left"/>
      <w:pPr>
        <w:ind w:left="360" w:hanging="360"/>
      </w:pPr>
    </w:lvl>
    <w:lvl w:ilvl="2">
      <w:start w:val="1"/>
      <w:numFmt w:val="upperLetter"/>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3" w15:restartNumberingAfterBreak="0">
    <w:nsid w:val="64752EC5"/>
    <w:multiLevelType w:val="multilevel"/>
    <w:tmpl w:val="012084D4"/>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4" w15:restartNumberingAfterBreak="0">
    <w:nsid w:val="6687181C"/>
    <w:multiLevelType w:val="multilevel"/>
    <w:tmpl w:val="50B226D8"/>
    <w:styleLink w:val="WWOutlineListStyle4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6" w15:restartNumberingAfterBreak="0">
    <w:nsid w:val="67F3220E"/>
    <w:multiLevelType w:val="multilevel"/>
    <w:tmpl w:val="6BF2C46C"/>
    <w:styleLink w:val="WW8Num1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15:restartNumberingAfterBreak="0">
    <w:nsid w:val="6A5E6BAB"/>
    <w:multiLevelType w:val="multilevel"/>
    <w:tmpl w:val="9CF62A92"/>
    <w:styleLink w:val="WWNum3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8" w15:restartNumberingAfterBreak="0">
    <w:nsid w:val="6BBC6972"/>
    <w:multiLevelType w:val="multilevel"/>
    <w:tmpl w:val="F50A1880"/>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6E353F10"/>
    <w:multiLevelType w:val="multilevel"/>
    <w:tmpl w:val="2820C820"/>
    <w:styleLink w:val="WW8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0" w15:restartNumberingAfterBreak="0">
    <w:nsid w:val="7202784B"/>
    <w:multiLevelType w:val="multilevel"/>
    <w:tmpl w:val="28B4EB70"/>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1" w15:restartNumberingAfterBreak="0">
    <w:nsid w:val="72D64EBD"/>
    <w:multiLevelType w:val="multilevel"/>
    <w:tmpl w:val="DC66DDF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73A71160"/>
    <w:multiLevelType w:val="multilevel"/>
    <w:tmpl w:val="A4EC653E"/>
    <w:styleLink w:val="WWOutlineListStyle2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3" w15:restartNumberingAfterBreak="0">
    <w:nsid w:val="76707C75"/>
    <w:multiLevelType w:val="multilevel"/>
    <w:tmpl w:val="C34A6322"/>
    <w:styleLink w:val="WWOutlineListStyle4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4" w15:restartNumberingAfterBreak="0">
    <w:nsid w:val="77605D2F"/>
    <w:multiLevelType w:val="multilevel"/>
    <w:tmpl w:val="550640A4"/>
    <w:styleLink w:val="WWOutlineListStyle3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5" w15:restartNumberingAfterBreak="0">
    <w:nsid w:val="779D0B46"/>
    <w:multiLevelType w:val="multilevel"/>
    <w:tmpl w:val="53BE18A4"/>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7907497B"/>
    <w:multiLevelType w:val="multilevel"/>
    <w:tmpl w:val="89DC5D7E"/>
    <w:lvl w:ilvl="0">
      <w:start w:val="1"/>
      <w:numFmt w:val="lowerLetter"/>
      <w:lvlText w:val="(%1)"/>
      <w:lvlJc w:val="left"/>
      <w:pPr>
        <w:ind w:left="540" w:hanging="360"/>
      </w:pPr>
    </w:lvl>
    <w:lvl w:ilvl="1">
      <w:start w:val="1"/>
      <w:numFmt w:val="lowerRoman"/>
      <w:lvlText w:val="(%2)"/>
      <w:lvlJc w:val="left"/>
      <w:pPr>
        <w:ind w:left="1620" w:hanging="72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97" w15:restartNumberingAfterBreak="0">
    <w:nsid w:val="7CF46703"/>
    <w:multiLevelType w:val="multilevel"/>
    <w:tmpl w:val="3D60E5C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8" w15:restartNumberingAfterBreak="0">
    <w:nsid w:val="7E107B48"/>
    <w:multiLevelType w:val="multilevel"/>
    <w:tmpl w:val="99B2AC36"/>
    <w:styleLink w:val="WWNum1"/>
    <w:lvl w:ilvl="0">
      <w:start w:val="1"/>
      <w:numFmt w:val="decimal"/>
      <w:lvlText w:val="%1."/>
      <w:lvlJc w:val="left"/>
      <w:rPr>
        <w:b w:val="0"/>
        <w:bCs w:val="0"/>
        <w:i w:val="0"/>
        <w:iCs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9" w15:restartNumberingAfterBreak="0">
    <w:nsid w:val="7F8E4231"/>
    <w:multiLevelType w:val="multilevel"/>
    <w:tmpl w:val="33D83E8C"/>
    <w:styleLink w:val="WWOutlineListStyle3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78"/>
  </w:num>
  <w:num w:numId="2">
    <w:abstractNumId w:val="25"/>
  </w:num>
  <w:num w:numId="3">
    <w:abstractNumId w:val="60"/>
  </w:num>
  <w:num w:numId="4">
    <w:abstractNumId w:val="48"/>
  </w:num>
  <w:num w:numId="5">
    <w:abstractNumId w:val="9"/>
  </w:num>
  <w:num w:numId="6">
    <w:abstractNumId w:val="84"/>
  </w:num>
  <w:num w:numId="7">
    <w:abstractNumId w:val="68"/>
  </w:num>
  <w:num w:numId="8">
    <w:abstractNumId w:val="13"/>
  </w:num>
  <w:num w:numId="9">
    <w:abstractNumId w:val="93"/>
  </w:num>
  <w:num w:numId="10">
    <w:abstractNumId w:val="67"/>
  </w:num>
  <w:num w:numId="11">
    <w:abstractNumId w:val="99"/>
  </w:num>
  <w:num w:numId="12">
    <w:abstractNumId w:val="2"/>
  </w:num>
  <w:num w:numId="13">
    <w:abstractNumId w:val="21"/>
  </w:num>
  <w:num w:numId="14">
    <w:abstractNumId w:val="43"/>
  </w:num>
  <w:num w:numId="15">
    <w:abstractNumId w:val="94"/>
  </w:num>
  <w:num w:numId="16">
    <w:abstractNumId w:val="11"/>
  </w:num>
  <w:num w:numId="17">
    <w:abstractNumId w:val="19"/>
  </w:num>
  <w:num w:numId="18">
    <w:abstractNumId w:val="77"/>
  </w:num>
  <w:num w:numId="19">
    <w:abstractNumId w:val="81"/>
  </w:num>
  <w:num w:numId="20">
    <w:abstractNumId w:val="33"/>
  </w:num>
  <w:num w:numId="21">
    <w:abstractNumId w:val="34"/>
  </w:num>
  <w:num w:numId="22">
    <w:abstractNumId w:val="10"/>
  </w:num>
  <w:num w:numId="23">
    <w:abstractNumId w:val="61"/>
  </w:num>
  <w:num w:numId="24">
    <w:abstractNumId w:val="28"/>
  </w:num>
  <w:num w:numId="25">
    <w:abstractNumId w:val="92"/>
  </w:num>
  <w:num w:numId="26">
    <w:abstractNumId w:val="32"/>
  </w:num>
  <w:num w:numId="27">
    <w:abstractNumId w:val="35"/>
  </w:num>
  <w:num w:numId="28">
    <w:abstractNumId w:val="95"/>
  </w:num>
  <w:num w:numId="29">
    <w:abstractNumId w:val="79"/>
  </w:num>
  <w:num w:numId="30">
    <w:abstractNumId w:val="15"/>
  </w:num>
  <w:num w:numId="31">
    <w:abstractNumId w:val="31"/>
  </w:num>
  <w:num w:numId="32">
    <w:abstractNumId w:val="38"/>
  </w:num>
  <w:num w:numId="33">
    <w:abstractNumId w:val="63"/>
  </w:num>
  <w:num w:numId="34">
    <w:abstractNumId w:val="90"/>
  </w:num>
  <w:num w:numId="35">
    <w:abstractNumId w:val="70"/>
  </w:num>
  <w:num w:numId="36">
    <w:abstractNumId w:val="4"/>
  </w:num>
  <w:num w:numId="37">
    <w:abstractNumId w:val="46"/>
  </w:num>
  <w:num w:numId="38">
    <w:abstractNumId w:val="44"/>
  </w:num>
  <w:num w:numId="39">
    <w:abstractNumId w:val="23"/>
  </w:num>
  <w:num w:numId="40">
    <w:abstractNumId w:val="88"/>
  </w:num>
  <w:num w:numId="41">
    <w:abstractNumId w:val="36"/>
  </w:num>
  <w:num w:numId="42">
    <w:abstractNumId w:val="54"/>
  </w:num>
  <w:num w:numId="43">
    <w:abstractNumId w:val="55"/>
  </w:num>
  <w:num w:numId="44">
    <w:abstractNumId w:val="64"/>
  </w:num>
  <w:num w:numId="45">
    <w:abstractNumId w:val="62"/>
  </w:num>
  <w:num w:numId="46">
    <w:abstractNumId w:val="97"/>
  </w:num>
  <w:num w:numId="47">
    <w:abstractNumId w:val="12"/>
  </w:num>
  <w:num w:numId="48">
    <w:abstractNumId w:val="20"/>
  </w:num>
  <w:num w:numId="49">
    <w:abstractNumId w:val="7"/>
  </w:num>
  <w:num w:numId="50">
    <w:abstractNumId w:val="98"/>
  </w:num>
  <w:num w:numId="51">
    <w:abstractNumId w:val="1"/>
  </w:num>
  <w:num w:numId="52">
    <w:abstractNumId w:val="74"/>
  </w:num>
  <w:num w:numId="53">
    <w:abstractNumId w:val="69"/>
  </w:num>
  <w:num w:numId="54">
    <w:abstractNumId w:val="24"/>
  </w:num>
  <w:num w:numId="55">
    <w:abstractNumId w:val="87"/>
  </w:num>
  <w:num w:numId="56">
    <w:abstractNumId w:val="56"/>
  </w:num>
  <w:num w:numId="57">
    <w:abstractNumId w:val="45"/>
  </w:num>
  <w:num w:numId="58">
    <w:abstractNumId w:val="26"/>
  </w:num>
  <w:num w:numId="59">
    <w:abstractNumId w:val="76"/>
  </w:num>
  <w:num w:numId="60">
    <w:abstractNumId w:val="86"/>
  </w:num>
  <w:num w:numId="61">
    <w:abstractNumId w:val="6"/>
  </w:num>
  <w:num w:numId="62">
    <w:abstractNumId w:val="89"/>
  </w:num>
  <w:num w:numId="63">
    <w:abstractNumId w:val="0"/>
  </w:num>
  <w:num w:numId="64">
    <w:abstractNumId w:val="22"/>
  </w:num>
  <w:num w:numId="65">
    <w:abstractNumId w:val="3"/>
  </w:num>
  <w:num w:numId="66">
    <w:abstractNumId w:val="58"/>
  </w:num>
  <w:num w:numId="67">
    <w:abstractNumId w:val="30"/>
  </w:num>
  <w:num w:numId="68">
    <w:abstractNumId w:val="39"/>
  </w:num>
  <w:num w:numId="69">
    <w:abstractNumId w:val="37"/>
  </w:num>
  <w:num w:numId="70">
    <w:abstractNumId w:val="14"/>
  </w:num>
  <w:num w:numId="71">
    <w:abstractNumId w:val="59"/>
  </w:num>
  <w:num w:numId="72">
    <w:abstractNumId w:val="83"/>
  </w:num>
  <w:num w:numId="73">
    <w:abstractNumId w:val="66"/>
  </w:num>
  <w:num w:numId="74">
    <w:abstractNumId w:val="16"/>
  </w:num>
  <w:num w:numId="75">
    <w:abstractNumId w:val="8"/>
  </w:num>
  <w:num w:numId="76">
    <w:abstractNumId w:val="75"/>
  </w:num>
  <w:num w:numId="77">
    <w:abstractNumId w:val="51"/>
  </w:num>
  <w:num w:numId="78">
    <w:abstractNumId w:val="91"/>
  </w:num>
  <w:num w:numId="79">
    <w:abstractNumId w:val="96"/>
  </w:num>
  <w:num w:numId="80">
    <w:abstractNumId w:val="40"/>
  </w:num>
  <w:num w:numId="81">
    <w:abstractNumId w:val="82"/>
  </w:num>
  <w:num w:numId="82">
    <w:abstractNumId w:val="52"/>
  </w:num>
  <w:num w:numId="83">
    <w:abstractNumId w:val="18"/>
  </w:num>
  <w:num w:numId="84">
    <w:abstractNumId w:val="72"/>
  </w:num>
  <w:num w:numId="85">
    <w:abstractNumId w:val="42"/>
  </w:num>
  <w:num w:numId="86">
    <w:abstractNumId w:val="5"/>
  </w:num>
  <w:num w:numId="87">
    <w:abstractNumId w:val="57"/>
  </w:num>
  <w:num w:numId="88">
    <w:abstractNumId w:val="50"/>
  </w:num>
  <w:num w:numId="89">
    <w:abstractNumId w:val="71"/>
  </w:num>
  <w:num w:numId="90">
    <w:abstractNumId w:val="73"/>
  </w:num>
  <w:num w:numId="91">
    <w:abstractNumId w:val="17"/>
  </w:num>
  <w:num w:numId="92">
    <w:abstractNumId w:val="47"/>
  </w:num>
  <w:num w:numId="93">
    <w:abstractNumId w:val="85"/>
  </w:num>
  <w:num w:numId="94">
    <w:abstractNumId w:val="29"/>
  </w:num>
  <w:num w:numId="95">
    <w:abstractNumId w:val="49"/>
  </w:num>
  <w:num w:numId="96">
    <w:abstractNumId w:val="53"/>
  </w:num>
  <w:num w:numId="97">
    <w:abstractNumId w:val="27"/>
  </w:num>
  <w:num w:numId="98">
    <w:abstractNumId w:val="80"/>
  </w:num>
  <w:num w:numId="99">
    <w:abstractNumId w:val="65"/>
  </w:num>
  <w:num w:numId="100">
    <w:abstractNumId w:val="41"/>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63"/>
    <w:rsid w:val="00013B39"/>
    <w:rsid w:val="00023F6E"/>
    <w:rsid w:val="000305C5"/>
    <w:rsid w:val="00045A27"/>
    <w:rsid w:val="00045E98"/>
    <w:rsid w:val="0005043B"/>
    <w:rsid w:val="00054828"/>
    <w:rsid w:val="00067340"/>
    <w:rsid w:val="00073E0D"/>
    <w:rsid w:val="00073FBF"/>
    <w:rsid w:val="00076DAD"/>
    <w:rsid w:val="00077AA4"/>
    <w:rsid w:val="00086848"/>
    <w:rsid w:val="00097EB8"/>
    <w:rsid w:val="000B01FF"/>
    <w:rsid w:val="000C55F2"/>
    <w:rsid w:val="000C69FE"/>
    <w:rsid w:val="000D4868"/>
    <w:rsid w:val="000D68A5"/>
    <w:rsid w:val="000E6599"/>
    <w:rsid w:val="000F205D"/>
    <w:rsid w:val="000F4287"/>
    <w:rsid w:val="00122831"/>
    <w:rsid w:val="0012397F"/>
    <w:rsid w:val="00126605"/>
    <w:rsid w:val="00154D19"/>
    <w:rsid w:val="0016000E"/>
    <w:rsid w:val="00176572"/>
    <w:rsid w:val="00185B86"/>
    <w:rsid w:val="00187EF2"/>
    <w:rsid w:val="001973A2"/>
    <w:rsid w:val="001A7126"/>
    <w:rsid w:val="001B1C01"/>
    <w:rsid w:val="001C3D1C"/>
    <w:rsid w:val="001F22D6"/>
    <w:rsid w:val="00204877"/>
    <w:rsid w:val="00244802"/>
    <w:rsid w:val="0024754D"/>
    <w:rsid w:val="00253489"/>
    <w:rsid w:val="0026572F"/>
    <w:rsid w:val="00273A87"/>
    <w:rsid w:val="00281193"/>
    <w:rsid w:val="002829E5"/>
    <w:rsid w:val="002952FF"/>
    <w:rsid w:val="002972A1"/>
    <w:rsid w:val="002A3477"/>
    <w:rsid w:val="002C692F"/>
    <w:rsid w:val="002D1CFC"/>
    <w:rsid w:val="002F3E75"/>
    <w:rsid w:val="00306FFF"/>
    <w:rsid w:val="00311A10"/>
    <w:rsid w:val="0031657B"/>
    <w:rsid w:val="00316BEB"/>
    <w:rsid w:val="00335D1F"/>
    <w:rsid w:val="00341156"/>
    <w:rsid w:val="00352FB7"/>
    <w:rsid w:val="00366489"/>
    <w:rsid w:val="00366C46"/>
    <w:rsid w:val="00372473"/>
    <w:rsid w:val="00382088"/>
    <w:rsid w:val="00387799"/>
    <w:rsid w:val="00397735"/>
    <w:rsid w:val="003A1CAF"/>
    <w:rsid w:val="003B4FE6"/>
    <w:rsid w:val="003B71EF"/>
    <w:rsid w:val="003D763F"/>
    <w:rsid w:val="003E1BF7"/>
    <w:rsid w:val="003F41D4"/>
    <w:rsid w:val="003F59DF"/>
    <w:rsid w:val="00410AAF"/>
    <w:rsid w:val="0043010E"/>
    <w:rsid w:val="0043374B"/>
    <w:rsid w:val="004440B6"/>
    <w:rsid w:val="00461B6F"/>
    <w:rsid w:val="00470E6D"/>
    <w:rsid w:val="00495AC5"/>
    <w:rsid w:val="004C5FE4"/>
    <w:rsid w:val="004E46A5"/>
    <w:rsid w:val="00505CC1"/>
    <w:rsid w:val="005339C7"/>
    <w:rsid w:val="00540F2D"/>
    <w:rsid w:val="00545167"/>
    <w:rsid w:val="00550126"/>
    <w:rsid w:val="005673E7"/>
    <w:rsid w:val="00593412"/>
    <w:rsid w:val="005B2332"/>
    <w:rsid w:val="005B65E7"/>
    <w:rsid w:val="005C4E5B"/>
    <w:rsid w:val="00612ED6"/>
    <w:rsid w:val="00617670"/>
    <w:rsid w:val="006352C7"/>
    <w:rsid w:val="006607A4"/>
    <w:rsid w:val="006610ED"/>
    <w:rsid w:val="00673667"/>
    <w:rsid w:val="0068215C"/>
    <w:rsid w:val="006879A5"/>
    <w:rsid w:val="00690082"/>
    <w:rsid w:val="006C06B5"/>
    <w:rsid w:val="006C5A62"/>
    <w:rsid w:val="006D13D7"/>
    <w:rsid w:val="006E13F3"/>
    <w:rsid w:val="006E2821"/>
    <w:rsid w:val="006E384A"/>
    <w:rsid w:val="007011A2"/>
    <w:rsid w:val="00702B09"/>
    <w:rsid w:val="00711E21"/>
    <w:rsid w:val="00713493"/>
    <w:rsid w:val="007158D5"/>
    <w:rsid w:val="007336C8"/>
    <w:rsid w:val="0074075B"/>
    <w:rsid w:val="007444F6"/>
    <w:rsid w:val="0075375D"/>
    <w:rsid w:val="007631EC"/>
    <w:rsid w:val="00763570"/>
    <w:rsid w:val="00772071"/>
    <w:rsid w:val="00780E4A"/>
    <w:rsid w:val="0078684E"/>
    <w:rsid w:val="007C1513"/>
    <w:rsid w:val="007C3437"/>
    <w:rsid w:val="007E5CD7"/>
    <w:rsid w:val="0080042D"/>
    <w:rsid w:val="00800F71"/>
    <w:rsid w:val="00802C9E"/>
    <w:rsid w:val="00805FE2"/>
    <w:rsid w:val="00824BB9"/>
    <w:rsid w:val="00834189"/>
    <w:rsid w:val="00844933"/>
    <w:rsid w:val="008575FA"/>
    <w:rsid w:val="0086143B"/>
    <w:rsid w:val="00865FC1"/>
    <w:rsid w:val="008706A6"/>
    <w:rsid w:val="008715AE"/>
    <w:rsid w:val="00894B7C"/>
    <w:rsid w:val="00894C41"/>
    <w:rsid w:val="008B2936"/>
    <w:rsid w:val="008C232B"/>
    <w:rsid w:val="008D26F8"/>
    <w:rsid w:val="008E26FC"/>
    <w:rsid w:val="00912CA9"/>
    <w:rsid w:val="00916394"/>
    <w:rsid w:val="00924DC5"/>
    <w:rsid w:val="009451D3"/>
    <w:rsid w:val="00972D6F"/>
    <w:rsid w:val="009835EA"/>
    <w:rsid w:val="009863D6"/>
    <w:rsid w:val="009B43E9"/>
    <w:rsid w:val="009C562B"/>
    <w:rsid w:val="009D0184"/>
    <w:rsid w:val="009D6B91"/>
    <w:rsid w:val="009E1ADD"/>
    <w:rsid w:val="00A0027C"/>
    <w:rsid w:val="00A026DF"/>
    <w:rsid w:val="00A10A73"/>
    <w:rsid w:val="00A145FF"/>
    <w:rsid w:val="00A221DC"/>
    <w:rsid w:val="00A246A9"/>
    <w:rsid w:val="00A35BBD"/>
    <w:rsid w:val="00A36518"/>
    <w:rsid w:val="00A4357D"/>
    <w:rsid w:val="00A47940"/>
    <w:rsid w:val="00A61304"/>
    <w:rsid w:val="00A62CDB"/>
    <w:rsid w:val="00A929D5"/>
    <w:rsid w:val="00AB2C8E"/>
    <w:rsid w:val="00AB3868"/>
    <w:rsid w:val="00AE2F98"/>
    <w:rsid w:val="00AE3910"/>
    <w:rsid w:val="00B12B7C"/>
    <w:rsid w:val="00B24B65"/>
    <w:rsid w:val="00B2694D"/>
    <w:rsid w:val="00B56A63"/>
    <w:rsid w:val="00B611E9"/>
    <w:rsid w:val="00B67174"/>
    <w:rsid w:val="00B766A0"/>
    <w:rsid w:val="00B83410"/>
    <w:rsid w:val="00B863BC"/>
    <w:rsid w:val="00BA062F"/>
    <w:rsid w:val="00BA0F0E"/>
    <w:rsid w:val="00BA398B"/>
    <w:rsid w:val="00BC30B6"/>
    <w:rsid w:val="00BC6E01"/>
    <w:rsid w:val="00BD4A51"/>
    <w:rsid w:val="00BD598A"/>
    <w:rsid w:val="00BF60CD"/>
    <w:rsid w:val="00C12B91"/>
    <w:rsid w:val="00C24887"/>
    <w:rsid w:val="00C30798"/>
    <w:rsid w:val="00C55E5C"/>
    <w:rsid w:val="00C60820"/>
    <w:rsid w:val="00C610A8"/>
    <w:rsid w:val="00C824F2"/>
    <w:rsid w:val="00C91DEE"/>
    <w:rsid w:val="00C94586"/>
    <w:rsid w:val="00CA01EF"/>
    <w:rsid w:val="00CA0B32"/>
    <w:rsid w:val="00CC32D9"/>
    <w:rsid w:val="00CE0EEE"/>
    <w:rsid w:val="00CE59D6"/>
    <w:rsid w:val="00D004C3"/>
    <w:rsid w:val="00D13CB2"/>
    <w:rsid w:val="00D17B52"/>
    <w:rsid w:val="00D2033E"/>
    <w:rsid w:val="00D3787E"/>
    <w:rsid w:val="00D80EF5"/>
    <w:rsid w:val="00D9280B"/>
    <w:rsid w:val="00DB1311"/>
    <w:rsid w:val="00DD2800"/>
    <w:rsid w:val="00DD3B00"/>
    <w:rsid w:val="00DE7491"/>
    <w:rsid w:val="00E065DA"/>
    <w:rsid w:val="00E17266"/>
    <w:rsid w:val="00E21EB7"/>
    <w:rsid w:val="00E35636"/>
    <w:rsid w:val="00E67A90"/>
    <w:rsid w:val="00EA4D50"/>
    <w:rsid w:val="00EB0B6B"/>
    <w:rsid w:val="00EC0C22"/>
    <w:rsid w:val="00ED419C"/>
    <w:rsid w:val="00EE0D55"/>
    <w:rsid w:val="00EF5738"/>
    <w:rsid w:val="00F06F56"/>
    <w:rsid w:val="00F14E9B"/>
    <w:rsid w:val="00F15C5A"/>
    <w:rsid w:val="00F169D0"/>
    <w:rsid w:val="00F27A2E"/>
    <w:rsid w:val="00F51E7A"/>
    <w:rsid w:val="00F672A2"/>
    <w:rsid w:val="00FB09FE"/>
    <w:rsid w:val="00FD528A"/>
    <w:rsid w:val="00FD6C9F"/>
    <w:rsid w:val="00FE7BF1"/>
    <w:rsid w:val="00FF20B4"/>
    <w:rsid w:val="00FF6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docId w15:val="{44E11F7B-F771-4BDB-A068-71660FB7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ahoma"/>
        <w:kern w:val="3"/>
        <w:sz w:val="24"/>
        <w:szCs w:val="24"/>
        <w:lang w:val="en-ZA" w:eastAsia="en-ZA"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Heading1">
    <w:name w:val="heading 1"/>
    <w:basedOn w:val="Normal"/>
    <w:next w:val="Normal"/>
    <w:pPr>
      <w:keepNext/>
      <w:widowControl/>
      <w:jc w:val="center"/>
      <w:outlineLvl w:val="0"/>
    </w:pPr>
    <w:rPr>
      <w:rFonts w:ascii="Arial" w:eastAsia="Times New Roman" w:hAnsi="Arial" w:cs="Arial"/>
      <w:b/>
      <w:bCs/>
      <w:kern w:val="0"/>
    </w:rPr>
  </w:style>
  <w:style w:type="paragraph" w:styleId="Heading2">
    <w:name w:val="heading 2"/>
    <w:basedOn w:val="Normal"/>
    <w:next w:val="Normal"/>
    <w:pPr>
      <w:keepNext/>
      <w:widowControl/>
      <w:jc w:val="both"/>
      <w:outlineLvl w:val="1"/>
    </w:pPr>
    <w:rPr>
      <w:rFonts w:ascii="Arial" w:eastAsia="Times New Roman" w:hAnsi="Arial" w:cs="Arial"/>
      <w:b/>
      <w:bCs/>
      <w:kern w:val="0"/>
    </w:rPr>
  </w:style>
  <w:style w:type="paragraph" w:styleId="Heading3">
    <w:name w:val="heading 3"/>
    <w:basedOn w:val="Normal"/>
    <w:next w:val="Normal"/>
    <w:pPr>
      <w:keepNext/>
      <w:widowControl/>
      <w:spacing w:before="240" w:after="60"/>
      <w:outlineLvl w:val="2"/>
    </w:pPr>
    <w:rPr>
      <w:rFonts w:ascii="Arial" w:eastAsia="Times New Roman" w:hAnsi="Arial" w:cs="Arial"/>
      <w:b/>
      <w:bCs/>
      <w:kern w:val="0"/>
      <w:sz w:val="26"/>
      <w:szCs w:val="26"/>
    </w:rPr>
  </w:style>
  <w:style w:type="paragraph" w:styleId="Heading4">
    <w:name w:val="heading 4"/>
    <w:basedOn w:val="Normal"/>
    <w:next w:val="Normal"/>
    <w:pPr>
      <w:keepNext/>
      <w:widowControl/>
      <w:ind w:right="278"/>
      <w:jc w:val="right"/>
      <w:outlineLvl w:val="3"/>
    </w:pPr>
    <w:rPr>
      <w:rFonts w:ascii="Arial" w:eastAsia="Times New Roman" w:hAnsi="Arial" w:cs="Arial"/>
      <w:b/>
      <w:kern w:val="0"/>
      <w:sz w:val="21"/>
      <w:szCs w:val="21"/>
    </w:rPr>
  </w:style>
  <w:style w:type="paragraph" w:styleId="Heading5">
    <w:name w:val="heading 5"/>
    <w:basedOn w:val="Normal"/>
    <w:next w:val="Normal"/>
    <w:pPr>
      <w:widowControl/>
      <w:spacing w:before="240" w:after="60"/>
      <w:outlineLvl w:val="4"/>
    </w:pPr>
    <w:rPr>
      <w:rFonts w:ascii="Calibri" w:eastAsia="Times New Roman" w:hAnsi="Calibri" w:cs="Times New Roman"/>
      <w:b/>
      <w:bCs/>
      <w:i/>
      <w:iCs/>
      <w:kern w:val="0"/>
      <w:sz w:val="26"/>
      <w:szCs w:val="26"/>
    </w:rPr>
  </w:style>
  <w:style w:type="paragraph" w:styleId="Heading6">
    <w:name w:val="heading 6"/>
    <w:basedOn w:val="Normal"/>
    <w:next w:val="Normal"/>
    <w:pPr>
      <w:widowControl/>
      <w:spacing w:before="240" w:after="60"/>
      <w:outlineLvl w:val="5"/>
    </w:pPr>
    <w:rPr>
      <w:rFonts w:eastAsia="Times New Roman" w:cs="Times New Roman"/>
      <w:b/>
      <w:bCs/>
      <w:kern w:val="0"/>
      <w:sz w:val="22"/>
      <w:szCs w:val="22"/>
    </w:rPr>
  </w:style>
  <w:style w:type="paragraph" w:styleId="Heading7">
    <w:name w:val="heading 7"/>
    <w:basedOn w:val="Normal"/>
    <w:next w:val="Normal"/>
    <w:pPr>
      <w:widowControl/>
      <w:spacing w:before="240" w:after="60"/>
      <w:outlineLvl w:val="6"/>
    </w:pPr>
    <w:rPr>
      <w:rFonts w:eastAsia="Times New Roman" w:cs="Times New Roman"/>
      <w:kern w:val="0"/>
    </w:rPr>
  </w:style>
  <w:style w:type="paragraph" w:styleId="Heading8">
    <w:name w:val="heading 8"/>
    <w:basedOn w:val="Normal"/>
    <w:next w:val="Normal"/>
    <w:pPr>
      <w:widowControl/>
      <w:spacing w:before="240" w:after="60"/>
      <w:outlineLvl w:val="7"/>
    </w:pPr>
    <w:rPr>
      <w:rFonts w:eastAsia="Times New Roman" w:cs="Times New Roman"/>
      <w:i/>
      <w:iCs/>
      <w:kern w:val="0"/>
    </w:rPr>
  </w:style>
  <w:style w:type="paragraph" w:styleId="Heading9">
    <w:name w:val="heading 9"/>
    <w:basedOn w:val="Normal"/>
    <w:next w:val="Normal"/>
    <w:pPr>
      <w:widowControl/>
      <w:spacing w:before="240" w:after="60"/>
      <w:outlineLvl w:val="8"/>
    </w:pPr>
    <w:rPr>
      <w:rFonts w:ascii="Arial" w:eastAsia="Times New Roman" w:hAnsi="Arial" w:cs="Arial"/>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9">
    <w:name w:val="WW_OutlineListStyle_49"/>
    <w:basedOn w:val="NoList"/>
    <w:pPr>
      <w:numPr>
        <w:numId w:val="1"/>
      </w:numPr>
    </w:pPr>
  </w:style>
  <w:style w:type="paragraph" w:customStyle="1" w:styleId="H4">
    <w:name w:val="H4"/>
    <w:basedOn w:val="Heading4"/>
    <w:pPr>
      <w:keepNext w:val="0"/>
      <w:numPr>
        <w:ilvl w:val="3"/>
        <w:numId w:val="1"/>
      </w:numPr>
      <w:spacing w:before="240" w:after="240"/>
      <w:ind w:right="0"/>
      <w:jc w:val="both"/>
    </w:pPr>
    <w:rPr>
      <w:rFonts w:cs="Times New Roman"/>
      <w:b w:val="0"/>
      <w:sz w:val="20"/>
      <w:szCs w:val="20"/>
    </w:rPr>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Paragraph">
    <w:name w:val="List Paragraph"/>
    <w:aliases w:val="MCC Paragraph Indent1,MCC Paragraph Indent"/>
    <w:basedOn w:val="Standard"/>
    <w:link w:val="ListParagraphChar"/>
    <w:uiPriority w:val="34"/>
    <w:qFormat/>
    <w:pPr>
      <w:ind w:left="720"/>
    </w:pPr>
  </w:style>
  <w:style w:type="paragraph" w:styleId="Header">
    <w:name w:val="header"/>
    <w:basedOn w:val="Standard"/>
    <w:pPr>
      <w:tabs>
        <w:tab w:val="center" w:pos="4513"/>
        <w:tab w:val="right" w:pos="9026"/>
      </w:tabs>
    </w:pPr>
  </w:style>
  <w:style w:type="character" w:customStyle="1" w:styleId="WW8Num9z0">
    <w:name w:val="WW8Num9z0"/>
    <w:rPr>
      <w:rFonts w:ascii="Wingdings" w:hAnsi="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WW8Num6z0">
    <w:name w:val="WW8Num6z0"/>
    <w:rPr>
      <w:rFonts w:ascii="Wingdings" w:hAnsi="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8Num8z0">
    <w:name w:val="WW8Num8z0"/>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6z0">
    <w:name w:val="WW8Num16z0"/>
    <w:rPr>
      <w:rFonts w:ascii="Wingdings" w:hAnsi="Wingdings"/>
    </w:rPr>
  </w:style>
  <w:style w:type="character" w:customStyle="1" w:styleId="WW8Num16z1">
    <w:name w:val="WW8Num16z1"/>
    <w:rPr>
      <w:rFonts w:ascii="Courier New" w:hAnsi="Courier New" w:cs="Courier New"/>
    </w:rPr>
  </w:style>
  <w:style w:type="character" w:customStyle="1" w:styleId="WW8Num16z3">
    <w:name w:val="WW8Num16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paragraph" w:styleId="Footer">
    <w:name w:val="footer"/>
    <w:basedOn w:val="Normal"/>
    <w:pPr>
      <w:tabs>
        <w:tab w:val="center" w:pos="4680"/>
        <w:tab w:val="right" w:pos="9360"/>
      </w:tabs>
    </w:pPr>
    <w:rPr>
      <w:rFonts w:cs="Mangal"/>
      <w:szCs w:val="21"/>
    </w:rPr>
  </w:style>
  <w:style w:type="character" w:customStyle="1" w:styleId="FooterChar">
    <w:name w:val="Footer Char"/>
    <w:basedOn w:val="DefaultParagraphFont"/>
    <w:rPr>
      <w:rFonts w:cs="Mangal"/>
      <w:szCs w:val="21"/>
    </w:rPr>
  </w:style>
  <w:style w:type="paragraph" w:styleId="FootnoteText">
    <w:name w:val="footnote text"/>
    <w:basedOn w:val="Normal"/>
    <w:rPr>
      <w:rFonts w:cs="Mangal"/>
      <w:sz w:val="20"/>
      <w:szCs w:val="18"/>
    </w:rPr>
  </w:style>
  <w:style w:type="character" w:customStyle="1" w:styleId="FootnoteTextChar">
    <w:name w:val="Footnote Text Char"/>
    <w:basedOn w:val="DefaultParagraphFont"/>
    <w:rPr>
      <w:rFonts w:cs="Mangal"/>
      <w:sz w:val="20"/>
      <w:szCs w:val="18"/>
    </w:rPr>
  </w:style>
  <w:style w:type="character" w:customStyle="1" w:styleId="FootnoteCharacters">
    <w:name w:val="Footnote Characters"/>
  </w:style>
  <w:style w:type="paragraph" w:styleId="BalloonText">
    <w:name w:val="Balloon Text"/>
    <w:basedOn w:val="Normal"/>
    <w:rPr>
      <w:rFonts w:ascii="Tahoma" w:hAnsi="Tahoma" w:cs="Mangal"/>
      <w:sz w:val="16"/>
      <w:szCs w:val="14"/>
    </w:rPr>
  </w:style>
  <w:style w:type="character" w:customStyle="1" w:styleId="BalloonTextChar">
    <w:name w:val="Balloon Text Char"/>
    <w:basedOn w:val="DefaultParagraphFont"/>
    <w:rPr>
      <w:rFonts w:ascii="Tahoma" w:hAnsi="Tahoma" w:cs="Mangal"/>
      <w:sz w:val="16"/>
      <w:szCs w:val="14"/>
    </w:rPr>
  </w:style>
  <w:style w:type="character" w:customStyle="1" w:styleId="HeaderChar">
    <w:name w:val="Header Char"/>
    <w:basedOn w:val="DefaultParagraphFont"/>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Arial" w:eastAsia="Times New Roman" w:hAnsi="Arial" w:cs="Arial"/>
      <w:b/>
      <w:bCs/>
      <w:kern w:val="0"/>
    </w:rPr>
  </w:style>
  <w:style w:type="character" w:customStyle="1" w:styleId="Heading2Char">
    <w:name w:val="Heading 2 Char"/>
    <w:basedOn w:val="DefaultParagraphFont"/>
    <w:rPr>
      <w:rFonts w:ascii="Arial" w:eastAsia="Times New Roman" w:hAnsi="Arial" w:cs="Arial"/>
      <w:b/>
      <w:bCs/>
      <w:kern w:val="0"/>
    </w:rPr>
  </w:style>
  <w:style w:type="character" w:customStyle="1" w:styleId="Heading3Char">
    <w:name w:val="Heading 3 Char"/>
    <w:basedOn w:val="DefaultParagraphFont"/>
    <w:rPr>
      <w:rFonts w:ascii="Arial" w:eastAsia="Times New Roman" w:hAnsi="Arial" w:cs="Arial"/>
      <w:b/>
      <w:bCs/>
      <w:kern w:val="0"/>
      <w:sz w:val="26"/>
      <w:szCs w:val="26"/>
    </w:rPr>
  </w:style>
  <w:style w:type="character" w:customStyle="1" w:styleId="Heading4Char">
    <w:name w:val="Heading 4 Char"/>
    <w:basedOn w:val="DefaultParagraphFont"/>
    <w:rPr>
      <w:rFonts w:ascii="Arial" w:eastAsia="Times New Roman" w:hAnsi="Arial" w:cs="Arial"/>
      <w:b/>
      <w:kern w:val="0"/>
      <w:sz w:val="21"/>
      <w:szCs w:val="21"/>
    </w:rPr>
  </w:style>
  <w:style w:type="character" w:customStyle="1" w:styleId="Heading5Char">
    <w:name w:val="Heading 5 Char"/>
    <w:basedOn w:val="DefaultParagraphFont"/>
    <w:rPr>
      <w:rFonts w:ascii="Calibri" w:eastAsia="Times New Roman" w:hAnsi="Calibri" w:cs="Times New Roman"/>
      <w:b/>
      <w:bCs/>
      <w:i/>
      <w:iCs/>
      <w:kern w:val="0"/>
      <w:sz w:val="26"/>
      <w:szCs w:val="26"/>
    </w:rPr>
  </w:style>
  <w:style w:type="character" w:customStyle="1" w:styleId="Heading6Char">
    <w:name w:val="Heading 6 Char"/>
    <w:basedOn w:val="DefaultParagraphFont"/>
    <w:rPr>
      <w:rFonts w:eastAsia="Times New Roman" w:cs="Times New Roman"/>
      <w:b/>
      <w:bCs/>
      <w:kern w:val="0"/>
      <w:sz w:val="22"/>
      <w:szCs w:val="22"/>
    </w:rPr>
  </w:style>
  <w:style w:type="character" w:customStyle="1" w:styleId="Heading7Char">
    <w:name w:val="Heading 7 Char"/>
    <w:basedOn w:val="DefaultParagraphFont"/>
    <w:rPr>
      <w:rFonts w:eastAsia="Times New Roman" w:cs="Times New Roman"/>
      <w:kern w:val="0"/>
    </w:rPr>
  </w:style>
  <w:style w:type="character" w:customStyle="1" w:styleId="Heading8Char">
    <w:name w:val="Heading 8 Char"/>
    <w:basedOn w:val="DefaultParagraphFont"/>
    <w:rPr>
      <w:rFonts w:eastAsia="Times New Roman" w:cs="Times New Roman"/>
      <w:i/>
      <w:iCs/>
      <w:kern w:val="0"/>
    </w:rPr>
  </w:style>
  <w:style w:type="character" w:customStyle="1" w:styleId="Heading9Char">
    <w:name w:val="Heading 9 Char"/>
    <w:basedOn w:val="DefaultParagraphFont"/>
    <w:rPr>
      <w:rFonts w:ascii="Arial" w:eastAsia="Times New Roman" w:hAnsi="Arial" w:cs="Arial"/>
      <w:kern w:val="0"/>
      <w:sz w:val="22"/>
      <w:szCs w:val="22"/>
    </w:rPr>
  </w:style>
  <w:style w:type="character" w:customStyle="1" w:styleId="WW8Num3z0">
    <w:name w:val="WW8Num3z0"/>
    <w:rPr>
      <w:rFonts w:ascii="Arial" w:hAnsi="Arial"/>
      <w:b/>
      <w:i w:val="0"/>
      <w:sz w:val="22"/>
    </w:rPr>
  </w:style>
  <w:style w:type="character" w:customStyle="1" w:styleId="WW8Num3z1">
    <w:name w:val="WW8Num3z1"/>
    <w:rPr>
      <w:rFonts w:ascii="Arial" w:hAnsi="Arial"/>
      <w:b w:val="0"/>
      <w:i w:val="0"/>
      <w:sz w:val="20"/>
    </w:rPr>
  </w:style>
  <w:style w:type="character" w:customStyle="1" w:styleId="WW8Num4z1">
    <w:name w:val="WW8Num4z1"/>
    <w:rPr>
      <w:b w:val="0"/>
      <w:i w:val="0"/>
      <w:sz w:val="20"/>
    </w:rPr>
  </w:style>
  <w:style w:type="character" w:customStyle="1" w:styleId="WW8Num5z0">
    <w:name w:val="WW8Num5z0"/>
    <w:rPr>
      <w:rFonts w:ascii="Arial" w:hAnsi="Arial"/>
      <w:b/>
      <w:i w:val="0"/>
      <w:sz w:val="22"/>
    </w:rPr>
  </w:style>
  <w:style w:type="character" w:customStyle="1" w:styleId="WW8Num5z1">
    <w:name w:val="WW8Num5z1"/>
    <w:rPr>
      <w:rFonts w:ascii="Arial" w:hAnsi="Arial"/>
      <w:b w:val="0"/>
      <w:i w:val="0"/>
      <w:sz w:val="20"/>
    </w:rPr>
  </w:style>
  <w:style w:type="character" w:customStyle="1" w:styleId="WW8Num10z0">
    <w:name w:val="WW8Num10z0"/>
    <w:rPr>
      <w:rFonts w:ascii="Arial" w:hAnsi="Arial"/>
      <w:b w:val="0"/>
      <w:i w:val="0"/>
      <w:sz w:val="22"/>
    </w:rPr>
  </w:style>
  <w:style w:type="character" w:customStyle="1" w:styleId="WW8Num10z1">
    <w:name w:val="WW8Num10z1"/>
    <w:rPr>
      <w:rFonts w:ascii="Arial" w:hAnsi="Arial"/>
      <w:b/>
      <w:i w:val="0"/>
      <w:sz w:val="22"/>
    </w:rPr>
  </w:style>
  <w:style w:type="character" w:customStyle="1" w:styleId="WW8Num11z0">
    <w:name w:val="WW8Num11z0"/>
    <w:rPr>
      <w:rFonts w:ascii="Arial" w:hAnsi="Arial"/>
      <w:b w:val="0"/>
      <w:i w:val="0"/>
      <w:sz w:val="22"/>
    </w:rPr>
  </w:style>
  <w:style w:type="character" w:customStyle="1" w:styleId="WW8Num11z1">
    <w:name w:val="WW8Num11z1"/>
    <w:rPr>
      <w:rFonts w:ascii="Arial" w:hAnsi="Arial"/>
      <w:b w:val="0"/>
      <w:i w:val="0"/>
      <w:sz w:val="20"/>
    </w:rPr>
  </w:style>
  <w:style w:type="character" w:customStyle="1" w:styleId="WW8Num14z0">
    <w:name w:val="WW8Num14z0"/>
    <w:rPr>
      <w:rFonts w:ascii="Arial" w:hAnsi="Arial"/>
      <w:b w:val="0"/>
      <w:i w:val="0"/>
      <w:sz w:val="22"/>
    </w:rPr>
  </w:style>
  <w:style w:type="character" w:customStyle="1" w:styleId="WW8Num14z1">
    <w:name w:val="WW8Num14z1"/>
    <w:rPr>
      <w:rFonts w:ascii="Arial" w:hAnsi="Arial"/>
      <w:b w:val="0"/>
      <w:i w:val="0"/>
      <w:sz w:val="20"/>
    </w:rPr>
  </w:style>
  <w:style w:type="character" w:customStyle="1" w:styleId="WW8Num17z0">
    <w:name w:val="WW8Num17z0"/>
    <w:rPr>
      <w:rFonts w:ascii="Arial" w:hAnsi="Arial"/>
      <w:b w:val="0"/>
      <w:i w:val="0"/>
      <w:sz w:val="20"/>
    </w:rPr>
  </w:style>
  <w:style w:type="character" w:customStyle="1" w:styleId="WW8Num17z2">
    <w:name w:val="WW8Num17z2"/>
    <w:rPr>
      <w:b w:val="0"/>
      <w:i w:val="0"/>
    </w:rPr>
  </w:style>
  <w:style w:type="character" w:customStyle="1" w:styleId="WW8Num18z0">
    <w:name w:val="WW8Num18z0"/>
    <w:rPr>
      <w:rFonts w:ascii="Arial Narrow" w:hAnsi="Arial Narrow"/>
      <w:b w:val="0"/>
      <w:i w:val="0"/>
      <w:sz w:val="22"/>
    </w:rPr>
  </w:style>
  <w:style w:type="character" w:customStyle="1" w:styleId="WW8Num18z3">
    <w:name w:val="WW8Num18z3"/>
    <w:rPr>
      <w:b w:val="0"/>
      <w:i w:val="0"/>
    </w:rPr>
  </w:style>
  <w:style w:type="character" w:customStyle="1" w:styleId="WW8Num19z0">
    <w:name w:val="WW8Num19z0"/>
    <w:rPr>
      <w:rFonts w:ascii="Arial" w:hAnsi="Arial"/>
      <w:b w:val="0"/>
      <w:i w:val="0"/>
      <w:sz w:val="20"/>
    </w:rPr>
  </w:style>
  <w:style w:type="character" w:customStyle="1" w:styleId="WW8Num20z0">
    <w:name w:val="WW8Num20z0"/>
    <w:rPr>
      <w:rFonts w:ascii="Arial" w:hAnsi="Arial"/>
      <w:b w:val="0"/>
      <w:i w:val="0"/>
      <w:sz w:val="22"/>
    </w:rPr>
  </w:style>
  <w:style w:type="character" w:customStyle="1" w:styleId="WW8Num20z2">
    <w:name w:val="WW8Num20z2"/>
    <w:rPr>
      <w:rFonts w:ascii="Arial" w:hAnsi="Arial"/>
      <w:b/>
      <w:i w:val="0"/>
      <w:sz w:val="22"/>
    </w:rPr>
  </w:style>
  <w:style w:type="character" w:customStyle="1" w:styleId="WW8Num21z0">
    <w:name w:val="WW8Num21z0"/>
    <w:rPr>
      <w:rFonts w:ascii="Arial" w:hAnsi="Arial"/>
      <w:b w:val="0"/>
      <w:i w:val="0"/>
      <w:sz w:val="20"/>
    </w:rPr>
  </w:style>
  <w:style w:type="character" w:customStyle="1" w:styleId="WW8Num22z0">
    <w:name w:val="WW8Num22z0"/>
    <w:rPr>
      <w:rFonts w:ascii="Arial" w:hAnsi="Arial"/>
      <w:b w:val="0"/>
      <w:i w:val="0"/>
      <w:sz w:val="20"/>
    </w:rPr>
  </w:style>
  <w:style w:type="character" w:customStyle="1" w:styleId="WW8Num23z0">
    <w:name w:val="WW8Num23z0"/>
    <w:rPr>
      <w:rFonts w:ascii="Arial" w:hAnsi="Arial"/>
      <w:b w:val="0"/>
      <w:i w:val="0"/>
      <w:sz w:val="22"/>
    </w:rPr>
  </w:style>
  <w:style w:type="character" w:customStyle="1" w:styleId="WW8Num24z0">
    <w:name w:val="WW8Num24z0"/>
    <w:rPr>
      <w:rFonts w:ascii="Arial Narrow" w:hAnsi="Arial Narrow"/>
      <w:b/>
      <w:i w:val="0"/>
      <w:sz w:val="22"/>
    </w:rPr>
  </w:style>
  <w:style w:type="character" w:customStyle="1" w:styleId="WW8Num24z4">
    <w:name w:val="WW8Num24z4"/>
    <w:rPr>
      <w:b/>
      <w:i w:val="0"/>
    </w:rPr>
  </w:style>
  <w:style w:type="character" w:customStyle="1" w:styleId="WW8Num24z5">
    <w:name w:val="WW8Num24z5"/>
    <w:rPr>
      <w:rFonts w:ascii="Arial" w:hAnsi="Arial"/>
      <w:b/>
      <w:i w:val="0"/>
      <w:sz w:val="22"/>
    </w:rPr>
  </w:style>
  <w:style w:type="character" w:customStyle="1" w:styleId="WW8Num24z6">
    <w:name w:val="WW8Num24z6"/>
    <w:rPr>
      <w:b w:val="0"/>
      <w:i w:val="0"/>
    </w:rPr>
  </w:style>
  <w:style w:type="character" w:customStyle="1" w:styleId="WW8Num25z0">
    <w:name w:val="WW8Num25z0"/>
    <w:rPr>
      <w:rFonts w:ascii="Arial" w:hAnsi="Arial"/>
      <w:b/>
      <w:i w:val="0"/>
      <w:sz w:val="24"/>
    </w:rPr>
  </w:style>
  <w:style w:type="character" w:customStyle="1" w:styleId="WW8Num26z0">
    <w:name w:val="WW8Num26z0"/>
    <w:rPr>
      <w:rFonts w:ascii="Arial Narrow" w:hAnsi="Arial Narrow"/>
      <w:b/>
      <w:i w:val="0"/>
      <w:sz w:val="22"/>
    </w:rPr>
  </w:style>
  <w:style w:type="character" w:customStyle="1" w:styleId="WW8Num26z5">
    <w:name w:val="WW8Num26z5"/>
    <w:rPr>
      <w:rFonts w:ascii="Arial" w:hAnsi="Arial"/>
      <w:b/>
      <w:i w:val="0"/>
      <w:sz w:val="22"/>
    </w:rPr>
  </w:style>
  <w:style w:type="character" w:customStyle="1" w:styleId="WW8Num27z0">
    <w:name w:val="WW8Num27z0"/>
    <w:rPr>
      <w:rFonts w:ascii="Arial" w:hAnsi="Arial"/>
      <w:b w:val="0"/>
      <w:i w:val="0"/>
      <w:sz w:val="20"/>
    </w:rPr>
  </w:style>
  <w:style w:type="character" w:customStyle="1" w:styleId="WW8Num28z0">
    <w:name w:val="WW8Num28z0"/>
    <w:rPr>
      <w:rFonts w:ascii="Arial" w:hAnsi="Arial"/>
      <w:b w:val="0"/>
      <w:i w:val="0"/>
      <w:sz w:val="22"/>
    </w:rPr>
  </w:style>
  <w:style w:type="character" w:customStyle="1" w:styleId="WW8Num29z0">
    <w:name w:val="WW8Num29z0"/>
    <w:rPr>
      <w:rFonts w:ascii="Arial" w:hAnsi="Arial"/>
      <w:b/>
      <w:i w:val="0"/>
      <w:sz w:val="22"/>
    </w:rPr>
  </w:style>
  <w:style w:type="character" w:customStyle="1" w:styleId="WW8Num30z0">
    <w:name w:val="WW8Num30z0"/>
    <w:rPr>
      <w:rFonts w:ascii="Arial" w:hAnsi="Arial"/>
      <w:b w:val="0"/>
      <w:i w:val="0"/>
      <w:sz w:val="22"/>
    </w:rPr>
  </w:style>
  <w:style w:type="character" w:customStyle="1" w:styleId="WW8Num31z0">
    <w:name w:val="WW8Num31z0"/>
    <w:rPr>
      <w:rFonts w:ascii="Arial" w:hAnsi="Arial"/>
      <w:b/>
      <w:i w:val="0"/>
      <w:sz w:val="22"/>
    </w:rPr>
  </w:style>
  <w:style w:type="character" w:customStyle="1" w:styleId="WW8Num32z0">
    <w:name w:val="WW8Num32z0"/>
    <w:rPr>
      <w:rFonts w:ascii="Arial" w:hAnsi="Arial"/>
      <w:b w:val="0"/>
      <w:i w:val="0"/>
      <w:sz w:val="20"/>
    </w:rPr>
  </w:style>
  <w:style w:type="character" w:customStyle="1" w:styleId="WW8Num33z0">
    <w:name w:val="WW8Num33z0"/>
    <w:rPr>
      <w:rFonts w:ascii="Arial" w:hAnsi="Arial"/>
      <w:b w:val="0"/>
      <w:i w:val="0"/>
      <w:sz w:val="22"/>
    </w:rPr>
  </w:style>
  <w:style w:type="character" w:customStyle="1" w:styleId="WW8Num33z1">
    <w:name w:val="WW8Num33z1"/>
    <w:rPr>
      <w:rFonts w:ascii="Arial" w:hAnsi="Arial"/>
      <w:b/>
      <w:i w:val="0"/>
      <w:sz w:val="22"/>
    </w:rPr>
  </w:style>
  <w:style w:type="character" w:customStyle="1" w:styleId="WW8Num34z0">
    <w:name w:val="WW8Num34z0"/>
    <w:rPr>
      <w:b w:val="0"/>
      <w:i w:val="0"/>
    </w:rPr>
  </w:style>
  <w:style w:type="character" w:customStyle="1" w:styleId="WW8Num36z0">
    <w:name w:val="WW8Num36z0"/>
    <w:rPr>
      <w:b w:val="0"/>
      <w:i w:val="0"/>
    </w:rPr>
  </w:style>
  <w:style w:type="character" w:customStyle="1" w:styleId="WW8Num37z0">
    <w:name w:val="WW8Num37z0"/>
    <w:rPr>
      <w:rFonts w:ascii="Arial" w:hAnsi="Arial"/>
      <w:b w:val="0"/>
      <w:i w:val="0"/>
      <w:sz w:val="22"/>
    </w:rPr>
  </w:style>
  <w:style w:type="character" w:customStyle="1" w:styleId="WW8Num38z0">
    <w:name w:val="WW8Num38z0"/>
    <w:rPr>
      <w:b w:val="0"/>
      <w:i w:val="0"/>
      <w:sz w:val="20"/>
    </w:rPr>
  </w:style>
  <w:style w:type="character" w:customStyle="1" w:styleId="WW8Num39z0">
    <w:name w:val="WW8Num39z0"/>
    <w:rPr>
      <w:b w:val="0"/>
      <w:i w:val="0"/>
      <w:sz w:val="20"/>
    </w:rPr>
  </w:style>
  <w:style w:type="character" w:customStyle="1" w:styleId="WW8Num39z1">
    <w:name w:val="WW8Num39z1"/>
    <w:rPr>
      <w:rFonts w:ascii="Arial" w:hAnsi="Arial"/>
      <w:b/>
      <w:i w:val="0"/>
      <w:sz w:val="22"/>
    </w:rPr>
  </w:style>
  <w:style w:type="character" w:customStyle="1" w:styleId="WW8Num40z0">
    <w:name w:val="WW8Num40z0"/>
    <w:rPr>
      <w:rFonts w:ascii="Arial" w:hAnsi="Arial"/>
      <w:b/>
      <w:i w:val="0"/>
      <w:sz w:val="22"/>
    </w:rPr>
  </w:style>
  <w:style w:type="character" w:customStyle="1" w:styleId="WW8Num40z1">
    <w:name w:val="WW8Num40z1"/>
    <w:rPr>
      <w:rFonts w:ascii="Arial" w:hAnsi="Arial"/>
      <w:b/>
      <w:bCs/>
      <w:i w:val="0"/>
      <w:sz w:val="22"/>
    </w:rPr>
  </w:style>
  <w:style w:type="character" w:customStyle="1" w:styleId="WW8Num41z0">
    <w:name w:val="WW8Num41z0"/>
    <w:rPr>
      <w:rFonts w:ascii="Arial" w:hAnsi="Arial"/>
      <w:b w:val="0"/>
      <w:i w:val="0"/>
      <w:sz w:val="20"/>
    </w:rPr>
  </w:style>
  <w:style w:type="character" w:customStyle="1" w:styleId="WW8Num41z1">
    <w:name w:val="WW8Num41z1"/>
    <w:rPr>
      <w:rFonts w:ascii="Arial" w:hAnsi="Arial"/>
      <w:b/>
      <w:i w:val="0"/>
      <w:sz w:val="22"/>
    </w:rPr>
  </w:style>
  <w:style w:type="character" w:customStyle="1" w:styleId="WW8Num42z0">
    <w:name w:val="WW8Num42z0"/>
    <w:rPr>
      <w:rFonts w:ascii="Arial" w:hAnsi="Arial"/>
      <w:b w:val="0"/>
      <w:i w:val="0"/>
      <w:sz w:val="20"/>
    </w:rPr>
  </w:style>
  <w:style w:type="character" w:customStyle="1" w:styleId="WW8Num42z1">
    <w:name w:val="WW8Num42z1"/>
    <w:rPr>
      <w:rFonts w:ascii="Arial" w:hAnsi="Arial"/>
      <w:b/>
      <w:i w:val="0"/>
      <w:sz w:val="22"/>
    </w:rPr>
  </w:style>
  <w:style w:type="character" w:customStyle="1" w:styleId="WW8Num42z6">
    <w:name w:val="WW8Num42z6"/>
    <w:rPr>
      <w:rFonts w:ascii="Arial" w:hAnsi="Arial"/>
      <w:b/>
      <w:i w:val="0"/>
      <w:sz w:val="24"/>
    </w:rPr>
  </w:style>
  <w:style w:type="character" w:customStyle="1" w:styleId="WW8Num43z0">
    <w:name w:val="WW8Num43z0"/>
    <w:rPr>
      <w:rFonts w:ascii="Arial" w:hAnsi="Arial"/>
      <w:b w:val="0"/>
      <w:i w:val="0"/>
      <w:sz w:val="20"/>
    </w:rPr>
  </w:style>
  <w:style w:type="character" w:customStyle="1" w:styleId="WW8Num43z1">
    <w:name w:val="WW8Num43z1"/>
    <w:rPr>
      <w:rFonts w:ascii="Arial" w:hAnsi="Arial"/>
      <w:b/>
      <w:i w:val="0"/>
      <w:sz w:val="22"/>
    </w:rPr>
  </w:style>
  <w:style w:type="character" w:customStyle="1" w:styleId="WW8Num44z0">
    <w:name w:val="WW8Num44z0"/>
    <w:rPr>
      <w:rFonts w:ascii="Arial" w:hAnsi="Arial"/>
      <w:b/>
      <w:i w:val="0"/>
      <w:sz w:val="22"/>
    </w:rPr>
  </w:style>
  <w:style w:type="character" w:customStyle="1" w:styleId="WW8Num45z0">
    <w:name w:val="WW8Num45z0"/>
    <w:rPr>
      <w:b w:val="0"/>
      <w:i w:val="0"/>
      <w:sz w:val="20"/>
    </w:rPr>
  </w:style>
  <w:style w:type="character" w:customStyle="1" w:styleId="WW8Num45z1">
    <w:name w:val="WW8Num45z1"/>
    <w:rPr>
      <w:rFonts w:ascii="Arial" w:hAnsi="Arial"/>
      <w:b/>
      <w:i w:val="0"/>
      <w:sz w:val="22"/>
    </w:rPr>
  </w:style>
  <w:style w:type="character" w:customStyle="1" w:styleId="WW8Num46z0">
    <w:name w:val="WW8Num46z0"/>
    <w:rPr>
      <w:rFonts w:ascii="Arial" w:hAnsi="Arial"/>
      <w:b w:val="0"/>
      <w:i w:val="0"/>
      <w:sz w:val="20"/>
    </w:rPr>
  </w:style>
  <w:style w:type="character" w:customStyle="1" w:styleId="WW8Num47z0">
    <w:name w:val="WW8Num47z0"/>
    <w:rPr>
      <w:b w:val="0"/>
      <w:i w:val="0"/>
      <w:sz w:val="20"/>
    </w:rPr>
  </w:style>
  <w:style w:type="character" w:customStyle="1" w:styleId="WW8Num50z0">
    <w:name w:val="WW8Num50z0"/>
    <w:rPr>
      <w:rFonts w:ascii="Arial" w:hAnsi="Arial"/>
      <w:b w:val="0"/>
      <w:i w:val="0"/>
      <w:sz w:val="20"/>
    </w:rPr>
  </w:style>
  <w:style w:type="character" w:customStyle="1" w:styleId="WW8Num50z1">
    <w:name w:val="WW8Num50z1"/>
    <w:rPr>
      <w:rFonts w:ascii="Symbol" w:hAnsi="Symbol"/>
    </w:rPr>
  </w:style>
  <w:style w:type="character" w:customStyle="1" w:styleId="WW8Num52z1">
    <w:name w:val="WW8Num52z1"/>
    <w:rPr>
      <w:rFonts w:ascii="Courier New" w:hAnsi="Courier New" w:cs="Courier New"/>
    </w:rPr>
  </w:style>
  <w:style w:type="character" w:customStyle="1" w:styleId="WW8Num54z0">
    <w:name w:val="WW8Num54z0"/>
    <w:rPr>
      <w:rFonts w:ascii="Arial Narrow" w:hAnsi="Arial Narrow"/>
      <w:b/>
      <w:i w:val="0"/>
      <w:sz w:val="22"/>
    </w:rPr>
  </w:style>
  <w:style w:type="character" w:customStyle="1" w:styleId="WW8Num55z0">
    <w:name w:val="WW8Num55z0"/>
    <w:rPr>
      <w:rFonts w:ascii="Arial" w:hAnsi="Arial"/>
      <w:b w:val="0"/>
      <w:i w:val="0"/>
      <w:sz w:val="22"/>
    </w:rPr>
  </w:style>
  <w:style w:type="character" w:customStyle="1" w:styleId="WW8Num56z0">
    <w:name w:val="WW8Num56z0"/>
    <w:rPr>
      <w:rFonts w:ascii="Arial Narrow" w:hAnsi="Arial Narrow"/>
      <w:b/>
      <w:i w:val="0"/>
      <w:sz w:val="22"/>
    </w:rPr>
  </w:style>
  <w:style w:type="character" w:customStyle="1" w:styleId="WW8Num57z0">
    <w:name w:val="WW8Num57z0"/>
    <w:rPr>
      <w:rFonts w:ascii="Symbol" w:hAnsi="Symbol"/>
    </w:rPr>
  </w:style>
  <w:style w:type="character" w:customStyle="1" w:styleId="WW8Num58z0">
    <w:name w:val="WW8Num58z0"/>
    <w:rPr>
      <w:rFonts w:ascii="Arial" w:hAnsi="Arial"/>
      <w:b w:val="0"/>
      <w:i w:val="0"/>
      <w:sz w:val="22"/>
    </w:rPr>
  </w:style>
  <w:style w:type="character" w:customStyle="1" w:styleId="WW8Num60z0">
    <w:name w:val="WW8Num60z0"/>
    <w:rPr>
      <w:rFonts w:ascii="Symbol" w:hAnsi="Symbol"/>
    </w:rPr>
  </w:style>
  <w:style w:type="character" w:customStyle="1" w:styleId="WW8Num63z0">
    <w:name w:val="WW8Num63z0"/>
    <w:rPr>
      <w:rFonts w:ascii="Arial" w:eastAsia="Times New Roman" w:hAnsi="Arial" w:cs="Arial"/>
    </w:rPr>
  </w:style>
  <w:style w:type="character" w:customStyle="1" w:styleId="DefaultParagraphFont1">
    <w:name w:val="Default Paragraph Font1"/>
  </w:style>
  <w:style w:type="character" w:customStyle="1" w:styleId="WW8Num65z0">
    <w:name w:val="WW8Num65z0"/>
    <w:rPr>
      <w:rFonts w:ascii="Arial" w:eastAsia="Times New Roman" w:hAnsi="Arial" w:cs="Arial"/>
    </w:rPr>
  </w:style>
  <w:style w:type="character" w:customStyle="1" w:styleId="Absatz-Standardschriftart">
    <w:name w:val="Absatz-Standardschriftart"/>
  </w:style>
  <w:style w:type="character" w:customStyle="1" w:styleId="WW8Num2z0">
    <w:name w:val="WW8Num2z0"/>
    <w:rPr>
      <w:rFonts w:ascii="Arial" w:hAnsi="Arial"/>
      <w:b/>
      <w:i w:val="0"/>
      <w:sz w:val="22"/>
    </w:rPr>
  </w:style>
  <w:style w:type="character" w:customStyle="1" w:styleId="WW8Num2z1">
    <w:name w:val="WW8Num2z1"/>
    <w:rPr>
      <w:b w:val="0"/>
      <w:i w:val="0"/>
      <w:sz w:val="20"/>
    </w:rPr>
  </w:style>
  <w:style w:type="character" w:customStyle="1" w:styleId="WW8Num4z0">
    <w:name w:val="WW8Num4z0"/>
    <w:rPr>
      <w:rFonts w:ascii="Arial" w:hAnsi="Arial"/>
      <w:b/>
      <w:i w:val="0"/>
      <w:sz w:val="22"/>
    </w:rPr>
  </w:style>
  <w:style w:type="character" w:customStyle="1" w:styleId="WW8Num7z0">
    <w:name w:val="WW8Num7z0"/>
    <w:rPr>
      <w:rFonts w:ascii="Arial" w:hAnsi="Arial"/>
      <w:b w:val="0"/>
      <w:i w:val="0"/>
      <w:sz w:val="22"/>
    </w:rPr>
  </w:style>
  <w:style w:type="character" w:customStyle="1" w:styleId="WW8Num7z1">
    <w:name w:val="WW8Num7z1"/>
    <w:rPr>
      <w:rFonts w:ascii="Arial" w:hAnsi="Arial"/>
      <w:b/>
      <w:i w:val="0"/>
      <w:sz w:val="22"/>
    </w:rPr>
  </w:style>
  <w:style w:type="character" w:customStyle="1" w:styleId="WW8Num16z2">
    <w:name w:val="WW8Num16z2"/>
    <w:rPr>
      <w:b w:val="0"/>
      <w:i w:val="0"/>
    </w:rPr>
  </w:style>
  <w:style w:type="character" w:customStyle="1" w:styleId="WW8Num17z3">
    <w:name w:val="WW8Num17z3"/>
    <w:rPr>
      <w:b w:val="0"/>
      <w:i w:val="0"/>
    </w:rPr>
  </w:style>
  <w:style w:type="character" w:customStyle="1" w:styleId="WW8Num19z2">
    <w:name w:val="WW8Num19z2"/>
    <w:rPr>
      <w:rFonts w:ascii="Arial" w:hAnsi="Arial"/>
      <w:b/>
      <w:i w:val="0"/>
      <w:sz w:val="22"/>
    </w:rPr>
  </w:style>
  <w:style w:type="character" w:customStyle="1" w:styleId="WW8Num23z4">
    <w:name w:val="WW8Num23z4"/>
    <w:rPr>
      <w:b/>
      <w:i w:val="0"/>
    </w:rPr>
  </w:style>
  <w:style w:type="character" w:customStyle="1" w:styleId="WW8Num23z5">
    <w:name w:val="WW8Num23z5"/>
    <w:rPr>
      <w:rFonts w:ascii="Arial" w:hAnsi="Arial"/>
      <w:b/>
      <w:i w:val="0"/>
      <w:sz w:val="22"/>
    </w:rPr>
  </w:style>
  <w:style w:type="character" w:customStyle="1" w:styleId="WW8Num23z6">
    <w:name w:val="WW8Num23z6"/>
    <w:rPr>
      <w:b w:val="0"/>
      <w:i w:val="0"/>
    </w:rPr>
  </w:style>
  <w:style w:type="character" w:customStyle="1" w:styleId="WW8Num25z5">
    <w:name w:val="WW8Num25z5"/>
    <w:rPr>
      <w:rFonts w:ascii="Arial" w:hAnsi="Arial"/>
      <w:b/>
      <w:i w:val="0"/>
      <w:sz w:val="22"/>
    </w:rPr>
  </w:style>
  <w:style w:type="character" w:customStyle="1" w:styleId="WW8Num32z1">
    <w:name w:val="WW8Num32z1"/>
    <w:rPr>
      <w:rFonts w:ascii="Arial" w:hAnsi="Arial"/>
      <w:b/>
      <w:i w:val="0"/>
      <w:sz w:val="22"/>
    </w:rPr>
  </w:style>
  <w:style w:type="character" w:customStyle="1" w:styleId="WW8Num35z0">
    <w:name w:val="WW8Num35z0"/>
    <w:rPr>
      <w:rFonts w:ascii="Arial" w:hAnsi="Arial"/>
      <w:b w:val="0"/>
      <w:i w:val="0"/>
      <w:sz w:val="20"/>
    </w:rPr>
  </w:style>
  <w:style w:type="character" w:customStyle="1" w:styleId="WW8Num38z1">
    <w:name w:val="WW8Num38z1"/>
    <w:rPr>
      <w:rFonts w:ascii="Arial" w:hAnsi="Arial"/>
      <w:b w:val="0"/>
      <w:i w:val="0"/>
      <w:sz w:val="22"/>
    </w:rPr>
  </w:style>
  <w:style w:type="character" w:customStyle="1" w:styleId="WW8Num41z6">
    <w:name w:val="WW8Num41z6"/>
    <w:rPr>
      <w:rFonts w:ascii="Arial" w:hAnsi="Arial"/>
      <w:b/>
      <w:i w:val="0"/>
      <w:sz w:val="24"/>
    </w:rPr>
  </w:style>
  <w:style w:type="character" w:customStyle="1" w:styleId="WW8Num44z1">
    <w:name w:val="WW8Num44z1"/>
    <w:rPr>
      <w:rFonts w:ascii="Arial" w:hAnsi="Arial"/>
      <w:b w:val="0"/>
      <w:i w:val="0"/>
      <w:sz w:val="22"/>
    </w:rPr>
  </w:style>
  <w:style w:type="character" w:customStyle="1" w:styleId="WW8Num49z0">
    <w:name w:val="WW8Num49z0"/>
    <w:rPr>
      <w:b w:val="0"/>
      <w:i w:val="0"/>
      <w:sz w:val="20"/>
    </w:rPr>
  </w:style>
  <w:style w:type="character" w:customStyle="1" w:styleId="WW8Num49z1">
    <w:name w:val="WW8Num49z1"/>
    <w:rPr>
      <w:rFonts w:ascii="Symbol" w:hAnsi="Symbol"/>
    </w:rPr>
  </w:style>
  <w:style w:type="character" w:customStyle="1" w:styleId="WW8Num51z1">
    <w:name w:val="WW8Num51z1"/>
    <w:rPr>
      <w:rFonts w:ascii="Symbol" w:hAnsi="Symbol"/>
    </w:rPr>
  </w:style>
  <w:style w:type="character" w:customStyle="1" w:styleId="WW8Num53z0">
    <w:name w:val="WW8Num53z0"/>
    <w:rPr>
      <w:b w:val="0"/>
      <w:i w:val="0"/>
    </w:rPr>
  </w:style>
  <w:style w:type="character" w:customStyle="1" w:styleId="WW-Absatz-Standardschriftart">
    <w:name w:val="WW-Absatz-Standardschriftart"/>
  </w:style>
  <w:style w:type="character" w:customStyle="1" w:styleId="WW8Num17z1">
    <w:name w:val="WW8Num17z1"/>
    <w:rPr>
      <w:rFonts w:ascii="Arial" w:hAnsi="Arial"/>
      <w:b w:val="0"/>
      <w:i w:val="0"/>
      <w:sz w:val="20"/>
    </w:rPr>
  </w:style>
  <w:style w:type="character" w:customStyle="1" w:styleId="WW8Num27z5">
    <w:name w:val="WW8Num27z5"/>
    <w:rPr>
      <w:b w:val="0"/>
      <w:i w:val="0"/>
    </w:rPr>
  </w:style>
  <w:style w:type="character" w:customStyle="1" w:styleId="WW8Num34z1">
    <w:name w:val="WW8Num34z1"/>
    <w:rPr>
      <w:rFonts w:ascii="Arial" w:hAnsi="Arial"/>
      <w:b/>
      <w:i w:val="0"/>
      <w:sz w:val="22"/>
    </w:rPr>
  </w:style>
  <w:style w:type="character" w:customStyle="1" w:styleId="WW8Num43z6">
    <w:name w:val="WW8Num43z6"/>
    <w:rPr>
      <w:rFonts w:ascii="Arial" w:hAnsi="Arial"/>
      <w:b/>
      <w:i w:val="0"/>
      <w:sz w:val="24"/>
    </w:rPr>
  </w:style>
  <w:style w:type="character" w:customStyle="1" w:styleId="WW8Num43z8">
    <w:name w:val="WW8Num43z8"/>
    <w:rPr>
      <w:rFonts w:ascii="Arial" w:hAnsi="Arial"/>
      <w:b/>
      <w:i w:val="0"/>
      <w:sz w:val="24"/>
    </w:rPr>
  </w:style>
  <w:style w:type="character" w:customStyle="1" w:styleId="WW8Num46z1">
    <w:name w:val="WW8Num46z1"/>
    <w:rPr>
      <w:rFonts w:ascii="Arial" w:hAnsi="Arial"/>
      <w:b/>
      <w:i w:val="0"/>
      <w:sz w:val="24"/>
    </w:rPr>
  </w:style>
  <w:style w:type="character" w:customStyle="1" w:styleId="WW8Num48z0">
    <w:name w:val="WW8Num48z0"/>
    <w:rPr>
      <w:rFonts w:ascii="Arial" w:hAnsi="Arial"/>
      <w:b w:val="0"/>
      <w:i w:val="0"/>
      <w:sz w:val="20"/>
    </w:rPr>
  </w:style>
  <w:style w:type="character" w:customStyle="1" w:styleId="WW8Num51z0">
    <w:name w:val="WW8Num51z0"/>
    <w:rPr>
      <w:b w:val="0"/>
      <w:i w:val="0"/>
    </w:rPr>
  </w:style>
  <w:style w:type="character" w:customStyle="1" w:styleId="WW8Num53z1">
    <w:name w:val="WW8Num53z1"/>
    <w:rPr>
      <w:rFonts w:ascii="Arial" w:hAnsi="Arial"/>
      <w:b w:val="0"/>
      <w:i w:val="0"/>
      <w:sz w:val="20"/>
    </w:rPr>
  </w:style>
  <w:style w:type="character" w:customStyle="1" w:styleId="WW8Num62z0">
    <w:name w:val="WW8Num62z0"/>
    <w:rPr>
      <w:rFonts w:ascii="Symbol" w:hAnsi="Symbol"/>
    </w:rPr>
  </w:style>
  <w:style w:type="character" w:customStyle="1" w:styleId="WW-Absatz-Standardschriftart1">
    <w:name w:val="WW-Absatz-Standardschriftart1"/>
  </w:style>
  <w:style w:type="character" w:customStyle="1" w:styleId="WW8Num18z1">
    <w:name w:val="WW8Num18z1"/>
    <w:rPr>
      <w:rFonts w:ascii="Arial" w:hAnsi="Arial"/>
      <w:b/>
      <w:i w:val="0"/>
      <w:sz w:val="22"/>
    </w:rPr>
  </w:style>
  <w:style w:type="character" w:customStyle="1" w:styleId="WW8Num21z2">
    <w:name w:val="WW8Num21z2"/>
    <w:rPr>
      <w:rFonts w:ascii="Arial" w:hAnsi="Arial"/>
      <w:b/>
      <w:i w:val="0"/>
      <w:sz w:val="22"/>
    </w:rPr>
  </w:style>
  <w:style w:type="character" w:customStyle="1" w:styleId="WW8Num25z4">
    <w:name w:val="WW8Num25z4"/>
    <w:rPr>
      <w:b/>
      <w:i w:val="0"/>
    </w:rPr>
  </w:style>
  <w:style w:type="character" w:customStyle="1" w:styleId="WW8Num25z6">
    <w:name w:val="WW8Num25z6"/>
    <w:rPr>
      <w:b w:val="0"/>
      <w:i w:val="0"/>
    </w:rPr>
  </w:style>
  <w:style w:type="character" w:customStyle="1" w:styleId="WW8Num29z2">
    <w:name w:val="WW8Num29z2"/>
    <w:rPr>
      <w:rFonts w:ascii="Arial" w:hAnsi="Arial"/>
      <w:b/>
      <w:i w:val="0"/>
      <w:sz w:val="22"/>
    </w:rPr>
  </w:style>
  <w:style w:type="character" w:customStyle="1" w:styleId="WW8Num29z5">
    <w:name w:val="WW8Num29z5"/>
    <w:rPr>
      <w:b w:val="0"/>
      <w:i w:val="0"/>
    </w:rPr>
  </w:style>
  <w:style w:type="character" w:customStyle="1" w:styleId="WW8Num36z1">
    <w:name w:val="WW8Num36z1"/>
    <w:rPr>
      <w:rFonts w:ascii="Arial" w:hAnsi="Arial"/>
      <w:b/>
      <w:i w:val="0"/>
      <w:sz w:val="22"/>
    </w:rPr>
  </w:style>
  <w:style w:type="character" w:customStyle="1" w:styleId="WW8Num45z6">
    <w:name w:val="WW8Num45z6"/>
    <w:rPr>
      <w:rFonts w:ascii="Arial" w:hAnsi="Arial"/>
      <w:b/>
      <w:i w:val="0"/>
      <w:sz w:val="24"/>
      <w:szCs w:val="22"/>
    </w:rPr>
  </w:style>
  <w:style w:type="character" w:customStyle="1" w:styleId="WW8Num45z8">
    <w:name w:val="WW8Num45z8"/>
    <w:rPr>
      <w:rFonts w:ascii="Arial" w:hAnsi="Arial"/>
      <w:b/>
      <w:i w:val="0"/>
      <w:sz w:val="24"/>
    </w:rPr>
  </w:style>
  <w:style w:type="character" w:customStyle="1" w:styleId="WW8Num48z1">
    <w:name w:val="WW8Num48z1"/>
    <w:rPr>
      <w:rFonts w:ascii="Arial" w:hAnsi="Arial"/>
      <w:b/>
      <w:i w:val="0"/>
      <w:sz w:val="24"/>
    </w:rPr>
  </w:style>
  <w:style w:type="character" w:customStyle="1" w:styleId="WW8Num52z2">
    <w:name w:val="WW8Num52z2"/>
    <w:rPr>
      <w:rFonts w:ascii="Wingdings" w:hAnsi="Wingdings"/>
    </w:rPr>
  </w:style>
  <w:style w:type="character" w:customStyle="1" w:styleId="WW8Num52z3">
    <w:name w:val="WW8Num52z3"/>
    <w:rPr>
      <w:rFonts w:ascii="Symbol" w:hAnsi="Symbol"/>
    </w:rPr>
  </w:style>
  <w:style w:type="character" w:customStyle="1" w:styleId="WW8Num55z1">
    <w:name w:val="WW8Num55z1"/>
    <w:rPr>
      <w:rFonts w:ascii="Symbol" w:hAnsi="Symbol"/>
    </w:rPr>
  </w:style>
  <w:style w:type="character" w:customStyle="1" w:styleId="WW8Num59z0">
    <w:name w:val="WW8Num59z0"/>
    <w:rPr>
      <w:rFonts w:ascii="Arial Narrow" w:hAnsi="Arial Narrow"/>
      <w:b/>
      <w:i w:val="0"/>
      <w:sz w:val="22"/>
    </w:rPr>
  </w:style>
  <w:style w:type="character" w:customStyle="1" w:styleId="WW8Num60z1">
    <w:name w:val="WW8Num60z1"/>
    <w:rPr>
      <w:rFonts w:ascii="Courier New" w:hAnsi="Courier New"/>
    </w:rPr>
  </w:style>
  <w:style w:type="character" w:customStyle="1" w:styleId="WW8Num60z2">
    <w:name w:val="WW8Num60z2"/>
    <w:rPr>
      <w:rFonts w:ascii="Wingdings" w:hAnsi="Wingdings"/>
    </w:rPr>
  </w:style>
  <w:style w:type="character" w:customStyle="1" w:styleId="WW8Num61z0">
    <w:name w:val="WW8Num61z0"/>
    <w:rPr>
      <w:rFonts w:ascii="Symbol" w:hAnsi="Symbo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rPr>
  </w:style>
  <w:style w:type="character" w:customStyle="1" w:styleId="WW8Num62z1">
    <w:name w:val="WW8Num62z1"/>
    <w:rPr>
      <w:rFonts w:ascii="Courier New" w:hAnsi="Courier New"/>
    </w:rPr>
  </w:style>
  <w:style w:type="character" w:customStyle="1" w:styleId="WW8Num62z2">
    <w:name w:val="WW8Num62z2"/>
    <w:rPr>
      <w:rFonts w:ascii="Wingdings" w:hAnsi="Wingdings"/>
    </w:rPr>
  </w:style>
  <w:style w:type="character" w:customStyle="1" w:styleId="WW8Num64z0">
    <w:name w:val="WW8Num64z0"/>
    <w:rPr>
      <w:rFonts w:ascii="Symbol" w:hAnsi="Symbol"/>
    </w:rPr>
  </w:style>
  <w:style w:type="character" w:customStyle="1" w:styleId="WW8Num64z1">
    <w:name w:val="WW8Num64z1"/>
    <w:rPr>
      <w:rFonts w:ascii="Courier New" w:hAnsi="Courier New"/>
    </w:rPr>
  </w:style>
  <w:style w:type="character" w:customStyle="1" w:styleId="WW8Num64z2">
    <w:name w:val="WW8Num64z2"/>
    <w:rPr>
      <w:rFonts w:ascii="Wingdings" w:hAnsi="Wingdings"/>
    </w:rPr>
  </w:style>
  <w:style w:type="character" w:customStyle="1" w:styleId="WW8Num65z1">
    <w:name w:val="WW8Num65z1"/>
    <w:rPr>
      <w:rFonts w:ascii="Courier New" w:hAnsi="Courier New" w:cs="Courier New"/>
    </w:rPr>
  </w:style>
  <w:style w:type="character" w:customStyle="1" w:styleId="WW8Num65z2">
    <w:name w:val="WW8Num65z2"/>
    <w:rPr>
      <w:rFonts w:ascii="Wingdings" w:hAnsi="Wingdings"/>
    </w:rPr>
  </w:style>
  <w:style w:type="character" w:customStyle="1" w:styleId="WW8Num65z3">
    <w:name w:val="WW8Num65z3"/>
    <w:rPr>
      <w:rFonts w:ascii="Symbol" w:hAnsi="Symbol"/>
    </w:rPr>
  </w:style>
  <w:style w:type="character" w:customStyle="1" w:styleId="WW8NumSt57z0">
    <w:name w:val="WW8NumSt57z0"/>
    <w:rPr>
      <w:rFonts w:ascii="Symbol" w:hAnsi="Symbol"/>
    </w:rPr>
  </w:style>
  <w:style w:type="character" w:customStyle="1" w:styleId="WW-DefaultParagraphFont">
    <w:name w:val="WW-Default Paragraph Font"/>
  </w:style>
  <w:style w:type="character" w:customStyle="1" w:styleId="WW8Num1z0">
    <w:name w:val="WW8Num1z0"/>
    <w:rPr>
      <w:rFonts w:ascii="Arial" w:hAnsi="Arial"/>
      <w:b w:val="0"/>
      <w:i w:val="0"/>
      <w:sz w:val="20"/>
    </w:rPr>
  </w:style>
  <w:style w:type="character" w:customStyle="1" w:styleId="WW8Num1z1">
    <w:name w:val="WW8Num1z1"/>
    <w:rPr>
      <w:rFonts w:ascii="Arial" w:hAnsi="Arial"/>
      <w:b/>
      <w:i w:val="0"/>
    </w:rPr>
  </w:style>
  <w:style w:type="character" w:customStyle="1" w:styleId="WW8Num15z2">
    <w:name w:val="WW8Num15z2"/>
    <w:rPr>
      <w:b w:val="0"/>
      <w:i w:val="0"/>
    </w:rPr>
  </w:style>
  <w:style w:type="character" w:customStyle="1" w:styleId="WW8Num27z2">
    <w:name w:val="WW8Num27z2"/>
    <w:rPr>
      <w:rFonts w:ascii="Arial" w:hAnsi="Arial"/>
      <w:b/>
      <w:i w:val="0"/>
      <w:sz w:val="22"/>
    </w:rPr>
  </w:style>
  <w:style w:type="character" w:customStyle="1" w:styleId="WW8Num28z1">
    <w:name w:val="WW8Num28z1"/>
    <w:rPr>
      <w:rFonts w:ascii="Arial" w:hAnsi="Arial"/>
      <w:b/>
      <w:i w:val="0"/>
      <w:sz w:val="22"/>
    </w:rPr>
  </w:style>
  <w:style w:type="character" w:customStyle="1" w:styleId="WW8Num48z2">
    <w:name w:val="WW8Num48z2"/>
    <w:rPr>
      <w:rFonts w:ascii="Symbol" w:eastAsia="Times New Roman" w:hAnsi="Symbol" w:cs="Arial"/>
    </w:rPr>
  </w:style>
  <w:style w:type="character" w:customStyle="1" w:styleId="WW-DefaultParagraphFont1">
    <w:name w:val="WW-Default Paragraph Font1"/>
  </w:style>
  <w:style w:type="character" w:styleId="Hyperlink">
    <w:name w:val="Hyperlink"/>
    <w:rPr>
      <w:color w:val="0000FF"/>
      <w:u w:val="single"/>
    </w:rPr>
  </w:style>
  <w:style w:type="character" w:styleId="PageNumber">
    <w:name w:val="page number"/>
    <w:basedOn w:val="WW-DefaultParagraphFont1"/>
  </w:style>
  <w:style w:type="character" w:customStyle="1" w:styleId="TitleChar">
    <w:name w:val="Title Char"/>
    <w:rPr>
      <w:rFonts w:ascii="Arial" w:hAnsi="Arial"/>
      <w:b/>
      <w:caps/>
      <w:kern w:val="3"/>
      <w:sz w:val="28"/>
    </w:rPr>
  </w:style>
  <w:style w:type="character" w:styleId="FollowedHyperlink">
    <w:name w:val="FollowedHyperlink"/>
    <w:rPr>
      <w:color w:val="800080"/>
      <w:u w:val="single"/>
    </w:rPr>
  </w:style>
  <w:style w:type="character" w:customStyle="1" w:styleId="FootnoteReference1">
    <w:name w:val="Footnote Reference1"/>
    <w:rPr>
      <w:position w:val="0"/>
      <w:vertAlign w:val="superscript"/>
    </w:rPr>
  </w:style>
  <w:style w:type="character" w:customStyle="1" w:styleId="EndnoteCharacters">
    <w:name w:val="Endnote Characters"/>
    <w:rPr>
      <w:position w:val="0"/>
      <w:vertAlign w:val="superscript"/>
    </w:rPr>
  </w:style>
  <w:style w:type="character" w:customStyle="1" w:styleId="WW-EndnoteCharacters">
    <w:name w:val="WW-Endnote Characters"/>
  </w:style>
  <w:style w:type="character" w:styleId="Strong">
    <w:name w:val="Strong"/>
    <w:rPr>
      <w:b/>
      <w:bCs/>
    </w:rPr>
  </w:style>
  <w:style w:type="character" w:customStyle="1" w:styleId="WW-FootnoteReference">
    <w:name w:val="WW-Footnote Reference"/>
    <w:rPr>
      <w:position w:val="0"/>
      <w:vertAlign w:val="superscript"/>
    </w:rPr>
  </w:style>
  <w:style w:type="character" w:customStyle="1" w:styleId="EndnoteReference1">
    <w:name w:val="Endnote Reference1"/>
    <w:rPr>
      <w:position w:val="0"/>
      <w:vertAlign w:val="superscript"/>
    </w:rPr>
  </w:style>
  <w:style w:type="character" w:customStyle="1" w:styleId="ListLabel1">
    <w:name w:val="ListLabel 1"/>
    <w:rPr>
      <w:b w:val="0"/>
      <w:bCs w:val="0"/>
      <w:i w:val="0"/>
      <w:iCs w:val="0"/>
      <w:sz w:val="22"/>
    </w:rPr>
  </w:style>
  <w:style w:type="character" w:styleId="EndnoteReference">
    <w:name w:val="endnote reference"/>
    <w:rPr>
      <w:position w:val="0"/>
      <w:vertAlign w:val="superscript"/>
    </w:rPr>
  </w:style>
  <w:style w:type="paragraph" w:styleId="BodyText">
    <w:name w:val="Body Text"/>
    <w:basedOn w:val="Normal"/>
    <w:pPr>
      <w:widowControl/>
      <w:jc w:val="both"/>
    </w:pPr>
    <w:rPr>
      <w:rFonts w:ascii="Arial" w:eastAsia="Times New Roman" w:hAnsi="Arial" w:cs="Arial"/>
      <w:kern w:val="0"/>
    </w:rPr>
  </w:style>
  <w:style w:type="character" w:customStyle="1" w:styleId="BodyTextChar">
    <w:name w:val="Body Text Char"/>
    <w:basedOn w:val="DefaultParagraphFont"/>
    <w:rPr>
      <w:rFonts w:ascii="Arial" w:eastAsia="Times New Roman" w:hAnsi="Arial" w:cs="Arial"/>
      <w:kern w:val="0"/>
    </w:rPr>
  </w:style>
  <w:style w:type="paragraph" w:styleId="BodyTextIndent">
    <w:name w:val="Body Text Indent"/>
    <w:basedOn w:val="Normal"/>
    <w:pPr>
      <w:widowControl/>
      <w:spacing w:after="120"/>
      <w:ind w:left="283"/>
    </w:pPr>
    <w:rPr>
      <w:rFonts w:eastAsia="Times New Roman" w:cs="Times New Roman"/>
      <w:kern w:val="0"/>
    </w:rPr>
  </w:style>
  <w:style w:type="character" w:customStyle="1" w:styleId="BodyTextIndentChar">
    <w:name w:val="Body Text Indent Char"/>
    <w:basedOn w:val="DefaultParagraphFont"/>
    <w:rPr>
      <w:rFonts w:eastAsia="Times New Roman" w:cs="Times New Roman"/>
      <w:kern w:val="0"/>
    </w:rPr>
  </w:style>
  <w:style w:type="paragraph" w:styleId="BodyTextIndent2">
    <w:name w:val="Body Text Indent 2"/>
    <w:basedOn w:val="Normal"/>
    <w:pPr>
      <w:widowControl/>
      <w:spacing w:after="120" w:line="480" w:lineRule="auto"/>
      <w:ind w:left="283"/>
    </w:pPr>
    <w:rPr>
      <w:rFonts w:eastAsia="Times New Roman" w:cs="Times New Roman"/>
      <w:kern w:val="0"/>
    </w:rPr>
  </w:style>
  <w:style w:type="character" w:customStyle="1" w:styleId="BodyTextIndent2Char">
    <w:name w:val="Body Text Indent 2 Char"/>
    <w:basedOn w:val="DefaultParagraphFont"/>
    <w:rPr>
      <w:rFonts w:eastAsia="Times New Roman" w:cs="Times New Roman"/>
      <w:kern w:val="0"/>
    </w:rPr>
  </w:style>
  <w:style w:type="paragraph" w:styleId="BodyText3">
    <w:name w:val="Body Text 3"/>
    <w:basedOn w:val="Normal"/>
    <w:pPr>
      <w:widowControl/>
      <w:jc w:val="center"/>
    </w:pPr>
    <w:rPr>
      <w:rFonts w:ascii="Arial" w:eastAsia="Times New Roman" w:hAnsi="Arial" w:cs="Arial"/>
      <w:b/>
      <w:bCs/>
      <w:kern w:val="0"/>
      <w:sz w:val="36"/>
      <w:szCs w:val="32"/>
    </w:rPr>
  </w:style>
  <w:style w:type="character" w:customStyle="1" w:styleId="BodyText3Char">
    <w:name w:val="Body Text 3 Char"/>
    <w:basedOn w:val="DefaultParagraphFont"/>
    <w:rPr>
      <w:rFonts w:ascii="Arial" w:eastAsia="Times New Roman" w:hAnsi="Arial" w:cs="Arial"/>
      <w:b/>
      <w:bCs/>
      <w:kern w:val="0"/>
      <w:sz w:val="36"/>
      <w:szCs w:val="32"/>
    </w:rPr>
  </w:style>
  <w:style w:type="character" w:customStyle="1" w:styleId="FooterChar1">
    <w:name w:val="Footer Char1"/>
    <w:basedOn w:val="DefaultParagraphFont"/>
    <w:rPr>
      <w:rFonts w:ascii="Arial" w:eastAsia="Times New Roman" w:hAnsi="Arial" w:cs="Times New Roman"/>
      <w:sz w:val="24"/>
      <w:szCs w:val="24"/>
    </w:rPr>
  </w:style>
  <w:style w:type="paragraph" w:styleId="BodyText2">
    <w:name w:val="Body Text 2"/>
    <w:basedOn w:val="Normal"/>
    <w:pPr>
      <w:widowControl/>
      <w:spacing w:after="120" w:line="480" w:lineRule="auto"/>
    </w:pPr>
    <w:rPr>
      <w:rFonts w:eastAsia="Times New Roman" w:cs="Times New Roman"/>
      <w:kern w:val="0"/>
    </w:rPr>
  </w:style>
  <w:style w:type="character" w:customStyle="1" w:styleId="BodyText2Char">
    <w:name w:val="Body Text 2 Char"/>
    <w:basedOn w:val="DefaultParagraphFont"/>
    <w:rPr>
      <w:rFonts w:eastAsia="Times New Roman" w:cs="Times New Roman"/>
      <w:kern w:val="0"/>
    </w:rPr>
  </w:style>
  <w:style w:type="paragraph" w:styleId="Index1">
    <w:name w:val="index 1"/>
    <w:basedOn w:val="Normal"/>
    <w:next w:val="Normal"/>
    <w:pPr>
      <w:widowControl/>
      <w:ind w:left="567" w:hanging="567"/>
      <w:jc w:val="both"/>
    </w:pPr>
    <w:rPr>
      <w:rFonts w:ascii="Arial" w:eastAsia="Times New Roman" w:hAnsi="Arial" w:cs="Arial"/>
      <w:kern w:val="0"/>
      <w:sz w:val="22"/>
    </w:rPr>
  </w:style>
  <w:style w:type="paragraph" w:styleId="Title">
    <w:name w:val="Title"/>
    <w:basedOn w:val="Normal"/>
    <w:next w:val="Subtitle"/>
    <w:pPr>
      <w:widowControl/>
      <w:spacing w:before="240" w:after="60"/>
    </w:pPr>
    <w:rPr>
      <w:rFonts w:ascii="Arial" w:eastAsia="Times New Roman" w:hAnsi="Arial" w:cs="Times New Roman"/>
      <w:b/>
      <w:caps/>
      <w:sz w:val="28"/>
      <w:szCs w:val="20"/>
    </w:rPr>
  </w:style>
  <w:style w:type="character" w:customStyle="1" w:styleId="TitleChar1">
    <w:name w:val="Title Char1"/>
    <w:basedOn w:val="DefaultParagraphFont"/>
    <w:rPr>
      <w:rFonts w:ascii="Arial" w:eastAsia="Times New Roman" w:hAnsi="Arial" w:cs="Times New Roman"/>
      <w:b/>
      <w:caps/>
      <w:sz w:val="28"/>
      <w:szCs w:val="20"/>
    </w:rPr>
  </w:style>
  <w:style w:type="paragraph" w:styleId="Subtitle">
    <w:name w:val="Subtitle"/>
    <w:basedOn w:val="Heading"/>
    <w:next w:val="BodyText"/>
    <w:pPr>
      <w:widowControl/>
      <w:jc w:val="center"/>
    </w:pPr>
    <w:rPr>
      <w:rFonts w:eastAsia="MS Mincho"/>
      <w:i/>
      <w:iCs/>
      <w:kern w:val="0"/>
    </w:rPr>
  </w:style>
  <w:style w:type="character" w:customStyle="1" w:styleId="SubtitleChar">
    <w:name w:val="Subtitle Char"/>
    <w:basedOn w:val="DefaultParagraphFont"/>
    <w:rPr>
      <w:rFonts w:ascii="Arial" w:eastAsia="MS Mincho" w:hAnsi="Arial"/>
      <w:i/>
      <w:iCs/>
      <w:kern w:val="0"/>
      <w:sz w:val="28"/>
      <w:szCs w:val="28"/>
    </w:rPr>
  </w:style>
  <w:style w:type="paragraph" w:customStyle="1" w:styleId="Framecontents">
    <w:name w:val="Frame contents"/>
    <w:basedOn w:val="BodyText"/>
  </w:style>
  <w:style w:type="paragraph" w:customStyle="1" w:styleId="TableContents">
    <w:name w:val="Table Contents"/>
    <w:basedOn w:val="Normal"/>
    <w:pPr>
      <w:widowControl/>
      <w:suppressLineNumbers/>
    </w:pPr>
    <w:rPr>
      <w:rFonts w:eastAsia="Times New Roman" w:cs="Times New Roman"/>
      <w:kern w:val="0"/>
    </w:rPr>
  </w:style>
  <w:style w:type="paragraph" w:customStyle="1" w:styleId="TableHeading">
    <w:name w:val="Table Heading"/>
    <w:basedOn w:val="TableContents"/>
    <w:pPr>
      <w:jc w:val="center"/>
    </w:pPr>
    <w:rPr>
      <w:b/>
      <w:bCs/>
    </w:rPr>
  </w:style>
  <w:style w:type="paragraph" w:styleId="NormalWeb">
    <w:name w:val="Normal (Web)"/>
    <w:basedOn w:val="Normal"/>
    <w:pPr>
      <w:widowControl/>
      <w:spacing w:before="280"/>
      <w:jc w:val="both"/>
    </w:pPr>
    <w:rPr>
      <w:rFonts w:ascii="Arial Unicode MS" w:eastAsia="Arial Unicode MS" w:hAnsi="Arial Unicode MS" w:cs="Arial Unicode MS"/>
      <w:kern w:val="0"/>
    </w:rPr>
  </w:style>
  <w:style w:type="paragraph" w:customStyle="1" w:styleId="western">
    <w:name w:val="western"/>
    <w:basedOn w:val="Normal"/>
    <w:pPr>
      <w:widowControl/>
      <w:spacing w:before="280"/>
      <w:jc w:val="both"/>
    </w:pPr>
    <w:rPr>
      <w:rFonts w:ascii="Arial" w:eastAsia="Arial Unicode MS" w:hAnsi="Arial" w:cs="Arial"/>
      <w:kern w:val="0"/>
    </w:rPr>
  </w:style>
  <w:style w:type="paragraph" w:customStyle="1" w:styleId="NormalWeb1">
    <w:name w:val="Normal (Web)1"/>
    <w:basedOn w:val="Normal"/>
    <w:pPr>
      <w:widowControl/>
      <w:spacing w:before="280"/>
      <w:jc w:val="both"/>
    </w:pPr>
    <w:rPr>
      <w:rFonts w:ascii="Arial Unicode MS" w:eastAsia="Arial Unicode MS" w:hAnsi="Arial Unicode MS" w:cs="Arial Unicode MS"/>
      <w:kern w:val="0"/>
    </w:rPr>
  </w:style>
  <w:style w:type="paragraph" w:styleId="BodyTextIndent3">
    <w:name w:val="Body Text Indent 3"/>
    <w:basedOn w:val="Normal"/>
    <w:pPr>
      <w:widowControl/>
      <w:spacing w:line="280" w:lineRule="exact"/>
      <w:ind w:left="720" w:hanging="720"/>
      <w:jc w:val="both"/>
    </w:pPr>
    <w:rPr>
      <w:rFonts w:ascii="Arial" w:eastAsia="Times New Roman" w:hAnsi="Arial" w:cs="Arial"/>
      <w:kern w:val="0"/>
    </w:rPr>
  </w:style>
  <w:style w:type="character" w:customStyle="1" w:styleId="BodyTextIndent3Char">
    <w:name w:val="Body Text Indent 3 Char"/>
    <w:basedOn w:val="DefaultParagraphFont"/>
    <w:rPr>
      <w:rFonts w:ascii="Arial" w:eastAsia="Times New Roman" w:hAnsi="Arial" w:cs="Arial"/>
      <w:kern w:val="0"/>
    </w:rPr>
  </w:style>
  <w:style w:type="paragraph" w:styleId="NoSpacing">
    <w:name w:val="No Spacing"/>
    <w:next w:val="Normal"/>
    <w:pPr>
      <w:widowControl/>
      <w:suppressAutoHyphens/>
    </w:pPr>
    <w:rPr>
      <w:rFonts w:ascii="Arial Bold" w:eastAsia="Calibri" w:hAnsi="Arial Bold" w:cs="Times New Roman"/>
      <w:b/>
      <w:kern w:val="0"/>
      <w:sz w:val="22"/>
      <w:szCs w:val="22"/>
    </w:rPr>
  </w:style>
  <w:style w:type="paragraph" w:customStyle="1" w:styleId="Heading10">
    <w:name w:val="Heading 10"/>
    <w:basedOn w:val="Heading"/>
    <w:next w:val="BodyText"/>
    <w:pPr>
      <w:widowControl/>
      <w:numPr>
        <w:numId w:val="68"/>
      </w:numPr>
    </w:pPr>
    <w:rPr>
      <w:rFonts w:eastAsia="MS Mincho"/>
      <w:b/>
      <w:bCs/>
      <w:kern w:val="0"/>
      <w:sz w:val="21"/>
      <w:szCs w:val="21"/>
    </w:rPr>
  </w:style>
  <w:style w:type="character" w:customStyle="1" w:styleId="WW8Num12z2">
    <w:name w:val="WW8Num12z2"/>
    <w:rPr>
      <w:b w:val="0"/>
      <w:i w:val="0"/>
    </w:rPr>
  </w:style>
  <w:style w:type="character" w:customStyle="1" w:styleId="WW8Num14z2">
    <w:name w:val="WW8Num14z2"/>
    <w:rPr>
      <w:rFonts w:ascii="Arial" w:hAnsi="Arial"/>
      <w:b/>
      <w:i w:val="0"/>
      <w:sz w:val="22"/>
    </w:rPr>
  </w:style>
  <w:style w:type="character" w:customStyle="1" w:styleId="WW8Num16z5">
    <w:name w:val="WW8Num16z5"/>
    <w:rPr>
      <w:rFonts w:ascii="Arial" w:hAnsi="Arial"/>
      <w:b/>
      <w:i w:val="0"/>
      <w:sz w:val="22"/>
    </w:rPr>
  </w:style>
  <w:style w:type="character" w:customStyle="1" w:styleId="WW8Num20z1">
    <w:name w:val="WW8Num20z1"/>
    <w:rPr>
      <w:rFonts w:ascii="Arial" w:hAnsi="Arial"/>
      <w:b/>
      <w:i w:val="0"/>
      <w:sz w:val="22"/>
    </w:rPr>
  </w:style>
  <w:style w:type="character" w:customStyle="1" w:styleId="WW8Num21z1">
    <w:name w:val="WW8Num21z1"/>
    <w:rPr>
      <w:rFonts w:ascii="Arial" w:hAnsi="Arial"/>
      <w:b/>
      <w:bCs/>
      <w:i w:val="0"/>
      <w:sz w:val="22"/>
    </w:rPr>
  </w:style>
  <w:style w:type="character" w:customStyle="1" w:styleId="WW8Num22z1">
    <w:name w:val="WW8Num22z1"/>
    <w:rPr>
      <w:rFonts w:ascii="Arial" w:hAnsi="Arial"/>
      <w:b/>
      <w:i w:val="0"/>
      <w:sz w:val="22"/>
    </w:rPr>
  </w:style>
  <w:style w:type="character" w:customStyle="1" w:styleId="WW8Num22z6">
    <w:name w:val="WW8Num22z6"/>
    <w:rPr>
      <w:rFonts w:ascii="Arial" w:hAnsi="Arial"/>
      <w:b/>
      <w:i w:val="0"/>
      <w:sz w:val="24"/>
    </w:rPr>
  </w:style>
  <w:style w:type="character" w:customStyle="1" w:styleId="WW8Num25z1">
    <w:name w:val="WW8Num25z1"/>
    <w:rPr>
      <w:rFonts w:ascii="Symbol" w:hAnsi="Symbol"/>
    </w:rPr>
  </w:style>
  <w:style w:type="character" w:customStyle="1" w:styleId="WW8Num72z0">
    <w:name w:val="WW8Num72z0"/>
    <w:rPr>
      <w:rFonts w:ascii="Symbol" w:hAnsi="Symbol"/>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rPr>
  </w:style>
  <w:style w:type="character" w:customStyle="1" w:styleId="WW8Num73z0">
    <w:name w:val="WW8Num73z0"/>
    <w:rPr>
      <w:rFonts w:ascii="Wingdings" w:hAnsi="Wingdings"/>
    </w:rPr>
  </w:style>
  <w:style w:type="character" w:customStyle="1" w:styleId="WW8Num73z3">
    <w:name w:val="WW8Num73z3"/>
    <w:rPr>
      <w:rFonts w:ascii="Symbol" w:hAnsi="Symbol"/>
    </w:rPr>
  </w:style>
  <w:style w:type="character" w:customStyle="1" w:styleId="WW8Num77z0">
    <w:name w:val="WW8Num77z0"/>
    <w:rPr>
      <w:b w:val="0"/>
    </w:rPr>
  </w:style>
  <w:style w:type="character" w:customStyle="1" w:styleId="WW8Num23z1">
    <w:name w:val="WW8Num23z1"/>
    <w:rPr>
      <w:rFonts w:ascii="Arial" w:hAnsi="Arial"/>
      <w:b w:val="0"/>
      <w:i w:val="0"/>
      <w:sz w:val="22"/>
    </w:rPr>
  </w:style>
  <w:style w:type="character" w:customStyle="1" w:styleId="WW8Num67z0">
    <w:name w:val="WW8Num67z0"/>
    <w:rPr>
      <w:rFonts w:ascii="Times New Roman" w:hAnsi="Times New Roman" w:cs="Times New Roman"/>
    </w:rPr>
  </w:style>
  <w:style w:type="character" w:customStyle="1" w:styleId="WW8Num68z0">
    <w:name w:val="WW8Num68z0"/>
    <w:rPr>
      <w:b w:val="0"/>
      <w:i w:val="0"/>
      <w:sz w:val="22"/>
    </w:rPr>
  </w:style>
  <w:style w:type="character" w:customStyle="1" w:styleId="WW8Num68z1">
    <w:name w:val="WW8Num68z1"/>
    <w:rPr>
      <w:b w:val="0"/>
      <w:i w:val="0"/>
      <w:sz w:val="20"/>
    </w:rPr>
  </w:style>
  <w:style w:type="character" w:customStyle="1" w:styleId="WW8Num83z0">
    <w:name w:val="WW8Num83z0"/>
    <w:rPr>
      <w:rFonts w:cs="Times New Roman"/>
      <w:color w:val="000000"/>
    </w:rPr>
  </w:style>
  <w:style w:type="character" w:customStyle="1" w:styleId="WW8Num90z0">
    <w:name w:val="WW8Num90z0"/>
    <w:rPr>
      <w:rFonts w:ascii="Times New Roman" w:hAnsi="Times New Roman"/>
      <w:b w:val="0"/>
      <w:i w:val="0"/>
      <w:sz w:val="22"/>
    </w:rPr>
  </w:style>
  <w:style w:type="character" w:customStyle="1" w:styleId="WW8Num98z0">
    <w:name w:val="WW8Num98z0"/>
    <w:rPr>
      <w:rFonts w:ascii="Symbol" w:hAnsi="Symbol"/>
    </w:rPr>
  </w:style>
  <w:style w:type="character" w:customStyle="1" w:styleId="WW8Num98z1">
    <w:name w:val="WW8Num98z1"/>
    <w:rPr>
      <w:rFonts w:ascii="Courier New" w:hAnsi="Courier New" w:cs="Courier New"/>
    </w:rPr>
  </w:style>
  <w:style w:type="character" w:customStyle="1" w:styleId="WW8Num98z2">
    <w:name w:val="WW8Num98z2"/>
    <w:rPr>
      <w:rFonts w:ascii="Wingdings" w:hAnsi="Wingdings"/>
    </w:rPr>
  </w:style>
  <w:style w:type="character" w:customStyle="1" w:styleId="WW8Num103z0">
    <w:name w:val="WW8Num103z0"/>
    <w:rPr>
      <w:rFonts w:ascii="Symbol" w:eastAsia="Calibri" w:hAnsi="Symbol" w:cs="Arial"/>
    </w:rPr>
  </w:style>
  <w:style w:type="character" w:customStyle="1" w:styleId="WW8Num103z1">
    <w:name w:val="WW8Num103z1"/>
    <w:rPr>
      <w:rFonts w:ascii="Courier New" w:hAnsi="Courier New" w:cs="Courier New"/>
    </w:rPr>
  </w:style>
  <w:style w:type="character" w:customStyle="1" w:styleId="WW8Num103z2">
    <w:name w:val="WW8Num103z2"/>
    <w:rPr>
      <w:rFonts w:ascii="Wingdings" w:hAnsi="Wingdings"/>
    </w:rPr>
  </w:style>
  <w:style w:type="character" w:customStyle="1" w:styleId="WW8Num103z3">
    <w:name w:val="WW8Num103z3"/>
    <w:rPr>
      <w:rFonts w:ascii="Symbol" w:hAnsi="Symbol"/>
    </w:rPr>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66z0">
    <w:name w:val="WW8Num66z0"/>
    <w:rPr>
      <w:rFonts w:ascii="Wingdings" w:hAnsi="Wingdings" w:cs="OpenSymbol"/>
    </w:rPr>
  </w:style>
  <w:style w:type="character" w:customStyle="1" w:styleId="WW8Num70z0">
    <w:name w:val="WW8Num70z0"/>
    <w:rPr>
      <w:rFonts w:ascii="Times New Roman" w:eastAsia="Times New Roman" w:hAnsi="Times New Roman" w:cs="Times New Roman"/>
    </w:rPr>
  </w:style>
  <w:style w:type="character" w:customStyle="1" w:styleId="WW8Num70z1">
    <w:name w:val="WW8Num70z1"/>
    <w:rPr>
      <w:rFonts w:ascii="Courier New" w:hAnsi="Courier New"/>
    </w:rPr>
  </w:style>
  <w:style w:type="character" w:customStyle="1" w:styleId="WW8Num70z2">
    <w:name w:val="WW8Num70z2"/>
    <w:rPr>
      <w:rFonts w:ascii="Wingdings" w:hAnsi="Wingdings"/>
    </w:rPr>
  </w:style>
  <w:style w:type="character" w:customStyle="1" w:styleId="WW8Num70z3">
    <w:name w:val="WW8Num70z3"/>
    <w:rPr>
      <w:rFonts w:ascii="Symbol" w:hAnsi="Symbol"/>
    </w:rPr>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FootnoteReference1">
    <w:name w:val="WW-Footnote Reference1"/>
    <w:rPr>
      <w:position w:val="0"/>
      <w:vertAlign w:val="superscript"/>
    </w:rPr>
  </w:style>
  <w:style w:type="character" w:customStyle="1" w:styleId="WW-EndnoteReference">
    <w:name w:val="WW-Endnote Reference"/>
    <w:rPr>
      <w:position w:val="0"/>
      <w:vertAlign w:val="superscript"/>
    </w:rPr>
  </w:style>
  <w:style w:type="character" w:customStyle="1" w:styleId="WW-FootnoteReference12">
    <w:name w:val="WW-Footnote Reference12"/>
    <w:rPr>
      <w:position w:val="0"/>
      <w:vertAlign w:val="superscript"/>
    </w:rPr>
  </w:style>
  <w:style w:type="character" w:customStyle="1" w:styleId="WW-EndnoteReference1">
    <w:name w:val="WW-Endnote Reference1"/>
    <w:rPr>
      <w:position w:val="0"/>
      <w:vertAlign w:val="superscript"/>
    </w:rPr>
  </w:style>
  <w:style w:type="character" w:customStyle="1" w:styleId="Bullets">
    <w:name w:val="Bullets"/>
    <w:rPr>
      <w:rFonts w:ascii="OpenSymbol" w:eastAsia="OpenSymbol" w:hAnsi="OpenSymbol" w:cs="OpenSymbol"/>
    </w:rPr>
  </w:style>
  <w:style w:type="character" w:customStyle="1" w:styleId="WW-FootnoteReference123">
    <w:name w:val="WW-Footnote Reference123"/>
    <w:rPr>
      <w:position w:val="0"/>
      <w:vertAlign w:val="superscript"/>
    </w:rPr>
  </w:style>
  <w:style w:type="character" w:customStyle="1" w:styleId="WW-EndnoteReference12">
    <w:name w:val="WW-Endnote Reference12"/>
    <w:rPr>
      <w:position w:val="0"/>
      <w:vertAlign w:val="superscript"/>
    </w:rPr>
  </w:style>
  <w:style w:type="character" w:customStyle="1" w:styleId="WW-FootnoteReference1234">
    <w:name w:val="WW-Footnote Reference1234"/>
    <w:rPr>
      <w:position w:val="0"/>
      <w:vertAlign w:val="superscript"/>
    </w:rPr>
  </w:style>
  <w:style w:type="character" w:customStyle="1" w:styleId="WW-EndnoteReference123">
    <w:name w:val="WW-Endnote Reference123"/>
    <w:rPr>
      <w:position w:val="0"/>
      <w:vertAlign w:val="superscript"/>
    </w:rPr>
  </w:style>
  <w:style w:type="character" w:customStyle="1" w:styleId="WW-FootnoteReference12345">
    <w:name w:val="WW-Footnote Reference12345"/>
    <w:rPr>
      <w:position w:val="0"/>
      <w:vertAlign w:val="superscript"/>
    </w:rPr>
  </w:style>
  <w:style w:type="character" w:customStyle="1" w:styleId="WW-EndnoteReference1234">
    <w:name w:val="WW-Endnote Reference1234"/>
    <w:rPr>
      <w:position w:val="0"/>
      <w:vertAlign w:val="superscript"/>
    </w:rPr>
  </w:style>
  <w:style w:type="numbering" w:customStyle="1" w:styleId="WWOutlineListStyle48">
    <w:name w:val="WW_OutlineListStyle_48"/>
    <w:basedOn w:val="NoList"/>
    <w:pPr>
      <w:numPr>
        <w:numId w:val="2"/>
      </w:numPr>
    </w:pPr>
  </w:style>
  <w:style w:type="numbering" w:customStyle="1" w:styleId="WWOutlineListStyle47">
    <w:name w:val="WW_OutlineListStyle_47"/>
    <w:basedOn w:val="NoList"/>
    <w:pPr>
      <w:numPr>
        <w:numId w:val="3"/>
      </w:numPr>
    </w:pPr>
  </w:style>
  <w:style w:type="numbering" w:customStyle="1" w:styleId="WWOutlineListStyle46">
    <w:name w:val="WW_OutlineListStyle_46"/>
    <w:basedOn w:val="NoList"/>
    <w:pPr>
      <w:numPr>
        <w:numId w:val="4"/>
      </w:numPr>
    </w:pPr>
  </w:style>
  <w:style w:type="numbering" w:customStyle="1" w:styleId="WWOutlineListStyle45">
    <w:name w:val="WW_OutlineListStyle_45"/>
    <w:basedOn w:val="NoList"/>
    <w:pPr>
      <w:numPr>
        <w:numId w:val="5"/>
      </w:numPr>
    </w:pPr>
  </w:style>
  <w:style w:type="numbering" w:customStyle="1" w:styleId="WWOutlineListStyle44">
    <w:name w:val="WW_OutlineListStyle_44"/>
    <w:basedOn w:val="NoList"/>
    <w:pPr>
      <w:numPr>
        <w:numId w:val="6"/>
      </w:numPr>
    </w:pPr>
  </w:style>
  <w:style w:type="numbering" w:customStyle="1" w:styleId="WWOutlineListStyle43">
    <w:name w:val="WW_OutlineListStyle_43"/>
    <w:basedOn w:val="NoList"/>
    <w:pPr>
      <w:numPr>
        <w:numId w:val="7"/>
      </w:numPr>
    </w:pPr>
  </w:style>
  <w:style w:type="numbering" w:customStyle="1" w:styleId="WWOutlineListStyle42">
    <w:name w:val="WW_OutlineListStyle_42"/>
    <w:basedOn w:val="NoList"/>
    <w:pPr>
      <w:numPr>
        <w:numId w:val="8"/>
      </w:numPr>
    </w:pPr>
  </w:style>
  <w:style w:type="numbering" w:customStyle="1" w:styleId="WWOutlineListStyle41">
    <w:name w:val="WW_OutlineListStyle_41"/>
    <w:basedOn w:val="NoList"/>
    <w:pPr>
      <w:numPr>
        <w:numId w:val="9"/>
      </w:numPr>
    </w:pPr>
  </w:style>
  <w:style w:type="numbering" w:customStyle="1" w:styleId="WWOutlineListStyle40">
    <w:name w:val="WW_OutlineListStyle_40"/>
    <w:basedOn w:val="NoList"/>
    <w:pPr>
      <w:numPr>
        <w:numId w:val="10"/>
      </w:numPr>
    </w:pPr>
  </w:style>
  <w:style w:type="numbering" w:customStyle="1" w:styleId="WWOutlineListStyle39">
    <w:name w:val="WW_OutlineListStyle_39"/>
    <w:basedOn w:val="NoList"/>
    <w:pPr>
      <w:numPr>
        <w:numId w:val="11"/>
      </w:numPr>
    </w:pPr>
  </w:style>
  <w:style w:type="numbering" w:customStyle="1" w:styleId="WWOutlineListStyle38">
    <w:name w:val="WW_OutlineListStyle_38"/>
    <w:basedOn w:val="NoList"/>
    <w:pPr>
      <w:numPr>
        <w:numId w:val="12"/>
      </w:numPr>
    </w:pPr>
  </w:style>
  <w:style w:type="numbering" w:customStyle="1" w:styleId="WWOutlineListStyle37">
    <w:name w:val="WW_OutlineListStyle_37"/>
    <w:basedOn w:val="NoList"/>
    <w:pPr>
      <w:numPr>
        <w:numId w:val="13"/>
      </w:numPr>
    </w:pPr>
  </w:style>
  <w:style w:type="numbering" w:customStyle="1" w:styleId="WWOutlineListStyle36">
    <w:name w:val="WW_OutlineListStyle_36"/>
    <w:basedOn w:val="NoList"/>
    <w:pPr>
      <w:numPr>
        <w:numId w:val="14"/>
      </w:numPr>
    </w:pPr>
  </w:style>
  <w:style w:type="numbering" w:customStyle="1" w:styleId="WWOutlineListStyle35">
    <w:name w:val="WW_OutlineListStyle_35"/>
    <w:basedOn w:val="NoList"/>
    <w:pPr>
      <w:numPr>
        <w:numId w:val="15"/>
      </w:numPr>
    </w:pPr>
  </w:style>
  <w:style w:type="numbering" w:customStyle="1" w:styleId="WWOutlineListStyle34">
    <w:name w:val="WW_OutlineListStyle_34"/>
    <w:basedOn w:val="NoList"/>
    <w:pPr>
      <w:numPr>
        <w:numId w:val="16"/>
      </w:numPr>
    </w:pPr>
  </w:style>
  <w:style w:type="numbering" w:customStyle="1" w:styleId="WWOutlineListStyle33">
    <w:name w:val="WW_OutlineListStyle_33"/>
    <w:basedOn w:val="NoList"/>
    <w:pPr>
      <w:numPr>
        <w:numId w:val="17"/>
      </w:numPr>
    </w:pPr>
  </w:style>
  <w:style w:type="numbering" w:customStyle="1" w:styleId="WWOutlineListStyle32">
    <w:name w:val="WW_OutlineListStyle_32"/>
    <w:basedOn w:val="NoList"/>
    <w:pPr>
      <w:numPr>
        <w:numId w:val="18"/>
      </w:numPr>
    </w:pPr>
  </w:style>
  <w:style w:type="numbering" w:customStyle="1" w:styleId="WWOutlineListStyle31">
    <w:name w:val="WW_OutlineListStyle_31"/>
    <w:basedOn w:val="NoList"/>
    <w:pPr>
      <w:numPr>
        <w:numId w:val="19"/>
      </w:numPr>
    </w:pPr>
  </w:style>
  <w:style w:type="numbering" w:customStyle="1" w:styleId="WWOutlineListStyle30">
    <w:name w:val="WW_OutlineListStyle_30"/>
    <w:basedOn w:val="NoList"/>
    <w:pPr>
      <w:numPr>
        <w:numId w:val="20"/>
      </w:numPr>
    </w:pPr>
  </w:style>
  <w:style w:type="numbering" w:customStyle="1" w:styleId="WWOutlineListStyle29">
    <w:name w:val="WW_OutlineListStyle_29"/>
    <w:basedOn w:val="NoList"/>
    <w:pPr>
      <w:numPr>
        <w:numId w:val="21"/>
      </w:numPr>
    </w:pPr>
  </w:style>
  <w:style w:type="numbering" w:customStyle="1" w:styleId="WWOutlineListStyle28">
    <w:name w:val="WW_OutlineListStyle_28"/>
    <w:basedOn w:val="NoList"/>
    <w:pPr>
      <w:numPr>
        <w:numId w:val="22"/>
      </w:numPr>
    </w:pPr>
  </w:style>
  <w:style w:type="numbering" w:customStyle="1" w:styleId="WWOutlineListStyle27">
    <w:name w:val="WW_OutlineListStyle_27"/>
    <w:basedOn w:val="NoList"/>
    <w:pPr>
      <w:numPr>
        <w:numId w:val="23"/>
      </w:numPr>
    </w:pPr>
  </w:style>
  <w:style w:type="numbering" w:customStyle="1" w:styleId="WWOutlineListStyle26">
    <w:name w:val="WW_OutlineListStyle_26"/>
    <w:basedOn w:val="NoList"/>
    <w:pPr>
      <w:numPr>
        <w:numId w:val="24"/>
      </w:numPr>
    </w:pPr>
  </w:style>
  <w:style w:type="numbering" w:customStyle="1" w:styleId="WWOutlineListStyle25">
    <w:name w:val="WW_OutlineListStyle_25"/>
    <w:basedOn w:val="NoList"/>
    <w:pPr>
      <w:numPr>
        <w:numId w:val="25"/>
      </w:numPr>
    </w:pPr>
  </w:style>
  <w:style w:type="numbering" w:customStyle="1" w:styleId="WWOutlineListStyle24">
    <w:name w:val="WW_OutlineListStyle_24"/>
    <w:basedOn w:val="NoList"/>
    <w:pPr>
      <w:numPr>
        <w:numId w:val="26"/>
      </w:numPr>
    </w:pPr>
  </w:style>
  <w:style w:type="numbering" w:customStyle="1" w:styleId="WWOutlineListStyle23">
    <w:name w:val="WW_OutlineListStyle_23"/>
    <w:basedOn w:val="NoList"/>
    <w:pPr>
      <w:numPr>
        <w:numId w:val="27"/>
      </w:numPr>
    </w:pPr>
  </w:style>
  <w:style w:type="numbering" w:customStyle="1" w:styleId="WWOutlineListStyle22">
    <w:name w:val="WW_OutlineListStyle_22"/>
    <w:basedOn w:val="NoList"/>
    <w:pPr>
      <w:numPr>
        <w:numId w:val="28"/>
      </w:numPr>
    </w:pPr>
  </w:style>
  <w:style w:type="numbering" w:customStyle="1" w:styleId="WWOutlineListStyle21">
    <w:name w:val="WW_OutlineListStyle_21"/>
    <w:basedOn w:val="NoList"/>
    <w:pPr>
      <w:numPr>
        <w:numId w:val="29"/>
      </w:numPr>
    </w:pPr>
  </w:style>
  <w:style w:type="numbering" w:customStyle="1" w:styleId="WWOutlineListStyle20">
    <w:name w:val="WW_OutlineListStyle_20"/>
    <w:basedOn w:val="NoList"/>
    <w:pPr>
      <w:numPr>
        <w:numId w:val="30"/>
      </w:numPr>
    </w:pPr>
  </w:style>
  <w:style w:type="numbering" w:customStyle="1" w:styleId="WWOutlineListStyle19">
    <w:name w:val="WW_OutlineListStyle_19"/>
    <w:basedOn w:val="NoList"/>
    <w:pPr>
      <w:numPr>
        <w:numId w:val="31"/>
      </w:numPr>
    </w:pPr>
  </w:style>
  <w:style w:type="numbering" w:customStyle="1" w:styleId="WWOutlineListStyle18">
    <w:name w:val="WW_OutlineListStyle_18"/>
    <w:basedOn w:val="NoList"/>
    <w:pPr>
      <w:numPr>
        <w:numId w:val="32"/>
      </w:numPr>
    </w:pPr>
  </w:style>
  <w:style w:type="numbering" w:customStyle="1" w:styleId="WWOutlineListStyle17">
    <w:name w:val="WW_OutlineListStyle_17"/>
    <w:basedOn w:val="NoList"/>
    <w:pPr>
      <w:numPr>
        <w:numId w:val="33"/>
      </w:numPr>
    </w:pPr>
  </w:style>
  <w:style w:type="numbering" w:customStyle="1" w:styleId="WWOutlineListStyle16">
    <w:name w:val="WW_OutlineListStyle_16"/>
    <w:basedOn w:val="NoList"/>
    <w:pPr>
      <w:numPr>
        <w:numId w:val="34"/>
      </w:numPr>
    </w:pPr>
  </w:style>
  <w:style w:type="numbering" w:customStyle="1" w:styleId="WWOutlineListStyle15">
    <w:name w:val="WW_OutlineListStyle_15"/>
    <w:basedOn w:val="NoList"/>
    <w:pPr>
      <w:numPr>
        <w:numId w:val="35"/>
      </w:numPr>
    </w:pPr>
  </w:style>
  <w:style w:type="numbering" w:customStyle="1" w:styleId="WWOutlineListStyle14">
    <w:name w:val="WW_OutlineListStyle_14"/>
    <w:basedOn w:val="NoList"/>
    <w:pPr>
      <w:numPr>
        <w:numId w:val="36"/>
      </w:numPr>
    </w:pPr>
  </w:style>
  <w:style w:type="numbering" w:customStyle="1" w:styleId="WWOutlineListStyle13">
    <w:name w:val="WW_OutlineListStyle_13"/>
    <w:basedOn w:val="NoList"/>
    <w:pPr>
      <w:numPr>
        <w:numId w:val="37"/>
      </w:numPr>
    </w:pPr>
  </w:style>
  <w:style w:type="numbering" w:customStyle="1" w:styleId="WWOutlineListStyle12">
    <w:name w:val="WW_OutlineListStyle_12"/>
    <w:basedOn w:val="NoList"/>
    <w:pPr>
      <w:numPr>
        <w:numId w:val="38"/>
      </w:numPr>
    </w:pPr>
  </w:style>
  <w:style w:type="numbering" w:customStyle="1" w:styleId="WWOutlineListStyle11">
    <w:name w:val="WW_OutlineListStyle_11"/>
    <w:basedOn w:val="NoList"/>
    <w:pPr>
      <w:numPr>
        <w:numId w:val="39"/>
      </w:numPr>
    </w:pPr>
  </w:style>
  <w:style w:type="numbering" w:customStyle="1" w:styleId="WWOutlineListStyle10">
    <w:name w:val="WW_OutlineListStyle_10"/>
    <w:basedOn w:val="NoList"/>
    <w:pPr>
      <w:numPr>
        <w:numId w:val="40"/>
      </w:numPr>
    </w:pPr>
  </w:style>
  <w:style w:type="numbering" w:customStyle="1" w:styleId="WWOutlineListStyle9">
    <w:name w:val="WW_OutlineListStyle_9"/>
    <w:basedOn w:val="NoList"/>
    <w:pPr>
      <w:numPr>
        <w:numId w:val="41"/>
      </w:numPr>
    </w:pPr>
  </w:style>
  <w:style w:type="numbering" w:customStyle="1" w:styleId="WWOutlineListStyle8">
    <w:name w:val="WW_OutlineListStyle_8"/>
    <w:basedOn w:val="NoList"/>
    <w:pPr>
      <w:numPr>
        <w:numId w:val="42"/>
      </w:numPr>
    </w:pPr>
  </w:style>
  <w:style w:type="numbering" w:customStyle="1" w:styleId="WWOutlineListStyle7">
    <w:name w:val="WW_OutlineListStyle_7"/>
    <w:basedOn w:val="NoList"/>
    <w:pPr>
      <w:numPr>
        <w:numId w:val="43"/>
      </w:numPr>
    </w:pPr>
  </w:style>
  <w:style w:type="numbering" w:customStyle="1" w:styleId="WWOutlineListStyle6">
    <w:name w:val="WW_OutlineListStyle_6"/>
    <w:basedOn w:val="NoList"/>
    <w:pPr>
      <w:numPr>
        <w:numId w:val="44"/>
      </w:numPr>
    </w:pPr>
  </w:style>
  <w:style w:type="numbering" w:customStyle="1" w:styleId="WWOutlineListStyle5">
    <w:name w:val="WW_OutlineListStyle_5"/>
    <w:basedOn w:val="NoList"/>
    <w:pPr>
      <w:numPr>
        <w:numId w:val="45"/>
      </w:numPr>
    </w:pPr>
  </w:style>
  <w:style w:type="numbering" w:customStyle="1" w:styleId="WWOutlineListStyle4">
    <w:name w:val="WW_OutlineListStyle_4"/>
    <w:basedOn w:val="NoList"/>
    <w:pPr>
      <w:numPr>
        <w:numId w:val="46"/>
      </w:numPr>
    </w:pPr>
  </w:style>
  <w:style w:type="numbering" w:customStyle="1" w:styleId="WWOutlineListStyle3">
    <w:name w:val="WW_OutlineListStyle_3"/>
    <w:basedOn w:val="NoList"/>
    <w:pPr>
      <w:numPr>
        <w:numId w:val="47"/>
      </w:numPr>
    </w:pPr>
  </w:style>
  <w:style w:type="numbering" w:customStyle="1" w:styleId="WW8Num61">
    <w:name w:val="WW8Num61"/>
    <w:basedOn w:val="NoList"/>
    <w:pPr>
      <w:numPr>
        <w:numId w:val="48"/>
      </w:numPr>
    </w:pPr>
  </w:style>
  <w:style w:type="numbering" w:customStyle="1" w:styleId="WWOutlineListStyle2">
    <w:name w:val="WW_OutlineListStyle_2"/>
    <w:basedOn w:val="NoList"/>
    <w:pPr>
      <w:numPr>
        <w:numId w:val="49"/>
      </w:numPr>
    </w:pPr>
  </w:style>
  <w:style w:type="numbering" w:customStyle="1" w:styleId="WWNum1">
    <w:name w:val="WWNum1"/>
    <w:basedOn w:val="NoList"/>
    <w:pPr>
      <w:numPr>
        <w:numId w:val="50"/>
      </w:numPr>
    </w:pPr>
  </w:style>
  <w:style w:type="numbering" w:customStyle="1" w:styleId="WWNum5">
    <w:name w:val="WWNum5"/>
    <w:basedOn w:val="NoList"/>
    <w:pPr>
      <w:numPr>
        <w:numId w:val="51"/>
      </w:numPr>
    </w:pPr>
  </w:style>
  <w:style w:type="numbering" w:customStyle="1" w:styleId="WWNum26">
    <w:name w:val="WWNum26"/>
    <w:basedOn w:val="NoList"/>
    <w:pPr>
      <w:numPr>
        <w:numId w:val="52"/>
      </w:numPr>
    </w:pPr>
  </w:style>
  <w:style w:type="numbering" w:customStyle="1" w:styleId="WWNum27">
    <w:name w:val="WWNum27"/>
    <w:basedOn w:val="NoList"/>
    <w:pPr>
      <w:numPr>
        <w:numId w:val="53"/>
      </w:numPr>
    </w:pPr>
  </w:style>
  <w:style w:type="numbering" w:customStyle="1" w:styleId="WWNum37">
    <w:name w:val="WWNum37"/>
    <w:basedOn w:val="NoList"/>
    <w:pPr>
      <w:numPr>
        <w:numId w:val="54"/>
      </w:numPr>
    </w:pPr>
  </w:style>
  <w:style w:type="numbering" w:customStyle="1" w:styleId="WWNum38">
    <w:name w:val="WWNum38"/>
    <w:basedOn w:val="NoList"/>
    <w:pPr>
      <w:numPr>
        <w:numId w:val="55"/>
      </w:numPr>
    </w:pPr>
  </w:style>
  <w:style w:type="numbering" w:customStyle="1" w:styleId="WWNum47">
    <w:name w:val="WWNum47"/>
    <w:basedOn w:val="NoList"/>
    <w:pPr>
      <w:numPr>
        <w:numId w:val="56"/>
      </w:numPr>
    </w:pPr>
  </w:style>
  <w:style w:type="numbering" w:customStyle="1" w:styleId="WWOutlineListStyle1">
    <w:name w:val="WW_OutlineListStyle_1"/>
    <w:basedOn w:val="NoList"/>
    <w:pPr>
      <w:numPr>
        <w:numId w:val="57"/>
      </w:numPr>
    </w:pPr>
  </w:style>
  <w:style w:type="numbering" w:customStyle="1" w:styleId="WW8Num9">
    <w:name w:val="WW8Num9"/>
    <w:basedOn w:val="NoList"/>
    <w:pPr>
      <w:numPr>
        <w:numId w:val="58"/>
      </w:numPr>
    </w:pPr>
  </w:style>
  <w:style w:type="numbering" w:customStyle="1" w:styleId="WW8Num12">
    <w:name w:val="WW8Num12"/>
    <w:basedOn w:val="NoList"/>
    <w:pPr>
      <w:numPr>
        <w:numId w:val="59"/>
      </w:numPr>
    </w:pPr>
  </w:style>
  <w:style w:type="numbering" w:customStyle="1" w:styleId="WW8Num15">
    <w:name w:val="WW8Num15"/>
    <w:basedOn w:val="NoList"/>
    <w:pPr>
      <w:numPr>
        <w:numId w:val="60"/>
      </w:numPr>
    </w:pPr>
  </w:style>
  <w:style w:type="numbering" w:customStyle="1" w:styleId="WW8Num6">
    <w:name w:val="WW8Num6"/>
    <w:basedOn w:val="NoList"/>
    <w:pPr>
      <w:numPr>
        <w:numId w:val="61"/>
      </w:numPr>
    </w:pPr>
  </w:style>
  <w:style w:type="numbering" w:customStyle="1" w:styleId="WW8Num8">
    <w:name w:val="WW8Num8"/>
    <w:basedOn w:val="NoList"/>
    <w:pPr>
      <w:numPr>
        <w:numId w:val="62"/>
      </w:numPr>
    </w:pPr>
  </w:style>
  <w:style w:type="numbering" w:customStyle="1" w:styleId="WW8Num16">
    <w:name w:val="WW8Num16"/>
    <w:basedOn w:val="NoList"/>
    <w:pPr>
      <w:numPr>
        <w:numId w:val="63"/>
      </w:numPr>
    </w:pPr>
  </w:style>
  <w:style w:type="numbering" w:customStyle="1" w:styleId="WW8Num13">
    <w:name w:val="WW8Num13"/>
    <w:basedOn w:val="NoList"/>
    <w:pPr>
      <w:numPr>
        <w:numId w:val="64"/>
      </w:numPr>
    </w:pPr>
  </w:style>
  <w:style w:type="numbering" w:customStyle="1" w:styleId="WW8Num161">
    <w:name w:val="WW8Num161"/>
    <w:basedOn w:val="NoList"/>
    <w:pPr>
      <w:numPr>
        <w:numId w:val="65"/>
      </w:numPr>
    </w:pPr>
  </w:style>
  <w:style w:type="numbering" w:customStyle="1" w:styleId="WW8Num131">
    <w:name w:val="WW8Num131"/>
    <w:basedOn w:val="NoList"/>
    <w:pPr>
      <w:numPr>
        <w:numId w:val="66"/>
      </w:numPr>
    </w:pPr>
  </w:style>
  <w:style w:type="numbering" w:customStyle="1" w:styleId="WWOutlineListStyle">
    <w:name w:val="WW_OutlineListStyle"/>
    <w:basedOn w:val="NoList"/>
    <w:pPr>
      <w:numPr>
        <w:numId w:val="67"/>
      </w:numPr>
    </w:pPr>
  </w:style>
  <w:style w:type="numbering" w:customStyle="1" w:styleId="LFO2">
    <w:name w:val="LFO2"/>
    <w:basedOn w:val="NoList"/>
    <w:pPr>
      <w:numPr>
        <w:numId w:val="68"/>
      </w:numPr>
    </w:pPr>
  </w:style>
  <w:style w:type="numbering" w:customStyle="1" w:styleId="LFO36">
    <w:name w:val="LFO36"/>
    <w:basedOn w:val="NoList"/>
    <w:pPr>
      <w:numPr>
        <w:numId w:val="69"/>
      </w:numPr>
    </w:pPr>
  </w:style>
  <w:style w:type="table" w:styleId="TableGrid">
    <w:name w:val="Table Grid"/>
    <w:basedOn w:val="TableNormal"/>
    <w:uiPriority w:val="39"/>
    <w:rsid w:val="001C3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10">
    <w:name w:val="WW_OutlineListStyle_310"/>
    <w:basedOn w:val="NoList"/>
    <w:rsid w:val="000C55F2"/>
  </w:style>
  <w:style w:type="table" w:customStyle="1" w:styleId="TableGrid1">
    <w:name w:val="Table Grid1"/>
    <w:basedOn w:val="TableNormal"/>
    <w:next w:val="TableGrid"/>
    <w:uiPriority w:val="39"/>
    <w:rsid w:val="00054828"/>
    <w:pPr>
      <w:widowControl/>
      <w:autoSpaceDN/>
      <w:textAlignment w:val="auto"/>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MCC Paragraph Indent1 Char,MCC Paragraph Indent Char"/>
    <w:basedOn w:val="DefaultParagraphFont"/>
    <w:link w:val="ListParagraph"/>
    <w:uiPriority w:val="34"/>
    <w:locked/>
    <w:rsid w:val="00C24887"/>
  </w:style>
  <w:style w:type="table" w:customStyle="1" w:styleId="TableGrid11">
    <w:name w:val="Table Grid11"/>
    <w:basedOn w:val="TableNormal"/>
    <w:next w:val="TableGrid"/>
    <w:uiPriority w:val="59"/>
    <w:rsid w:val="00A145FF"/>
    <w:pPr>
      <w:widowControl/>
      <w:autoSpaceDN/>
      <w:textAlignment w:val="auto"/>
    </w:pPr>
    <w:rPr>
      <w:rFonts w:asciiTheme="minorHAnsi" w:eastAsiaTheme="minorEastAsia"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hyperlink" Target="http://www.treasury.gov.za/"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thedti.gov.za/industrial_development/ip.jsp"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resbank.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mailto:thembim@uphongolo.gov.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thokozanim@uphongolo.gov.za" TargetMode="External"/><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19935FFBE5324A94B601CFEF035354" ma:contentTypeVersion="1" ma:contentTypeDescription="Create a new document." ma:contentTypeScope="" ma:versionID="cdb8ee27810a9c246956a967b488b22f">
  <xsd:schema xmlns:xsd="http://www.w3.org/2001/XMLSchema" xmlns:xs="http://www.w3.org/2001/XMLSchema" xmlns:p="http://schemas.microsoft.com/office/2006/metadata/properties" xmlns:ns2="c88ce84b-e947-49a9-98a2-68d535957e8e" targetNamespace="http://schemas.microsoft.com/office/2006/metadata/properties" ma:root="true" ma:fieldsID="550e484a32ad7b9d19df68b3c0efdb93" ns2:_="">
    <xsd:import namespace="c88ce84b-e947-49a9-98a2-68d535957e8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ce84b-e947-49a9-98a2-68d535957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C20F6B-102D-41D4-80AC-4BA4917413A5}"/>
</file>

<file path=customXml/itemProps2.xml><?xml version="1.0" encoding="utf-8"?>
<ds:datastoreItem xmlns:ds="http://schemas.openxmlformats.org/officeDocument/2006/customXml" ds:itemID="{6781991F-7B70-472A-AD08-EE5EB5D08173}"/>
</file>

<file path=customXml/itemProps3.xml><?xml version="1.0" encoding="utf-8"?>
<ds:datastoreItem xmlns:ds="http://schemas.openxmlformats.org/officeDocument/2006/customXml" ds:itemID="{0454E463-5061-4249-9838-F2F21CD59E82}"/>
</file>

<file path=customXml/itemProps4.xml><?xml version="1.0" encoding="utf-8"?>
<ds:datastoreItem xmlns:ds="http://schemas.openxmlformats.org/officeDocument/2006/customXml" ds:itemID="{A8284068-1984-447D-96CE-D115B1D54D43}"/>
</file>

<file path=docProps/app.xml><?xml version="1.0" encoding="utf-8"?>
<Properties xmlns="http://schemas.openxmlformats.org/officeDocument/2006/extended-properties" xmlns:vt="http://schemas.openxmlformats.org/officeDocument/2006/docPropsVTypes">
  <Template>Normal</Template>
  <TotalTime>0</TotalTime>
  <Pages>67</Pages>
  <Words>15174</Words>
  <Characters>86496</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Irshaad Omarjee</dc:creator>
  <cp:lastModifiedBy>Alta Maree</cp:lastModifiedBy>
  <cp:revision>2</cp:revision>
  <cp:lastPrinted>2020-08-13T16:34:00Z</cp:lastPrinted>
  <dcterms:created xsi:type="dcterms:W3CDTF">2021-06-02T12:51:00Z</dcterms:created>
  <dcterms:modified xsi:type="dcterms:W3CDTF">2021-06-02T12:51:00Z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0x0101007219935FFBE5324A94B601CFEF035354</vt:lpwstr>
  </property>
</Properties>
</file>