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4E1B84">
        <w:rPr>
          <w:rFonts w:ascii="Calibri" w:hAnsi="Calibri" w:cs="Calibri"/>
          <w:color w:val="000000"/>
          <w:sz w:val="24"/>
          <w:szCs w:val="24"/>
        </w:rPr>
        <w:t>02</w:t>
      </w:r>
      <w:r w:rsidR="00BE6710">
        <w:rPr>
          <w:rFonts w:ascii="Calibri" w:hAnsi="Calibri" w:cs="Calibri"/>
          <w:color w:val="000000"/>
          <w:sz w:val="24"/>
          <w:szCs w:val="24"/>
        </w:rPr>
        <w:t>-1</w:t>
      </w:r>
      <w:r w:rsidR="00C4771B">
        <w:rPr>
          <w:rFonts w:ascii="Calibri" w:hAnsi="Calibri" w:cs="Calibri"/>
          <w:color w:val="000000"/>
          <w:sz w:val="24"/>
          <w:szCs w:val="24"/>
        </w:rPr>
        <w:t>5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ITSC</w:t>
      </w:r>
      <w:r w:rsidR="00C4771B">
        <w:rPr>
          <w:rFonts w:ascii="Calibri" w:hAnsi="Calibri" w:cs="Calibri"/>
          <w:color w:val="000000"/>
          <w:sz w:val="24"/>
          <w:szCs w:val="24"/>
        </w:rPr>
        <w:t>-</w:t>
      </w:r>
      <w:r w:rsidR="00C23988">
        <w:rPr>
          <w:rFonts w:ascii="Calibri" w:hAnsi="Calibri" w:cs="Calibri"/>
          <w:color w:val="000000"/>
          <w:sz w:val="24"/>
          <w:szCs w:val="24"/>
        </w:rPr>
        <w:t>067196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F5B7B">
        <w:rPr>
          <w:rFonts w:ascii="Calibri" w:hAnsi="Calibri" w:cs="Calibri"/>
          <w:color w:val="000000"/>
          <w:sz w:val="24"/>
          <w:szCs w:val="24"/>
        </w:rPr>
        <w:t>Enquiries: Dintle 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C4771B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2E6F00">
        <w:rPr>
          <w:rFonts w:ascii="Calibri" w:hAnsi="Calibri" w:cs="Calibri"/>
          <w:color w:val="000000"/>
          <w:sz w:val="24"/>
          <w:szCs w:val="24"/>
        </w:rPr>
        <w:t>ng date: 2023-02</w:t>
      </w:r>
      <w:r w:rsidR="00BE6710">
        <w:rPr>
          <w:rFonts w:ascii="Calibri" w:hAnsi="Calibri" w:cs="Calibri"/>
          <w:color w:val="000000"/>
          <w:sz w:val="24"/>
          <w:szCs w:val="24"/>
        </w:rPr>
        <w:t>-2</w:t>
      </w:r>
      <w:r w:rsidR="007F5B7B">
        <w:rPr>
          <w:rFonts w:ascii="Calibri" w:hAnsi="Calibri" w:cs="Calibri"/>
          <w:color w:val="000000"/>
          <w:sz w:val="24"/>
          <w:szCs w:val="24"/>
        </w:rPr>
        <w:t>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BB15B2">
        <w:rPr>
          <w:rFonts w:ascii="Calibri" w:hAnsi="Calibri" w:cs="Calibri"/>
          <w:sz w:val="24"/>
          <w:szCs w:val="24"/>
        </w:rPr>
        <w:t>N/A</w:t>
      </w:r>
    </w:p>
    <w:p w:rsidR="005F0C80" w:rsidRDefault="00BB15B2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BB15B2" w:rsidRPr="00BB15B2">
        <w:rPr>
          <w:rFonts w:ascii="Calibri" w:hAnsi="Calibri" w:cs="Calibri"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  <w:r w:rsidR="008526DD">
        <w:rPr>
          <w:rFonts w:ascii="Calibri,Bold" w:hAnsi="Calibri,Bold" w:cs="Calibri,Bold"/>
          <w:b/>
          <w:bCs/>
          <w:sz w:val="24"/>
          <w:szCs w:val="24"/>
        </w:rPr>
        <w:t>: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F3EF5" w:rsidRPr="00631CD7" w:rsidRDefault="008864C5" w:rsidP="00AF3EF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AF3EF5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8526DD" w:rsidRPr="008526DD" w:rsidRDefault="00AF3EF5" w:rsidP="008526DD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8"/>
          <w:szCs w:val="18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8526DD" w:rsidRPr="008526DD">
        <w:rPr>
          <w:rFonts w:ascii="Segoe UI" w:eastAsia="Segoe UI" w:hAnsi="Segoe UI"/>
          <w:b/>
          <w:color w:val="000000"/>
          <w:sz w:val="18"/>
          <w:szCs w:val="18"/>
        </w:rPr>
        <w:t>Addo</w:t>
      </w:r>
      <w:proofErr w:type="spellEnd"/>
      <w:r w:rsidR="008526DD" w:rsidRPr="008526DD">
        <w:rPr>
          <w:rFonts w:ascii="Segoe UI" w:eastAsia="Segoe UI" w:hAnsi="Segoe UI"/>
          <w:b/>
          <w:color w:val="000000"/>
          <w:sz w:val="18"/>
          <w:szCs w:val="18"/>
        </w:rPr>
        <w:t xml:space="preserve"> Research Farm </w:t>
      </w:r>
    </w:p>
    <w:p w:rsidR="008526DD" w:rsidRPr="008526DD" w:rsidRDefault="008526DD" w:rsidP="008526DD">
      <w:pPr>
        <w:spacing w:after="0" w:line="240" w:lineRule="auto"/>
        <w:rPr>
          <w:rFonts w:ascii="Segoe UI" w:eastAsia="Segoe UI" w:hAnsi="Segoe UI"/>
          <w:b/>
          <w:color w:val="000000"/>
          <w:sz w:val="18"/>
          <w:szCs w:val="18"/>
        </w:rPr>
      </w:pPr>
      <w:r w:rsidRPr="008526DD"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 </w:t>
      </w:r>
      <w:r w:rsidRPr="008526DD">
        <w:rPr>
          <w:rFonts w:ascii="Segoe UI" w:eastAsia="Segoe UI" w:hAnsi="Segoe UI"/>
          <w:b/>
          <w:color w:val="000000"/>
          <w:sz w:val="18"/>
          <w:szCs w:val="18"/>
        </w:rPr>
        <w:t>Barkley Bridge Road</w:t>
      </w:r>
    </w:p>
    <w:p w:rsidR="008526DD" w:rsidRDefault="008526DD" w:rsidP="008526D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8526DD">
        <w:rPr>
          <w:rFonts w:ascii="Segoe UI" w:eastAsia="Segoe UI" w:hAnsi="Segoe UI"/>
          <w:b/>
          <w:color w:val="000000"/>
          <w:sz w:val="18"/>
          <w:szCs w:val="18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8"/>
          <w:szCs w:val="18"/>
        </w:rPr>
        <w:t xml:space="preserve">               </w:t>
      </w:r>
      <w:proofErr w:type="spellStart"/>
      <w:r w:rsidRPr="008526DD">
        <w:rPr>
          <w:rFonts w:ascii="Segoe UI" w:eastAsia="Segoe UI" w:hAnsi="Segoe UI"/>
          <w:b/>
          <w:color w:val="000000"/>
          <w:sz w:val="18"/>
          <w:szCs w:val="18"/>
        </w:rPr>
        <w:t>Addo</w:t>
      </w:r>
      <w:proofErr w:type="spellEnd"/>
      <w:r w:rsidRPr="008526DD">
        <w:rPr>
          <w:rFonts w:ascii="Segoe UI" w:eastAsia="Segoe UI" w:hAnsi="Segoe UI"/>
          <w:b/>
          <w:color w:val="000000"/>
          <w:sz w:val="18"/>
          <w:szCs w:val="18"/>
        </w:rPr>
        <w:t>, 6105</w:t>
      </w:r>
    </w:p>
    <w:p w:rsidR="00062FE7" w:rsidRDefault="00062FE7" w:rsidP="00AF3EF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8C332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0.1562N Sodium hydroxide, liquid, 2.5L bottles</w:t>
            </w:r>
          </w:p>
        </w:tc>
        <w:tc>
          <w:tcPr>
            <w:tcW w:w="1190" w:type="dxa"/>
          </w:tcPr>
          <w:p w:rsidR="007743FC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743FC" w:rsidRPr="007F35AC" w:rsidRDefault="007F35AC" w:rsidP="007743FC">
            <w:pPr>
              <w:rPr>
                <w:b/>
                <w:sz w:val="28"/>
                <w:szCs w:val="28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7743FC" w:rsidTr="00AF3EF5">
        <w:tc>
          <w:tcPr>
            <w:tcW w:w="617" w:type="dxa"/>
          </w:tcPr>
          <w:p w:rsidR="007743FC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743FC" w:rsidRPr="00E175F9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10N Sodium hydroxide, liquid, 1L bottle</w:t>
            </w:r>
          </w:p>
        </w:tc>
        <w:tc>
          <w:tcPr>
            <w:tcW w:w="1190" w:type="dxa"/>
          </w:tcPr>
          <w:p w:rsidR="007743FC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743FC" w:rsidRDefault="004D4F24" w:rsidP="007743FC"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B07EA7" w:rsidTr="00AF3EF5">
        <w:tc>
          <w:tcPr>
            <w:tcW w:w="617" w:type="dxa"/>
          </w:tcPr>
          <w:p w:rsidR="00B07EA7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B07EA7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Distilled water, 25L</w:t>
            </w:r>
          </w:p>
        </w:tc>
        <w:tc>
          <w:tcPr>
            <w:tcW w:w="1190" w:type="dxa"/>
          </w:tcPr>
          <w:p w:rsidR="00B07EA7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EA7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B07EA7" w:rsidTr="00AF3EF5">
        <w:tc>
          <w:tcPr>
            <w:tcW w:w="617" w:type="dxa"/>
          </w:tcPr>
          <w:p w:rsidR="00B07EA7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B07EA7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Schott bottle 100ml</w:t>
            </w:r>
          </w:p>
        </w:tc>
        <w:tc>
          <w:tcPr>
            <w:tcW w:w="1190" w:type="dxa"/>
          </w:tcPr>
          <w:p w:rsidR="00B07EA7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07EA7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Schott bottle 500ml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Schott bottle 1000ml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Schott bottle 2000ml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Petri dishes, 60mm diameter, plastic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Petri dishes, 100mm diameter, plastic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4D4F24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Filter paper, 100mm diameter, packet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4D4F24" w:rsidRPr="00E26127" w:rsidRDefault="004D4F24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4D4F24" w:rsidTr="00AF3EF5">
        <w:tc>
          <w:tcPr>
            <w:tcW w:w="617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4D4F24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Autoclave gloves</w:t>
            </w:r>
          </w:p>
        </w:tc>
        <w:tc>
          <w:tcPr>
            <w:tcW w:w="1190" w:type="dxa"/>
          </w:tcPr>
          <w:p w:rsidR="004D4F24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D4F24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Autoclave tape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Microscope cover slips, 20mm x 20mm, boxes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PEG, average </w:t>
            </w:r>
            <w:proofErr w:type="spellStart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mol</w:t>
            </w:r>
            <w:proofErr w:type="spellEnd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weight 8000, powder, 500g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MS basal medium, powder, 10L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MES monohydrate buffer, </w:t>
            </w:r>
            <w:proofErr w:type="spellStart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mol</w:t>
            </w:r>
            <w:proofErr w:type="spellEnd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weight 213.25, powder, 25g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Precision pin tweezer, sharp point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27262A" w:rsidRPr="00B07EA7" w:rsidRDefault="00447DD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Delivery to </w:t>
            </w:r>
            <w:proofErr w:type="spellStart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Addo</w:t>
            </w:r>
            <w:proofErr w:type="spellEnd"/>
            <w:r w:rsidRPr="00447DDD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, Eastern Cape</w:t>
            </w: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7262A" w:rsidRPr="00E26127" w:rsidRDefault="00D00479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 w:rsidRPr="007F35AC">
              <w:rPr>
                <w:b/>
                <w:sz w:val="28"/>
                <w:szCs w:val="28"/>
              </w:rPr>
              <w:t>EA</w:t>
            </w: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27262A" w:rsidRPr="00B07EA7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262A" w:rsidRPr="00E26127" w:rsidRDefault="0027262A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7262A" w:rsidTr="00AF3EF5">
        <w:tc>
          <w:tcPr>
            <w:tcW w:w="617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27262A" w:rsidRPr="00B07EA7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90" w:type="dxa"/>
          </w:tcPr>
          <w:p w:rsidR="0027262A" w:rsidRDefault="0027262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7262A" w:rsidRPr="00E26127" w:rsidRDefault="0027262A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F3EF5" w:rsidRPr="00631CD7" w:rsidRDefault="008864C5" w:rsidP="00AF3EF5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AF3EF5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A52DC" w:rsidRPr="007F2682" w:rsidRDefault="00AF3EF5" w:rsidP="00EA52DC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EA52DC">
        <w:rPr>
          <w:rFonts w:ascii="Segoe UI" w:eastAsia="Segoe UI" w:hAnsi="Segoe UI"/>
          <w:b/>
          <w:color w:val="000000"/>
          <w:sz w:val="16"/>
        </w:rPr>
        <w:t>Addo</w:t>
      </w:r>
      <w:proofErr w:type="spellEnd"/>
      <w:r w:rsidR="00EA52DC">
        <w:rPr>
          <w:rFonts w:ascii="Segoe UI" w:eastAsia="Segoe UI" w:hAnsi="Segoe UI"/>
          <w:b/>
          <w:color w:val="000000"/>
          <w:sz w:val="16"/>
        </w:rPr>
        <w:t xml:space="preserve"> Research Farm </w:t>
      </w:r>
    </w:p>
    <w:p w:rsidR="00EA52DC" w:rsidRPr="007F2682" w:rsidRDefault="00EA52DC" w:rsidP="00EA52DC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 Barkley Bridge Road</w:t>
      </w:r>
    </w:p>
    <w:p w:rsidR="00EA52DC" w:rsidRDefault="00EA52DC" w:rsidP="00EA52D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proofErr w:type="spellStart"/>
      <w:r>
        <w:rPr>
          <w:rFonts w:ascii="Segoe UI" w:eastAsia="Segoe UI" w:hAnsi="Segoe UI"/>
          <w:b/>
          <w:color w:val="000000"/>
          <w:sz w:val="16"/>
        </w:rPr>
        <w:t>Addo</w:t>
      </w:r>
      <w:proofErr w:type="spellEnd"/>
      <w:r>
        <w:rPr>
          <w:rFonts w:ascii="Segoe UI" w:eastAsia="Segoe UI" w:hAnsi="Segoe UI"/>
          <w:b/>
          <w:color w:val="000000"/>
          <w:sz w:val="16"/>
        </w:rPr>
        <w:t>, 6105</w:t>
      </w:r>
    </w:p>
    <w:p w:rsidR="00AF3EF5" w:rsidRDefault="00AF3EF5" w:rsidP="00AF3EF5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AF3EF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lastRenderedPageBreak/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lastRenderedPageBreak/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lastRenderedPageBreak/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7B4C"/>
    <w:rsid w:val="000306D5"/>
    <w:rsid w:val="000402B4"/>
    <w:rsid w:val="000500C3"/>
    <w:rsid w:val="00051CF9"/>
    <w:rsid w:val="00057638"/>
    <w:rsid w:val="00062FE7"/>
    <w:rsid w:val="0006402C"/>
    <w:rsid w:val="0006458E"/>
    <w:rsid w:val="0007096E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F98"/>
    <w:rsid w:val="001C0078"/>
    <w:rsid w:val="001F353B"/>
    <w:rsid w:val="00206DBC"/>
    <w:rsid w:val="00213495"/>
    <w:rsid w:val="002314CF"/>
    <w:rsid w:val="00232D64"/>
    <w:rsid w:val="00247EEF"/>
    <w:rsid w:val="00254BB8"/>
    <w:rsid w:val="00264E59"/>
    <w:rsid w:val="0027262A"/>
    <w:rsid w:val="002746D8"/>
    <w:rsid w:val="0027499E"/>
    <w:rsid w:val="00275B39"/>
    <w:rsid w:val="002940D1"/>
    <w:rsid w:val="002A283E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53A3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204B9"/>
    <w:rsid w:val="00447DDD"/>
    <w:rsid w:val="00460880"/>
    <w:rsid w:val="00461C3D"/>
    <w:rsid w:val="00465A5D"/>
    <w:rsid w:val="0048358C"/>
    <w:rsid w:val="004A2539"/>
    <w:rsid w:val="004B573E"/>
    <w:rsid w:val="004C0D8E"/>
    <w:rsid w:val="004D4F24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4BC9"/>
    <w:rsid w:val="005B09E0"/>
    <w:rsid w:val="005E773B"/>
    <w:rsid w:val="005F0C80"/>
    <w:rsid w:val="005F7EF8"/>
    <w:rsid w:val="00601B68"/>
    <w:rsid w:val="00613840"/>
    <w:rsid w:val="00617341"/>
    <w:rsid w:val="00631CD7"/>
    <w:rsid w:val="0064559F"/>
    <w:rsid w:val="006528BB"/>
    <w:rsid w:val="00664B49"/>
    <w:rsid w:val="00665F10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A027E"/>
    <w:rsid w:val="007C35DC"/>
    <w:rsid w:val="007D2AF6"/>
    <w:rsid w:val="007E056B"/>
    <w:rsid w:val="007F35AC"/>
    <w:rsid w:val="007F5B7B"/>
    <w:rsid w:val="00803D32"/>
    <w:rsid w:val="0081487C"/>
    <w:rsid w:val="00821C83"/>
    <w:rsid w:val="00835B8A"/>
    <w:rsid w:val="008526DD"/>
    <w:rsid w:val="00855F25"/>
    <w:rsid w:val="0085768B"/>
    <w:rsid w:val="0086677D"/>
    <w:rsid w:val="008777E7"/>
    <w:rsid w:val="008810AE"/>
    <w:rsid w:val="008864C5"/>
    <w:rsid w:val="00892B27"/>
    <w:rsid w:val="008957EB"/>
    <w:rsid w:val="008C3327"/>
    <w:rsid w:val="008C5860"/>
    <w:rsid w:val="008F6F4D"/>
    <w:rsid w:val="00906593"/>
    <w:rsid w:val="0091363D"/>
    <w:rsid w:val="0092342E"/>
    <w:rsid w:val="00923BB3"/>
    <w:rsid w:val="0093073C"/>
    <w:rsid w:val="00934C55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6D93"/>
    <w:rsid w:val="009E5772"/>
    <w:rsid w:val="009F1C8A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52F0A"/>
    <w:rsid w:val="00A54DAA"/>
    <w:rsid w:val="00A55F08"/>
    <w:rsid w:val="00A72A34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755D"/>
    <w:rsid w:val="00B4059C"/>
    <w:rsid w:val="00B54C2B"/>
    <w:rsid w:val="00B55242"/>
    <w:rsid w:val="00B77303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6710"/>
    <w:rsid w:val="00C04044"/>
    <w:rsid w:val="00C23988"/>
    <w:rsid w:val="00C25B06"/>
    <w:rsid w:val="00C43BD4"/>
    <w:rsid w:val="00C4771B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0479"/>
    <w:rsid w:val="00D03871"/>
    <w:rsid w:val="00D06F14"/>
    <w:rsid w:val="00D326ED"/>
    <w:rsid w:val="00D358A7"/>
    <w:rsid w:val="00D45A11"/>
    <w:rsid w:val="00D522ED"/>
    <w:rsid w:val="00D65680"/>
    <w:rsid w:val="00D748FF"/>
    <w:rsid w:val="00D74EE0"/>
    <w:rsid w:val="00D81487"/>
    <w:rsid w:val="00D817E0"/>
    <w:rsid w:val="00D82348"/>
    <w:rsid w:val="00D86811"/>
    <w:rsid w:val="00D94E04"/>
    <w:rsid w:val="00D966CE"/>
    <w:rsid w:val="00DA01EC"/>
    <w:rsid w:val="00DA6B6D"/>
    <w:rsid w:val="00DB159C"/>
    <w:rsid w:val="00DC2CB4"/>
    <w:rsid w:val="00DD2729"/>
    <w:rsid w:val="00DD65EA"/>
    <w:rsid w:val="00DE49CB"/>
    <w:rsid w:val="00DE4F90"/>
    <w:rsid w:val="00DE6406"/>
    <w:rsid w:val="00DF401F"/>
    <w:rsid w:val="00E04496"/>
    <w:rsid w:val="00E175F9"/>
    <w:rsid w:val="00E17793"/>
    <w:rsid w:val="00E25AF9"/>
    <w:rsid w:val="00E37648"/>
    <w:rsid w:val="00E95A85"/>
    <w:rsid w:val="00EA09A3"/>
    <w:rsid w:val="00EA1244"/>
    <w:rsid w:val="00EA52DC"/>
    <w:rsid w:val="00EA5B0C"/>
    <w:rsid w:val="00EA6F60"/>
    <w:rsid w:val="00EB642D"/>
    <w:rsid w:val="00EC3685"/>
    <w:rsid w:val="00EC4119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3B7B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A784F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0F38F-ABAF-4272-A9F2-557CC28A8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19</cp:revision>
  <cp:lastPrinted>2023-02-07T13:04:00Z</cp:lastPrinted>
  <dcterms:created xsi:type="dcterms:W3CDTF">2023-02-12T12:36:00Z</dcterms:created>
  <dcterms:modified xsi:type="dcterms:W3CDTF">2023-02-16T12:39:00Z</dcterms:modified>
</cp:coreProperties>
</file>