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143A2B21" w:rsidR="00A14EF5" w:rsidRDefault="00B76D81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</w:t>
            </w:r>
            <w:r w:rsidR="001720E6">
              <w:rPr>
                <w:b/>
                <w:lang w:val="en-US"/>
              </w:rPr>
              <w:t>33712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10D6DBD" w:rsidR="00A14EF5" w:rsidRPr="00A14EF5" w:rsidRDefault="00B76D81" w:rsidP="00A14EF5">
            <w:pPr>
              <w:rPr>
                <w:b/>
                <w:lang w:val="en-US"/>
              </w:rPr>
            </w:pPr>
            <w:r w:rsidRPr="00B76D81">
              <w:rPr>
                <w:b/>
                <w:lang w:val="en-US"/>
              </w:rPr>
              <w:t>Mavis Magoleng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3F23B184" w:rsidR="00A14EF5" w:rsidRDefault="00B76D81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mmagoleng@hsrc.ac.za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5BA8FF6E" w:rsidR="00A14EF5" w:rsidRDefault="001720E6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06</w:t>
            </w:r>
            <w:r w:rsidR="00B76D81">
              <w:rPr>
                <w:b/>
                <w:u w:val="single"/>
                <w:lang w:val="en-US"/>
              </w:rPr>
              <w:t>/02/202</w:t>
            </w:r>
            <w:r>
              <w:rPr>
                <w:b/>
                <w:u w:val="single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1F30FD3C" w:rsidR="00A14EF5" w:rsidRDefault="001720E6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12</w:t>
            </w:r>
            <w:r w:rsidR="00B76D81">
              <w:rPr>
                <w:b/>
                <w:u w:val="single"/>
                <w:lang w:val="en-US"/>
              </w:rPr>
              <w:t>/02/202</w:t>
            </w:r>
            <w:r>
              <w:rPr>
                <w:b/>
                <w:u w:val="single"/>
                <w:lang w:val="en-US"/>
              </w:rPr>
              <w:t>6</w:t>
            </w:r>
            <w:bookmarkStart w:id="0" w:name="_GoBack"/>
            <w:bookmarkEnd w:id="0"/>
            <w:r w:rsidR="00B76D81">
              <w:rPr>
                <w:b/>
                <w:u w:val="single"/>
                <w:lang w:val="en-US"/>
              </w:rPr>
              <w:t>@16:00PM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30FCE1EC" w14:textId="77777777" w:rsidR="001720E6" w:rsidRPr="001720E6" w:rsidRDefault="001720E6" w:rsidP="001720E6">
            <w:pPr>
              <w:jc w:val="center"/>
              <w:rPr>
                <w:b/>
                <w:u w:val="single"/>
                <w:lang w:val="en-US"/>
              </w:rPr>
            </w:pPr>
            <w:r w:rsidRPr="001720E6">
              <w:rPr>
                <w:b/>
                <w:u w:val="single"/>
                <w:lang w:val="en-US"/>
              </w:rPr>
              <w:t>National Certificate in OHS for 12 months E-33712</w:t>
            </w:r>
          </w:p>
          <w:p w14:paraId="6F78A1A1" w14:textId="2B60F3D0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lastRenderedPageBreak/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956F" w14:textId="77777777" w:rsidR="005D4865" w:rsidRDefault="005D4865" w:rsidP="00361BF6">
      <w:pPr>
        <w:spacing w:after="0" w:line="240" w:lineRule="auto"/>
      </w:pPr>
      <w:r>
        <w:separator/>
      </w:r>
    </w:p>
  </w:endnote>
  <w:endnote w:type="continuationSeparator" w:id="0">
    <w:p w14:paraId="7BB6D2EF" w14:textId="77777777" w:rsidR="005D4865" w:rsidRDefault="005D4865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0EA2D" w14:textId="77777777" w:rsidR="005D4865" w:rsidRDefault="005D4865" w:rsidP="00361BF6">
      <w:pPr>
        <w:spacing w:after="0" w:line="240" w:lineRule="auto"/>
      </w:pPr>
      <w:r>
        <w:separator/>
      </w:r>
    </w:p>
  </w:footnote>
  <w:footnote w:type="continuationSeparator" w:id="0">
    <w:p w14:paraId="62A43973" w14:textId="77777777" w:rsidR="005D4865" w:rsidRDefault="005D4865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720E6"/>
    <w:rsid w:val="00184AB5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A14EF5"/>
    <w:rsid w:val="00A4694F"/>
    <w:rsid w:val="00A577DA"/>
    <w:rsid w:val="00AA1C28"/>
    <w:rsid w:val="00AD4D18"/>
    <w:rsid w:val="00B664AB"/>
    <w:rsid w:val="00B76D81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8" ma:contentTypeDescription="Create a new document." ma:contentTypeScope="" ma:versionID="0c92ab7feae521816e09e16ead489990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99fda0005bc4427f188953a46eab411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B0340-4793-4088-A8AC-547252C36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DA2EC-F492-4534-ABDE-B29CE1CAEC7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a3f78d04-3495-492b-ab80-a3e0e7290dac"/>
    <ds:schemaRef ds:uri="c4d85d91-8086-4d1f-852b-edd6d6fb5f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6B2043-F073-4F30-8C8A-34B2338B2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Mavis Magoleng</cp:lastModifiedBy>
  <cp:revision>2</cp:revision>
  <dcterms:created xsi:type="dcterms:W3CDTF">2026-02-06T10:04:00Z</dcterms:created>
  <dcterms:modified xsi:type="dcterms:W3CDTF">2026-02-06T10:04:00Z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</Properties>
</file>