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4F67F5" w:rsidP="006D26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TENDER CANCELLATION</w:t>
            </w:r>
            <w:r w:rsidR="00CA4F63" w:rsidRPr="000E67DC">
              <w:rPr>
                <w:sz w:val="28"/>
                <w:szCs w:val="28"/>
              </w:rPr>
              <w:t xml:space="preserve">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2"/>
        <w:gridCol w:w="427"/>
        <w:gridCol w:w="429"/>
        <w:gridCol w:w="429"/>
        <w:gridCol w:w="429"/>
        <w:gridCol w:w="427"/>
        <w:gridCol w:w="429"/>
        <w:gridCol w:w="429"/>
        <w:gridCol w:w="429"/>
        <w:gridCol w:w="967"/>
        <w:gridCol w:w="909"/>
      </w:tblGrid>
      <w:tr w:rsidR="006D26DE" w:rsidRPr="000E67DC" w:rsidTr="00645C7D">
        <w:trPr>
          <w:trHeight w:val="422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1"/>
            <w:vAlign w:val="center"/>
          </w:tcPr>
          <w:p w:rsidR="006D26DE" w:rsidRPr="00AC79E5" w:rsidRDefault="00AC79E5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AC79E5">
              <w:rPr>
                <w:rFonts w:asciiTheme="majorHAnsi" w:eastAsia="Times New Roman" w:hAnsiTheme="majorHAnsi" w:cs="Calibri"/>
                <w:sz w:val="22"/>
                <w:szCs w:val="22"/>
                <w:lang w:eastAsia="en-ZA"/>
              </w:rPr>
              <w:t>Outright Purchase of a Bench-top Semi-Automated Gel Protein Electrophoresis and Isoelectric Focusing analyser for Universitas including service and maintenance for a period of five (5) years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1"/>
            <w:vAlign w:val="center"/>
          </w:tcPr>
          <w:p w:rsidR="006D26DE" w:rsidRPr="000E67DC" w:rsidRDefault="00AC79E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RFB045/20/21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1"/>
            <w:vAlign w:val="center"/>
          </w:tcPr>
          <w:p w:rsidR="006D26DE" w:rsidRPr="000E67DC" w:rsidRDefault="00AC79E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NHLS</w:t>
            </w:r>
          </w:p>
        </w:tc>
      </w:tr>
      <w:tr w:rsidR="00FB4C5C" w:rsidRPr="000E67DC" w:rsidTr="00645C7D">
        <w:trPr>
          <w:trHeight w:val="440"/>
        </w:trPr>
        <w:tc>
          <w:tcPr>
            <w:tcW w:w="1619" w:type="pct"/>
            <w:vAlign w:val="center"/>
          </w:tcPr>
          <w:p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1"/>
            <w:vAlign w:val="center"/>
          </w:tcPr>
          <w:p w:rsidR="00FB4C5C" w:rsidRPr="000E67DC" w:rsidRDefault="00AC79E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RFB</w:t>
            </w:r>
          </w:p>
        </w:tc>
      </w:tr>
      <w:tr w:rsidR="00893CB5" w:rsidRPr="000E67DC" w:rsidTr="00645C7D">
        <w:trPr>
          <w:trHeight w:val="440"/>
        </w:trPr>
        <w:tc>
          <w:tcPr>
            <w:tcW w:w="1619" w:type="pct"/>
            <w:vAlign w:val="center"/>
          </w:tcPr>
          <w:p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1"/>
            <w:vAlign w:val="center"/>
          </w:tcPr>
          <w:p w:rsidR="00893CB5" w:rsidRPr="000E67DC" w:rsidRDefault="00AC79E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Gauteng</w:t>
            </w:r>
          </w:p>
        </w:tc>
      </w:tr>
      <w:tr w:rsidR="00BC287D" w:rsidRPr="000E67DC" w:rsidTr="00486D3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BC287D" w:rsidRPr="000E67DC" w:rsidRDefault="00D876C1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9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BC287D" w:rsidRPr="00E9036D" w:rsidRDefault="00AC79E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:rsidR="00BC287D" w:rsidRPr="00E9036D" w:rsidRDefault="00AC79E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8</w:t>
            </w:r>
          </w:p>
        </w:tc>
        <w:tc>
          <w:tcPr>
            <w:tcW w:w="238" w:type="pct"/>
            <w:vAlign w:val="center"/>
          </w:tcPr>
          <w:p w:rsidR="00BC287D" w:rsidRPr="00E9036D" w:rsidRDefault="00AC79E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AC79E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7" w:type="pct"/>
            <w:vAlign w:val="center"/>
          </w:tcPr>
          <w:p w:rsidR="00BC287D" w:rsidRPr="00E9036D" w:rsidRDefault="00AC79E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AC79E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AC79E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AC79E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BC287D" w:rsidRPr="000E67DC" w:rsidRDefault="00AC79E5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10:00</w:t>
            </w:r>
          </w:p>
        </w:tc>
      </w:tr>
      <w:tr w:rsidR="00D876C1" w:rsidRPr="000E67DC" w:rsidTr="00486D3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876C1" w:rsidRPr="000E67DC" w:rsidRDefault="00A549DE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Cancellation</w:t>
            </w:r>
            <w:r w:rsidR="00D876C1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date and time</w:t>
            </w:r>
          </w:p>
        </w:tc>
        <w:tc>
          <w:tcPr>
            <w:tcW w:w="439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D876C1" w:rsidRPr="00E9036D" w:rsidRDefault="00D876C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238" w:type="pct"/>
            <w:vAlign w:val="center"/>
          </w:tcPr>
          <w:p w:rsidR="00D876C1" w:rsidRPr="00E9036D" w:rsidRDefault="00D876C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238" w:type="pct"/>
            <w:vAlign w:val="center"/>
          </w:tcPr>
          <w:p w:rsidR="00D876C1" w:rsidRPr="00E9036D" w:rsidRDefault="00D876C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238" w:type="pct"/>
            <w:vAlign w:val="center"/>
          </w:tcPr>
          <w:p w:rsidR="00D876C1" w:rsidRPr="00E9036D" w:rsidRDefault="00D876C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237" w:type="pct"/>
            <w:vAlign w:val="center"/>
          </w:tcPr>
          <w:p w:rsidR="00D876C1" w:rsidRPr="00E9036D" w:rsidRDefault="00D876C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238" w:type="pct"/>
            <w:vAlign w:val="center"/>
          </w:tcPr>
          <w:p w:rsidR="00D876C1" w:rsidRPr="00E9036D" w:rsidRDefault="00D876C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238" w:type="pct"/>
            <w:vAlign w:val="center"/>
          </w:tcPr>
          <w:p w:rsidR="00D876C1" w:rsidRPr="00E9036D" w:rsidRDefault="00D876C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238" w:type="pct"/>
            <w:vAlign w:val="center"/>
          </w:tcPr>
          <w:p w:rsidR="00D876C1" w:rsidRPr="00E9036D" w:rsidRDefault="00D876C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536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D876C1" w:rsidRPr="000E67DC" w:rsidRDefault="00D876C1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</w:tr>
      <w:tr w:rsidR="00D01DBB" w:rsidRPr="000E67DC" w:rsidTr="00D01DBB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01DBB" w:rsidRDefault="00D01DBB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Reason for Cancellation</w:t>
            </w:r>
          </w:p>
        </w:tc>
        <w:tc>
          <w:tcPr>
            <w:tcW w:w="3377" w:type="pct"/>
            <w:gridSpan w:val="11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AC79E5" w:rsidRDefault="00AC79E5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D01DBB" w:rsidRPr="00AC79E5" w:rsidRDefault="00AC79E5">
            <w:pPr>
              <w:rPr>
                <w:rFonts w:asciiTheme="majorHAnsi" w:hAnsiTheme="majorHAnsi"/>
                <w:sz w:val="22"/>
                <w:szCs w:val="22"/>
              </w:rPr>
            </w:pPr>
            <w:r w:rsidRPr="00AC79E5">
              <w:rPr>
                <w:rFonts w:asciiTheme="majorHAnsi" w:hAnsiTheme="majorHAnsi"/>
                <w:sz w:val="22"/>
                <w:szCs w:val="22"/>
              </w:rPr>
              <w:t>Bid was published without the re-agents</w:t>
            </w:r>
          </w:p>
        </w:tc>
      </w:tr>
      <w:tr w:rsidR="00645C7D" w:rsidRPr="000E67DC" w:rsidTr="00486D3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4"/>
            <w:tcBorders>
              <w:right w:val="single" w:sz="4" w:space="0" w:color="auto"/>
            </w:tcBorders>
            <w:vAlign w:val="center"/>
          </w:tcPr>
          <w:p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29" w:type="pct"/>
            <w:gridSpan w:val="7"/>
            <w:tcBorders>
              <w:left w:val="single" w:sz="4" w:space="0" w:color="auto"/>
            </w:tcBorders>
            <w:vAlign w:val="center"/>
          </w:tcPr>
          <w:p w:rsidR="00645C7D" w:rsidRPr="000E67DC" w:rsidRDefault="00AC79E5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Nomfundo Mokou</w:t>
            </w:r>
          </w:p>
        </w:tc>
      </w:tr>
      <w:tr w:rsidR="0047582A" w:rsidRPr="000E67DC" w:rsidTr="00486D33">
        <w:trPr>
          <w:trHeight w:val="350"/>
        </w:trPr>
        <w:tc>
          <w:tcPr>
            <w:tcW w:w="1619" w:type="pct"/>
            <w:vMerge w:val="restart"/>
            <w:vAlign w:val="center"/>
          </w:tcPr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4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29" w:type="pct"/>
            <w:gridSpan w:val="7"/>
          </w:tcPr>
          <w:p w:rsidR="0047582A" w:rsidRPr="000E67DC" w:rsidRDefault="00AC79E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Nomfundo.Mokou@nhls.ac.za</w:t>
            </w:r>
          </w:p>
        </w:tc>
      </w:tr>
      <w:tr w:rsidR="0047582A" w:rsidRPr="000E67DC" w:rsidTr="00486D33">
        <w:trPr>
          <w:trHeight w:val="350"/>
        </w:trPr>
        <w:tc>
          <w:tcPr>
            <w:tcW w:w="1619" w:type="pct"/>
            <w:vMerge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4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29" w:type="pct"/>
            <w:gridSpan w:val="7"/>
          </w:tcPr>
          <w:p w:rsidR="0047582A" w:rsidRPr="000E67DC" w:rsidRDefault="00AC79E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011 386 6165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1"/>
            <w:vAlign w:val="center"/>
          </w:tcPr>
          <w:p w:rsidR="00026C18" w:rsidRPr="000E67DC" w:rsidRDefault="00AC79E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Health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1"/>
            <w:vAlign w:val="center"/>
          </w:tcPr>
          <w:p w:rsidR="00026C18" w:rsidRPr="000E67DC" w:rsidRDefault="00AC79E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Health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1"/>
            <w:vAlign w:val="center"/>
          </w:tcPr>
          <w:p w:rsidR="00026C18" w:rsidRPr="000E67DC" w:rsidRDefault="00AC79E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Gauteng</w:t>
            </w:r>
          </w:p>
        </w:tc>
      </w:tr>
      <w:tr w:rsidR="00D01DBB" w:rsidRPr="000E67DC" w:rsidTr="00645C7D">
        <w:trPr>
          <w:trHeight w:val="530"/>
        </w:trPr>
        <w:tc>
          <w:tcPr>
            <w:tcW w:w="1619" w:type="pct"/>
            <w:vAlign w:val="center"/>
          </w:tcPr>
          <w:p w:rsidR="00D01DBB" w:rsidRDefault="00486D3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Notes (</w:t>
            </w:r>
            <w:r w:rsidRPr="00486D33">
              <w:rPr>
                <w:rFonts w:asciiTheme="majorHAnsi" w:hAnsiTheme="majorHAnsi" w:cs="Arial"/>
                <w:i/>
                <w:color w:val="000000"/>
                <w:sz w:val="22"/>
                <w:szCs w:val="22"/>
              </w:rPr>
              <w:t>if applicable)</w:t>
            </w:r>
          </w:p>
        </w:tc>
        <w:tc>
          <w:tcPr>
            <w:tcW w:w="3381" w:type="pct"/>
            <w:gridSpan w:val="11"/>
            <w:vAlign w:val="center"/>
          </w:tcPr>
          <w:p w:rsidR="00D01DBB" w:rsidRPr="000E67DC" w:rsidRDefault="00D01DBB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6D26DE" w:rsidRDefault="006D26DE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D01DBB" w:rsidRDefault="00D01DBB">
      <w:pPr>
        <w:rPr>
          <w:rFonts w:asciiTheme="majorHAnsi" w:hAnsiTheme="majorHAnsi"/>
        </w:rPr>
      </w:pPr>
    </w:p>
    <w:p w:rsidR="00D01DBB" w:rsidRDefault="00D01DBB">
      <w:pPr>
        <w:rPr>
          <w:rFonts w:asciiTheme="majorHAnsi" w:hAnsiTheme="majorHAnsi"/>
        </w:rPr>
      </w:pPr>
    </w:p>
    <w:p w:rsidR="00D01DBB" w:rsidRPr="000E67DC" w:rsidRDefault="00D01DBB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8"/>
      <w:footerReference w:type="default" r:id="rId9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56FC" w:rsidRDefault="00BD56FC" w:rsidP="000A5566">
      <w:pPr>
        <w:spacing w:after="0" w:line="240" w:lineRule="auto"/>
      </w:pPr>
      <w:r>
        <w:separator/>
      </w:r>
    </w:p>
  </w:endnote>
  <w:endnote w:type="continuationSeparator" w:id="0">
    <w:p w:rsidR="00BD56FC" w:rsidRDefault="00BD56FC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56FC" w:rsidRDefault="00BD56FC" w:rsidP="000A5566">
      <w:pPr>
        <w:spacing w:after="0" w:line="240" w:lineRule="auto"/>
      </w:pPr>
      <w:r>
        <w:separator/>
      </w:r>
    </w:p>
  </w:footnote>
  <w:footnote w:type="continuationSeparator" w:id="0">
    <w:p w:rsidR="00BD56FC" w:rsidRDefault="00BD56FC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activeWritingStyle w:appName="MSWord" w:lang="en-ZA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20E3E"/>
    <w:rsid w:val="00026C18"/>
    <w:rsid w:val="00034AE1"/>
    <w:rsid w:val="000A2C39"/>
    <w:rsid w:val="000A5566"/>
    <w:rsid w:val="000E67DC"/>
    <w:rsid w:val="000F3BB4"/>
    <w:rsid w:val="00101408"/>
    <w:rsid w:val="00160A4A"/>
    <w:rsid w:val="001F29AB"/>
    <w:rsid w:val="002018ED"/>
    <w:rsid w:val="002417EC"/>
    <w:rsid w:val="0034219F"/>
    <w:rsid w:val="00344420"/>
    <w:rsid w:val="00363AAF"/>
    <w:rsid w:val="003F186B"/>
    <w:rsid w:val="0047582A"/>
    <w:rsid w:val="00481B2A"/>
    <w:rsid w:val="00486D33"/>
    <w:rsid w:val="004B09E7"/>
    <w:rsid w:val="004F67F5"/>
    <w:rsid w:val="00523A57"/>
    <w:rsid w:val="00564577"/>
    <w:rsid w:val="00591E75"/>
    <w:rsid w:val="005F6863"/>
    <w:rsid w:val="00635C73"/>
    <w:rsid w:val="00642AE9"/>
    <w:rsid w:val="00645C7D"/>
    <w:rsid w:val="006D26DE"/>
    <w:rsid w:val="007064B1"/>
    <w:rsid w:val="007B2A0E"/>
    <w:rsid w:val="007F7578"/>
    <w:rsid w:val="0080036D"/>
    <w:rsid w:val="00863725"/>
    <w:rsid w:val="00893CB5"/>
    <w:rsid w:val="009811F2"/>
    <w:rsid w:val="00A15DEA"/>
    <w:rsid w:val="00A549DE"/>
    <w:rsid w:val="00AC79E5"/>
    <w:rsid w:val="00AF7B8A"/>
    <w:rsid w:val="00B1269E"/>
    <w:rsid w:val="00B44F84"/>
    <w:rsid w:val="00B47B98"/>
    <w:rsid w:val="00B9302B"/>
    <w:rsid w:val="00BB65C3"/>
    <w:rsid w:val="00BC287D"/>
    <w:rsid w:val="00BD3AC3"/>
    <w:rsid w:val="00BD56FC"/>
    <w:rsid w:val="00BE1209"/>
    <w:rsid w:val="00CA4F63"/>
    <w:rsid w:val="00D01DBB"/>
    <w:rsid w:val="00D876C1"/>
    <w:rsid w:val="00D96E7C"/>
    <w:rsid w:val="00DB7868"/>
    <w:rsid w:val="00DC11F3"/>
    <w:rsid w:val="00DC6477"/>
    <w:rsid w:val="00E57483"/>
    <w:rsid w:val="00E77CC3"/>
    <w:rsid w:val="00E9036D"/>
    <w:rsid w:val="00EB40BC"/>
    <w:rsid w:val="00ED04DC"/>
    <w:rsid w:val="00EF31D4"/>
    <w:rsid w:val="00F077DB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856FD18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0ABECAF-3E6C-4E84-A2E5-FEF0F66419B7}"/>
</file>

<file path=customXml/itemProps2.xml><?xml version="1.0" encoding="utf-8"?>
<ds:datastoreItem xmlns:ds="http://schemas.openxmlformats.org/officeDocument/2006/customXml" ds:itemID="{9DF24341-DF99-4E10-A5ED-AE33640EA003}"/>
</file>

<file path=customXml/itemProps3.xml><?xml version="1.0" encoding="utf-8"?>
<ds:datastoreItem xmlns:ds="http://schemas.openxmlformats.org/officeDocument/2006/customXml" ds:itemID="{64DB7333-4D11-4AD3-ABF0-B612044B1992}"/>
</file>

<file path=customXml/itemProps4.xml><?xml version="1.0" encoding="utf-8"?>
<ds:datastoreItem xmlns:ds="http://schemas.openxmlformats.org/officeDocument/2006/customXml" ds:itemID="{5C15190E-C0C1-48FF-9453-9F5E5A4495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Samuel Mtsheku</cp:lastModifiedBy>
  <cp:revision>3</cp:revision>
  <dcterms:created xsi:type="dcterms:W3CDTF">2021-05-06T09:45:00Z</dcterms:created>
  <dcterms:modified xsi:type="dcterms:W3CDTF">2021-05-06T09:58:00Z</dcterms:modified>
</cp:coreProperties>
</file>