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3FF3" w14:textId="77777777" w:rsidR="000C253E" w:rsidRPr="00260B92" w:rsidRDefault="000C253E" w:rsidP="000C253E">
      <w:pPr>
        <w:jc w:val="center"/>
        <w:rPr>
          <w:rFonts w:ascii="Calibri Light" w:hAnsi="Calibri Light" w:cs="Calibri Light"/>
          <w:b/>
          <w:bCs/>
          <w:sz w:val="144"/>
          <w:szCs w:val="144"/>
          <w:lang w:val="en-US"/>
        </w:rPr>
      </w:pPr>
      <w:r w:rsidRPr="00260B92">
        <w:rPr>
          <w:rFonts w:ascii="Calibri Light" w:hAnsi="Calibri Light" w:cs="Calibri Light"/>
          <w:noProof/>
          <w:lang w:val="en-US"/>
        </w:rPr>
        <w:drawing>
          <wp:inline distT="0" distB="0" distL="0" distR="0" wp14:anchorId="638F49B1" wp14:editId="51D11FF3">
            <wp:extent cx="1180709" cy="829688"/>
            <wp:effectExtent l="0" t="0" r="0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531" cy="83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2203D" w14:textId="088F13F2" w:rsidR="00E85A3D" w:rsidRPr="00A71FBB" w:rsidRDefault="009F1107" w:rsidP="009F1107">
      <w:pPr>
        <w:jc w:val="center"/>
        <w:rPr>
          <w:rFonts w:ascii="Calibri Light" w:hAnsi="Calibri Light" w:cs="Calibri Light"/>
          <w:b/>
          <w:bCs/>
          <w:sz w:val="36"/>
          <w:szCs w:val="36"/>
          <w:lang w:val="en-US"/>
        </w:rPr>
      </w:pPr>
      <w:r w:rsidRPr="00A71FBB">
        <w:rPr>
          <w:rFonts w:ascii="Calibri Light" w:hAnsi="Calibri Light" w:cs="Calibri Light"/>
          <w:b/>
          <w:bCs/>
          <w:sz w:val="36"/>
          <w:szCs w:val="36"/>
          <w:lang w:val="en-US"/>
        </w:rPr>
        <w:t>Bid 0038</w:t>
      </w:r>
      <w:r w:rsidR="00E14E8A">
        <w:rPr>
          <w:rFonts w:ascii="Calibri Light" w:hAnsi="Calibri Light" w:cs="Calibri Light"/>
          <w:b/>
          <w:bCs/>
          <w:sz w:val="36"/>
          <w:szCs w:val="36"/>
          <w:lang w:val="en-US"/>
        </w:rPr>
        <w:t>4</w:t>
      </w:r>
      <w:r w:rsidRPr="00A71FBB">
        <w:rPr>
          <w:rFonts w:ascii="Calibri Light" w:hAnsi="Calibri Light" w:cs="Calibri Light"/>
          <w:b/>
          <w:bCs/>
          <w:sz w:val="36"/>
          <w:szCs w:val="36"/>
          <w:lang w:val="en-US"/>
        </w:rPr>
        <w:t xml:space="preserve">/26 </w:t>
      </w:r>
    </w:p>
    <w:p w14:paraId="2158F43A" w14:textId="77777777" w:rsidR="00E14E8A" w:rsidRPr="00175CF5" w:rsidRDefault="00E14E8A" w:rsidP="000C253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175CF5">
        <w:rPr>
          <w:rFonts w:ascii="Calibri Light" w:hAnsi="Calibri Light" w:cs="Calibri Light"/>
          <w:b/>
          <w:bCs/>
          <w:sz w:val="32"/>
          <w:szCs w:val="32"/>
        </w:rPr>
        <w:t>Supply and Installation of Storage Water Tank at Joburg Theatre</w:t>
      </w:r>
    </w:p>
    <w:p w14:paraId="184A7C9C" w14:textId="7EEDC572" w:rsidR="000C253E" w:rsidRPr="00175CF5" w:rsidRDefault="00BF4406" w:rsidP="000C253E">
      <w:pPr>
        <w:jc w:val="center"/>
        <w:rPr>
          <w:rFonts w:ascii="Calibri Light" w:hAnsi="Calibri Light" w:cs="Calibri Light"/>
          <w:b/>
          <w:bCs/>
          <w:sz w:val="32"/>
          <w:szCs w:val="32"/>
          <w:lang w:val="en-US"/>
        </w:rPr>
      </w:pPr>
      <w:r>
        <w:rPr>
          <w:rFonts w:ascii="Calibri Light" w:hAnsi="Calibri Light" w:cs="Calibri Ligh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4658EB" wp14:editId="7C05A091">
                <wp:simplePos x="0" y="0"/>
                <wp:positionH relativeFrom="column">
                  <wp:posOffset>-276225</wp:posOffset>
                </wp:positionH>
                <wp:positionV relativeFrom="paragraph">
                  <wp:posOffset>422275</wp:posOffset>
                </wp:positionV>
                <wp:extent cx="6000750" cy="371475"/>
                <wp:effectExtent l="9525" t="5080" r="9525" b="13970"/>
                <wp:wrapNone/>
                <wp:docPr id="5991407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90239" w14:textId="3C181691" w:rsidR="00F66CBA" w:rsidRPr="00A71FBB" w:rsidRDefault="00AD7EC9" w:rsidP="00AD7EC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71FBB">
                              <w:rPr>
                                <w:sz w:val="32"/>
                                <w:szCs w:val="32"/>
                              </w:rPr>
                              <w:t>ADDENDUM TO TENDER DOCUMENT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658EB" id="Rectangle 2" o:spid="_x0000_s1026" style="position:absolute;left:0;text-align:left;margin-left:-21.75pt;margin-top:33.25pt;width:472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">
                <v:textbox>
                  <w:txbxContent>
                    <w:p w14:paraId="20A90239" w14:textId="3C181691" w:rsidR="00F66CBA" w:rsidRPr="00A71FBB" w:rsidRDefault="00AD7EC9" w:rsidP="00AD7EC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71FBB">
                        <w:rPr>
                          <w:sz w:val="32"/>
                          <w:szCs w:val="32"/>
                        </w:rPr>
                        <w:t>ADDENDUM TO TENDER DOCUMENT</w:t>
                      </w:r>
                    </w:p>
                  </w:txbxContent>
                </v:textbox>
              </v:rect>
            </w:pict>
          </mc:Fallback>
        </mc:AlternateContent>
      </w:r>
      <w:r w:rsidR="000C253E" w:rsidRPr="00175CF5">
        <w:rPr>
          <w:rFonts w:ascii="Calibri Light" w:hAnsi="Calibri Light" w:cs="Calibri Light"/>
          <w:b/>
          <w:bCs/>
          <w:sz w:val="32"/>
          <w:szCs w:val="32"/>
          <w:lang w:val="en-US"/>
        </w:rPr>
        <w:t>Addendum</w:t>
      </w:r>
      <w:r w:rsidR="009F1107" w:rsidRPr="00175CF5">
        <w:rPr>
          <w:rFonts w:ascii="Calibri Light" w:hAnsi="Calibri Light" w:cs="Calibri Light"/>
          <w:b/>
          <w:bCs/>
          <w:sz w:val="32"/>
          <w:szCs w:val="32"/>
          <w:lang w:val="en-US"/>
        </w:rPr>
        <w:t>#1</w:t>
      </w:r>
    </w:p>
    <w:p w14:paraId="7C9B1A73" w14:textId="33D76A3C" w:rsidR="000C253E" w:rsidRPr="00260B92" w:rsidRDefault="000C253E" w:rsidP="000C253E">
      <w:pPr>
        <w:rPr>
          <w:rFonts w:ascii="Calibri Light" w:hAnsi="Calibri Light" w:cs="Calibri Light"/>
          <w:lang w:val="en-US"/>
        </w:rPr>
      </w:pPr>
    </w:p>
    <w:p w14:paraId="5FEEAEF4" w14:textId="77777777" w:rsidR="000C253E" w:rsidRPr="00260B92" w:rsidRDefault="000C253E" w:rsidP="000C253E">
      <w:pPr>
        <w:pStyle w:val="NoSpacing"/>
        <w:rPr>
          <w:rFonts w:ascii="Calibri Light" w:hAnsi="Calibri Light" w:cs="Calibri Light"/>
        </w:rPr>
      </w:pPr>
    </w:p>
    <w:p w14:paraId="6266F4A2" w14:textId="2DC2132B" w:rsidR="00D4129A" w:rsidRDefault="00C45623" w:rsidP="000C253E">
      <w:pPr>
        <w:pStyle w:val="NoSpacing"/>
        <w:rPr>
          <w:rFonts w:ascii="Calibri Light" w:hAnsi="Calibri Light" w:cs="Calibri Light"/>
        </w:rPr>
      </w:pPr>
      <w:r w:rsidRPr="00C45623">
        <w:rPr>
          <w:rFonts w:ascii="Calibri Light" w:hAnsi="Calibri Light" w:cs="Calibri Light"/>
        </w:rPr>
        <w:t xml:space="preserve">The tenderer is to note that the full content of this Addendum to Tender Document for Bid No. </w:t>
      </w:r>
      <w:r>
        <w:rPr>
          <w:rFonts w:ascii="Calibri Light" w:hAnsi="Calibri Light" w:cs="Calibri Light"/>
        </w:rPr>
        <w:t>0038</w:t>
      </w:r>
      <w:r w:rsidR="00BF4406">
        <w:rPr>
          <w:rFonts w:ascii="Calibri Light" w:hAnsi="Calibri Light" w:cs="Calibri Light"/>
        </w:rPr>
        <w:t>4</w:t>
      </w:r>
      <w:r>
        <w:rPr>
          <w:rFonts w:ascii="Calibri Light" w:hAnsi="Calibri Light" w:cs="Calibri Light"/>
        </w:rPr>
        <w:t>/26</w:t>
      </w:r>
      <w:r w:rsidRPr="00C45623">
        <w:rPr>
          <w:rFonts w:ascii="Calibri Light" w:hAnsi="Calibri Light" w:cs="Calibri Light"/>
        </w:rPr>
        <w:t xml:space="preserve"> as described above, will form part of the tender documentation as originally compiled. </w:t>
      </w:r>
    </w:p>
    <w:p w14:paraId="4D9C721B" w14:textId="77777777" w:rsidR="00D4129A" w:rsidRDefault="00D4129A" w:rsidP="000C253E">
      <w:pPr>
        <w:pStyle w:val="NoSpacing"/>
        <w:rPr>
          <w:rFonts w:ascii="Calibri Light" w:hAnsi="Calibri Light" w:cs="Calibri Light"/>
        </w:rPr>
      </w:pPr>
    </w:p>
    <w:p w14:paraId="7C24B1A4" w14:textId="26BFDCD9" w:rsidR="007C6F95" w:rsidRDefault="007C6F95" w:rsidP="000C253E">
      <w:pPr>
        <w:pStyle w:val="NoSpacing"/>
        <w:rPr>
          <w:rFonts w:ascii="Calibri Light" w:hAnsi="Calibri Light" w:cs="Calibri Light"/>
        </w:rPr>
      </w:pPr>
      <w:r w:rsidRPr="00260B92">
        <w:rPr>
          <w:rFonts w:ascii="Calibri Light" w:hAnsi="Calibri Light" w:cs="Calibri Light"/>
        </w:rPr>
        <w:t>In terms of the Bid, issued by JCT on Tuesday,10</w:t>
      </w:r>
      <w:r w:rsidRPr="00260B92">
        <w:rPr>
          <w:rFonts w:ascii="Calibri Light" w:hAnsi="Calibri Light" w:cs="Calibri Light"/>
          <w:vertAlign w:val="superscript"/>
        </w:rPr>
        <w:t>th</w:t>
      </w:r>
      <w:r w:rsidRPr="00260B92">
        <w:rPr>
          <w:rFonts w:ascii="Calibri Light" w:hAnsi="Calibri Light" w:cs="Calibri Light"/>
        </w:rPr>
        <w:t xml:space="preserve"> February 2026, herewith please find enclosed the addendum for the subject project, which shall be included as part of the tender document submission when the tender closes</w:t>
      </w:r>
    </w:p>
    <w:p w14:paraId="05BDB081" w14:textId="77777777" w:rsidR="00F37A3E" w:rsidRDefault="00F37A3E" w:rsidP="000C253E">
      <w:pPr>
        <w:pStyle w:val="NoSpacing"/>
        <w:rPr>
          <w:rFonts w:ascii="Calibri Light" w:hAnsi="Calibri Light" w:cs="Calibri Light"/>
        </w:rPr>
      </w:pPr>
    </w:p>
    <w:p w14:paraId="07939DE2" w14:textId="77777777" w:rsidR="007C6F95" w:rsidRDefault="007C6F95" w:rsidP="007C6F95">
      <w:pPr>
        <w:rPr>
          <w:rFonts w:ascii="Calibri Light" w:hAnsi="Calibri Light" w:cs="Calibri Light"/>
        </w:rPr>
      </w:pPr>
      <w:r w:rsidRPr="00260B92">
        <w:rPr>
          <w:rFonts w:ascii="Calibri Light" w:hAnsi="Calibri Light" w:cs="Calibri Light"/>
        </w:rPr>
        <w:t xml:space="preserve">Except to the extent modified by this Addendum, the original terms of the tender shall remain unchanged and binding on all the interested parties. The tenderer shall submit a copy of the addendum, including all tender deliverables specified in the original Tender Document. </w:t>
      </w:r>
    </w:p>
    <w:p w14:paraId="05D2EB8E" w14:textId="1E7B127A" w:rsidR="000C253E" w:rsidRPr="00260B92" w:rsidRDefault="00C45623" w:rsidP="000C253E">
      <w:pPr>
        <w:pStyle w:val="NoSpacing"/>
        <w:rPr>
          <w:rFonts w:ascii="Calibri Light" w:hAnsi="Calibri Light" w:cs="Calibri Light"/>
        </w:rPr>
      </w:pPr>
      <w:r w:rsidRPr="00C45623">
        <w:rPr>
          <w:rFonts w:ascii="Calibri Light" w:hAnsi="Calibri Light" w:cs="Calibri Light"/>
        </w:rPr>
        <w:t>1.THE FOLLOWING CONSTITUTE A CHANGE TO THE TENDER DOCUMENT</w:t>
      </w:r>
    </w:p>
    <w:p w14:paraId="3F25193D" w14:textId="77777777" w:rsidR="000C253E" w:rsidRPr="00260B92" w:rsidRDefault="000C253E" w:rsidP="000C253E">
      <w:pPr>
        <w:pStyle w:val="NoSpacing"/>
        <w:rPr>
          <w:rFonts w:ascii="Calibri Light" w:hAnsi="Calibri Light" w:cs="Calibri Light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3119"/>
        <w:gridCol w:w="4252"/>
      </w:tblGrid>
      <w:tr w:rsidR="00F55D8E" w:rsidRPr="00F55D8E" w14:paraId="75335984" w14:textId="62845D05" w:rsidTr="002C0041">
        <w:trPr>
          <w:trHeight w:val="258"/>
        </w:trPr>
        <w:tc>
          <w:tcPr>
            <w:tcW w:w="1951" w:type="dxa"/>
          </w:tcPr>
          <w:p w14:paraId="491CD7C9" w14:textId="11C7E6E3" w:rsidR="00F55D8E" w:rsidRPr="00F55D8E" w:rsidRDefault="00F55D8E" w:rsidP="0012662E">
            <w:pPr>
              <w:rPr>
                <w:rFonts w:ascii="Calibri Light" w:hAnsi="Calibri Light" w:cs="Calibri Light"/>
                <w:b/>
                <w:bCs/>
              </w:rPr>
            </w:pPr>
            <w:r w:rsidRPr="00F55D8E">
              <w:rPr>
                <w:rFonts w:ascii="Calibri Light" w:hAnsi="Calibri Light" w:cs="Calibri Light"/>
                <w:b/>
                <w:bCs/>
              </w:rPr>
              <w:t xml:space="preserve">ITEMS </w:t>
            </w:r>
          </w:p>
        </w:tc>
        <w:tc>
          <w:tcPr>
            <w:tcW w:w="3119" w:type="dxa"/>
          </w:tcPr>
          <w:p w14:paraId="728F0EB0" w14:textId="0A440666" w:rsidR="00F55D8E" w:rsidRPr="00F55D8E" w:rsidRDefault="00F55D8E" w:rsidP="0012662E">
            <w:pPr>
              <w:rPr>
                <w:rFonts w:ascii="Calibri Light" w:hAnsi="Calibri Light" w:cs="Calibri Light"/>
                <w:b/>
                <w:bCs/>
              </w:rPr>
            </w:pPr>
            <w:r w:rsidRPr="00F55D8E">
              <w:rPr>
                <w:rFonts w:ascii="Calibri Light" w:hAnsi="Calibri Light" w:cs="Calibri Light"/>
                <w:b/>
                <w:bCs/>
              </w:rPr>
              <w:t>Current on the tender document</w:t>
            </w:r>
          </w:p>
        </w:tc>
        <w:tc>
          <w:tcPr>
            <w:tcW w:w="4252" w:type="dxa"/>
          </w:tcPr>
          <w:p w14:paraId="0AF177A4" w14:textId="3863FA44" w:rsidR="00F55D8E" w:rsidRPr="00F55D8E" w:rsidRDefault="00F55D8E" w:rsidP="0012662E">
            <w:pPr>
              <w:rPr>
                <w:rFonts w:ascii="Calibri Light" w:hAnsi="Calibri Light" w:cs="Calibri Light"/>
                <w:b/>
                <w:bCs/>
              </w:rPr>
            </w:pPr>
            <w:r w:rsidRPr="00F55D8E">
              <w:rPr>
                <w:rFonts w:ascii="Calibri Light" w:hAnsi="Calibri Light" w:cs="Calibri Light"/>
                <w:b/>
                <w:bCs/>
              </w:rPr>
              <w:t>Corrections / additional on the tender document</w:t>
            </w:r>
          </w:p>
        </w:tc>
      </w:tr>
      <w:tr w:rsidR="008F5FE7" w:rsidRPr="00F55D8E" w14:paraId="12D1FA63" w14:textId="77777777" w:rsidTr="002C0041">
        <w:trPr>
          <w:trHeight w:val="568"/>
        </w:trPr>
        <w:tc>
          <w:tcPr>
            <w:tcW w:w="1951" w:type="dxa"/>
          </w:tcPr>
          <w:p w14:paraId="0AF1E050" w14:textId="26D9087C" w:rsidR="008F5FE7" w:rsidRPr="00F55D8E" w:rsidRDefault="008F5FE7" w:rsidP="008F5FE7">
            <w:pPr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2F0A87">
              <w:rPr>
                <w:rFonts w:ascii="Calibri Light" w:hAnsi="Calibri Light" w:cs="Calibri Light"/>
                <w:b/>
                <w:bCs/>
              </w:rPr>
              <w:t>Preventive Maintenance Requirements</w:t>
            </w:r>
          </w:p>
        </w:tc>
        <w:tc>
          <w:tcPr>
            <w:tcW w:w="3119" w:type="dxa"/>
          </w:tcPr>
          <w:p w14:paraId="7C371D7F" w14:textId="379A1EFD" w:rsidR="008F5FE7" w:rsidRPr="00F55D8E" w:rsidRDefault="008F5FE7" w:rsidP="008F5FE7">
            <w:pPr>
              <w:pStyle w:val="NoSpacing"/>
              <w:rPr>
                <w:rFonts w:ascii="Calibri Light" w:hAnsi="Calibri Light" w:cs="Calibri Light"/>
                <w:b/>
                <w:bCs/>
              </w:rPr>
            </w:pPr>
            <w:r w:rsidRPr="00F660AD">
              <w:rPr>
                <w:rFonts w:ascii="Calibri Light" w:hAnsi="Calibri Light" w:cs="Calibri Light"/>
                <w:b/>
                <w:bCs/>
              </w:rPr>
              <w:t>It was not specified</w:t>
            </w:r>
          </w:p>
        </w:tc>
        <w:tc>
          <w:tcPr>
            <w:tcW w:w="4252" w:type="dxa"/>
          </w:tcPr>
          <w:p w14:paraId="6A53FD4C" w14:textId="77777777" w:rsidR="008F5FE7" w:rsidRDefault="008F5FE7" w:rsidP="008F5FE7">
            <w:pPr>
              <w:pStyle w:val="NoSpacing"/>
              <w:rPr>
                <w:rFonts w:ascii="Calibri Light" w:hAnsi="Calibri Light" w:cs="Calibri Light"/>
                <w:b/>
                <w:bCs/>
              </w:rPr>
            </w:pPr>
            <w:r w:rsidRPr="002C001A">
              <w:rPr>
                <w:rFonts w:ascii="Calibri Light" w:hAnsi="Calibri Light" w:cs="Calibri Light"/>
                <w:b/>
                <w:bCs/>
              </w:rPr>
              <w:t>Preventive Maintenance Requirements</w:t>
            </w:r>
          </w:p>
          <w:p w14:paraId="33292E2B" w14:textId="77777777" w:rsidR="008F5FE7" w:rsidRPr="002C001A" w:rsidRDefault="008F5FE7" w:rsidP="008F5FE7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4DDCFC84" w14:textId="77777777" w:rsidR="008F5FE7" w:rsidRPr="002C001A" w:rsidRDefault="008F5FE7" w:rsidP="008F5FE7">
            <w:pPr>
              <w:pStyle w:val="NoSpacing"/>
              <w:rPr>
                <w:rFonts w:ascii="Calibri Light" w:hAnsi="Calibri Light" w:cs="Calibri Light"/>
              </w:rPr>
            </w:pPr>
            <w:r w:rsidRPr="002C001A">
              <w:rPr>
                <w:rFonts w:ascii="Calibri Light" w:hAnsi="Calibri Light" w:cs="Calibri Light"/>
              </w:rPr>
              <w:t>The Contractor shall provide a recommended maintenance schedule including:</w:t>
            </w:r>
          </w:p>
          <w:p w14:paraId="16E0E004" w14:textId="77777777" w:rsidR="008F5FE7" w:rsidRPr="008F5FE7" w:rsidRDefault="008F5FE7" w:rsidP="008F5FE7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</w:p>
          <w:p w14:paraId="31D02613" w14:textId="157DD1A8" w:rsidR="008F5FE7" w:rsidRPr="002C001A" w:rsidRDefault="008F5FE7" w:rsidP="008F5FE7">
            <w:pPr>
              <w:pStyle w:val="NoSpacing"/>
              <w:rPr>
                <w:rFonts w:ascii="Calibri Light" w:hAnsi="Calibri Light" w:cs="Calibri Light"/>
                <w:b/>
                <w:bCs/>
                <w:u w:val="single"/>
              </w:rPr>
            </w:pPr>
            <w:r w:rsidRPr="002C001A">
              <w:rPr>
                <w:rFonts w:ascii="Calibri Light" w:hAnsi="Calibri Light" w:cs="Calibri Light"/>
                <w:b/>
                <w:bCs/>
                <w:u w:val="single"/>
              </w:rPr>
              <w:t>Routine Inspection</w:t>
            </w:r>
          </w:p>
          <w:p w14:paraId="195183BE" w14:textId="77777777" w:rsidR="008F5FE7" w:rsidRPr="002C001A" w:rsidRDefault="008F5FE7" w:rsidP="008F5FE7">
            <w:pPr>
              <w:pStyle w:val="NoSpacing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2C001A">
              <w:rPr>
                <w:rFonts w:ascii="Calibri Light" w:hAnsi="Calibri Light" w:cs="Calibri Light"/>
              </w:rPr>
              <w:t>Weekly visual inspection for leaks</w:t>
            </w:r>
          </w:p>
          <w:p w14:paraId="6737C585" w14:textId="77777777" w:rsidR="008F5FE7" w:rsidRPr="002C001A" w:rsidRDefault="008F5FE7" w:rsidP="008F5FE7">
            <w:pPr>
              <w:pStyle w:val="NoSpacing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2C001A">
              <w:rPr>
                <w:rFonts w:ascii="Calibri Light" w:hAnsi="Calibri Light" w:cs="Calibri Light"/>
              </w:rPr>
              <w:t>Monthly inspection of valves, joints, and pipe supports</w:t>
            </w:r>
          </w:p>
          <w:p w14:paraId="69023E0B" w14:textId="77777777" w:rsidR="008F5FE7" w:rsidRPr="008F5FE7" w:rsidRDefault="008F5FE7" w:rsidP="008F5FE7">
            <w:pPr>
              <w:pStyle w:val="NoSpacing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2C001A">
              <w:rPr>
                <w:rFonts w:ascii="Calibri Light" w:hAnsi="Calibri Light" w:cs="Calibri Light"/>
              </w:rPr>
              <w:t>Quarterly inspection of structural components</w:t>
            </w:r>
          </w:p>
          <w:p w14:paraId="77B0B7ED" w14:textId="77777777" w:rsidR="008F5FE7" w:rsidRPr="00D268F9" w:rsidRDefault="008F5FE7" w:rsidP="008F5FE7">
            <w:pPr>
              <w:pStyle w:val="NoSpacing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bCs/>
              </w:rPr>
            </w:pPr>
            <w:r w:rsidRPr="002C001A">
              <w:rPr>
                <w:rFonts w:ascii="Calibri Light" w:hAnsi="Calibri Light" w:cs="Calibri Light"/>
              </w:rPr>
              <w:t>Annual full internal inspection</w:t>
            </w:r>
          </w:p>
          <w:p w14:paraId="6973996E" w14:textId="0D6EA6D0" w:rsidR="00D268F9" w:rsidRPr="00D268F9" w:rsidRDefault="00D268F9" w:rsidP="00D268F9">
            <w:pPr>
              <w:jc w:val="right"/>
            </w:pPr>
          </w:p>
        </w:tc>
      </w:tr>
      <w:tr w:rsidR="008F5FE7" w:rsidRPr="00F55D8E" w14:paraId="3BA40D7D" w14:textId="77777777" w:rsidTr="002C0041">
        <w:trPr>
          <w:trHeight w:val="568"/>
        </w:trPr>
        <w:tc>
          <w:tcPr>
            <w:tcW w:w="1951" w:type="dxa"/>
          </w:tcPr>
          <w:p w14:paraId="41B6FDD1" w14:textId="77777777" w:rsidR="008F5FE7" w:rsidRPr="002C001A" w:rsidRDefault="008F5FE7" w:rsidP="008F5FE7">
            <w:pPr>
              <w:pStyle w:val="NoSpacing"/>
              <w:rPr>
                <w:rFonts w:ascii="Calibri Light" w:hAnsi="Calibri Light" w:cs="Calibri Light"/>
                <w:b/>
                <w:bCs/>
              </w:rPr>
            </w:pPr>
            <w:r w:rsidRPr="002C001A">
              <w:rPr>
                <w:rFonts w:ascii="Calibri Light" w:hAnsi="Calibri Light" w:cs="Calibri Light"/>
                <w:b/>
                <w:bCs/>
              </w:rPr>
              <w:t>Future Repairs and Rehabilitation</w:t>
            </w:r>
          </w:p>
          <w:p w14:paraId="4F5D66E6" w14:textId="77777777" w:rsidR="008F5FE7" w:rsidRPr="00CE4D80" w:rsidRDefault="008F5FE7" w:rsidP="008F5FE7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119" w:type="dxa"/>
          </w:tcPr>
          <w:p w14:paraId="4D415E7E" w14:textId="4A4E47FB" w:rsidR="008F5FE7" w:rsidRPr="00F660AD" w:rsidRDefault="008F5FE7" w:rsidP="008F5FE7">
            <w:pPr>
              <w:pStyle w:val="NoSpacing"/>
              <w:rPr>
                <w:rFonts w:ascii="Calibri Light" w:hAnsi="Calibri Light" w:cs="Calibri Light"/>
                <w:b/>
                <w:bCs/>
              </w:rPr>
            </w:pPr>
            <w:r w:rsidRPr="00F660AD">
              <w:rPr>
                <w:rFonts w:ascii="Calibri Light" w:hAnsi="Calibri Light" w:cs="Calibri Light"/>
                <w:b/>
                <w:bCs/>
              </w:rPr>
              <w:t>It was not specified</w:t>
            </w:r>
          </w:p>
        </w:tc>
        <w:tc>
          <w:tcPr>
            <w:tcW w:w="4252" w:type="dxa"/>
          </w:tcPr>
          <w:p w14:paraId="6C779943" w14:textId="77777777" w:rsidR="008F5FE7" w:rsidRPr="002C001A" w:rsidRDefault="008F5FE7" w:rsidP="008F5FE7">
            <w:pPr>
              <w:pStyle w:val="NoSpacing"/>
              <w:rPr>
                <w:rFonts w:ascii="Calibri Light" w:hAnsi="Calibri Light" w:cs="Calibri Light"/>
                <w:b/>
                <w:bCs/>
              </w:rPr>
            </w:pPr>
            <w:r w:rsidRPr="002C001A">
              <w:rPr>
                <w:rFonts w:ascii="Calibri Light" w:hAnsi="Calibri Light" w:cs="Calibri Light"/>
                <w:b/>
                <w:bCs/>
              </w:rPr>
              <w:t>Future Repairs and Rehabilitation</w:t>
            </w:r>
          </w:p>
          <w:p w14:paraId="0ABF6AF9" w14:textId="77777777" w:rsidR="008F5FE7" w:rsidRDefault="008F5FE7" w:rsidP="008F5FE7">
            <w:pPr>
              <w:pStyle w:val="NoSpacing"/>
              <w:rPr>
                <w:rFonts w:ascii="Calibri Light" w:hAnsi="Calibri Light" w:cs="Calibri Light"/>
                <w:b/>
                <w:bCs/>
              </w:rPr>
            </w:pPr>
          </w:p>
          <w:p w14:paraId="5F5049CC" w14:textId="374FC82E" w:rsidR="008F5FE7" w:rsidRDefault="008F5FE7" w:rsidP="008F5FE7">
            <w:pPr>
              <w:pStyle w:val="NoSpacing"/>
              <w:rPr>
                <w:rFonts w:ascii="Calibri Light" w:hAnsi="Calibri Light" w:cs="Calibri Light"/>
              </w:rPr>
            </w:pPr>
            <w:r w:rsidRPr="002C001A">
              <w:rPr>
                <w:rFonts w:ascii="Calibri Light" w:hAnsi="Calibri Light" w:cs="Calibri Light"/>
              </w:rPr>
              <w:t>The tank system shall be designed to allow future repair without full dismantling.</w:t>
            </w:r>
          </w:p>
          <w:p w14:paraId="39DFE104" w14:textId="77777777" w:rsidR="005D0074" w:rsidRPr="002C001A" w:rsidRDefault="005D0074" w:rsidP="008F5FE7">
            <w:pPr>
              <w:pStyle w:val="NoSpacing"/>
              <w:rPr>
                <w:rFonts w:ascii="Calibri Light" w:hAnsi="Calibri Light" w:cs="Calibri Light"/>
              </w:rPr>
            </w:pPr>
          </w:p>
          <w:p w14:paraId="262BF97F" w14:textId="06C27DE7" w:rsidR="008F5FE7" w:rsidRDefault="008F5FE7" w:rsidP="008F5FE7">
            <w:pPr>
              <w:pStyle w:val="NoSpacing"/>
              <w:rPr>
                <w:rFonts w:ascii="Calibri Light" w:hAnsi="Calibri Light" w:cs="Calibri Light"/>
                <w:b/>
                <w:bCs/>
              </w:rPr>
            </w:pPr>
            <w:r w:rsidRPr="002C001A">
              <w:rPr>
                <w:rFonts w:ascii="Calibri Light" w:hAnsi="Calibri Light" w:cs="Calibri Light"/>
                <w:b/>
                <w:bCs/>
              </w:rPr>
              <w:t>Structural Repairs</w:t>
            </w:r>
          </w:p>
          <w:p w14:paraId="5E0C5091" w14:textId="77777777" w:rsidR="005D0074" w:rsidRPr="002C001A" w:rsidRDefault="005D0074" w:rsidP="008F5FE7">
            <w:pPr>
              <w:pStyle w:val="NoSpacing"/>
              <w:rPr>
                <w:rFonts w:ascii="Calibri Light" w:hAnsi="Calibri Light" w:cs="Calibri Light"/>
                <w:b/>
                <w:bCs/>
              </w:rPr>
            </w:pPr>
          </w:p>
          <w:p w14:paraId="000F3437" w14:textId="77777777" w:rsidR="008F5FE7" w:rsidRPr="002C001A" w:rsidRDefault="008F5FE7" w:rsidP="008F5FE7">
            <w:pPr>
              <w:pStyle w:val="NoSpacing"/>
              <w:rPr>
                <w:rFonts w:ascii="Calibri Light" w:hAnsi="Calibri Light" w:cs="Calibri Light"/>
              </w:rPr>
            </w:pPr>
            <w:r w:rsidRPr="002C001A">
              <w:rPr>
                <w:rFonts w:ascii="Calibri Light" w:hAnsi="Calibri Light" w:cs="Calibri Light"/>
              </w:rPr>
              <w:lastRenderedPageBreak/>
              <w:t>Provision shall be made for:</w:t>
            </w:r>
          </w:p>
          <w:p w14:paraId="6252C27F" w14:textId="708B5C55" w:rsidR="008F5FE7" w:rsidRPr="002C001A" w:rsidRDefault="008F5FE7" w:rsidP="008F5FE7">
            <w:pPr>
              <w:pStyle w:val="NoSpacing"/>
              <w:numPr>
                <w:ilvl w:val="0"/>
                <w:numId w:val="6"/>
              </w:numPr>
              <w:rPr>
                <w:rFonts w:ascii="Calibri Light" w:hAnsi="Calibri Light" w:cs="Calibri Light"/>
              </w:rPr>
            </w:pPr>
            <w:r w:rsidRPr="002C001A">
              <w:rPr>
                <w:rFonts w:ascii="Calibri Light" w:hAnsi="Calibri Light" w:cs="Calibri Light"/>
              </w:rPr>
              <w:t xml:space="preserve">Crack repair </w:t>
            </w:r>
          </w:p>
          <w:p w14:paraId="1BFC7BE6" w14:textId="77777777" w:rsidR="008F5FE7" w:rsidRPr="002C001A" w:rsidRDefault="008F5FE7" w:rsidP="008F5FE7">
            <w:pPr>
              <w:pStyle w:val="NoSpacing"/>
              <w:numPr>
                <w:ilvl w:val="0"/>
                <w:numId w:val="6"/>
              </w:numPr>
              <w:rPr>
                <w:rFonts w:ascii="Calibri Light" w:hAnsi="Calibri Light" w:cs="Calibri Light"/>
              </w:rPr>
            </w:pPr>
            <w:r w:rsidRPr="002C001A">
              <w:rPr>
                <w:rFonts w:ascii="Calibri Light" w:hAnsi="Calibri Light" w:cs="Calibri Light"/>
              </w:rPr>
              <w:t>Internal lining repair or recoating</w:t>
            </w:r>
          </w:p>
          <w:p w14:paraId="4029EE09" w14:textId="77777777" w:rsidR="008F5FE7" w:rsidRDefault="008F5FE7" w:rsidP="008F5FE7">
            <w:pPr>
              <w:pStyle w:val="NoSpacing"/>
              <w:numPr>
                <w:ilvl w:val="0"/>
                <w:numId w:val="6"/>
              </w:numPr>
              <w:rPr>
                <w:rFonts w:ascii="Calibri Light" w:hAnsi="Calibri Light" w:cs="Calibri Light"/>
              </w:rPr>
            </w:pPr>
            <w:r w:rsidRPr="002C001A">
              <w:rPr>
                <w:rFonts w:ascii="Calibri Light" w:hAnsi="Calibri Light" w:cs="Calibri Light"/>
              </w:rPr>
              <w:t>Corrosion protection touch-up</w:t>
            </w:r>
          </w:p>
          <w:p w14:paraId="75A43C58" w14:textId="77777777" w:rsidR="005D0074" w:rsidRPr="002C001A" w:rsidRDefault="005D0074" w:rsidP="005D0074">
            <w:pPr>
              <w:pStyle w:val="NoSpacing"/>
              <w:ind w:left="720"/>
              <w:rPr>
                <w:rFonts w:ascii="Calibri Light" w:hAnsi="Calibri Light" w:cs="Calibri Light"/>
              </w:rPr>
            </w:pPr>
          </w:p>
          <w:p w14:paraId="741115F6" w14:textId="4BDAD3F5" w:rsidR="008F5FE7" w:rsidRPr="002C001A" w:rsidRDefault="008F5FE7" w:rsidP="008F5FE7">
            <w:pPr>
              <w:pStyle w:val="NoSpacing"/>
              <w:rPr>
                <w:rFonts w:ascii="Calibri Light" w:hAnsi="Calibri Light" w:cs="Calibri Light"/>
                <w:b/>
                <w:bCs/>
              </w:rPr>
            </w:pPr>
            <w:r w:rsidRPr="002C001A">
              <w:rPr>
                <w:rFonts w:ascii="Calibri Light" w:hAnsi="Calibri Light" w:cs="Calibri Light"/>
                <w:b/>
                <w:bCs/>
              </w:rPr>
              <w:t>Mechanical Component Replacement</w:t>
            </w:r>
          </w:p>
          <w:p w14:paraId="64894415" w14:textId="77777777" w:rsidR="005D0074" w:rsidRDefault="005D0074" w:rsidP="008F5FE7">
            <w:pPr>
              <w:pStyle w:val="NoSpacing"/>
              <w:rPr>
                <w:rFonts w:ascii="Calibri Light" w:hAnsi="Calibri Light" w:cs="Calibri Light"/>
                <w:b/>
                <w:bCs/>
              </w:rPr>
            </w:pPr>
          </w:p>
          <w:p w14:paraId="4E8463E5" w14:textId="25024E79" w:rsidR="008F5FE7" w:rsidRPr="002C001A" w:rsidRDefault="008F5FE7" w:rsidP="008F5FE7">
            <w:pPr>
              <w:pStyle w:val="NoSpacing"/>
              <w:rPr>
                <w:rFonts w:ascii="Calibri Light" w:hAnsi="Calibri Light" w:cs="Calibri Light"/>
                <w:b/>
                <w:bCs/>
              </w:rPr>
            </w:pPr>
            <w:r w:rsidRPr="002C001A">
              <w:rPr>
                <w:rFonts w:ascii="Calibri Light" w:hAnsi="Calibri Light" w:cs="Calibri Light"/>
                <w:b/>
                <w:bCs/>
              </w:rPr>
              <w:t>The following components shall be replaceable without major civil works:</w:t>
            </w:r>
          </w:p>
          <w:p w14:paraId="47F926D3" w14:textId="77777777" w:rsidR="008F5FE7" w:rsidRPr="002C001A" w:rsidRDefault="008F5FE7" w:rsidP="008F5FE7">
            <w:pPr>
              <w:pStyle w:val="NoSpacing"/>
              <w:numPr>
                <w:ilvl w:val="0"/>
                <w:numId w:val="7"/>
              </w:numPr>
              <w:rPr>
                <w:rFonts w:ascii="Calibri Light" w:hAnsi="Calibri Light" w:cs="Calibri Light"/>
              </w:rPr>
            </w:pPr>
            <w:r w:rsidRPr="002C001A">
              <w:rPr>
                <w:rFonts w:ascii="Calibri Light" w:hAnsi="Calibri Light" w:cs="Calibri Light"/>
              </w:rPr>
              <w:t>Float valves</w:t>
            </w:r>
          </w:p>
          <w:p w14:paraId="3C53564D" w14:textId="77777777" w:rsidR="008F5FE7" w:rsidRPr="002C001A" w:rsidRDefault="008F5FE7" w:rsidP="008F5FE7">
            <w:pPr>
              <w:pStyle w:val="NoSpacing"/>
              <w:numPr>
                <w:ilvl w:val="0"/>
                <w:numId w:val="7"/>
              </w:numPr>
              <w:rPr>
                <w:rFonts w:ascii="Calibri Light" w:hAnsi="Calibri Light" w:cs="Calibri Light"/>
              </w:rPr>
            </w:pPr>
            <w:r w:rsidRPr="002C001A">
              <w:rPr>
                <w:rFonts w:ascii="Calibri Light" w:hAnsi="Calibri Light" w:cs="Calibri Light"/>
              </w:rPr>
              <w:t>Inlet/outlet valves</w:t>
            </w:r>
          </w:p>
          <w:p w14:paraId="6422A628" w14:textId="77777777" w:rsidR="008F5FE7" w:rsidRPr="002C001A" w:rsidRDefault="008F5FE7" w:rsidP="008F5FE7">
            <w:pPr>
              <w:pStyle w:val="NoSpacing"/>
              <w:numPr>
                <w:ilvl w:val="0"/>
                <w:numId w:val="7"/>
              </w:numPr>
              <w:rPr>
                <w:rFonts w:ascii="Calibri Light" w:hAnsi="Calibri Light" w:cs="Calibri Light"/>
              </w:rPr>
            </w:pPr>
            <w:r w:rsidRPr="002C001A">
              <w:rPr>
                <w:rFonts w:ascii="Calibri Light" w:hAnsi="Calibri Light" w:cs="Calibri Light"/>
              </w:rPr>
              <w:t>Level sensors</w:t>
            </w:r>
          </w:p>
          <w:p w14:paraId="204D32BC" w14:textId="77777777" w:rsidR="008F5FE7" w:rsidRPr="002C001A" w:rsidRDefault="008F5FE7" w:rsidP="008F5FE7">
            <w:pPr>
              <w:pStyle w:val="NoSpacing"/>
              <w:numPr>
                <w:ilvl w:val="0"/>
                <w:numId w:val="7"/>
              </w:numPr>
              <w:rPr>
                <w:rFonts w:ascii="Calibri Light" w:hAnsi="Calibri Light" w:cs="Calibri Light"/>
              </w:rPr>
            </w:pPr>
            <w:r w:rsidRPr="002C001A">
              <w:rPr>
                <w:rFonts w:ascii="Calibri Light" w:hAnsi="Calibri Light" w:cs="Calibri Light"/>
              </w:rPr>
              <w:t>Gaskets and seals</w:t>
            </w:r>
          </w:p>
          <w:p w14:paraId="4CA026D8" w14:textId="77777777" w:rsidR="008F5FE7" w:rsidRPr="002C001A" w:rsidRDefault="008F5FE7" w:rsidP="008F5FE7">
            <w:pPr>
              <w:pStyle w:val="NoSpacing"/>
              <w:numPr>
                <w:ilvl w:val="0"/>
                <w:numId w:val="7"/>
              </w:numPr>
              <w:rPr>
                <w:rFonts w:ascii="Calibri Light" w:hAnsi="Calibri Light" w:cs="Calibri Light"/>
              </w:rPr>
            </w:pPr>
            <w:r w:rsidRPr="002C001A">
              <w:rPr>
                <w:rFonts w:ascii="Calibri Light" w:hAnsi="Calibri Light" w:cs="Calibri Light"/>
              </w:rPr>
              <w:t>Pump seals and bearings</w:t>
            </w:r>
          </w:p>
          <w:p w14:paraId="36FF106D" w14:textId="77777777" w:rsidR="008F5FE7" w:rsidRPr="002C001A" w:rsidRDefault="008F5FE7" w:rsidP="008F5FE7">
            <w:pPr>
              <w:pStyle w:val="NoSpacing"/>
              <w:numPr>
                <w:ilvl w:val="0"/>
                <w:numId w:val="7"/>
              </w:numPr>
              <w:rPr>
                <w:rFonts w:ascii="Calibri Light" w:hAnsi="Calibri Light" w:cs="Calibri Light"/>
                <w:b/>
                <w:bCs/>
              </w:rPr>
            </w:pPr>
            <w:r w:rsidRPr="002C001A">
              <w:rPr>
                <w:rFonts w:ascii="Calibri Light" w:hAnsi="Calibri Light" w:cs="Calibri Light"/>
              </w:rPr>
              <w:t>Drain valves</w:t>
            </w:r>
          </w:p>
          <w:p w14:paraId="5FD2F8EA" w14:textId="77777777" w:rsidR="008F5FE7" w:rsidRPr="002C001A" w:rsidRDefault="008F5FE7" w:rsidP="008F5FE7">
            <w:pPr>
              <w:pStyle w:val="NoSpacing"/>
              <w:ind w:left="72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8F5FE7" w:rsidRPr="00F55D8E" w14:paraId="54369AF9" w14:textId="77777777" w:rsidTr="002C0041">
        <w:trPr>
          <w:trHeight w:val="568"/>
        </w:trPr>
        <w:tc>
          <w:tcPr>
            <w:tcW w:w="1951" w:type="dxa"/>
          </w:tcPr>
          <w:p w14:paraId="679B707C" w14:textId="77777777" w:rsidR="00A53C1B" w:rsidRDefault="00A53C1B" w:rsidP="008F5FE7">
            <w:pPr>
              <w:rPr>
                <w:rFonts w:ascii="Calibri Light" w:hAnsi="Calibri Light" w:cs="Calibri Light"/>
                <w:b/>
                <w:bCs/>
              </w:rPr>
            </w:pPr>
            <w:r w:rsidRPr="00CE4D80">
              <w:rPr>
                <w:rFonts w:ascii="Calibri Light" w:hAnsi="Calibri Light" w:cs="Calibri Light"/>
                <w:b/>
                <w:bCs/>
              </w:rPr>
              <w:lastRenderedPageBreak/>
              <w:t xml:space="preserve">Future Maintenance and Repairs </w:t>
            </w:r>
          </w:p>
          <w:p w14:paraId="4F296847" w14:textId="77777777" w:rsidR="00A53C1B" w:rsidRDefault="00A53C1B" w:rsidP="008F5FE7">
            <w:pPr>
              <w:rPr>
                <w:rFonts w:ascii="Calibri Light" w:hAnsi="Calibri Light" w:cs="Calibri Light"/>
                <w:b/>
                <w:bCs/>
              </w:rPr>
            </w:pPr>
          </w:p>
          <w:p w14:paraId="321912B3" w14:textId="6489E87F" w:rsidR="008F5FE7" w:rsidRPr="00CE4D80" w:rsidRDefault="008F5FE7" w:rsidP="008F5FE7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119" w:type="dxa"/>
          </w:tcPr>
          <w:p w14:paraId="06EF32E6" w14:textId="656BA8A9" w:rsidR="008F5FE7" w:rsidRPr="00F660AD" w:rsidRDefault="008F5FE7" w:rsidP="008F5FE7">
            <w:pPr>
              <w:pStyle w:val="NoSpacing"/>
              <w:rPr>
                <w:rFonts w:ascii="Calibri Light" w:hAnsi="Calibri Light" w:cs="Calibri Light"/>
                <w:b/>
                <w:bCs/>
              </w:rPr>
            </w:pPr>
            <w:r w:rsidRPr="00F660AD">
              <w:rPr>
                <w:rFonts w:ascii="Calibri Light" w:hAnsi="Calibri Light" w:cs="Calibri Light"/>
                <w:b/>
                <w:bCs/>
              </w:rPr>
              <w:t>It was not specified</w:t>
            </w:r>
          </w:p>
        </w:tc>
        <w:tc>
          <w:tcPr>
            <w:tcW w:w="4252" w:type="dxa"/>
          </w:tcPr>
          <w:p w14:paraId="2AF662CC" w14:textId="0F382235" w:rsidR="00806D7E" w:rsidRPr="005535E0" w:rsidRDefault="008F5FE7" w:rsidP="00806D7E">
            <w:pPr>
              <w:pStyle w:val="NoSpacing"/>
              <w:rPr>
                <w:rFonts w:ascii="Calibri Light" w:hAnsi="Calibri Light" w:cs="Calibri Light"/>
                <w:b/>
                <w:bCs/>
              </w:rPr>
            </w:pPr>
            <w:r w:rsidRPr="002C001A">
              <w:rPr>
                <w:rFonts w:ascii="Calibri Light" w:hAnsi="Calibri Light" w:cs="Calibri Light"/>
                <w:b/>
                <w:bCs/>
              </w:rPr>
              <w:t>Bidders m</w:t>
            </w:r>
            <w:r>
              <w:rPr>
                <w:rFonts w:ascii="Calibri Light" w:hAnsi="Calibri Light" w:cs="Calibri Light"/>
                <w:b/>
                <w:bCs/>
              </w:rPr>
              <w:t xml:space="preserve">ust </w:t>
            </w:r>
            <w:r w:rsidR="00806D7E" w:rsidRPr="005535E0">
              <w:rPr>
                <w:rFonts w:ascii="Calibri Light" w:hAnsi="Calibri Light" w:cs="Calibri Light"/>
                <w:b/>
                <w:bCs/>
              </w:rPr>
              <w:t xml:space="preserve">Include a </w:t>
            </w:r>
            <w:r w:rsidR="00806D7E">
              <w:rPr>
                <w:rFonts w:ascii="Calibri Light" w:hAnsi="Calibri Light" w:cs="Calibri Light"/>
                <w:b/>
                <w:bCs/>
              </w:rPr>
              <w:t>2</w:t>
            </w:r>
            <w:r w:rsidR="00806D7E" w:rsidRPr="005535E0">
              <w:rPr>
                <w:rFonts w:ascii="Calibri Light" w:hAnsi="Calibri Light" w:cs="Calibri Light"/>
                <w:b/>
                <w:bCs/>
              </w:rPr>
              <w:t>-year maintenance and repair plan post-handover, extending beyond the standard 12-month warranty period:</w:t>
            </w:r>
          </w:p>
          <w:p w14:paraId="34516D10" w14:textId="77777777" w:rsidR="00A53C1B" w:rsidRDefault="00A53C1B" w:rsidP="008F5FE7">
            <w:pPr>
              <w:pStyle w:val="NoSpacing"/>
              <w:rPr>
                <w:rFonts w:ascii="Calibri Light" w:hAnsi="Calibri Light" w:cs="Calibri Light"/>
                <w:b/>
                <w:bCs/>
              </w:rPr>
            </w:pPr>
          </w:p>
          <w:p w14:paraId="7CAF0894" w14:textId="53FE6916" w:rsidR="008F5FE7" w:rsidRPr="002C001A" w:rsidRDefault="0007718D" w:rsidP="008F5FE7">
            <w:pPr>
              <w:pStyle w:val="NoSpacing"/>
              <w:rPr>
                <w:rFonts w:ascii="Calibri Light" w:hAnsi="Calibri Light" w:cs="Calibri Light"/>
                <w:b/>
                <w:bCs/>
              </w:rPr>
            </w:pPr>
            <w:r w:rsidRPr="002C001A">
              <w:rPr>
                <w:rFonts w:ascii="Calibri Light" w:hAnsi="Calibri Light" w:cs="Calibri Light"/>
                <w:b/>
                <w:bCs/>
              </w:rPr>
              <w:t>Annual Maintenance Contract (AMC)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8F5FE7" w:rsidRPr="002C001A">
              <w:rPr>
                <w:rFonts w:ascii="Calibri Light" w:hAnsi="Calibri Light" w:cs="Calibri Light"/>
                <w:b/>
                <w:bCs/>
              </w:rPr>
              <w:t>shall include:</w:t>
            </w:r>
          </w:p>
          <w:p w14:paraId="61E91D16" w14:textId="4BE9FF32" w:rsidR="008F5FE7" w:rsidRDefault="008F5FE7" w:rsidP="008F5FE7">
            <w:pPr>
              <w:pStyle w:val="NoSpacing"/>
              <w:numPr>
                <w:ilvl w:val="0"/>
                <w:numId w:val="15"/>
              </w:numPr>
              <w:rPr>
                <w:rFonts w:ascii="Calibri Light" w:hAnsi="Calibri Light" w:cs="Calibri Light"/>
                <w:b/>
                <w:bCs/>
              </w:rPr>
            </w:pPr>
            <w:r w:rsidRPr="002C001A">
              <w:rPr>
                <w:rFonts w:ascii="Calibri Light" w:hAnsi="Calibri Light" w:cs="Calibri Light"/>
                <w:b/>
                <w:bCs/>
              </w:rPr>
              <w:t>Scheduled inspections</w:t>
            </w:r>
            <w:r>
              <w:rPr>
                <w:rFonts w:ascii="Calibri Light" w:hAnsi="Calibri Light" w:cs="Calibri Light"/>
                <w:b/>
                <w:bCs/>
              </w:rPr>
              <w:t xml:space="preserve"> and maintenance</w:t>
            </w:r>
          </w:p>
          <w:p w14:paraId="05A2C820" w14:textId="548BC788" w:rsidR="008F5FE7" w:rsidRPr="002C001A" w:rsidRDefault="008F5FE7" w:rsidP="008F5FE7">
            <w:pPr>
              <w:pStyle w:val="NoSpacing"/>
              <w:numPr>
                <w:ilvl w:val="0"/>
                <w:numId w:val="15"/>
              </w:num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Preventative repairs</w:t>
            </w:r>
          </w:p>
          <w:p w14:paraId="470DB0A1" w14:textId="77777777" w:rsidR="008F5FE7" w:rsidRPr="002C001A" w:rsidRDefault="008F5FE7" w:rsidP="008F5FE7">
            <w:pPr>
              <w:pStyle w:val="NoSpacing"/>
              <w:numPr>
                <w:ilvl w:val="0"/>
                <w:numId w:val="15"/>
              </w:numPr>
              <w:rPr>
                <w:rFonts w:ascii="Calibri Light" w:hAnsi="Calibri Light" w:cs="Calibri Light"/>
                <w:b/>
                <w:bCs/>
              </w:rPr>
            </w:pPr>
            <w:r w:rsidRPr="002C001A">
              <w:rPr>
                <w:rFonts w:ascii="Calibri Light" w:hAnsi="Calibri Light" w:cs="Calibri Light"/>
                <w:b/>
                <w:bCs/>
              </w:rPr>
              <w:t>Annual cleaning</w:t>
            </w:r>
          </w:p>
          <w:p w14:paraId="733DEFF2" w14:textId="77777777" w:rsidR="008F5FE7" w:rsidRPr="002C001A" w:rsidRDefault="008F5FE7" w:rsidP="008F5FE7">
            <w:pPr>
              <w:pStyle w:val="NoSpacing"/>
              <w:numPr>
                <w:ilvl w:val="0"/>
                <w:numId w:val="15"/>
              </w:numPr>
              <w:rPr>
                <w:rFonts w:ascii="Calibri Light" w:hAnsi="Calibri Light" w:cs="Calibri Light"/>
                <w:b/>
                <w:bCs/>
              </w:rPr>
            </w:pPr>
            <w:r w:rsidRPr="002C001A">
              <w:rPr>
                <w:rFonts w:ascii="Calibri Light" w:hAnsi="Calibri Light" w:cs="Calibri Light"/>
                <w:b/>
                <w:bCs/>
              </w:rPr>
              <w:t>Minor repairs</w:t>
            </w:r>
          </w:p>
          <w:p w14:paraId="2A2B007D" w14:textId="77777777" w:rsidR="008F5FE7" w:rsidRPr="002C001A" w:rsidRDefault="008F5FE7" w:rsidP="008F5FE7">
            <w:pPr>
              <w:pStyle w:val="NoSpacing"/>
              <w:numPr>
                <w:ilvl w:val="0"/>
                <w:numId w:val="15"/>
              </w:numPr>
              <w:rPr>
                <w:rFonts w:ascii="Calibri Light" w:hAnsi="Calibri Light" w:cs="Calibri Light"/>
                <w:b/>
                <w:bCs/>
              </w:rPr>
            </w:pPr>
            <w:r w:rsidRPr="002C001A">
              <w:rPr>
                <w:rFonts w:ascii="Calibri Light" w:hAnsi="Calibri Light" w:cs="Calibri Light"/>
                <w:b/>
                <w:bCs/>
              </w:rPr>
              <w:t>Water quality testing</w:t>
            </w:r>
          </w:p>
          <w:p w14:paraId="4EBE92B3" w14:textId="77777777" w:rsidR="008F5FE7" w:rsidRPr="002C001A" w:rsidRDefault="008F5FE7" w:rsidP="008F5FE7">
            <w:pPr>
              <w:pStyle w:val="NoSpacing"/>
              <w:numPr>
                <w:ilvl w:val="0"/>
                <w:numId w:val="15"/>
              </w:numPr>
              <w:rPr>
                <w:rFonts w:ascii="Calibri Light" w:hAnsi="Calibri Light" w:cs="Calibri Light"/>
                <w:b/>
                <w:bCs/>
              </w:rPr>
            </w:pPr>
            <w:r w:rsidRPr="002C001A">
              <w:rPr>
                <w:rFonts w:ascii="Calibri Light" w:hAnsi="Calibri Light" w:cs="Calibri Light"/>
                <w:b/>
                <w:bCs/>
              </w:rPr>
              <w:t>Emergency call-out support</w:t>
            </w:r>
          </w:p>
          <w:p w14:paraId="21805B2D" w14:textId="5AC414FB" w:rsidR="008F5FE7" w:rsidRPr="002C001A" w:rsidRDefault="008F5FE7" w:rsidP="008F5FE7">
            <w:pPr>
              <w:pStyle w:val="NoSpacing"/>
              <w:ind w:left="720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64D9AACD" w14:textId="77777777" w:rsidR="00975D4F" w:rsidRPr="00B1104C" w:rsidRDefault="00975D4F" w:rsidP="000C253E">
      <w:pPr>
        <w:rPr>
          <w:rFonts w:ascii="Calibri Light" w:hAnsi="Calibri Light" w:cs="Calibri Light"/>
          <w:sz w:val="12"/>
          <w:szCs w:val="12"/>
        </w:rPr>
      </w:pPr>
    </w:p>
    <w:p w14:paraId="20302509" w14:textId="2A7701EC" w:rsidR="000C253E" w:rsidRPr="00F55D8E" w:rsidRDefault="000C253E" w:rsidP="000C253E">
      <w:pPr>
        <w:rPr>
          <w:rFonts w:ascii="Calibri Light" w:hAnsi="Calibri Light" w:cs="Calibri Light"/>
        </w:rPr>
      </w:pPr>
      <w:r w:rsidRPr="00F55D8E">
        <w:rPr>
          <w:rFonts w:ascii="Calibri Light" w:hAnsi="Calibri Light" w:cs="Calibri Light"/>
        </w:rPr>
        <w:t xml:space="preserve">I/We the undersigned hereby confirm that we have received addendum no </w:t>
      </w:r>
      <w:r w:rsidR="00975D4F">
        <w:rPr>
          <w:rFonts w:ascii="Calibri Light" w:hAnsi="Calibri Light" w:cs="Calibri Light"/>
        </w:rPr>
        <w:t>1</w:t>
      </w:r>
      <w:r w:rsidRPr="00F55D8E">
        <w:rPr>
          <w:rFonts w:ascii="Calibri Light" w:hAnsi="Calibri Light" w:cs="Calibri Light"/>
        </w:rPr>
        <w:t xml:space="preserve">. </w:t>
      </w:r>
    </w:p>
    <w:p w14:paraId="6ABFA0ED" w14:textId="1A4BE2A1" w:rsidR="00B1104C" w:rsidRPr="00B1104C" w:rsidRDefault="000C253E" w:rsidP="000C253E">
      <w:pPr>
        <w:rPr>
          <w:rFonts w:ascii="Calibri Light" w:hAnsi="Calibri Light" w:cs="Calibri Light"/>
          <w:b/>
          <w:bCs/>
        </w:rPr>
      </w:pPr>
      <w:r w:rsidRPr="00B1104C">
        <w:rPr>
          <w:rFonts w:ascii="Calibri Light" w:hAnsi="Calibri Light" w:cs="Calibri Light"/>
          <w:b/>
          <w:bCs/>
        </w:rPr>
        <w:t>Company Name …………………………</w:t>
      </w:r>
      <w:r w:rsidR="00175CF5">
        <w:rPr>
          <w:rFonts w:ascii="Calibri Light" w:hAnsi="Calibri Light" w:cs="Calibri Light"/>
          <w:b/>
          <w:bCs/>
        </w:rPr>
        <w:t>………………………………………………………………..</w:t>
      </w:r>
      <w:r w:rsidRPr="00B1104C">
        <w:rPr>
          <w:rFonts w:ascii="Calibri Light" w:hAnsi="Calibri Light" w:cs="Calibri Light"/>
          <w:b/>
          <w:bCs/>
        </w:rPr>
        <w:t xml:space="preserve">………………. </w:t>
      </w:r>
      <w:r w:rsidR="00975D4F" w:rsidRPr="00B1104C">
        <w:rPr>
          <w:rFonts w:ascii="Calibri Light" w:hAnsi="Calibri Light" w:cs="Calibri Light"/>
          <w:b/>
          <w:bCs/>
        </w:rPr>
        <w:t xml:space="preserve">  </w:t>
      </w:r>
    </w:p>
    <w:p w14:paraId="55E2924E" w14:textId="77777777" w:rsidR="00B1104C" w:rsidRPr="00B1104C" w:rsidRDefault="00B1104C" w:rsidP="000C253E">
      <w:pPr>
        <w:rPr>
          <w:rFonts w:ascii="Calibri Light" w:hAnsi="Calibri Light" w:cs="Calibri Light"/>
          <w:b/>
          <w:bCs/>
        </w:rPr>
      </w:pPr>
    </w:p>
    <w:p w14:paraId="5F268915" w14:textId="3AE0EB46" w:rsidR="000C253E" w:rsidRPr="00B1104C" w:rsidRDefault="000C253E" w:rsidP="000C253E">
      <w:pPr>
        <w:rPr>
          <w:rFonts w:ascii="Calibri Light" w:hAnsi="Calibri Light" w:cs="Calibri Light"/>
          <w:b/>
          <w:bCs/>
        </w:rPr>
      </w:pPr>
      <w:r w:rsidRPr="00B1104C">
        <w:rPr>
          <w:rFonts w:ascii="Calibri Light" w:hAnsi="Calibri Light" w:cs="Calibri Light"/>
          <w:b/>
          <w:bCs/>
        </w:rPr>
        <w:t>Name &amp; Surname ………………………………</w:t>
      </w:r>
      <w:r w:rsidR="00B1104C" w:rsidRPr="00B1104C">
        <w:rPr>
          <w:rFonts w:ascii="Calibri Light" w:hAnsi="Calibri Light" w:cs="Calibri Light"/>
          <w:b/>
          <w:bCs/>
        </w:rPr>
        <w:t>……………</w:t>
      </w:r>
      <w:r w:rsidRPr="00B1104C">
        <w:rPr>
          <w:rFonts w:ascii="Calibri Light" w:hAnsi="Calibri Light" w:cs="Calibri Light"/>
          <w:b/>
          <w:bCs/>
        </w:rPr>
        <w:t xml:space="preserve">…………. </w:t>
      </w:r>
      <w:r w:rsidR="00B1104C" w:rsidRPr="00B1104C">
        <w:rPr>
          <w:rFonts w:ascii="Calibri Light" w:hAnsi="Calibri Light" w:cs="Calibri Light"/>
          <w:b/>
          <w:bCs/>
        </w:rPr>
        <w:t xml:space="preserve">     </w:t>
      </w:r>
      <w:r w:rsidRPr="00B1104C">
        <w:rPr>
          <w:rFonts w:ascii="Calibri Light" w:hAnsi="Calibri Light" w:cs="Calibri Light"/>
          <w:b/>
          <w:bCs/>
        </w:rPr>
        <w:t>Signature ………………………………</w:t>
      </w:r>
      <w:r w:rsidR="00B1104C" w:rsidRPr="00B1104C">
        <w:rPr>
          <w:rFonts w:ascii="Calibri Light" w:hAnsi="Calibri Light" w:cs="Calibri Light"/>
          <w:b/>
          <w:bCs/>
        </w:rPr>
        <w:t>…</w:t>
      </w:r>
    </w:p>
    <w:p w14:paraId="6465C105" w14:textId="77777777" w:rsidR="000C253E" w:rsidRPr="00B1104C" w:rsidRDefault="000C253E" w:rsidP="000C253E">
      <w:pPr>
        <w:rPr>
          <w:rFonts w:ascii="Calibri Light" w:hAnsi="Calibri Light" w:cs="Calibri Light"/>
          <w:b/>
          <w:bCs/>
        </w:rPr>
      </w:pPr>
    </w:p>
    <w:p w14:paraId="685AD008" w14:textId="267C6942" w:rsidR="000C253E" w:rsidRPr="00B1104C" w:rsidRDefault="000C253E">
      <w:pPr>
        <w:rPr>
          <w:rFonts w:ascii="Calibri Light" w:hAnsi="Calibri Light" w:cs="Calibri Light"/>
          <w:b/>
          <w:bCs/>
        </w:rPr>
      </w:pPr>
      <w:r w:rsidRPr="00B1104C">
        <w:rPr>
          <w:rFonts w:ascii="Calibri Light" w:hAnsi="Calibri Light" w:cs="Calibri Light"/>
          <w:b/>
          <w:bCs/>
        </w:rPr>
        <w:t xml:space="preserve">Designation …………………………………………. </w:t>
      </w:r>
      <w:r w:rsidR="00B1104C" w:rsidRPr="00B1104C">
        <w:rPr>
          <w:rFonts w:ascii="Calibri Light" w:hAnsi="Calibri Light" w:cs="Calibri Light"/>
          <w:b/>
          <w:bCs/>
        </w:rPr>
        <w:t xml:space="preserve">   </w:t>
      </w:r>
      <w:r w:rsidR="00B1104C" w:rsidRPr="00B1104C">
        <w:rPr>
          <w:rFonts w:ascii="Calibri Light" w:hAnsi="Calibri Light" w:cs="Calibri Light"/>
          <w:b/>
          <w:bCs/>
        </w:rPr>
        <w:tab/>
      </w:r>
      <w:r w:rsidR="00B1104C" w:rsidRPr="00B1104C">
        <w:rPr>
          <w:rFonts w:ascii="Calibri Light" w:hAnsi="Calibri Light" w:cs="Calibri Light"/>
          <w:b/>
          <w:bCs/>
        </w:rPr>
        <w:tab/>
      </w:r>
      <w:r w:rsidRPr="00B1104C">
        <w:rPr>
          <w:rFonts w:ascii="Calibri Light" w:hAnsi="Calibri Light" w:cs="Calibri Light"/>
          <w:b/>
          <w:bCs/>
        </w:rPr>
        <w:t>Date ………………………………………….</w:t>
      </w:r>
    </w:p>
    <w:sectPr w:rsidR="000C253E" w:rsidRPr="00B1104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FBBA" w14:textId="77777777" w:rsidR="008F1DEB" w:rsidRDefault="008F1DEB" w:rsidP="000F2D47">
      <w:pPr>
        <w:spacing w:after="0" w:line="240" w:lineRule="auto"/>
      </w:pPr>
      <w:r>
        <w:separator/>
      </w:r>
    </w:p>
  </w:endnote>
  <w:endnote w:type="continuationSeparator" w:id="0">
    <w:p w14:paraId="7E667235" w14:textId="77777777" w:rsidR="008F1DEB" w:rsidRDefault="008F1DEB" w:rsidP="000F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34"/>
      <w:gridCol w:w="361"/>
      <w:gridCol w:w="4331"/>
    </w:tblGrid>
    <w:tr w:rsidR="000F2D47" w:rsidRPr="008D374F" w14:paraId="783905AF" w14:textId="77777777">
      <w:tc>
        <w:tcPr>
          <w:tcW w:w="2401" w:type="pct"/>
        </w:tcPr>
        <w:p w14:paraId="554C42AE" w14:textId="0965D3A9" w:rsidR="000F2D47" w:rsidRDefault="00BF4406" w:rsidP="000F2D47">
          <w:pPr>
            <w:pStyle w:val="Footer"/>
            <w:rPr>
              <w:caps/>
              <w:color w:val="4472C4" w:themeColor="accent1"/>
              <w:sz w:val="18"/>
              <w:szCs w:val="18"/>
            </w:rPr>
          </w:pPr>
          <w:sdt>
            <w:sdtPr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alias w:val="Title"/>
              <w:tag w:val=""/>
              <w:id w:val="886384654"/>
              <w:placeholder>
                <w:docPart w:val="67B96783121F4DD296583E2E8A911EF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268F9">
                <w:rPr>
                  <w:rFonts w:ascii="Calibri Light" w:eastAsia="Calibri" w:hAnsi="Calibri Light" w:cs="Calibri Light"/>
                  <w:b/>
                  <w:bCs/>
                  <w:sz w:val="20"/>
                  <w:szCs w:val="20"/>
                </w:rPr>
                <w:t>Supply and Installation of Storage Water Tank at Joburg Theatre</w:t>
              </w:r>
            </w:sdtContent>
          </w:sdt>
        </w:p>
      </w:tc>
      <w:tc>
        <w:tcPr>
          <w:tcW w:w="200" w:type="pct"/>
        </w:tcPr>
        <w:p w14:paraId="69A700AC" w14:textId="77777777" w:rsidR="000F2D47" w:rsidRDefault="000F2D47">
          <w:pPr>
            <w:pStyle w:val="Footer"/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rFonts w:ascii="Calibri Light" w:hAnsi="Calibri Light" w:cs="Calibri Light"/>
              <w:b/>
              <w:bCs/>
              <w:kern w:val="0"/>
              <w:sz w:val="20"/>
              <w:szCs w:val="20"/>
              <w14:ligatures w14:val="none"/>
            </w:rPr>
            <w:alias w:val="Author"/>
            <w:tag w:val=""/>
            <w:id w:val="1205441952"/>
            <w:placeholder>
              <w:docPart w:val="9A7BD0A7050E46A4BEB071AB4510C9E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6D1C32A" w14:textId="614B6EF8" w:rsidR="000F2D47" w:rsidRPr="008D374F" w:rsidRDefault="00D268F9">
              <w:pPr>
                <w:pStyle w:val="Footer"/>
                <w:jc w:val="right"/>
                <w:rPr>
                  <w:caps/>
                  <w:color w:val="4472C4" w:themeColor="accent1"/>
                  <w:sz w:val="20"/>
                  <w:szCs w:val="20"/>
                </w:rPr>
              </w:pPr>
              <w:r>
                <w:rPr>
                  <w:rFonts w:ascii="Calibri Light" w:hAnsi="Calibri Light" w:cs="Calibri Light"/>
                  <w:b/>
                  <w:bCs/>
                  <w:kern w:val="0"/>
                  <w:sz w:val="20"/>
                  <w:szCs w:val="20"/>
                  <w14:ligatures w14:val="none"/>
                </w:rPr>
                <w:t>Addendum#1</w:t>
              </w:r>
            </w:p>
          </w:sdtContent>
        </w:sdt>
      </w:tc>
    </w:tr>
  </w:tbl>
  <w:p w14:paraId="5E3FA82F" w14:textId="77777777" w:rsidR="000F2D47" w:rsidRDefault="000F2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60BC" w14:textId="77777777" w:rsidR="008F1DEB" w:rsidRDefault="008F1DEB" w:rsidP="000F2D47">
      <w:pPr>
        <w:spacing w:after="0" w:line="240" w:lineRule="auto"/>
      </w:pPr>
      <w:r>
        <w:separator/>
      </w:r>
    </w:p>
  </w:footnote>
  <w:footnote w:type="continuationSeparator" w:id="0">
    <w:p w14:paraId="6D9A0400" w14:textId="77777777" w:rsidR="008F1DEB" w:rsidRDefault="008F1DEB" w:rsidP="000F2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20B18"/>
    <w:multiLevelType w:val="multilevel"/>
    <w:tmpl w:val="7B48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45BF3"/>
    <w:multiLevelType w:val="multilevel"/>
    <w:tmpl w:val="8AAC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842B3"/>
    <w:multiLevelType w:val="multilevel"/>
    <w:tmpl w:val="FC88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0690F"/>
    <w:multiLevelType w:val="hybridMultilevel"/>
    <w:tmpl w:val="459E126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A5CF4"/>
    <w:multiLevelType w:val="multilevel"/>
    <w:tmpl w:val="7EC8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626B3"/>
    <w:multiLevelType w:val="multilevel"/>
    <w:tmpl w:val="AA20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52598"/>
    <w:multiLevelType w:val="multilevel"/>
    <w:tmpl w:val="DFEA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34AC8"/>
    <w:multiLevelType w:val="multilevel"/>
    <w:tmpl w:val="50AC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524FB2"/>
    <w:multiLevelType w:val="multilevel"/>
    <w:tmpl w:val="3138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855F07"/>
    <w:multiLevelType w:val="multilevel"/>
    <w:tmpl w:val="B486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9C0CB6"/>
    <w:multiLevelType w:val="multilevel"/>
    <w:tmpl w:val="B630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F49A2"/>
    <w:multiLevelType w:val="multilevel"/>
    <w:tmpl w:val="2472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3B2677"/>
    <w:multiLevelType w:val="hybridMultilevel"/>
    <w:tmpl w:val="48F2B980"/>
    <w:lvl w:ilvl="0" w:tplc="2EB0A2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A24DD"/>
    <w:multiLevelType w:val="multilevel"/>
    <w:tmpl w:val="BA40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6261E5"/>
    <w:multiLevelType w:val="multilevel"/>
    <w:tmpl w:val="B6BE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F5519F"/>
    <w:multiLevelType w:val="multilevel"/>
    <w:tmpl w:val="332A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21F0A"/>
    <w:multiLevelType w:val="hybridMultilevel"/>
    <w:tmpl w:val="637C10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207581">
    <w:abstractNumId w:val="12"/>
  </w:num>
  <w:num w:numId="2" w16cid:durableId="465659784">
    <w:abstractNumId w:val="6"/>
  </w:num>
  <w:num w:numId="3" w16cid:durableId="571277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2632026">
    <w:abstractNumId w:val="14"/>
  </w:num>
  <w:num w:numId="5" w16cid:durableId="752123356">
    <w:abstractNumId w:val="8"/>
  </w:num>
  <w:num w:numId="6" w16cid:durableId="413430839">
    <w:abstractNumId w:val="10"/>
  </w:num>
  <w:num w:numId="7" w16cid:durableId="1294797989">
    <w:abstractNumId w:val="9"/>
  </w:num>
  <w:num w:numId="8" w16cid:durableId="1680933645">
    <w:abstractNumId w:val="7"/>
  </w:num>
  <w:num w:numId="9" w16cid:durableId="443884266">
    <w:abstractNumId w:val="5"/>
  </w:num>
  <w:num w:numId="10" w16cid:durableId="1739018417">
    <w:abstractNumId w:val="1"/>
  </w:num>
  <w:num w:numId="11" w16cid:durableId="1774933343">
    <w:abstractNumId w:val="15"/>
  </w:num>
  <w:num w:numId="12" w16cid:durableId="1117456368">
    <w:abstractNumId w:val="13"/>
  </w:num>
  <w:num w:numId="13" w16cid:durableId="1503668923">
    <w:abstractNumId w:val="4"/>
  </w:num>
  <w:num w:numId="14" w16cid:durableId="817111028">
    <w:abstractNumId w:val="0"/>
  </w:num>
  <w:num w:numId="15" w16cid:durableId="397825628">
    <w:abstractNumId w:val="2"/>
  </w:num>
  <w:num w:numId="16" w16cid:durableId="1532304795">
    <w:abstractNumId w:val="11"/>
  </w:num>
  <w:num w:numId="17" w16cid:durableId="14821863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3E"/>
    <w:rsid w:val="0007718D"/>
    <w:rsid w:val="000A068E"/>
    <w:rsid w:val="000C253E"/>
    <w:rsid w:val="000E26A6"/>
    <w:rsid w:val="000E7D28"/>
    <w:rsid w:val="000F2D47"/>
    <w:rsid w:val="00143D44"/>
    <w:rsid w:val="00175CF5"/>
    <w:rsid w:val="00202D89"/>
    <w:rsid w:val="00206F45"/>
    <w:rsid w:val="00260B92"/>
    <w:rsid w:val="002C001A"/>
    <w:rsid w:val="002C0041"/>
    <w:rsid w:val="002D5EEC"/>
    <w:rsid w:val="002F0A87"/>
    <w:rsid w:val="002F70EF"/>
    <w:rsid w:val="00312E4E"/>
    <w:rsid w:val="00314C3A"/>
    <w:rsid w:val="004952B6"/>
    <w:rsid w:val="005535E0"/>
    <w:rsid w:val="00590E3E"/>
    <w:rsid w:val="005D0074"/>
    <w:rsid w:val="005E6B08"/>
    <w:rsid w:val="005F3763"/>
    <w:rsid w:val="0065080E"/>
    <w:rsid w:val="006A0B92"/>
    <w:rsid w:val="006E3681"/>
    <w:rsid w:val="007C6F95"/>
    <w:rsid w:val="00806D7E"/>
    <w:rsid w:val="00885A60"/>
    <w:rsid w:val="008C6CB5"/>
    <w:rsid w:val="008D374F"/>
    <w:rsid w:val="008F1DEB"/>
    <w:rsid w:val="008F5FE7"/>
    <w:rsid w:val="00975D4F"/>
    <w:rsid w:val="009F1107"/>
    <w:rsid w:val="00A532D3"/>
    <w:rsid w:val="00A53C1B"/>
    <w:rsid w:val="00A71FBB"/>
    <w:rsid w:val="00A87814"/>
    <w:rsid w:val="00AA289E"/>
    <w:rsid w:val="00AD7EC9"/>
    <w:rsid w:val="00B1104C"/>
    <w:rsid w:val="00BF4406"/>
    <w:rsid w:val="00C45623"/>
    <w:rsid w:val="00C76FC9"/>
    <w:rsid w:val="00C95D98"/>
    <w:rsid w:val="00CC0C85"/>
    <w:rsid w:val="00CC6D0F"/>
    <w:rsid w:val="00CE4D80"/>
    <w:rsid w:val="00D0765B"/>
    <w:rsid w:val="00D268F9"/>
    <w:rsid w:val="00D4129A"/>
    <w:rsid w:val="00D86DFC"/>
    <w:rsid w:val="00DA1FEC"/>
    <w:rsid w:val="00E031C2"/>
    <w:rsid w:val="00E14E8A"/>
    <w:rsid w:val="00E62432"/>
    <w:rsid w:val="00E85A3D"/>
    <w:rsid w:val="00F37A3E"/>
    <w:rsid w:val="00F55D8E"/>
    <w:rsid w:val="00F66CBA"/>
    <w:rsid w:val="00F80644"/>
    <w:rsid w:val="00FD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08159CA"/>
  <w15:chartTrackingRefBased/>
  <w15:docId w15:val="{5F542D06-6943-4CDF-A421-10277D98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53E"/>
  </w:style>
  <w:style w:type="paragraph" w:styleId="Heading1">
    <w:name w:val="heading 1"/>
    <w:basedOn w:val="Normal"/>
    <w:next w:val="Normal"/>
    <w:link w:val="Heading1Char"/>
    <w:uiPriority w:val="9"/>
    <w:qFormat/>
    <w:rsid w:val="000C2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5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5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5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5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5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53E"/>
    <w:rPr>
      <w:i/>
      <w:iCs/>
      <w:color w:val="404040" w:themeColor="text1" w:themeTint="BF"/>
    </w:rPr>
  </w:style>
  <w:style w:type="paragraph" w:styleId="ListParagraph">
    <w:name w:val="List Paragraph"/>
    <w:aliases w:val="normal,List Paragraph1,CK,Bulleted,List Paragraph 1,Bullets and Numbers,EOH bullet,Use Case List Paragraph,heading 2,Bullets,Table of contents numbered,footer text,Chapter Numbering,Grey Bullet List,Grey Bullet Style,Table bullet"/>
    <w:basedOn w:val="Normal"/>
    <w:link w:val="ListParagraphChar"/>
    <w:uiPriority w:val="34"/>
    <w:qFormat/>
    <w:rsid w:val="000C2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5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5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5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C2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C253E"/>
    <w:pPr>
      <w:spacing w:after="0" w:line="240" w:lineRule="auto"/>
    </w:pPr>
  </w:style>
  <w:style w:type="character" w:customStyle="1" w:styleId="ListParagraphChar">
    <w:name w:val="List Paragraph Char"/>
    <w:aliases w:val="normal Char,List Paragraph1 Char,CK Char,Bulleted Char,List Paragraph 1 Char,Bullets and Numbers Char,EOH bullet Char,Use Case List Paragraph Char,heading 2 Char,Bullets Char,Table of contents numbered Char,footer text Char"/>
    <w:link w:val="ListParagraph"/>
    <w:uiPriority w:val="34"/>
    <w:qFormat/>
    <w:rsid w:val="000C253E"/>
  </w:style>
  <w:style w:type="paragraph" w:styleId="Header">
    <w:name w:val="header"/>
    <w:basedOn w:val="Normal"/>
    <w:link w:val="HeaderChar"/>
    <w:uiPriority w:val="99"/>
    <w:unhideWhenUsed/>
    <w:rsid w:val="000F2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D47"/>
  </w:style>
  <w:style w:type="paragraph" w:styleId="Footer">
    <w:name w:val="footer"/>
    <w:basedOn w:val="Normal"/>
    <w:link w:val="FooterChar"/>
    <w:uiPriority w:val="99"/>
    <w:unhideWhenUsed/>
    <w:rsid w:val="000F2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B96783121F4DD296583E2E8A911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E123A-74E3-45E3-8100-E8982F1AEA2A}"/>
      </w:docPartPr>
      <w:docPartBody>
        <w:p w:rsidR="008A4837" w:rsidRDefault="00A479B5" w:rsidP="00A479B5">
          <w:pPr>
            <w:pStyle w:val="67B96783121F4DD296583E2E8A911EFF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9A7BD0A7050E46A4BEB071AB4510C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FA0D3-77BE-4932-ABF7-9DC8252492A6}"/>
      </w:docPartPr>
      <w:docPartBody>
        <w:p w:rsidR="008A4837" w:rsidRDefault="00A479B5" w:rsidP="00A479B5">
          <w:pPr>
            <w:pStyle w:val="9A7BD0A7050E46A4BEB071AB4510C9E6"/>
          </w:pPr>
          <w:r>
            <w:rPr>
              <w:caps/>
              <w:color w:val="156082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B5"/>
    <w:rsid w:val="004952B6"/>
    <w:rsid w:val="008A4837"/>
    <w:rsid w:val="00A479B5"/>
    <w:rsid w:val="00D7755D"/>
    <w:rsid w:val="00DA1FEC"/>
    <w:rsid w:val="00F8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B96783121F4DD296583E2E8A911EFF">
    <w:name w:val="67B96783121F4DD296583E2E8A911EFF"/>
    <w:rsid w:val="00A479B5"/>
  </w:style>
  <w:style w:type="paragraph" w:customStyle="1" w:styleId="9A7BD0A7050E46A4BEB071AB4510C9E6">
    <w:name w:val="9A7BD0A7050E46A4BEB071AB4510C9E6"/>
    <w:rsid w:val="00A479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Installation of Storage Water Tank at Joburg Theatre</dc:title>
  <dc:subject/>
  <dc:creator>Addendum#1</dc:creator>
  <cp:keywords/>
  <dc:description/>
  <cp:lastModifiedBy>Tebogo Pasha</cp:lastModifiedBy>
  <cp:revision>2</cp:revision>
  <dcterms:created xsi:type="dcterms:W3CDTF">2026-02-26T12:48:00Z</dcterms:created>
  <dcterms:modified xsi:type="dcterms:W3CDTF">2026-02-26T12:48:00Z</dcterms:modified>
</cp:coreProperties>
</file>