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DD6478" w:rsidP="00821F5D">
            <w:pPr>
              <w:spacing w:after="0" w:line="240" w:lineRule="auto"/>
              <w:rPr>
                <w:rFonts w:eastAsia="Times New Roman" w:cs="Arial"/>
                <w:b/>
                <w:lang w:val="en-GB" w:eastAsia="en-GB"/>
              </w:rPr>
            </w:pPr>
            <w:dir w:val="ltr">
              <w:dir w:val="ltr">
                <w:dir w:val="ltr">
                  <w:r w:rsidR="00B91739" w:rsidRPr="00B91739">
                    <w:rPr>
                      <w:rFonts w:eastAsia="Times New Roman" w:cs="Arial"/>
                      <w:b/>
                      <w:lang w:val="en-GB" w:eastAsia="en-GB"/>
                    </w:rPr>
                    <w:t>REQ-082954</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152012" w:rsidP="00821F5D">
            <w:pPr>
              <w:spacing w:after="0" w:line="240" w:lineRule="auto"/>
              <w:rPr>
                <w:rFonts w:eastAsia="Times New Roman" w:cs="Arial"/>
                <w:lang w:val="en-GB" w:eastAsia="en-GB"/>
              </w:rPr>
            </w:pPr>
            <w:r>
              <w:rPr>
                <w:rFonts w:eastAsia="Times New Roman" w:cs="Arial"/>
                <w:lang w:val="en-GB" w:eastAsia="en-GB"/>
              </w:rPr>
              <w:t>05 Dec</w:t>
            </w:r>
            <w:r w:rsidR="00BC7D10">
              <w:rPr>
                <w:rFonts w:eastAsia="Times New Roman" w:cs="Arial"/>
                <w:lang w:val="en-GB" w:eastAsia="en-GB"/>
              </w:rPr>
              <w:t>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490E7F" w:rsidP="00714EDE">
            <w:pPr>
              <w:spacing w:after="0" w:line="240" w:lineRule="auto"/>
              <w:rPr>
                <w:rFonts w:eastAsia="Times New Roman" w:cs="Arial"/>
                <w:lang w:val="en-GB" w:eastAsia="en-GB"/>
              </w:rPr>
            </w:pPr>
            <w:r w:rsidRPr="00B91739">
              <w:rPr>
                <w:rFonts w:eastAsia="Times New Roman" w:cs="Arial"/>
                <w:lang w:val="en-GB" w:eastAsia="en-GB"/>
              </w:rPr>
              <w:t>Maintenance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B91739" w:rsidP="00BC7D10">
            <w:pPr>
              <w:rPr>
                <w:rFonts w:ascii="Calibri" w:hAnsi="Calibri" w:cs="Calibri"/>
                <w:color w:val="000000"/>
              </w:rPr>
            </w:pPr>
            <w:r w:rsidRPr="00B91739">
              <w:rPr>
                <w:rFonts w:ascii="Calibri" w:hAnsi="Calibri" w:cs="Calibri"/>
                <w:color w:val="000000"/>
              </w:rPr>
              <w:t>ARC-PHP: Removal and replacement of four windows with 8 mm to 10 mm clear transparent polycarbonate sheets (e.g. Perspex) and replacement of one broken window with SABS grade safety glass in Block C.</w:t>
            </w:r>
          </w:p>
        </w:tc>
        <w:tc>
          <w:tcPr>
            <w:tcW w:w="1923" w:type="dxa"/>
            <w:shd w:val="clear" w:color="auto" w:fill="auto"/>
            <w:vAlign w:val="bottom"/>
          </w:tcPr>
          <w:p w:rsidR="00BC7D10" w:rsidRDefault="00B91739" w:rsidP="00BC7D10">
            <w:pPr>
              <w:jc w:val="right"/>
              <w:rPr>
                <w:rFonts w:ascii="Calibri" w:hAnsi="Calibri" w:cs="Calibri"/>
                <w:color w:val="000000"/>
              </w:rPr>
            </w:pPr>
            <w:r>
              <w:rPr>
                <w:rFonts w:ascii="Calibri" w:hAnsi="Calibri" w:cs="Calibri"/>
                <w:color w:val="000000"/>
              </w:rPr>
              <w:t>4</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r w:rsidR="00014C01" w:rsidRPr="00821F5D" w:rsidTr="00966156">
        <w:trPr>
          <w:trHeight w:val="58"/>
        </w:trPr>
        <w:tc>
          <w:tcPr>
            <w:tcW w:w="5284" w:type="dxa"/>
            <w:shd w:val="clear" w:color="auto" w:fill="auto"/>
            <w:vAlign w:val="bottom"/>
          </w:tcPr>
          <w:p w:rsidR="00014C01" w:rsidRDefault="00C6016B" w:rsidP="00BC7D10">
            <w:pPr>
              <w:rPr>
                <w:rFonts w:ascii="Calibri" w:hAnsi="Calibri" w:cs="Calibri"/>
                <w:color w:val="000000"/>
              </w:rPr>
            </w:pPr>
            <w:r>
              <w:rPr>
                <w:rFonts w:ascii="Calibri" w:hAnsi="Calibri" w:cs="Calibri"/>
                <w:color w:val="000000"/>
              </w:rPr>
              <w:t>R</w:t>
            </w:r>
            <w:r w:rsidR="00B91739" w:rsidRPr="00B91739">
              <w:rPr>
                <w:rFonts w:ascii="Calibri" w:hAnsi="Calibri" w:cs="Calibri"/>
                <w:color w:val="000000"/>
              </w:rPr>
              <w:t>eplacement of one broken window with SABS grade safety glass in Block C.</w:t>
            </w:r>
          </w:p>
        </w:tc>
        <w:tc>
          <w:tcPr>
            <w:tcW w:w="1923" w:type="dxa"/>
            <w:shd w:val="clear" w:color="auto" w:fill="auto"/>
            <w:vAlign w:val="bottom"/>
          </w:tcPr>
          <w:p w:rsidR="00014C01" w:rsidRDefault="00014C01" w:rsidP="00BC7D10">
            <w:pPr>
              <w:jc w:val="right"/>
              <w:rPr>
                <w:rFonts w:ascii="Calibri" w:hAnsi="Calibri" w:cs="Calibri"/>
                <w:color w:val="000000"/>
              </w:rPr>
            </w:pPr>
            <w:r>
              <w:rPr>
                <w:rFonts w:ascii="Calibri" w:hAnsi="Calibri" w:cs="Calibri"/>
                <w:color w:val="000000"/>
              </w:rPr>
              <w:t>1</w:t>
            </w:r>
          </w:p>
        </w:tc>
        <w:tc>
          <w:tcPr>
            <w:tcW w:w="1809" w:type="dxa"/>
            <w:shd w:val="clear" w:color="auto" w:fill="auto"/>
            <w:vAlign w:val="bottom"/>
          </w:tcPr>
          <w:p w:rsidR="00014C01" w:rsidRDefault="00014C01"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B91739" w:rsidRDefault="00B91739" w:rsidP="00AA4801">
      <w:pPr>
        <w:spacing w:after="0"/>
        <w:ind w:left="4536"/>
        <w:rPr>
          <w:rFonts w:cs="Arial"/>
        </w:rPr>
      </w:pPr>
    </w:p>
    <w:p w:rsidR="008B5DE4" w:rsidRDefault="008B5DE4" w:rsidP="00AA4801">
      <w:pPr>
        <w:spacing w:after="0"/>
        <w:ind w:left="4536"/>
        <w:rPr>
          <w:rFonts w:cs="Arial"/>
        </w:rPr>
      </w:pPr>
    </w:p>
    <w:p w:rsidR="008B5DE4" w:rsidRDefault="008B5DE4"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lastRenderedPageBreak/>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lastRenderedPageBreak/>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w:t>
      </w:r>
      <w:r w:rsidRPr="004F6951">
        <w:rPr>
          <w:rFonts w:eastAsia="Times New Roman" w:cs="Arial"/>
          <w:b/>
          <w:i/>
          <w:snapToGrid w:val="0"/>
          <w:lang w:val="en-GB"/>
        </w:rPr>
        <w:lastRenderedPageBreak/>
        <w:t xml:space="preserve">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w:t>
      </w:r>
      <w:r w:rsidRPr="001A7082">
        <w:rPr>
          <w:rFonts w:eastAsia="Times New Roman" w:cs="Arial"/>
          <w:snapToGrid w:val="0"/>
          <w:lang w:val="en-GB"/>
        </w:rPr>
        <w:lastRenderedPageBreak/>
        <w:t xml:space="preserve">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Default="00A87123"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Default="00D43856" w:rsidP="00375CBC">
      <w:pPr>
        <w:spacing w:after="0"/>
        <w:jc w:val="both"/>
        <w:rPr>
          <w:rFonts w:cs="Arial"/>
        </w:rPr>
      </w:pPr>
    </w:p>
    <w:p w:rsidR="00D43856" w:rsidRPr="00D43856" w:rsidRDefault="00D43856" w:rsidP="00D43856">
      <w:pPr>
        <w:jc w:val="both"/>
        <w:rPr>
          <w:rFonts w:asciiTheme="minorHAnsi" w:hAnsiTheme="minorHAnsi"/>
          <w:b/>
          <w:sz w:val="24"/>
        </w:rPr>
      </w:pPr>
      <w:r w:rsidRPr="00D43856">
        <w:rPr>
          <w:rFonts w:asciiTheme="minorHAnsi" w:hAnsiTheme="minorHAnsi"/>
          <w:b/>
          <w:sz w:val="24"/>
        </w:rPr>
        <w:t xml:space="preserve">SPECIFICATIONS FOR GLASS FITMENT AND POLYCARBONATE </w:t>
      </w:r>
    </w:p>
    <w:p w:rsidR="00D43856" w:rsidRPr="00D43856" w:rsidRDefault="00D43856" w:rsidP="00D43856">
      <w:pPr>
        <w:jc w:val="both"/>
        <w:rPr>
          <w:rFonts w:asciiTheme="minorHAnsi" w:hAnsiTheme="minorHAnsi"/>
        </w:rPr>
      </w:pPr>
    </w:p>
    <w:tbl>
      <w:tblPr>
        <w:tblStyle w:val="TableGrid2"/>
        <w:tblW w:w="0" w:type="auto"/>
        <w:tblLook w:val="04A0" w:firstRow="1" w:lastRow="0" w:firstColumn="1" w:lastColumn="0" w:noHBand="0" w:noVBand="1"/>
      </w:tblPr>
      <w:tblGrid>
        <w:gridCol w:w="1795"/>
        <w:gridCol w:w="7221"/>
      </w:tblGrid>
      <w:tr w:rsidR="00D43856" w:rsidRPr="00D43856" w:rsidTr="00EE05AF">
        <w:tc>
          <w:tcPr>
            <w:tcW w:w="1431" w:type="dxa"/>
          </w:tcPr>
          <w:p w:rsidR="00D43856" w:rsidRPr="00D43856" w:rsidRDefault="00D43856" w:rsidP="00D43856">
            <w:pPr>
              <w:rPr>
                <w:b/>
              </w:rPr>
            </w:pPr>
            <w:r w:rsidRPr="00D43856">
              <w:rPr>
                <w:b/>
              </w:rPr>
              <w:t>DESCRIPTION</w:t>
            </w:r>
          </w:p>
        </w:tc>
        <w:tc>
          <w:tcPr>
            <w:tcW w:w="7585" w:type="dxa"/>
          </w:tcPr>
          <w:p w:rsidR="00D43856" w:rsidRPr="00D43856" w:rsidRDefault="00D43856" w:rsidP="00D43856">
            <w:r w:rsidRPr="00D43856">
              <w:t>ARC-PHP Replacement of 4 x glass windows and fitting of polycarbonate sheets (Perpspex™, clear, colourless, transparent)  at Block C, office C1 and replacement of broken window pane with SABS approved safety glass at instrument room at Block C.</w:t>
            </w:r>
          </w:p>
        </w:tc>
      </w:tr>
      <w:tr w:rsidR="00D43856" w:rsidRPr="00D43856" w:rsidTr="00EE05AF">
        <w:tc>
          <w:tcPr>
            <w:tcW w:w="1431" w:type="dxa"/>
            <w:vAlign w:val="center"/>
          </w:tcPr>
          <w:p w:rsidR="00D43856" w:rsidRPr="00D43856" w:rsidRDefault="00D43856" w:rsidP="00D43856">
            <w:pPr>
              <w:rPr>
                <w:b/>
              </w:rPr>
            </w:pPr>
            <w:r w:rsidRPr="00D43856">
              <w:rPr>
                <w:b/>
                <w:sz w:val="28"/>
              </w:rPr>
              <w:t>Specific requirements</w:t>
            </w:r>
          </w:p>
        </w:tc>
        <w:tc>
          <w:tcPr>
            <w:tcW w:w="7585" w:type="dxa"/>
          </w:tcPr>
          <w:p w:rsidR="00D43856" w:rsidRPr="00D43856" w:rsidRDefault="00D43856" w:rsidP="00D43856">
            <w:pPr>
              <w:numPr>
                <w:ilvl w:val="0"/>
                <w:numId w:val="19"/>
              </w:numPr>
              <w:contextualSpacing/>
            </w:pPr>
            <w:r w:rsidRPr="00D43856">
              <w:t>Block C, Office C1, The four windows to be replaced with 8 mm to 10 mm transparent colourless polycarbonate sheets (plastic).</w:t>
            </w:r>
          </w:p>
          <w:p w:rsidR="00D43856" w:rsidRPr="00D43856" w:rsidRDefault="00D43856" w:rsidP="00D43856">
            <w:pPr>
              <w:numPr>
                <w:ilvl w:val="0"/>
                <w:numId w:val="19"/>
              </w:numPr>
              <w:contextualSpacing/>
            </w:pPr>
            <w:r w:rsidRPr="00D43856">
              <w:t>An appropriate water proof outdoor sealant and or rubberised seal must be used to secure the polycarbonate sheets with a 10 year warrantee against perishing.</w:t>
            </w:r>
          </w:p>
          <w:p w:rsidR="00D43856" w:rsidRPr="00D43856" w:rsidRDefault="00D43856" w:rsidP="00D43856">
            <w:pPr>
              <w:numPr>
                <w:ilvl w:val="0"/>
                <w:numId w:val="19"/>
              </w:numPr>
              <w:contextualSpacing/>
            </w:pPr>
            <w:r w:rsidRPr="00D43856">
              <w:t>Attendance of compulsory site visit on Thursday 30 November 2023 at Western entrance to Block C at ARC-PHP, Roodeplaat East, R573 Kwamhlanga road, Roodpelaat, Kameeldrift, (see building image below).</w:t>
            </w:r>
          </w:p>
          <w:p w:rsidR="00D43856" w:rsidRPr="00D43856" w:rsidRDefault="00D43856" w:rsidP="00D43856">
            <w:pPr>
              <w:numPr>
                <w:ilvl w:val="0"/>
                <w:numId w:val="19"/>
              </w:numPr>
              <w:contextualSpacing/>
            </w:pPr>
            <w:r w:rsidRPr="00D43856">
              <w:t>All bidders advised to take own measurements during site visit.</w:t>
            </w:r>
          </w:p>
          <w:p w:rsidR="00D43856" w:rsidRPr="00D43856" w:rsidRDefault="00D43856" w:rsidP="00D43856">
            <w:pPr>
              <w:numPr>
                <w:ilvl w:val="0"/>
                <w:numId w:val="19"/>
              </w:numPr>
              <w:contextualSpacing/>
            </w:pPr>
            <w:r w:rsidRPr="00D43856">
              <w:t>GPS COORDINATES LINK:  https://goo.gl/maps/TU3jgPSGZMBoQjaY9</w:t>
            </w:r>
          </w:p>
          <w:p w:rsidR="00D43856" w:rsidRPr="00D43856" w:rsidRDefault="00D43856" w:rsidP="00D43856">
            <w:pPr>
              <w:numPr>
                <w:ilvl w:val="0"/>
                <w:numId w:val="19"/>
              </w:numPr>
              <w:contextualSpacing/>
            </w:pPr>
            <w:r w:rsidRPr="00D43856">
              <w:t xml:space="preserve">GPS COORDINATES: </w:t>
            </w:r>
          </w:p>
          <w:p w:rsidR="00D43856" w:rsidRPr="00D43856" w:rsidRDefault="00D43856" w:rsidP="00D43856">
            <w:pPr>
              <w:numPr>
                <w:ilvl w:val="1"/>
                <w:numId w:val="19"/>
              </w:numPr>
              <w:contextualSpacing/>
            </w:pPr>
            <w:r w:rsidRPr="00D43856">
              <w:t>Latitude (South): 25.614756, Longitude (East): 28.365084</w:t>
            </w:r>
          </w:p>
          <w:p w:rsidR="00D43856" w:rsidRPr="00D43856" w:rsidRDefault="00D43856" w:rsidP="00D43856">
            <w:pPr>
              <w:numPr>
                <w:ilvl w:val="0"/>
                <w:numId w:val="19"/>
              </w:numPr>
              <w:contextualSpacing/>
            </w:pPr>
            <w:r w:rsidRPr="00D43856">
              <w:t>Conduct own measurements of dimensions for required materials.  As a guidance value only the approximate size of the windows are 855 mm x 1510 mm.</w:t>
            </w:r>
          </w:p>
          <w:p w:rsidR="00D43856" w:rsidRPr="00D43856" w:rsidRDefault="00D43856" w:rsidP="00D43856">
            <w:pPr>
              <w:numPr>
                <w:ilvl w:val="0"/>
                <w:numId w:val="19"/>
              </w:numPr>
              <w:contextualSpacing/>
            </w:pPr>
            <w:r w:rsidRPr="00D43856">
              <w:t>Block C: Instrument Room: Replacement of broken window pane with safety glass as per SABS and National Building regulations.</w:t>
            </w:r>
          </w:p>
          <w:p w:rsidR="00D43856" w:rsidRPr="00D43856" w:rsidRDefault="00D43856" w:rsidP="00D43856">
            <w:pPr>
              <w:numPr>
                <w:ilvl w:val="0"/>
                <w:numId w:val="19"/>
              </w:numPr>
              <w:contextualSpacing/>
            </w:pPr>
            <w:r w:rsidRPr="00D43856">
              <w:t>Completion date: on or before 15 December 2023</w:t>
            </w:r>
          </w:p>
        </w:tc>
      </w:tr>
    </w:tbl>
    <w:p w:rsidR="00D43856" w:rsidRPr="00D43856" w:rsidRDefault="00D43856" w:rsidP="00D43856">
      <w:pPr>
        <w:jc w:val="both"/>
        <w:rPr>
          <w:rFonts w:asciiTheme="minorHAnsi" w:hAnsiTheme="minorHAnsi"/>
        </w:rPr>
      </w:pPr>
    </w:p>
    <w:p w:rsidR="00D43856" w:rsidRPr="00D43856" w:rsidRDefault="00D43856" w:rsidP="00D43856">
      <w:pPr>
        <w:jc w:val="both"/>
        <w:rPr>
          <w:rFonts w:asciiTheme="minorHAnsi" w:hAnsiTheme="minorHAnsi"/>
        </w:rPr>
      </w:pPr>
      <w:bookmarkStart w:id="2" w:name="_GoBack"/>
      <w:bookmarkEnd w:id="2"/>
      <w:r w:rsidRPr="00D43856">
        <w:rPr>
          <w:rFonts w:asciiTheme="minorHAnsi" w:hAnsiTheme="minorHAnsi"/>
          <w:noProof/>
          <w:lang w:eastAsia="en-ZA"/>
        </w:rPr>
        <w:drawing>
          <wp:anchor distT="0" distB="0" distL="114300" distR="114300" simplePos="0" relativeHeight="251662336" behindDoc="1" locked="0" layoutInCell="1" allowOverlap="1" wp14:anchorId="5578937A" wp14:editId="0DBE8D6F">
            <wp:simplePos x="0" y="0"/>
            <wp:positionH relativeFrom="column">
              <wp:posOffset>1847850</wp:posOffset>
            </wp:positionH>
            <wp:positionV relativeFrom="paragraph">
              <wp:posOffset>114935</wp:posOffset>
            </wp:positionV>
            <wp:extent cx="2225040" cy="1298575"/>
            <wp:effectExtent l="0" t="0" r="3810" b="0"/>
            <wp:wrapTight wrapText="bothSides">
              <wp:wrapPolygon edited="0">
                <wp:start x="0" y="0"/>
                <wp:lineTo x="0" y="21230"/>
                <wp:lineTo x="21452" y="21230"/>
                <wp:lineTo x="2145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5040" cy="1298575"/>
                    </a:xfrm>
                    <a:prstGeom prst="rect">
                      <a:avLst/>
                    </a:prstGeom>
                    <a:noFill/>
                  </pic:spPr>
                </pic:pic>
              </a:graphicData>
            </a:graphic>
            <wp14:sizeRelH relativeFrom="page">
              <wp14:pctWidth>0</wp14:pctWidth>
            </wp14:sizeRelH>
            <wp14:sizeRelV relativeFrom="page">
              <wp14:pctHeight>0</wp14:pctHeight>
            </wp14:sizeRelV>
          </wp:anchor>
        </w:drawing>
      </w:r>
    </w:p>
    <w:p w:rsidR="00D43856" w:rsidRPr="00D43856" w:rsidRDefault="00D43856" w:rsidP="00D43856">
      <w:pPr>
        <w:jc w:val="both"/>
        <w:rPr>
          <w:rFonts w:asciiTheme="minorHAnsi" w:hAnsiTheme="minorHAnsi"/>
        </w:rPr>
      </w:pPr>
    </w:p>
    <w:p w:rsidR="00D43856" w:rsidRPr="00E861C0" w:rsidRDefault="00D43856" w:rsidP="00375CBC">
      <w:pPr>
        <w:spacing w:after="0"/>
        <w:jc w:val="both"/>
        <w:rPr>
          <w:rFonts w:cs="Arial"/>
        </w:rPr>
      </w:pPr>
    </w:p>
    <w:sectPr w:rsidR="00D43856" w:rsidRPr="00E861C0"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478" w:rsidRDefault="00DD6478" w:rsidP="00C65D95">
      <w:pPr>
        <w:spacing w:after="0" w:line="240" w:lineRule="auto"/>
      </w:pPr>
      <w:r>
        <w:separator/>
      </w:r>
    </w:p>
  </w:endnote>
  <w:endnote w:type="continuationSeparator" w:id="0">
    <w:p w:rsidR="00DD6478" w:rsidRDefault="00DD6478"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43856">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43856">
              <w:rPr>
                <w:b/>
                <w:bCs/>
                <w:noProof/>
              </w:rPr>
              <w:t>13</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478" w:rsidRDefault="00DD6478" w:rsidP="00C65D95">
      <w:pPr>
        <w:spacing w:after="0" w:line="240" w:lineRule="auto"/>
      </w:pPr>
      <w:r>
        <w:separator/>
      </w:r>
    </w:p>
  </w:footnote>
  <w:footnote w:type="continuationSeparator" w:id="0">
    <w:p w:rsidR="00DD6478" w:rsidRDefault="00DD6478"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37612CB"/>
    <w:multiLevelType w:val="hybridMultilevel"/>
    <w:tmpl w:val="3A14771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8"/>
  </w:num>
  <w:num w:numId="3">
    <w:abstractNumId w:val="14"/>
  </w:num>
  <w:num w:numId="4">
    <w:abstractNumId w:val="13"/>
  </w:num>
  <w:num w:numId="5">
    <w:abstractNumId w:val="1"/>
  </w:num>
  <w:num w:numId="6">
    <w:abstractNumId w:val="0"/>
  </w:num>
  <w:num w:numId="7">
    <w:abstractNumId w:val="4"/>
  </w:num>
  <w:num w:numId="8">
    <w:abstractNumId w:val="17"/>
  </w:num>
  <w:num w:numId="9">
    <w:abstractNumId w:val="9"/>
  </w:num>
  <w:num w:numId="10">
    <w:abstractNumId w:val="10"/>
  </w:num>
  <w:num w:numId="11">
    <w:abstractNumId w:val="6"/>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5"/>
  </w:num>
  <w:num w:numId="1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3856"/>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D6478"/>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CEF6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table" w:customStyle="1" w:styleId="TableGrid2">
    <w:name w:val="Table Grid2"/>
    <w:basedOn w:val="TableNormal"/>
    <w:next w:val="TableGrid"/>
    <w:uiPriority w:val="39"/>
    <w:rsid w:val="00D43856"/>
    <w:pPr>
      <w:spacing w:after="0" w:line="240" w:lineRule="auto"/>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547F2-92C3-4DA9-9148-E5B31B3D5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2837</Words>
  <Characters>16175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6</cp:revision>
  <cp:lastPrinted>2023-02-06T08:59:00Z</cp:lastPrinted>
  <dcterms:created xsi:type="dcterms:W3CDTF">2023-11-21T12:05:00Z</dcterms:created>
  <dcterms:modified xsi:type="dcterms:W3CDTF">2023-11-23T10:39:00Z</dcterms:modified>
</cp:coreProperties>
</file>