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96A" w:rsidRDefault="007A296A" w:rsidP="007A296A">
      <w:pPr>
        <w:jc w:val="center"/>
        <w:outlineLvl w:val="0"/>
      </w:pPr>
    </w:p>
    <w:p w:rsidR="007A296A" w:rsidRDefault="007A296A" w:rsidP="007A296A">
      <w:pPr>
        <w:jc w:val="center"/>
        <w:outlineLvl w:val="0"/>
      </w:pPr>
    </w:p>
    <w:p w:rsidR="00863B62" w:rsidRDefault="00863B62" w:rsidP="003F3593">
      <w:pPr>
        <w:outlineLvl w:val="0"/>
      </w:pPr>
    </w:p>
    <w:p w:rsidR="00863B62" w:rsidRDefault="00863B62" w:rsidP="00863B62">
      <w:pPr>
        <w:jc w:val="center"/>
        <w:outlineLvl w:val="0"/>
      </w:pPr>
    </w:p>
    <w:p w:rsidR="00863B62" w:rsidRPr="00866C09" w:rsidRDefault="00863B62" w:rsidP="00863B62">
      <w:pPr>
        <w:shd w:val="clear" w:color="auto" w:fill="FFFFFF" w:themeFill="background1"/>
        <w:spacing w:line="360" w:lineRule="auto"/>
        <w:jc w:val="center"/>
        <w:outlineLvl w:val="0"/>
        <w:rPr>
          <w:rFonts w:ascii="Arial Narrow" w:hAnsi="Arial Narrow"/>
          <w:b/>
          <w:sz w:val="52"/>
          <w:szCs w:val="20"/>
        </w:rPr>
      </w:pPr>
      <w:r w:rsidRPr="00866C09">
        <w:rPr>
          <w:rFonts w:ascii="Arial Narrow" w:hAnsi="Arial Narrow"/>
          <w:b/>
          <w:sz w:val="52"/>
          <w:szCs w:val="20"/>
        </w:rPr>
        <w:t>MPOFANA LOCAL MUNICIPALITY</w:t>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r>
        <w:rPr>
          <w:noProof/>
          <w:lang w:val="en-ZA" w:eastAsia="en-ZA"/>
        </w:rPr>
        <w:drawing>
          <wp:anchor distT="0" distB="0" distL="114300" distR="114300" simplePos="0" relativeHeight="251670528" behindDoc="0" locked="0" layoutInCell="1" allowOverlap="1">
            <wp:simplePos x="0" y="0"/>
            <wp:positionH relativeFrom="column">
              <wp:posOffset>1962150</wp:posOffset>
            </wp:positionH>
            <wp:positionV relativeFrom="paragraph">
              <wp:posOffset>143510</wp:posOffset>
            </wp:positionV>
            <wp:extent cx="2228850" cy="19723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850" cy="1972310"/>
                    </a:xfrm>
                    <a:prstGeom prst="rect">
                      <a:avLst/>
                    </a:prstGeom>
                    <a:noFill/>
                  </pic:spPr>
                </pic:pic>
              </a:graphicData>
            </a:graphic>
          </wp:anchor>
        </w:drawing>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356E85" w:rsidRPr="003F3593" w:rsidRDefault="00356E85" w:rsidP="003F3593">
      <w:pPr>
        <w:ind w:left="517" w:right="75"/>
        <w:rPr>
          <w:rFonts w:ascii="Arial Narrow" w:eastAsia="Arial" w:hAnsi="Arial Narrow" w:cs="Arial"/>
          <w:b/>
          <w:sz w:val="32"/>
          <w:szCs w:val="32"/>
        </w:rPr>
      </w:pPr>
      <w:r w:rsidRPr="003F3593">
        <w:rPr>
          <w:rFonts w:ascii="Arial Narrow" w:eastAsia="Arial" w:hAnsi="Arial Narrow" w:cs="Arial"/>
          <w:b/>
          <w:sz w:val="32"/>
          <w:szCs w:val="32"/>
        </w:rPr>
        <w:t>APPOINTMENT OF A PANEL OF ATTORNEYS FOR PROVISION OF LEGAL SERVICE</w:t>
      </w:r>
      <w:r w:rsidR="00EF34C8">
        <w:rPr>
          <w:rFonts w:ascii="Arial Narrow" w:eastAsia="Arial" w:hAnsi="Arial Narrow" w:cs="Arial"/>
          <w:b/>
          <w:sz w:val="32"/>
          <w:szCs w:val="32"/>
        </w:rPr>
        <w:t>S TO MPOFANA MUNICIPALITY FOR A PERIOD OF 36 MONTHS</w:t>
      </w:r>
    </w:p>
    <w:p w:rsidR="00ED2B4E" w:rsidRDefault="00ED2B4E" w:rsidP="00ED2B4E">
      <w:pPr>
        <w:shd w:val="clear" w:color="auto" w:fill="FFFFFF" w:themeFill="background1"/>
        <w:spacing w:line="360" w:lineRule="auto"/>
        <w:jc w:val="center"/>
        <w:outlineLvl w:val="0"/>
        <w:rPr>
          <w:rFonts w:ascii="Arial Narrow" w:hAnsi="Arial Narrow"/>
          <w:b/>
          <w:sz w:val="48"/>
          <w:szCs w:val="20"/>
        </w:rPr>
      </w:pPr>
    </w:p>
    <w:p w:rsidR="00ED2B4E" w:rsidRPr="003F3593" w:rsidRDefault="00ED2B4E" w:rsidP="00ED2B4E">
      <w:pPr>
        <w:shd w:val="clear" w:color="auto" w:fill="FFFFFF" w:themeFill="background1"/>
        <w:spacing w:line="360" w:lineRule="auto"/>
        <w:jc w:val="center"/>
        <w:outlineLvl w:val="0"/>
        <w:rPr>
          <w:rFonts w:ascii="Arial Narrow" w:hAnsi="Arial Narrow"/>
          <w:b/>
          <w:sz w:val="40"/>
          <w:szCs w:val="40"/>
          <w:u w:val="single"/>
        </w:rPr>
      </w:pPr>
      <w:r w:rsidRPr="003F3593">
        <w:rPr>
          <w:rFonts w:ascii="Arial Narrow" w:hAnsi="Arial Narrow"/>
          <w:b/>
          <w:sz w:val="40"/>
          <w:szCs w:val="40"/>
          <w:u w:val="single"/>
        </w:rPr>
        <w:t xml:space="preserve">BID NUMBER: </w:t>
      </w:r>
      <w:r w:rsidR="00EF34C8">
        <w:rPr>
          <w:rFonts w:ascii="Arial Narrow" w:hAnsi="Arial Narrow"/>
          <w:b/>
          <w:sz w:val="40"/>
          <w:szCs w:val="40"/>
          <w:u w:val="single"/>
        </w:rPr>
        <w:t>MPO/08/2021</w:t>
      </w:r>
    </w:p>
    <w:p w:rsidR="00727B17" w:rsidRDefault="00727B17" w:rsidP="00ED2B4E">
      <w:pPr>
        <w:shd w:val="clear" w:color="auto" w:fill="FFFFFF" w:themeFill="background1"/>
        <w:spacing w:line="360" w:lineRule="auto"/>
        <w:jc w:val="center"/>
        <w:outlineLvl w:val="0"/>
        <w:rPr>
          <w:rFonts w:ascii="Arial Narrow" w:hAnsi="Arial Narrow"/>
          <w:b/>
          <w:sz w:val="44"/>
          <w:szCs w:val="20"/>
          <w:u w:val="single"/>
        </w:rPr>
      </w:pPr>
    </w:p>
    <w:p w:rsidR="00EF34C8" w:rsidRDefault="00EF34C8" w:rsidP="00ED2B4E">
      <w:pPr>
        <w:shd w:val="clear" w:color="auto" w:fill="FFFFFF" w:themeFill="background1"/>
        <w:spacing w:line="360" w:lineRule="auto"/>
        <w:jc w:val="center"/>
        <w:outlineLvl w:val="0"/>
        <w:rPr>
          <w:rFonts w:ascii="Arial Narrow" w:hAnsi="Arial Narrow"/>
          <w:b/>
          <w:sz w:val="44"/>
          <w:szCs w:val="20"/>
          <w:u w:val="single"/>
        </w:rPr>
      </w:pPr>
    </w:p>
    <w:p w:rsidR="00EF34C8" w:rsidRDefault="00EF34C8" w:rsidP="00ED2B4E">
      <w:pPr>
        <w:shd w:val="clear" w:color="auto" w:fill="FFFFFF" w:themeFill="background1"/>
        <w:spacing w:line="360" w:lineRule="auto"/>
        <w:jc w:val="center"/>
        <w:outlineLvl w:val="0"/>
        <w:rPr>
          <w:rFonts w:ascii="Arial Narrow" w:hAnsi="Arial Narrow"/>
          <w:b/>
          <w:sz w:val="44"/>
          <w:szCs w:val="20"/>
          <w:u w:val="single"/>
        </w:rPr>
      </w:pPr>
    </w:p>
    <w:p w:rsidR="00EF34C8" w:rsidRDefault="00EF34C8" w:rsidP="00ED2B4E">
      <w:pPr>
        <w:shd w:val="clear" w:color="auto" w:fill="FFFFFF" w:themeFill="background1"/>
        <w:spacing w:line="360" w:lineRule="auto"/>
        <w:jc w:val="center"/>
        <w:outlineLvl w:val="0"/>
        <w:rPr>
          <w:rFonts w:ascii="Arial Narrow" w:hAnsi="Arial Narrow"/>
          <w:b/>
          <w:sz w:val="44"/>
          <w:szCs w:val="20"/>
          <w:u w:val="single"/>
        </w:rPr>
      </w:pPr>
    </w:p>
    <w:p w:rsidR="003F3593" w:rsidRPr="00021836" w:rsidRDefault="003F3593" w:rsidP="00ED2B4E">
      <w:pPr>
        <w:shd w:val="clear" w:color="auto" w:fill="FFFFFF" w:themeFill="background1"/>
        <w:spacing w:line="360" w:lineRule="auto"/>
        <w:jc w:val="center"/>
        <w:outlineLvl w:val="0"/>
        <w:rPr>
          <w:rFonts w:ascii="Arial Narrow" w:hAnsi="Arial Narrow"/>
          <w:b/>
          <w:sz w:val="44"/>
          <w:szCs w:val="20"/>
          <w:u w:val="single"/>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r>
        <w:rPr>
          <w:rFonts w:ascii="Arial Narrow" w:hAnsi="Arial Narrow"/>
          <w:b/>
          <w:noProof/>
          <w:szCs w:val="20"/>
          <w:lang w:val="en-ZA" w:eastAsia="en-ZA"/>
        </w:rPr>
        <w:lastRenderedPageBreak/>
        <w:drawing>
          <wp:anchor distT="0" distB="0" distL="114300" distR="114300" simplePos="0" relativeHeight="251661312" behindDoc="0" locked="0" layoutInCell="1" allowOverlap="1">
            <wp:simplePos x="0" y="0"/>
            <wp:positionH relativeFrom="column">
              <wp:posOffset>2665095</wp:posOffset>
            </wp:positionH>
            <wp:positionV relativeFrom="paragraph">
              <wp:posOffset>-410210</wp:posOffset>
            </wp:positionV>
            <wp:extent cx="1009650" cy="8928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892810"/>
                    </a:xfrm>
                    <a:prstGeom prst="rect">
                      <a:avLst/>
                    </a:prstGeom>
                    <a:noFill/>
                  </pic:spPr>
                </pic:pic>
              </a:graphicData>
            </a:graphic>
          </wp:anchor>
        </w:drawing>
      </w: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5F0AD9" w:rsidRPr="005F0AD9" w:rsidRDefault="004E13FE" w:rsidP="004E13FE">
      <w:pPr>
        <w:shd w:val="clear" w:color="auto" w:fill="323E4F" w:themeFill="text2" w:themeFillShade="BF"/>
        <w:spacing w:line="360" w:lineRule="auto"/>
        <w:jc w:val="center"/>
        <w:outlineLvl w:val="0"/>
        <w:rPr>
          <w:rFonts w:ascii="Arial Narrow" w:hAnsi="Arial Narrow"/>
          <w:b/>
          <w:szCs w:val="20"/>
        </w:rPr>
      </w:pPr>
      <w:r w:rsidRPr="004E13FE">
        <w:rPr>
          <w:rFonts w:ascii="Arial Narrow" w:hAnsi="Arial Narrow"/>
          <w:b/>
          <w:szCs w:val="20"/>
        </w:rPr>
        <w:t>APPOINTMENT OF A PANEL OF ATTORNEYS FOR PROVISION OF LEGAL S</w:t>
      </w:r>
      <w:r>
        <w:rPr>
          <w:rFonts w:ascii="Arial Narrow" w:hAnsi="Arial Narrow"/>
          <w:b/>
          <w:szCs w:val="20"/>
        </w:rPr>
        <w:t xml:space="preserve">ERVICES </w:t>
      </w:r>
    </w:p>
    <w:p w:rsidR="005F0AD9" w:rsidRDefault="005F0AD9" w:rsidP="006620DF">
      <w:pPr>
        <w:shd w:val="clear" w:color="auto" w:fill="FFFFFF" w:themeFill="background1"/>
        <w:spacing w:line="360" w:lineRule="auto"/>
        <w:outlineLvl w:val="0"/>
        <w:rPr>
          <w:rFonts w:ascii="Arial Narrow" w:hAnsi="Arial Narrow"/>
          <w:b/>
          <w:szCs w:val="20"/>
        </w:rPr>
      </w:pPr>
    </w:p>
    <w:p w:rsidR="004E13FE" w:rsidRPr="004E13FE" w:rsidRDefault="004E13FE" w:rsidP="004E13FE">
      <w:pPr>
        <w:spacing w:line="360" w:lineRule="auto"/>
        <w:jc w:val="center"/>
        <w:outlineLvl w:val="0"/>
        <w:rPr>
          <w:rFonts w:ascii="Arial Narrow" w:hAnsi="Arial Narrow"/>
          <w:b/>
          <w:szCs w:val="20"/>
        </w:rPr>
      </w:pPr>
      <w:r w:rsidRPr="004E13FE">
        <w:rPr>
          <w:rFonts w:ascii="Arial Narrow" w:hAnsi="Arial Narrow"/>
          <w:b/>
          <w:szCs w:val="20"/>
        </w:rPr>
        <w:t>APPOINTMENT OF A PANEL OF ATTORNEYS FOR PROVISION OF LEGAL SERVICES FOR MPOFANA MUNICIPALITY FOR 36 MONTHS</w:t>
      </w:r>
    </w:p>
    <w:p w:rsidR="00461D1C" w:rsidRDefault="00461D1C" w:rsidP="00461D1C">
      <w:pPr>
        <w:spacing w:line="360" w:lineRule="auto"/>
        <w:jc w:val="center"/>
        <w:outlineLvl w:val="0"/>
        <w:rPr>
          <w:rFonts w:ascii="Arial Narrow" w:hAnsi="Arial Narrow"/>
          <w:b/>
          <w:szCs w:val="20"/>
          <w:u w:val="single"/>
        </w:rPr>
      </w:pP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Enquiries</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Mr</w:t>
      </w:r>
      <w:r w:rsidR="004E13FE">
        <w:rPr>
          <w:rFonts w:ascii="Arial Narrow" w:hAnsi="Arial Narrow"/>
          <w:b/>
          <w:szCs w:val="20"/>
        </w:rPr>
        <w:t>. S. Sithole / Bongekile Mdlalose</w:t>
      </w: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 xml:space="preserve">Telephone </w:t>
      </w:r>
      <w:r>
        <w:rPr>
          <w:rFonts w:ascii="Arial Narrow" w:hAnsi="Arial Narrow"/>
          <w:b/>
          <w:szCs w:val="20"/>
        </w:rPr>
        <w:t>No.</w:t>
      </w:r>
      <w:r>
        <w:rPr>
          <w:rFonts w:ascii="Arial Narrow" w:hAnsi="Arial Narrow"/>
          <w:b/>
          <w:szCs w:val="20"/>
        </w:rPr>
        <w:tab/>
        <w:t>:</w:t>
      </w:r>
      <w:r>
        <w:rPr>
          <w:rFonts w:ascii="Arial Narrow" w:hAnsi="Arial Narrow"/>
          <w:b/>
          <w:szCs w:val="20"/>
        </w:rPr>
        <w:tab/>
      </w:r>
      <w:r w:rsidRPr="004D5C3A">
        <w:rPr>
          <w:rFonts w:ascii="Arial Narrow" w:hAnsi="Arial Narrow"/>
          <w:b/>
          <w:szCs w:val="20"/>
        </w:rPr>
        <w:t xml:space="preserve">(033) 263 </w:t>
      </w:r>
      <w:r>
        <w:rPr>
          <w:rFonts w:ascii="Arial Narrow" w:hAnsi="Arial Narrow"/>
          <w:b/>
          <w:szCs w:val="20"/>
        </w:rPr>
        <w:t>1221</w:t>
      </w:r>
    </w:p>
    <w:p w:rsidR="00461D1C" w:rsidRPr="004D5C3A" w:rsidRDefault="00461D1C" w:rsidP="00461D1C">
      <w:pPr>
        <w:spacing w:line="360" w:lineRule="auto"/>
        <w:rPr>
          <w:rFonts w:ascii="Arial Narrow" w:hAnsi="Arial Narrow"/>
          <w:b/>
          <w:szCs w:val="20"/>
        </w:rPr>
      </w:pPr>
    </w:p>
    <w:p w:rsidR="00461D1C" w:rsidRPr="004D5C3A" w:rsidRDefault="00461D1C" w:rsidP="00461D1C">
      <w:pPr>
        <w:spacing w:line="360" w:lineRule="auto"/>
        <w:rPr>
          <w:rFonts w:ascii="Arial Narrow" w:hAnsi="Arial Narrow"/>
          <w:b/>
          <w:szCs w:val="20"/>
        </w:rPr>
      </w:pPr>
      <w:r w:rsidRPr="004D5C3A">
        <w:rPr>
          <w:rFonts w:ascii="Arial Narrow" w:hAnsi="Arial Narrow"/>
          <w:b/>
          <w:szCs w:val="20"/>
        </w:rPr>
        <w:t xml:space="preserve">SUBMISSION OF </w:t>
      </w:r>
      <w:r>
        <w:rPr>
          <w:rFonts w:ascii="Arial Narrow" w:hAnsi="Arial Narrow"/>
          <w:b/>
          <w:szCs w:val="20"/>
        </w:rPr>
        <w:t xml:space="preserve">BID </w:t>
      </w:r>
      <w:r w:rsidRPr="004D5C3A">
        <w:rPr>
          <w:rFonts w:ascii="Arial Narrow" w:hAnsi="Arial Narrow"/>
          <w:b/>
          <w:szCs w:val="20"/>
        </w:rPr>
        <w:t>DOCUMENT</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Date</w:t>
      </w:r>
      <w:r>
        <w:rPr>
          <w:rFonts w:ascii="Arial Narrow" w:hAnsi="Arial Narrow"/>
          <w:b/>
          <w:szCs w:val="20"/>
        </w:rPr>
        <w:tab/>
      </w:r>
      <w:r w:rsidRPr="004D5C3A">
        <w:rPr>
          <w:rFonts w:ascii="Arial Narrow" w:hAnsi="Arial Narrow"/>
          <w:b/>
          <w:szCs w:val="20"/>
        </w:rPr>
        <w:t xml:space="preserve">: </w:t>
      </w:r>
      <w:r w:rsidR="00EF34C8">
        <w:rPr>
          <w:rFonts w:ascii="Arial Narrow" w:hAnsi="Arial Narrow"/>
          <w:b/>
          <w:szCs w:val="20"/>
        </w:rPr>
        <w:tab/>
      </w:r>
      <w:r w:rsidR="00E843A0">
        <w:rPr>
          <w:rFonts w:ascii="Arial Narrow" w:hAnsi="Arial Narrow"/>
          <w:b/>
          <w:szCs w:val="20"/>
        </w:rPr>
        <w:t>23 September 2021</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Time</w:t>
      </w:r>
      <w:r w:rsidR="004E13FE">
        <w:rPr>
          <w:rFonts w:ascii="Arial Narrow" w:hAnsi="Arial Narrow"/>
          <w:b/>
          <w:szCs w:val="20"/>
        </w:rPr>
        <w:tab/>
        <w:t>:</w:t>
      </w:r>
      <w:r w:rsidR="004E13FE">
        <w:rPr>
          <w:rFonts w:ascii="Arial Narrow" w:hAnsi="Arial Narrow"/>
          <w:b/>
          <w:szCs w:val="20"/>
        </w:rPr>
        <w:tab/>
        <w:t>12</w:t>
      </w:r>
      <w:r>
        <w:rPr>
          <w:rFonts w:ascii="Arial Narrow" w:hAnsi="Arial Narrow"/>
          <w:b/>
          <w:szCs w:val="20"/>
        </w:rPr>
        <w:t>:</w:t>
      </w:r>
      <w:r w:rsidR="004E13FE">
        <w:rPr>
          <w:rFonts w:ascii="Arial Narrow" w:hAnsi="Arial Narrow"/>
          <w:b/>
          <w:szCs w:val="20"/>
        </w:rPr>
        <w:t>00</w:t>
      </w:r>
    </w:p>
    <w:p w:rsidR="00461D1C" w:rsidRPr="004D5C3A" w:rsidRDefault="00461D1C" w:rsidP="00461D1C">
      <w:pPr>
        <w:tabs>
          <w:tab w:val="left" w:pos="2835"/>
          <w:tab w:val="left" w:pos="3402"/>
        </w:tabs>
        <w:spacing w:line="360" w:lineRule="auto"/>
        <w:rPr>
          <w:rFonts w:ascii="Arial Narrow" w:hAnsi="Arial Narrow"/>
          <w:b/>
          <w:szCs w:val="20"/>
        </w:rPr>
      </w:pPr>
      <w:r w:rsidRPr="004D5C3A">
        <w:rPr>
          <w:rFonts w:ascii="Arial Narrow" w:hAnsi="Arial Narrow"/>
          <w:b/>
          <w:szCs w:val="20"/>
        </w:rPr>
        <w:t>Venue</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Mpofana Local Municipality Offices</w:t>
      </w:r>
    </w:p>
    <w:p w:rsidR="00461D1C" w:rsidRPr="004D5C3A" w:rsidRDefault="00461D1C" w:rsidP="00461D1C">
      <w:pPr>
        <w:tabs>
          <w:tab w:val="left" w:pos="3402"/>
        </w:tabs>
        <w:spacing w:line="360" w:lineRule="auto"/>
        <w:rPr>
          <w:rFonts w:ascii="Arial Narrow" w:hAnsi="Arial Narrow"/>
          <w:b/>
          <w:szCs w:val="20"/>
        </w:rPr>
      </w:pPr>
      <w:r>
        <w:rPr>
          <w:rFonts w:ascii="Arial Narrow" w:hAnsi="Arial Narrow"/>
          <w:b/>
          <w:szCs w:val="20"/>
        </w:rPr>
        <w:tab/>
        <w:t>1</w:t>
      </w:r>
      <w:r w:rsidRPr="004D5C3A">
        <w:rPr>
          <w:rFonts w:ascii="Arial Narrow" w:hAnsi="Arial Narrow"/>
          <w:b/>
          <w:szCs w:val="20"/>
        </w:rPr>
        <w:t>0 Claughton Terrace</w:t>
      </w:r>
      <w:r>
        <w:rPr>
          <w:rFonts w:ascii="Arial Narrow" w:hAnsi="Arial Narrow"/>
          <w:b/>
          <w:szCs w:val="20"/>
        </w:rPr>
        <w:t xml:space="preserve">, </w:t>
      </w:r>
      <w:r w:rsidRPr="004D5C3A">
        <w:rPr>
          <w:rFonts w:ascii="Arial Narrow" w:hAnsi="Arial Narrow"/>
          <w:b/>
          <w:szCs w:val="20"/>
        </w:rPr>
        <w:t>Mooi River</w:t>
      </w:r>
      <w:r>
        <w:rPr>
          <w:rFonts w:ascii="Arial Narrow" w:hAnsi="Arial Narrow"/>
          <w:b/>
          <w:szCs w:val="20"/>
        </w:rPr>
        <w:t>,</w:t>
      </w:r>
      <w:r w:rsidRPr="004D5C3A">
        <w:rPr>
          <w:rFonts w:ascii="Arial Narrow" w:hAnsi="Arial Narrow"/>
          <w:b/>
          <w:szCs w:val="20"/>
        </w:rPr>
        <w:t xml:space="preserve"> 3300</w:t>
      </w:r>
    </w:p>
    <w:p w:rsidR="00461D1C" w:rsidRDefault="00461D1C" w:rsidP="00461D1C">
      <w:pPr>
        <w:jc w:val="center"/>
        <w:rPr>
          <w:rFonts w:ascii="Arial Narrow" w:hAnsi="Arial Narrow"/>
          <w:b/>
          <w:sz w:val="20"/>
          <w:szCs w:val="20"/>
        </w:rPr>
      </w:pPr>
    </w:p>
    <w:p w:rsidR="00461D1C" w:rsidRDefault="00461D1C" w:rsidP="00461D1C">
      <w:pPr>
        <w:jc w:val="center"/>
        <w:rPr>
          <w:rFonts w:ascii="Arial Narrow" w:hAnsi="Arial Narrow"/>
          <w:b/>
          <w:sz w:val="20"/>
          <w:szCs w:val="20"/>
        </w:rPr>
      </w:pPr>
    </w:p>
    <w:p w:rsidR="00461D1C" w:rsidRPr="00701B9C" w:rsidRDefault="00461D1C" w:rsidP="00461D1C">
      <w:pPr>
        <w:jc w:val="center"/>
        <w:rPr>
          <w:rFonts w:ascii="Arial Narrow" w:hAnsi="Arial Narrow"/>
          <w:b/>
          <w:sz w:val="20"/>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Name of </w:t>
      </w:r>
      <w:proofErr w:type="spellStart"/>
      <w:r w:rsidRPr="00701B9C">
        <w:rPr>
          <w:rFonts w:ascii="Arial Narrow" w:hAnsi="Arial Narrow" w:cs="Calibri"/>
          <w:b/>
          <w:szCs w:val="20"/>
        </w:rPr>
        <w:t>Organisation</w:t>
      </w:r>
      <w:proofErr w:type="spellEnd"/>
      <w:r>
        <w:rPr>
          <w:rFonts w:ascii="Arial Narrow" w:hAnsi="Arial Narrow" w:cs="Calibri"/>
          <w:b/>
          <w:szCs w:val="20"/>
        </w:rPr>
        <w:t xml:space="preserve"> (Bidder)</w:t>
      </w:r>
      <w:proofErr w:type="gramStart"/>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roofErr w:type="gramEnd"/>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Postal </w:t>
      </w:r>
      <w:proofErr w:type="gramStart"/>
      <w:r w:rsidRPr="00701B9C">
        <w:rPr>
          <w:rFonts w:ascii="Arial Narrow" w:hAnsi="Arial Narrow" w:cs="Calibri"/>
          <w:b/>
          <w:szCs w:val="20"/>
        </w:rPr>
        <w:t>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roofErr w:type="gramEnd"/>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Contact </w:t>
      </w:r>
      <w:proofErr w:type="gramStart"/>
      <w:r w:rsidRPr="00701B9C">
        <w:rPr>
          <w:rFonts w:ascii="Arial Narrow" w:hAnsi="Arial Narrow" w:cs="Calibri"/>
          <w:b/>
          <w:szCs w:val="20"/>
        </w:rPr>
        <w:t>Person</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roofErr w:type="gramEnd"/>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Telephone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Fax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r w:rsidRPr="00701B9C">
        <w:rPr>
          <w:rFonts w:ascii="Arial Narrow" w:hAnsi="Arial Narrow"/>
          <w:b/>
          <w:szCs w:val="20"/>
        </w:rPr>
        <w:tab/>
      </w: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 xml:space="preserve">Email </w:t>
      </w:r>
      <w:proofErr w:type="gramStart"/>
      <w:r w:rsidRPr="00701B9C">
        <w:rPr>
          <w:rFonts w:ascii="Arial Narrow" w:hAnsi="Arial Narrow" w:cs="Calibri"/>
          <w:b/>
          <w:szCs w:val="20"/>
        </w:rPr>
        <w:t>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roofErr w:type="gramEnd"/>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Pr>
          <w:rFonts w:ascii="Arial Narrow" w:hAnsi="Arial Narrow" w:cs="Calibri"/>
          <w:b/>
          <w:szCs w:val="20"/>
        </w:rPr>
        <w:t xml:space="preserve">Total Bid </w:t>
      </w:r>
      <w:r w:rsidRPr="00701B9C">
        <w:rPr>
          <w:rFonts w:ascii="Arial Narrow" w:hAnsi="Arial Narrow" w:cs="Calibri"/>
          <w:b/>
          <w:szCs w:val="20"/>
        </w:rPr>
        <w:t>Price</w:t>
      </w:r>
      <w:r>
        <w:rPr>
          <w:rFonts w:ascii="Arial Narrow" w:hAnsi="Arial Narrow" w:cs="Calibri"/>
          <w:b/>
          <w:szCs w:val="20"/>
        </w:rPr>
        <w:t xml:space="preserve"> (Incl VAT</w:t>
      </w:r>
      <w:proofErr w:type="gramStart"/>
      <w:r>
        <w:rPr>
          <w:rFonts w:ascii="Arial Narrow" w:hAnsi="Arial Narrow" w:cs="Calibri"/>
          <w:b/>
          <w:szCs w:val="20"/>
        </w:rPr>
        <w:t>)</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roofErr w:type="gramEnd"/>
    </w:p>
    <w:p w:rsidR="00461D1C" w:rsidRDefault="00461D1C" w:rsidP="00461D1C">
      <w:pPr>
        <w:rPr>
          <w:rFonts w:ascii="Arial Narrow" w:hAnsi="Arial Narrow"/>
          <w:b/>
          <w:szCs w:val="20"/>
        </w:rPr>
      </w:pPr>
    </w:p>
    <w:p w:rsidR="00461D1C" w:rsidRDefault="00461D1C" w:rsidP="00461D1C">
      <w:pPr>
        <w:rPr>
          <w:rFonts w:ascii="Arial Narrow" w:hAnsi="Arial Narrow"/>
          <w:b/>
          <w:szCs w:val="20"/>
        </w:rPr>
      </w:pPr>
    </w:p>
    <w:p w:rsidR="004E13FE" w:rsidRDefault="004E13FE" w:rsidP="00461D1C">
      <w:pPr>
        <w:rPr>
          <w:rFonts w:ascii="Arial Narrow" w:hAnsi="Arial Narrow"/>
          <w:b/>
          <w:szCs w:val="20"/>
        </w:rPr>
      </w:pPr>
    </w:p>
    <w:p w:rsidR="004E13FE" w:rsidRDefault="004E13FE" w:rsidP="00461D1C">
      <w:pPr>
        <w:rPr>
          <w:rFonts w:ascii="Arial Narrow" w:hAnsi="Arial Narrow"/>
          <w:b/>
          <w:szCs w:val="20"/>
        </w:rPr>
      </w:pPr>
    </w:p>
    <w:p w:rsidR="00461D1C" w:rsidRDefault="00461D1C" w:rsidP="00461D1C">
      <w:pPr>
        <w:rPr>
          <w:rFonts w:ascii="Arial Narrow" w:hAnsi="Arial Narrow"/>
          <w:b/>
          <w:szCs w:val="20"/>
        </w:rPr>
      </w:pPr>
    </w:p>
    <w:tbl>
      <w:tblPr>
        <w:tblW w:w="0" w:type="auto"/>
        <w:jc w:val="center"/>
        <w:tblBorders>
          <w:top w:val="single" w:sz="12" w:space="0" w:color="auto"/>
          <w:left w:val="single" w:sz="12" w:space="0" w:color="auto"/>
          <w:bottom w:val="single" w:sz="36" w:space="0" w:color="auto"/>
          <w:right w:val="single" w:sz="36" w:space="0" w:color="auto"/>
        </w:tblBorders>
        <w:shd w:val="clear" w:color="auto" w:fill="BFBFBF" w:themeFill="background1" w:themeFillShade="BF"/>
        <w:tblLayout w:type="fixed"/>
        <w:tblLook w:val="04A0" w:firstRow="1" w:lastRow="0" w:firstColumn="1" w:lastColumn="0" w:noHBand="0" w:noVBand="1"/>
      </w:tblPr>
      <w:tblGrid>
        <w:gridCol w:w="4444"/>
      </w:tblGrid>
      <w:tr w:rsidR="00461D1C" w:rsidRPr="00AC5348" w:rsidTr="00461D1C">
        <w:trPr>
          <w:trHeight w:val="781"/>
          <w:jc w:val="center"/>
        </w:trPr>
        <w:tc>
          <w:tcPr>
            <w:tcW w:w="4444" w:type="dxa"/>
            <w:tcBorders>
              <w:top w:val="single" w:sz="12" w:space="0" w:color="auto"/>
              <w:left w:val="single" w:sz="12" w:space="0" w:color="auto"/>
              <w:bottom w:val="single" w:sz="36" w:space="0" w:color="auto"/>
              <w:right w:val="single" w:sz="36" w:space="0" w:color="auto"/>
            </w:tcBorders>
            <w:shd w:val="clear" w:color="auto" w:fill="BFBFBF" w:themeFill="background1" w:themeFillShade="BF"/>
            <w:vAlign w:val="center"/>
            <w:hideMark/>
          </w:tcPr>
          <w:p w:rsidR="00461D1C" w:rsidRPr="00AC5348" w:rsidRDefault="00461D1C" w:rsidP="00461D1C">
            <w:pPr>
              <w:spacing w:before="60" w:after="60"/>
              <w:jc w:val="center"/>
              <w:rPr>
                <w:rFonts w:ascii="Arial Narrow" w:hAnsi="Arial Narrow"/>
                <w:b/>
                <w:sz w:val="28"/>
                <w:szCs w:val="20"/>
              </w:rPr>
            </w:pPr>
            <w:r w:rsidRPr="00AC5348">
              <w:rPr>
                <w:rFonts w:ascii="Arial Narrow" w:hAnsi="Arial Narrow"/>
                <w:b/>
                <w:sz w:val="28"/>
                <w:szCs w:val="20"/>
              </w:rPr>
              <w:lastRenderedPageBreak/>
              <w:t>TABLE OF CONTENTS</w:t>
            </w:r>
          </w:p>
        </w:tc>
      </w:tr>
    </w:tbl>
    <w:p w:rsidR="00461D1C" w:rsidRPr="00AC5348" w:rsidRDefault="00461D1C" w:rsidP="00461D1C">
      <w:pPr>
        <w:rPr>
          <w:rFonts w:ascii="Arial Narrow" w:hAnsi="Arial Narrow"/>
          <w:sz w:val="22"/>
          <w:szCs w:val="20"/>
        </w:rPr>
      </w:pPr>
    </w:p>
    <w:p w:rsidR="00461D1C" w:rsidRPr="00AC5348" w:rsidRDefault="00461D1C" w:rsidP="00461D1C">
      <w:pPr>
        <w:rPr>
          <w:rFonts w:ascii="Arial Narrow" w:hAnsi="Arial Narrow"/>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63"/>
      </w:tblGrid>
      <w:tr w:rsidR="004E13FE" w:rsidRPr="00AC5348" w:rsidTr="004E13FE">
        <w:trPr>
          <w:trHeight w:val="473"/>
        </w:trPr>
        <w:tc>
          <w:tcPr>
            <w:tcW w:w="959"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ITEM NO.</w:t>
            </w:r>
          </w:p>
        </w:tc>
        <w:tc>
          <w:tcPr>
            <w:tcW w:w="8363"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DESCRIPTION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BID</w:t>
            </w:r>
            <w:r w:rsidRPr="00701B9C">
              <w:rPr>
                <w:rFonts w:ascii="Arial Narrow" w:hAnsi="Arial Narrow"/>
                <w:b/>
                <w:sz w:val="20"/>
                <w:szCs w:val="20"/>
              </w:rPr>
              <w:t xml:space="preserve"> ADVERT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FORM OF OFFER AND ACCEPTANCE OFFER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INVITATION TO BID</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COMPULSORY BRIEFING SESSION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AUTHORITY FOR SIGNATORY</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TAX CLEARANCE CERTIFICATE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B</w:t>
            </w:r>
            <w:r>
              <w:rPr>
                <w:rFonts w:ascii="Arial Narrow" w:hAnsi="Arial Narrow"/>
                <w:b/>
                <w:sz w:val="20"/>
                <w:szCs w:val="20"/>
              </w:rPr>
              <w:t>-BB</w:t>
            </w:r>
            <w:r w:rsidRPr="00701B9C">
              <w:rPr>
                <w:rFonts w:ascii="Arial Narrow" w:hAnsi="Arial Narrow"/>
                <w:b/>
                <w:sz w:val="20"/>
                <w:szCs w:val="20"/>
              </w:rPr>
              <w:t>EE CERTIFICATE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Pr>
                <w:rFonts w:ascii="Arial Narrow" w:hAnsi="Arial Narrow"/>
                <w:b/>
                <w:sz w:val="20"/>
                <w:szCs w:val="20"/>
              </w:rPr>
              <w:t>PRICING SCHEDULE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sidRPr="00701B9C">
              <w:rPr>
                <w:rFonts w:ascii="Arial Narrow" w:hAnsi="Arial Narrow"/>
                <w:b/>
                <w:sz w:val="20"/>
                <w:szCs w:val="20"/>
              </w:rPr>
              <w:t>DECLARATION OF INTEREST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PREFERENCE POINTS CLAIM FORM</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BY BANK MANAGER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FOR JOINT VENTURES</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SUBCONTRACTORS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EXPERIENCE OF BIDDER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CERTIFICATE FOR LOCAL PRODUCTION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CONTRACT FORM</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OF BIDDER’S PAST SUPPLY CHAIN MANAGEMENT PRACTISES</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COMPULSORY ENTERPRISE QUESTIONNAIRE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OF INDEPENDENT BID DECLARATION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SPECIFICATION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EVALUATION CRITERIA</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GENERAL CONDITIONS OF CONTRACT</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PORFOLIO OF EVIDENCE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REFERENCE LETTERS SCHEDULE</w:t>
            </w:r>
          </w:p>
        </w:tc>
      </w:tr>
    </w:tbl>
    <w:p w:rsidR="00461D1C" w:rsidRDefault="00461D1C" w:rsidP="00461D1C">
      <w:pPr>
        <w:ind w:left="720" w:right="706"/>
        <w:jc w:val="center"/>
        <w:rPr>
          <w:rFonts w:ascii="Arial Narrow" w:hAnsi="Arial Narrow" w:cs="Arial"/>
          <w:b/>
          <w:szCs w:val="20"/>
          <w:u w:val="single"/>
        </w:rPr>
      </w:pPr>
    </w:p>
    <w:p w:rsidR="008E72DA" w:rsidRPr="00461D1C" w:rsidRDefault="008E72DA" w:rsidP="008E72DA">
      <w:pPr>
        <w:shd w:val="clear" w:color="auto" w:fill="BFBFBF" w:themeFill="background1" w:themeFillShade="BF"/>
        <w:spacing w:line="360" w:lineRule="auto"/>
        <w:ind w:right="-9"/>
        <w:jc w:val="center"/>
        <w:rPr>
          <w:rFonts w:ascii="Arial Narrow" w:hAnsi="Arial Narrow" w:cs="Arial"/>
          <w:b/>
          <w:sz w:val="28"/>
          <w:szCs w:val="28"/>
        </w:rPr>
      </w:pPr>
      <w:r w:rsidRPr="00461D1C">
        <w:rPr>
          <w:rFonts w:ascii="Arial Narrow" w:hAnsi="Arial Narrow" w:cs="Arial"/>
          <w:b/>
          <w:sz w:val="28"/>
          <w:szCs w:val="28"/>
        </w:rPr>
        <w:lastRenderedPageBreak/>
        <w:t>BID ADVERTISEMENT</w:t>
      </w:r>
    </w:p>
    <w:p w:rsidR="008E72DA" w:rsidRDefault="008E72DA" w:rsidP="00461D1C">
      <w:pPr>
        <w:ind w:left="720" w:right="706"/>
        <w:jc w:val="center"/>
        <w:rPr>
          <w:rFonts w:ascii="Arial Narrow" w:hAnsi="Arial Narrow" w:cs="Arial"/>
          <w:b/>
          <w:szCs w:val="20"/>
          <w:u w:val="single"/>
        </w:rPr>
      </w:pPr>
    </w:p>
    <w:p w:rsidR="008E72DA" w:rsidRPr="00701B9C" w:rsidRDefault="008E72DA" w:rsidP="00461D1C">
      <w:pPr>
        <w:ind w:left="720" w:right="706"/>
        <w:jc w:val="center"/>
        <w:rPr>
          <w:rFonts w:ascii="Arial Narrow" w:hAnsi="Arial Narrow" w:cs="Arial"/>
          <w:b/>
          <w:szCs w:val="20"/>
          <w:u w:val="single"/>
        </w:rPr>
      </w:pPr>
    </w:p>
    <w:p w:rsidR="00461D1C" w:rsidRPr="00461D1C" w:rsidRDefault="00461D1C" w:rsidP="00461D1C">
      <w:pPr>
        <w:tabs>
          <w:tab w:val="left" w:pos="1140"/>
        </w:tabs>
        <w:spacing w:line="276" w:lineRule="auto"/>
        <w:ind w:right="706"/>
        <w:rPr>
          <w:rFonts w:ascii="Arial Narrow" w:hAnsi="Arial Narrow" w:cs="Arial"/>
        </w:rPr>
      </w:pPr>
      <w:r w:rsidRPr="00461D1C">
        <w:rPr>
          <w:rFonts w:ascii="Arial Narrow" w:hAnsi="Arial Narrow" w:cs="Arial"/>
        </w:rPr>
        <w:t>Service Providers are hereby invited to bid to Mpofana Local Municipality for the following bid:</w:t>
      </w:r>
    </w:p>
    <w:p w:rsidR="00461D1C" w:rsidRPr="00461D1C" w:rsidRDefault="00461D1C" w:rsidP="00461D1C">
      <w:pPr>
        <w:tabs>
          <w:tab w:val="left" w:pos="1140"/>
        </w:tabs>
        <w:spacing w:line="276" w:lineRule="auto"/>
        <w:ind w:right="706"/>
        <w:rPr>
          <w:rFonts w:ascii="Arial Narrow" w:hAnsi="Arial Narrow" w:cs="Tahoma"/>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4523"/>
        <w:gridCol w:w="2410"/>
      </w:tblGrid>
      <w:tr w:rsidR="005415A9" w:rsidRPr="00461D1C" w:rsidTr="003F3593">
        <w:tc>
          <w:tcPr>
            <w:tcW w:w="1431" w:type="dxa"/>
            <w:shd w:val="clear" w:color="auto" w:fill="BFBFBF" w:themeFill="background1" w:themeFillShade="BF"/>
          </w:tcPr>
          <w:p w:rsidR="005415A9" w:rsidRPr="00461D1C" w:rsidRDefault="005415A9" w:rsidP="00461D1C">
            <w:pPr>
              <w:spacing w:line="276" w:lineRule="auto"/>
              <w:rPr>
                <w:rFonts w:ascii="Arial Narrow" w:hAnsi="Arial Narrow" w:cs="Arial"/>
                <w:b/>
              </w:rPr>
            </w:pPr>
            <w:r w:rsidRPr="00461D1C">
              <w:rPr>
                <w:rFonts w:ascii="Arial Narrow" w:hAnsi="Arial Narrow" w:cs="Arial"/>
                <w:b/>
              </w:rPr>
              <w:t>Bid no:</w:t>
            </w:r>
          </w:p>
        </w:tc>
        <w:tc>
          <w:tcPr>
            <w:tcW w:w="4523" w:type="dxa"/>
            <w:shd w:val="clear" w:color="auto" w:fill="BFBFBF" w:themeFill="background1" w:themeFillShade="BF"/>
          </w:tcPr>
          <w:p w:rsidR="005415A9" w:rsidRPr="00461D1C" w:rsidRDefault="005415A9" w:rsidP="00461D1C">
            <w:pPr>
              <w:spacing w:line="276" w:lineRule="auto"/>
              <w:rPr>
                <w:rFonts w:ascii="Arial Narrow" w:hAnsi="Arial Narrow" w:cs="Arial"/>
                <w:b/>
              </w:rPr>
            </w:pPr>
            <w:r w:rsidRPr="00461D1C">
              <w:rPr>
                <w:rFonts w:ascii="Arial Narrow" w:hAnsi="Arial Narrow" w:cs="Arial"/>
                <w:b/>
              </w:rPr>
              <w:t>Bid Description</w:t>
            </w:r>
          </w:p>
        </w:tc>
        <w:tc>
          <w:tcPr>
            <w:tcW w:w="2410" w:type="dxa"/>
            <w:shd w:val="clear" w:color="auto" w:fill="BFBFBF" w:themeFill="background1" w:themeFillShade="BF"/>
          </w:tcPr>
          <w:p w:rsidR="005415A9" w:rsidRPr="00461D1C" w:rsidRDefault="005415A9" w:rsidP="00461D1C">
            <w:pPr>
              <w:pStyle w:val="Default"/>
              <w:rPr>
                <w:rFonts w:ascii="Arial Narrow" w:hAnsi="Arial Narrow"/>
              </w:rPr>
            </w:pPr>
            <w:r w:rsidRPr="00461D1C">
              <w:rPr>
                <w:rFonts w:ascii="Arial Narrow" w:hAnsi="Arial Narrow"/>
              </w:rPr>
              <w:t>Evaluation Criteria</w:t>
            </w:r>
          </w:p>
          <w:p w:rsidR="005415A9" w:rsidRPr="00461D1C" w:rsidRDefault="005415A9" w:rsidP="00461D1C">
            <w:pPr>
              <w:spacing w:line="276" w:lineRule="auto"/>
              <w:rPr>
                <w:rFonts w:ascii="Arial Narrow" w:hAnsi="Arial Narrow" w:cs="Arial"/>
                <w:b/>
              </w:rPr>
            </w:pPr>
          </w:p>
        </w:tc>
      </w:tr>
      <w:tr w:rsidR="005415A9" w:rsidRPr="00461D1C" w:rsidTr="003F3593">
        <w:trPr>
          <w:trHeight w:val="503"/>
        </w:trPr>
        <w:tc>
          <w:tcPr>
            <w:tcW w:w="1431" w:type="dxa"/>
          </w:tcPr>
          <w:p w:rsidR="005415A9" w:rsidRPr="00461D1C" w:rsidRDefault="00EF34C8" w:rsidP="00461D1C">
            <w:pPr>
              <w:spacing w:line="276" w:lineRule="auto"/>
              <w:rPr>
                <w:rFonts w:ascii="Arial Narrow" w:hAnsi="Arial Narrow" w:cs="Arial"/>
                <w:b/>
              </w:rPr>
            </w:pPr>
            <w:r>
              <w:rPr>
                <w:rFonts w:ascii="Arial Narrow" w:hAnsi="Arial Narrow" w:cs="Arial"/>
                <w:b/>
              </w:rPr>
              <w:t>MPO/08/2021</w:t>
            </w:r>
          </w:p>
        </w:tc>
        <w:tc>
          <w:tcPr>
            <w:tcW w:w="4523" w:type="dxa"/>
          </w:tcPr>
          <w:p w:rsidR="005415A9" w:rsidRPr="00EF34C8" w:rsidRDefault="003F3593" w:rsidP="003F3593">
            <w:pPr>
              <w:shd w:val="clear" w:color="auto" w:fill="FFFFFF" w:themeFill="background1"/>
              <w:spacing w:line="276" w:lineRule="auto"/>
              <w:outlineLvl w:val="0"/>
              <w:rPr>
                <w:rFonts w:ascii="Arial Narrow" w:hAnsi="Arial Narrow"/>
              </w:rPr>
            </w:pPr>
            <w:r w:rsidRPr="003F3593">
              <w:rPr>
                <w:rFonts w:ascii="Arial Narrow" w:hAnsi="Arial Narrow"/>
              </w:rPr>
              <w:t>Appointment of a Panel of Attorney for Provision o</w:t>
            </w:r>
            <w:r w:rsidR="00EF34C8">
              <w:rPr>
                <w:rFonts w:ascii="Arial Narrow" w:hAnsi="Arial Narrow"/>
              </w:rPr>
              <w:t xml:space="preserve">f Legal Services </w:t>
            </w:r>
            <w:r w:rsidRPr="003F3593">
              <w:rPr>
                <w:rFonts w:ascii="Arial Narrow" w:hAnsi="Arial Narrow"/>
              </w:rPr>
              <w:t>to the Mpofana Municipality for a period of 36 months</w:t>
            </w:r>
          </w:p>
          <w:p w:rsidR="005415A9" w:rsidRPr="00461D1C" w:rsidRDefault="005415A9" w:rsidP="00461D1C">
            <w:pPr>
              <w:spacing w:line="276" w:lineRule="auto"/>
              <w:rPr>
                <w:rFonts w:ascii="Arial Narrow" w:hAnsi="Arial Narrow" w:cs="Arial"/>
              </w:rPr>
            </w:pPr>
          </w:p>
        </w:tc>
        <w:tc>
          <w:tcPr>
            <w:tcW w:w="2410" w:type="dxa"/>
            <w:shd w:val="clear" w:color="auto" w:fill="FFFFFF" w:themeFill="background1"/>
          </w:tcPr>
          <w:p w:rsidR="005415A9" w:rsidRPr="00461D1C" w:rsidRDefault="005415A9" w:rsidP="006D07EB">
            <w:pPr>
              <w:pStyle w:val="ListParagraph"/>
              <w:numPr>
                <w:ilvl w:val="0"/>
                <w:numId w:val="5"/>
              </w:numPr>
              <w:tabs>
                <w:tab w:val="left" w:pos="265"/>
              </w:tabs>
              <w:rPr>
                <w:rFonts w:ascii="Arial Narrow" w:hAnsi="Arial Narrow"/>
                <w:sz w:val="24"/>
                <w:szCs w:val="24"/>
              </w:rPr>
            </w:pPr>
            <w:r w:rsidRPr="00461D1C">
              <w:rPr>
                <w:rFonts w:ascii="Arial Narrow" w:hAnsi="Arial Narrow"/>
                <w:sz w:val="24"/>
                <w:szCs w:val="24"/>
              </w:rPr>
              <w:t xml:space="preserve">Relevant specifications </w:t>
            </w:r>
          </w:p>
          <w:p w:rsidR="005415A9" w:rsidRPr="00461D1C" w:rsidRDefault="005415A9" w:rsidP="006D07EB">
            <w:pPr>
              <w:pStyle w:val="ListParagraph"/>
              <w:numPr>
                <w:ilvl w:val="0"/>
                <w:numId w:val="5"/>
              </w:numPr>
              <w:tabs>
                <w:tab w:val="left" w:pos="265"/>
              </w:tabs>
              <w:rPr>
                <w:rFonts w:ascii="Arial Narrow" w:hAnsi="Arial Narrow"/>
                <w:sz w:val="24"/>
                <w:szCs w:val="24"/>
              </w:rPr>
            </w:pPr>
            <w:r w:rsidRPr="00461D1C">
              <w:rPr>
                <w:rFonts w:ascii="Arial Narrow" w:hAnsi="Arial Narrow"/>
                <w:sz w:val="24"/>
                <w:szCs w:val="24"/>
              </w:rPr>
              <w:t>Value for money</w:t>
            </w:r>
          </w:p>
          <w:p w:rsidR="005415A9" w:rsidRPr="00461D1C" w:rsidRDefault="005415A9" w:rsidP="006D07EB">
            <w:pPr>
              <w:pStyle w:val="ListParagraph"/>
              <w:numPr>
                <w:ilvl w:val="0"/>
                <w:numId w:val="5"/>
              </w:numPr>
              <w:tabs>
                <w:tab w:val="left" w:pos="265"/>
              </w:tabs>
              <w:rPr>
                <w:rFonts w:ascii="Arial Narrow" w:hAnsi="Arial Narrow"/>
                <w:sz w:val="24"/>
                <w:szCs w:val="24"/>
              </w:rPr>
            </w:pPr>
            <w:r w:rsidRPr="00461D1C">
              <w:rPr>
                <w:rFonts w:ascii="Arial Narrow" w:hAnsi="Arial Narrow"/>
                <w:sz w:val="24"/>
                <w:szCs w:val="24"/>
              </w:rPr>
              <w:t>Capacity to execute the contract</w:t>
            </w:r>
          </w:p>
          <w:p w:rsidR="005415A9" w:rsidRPr="00461D1C" w:rsidRDefault="005415A9" w:rsidP="006D07EB">
            <w:pPr>
              <w:pStyle w:val="ListParagraph"/>
              <w:numPr>
                <w:ilvl w:val="0"/>
                <w:numId w:val="5"/>
              </w:numPr>
              <w:tabs>
                <w:tab w:val="left" w:pos="265"/>
              </w:tabs>
              <w:rPr>
                <w:rFonts w:ascii="Arial Narrow" w:hAnsi="Arial Narrow"/>
                <w:sz w:val="24"/>
                <w:szCs w:val="24"/>
              </w:rPr>
            </w:pPr>
            <w:r>
              <w:rPr>
                <w:rFonts w:ascii="Arial Narrow" w:hAnsi="Arial Narrow"/>
                <w:sz w:val="24"/>
                <w:szCs w:val="24"/>
              </w:rPr>
              <w:t>PPPFA 2017</w:t>
            </w:r>
            <w:r w:rsidRPr="00461D1C">
              <w:rPr>
                <w:rFonts w:ascii="Arial Narrow" w:hAnsi="Arial Narrow"/>
                <w:sz w:val="24"/>
                <w:szCs w:val="24"/>
              </w:rPr>
              <w:t xml:space="preserve"> &amp; associated regulations</w:t>
            </w:r>
            <w:r w:rsidRPr="00461D1C">
              <w:rPr>
                <w:rFonts w:ascii="Arial Narrow" w:hAnsi="Arial Narrow" w:cs="Calibri"/>
                <w:sz w:val="24"/>
                <w:szCs w:val="24"/>
              </w:rPr>
              <w:t xml:space="preserve"> specifications</w:t>
            </w:r>
          </w:p>
        </w:tc>
      </w:tr>
    </w:tbl>
    <w:p w:rsidR="00461D1C" w:rsidRPr="00461D1C" w:rsidRDefault="00461D1C" w:rsidP="00461D1C">
      <w:pPr>
        <w:pStyle w:val="Default"/>
        <w:spacing w:line="276" w:lineRule="auto"/>
        <w:rPr>
          <w:rFonts w:ascii="Arial Narrow" w:hAnsi="Arial Narrow" w:cs="Tahoma"/>
          <w:color w:val="auto"/>
        </w:rPr>
      </w:pPr>
    </w:p>
    <w:p w:rsidR="00461D1C" w:rsidRPr="00461D1C" w:rsidRDefault="00461D1C" w:rsidP="00461D1C">
      <w:pPr>
        <w:pStyle w:val="Default"/>
        <w:spacing w:line="276" w:lineRule="auto"/>
        <w:rPr>
          <w:rFonts w:ascii="Arial Narrow" w:hAnsi="Arial Narrow" w:cs="Arial"/>
          <w:b/>
          <w:bCs/>
        </w:rPr>
      </w:pPr>
      <w:r w:rsidRPr="00461D1C">
        <w:rPr>
          <w:rFonts w:ascii="Arial Narrow" w:hAnsi="Arial Narrow" w:cs="Arial"/>
          <w:b/>
          <w:bCs/>
          <w:u w:val="single"/>
        </w:rPr>
        <w:t>ALL BIDS MUST COMPLY WITH THE FOLLOWING CONDITIONS</w:t>
      </w:r>
      <w:r w:rsidRPr="00461D1C">
        <w:rPr>
          <w:rFonts w:ascii="Arial Narrow" w:hAnsi="Arial Narrow" w:cs="Arial"/>
          <w:b/>
          <w:bCs/>
        </w:rPr>
        <w:t xml:space="preserve">: </w:t>
      </w:r>
    </w:p>
    <w:p w:rsidR="00461D1C" w:rsidRPr="00461D1C" w:rsidRDefault="00461D1C" w:rsidP="00461D1C">
      <w:pPr>
        <w:tabs>
          <w:tab w:val="left" w:pos="1140"/>
        </w:tabs>
        <w:spacing w:line="276" w:lineRule="auto"/>
        <w:ind w:right="706"/>
        <w:rPr>
          <w:rFonts w:ascii="Arial Narrow" w:hAnsi="Arial Narrow" w:cs="Tahoma"/>
        </w:rPr>
      </w:pPr>
    </w:p>
    <w:p w:rsidR="00461D1C" w:rsidRPr="00461D1C" w:rsidRDefault="00461D1C" w:rsidP="006D07EB">
      <w:pPr>
        <w:pStyle w:val="Default"/>
        <w:numPr>
          <w:ilvl w:val="0"/>
          <w:numId w:val="3"/>
        </w:numPr>
        <w:tabs>
          <w:tab w:val="left" w:pos="567"/>
        </w:tabs>
        <w:spacing w:after="18" w:line="276" w:lineRule="auto"/>
        <w:ind w:left="0" w:firstLine="0"/>
        <w:jc w:val="both"/>
        <w:rPr>
          <w:rFonts w:ascii="Arial Narrow" w:hAnsi="Arial Narrow" w:cs="Arial"/>
        </w:rPr>
      </w:pPr>
      <w:r w:rsidRPr="00461D1C">
        <w:rPr>
          <w:rFonts w:ascii="Arial Narrow" w:hAnsi="Arial Narrow" w:cs="Arial"/>
        </w:rPr>
        <w:t xml:space="preserve">Requirements for sealing, addressing, delivery, opening and assessment of bids are stated in the bid </w:t>
      </w:r>
      <w:r w:rsidR="00CE7461">
        <w:rPr>
          <w:rFonts w:ascii="Arial Narrow" w:hAnsi="Arial Narrow" w:cs="Arial"/>
        </w:rPr>
        <w:tab/>
      </w:r>
      <w:r w:rsidRPr="00461D1C">
        <w:rPr>
          <w:rFonts w:ascii="Arial Narrow" w:hAnsi="Arial Narrow" w:cs="Arial"/>
        </w:rPr>
        <w:t xml:space="preserve">document; </w:t>
      </w:r>
    </w:p>
    <w:p w:rsidR="00461D1C" w:rsidRPr="00461D1C" w:rsidRDefault="00461D1C" w:rsidP="006D07EB">
      <w:pPr>
        <w:pStyle w:val="Default"/>
        <w:numPr>
          <w:ilvl w:val="0"/>
          <w:numId w:val="3"/>
        </w:numPr>
        <w:tabs>
          <w:tab w:val="left" w:pos="567"/>
        </w:tabs>
        <w:spacing w:after="18" w:line="276" w:lineRule="auto"/>
        <w:ind w:left="0" w:firstLine="0"/>
        <w:jc w:val="both"/>
        <w:rPr>
          <w:rFonts w:ascii="Arial Narrow" w:hAnsi="Arial Narrow" w:cs="Arial"/>
        </w:rPr>
      </w:pPr>
      <w:r w:rsidRPr="00461D1C">
        <w:rPr>
          <w:rFonts w:ascii="Arial Narrow" w:hAnsi="Arial Narrow" w:cs="Arial"/>
        </w:rPr>
        <w:t xml:space="preserve">No late bid will be accepted. Telefax or e-mail bids are not acceptable. </w:t>
      </w:r>
    </w:p>
    <w:p w:rsidR="00461D1C" w:rsidRPr="00461D1C" w:rsidRDefault="00461D1C" w:rsidP="006D07EB">
      <w:pPr>
        <w:pStyle w:val="Default"/>
        <w:numPr>
          <w:ilvl w:val="0"/>
          <w:numId w:val="3"/>
        </w:numPr>
        <w:tabs>
          <w:tab w:val="left" w:pos="567"/>
        </w:tabs>
        <w:spacing w:after="18" w:line="276" w:lineRule="auto"/>
        <w:ind w:left="0" w:firstLine="0"/>
        <w:jc w:val="both"/>
        <w:rPr>
          <w:rFonts w:ascii="Arial Narrow" w:hAnsi="Arial Narrow" w:cs="Arial"/>
        </w:rPr>
      </w:pPr>
      <w:r w:rsidRPr="00461D1C">
        <w:rPr>
          <w:rFonts w:ascii="Arial Narrow" w:hAnsi="Arial Narrow" w:cs="Arial"/>
        </w:rPr>
        <w:t xml:space="preserve">Bids may only be submitted on the bid documents as provided by Mpofana Local Municipality. The use </w:t>
      </w:r>
      <w:r w:rsidR="00CE7461">
        <w:rPr>
          <w:rFonts w:ascii="Arial Narrow" w:hAnsi="Arial Narrow" w:cs="Arial"/>
        </w:rPr>
        <w:tab/>
      </w:r>
      <w:r w:rsidRPr="00461D1C">
        <w:rPr>
          <w:rFonts w:ascii="Arial Narrow" w:hAnsi="Arial Narrow" w:cs="Arial"/>
        </w:rPr>
        <w:t xml:space="preserve">of tip-ex is not allowed on </w:t>
      </w:r>
      <w:r w:rsidRPr="00461D1C">
        <w:rPr>
          <w:rFonts w:ascii="Arial Narrow" w:hAnsi="Arial Narrow" w:cs="Arial"/>
        </w:rPr>
        <w:tab/>
        <w:t xml:space="preserve">the bid documents. Bids completed in pencil will be regarded as invalid bids. </w:t>
      </w:r>
      <w:r w:rsidR="00CE7461">
        <w:rPr>
          <w:rFonts w:ascii="Arial Narrow" w:hAnsi="Arial Narrow" w:cs="Arial"/>
        </w:rPr>
        <w:tab/>
      </w:r>
      <w:r w:rsidRPr="00461D1C">
        <w:rPr>
          <w:rFonts w:ascii="Arial Narrow" w:hAnsi="Arial Narrow" w:cs="Arial"/>
        </w:rPr>
        <w:t>No page(s) may be removed from the original bid</w:t>
      </w:r>
      <w:r w:rsidRPr="00461D1C">
        <w:rPr>
          <w:rFonts w:ascii="Arial Narrow" w:hAnsi="Arial Narrow" w:cs="Arial"/>
        </w:rPr>
        <w:tab/>
        <w:t xml:space="preserve">document. All forms must be completed and must </w:t>
      </w:r>
      <w:r w:rsidR="00CE7461">
        <w:rPr>
          <w:rFonts w:ascii="Arial Narrow" w:hAnsi="Arial Narrow" w:cs="Arial"/>
        </w:rPr>
        <w:tab/>
      </w:r>
      <w:r w:rsidRPr="00461D1C">
        <w:rPr>
          <w:rFonts w:ascii="Arial Narrow" w:hAnsi="Arial Narrow" w:cs="Arial"/>
        </w:rPr>
        <w:t xml:space="preserve">not be amended. If any of the forms, or portion of any form, is not applicable please indicate it on the </w:t>
      </w:r>
      <w:r w:rsidR="00CE7461">
        <w:rPr>
          <w:rFonts w:ascii="Arial Narrow" w:hAnsi="Arial Narrow" w:cs="Arial"/>
        </w:rPr>
        <w:tab/>
      </w:r>
      <w:r w:rsidRPr="00461D1C">
        <w:rPr>
          <w:rFonts w:ascii="Arial Narrow" w:hAnsi="Arial Narrow" w:cs="Arial"/>
        </w:rPr>
        <w:t>form by marking it N/A.</w:t>
      </w:r>
    </w:p>
    <w:p w:rsidR="00461D1C" w:rsidRPr="00461D1C" w:rsidRDefault="00461D1C" w:rsidP="006D07EB">
      <w:pPr>
        <w:pStyle w:val="ListParagraph"/>
        <w:numPr>
          <w:ilvl w:val="0"/>
          <w:numId w:val="3"/>
        </w:numPr>
        <w:tabs>
          <w:tab w:val="left" w:pos="567"/>
        </w:tabs>
        <w:spacing w:line="276" w:lineRule="auto"/>
        <w:ind w:left="0" w:firstLine="0"/>
        <w:jc w:val="both"/>
        <w:rPr>
          <w:rFonts w:ascii="Arial Narrow" w:hAnsi="Arial Narrow" w:cs="Arial"/>
          <w:bCs/>
          <w:sz w:val="24"/>
          <w:szCs w:val="24"/>
        </w:rPr>
      </w:pPr>
      <w:r w:rsidRPr="00461D1C">
        <w:rPr>
          <w:rFonts w:ascii="Arial Narrow" w:hAnsi="Arial Narrow" w:cs="Arial"/>
          <w:bCs/>
          <w:sz w:val="24"/>
          <w:szCs w:val="24"/>
        </w:rPr>
        <w:t>The following Municipal Documents are compulsory and must be included in the bid document.</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Advertisement</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Specification (Terms of Reference)</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1: Invitation to Bid</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2: Tax Requirements</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4: Declaration of Interest</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6.1: Preference Points Claim Form</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MBD7.1: Contract Form –Purchase of goods/works</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8: Declaration of Bidders past SCM Practices</w:t>
      </w:r>
    </w:p>
    <w:p w:rsidR="00461D1C" w:rsidRP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MBD 9: Certificate of Independent Bid Determination</w:t>
      </w:r>
    </w:p>
    <w:p w:rsidR="00461D1C" w:rsidRDefault="00461D1C" w:rsidP="006D07EB">
      <w:pPr>
        <w:widowControl w:val="0"/>
        <w:numPr>
          <w:ilvl w:val="0"/>
          <w:numId w:val="4"/>
        </w:numPr>
        <w:tabs>
          <w:tab w:val="left" w:pos="1134"/>
        </w:tabs>
        <w:spacing w:line="276" w:lineRule="auto"/>
        <w:ind w:left="567" w:firstLine="0"/>
        <w:jc w:val="both"/>
        <w:rPr>
          <w:rFonts w:ascii="Arial Narrow" w:hAnsi="Arial Narrow" w:cs="Arial"/>
          <w:bCs/>
        </w:rPr>
      </w:pPr>
      <w:r w:rsidRPr="00461D1C">
        <w:rPr>
          <w:rFonts w:ascii="Arial Narrow" w:hAnsi="Arial Narrow" w:cs="Arial"/>
          <w:bCs/>
        </w:rPr>
        <w:t>Any special conditions as contained in the bid document.</w:t>
      </w:r>
    </w:p>
    <w:p w:rsidR="003F3593" w:rsidRDefault="003F3593" w:rsidP="003F3593">
      <w:pPr>
        <w:widowControl w:val="0"/>
        <w:tabs>
          <w:tab w:val="left" w:pos="1134"/>
        </w:tabs>
        <w:spacing w:line="276" w:lineRule="auto"/>
        <w:jc w:val="both"/>
        <w:rPr>
          <w:rFonts w:ascii="Arial Narrow" w:hAnsi="Arial Narrow" w:cs="Arial"/>
          <w:bCs/>
        </w:rPr>
      </w:pPr>
    </w:p>
    <w:p w:rsidR="003F3593" w:rsidRDefault="003F3593" w:rsidP="003F3593">
      <w:pPr>
        <w:widowControl w:val="0"/>
        <w:tabs>
          <w:tab w:val="left" w:pos="1134"/>
        </w:tabs>
        <w:spacing w:line="276" w:lineRule="auto"/>
        <w:jc w:val="both"/>
        <w:rPr>
          <w:rFonts w:ascii="Arial Narrow" w:hAnsi="Arial Narrow" w:cs="Arial"/>
          <w:bCs/>
        </w:rPr>
      </w:pPr>
    </w:p>
    <w:p w:rsidR="003F3593" w:rsidRPr="00461D1C" w:rsidRDefault="003F3593" w:rsidP="003F3593">
      <w:pPr>
        <w:widowControl w:val="0"/>
        <w:tabs>
          <w:tab w:val="left" w:pos="1134"/>
        </w:tabs>
        <w:spacing w:line="276" w:lineRule="auto"/>
        <w:jc w:val="both"/>
        <w:rPr>
          <w:rFonts w:ascii="Arial Narrow" w:hAnsi="Arial Narrow" w:cs="Arial"/>
          <w:bCs/>
        </w:rPr>
      </w:pPr>
    </w:p>
    <w:p w:rsidR="00461D1C" w:rsidRDefault="00461D1C" w:rsidP="00461D1C">
      <w:pPr>
        <w:spacing w:line="276" w:lineRule="auto"/>
        <w:jc w:val="both"/>
        <w:rPr>
          <w:rFonts w:ascii="Arial Narrow" w:hAnsi="Arial Narrow" w:cs="Arial"/>
          <w:bCs/>
        </w:rPr>
      </w:pPr>
    </w:p>
    <w:p w:rsidR="00CB7E7E" w:rsidRDefault="00CB7E7E" w:rsidP="00461D1C">
      <w:pPr>
        <w:spacing w:line="276" w:lineRule="auto"/>
        <w:jc w:val="both"/>
        <w:rPr>
          <w:rFonts w:ascii="Arial Narrow" w:hAnsi="Arial Narrow" w:cs="Arial"/>
          <w:bCs/>
        </w:rPr>
      </w:pPr>
    </w:p>
    <w:p w:rsidR="00CB7E7E" w:rsidRPr="00461D1C" w:rsidRDefault="00CB7E7E" w:rsidP="00461D1C">
      <w:pPr>
        <w:spacing w:line="276" w:lineRule="auto"/>
        <w:jc w:val="both"/>
        <w:rPr>
          <w:rFonts w:ascii="Arial Narrow" w:hAnsi="Arial Narrow" w:cs="Arial"/>
          <w:bCs/>
        </w:rPr>
      </w:pPr>
    </w:p>
    <w:p w:rsidR="00461D1C" w:rsidRPr="00461D1C" w:rsidRDefault="00461D1C" w:rsidP="00461D1C">
      <w:pPr>
        <w:pStyle w:val="Default"/>
        <w:spacing w:line="276" w:lineRule="auto"/>
        <w:rPr>
          <w:rFonts w:ascii="Arial Narrow" w:hAnsi="Arial Narrow" w:cs="Arial"/>
          <w:b/>
        </w:rPr>
      </w:pPr>
      <w:r w:rsidRPr="00461D1C">
        <w:rPr>
          <w:rFonts w:ascii="Arial Narrow" w:hAnsi="Arial Narrow" w:cs="Arial"/>
          <w:b/>
        </w:rPr>
        <w:lastRenderedPageBreak/>
        <w:t>Evaluation and adjudication of bids</w:t>
      </w:r>
    </w:p>
    <w:p w:rsidR="00461D1C" w:rsidRPr="00461D1C" w:rsidRDefault="00461D1C" w:rsidP="00461D1C">
      <w:pPr>
        <w:pStyle w:val="Default"/>
        <w:spacing w:line="276" w:lineRule="auto"/>
        <w:rPr>
          <w:rFonts w:ascii="Arial Narrow" w:hAnsi="Arial Narrow" w:cs="Arial"/>
        </w:rPr>
      </w:pPr>
    </w:p>
    <w:p w:rsidR="00461D1C" w:rsidRPr="00461D1C" w:rsidRDefault="00461D1C" w:rsidP="00461D1C">
      <w:pPr>
        <w:tabs>
          <w:tab w:val="left" w:pos="567"/>
        </w:tabs>
        <w:spacing w:line="276" w:lineRule="auto"/>
        <w:jc w:val="both"/>
        <w:rPr>
          <w:rFonts w:ascii="Arial Narrow" w:hAnsi="Arial Narrow" w:cs="Arial"/>
        </w:rPr>
      </w:pPr>
      <w:r w:rsidRPr="00461D1C">
        <w:rPr>
          <w:rFonts w:ascii="Arial Narrow" w:hAnsi="Arial Narrow" w:cs="Arial"/>
        </w:rPr>
        <w:t>The Preferential Procurement Regulations 201</w:t>
      </w:r>
      <w:r w:rsidR="004E13FE">
        <w:rPr>
          <w:rFonts w:ascii="Arial Narrow" w:hAnsi="Arial Narrow" w:cs="Arial"/>
        </w:rPr>
        <w:t>7</w:t>
      </w:r>
      <w:r w:rsidRPr="00461D1C">
        <w:rPr>
          <w:rFonts w:ascii="Arial Narrow" w:hAnsi="Arial Narrow" w:cs="Arial"/>
        </w:rPr>
        <w:t>, issued in terms of Section 5 of The Preferential Procurement Policy Framework Act, (Act 5 of 2000), the Supply Chain Management Policy of the Mpofana Local Municipality and other enabling legislation will be applied in the evaluation and adjudication process. For the purposes of this bid the 80/20 preference points system will be applicable.</w:t>
      </w:r>
    </w:p>
    <w:p w:rsidR="00461D1C" w:rsidRPr="00461D1C" w:rsidRDefault="00461D1C" w:rsidP="00461D1C">
      <w:pPr>
        <w:tabs>
          <w:tab w:val="left" w:pos="567"/>
        </w:tabs>
        <w:spacing w:line="276" w:lineRule="auto"/>
        <w:jc w:val="both"/>
        <w:rPr>
          <w:rFonts w:ascii="Arial Narrow" w:hAnsi="Arial Narrow" w:cs="Arial"/>
          <w:b/>
          <w:color w:val="FF0000"/>
        </w:rPr>
      </w:pPr>
      <w:r w:rsidRPr="00461D1C">
        <w:rPr>
          <w:rFonts w:ascii="Arial Narrow" w:hAnsi="Arial Narrow" w:cs="Arial"/>
        </w:rPr>
        <w:t>For the purposes of comparison and in order to ensure a meaningful evaluation, bidders are requested to furnish detailed information in substantiation of compliance to the evaluation criteria mentioned in this bid document.</w:t>
      </w:r>
    </w:p>
    <w:p w:rsidR="00461D1C" w:rsidRPr="00461D1C" w:rsidRDefault="00461D1C" w:rsidP="00461D1C">
      <w:pPr>
        <w:pStyle w:val="Default"/>
        <w:rPr>
          <w:rFonts w:ascii="Arial Narrow" w:hAnsi="Arial Narrow" w:cs="Arial"/>
          <w:b/>
        </w:rPr>
      </w:pPr>
    </w:p>
    <w:p w:rsidR="00461D1C" w:rsidRPr="00461D1C" w:rsidRDefault="00461D1C" w:rsidP="00461D1C">
      <w:pPr>
        <w:pStyle w:val="Default"/>
        <w:tabs>
          <w:tab w:val="left" w:pos="567"/>
        </w:tabs>
        <w:spacing w:line="276" w:lineRule="auto"/>
        <w:rPr>
          <w:rFonts w:ascii="Arial Narrow" w:hAnsi="Arial Narrow" w:cs="Arial"/>
          <w:b/>
          <w:bCs/>
        </w:rPr>
      </w:pPr>
      <w:r w:rsidRPr="00461D1C">
        <w:rPr>
          <w:rFonts w:ascii="Arial Narrow" w:hAnsi="Arial Narrow" w:cs="Arial"/>
          <w:b/>
        </w:rPr>
        <w:t xml:space="preserve">Mpofana </w:t>
      </w:r>
      <w:r w:rsidRPr="00461D1C">
        <w:rPr>
          <w:rFonts w:ascii="Arial Narrow" w:hAnsi="Arial Narrow" w:cs="Arial"/>
          <w:b/>
          <w:bCs/>
        </w:rPr>
        <w:t xml:space="preserve">Local Municipality is not obliged to accept the lowest of any quotation. </w:t>
      </w:r>
    </w:p>
    <w:p w:rsidR="00461D1C" w:rsidRPr="00461D1C" w:rsidRDefault="00461D1C" w:rsidP="00461D1C">
      <w:pPr>
        <w:pStyle w:val="Default"/>
        <w:spacing w:line="276" w:lineRule="auto"/>
        <w:rPr>
          <w:rFonts w:ascii="Arial Narrow" w:hAnsi="Arial Narrow" w:cs="Arial"/>
        </w:rPr>
      </w:pPr>
    </w:p>
    <w:p w:rsidR="00461D1C" w:rsidRPr="00461D1C" w:rsidRDefault="00461D1C" w:rsidP="00461D1C">
      <w:pPr>
        <w:spacing w:line="276" w:lineRule="auto"/>
        <w:jc w:val="both"/>
        <w:rPr>
          <w:rFonts w:ascii="Arial Narrow" w:hAnsi="Arial Narrow" w:cs="Arial"/>
        </w:rPr>
      </w:pPr>
      <w:r w:rsidRPr="00461D1C">
        <w:rPr>
          <w:rFonts w:ascii="Arial Narrow" w:hAnsi="Arial Narrow" w:cs="Arial"/>
        </w:rPr>
        <w:t xml:space="preserve">Bid documents are available at the Mpofana Municipal Offices upon payment of a non- refundable fee of </w:t>
      </w:r>
      <w:r w:rsidR="00CB7E7E">
        <w:rPr>
          <w:rFonts w:ascii="Arial Narrow" w:hAnsi="Arial Narrow" w:cs="Arial"/>
          <w:b/>
          <w:u w:val="single"/>
          <w:lang w:val="en-GB"/>
        </w:rPr>
        <w:t>R50</w:t>
      </w:r>
      <w:r w:rsidRPr="00461D1C">
        <w:rPr>
          <w:rFonts w:ascii="Arial Narrow" w:hAnsi="Arial Narrow" w:cs="Arial"/>
          <w:b/>
          <w:u w:val="single"/>
          <w:lang w:val="en-GB"/>
        </w:rPr>
        <w:t>0.00</w:t>
      </w:r>
      <w:r w:rsidRPr="00461D1C">
        <w:rPr>
          <w:rFonts w:ascii="Arial Narrow" w:hAnsi="Arial Narrow" w:cs="Arial"/>
          <w:lang w:val="en-GB"/>
        </w:rPr>
        <w:t xml:space="preserve"> per document Incl. VAT during office hours between 08h00 to 15h00 as from </w:t>
      </w:r>
      <w:r w:rsidR="005415A9">
        <w:rPr>
          <w:rFonts w:ascii="Arial Narrow" w:hAnsi="Arial Narrow" w:cs="Arial"/>
          <w:b/>
          <w:u w:val="single"/>
          <w:lang w:val="en-GB"/>
        </w:rPr>
        <w:t>Monday</w:t>
      </w:r>
      <w:r w:rsidRPr="00E843A0">
        <w:rPr>
          <w:rFonts w:ascii="Arial Narrow" w:hAnsi="Arial Narrow" w:cs="Arial"/>
          <w:u w:val="single"/>
          <w:lang w:val="en-GB"/>
        </w:rPr>
        <w:t>,</w:t>
      </w:r>
      <w:r w:rsidR="00E843A0" w:rsidRPr="00E843A0">
        <w:rPr>
          <w:rFonts w:ascii="Arial Narrow" w:hAnsi="Arial Narrow" w:cs="Arial"/>
          <w:u w:val="single"/>
          <w:lang w:val="en-GB"/>
        </w:rPr>
        <w:t xml:space="preserve"> 23 September 2021</w:t>
      </w:r>
      <w:r w:rsidRPr="00E843A0">
        <w:rPr>
          <w:rFonts w:ascii="Arial Narrow" w:hAnsi="Arial Narrow" w:cs="Arial"/>
          <w:u w:val="single"/>
          <w:lang w:val="en-GB"/>
        </w:rPr>
        <w:t>.</w:t>
      </w:r>
      <w:r w:rsidRPr="00E843A0">
        <w:rPr>
          <w:rFonts w:ascii="Arial Narrow" w:hAnsi="Arial Narrow" w:cs="Arial"/>
        </w:rPr>
        <w:t xml:space="preserve">Completed bids in sealed envelopes bearing the </w:t>
      </w:r>
      <w:r w:rsidRPr="00E843A0">
        <w:rPr>
          <w:rFonts w:ascii="Arial Narrow" w:hAnsi="Arial Narrow" w:cs="Arial"/>
          <w:b/>
        </w:rPr>
        <w:t>bid number</w:t>
      </w:r>
      <w:r w:rsidRPr="00E843A0">
        <w:rPr>
          <w:rFonts w:ascii="Arial Narrow" w:hAnsi="Arial Narrow" w:cs="Arial"/>
        </w:rPr>
        <w:t xml:space="preserve"> must be deposited in the Municipality’s</w:t>
      </w:r>
      <w:r w:rsidRPr="00461D1C">
        <w:rPr>
          <w:rFonts w:ascii="Arial Narrow" w:hAnsi="Arial Narrow" w:cs="Arial"/>
        </w:rPr>
        <w:t xml:space="preserve"> bid box at the municipal offices 10 Claughton Terrace, Mooi River, 3300 </w:t>
      </w:r>
      <w:r w:rsidRPr="00461D1C">
        <w:rPr>
          <w:rFonts w:ascii="Arial Narrow" w:hAnsi="Arial Narrow" w:cs="Arial"/>
          <w:b/>
        </w:rPr>
        <w:t xml:space="preserve">no later than </w:t>
      </w:r>
      <w:r w:rsidR="005415A9">
        <w:rPr>
          <w:rFonts w:ascii="Arial Narrow" w:hAnsi="Arial Narrow" w:cs="Arial"/>
          <w:b/>
          <w:u w:val="single"/>
        </w:rPr>
        <w:t>12:00</w:t>
      </w:r>
      <w:r w:rsidR="00CE7461">
        <w:rPr>
          <w:rFonts w:ascii="Arial Narrow" w:hAnsi="Arial Narrow" w:cs="Arial"/>
          <w:b/>
          <w:u w:val="single"/>
        </w:rPr>
        <w:t xml:space="preserve"> on </w:t>
      </w:r>
      <w:r w:rsidR="00E843A0" w:rsidRPr="00E843A0">
        <w:rPr>
          <w:rFonts w:ascii="Arial Narrow" w:hAnsi="Arial Narrow" w:cs="Arial"/>
          <w:b/>
          <w:u w:val="single"/>
        </w:rPr>
        <w:t>23 September 2021</w:t>
      </w:r>
      <w:r w:rsidRPr="00E843A0">
        <w:rPr>
          <w:rFonts w:ascii="Arial Narrow" w:hAnsi="Arial Narrow" w:cs="Arial"/>
        </w:rPr>
        <w:t>where bids will be opened in public.</w:t>
      </w:r>
    </w:p>
    <w:p w:rsidR="00CE7461" w:rsidRDefault="00CE7461" w:rsidP="00461D1C">
      <w:pPr>
        <w:pStyle w:val="BodyText"/>
        <w:spacing w:line="276" w:lineRule="auto"/>
        <w:jc w:val="left"/>
        <w:rPr>
          <w:szCs w:val="24"/>
        </w:rPr>
      </w:pPr>
    </w:p>
    <w:p w:rsidR="00461D1C" w:rsidRPr="00461D1C" w:rsidRDefault="00461D1C" w:rsidP="00461D1C">
      <w:pPr>
        <w:pStyle w:val="BodyText"/>
        <w:spacing w:line="276" w:lineRule="auto"/>
        <w:jc w:val="left"/>
        <w:rPr>
          <w:b w:val="0"/>
          <w:szCs w:val="24"/>
        </w:rPr>
      </w:pPr>
      <w:r w:rsidRPr="00461D1C">
        <w:rPr>
          <w:szCs w:val="24"/>
        </w:rPr>
        <w:br/>
        <w:t>Procurem</w:t>
      </w:r>
      <w:r w:rsidR="004E13FE">
        <w:rPr>
          <w:szCs w:val="24"/>
        </w:rPr>
        <w:t>ent e</w:t>
      </w:r>
      <w:r w:rsidR="00E843A0">
        <w:rPr>
          <w:szCs w:val="24"/>
        </w:rPr>
        <w:t>nquiries</w:t>
      </w:r>
      <w:r w:rsidR="00CB7E7E">
        <w:rPr>
          <w:szCs w:val="24"/>
        </w:rPr>
        <w:t>:</w:t>
      </w:r>
      <w:r w:rsidR="00CB7E7E">
        <w:rPr>
          <w:szCs w:val="24"/>
        </w:rPr>
        <w:tab/>
      </w:r>
      <w:r w:rsidR="004E13FE">
        <w:rPr>
          <w:szCs w:val="24"/>
        </w:rPr>
        <w:t>Bongekile Mdlalose</w:t>
      </w:r>
      <w:r w:rsidR="00CB7E7E">
        <w:rPr>
          <w:szCs w:val="24"/>
        </w:rPr>
        <w:t xml:space="preserve"> / Sbahle Vilakazi</w:t>
      </w:r>
      <w:r w:rsidR="004E13FE">
        <w:rPr>
          <w:szCs w:val="24"/>
        </w:rPr>
        <w:t xml:space="preserve"> 033 263 1221</w:t>
      </w:r>
    </w:p>
    <w:p w:rsidR="00461D1C" w:rsidRDefault="00461D1C" w:rsidP="00461D1C">
      <w:pPr>
        <w:tabs>
          <w:tab w:val="left" w:pos="1140"/>
        </w:tabs>
        <w:spacing w:line="276" w:lineRule="auto"/>
        <w:ind w:right="706"/>
        <w:rPr>
          <w:rFonts w:ascii="Arial Narrow" w:hAnsi="Arial Narrow" w:cs="Tahoma"/>
        </w:rPr>
      </w:pPr>
    </w:p>
    <w:p w:rsidR="00CE7461" w:rsidRPr="00461D1C" w:rsidRDefault="00CE7461" w:rsidP="00461D1C">
      <w:pPr>
        <w:tabs>
          <w:tab w:val="left" w:pos="1140"/>
        </w:tabs>
        <w:spacing w:line="276" w:lineRule="auto"/>
        <w:ind w:right="706"/>
        <w:rPr>
          <w:rFonts w:ascii="Arial Narrow" w:hAnsi="Arial Narrow" w:cs="Tahoma"/>
        </w:rPr>
      </w:pPr>
    </w:p>
    <w:p w:rsidR="00461D1C" w:rsidRPr="00461D1C" w:rsidRDefault="00461D1C" w:rsidP="00461D1C">
      <w:pPr>
        <w:tabs>
          <w:tab w:val="left" w:pos="709"/>
        </w:tabs>
        <w:spacing w:line="276" w:lineRule="auto"/>
        <w:ind w:right="706"/>
        <w:rPr>
          <w:rFonts w:ascii="Arial Narrow" w:hAnsi="Arial Narrow" w:cs="Tahoma"/>
          <w:b/>
        </w:rPr>
      </w:pPr>
      <w:r w:rsidRPr="00461D1C">
        <w:rPr>
          <w:rFonts w:ascii="Arial Narrow" w:hAnsi="Arial Narrow" w:cs="Tahoma"/>
          <w:b/>
        </w:rPr>
        <w:t>______________________________________</w:t>
      </w:r>
    </w:p>
    <w:p w:rsidR="00461D1C" w:rsidRPr="00461D1C" w:rsidRDefault="00CB7E7E" w:rsidP="00461D1C">
      <w:pPr>
        <w:pStyle w:val="Default"/>
        <w:spacing w:line="276" w:lineRule="auto"/>
        <w:rPr>
          <w:rFonts w:ascii="Arial Narrow" w:hAnsi="Arial Narrow" w:cs="Arial"/>
          <w:b/>
          <w:bCs/>
        </w:rPr>
      </w:pPr>
      <w:r>
        <w:rPr>
          <w:rFonts w:ascii="Arial Narrow" w:hAnsi="Arial Narrow" w:cs="Arial"/>
          <w:b/>
          <w:bCs/>
        </w:rPr>
        <w:t>Mr E.H. Dladla</w:t>
      </w:r>
    </w:p>
    <w:p w:rsidR="00461D1C" w:rsidRDefault="00CB7E7E" w:rsidP="00461D1C">
      <w:pPr>
        <w:pStyle w:val="Default"/>
        <w:spacing w:line="276" w:lineRule="auto"/>
        <w:rPr>
          <w:rFonts w:ascii="Arial Narrow" w:hAnsi="Arial Narrow" w:cs="Arial"/>
          <w:b/>
          <w:bCs/>
        </w:rPr>
      </w:pPr>
      <w:r>
        <w:rPr>
          <w:rFonts w:ascii="Arial Narrow" w:hAnsi="Arial Narrow" w:cs="Arial"/>
          <w:b/>
          <w:bCs/>
        </w:rPr>
        <w:t>MUNICIPAL MANAGER</w:t>
      </w: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3F3593" w:rsidRDefault="003F3593" w:rsidP="00461D1C">
      <w:pPr>
        <w:pStyle w:val="Default"/>
        <w:spacing w:line="276" w:lineRule="auto"/>
        <w:rPr>
          <w:rFonts w:ascii="Arial Narrow" w:hAnsi="Arial Narrow" w:cs="Arial"/>
          <w:b/>
          <w:bCs/>
        </w:rPr>
      </w:pPr>
    </w:p>
    <w:p w:rsidR="00CE7461" w:rsidRDefault="00CE7461" w:rsidP="00461D1C">
      <w:pPr>
        <w:pStyle w:val="Default"/>
        <w:spacing w:line="276" w:lineRule="auto"/>
        <w:rPr>
          <w:rFonts w:ascii="Arial Narrow" w:hAnsi="Arial Narrow" w:cs="Arial"/>
          <w:b/>
          <w:bCs/>
        </w:rPr>
      </w:pPr>
    </w:p>
    <w:p w:rsidR="00CE7461" w:rsidRPr="00CE7461" w:rsidRDefault="00CE7461" w:rsidP="00CE7461">
      <w:pPr>
        <w:pStyle w:val="Heading1"/>
        <w:shd w:val="clear" w:color="auto" w:fill="BFBFBF"/>
        <w:tabs>
          <w:tab w:val="left" w:pos="567"/>
        </w:tabs>
        <w:spacing w:line="360" w:lineRule="auto"/>
        <w:ind w:right="-1"/>
        <w:jc w:val="center"/>
        <w:rPr>
          <w:rFonts w:ascii="Arial Narrow" w:hAnsi="Arial Narrow" w:cs="Calibri"/>
          <w:sz w:val="28"/>
          <w:szCs w:val="28"/>
          <w:u w:val="none"/>
        </w:rPr>
      </w:pPr>
      <w:r w:rsidRPr="00CE7461">
        <w:rPr>
          <w:rFonts w:ascii="Arial Narrow" w:hAnsi="Arial Narrow" w:cs="Calibri"/>
          <w:sz w:val="28"/>
          <w:szCs w:val="28"/>
          <w:u w:val="none"/>
        </w:rPr>
        <w:lastRenderedPageBreak/>
        <w:t>FORM OF OFFER AND ACCEPTANCE OFFER</w:t>
      </w:r>
    </w:p>
    <w:p w:rsidR="00461D1C" w:rsidRPr="009966F5" w:rsidRDefault="00461D1C" w:rsidP="00461D1C">
      <w:pPr>
        <w:tabs>
          <w:tab w:val="center" w:pos="4819"/>
          <w:tab w:val="right" w:pos="9071"/>
        </w:tabs>
        <w:jc w:val="center"/>
        <w:rPr>
          <w:rFonts w:ascii="Arial Narrow" w:hAnsi="Arial Narrow" w:cs="Calibri"/>
          <w:b/>
          <w:szCs w:val="20"/>
        </w:rPr>
      </w:pPr>
    </w:p>
    <w:p w:rsidR="00461D1C" w:rsidRPr="00B80E40" w:rsidRDefault="00461D1C" w:rsidP="00461D1C">
      <w:pPr>
        <w:tabs>
          <w:tab w:val="center" w:pos="4819"/>
          <w:tab w:val="right" w:pos="9071"/>
        </w:tabs>
        <w:jc w:val="center"/>
        <w:rPr>
          <w:rFonts w:ascii="Arial Narrow" w:hAnsi="Arial Narrow" w:cs="Calibri"/>
          <w:b/>
          <w:szCs w:val="28"/>
          <w:u w:val="single"/>
        </w:rPr>
      </w:pPr>
      <w:r w:rsidRPr="00B80E40">
        <w:rPr>
          <w:rFonts w:ascii="Arial Narrow" w:hAnsi="Arial Narrow" w:cs="Calibri"/>
          <w:b/>
          <w:szCs w:val="28"/>
          <w:u w:val="single"/>
        </w:rPr>
        <w:t xml:space="preserve">BID </w:t>
      </w:r>
      <w:proofErr w:type="gramStart"/>
      <w:r w:rsidRPr="00B80E40">
        <w:rPr>
          <w:rFonts w:ascii="Arial Narrow" w:hAnsi="Arial Narrow" w:cs="Calibri"/>
          <w:b/>
          <w:szCs w:val="28"/>
          <w:u w:val="single"/>
        </w:rPr>
        <w:t>NO</w:t>
      </w:r>
      <w:bookmarkStart w:id="0" w:name="_Toc112135880"/>
      <w:r w:rsidR="0049225C">
        <w:rPr>
          <w:rFonts w:ascii="Arial Narrow" w:hAnsi="Arial Narrow" w:cs="Calibri"/>
          <w:b/>
          <w:szCs w:val="28"/>
          <w:u w:val="single"/>
        </w:rPr>
        <w:t xml:space="preserve"> :</w:t>
      </w:r>
      <w:proofErr w:type="gramEnd"/>
      <w:r w:rsidR="0049225C">
        <w:rPr>
          <w:rFonts w:ascii="Arial Narrow" w:hAnsi="Arial Narrow" w:cs="Calibri"/>
          <w:b/>
          <w:szCs w:val="28"/>
          <w:u w:val="single"/>
        </w:rPr>
        <w:t xml:space="preserve"> MPO/08/2021</w:t>
      </w:r>
    </w:p>
    <w:p w:rsidR="00461D1C" w:rsidRPr="00CE7461" w:rsidRDefault="00461D1C" w:rsidP="00461D1C">
      <w:pPr>
        <w:tabs>
          <w:tab w:val="center" w:pos="4819"/>
          <w:tab w:val="right" w:pos="9071"/>
        </w:tabs>
        <w:jc w:val="center"/>
        <w:rPr>
          <w:rFonts w:ascii="Arial Narrow" w:hAnsi="Arial Narrow" w:cs="Calibri"/>
          <w:b/>
        </w:rPr>
      </w:pPr>
    </w:p>
    <w:p w:rsidR="00CE7461" w:rsidRDefault="00CE7461" w:rsidP="00461D1C">
      <w:pPr>
        <w:pStyle w:val="Heading1"/>
        <w:tabs>
          <w:tab w:val="left" w:pos="567"/>
        </w:tabs>
        <w:jc w:val="left"/>
        <w:rPr>
          <w:rFonts w:cs="Calibri"/>
        </w:rPr>
      </w:pPr>
    </w:p>
    <w:p w:rsidR="00461D1C" w:rsidRPr="00727B17" w:rsidRDefault="00461D1C" w:rsidP="00461D1C">
      <w:pPr>
        <w:pStyle w:val="Heading1"/>
        <w:tabs>
          <w:tab w:val="left" w:pos="567"/>
        </w:tabs>
        <w:jc w:val="left"/>
        <w:rPr>
          <w:rFonts w:ascii="Arial Narrow" w:hAnsi="Arial Narrow" w:cs="Calibri"/>
        </w:rPr>
      </w:pPr>
      <w:r w:rsidRPr="00727B17">
        <w:rPr>
          <w:rFonts w:ascii="Arial Narrow" w:hAnsi="Arial Narrow" w:cs="Calibri"/>
        </w:rPr>
        <w:t>FORM OF OFFER AND ACCEPTANCE</w:t>
      </w:r>
      <w:bookmarkStart w:id="1" w:name="_Toc112135881"/>
      <w:bookmarkEnd w:id="0"/>
      <w:r w:rsidRPr="00727B17">
        <w:rPr>
          <w:rFonts w:ascii="Arial Narrow" w:hAnsi="Arial Narrow" w:cs="Calibri"/>
        </w:rPr>
        <w:t xml:space="preserve"> OFFER</w:t>
      </w:r>
      <w:bookmarkEnd w:id="1"/>
    </w:p>
    <w:p w:rsidR="00461D1C" w:rsidRPr="00CE7461" w:rsidRDefault="00461D1C" w:rsidP="00CE7461">
      <w:pPr>
        <w:jc w:val="both"/>
        <w:rPr>
          <w:lang w:val="en-GB"/>
        </w:rPr>
      </w:pPr>
    </w:p>
    <w:p w:rsidR="00461D1C" w:rsidRPr="00CE7461" w:rsidRDefault="00461D1C" w:rsidP="00B80E40">
      <w:pPr>
        <w:pStyle w:val="BodyText"/>
        <w:tabs>
          <w:tab w:val="left" w:pos="567"/>
        </w:tabs>
        <w:spacing w:line="240" w:lineRule="auto"/>
        <w:rPr>
          <w:rFonts w:cs="Calibri"/>
          <w:b w:val="0"/>
          <w:szCs w:val="24"/>
        </w:rPr>
      </w:pPr>
      <w:r w:rsidRPr="00CE7461">
        <w:rPr>
          <w:rFonts w:cs="Calibri"/>
          <w:b w:val="0"/>
          <w:szCs w:val="24"/>
        </w:rPr>
        <w:t>The employer, identified in the acceptance signature block, has solicited offers to enter into a contract for:</w:t>
      </w:r>
    </w:p>
    <w:p w:rsidR="00461D1C" w:rsidRPr="00CE7461" w:rsidRDefault="00461D1C" w:rsidP="00B80E40">
      <w:pPr>
        <w:pStyle w:val="BodyText"/>
        <w:tabs>
          <w:tab w:val="left" w:pos="567"/>
        </w:tabs>
        <w:spacing w:line="240" w:lineRule="auto"/>
        <w:rPr>
          <w:szCs w:val="24"/>
        </w:rPr>
      </w:pPr>
    </w:p>
    <w:p w:rsidR="004E13FE" w:rsidRPr="004E13FE" w:rsidRDefault="004E13FE" w:rsidP="004E13FE">
      <w:pPr>
        <w:shd w:val="clear" w:color="auto" w:fill="FFFFFF" w:themeFill="background1"/>
        <w:spacing w:line="360" w:lineRule="auto"/>
        <w:jc w:val="both"/>
        <w:outlineLvl w:val="0"/>
        <w:rPr>
          <w:rFonts w:ascii="Arial Narrow" w:hAnsi="Arial Narrow"/>
          <w:b/>
          <w:bCs/>
        </w:rPr>
      </w:pPr>
      <w:r>
        <w:rPr>
          <w:rFonts w:ascii="Arial Narrow" w:hAnsi="Arial Narrow"/>
          <w:b/>
          <w:bCs/>
        </w:rPr>
        <w:t>[</w:t>
      </w:r>
      <w:r w:rsidRPr="004E13FE">
        <w:rPr>
          <w:rFonts w:ascii="Arial Narrow" w:hAnsi="Arial Narrow"/>
          <w:b/>
          <w:bCs/>
        </w:rPr>
        <w:t>APPOINTMENT OF A PANEL OF ATTORNEYS FOR PROVISION OF LEGAL S</w:t>
      </w:r>
      <w:r>
        <w:rPr>
          <w:rFonts w:ascii="Arial Narrow" w:hAnsi="Arial Narrow"/>
          <w:b/>
          <w:bCs/>
        </w:rPr>
        <w:t>ERVICES]</w:t>
      </w:r>
    </w:p>
    <w:p w:rsidR="00461D1C" w:rsidRPr="00B80E40" w:rsidRDefault="00461D1C" w:rsidP="00B80E40">
      <w:pPr>
        <w:shd w:val="clear" w:color="auto" w:fill="FFFFFF" w:themeFill="background1"/>
        <w:spacing w:line="360" w:lineRule="auto"/>
        <w:jc w:val="both"/>
        <w:outlineLvl w:val="0"/>
        <w:rPr>
          <w:rFonts w:ascii="Arial Narrow" w:hAnsi="Arial Narrow"/>
          <w:b/>
        </w:rPr>
      </w:pPr>
    </w:p>
    <w:p w:rsidR="00CE7461" w:rsidRPr="009B60F3" w:rsidRDefault="00CE7461" w:rsidP="00CE7461">
      <w:pPr>
        <w:jc w:val="both"/>
        <w:rPr>
          <w:rFonts w:ascii="Arial Narrow" w:hAnsi="Arial Narrow" w:cs="Calibri"/>
        </w:rPr>
      </w:pPr>
      <w:r w:rsidRPr="009B60F3">
        <w:rPr>
          <w:rFonts w:ascii="Arial Narrow" w:hAnsi="Arial Narrow" w:cs="Calibri"/>
        </w:rPr>
        <w:t>The bidder, identified in the offer signature block, has examined the documents listed in the tender data and addenda thereto as listed in the tender schedules, and by submitting this offer has accepted the conditions of bid.</w:t>
      </w:r>
    </w:p>
    <w:p w:rsidR="00CE7461" w:rsidRPr="009B60F3" w:rsidRDefault="00CE7461" w:rsidP="00CE7461">
      <w:pPr>
        <w:jc w:val="both"/>
        <w:rPr>
          <w:rFonts w:ascii="Arial Narrow" w:hAnsi="Arial Narrow" w:cs="Calibri"/>
        </w:rPr>
      </w:pPr>
      <w:r w:rsidRPr="009B60F3">
        <w:rPr>
          <w:rFonts w:ascii="Arial Narrow" w:hAnsi="Arial Narrow" w:cs="Calibri"/>
        </w:rPr>
        <w:t>By the representative of the bidder, deemed to be duly authorized, signing this part of this form of offer and acceptance, the bidder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rsidR="00CE7461" w:rsidRDefault="00CE7461" w:rsidP="00CE7461">
      <w:pPr>
        <w:jc w:val="both"/>
        <w:rPr>
          <w:lang w:val="en-GB"/>
        </w:rPr>
      </w:pPr>
    </w:p>
    <w:p w:rsidR="00CE7461" w:rsidRPr="009B60F3" w:rsidRDefault="00CE7461" w:rsidP="00CE7461">
      <w:pPr>
        <w:jc w:val="both"/>
        <w:rPr>
          <w:lang w:val="en-GB"/>
        </w:rPr>
      </w:pPr>
    </w:p>
    <w:p w:rsidR="00CE7461" w:rsidRPr="00CE7461" w:rsidRDefault="00CE7461" w:rsidP="00CE7461">
      <w:pPr>
        <w:pStyle w:val="BodyText"/>
        <w:spacing w:line="240" w:lineRule="auto"/>
        <w:rPr>
          <w:rFonts w:cs="Calibri"/>
          <w:b w:val="0"/>
        </w:rPr>
      </w:pPr>
      <w:r w:rsidRPr="00CE7461">
        <w:rPr>
          <w:rFonts w:cs="Calibri"/>
          <w:b w:val="0"/>
        </w:rPr>
        <w:t>This offer may be accepted by the employer by signing the acceptance part of this form of offer and acceptance and returning one copy of this document to the bidder before the end of the period of validity stated in the tender data, whereupon the bidder becomes the party named as the contractor in the conditions of contract identified in the contract data.</w:t>
      </w:r>
    </w:p>
    <w:p w:rsidR="00CE7461" w:rsidRPr="00CE7461" w:rsidRDefault="00CE7461" w:rsidP="00CE7461">
      <w:pPr>
        <w:pStyle w:val="BodyText"/>
        <w:spacing w:line="240" w:lineRule="auto"/>
        <w:rPr>
          <w:rFonts w:cs="Calibri"/>
          <w:b w:val="0"/>
        </w:rPr>
      </w:pPr>
      <w:r w:rsidRPr="00CE7461">
        <w:rPr>
          <w:rFonts w:cs="Calibri"/>
          <w:b w:val="0"/>
        </w:rPr>
        <w:t>Signature(s) ………………………………………………………………………………………..</w:t>
      </w:r>
    </w:p>
    <w:p w:rsidR="00CE7461" w:rsidRPr="00CE7461" w:rsidRDefault="00CE7461" w:rsidP="00CE7461">
      <w:pPr>
        <w:pStyle w:val="BodyText"/>
        <w:spacing w:line="240" w:lineRule="auto"/>
        <w:rPr>
          <w:rFonts w:cs="Calibri"/>
          <w:b w:val="0"/>
        </w:rPr>
      </w:pPr>
      <w:r w:rsidRPr="00CE7461">
        <w:rPr>
          <w:rFonts w:cs="Calibri"/>
          <w:b w:val="0"/>
        </w:rPr>
        <w:t>Name(s</w:t>
      </w:r>
      <w:proofErr w:type="gramStart"/>
      <w:r w:rsidRPr="00CE7461">
        <w:rPr>
          <w:rFonts w:cs="Calibri"/>
          <w:b w:val="0"/>
        </w:rPr>
        <w:t>)  …</w:t>
      </w:r>
      <w:proofErr w:type="gramEnd"/>
      <w:r w:rsidRPr="00CE7461">
        <w:rPr>
          <w:rFonts w:cs="Calibri"/>
          <w:b w:val="0"/>
        </w:rPr>
        <w:t>…………………………………………………………………………………………</w:t>
      </w:r>
    </w:p>
    <w:p w:rsidR="00CE7461" w:rsidRPr="00CE7461" w:rsidRDefault="00CE7461" w:rsidP="00CE7461">
      <w:pPr>
        <w:jc w:val="both"/>
        <w:rPr>
          <w:rFonts w:ascii="Arial Narrow" w:hAnsi="Arial Narrow" w:cs="Calibri"/>
        </w:rPr>
      </w:pPr>
      <w:proofErr w:type="gramStart"/>
      <w:r w:rsidRPr="00CE7461">
        <w:rPr>
          <w:rFonts w:ascii="Arial Narrow" w:hAnsi="Arial Narrow" w:cs="Calibri"/>
        </w:rPr>
        <w:t>Capacity  …</w:t>
      </w:r>
      <w:proofErr w:type="gramEnd"/>
      <w:r w:rsidRPr="00CE7461">
        <w:rPr>
          <w:rFonts w:ascii="Arial Narrow" w:hAnsi="Arial Narrow" w:cs="Calibri"/>
        </w:rPr>
        <w:t>…………………………………………………………………………………………</w:t>
      </w:r>
    </w:p>
    <w:p w:rsidR="00CE7461" w:rsidRDefault="00CE7461" w:rsidP="00CE7461">
      <w:pPr>
        <w:jc w:val="both"/>
        <w:rPr>
          <w:rFonts w:ascii="Arial Narrow" w:hAnsi="Arial Narrow" w:cs="Calibri"/>
        </w:rPr>
      </w:pPr>
    </w:p>
    <w:p w:rsidR="00CE7461" w:rsidRPr="00B7311B" w:rsidRDefault="00CE7461" w:rsidP="00CE7461">
      <w:pPr>
        <w:jc w:val="both"/>
        <w:rPr>
          <w:rFonts w:ascii="Arial Narrow" w:hAnsi="Arial Narrow" w:cs="Calibri"/>
        </w:rPr>
      </w:pPr>
      <w:r w:rsidRPr="00B7311B">
        <w:rPr>
          <w:rFonts w:ascii="Arial Narrow" w:hAnsi="Arial Narrow" w:cs="Calibri"/>
        </w:rPr>
        <w:t>For the Bidder ………………………………………………………………………………………</w:t>
      </w:r>
    </w:p>
    <w:p w:rsidR="00CE7461" w:rsidRPr="00B7311B" w:rsidRDefault="00CE7461" w:rsidP="00CE7461">
      <w:pPr>
        <w:jc w:val="both"/>
        <w:rPr>
          <w:rFonts w:ascii="Arial Narrow" w:hAnsi="Arial Narrow" w:cs="Calibri"/>
        </w:rPr>
      </w:pPr>
      <w:r>
        <w:rPr>
          <w:rFonts w:ascii="Arial Narrow" w:hAnsi="Arial Narrow" w:cs="Calibri"/>
        </w:rPr>
        <w:tab/>
      </w:r>
      <w:r>
        <w:rPr>
          <w:rFonts w:ascii="Arial Narrow" w:hAnsi="Arial Narrow" w:cs="Calibri"/>
        </w:rPr>
        <w:tab/>
      </w:r>
      <w:r w:rsidRPr="00B7311B">
        <w:rPr>
          <w:rFonts w:ascii="Arial Narrow" w:hAnsi="Arial Narrow" w:cs="Calibri"/>
        </w:rPr>
        <w:t>(Name and address of organization)</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Name and Signature of</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Witness</w:t>
      </w:r>
      <w:r w:rsidRPr="009B60F3">
        <w:rPr>
          <w:rFonts w:ascii="Arial Narrow" w:hAnsi="Arial Narrow" w:cs="Calibri"/>
        </w:rPr>
        <w:tab/>
        <w:t>…………………………………………</w:t>
      </w:r>
      <w:r>
        <w:rPr>
          <w:rFonts w:ascii="Arial Narrow" w:hAnsi="Arial Narrow" w:cs="Calibri"/>
        </w:rPr>
        <w:t>…………….</w:t>
      </w:r>
      <w:r w:rsidRPr="009B60F3">
        <w:rPr>
          <w:rFonts w:ascii="Arial Narrow" w:hAnsi="Arial Narrow" w:cs="Calibri"/>
        </w:rPr>
        <w:t xml:space="preserve">  Date ………………………………</w:t>
      </w:r>
    </w:p>
    <w:p w:rsidR="00CE7461" w:rsidRDefault="00CE7461" w:rsidP="00CE7461">
      <w:pPr>
        <w:jc w:val="both"/>
        <w:rPr>
          <w:lang w:val="en-GB"/>
        </w:rPr>
      </w:pPr>
    </w:p>
    <w:p w:rsidR="00CE7461" w:rsidRPr="009B60F3" w:rsidRDefault="00CE7461" w:rsidP="00CE7461">
      <w:pPr>
        <w:jc w:val="both"/>
        <w:rPr>
          <w:lang w:val="en-GB"/>
        </w:rPr>
      </w:pPr>
    </w:p>
    <w:p w:rsidR="00CE7461" w:rsidRPr="00727B17" w:rsidRDefault="00CE7461" w:rsidP="00CE7461">
      <w:pPr>
        <w:pStyle w:val="Heading1"/>
        <w:spacing w:line="240" w:lineRule="auto"/>
        <w:rPr>
          <w:rFonts w:ascii="Arial Narrow" w:hAnsi="Arial Narrow" w:cs="Calibri"/>
        </w:rPr>
      </w:pPr>
      <w:r w:rsidRPr="00727B17">
        <w:rPr>
          <w:rFonts w:ascii="Arial Narrow" w:hAnsi="Arial Narrow" w:cs="Calibri"/>
        </w:rPr>
        <w:t>ACCEPTANCE</w:t>
      </w:r>
    </w:p>
    <w:p w:rsidR="00CE7461" w:rsidRDefault="00CE7461" w:rsidP="00CE7461">
      <w:pPr>
        <w:jc w:val="both"/>
        <w:rPr>
          <w:rFonts w:ascii="Arial Narrow" w:hAnsi="Arial Narrow" w:cs="Calibri"/>
        </w:rPr>
      </w:pPr>
      <w:r w:rsidRPr="009B60F3">
        <w:rPr>
          <w:rFonts w:ascii="Arial Narrow" w:hAnsi="Arial Narrow" w:cs="Calibri"/>
        </w:rPr>
        <w:t>By signing this part of this form of offer and acceptance, the employer identified below accepts the bidder’s offer.  In consideration thereof, the employer shall pay the contractor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The terms of the contract, are contained in:</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1</w:t>
      </w:r>
      <w:r w:rsidRPr="009B60F3">
        <w:rPr>
          <w:rFonts w:ascii="Arial Narrow" w:hAnsi="Arial Narrow" w:cs="Calibri"/>
        </w:rPr>
        <w:tab/>
        <w:t>Agreements and contract data, (which includes this agreement)</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2</w:t>
      </w:r>
      <w:r w:rsidRPr="009B60F3">
        <w:rPr>
          <w:rFonts w:ascii="Arial Narrow" w:hAnsi="Arial Narrow" w:cs="Calibri"/>
        </w:rPr>
        <w:tab/>
        <w:t>Pricing data</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3</w:t>
      </w:r>
      <w:r w:rsidRPr="009B60F3">
        <w:rPr>
          <w:rFonts w:ascii="Arial Narrow" w:hAnsi="Arial Narrow" w:cs="Calibri"/>
        </w:rPr>
        <w:tab/>
        <w:t>Scope of work</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 xml:space="preserve">Part 4 </w:t>
      </w:r>
      <w:r w:rsidRPr="009B60F3">
        <w:rPr>
          <w:rFonts w:ascii="Arial Narrow" w:hAnsi="Arial Narrow" w:cs="Calibri"/>
        </w:rPr>
        <w:tab/>
        <w:t>Briefing Session</w:t>
      </w:r>
    </w:p>
    <w:p w:rsidR="00CE7461" w:rsidRPr="009B60F3" w:rsidRDefault="00CE7461" w:rsidP="00CE7461">
      <w:pPr>
        <w:jc w:val="both"/>
        <w:rPr>
          <w:rFonts w:ascii="Arial Narrow" w:hAnsi="Arial Narrow" w:cs="Calibri"/>
        </w:rPr>
      </w:pPr>
      <w:proofErr w:type="gramStart"/>
      <w:r w:rsidRPr="009B60F3">
        <w:rPr>
          <w:rFonts w:ascii="Arial Narrow" w:hAnsi="Arial Narrow" w:cs="Calibri"/>
        </w:rPr>
        <w:lastRenderedPageBreak/>
        <w:t>and</w:t>
      </w:r>
      <w:proofErr w:type="gramEnd"/>
      <w:r w:rsidRPr="009B60F3">
        <w:rPr>
          <w:rFonts w:ascii="Arial Narrow" w:hAnsi="Arial Narrow" w:cs="Calibri"/>
        </w:rPr>
        <w:t xml:space="preserve"> drawings and documents or parts thereof, which may be incorporated by reference into Parts 1 to 4 above.</w:t>
      </w:r>
    </w:p>
    <w:p w:rsidR="00CE7461" w:rsidRPr="009B60F3" w:rsidRDefault="00CE7461" w:rsidP="00CE7461">
      <w:pPr>
        <w:jc w:val="both"/>
        <w:rPr>
          <w:rFonts w:ascii="Arial Narrow" w:hAnsi="Arial Narrow"/>
        </w:rPr>
      </w:pPr>
      <w:r w:rsidRPr="009B60F3">
        <w:rPr>
          <w:rFonts w:ascii="Arial Narrow" w:hAnsi="Arial Narrow"/>
        </w:rPr>
        <w:t>Deviations from and amendments to the documents listed in the tender data and any addenda thereto as listed in the tender schedules as well as any changes to the terms of the offer agreed by the bidder and the employer during this process of offer and acceptance, are contained in the schedule of deviations attached to and forming part of this agreement.  No amendments to or deviations from said documents are valid unless contained in this schedule, which must be signed by the authorized representative(s) of both parties.</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The bidder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Notwithstanding anything contained herein, this agreement comes into effect on the date when the bidder receives one fully completed original copy of this document, including the schedule of deviations (if any). Unless the bidder (now contractor) within five days of the date of such receipt notifies the employer in writing of any reason why he cannot accept the contents of this agreement, this agreement shall constitute a binding contract between the parties.</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Signature(s) </w:t>
      </w:r>
      <w:r w:rsidRPr="009B60F3">
        <w:rPr>
          <w:rFonts w:ascii="Arial Narrow" w:hAnsi="Arial Narrow" w:cs="Calibri"/>
        </w:rPr>
        <w:tab/>
        <w:t>……………………………………</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Name(s)      </w:t>
      </w:r>
      <w:r w:rsidRPr="009B60F3">
        <w:rPr>
          <w:rFonts w:ascii="Arial Narrow" w:hAnsi="Arial Narrow" w:cs="Calibri"/>
        </w:rPr>
        <w:tab/>
        <w:t xml:space="preserve"> ……………………………………</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Capacity      </w:t>
      </w:r>
      <w:r w:rsidRPr="009B60F3">
        <w:rPr>
          <w:rFonts w:ascii="Arial Narrow" w:hAnsi="Arial Narrow" w:cs="Calibri"/>
        </w:rPr>
        <w:tab/>
        <w:t xml:space="preserve"> ……………………………………</w:t>
      </w:r>
      <w:r>
        <w:rPr>
          <w:rFonts w:ascii="Arial Narrow" w:hAnsi="Arial Narrow" w:cs="Calibri"/>
        </w:rPr>
        <w: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 xml:space="preserve">For the </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Arial"/>
          <w:b/>
        </w:rPr>
      </w:pPr>
      <w:r w:rsidRPr="009B60F3">
        <w:rPr>
          <w:rFonts w:ascii="Arial Narrow" w:hAnsi="Arial Narrow" w:cs="Calibri"/>
        </w:rPr>
        <w:t>Employer</w:t>
      </w:r>
      <w:r w:rsidRPr="009B60F3">
        <w:rPr>
          <w:rFonts w:ascii="Arial Narrow" w:hAnsi="Arial Narrow" w:cs="Calibri"/>
          <w:b/>
        </w:rPr>
        <w:t xml:space="preserve">: </w:t>
      </w:r>
      <w:r w:rsidRPr="009B60F3">
        <w:rPr>
          <w:rFonts w:ascii="Arial Narrow" w:hAnsi="Arial Narrow" w:cs="Calibri"/>
          <w:b/>
        </w:rPr>
        <w:tab/>
        <w:t>Mpofana Local Municipality</w:t>
      </w:r>
      <w:r w:rsidRPr="009B60F3">
        <w:rPr>
          <w:rFonts w:ascii="Arial Narrow" w:hAnsi="Arial Narrow" w:cs="Arial"/>
        </w:rPr>
        <w:tab/>
      </w:r>
      <w:r w:rsidRPr="009B60F3">
        <w:rPr>
          <w:rFonts w:ascii="Arial Narrow" w:hAnsi="Arial Narrow" w:cs="Arial"/>
        </w:rPr>
        <w:tab/>
      </w:r>
    </w:p>
    <w:p w:rsidR="00CE7461" w:rsidRDefault="00CE7461" w:rsidP="00CE7461">
      <w:pPr>
        <w:tabs>
          <w:tab w:val="left" w:pos="1134"/>
        </w:tabs>
        <w:jc w:val="both"/>
        <w:rPr>
          <w:rFonts w:ascii="Arial Narrow" w:hAnsi="Arial Narrow" w:cs="Calibri"/>
        </w:rPr>
      </w:pPr>
    </w:p>
    <w:p w:rsidR="00CE7461" w:rsidRDefault="00CE7461" w:rsidP="00CE7461">
      <w:pPr>
        <w:tabs>
          <w:tab w:val="left" w:pos="1134"/>
        </w:tabs>
        <w:jc w:val="both"/>
        <w:rPr>
          <w:rFonts w:ascii="Arial Narrow" w:hAnsi="Arial Narrow" w:cs="Calibri"/>
        </w:rPr>
      </w:pPr>
      <w:r w:rsidRPr="009B60F3">
        <w:rPr>
          <w:rFonts w:ascii="Arial Narrow" w:hAnsi="Arial Narrow" w:cs="Calibri"/>
        </w:rPr>
        <w:t>Name and</w:t>
      </w:r>
      <w:r w:rsidR="004E13FE">
        <w:rPr>
          <w:rFonts w:ascii="Arial Narrow" w:hAnsi="Arial Narrow" w:cs="Calibri"/>
        </w:rPr>
        <w:t xml:space="preserve"> </w:t>
      </w:r>
      <w:r w:rsidRPr="009B60F3">
        <w:rPr>
          <w:rFonts w:ascii="Arial Narrow" w:hAnsi="Arial Narrow" w:cs="Calibri"/>
        </w:rPr>
        <w:t>Signature of</w:t>
      </w:r>
    </w:p>
    <w:p w:rsidR="00CE7461" w:rsidRPr="009B60F3"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Witness        </w:t>
      </w:r>
      <w:r w:rsidRPr="009B60F3">
        <w:rPr>
          <w:rFonts w:ascii="Arial Narrow" w:hAnsi="Arial Narrow" w:cs="Calibri"/>
        </w:rPr>
        <w:tab/>
        <w:t xml:space="preserve"> ………………………………….         Date ……………………………</w:t>
      </w:r>
    </w:p>
    <w:p w:rsidR="00CE7461" w:rsidRPr="00701B9C" w:rsidRDefault="00CE7461" w:rsidP="00CE7461">
      <w:pPr>
        <w:pStyle w:val="Title"/>
        <w:spacing w:line="240" w:lineRule="auto"/>
        <w:jc w:val="both"/>
        <w:rPr>
          <w:sz w:val="20"/>
        </w:rPr>
      </w:pPr>
      <w:r w:rsidRPr="00701B9C">
        <w:rPr>
          <w:sz w:val="20"/>
        </w:rPr>
        <w:tab/>
      </w:r>
      <w:r w:rsidRPr="00701B9C">
        <w:rPr>
          <w:sz w:val="20"/>
        </w:rPr>
        <w:tab/>
      </w: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461D1C">
      <w:pPr>
        <w:pStyle w:val="Title"/>
        <w:rPr>
          <w:sz w:val="20"/>
          <w:szCs w:val="20"/>
        </w:rPr>
      </w:pPr>
    </w:p>
    <w:p w:rsidR="00461D1C" w:rsidRPr="00701B9C" w:rsidRDefault="00461D1C" w:rsidP="00461D1C">
      <w:pPr>
        <w:pStyle w:val="Title"/>
        <w:rPr>
          <w:sz w:val="20"/>
          <w:szCs w:val="20"/>
        </w:rPr>
      </w:pPr>
      <w:r w:rsidRPr="00701B9C">
        <w:rPr>
          <w:sz w:val="20"/>
          <w:szCs w:val="20"/>
        </w:rPr>
        <w:tab/>
      </w:r>
      <w:r w:rsidRPr="00701B9C">
        <w:rPr>
          <w:sz w:val="20"/>
          <w:szCs w:val="20"/>
        </w:rPr>
        <w:tab/>
      </w:r>
    </w:p>
    <w:p w:rsidR="00461D1C" w:rsidRPr="00701B9C" w:rsidRDefault="00461D1C" w:rsidP="00461D1C">
      <w:pPr>
        <w:pStyle w:val="Title"/>
        <w:rPr>
          <w:sz w:val="20"/>
          <w:szCs w:val="20"/>
        </w:rPr>
      </w:pPr>
    </w:p>
    <w:p w:rsidR="00461D1C" w:rsidRPr="00701B9C" w:rsidRDefault="00461D1C" w:rsidP="00461D1C">
      <w:pPr>
        <w:pStyle w:val="Title"/>
        <w:rPr>
          <w:sz w:val="20"/>
          <w:szCs w:val="20"/>
        </w:rPr>
      </w:pPr>
    </w:p>
    <w:p w:rsidR="00461D1C" w:rsidRDefault="00461D1C" w:rsidP="00461D1C">
      <w:pPr>
        <w:pStyle w:val="Title"/>
      </w:pPr>
    </w:p>
    <w:p w:rsidR="00461D1C" w:rsidRDefault="00461D1C"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461D1C" w:rsidRDefault="00461D1C" w:rsidP="00461D1C">
      <w:pPr>
        <w:pStyle w:val="Title"/>
      </w:pPr>
    </w:p>
    <w:p w:rsidR="00461D1C" w:rsidRDefault="00461D1C" w:rsidP="00461D1C">
      <w:pPr>
        <w:pStyle w:val="Title"/>
      </w:pPr>
    </w:p>
    <w:p w:rsidR="00461D1C" w:rsidRDefault="00461D1C" w:rsidP="00461D1C">
      <w:pPr>
        <w:pStyle w:val="Title"/>
      </w:pPr>
    </w:p>
    <w:p w:rsidR="00CE7461" w:rsidRPr="00B7311B" w:rsidRDefault="00461D1C" w:rsidP="00CE7461">
      <w:pPr>
        <w:pStyle w:val="Title"/>
        <w:rPr>
          <w:sz w:val="28"/>
          <w:szCs w:val="28"/>
        </w:rPr>
      </w:pPr>
      <w:r w:rsidRPr="00CE7461">
        <w:rPr>
          <w:sz w:val="28"/>
          <w:szCs w:val="28"/>
        </w:rPr>
        <w:lastRenderedPageBreak/>
        <w:tab/>
      </w:r>
      <w:r w:rsidRPr="00CE7461">
        <w:rPr>
          <w:sz w:val="28"/>
          <w:szCs w:val="28"/>
        </w:rPr>
        <w:tab/>
      </w:r>
      <w:r w:rsidRPr="00CE7461">
        <w:rPr>
          <w:sz w:val="28"/>
          <w:szCs w:val="28"/>
        </w:rPr>
        <w:tab/>
      </w:r>
      <w:r w:rsidRPr="00CE7461">
        <w:rPr>
          <w:sz w:val="28"/>
          <w:szCs w:val="28"/>
        </w:rPr>
        <w:tab/>
      </w:r>
      <w:r w:rsidRPr="00CE7461">
        <w:rPr>
          <w:sz w:val="28"/>
          <w:szCs w:val="28"/>
        </w:rPr>
        <w:tab/>
      </w:r>
      <w:r w:rsidRPr="00CE7461">
        <w:rPr>
          <w:sz w:val="28"/>
          <w:szCs w:val="28"/>
        </w:rPr>
        <w:tab/>
      </w:r>
      <w:r w:rsidRPr="00CE7461">
        <w:rPr>
          <w:sz w:val="28"/>
          <w:szCs w:val="28"/>
        </w:rPr>
        <w:tab/>
      </w:r>
      <w:r w:rsidR="00727B17">
        <w:rPr>
          <w:sz w:val="28"/>
          <w:szCs w:val="28"/>
        </w:rPr>
        <w:tab/>
      </w:r>
      <w:r w:rsidR="00CE7461" w:rsidRPr="00B7311B">
        <w:rPr>
          <w:sz w:val="28"/>
          <w:szCs w:val="28"/>
        </w:rPr>
        <w:t>MBD 1</w:t>
      </w:r>
    </w:p>
    <w:p w:rsidR="00CE7461" w:rsidRPr="00B7311B" w:rsidRDefault="00CE7461" w:rsidP="00CE7461">
      <w:pPr>
        <w:pStyle w:val="Title"/>
        <w:rPr>
          <w:sz w:val="28"/>
          <w:szCs w:val="28"/>
        </w:rPr>
      </w:pPr>
    </w:p>
    <w:p w:rsidR="00CE7461" w:rsidRPr="00B7311B" w:rsidRDefault="00CE7461" w:rsidP="00CE7461">
      <w:pPr>
        <w:pStyle w:val="Title"/>
        <w:shd w:val="clear" w:color="auto" w:fill="BFBFBF"/>
        <w:spacing w:line="360" w:lineRule="auto"/>
        <w:rPr>
          <w:sz w:val="28"/>
          <w:szCs w:val="28"/>
        </w:rPr>
      </w:pPr>
      <w:r w:rsidRPr="00B7311B">
        <w:rPr>
          <w:sz w:val="28"/>
          <w:szCs w:val="28"/>
        </w:rPr>
        <w:t>INVITATION TO BID</w:t>
      </w:r>
    </w:p>
    <w:p w:rsidR="00CE7461" w:rsidRDefault="00CE7461"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Pr="001668D1" w:rsidRDefault="00EE12B4" w:rsidP="00EE12B4">
      <w:pPr>
        <w:pStyle w:val="Title"/>
        <w:rPr>
          <w:sz w:val="28"/>
        </w:rPr>
      </w:pPr>
      <w:r w:rsidRPr="001668D1">
        <w:rPr>
          <w:sz w:val="28"/>
        </w:rPr>
        <w:t>PART A</w:t>
      </w:r>
    </w:p>
    <w:p w:rsidR="00EE12B4" w:rsidRPr="003F5C36" w:rsidRDefault="00EE12B4" w:rsidP="00EE12B4">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2054"/>
        <w:gridCol w:w="176"/>
        <w:gridCol w:w="1218"/>
        <w:gridCol w:w="601"/>
        <w:gridCol w:w="157"/>
        <w:gridCol w:w="627"/>
        <w:gridCol w:w="59"/>
        <w:gridCol w:w="528"/>
        <w:gridCol w:w="33"/>
        <w:gridCol w:w="553"/>
        <w:gridCol w:w="567"/>
        <w:gridCol w:w="17"/>
        <w:gridCol w:w="259"/>
        <w:gridCol w:w="141"/>
        <w:gridCol w:w="721"/>
        <w:gridCol w:w="1668"/>
      </w:tblGrid>
      <w:tr w:rsidR="00EE12B4" w:rsidRPr="00627C33" w:rsidTr="00E07E60">
        <w:trPr>
          <w:trHeight w:val="228"/>
          <w:jc w:val="center"/>
        </w:trPr>
        <w:tc>
          <w:tcPr>
            <w:tcW w:w="10753" w:type="dxa"/>
            <w:gridSpan w:val="17"/>
            <w:shd w:val="clear" w:color="auto" w:fill="DDD9C3"/>
            <w:vAlign w:val="bottom"/>
          </w:tcPr>
          <w:p w:rsidR="00EE12B4" w:rsidRPr="00FA7F3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EE12B4" w:rsidRPr="00627C33" w:rsidTr="00E07E60">
        <w:trPr>
          <w:trHeight w:val="228"/>
          <w:jc w:val="center"/>
        </w:trPr>
        <w:tc>
          <w:tcPr>
            <w:tcW w:w="1377" w:type="dxa"/>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shd w:val="clear" w:color="auto" w:fill="auto"/>
            <w:vAlign w:val="bottom"/>
          </w:tcPr>
          <w:p w:rsidR="00EE12B4" w:rsidRPr="00627C33" w:rsidRDefault="0049225C"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MPO/08/2021</w:t>
            </w:r>
          </w:p>
        </w:tc>
        <w:tc>
          <w:tcPr>
            <w:tcW w:w="1602"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rsidR="00EE12B4" w:rsidRPr="00627C33" w:rsidRDefault="00E843A0"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 September 2021</w:t>
            </w:r>
          </w:p>
        </w:tc>
        <w:tc>
          <w:tcPr>
            <w:tcW w:w="1758"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rsidR="00EE12B4" w:rsidRPr="00627C33"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12:00</w:t>
            </w:r>
          </w:p>
        </w:tc>
      </w:tr>
      <w:tr w:rsidR="00EE12B4" w:rsidRPr="00627C33" w:rsidTr="00E07E60">
        <w:trPr>
          <w:trHeight w:val="228"/>
          <w:jc w:val="center"/>
        </w:trPr>
        <w:tc>
          <w:tcPr>
            <w:tcW w:w="1377" w:type="dxa"/>
            <w:tcBorders>
              <w:bottom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rsidR="00EE12B4" w:rsidRPr="004E13FE"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4E13FE">
              <w:rPr>
                <w:rFonts w:ascii="Arial Narrow" w:hAnsi="Arial Narrow"/>
                <w:sz w:val="20"/>
              </w:rPr>
              <w:t>APPOINTMENT OF A PANEL OF ATTORNEYS FOR PROVISION OF LEGAL SERVICES</w:t>
            </w:r>
          </w:p>
        </w:tc>
      </w:tr>
      <w:tr w:rsidR="00EE12B4" w:rsidRPr="00627C33" w:rsidTr="00E07E60">
        <w:trPr>
          <w:trHeight w:val="228"/>
          <w:jc w:val="center"/>
        </w:trPr>
        <w:tc>
          <w:tcPr>
            <w:tcW w:w="10753" w:type="dxa"/>
            <w:gridSpan w:val="17"/>
            <w:tcBorders>
              <w:bottom w:val="single" w:sz="4" w:space="0" w:color="auto"/>
            </w:tcBorders>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EE12B4" w:rsidRPr="00627C33" w:rsidTr="00E07E60">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004E13FE">
              <w:rPr>
                <w:rFonts w:ascii="Arial Narrow" w:hAnsi="Arial Narrow"/>
                <w:i/>
                <w:sz w:val="20"/>
                <w:lang w:val="en-GB"/>
              </w:rPr>
              <w:t>10 CLAUGHTON TERRACE, MOOI RIVER, 3300</w:t>
            </w:r>
          </w:p>
        </w:tc>
        <w:tc>
          <w:tcPr>
            <w:tcW w:w="698" w:type="dxa"/>
            <w:gridSpan w:val="2"/>
            <w:tcBorders>
              <w:top w:val="single" w:sz="4" w:space="0" w:color="auto"/>
              <w:left w:val="nil"/>
              <w:bottom w:val="nil"/>
              <w:right w:val="nil"/>
            </w:tcBorders>
            <w:shd w:val="clear" w:color="auto" w:fill="auto"/>
            <w:vAlign w:val="center"/>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422"/>
          <w:jc w:val="center"/>
        </w:trPr>
        <w:tc>
          <w:tcPr>
            <w:tcW w:w="10753" w:type="dxa"/>
            <w:gridSpan w:val="17"/>
            <w:tcBorders>
              <w:top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39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67"/>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3"/>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228"/>
          <w:jc w:val="center"/>
        </w:trPr>
        <w:tc>
          <w:tcPr>
            <w:tcW w:w="10753" w:type="dxa"/>
            <w:gridSpan w:val="17"/>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EB1FAB"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rsidR="00EE12B4" w:rsidRPr="00E93DA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835"/>
          <w:jc w:val="center"/>
        </w:trPr>
        <w:tc>
          <w:tcPr>
            <w:tcW w:w="3509" w:type="dxa"/>
            <w:gridSpan w:val="2"/>
            <w:shd w:val="clear" w:color="auto" w:fill="auto"/>
            <w:vAlign w:val="center"/>
          </w:tcPr>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Default="006E14E2"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rsidR="00EE12B4" w:rsidRPr="00627C33" w:rsidRDefault="006E14E2"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c>
          <w:tcPr>
            <w:tcW w:w="1775" w:type="dxa"/>
            <w:gridSpan w:val="5"/>
            <w:shd w:val="clear" w:color="auto" w:fill="auto"/>
            <w:vAlign w:val="center"/>
          </w:tcPr>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rsidR="00EE12B4" w:rsidRDefault="006E14E2"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Pr="00627C33" w:rsidRDefault="006E14E2"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r>
      <w:tr w:rsidR="00EE12B4" w:rsidRPr="00627C33" w:rsidTr="00E07E60">
        <w:trPr>
          <w:trHeight w:val="242"/>
          <w:jc w:val="center"/>
        </w:trPr>
        <w:tc>
          <w:tcPr>
            <w:tcW w:w="10753" w:type="dxa"/>
            <w:gridSpan w:val="17"/>
            <w:shd w:val="clear" w:color="auto" w:fill="DDD9C3"/>
            <w:vAlign w:val="bottom"/>
          </w:tcPr>
          <w:p w:rsidR="00EE12B4" w:rsidRPr="00A91F28"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EE12B4" w:rsidRPr="00627C33" w:rsidTr="00E07E60">
        <w:trPr>
          <w:trHeight w:val="864"/>
          <w:jc w:val="center"/>
        </w:trPr>
        <w:tc>
          <w:tcPr>
            <w:tcW w:w="3509" w:type="dxa"/>
            <w:gridSpan w:val="2"/>
            <w:shd w:val="clear" w:color="auto" w:fill="auto"/>
            <w:vAlign w:val="center"/>
          </w:tcPr>
          <w:p w:rsidR="00EE12B4" w:rsidRPr="00627C33" w:rsidRDefault="00EE12B4" w:rsidP="00E07E60">
            <w:pPr>
              <w:pStyle w:val="Heading4"/>
              <w:rPr>
                <w:rFonts w:ascii="Arial Narrow" w:hAnsi="Arial Narrow"/>
                <w:lang w:val="en-GB"/>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rsidR="00EE12B4" w:rsidRDefault="006E14E2"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No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rsidR="00EE12B4" w:rsidRDefault="00EE12B4" w:rsidP="00E07E6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rsidR="00EE12B4" w:rsidRDefault="006E14E2"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No</w:t>
            </w:r>
            <w:r w:rsidR="00EE12B4">
              <w:rPr>
                <w:rFonts w:ascii="Arial Narrow" w:hAnsi="Arial Narrow"/>
                <w:sz w:val="20"/>
                <w:lang w:val="en-GB"/>
              </w:rPr>
              <w:br/>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EE12B4" w:rsidRPr="00627C33" w:rsidTr="00E07E60">
        <w:trPr>
          <w:trHeight w:val="670"/>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rsidR="00EE12B4" w:rsidRPr="00BA181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rsidR="00EE12B4" w:rsidRPr="00BA1813" w:rsidRDefault="00EE12B4" w:rsidP="00E07E60">
            <w:pPr>
              <w:pStyle w:val="Heading4"/>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rsidR="00EE12B4" w:rsidRPr="00A46AC1"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EE12B4" w:rsidRPr="00627C33" w:rsidTr="00E07E60">
        <w:trPr>
          <w:trHeight w:val="670"/>
          <w:jc w:val="center"/>
        </w:trPr>
        <w:tc>
          <w:tcPr>
            <w:tcW w:w="3509" w:type="dxa"/>
            <w:gridSpan w:val="2"/>
            <w:shd w:val="clear" w:color="auto" w:fill="auto"/>
            <w:vAlign w:val="center"/>
          </w:tcPr>
          <w:p w:rsidR="00EE12B4" w:rsidRPr="00875945" w:rsidRDefault="00EE12B4" w:rsidP="00E07E60">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rsidR="00EE12B4" w:rsidRPr="00875945" w:rsidRDefault="00EE12B4" w:rsidP="00E07E60">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5394" w:type="dxa"/>
            <w:gridSpan w:val="6"/>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rsidR="004E13FE"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rsidR="00EE12B4" w:rsidRDefault="0049225C"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MS. B.MDLALOSE</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033 263 7714</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033 263 1127</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rsidR="00EE12B4" w:rsidRPr="004E13FE" w:rsidRDefault="0049225C"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14"/>
                <w:szCs w:val="14"/>
                <w:lang w:val="en-GB"/>
              </w:rPr>
            </w:pPr>
            <w:r>
              <w:rPr>
                <w:rFonts w:ascii="Arial Narrow" w:hAnsi="Arial Narrow"/>
                <w:sz w:val="14"/>
                <w:szCs w:val="14"/>
                <w:lang w:val="en-GB"/>
              </w:rPr>
              <w:t>Bongekile.mdlalose@mpofana.gov.za</w:t>
            </w:r>
          </w:p>
        </w:tc>
        <w:tc>
          <w:tcPr>
            <w:tcW w:w="5359" w:type="dxa"/>
            <w:gridSpan w:val="11"/>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EE12B4" w:rsidRDefault="00EE12B4" w:rsidP="00EE12B4">
      <w:pPr>
        <w:pStyle w:val="Title"/>
        <w:rPr>
          <w:sz w:val="28"/>
        </w:rPr>
      </w:pPr>
      <w:r>
        <w:rPr>
          <w:sz w:val="28"/>
        </w:rPr>
        <w:br w:type="page"/>
      </w:r>
      <w:r>
        <w:rPr>
          <w:sz w:val="28"/>
        </w:rPr>
        <w:lastRenderedPageBreak/>
        <w:t>PART B</w:t>
      </w:r>
    </w:p>
    <w:p w:rsidR="00EE12B4" w:rsidRPr="00AF337E" w:rsidRDefault="00EE12B4" w:rsidP="00EE12B4">
      <w:pPr>
        <w:pStyle w:val="Title"/>
        <w:rPr>
          <w:bCs w:val="0"/>
          <w:sz w:val="20"/>
        </w:rPr>
      </w:pPr>
      <w:r>
        <w:rPr>
          <w:sz w:val="28"/>
          <w:szCs w:val="28"/>
        </w:rPr>
        <w:t>TERMS AND CONDITIONS FOR BIDDING</w:t>
      </w:r>
    </w:p>
    <w:p w:rsidR="00EE12B4" w:rsidRPr="00D22E1F" w:rsidRDefault="00EE12B4" w:rsidP="00EE12B4">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EE12B4" w:rsidRPr="009D2CD9" w:rsidTr="00E07E60">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EE12B4" w:rsidRPr="009D2CD9" w:rsidTr="00E07E60">
        <w:trPr>
          <w:trHeight w:val="1212"/>
        </w:trPr>
        <w:tc>
          <w:tcPr>
            <w:tcW w:w="10706" w:type="dxa"/>
            <w:shd w:val="clear" w:color="auto" w:fill="auto"/>
          </w:tcPr>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EE12B4" w:rsidRPr="009D2CD9" w:rsidRDefault="00EE12B4" w:rsidP="00E07E60">
            <w:pPr>
              <w:spacing w:line="215" w:lineRule="auto"/>
              <w:jc w:val="both"/>
              <w:rPr>
                <w:rFonts w:ascii="Arial Narrow" w:hAnsi="Arial Narrow"/>
              </w:rPr>
            </w:pPr>
          </w:p>
        </w:tc>
      </w:tr>
      <w:tr w:rsidR="00EE12B4" w:rsidRPr="009D2CD9" w:rsidTr="00E07E60">
        <w:tc>
          <w:tcPr>
            <w:tcW w:w="10706" w:type="dxa"/>
            <w:shd w:val="clear" w:color="auto" w:fill="DDD9C3"/>
          </w:tcPr>
          <w:p w:rsidR="00EE12B4" w:rsidRPr="00B8269E" w:rsidRDefault="00EE12B4" w:rsidP="006D07EB">
            <w:pPr>
              <w:widowControl w:val="0"/>
              <w:numPr>
                <w:ilvl w:val="0"/>
                <w:numId w:val="37"/>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E12B4" w:rsidRPr="009D2CD9" w:rsidTr="00E07E60">
        <w:tc>
          <w:tcPr>
            <w:tcW w:w="10706" w:type="dxa"/>
            <w:shd w:val="clear" w:color="auto" w:fill="FFFFFF"/>
          </w:tcPr>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9" w:history="1">
              <w:r w:rsidRPr="0053700B">
                <w:rPr>
                  <w:rFonts w:ascii="Arial Narrow" w:hAnsi="Arial Narrow"/>
                  <w:sz w:val="20"/>
                </w:rPr>
                <w:t>WWW.SARS.GOV.ZA</w:t>
              </w:r>
            </w:hyperlink>
            <w:r w:rsidRPr="0053700B">
              <w:rPr>
                <w:rFonts w:ascii="Arial Narrow" w:hAnsi="Arial Narrow"/>
                <w:sz w:val="20"/>
              </w:rPr>
              <w:t>.</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IN PART B</w:t>
            </w:r>
            <w:proofErr w:type="gramStart"/>
            <w:r>
              <w:rPr>
                <w:rFonts w:ascii="Arial Narrow" w:hAnsi="Arial Narrow"/>
                <w:sz w:val="20"/>
              </w:rPr>
              <w:t>:3</w:t>
            </w:r>
            <w:proofErr w:type="gramEnd"/>
            <w:r>
              <w:rPr>
                <w:rFonts w:ascii="Arial Narrow" w:hAnsi="Arial Narrow"/>
                <w:sz w:val="20"/>
              </w:rPr>
              <w:t xml:space="preserve">.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EE12B4" w:rsidRPr="009D2CD9" w:rsidTr="00E07E60">
        <w:trPr>
          <w:trHeight w:val="296"/>
        </w:trPr>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EE12B4" w:rsidRPr="009D2CD9" w:rsidTr="00E07E60">
        <w:tc>
          <w:tcPr>
            <w:tcW w:w="10706" w:type="dxa"/>
            <w:shd w:val="clear" w:color="auto" w:fill="FFFFFF"/>
          </w:tcPr>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006E14E2"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620370">
              <w:rPr>
                <w:rFonts w:ascii="Arial Narrow" w:hAnsi="Arial Narrow"/>
                <w:sz w:val="20"/>
                <w:lang w:val="en-GB"/>
              </w:rPr>
            </w:r>
            <w:r w:rsidR="00620370">
              <w:rPr>
                <w:rFonts w:ascii="Arial Narrow" w:hAnsi="Arial Narrow"/>
                <w:sz w:val="20"/>
                <w:lang w:val="en-GB"/>
              </w:rPr>
              <w:fldChar w:fldCharType="separate"/>
            </w:r>
            <w:r w:rsidR="006E14E2" w:rsidRPr="00B8269E">
              <w:rPr>
                <w:rFonts w:ascii="Arial Narrow" w:hAnsi="Arial Narrow"/>
                <w:sz w:val="20"/>
                <w:lang w:val="en-GB"/>
              </w:rPr>
              <w:fldChar w:fldCharType="end"/>
            </w:r>
            <w:r w:rsidRPr="00B8269E">
              <w:rPr>
                <w:rFonts w:ascii="Arial Narrow" w:hAnsi="Arial Narrow"/>
                <w:sz w:val="20"/>
              </w:rPr>
              <w:t xml:space="preserve"> NO </w:t>
            </w:r>
          </w:p>
          <w:p w:rsidR="00EE12B4" w:rsidRPr="00B8269E" w:rsidRDefault="00EE12B4" w:rsidP="00E07E60">
            <w:pPr>
              <w:autoSpaceDE w:val="0"/>
              <w:autoSpaceDN w:val="0"/>
              <w:adjustRightInd w:val="0"/>
              <w:ind w:left="792"/>
              <w:jc w:val="both"/>
              <w:rPr>
                <w:sz w:val="20"/>
              </w:rPr>
            </w:pPr>
          </w:p>
          <w:p w:rsidR="00EE12B4" w:rsidRPr="007D4563" w:rsidRDefault="00EE12B4" w:rsidP="00E07E60">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rsidR="00EE12B4" w:rsidRPr="00B8269E" w:rsidRDefault="00EE12B4" w:rsidP="00E07E60">
            <w:pPr>
              <w:tabs>
                <w:tab w:val="left" w:pos="426"/>
              </w:tabs>
              <w:spacing w:line="215" w:lineRule="auto"/>
              <w:jc w:val="both"/>
              <w:rPr>
                <w:rFonts w:ascii="Arial Narrow" w:hAnsi="Arial Narrow" w:cs="Arial Narrow"/>
                <w:b/>
                <w:sz w:val="20"/>
              </w:rPr>
            </w:pPr>
          </w:p>
        </w:tc>
      </w:tr>
    </w:tbl>
    <w:p w:rsidR="00EE12B4" w:rsidRPr="00244018" w:rsidRDefault="00EE12B4" w:rsidP="00EE12B4">
      <w:pPr>
        <w:autoSpaceDE w:val="0"/>
        <w:autoSpaceDN w:val="0"/>
        <w:adjustRightInd w:val="0"/>
        <w:ind w:left="720" w:hanging="720"/>
        <w:rPr>
          <w:rFonts w:ascii="Arial Narrow" w:hAnsi="Arial Narrow" w:cs="Arial Narrow"/>
          <w:b/>
          <w:sz w:val="12"/>
          <w:szCs w:val="12"/>
        </w:rPr>
      </w:pP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Default="00EE12B4" w:rsidP="00EE12B4">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Pr="00244018" w:rsidRDefault="00EE12B4" w:rsidP="00EE12B4">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Pr="00B7311B"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461D1C" w:rsidRPr="00300322" w:rsidRDefault="00461D1C" w:rsidP="00300322">
      <w:pPr>
        <w:pStyle w:val="Heading1"/>
        <w:shd w:val="clear" w:color="auto" w:fill="BFBFBF" w:themeFill="background1" w:themeFillShade="BF"/>
        <w:spacing w:line="360" w:lineRule="auto"/>
        <w:ind w:right="-1"/>
        <w:jc w:val="center"/>
        <w:rPr>
          <w:rFonts w:ascii="Arial Narrow" w:hAnsi="Arial Narrow" w:cs="Calibri"/>
          <w:sz w:val="28"/>
          <w:szCs w:val="28"/>
          <w:u w:val="none"/>
        </w:rPr>
      </w:pPr>
      <w:r w:rsidRPr="00300322">
        <w:rPr>
          <w:rFonts w:ascii="Arial Narrow" w:hAnsi="Arial Narrow" w:cs="Calibri"/>
          <w:sz w:val="28"/>
          <w:szCs w:val="28"/>
          <w:u w:val="none"/>
        </w:rPr>
        <w:t>NOTICE OF COMPULSORY BRIEFING SESSION</w:t>
      </w:r>
    </w:p>
    <w:p w:rsidR="00461D1C" w:rsidRPr="00300322" w:rsidRDefault="00461D1C" w:rsidP="00461D1C">
      <w:pPr>
        <w:rPr>
          <w:lang w:val="en-GB"/>
        </w:rPr>
      </w:pPr>
    </w:p>
    <w:p w:rsidR="00461D1C" w:rsidRPr="00300322" w:rsidRDefault="00461D1C" w:rsidP="00461D1C">
      <w:pPr>
        <w:rPr>
          <w:rFonts w:ascii="Arial Narrow" w:hAnsi="Arial Narrow" w:cs="Calibri"/>
        </w:rPr>
      </w:pPr>
    </w:p>
    <w:p w:rsidR="00461D1C" w:rsidRPr="00300322" w:rsidRDefault="005415A9" w:rsidP="00461D1C">
      <w:pPr>
        <w:spacing w:line="480" w:lineRule="auto"/>
        <w:jc w:val="both"/>
        <w:rPr>
          <w:rFonts w:ascii="Arial Narrow" w:hAnsi="Arial Narrow" w:cs="Calibri"/>
          <w:b/>
        </w:rPr>
      </w:pPr>
      <w:r>
        <w:rPr>
          <w:rFonts w:ascii="Arial Narrow" w:hAnsi="Arial Narrow" w:cs="Calibri"/>
        </w:rPr>
        <w:t xml:space="preserve">There will be no </w:t>
      </w:r>
      <w:r w:rsidR="00461D1C" w:rsidRPr="00300322">
        <w:rPr>
          <w:rFonts w:ascii="Arial Narrow" w:hAnsi="Arial Narrow" w:cs="Calibri"/>
        </w:rPr>
        <w:t xml:space="preserve">compulsory briefing session </w:t>
      </w:r>
      <w:r>
        <w:rPr>
          <w:rFonts w:ascii="Arial Narrow" w:hAnsi="Arial Narrow" w:cs="Calibri"/>
        </w:rPr>
        <w:t>for this tender.</w:t>
      </w:r>
    </w:p>
    <w:p w:rsidR="00461D1C" w:rsidRPr="00300322" w:rsidRDefault="00461D1C" w:rsidP="00461D1C">
      <w:pPr>
        <w:spacing w:line="480" w:lineRule="auto"/>
        <w:jc w:val="both"/>
        <w:rPr>
          <w:rFonts w:ascii="Arial Narrow" w:hAnsi="Arial Narrow" w:cs="Calibri"/>
        </w:rPr>
      </w:pPr>
      <w:r w:rsidRPr="00300322">
        <w:rPr>
          <w:rFonts w:ascii="Arial Narrow" w:hAnsi="Arial Narrow" w:cs="Calibri"/>
        </w:rPr>
        <w:t>The meeting point for the Briefing Session will be at Mpofana Municipality Offices, 10 Claughton Terrace, Mooi River.</w:t>
      </w:r>
    </w:p>
    <w:p w:rsidR="00461D1C" w:rsidRPr="00300322" w:rsidRDefault="00461D1C" w:rsidP="00461D1C">
      <w:pPr>
        <w:spacing w:line="480" w:lineRule="auto"/>
        <w:jc w:val="both"/>
        <w:rPr>
          <w:rFonts w:ascii="Arial Narrow" w:hAnsi="Arial Narrow" w:cs="Calibri"/>
          <w:b/>
          <w:u w:val="single"/>
        </w:rPr>
      </w:pPr>
    </w:p>
    <w:p w:rsidR="00461D1C" w:rsidRPr="00300322" w:rsidRDefault="00461D1C" w:rsidP="00461D1C">
      <w:pPr>
        <w:spacing w:line="480" w:lineRule="auto"/>
        <w:jc w:val="both"/>
        <w:rPr>
          <w:rFonts w:ascii="Arial Narrow" w:hAnsi="Arial Narrow" w:cs="Calibri"/>
          <w:b/>
          <w:u w:val="single"/>
        </w:rPr>
      </w:pPr>
      <w:r w:rsidRPr="00300322">
        <w:rPr>
          <w:rFonts w:ascii="Arial Narrow" w:hAnsi="Arial Narrow" w:cs="Calibri"/>
          <w:b/>
          <w:u w:val="single"/>
        </w:rPr>
        <w:t>COMPULSORY BRIEFING SESSION CERTIFICATE</w:t>
      </w:r>
    </w:p>
    <w:p w:rsidR="00461D1C" w:rsidRPr="00300322" w:rsidRDefault="0049225C" w:rsidP="00461D1C">
      <w:pPr>
        <w:spacing w:line="480" w:lineRule="auto"/>
        <w:jc w:val="both"/>
        <w:rPr>
          <w:rFonts w:ascii="Arial Narrow" w:hAnsi="Arial Narrow" w:cs="Calibri"/>
          <w:b/>
        </w:rPr>
      </w:pPr>
      <w:r>
        <w:rPr>
          <w:rFonts w:ascii="Arial Narrow" w:hAnsi="Arial Narrow" w:cs="Calibri"/>
          <w:b/>
        </w:rPr>
        <w:t>BID NO: MPO/08/2021</w:t>
      </w:r>
    </w:p>
    <w:p w:rsidR="00461D1C" w:rsidRPr="00300322" w:rsidRDefault="00461D1C" w:rsidP="00461D1C">
      <w:pPr>
        <w:spacing w:line="480" w:lineRule="auto"/>
        <w:jc w:val="both"/>
        <w:rPr>
          <w:rFonts w:ascii="Arial Narrow" w:hAnsi="Arial Narrow" w:cs="Calibri"/>
        </w:rPr>
      </w:pPr>
      <w:r w:rsidRPr="00300322">
        <w:rPr>
          <w:rFonts w:ascii="Arial Narrow" w:hAnsi="Arial Narrow" w:cs="Calibri"/>
        </w:rPr>
        <w:t>It is hereby certified that I have attended the Compulsory Briefing Session and have satisfied myself of the conditions and circumstances which may influence the Works and the cost thereof.</w:t>
      </w:r>
    </w:p>
    <w:p w:rsidR="00461D1C" w:rsidRPr="00300322" w:rsidRDefault="00461D1C" w:rsidP="00461D1C">
      <w:pPr>
        <w:jc w:val="both"/>
        <w:rPr>
          <w:rFonts w:ascii="Arial Narrow" w:hAnsi="Arial Narrow" w:cs="Calibri"/>
          <w:i/>
        </w:rPr>
      </w:pPr>
    </w:p>
    <w:p w:rsidR="00461D1C" w:rsidRPr="00300322" w:rsidRDefault="00461D1C" w:rsidP="00461D1C">
      <w:pPr>
        <w:jc w:val="both"/>
        <w:rPr>
          <w:rFonts w:ascii="Arial Narrow" w:hAnsi="Arial Narrow" w:cs="Calibri"/>
        </w:rPr>
      </w:pPr>
      <w:r w:rsidRPr="00300322">
        <w:rPr>
          <w:rFonts w:ascii="Arial Narrow" w:hAnsi="Arial Narrow" w:cs="Calibri"/>
          <w:i/>
        </w:rPr>
        <w:t>(Print clearly</w:t>
      </w:r>
      <w:r w:rsidRPr="00300322">
        <w:rPr>
          <w:rFonts w:ascii="Arial Narrow" w:hAnsi="Arial Narrow" w:cs="Calibri"/>
        </w:rPr>
        <w:t>)</w:t>
      </w:r>
    </w:p>
    <w:p w:rsidR="00461D1C" w:rsidRPr="00300322" w:rsidRDefault="00461D1C" w:rsidP="00461D1C">
      <w:pPr>
        <w:jc w:val="both"/>
        <w:rPr>
          <w:rFonts w:ascii="Arial Narrow" w:hAnsi="Arial Narrow" w:cs="Calibri"/>
        </w:rPr>
      </w:pPr>
      <w:r w:rsidRPr="00300322">
        <w:rPr>
          <w:rFonts w:ascii="Arial Narrow" w:hAnsi="Arial Narrow" w:cs="Calibri"/>
        </w:rPr>
        <w:t>NAME OF REPRESENTATIVE:</w:t>
      </w:r>
      <w:r w:rsidRPr="00300322">
        <w:rPr>
          <w:rFonts w:ascii="Arial Narrow" w:hAnsi="Arial Narrow" w:cs="Calibri"/>
        </w:rPr>
        <w:tab/>
        <w:t xml:space="preserve"> …………………………………………….……………………………………..</w:t>
      </w:r>
    </w:p>
    <w:p w:rsidR="00461D1C" w:rsidRPr="00300322" w:rsidRDefault="00461D1C" w:rsidP="00461D1C">
      <w:pPr>
        <w:jc w:val="both"/>
        <w:rPr>
          <w:rFonts w:ascii="Arial Narrow" w:hAnsi="Arial Narrow" w:cs="Calibri"/>
        </w:rPr>
      </w:pPr>
    </w:p>
    <w:p w:rsidR="00461D1C" w:rsidRPr="00300322" w:rsidRDefault="00461D1C" w:rsidP="00461D1C">
      <w:pPr>
        <w:jc w:val="both"/>
        <w:rPr>
          <w:rFonts w:ascii="Arial Narrow" w:hAnsi="Arial Narrow" w:cs="Calibri"/>
        </w:rPr>
      </w:pPr>
      <w:r w:rsidRPr="00300322">
        <w:rPr>
          <w:rFonts w:ascii="Arial Narrow" w:hAnsi="Arial Narrow" w:cs="Calibri"/>
        </w:rPr>
        <w:t>ON BEHALF OF THE BIDDER:</w:t>
      </w:r>
      <w:r w:rsidRPr="00300322">
        <w:rPr>
          <w:rFonts w:ascii="Arial Narrow" w:hAnsi="Arial Narrow" w:cs="Calibri"/>
        </w:rPr>
        <w:tab/>
        <w:t>………………...…………………………………………………………………..</w:t>
      </w:r>
    </w:p>
    <w:p w:rsidR="00461D1C" w:rsidRPr="00300322" w:rsidRDefault="00461D1C" w:rsidP="00461D1C">
      <w:pPr>
        <w:jc w:val="both"/>
        <w:rPr>
          <w:rFonts w:ascii="Arial Narrow" w:hAnsi="Arial Narrow" w:cs="Calibri"/>
        </w:rPr>
      </w:pPr>
    </w:p>
    <w:p w:rsidR="00461D1C" w:rsidRPr="00300322" w:rsidRDefault="00461D1C" w:rsidP="00461D1C">
      <w:pPr>
        <w:jc w:val="both"/>
        <w:rPr>
          <w:rFonts w:ascii="Arial Narrow" w:hAnsi="Arial Narrow" w:cs="Calibri"/>
        </w:rPr>
      </w:pPr>
      <w:r w:rsidRPr="00300322">
        <w:rPr>
          <w:rFonts w:ascii="Arial Narrow" w:hAnsi="Arial Narrow" w:cs="Calibri"/>
        </w:rPr>
        <w:t>ADDRESS:</w:t>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t>………..………………………………………………………….……………….</w:t>
      </w:r>
    </w:p>
    <w:p w:rsidR="00461D1C" w:rsidRPr="00300322" w:rsidRDefault="00461D1C" w:rsidP="00461D1C">
      <w:pPr>
        <w:ind w:left="557"/>
        <w:jc w:val="both"/>
        <w:rPr>
          <w:rFonts w:ascii="Arial Narrow" w:hAnsi="Arial Narrow" w:cs="Calibri"/>
        </w:rPr>
      </w:pP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p>
    <w:p w:rsidR="00461D1C" w:rsidRPr="00300322" w:rsidRDefault="00461D1C" w:rsidP="00461D1C">
      <w:pPr>
        <w:ind w:left="557"/>
        <w:jc w:val="both"/>
        <w:rPr>
          <w:rFonts w:ascii="Arial Narrow" w:hAnsi="Arial Narrow" w:cs="Calibri"/>
        </w:rPr>
      </w:pP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t>…………………………………………………………………………………….</w:t>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r w:rsidRPr="00300322">
        <w:rPr>
          <w:rFonts w:ascii="Arial Narrow" w:hAnsi="Arial Narrow" w:cs="Calibri"/>
        </w:rPr>
        <w:tab/>
      </w:r>
    </w:p>
    <w:p w:rsidR="00461D1C" w:rsidRPr="00300322" w:rsidRDefault="00461D1C" w:rsidP="00461D1C">
      <w:pPr>
        <w:jc w:val="both"/>
        <w:rPr>
          <w:rFonts w:ascii="Arial Narrow" w:hAnsi="Arial Narrow" w:cs="Calibri"/>
        </w:rPr>
      </w:pPr>
      <w:r w:rsidRPr="00300322">
        <w:rPr>
          <w:rFonts w:ascii="Arial Narrow" w:hAnsi="Arial Narrow" w:cs="Calibri"/>
        </w:rPr>
        <w:t>TELEPHONE NUMBER:</w:t>
      </w:r>
      <w:r w:rsidRPr="00300322">
        <w:rPr>
          <w:rFonts w:ascii="Arial Narrow" w:hAnsi="Arial Narrow" w:cs="Calibri"/>
        </w:rPr>
        <w:tab/>
      </w:r>
      <w:r w:rsidRPr="00300322">
        <w:rPr>
          <w:rFonts w:ascii="Arial Narrow" w:hAnsi="Arial Narrow" w:cs="Calibri"/>
        </w:rPr>
        <w:tab/>
        <w:t>……...…………………………………………..…………………………………</w:t>
      </w:r>
    </w:p>
    <w:p w:rsidR="00461D1C" w:rsidRPr="00300322" w:rsidRDefault="00461D1C" w:rsidP="00461D1C">
      <w:pPr>
        <w:jc w:val="both"/>
        <w:rPr>
          <w:rFonts w:ascii="Arial Narrow" w:hAnsi="Arial Narrow" w:cs="Calibri"/>
        </w:rPr>
      </w:pPr>
    </w:p>
    <w:p w:rsidR="00461D1C" w:rsidRPr="00300322" w:rsidRDefault="00461D1C" w:rsidP="00461D1C">
      <w:pPr>
        <w:jc w:val="both"/>
        <w:rPr>
          <w:rFonts w:ascii="Arial Narrow" w:hAnsi="Arial Narrow" w:cs="Calibri"/>
        </w:rPr>
      </w:pPr>
    </w:p>
    <w:p w:rsidR="00461D1C" w:rsidRPr="005902E9" w:rsidRDefault="00461D1C" w:rsidP="00461D1C">
      <w:pPr>
        <w:jc w:val="both"/>
        <w:rPr>
          <w:rFonts w:ascii="Arial Narrow" w:hAnsi="Arial Narrow" w:cs="Calibri"/>
        </w:rPr>
      </w:pPr>
      <w:r w:rsidRPr="005902E9">
        <w:rPr>
          <w:rFonts w:ascii="Arial Narrow" w:hAnsi="Arial Narrow" w:cs="Calibri"/>
        </w:rPr>
        <w:t>SIGNATURE (FOR BIDDER):</w:t>
      </w:r>
      <w:r w:rsidRPr="005902E9">
        <w:rPr>
          <w:rFonts w:ascii="Arial Narrow" w:hAnsi="Arial Narrow" w:cs="Calibri"/>
        </w:rPr>
        <w:tab/>
        <w:t>…………………………………………………………..…………………………</w:t>
      </w:r>
    </w:p>
    <w:p w:rsidR="00461D1C" w:rsidRPr="005902E9" w:rsidRDefault="00461D1C" w:rsidP="00461D1C">
      <w:pPr>
        <w:jc w:val="both"/>
        <w:rPr>
          <w:rFonts w:ascii="Arial Narrow" w:hAnsi="Arial Narrow" w:cs="Calibri"/>
        </w:rPr>
      </w:pPr>
    </w:p>
    <w:p w:rsidR="00461D1C" w:rsidRPr="005902E9" w:rsidRDefault="00461D1C" w:rsidP="00461D1C">
      <w:pPr>
        <w:jc w:val="both"/>
        <w:rPr>
          <w:rFonts w:ascii="Arial Narrow" w:hAnsi="Arial Narrow" w:cs="Calibri"/>
        </w:rPr>
      </w:pPr>
    </w:p>
    <w:p w:rsidR="00461D1C" w:rsidRPr="005902E9" w:rsidRDefault="00461D1C" w:rsidP="00461D1C">
      <w:pPr>
        <w:jc w:val="both"/>
        <w:rPr>
          <w:rFonts w:ascii="Arial Narrow" w:hAnsi="Arial Narrow" w:cs="Calibri"/>
        </w:rPr>
      </w:pPr>
      <w:r w:rsidRPr="005902E9">
        <w:rPr>
          <w:rFonts w:ascii="Arial Narrow" w:hAnsi="Arial Narrow" w:cs="Calibri"/>
        </w:rPr>
        <w:t>SIGNATURE (FOR MPOFANA OFFICIAL):</w:t>
      </w:r>
      <w:r w:rsidR="00300322" w:rsidRPr="005902E9">
        <w:rPr>
          <w:rFonts w:ascii="Arial Narrow" w:hAnsi="Arial Narrow" w:cs="Calibri"/>
        </w:rPr>
        <w:t xml:space="preserve"> ……………………………………………………….………………</w:t>
      </w:r>
    </w:p>
    <w:p w:rsidR="00461D1C" w:rsidRPr="005902E9" w:rsidRDefault="00461D1C" w:rsidP="00461D1C">
      <w:pPr>
        <w:jc w:val="both"/>
        <w:rPr>
          <w:rFonts w:ascii="Arial Narrow" w:hAnsi="Arial Narrow" w:cs="Calibri"/>
        </w:rPr>
      </w:pPr>
    </w:p>
    <w:p w:rsidR="00461D1C" w:rsidRPr="00300322" w:rsidRDefault="00461D1C" w:rsidP="00461D1C">
      <w:pPr>
        <w:rPr>
          <w:rFonts w:ascii="Arial Narrow" w:hAnsi="Arial Narrow" w:cs="Calibri"/>
          <w:b/>
        </w:rPr>
      </w:pPr>
    </w:p>
    <w:tbl>
      <w:tblPr>
        <w:tblStyle w:val="TableGrid"/>
        <w:tblpPr w:leftFromText="180" w:rightFromText="180" w:vertAnchor="text" w:horzAnchor="page" w:tblpX="4888" w:tblpY="9"/>
        <w:tblW w:w="0" w:type="auto"/>
        <w:tblLook w:val="04A0" w:firstRow="1" w:lastRow="0" w:firstColumn="1" w:lastColumn="0" w:noHBand="0" w:noVBand="1"/>
      </w:tblPr>
      <w:tblGrid>
        <w:gridCol w:w="4662"/>
      </w:tblGrid>
      <w:tr w:rsidR="00461D1C" w:rsidRPr="00300322" w:rsidTr="00461D1C">
        <w:tc>
          <w:tcPr>
            <w:tcW w:w="4662" w:type="dxa"/>
          </w:tcPr>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r w:rsidRPr="00300322">
              <w:rPr>
                <w:rFonts w:ascii="Arial Narrow" w:hAnsi="Arial Narrow" w:cs="Calibri"/>
                <w:b/>
                <w:color w:val="A6A6A6" w:themeColor="background1" w:themeShade="A6"/>
                <w:sz w:val="20"/>
                <w:szCs w:val="20"/>
              </w:rPr>
              <w:t>MPOFANA MUNICIPALITY OFFICIAL STAMP</w:t>
            </w: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p w:rsidR="00461D1C" w:rsidRPr="00300322" w:rsidRDefault="00461D1C" w:rsidP="00461D1C">
            <w:pPr>
              <w:jc w:val="center"/>
              <w:rPr>
                <w:rFonts w:ascii="Arial Narrow" w:hAnsi="Arial Narrow" w:cs="Calibri"/>
                <w:b/>
                <w:color w:val="A6A6A6" w:themeColor="background1" w:themeShade="A6"/>
                <w:sz w:val="20"/>
                <w:szCs w:val="20"/>
              </w:rPr>
            </w:pPr>
          </w:p>
        </w:tc>
      </w:tr>
    </w:tbl>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300322" w:rsidRDefault="00461D1C" w:rsidP="00461D1C">
      <w:pPr>
        <w:rPr>
          <w:rFonts w:ascii="Arial Narrow" w:hAnsi="Arial Narrow" w:cs="Calibri"/>
          <w:b/>
        </w:rPr>
      </w:pPr>
    </w:p>
    <w:p w:rsidR="00461D1C" w:rsidRDefault="00461D1C" w:rsidP="00461D1C">
      <w:pPr>
        <w:rPr>
          <w:rFonts w:ascii="Arial Narrow" w:hAnsi="Arial Narrow" w:cs="Calibri"/>
          <w:b/>
        </w:rPr>
      </w:pPr>
    </w:p>
    <w:p w:rsidR="008E72DA" w:rsidRDefault="008E72DA" w:rsidP="00461D1C">
      <w:pPr>
        <w:rPr>
          <w:rFonts w:ascii="Arial Narrow" w:hAnsi="Arial Narrow" w:cs="Calibri"/>
          <w:b/>
        </w:rPr>
      </w:pPr>
    </w:p>
    <w:p w:rsidR="00461D1C" w:rsidRPr="00300322" w:rsidRDefault="00461D1C" w:rsidP="00461D1C">
      <w:pPr>
        <w:rPr>
          <w:rFonts w:ascii="Arial Narrow" w:hAnsi="Arial Narrow" w:cs="Calibri"/>
          <w:b/>
        </w:rPr>
      </w:pPr>
    </w:p>
    <w:p w:rsidR="00461D1C" w:rsidRPr="005902E9" w:rsidRDefault="00461D1C" w:rsidP="005902E9">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t>AUTHORITY FOR SIGNATORY</w:t>
      </w:r>
    </w:p>
    <w:p w:rsidR="00461D1C" w:rsidRPr="005902E9" w:rsidRDefault="00461D1C" w:rsidP="00461D1C">
      <w:pPr>
        <w:rPr>
          <w:rFonts w:ascii="Arial Narrow" w:hAnsi="Arial Narrow" w:cs="Calibri"/>
          <w:b/>
        </w:rPr>
      </w:pPr>
    </w:p>
    <w:p w:rsidR="00461D1C" w:rsidRPr="005902E9" w:rsidRDefault="00461D1C" w:rsidP="00461D1C">
      <w:pPr>
        <w:tabs>
          <w:tab w:val="left" w:pos="2268"/>
        </w:tabs>
        <w:jc w:val="both"/>
        <w:rPr>
          <w:rFonts w:ascii="Arial Narrow" w:hAnsi="Arial Narrow" w:cs="Calibri"/>
        </w:rPr>
      </w:pPr>
      <w:r w:rsidRPr="005902E9">
        <w:rPr>
          <w:rFonts w:ascii="Arial Narrow" w:hAnsi="Arial Narrow" w:cs="Calibri"/>
        </w:rPr>
        <w:t>Indicate the status of the bidder by ticking the appropriate box hereunder. The bidder must complete the certificate set out below for the relevant category.</w:t>
      </w:r>
    </w:p>
    <w:p w:rsidR="00461D1C" w:rsidRPr="005902E9" w:rsidRDefault="00461D1C" w:rsidP="00461D1C">
      <w:pPr>
        <w:tabs>
          <w:tab w:val="left" w:pos="2268"/>
          <w:tab w:val="right" w:pos="8789"/>
        </w:tabs>
        <w:jc w:val="both"/>
        <w:rPr>
          <w:rFonts w:ascii="Arial Narrow" w:hAnsi="Arial Narrow" w:cs="Calibr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981"/>
        <w:gridCol w:w="1985"/>
        <w:gridCol w:w="1928"/>
        <w:gridCol w:w="1928"/>
      </w:tblGrid>
      <w:tr w:rsidR="00461D1C" w:rsidRPr="005902E9" w:rsidTr="00461D1C">
        <w:trPr>
          <w:trHeight w:val="407"/>
        </w:trPr>
        <w:tc>
          <w:tcPr>
            <w:tcW w:w="98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A</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Company</w:t>
            </w:r>
          </w:p>
        </w:tc>
        <w:tc>
          <w:tcPr>
            <w:tcW w:w="1016"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B</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Partnership</w:t>
            </w:r>
          </w:p>
        </w:tc>
        <w:tc>
          <w:tcPr>
            <w:tcW w:w="101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Joint Venture</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D</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Sole Proprietor</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E</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Close Corporation</w:t>
            </w:r>
          </w:p>
        </w:tc>
      </w:tr>
      <w:tr w:rsidR="00461D1C" w:rsidRPr="005902E9" w:rsidTr="00461D1C">
        <w:trPr>
          <w:trHeight w:val="250"/>
        </w:trPr>
        <w:tc>
          <w:tcPr>
            <w:tcW w:w="988" w:type="pct"/>
          </w:tcPr>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tc>
        <w:tc>
          <w:tcPr>
            <w:tcW w:w="1016" w:type="pct"/>
          </w:tcPr>
          <w:p w:rsidR="00461D1C" w:rsidRPr="005902E9" w:rsidRDefault="00461D1C" w:rsidP="00461D1C">
            <w:pPr>
              <w:tabs>
                <w:tab w:val="left" w:pos="2268"/>
                <w:tab w:val="right" w:pos="8789"/>
              </w:tabs>
              <w:jc w:val="both"/>
              <w:rPr>
                <w:rFonts w:ascii="Arial Narrow" w:hAnsi="Arial Narrow" w:cs="Calibri"/>
              </w:rPr>
            </w:pPr>
          </w:p>
        </w:tc>
        <w:tc>
          <w:tcPr>
            <w:tcW w:w="1018"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r>
    </w:tbl>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A.</w:t>
      </w:r>
      <w:r w:rsidRPr="005902E9">
        <w:rPr>
          <w:rFonts w:ascii="Arial Narrow" w:hAnsi="Arial Narrow" w:cs="Calibri"/>
          <w:b/>
        </w:rPr>
        <w:tab/>
        <w:t>Certificate for Company</w:t>
      </w:r>
    </w:p>
    <w:p w:rsidR="00461D1C" w:rsidRPr="005902E9" w:rsidRDefault="00461D1C" w:rsidP="00461D1C">
      <w:pPr>
        <w:spacing w:line="276" w:lineRule="auto"/>
        <w:jc w:val="both"/>
        <w:rPr>
          <w:rFonts w:ascii="Arial Narrow" w:hAnsi="Arial Narrow"/>
        </w:rPr>
      </w:pPr>
      <w:r w:rsidRPr="005902E9">
        <w:rPr>
          <w:rFonts w:ascii="Arial Narrow" w:hAnsi="Arial Narrow"/>
        </w:rPr>
        <w:t xml:space="preserve">I, ………………………………………………………..........................................,………………………………… chairperson of the board of ………………………………………………………………………………… , hereby confirm that by resolution of the board (copy attached) taken on …………………….   20….. , </w:t>
      </w:r>
      <w:proofErr w:type="spellStart"/>
      <w:r w:rsidRPr="005902E9">
        <w:rPr>
          <w:rFonts w:ascii="Arial Narrow" w:hAnsi="Arial Narrow"/>
        </w:rPr>
        <w:t>Mr</w:t>
      </w:r>
      <w:proofErr w:type="spellEnd"/>
      <w:r w:rsidRPr="005902E9">
        <w:rPr>
          <w:rFonts w:ascii="Arial Narrow" w:hAnsi="Arial Narrow"/>
        </w:rPr>
        <w:t>/</w:t>
      </w:r>
      <w:proofErr w:type="spellStart"/>
      <w:r w:rsidRPr="005902E9">
        <w:rPr>
          <w:rFonts w:ascii="Arial Narrow" w:hAnsi="Arial Narrow"/>
        </w:rPr>
        <w:t>Ms</w:t>
      </w:r>
      <w:proofErr w:type="spellEnd"/>
      <w:r w:rsidRPr="005902E9">
        <w:rPr>
          <w:rFonts w:ascii="Arial Narrow" w:hAnsi="Arial Narrow"/>
        </w:rPr>
        <w:t xml:space="preserve"> …………………….……………… acting in the capacity of ………………………………………, was authorised to sign all documents in connection with this bid for Contract No ………………….  and any contract resulting from it on behalf of the company.</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Chairman: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B.</w:t>
      </w:r>
      <w:r w:rsidRPr="005902E9">
        <w:rPr>
          <w:rFonts w:ascii="Arial Narrow" w:hAnsi="Arial Narrow" w:cs="Calibri"/>
          <w:b/>
        </w:rPr>
        <w:tab/>
        <w:t>Certificate for Partnership</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partners in the business trading as ……………………</w:t>
      </w:r>
      <w:r w:rsidR="005902E9">
        <w:rPr>
          <w:rFonts w:ascii="Arial Narrow" w:hAnsi="Arial Narrow" w:cs="Calibri"/>
        </w:rPr>
        <w:t>………………………</w:t>
      </w:r>
      <w:r w:rsidRPr="005902E9">
        <w:rPr>
          <w:rFonts w:ascii="Arial Narrow" w:hAnsi="Arial Narrow" w:cs="Calibri"/>
        </w:rPr>
        <w:t xml:space="preserve">, hereby authorize </w:t>
      </w:r>
      <w:proofErr w:type="spellStart"/>
      <w:r w:rsidRPr="005902E9">
        <w:rPr>
          <w:rFonts w:ascii="Arial Narrow" w:hAnsi="Arial Narrow" w:cs="Calibri"/>
        </w:rPr>
        <w:t>Mr</w:t>
      </w:r>
      <w:proofErr w:type="spellEnd"/>
      <w:r w:rsidRPr="005902E9">
        <w:rPr>
          <w:rFonts w:ascii="Arial Narrow" w:hAnsi="Arial Narrow" w:cs="Calibri"/>
        </w:rPr>
        <w:t>/</w:t>
      </w:r>
      <w:proofErr w:type="spellStart"/>
      <w:r w:rsidRPr="005902E9">
        <w:rPr>
          <w:rFonts w:ascii="Arial Narrow" w:hAnsi="Arial Narrow" w:cs="Calibri"/>
        </w:rPr>
        <w:t>Ms</w:t>
      </w:r>
      <w:proofErr w:type="spellEnd"/>
      <w:r w:rsidRPr="005902E9">
        <w:rPr>
          <w:rFonts w:ascii="Arial Narrow" w:hAnsi="Arial Narrow" w:cs="Calibri"/>
        </w:rPr>
        <w:t xml:space="preserve"> ………..............….………………………, acting in the capacity of …………………………………………………….…………, to sign all documents in connection with this bid for </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 xml:space="preserve">Contract No </w:t>
      </w:r>
      <w:r w:rsidRPr="005902E9">
        <w:rPr>
          <w:rFonts w:ascii="Arial Narrow" w:hAnsi="Arial Narrow" w:cs="Calibri"/>
          <w:b/>
        </w:rPr>
        <w:t>MPO</w:t>
      </w:r>
      <w:r w:rsidR="005902E9">
        <w:rPr>
          <w:rFonts w:ascii="Arial Narrow" w:hAnsi="Arial Narrow" w:cs="Calibri"/>
          <w:b/>
        </w:rPr>
        <w:t>/13</w:t>
      </w:r>
      <w:r w:rsidRPr="005902E9">
        <w:rPr>
          <w:rFonts w:ascii="Arial Narrow" w:hAnsi="Arial Narrow" w:cs="Calibri"/>
          <w:b/>
        </w:rPr>
        <w:t xml:space="preserve">/2015 </w:t>
      </w:r>
      <w:r w:rsidRPr="005902E9">
        <w:rPr>
          <w:rFonts w:ascii="Arial Narrow" w:hAnsi="Arial Narrow" w:cs="Calibri"/>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2463"/>
        <w:gridCol w:w="2464"/>
        <w:gridCol w:w="2464"/>
      </w:tblGrid>
      <w:tr w:rsidR="00461D1C" w:rsidRPr="005902E9" w:rsidTr="00461D1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i/>
        </w:rPr>
      </w:pPr>
      <w:r w:rsidRPr="005902E9">
        <w:rPr>
          <w:rFonts w:ascii="Arial Narrow" w:hAnsi="Arial Narrow"/>
          <w:i/>
        </w:rPr>
        <w:t xml:space="preserve">Note: This certificate is to be completed and signed by all key partners upon whom rests the direction of the affairs of the Partnership as a </w:t>
      </w:r>
      <w:r w:rsidRPr="005902E9">
        <w:rPr>
          <w:rFonts w:ascii="Arial Narrow" w:hAnsi="Arial Narrow" w:cs="Calibri"/>
          <w:i/>
        </w:rPr>
        <w:t>whole.</w:t>
      </w:r>
    </w:p>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jc w:val="both"/>
        <w:rPr>
          <w:rFonts w:ascii="Arial Narrow" w:hAnsi="Arial Narrow"/>
          <w:b/>
        </w:rPr>
      </w:pPr>
      <w:r w:rsidRPr="005902E9">
        <w:rPr>
          <w:rFonts w:ascii="Arial Narrow" w:hAnsi="Arial Narrow"/>
          <w:b/>
        </w:rPr>
        <w:t>C.</w:t>
      </w:r>
      <w:r w:rsidRPr="005902E9">
        <w:rPr>
          <w:rFonts w:ascii="Arial Narrow" w:hAnsi="Arial Narrow"/>
          <w:b/>
        </w:rPr>
        <w:tab/>
        <w:t>Certificate for Joint Venture</w:t>
      </w:r>
    </w:p>
    <w:p w:rsidR="00461D1C" w:rsidRPr="005902E9" w:rsidRDefault="00461D1C" w:rsidP="00461D1C">
      <w:pPr>
        <w:spacing w:line="276" w:lineRule="auto"/>
        <w:jc w:val="both"/>
        <w:rPr>
          <w:rFonts w:ascii="Arial Narrow" w:hAnsi="Arial Narrow"/>
        </w:rPr>
      </w:pPr>
      <w:r w:rsidRPr="005902E9">
        <w:rPr>
          <w:rFonts w:ascii="Arial Narrow" w:hAnsi="Arial Narrow"/>
        </w:rPr>
        <w:t xml:space="preserve">We, the undersigned, are submitting this bid offer in Joint Venture and hereby authorize </w:t>
      </w:r>
      <w:proofErr w:type="spellStart"/>
      <w:r w:rsidRPr="005902E9">
        <w:rPr>
          <w:rFonts w:ascii="Arial Narrow" w:hAnsi="Arial Narrow"/>
        </w:rPr>
        <w:t>Mr</w:t>
      </w:r>
      <w:proofErr w:type="spellEnd"/>
      <w:r w:rsidRPr="005902E9">
        <w:rPr>
          <w:rFonts w:ascii="Arial Narrow" w:hAnsi="Arial Narrow"/>
        </w:rPr>
        <w:t>/</w:t>
      </w:r>
      <w:proofErr w:type="spellStart"/>
      <w:r w:rsidRPr="005902E9">
        <w:rPr>
          <w:rFonts w:ascii="Arial Narrow" w:hAnsi="Arial Narrow"/>
        </w:rPr>
        <w:t>Ms</w:t>
      </w:r>
      <w:proofErr w:type="spellEnd"/>
      <w:r w:rsidRPr="005902E9">
        <w:rPr>
          <w:rFonts w:ascii="Arial Narrow" w:hAnsi="Arial Narrow"/>
        </w:rPr>
        <w:t xml:space="preserve"> …………….........….…</w:t>
      </w:r>
      <w:r w:rsidR="005902E9">
        <w:rPr>
          <w:rFonts w:ascii="Arial Narrow" w:hAnsi="Arial Narrow"/>
        </w:rPr>
        <w:t>…………………………………….</w:t>
      </w:r>
      <w:r w:rsidRPr="005902E9">
        <w:rPr>
          <w:rFonts w:ascii="Arial Narrow" w:hAnsi="Arial Narrow"/>
        </w:rPr>
        <w:t xml:space="preserve">……, authorised signatory of the company…………………………………………………………………, acting in the capacity of lead partner, to </w:t>
      </w:r>
      <w:r w:rsidRPr="005902E9">
        <w:rPr>
          <w:rFonts w:ascii="Arial Narrow" w:hAnsi="Arial Narrow"/>
        </w:rPr>
        <w:lastRenderedPageBreak/>
        <w:t>sign all documents in connection with this bid for Contract No…………………. and any contract resulting from it on our behalf.</w:t>
      </w:r>
    </w:p>
    <w:p w:rsidR="00461D1C" w:rsidRPr="005902E9" w:rsidRDefault="00461D1C" w:rsidP="00461D1C">
      <w:pPr>
        <w:spacing w:line="276" w:lineRule="auto"/>
        <w:jc w:val="both"/>
        <w:rPr>
          <w:rFonts w:ascii="Arial Narrow" w:hAnsi="Arial Narrow"/>
        </w:rPr>
      </w:pPr>
      <w:r w:rsidRPr="005902E9">
        <w:rPr>
          <w:rFonts w:ascii="Arial Narrow" w:hAnsi="Arial Narrow"/>
        </w:rPr>
        <w:t>This authorisation is evidenced by the attached power of attorney signed by legally authorised signatories of all the partners to the Joint Venture.</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2463"/>
        <w:gridCol w:w="2464"/>
        <w:gridCol w:w="2464"/>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 of Firm</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Name and Capacity</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Signature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Lead Partner:</w:t>
            </w:r>
          </w:p>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D.</w:t>
      </w:r>
      <w:r w:rsidRPr="005902E9">
        <w:rPr>
          <w:rFonts w:ascii="Arial Narrow" w:hAnsi="Arial Narrow" w:cs="Calibri"/>
          <w:b/>
        </w:rPr>
        <w:tab/>
        <w:t>Certificate for Sole Proprietor</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I, ……………………………………………….................................., hereby confirm that I am the sole owner of the business trading as ……………………………………………………………………………</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Sole Owner: ………………………………..</w:t>
      </w:r>
    </w:p>
    <w:p w:rsidR="00461D1C" w:rsidRPr="005902E9" w:rsidRDefault="00461D1C" w:rsidP="00461D1C">
      <w:pPr>
        <w:tabs>
          <w:tab w:val="left" w:pos="2268"/>
          <w:tab w:val="right" w:pos="8789"/>
        </w:tabs>
        <w:spacing w:line="276" w:lineRule="auto"/>
        <w:ind w:left="557"/>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r w:rsidRPr="005902E9">
        <w:rPr>
          <w:rFonts w:ascii="Arial Narrow" w:hAnsi="Arial Narrow" w:cs="Calibri"/>
          <w:b/>
        </w:rPr>
        <w:t>E.</w:t>
      </w:r>
      <w:r w:rsidRPr="005902E9">
        <w:rPr>
          <w:rFonts w:ascii="Arial Narrow" w:hAnsi="Arial Narrow" w:cs="Calibri"/>
          <w:b/>
        </w:rPr>
        <w:tab/>
        <w:t>Certificate for Close Corporation</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members in the business trading as …</w:t>
      </w:r>
      <w:r w:rsidR="005902E9">
        <w:rPr>
          <w:rFonts w:ascii="Arial Narrow" w:hAnsi="Arial Narrow" w:cs="Calibri"/>
        </w:rPr>
        <w:t>………………..…………..………........</w:t>
      </w:r>
      <w:r w:rsidRPr="005902E9">
        <w:rPr>
          <w:rFonts w:ascii="Arial Narrow" w:hAnsi="Arial Narrow" w:cs="Calibri"/>
        </w:rPr>
        <w:t xml:space="preserve">, hereby authorize </w:t>
      </w:r>
      <w:proofErr w:type="spellStart"/>
      <w:r w:rsidRPr="005902E9">
        <w:rPr>
          <w:rFonts w:ascii="Arial Narrow" w:hAnsi="Arial Narrow" w:cs="Calibri"/>
        </w:rPr>
        <w:t>Mr</w:t>
      </w:r>
      <w:proofErr w:type="spellEnd"/>
      <w:r w:rsidRPr="005902E9">
        <w:rPr>
          <w:rFonts w:ascii="Arial Narrow" w:hAnsi="Arial Narrow" w:cs="Calibri"/>
        </w:rPr>
        <w:t>/</w:t>
      </w:r>
      <w:proofErr w:type="spellStart"/>
      <w:r w:rsidRPr="005902E9">
        <w:rPr>
          <w:rFonts w:ascii="Arial Narrow" w:hAnsi="Arial Narrow" w:cs="Calibri"/>
        </w:rPr>
        <w:t>Ms</w:t>
      </w:r>
      <w:proofErr w:type="spellEnd"/>
      <w:r w:rsidRPr="005902E9">
        <w:rPr>
          <w:rFonts w:ascii="Arial Narrow" w:hAnsi="Arial Narrow" w:cs="Calibri"/>
        </w:rPr>
        <w:t xml:space="preserve"> ……………………………..acting in the capacity of …………………………………….., to sign all to sign all documents in connection with this bid for Contract No </w:t>
      </w:r>
      <w:r w:rsidRPr="005902E9">
        <w:rPr>
          <w:rFonts w:ascii="Arial Narrow" w:hAnsi="Arial Narrow" w:cs="Calibri"/>
          <w:b/>
        </w:rPr>
        <w:t>……………</w:t>
      </w:r>
      <w:r w:rsidRPr="005902E9">
        <w:rPr>
          <w:rFonts w:ascii="Arial Narrow" w:hAnsi="Arial Narrow" w:cs="Calibri"/>
        </w:rPr>
        <w:t xml:space="preserve"> and any contract resulting from it on our behalf.</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2463"/>
        <w:gridCol w:w="2464"/>
        <w:gridCol w:w="2464"/>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rPr>
          <w:rFonts w:ascii="Arial Narrow" w:hAnsi="Arial Narrow"/>
          <w:i/>
        </w:rPr>
      </w:pPr>
      <w:r w:rsidRPr="005902E9">
        <w:rPr>
          <w:rFonts w:ascii="Arial Narrow" w:hAnsi="Arial Narrow"/>
          <w:i/>
        </w:rPr>
        <w:t>Note: This certificate is to be completed and signed by all key partners upon whom rests the direction of the affairs of the Partnership as a whole.</w:t>
      </w: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461D1C" w:rsidRPr="005902E9" w:rsidRDefault="00461D1C" w:rsidP="00461D1C">
      <w:pPr>
        <w:autoSpaceDE w:val="0"/>
        <w:autoSpaceDN w:val="0"/>
        <w:adjustRightInd w:val="0"/>
        <w:jc w:val="right"/>
        <w:rPr>
          <w:rFonts w:ascii="Arial Narrow" w:hAnsi="Arial Narrow" w:cs="Arial Narrow"/>
          <w:b/>
          <w:sz w:val="28"/>
          <w:szCs w:val="28"/>
          <w:lang w:val="en-ZA"/>
        </w:rPr>
      </w:pPr>
      <w:r w:rsidRPr="005902E9">
        <w:rPr>
          <w:rFonts w:ascii="Arial Narrow" w:hAnsi="Arial Narrow" w:cs="Arial Narrow"/>
          <w:b/>
          <w:sz w:val="28"/>
          <w:szCs w:val="28"/>
          <w:lang w:val="en-ZA"/>
        </w:rPr>
        <w:lastRenderedPageBreak/>
        <w:t>MBD 2</w:t>
      </w:r>
    </w:p>
    <w:p w:rsidR="00461D1C" w:rsidRPr="005902E9" w:rsidRDefault="00461D1C" w:rsidP="00461D1C">
      <w:pPr>
        <w:autoSpaceDE w:val="0"/>
        <w:autoSpaceDN w:val="0"/>
        <w:adjustRightInd w:val="0"/>
        <w:rPr>
          <w:rFonts w:ascii="Arial" w:hAnsi="Arial" w:cs="Arial"/>
          <w:b/>
          <w:bCs/>
          <w:color w:val="000000"/>
          <w:sz w:val="28"/>
          <w:szCs w:val="28"/>
          <w:lang w:val="en-ZA"/>
        </w:rPr>
      </w:pPr>
    </w:p>
    <w:p w:rsidR="00461D1C" w:rsidRPr="005902E9"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sidRPr="005902E9">
        <w:rPr>
          <w:rFonts w:ascii="Arial Narrow" w:hAnsi="Arial Narrow" w:cs="Arial"/>
          <w:b/>
          <w:bCs/>
          <w:color w:val="000000"/>
          <w:sz w:val="28"/>
          <w:szCs w:val="28"/>
          <w:lang w:val="en-ZA"/>
        </w:rPr>
        <w:t>TAX CLEARANCE CERTFICATE REQUIREMENTS</w:t>
      </w:r>
    </w:p>
    <w:p w:rsidR="00461D1C" w:rsidRPr="003B15A1" w:rsidRDefault="00461D1C" w:rsidP="005902E9">
      <w:pPr>
        <w:autoSpaceDE w:val="0"/>
        <w:autoSpaceDN w:val="0"/>
        <w:adjustRightInd w:val="0"/>
        <w:rPr>
          <w:rFonts w:ascii="Arial Narrow" w:hAnsi="Arial Narrow" w:cs="Arial"/>
          <w:b/>
          <w:bCs/>
          <w:color w:val="000000"/>
          <w:lang w:val="en-ZA"/>
        </w:rPr>
      </w:pPr>
    </w:p>
    <w:p w:rsidR="00461D1C" w:rsidRPr="005902E9" w:rsidRDefault="00461D1C" w:rsidP="005902E9">
      <w:pPr>
        <w:jc w:val="both"/>
        <w:rPr>
          <w:rFonts w:ascii="Arial Narrow" w:hAnsi="Arial Narrow"/>
        </w:rPr>
      </w:pPr>
      <w:r w:rsidRPr="005902E9">
        <w:rPr>
          <w:rFonts w:ascii="Arial Narrow" w:hAnsi="Arial Narrow"/>
        </w:rPr>
        <w:t>It is a condition of bid that the taxes of the successful bidder must be in order, or that satisfactory arrangements have been made with South African Revenue Service (SARS) to meet the bidder’s tax obligations.</w:t>
      </w:r>
    </w:p>
    <w:p w:rsidR="00461D1C" w:rsidRPr="005902E9" w:rsidRDefault="00461D1C" w:rsidP="005902E9">
      <w:pPr>
        <w:ind w:left="567" w:hanging="567"/>
        <w:jc w:val="both"/>
        <w:rPr>
          <w:rFonts w:ascii="Arial Narrow" w:hAnsi="Arial Narrow"/>
        </w:rPr>
      </w:pPr>
    </w:p>
    <w:p w:rsidR="00461D1C" w:rsidRPr="005902E9" w:rsidRDefault="00461D1C" w:rsidP="005902E9">
      <w:pPr>
        <w:ind w:left="567" w:hanging="567"/>
        <w:jc w:val="both"/>
        <w:rPr>
          <w:rFonts w:ascii="Arial Narrow" w:hAnsi="Arial Narrow"/>
        </w:rPr>
      </w:pPr>
      <w:r w:rsidRPr="005902E9">
        <w:rPr>
          <w:rFonts w:ascii="Arial Narrow" w:hAnsi="Arial Narrow"/>
        </w:rPr>
        <w:t xml:space="preserve">1. </w:t>
      </w:r>
      <w:r w:rsidRPr="005902E9">
        <w:rPr>
          <w:rFonts w:ascii="Arial Narrow" w:hAnsi="Arial Narrow"/>
        </w:rPr>
        <w:tab/>
        <w:t>In order to meet this requirement bidders are required to complete in full the attached form TCC 001</w:t>
      </w:r>
    </w:p>
    <w:p w:rsidR="00461D1C" w:rsidRPr="005902E9" w:rsidRDefault="00461D1C" w:rsidP="005902E9">
      <w:pPr>
        <w:ind w:left="567" w:hanging="567"/>
        <w:jc w:val="both"/>
        <w:rPr>
          <w:rFonts w:ascii="Arial Narrow" w:hAnsi="Arial Narrow"/>
        </w:rPr>
      </w:pPr>
      <w:r w:rsidRPr="005902E9">
        <w:rPr>
          <w:rFonts w:ascii="Arial Narrow" w:hAnsi="Arial Narrow"/>
        </w:rPr>
        <w:tab/>
        <w:t>“Application for a Tax Clearance Certificate” and submit it to any SARS branch office nationally.</w:t>
      </w:r>
      <w:r w:rsidR="005902E9" w:rsidRPr="005902E9">
        <w:rPr>
          <w:rFonts w:ascii="Arial Narrow" w:hAnsi="Arial Narrow"/>
        </w:rPr>
        <w:t xml:space="preserve"> The Tax Clearance Certificate </w:t>
      </w:r>
      <w:r w:rsidRPr="005902E9">
        <w:rPr>
          <w:rFonts w:ascii="Arial Narrow" w:hAnsi="Arial Narrow"/>
        </w:rPr>
        <w:t>Requirements are also applicable to foreign bidders / indiv</w:t>
      </w:r>
      <w:r w:rsidR="005902E9" w:rsidRPr="005902E9">
        <w:rPr>
          <w:rFonts w:ascii="Arial Narrow" w:hAnsi="Arial Narrow"/>
        </w:rPr>
        <w:t>iduals who wish to submit bids.</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2. </w:t>
      </w:r>
      <w:r w:rsidRPr="005902E9">
        <w:rPr>
          <w:rFonts w:ascii="Arial Narrow" w:hAnsi="Arial Narrow"/>
        </w:rPr>
        <w:tab/>
        <w:t>SARS will then furnish the bidder with a Tax Clearance Certificate that will be valid for a period of</w:t>
      </w:r>
      <w:r w:rsidR="005902E9" w:rsidRPr="005902E9">
        <w:rPr>
          <w:rFonts w:ascii="Arial Narrow" w:hAnsi="Arial Narrow"/>
        </w:rPr>
        <w:t xml:space="preserve"> 1 (one) year from the date of approval.</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3. </w:t>
      </w:r>
      <w:r w:rsidRPr="005902E9">
        <w:rPr>
          <w:rFonts w:ascii="Arial Narrow" w:hAnsi="Arial Narrow"/>
        </w:rPr>
        <w:tab/>
        <w:t>The original Tax Clearance Certificate must be submitted together with the bid. Failure to sub</w:t>
      </w:r>
      <w:r w:rsidR="005902E9" w:rsidRPr="005902E9">
        <w:rPr>
          <w:rFonts w:ascii="Arial Narrow" w:hAnsi="Arial Narrow"/>
        </w:rPr>
        <w:t xml:space="preserve">mit the original and valid Tax </w:t>
      </w:r>
      <w:r w:rsidRPr="005902E9">
        <w:rPr>
          <w:rFonts w:ascii="Arial Narrow" w:hAnsi="Arial Narrow"/>
        </w:rPr>
        <w:t>Clearance Certificate will result in the invalidation of the bid. Certified copies of the Tax Cle</w:t>
      </w:r>
      <w:r w:rsidR="005902E9" w:rsidRPr="005902E9">
        <w:rPr>
          <w:rFonts w:ascii="Arial Narrow" w:hAnsi="Arial Narrow"/>
        </w:rPr>
        <w:t>arance Certificate will not be acceptable.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4. </w:t>
      </w:r>
      <w:r w:rsidRPr="005902E9">
        <w:rPr>
          <w:rFonts w:ascii="Arial Narrow" w:hAnsi="Arial Narrow"/>
        </w:rPr>
        <w:tab/>
        <w:t>In bids where Consortia / Joint Ventures / Sub-contractors are involved, each party must s</w:t>
      </w:r>
      <w:r w:rsidR="005902E9" w:rsidRPr="005902E9">
        <w:rPr>
          <w:rFonts w:ascii="Arial Narrow" w:hAnsi="Arial Narrow"/>
        </w:rPr>
        <w:t>ubmit a separate Tax Clearance Certificate.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5. </w:t>
      </w:r>
      <w:r w:rsidRPr="005902E9">
        <w:rPr>
          <w:rFonts w:ascii="Arial Narrow" w:hAnsi="Arial Narrow"/>
        </w:rPr>
        <w:tab/>
        <w:t>Copies of the TCC 001 “Application for a Tax Clearance Certificate” form are available from any SARS branc</w:t>
      </w:r>
      <w:r w:rsidR="005902E9" w:rsidRPr="005902E9">
        <w:rPr>
          <w:rFonts w:ascii="Arial Narrow" w:hAnsi="Arial Narrow"/>
        </w:rPr>
        <w:t xml:space="preserve">h office nationally or on the </w:t>
      </w:r>
      <w:r w:rsidRPr="005902E9">
        <w:rPr>
          <w:rFonts w:ascii="Arial Narrow" w:hAnsi="Arial Narrow"/>
        </w:rPr>
        <w:t xml:space="preserve">website </w:t>
      </w:r>
      <w:hyperlink r:id="rId10" w:history="1">
        <w:r w:rsidRPr="005902E9">
          <w:rPr>
            <w:rStyle w:val="Hyperlink"/>
            <w:rFonts w:ascii="Arial Narrow" w:hAnsi="Arial Narrow"/>
            <w:color w:val="auto"/>
          </w:rPr>
          <w:t>www.sars.gov.za</w:t>
        </w:r>
      </w:hyperlink>
      <w:r w:rsidR="005902E9" w:rsidRPr="005902E9">
        <w:rPr>
          <w:rFonts w:ascii="Arial Narrow" w:hAnsi="Arial Narrow"/>
        </w:rPr>
        <w:t>.</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6. </w:t>
      </w:r>
      <w:r w:rsidRPr="005902E9">
        <w:rPr>
          <w:rFonts w:ascii="Arial Narrow" w:hAnsi="Arial Narrow"/>
        </w:rPr>
        <w:tab/>
        <w:t xml:space="preserve">Applications for the Tax Clearance Certificates may also be made via </w:t>
      </w:r>
      <w:proofErr w:type="spellStart"/>
      <w:r w:rsidRPr="005902E9">
        <w:rPr>
          <w:rFonts w:ascii="Arial Narrow" w:hAnsi="Arial Narrow"/>
        </w:rPr>
        <w:t>eFiling</w:t>
      </w:r>
      <w:proofErr w:type="spellEnd"/>
      <w:r w:rsidRPr="005902E9">
        <w:rPr>
          <w:rFonts w:ascii="Arial Narrow" w:hAnsi="Arial Narrow"/>
        </w:rPr>
        <w:t xml:space="preserve">. In order to use this </w:t>
      </w:r>
      <w:r w:rsidR="005902E9" w:rsidRPr="005902E9">
        <w:rPr>
          <w:rFonts w:ascii="Arial Narrow" w:hAnsi="Arial Narrow"/>
        </w:rPr>
        <w:t xml:space="preserve">provision, taxpayers will need </w:t>
      </w:r>
      <w:r w:rsidRPr="005902E9">
        <w:rPr>
          <w:rFonts w:ascii="Arial Narrow" w:hAnsi="Arial Narrow"/>
        </w:rPr>
        <w:t xml:space="preserve">to register with SARS as eFilers through the website </w:t>
      </w:r>
      <w:hyperlink r:id="rId11" w:history="1">
        <w:r w:rsidRPr="005902E9">
          <w:rPr>
            <w:rStyle w:val="Hyperlink"/>
            <w:rFonts w:ascii="Arial Narrow" w:hAnsi="Arial Narrow"/>
            <w:color w:val="auto"/>
          </w:rPr>
          <w:t>www.sars.gov.za</w:t>
        </w:r>
      </w:hyperlink>
      <w:r w:rsidRPr="005902E9">
        <w:rPr>
          <w:rFonts w:ascii="Arial Narrow" w:hAnsi="Arial Narrow"/>
        </w:rPr>
        <w:t>.</w:t>
      </w:r>
    </w:p>
    <w:p w:rsidR="005902E9" w:rsidRPr="005902E9" w:rsidRDefault="005902E9" w:rsidP="005902E9">
      <w:pPr>
        <w:rPr>
          <w:rFonts w:ascii="Arial Narrow" w:hAnsi="Arial Narrow" w:cs="Calibri"/>
        </w:rPr>
      </w:pPr>
    </w:p>
    <w:p w:rsidR="00461D1C" w:rsidRDefault="00E07E60" w:rsidP="005902E9">
      <w:pPr>
        <w:jc w:val="both"/>
        <w:rPr>
          <w:rFonts w:ascii="Arial Narrow" w:hAnsi="Arial Narrow" w:cs="Calibri"/>
          <w:b/>
        </w:rPr>
      </w:pPr>
      <w:r>
        <w:rPr>
          <w:rFonts w:ascii="Arial Narrow" w:hAnsi="Arial Narrow" w:cs="Calibri"/>
          <w:b/>
        </w:rPr>
        <w:tab/>
        <w:t xml:space="preserve">Attach Valid </w:t>
      </w:r>
      <w:r w:rsidR="00461D1C" w:rsidRPr="005902E9">
        <w:rPr>
          <w:rFonts w:ascii="Arial Narrow" w:hAnsi="Arial Narrow" w:cs="Calibri"/>
          <w:b/>
        </w:rPr>
        <w:t>Tax Clearance Certificates</w:t>
      </w:r>
      <w:r>
        <w:rPr>
          <w:rFonts w:ascii="Arial Narrow" w:hAnsi="Arial Narrow" w:cs="Calibri"/>
          <w:b/>
        </w:rPr>
        <w:t xml:space="preserve"> or a Pin issued by SARS</w:t>
      </w:r>
      <w:r w:rsidR="00461D1C" w:rsidRPr="005902E9">
        <w:rPr>
          <w:rFonts w:ascii="Arial Narrow" w:hAnsi="Arial Narrow" w:cs="Calibri"/>
          <w:b/>
        </w:rPr>
        <w:t xml:space="preserve"> to this page.</w:t>
      </w:r>
    </w:p>
    <w:p w:rsidR="005902E9" w:rsidRPr="005902E9" w:rsidRDefault="005902E9" w:rsidP="005902E9">
      <w:pPr>
        <w:jc w:val="both"/>
        <w:rPr>
          <w:rFonts w:ascii="Arial Narrow" w:hAnsi="Arial Narrow" w:cs="Calibri"/>
          <w:b/>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rPr>
          <w:trHeight w:val="267"/>
        </w:trPr>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Default="00461D1C" w:rsidP="00461D1C">
      <w:pPr>
        <w:tabs>
          <w:tab w:val="left" w:pos="-720"/>
        </w:tabs>
        <w:suppressAutoHyphens/>
        <w:jc w:val="both"/>
        <w:rPr>
          <w:rFonts w:ascii="Arial Narrow" w:hAnsi="Arial Narrow" w:cs="Calibri"/>
          <w:spacing w:val="-2"/>
          <w:sz w:val="20"/>
          <w:szCs w:val="20"/>
        </w:rPr>
      </w:pPr>
    </w:p>
    <w:p w:rsidR="005902E9" w:rsidRDefault="005902E9" w:rsidP="00461D1C">
      <w:pPr>
        <w:tabs>
          <w:tab w:val="left" w:pos="-720"/>
        </w:tabs>
        <w:suppressAutoHyphens/>
        <w:jc w:val="both"/>
        <w:rPr>
          <w:rFonts w:ascii="Arial Narrow" w:hAnsi="Arial Narrow" w:cs="Calibri"/>
          <w:spacing w:val="-2"/>
          <w:sz w:val="20"/>
          <w:szCs w:val="20"/>
        </w:rPr>
      </w:pPr>
    </w:p>
    <w:p w:rsidR="00461D1C" w:rsidRPr="003561D5" w:rsidRDefault="00461D1C" w:rsidP="00461D1C">
      <w:pPr>
        <w:tabs>
          <w:tab w:val="left" w:pos="-720"/>
        </w:tabs>
        <w:suppressAutoHyphens/>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461D1C" w:rsidRPr="003561D5" w:rsidRDefault="00461D1C" w:rsidP="00461D1C">
      <w:pPr>
        <w:tabs>
          <w:tab w:val="left" w:pos="-720"/>
        </w:tabs>
        <w:suppressAutoHyphens/>
        <w:jc w:val="both"/>
        <w:rPr>
          <w:rFonts w:ascii="Arial Narrow" w:hAnsi="Arial Narrow" w:cs="Calibri"/>
          <w:spacing w:val="-2"/>
          <w:sz w:val="20"/>
          <w:szCs w:val="20"/>
        </w:rPr>
      </w:pPr>
    </w:p>
    <w:p w:rsidR="00461D1C" w:rsidRDefault="00461D1C" w:rsidP="00461D1C">
      <w:pPr>
        <w:rPr>
          <w:rFonts w:ascii="Arial Narrow" w:hAnsi="Arial Narrow" w:cs="Calibri"/>
          <w:spacing w:val="-2"/>
          <w:sz w:val="20"/>
          <w:szCs w:val="20"/>
        </w:rPr>
      </w:pPr>
    </w:p>
    <w:p w:rsidR="00461D1C" w:rsidRDefault="00461D1C" w:rsidP="00461D1C">
      <w:pPr>
        <w:rPr>
          <w:rFonts w:ascii="Arial Narrow" w:hAnsi="Arial Narrow" w:cs="Calibri"/>
          <w:spacing w:val="-2"/>
          <w:sz w:val="20"/>
          <w:szCs w:val="20"/>
        </w:rPr>
      </w:pPr>
      <w:r>
        <w:rPr>
          <w:rFonts w:ascii="Arial Narrow" w:hAnsi="Arial Narrow" w:cs="Calibri"/>
          <w:spacing w:val="-2"/>
          <w:sz w:val="20"/>
          <w:szCs w:val="20"/>
        </w:rPr>
        <w:t>DATE: ………………………………………………..……………………………………</w:t>
      </w:r>
    </w:p>
    <w:p w:rsidR="00461D1C" w:rsidRDefault="00461D1C" w:rsidP="00461D1C">
      <w:pPr>
        <w:rPr>
          <w:rFonts w:ascii="Arial Narrow" w:hAnsi="Arial Narrow" w:cs="Calibri"/>
          <w:spacing w:val="-2"/>
          <w:sz w:val="20"/>
          <w:szCs w:val="20"/>
        </w:rPr>
      </w:pPr>
    </w:p>
    <w:p w:rsidR="008E72DA" w:rsidRDefault="008E72DA" w:rsidP="00461D1C">
      <w:pPr>
        <w:rPr>
          <w:rFonts w:ascii="Arial Narrow" w:hAnsi="Arial Narrow" w:cs="Calibri"/>
          <w:spacing w:val="-2"/>
          <w:sz w:val="20"/>
          <w:szCs w:val="20"/>
        </w:rPr>
      </w:pPr>
    </w:p>
    <w:p w:rsidR="00461D1C" w:rsidRPr="005902E9" w:rsidRDefault="00461D1C" w:rsidP="00461D1C">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t>B-BBEE RATING CERTIFICATE</w:t>
      </w:r>
    </w:p>
    <w:p w:rsidR="00461D1C" w:rsidRPr="003561D5" w:rsidRDefault="00461D1C" w:rsidP="00461D1C">
      <w:pPr>
        <w:rPr>
          <w:rFonts w:ascii="Arial Narrow" w:hAnsi="Arial Narrow" w:cs="Calibri"/>
          <w:b/>
          <w:sz w:val="20"/>
          <w:szCs w:val="20"/>
        </w:rPr>
      </w:pPr>
    </w:p>
    <w:p w:rsidR="00461D1C" w:rsidRPr="005902E9" w:rsidRDefault="00461D1C" w:rsidP="006D07EB">
      <w:pPr>
        <w:widowControl w:val="0"/>
        <w:numPr>
          <w:ilvl w:val="0"/>
          <w:numId w:val="8"/>
        </w:numPr>
        <w:spacing w:line="276" w:lineRule="auto"/>
        <w:ind w:left="567" w:hanging="567"/>
        <w:jc w:val="both"/>
        <w:rPr>
          <w:rFonts w:ascii="Arial Narrow" w:hAnsi="Arial Narrow"/>
        </w:rPr>
      </w:pPr>
      <w:r w:rsidRPr="005902E9">
        <w:rPr>
          <w:rFonts w:ascii="Arial Narrow" w:hAnsi="Arial Narrow"/>
        </w:rPr>
        <w:t xml:space="preserve">Bidders are required to submit Certified Valid copies of B-BBEE Status Level Verification Certificates together with their bids, to </w:t>
      </w:r>
      <w:r w:rsidRPr="005902E9">
        <w:rPr>
          <w:rFonts w:ascii="Arial Narrow" w:hAnsi="Arial Narrow"/>
        </w:rPr>
        <w:tab/>
        <w:t>substantiate their B-BBEE rating claims.</w:t>
      </w:r>
    </w:p>
    <w:p w:rsidR="00461D1C" w:rsidRPr="005902E9" w:rsidRDefault="00461D1C" w:rsidP="006D07E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 xml:space="preserve">Bidders who do not submit B-BBEE Status Level Verification Certificates or are non-compliant contributors to B-BBEE do not </w:t>
      </w:r>
      <w:r w:rsidRPr="005902E9">
        <w:rPr>
          <w:rFonts w:ascii="Arial Narrow" w:hAnsi="Arial Narrow"/>
        </w:rPr>
        <w:tab/>
        <w:t>qualify for preference points for B-BBEE but will not be disqualified from the bidding process. They will score points out of 90 or 80 for price Only and zero (0) points out of 10 or 20 for B-BBEE.</w:t>
      </w:r>
    </w:p>
    <w:p w:rsidR="00461D1C" w:rsidRPr="005902E9" w:rsidRDefault="00461D1C" w:rsidP="006D07E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A trust, consortium or joint venture must submit a consolidated B-BBEE Status Level Verification Certificate.</w:t>
      </w:r>
    </w:p>
    <w:p w:rsidR="00461D1C" w:rsidRPr="005902E9" w:rsidRDefault="00461D1C" w:rsidP="00461D1C">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Attach Valid Certified Copy of B-BBEE Rating Certificate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Pr="003561D5" w:rsidRDefault="00461D1C" w:rsidP="00461D1C">
      <w:pPr>
        <w:pStyle w:val="ListParagraph"/>
        <w:spacing w:before="100" w:beforeAutospacing="1" w:after="100" w:afterAutospacing="1"/>
        <w:ind w:left="557"/>
        <w:jc w:val="both"/>
        <w:rPr>
          <w:rFonts w:ascii="Arial Narrow" w:hAnsi="Arial Narrow" w:cs="Calibri"/>
          <w:sz w:val="20"/>
          <w:szCs w:val="20"/>
        </w:rPr>
      </w:pPr>
    </w:p>
    <w:p w:rsidR="00461D1C" w:rsidRPr="003561D5" w:rsidRDefault="00461D1C" w:rsidP="00461D1C">
      <w:pPr>
        <w:pStyle w:val="ListParagraph"/>
        <w:spacing w:before="100" w:beforeAutospacing="1" w:after="100" w:afterAutospacing="1"/>
        <w:ind w:left="557"/>
        <w:jc w:val="both"/>
        <w:rPr>
          <w:rFonts w:ascii="Arial Narrow" w:hAnsi="Arial Narrow" w:cs="Calibri"/>
          <w:sz w:val="20"/>
          <w:szCs w:val="20"/>
        </w:rPr>
      </w:pPr>
    </w:p>
    <w:p w:rsidR="00461D1C" w:rsidRPr="003561D5" w:rsidRDefault="00461D1C" w:rsidP="00461D1C">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461D1C" w:rsidRPr="003561D5" w:rsidRDefault="00461D1C" w:rsidP="00461D1C">
      <w:pPr>
        <w:pStyle w:val="ListParagraph"/>
        <w:tabs>
          <w:tab w:val="left" w:pos="-720"/>
        </w:tabs>
        <w:suppressAutoHyphens/>
        <w:ind w:left="557"/>
        <w:jc w:val="both"/>
        <w:rPr>
          <w:rFonts w:ascii="Arial Narrow" w:hAnsi="Arial Narrow" w:cs="Calibri"/>
          <w:spacing w:val="-2"/>
          <w:sz w:val="20"/>
          <w:szCs w:val="20"/>
        </w:rPr>
      </w:pPr>
    </w:p>
    <w:p w:rsidR="00461D1C" w:rsidRPr="003561D5" w:rsidRDefault="00461D1C" w:rsidP="00461D1C">
      <w:pPr>
        <w:pStyle w:val="ListParagraph"/>
        <w:tabs>
          <w:tab w:val="left" w:pos="-720"/>
        </w:tabs>
        <w:suppressAutoHyphens/>
        <w:ind w:left="557"/>
        <w:jc w:val="both"/>
        <w:rPr>
          <w:rFonts w:ascii="Arial Narrow" w:hAnsi="Arial Narrow" w:cs="Calibri"/>
          <w:spacing w:val="-2"/>
          <w:sz w:val="20"/>
          <w:szCs w:val="20"/>
        </w:rPr>
      </w:pPr>
    </w:p>
    <w:p w:rsidR="00461D1C" w:rsidRPr="003561D5" w:rsidRDefault="00461D1C" w:rsidP="00461D1C">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F11DFD" w:rsidRDefault="00F11DFD" w:rsidP="009C73FC">
      <w:pPr>
        <w:pStyle w:val="Default"/>
        <w:ind w:left="284"/>
        <w:jc w:val="right"/>
        <w:rPr>
          <w:rFonts w:ascii="Arial Narrow" w:hAnsi="Arial Narrow"/>
          <w:b/>
          <w:bCs/>
          <w:sz w:val="32"/>
          <w:szCs w:val="20"/>
        </w:rPr>
        <w:sectPr w:rsidR="00F11DFD" w:rsidSect="00727B17">
          <w:footerReference w:type="default" r:id="rId12"/>
          <w:footerReference w:type="first" r:id="rId13"/>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08"/>
          <w:titlePg/>
          <w:docGrid w:linePitch="360"/>
        </w:sectPr>
      </w:pPr>
    </w:p>
    <w:p w:rsidR="009C73FC" w:rsidRPr="009C73FC" w:rsidRDefault="009C73FC" w:rsidP="00F27D51">
      <w:pPr>
        <w:pStyle w:val="Default"/>
        <w:ind w:left="7920" w:firstLine="720"/>
        <w:rPr>
          <w:rFonts w:ascii="Arial Narrow" w:hAnsi="Arial Narrow"/>
          <w:b/>
          <w:bCs/>
          <w:sz w:val="28"/>
          <w:szCs w:val="20"/>
        </w:rPr>
      </w:pPr>
      <w:r w:rsidRPr="009C73FC">
        <w:rPr>
          <w:rFonts w:ascii="Arial Narrow" w:hAnsi="Arial Narrow"/>
          <w:b/>
          <w:bCs/>
          <w:sz w:val="28"/>
          <w:szCs w:val="20"/>
        </w:rPr>
        <w:lastRenderedPageBreak/>
        <w:t>MBD 3.1</w:t>
      </w:r>
    </w:p>
    <w:p w:rsidR="009C73FC" w:rsidRPr="003E4118" w:rsidRDefault="009C73FC" w:rsidP="009C73FC">
      <w:pPr>
        <w:pStyle w:val="Default"/>
        <w:ind w:left="284"/>
        <w:jc w:val="right"/>
        <w:rPr>
          <w:rFonts w:ascii="Arial Narrow" w:hAnsi="Arial Narrow"/>
          <w:b/>
          <w:bCs/>
          <w:sz w:val="20"/>
          <w:szCs w:val="20"/>
        </w:rPr>
      </w:pPr>
    </w:p>
    <w:p w:rsidR="009C73FC" w:rsidRPr="00587231" w:rsidRDefault="009C73FC" w:rsidP="009C73FC">
      <w:pPr>
        <w:pStyle w:val="Default"/>
        <w:shd w:val="clear" w:color="auto" w:fill="BFBFBF" w:themeFill="background1" w:themeFillShade="BF"/>
        <w:spacing w:line="360" w:lineRule="auto"/>
        <w:jc w:val="center"/>
        <w:rPr>
          <w:rFonts w:ascii="Arial Narrow" w:hAnsi="Arial Narrow"/>
          <w:b/>
          <w:bCs/>
          <w:sz w:val="28"/>
          <w:szCs w:val="20"/>
        </w:rPr>
      </w:pPr>
      <w:r w:rsidRPr="00587231">
        <w:rPr>
          <w:rFonts w:ascii="Arial Narrow" w:hAnsi="Arial Narrow"/>
          <w:b/>
          <w:bCs/>
          <w:sz w:val="28"/>
          <w:szCs w:val="20"/>
        </w:rPr>
        <w:t>PRICING SCHEDULE – FIRM PRICES</w:t>
      </w:r>
    </w:p>
    <w:p w:rsidR="009C73FC" w:rsidRPr="008A4CEE" w:rsidRDefault="009C73FC" w:rsidP="009C73FC">
      <w:pPr>
        <w:pStyle w:val="Default"/>
        <w:rPr>
          <w:rFonts w:ascii="Arial Narrow" w:hAnsi="Arial Narrow"/>
          <w:b/>
          <w:bCs/>
          <w:sz w:val="20"/>
          <w:szCs w:val="20"/>
        </w:rPr>
      </w:pPr>
    </w:p>
    <w:p w:rsidR="00B80E40" w:rsidRPr="000B34B0" w:rsidRDefault="00B80E40" w:rsidP="00B80E40">
      <w:pPr>
        <w:pStyle w:val="Default"/>
        <w:spacing w:line="276" w:lineRule="auto"/>
        <w:jc w:val="both"/>
        <w:rPr>
          <w:rFonts w:ascii="Arial Narrow" w:hAnsi="Arial Narrow"/>
        </w:rPr>
      </w:pPr>
      <w:r w:rsidRPr="000B34B0">
        <w:rPr>
          <w:rFonts w:ascii="Arial Narrow" w:hAnsi="Arial Narrow"/>
        </w:rPr>
        <w:t xml:space="preserve">NOTE: ONLY FIRM PRICES WILL BE ACCEPTED. NON-FIRM PRICES (INCLUDING PRICES SUBJECT TO RATES OF EXCHANGE VARIATIONS) WILL NOT BE CONSIDERED </w:t>
      </w:r>
    </w:p>
    <w:p w:rsidR="00B80E40" w:rsidRPr="000B34B0" w:rsidRDefault="00B80E40" w:rsidP="00B80E40">
      <w:pPr>
        <w:pStyle w:val="Default"/>
        <w:spacing w:line="276" w:lineRule="auto"/>
        <w:jc w:val="both"/>
        <w:rPr>
          <w:rFonts w:ascii="Arial Narrow" w:hAnsi="Arial Narrow"/>
        </w:rPr>
      </w:pPr>
    </w:p>
    <w:p w:rsidR="00B80E40" w:rsidRPr="000B34B0" w:rsidRDefault="00B80E40" w:rsidP="00B80E40">
      <w:pPr>
        <w:spacing w:line="276" w:lineRule="auto"/>
        <w:jc w:val="both"/>
        <w:rPr>
          <w:rFonts w:ascii="Arial Narrow" w:hAnsi="Arial Narrow" w:cs="Arial"/>
        </w:rPr>
      </w:pPr>
      <w:r w:rsidRPr="000B34B0">
        <w:rPr>
          <w:rFonts w:ascii="Arial Narrow" w:hAnsi="Arial Narrow" w:cs="Arial"/>
        </w:rPr>
        <w:t>IN CASES WHERE DIFFERENT DELIVERY POINTS INFLUENCE THE PRICING, A SEPARATE PRICING SCHEDULE MUST BE SUBMITTED FOR EACH DELIVERY POINT.</w:t>
      </w:r>
    </w:p>
    <w:p w:rsidR="00B80E40" w:rsidRPr="000B34B0" w:rsidRDefault="00B80E40" w:rsidP="00B80E40">
      <w:pPr>
        <w:jc w:val="both"/>
        <w:rPr>
          <w:rFonts w:ascii="Arial Narrow" w:hAnsi="Arial Narrow" w:cs="Arial"/>
        </w:rPr>
      </w:pPr>
    </w:p>
    <w:tbl>
      <w:tblPr>
        <w:tblStyle w:val="TableGrid"/>
        <w:tblW w:w="9639" w:type="dxa"/>
        <w:tblInd w:w="108" w:type="dxa"/>
        <w:tblLook w:val="04A0" w:firstRow="1" w:lastRow="0" w:firstColumn="1" w:lastColumn="0" w:noHBand="0" w:noVBand="1"/>
      </w:tblPr>
      <w:tblGrid>
        <w:gridCol w:w="9639"/>
      </w:tblGrid>
      <w:tr w:rsidR="00B80E40" w:rsidRPr="000B34B0" w:rsidTr="00401563">
        <w:tc>
          <w:tcPr>
            <w:tcW w:w="9639" w:type="dxa"/>
          </w:tcPr>
          <w:p w:rsidR="00B80E40" w:rsidRPr="000B34B0" w:rsidRDefault="00B80E40" w:rsidP="00401563">
            <w:pPr>
              <w:jc w:val="both"/>
              <w:rPr>
                <w:rFonts w:ascii="Arial Narrow" w:hAnsi="Arial Narrow" w:cs="Arial"/>
              </w:rPr>
            </w:pPr>
          </w:p>
          <w:p w:rsidR="00B80E40" w:rsidRPr="000B34B0" w:rsidRDefault="00B80E40" w:rsidP="00401563">
            <w:pPr>
              <w:pStyle w:val="Default"/>
              <w:jc w:val="both"/>
              <w:rPr>
                <w:rFonts w:ascii="Arial Narrow" w:hAnsi="Arial Narrow"/>
                <w:b/>
                <w:bCs/>
              </w:rPr>
            </w:pPr>
            <w:r w:rsidRPr="000B34B0">
              <w:rPr>
                <w:rFonts w:ascii="Arial Narrow" w:hAnsi="Arial Narrow"/>
              </w:rPr>
              <w:t>Name of bidder ……………………………</w:t>
            </w:r>
            <w:r>
              <w:rPr>
                <w:rFonts w:ascii="Arial Narrow" w:hAnsi="Arial Narrow"/>
              </w:rPr>
              <w:t>……………………………</w:t>
            </w:r>
            <w:r w:rsidRPr="000B34B0">
              <w:rPr>
                <w:rFonts w:ascii="Arial Narrow" w:hAnsi="Arial Narrow"/>
              </w:rPr>
              <w:tab/>
              <w:t xml:space="preserve"> Bid number: ……………………………</w:t>
            </w:r>
            <w:r>
              <w:rPr>
                <w:rFonts w:ascii="Arial Narrow" w:hAnsi="Arial Narrow"/>
              </w:rPr>
              <w:t>…</w:t>
            </w:r>
          </w:p>
          <w:p w:rsidR="00B80E40" w:rsidRPr="000B34B0" w:rsidRDefault="00B80E40" w:rsidP="00401563">
            <w:pPr>
              <w:pStyle w:val="Default"/>
              <w:jc w:val="both"/>
              <w:rPr>
                <w:rFonts w:ascii="Arial Narrow" w:hAnsi="Arial Narrow"/>
              </w:rPr>
            </w:pPr>
          </w:p>
          <w:p w:rsidR="00B80E40" w:rsidRPr="000B34B0" w:rsidRDefault="00B80E40" w:rsidP="00401563">
            <w:pPr>
              <w:jc w:val="both"/>
              <w:rPr>
                <w:rFonts w:ascii="Arial Narrow" w:hAnsi="Arial Narrow" w:cs="Arial"/>
              </w:rPr>
            </w:pPr>
            <w:r w:rsidRPr="000B34B0">
              <w:rPr>
                <w:rFonts w:ascii="Arial Narrow" w:hAnsi="Arial Narrow" w:cs="Arial"/>
              </w:rPr>
              <w:t>Closing Date</w:t>
            </w:r>
            <w:r w:rsidRPr="00FE030F">
              <w:rPr>
                <w:rFonts w:ascii="Arial Narrow" w:hAnsi="Arial Narrow" w:cs="Arial"/>
              </w:rPr>
              <w:t xml:space="preserve">:                 </w:t>
            </w:r>
            <w:r w:rsidR="008738C9" w:rsidRPr="00FE030F">
              <w:rPr>
                <w:rFonts w:ascii="Arial Narrow" w:hAnsi="Arial Narrow" w:cs="Arial"/>
                <w:b/>
                <w:color w:val="FF0000"/>
              </w:rPr>
              <w:t xml:space="preserve"> </w:t>
            </w:r>
            <w:r w:rsidR="00E843A0" w:rsidRPr="00FE030F">
              <w:rPr>
                <w:rFonts w:ascii="Arial Narrow" w:hAnsi="Arial Narrow" w:cs="Arial"/>
                <w:b/>
                <w:color w:val="FF0000"/>
              </w:rPr>
              <w:t>23 September 2021</w:t>
            </w:r>
            <w:r w:rsidR="008738C9" w:rsidRPr="00FE030F">
              <w:rPr>
                <w:rFonts w:ascii="Arial Narrow" w:hAnsi="Arial Narrow" w:cs="Arial"/>
                <w:b/>
                <w:color w:val="FF0000"/>
              </w:rPr>
              <w:t xml:space="preserve"> </w:t>
            </w:r>
            <w:r w:rsidRPr="00FE030F">
              <w:rPr>
                <w:rFonts w:ascii="Arial Narrow" w:hAnsi="Arial Narrow" w:cs="Arial"/>
                <w:b/>
                <w:color w:val="FF0000"/>
              </w:rPr>
              <w:t xml:space="preserve">   </w:t>
            </w:r>
            <w:r w:rsidR="00F27D51" w:rsidRPr="00FE030F">
              <w:rPr>
                <w:rFonts w:ascii="Arial Narrow" w:hAnsi="Arial Narrow" w:cs="Arial"/>
                <w:b/>
                <w:bCs/>
                <w:color w:val="FF0000"/>
              </w:rPr>
              <w:t>at 12</w:t>
            </w:r>
            <w:r w:rsidRPr="00FE030F">
              <w:rPr>
                <w:rFonts w:ascii="Arial Narrow" w:hAnsi="Arial Narrow" w:cs="Arial"/>
                <w:b/>
                <w:bCs/>
                <w:color w:val="FF0000"/>
              </w:rPr>
              <w:t>:00</w:t>
            </w:r>
          </w:p>
        </w:tc>
      </w:tr>
    </w:tbl>
    <w:p w:rsidR="00B80E40" w:rsidRPr="000B34B0" w:rsidRDefault="00B80E40" w:rsidP="00B80E40">
      <w:pPr>
        <w:jc w:val="both"/>
        <w:rPr>
          <w:rFonts w:ascii="Arial Narrow" w:hAnsi="Arial Narrow" w:cs="Arial"/>
        </w:rPr>
      </w:pPr>
    </w:p>
    <w:p w:rsidR="00B80E40" w:rsidRPr="000B34B0" w:rsidRDefault="00B80E40" w:rsidP="006D07EB">
      <w:pPr>
        <w:widowControl w:val="0"/>
        <w:numPr>
          <w:ilvl w:val="0"/>
          <w:numId w:val="9"/>
        </w:numPr>
        <w:spacing w:line="276" w:lineRule="auto"/>
        <w:ind w:left="0" w:firstLine="0"/>
        <w:jc w:val="both"/>
        <w:rPr>
          <w:rFonts w:ascii="Arial Narrow" w:hAnsi="Arial Narrow"/>
          <w:color w:val="000000" w:themeColor="text1"/>
        </w:rPr>
      </w:pPr>
      <w:r w:rsidRPr="000B34B0">
        <w:rPr>
          <w:rFonts w:ascii="Arial Narrow" w:hAnsi="Arial Narrow"/>
          <w:color w:val="000000" w:themeColor="text1"/>
        </w:rPr>
        <w:t xml:space="preserve">NOTE: All prices must be VAT exclusive and must be quoted in South African Rand (ZAR). </w:t>
      </w:r>
    </w:p>
    <w:p w:rsidR="00B80E40" w:rsidRPr="000B34B0" w:rsidRDefault="00B80E40" w:rsidP="006D07EB">
      <w:pPr>
        <w:widowControl w:val="0"/>
        <w:numPr>
          <w:ilvl w:val="0"/>
          <w:numId w:val="9"/>
        </w:numPr>
        <w:spacing w:line="276" w:lineRule="auto"/>
        <w:ind w:left="0" w:firstLine="0"/>
        <w:jc w:val="both"/>
        <w:rPr>
          <w:rFonts w:ascii="Arial Narrow" w:hAnsi="Arial Narrow"/>
        </w:rPr>
      </w:pPr>
      <w:r w:rsidRPr="000B34B0">
        <w:rPr>
          <w:rFonts w:ascii="Arial Narrow" w:hAnsi="Arial Narrow"/>
        </w:rPr>
        <w:t xml:space="preserve">Are the rates quoted firm for the full period of the contract? </w:t>
      </w:r>
      <w:r w:rsidRPr="000B34B0">
        <w:rPr>
          <w:rFonts w:ascii="Arial Narrow" w:hAnsi="Arial Narrow"/>
        </w:rPr>
        <w:tab/>
      </w:r>
      <w:r w:rsidRPr="000B34B0">
        <w:rPr>
          <w:rFonts w:ascii="Arial Narrow" w:hAnsi="Arial Narrow"/>
        </w:rPr>
        <w:tab/>
      </w:r>
      <w:r w:rsidRPr="000B34B0">
        <w:rPr>
          <w:rFonts w:ascii="Arial Narrow" w:hAnsi="Arial Narrow"/>
          <w:b/>
        </w:rPr>
        <w:t>YES/NO</w:t>
      </w:r>
    </w:p>
    <w:p w:rsidR="00B80E40" w:rsidRPr="000B34B0" w:rsidRDefault="00B80E40" w:rsidP="00B80E40">
      <w:pPr>
        <w:rPr>
          <w:rFonts w:ascii="Arial Narrow" w:hAnsi="Arial Narrow"/>
        </w:rPr>
      </w:pPr>
    </w:p>
    <w:p w:rsidR="00B80E40" w:rsidRPr="000B34B0" w:rsidRDefault="00B80E40" w:rsidP="00B80E40">
      <w:pPr>
        <w:spacing w:line="276" w:lineRule="auto"/>
        <w:rPr>
          <w:rFonts w:ascii="Arial Narrow" w:hAnsi="Arial Narrow"/>
        </w:rPr>
      </w:pPr>
      <w:r w:rsidRPr="000B34B0">
        <w:rPr>
          <w:rFonts w:ascii="Arial Narrow" w:hAnsi="Arial Narrow"/>
          <w:b/>
        </w:rPr>
        <w:t>Important:</w:t>
      </w:r>
      <w:r w:rsidRPr="000B34B0">
        <w:rPr>
          <w:rFonts w:ascii="Arial Narrow" w:hAnsi="Arial Narrow"/>
        </w:rPr>
        <w:t xml:space="preserve"> If not firm for the full period, provide details of the basis on which adjustments shall be applied e.g. CPI, and also details of the cost breakdown. </w:t>
      </w:r>
    </w:p>
    <w:p w:rsidR="00B80E40" w:rsidRPr="000B34B0" w:rsidRDefault="00B80E40" w:rsidP="00B80E40">
      <w:pPr>
        <w:rPr>
          <w:rFonts w:ascii="Arial Narrow" w:hAnsi="Arial Narrow"/>
        </w:rPr>
      </w:pPr>
    </w:p>
    <w:p w:rsidR="00514726" w:rsidRPr="00514726" w:rsidRDefault="00B80E40" w:rsidP="00514726">
      <w:pPr>
        <w:pStyle w:val="ListParagraph"/>
        <w:ind w:left="0"/>
        <w:jc w:val="both"/>
        <w:rPr>
          <w:rFonts w:ascii="Arial Narrow" w:hAnsi="Arial Narrow" w:cs="Arial"/>
          <w:b/>
          <w:lang w:val="en-US"/>
        </w:rPr>
      </w:pPr>
      <w:r w:rsidRPr="000B34B0">
        <w:rPr>
          <w:rFonts w:ascii="Arial Narrow" w:hAnsi="Arial Narrow" w:cs="Arial"/>
          <w:b/>
          <w:sz w:val="24"/>
          <w:szCs w:val="24"/>
        </w:rPr>
        <w:t xml:space="preserve">PRICE COSTING PER ITEM: </w:t>
      </w:r>
      <w:r w:rsidR="00514726">
        <w:rPr>
          <w:rFonts w:ascii="Arial Narrow" w:hAnsi="Arial Narrow" w:cs="Arial"/>
          <w:b/>
          <w:sz w:val="24"/>
          <w:szCs w:val="24"/>
        </w:rPr>
        <w:t xml:space="preserve"> </w:t>
      </w:r>
      <w:r w:rsidR="00514726" w:rsidRPr="00514726">
        <w:rPr>
          <w:rFonts w:ascii="Arial Narrow" w:hAnsi="Arial Narrow" w:cs="Arial"/>
          <w:b/>
          <w:lang w:val="en-US"/>
        </w:rPr>
        <w:t>APPOINTMENT OF A PANEL OF ATTORNEYS FOR PROVISION OF LEGAL SERVICES FOR MPOFANA MUNICIPALITY FOR 36 MONTHS</w:t>
      </w:r>
    </w:p>
    <w:p w:rsidR="00B80E40" w:rsidRPr="000B34B0" w:rsidRDefault="00B80E40" w:rsidP="00B80E40">
      <w:pPr>
        <w:pStyle w:val="ListParagraph"/>
        <w:ind w:left="0"/>
        <w:jc w:val="both"/>
        <w:rPr>
          <w:rFonts w:ascii="Arial Narrow" w:hAnsi="Arial Narrow" w:cs="Arial"/>
          <w:b/>
          <w:sz w:val="24"/>
          <w:szCs w:val="24"/>
        </w:rPr>
      </w:pPr>
    </w:p>
    <w:p w:rsidR="00B80E40" w:rsidRDefault="00B80E40" w:rsidP="00B80E40">
      <w:pPr>
        <w:pStyle w:val="ListParagraph"/>
        <w:ind w:left="0"/>
        <w:jc w:val="both"/>
        <w:rPr>
          <w:rFonts w:ascii="Arial Narrow" w:hAnsi="Arial Narrow" w:cs="Arial"/>
          <w:b/>
          <w:sz w:val="20"/>
          <w:szCs w:val="20"/>
        </w:rPr>
      </w:pPr>
    </w:p>
    <w:tbl>
      <w:tblPr>
        <w:tblW w:w="9095" w:type="dxa"/>
        <w:tblInd w:w="85" w:type="dxa"/>
        <w:tblLook w:val="04A0" w:firstRow="1" w:lastRow="0" w:firstColumn="1" w:lastColumn="0" w:noHBand="0" w:noVBand="1"/>
      </w:tblPr>
      <w:tblGrid>
        <w:gridCol w:w="1157"/>
        <w:gridCol w:w="4962"/>
        <w:gridCol w:w="2976"/>
      </w:tblGrid>
      <w:tr w:rsidR="00035535" w:rsidRPr="00B16A95" w:rsidTr="00514726">
        <w:trPr>
          <w:trHeight w:val="340"/>
          <w:tblHeader/>
        </w:trPr>
        <w:tc>
          <w:tcPr>
            <w:tcW w:w="1157" w:type="dxa"/>
            <w:vMerge w:val="restart"/>
            <w:tcBorders>
              <w:top w:val="double" w:sz="6" w:space="0" w:color="auto"/>
              <w:left w:val="double" w:sz="6" w:space="0" w:color="auto"/>
              <w:bottom w:val="single" w:sz="4" w:space="0" w:color="auto"/>
              <w:right w:val="single" w:sz="4" w:space="0" w:color="auto"/>
            </w:tcBorders>
            <w:shd w:val="clear" w:color="000000" w:fill="D9D9D9"/>
            <w:vAlign w:val="center"/>
            <w:hideMark/>
          </w:tcPr>
          <w:p w:rsidR="00035535" w:rsidRPr="00B16A95" w:rsidRDefault="00035535" w:rsidP="00401563">
            <w:pPr>
              <w:jc w:val="center"/>
              <w:rPr>
                <w:rFonts w:ascii="Arial Narrow" w:hAnsi="Arial Narrow" w:cs="Calibri"/>
                <w:b/>
                <w:bCs/>
                <w:color w:val="000000"/>
                <w:sz w:val="20"/>
                <w:lang w:val="en-ZA" w:eastAsia="en-ZA"/>
              </w:rPr>
            </w:pPr>
            <w:r w:rsidRPr="00B16A95">
              <w:rPr>
                <w:rFonts w:ascii="Arial Narrow" w:hAnsi="Arial Narrow" w:cs="Calibri"/>
                <w:b/>
                <w:bCs/>
                <w:color w:val="000000"/>
                <w:sz w:val="20"/>
                <w:szCs w:val="22"/>
                <w:lang w:val="en-ZA" w:eastAsia="en-ZA"/>
              </w:rPr>
              <w:t>No</w:t>
            </w:r>
          </w:p>
        </w:tc>
        <w:tc>
          <w:tcPr>
            <w:tcW w:w="4962" w:type="dxa"/>
            <w:vMerge w:val="restart"/>
            <w:tcBorders>
              <w:top w:val="double" w:sz="6" w:space="0" w:color="auto"/>
              <w:left w:val="single" w:sz="4" w:space="0" w:color="auto"/>
              <w:bottom w:val="single" w:sz="4" w:space="0" w:color="auto"/>
              <w:right w:val="single" w:sz="4" w:space="0" w:color="auto"/>
            </w:tcBorders>
            <w:shd w:val="clear" w:color="000000" w:fill="D9D9D9"/>
            <w:vAlign w:val="center"/>
            <w:hideMark/>
          </w:tcPr>
          <w:p w:rsidR="00035535" w:rsidRPr="00B16A95" w:rsidRDefault="00035535" w:rsidP="00401563">
            <w:pPr>
              <w:jc w:val="center"/>
              <w:rPr>
                <w:rFonts w:ascii="Calibri" w:hAnsi="Calibri" w:cs="Calibri"/>
                <w:b/>
                <w:bCs/>
                <w:color w:val="000000"/>
                <w:sz w:val="20"/>
                <w:lang w:val="en-ZA" w:eastAsia="en-ZA"/>
              </w:rPr>
            </w:pPr>
            <w:r w:rsidRPr="00B16A95">
              <w:rPr>
                <w:rFonts w:ascii="Calibri" w:hAnsi="Calibri" w:cs="Calibri"/>
                <w:b/>
                <w:bCs/>
                <w:color w:val="000000"/>
                <w:sz w:val="20"/>
                <w:szCs w:val="22"/>
                <w:lang w:val="en-ZA" w:eastAsia="en-ZA"/>
              </w:rPr>
              <w:t>DESCRIPTION</w:t>
            </w:r>
          </w:p>
        </w:tc>
        <w:tc>
          <w:tcPr>
            <w:tcW w:w="2976" w:type="dxa"/>
            <w:vMerge w:val="restart"/>
            <w:tcBorders>
              <w:top w:val="double" w:sz="6" w:space="0" w:color="auto"/>
              <w:left w:val="single" w:sz="4" w:space="0" w:color="auto"/>
              <w:right w:val="single" w:sz="4" w:space="0" w:color="auto"/>
            </w:tcBorders>
            <w:shd w:val="clear" w:color="000000" w:fill="D9D9D9"/>
            <w:vAlign w:val="center"/>
          </w:tcPr>
          <w:p w:rsidR="00035535" w:rsidRPr="00B16A95" w:rsidRDefault="00514726" w:rsidP="00401563">
            <w:pPr>
              <w:jc w:val="center"/>
              <w:rPr>
                <w:rFonts w:ascii="Arial Narrow" w:hAnsi="Arial Narrow" w:cs="Calibri"/>
                <w:b/>
                <w:bCs/>
                <w:color w:val="000000"/>
                <w:sz w:val="20"/>
                <w:lang w:val="en-ZA" w:eastAsia="en-ZA"/>
              </w:rPr>
            </w:pPr>
            <w:r>
              <w:rPr>
                <w:rFonts w:ascii="Arial Narrow" w:hAnsi="Arial Narrow" w:cs="Calibri"/>
                <w:b/>
                <w:bCs/>
                <w:color w:val="000000"/>
                <w:sz w:val="20"/>
                <w:szCs w:val="22"/>
                <w:lang w:val="en-ZA" w:eastAsia="en-ZA"/>
              </w:rPr>
              <w:t>FEES /HOUR /DAY</w:t>
            </w:r>
            <w:r w:rsidR="00035535" w:rsidRPr="00B16A95">
              <w:rPr>
                <w:rFonts w:ascii="Arial Narrow" w:hAnsi="Arial Narrow" w:cs="Calibri"/>
                <w:b/>
                <w:bCs/>
                <w:color w:val="000000"/>
                <w:sz w:val="20"/>
                <w:szCs w:val="22"/>
                <w:lang w:val="en-ZA" w:eastAsia="en-ZA"/>
              </w:rPr>
              <w:t xml:space="preserve">                                                                 </w:t>
            </w:r>
          </w:p>
        </w:tc>
      </w:tr>
      <w:tr w:rsidR="00035535" w:rsidRPr="00B16A95" w:rsidTr="00514726">
        <w:trPr>
          <w:trHeight w:val="227"/>
          <w:tblHeader/>
        </w:trPr>
        <w:tc>
          <w:tcPr>
            <w:tcW w:w="1157" w:type="dxa"/>
            <w:vMerge/>
            <w:tcBorders>
              <w:top w:val="double" w:sz="6" w:space="0" w:color="auto"/>
              <w:left w:val="double" w:sz="6" w:space="0" w:color="auto"/>
              <w:bottom w:val="single" w:sz="4" w:space="0" w:color="auto"/>
              <w:right w:val="single" w:sz="4" w:space="0" w:color="auto"/>
            </w:tcBorders>
            <w:vAlign w:val="center"/>
            <w:hideMark/>
          </w:tcPr>
          <w:p w:rsidR="00035535" w:rsidRPr="00B16A95" w:rsidRDefault="00035535" w:rsidP="00401563">
            <w:pPr>
              <w:jc w:val="center"/>
              <w:rPr>
                <w:rFonts w:ascii="Arial Narrow" w:hAnsi="Arial Narrow" w:cs="Calibri"/>
                <w:b/>
                <w:bCs/>
                <w:color w:val="000000"/>
                <w:sz w:val="18"/>
                <w:lang w:val="en-ZA" w:eastAsia="en-ZA"/>
              </w:rPr>
            </w:pPr>
          </w:p>
        </w:tc>
        <w:tc>
          <w:tcPr>
            <w:tcW w:w="4962" w:type="dxa"/>
            <w:vMerge/>
            <w:tcBorders>
              <w:top w:val="double" w:sz="6" w:space="0" w:color="auto"/>
              <w:left w:val="single" w:sz="4" w:space="0" w:color="auto"/>
              <w:bottom w:val="single" w:sz="4" w:space="0" w:color="auto"/>
              <w:right w:val="single" w:sz="4" w:space="0" w:color="auto"/>
            </w:tcBorders>
            <w:vAlign w:val="center"/>
            <w:hideMark/>
          </w:tcPr>
          <w:p w:rsidR="00035535" w:rsidRPr="00B16A95" w:rsidRDefault="00035535" w:rsidP="00401563">
            <w:pPr>
              <w:rPr>
                <w:rFonts w:ascii="Calibri" w:hAnsi="Calibri" w:cs="Calibri"/>
                <w:b/>
                <w:bCs/>
                <w:color w:val="000000"/>
                <w:lang w:val="en-ZA" w:eastAsia="en-ZA"/>
              </w:rPr>
            </w:pPr>
          </w:p>
        </w:tc>
        <w:tc>
          <w:tcPr>
            <w:tcW w:w="2976" w:type="dxa"/>
            <w:vMerge/>
            <w:tcBorders>
              <w:left w:val="single" w:sz="4" w:space="0" w:color="auto"/>
              <w:bottom w:val="single" w:sz="4" w:space="0" w:color="auto"/>
              <w:right w:val="single" w:sz="4" w:space="0" w:color="auto"/>
            </w:tcBorders>
            <w:vAlign w:val="center"/>
          </w:tcPr>
          <w:p w:rsidR="00035535" w:rsidRPr="00B16A95" w:rsidRDefault="00035535" w:rsidP="00401563">
            <w:pPr>
              <w:rPr>
                <w:rFonts w:ascii="Arial Narrow" w:hAnsi="Arial Narrow" w:cs="Calibri"/>
                <w:b/>
                <w:bCs/>
                <w:color w:val="000000"/>
                <w:lang w:val="en-ZA" w:eastAsia="en-ZA"/>
              </w:rPr>
            </w:pPr>
          </w:p>
        </w:tc>
      </w:tr>
      <w:tr w:rsidR="00895C48" w:rsidRPr="00B16A95" w:rsidTr="00AA15CA">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w:t>
            </w:r>
          </w:p>
        </w:tc>
        <w:tc>
          <w:tcPr>
            <w:tcW w:w="4962" w:type="dxa"/>
            <w:tcBorders>
              <w:top w:val="nil"/>
              <w:left w:val="nil"/>
              <w:bottom w:val="single" w:sz="4" w:space="0" w:color="auto"/>
              <w:right w:val="single" w:sz="4" w:space="0" w:color="auto"/>
            </w:tcBorders>
            <w:shd w:val="clear" w:color="auto" w:fill="auto"/>
            <w:noWrap/>
            <w:hideMark/>
          </w:tcPr>
          <w:p w:rsidR="00895C48" w:rsidRPr="00AC6C0B" w:rsidRDefault="00AC6C0B">
            <w:pPr>
              <w:pStyle w:val="Default"/>
              <w:rPr>
                <w:sz w:val="22"/>
                <w:szCs w:val="22"/>
              </w:rPr>
            </w:pPr>
            <w:r>
              <w:rPr>
                <w:sz w:val="22"/>
                <w:szCs w:val="22"/>
              </w:rPr>
              <w:t xml:space="preserve">Daily Rate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2</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895C48" w:rsidRDefault="00895C48" w:rsidP="00895C48">
            <w:pPr>
              <w:pStyle w:val="Default"/>
              <w:rPr>
                <w:sz w:val="22"/>
                <w:szCs w:val="22"/>
              </w:rPr>
            </w:pPr>
            <w:r>
              <w:rPr>
                <w:sz w:val="22"/>
                <w:szCs w:val="22"/>
              </w:rPr>
              <w:t xml:space="preserve">Hourly Rate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3</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895C48" w:rsidRDefault="00895C48" w:rsidP="00895C48">
            <w:pPr>
              <w:pStyle w:val="Default"/>
              <w:rPr>
                <w:sz w:val="22"/>
                <w:szCs w:val="22"/>
              </w:rPr>
            </w:pPr>
            <w:r>
              <w:rPr>
                <w:sz w:val="22"/>
                <w:szCs w:val="22"/>
              </w:rPr>
              <w:t xml:space="preserve">Consultation and Attendances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4</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Taking instructions, opening a file which does not include consultation and perusing documents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5</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Telephone consultations per quarter of an hour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6</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Telephone call per quarter of an hour or part thereof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7</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Correspondence (Letters, faxes &amp; email) per page 250 Words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8</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Attending to send fax per page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9</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Drawing of documents per page (particulars of claim, affidavits, indices, brief to Counsel) per page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10</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Drawing of documents per page (particulars of claim, affidavits, indices, brief to Counsel) per page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000000" w:fill="FFFFFF"/>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11</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Perusal of documents or folio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12</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Copies per page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13</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Attendance to file and service of pleadings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14</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Research per quarter of an hour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15</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 xml:space="preserve">Email consultation </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AC6C0B" w:rsidRDefault="00AC6C0B" w:rsidP="00401563">
            <w:pPr>
              <w:jc w:val="center"/>
              <w:rPr>
                <w:rFonts w:ascii="Arial Narrow" w:hAnsi="Arial Narrow" w:cs="Calibri"/>
                <w:color w:val="000000"/>
                <w:sz w:val="18"/>
                <w:lang w:val="en-ZA" w:eastAsia="en-ZA"/>
              </w:rPr>
            </w:pPr>
          </w:p>
          <w:p w:rsidR="00AC6C0B" w:rsidRDefault="00AC6C0B" w:rsidP="00401563">
            <w:pPr>
              <w:jc w:val="center"/>
              <w:rPr>
                <w:rFonts w:ascii="Arial Narrow" w:hAnsi="Arial Narrow" w:cs="Calibri"/>
                <w:color w:val="000000"/>
                <w:sz w:val="18"/>
                <w:lang w:val="en-ZA" w:eastAsia="en-ZA"/>
              </w:rPr>
            </w:pPr>
          </w:p>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16</w:t>
            </w:r>
          </w:p>
        </w:tc>
        <w:tc>
          <w:tcPr>
            <w:tcW w:w="4962" w:type="dxa"/>
            <w:tcBorders>
              <w:top w:val="nil"/>
              <w:left w:val="nil"/>
              <w:bottom w:val="single" w:sz="4" w:space="0" w:color="auto"/>
              <w:right w:val="single" w:sz="4" w:space="0" w:color="auto"/>
            </w:tcBorders>
            <w:shd w:val="clear" w:color="auto" w:fill="auto"/>
            <w:noWrap/>
            <w:vAlign w:val="center"/>
            <w:hideMark/>
          </w:tcPr>
          <w:p w:rsidR="00AC6C0B" w:rsidRDefault="00AC6C0B" w:rsidP="00AC6C0B">
            <w:pPr>
              <w:pStyle w:val="Default"/>
              <w:rPr>
                <w:b/>
                <w:bCs/>
                <w:sz w:val="22"/>
                <w:szCs w:val="22"/>
              </w:rPr>
            </w:pPr>
          </w:p>
          <w:p w:rsidR="00AC6C0B" w:rsidRDefault="00AC6C0B" w:rsidP="00AC6C0B">
            <w:pPr>
              <w:pStyle w:val="Default"/>
              <w:rPr>
                <w:b/>
                <w:bCs/>
                <w:sz w:val="22"/>
                <w:szCs w:val="22"/>
              </w:rPr>
            </w:pPr>
          </w:p>
          <w:p w:rsidR="00AC6C0B" w:rsidRDefault="00AC6C0B" w:rsidP="00AC6C0B">
            <w:pPr>
              <w:pStyle w:val="Default"/>
              <w:rPr>
                <w:sz w:val="22"/>
                <w:szCs w:val="22"/>
              </w:rPr>
            </w:pPr>
            <w:r>
              <w:rPr>
                <w:b/>
                <w:bCs/>
                <w:sz w:val="22"/>
                <w:szCs w:val="22"/>
              </w:rPr>
              <w:t xml:space="preserve">TRAVELLING: </w:t>
            </w:r>
          </w:p>
          <w:p w:rsidR="00AC6C0B" w:rsidRDefault="006B1CC6" w:rsidP="00AC6C0B">
            <w:pPr>
              <w:pStyle w:val="Default"/>
              <w:rPr>
                <w:sz w:val="22"/>
                <w:szCs w:val="22"/>
              </w:rPr>
            </w:pPr>
            <w:r>
              <w:rPr>
                <w:sz w:val="22"/>
                <w:szCs w:val="22"/>
              </w:rPr>
              <w:t>1. By car (rates per km)</w:t>
            </w:r>
          </w:p>
          <w:p w:rsidR="00AC6C0B" w:rsidRDefault="00AC6C0B" w:rsidP="00AC6C0B">
            <w:pPr>
              <w:pStyle w:val="Default"/>
              <w:rPr>
                <w:sz w:val="22"/>
                <w:szCs w:val="22"/>
              </w:rPr>
            </w:pPr>
            <w:r>
              <w:rPr>
                <w:sz w:val="22"/>
                <w:szCs w:val="22"/>
              </w:rPr>
              <w:t xml:space="preserve">2. By air (in exceptional circumstances) </w:t>
            </w:r>
          </w:p>
          <w:p w:rsidR="00895C48" w:rsidRPr="00B16A95" w:rsidRDefault="00895C48" w:rsidP="00401563">
            <w:pPr>
              <w:rPr>
                <w:rFonts w:ascii="Arial Narrow" w:hAnsi="Arial Narrow" w:cs="Calibri"/>
                <w:color w:val="000000"/>
                <w:sz w:val="20"/>
                <w:szCs w:val="20"/>
                <w:lang w:val="en-ZA" w:eastAsia="en-ZA"/>
              </w:rPr>
            </w:pP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r w:rsidR="00895C48" w:rsidRPr="00B16A95" w:rsidTr="00514726">
        <w:trPr>
          <w:trHeight w:val="330"/>
        </w:trPr>
        <w:tc>
          <w:tcPr>
            <w:tcW w:w="1157" w:type="dxa"/>
            <w:tcBorders>
              <w:top w:val="nil"/>
              <w:left w:val="double" w:sz="6" w:space="0" w:color="auto"/>
              <w:bottom w:val="single" w:sz="4" w:space="0" w:color="auto"/>
              <w:right w:val="single" w:sz="4" w:space="0" w:color="auto"/>
            </w:tcBorders>
            <w:shd w:val="clear" w:color="auto" w:fill="auto"/>
            <w:noWrap/>
            <w:vAlign w:val="bottom"/>
            <w:hideMark/>
          </w:tcPr>
          <w:p w:rsidR="00895C48" w:rsidRPr="00B16A95" w:rsidRDefault="00895C48" w:rsidP="00401563">
            <w:pPr>
              <w:jc w:val="center"/>
              <w:rPr>
                <w:rFonts w:ascii="Arial Narrow" w:hAnsi="Arial Narrow" w:cs="Calibri"/>
                <w:color w:val="000000"/>
                <w:sz w:val="18"/>
                <w:lang w:val="en-ZA" w:eastAsia="en-ZA"/>
              </w:rPr>
            </w:pPr>
            <w:r w:rsidRPr="00B16A95">
              <w:rPr>
                <w:rFonts w:ascii="Arial Narrow" w:hAnsi="Arial Narrow" w:cs="Calibri"/>
                <w:color w:val="000000"/>
                <w:sz w:val="18"/>
                <w:szCs w:val="22"/>
                <w:lang w:val="en-ZA" w:eastAsia="en-ZA"/>
              </w:rPr>
              <w:t>17</w:t>
            </w:r>
          </w:p>
        </w:tc>
        <w:tc>
          <w:tcPr>
            <w:tcW w:w="4962" w:type="dxa"/>
            <w:tcBorders>
              <w:top w:val="nil"/>
              <w:left w:val="nil"/>
              <w:bottom w:val="single" w:sz="4" w:space="0" w:color="auto"/>
              <w:right w:val="single" w:sz="4" w:space="0" w:color="auto"/>
            </w:tcBorders>
            <w:shd w:val="clear" w:color="auto" w:fill="auto"/>
            <w:noWrap/>
            <w:vAlign w:val="center"/>
            <w:hideMark/>
          </w:tcPr>
          <w:p w:rsidR="00895C48" w:rsidRPr="00AC6C0B" w:rsidRDefault="00AC6C0B" w:rsidP="00AC6C0B">
            <w:pPr>
              <w:pStyle w:val="Default"/>
              <w:rPr>
                <w:sz w:val="22"/>
                <w:szCs w:val="22"/>
              </w:rPr>
            </w:pPr>
            <w:r>
              <w:rPr>
                <w:sz w:val="22"/>
                <w:szCs w:val="22"/>
              </w:rPr>
              <w:t>A</w:t>
            </w:r>
            <w:r w:rsidR="006B1CC6">
              <w:rPr>
                <w:sz w:val="22"/>
                <w:szCs w:val="22"/>
              </w:rPr>
              <w:t>ccommodation cost per night (@ 3</w:t>
            </w:r>
            <w:r>
              <w:rPr>
                <w:sz w:val="22"/>
                <w:szCs w:val="22"/>
              </w:rPr>
              <w:t xml:space="preserve"> Star Hotel)</w:t>
            </w:r>
          </w:p>
        </w:tc>
        <w:tc>
          <w:tcPr>
            <w:tcW w:w="2976" w:type="dxa"/>
            <w:tcBorders>
              <w:top w:val="nil"/>
              <w:left w:val="nil"/>
              <w:bottom w:val="single" w:sz="4" w:space="0" w:color="auto"/>
              <w:right w:val="single" w:sz="4" w:space="0" w:color="auto"/>
            </w:tcBorders>
            <w:vAlign w:val="bottom"/>
          </w:tcPr>
          <w:p w:rsidR="00895C48" w:rsidRPr="00B16A95" w:rsidRDefault="00895C48" w:rsidP="00401563">
            <w:pPr>
              <w:rPr>
                <w:rFonts w:ascii="Arial Narrow" w:hAnsi="Arial Narrow" w:cs="Calibri"/>
                <w:color w:val="000000"/>
                <w:lang w:val="en-ZA" w:eastAsia="en-ZA"/>
              </w:rPr>
            </w:pPr>
            <w:r w:rsidRPr="00B16A95">
              <w:rPr>
                <w:rFonts w:ascii="Arial Narrow" w:hAnsi="Arial Narrow" w:cs="Calibri"/>
                <w:color w:val="000000"/>
                <w:sz w:val="22"/>
                <w:szCs w:val="22"/>
                <w:lang w:val="en-ZA" w:eastAsia="en-ZA"/>
              </w:rPr>
              <w:t> </w:t>
            </w:r>
          </w:p>
        </w:tc>
      </w:tr>
    </w:tbl>
    <w:p w:rsidR="00727B17" w:rsidRDefault="00727B17"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p w:rsidR="00FF110B" w:rsidRDefault="00FF11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8738C9" w:rsidRDefault="008738C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5415A9" w:rsidRDefault="005415A9" w:rsidP="005415A9">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p w:rsidR="00A11C46" w:rsidRPr="00BC0FF1" w:rsidRDefault="005415A9" w:rsidP="005415A9">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r>
        <w:rPr>
          <w:rFonts w:ascii="Arial Narrow" w:hAnsi="Arial Narrow" w:cs="Arial"/>
          <w:b/>
          <w:bCs/>
          <w:sz w:val="28"/>
          <w:szCs w:val="28"/>
          <w:lang w:val="en-GB"/>
        </w:rPr>
        <w:lastRenderedPageBreak/>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sidR="00A11C46" w:rsidRPr="00BC0FF1">
        <w:rPr>
          <w:rFonts w:ascii="Arial Narrow" w:hAnsi="Arial Narrow" w:cs="Arial"/>
          <w:b/>
          <w:bCs/>
          <w:sz w:val="28"/>
          <w:szCs w:val="28"/>
          <w:lang w:val="en-GB"/>
        </w:rPr>
        <w:t>MBD 4</w:t>
      </w:r>
    </w:p>
    <w:p w:rsidR="00A11C46" w:rsidRPr="00F94000"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16"/>
          <w:lang w:val="en-GB"/>
        </w:rPr>
      </w:pPr>
    </w:p>
    <w:p w:rsidR="00A11C46" w:rsidRPr="003B6540" w:rsidRDefault="00A11C46" w:rsidP="00A11C46">
      <w:pPr>
        <w:shd w:val="clear" w:color="auto" w:fill="BFBFBF"/>
        <w:tabs>
          <w:tab w:val="left" w:pos="7363"/>
          <w:tab w:val="center" w:pos="10530"/>
        </w:tabs>
        <w:spacing w:line="360" w:lineRule="auto"/>
        <w:jc w:val="center"/>
        <w:rPr>
          <w:rFonts w:ascii="Arial Narrow" w:hAnsi="Arial Narrow" w:cs="Arial"/>
          <w:sz w:val="28"/>
          <w:szCs w:val="28"/>
          <w:lang w:val="en-GB"/>
        </w:rPr>
      </w:pPr>
      <w:r w:rsidRPr="003B6540">
        <w:rPr>
          <w:rFonts w:ascii="Arial Narrow" w:hAnsi="Arial Narrow" w:cs="Arial"/>
          <w:b/>
          <w:sz w:val="28"/>
          <w:szCs w:val="28"/>
          <w:lang w:val="en-GB"/>
        </w:rPr>
        <w:t>DECLARATION OF INTEREST</w:t>
      </w:r>
    </w:p>
    <w:p w:rsidR="00A11C46" w:rsidRPr="00713DF8" w:rsidRDefault="00A11C46" w:rsidP="00A11C46">
      <w:pPr>
        <w:tabs>
          <w:tab w:val="left" w:pos="-1440"/>
          <w:tab w:val="left" w:pos="-720"/>
          <w:tab w:val="left" w:pos="1123"/>
          <w:tab w:val="left" w:pos="1985"/>
          <w:tab w:val="left" w:pos="2246"/>
          <w:tab w:val="left" w:pos="7363"/>
        </w:tabs>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cs="Arial"/>
          <w:lang w:val="en-GB"/>
        </w:rPr>
        <w:t>No bid will be accepted from persons in the service of the state¹.</w:t>
      </w:r>
    </w:p>
    <w:p w:rsidR="00A11C46" w:rsidRPr="00713DF8" w:rsidRDefault="00A11C46" w:rsidP="00A11C46">
      <w:pPr>
        <w:tabs>
          <w:tab w:val="left" w:pos="-963"/>
          <w:tab w:val="left" w:pos="-720"/>
          <w:tab w:val="left" w:pos="567"/>
          <w:tab w:val="left" w:pos="2250"/>
          <w:tab w:val="left" w:pos="7363"/>
        </w:tabs>
        <w:ind w:left="567" w:hanging="567"/>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rPr>
        <w:t xml:space="preserve">Any person, having a kinship with persons in the service of the state, including a blood relationship, may make an offer or offers in terms of this invitation to bid.  In view of possible allegations of </w:t>
      </w:r>
      <w:proofErr w:type="spellStart"/>
      <w:r w:rsidRPr="00713DF8">
        <w:rPr>
          <w:rFonts w:ascii="Arial Narrow" w:hAnsi="Arial Narrow"/>
        </w:rPr>
        <w:t>favouritism</w:t>
      </w:r>
      <w:proofErr w:type="spellEnd"/>
      <w:r w:rsidRPr="00713DF8">
        <w:rPr>
          <w:rFonts w:ascii="Arial Narrow" w:hAnsi="Arial Narrow"/>
        </w:rPr>
        <w:t xml:space="preserve">, should the resulting bid, or part thereof, be awarded to persons connected with or related to persons in service of the state, it is required that the bidder or their authorized representative declare their position in relation to the evaluating/adjudicating authority. </w:t>
      </w:r>
    </w:p>
    <w:p w:rsidR="00A11C46" w:rsidRPr="00713DF8" w:rsidRDefault="00A11C46" w:rsidP="00A11C46">
      <w:pPr>
        <w:tabs>
          <w:tab w:val="left" w:pos="-963"/>
          <w:tab w:val="left" w:pos="-720"/>
          <w:tab w:val="left" w:pos="2250"/>
          <w:tab w:val="left" w:pos="7363"/>
        </w:tabs>
        <w:jc w:val="both"/>
        <w:rPr>
          <w:rFonts w:ascii="Arial Narrow" w:hAnsi="Arial Narrow" w:cs="Arial"/>
          <w:lang w:val="en-GB"/>
        </w:rPr>
      </w:pPr>
    </w:p>
    <w:p w:rsidR="00A11C46" w:rsidRPr="00A11C46" w:rsidRDefault="00A11C46" w:rsidP="00A11C46">
      <w:pPr>
        <w:pStyle w:val="BodyTextIndent3"/>
        <w:tabs>
          <w:tab w:val="left" w:pos="567"/>
        </w:tabs>
        <w:ind w:left="0"/>
        <w:rPr>
          <w:rFonts w:ascii="Arial Narrow" w:hAnsi="Arial Narrow" w:cs="Arial"/>
          <w:sz w:val="24"/>
          <w:szCs w:val="24"/>
        </w:rPr>
      </w:pPr>
      <w:r w:rsidRPr="00A11C46">
        <w:rPr>
          <w:rFonts w:ascii="Arial Narrow" w:hAnsi="Arial Narrow" w:cs="Arial"/>
          <w:sz w:val="24"/>
          <w:szCs w:val="24"/>
        </w:rPr>
        <w:t>3</w:t>
      </w:r>
      <w:r w:rsidRPr="00A11C46">
        <w:rPr>
          <w:rFonts w:ascii="Arial Narrow" w:hAnsi="Arial Narrow" w:cs="Arial"/>
          <w:sz w:val="24"/>
          <w:szCs w:val="24"/>
        </w:rPr>
        <w:tab/>
        <w:t xml:space="preserve">In order to give effect to the above, the following questionnaire must be completed and submitted with </w:t>
      </w:r>
      <w:r>
        <w:rPr>
          <w:rFonts w:ascii="Arial Narrow" w:hAnsi="Arial Narrow" w:cs="Arial"/>
          <w:sz w:val="24"/>
          <w:szCs w:val="24"/>
        </w:rPr>
        <w:tab/>
      </w:r>
      <w:r w:rsidRPr="00A11C46">
        <w:rPr>
          <w:rFonts w:ascii="Arial Narrow" w:hAnsi="Arial Narrow" w:cs="Arial"/>
          <w:sz w:val="24"/>
          <w:szCs w:val="24"/>
        </w:rPr>
        <w:t>the bid.</w:t>
      </w: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3.1  </w:t>
      </w:r>
      <w:r w:rsidRPr="00713DF8">
        <w:rPr>
          <w:rFonts w:ascii="Arial Narrow" w:hAnsi="Arial Narrow" w:cs="Arial"/>
          <w:lang w:val="en-GB"/>
        </w:rPr>
        <w:tab/>
        <w:t xml:space="preserve">Full Name of bidder or his or her </w:t>
      </w:r>
      <w:r>
        <w:rPr>
          <w:rFonts w:ascii="Arial Narrow" w:hAnsi="Arial Narrow" w:cs="Arial"/>
          <w:lang w:val="en-GB"/>
        </w:rPr>
        <w:tab/>
      </w:r>
      <w:r w:rsidRPr="00713DF8">
        <w:rPr>
          <w:rFonts w:ascii="Arial Narrow" w:hAnsi="Arial Narrow" w:cs="Arial"/>
          <w:lang w:val="en-GB"/>
        </w:rPr>
        <w:t>representative:………………………………………………………………………………………</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3.2  </w:t>
      </w:r>
      <w:r w:rsidRPr="00713DF8">
        <w:rPr>
          <w:rFonts w:ascii="Arial Narrow" w:hAnsi="Arial Narrow" w:cs="Arial"/>
          <w:lang w:val="en-GB"/>
        </w:rPr>
        <w:tab/>
        <w:t xml:space="preserve">Identity Number: </w:t>
      </w:r>
      <w:r w:rsidRPr="00713DF8">
        <w:rPr>
          <w:rFonts w:ascii="Arial Narrow" w:hAnsi="Arial Narrow" w:cs="Arial"/>
          <w:lang w:val="en-GB"/>
        </w:rPr>
        <w:tab/>
        <w:t>……………………………………</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left" w:pos="2250"/>
        </w:tabs>
        <w:ind w:firstLine="3"/>
        <w:rPr>
          <w:rFonts w:ascii="Arial Narrow" w:hAnsi="Arial Narrow" w:cs="Arial"/>
          <w:lang w:val="en-GB"/>
        </w:rPr>
      </w:pPr>
      <w:r w:rsidRPr="00713DF8">
        <w:rPr>
          <w:rFonts w:ascii="Arial Narrow" w:hAnsi="Arial Narrow" w:cs="Arial"/>
          <w:lang w:val="en-GB"/>
        </w:rPr>
        <w:t xml:space="preserve">3.3  </w:t>
      </w:r>
      <w:r w:rsidRPr="00713DF8">
        <w:rPr>
          <w:rFonts w:ascii="Arial Narrow" w:hAnsi="Arial Narrow" w:cs="Arial"/>
          <w:lang w:val="en-GB"/>
        </w:rPr>
        <w:tab/>
        <w:t xml:space="preserve">Position occupied in </w:t>
      </w:r>
      <w:r>
        <w:rPr>
          <w:rFonts w:ascii="Arial Narrow" w:hAnsi="Arial Narrow" w:cs="Arial"/>
          <w:lang w:val="en-GB"/>
        </w:rPr>
        <w:t>the Company (director, trustee,s</w:t>
      </w:r>
      <w:r w:rsidRPr="00713DF8">
        <w:rPr>
          <w:rFonts w:ascii="Arial Narrow" w:hAnsi="Arial Narrow" w:cs="Arial"/>
          <w:lang w:val="en-GB"/>
        </w:rPr>
        <w:t>hareholder²):………………………..</w:t>
      </w:r>
      <w:r>
        <w:rPr>
          <w:rFonts w:ascii="Arial Narrow" w:hAnsi="Arial Narrow" w:cs="Arial"/>
          <w:lang w:val="en-GB"/>
        </w:rPr>
        <w:t>……………….</w:t>
      </w:r>
    </w:p>
    <w:p w:rsidR="00A11C46" w:rsidRPr="00713DF8" w:rsidRDefault="00A11C46" w:rsidP="00A11C46">
      <w:pPr>
        <w:pStyle w:val="Header"/>
        <w:tabs>
          <w:tab w:val="left" w:pos="567"/>
          <w:tab w:val="left" w:pos="2250"/>
          <w:tab w:val="right" w:pos="9752"/>
        </w:tabs>
        <w:ind w:firstLine="3"/>
        <w:rPr>
          <w:rFonts w:ascii="Arial Narrow" w:hAnsi="Arial Narrow" w:cs="Arial"/>
          <w:lang w:val="en-GB"/>
        </w:rPr>
      </w:pPr>
    </w:p>
    <w:p w:rsidR="00A11C46" w:rsidRPr="00713DF8" w:rsidRDefault="00A11C46" w:rsidP="00A11C46">
      <w:pPr>
        <w:pStyle w:val="Header"/>
        <w:tabs>
          <w:tab w:val="left" w:pos="-1980"/>
          <w:tab w:val="left" w:pos="567"/>
          <w:tab w:val="right" w:pos="9752"/>
        </w:tabs>
        <w:ind w:firstLine="3"/>
        <w:rPr>
          <w:rFonts w:ascii="Arial Narrow" w:hAnsi="Arial Narrow" w:cs="Arial"/>
          <w:lang w:val="en-GB"/>
        </w:rPr>
      </w:pPr>
      <w:r w:rsidRPr="00713DF8">
        <w:rPr>
          <w:rFonts w:ascii="Arial Narrow" w:hAnsi="Arial Narrow" w:cs="Arial"/>
          <w:lang w:val="en-GB"/>
        </w:rPr>
        <w:t xml:space="preserve">3.4  </w:t>
      </w:r>
      <w:r w:rsidRPr="00713DF8">
        <w:rPr>
          <w:rFonts w:ascii="Arial Narrow" w:hAnsi="Arial Narrow" w:cs="Arial"/>
          <w:lang w:val="en-GB"/>
        </w:rPr>
        <w:tab/>
        <w:t>Company Registration Nu</w:t>
      </w:r>
      <w:r>
        <w:rPr>
          <w:rFonts w:ascii="Arial Narrow" w:hAnsi="Arial Narrow" w:cs="Arial"/>
          <w:lang w:val="en-GB"/>
        </w:rPr>
        <w:t>mber: …………………………………………………………………………………</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right" w:pos="9752"/>
        </w:tabs>
        <w:ind w:firstLine="3"/>
        <w:rPr>
          <w:rFonts w:ascii="Arial Narrow" w:hAnsi="Arial Narrow" w:cs="Arial"/>
          <w:lang w:val="en-GB"/>
        </w:rPr>
      </w:pPr>
      <w:r w:rsidRPr="00713DF8">
        <w:rPr>
          <w:rFonts w:ascii="Arial Narrow" w:hAnsi="Arial Narrow" w:cs="Arial"/>
          <w:lang w:val="en-GB"/>
        </w:rPr>
        <w:t xml:space="preserve">3.5  </w:t>
      </w:r>
      <w:r w:rsidRPr="00713DF8">
        <w:rPr>
          <w:rFonts w:ascii="Arial Narrow" w:hAnsi="Arial Narrow" w:cs="Arial"/>
          <w:lang w:val="en-GB"/>
        </w:rPr>
        <w:tab/>
        <w:t>Tax Reference Number:………………………………………</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3.6  </w:t>
      </w:r>
      <w:r w:rsidRPr="00713DF8">
        <w:rPr>
          <w:rFonts w:ascii="Arial Narrow" w:hAnsi="Arial Narrow" w:cs="Arial"/>
          <w:lang w:val="en-GB"/>
        </w:rPr>
        <w:tab/>
        <w:t>VAT Registration Number:   ……………………………………</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1980"/>
          <w:tab w:val="left" w:pos="567"/>
        </w:tabs>
        <w:ind w:firstLine="3"/>
        <w:rPr>
          <w:rFonts w:ascii="Arial Narrow" w:hAnsi="Arial Narrow" w:cs="Arial"/>
          <w:lang w:val="en-GB"/>
        </w:rPr>
      </w:pPr>
      <w:r w:rsidRPr="00713DF8">
        <w:rPr>
          <w:rFonts w:ascii="Arial Narrow" w:hAnsi="Arial Narrow" w:cs="Arial"/>
          <w:lang w:val="en-GB"/>
        </w:rPr>
        <w:t xml:space="preserve">3.7  </w:t>
      </w:r>
      <w:r w:rsidRPr="00713DF8">
        <w:rPr>
          <w:rFonts w:ascii="Arial Narrow" w:hAnsi="Arial Narrow" w:cs="Arial"/>
          <w:lang w:val="en-GB"/>
        </w:rPr>
        <w:tab/>
        <w:t xml:space="preserve">The names of all directors / trustees / shareholders members, their individual identity numbers and </w:t>
      </w:r>
      <w:r>
        <w:rPr>
          <w:rFonts w:ascii="Arial Narrow" w:hAnsi="Arial Narrow" w:cs="Arial"/>
          <w:lang w:val="en-GB"/>
        </w:rPr>
        <w:tab/>
      </w:r>
      <w:r w:rsidRPr="00713DF8">
        <w:rPr>
          <w:rFonts w:ascii="Arial Narrow" w:hAnsi="Arial Narrow" w:cs="Arial"/>
          <w:lang w:val="en-GB"/>
        </w:rPr>
        <w:t>state employee numbers must be indicated in paragraph 4 below.</w:t>
      </w:r>
    </w:p>
    <w:p w:rsidR="00A11C46" w:rsidRPr="00713DF8" w:rsidRDefault="00A11C46" w:rsidP="00A11C46">
      <w:pPr>
        <w:pStyle w:val="Heade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567"/>
          <w:tab w:val="left" w:pos="2250"/>
        </w:tabs>
        <w:ind w:firstLine="3"/>
        <w:rPr>
          <w:rFonts w:ascii="Arial Narrow" w:hAnsi="Arial Narrow" w:cs="Arial"/>
          <w:b/>
          <w:bCs/>
          <w:lang w:val="en-GB"/>
        </w:rPr>
      </w:pPr>
      <w:r w:rsidRPr="00713DF8">
        <w:rPr>
          <w:rFonts w:ascii="Arial Narrow" w:hAnsi="Arial Narrow" w:cs="Arial"/>
          <w:lang w:val="en-GB"/>
        </w:rPr>
        <w:t xml:space="preserve">3.8   </w:t>
      </w:r>
      <w:r w:rsidRPr="00713DF8">
        <w:rPr>
          <w:rFonts w:ascii="Arial Narrow" w:hAnsi="Arial Narrow" w:cs="Arial"/>
          <w:lang w:val="en-GB"/>
        </w:rPr>
        <w:tab/>
        <w:t xml:space="preserve">Are you presently in the service of the state?                    </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sidRPr="00713DF8">
        <w:rPr>
          <w:rFonts w:ascii="Arial Narrow" w:hAnsi="Arial Narrow" w:cs="Arial"/>
          <w:b/>
          <w:bCs/>
          <w:color w:val="000000"/>
          <w:lang w:val="en-GB"/>
        </w:rPr>
        <w:t>YES / NO</w:t>
      </w:r>
    </w:p>
    <w:p w:rsidR="00A11C46" w:rsidRPr="00713DF8" w:rsidRDefault="00A11C46" w:rsidP="00A11C46">
      <w:pPr>
        <w:tabs>
          <w:tab w:val="left" w:pos="900"/>
          <w:tab w:val="left" w:pos="2250"/>
          <w:tab w:val="right" w:pos="9752"/>
        </w:tabs>
        <w:ind w:left="197"/>
        <w:rPr>
          <w:rFonts w:ascii="Arial Narrow" w:hAnsi="Arial Narrow" w:cs="Arial"/>
          <w:color w:val="000000"/>
          <w:lang w:val="en-GB"/>
        </w:rPr>
      </w:pPr>
    </w:p>
    <w:p w:rsidR="00A11C46" w:rsidRPr="00713DF8" w:rsidRDefault="00A11C46" w:rsidP="00A11C46">
      <w:pPr>
        <w:tabs>
          <w:tab w:val="left" w:pos="-1980"/>
          <w:tab w:val="left" w:pos="-1890"/>
          <w:tab w:val="left" w:pos="-963"/>
          <w:tab w:val="left" w:pos="-720"/>
        </w:tabs>
        <w:ind w:left="567" w:hanging="567"/>
        <w:jc w:val="both"/>
        <w:rPr>
          <w:rFonts w:ascii="Arial Narrow" w:hAnsi="Arial Narrow" w:cs="Arial"/>
          <w:lang w:val="en-GB"/>
        </w:rPr>
      </w:pPr>
      <w:r w:rsidRPr="00713DF8">
        <w:rPr>
          <w:rFonts w:ascii="Arial Narrow" w:hAnsi="Arial Narrow" w:cs="Arial"/>
          <w:lang w:val="en-GB"/>
        </w:rPr>
        <w:t xml:space="preserve">3.8.1  </w:t>
      </w:r>
      <w:r w:rsidRPr="00713DF8">
        <w:rPr>
          <w:rFonts w:ascii="Arial Narrow" w:hAnsi="Arial Narrow" w:cs="Arial"/>
          <w:lang w:val="en-GB"/>
        </w:rPr>
        <w:tab/>
        <w:t>If yes, furnish particulars. ….……………………</w:t>
      </w:r>
      <w:r>
        <w:rPr>
          <w:rFonts w:ascii="Arial Narrow" w:hAnsi="Arial Narrow" w:cs="Arial"/>
          <w:lang w:val="en-GB"/>
        </w:rPr>
        <w:t>………………………………………………………………</w:t>
      </w:r>
    </w:p>
    <w:p w:rsidR="00A11C46" w:rsidRPr="00713DF8" w:rsidRDefault="00A11C46" w:rsidP="00A11C46">
      <w:pPr>
        <w:pStyle w:val="FootnoteText"/>
        <w:rPr>
          <w:rFonts w:ascii="Arial Narrow" w:hAnsi="Arial Narrow" w:cs="Arial"/>
          <w:sz w:val="24"/>
          <w:szCs w:val="24"/>
        </w:rPr>
      </w:pPr>
      <w:r>
        <w:rPr>
          <w:rFonts w:ascii="Arial Narrow" w:hAnsi="Arial Narrow" w:cs="Arial"/>
          <w:sz w:val="24"/>
          <w:szCs w:val="24"/>
          <w:lang w:val="en-GB"/>
        </w:rPr>
        <w:tab/>
      </w:r>
      <w:r w:rsidRPr="00713DF8">
        <w:rPr>
          <w:rStyle w:val="FootnoteReference"/>
          <w:rFonts w:ascii="Arial Narrow" w:hAnsi="Arial Narrow"/>
          <w:lang w:val="en-GB"/>
        </w:rPr>
        <w:t>¹</w:t>
      </w:r>
      <w:r w:rsidRPr="00713DF8">
        <w:rPr>
          <w:rFonts w:ascii="Arial Narrow" w:hAnsi="Arial Narrow" w:cs="Arial"/>
          <w:sz w:val="24"/>
          <w:szCs w:val="24"/>
        </w:rPr>
        <w:t>MSCM Regulations: “in the service of the state” means to be –</w:t>
      </w:r>
    </w:p>
    <w:p w:rsidR="00A11C46" w:rsidRPr="00713DF8" w:rsidRDefault="00A11C46" w:rsidP="006D07EB">
      <w:pPr>
        <w:pStyle w:val="FootnoteText"/>
        <w:widowControl w:val="0"/>
        <w:numPr>
          <w:ilvl w:val="0"/>
          <w:numId w:val="10"/>
        </w:numPr>
        <w:tabs>
          <w:tab w:val="clear" w:pos="540"/>
          <w:tab w:val="num" w:pos="1134"/>
        </w:tabs>
        <w:ind w:left="567" w:firstLine="0"/>
        <w:rPr>
          <w:rFonts w:ascii="Arial Narrow" w:hAnsi="Arial Narrow" w:cs="Arial"/>
          <w:sz w:val="24"/>
          <w:szCs w:val="24"/>
        </w:rPr>
      </w:pPr>
      <w:r w:rsidRPr="00713DF8">
        <w:rPr>
          <w:rFonts w:ascii="Arial Narrow" w:hAnsi="Arial Narrow" w:cs="Arial"/>
          <w:sz w:val="24"/>
          <w:szCs w:val="24"/>
        </w:rPr>
        <w:t>a member of –</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municipal council;</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provincial legislature; or</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the national Assembly or the national Council of provinces;</w:t>
      </w:r>
    </w:p>
    <w:p w:rsidR="00A11C46" w:rsidRPr="00713DF8" w:rsidRDefault="00A11C46" w:rsidP="00A11C46">
      <w:pPr>
        <w:pStyle w:val="FootnoteText"/>
        <w:ind w:left="404"/>
        <w:rPr>
          <w:rFonts w:ascii="Arial Narrow" w:hAnsi="Arial Narrow" w:cs="Arial"/>
          <w:sz w:val="24"/>
          <w:szCs w:val="24"/>
        </w:rPr>
      </w:pP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board of directors of any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official of any municipality or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 xml:space="preserve">an employee of any national or provincial department, national or provincial public entity or </w:t>
      </w:r>
      <w:r>
        <w:rPr>
          <w:rFonts w:ascii="Arial Narrow" w:hAnsi="Arial Narrow" w:cs="Arial"/>
          <w:sz w:val="24"/>
          <w:szCs w:val="24"/>
        </w:rPr>
        <w:tab/>
      </w:r>
      <w:r w:rsidRPr="00713DF8">
        <w:rPr>
          <w:rFonts w:ascii="Arial Narrow" w:hAnsi="Arial Narrow" w:cs="Arial"/>
          <w:sz w:val="24"/>
          <w:szCs w:val="24"/>
        </w:rPr>
        <w:t xml:space="preserve">constitutional institution within the meaning of the Public Finance Management Act, 1999 (Act </w:t>
      </w:r>
      <w:r>
        <w:rPr>
          <w:rFonts w:ascii="Arial Narrow" w:hAnsi="Arial Narrow" w:cs="Arial"/>
          <w:sz w:val="24"/>
          <w:szCs w:val="24"/>
        </w:rPr>
        <w:tab/>
      </w:r>
      <w:r w:rsidRPr="00713DF8">
        <w:rPr>
          <w:rFonts w:ascii="Arial Narrow" w:hAnsi="Arial Narrow" w:cs="Arial"/>
          <w:sz w:val="24"/>
          <w:szCs w:val="24"/>
        </w:rPr>
        <w:t>No.1 of 1999);</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accounting authority of any national or provincial public entity; or</w:t>
      </w:r>
    </w:p>
    <w:p w:rsidR="00A11C46"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employee of Parliament or a provincial legislature.</w:t>
      </w:r>
    </w:p>
    <w:p w:rsidR="00A11C46" w:rsidRPr="00713DF8" w:rsidRDefault="00A11C46" w:rsidP="00A11C46">
      <w:pPr>
        <w:pStyle w:val="FootnoteText"/>
        <w:widowControl w:val="0"/>
        <w:tabs>
          <w:tab w:val="left" w:pos="1134"/>
        </w:tabs>
        <w:ind w:left="567"/>
        <w:rPr>
          <w:rFonts w:ascii="Arial Narrow" w:hAnsi="Arial Narrow" w:cs="Arial"/>
          <w:sz w:val="24"/>
          <w:szCs w:val="24"/>
        </w:rPr>
      </w:pPr>
    </w:p>
    <w:p w:rsidR="00A11C46" w:rsidRPr="00713DF8" w:rsidRDefault="00A11C46" w:rsidP="00A11C46">
      <w:pPr>
        <w:pStyle w:val="FootnoteText"/>
        <w:rPr>
          <w:rFonts w:ascii="Arial Narrow" w:hAnsi="Arial Narrow" w:cs="Arial"/>
          <w:sz w:val="24"/>
          <w:szCs w:val="24"/>
        </w:rPr>
      </w:pPr>
      <w:r w:rsidRPr="00713DF8">
        <w:rPr>
          <w:rFonts w:ascii="Arial Narrow" w:hAnsi="Arial Narrow" w:cs="Arial"/>
          <w:sz w:val="24"/>
          <w:szCs w:val="24"/>
        </w:rPr>
        <w:t>²</w:t>
      </w:r>
      <w:r w:rsidRPr="00713DF8">
        <w:rPr>
          <w:rFonts w:ascii="Arial Narrow" w:hAnsi="Arial Narrow" w:cs="Arial"/>
          <w:sz w:val="24"/>
          <w:szCs w:val="24"/>
          <w:lang w:val="en-GB"/>
        </w:rPr>
        <w:t xml:space="preserve"> Shareholder” means a person who owns shares in the company and is actively involved in the management of the company or business and exercises control over the company.</w:t>
      </w:r>
    </w:p>
    <w:p w:rsidR="00A11C46" w:rsidRDefault="00A11C46" w:rsidP="00A11C46">
      <w:pPr>
        <w:tabs>
          <w:tab w:val="left" w:pos="-1710"/>
          <w:tab w:val="left" w:pos="-1260"/>
          <w:tab w:val="left" w:pos="-963"/>
          <w:tab w:val="left" w:pos="567"/>
        </w:tabs>
        <w:jc w:val="both"/>
        <w:rPr>
          <w:rFonts w:ascii="Arial Narrow" w:hAnsi="Arial Narrow" w:cs="Arial"/>
          <w:lang w:val="en-GB"/>
        </w:rPr>
      </w:pPr>
    </w:p>
    <w:p w:rsidR="008E72DA" w:rsidRDefault="008E72DA" w:rsidP="00A11C46">
      <w:pPr>
        <w:tabs>
          <w:tab w:val="left" w:pos="-1710"/>
          <w:tab w:val="left" w:pos="-1260"/>
          <w:tab w:val="left" w:pos="-963"/>
          <w:tab w:val="left" w:pos="567"/>
        </w:tabs>
        <w:jc w:val="both"/>
        <w:rPr>
          <w:rFonts w:ascii="Arial Narrow" w:hAnsi="Arial Narrow" w:cs="Arial"/>
          <w:lang w:val="en-GB"/>
        </w:rPr>
      </w:pPr>
    </w:p>
    <w:p w:rsidR="00A11C46" w:rsidRPr="00713DF8" w:rsidRDefault="00A11C46" w:rsidP="00A11C46">
      <w:pPr>
        <w:tabs>
          <w:tab w:val="left" w:pos="-1710"/>
          <w:tab w:val="left" w:pos="-1260"/>
          <w:tab w:val="left" w:pos="-963"/>
          <w:tab w:val="left" w:pos="567"/>
        </w:tabs>
        <w:ind w:left="-142"/>
        <w:jc w:val="both"/>
        <w:rPr>
          <w:rFonts w:ascii="Arial Narrow" w:hAnsi="Arial Narrow" w:cs="Arial"/>
          <w:b/>
          <w:bCs/>
          <w:lang w:val="en-GB"/>
        </w:rPr>
      </w:pPr>
      <w:r w:rsidRPr="00713DF8">
        <w:rPr>
          <w:rFonts w:ascii="Arial Narrow" w:hAnsi="Arial Narrow" w:cs="Arial"/>
          <w:lang w:val="en-GB"/>
        </w:rPr>
        <w:t>3.9</w:t>
      </w:r>
      <w:r w:rsidRPr="00713DF8">
        <w:rPr>
          <w:rFonts w:ascii="Arial Narrow" w:hAnsi="Arial Narrow" w:cs="Arial"/>
          <w:lang w:val="en-GB"/>
        </w:rPr>
        <w:tab/>
        <w:t>Have you been in the service of the state for the past twelve months?</w:t>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963"/>
          <w:tab w:val="left" w:pos="-720"/>
          <w:tab w:val="left" w:pos="900"/>
        </w:tabs>
        <w:ind w:left="737" w:hanging="900"/>
        <w:jc w:val="both"/>
        <w:rPr>
          <w:rFonts w:ascii="Arial Narrow" w:hAnsi="Arial Narrow" w:cs="Arial"/>
          <w:lang w:val="en-GB"/>
        </w:rPr>
      </w:pPr>
    </w:p>
    <w:p w:rsidR="00A11C46" w:rsidRDefault="00A11C46" w:rsidP="00A11C46">
      <w:pPr>
        <w:tabs>
          <w:tab w:val="left" w:pos="-963"/>
          <w:tab w:val="left" w:pos="-720"/>
          <w:tab w:val="left" w:pos="567"/>
        </w:tabs>
        <w:jc w:val="both"/>
        <w:rPr>
          <w:rFonts w:ascii="Arial Narrow" w:hAnsi="Arial Narrow" w:cs="Arial"/>
          <w:lang w:val="en-GB"/>
        </w:rPr>
      </w:pPr>
      <w:r>
        <w:rPr>
          <w:rFonts w:ascii="Arial Narrow" w:hAnsi="Arial Narrow" w:cs="Arial"/>
          <w:lang w:val="en-GB"/>
        </w:rPr>
        <w:tab/>
        <w:t>3.9.1</w:t>
      </w:r>
      <w:r>
        <w:rPr>
          <w:rFonts w:ascii="Arial Narrow" w:hAnsi="Arial Narrow" w:cs="Arial"/>
          <w:lang w:val="en-GB"/>
        </w:rPr>
        <w:tab/>
      </w:r>
      <w:r w:rsidRPr="00713DF8">
        <w:rPr>
          <w:rFonts w:ascii="Arial Narrow" w:hAnsi="Arial Narrow" w:cs="Arial"/>
          <w:lang w:val="en-GB"/>
        </w:rPr>
        <w:t>If yes, furnish particular</w:t>
      </w:r>
      <w:r>
        <w:rPr>
          <w:rFonts w:ascii="Arial Narrow" w:hAnsi="Arial Narrow" w:cs="Arial"/>
          <w:lang w:val="en-GB"/>
        </w:rPr>
        <w:t>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963"/>
          <w:tab w:val="left" w:pos="-720"/>
          <w:tab w:val="left" w:pos="900"/>
          <w:tab w:val="left" w:pos="1215"/>
          <w:tab w:val="left" w:pos="2250"/>
          <w:tab w:val="left" w:pos="7363"/>
        </w:tabs>
        <w:jc w:val="both"/>
        <w:rPr>
          <w:rFonts w:ascii="Arial Narrow" w:hAnsi="Arial Narrow" w:cs="Arial"/>
          <w:lang w:val="en-GB"/>
        </w:rPr>
      </w:pPr>
    </w:p>
    <w:p w:rsidR="00A11C46" w:rsidRPr="00713DF8" w:rsidRDefault="00A11C46" w:rsidP="00A11C46">
      <w:pPr>
        <w:tabs>
          <w:tab w:val="left" w:pos="567"/>
          <w:tab w:val="right" w:pos="9752"/>
        </w:tabs>
        <w:ind w:left="-163"/>
        <w:jc w:val="both"/>
        <w:rPr>
          <w:rFonts w:ascii="Arial Narrow" w:hAnsi="Arial Narrow" w:cs="Arial"/>
          <w:color w:val="000000"/>
          <w:lang w:val="en-GB"/>
        </w:rPr>
      </w:pPr>
      <w:r w:rsidRPr="00713DF8">
        <w:rPr>
          <w:rFonts w:ascii="Arial Narrow" w:hAnsi="Arial Narrow" w:cs="Arial"/>
          <w:lang w:val="en-GB"/>
        </w:rPr>
        <w:t xml:space="preserve">3.10   </w:t>
      </w:r>
      <w:r w:rsidRPr="00713DF8">
        <w:rPr>
          <w:rFonts w:ascii="Arial Narrow" w:hAnsi="Arial Narrow" w:cs="Arial"/>
          <w:lang w:val="en-GB"/>
        </w:rPr>
        <w:tab/>
      </w:r>
      <w:r w:rsidRPr="00713DF8">
        <w:rPr>
          <w:rFonts w:ascii="Arial Narrow" w:hAnsi="Arial Narrow" w:cs="Arial"/>
          <w:color w:val="000000"/>
          <w:lang w:val="en-GB"/>
        </w:rPr>
        <w:t xml:space="preserve">Do you have any relationship (family, friend, other) with persons </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in the service of the state and who may be involved with </w:t>
      </w:r>
    </w:p>
    <w:p w:rsidR="00A11C46" w:rsidRPr="00713DF8" w:rsidRDefault="00A11C46" w:rsidP="00A11C46">
      <w:pPr>
        <w:tabs>
          <w:tab w:val="left" w:pos="-1710"/>
          <w:tab w:val="left" w:pos="-1260"/>
          <w:tab w:val="left" w:pos="-963"/>
          <w:tab w:val="left" w:pos="-720"/>
          <w:tab w:val="left" w:pos="567"/>
          <w:tab w:val="left" w:pos="1134"/>
          <w:tab w:val="left" w:pos="7363"/>
        </w:tabs>
        <w:ind w:left="-163"/>
        <w:jc w:val="both"/>
        <w:rPr>
          <w:rFonts w:ascii="Arial Narrow" w:hAnsi="Arial Narrow" w:cs="Arial"/>
          <w:b/>
          <w:bCs/>
          <w:lang w:val="en-GB"/>
        </w:rPr>
      </w:pPr>
      <w:r w:rsidRPr="00713DF8">
        <w:rPr>
          <w:rFonts w:ascii="Arial Narrow" w:hAnsi="Arial Narrow" w:cs="Arial"/>
          <w:color w:val="000000"/>
          <w:lang w:val="en-GB"/>
        </w:rPr>
        <w:tab/>
        <w:t>the evaluation and or adjudication of this bid?</w:t>
      </w:r>
      <w:r w:rsidRPr="00713DF8">
        <w:rPr>
          <w:rFonts w:ascii="Arial Narrow" w:hAnsi="Arial Narrow" w:cs="Arial"/>
          <w:lang w:val="en-GB"/>
        </w:rPr>
        <w:tab/>
      </w:r>
      <w:r w:rsidRPr="00713DF8">
        <w:rPr>
          <w:rFonts w:ascii="Arial Narrow" w:hAnsi="Arial Narrow" w:cs="Arial"/>
          <w:lang w:val="en-GB"/>
        </w:rPr>
        <w:tab/>
      </w:r>
      <w:r>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567"/>
          <w:tab w:val="right" w:pos="9752"/>
        </w:tabs>
        <w:ind w:left="-163" w:hanging="900"/>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color w:val="000000"/>
          <w:lang w:val="en-GB"/>
        </w:rPr>
        <w:tab/>
      </w:r>
      <w:r w:rsidRPr="00713DF8">
        <w:rPr>
          <w:rFonts w:ascii="Arial Narrow" w:hAnsi="Arial Narrow" w:cs="Arial"/>
          <w:color w:val="000000"/>
          <w:lang w:val="en-GB"/>
        </w:rPr>
        <w:t>3.10.1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right" w:pos="9752"/>
        </w:tabs>
        <w:ind w:left="-163"/>
        <w:rPr>
          <w:rFonts w:ascii="Arial Narrow" w:hAnsi="Arial Narrow" w:cs="Arial"/>
          <w:color w:val="000000"/>
          <w:lang w:val="en-GB"/>
        </w:rPr>
      </w:pP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 xml:space="preserve">3.11   </w:t>
      </w:r>
      <w:r w:rsidRPr="00713DF8">
        <w:rPr>
          <w:rFonts w:ascii="Arial Narrow" w:hAnsi="Arial Narrow" w:cs="Arial"/>
          <w:color w:val="000000"/>
          <w:lang w:val="en-GB"/>
        </w:rPr>
        <w:tab/>
        <w:t xml:space="preserve">Are you, aware of any relationship (family, friend, other) between </w:t>
      </w: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ab/>
        <w:t xml:space="preserve">any other bidder and any persons in the service of the state who </w:t>
      </w:r>
      <w:r w:rsidRPr="00713DF8">
        <w:rPr>
          <w:rFonts w:ascii="Arial Narrow" w:hAnsi="Arial Narrow" w:cs="Arial"/>
          <w:color w:val="000000"/>
          <w:lang w:val="en-GB"/>
        </w:rPr>
        <w:tab/>
      </w:r>
    </w:p>
    <w:p w:rsidR="00A11C46" w:rsidRPr="00713DF8" w:rsidRDefault="00A11C46" w:rsidP="00A11C46">
      <w:pPr>
        <w:tabs>
          <w:tab w:val="left" w:pos="567"/>
          <w:tab w:val="left" w:pos="1134"/>
          <w:tab w:val="left" w:pos="7371"/>
        </w:tabs>
        <w:ind w:left="-163"/>
        <w:rPr>
          <w:rFonts w:ascii="Arial Narrow" w:hAnsi="Arial Narrow" w:cs="Arial"/>
          <w:color w:val="000000"/>
          <w:lang w:val="en-GB"/>
        </w:rPr>
      </w:pPr>
      <w:r w:rsidRPr="00713DF8">
        <w:rPr>
          <w:rFonts w:ascii="Arial Narrow" w:hAnsi="Arial Narrow" w:cs="Arial"/>
          <w:color w:val="000000"/>
          <w:lang w:val="en-GB"/>
        </w:rPr>
        <w:tab/>
        <w:t>may be involved with the evaluation and or adjudication of this bid?</w:t>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b/>
          <w:bCs/>
          <w:lang w:val="en-GB"/>
        </w:rPr>
        <w:t>YES / NO</w:t>
      </w:r>
      <w:r w:rsidRPr="00713DF8">
        <w:rPr>
          <w:rFonts w:ascii="Arial Narrow" w:hAnsi="Arial Narrow" w:cs="Arial"/>
          <w:color w:val="000000"/>
          <w:lang w:val="en-GB"/>
        </w:rPr>
        <w:tab/>
      </w:r>
    </w:p>
    <w:p w:rsidR="00A11C46" w:rsidRPr="00713DF8" w:rsidRDefault="00A11C46" w:rsidP="00A11C46">
      <w:pPr>
        <w:tabs>
          <w:tab w:val="left" w:pos="567"/>
          <w:tab w:val="right" w:pos="9752"/>
        </w:tabs>
        <w:ind w:left="-163"/>
        <w:rPr>
          <w:rFonts w:ascii="Arial Narrow" w:hAnsi="Arial Narrow" w:cs="Arial"/>
          <w:color w:val="000000"/>
          <w:lang w:val="en-GB"/>
        </w:rPr>
      </w:pPr>
      <w:r w:rsidRPr="00713DF8">
        <w:rPr>
          <w:rFonts w:ascii="Arial Narrow" w:hAnsi="Arial Narrow" w:cs="Arial"/>
          <w:color w:val="000000"/>
          <w:lang w:val="en-GB"/>
        </w:rPr>
        <w:tab/>
        <w:t>3.11.1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ing3"/>
        <w:ind w:left="-163"/>
        <w:rPr>
          <w:rFonts w:cs="Arial"/>
        </w:rPr>
      </w:pPr>
    </w:p>
    <w:p w:rsidR="00A11C46" w:rsidRPr="00713DF8" w:rsidRDefault="00A11C46" w:rsidP="00A11C46">
      <w:pPr>
        <w:pStyle w:val="BlockText"/>
        <w:tabs>
          <w:tab w:val="clear" w:pos="2250"/>
          <w:tab w:val="clear" w:pos="9498"/>
          <w:tab w:val="left" w:pos="1134"/>
        </w:tabs>
        <w:ind w:left="-163" w:right="118" w:firstLine="0"/>
        <w:rPr>
          <w:rFonts w:cs="Arial"/>
          <w:szCs w:val="24"/>
        </w:rPr>
      </w:pPr>
      <w:r w:rsidRPr="00713DF8">
        <w:rPr>
          <w:rFonts w:cs="Arial"/>
          <w:szCs w:val="24"/>
        </w:rPr>
        <w:t xml:space="preserve">3.12   </w:t>
      </w:r>
      <w:r w:rsidRPr="00713DF8">
        <w:rPr>
          <w:rFonts w:cs="Arial"/>
          <w:szCs w:val="24"/>
        </w:rPr>
        <w:tab/>
        <w:t xml:space="preserve">Are any of the company’s directors, trustees, managers, </w:t>
      </w:r>
    </w:p>
    <w:p w:rsidR="00A11C46" w:rsidRPr="00713DF8" w:rsidRDefault="00A11C46" w:rsidP="00A11C46">
      <w:pPr>
        <w:pStyle w:val="BlockText"/>
        <w:tabs>
          <w:tab w:val="clear" w:pos="2250"/>
          <w:tab w:val="clear" w:pos="9498"/>
          <w:tab w:val="left" w:pos="1134"/>
          <w:tab w:val="left" w:pos="7371"/>
        </w:tabs>
        <w:ind w:left="-163" w:right="118" w:firstLine="0"/>
        <w:rPr>
          <w:rFonts w:cs="Arial"/>
          <w:szCs w:val="24"/>
        </w:rPr>
      </w:pPr>
      <w:r w:rsidRPr="00713DF8">
        <w:rPr>
          <w:rFonts w:cs="Arial"/>
          <w:szCs w:val="24"/>
        </w:rPr>
        <w:tab/>
        <w:t xml:space="preserve">principle shareholders or stakeholders in service of the state?    </w:t>
      </w:r>
      <w:r>
        <w:rPr>
          <w:rFonts w:cs="Arial"/>
          <w:b/>
          <w:bCs/>
          <w:szCs w:val="24"/>
        </w:rPr>
        <w:tab/>
      </w:r>
      <w:r>
        <w:rPr>
          <w:rFonts w:cs="Arial"/>
          <w:b/>
          <w:bCs/>
          <w:szCs w:val="24"/>
        </w:rPr>
        <w:tab/>
      </w:r>
      <w:r>
        <w:rPr>
          <w:rFonts w:cs="Arial"/>
          <w:b/>
          <w:bCs/>
          <w:szCs w:val="24"/>
        </w:rPr>
        <w:tab/>
      </w:r>
      <w:r w:rsidRPr="00713DF8">
        <w:rPr>
          <w:rFonts w:cs="Arial"/>
          <w:b/>
          <w:bCs/>
          <w:szCs w:val="24"/>
        </w:rPr>
        <w:t>YES / NO</w:t>
      </w:r>
    </w:p>
    <w:p w:rsidR="00A11C46" w:rsidRPr="00713DF8" w:rsidRDefault="00A11C46" w:rsidP="00A11C46">
      <w:pPr>
        <w:pStyle w:val="BlockText"/>
        <w:tabs>
          <w:tab w:val="clear" w:pos="567"/>
          <w:tab w:val="clear" w:pos="2250"/>
          <w:tab w:val="clear" w:pos="9498"/>
          <w:tab w:val="left" w:pos="8910"/>
          <w:tab w:val="left" w:pos="11610"/>
        </w:tabs>
        <w:ind w:left="-163" w:right="976" w:hanging="6660"/>
        <w:rPr>
          <w:rFonts w:cs="Arial"/>
          <w:color w:val="000000"/>
          <w:szCs w:val="24"/>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3.12.1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709"/>
          <w:tab w:val="left" w:pos="2250"/>
          <w:tab w:val="right" w:pos="9752"/>
        </w:tabs>
        <w:ind w:left="-163"/>
        <w:jc w:val="both"/>
        <w:rPr>
          <w:rFonts w:ascii="Arial Narrow" w:hAnsi="Arial Narrow" w:cs="Arial"/>
          <w:color w:val="000000"/>
          <w:lang w:val="en-GB"/>
        </w:rPr>
      </w:pPr>
    </w:p>
    <w:p w:rsidR="00A11C46" w:rsidRPr="00713DF8" w:rsidRDefault="00A11C46" w:rsidP="00A11C46">
      <w:pPr>
        <w:tabs>
          <w:tab w:val="left" w:pos="-1170"/>
          <w:tab w:val="left" w:pos="-720"/>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 xml:space="preserve">3.13   </w:t>
      </w:r>
      <w:r w:rsidRPr="00713DF8">
        <w:rPr>
          <w:rFonts w:ascii="Arial Narrow" w:hAnsi="Arial Narrow" w:cs="Arial"/>
          <w:color w:val="000000"/>
          <w:lang w:val="en-GB"/>
        </w:rPr>
        <w:tab/>
        <w:t>Are any spouse, child or parent of the company’s directors</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trustees, managers, principle shareholders or stakeholders </w:t>
      </w:r>
    </w:p>
    <w:p w:rsidR="00A11C46" w:rsidRPr="00713DF8" w:rsidRDefault="00A11C46" w:rsidP="00A11C46">
      <w:pPr>
        <w:tabs>
          <w:tab w:val="left" w:pos="-1170"/>
          <w:tab w:val="left" w:pos="567"/>
          <w:tab w:val="left" w:pos="1134"/>
          <w:tab w:val="left" w:pos="7371"/>
        </w:tabs>
        <w:ind w:left="-163"/>
        <w:jc w:val="both"/>
        <w:rPr>
          <w:rFonts w:ascii="Arial Narrow" w:hAnsi="Arial Narrow" w:cs="Arial"/>
          <w:color w:val="000000"/>
          <w:lang w:val="en-GB"/>
        </w:rPr>
      </w:pPr>
      <w:r w:rsidRPr="00713DF8">
        <w:rPr>
          <w:rFonts w:ascii="Arial Narrow" w:hAnsi="Arial Narrow" w:cs="Arial"/>
          <w:color w:val="000000"/>
          <w:lang w:val="en-GB"/>
        </w:rPr>
        <w:tab/>
        <w:t>in service of the state?</w:t>
      </w:r>
      <w:r>
        <w:rPr>
          <w:rFonts w:ascii="Arial Narrow" w:hAnsi="Arial Narrow" w:cs="Arial"/>
          <w:bCs/>
        </w:rPr>
        <w:tab/>
      </w:r>
      <w:r>
        <w:rPr>
          <w:rFonts w:ascii="Arial Narrow" w:hAnsi="Arial Narrow" w:cs="Arial"/>
          <w:bCs/>
        </w:rPr>
        <w:tab/>
      </w:r>
      <w:r>
        <w:rPr>
          <w:rFonts w:ascii="Arial Narrow" w:hAnsi="Arial Narrow" w:cs="Arial"/>
          <w:bCs/>
        </w:rPr>
        <w:tab/>
      </w:r>
      <w:r w:rsidRPr="00713DF8">
        <w:rPr>
          <w:rFonts w:ascii="Arial Narrow" w:hAnsi="Arial Narrow" w:cs="Arial"/>
          <w:b/>
          <w:bCs/>
          <w:lang w:val="en-GB"/>
        </w:rPr>
        <w:t>YES / NO</w:t>
      </w:r>
    </w:p>
    <w:p w:rsidR="00A11C46" w:rsidRPr="00713DF8" w:rsidRDefault="00A11C46" w:rsidP="00A11C46">
      <w:pPr>
        <w:tabs>
          <w:tab w:val="left" w:pos="0"/>
          <w:tab w:val="right" w:pos="9752"/>
        </w:tabs>
        <w:ind w:left="-163"/>
        <w:rPr>
          <w:rFonts w:ascii="Arial Narrow" w:hAnsi="Arial Narrow" w:cs="Arial"/>
          <w:lang w:val="en-GB"/>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3.13.1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567"/>
          <w:tab w:val="left" w:pos="1134"/>
          <w:tab w:val="right" w:pos="8550"/>
        </w:tabs>
        <w:ind w:left="-163"/>
        <w:rPr>
          <w:rFonts w:ascii="Arial Narrow" w:hAnsi="Arial Narrow" w:cs="Arial"/>
          <w:lang w:val="en-GB"/>
        </w:rPr>
      </w:pPr>
      <w:r w:rsidRPr="00713DF8">
        <w:rPr>
          <w:rFonts w:ascii="Arial Narrow" w:hAnsi="Arial Narrow" w:cs="Arial"/>
          <w:lang w:val="en-GB"/>
        </w:rPr>
        <w:t xml:space="preserve">3.14   </w:t>
      </w:r>
      <w:r w:rsidRPr="00713DF8">
        <w:rPr>
          <w:rFonts w:ascii="Arial Narrow" w:hAnsi="Arial Narrow" w:cs="Arial"/>
          <w:lang w:val="en-GB"/>
        </w:rPr>
        <w:tab/>
        <w:t xml:space="preserve">Do you or any of the directors, trustees, managers, </w:t>
      </w:r>
    </w:p>
    <w:p w:rsidR="00A11C46" w:rsidRPr="00713DF8" w:rsidRDefault="00A11C46" w:rsidP="00A11C46">
      <w:pPr>
        <w:pStyle w:val="Header"/>
        <w:tabs>
          <w:tab w:val="left" w:pos="-1440"/>
          <w:tab w:val="left" w:pos="567"/>
          <w:tab w:val="left" w:pos="1134"/>
          <w:tab w:val="left" w:pos="7371"/>
          <w:tab w:val="right" w:pos="8550"/>
        </w:tabs>
        <w:ind w:left="-163"/>
        <w:rPr>
          <w:rFonts w:ascii="Arial Narrow" w:hAnsi="Arial Narrow" w:cs="Arial"/>
          <w:lang w:val="en-GB"/>
        </w:rPr>
      </w:pPr>
      <w:r w:rsidRPr="00713DF8">
        <w:rPr>
          <w:rFonts w:ascii="Arial Narrow" w:hAnsi="Arial Narrow" w:cs="Arial"/>
          <w:lang w:val="en-GB"/>
        </w:rPr>
        <w:tab/>
        <w:t>Principle shareholders, or stakeholders of this company</w:t>
      </w:r>
    </w:p>
    <w:p w:rsidR="00A11C46" w:rsidRPr="00713DF8" w:rsidRDefault="00A11C46" w:rsidP="00A11C46">
      <w:pPr>
        <w:pStyle w:val="Header"/>
        <w:tabs>
          <w:tab w:val="left" w:pos="567"/>
          <w:tab w:val="left" w:pos="1134"/>
          <w:tab w:val="right" w:pos="9752"/>
        </w:tabs>
        <w:ind w:left="-163"/>
        <w:rPr>
          <w:rFonts w:ascii="Arial Narrow" w:hAnsi="Arial Narrow" w:cs="Arial"/>
          <w:lang w:val="en-GB"/>
        </w:rPr>
      </w:pPr>
      <w:r w:rsidRPr="00713DF8">
        <w:rPr>
          <w:rFonts w:ascii="Arial Narrow" w:hAnsi="Arial Narrow" w:cs="Arial"/>
          <w:lang w:val="en-GB"/>
        </w:rPr>
        <w:tab/>
        <w:t xml:space="preserve">have any interest in any other related companies or </w:t>
      </w:r>
    </w:p>
    <w:p w:rsidR="00A11C46" w:rsidRPr="00713DF8" w:rsidRDefault="00A11C46" w:rsidP="00A11C46">
      <w:pPr>
        <w:pStyle w:val="Header"/>
        <w:tabs>
          <w:tab w:val="clear" w:pos="9026"/>
          <w:tab w:val="left" w:pos="0"/>
          <w:tab w:val="left" w:pos="567"/>
          <w:tab w:val="left" w:pos="1134"/>
          <w:tab w:val="left" w:pos="7371"/>
        </w:tabs>
        <w:ind w:left="-163"/>
        <w:rPr>
          <w:rFonts w:ascii="Arial Narrow" w:hAnsi="Arial Narrow" w:cs="Arial"/>
          <w:lang w:val="en-GB"/>
        </w:rPr>
      </w:pPr>
      <w:r w:rsidRPr="00713DF8">
        <w:rPr>
          <w:rFonts w:ascii="Arial Narrow" w:hAnsi="Arial Narrow" w:cs="Arial"/>
          <w:lang w:val="en-GB"/>
        </w:rPr>
        <w:tab/>
      </w:r>
      <w:r w:rsidRPr="00713DF8">
        <w:rPr>
          <w:rFonts w:ascii="Arial Narrow" w:hAnsi="Arial Narrow" w:cs="Arial"/>
          <w:lang w:val="en-GB"/>
        </w:rPr>
        <w:tab/>
        <w:t>business whether or not they are bidding for this contract.</w:t>
      </w:r>
      <w:r w:rsidRPr="00713DF8">
        <w:rPr>
          <w:rFonts w:ascii="Arial Narrow" w:hAnsi="Arial Narrow" w:cs="Arial"/>
          <w:bCs/>
          <w:lang w:val="en-GB"/>
        </w:rPr>
        <w:tab/>
      </w:r>
      <w:r w:rsidRPr="00713DF8">
        <w:rPr>
          <w:rFonts w:ascii="Arial Narrow" w:hAnsi="Arial Narrow" w:cs="Arial"/>
          <w:bCs/>
          <w:lang w:val="en-GB"/>
        </w:rPr>
        <w:tab/>
      </w:r>
      <w:r>
        <w:rPr>
          <w:rFonts w:ascii="Arial Narrow" w:hAnsi="Arial Narrow" w:cs="Arial"/>
          <w:bCs/>
          <w:lang w:val="en-GB"/>
        </w:rPr>
        <w:tab/>
      </w:r>
      <w:r w:rsidRPr="00713DF8">
        <w:rPr>
          <w:rFonts w:ascii="Arial Narrow" w:hAnsi="Arial Narrow" w:cs="Arial"/>
          <w:b/>
          <w:bCs/>
          <w:lang w:val="en-GB"/>
        </w:rPr>
        <w:t>YES / NO</w:t>
      </w:r>
    </w:p>
    <w:p w:rsidR="00A11C46" w:rsidRPr="00713DF8" w:rsidRDefault="00A11C46" w:rsidP="00A11C46">
      <w:pPr>
        <w:pStyle w:val="Header"/>
        <w:tabs>
          <w:tab w:val="left" w:pos="0"/>
          <w:tab w:val="right" w:pos="9752"/>
        </w:tabs>
        <w:ind w:left="-163" w:hanging="450"/>
        <w:rPr>
          <w:rFonts w:ascii="Arial Narrow" w:hAnsi="Arial Narrow" w:cs="Arial"/>
          <w:lang w:val="en-GB"/>
        </w:rPr>
      </w:pPr>
    </w:p>
    <w:p w:rsidR="00A11C46" w:rsidRPr="00713DF8" w:rsidRDefault="00A11C46" w:rsidP="00A11C46">
      <w:pPr>
        <w:pStyle w:val="Header"/>
        <w:tabs>
          <w:tab w:val="left" w:pos="567"/>
          <w:tab w:val="left" w:pos="1701"/>
          <w:tab w:val="right" w:pos="9752"/>
        </w:tabs>
        <w:ind w:left="-163"/>
        <w:rPr>
          <w:rFonts w:ascii="Arial Narrow" w:hAnsi="Arial Narrow" w:cs="Arial"/>
          <w:lang w:val="en-GB"/>
        </w:rPr>
      </w:pPr>
      <w:r w:rsidRPr="00713DF8">
        <w:rPr>
          <w:rFonts w:ascii="Arial Narrow" w:hAnsi="Arial Narrow" w:cs="Arial"/>
          <w:lang w:val="en-GB"/>
        </w:rPr>
        <w:tab/>
        <w:t>3.14.1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A11C46" w:rsidRDefault="00A11C46" w:rsidP="00A11C46">
      <w:pPr>
        <w:pStyle w:val="Heading1"/>
        <w:tabs>
          <w:tab w:val="left" w:pos="567"/>
        </w:tabs>
        <w:ind w:left="-163"/>
        <w:jc w:val="left"/>
        <w:rPr>
          <w:rFonts w:ascii="Arial Narrow" w:hAnsi="Arial Narrow"/>
          <w:b w:val="0"/>
          <w:u w:val="none"/>
        </w:rPr>
      </w:pPr>
      <w:r w:rsidRPr="00A11C46">
        <w:rPr>
          <w:rFonts w:ascii="Arial Narrow" w:hAnsi="Arial Narrow"/>
          <w:b w:val="0"/>
          <w:u w:val="none"/>
        </w:rPr>
        <w:t>4.</w:t>
      </w:r>
      <w:r w:rsidRPr="00A11C46">
        <w:rPr>
          <w:rFonts w:ascii="Arial Narrow" w:hAnsi="Arial Narrow"/>
          <w:b w:val="0"/>
          <w:u w:val="none"/>
        </w:rPr>
        <w:tab/>
        <w:t>Full details of directors / trustees / members / shareholders.</w:t>
      </w:r>
    </w:p>
    <w:p w:rsidR="00A11C46" w:rsidRPr="00A11C46" w:rsidRDefault="00A11C46" w:rsidP="00A11C46">
      <w:pPr>
        <w:ind w:left="-163"/>
        <w:rPr>
          <w:rFonts w:ascii="Arial Narrow" w:hAnsi="Arial Narrow"/>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846"/>
        <w:gridCol w:w="2268"/>
      </w:tblGrid>
      <w:tr w:rsidR="00A11C46" w:rsidRPr="00A11C46" w:rsidTr="00C51931">
        <w:tc>
          <w:tcPr>
            <w:tcW w:w="3675" w:type="dxa"/>
            <w:shd w:val="clear" w:color="auto" w:fill="auto"/>
          </w:tcPr>
          <w:p w:rsidR="00A11C46" w:rsidRPr="00A11C46" w:rsidRDefault="00A11C46" w:rsidP="00C51931">
            <w:pPr>
              <w:ind w:hanging="108"/>
              <w:jc w:val="center"/>
              <w:rPr>
                <w:rFonts w:ascii="Arial Narrow" w:hAnsi="Arial Narrow" w:cs="Arial"/>
                <w:b/>
                <w:lang w:val="en-GB"/>
              </w:rPr>
            </w:pPr>
            <w:r w:rsidRPr="00A11C46">
              <w:rPr>
                <w:rFonts w:ascii="Arial Narrow" w:hAnsi="Arial Narrow" w:cs="Arial"/>
                <w:b/>
                <w:lang w:val="en-GB"/>
              </w:rPr>
              <w:t>Full Name</w:t>
            </w:r>
          </w:p>
        </w:tc>
        <w:tc>
          <w:tcPr>
            <w:tcW w:w="2846"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Identity Number</w:t>
            </w:r>
          </w:p>
        </w:tc>
        <w:tc>
          <w:tcPr>
            <w:tcW w:w="2268"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State Employee Number</w:t>
            </w:r>
          </w:p>
          <w:p w:rsidR="00A11C46" w:rsidRPr="00A11C46" w:rsidRDefault="00A11C46" w:rsidP="00C51931">
            <w:pPr>
              <w:jc w:val="center"/>
              <w:rPr>
                <w:rFonts w:ascii="Arial Narrow" w:hAnsi="Arial Narrow" w:cs="Arial"/>
                <w:b/>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bl>
    <w:p w:rsidR="00A11C46" w:rsidRPr="00A11C46" w:rsidRDefault="00A11C46" w:rsidP="00A11C46">
      <w:pPr>
        <w:pStyle w:val="Heading1"/>
        <w:tabs>
          <w:tab w:val="left" w:pos="-142"/>
        </w:tabs>
        <w:ind w:left="-163"/>
        <w:jc w:val="left"/>
        <w:rPr>
          <w:rFonts w:ascii="Arial Narrow" w:hAnsi="Arial Narrow"/>
        </w:rPr>
      </w:pPr>
    </w:p>
    <w:p w:rsidR="00A11C46" w:rsidRPr="00A11C46" w:rsidRDefault="00A11C46" w:rsidP="00A11C46">
      <w:pPr>
        <w:tabs>
          <w:tab w:val="left" w:pos="3969"/>
          <w:tab w:val="right" w:pos="9752"/>
        </w:tabs>
        <w:ind w:left="-163" w:hanging="682"/>
        <w:jc w:val="both"/>
        <w:rPr>
          <w:rFonts w:ascii="Arial Narrow" w:hAnsi="Arial Narrow" w:cs="Arial"/>
          <w:lang w:val="en-GB"/>
        </w:rPr>
      </w:pPr>
    </w:p>
    <w:p w:rsidR="00A11C46" w:rsidRPr="00A11C46" w:rsidRDefault="00A11C46" w:rsidP="00A11C46">
      <w:pPr>
        <w:tabs>
          <w:tab w:val="left" w:pos="567"/>
          <w:tab w:val="left" w:pos="3969"/>
          <w:tab w:val="left" w:pos="567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w:t>
      </w:r>
    </w:p>
    <w:p w:rsidR="00A11C46" w:rsidRPr="00A11C46" w:rsidRDefault="00A11C46" w:rsidP="00A11C46">
      <w:pPr>
        <w:tabs>
          <w:tab w:val="left" w:pos="1418"/>
          <w:tab w:val="left" w:pos="3969"/>
          <w:tab w:val="left" w:pos="6804"/>
          <w:tab w:val="right" w:pos="9752"/>
        </w:tabs>
        <w:ind w:left="-163" w:hanging="360"/>
        <w:jc w:val="both"/>
        <w:rPr>
          <w:rFonts w:ascii="Arial Narrow" w:hAnsi="Arial Narrow" w:cs="Arial"/>
          <w:lang w:val="en-GB"/>
        </w:rPr>
      </w:pPr>
      <w:r w:rsidRPr="00A11C46">
        <w:rPr>
          <w:rFonts w:ascii="Arial Narrow" w:hAnsi="Arial Narrow" w:cs="Arial"/>
          <w:lang w:val="en-GB"/>
        </w:rPr>
        <w:tab/>
      </w:r>
      <w:r>
        <w:rPr>
          <w:rFonts w:ascii="Arial Narrow" w:hAnsi="Arial Narrow" w:cs="Arial"/>
          <w:lang w:val="en-GB"/>
        </w:rPr>
        <w:tab/>
      </w:r>
      <w:r w:rsidRPr="00A11C46">
        <w:rPr>
          <w:rFonts w:ascii="Arial Narrow" w:hAnsi="Arial Narrow" w:cs="Arial"/>
          <w:b/>
          <w:lang w:val="en-GB"/>
        </w:rPr>
        <w:t xml:space="preserve">Signature                                                                    </w:t>
      </w:r>
      <w:r w:rsidRPr="00A11C46">
        <w:rPr>
          <w:rFonts w:ascii="Arial Narrow" w:hAnsi="Arial Narrow" w:cs="Arial"/>
          <w:b/>
          <w:lang w:val="en-GB"/>
        </w:rPr>
        <w:tab/>
        <w:t>Date</w:t>
      </w: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567"/>
          <w:tab w:val="left" w:pos="3960"/>
          <w:tab w:val="left" w:pos="5670"/>
          <w:tab w:val="left" w:pos="702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 xml:space="preserve"> ………………………………………………</w:t>
      </w:r>
    </w:p>
    <w:p w:rsidR="00A11C46" w:rsidRPr="00A11C46" w:rsidRDefault="00A11C46" w:rsidP="00A11C46">
      <w:pPr>
        <w:tabs>
          <w:tab w:val="left" w:pos="567"/>
          <w:tab w:val="left" w:pos="1080"/>
          <w:tab w:val="left" w:pos="6521"/>
          <w:tab w:val="right" w:pos="9752"/>
        </w:tabs>
        <w:ind w:left="-163"/>
        <w:jc w:val="both"/>
        <w:rPr>
          <w:rFonts w:ascii="Arial Narrow" w:hAnsi="Arial Narrow" w:cs="Arial"/>
          <w:b/>
          <w:lang w:val="en-GB"/>
        </w:rPr>
      </w:pPr>
      <w:r w:rsidRPr="00A11C46">
        <w:rPr>
          <w:rFonts w:ascii="Arial Narrow" w:hAnsi="Arial Narrow" w:cs="Arial"/>
          <w:b/>
          <w:lang w:val="en-GB"/>
        </w:rPr>
        <w:tab/>
      </w:r>
      <w:r w:rsidRPr="00A11C46">
        <w:rPr>
          <w:rFonts w:ascii="Arial Narrow" w:hAnsi="Arial Narrow" w:cs="Arial"/>
          <w:b/>
          <w:lang w:val="en-GB"/>
        </w:rPr>
        <w:tab/>
        <w:t xml:space="preserve">         Capacity                                                               </w:t>
      </w:r>
      <w:r w:rsidRPr="00A11C46">
        <w:rPr>
          <w:rFonts w:ascii="Arial Narrow" w:hAnsi="Arial Narrow" w:cs="Arial"/>
          <w:b/>
          <w:lang w:val="en-GB"/>
        </w:rPr>
        <w:tab/>
        <w:t>Name of Bidder</w:t>
      </w:r>
    </w:p>
    <w:p w:rsidR="00A11C46" w:rsidRPr="00A11C46"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738C9" w:rsidRPr="00713DF8" w:rsidRDefault="008738C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Pr="00BC0FF1" w:rsidRDefault="00A11C46" w:rsidP="00A11C46">
      <w:pPr>
        <w:tabs>
          <w:tab w:val="left" w:pos="900"/>
          <w:tab w:val="left" w:pos="2880"/>
          <w:tab w:val="left" w:pos="5760"/>
          <w:tab w:val="left" w:pos="7920"/>
        </w:tabs>
        <w:jc w:val="right"/>
        <w:outlineLvl w:val="0"/>
        <w:rPr>
          <w:rFonts w:ascii="Arial Narrow" w:hAnsi="Arial Narrow"/>
          <w:b/>
          <w:sz w:val="28"/>
          <w:szCs w:val="28"/>
          <w:lang w:val="en-GB"/>
        </w:rPr>
      </w:pPr>
      <w:r w:rsidRPr="00BC0FF1">
        <w:rPr>
          <w:rFonts w:ascii="Arial Narrow" w:hAnsi="Arial Narrow"/>
          <w:snapToGrid w:val="0"/>
          <w:color w:val="000080"/>
          <w:sz w:val="28"/>
          <w:szCs w:val="28"/>
          <w:lang w:val="en-GB"/>
        </w:rPr>
        <w:lastRenderedPageBreak/>
        <w:tab/>
      </w:r>
      <w:r w:rsidRPr="00BC0FF1">
        <w:rPr>
          <w:rFonts w:ascii="Arial Narrow" w:hAnsi="Arial Narrow"/>
          <w:snapToGrid w:val="0"/>
          <w:color w:val="000080"/>
          <w:sz w:val="28"/>
          <w:szCs w:val="28"/>
          <w:lang w:val="en-GB"/>
        </w:rPr>
        <w:tab/>
      </w:r>
      <w:r w:rsidRPr="00BC0FF1">
        <w:rPr>
          <w:rFonts w:ascii="Arial Narrow" w:hAnsi="Arial Narrow"/>
          <w:snapToGrid w:val="0"/>
          <w:color w:val="000080"/>
          <w:sz w:val="28"/>
          <w:szCs w:val="28"/>
          <w:lang w:val="en-GB"/>
        </w:rPr>
        <w:tab/>
      </w:r>
      <w:r w:rsidRPr="00BC0FF1">
        <w:rPr>
          <w:rFonts w:ascii="Arial Narrow" w:hAnsi="Arial Narrow"/>
          <w:snapToGrid w:val="0"/>
          <w:color w:val="000080"/>
          <w:sz w:val="28"/>
          <w:szCs w:val="28"/>
          <w:lang w:val="en-GB"/>
        </w:rPr>
        <w:tab/>
      </w:r>
      <w:r w:rsidRPr="00BC0FF1">
        <w:rPr>
          <w:rFonts w:ascii="Arial Narrow" w:hAnsi="Arial Narrow"/>
          <w:b/>
          <w:sz w:val="28"/>
          <w:szCs w:val="28"/>
          <w:lang w:val="en-GB"/>
        </w:rPr>
        <w:t>MBD 6.1</w:t>
      </w: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BC0FF1" w:rsidRDefault="00A11C46"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sidRPr="00BC0FF1">
        <w:rPr>
          <w:rFonts w:ascii="Arial Narrow" w:hAnsi="Arial Narrow"/>
          <w:b/>
          <w:sz w:val="28"/>
          <w:szCs w:val="28"/>
          <w:lang w:val="en-GB"/>
        </w:rPr>
        <w:t xml:space="preserve"> PREFERENCE POINTS CLAIM FORM IN TERMS OF THE PREFERENTIAL </w:t>
      </w:r>
    </w:p>
    <w:p w:rsidR="00A11C46" w:rsidRPr="00BC0FF1" w:rsidRDefault="00E07E60"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Pr>
          <w:rFonts w:ascii="Arial Narrow" w:hAnsi="Arial Narrow"/>
          <w:b/>
          <w:sz w:val="28"/>
          <w:szCs w:val="28"/>
          <w:lang w:val="en-GB"/>
        </w:rPr>
        <w:t>PROCUREMENT REGULATIONS 2017</w:t>
      </w:r>
    </w:p>
    <w:p w:rsidR="00A11C46" w:rsidRPr="00713DF8" w:rsidRDefault="00A11C46" w:rsidP="00A11C46">
      <w:pPr>
        <w:pStyle w:val="Heading4"/>
        <w:rPr>
          <w:rFonts w:ascii="Arial Narrow" w:hAnsi="Arial Narrow"/>
        </w:rPr>
      </w:pPr>
    </w:p>
    <w:p w:rsidR="00E07E60" w:rsidRPr="00E07E60" w:rsidRDefault="00E07E60" w:rsidP="00E07E60">
      <w:pPr>
        <w:tabs>
          <w:tab w:val="left" w:pos="900"/>
          <w:tab w:val="left" w:pos="2880"/>
          <w:tab w:val="left" w:pos="5760"/>
          <w:tab w:val="left" w:pos="7920"/>
        </w:tabs>
        <w:rPr>
          <w:rFonts w:ascii="Arial Narrow" w:hAnsi="Arial Narrow" w:cs="Arial"/>
        </w:rPr>
      </w:pPr>
      <w:r w:rsidRPr="00E07E60">
        <w:rPr>
          <w:rFonts w:ascii="Arial Narrow" w:hAnsi="Arial Narrow" w:cs="Arial"/>
        </w:rPr>
        <w:t>This preference form must form part of all bids invited.  It contains general information and serves as a claim form for preference points for Broad-Based Black Economic Empowerment (B-BBEE) Status Level of Contribution</w:t>
      </w:r>
    </w:p>
    <w:p w:rsidR="00E07E60" w:rsidRPr="00E07E60" w:rsidRDefault="00E07E60" w:rsidP="00E07E60">
      <w:pPr>
        <w:tabs>
          <w:tab w:val="left" w:pos="900"/>
          <w:tab w:val="left" w:pos="2880"/>
          <w:tab w:val="left" w:pos="5760"/>
          <w:tab w:val="left" w:pos="7920"/>
        </w:tabs>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NB:</w:t>
      </w:r>
      <w:r w:rsidRPr="00E07E60">
        <w:rPr>
          <w:rFonts w:ascii="Arial Narrow" w:hAnsi="Arial Narrow" w:cs="Arial"/>
          <w:b/>
          <w:lang w:val="en-GB"/>
        </w:rPr>
        <w:tab/>
        <w:t xml:space="preserve">BEFORE COMPLETING THIS FORM, BIDDERS MUST STUDY THE GENERAL CONDITIONS, DEFINITIONS AND DIRECTIVES APPLICABLE IN RESPECT OF B-BBEE, AS PRESCRIBED IN THE PREFERENTIAL PROCUREMENTREGULATIONS, 2017. </w:t>
      </w:r>
    </w:p>
    <w:p w:rsidR="00E07E60" w:rsidRPr="00E07E60" w:rsidRDefault="00E07E60" w:rsidP="00E07E60">
      <w:pPr>
        <w:pBdr>
          <w:bottom w:val="single" w:sz="6" w:space="1" w:color="auto"/>
        </w:pBd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GENERAL CONDITIONS</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following preference point systems are applicable to all bids:</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 xml:space="preserve">the 80/20 system for requirements with a Rand value of up to R50 000 000 (all applicable taxes included); and </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the 90/10 system for requirements with a Rand value above R50 000 000 (all applicable taxes included).</w:t>
      </w:r>
    </w:p>
    <w:p w:rsidR="00E07E60" w:rsidRPr="00E07E60" w:rsidRDefault="00E07E60" w:rsidP="006D07EB">
      <w:pPr>
        <w:widowControl w:val="0"/>
        <w:numPr>
          <w:ilvl w:val="1"/>
          <w:numId w:val="15"/>
        </w:numPr>
        <w:tabs>
          <w:tab w:val="clear" w:pos="900"/>
          <w:tab w:val="num" w:pos="993"/>
          <w:tab w:val="left" w:pos="2880"/>
          <w:tab w:val="left" w:pos="5760"/>
          <w:tab w:val="left" w:pos="7920"/>
        </w:tabs>
        <w:spacing w:after="120"/>
        <w:ind w:left="993" w:hanging="993"/>
        <w:jc w:val="both"/>
        <w:rPr>
          <w:rFonts w:ascii="Arial Narrow" w:hAnsi="Arial Narrow" w:cs="Arial"/>
          <w:lang w:val="en-GB"/>
        </w:rPr>
      </w:pPr>
    </w:p>
    <w:p w:rsidR="00E07E60" w:rsidRPr="00E07E60" w:rsidRDefault="00E07E60" w:rsidP="00E07E60">
      <w:pPr>
        <w:tabs>
          <w:tab w:val="left" w:pos="2880"/>
          <w:tab w:val="left" w:pos="5760"/>
          <w:tab w:val="left" w:pos="7920"/>
        </w:tabs>
        <w:spacing w:after="120"/>
        <w:ind w:left="993" w:hanging="284"/>
        <w:jc w:val="both"/>
        <w:rPr>
          <w:rFonts w:ascii="Arial Narrow" w:hAnsi="Arial Narrow" w:cs="Arial"/>
          <w:lang w:val="en-GB"/>
        </w:rPr>
      </w:pPr>
      <w:r w:rsidRPr="00E07E60">
        <w:rPr>
          <w:rFonts w:ascii="Arial Narrow" w:hAnsi="Arial Narrow" w:cs="Arial"/>
          <w:lang w:val="en-GB"/>
        </w:rPr>
        <w:t xml:space="preserve">a) The value of this bid is estimated to </w:t>
      </w:r>
      <w:r w:rsidRPr="00E07E60">
        <w:rPr>
          <w:rFonts w:ascii="Arial Narrow" w:hAnsi="Arial Narrow" w:cs="Arial"/>
          <w:color w:val="FF0000"/>
          <w:lang w:val="en-GB"/>
        </w:rPr>
        <w:t xml:space="preserve">not exceed </w:t>
      </w:r>
      <w:r w:rsidRPr="00E07E60">
        <w:rPr>
          <w:rFonts w:ascii="Arial Narrow" w:hAnsi="Arial Narrow" w:cs="Arial"/>
        </w:rPr>
        <w:t>R50 000 000 (all applicable taxes included)</w:t>
      </w:r>
      <w:r w:rsidRPr="00E07E60">
        <w:rPr>
          <w:rFonts w:ascii="Arial Narrow" w:hAnsi="Arial Narrow" w:cs="Arial"/>
          <w:lang w:val="en-GB"/>
        </w:rPr>
        <w:t xml:space="preserve"> and therefore </w:t>
      </w:r>
      <w:r w:rsidRPr="00E602FD">
        <w:rPr>
          <w:rFonts w:ascii="Arial Narrow" w:hAnsi="Arial Narrow" w:cs="Arial"/>
          <w:lang w:val="en-GB"/>
        </w:rPr>
        <w:t>the 80/20</w:t>
      </w:r>
      <w:r w:rsidRPr="00E07E60">
        <w:rPr>
          <w:rFonts w:ascii="Arial Narrow" w:hAnsi="Arial Narrow" w:cs="Arial"/>
          <w:lang w:val="en-GB"/>
        </w:rPr>
        <w:t xml:space="preserve"> preference point system shall be applicable; or </w:t>
      </w:r>
    </w:p>
    <w:p w:rsidR="00E07E60" w:rsidRPr="00E07E60" w:rsidRDefault="00E07E60" w:rsidP="00E07E60">
      <w:pPr>
        <w:tabs>
          <w:tab w:val="left" w:pos="2880"/>
          <w:tab w:val="left" w:pos="5760"/>
          <w:tab w:val="left" w:pos="7920"/>
        </w:tabs>
        <w:spacing w:after="120"/>
        <w:ind w:left="993" w:hanging="273"/>
        <w:jc w:val="both"/>
        <w:rPr>
          <w:rFonts w:ascii="Arial Narrow" w:hAnsi="Arial Narrow" w:cs="Arial"/>
          <w:lang w:val="en-GB"/>
        </w:rPr>
      </w:pPr>
      <w:r w:rsidRPr="00E07E60">
        <w:rPr>
          <w:rFonts w:ascii="Arial Narrow" w:hAnsi="Arial Narrow" w:cs="Arial"/>
          <w:lang w:val="en-GB"/>
        </w:rPr>
        <w:t>b) Either the 80/20 or 90/10 preference point system will be applicable to this tender (</w:t>
      </w:r>
      <w:r w:rsidRPr="00E07E60">
        <w:rPr>
          <w:rFonts w:ascii="Arial Narrow" w:hAnsi="Arial Narrow" w:cs="Arial"/>
          <w:i/>
          <w:lang w:val="en-GB"/>
        </w:rPr>
        <w:t>delete whichever is not applicable for this tender</w:t>
      </w:r>
      <w:r w:rsidRPr="00E07E60">
        <w:rPr>
          <w:rFonts w:ascii="Arial Narrow" w:hAnsi="Arial Narrow" w:cs="Arial"/>
          <w:lang w:val="en-GB"/>
        </w:rPr>
        <w:t>).</w:t>
      </w:r>
    </w:p>
    <w:p w:rsidR="00E07E60" w:rsidRPr="00E07E60" w:rsidRDefault="00E07E60" w:rsidP="00E07E60">
      <w:pPr>
        <w:tabs>
          <w:tab w:val="left" w:pos="2880"/>
          <w:tab w:val="left" w:pos="5760"/>
          <w:tab w:val="left" w:pos="7920"/>
        </w:tabs>
        <w:spacing w:after="1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 xml:space="preserve">Points for this bid shall be awarded for: </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Price; and</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B-BBEE Status Level of Contributor.</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p>
        </w:tc>
        <w:tc>
          <w:tcPr>
            <w:tcW w:w="180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POINTS</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PRICE</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highlight w:val="yellow"/>
                <w:lang w:val="en-GB"/>
              </w:rPr>
            </w:pPr>
            <w:r w:rsidRPr="005415A9">
              <w:rPr>
                <w:rFonts w:ascii="Arial Narrow" w:hAnsi="Arial Narrow" w:cs="Arial"/>
                <w:lang w:val="en-GB"/>
              </w:rPr>
              <w:t>80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B-BBEE STATUS LEVEL OF CONTRIBUTOR</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lang w:val="en-GB"/>
              </w:rPr>
            </w:pPr>
            <w:r>
              <w:rPr>
                <w:rFonts w:ascii="Arial Narrow" w:hAnsi="Arial Narrow" w:cs="Arial"/>
                <w:lang w:val="en-GB"/>
              </w:rPr>
              <w:t>20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Total points for Price and B-BBEE must not exceed</w:t>
            </w:r>
          </w:p>
        </w:tc>
        <w:tc>
          <w:tcPr>
            <w:tcW w:w="1800" w:type="dxa"/>
            <w:shd w:val="clear" w:color="auto" w:fill="auto"/>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100</w:t>
            </w:r>
          </w:p>
        </w:tc>
      </w:tr>
    </w:tbl>
    <w:p w:rsidR="00E07E60" w:rsidRPr="00E07E60" w:rsidRDefault="00E07E60" w:rsidP="00E07E60">
      <w:pPr>
        <w:tabs>
          <w:tab w:val="left" w:pos="2880"/>
          <w:tab w:val="left" w:pos="5760"/>
          <w:tab w:val="left" w:pos="7920"/>
        </w:tabs>
        <w:spacing w:after="120"/>
        <w:ind w:left="7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Failure on the part of a bidder to submit proof of B-BBEE Status level of contributor together with the bid, will be interpreted to mean that preference points for B-BBEE status level of contribution are not claimed.</w:t>
      </w:r>
    </w:p>
    <w:p w:rsid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purchaser reserves the right to require of a bidder, either before a bid is adjudicated or at any time subsequently, to substantiate any claim in regard to preferences, in any manner required by the purchaser.</w:t>
      </w:r>
    </w:p>
    <w:p w:rsidR="00AA15CA" w:rsidRPr="00AA15CA" w:rsidRDefault="00AA15CA"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lastRenderedPageBreak/>
        <w:t>DEFINITIONS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“B-BBEE”</w:t>
      </w:r>
      <w:r w:rsidRPr="00E07E60">
        <w:rPr>
          <w:rFonts w:ascii="Arial Narrow" w:hAnsi="Arial Narrow" w:cs="Arial"/>
        </w:rPr>
        <w:t xml:space="preserve"> means broad-based black economic empowerment as defined in section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rPr>
        <w:t>“</w:t>
      </w:r>
      <w:r w:rsidRPr="00E07E60">
        <w:rPr>
          <w:rFonts w:ascii="Arial Narrow" w:hAnsi="Arial Narrow" w:cs="Arial"/>
          <w:b/>
        </w:rPr>
        <w:t xml:space="preserve">B-BBEE status level of contributor” </w:t>
      </w:r>
      <w:r w:rsidRPr="00E07E60">
        <w:rPr>
          <w:rFonts w:ascii="Arial Narrow" w:hAnsi="Arial Narrow" w:cs="Arial"/>
        </w:rPr>
        <w:t>means the B-BBEE status of an entity in terms of a code of good practice on black economic empowerment, issued in terms of section 9(1) of the Broad-Based Black Economic</w:t>
      </w:r>
      <w:r w:rsidR="00FE030F">
        <w:rPr>
          <w:rFonts w:ascii="Arial Narrow" w:hAnsi="Arial Narrow" w:cs="Arial"/>
        </w:rPr>
        <w:t xml:space="preserve"> </w:t>
      </w:r>
      <w:r w:rsidRPr="00E07E60">
        <w:rPr>
          <w:rFonts w:ascii="Arial Narrow" w:hAnsi="Arial Narrow" w:cs="Arial"/>
        </w:rPr>
        <w:t>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“bid”</w:t>
      </w:r>
      <w:r w:rsidRPr="00E07E60">
        <w:rPr>
          <w:rFonts w:ascii="Arial Narrow" w:hAnsi="Arial Narrow" w:cs="Arial"/>
        </w:rPr>
        <w:t xml:space="preserve"> means a written offer in a prescribed or stipulated form in response to an invitation by an</w:t>
      </w:r>
      <w:r w:rsidR="00FE030F">
        <w:rPr>
          <w:rFonts w:ascii="Arial Narrow" w:hAnsi="Arial Narrow" w:cs="Arial"/>
        </w:rPr>
        <w:t xml:space="preserve"> </w:t>
      </w:r>
      <w:r w:rsidRPr="00E07E60">
        <w:rPr>
          <w:rFonts w:ascii="Arial Narrow" w:hAnsi="Arial Narrow" w:cs="Arial"/>
        </w:rPr>
        <w:t>organ of state for the provision of goods or services, through price quotations, advertised</w:t>
      </w:r>
      <w:r w:rsidR="00FE030F">
        <w:rPr>
          <w:rFonts w:ascii="Arial Narrow" w:hAnsi="Arial Narrow" w:cs="Arial"/>
        </w:rPr>
        <w:t xml:space="preserve"> </w:t>
      </w:r>
      <w:r w:rsidRPr="00E07E60">
        <w:rPr>
          <w:rFonts w:ascii="Arial Narrow" w:hAnsi="Arial Narrow" w:cs="Arial"/>
        </w:rPr>
        <w:t xml:space="preserve">competitive bidding processes or proposals;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“Broad-Based Black Economic Empowerment Act”</w:t>
      </w:r>
      <w:r w:rsidRPr="00E07E60">
        <w:rPr>
          <w:rFonts w:ascii="Arial Narrow" w:hAnsi="Arial Narrow" w:cs="Arial"/>
        </w:rPr>
        <w:t xml:space="preserve"> means the Broad-Based Black Economic</w:t>
      </w:r>
      <w:r w:rsidR="00FE030F">
        <w:rPr>
          <w:rFonts w:ascii="Arial Narrow" w:hAnsi="Arial Narrow" w:cs="Arial"/>
        </w:rPr>
        <w:t xml:space="preserve"> </w:t>
      </w:r>
      <w:r w:rsidRPr="00E07E60">
        <w:rPr>
          <w:rFonts w:ascii="Arial Narrow" w:hAnsi="Arial Narrow" w:cs="Arial"/>
        </w:rPr>
        <w:t>Empowerment Act, 2003 (Act No. 53 of 2003);</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b/>
        </w:rPr>
      </w:pPr>
      <w:r w:rsidRPr="00E07E60">
        <w:rPr>
          <w:rFonts w:ascii="Arial Narrow" w:hAnsi="Arial Narrow" w:cs="Arial"/>
          <w:b/>
        </w:rPr>
        <w:t xml:space="preserve">“EME” </w:t>
      </w:r>
      <w:r w:rsidRPr="00E07E60">
        <w:rPr>
          <w:rFonts w:ascii="Arial Narrow" w:hAnsi="Arial Narrow" w:cs="Arial"/>
        </w:rPr>
        <w:t>means an Exempted Micro Enterprise in terms of a code of good practice  on black economic empowerment issued in terms of section 9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“functionality” </w:t>
      </w:r>
      <w:r w:rsidRPr="00E07E60">
        <w:rPr>
          <w:rFonts w:ascii="Arial Narrow" w:hAnsi="Arial Narrow" w:cs="Arial"/>
        </w:rPr>
        <w:t>means the ability of a tenderer to provide goods or services in accordance with specifications as set out in the tender documents.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“prices” </w:t>
      </w:r>
      <w:r w:rsidRPr="00E07E60">
        <w:rPr>
          <w:rFonts w:ascii="Arial Narrow" w:hAnsi="Arial Narrow" w:cs="Arial"/>
        </w:rPr>
        <w:t xml:space="preserve">includes all applicable taxes less all unconditional discounts;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“proof of B-BBEE status level of contributor”</w:t>
      </w:r>
      <w:r w:rsidR="00FE030F">
        <w:rPr>
          <w:rFonts w:ascii="Arial Narrow" w:hAnsi="Arial Narrow" w:cs="Arial"/>
          <w:b/>
        </w:rPr>
        <w:t xml:space="preserve"> </w:t>
      </w:r>
      <w:r w:rsidRPr="00E07E60">
        <w:rPr>
          <w:rFonts w:ascii="Arial Narrow" w:hAnsi="Arial Narrow" w:cs="Arial"/>
        </w:rPr>
        <w:t>means:</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B-BBEE Status level certificate issued by an authorized body or person;</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 sworn affidavit as prescribed by the B-BBEE Codes of Good Practice;</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Any other requirement prescribed in terms of the B-BBEE Act;</w:t>
      </w:r>
    </w:p>
    <w:p w:rsidR="00E07E60" w:rsidRPr="00E07E60" w:rsidRDefault="00E07E60" w:rsidP="006D07EB">
      <w:pPr>
        <w:pStyle w:val="ListParagraph"/>
        <w:widowControl w:val="0"/>
        <w:numPr>
          <w:ilvl w:val="0"/>
          <w:numId w:val="44"/>
        </w:numPr>
        <w:tabs>
          <w:tab w:val="clear" w:pos="1440"/>
          <w:tab w:val="num" w:pos="1134"/>
        </w:tabs>
        <w:ind w:left="1134" w:hanging="425"/>
        <w:contextualSpacing w:val="0"/>
        <w:rPr>
          <w:rFonts w:ascii="Arial Narrow" w:hAnsi="Arial Narrow" w:cs="Arial"/>
          <w:sz w:val="24"/>
          <w:szCs w:val="24"/>
        </w:rPr>
      </w:pPr>
      <w:r w:rsidRPr="00E07E60">
        <w:rPr>
          <w:rFonts w:ascii="Arial Narrow" w:hAnsi="Arial Narrow" w:cs="Arial"/>
          <w:b/>
          <w:sz w:val="24"/>
          <w:szCs w:val="24"/>
        </w:rPr>
        <w:t>“QSE”</w:t>
      </w:r>
      <w:r w:rsidRPr="00E07E60">
        <w:rPr>
          <w:rFonts w:ascii="Arial Narrow" w:hAnsi="Arial Narrow" w:cs="Arial"/>
          <w:sz w:val="24"/>
          <w:szCs w:val="24"/>
        </w:rPr>
        <w:t xml:space="preserve"> means a qualifying</w:t>
      </w:r>
      <w:r w:rsidR="00FE030F">
        <w:rPr>
          <w:rFonts w:ascii="Arial Narrow" w:hAnsi="Arial Narrow" w:cs="Arial"/>
          <w:sz w:val="24"/>
          <w:szCs w:val="24"/>
        </w:rPr>
        <w:t xml:space="preserve"> </w:t>
      </w:r>
      <w:r w:rsidRPr="00E07E60">
        <w:rPr>
          <w:rFonts w:ascii="Arial Narrow" w:hAnsi="Arial Narrow" w:cs="Arial"/>
          <w:sz w:val="24"/>
          <w:szCs w:val="24"/>
        </w:rPr>
        <w:t>small business enterprise</w:t>
      </w:r>
      <w:r w:rsidR="00FE030F">
        <w:rPr>
          <w:rFonts w:ascii="Arial Narrow" w:hAnsi="Arial Narrow" w:cs="Arial"/>
          <w:sz w:val="24"/>
          <w:szCs w:val="24"/>
        </w:rPr>
        <w:t xml:space="preserve"> </w:t>
      </w:r>
      <w:r w:rsidRPr="00E07E60">
        <w:rPr>
          <w:rFonts w:ascii="Arial Narrow" w:hAnsi="Arial Narrow" w:cs="Arial"/>
          <w:sz w:val="24"/>
          <w:szCs w:val="24"/>
        </w:rPr>
        <w:t>in terms of a code of good practice  on black economic empowerment issued in terms of section 9 (1) of the Broad-Based Black Economic Empowerment Act;</w:t>
      </w:r>
    </w:p>
    <w:p w:rsidR="00E07E60" w:rsidRPr="00E07E60" w:rsidRDefault="00E07E60" w:rsidP="00E07E60">
      <w:pPr>
        <w:pStyle w:val="ListParagraph"/>
        <w:ind w:left="1134"/>
        <w:rPr>
          <w:rFonts w:ascii="Arial Narrow" w:hAnsi="Arial Narrow" w:cs="Arial"/>
          <w:sz w:val="24"/>
          <w:szCs w:val="24"/>
        </w:rPr>
      </w:pP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i/>
        </w:rPr>
      </w:pPr>
      <w:r w:rsidRPr="00E07E60">
        <w:rPr>
          <w:rFonts w:ascii="Arial Narrow" w:hAnsi="Arial Narrow" w:cs="Arial"/>
          <w:b/>
        </w:rPr>
        <w:t>“rand value”</w:t>
      </w:r>
      <w:r w:rsidRPr="00E07E60">
        <w:rPr>
          <w:rFonts w:ascii="Arial Narrow" w:hAnsi="Arial Narrow" w:cs="Arial"/>
        </w:rPr>
        <w:t xml:space="preserve"> means the total estimated value of a contract in Rand, calculated at</w:t>
      </w:r>
      <w:r w:rsidR="00FE030F">
        <w:rPr>
          <w:rFonts w:ascii="Arial Narrow" w:hAnsi="Arial Narrow" w:cs="Arial"/>
        </w:rPr>
        <w:t xml:space="preserve"> </w:t>
      </w:r>
      <w:r w:rsidRPr="00E07E60">
        <w:rPr>
          <w:rFonts w:ascii="Arial Narrow" w:hAnsi="Arial Narrow" w:cs="Arial"/>
        </w:rPr>
        <w:t xml:space="preserve">the time of bid invitation, and includes all applicable taxes; </w:t>
      </w:r>
    </w:p>
    <w:p w:rsidR="00E07E60" w:rsidRPr="00E07E60" w:rsidRDefault="00E07E60" w:rsidP="00E07E60">
      <w:pPr>
        <w:tabs>
          <w:tab w:val="left" w:pos="7920"/>
        </w:tabs>
        <w:spacing w:after="120"/>
        <w:ind w:left="1080"/>
        <w:jc w:val="both"/>
        <w:rPr>
          <w:rFonts w:ascii="Arial Narrow" w:hAnsi="Arial Narrow" w:cs="Arial"/>
          <w:i/>
        </w:rPr>
      </w:pPr>
    </w:p>
    <w:p w:rsidR="00E07E60" w:rsidRPr="00E07E60" w:rsidRDefault="00E07E60" w:rsidP="006D07EB">
      <w:pPr>
        <w:pStyle w:val="ListParagraph"/>
        <w:widowControl w:val="0"/>
        <w:numPr>
          <w:ilvl w:val="0"/>
          <w:numId w:val="15"/>
        </w:numPr>
        <w:tabs>
          <w:tab w:val="left" w:pos="2880"/>
          <w:tab w:val="left" w:pos="5760"/>
          <w:tab w:val="left" w:pos="7920"/>
        </w:tabs>
        <w:spacing w:after="120"/>
        <w:contextualSpacing w:val="0"/>
        <w:jc w:val="both"/>
        <w:rPr>
          <w:rFonts w:ascii="Arial Narrow" w:hAnsi="Arial Narrow" w:cs="Arial"/>
          <w:b/>
          <w:sz w:val="24"/>
          <w:szCs w:val="24"/>
          <w:lang w:val="en-GB"/>
        </w:rPr>
      </w:pPr>
      <w:r w:rsidRPr="00E07E60">
        <w:rPr>
          <w:rFonts w:ascii="Arial Narrow" w:hAnsi="Arial Narrow" w:cs="Arial"/>
          <w:b/>
          <w:sz w:val="24"/>
          <w:szCs w:val="24"/>
          <w:lang w:val="en-GB"/>
        </w:rPr>
        <w:t>POINTS AWARDED FOR PRICE</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 xml:space="preserve">THE 80/20 OR 90/10 PREFERENCE POINT SYSTEMS </w:t>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lang w:val="en-GB"/>
        </w:rPr>
        <w:t>A maximum of 80 or 90 points is allocated for price on the following basis:</w:t>
      </w:r>
    </w:p>
    <w:p w:rsidR="00E07E60" w:rsidRPr="00E07E60" w:rsidRDefault="00E07E60" w:rsidP="00E07E60">
      <w:pPr>
        <w:tabs>
          <w:tab w:val="left" w:pos="900"/>
          <w:tab w:val="left" w:pos="2160"/>
          <w:tab w:val="left" w:pos="4050"/>
          <w:tab w:val="left" w:pos="6570"/>
          <w:tab w:val="left" w:pos="6663"/>
          <w:tab w:val="left" w:pos="7920"/>
        </w:tabs>
        <w:jc w:val="both"/>
        <w:outlineLvl w:val="0"/>
        <w:rPr>
          <w:rFonts w:ascii="Arial Narrow" w:hAnsi="Arial Narrow" w:cs="Arial"/>
          <w:b/>
          <w:lang w:val="en-GB"/>
        </w:rPr>
      </w:pPr>
      <w:r w:rsidRPr="00E07E60">
        <w:rPr>
          <w:rFonts w:ascii="Arial Narrow" w:hAnsi="Arial Narrow" w:cs="Arial"/>
          <w:b/>
          <w:lang w:val="en-GB"/>
        </w:rPr>
        <w:tab/>
      </w:r>
      <w:r w:rsidRPr="00E07E60">
        <w:rPr>
          <w:rFonts w:ascii="Arial Narrow" w:hAnsi="Arial Narrow" w:cs="Arial"/>
          <w:b/>
          <w:lang w:val="en-GB"/>
        </w:rPr>
        <w:tab/>
        <w:t>80/20</w:t>
      </w:r>
      <w:r w:rsidRPr="00E07E60">
        <w:rPr>
          <w:rFonts w:ascii="Arial Narrow" w:hAnsi="Arial Narrow" w:cs="Arial"/>
          <w:b/>
          <w:lang w:val="en-GB"/>
        </w:rPr>
        <w:tab/>
        <w:t>or</w:t>
      </w:r>
      <w:r w:rsidRPr="00E07E60">
        <w:rPr>
          <w:rFonts w:ascii="Arial Narrow" w:hAnsi="Arial Narrow" w:cs="Arial"/>
          <w:b/>
          <w:lang w:val="en-GB"/>
        </w:rPr>
        <w:tab/>
        <w:t>90/10</w:t>
      </w:r>
      <w:r w:rsidRPr="00E07E60">
        <w:rPr>
          <w:rFonts w:ascii="Arial Narrow" w:hAnsi="Arial Narrow" w:cs="Arial"/>
          <w:b/>
          <w:lang w:val="en-GB"/>
        </w:rPr>
        <w:tab/>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b/>
          <w:lang w:val="en-GB"/>
        </w:rPr>
      </w:pPr>
    </w:p>
    <w:p w:rsidR="00E07E60" w:rsidRPr="00E07E60" w:rsidRDefault="00E07E60" w:rsidP="00E07E60">
      <w:pPr>
        <w:tabs>
          <w:tab w:val="left" w:pos="900"/>
          <w:tab w:val="left" w:pos="1440"/>
          <w:tab w:val="left" w:pos="2340"/>
          <w:tab w:val="left" w:pos="4050"/>
          <w:tab w:val="left" w:pos="531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b/>
          <w:position w:val="-28"/>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4" o:title=""/>
          </v:shape>
          <o:OLEObject Type="Embed" ProgID="Equation.3" ShapeID="_x0000_i1025" DrawAspect="Content" ObjectID="_1691215675" r:id="rId15"/>
        </w:object>
      </w:r>
      <w:r w:rsidRPr="00E07E60">
        <w:rPr>
          <w:rFonts w:ascii="Arial Narrow" w:hAnsi="Arial Narrow" w:cs="Arial"/>
          <w:b/>
          <w:lang w:val="en-GB"/>
        </w:rPr>
        <w:tab/>
      </w:r>
      <w:proofErr w:type="gramStart"/>
      <w:r w:rsidRPr="00E07E60">
        <w:rPr>
          <w:rFonts w:ascii="Arial Narrow" w:hAnsi="Arial Narrow" w:cs="Arial"/>
          <w:lang w:val="en-GB"/>
        </w:rPr>
        <w:t>or</w:t>
      </w:r>
      <w:proofErr w:type="gramEnd"/>
      <w:r w:rsidRPr="00E07E60">
        <w:rPr>
          <w:rFonts w:ascii="Arial Narrow" w:hAnsi="Arial Narrow" w:cs="Arial"/>
          <w:lang w:val="en-GB"/>
        </w:rPr>
        <w:tab/>
      </w:r>
      <w:r w:rsidRPr="00E07E60">
        <w:rPr>
          <w:rFonts w:ascii="Arial Narrow" w:hAnsi="Arial Narrow" w:cs="Arial"/>
          <w:b/>
          <w:position w:val="-28"/>
          <w:lang w:val="en-GB"/>
        </w:rPr>
        <w:object w:dxaOrig="2439" w:dyaOrig="680">
          <v:shape id="_x0000_i1026" type="#_x0000_t75" style="width:122.25pt;height:33.75pt" o:ole="" fillcolor="window">
            <v:imagedata r:id="rId16" o:title=""/>
          </v:shape>
          <o:OLEObject Type="Embed" ProgID="Equation.3" ShapeID="_x0000_i1026" DrawAspect="Content" ObjectID="_1691215676" r:id="rId17"/>
        </w:objec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Where</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Ps</w:t>
      </w:r>
      <w:r w:rsidRPr="00E07E60">
        <w:rPr>
          <w:rFonts w:ascii="Arial Narrow" w:hAnsi="Arial Narrow" w:cs="Arial"/>
          <w:lang w:val="en-GB"/>
        </w:rPr>
        <w:tab/>
        <w:t>=</w:t>
      </w:r>
      <w:r w:rsidRPr="00E07E60">
        <w:rPr>
          <w:rFonts w:ascii="Arial Narrow" w:hAnsi="Arial Narrow" w:cs="Arial"/>
          <w:lang w:val="en-GB"/>
        </w:rPr>
        <w:tab/>
        <w:t>Points scored for price of bid under consideration</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Pt</w:t>
      </w:r>
      <w:r w:rsidRPr="00E07E60">
        <w:rPr>
          <w:rFonts w:ascii="Arial Narrow" w:hAnsi="Arial Narrow" w:cs="Arial"/>
          <w:lang w:val="en-GB"/>
        </w:rPr>
        <w:tab/>
        <w:t>=</w:t>
      </w:r>
      <w:r w:rsidRPr="00E07E60">
        <w:rPr>
          <w:rFonts w:ascii="Arial Narrow" w:hAnsi="Arial Narrow" w:cs="Arial"/>
          <w:lang w:val="en-GB"/>
        </w:rPr>
        <w:tab/>
        <w:t>Price of bid under consideration</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Pmin</w:t>
      </w:r>
      <w:r w:rsidRPr="00E07E60">
        <w:rPr>
          <w:rFonts w:ascii="Arial Narrow" w:hAnsi="Arial Narrow" w:cs="Arial"/>
          <w:lang w:val="en-GB"/>
        </w:rPr>
        <w:tab/>
        <w:t>=</w:t>
      </w:r>
      <w:r w:rsidRPr="00E07E60">
        <w:rPr>
          <w:rFonts w:ascii="Arial Narrow" w:hAnsi="Arial Narrow" w:cs="Arial"/>
          <w:lang w:val="en-GB"/>
        </w:rPr>
        <w:tab/>
        <w:t>Price of lowest acceptable bid</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POINTS AWARDED FOR B-BBEE STATUS LEVEL OF CONTRIBUTOR</w:t>
      </w:r>
    </w:p>
    <w:p w:rsidR="00E07E60" w:rsidRPr="00E07E60" w:rsidRDefault="00E07E60" w:rsidP="006D07EB">
      <w:pPr>
        <w:numPr>
          <w:ilvl w:val="1"/>
          <w:numId w:val="15"/>
        </w:numPr>
        <w:tabs>
          <w:tab w:val="clear" w:pos="900"/>
          <w:tab w:val="num" w:pos="720"/>
        </w:tabs>
        <w:spacing w:after="120"/>
        <w:ind w:left="720" w:hanging="720"/>
        <w:jc w:val="both"/>
        <w:rPr>
          <w:rFonts w:ascii="Arial Narrow" w:hAnsi="Arial Narrow" w:cs="Arial"/>
          <w:lang w:val="en-GB"/>
        </w:rPr>
      </w:pPr>
      <w:r w:rsidRPr="00E07E60">
        <w:rPr>
          <w:rFonts w:ascii="Arial Narrow" w:hAnsi="Arial Narrow" w:cs="Arial"/>
          <w:lang w:val="en-GB"/>
        </w:rPr>
        <w:lastRenderedPageBreak/>
        <w:t>In terms of Regulation 6 (2) and 7 (2) of the Preferential Procurement Regulations, preference points</w:t>
      </w:r>
      <w:r w:rsidRPr="00E07E60">
        <w:rPr>
          <w:rFonts w:ascii="Arial Narrow" w:hAnsi="Arial Narrow"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E07E60" w:rsidRPr="00E07E60" w:rsidTr="00E07E60">
        <w:trPr>
          <w:trHeight w:val="863"/>
        </w:trPr>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B-BBEE Status Level of Contributor</w:t>
            </w:r>
          </w:p>
        </w:tc>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(90/10 system)</w:t>
            </w:r>
          </w:p>
        </w:tc>
        <w:tc>
          <w:tcPr>
            <w:tcW w:w="252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(80/20 system)</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20</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9</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700" w:type="dxa"/>
            <w:shd w:val="clear" w:color="auto" w:fill="auto"/>
          </w:tcPr>
          <w:p w:rsidR="00E07E60" w:rsidRPr="00E07E60" w:rsidRDefault="00E07E60" w:rsidP="00E07E60">
            <w:pPr>
              <w:pStyle w:val="NormalWeb"/>
              <w:tabs>
                <w:tab w:val="left" w:pos="645"/>
                <w:tab w:val="center" w:pos="1242"/>
              </w:tabs>
              <w:kinsoku w:val="0"/>
              <w:overflowPunct w:val="0"/>
              <w:spacing w:before="115" w:beforeAutospacing="0" w:after="0" w:afterAutospacing="0"/>
              <w:textAlignment w:val="baseline"/>
              <w:rPr>
                <w:rFonts w:ascii="Arial Narrow" w:hAnsi="Arial Narrow" w:cs="Arial"/>
              </w:rPr>
            </w:pPr>
            <w:r w:rsidRPr="00E07E60">
              <w:rPr>
                <w:rFonts w:ascii="Arial Narrow" w:hAnsi="Arial Narrow" w:cs="Arial"/>
                <w:kern w:val="24"/>
              </w:rPr>
              <w:tab/>
            </w:r>
            <w:r w:rsidRPr="00E07E60">
              <w:rPr>
                <w:rFonts w:ascii="Arial Narrow" w:hAnsi="Arial Narrow" w:cs="Arial"/>
                <w:kern w:val="24"/>
              </w:rPr>
              <w:tab/>
              <w:t>5</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5</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7</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Non-compliant contributor</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BID DECLARATION</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Bidders who claim points in respect of B-BBEE Status Level of Contribution must complete the following:</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B-BBEE STATUS LEVEL OF CONTRIBUTOR CLAIMED IN TERMS OF PARAGRAPHS 1.4 AND 4.1</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B-BBEE Status Level of Contributor:</w:t>
      </w:r>
      <w:r w:rsidRPr="00E07E60">
        <w:rPr>
          <w:rFonts w:ascii="Arial Narrow" w:hAnsi="Arial Narrow" w:cs="Arial"/>
          <w:lang w:val="en-GB"/>
        </w:rPr>
        <w:tab/>
        <w:t>.      =     ………(maximum of 10 or 20 points)</w:t>
      </w:r>
    </w:p>
    <w:p w:rsidR="00E07E60" w:rsidRPr="00E07E60" w:rsidRDefault="00E07E60" w:rsidP="00E07E6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rPr>
      </w:pPr>
      <w:r w:rsidRPr="00E07E60">
        <w:rPr>
          <w:rFonts w:ascii="Arial Narrow" w:hAnsi="Arial Narrow" w:cs="Arial"/>
        </w:rPr>
        <w:t>(Points claimed in respect of paragraph 7.1 must be in accordance with the table reflected in paragraph  4.1 and must be substantiated by relevant proof of B-BBEE status level of contributor.</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SUB-CONTRACTING</w:t>
      </w:r>
    </w:p>
    <w:p w:rsidR="00E07E60" w:rsidRPr="00E07E60" w:rsidRDefault="00E07E60" w:rsidP="006D07EB">
      <w:pPr>
        <w:numPr>
          <w:ilvl w:val="1"/>
          <w:numId w:val="15"/>
        </w:numPr>
        <w:spacing w:after="120"/>
        <w:ind w:left="907" w:hanging="907"/>
        <w:jc w:val="both"/>
        <w:rPr>
          <w:rFonts w:ascii="Arial Narrow" w:hAnsi="Arial Narrow" w:cs="Arial"/>
        </w:rPr>
      </w:pPr>
      <w:r w:rsidRPr="00E07E60">
        <w:rPr>
          <w:rFonts w:ascii="Arial Narrow" w:hAnsi="Arial Narrow" w:cs="Arial"/>
          <w:lang w:val="en-GB"/>
        </w:rPr>
        <w:t>Will any portion of the contract be sub-contracted?</w:t>
      </w:r>
    </w:p>
    <w:p w:rsidR="00E07E60" w:rsidRPr="00E07E60" w:rsidRDefault="00E07E60" w:rsidP="00E07E60">
      <w:pPr>
        <w:tabs>
          <w:tab w:val="left" w:pos="-963"/>
          <w:tab w:val="left" w:pos="-720"/>
          <w:tab w:val="left" w:pos="2268"/>
          <w:tab w:val="left" w:pos="2552"/>
        </w:tabs>
        <w:ind w:left="907"/>
        <w:rPr>
          <w:rFonts w:ascii="Arial Narrow" w:hAnsi="Arial Narrow" w:cs="Arial"/>
        </w:rPr>
      </w:pPr>
      <w:r w:rsidRPr="00E07E60">
        <w:rPr>
          <w:rFonts w:ascii="Arial Narrow" w:hAnsi="Arial Narrow" w:cs="Arial"/>
        </w:rPr>
        <w:t>(</w:t>
      </w:r>
      <w:r w:rsidRPr="00E07E60">
        <w:rPr>
          <w:rFonts w:ascii="Arial Narrow" w:hAnsi="Arial Narrow" w:cs="Arial"/>
          <w:b/>
          <w:i/>
        </w:rPr>
        <w:t>Tick applicable box</w:t>
      </w:r>
      <w:r w:rsidRPr="00E07E60">
        <w:rPr>
          <w:rFonts w:ascii="Arial Narrow" w:hAnsi="Arial Narrow" w:cs="Arial"/>
        </w:rPr>
        <w:t>)</w:t>
      </w:r>
    </w:p>
    <w:p w:rsidR="00E07E60" w:rsidRPr="00E07E60" w:rsidRDefault="00E07E60" w:rsidP="00E07E60">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4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2"/>
          <w:numId w:val="15"/>
        </w:numPr>
        <w:tabs>
          <w:tab w:val="left" w:pos="2880"/>
          <w:tab w:val="left" w:pos="3600"/>
          <w:tab w:val="left" w:pos="7110"/>
          <w:tab w:val="left" w:pos="7290"/>
          <w:tab w:val="left" w:pos="7560"/>
        </w:tabs>
        <w:spacing w:after="120"/>
        <w:ind w:left="907" w:hanging="907"/>
        <w:jc w:val="both"/>
        <w:rPr>
          <w:rFonts w:ascii="Arial Narrow" w:hAnsi="Arial Narrow" w:cs="Arial"/>
        </w:rPr>
      </w:pPr>
      <w:r w:rsidRPr="00E07E60">
        <w:rPr>
          <w:rFonts w:ascii="Arial Narrow" w:hAnsi="Arial Narrow" w:cs="Arial"/>
        </w:rPr>
        <w:t>If yes, indicate:</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What percentage of the contract will be subcontracted............…………….…………%</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name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B-BBEE status level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b/>
          <w:lang w:val="en-GB"/>
        </w:rPr>
      </w:pPr>
      <w:r w:rsidRPr="00E07E60">
        <w:rPr>
          <w:rFonts w:ascii="Arial Narrow" w:hAnsi="Arial Narrow" w:cs="Arial"/>
        </w:rPr>
        <w:t>Whether the sub-contractor is an EME or QSE</w:t>
      </w:r>
    </w:p>
    <w:p w:rsidR="00E07E60" w:rsidRPr="00E07E60" w:rsidRDefault="00E07E60" w:rsidP="00E07E60">
      <w:pPr>
        <w:tabs>
          <w:tab w:val="left" w:pos="-963"/>
          <w:tab w:val="left" w:pos="-720"/>
          <w:tab w:val="left" w:pos="2268"/>
          <w:tab w:val="left" w:pos="2552"/>
        </w:tabs>
        <w:ind w:left="1260"/>
        <w:rPr>
          <w:rFonts w:ascii="Arial Narrow" w:hAnsi="Arial Narrow" w:cs="Arial"/>
        </w:rPr>
      </w:pPr>
      <w:r w:rsidRPr="00E07E60">
        <w:rPr>
          <w:rFonts w:ascii="Arial Narrow" w:hAnsi="Arial Narrow" w:cs="Arial"/>
          <w:b/>
          <w:i/>
        </w:rPr>
        <w:t>(Tick applicable box</w:t>
      </w:r>
      <w:r w:rsidRPr="00E07E60">
        <w:rPr>
          <w:rFonts w:ascii="Arial Narrow" w:hAnsi="Arial Narrow"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5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6D07EB">
      <w:pPr>
        <w:pStyle w:val="BodyText"/>
        <w:numPr>
          <w:ilvl w:val="0"/>
          <w:numId w:val="40"/>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Cs w:val="24"/>
        </w:rPr>
      </w:pPr>
      <w:proofErr w:type="spellStart"/>
      <w:r w:rsidRPr="00E07E60">
        <w:rPr>
          <w:rFonts w:cs="Arial"/>
          <w:szCs w:val="24"/>
        </w:rPr>
        <w:t>Specify,by</w:t>
      </w:r>
      <w:proofErr w:type="spellEnd"/>
      <w:r w:rsidRPr="00E07E60">
        <w:rPr>
          <w:rFonts w:cs="Arial"/>
          <w:szCs w:val="24"/>
        </w:rPr>
        <w:t xml:space="preserve"> ticking the appropriate box, if subcontracting with an enterprise in terms of Preferential Procurement Regulations,2017:</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b/>
      </w:r>
      <w:r w:rsidRPr="00E07E60">
        <w:rPr>
          <w:rFonts w:cs="Arial"/>
          <w:szCs w:val="24"/>
        </w:rPr>
        <w:tab/>
      </w:r>
    </w:p>
    <w:tbl>
      <w:tblPr>
        <w:tblStyle w:val="TableGrid"/>
        <w:tblW w:w="9322" w:type="dxa"/>
        <w:tblLook w:val="04A0" w:firstRow="1" w:lastRow="0" w:firstColumn="1" w:lastColumn="0" w:noHBand="0" w:noVBand="1"/>
      </w:tblPr>
      <w:tblGrid>
        <w:gridCol w:w="7054"/>
        <w:gridCol w:w="1134"/>
        <w:gridCol w:w="1134"/>
      </w:tblGrid>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t>Designated Group: An EME or QSE which is at last 51% owned by:</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t>EME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lastRenderedPageBreak/>
              <w:t>√</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lastRenderedPageBreak/>
              <w:t>QSE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lastRenderedPageBreak/>
              <w:t>√</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lastRenderedPageBreak/>
              <w:t>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Black people who are youth</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Black people who are women</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Black people with disabilities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Black people living in rural or underdeveloped areas or townships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Cooperative owned by 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Black people who are military veterans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9322" w:type="dxa"/>
            <w:gridSpan w:val="3"/>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 w:val="24"/>
                <w:szCs w:val="24"/>
              </w:rPr>
            </w:pPr>
            <w:r w:rsidRPr="00E07E60">
              <w:rPr>
                <w:rFonts w:cs="Arial"/>
                <w:sz w:val="24"/>
                <w:szCs w:val="24"/>
              </w:rPr>
              <w:t>OR</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Any EME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r w:rsidRPr="00E07E60">
              <w:rPr>
                <w:rFonts w:cs="Arial"/>
                <w:sz w:val="24"/>
                <w:szCs w:val="24"/>
              </w:rPr>
              <w:t>Any QSE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 w:val="24"/>
                <w:szCs w:val="24"/>
              </w:rPr>
            </w:pPr>
          </w:p>
        </w:tc>
      </w:tr>
    </w:tbl>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rPr>
      </w:pPr>
      <w:r w:rsidRPr="00E07E60">
        <w:rPr>
          <w:rFonts w:ascii="Arial Narrow" w:hAnsi="Arial Narrow" w:cs="Arial"/>
          <w:b/>
        </w:rPr>
        <w:t>DECLARATION WITH REGARD TO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Name of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VAT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TYPE OF COMPANY/ FIRM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Partnership/Joint Venture / Consortium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One person business/sole propriety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Close corporation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Company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(Pty) Limited</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lang w:val="en-GB"/>
        </w:rPr>
      </w:pPr>
      <w:r w:rsidRPr="00E07E60">
        <w:rPr>
          <w:rFonts w:ascii="Arial Narrow" w:hAnsi="Arial Narrow" w:cs="Arial"/>
          <w:smallCaps/>
          <w:lang w:val="en-GB"/>
        </w:rPr>
        <w:t>[Tick applicable box]</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DESCRIBE PRINCIPAL BUSINESS ACTIVITIES</w:t>
      </w:r>
    </w:p>
    <w:p w:rsidR="00E07E60" w:rsidRPr="00E07E60" w:rsidRDefault="00E07E60" w:rsidP="00E07E60">
      <w:pPr>
        <w:tabs>
          <w:tab w:val="left" w:pos="900"/>
          <w:tab w:val="right" w:leader="dot" w:pos="9025"/>
        </w:tabs>
        <w:spacing w:after="120" w:line="312" w:lineRule="auto"/>
        <w:ind w:left="907"/>
        <w:jc w:val="both"/>
        <w:rPr>
          <w:rFonts w:ascii="Arial Narrow" w:hAnsi="Arial Narrow" w:cs="Arial"/>
          <w:lang w:val="en-GB"/>
        </w:rPr>
      </w:pPr>
      <w:r w:rsidRPr="00E07E60">
        <w:rPr>
          <w:rFonts w:ascii="Arial Narrow" w:hAnsi="Arial Narrow" w:cs="Arial"/>
          <w:lang w:val="en-GB"/>
        </w:rPr>
        <w:t>…………………………………………………………………………………………………………………………………………………………………………………………………………………………………………………………………………………………………………………………………………………………………………………………………………………………..</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CLASSIFICATION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Manufacturer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Supplier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Professional service provider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Other service providers, e.g. transporter, etc.</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r w:rsidRPr="00E07E60">
        <w:rPr>
          <w:rFonts w:ascii="Arial Narrow" w:hAnsi="Arial Narrow" w:cs="Arial"/>
          <w:smallCaps/>
          <w:lang w:val="en-GB"/>
        </w:rPr>
        <w:t>[</w:t>
      </w:r>
      <w:r w:rsidRPr="00E07E60">
        <w:rPr>
          <w:rFonts w:ascii="Arial Narrow" w:hAnsi="Arial Narrow" w:cs="Arial"/>
          <w:i/>
          <w:smallCaps/>
          <w:lang w:val="en-GB"/>
        </w:rPr>
        <w:t>Tick applicable box</w:t>
      </w:r>
      <w:r w:rsidRPr="00E07E60">
        <w:rPr>
          <w:rFonts w:ascii="Arial Narrow" w:hAnsi="Arial Narrow" w:cs="Arial"/>
          <w:smallCaps/>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b/>
          <w:lang w:val="en-GB"/>
        </w:rPr>
      </w:pPr>
      <w:r w:rsidRPr="00E07E60">
        <w:rPr>
          <w:rFonts w:ascii="Arial Narrow" w:hAnsi="Arial Narrow"/>
          <w:b/>
          <w:lang w:val="en-GB"/>
        </w:rPr>
        <w:t>MUNICIPAL INFORMATION</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Municipality where business is situated: ….……………………………………………….</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Registered Account Number: ………………………….</w:t>
      </w:r>
    </w:p>
    <w:p w:rsidR="00E07E60" w:rsidRPr="00E07E60" w:rsidRDefault="00E07E60" w:rsidP="00E07E60">
      <w:pPr>
        <w:spacing w:after="120"/>
        <w:ind w:left="907"/>
        <w:jc w:val="both"/>
        <w:rPr>
          <w:rFonts w:ascii="Arial Narrow" w:hAnsi="Arial Narrow"/>
          <w:lang w:val="en-GB"/>
        </w:rPr>
      </w:pPr>
      <w:r w:rsidRPr="00E07E60">
        <w:rPr>
          <w:rFonts w:ascii="Arial Narrow" w:hAnsi="Arial Narrow"/>
          <w:b/>
          <w:lang w:val="en-GB"/>
        </w:rPr>
        <w:t>Stand Number</w:t>
      </w:r>
      <w:r w:rsidRPr="00E07E60">
        <w:rPr>
          <w:rFonts w:ascii="Arial Narrow" w:hAnsi="Arial Narrow"/>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Total number of years the company/firm has been in business:……………………………</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lastRenderedPageBreak/>
        <w:t>I/we, the undersigned, who is / are duly authorised to do so on behalf of the company/firm, certify that the points claimed, based on the B-BBE status level of contributor indicated in paragraphs1.4 and 6.1 of the foregoing certificate, qualifies the company/ firm for the preference(s) shown and I / we acknowledge that: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information furnished is true and correct;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preference points claimed are in accordance with the General Conditions as indicated in paragraph 1 of this form;</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 xml:space="preserve">In the event of a contract being awarded as a result of points claimed as shown in paragraphs1.4 and 6.1, the contractor may be required to furnish documentary proof to the satisfaction of the purchaser that the claims are correct; </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If the B-BBEE status level of contributor has been claimed or obtained on a fraudulent basis or any of the conditions of contract have not been fulfilled, the purchaser may, in addition to any other remedy it may have –</w:t>
      </w:r>
    </w:p>
    <w:p w:rsidR="00E07E60" w:rsidRPr="00E07E60" w:rsidRDefault="00E07E60" w:rsidP="00E07E6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lang w:val="en-GB"/>
        </w:rPr>
      </w:pP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disqualify the person from the bidding process;</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recover costs, losses or damages it has incurred or suffered as a result of that person’s conduct;</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cancel the contract and claim any damages which it has suffered as a result of having to make less favourable arrangements due to such cancellation;</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E07E60">
        <w:rPr>
          <w:rFonts w:ascii="Arial Narrow" w:hAnsi="Arial Narrow" w:cs="Arial"/>
          <w:i/>
          <w:lang w:val="en-GB"/>
        </w:rPr>
        <w:t>audi alteram partem</w:t>
      </w:r>
      <w:r w:rsidRPr="00E07E60">
        <w:rPr>
          <w:rFonts w:ascii="Arial Narrow" w:hAnsi="Arial Narrow" w:cs="Arial"/>
          <w:lang w:val="en-GB"/>
        </w:rPr>
        <w:t xml:space="preserve"> (hear the other side) rule has been applied; and</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forward the matter for criminal prosecution.</w:t>
      </w:r>
    </w:p>
    <w:p w:rsidR="00E07E60" w:rsidRPr="00E07E60" w:rsidRDefault="00E07E60" w:rsidP="00E07E6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lang w:val="en-GB"/>
        </w:rPr>
      </w:pPr>
    </w:p>
    <w:p w:rsidR="00E07E60" w:rsidRPr="00E07E60" w:rsidRDefault="00E07E60"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lang w:val="en-GB"/>
        </w:rPr>
      </w:pPr>
    </w:p>
    <w:p w:rsidR="00E07E60" w:rsidRPr="00E44F1F" w:rsidRDefault="00620370"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ZA" w:eastAsia="en-ZA"/>
        </w:rPr>
        <w:pict>
          <v:rect id="Rectangle 4" o:spid="_x0000_s1035" style="position:absolute;left:0;text-align:left;margin-left:256.1pt;margin-top:5.35pt;width:237.6pt;height:133.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rsidR="00AA15CA" w:rsidRDefault="00AA15CA" w:rsidP="00E07E60"/>
                <w:p w:rsidR="00AA15CA" w:rsidRDefault="00AA15CA" w:rsidP="00E07E60"/>
                <w:p w:rsidR="00AA15CA" w:rsidRPr="00585866" w:rsidRDefault="00AA15CA" w:rsidP="00E07E60">
                  <w:pPr>
                    <w:jc w:val="center"/>
                    <w:rPr>
                      <w:rFonts w:ascii="Arial" w:hAnsi="Arial" w:cs="Arial"/>
                      <w:sz w:val="18"/>
                      <w:szCs w:val="18"/>
                    </w:rPr>
                  </w:pPr>
                  <w:r w:rsidRPr="00585866">
                    <w:rPr>
                      <w:rFonts w:ascii="Arial" w:hAnsi="Arial" w:cs="Arial"/>
                      <w:sz w:val="18"/>
                      <w:szCs w:val="18"/>
                    </w:rPr>
                    <w:t>……………………………………….</w:t>
                  </w:r>
                </w:p>
                <w:p w:rsidR="00AA15CA" w:rsidRPr="00585866" w:rsidRDefault="00AA15CA" w:rsidP="00E07E60">
                  <w:pPr>
                    <w:jc w:val="center"/>
                    <w:rPr>
                      <w:rFonts w:ascii="Arial" w:hAnsi="Arial" w:cs="Arial"/>
                      <w:sz w:val="18"/>
                      <w:szCs w:val="18"/>
                    </w:rPr>
                  </w:pPr>
                  <w:r w:rsidRPr="00585866">
                    <w:rPr>
                      <w:rFonts w:ascii="Arial" w:hAnsi="Arial" w:cs="Arial"/>
                      <w:sz w:val="18"/>
                      <w:szCs w:val="18"/>
                    </w:rPr>
                    <w:t>SIGNATURE(S) OF BIDDERS(S)</w:t>
                  </w:r>
                </w:p>
                <w:p w:rsidR="00AA15CA" w:rsidRPr="00585866" w:rsidRDefault="00AA15CA" w:rsidP="00E07E60">
                  <w:pPr>
                    <w:rPr>
                      <w:rFonts w:ascii="Arial" w:hAnsi="Arial" w:cs="Arial"/>
                      <w:sz w:val="18"/>
                      <w:szCs w:val="18"/>
                    </w:rPr>
                  </w:pPr>
                </w:p>
                <w:p w:rsidR="00AA15CA" w:rsidRPr="00585866" w:rsidRDefault="00AA15CA" w:rsidP="00E07E60">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AA15CA" w:rsidRPr="00585866" w:rsidRDefault="00AA15CA" w:rsidP="00E07E6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AA15CA" w:rsidRPr="00585866" w:rsidRDefault="00AA15CA" w:rsidP="00E07E6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AA15CA" w:rsidRPr="00585866" w:rsidRDefault="00AA15CA" w:rsidP="00E07E6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AA15CA" w:rsidRDefault="00AA15CA" w:rsidP="00E07E60">
                  <w:pPr>
                    <w:jc w:val="center"/>
                  </w:pPr>
                </w:p>
              </w:txbxContent>
            </v:textbox>
          </v:rect>
        </w:pict>
      </w:r>
      <w:r>
        <w:rPr>
          <w:rFonts w:ascii="Arial" w:hAnsi="Arial" w:cs="Arial"/>
          <w:noProof/>
          <w:sz w:val="22"/>
          <w:szCs w:val="22"/>
          <w:lang w:val="en-ZA" w:eastAsia="en-ZA"/>
        </w:rPr>
        <w:pict>
          <v:rect id="Rectangle 5" o:spid="_x0000_s1036" style="position:absolute;left:0;text-align:left;margin-left:9.5pt;margin-top:5.35pt;width:237.6pt;height:133.0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rsidR="00AA15CA" w:rsidRDefault="00AA15CA" w:rsidP="00E07E60"/>
                <w:p w:rsidR="00AA15CA" w:rsidRPr="00585866" w:rsidRDefault="00AA15CA" w:rsidP="00E07E60">
                  <w:pPr>
                    <w:rPr>
                      <w:rFonts w:ascii="Arial" w:hAnsi="Arial" w:cs="Arial"/>
                      <w:sz w:val="18"/>
                      <w:szCs w:val="18"/>
                    </w:rPr>
                  </w:pPr>
                  <w:r w:rsidRPr="00585866">
                    <w:rPr>
                      <w:rFonts w:ascii="Arial" w:hAnsi="Arial" w:cs="Arial"/>
                      <w:sz w:val="18"/>
                      <w:szCs w:val="18"/>
                    </w:rPr>
                    <w:t>WITNESSES</w:t>
                  </w:r>
                </w:p>
                <w:p w:rsidR="00AA15CA" w:rsidRPr="00585866" w:rsidRDefault="00AA15CA" w:rsidP="00E07E60">
                  <w:pPr>
                    <w:rPr>
                      <w:rFonts w:ascii="Arial" w:hAnsi="Arial" w:cs="Arial"/>
                      <w:sz w:val="18"/>
                      <w:szCs w:val="18"/>
                    </w:rPr>
                  </w:pPr>
                </w:p>
                <w:p w:rsidR="00AA15CA" w:rsidRPr="00585866" w:rsidRDefault="00AA15CA" w:rsidP="006D07EB">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rsidR="00AA15CA" w:rsidRPr="00585866" w:rsidRDefault="00AA15CA" w:rsidP="006D07EB">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rsidR="00AA15CA" w:rsidRDefault="00AA15CA" w:rsidP="00E07E60">
                  <w:pPr>
                    <w:jc w:val="center"/>
                  </w:pPr>
                </w:p>
              </w:txbxContent>
            </v:textbox>
          </v:rect>
        </w:pict>
      </w:r>
    </w:p>
    <w:p w:rsidR="00A11C46" w:rsidRPr="00A11C46" w:rsidRDefault="00A11C46" w:rsidP="00E07E60">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u w:val="single"/>
          <w:lang w:val="en-GB"/>
        </w:rPr>
      </w:pPr>
    </w:p>
    <w:p w:rsidR="00461D1C" w:rsidRDefault="00461D1C"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11C46" w:rsidRDefault="00A11C46" w:rsidP="00461D1C">
      <w:pPr>
        <w:rPr>
          <w:rFonts w:ascii="Arial Narrow" w:hAnsi="Arial Narrow" w:cs="Calibri"/>
          <w:b/>
          <w:sz w:val="20"/>
          <w:szCs w:val="20"/>
          <w:u w:val="single"/>
        </w:rPr>
      </w:pPr>
    </w:p>
    <w:p w:rsidR="00461D1C" w:rsidRPr="00A11C46" w:rsidRDefault="00461D1C" w:rsidP="00A11C46">
      <w:pPr>
        <w:shd w:val="clear" w:color="auto" w:fill="BFBFBF" w:themeFill="background1" w:themeFillShade="BF"/>
        <w:tabs>
          <w:tab w:val="left" w:pos="-720"/>
        </w:tabs>
        <w:suppressAutoHyphens/>
        <w:spacing w:line="360" w:lineRule="auto"/>
        <w:jc w:val="center"/>
        <w:rPr>
          <w:rFonts w:ascii="Arial Narrow" w:hAnsi="Arial Narrow" w:cs="Calibri"/>
          <w:b/>
          <w:spacing w:val="-2"/>
          <w:sz w:val="28"/>
          <w:szCs w:val="28"/>
        </w:rPr>
      </w:pPr>
      <w:r w:rsidRPr="00A11C46">
        <w:rPr>
          <w:rFonts w:ascii="Arial Narrow" w:hAnsi="Arial Narrow" w:cs="Calibri"/>
          <w:b/>
          <w:spacing w:val="-2"/>
          <w:sz w:val="28"/>
          <w:szCs w:val="28"/>
        </w:rPr>
        <w:lastRenderedPageBreak/>
        <w:t>DECLARATION BY BANK MANAGER</w:t>
      </w:r>
    </w:p>
    <w:p w:rsidR="00A11C46" w:rsidRDefault="00A11C46" w:rsidP="00461D1C">
      <w:pPr>
        <w:tabs>
          <w:tab w:val="left" w:pos="-720"/>
          <w:tab w:val="left" w:pos="2835"/>
        </w:tabs>
        <w:suppressAutoHyphens/>
        <w:jc w:val="both"/>
        <w:rPr>
          <w:rFonts w:ascii="Arial Narrow" w:hAnsi="Arial Narrow" w:cs="Calibri"/>
          <w:b/>
          <w:sz w:val="20"/>
          <w:szCs w:val="20"/>
        </w:rPr>
      </w:pPr>
    </w:p>
    <w:p w:rsidR="00461D1C" w:rsidRPr="00A11C46" w:rsidRDefault="00461D1C" w:rsidP="00461D1C">
      <w:pPr>
        <w:tabs>
          <w:tab w:val="left" w:pos="-720"/>
          <w:tab w:val="left" w:pos="2835"/>
        </w:tabs>
        <w:suppressAutoHyphens/>
        <w:jc w:val="both"/>
        <w:rPr>
          <w:rFonts w:ascii="Arial Narrow" w:hAnsi="Arial Narrow" w:cs="Calibri"/>
        </w:rPr>
      </w:pPr>
      <w:r w:rsidRPr="00A11C46">
        <w:rPr>
          <w:rFonts w:ascii="Arial Narrow" w:hAnsi="Arial Narrow" w:cs="Calibri"/>
        </w:rPr>
        <w:t>NAME OF BIDDER:</w:t>
      </w:r>
      <w:r w:rsidRPr="00A11C46">
        <w:rPr>
          <w:rFonts w:ascii="Arial Narrow" w:hAnsi="Arial Narrow" w:cs="Calibri"/>
        </w:rPr>
        <w:tab/>
        <w:t>___________________________________________________</w:t>
      </w:r>
    </w:p>
    <w:p w:rsidR="00461D1C" w:rsidRPr="00A11C46" w:rsidRDefault="00461D1C" w:rsidP="00461D1C">
      <w:pPr>
        <w:pStyle w:val="BodyText"/>
        <w:rPr>
          <w:rFonts w:cs="Calibri"/>
          <w:b w:val="0"/>
          <w:szCs w:val="24"/>
        </w:rPr>
      </w:pPr>
    </w:p>
    <w:p w:rsidR="00A11C46" w:rsidRDefault="00A11C46" w:rsidP="00461D1C">
      <w:pPr>
        <w:pStyle w:val="BodyText"/>
        <w:tabs>
          <w:tab w:val="left" w:pos="2835"/>
        </w:tabs>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NAME OF BANK:</w:t>
      </w:r>
      <w:r w:rsidRPr="00A11C46">
        <w:rPr>
          <w:rFonts w:cs="Calibri"/>
          <w:b w:val="0"/>
          <w:szCs w:val="24"/>
        </w:rPr>
        <w:tab/>
      </w:r>
      <w:r w:rsidRPr="00A11C46">
        <w:rPr>
          <w:rFonts w:cs="Calibri"/>
          <w:b w:val="0"/>
          <w:szCs w:val="24"/>
        </w:rPr>
        <w:tab/>
      </w:r>
      <w:r w:rsidRPr="00A11C46">
        <w:rPr>
          <w:rFonts w:cs="Calibri"/>
          <w:szCs w:val="24"/>
        </w:rPr>
        <w:t>___________________________________________________</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ACCOUNT NUMBER: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ACCOUNT TYPE: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BRANCH CODE: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NAME: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CONTACT PERSON: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PHONE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 xml:space="preserve">FAX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szCs w:val="24"/>
        </w:rPr>
      </w:pPr>
      <w:r w:rsidRPr="00A11C46">
        <w:rPr>
          <w:rFonts w:cs="Calibri"/>
          <w:szCs w:val="24"/>
        </w:rPr>
        <w:tab/>
      </w:r>
    </w:p>
    <w:p w:rsidR="00461D1C" w:rsidRPr="00A11C46" w:rsidRDefault="00461D1C" w:rsidP="00461D1C">
      <w:pPr>
        <w:pStyle w:val="BodyText"/>
        <w:rPr>
          <w:rFonts w:cs="Calibri"/>
          <w:b w:val="0"/>
          <w:szCs w:val="24"/>
        </w:rPr>
      </w:pPr>
    </w:p>
    <w:p w:rsidR="00461D1C" w:rsidRPr="00A11C46" w:rsidRDefault="00461D1C" w:rsidP="00461D1C">
      <w:pPr>
        <w:pStyle w:val="BodyText"/>
        <w:spacing w:line="600" w:lineRule="auto"/>
        <w:rPr>
          <w:rFonts w:cs="Calibri"/>
          <w:szCs w:val="24"/>
        </w:rPr>
      </w:pPr>
      <w:r w:rsidRPr="00A11C46">
        <w:rPr>
          <w:rFonts w:cs="Calibri"/>
          <w:szCs w:val="24"/>
        </w:rPr>
        <w:t>This is to certify that the Bidder has sufficient good standing with this bank that he will, in my opinion, be financially able to complete a contract of R……………………………………………..over the bided duration of …………………………….weeks.  In addition we confirm that, for the amount of the enquiry, the Bidder is rated Code ………………</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szCs w:val="24"/>
        </w:rPr>
      </w:pPr>
      <w:r w:rsidRPr="00A11C46">
        <w:rPr>
          <w:rFonts w:cs="Calibri"/>
          <w:b w:val="0"/>
          <w:szCs w:val="24"/>
        </w:rPr>
        <w:t>SIGNATURE OF BANK MANAGER:</w:t>
      </w:r>
      <w:r w:rsidRPr="00A11C46">
        <w:rPr>
          <w:rFonts w:cs="Calibri"/>
          <w:szCs w:val="24"/>
        </w:rPr>
        <w:t xml:space="preserve">  …………………………………..</w:t>
      </w:r>
      <w:r w:rsidRPr="00A11C46">
        <w:rPr>
          <w:rFonts w:cs="Calibri"/>
          <w:b w:val="0"/>
          <w:szCs w:val="24"/>
        </w:rPr>
        <w:t>DATE:</w:t>
      </w:r>
      <w:r w:rsidRPr="00A11C46">
        <w:rPr>
          <w:rFonts w:cs="Calibri"/>
          <w:szCs w:val="24"/>
        </w:rPr>
        <w:t xml:space="preserve">  ……………………………</w:t>
      </w:r>
      <w:r w:rsidR="00C51931">
        <w:rPr>
          <w:rFonts w:cs="Calibri"/>
          <w:szCs w:val="24"/>
        </w:rPr>
        <w:t>……….</w:t>
      </w:r>
    </w:p>
    <w:p w:rsidR="00461D1C" w:rsidRPr="00A11C46" w:rsidRDefault="00461D1C" w:rsidP="00461D1C">
      <w:pPr>
        <w:pStyle w:val="BodyText"/>
        <w:rPr>
          <w:rFonts w:cs="Calibri"/>
          <w:b w:val="0"/>
          <w:szCs w:val="24"/>
        </w:rPr>
      </w:pPr>
    </w:p>
    <w:p w:rsidR="00461D1C" w:rsidRPr="00A11C46" w:rsidRDefault="00620370" w:rsidP="00461D1C">
      <w:pPr>
        <w:pStyle w:val="BodyText"/>
        <w:rPr>
          <w:rFonts w:cs="Calibri"/>
          <w:b w:val="0"/>
          <w:szCs w:val="24"/>
        </w:rPr>
      </w:pPr>
      <w:r>
        <w:rPr>
          <w:rFonts w:cs="Calibri"/>
          <w:noProof/>
          <w:szCs w:val="24"/>
          <w:lang w:val="en-US"/>
        </w:rPr>
        <w:pict>
          <v:rect id="_x0000_s1027" style="position:absolute;left:0;text-align:left;margin-left:228.6pt;margin-top:4.7pt;width:255pt;height:148.15pt;z-index:-251653120;visibility:visible" wrapcoords="-64 -109 -64 21600 21664 21600 21664 -109 -64 -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" o:allowincell="f">
            <v:textbox>
              <w:txbxContent>
                <w:p w:rsidR="00AA15CA" w:rsidRDefault="00AA15CA" w:rsidP="00461D1C">
                  <w:pPr>
                    <w:jc w:val="center"/>
                    <w:rPr>
                      <w:rFonts w:ascii="Arial Narrow" w:hAnsi="Arial Narrow"/>
                      <w:sz w:val="20"/>
                      <w:szCs w:val="22"/>
                    </w:rPr>
                  </w:pPr>
                </w:p>
                <w:p w:rsidR="00AA15CA" w:rsidRDefault="00AA15CA" w:rsidP="00461D1C">
                  <w:pPr>
                    <w:jc w:val="center"/>
                    <w:rPr>
                      <w:rFonts w:ascii="Arial Narrow" w:hAnsi="Arial Narrow"/>
                      <w:sz w:val="20"/>
                      <w:szCs w:val="22"/>
                    </w:rPr>
                  </w:pPr>
                </w:p>
                <w:p w:rsidR="00AA15CA" w:rsidRDefault="00AA15CA" w:rsidP="00461D1C">
                  <w:pPr>
                    <w:jc w:val="center"/>
                    <w:rPr>
                      <w:rFonts w:ascii="Arial Narrow" w:hAnsi="Arial Narrow"/>
                      <w:sz w:val="20"/>
                      <w:szCs w:val="22"/>
                    </w:rPr>
                  </w:pPr>
                </w:p>
                <w:p w:rsidR="00AA15CA" w:rsidRDefault="00AA15CA" w:rsidP="00461D1C">
                  <w:pPr>
                    <w:jc w:val="center"/>
                    <w:rPr>
                      <w:rFonts w:ascii="Arial Narrow" w:hAnsi="Arial Narrow"/>
                      <w:sz w:val="20"/>
                      <w:szCs w:val="22"/>
                    </w:rPr>
                  </w:pPr>
                </w:p>
                <w:p w:rsidR="00AA15CA" w:rsidRPr="00AD4C14" w:rsidRDefault="00AA15CA" w:rsidP="00461D1C">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v:textbox>
            <w10:wrap type="through"/>
          </v:rect>
        </w:pic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pStyle w:val="BlockText"/>
        <w:tabs>
          <w:tab w:val="left" w:pos="8370"/>
        </w:tabs>
        <w:ind w:left="0" w:right="270"/>
        <w:rPr>
          <w:rFonts w:cs="Calibri"/>
          <w:b/>
          <w:bCs/>
          <w:szCs w:val="24"/>
        </w:rPr>
      </w:pPr>
    </w:p>
    <w:p w:rsidR="00461D1C" w:rsidRDefault="00461D1C" w:rsidP="00461D1C">
      <w:pPr>
        <w:pStyle w:val="BlockText"/>
        <w:tabs>
          <w:tab w:val="left" w:pos="8370"/>
        </w:tabs>
        <w:ind w:left="0" w:right="270"/>
        <w:rPr>
          <w:rFonts w:cs="Calibri"/>
          <w:b/>
          <w:bCs/>
          <w:szCs w:val="24"/>
        </w:rPr>
      </w:pPr>
    </w:p>
    <w:p w:rsidR="00727B17" w:rsidRDefault="00727B17" w:rsidP="00461D1C">
      <w:pPr>
        <w:pStyle w:val="BlockText"/>
        <w:tabs>
          <w:tab w:val="left" w:pos="8370"/>
        </w:tabs>
        <w:ind w:left="0" w:right="270"/>
        <w:rPr>
          <w:rFonts w:cs="Calibri"/>
          <w:b/>
          <w:bCs/>
          <w:szCs w:val="24"/>
        </w:rPr>
      </w:pPr>
    </w:p>
    <w:p w:rsidR="00727B17" w:rsidRPr="00A11C46" w:rsidRDefault="00727B17" w:rsidP="00461D1C">
      <w:pPr>
        <w:pStyle w:val="BlockText"/>
        <w:tabs>
          <w:tab w:val="left" w:pos="8370"/>
        </w:tabs>
        <w:ind w:left="0" w:right="270"/>
        <w:rPr>
          <w:rFonts w:cs="Calibri"/>
          <w:b/>
          <w:bCs/>
          <w:szCs w:val="24"/>
        </w:rPr>
      </w:pPr>
    </w:p>
    <w:p w:rsidR="00461D1C" w:rsidRPr="00C51931" w:rsidRDefault="00461D1C" w:rsidP="00727B17">
      <w:pPr>
        <w:pStyle w:val="BlockText"/>
        <w:shd w:val="clear" w:color="auto" w:fill="BFBFBF" w:themeFill="background1" w:themeFillShade="BF"/>
        <w:tabs>
          <w:tab w:val="clear" w:pos="567"/>
          <w:tab w:val="left" w:pos="8370"/>
        </w:tabs>
        <w:spacing w:line="360" w:lineRule="auto"/>
        <w:ind w:right="-1"/>
        <w:jc w:val="center"/>
        <w:rPr>
          <w:rFonts w:cs="Calibri"/>
          <w:b/>
          <w:bCs/>
          <w:sz w:val="28"/>
          <w:szCs w:val="28"/>
        </w:rPr>
      </w:pPr>
      <w:r w:rsidRPr="00C51931">
        <w:rPr>
          <w:rFonts w:cs="Calibri"/>
          <w:b/>
          <w:bCs/>
          <w:sz w:val="28"/>
          <w:szCs w:val="28"/>
        </w:rPr>
        <w:t>CERTIFICATE OF AUTHORITY FOR JOINT VENTURES</w:t>
      </w:r>
    </w:p>
    <w:p w:rsidR="00461D1C" w:rsidRPr="003561D5" w:rsidRDefault="00461D1C" w:rsidP="00461D1C">
      <w:pPr>
        <w:rPr>
          <w:rFonts w:ascii="Arial Narrow" w:hAnsi="Arial Narrow" w:cs="Calibri"/>
          <w:b/>
          <w:sz w:val="20"/>
          <w:szCs w:val="20"/>
        </w:rPr>
      </w:pPr>
    </w:p>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This returnable schedule is to be completed by joint ventures.</w:t>
      </w:r>
    </w:p>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odyText"/>
        <w:tabs>
          <w:tab w:val="left" w:pos="851"/>
          <w:tab w:val="left" w:pos="1418"/>
          <w:tab w:val="left" w:pos="9094"/>
          <w:tab w:val="left" w:pos="10104"/>
        </w:tabs>
        <w:spacing w:line="360" w:lineRule="auto"/>
        <w:rPr>
          <w:rFonts w:cs="Calibri"/>
          <w:szCs w:val="24"/>
          <w:lang w:val="en-US"/>
        </w:rPr>
      </w:pPr>
      <w:r w:rsidRPr="00C51931">
        <w:rPr>
          <w:rFonts w:cs="Calibri"/>
          <w:szCs w:val="24"/>
          <w:lang w:val="en-US"/>
        </w:rPr>
        <w:t>We, the undersigned, are submitting this bid offer in joint venture and hereby authorize Mr./Ms. ……………………………………….., authorised signatory of the company, close corporation or partnership ………………………………………………………………., acting in the capacity of lead partner, to sign all documents in connection with the bid offer and any contract resulting from it on our behalf.</w:t>
      </w:r>
    </w:p>
    <w:p w:rsidR="00461D1C" w:rsidRPr="00C51931" w:rsidRDefault="00461D1C" w:rsidP="00461D1C">
      <w:pPr>
        <w:pStyle w:val="BodyText"/>
        <w:tabs>
          <w:tab w:val="left" w:pos="851"/>
          <w:tab w:val="left" w:pos="1418"/>
          <w:tab w:val="left" w:pos="9094"/>
          <w:tab w:val="left" w:pos="10104"/>
        </w:tabs>
        <w:rPr>
          <w:rFonts w:cs="Calibri"/>
          <w:szCs w:val="24"/>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321"/>
        <w:gridCol w:w="3321"/>
        <w:gridCol w:w="3212"/>
      </w:tblGrid>
      <w:tr w:rsidR="00461D1C" w:rsidRPr="00C51931" w:rsidTr="00461D1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NAME OF FIRM</w:t>
            </w:r>
          </w:p>
        </w:t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ADDRESS</w:t>
            </w:r>
          </w:p>
        </w:tc>
        <w:tc>
          <w:tcPr>
            <w:tcW w:w="1630"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DULY AUTHORISED SIGNATORY</w:t>
            </w: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Lead Partner</w:t>
            </w: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bl>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lockText"/>
        <w:ind w:right="270"/>
        <w:rPr>
          <w:rFonts w:cs="Calibri"/>
          <w:b/>
          <w:bCs/>
          <w:i/>
          <w:szCs w:val="24"/>
        </w:rPr>
      </w:pP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Note:</w:t>
      </w: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A copy of the Joint Venture Agreement showing clearly the percentage contribution of each partner to the Joint Venture shall be appended to this schedule.</w:t>
      </w:r>
    </w:p>
    <w:p w:rsidR="00461D1C" w:rsidRPr="00C51931" w:rsidRDefault="00461D1C" w:rsidP="00461D1C">
      <w:pPr>
        <w:jc w:val="both"/>
        <w:rPr>
          <w:rFonts w:ascii="Arial Narrow" w:hAnsi="Arial Narrow"/>
          <w:i/>
        </w:rPr>
      </w:pPr>
    </w:p>
    <w:p w:rsidR="00461D1C" w:rsidRPr="00C51931" w:rsidRDefault="00461D1C" w:rsidP="00461D1C">
      <w:pPr>
        <w:tabs>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1440"/>
          <w:tab w:val="left" w:pos="-720"/>
        </w:tabs>
        <w:rPr>
          <w:rFonts w:ascii="Arial Narrow" w:hAnsi="Arial Narrow" w:cs="Calibri"/>
          <w:b/>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3561D5" w:rsidRDefault="00461D1C" w:rsidP="00461D1C">
      <w:pPr>
        <w:pStyle w:val="Heading6"/>
        <w:tabs>
          <w:tab w:val="left" w:pos="-720"/>
        </w:tabs>
        <w:suppressAutoHyphens/>
        <w:spacing w:before="0"/>
        <w:jc w:val="both"/>
        <w:rPr>
          <w:rFonts w:ascii="Arial Narrow" w:hAnsi="Arial Narrow" w:cs="Calibri"/>
          <w:b w:val="0"/>
          <w:i/>
          <w:spacing w:val="-2"/>
          <w:sz w:val="20"/>
          <w:szCs w:val="20"/>
        </w:rPr>
        <w:sectPr w:rsidR="00461D1C" w:rsidRPr="003561D5" w:rsidSect="00F11DFD">
          <w:headerReference w:type="even" r:id="rId18"/>
          <w:headerReference w:type="default" r:id="rId19"/>
          <w:footerReference w:type="even" r:id="rId20"/>
          <w:footerReference w:type="default" r:id="rId21"/>
          <w:footerReference w:type="first" r:id="rId22"/>
          <w:pgSz w:w="11906" w:h="16838"/>
          <w:pgMar w:top="1134" w:right="1134" w:bottom="1134" w:left="1134" w:header="720" w:footer="720" w:gutter="0"/>
          <w:cols w:space="720"/>
          <w:docGrid w:linePitch="360"/>
        </w:sectPr>
      </w:pPr>
    </w:p>
    <w:p w:rsidR="00461D1C" w:rsidRPr="00C51931" w:rsidRDefault="00461D1C" w:rsidP="00C51931">
      <w:pPr>
        <w:pStyle w:val="Heading6"/>
        <w:shd w:val="clear" w:color="auto" w:fill="BFBFBF" w:themeFill="background1" w:themeFillShade="BF"/>
        <w:tabs>
          <w:tab w:val="left" w:pos="-720"/>
        </w:tabs>
        <w:suppressAutoHyphens/>
        <w:spacing w:before="0" w:line="360" w:lineRule="auto"/>
        <w:jc w:val="center"/>
        <w:rPr>
          <w:rFonts w:ascii="Arial Narrow" w:hAnsi="Arial Narrow" w:cs="Calibri"/>
          <w:spacing w:val="-2"/>
          <w:sz w:val="28"/>
          <w:szCs w:val="28"/>
        </w:rPr>
      </w:pPr>
      <w:r w:rsidRPr="00C51931">
        <w:rPr>
          <w:rFonts w:ascii="Arial Narrow" w:hAnsi="Arial Narrow" w:cs="Calibri"/>
          <w:spacing w:val="-2"/>
          <w:sz w:val="28"/>
          <w:szCs w:val="28"/>
        </w:rPr>
        <w:lastRenderedPageBreak/>
        <w:t>SCHEDULE OF PROPOSED SUB-CONTRACTORS</w:t>
      </w:r>
    </w:p>
    <w:p w:rsidR="00461D1C" w:rsidRPr="00C51931" w:rsidRDefault="00461D1C" w:rsidP="00461D1C">
      <w:pPr>
        <w:jc w:val="both"/>
        <w:rPr>
          <w:rFonts w:ascii="Arial Narrow" w:hAnsi="Arial Narrow"/>
        </w:rPr>
      </w:pPr>
      <w:r w:rsidRPr="00C51931">
        <w:rPr>
          <w:rFonts w:ascii="Arial Narrow" w:hAnsi="Arial Narrow"/>
        </w:rPr>
        <w:t>The Bidder shall list below any Sub-Contractors he wishes to employ to carry out part(s) of the Work.</w:t>
      </w:r>
    </w:p>
    <w:p w:rsidR="00461D1C" w:rsidRPr="00C51931" w:rsidRDefault="00461D1C" w:rsidP="00461D1C">
      <w:pPr>
        <w:jc w:val="both"/>
        <w:rPr>
          <w:rFonts w:ascii="Arial Narrow" w:hAnsi="Arial Narrow"/>
        </w:rPr>
      </w:pPr>
      <w:r w:rsidRPr="00C51931">
        <w:rPr>
          <w:rFonts w:ascii="Arial Narrow" w:hAnsi="Arial Narrow"/>
        </w:rPr>
        <w:t>The acceptance of his bid shall not be construed as approval of all or any of the listed Sub-Contractors. Should any or all of the Sub-Contractors not be approved subsequent to acceptance of the bid, this shall in no way invalidate this bid. Furthermore, the bided unit rates for the various items of work shall remain final and binding.</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657"/>
        <w:gridCol w:w="2450"/>
        <w:gridCol w:w="1659"/>
        <w:gridCol w:w="5106"/>
        <w:gridCol w:w="2290"/>
        <w:gridCol w:w="2648"/>
      </w:tblGrid>
      <w:tr w:rsidR="00461D1C" w:rsidRPr="00C51931" w:rsidTr="00C51931">
        <w:tc>
          <w:tcPr>
            <w:tcW w:w="222"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No.</w:t>
            </w:r>
          </w:p>
        </w:tc>
        <w:tc>
          <w:tcPr>
            <w:tcW w:w="827"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p>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PROPOSED SUB-CONTRACTORS</w:t>
            </w:r>
          </w:p>
        </w:tc>
        <w:tc>
          <w:tcPr>
            <w:tcW w:w="560"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PART OR TYPE OF WORK</w:t>
            </w:r>
          </w:p>
        </w:tc>
        <w:tc>
          <w:tcPr>
            <w:tcW w:w="172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ADDRESS OF PROPOSED SUBCONTRACTOR</w:t>
            </w:r>
          </w:p>
        </w:tc>
        <w:tc>
          <w:tcPr>
            <w:tcW w:w="773"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CONTACT DETAILS</w:t>
            </w:r>
          </w:p>
        </w:tc>
        <w:tc>
          <w:tcPr>
            <w:tcW w:w="89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VALUE OF WORK</w:t>
            </w: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(R)</w:t>
            </w: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1</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2</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3</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4</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5</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6</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7</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461D1C">
        <w:tc>
          <w:tcPr>
            <w:tcW w:w="4106" w:type="pct"/>
            <w:gridSpan w:val="5"/>
          </w:tcPr>
          <w:p w:rsidR="00461D1C" w:rsidRPr="00C51931" w:rsidRDefault="00461D1C" w:rsidP="00461D1C">
            <w:pPr>
              <w:tabs>
                <w:tab w:val="center" w:pos="2259"/>
              </w:tabs>
              <w:suppressAutoHyphens/>
              <w:spacing w:before="120" w:after="120"/>
              <w:jc w:val="right"/>
              <w:rPr>
                <w:rFonts w:ascii="Arial Narrow" w:hAnsi="Arial Narrow" w:cs="Calibri"/>
                <w:b/>
                <w:spacing w:val="-2"/>
              </w:rPr>
            </w:pPr>
            <w:r w:rsidRPr="00C51931">
              <w:rPr>
                <w:rFonts w:ascii="Arial Narrow" w:hAnsi="Arial Narrow" w:cs="Calibri"/>
                <w:b/>
                <w:spacing w:val="-2"/>
              </w:rPr>
              <w:t>TOTAL VALUE OF WORKS TO BE SUB-CONTRACTED</w:t>
            </w:r>
          </w:p>
        </w:tc>
        <w:tc>
          <w:tcPr>
            <w:tcW w:w="894" w:type="pct"/>
          </w:tcPr>
          <w:p w:rsidR="00461D1C" w:rsidRPr="00C51931" w:rsidRDefault="00461D1C" w:rsidP="00461D1C">
            <w:pPr>
              <w:tabs>
                <w:tab w:val="center" w:pos="2259"/>
              </w:tabs>
              <w:suppressAutoHyphens/>
              <w:spacing w:before="120" w:after="120"/>
              <w:rPr>
                <w:rFonts w:ascii="Arial Narrow" w:hAnsi="Arial Narrow" w:cs="Calibri"/>
                <w:b/>
                <w:spacing w:val="-2"/>
              </w:rPr>
            </w:pPr>
            <w:r w:rsidRPr="00C51931">
              <w:rPr>
                <w:rFonts w:ascii="Arial Narrow" w:hAnsi="Arial Narrow" w:cs="Calibri"/>
                <w:b/>
                <w:spacing w:val="-2"/>
              </w:rPr>
              <w:t>R</w:t>
            </w:r>
          </w:p>
        </w:tc>
      </w:tr>
    </w:tbl>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b/>
          <w:spacing w:val="-2"/>
        </w:rPr>
      </w:pPr>
      <w:r w:rsidRPr="00C51931">
        <w:rPr>
          <w:rFonts w:ascii="Arial Narrow" w:hAnsi="Arial Narrow" w:cs="Calibri"/>
          <w:b/>
          <w:spacing w:val="-2"/>
        </w:rPr>
        <w:t>Bidders are requested to furnish certified copies of the proposed subcontractor’s CK Certificate as well as certified copies of the owners’ Identity Documents along with this bid.</w:t>
      </w:r>
    </w:p>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spacing w:val="-2"/>
        </w:rPr>
        <w:sectPr w:rsidR="00461D1C" w:rsidRPr="00C51931" w:rsidSect="00F11DFD">
          <w:pgSz w:w="16838" w:h="11906" w:orient="landscape"/>
          <w:pgMar w:top="1134" w:right="1134" w:bottom="1134" w:left="1134" w:header="720" w:footer="720" w:gutter="0"/>
          <w:cols w:space="720"/>
          <w:docGrid w:linePitch="360"/>
        </w:sectPr>
      </w:pPr>
      <w:r w:rsidRPr="00C51931">
        <w:rPr>
          <w:rFonts w:ascii="Arial Narrow" w:hAnsi="Arial Narrow" w:cs="Calibri"/>
          <w:bCs/>
          <w:spacing w:val="-2"/>
        </w:rPr>
        <w:t xml:space="preserve">SIGNED ON BEHALF OF BIDDER: </w:t>
      </w:r>
      <w:r w:rsidRPr="00C51931">
        <w:rPr>
          <w:rFonts w:ascii="Arial Narrow" w:hAnsi="Arial Narrow" w:cs="Calibri"/>
          <w:bCs/>
          <w:spacing w:val="-2"/>
        </w:rPr>
        <w:tab/>
        <w:t>………………………………………………………………..</w:t>
      </w:r>
    </w:p>
    <w:p w:rsidR="00461D1C" w:rsidRPr="00C51931" w:rsidRDefault="00461D1C" w:rsidP="00C51931">
      <w:pPr>
        <w:shd w:val="clear" w:color="auto" w:fill="BFBFBF" w:themeFill="background1" w:themeFillShade="BF"/>
        <w:tabs>
          <w:tab w:val="left" w:pos="-1440"/>
          <w:tab w:val="left" w:pos="-720"/>
        </w:tabs>
        <w:spacing w:line="360" w:lineRule="auto"/>
        <w:jc w:val="center"/>
        <w:rPr>
          <w:rFonts w:ascii="Arial Narrow" w:hAnsi="Arial Narrow" w:cs="Calibri"/>
          <w:b/>
          <w:sz w:val="28"/>
          <w:szCs w:val="28"/>
        </w:rPr>
      </w:pPr>
      <w:r w:rsidRPr="00C51931">
        <w:rPr>
          <w:rFonts w:ascii="Arial Narrow" w:hAnsi="Arial Narrow" w:cs="Calibri"/>
          <w:b/>
          <w:sz w:val="28"/>
          <w:szCs w:val="28"/>
        </w:rPr>
        <w:lastRenderedPageBreak/>
        <w:t>EXPERIENCE OF BIDDER</w:t>
      </w:r>
    </w:p>
    <w:p w:rsidR="00C51931" w:rsidRDefault="00C51931" w:rsidP="00461D1C">
      <w:pPr>
        <w:jc w:val="both"/>
        <w:rPr>
          <w:rFonts w:ascii="Arial Narrow" w:hAnsi="Arial Narrow"/>
        </w:rPr>
      </w:pPr>
    </w:p>
    <w:p w:rsidR="00461D1C" w:rsidRPr="00C51931" w:rsidRDefault="00461D1C" w:rsidP="00461D1C">
      <w:pPr>
        <w:jc w:val="both"/>
        <w:rPr>
          <w:rFonts w:ascii="Arial Narrow" w:hAnsi="Arial Narrow"/>
        </w:rPr>
      </w:pPr>
      <w:r w:rsidRPr="00C51931">
        <w:rPr>
          <w:rFonts w:ascii="Arial Narrow" w:hAnsi="Arial Narrow"/>
        </w:rPr>
        <w:t>The following is a statement of work of a si</w:t>
      </w:r>
      <w:r w:rsidR="00DE4E62">
        <w:rPr>
          <w:rFonts w:ascii="Arial Narrow" w:hAnsi="Arial Narrow"/>
        </w:rPr>
        <w:t xml:space="preserve">milar nature </w:t>
      </w:r>
      <w:r w:rsidRPr="00C51931">
        <w:rPr>
          <w:rFonts w:ascii="Arial Narrow" w:hAnsi="Arial Narrow"/>
        </w:rPr>
        <w:t>with municipalities successfully executed by myself/ourselves within the past 3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142"/>
        <w:gridCol w:w="2402"/>
        <w:gridCol w:w="1703"/>
        <w:gridCol w:w="1665"/>
      </w:tblGrid>
      <w:tr w:rsidR="00461D1C" w:rsidRPr="00C51931" w:rsidTr="00C51931">
        <w:trPr>
          <w:trHeight w:val="1108"/>
        </w:trPr>
        <w:tc>
          <w:tcPr>
            <w:tcW w:w="2072" w:type="pct"/>
            <w:gridSpan w:val="2"/>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MUNICIPALITIES’ NAME, CONTACT PERSON AND TELEPHONE NUMBER</w:t>
            </w:r>
          </w:p>
        </w:tc>
        <w:tc>
          <w:tcPr>
            <w:tcW w:w="1219" w:type="pct"/>
            <w:tcBorders>
              <w:top w:val="single" w:sz="12" w:space="0" w:color="auto"/>
              <w:left w:val="nil"/>
              <w:bottom w:val="single" w:sz="12" w:space="0" w:color="auto"/>
              <w:right w:val="nil"/>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DESCRIPTION OF WORK</w:t>
            </w:r>
          </w:p>
        </w:tc>
        <w:tc>
          <w:tcPr>
            <w:tcW w:w="864" w:type="pct"/>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C51931" w:rsidP="00461D1C">
            <w:pPr>
              <w:jc w:val="center"/>
              <w:rPr>
                <w:rFonts w:ascii="Arial Narrow" w:hAnsi="Arial Narrow" w:cs="Calibri"/>
                <w:b/>
              </w:rPr>
            </w:pPr>
            <w:r>
              <w:rPr>
                <w:rFonts w:ascii="Arial Narrow" w:hAnsi="Arial Narrow" w:cs="Calibri"/>
                <w:b/>
              </w:rPr>
              <w:t>VALUE OF WORK (I</w:t>
            </w:r>
            <w:r w:rsidR="00461D1C" w:rsidRPr="00C51931">
              <w:rPr>
                <w:rFonts w:ascii="Arial Narrow" w:hAnsi="Arial Narrow" w:cs="Calibri"/>
                <w:b/>
              </w:rPr>
              <w:t>nclusive of VAT)</w:t>
            </w:r>
          </w:p>
        </w:tc>
        <w:tc>
          <w:tcPr>
            <w:tcW w:w="845" w:type="pct"/>
            <w:tcBorders>
              <w:top w:val="single" w:sz="12" w:space="0" w:color="auto"/>
              <w:left w:val="nil"/>
              <w:bottom w:val="single" w:sz="12" w:space="0" w:color="auto"/>
              <w:right w:val="single" w:sz="12" w:space="0" w:color="auto"/>
            </w:tcBorders>
            <w:shd w:val="clear" w:color="auto" w:fill="A6A6A6"/>
            <w:vAlign w:val="center"/>
          </w:tcPr>
          <w:p w:rsidR="00461D1C" w:rsidRPr="00C51931" w:rsidRDefault="00461D1C" w:rsidP="00DE4E62">
            <w:pPr>
              <w:rPr>
                <w:rFonts w:ascii="Arial Narrow" w:hAnsi="Arial Narrow" w:cs="Calibri"/>
                <w:b/>
              </w:rPr>
            </w:pPr>
          </w:p>
          <w:p w:rsidR="00461D1C" w:rsidRPr="00C51931" w:rsidRDefault="00461D1C" w:rsidP="00461D1C">
            <w:pPr>
              <w:ind w:firstLine="124"/>
              <w:jc w:val="center"/>
              <w:rPr>
                <w:rFonts w:ascii="Arial Narrow" w:hAnsi="Arial Narrow" w:cs="Calibri"/>
                <w:b/>
              </w:rPr>
            </w:pPr>
            <w:r w:rsidRPr="00C51931">
              <w:rPr>
                <w:rFonts w:ascii="Arial Narrow" w:hAnsi="Arial Narrow" w:cs="Calibri"/>
                <w:b/>
              </w:rPr>
              <w:t>COMPLETION DATE</w:t>
            </w: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0"/>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bl>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rPr>
      </w:pP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b/>
        </w:rPr>
        <w:t>A separate schedule, clearly referenced, may be inserted here.</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rPr>
        <w:t>Bidders must have specific experience and submit at least two recent references (in a form of written proof/(s) on municipalities’ letterhead including relevant contact person, nature of service, contract amount, commencement date, telephone number, fax number and email addresses) of similar work undertaken.</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p>
    <w:p w:rsidR="00461D1C" w:rsidRPr="00C51931" w:rsidRDefault="00461D1C" w:rsidP="00461D1C">
      <w:pPr>
        <w:pStyle w:val="ReferenceLine"/>
        <w:widowControl w:val="0"/>
        <w:ind w:left="0" w:firstLine="0"/>
        <w:rPr>
          <w:rFonts w:ascii="Arial Narrow" w:hAnsi="Arial Narrow" w:cs="Calibri"/>
          <w:i w:val="0"/>
          <w:snapToGrid w:val="0"/>
          <w:sz w:val="24"/>
          <w:szCs w:val="24"/>
        </w:rPr>
      </w:pPr>
      <w:r w:rsidRPr="00C51931">
        <w:rPr>
          <w:rFonts w:ascii="Arial Narrow" w:hAnsi="Arial Narrow" w:cs="Calibri"/>
          <w:i w:val="0"/>
          <w:snapToGrid w:val="0"/>
          <w:sz w:val="24"/>
          <w:szCs w:val="24"/>
        </w:rPr>
        <w:t>SIGNATURE: ..............................................………….....……...</w:t>
      </w:r>
      <w:r w:rsidRPr="00C51931">
        <w:rPr>
          <w:rFonts w:ascii="Arial Narrow" w:hAnsi="Arial Narrow" w:cs="Calibri"/>
          <w:i w:val="0"/>
          <w:snapToGrid w:val="0"/>
          <w:sz w:val="24"/>
          <w:szCs w:val="24"/>
        </w:rPr>
        <w:tab/>
        <w:t>DATE:  ……....................................</w:t>
      </w:r>
    </w:p>
    <w:p w:rsidR="00461D1C" w:rsidRPr="00C51931" w:rsidRDefault="00461D1C" w:rsidP="00461D1C">
      <w:pPr>
        <w:tabs>
          <w:tab w:val="left" w:pos="-720"/>
          <w:tab w:val="left" w:pos="567"/>
        </w:tabs>
        <w:suppressAutoHyphens/>
        <w:jc w:val="both"/>
        <w:rPr>
          <w:rFonts w:ascii="Arial Narrow" w:hAnsi="Arial Narrow" w:cs="Calibri"/>
          <w:i/>
          <w:snapToGrid w:val="0"/>
        </w:rPr>
      </w:pPr>
      <w:r w:rsidRPr="00C51931">
        <w:rPr>
          <w:rFonts w:ascii="Arial Narrow" w:hAnsi="Arial Narrow" w:cs="Calibri"/>
          <w:i/>
          <w:snapToGrid w:val="0"/>
        </w:rPr>
        <w:t>(of person authorised to sign on behalf of the Bidder)</w:t>
      </w: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jc w:val="right"/>
        <w:rPr>
          <w:rFonts w:ascii="Arial Narrow" w:hAnsi="Arial Narrow" w:cs="Arial"/>
          <w:b/>
          <w:sz w:val="28"/>
          <w:szCs w:val="28"/>
        </w:rPr>
      </w:pPr>
      <w:r w:rsidRPr="00C51931">
        <w:rPr>
          <w:rFonts w:ascii="Arial Narrow" w:hAnsi="Arial Narrow" w:cs="Arial"/>
          <w:b/>
          <w:sz w:val="28"/>
          <w:szCs w:val="28"/>
        </w:rPr>
        <w:t xml:space="preserve">   MBD 6.2</w:t>
      </w:r>
    </w:p>
    <w:p w:rsidR="00461D1C" w:rsidRPr="00C51931" w:rsidRDefault="00461D1C" w:rsidP="00461D1C">
      <w:pPr>
        <w:rPr>
          <w:rFonts w:ascii="Arial Narrow" w:hAnsi="Arial Narrow" w:cs="Arial"/>
          <w:b/>
          <w:sz w:val="28"/>
          <w:szCs w:val="28"/>
        </w:rPr>
      </w:pPr>
    </w:p>
    <w:p w:rsidR="00461D1C" w:rsidRPr="00C51931" w:rsidRDefault="00461D1C" w:rsidP="00461D1C">
      <w:pPr>
        <w:shd w:val="clear" w:color="auto" w:fill="BFBFBF" w:themeFill="background1" w:themeFillShade="BF"/>
        <w:jc w:val="center"/>
        <w:rPr>
          <w:rFonts w:ascii="Arial Narrow" w:hAnsi="Arial Narrow" w:cs="Arial"/>
          <w:b/>
          <w:sz w:val="28"/>
          <w:szCs w:val="28"/>
        </w:rPr>
      </w:pPr>
      <w:r w:rsidRPr="00C51931">
        <w:rPr>
          <w:rFonts w:ascii="Arial Narrow" w:hAnsi="Arial Narrow" w:cs="Arial"/>
          <w:b/>
          <w:sz w:val="28"/>
          <w:szCs w:val="28"/>
        </w:rPr>
        <w:t>DECLARATION CERTIFICATE FOR LOCAL PRODUCTION AND CONTENT FOR DESIGNATED SECTORS</w:t>
      </w:r>
    </w:p>
    <w:p w:rsidR="00461D1C" w:rsidRPr="00FE61BF" w:rsidRDefault="00461D1C" w:rsidP="00461D1C">
      <w:pPr>
        <w:jc w:val="center"/>
        <w:rPr>
          <w:rFonts w:ascii="Arial Narrow" w:hAnsi="Arial Narrow" w:cs="Arial"/>
          <w:sz w:val="20"/>
          <w:szCs w:val="20"/>
        </w:rPr>
      </w:pPr>
    </w:p>
    <w:p w:rsidR="00461D1C" w:rsidRPr="00C51931" w:rsidRDefault="00461D1C" w:rsidP="00461D1C">
      <w:pPr>
        <w:jc w:val="both"/>
        <w:rPr>
          <w:rFonts w:ascii="Arial Narrow" w:hAnsi="Arial Narrow" w:cs="Arial"/>
        </w:rPr>
      </w:pPr>
      <w:r w:rsidRPr="00C51931">
        <w:rPr>
          <w:rFonts w:ascii="Arial Narrow" w:hAnsi="Arial Narrow" w:cs="Arial"/>
        </w:rPr>
        <w:t>This Municipal Bidding Document (MBD) must form part of all bids invited. It contains general information and serves as a declaration form for local content (local production and local content are used interchangeably).</w:t>
      </w:r>
    </w:p>
    <w:p w:rsidR="00461D1C" w:rsidRPr="00C51931" w:rsidRDefault="00461D1C" w:rsidP="00461D1C">
      <w:pPr>
        <w:jc w:val="both"/>
        <w:rPr>
          <w:rFonts w:ascii="Arial Narrow" w:hAnsi="Arial Narrow" w:cs="Arial"/>
        </w:rPr>
      </w:pPr>
    </w:p>
    <w:p w:rsidR="00461D1C" w:rsidRPr="00C51931" w:rsidRDefault="00461D1C" w:rsidP="00461D1C">
      <w:pPr>
        <w:jc w:val="both"/>
        <w:rPr>
          <w:rFonts w:ascii="Arial Narrow" w:hAnsi="Arial Narrow" w:cs="Arial"/>
        </w:rPr>
      </w:pPr>
      <w:r w:rsidRPr="00C51931">
        <w:rPr>
          <w:rFonts w:ascii="Arial Narrow" w:hAnsi="Arial Narrow" w:cs="Arial"/>
        </w:rPr>
        <w:t xml:space="preserve">Before completing this declaration, bidders must study the General Conditions, Definitions, Directives applicable in respect of Local Content as prescribed in the Preferential Procurement Regulations, 2011 and  </w:t>
      </w:r>
      <w:r w:rsidRPr="00C51931">
        <w:rPr>
          <w:rFonts w:ascii="Arial Narrow" w:hAnsi="Arial Narrow"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461D1C" w:rsidRPr="00C51931" w:rsidRDefault="00461D1C" w:rsidP="00461D1C">
      <w:pPr>
        <w:ind w:left="360"/>
        <w:jc w:val="both"/>
        <w:rPr>
          <w:rFonts w:ascii="Arial Narrow" w:hAnsi="Arial Narrow" w:cs="Arial"/>
        </w:rPr>
      </w:pPr>
    </w:p>
    <w:p w:rsidR="00461D1C" w:rsidRPr="00C51931" w:rsidRDefault="00461D1C" w:rsidP="006D07EB">
      <w:pPr>
        <w:numPr>
          <w:ilvl w:val="0"/>
          <w:numId w:val="11"/>
        </w:numPr>
        <w:tabs>
          <w:tab w:val="clear" w:pos="720"/>
          <w:tab w:val="left" w:pos="567"/>
        </w:tabs>
        <w:ind w:left="0" w:hanging="11"/>
        <w:jc w:val="both"/>
        <w:rPr>
          <w:rFonts w:ascii="Arial Narrow" w:hAnsi="Arial Narrow" w:cs="Arial"/>
          <w:b/>
        </w:rPr>
      </w:pPr>
      <w:r w:rsidRPr="00C51931">
        <w:rPr>
          <w:rFonts w:ascii="Arial Narrow" w:hAnsi="Arial Narrow" w:cs="Arial"/>
          <w:b/>
        </w:rPr>
        <w:t>General Conditions</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Preferential Procurement Regulations, 2011 (Regulation 9) makes provision for the promotion of local </w:t>
      </w:r>
      <w:r w:rsidR="00C51931">
        <w:rPr>
          <w:rFonts w:ascii="Arial Narrow" w:hAnsi="Arial Narrow" w:cs="Arial"/>
        </w:rPr>
        <w:tab/>
      </w:r>
      <w:r w:rsidRPr="00C51931">
        <w:rPr>
          <w:rFonts w:ascii="Arial Narrow" w:hAnsi="Arial Narrow" w:cs="Arial"/>
        </w:rPr>
        <w:t>production and content.</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Regulation 9.(1) prescribes that in the case of designated sectors, where in the award of bids local </w:t>
      </w:r>
      <w:r w:rsidR="00C51931">
        <w:rPr>
          <w:rFonts w:ascii="Arial Narrow" w:hAnsi="Arial Narrow" w:cs="Arial"/>
        </w:rPr>
        <w:tab/>
      </w:r>
      <w:r w:rsidRPr="00C51931">
        <w:rPr>
          <w:rFonts w:ascii="Arial Narrow" w:hAnsi="Arial Narrow" w:cs="Arial"/>
        </w:rPr>
        <w:t xml:space="preserve">production and content is of critical importance, such bids must be advertised with the specific bidding </w:t>
      </w:r>
      <w:r w:rsidR="00C51931">
        <w:rPr>
          <w:rFonts w:ascii="Arial Narrow" w:hAnsi="Arial Narrow" w:cs="Arial"/>
        </w:rPr>
        <w:tab/>
      </w:r>
      <w:r w:rsidRPr="00C51931">
        <w:rPr>
          <w:rFonts w:ascii="Arial Narrow" w:hAnsi="Arial Narrow" w:cs="Arial"/>
        </w:rPr>
        <w:t xml:space="preserve">condition that only locally produced goods, services or works or locally manufactured goods, with a </w:t>
      </w:r>
      <w:r w:rsidR="00C51931">
        <w:rPr>
          <w:rFonts w:ascii="Arial Narrow" w:hAnsi="Arial Narrow" w:cs="Arial"/>
        </w:rPr>
        <w:tab/>
      </w:r>
      <w:r w:rsidRPr="00C51931">
        <w:rPr>
          <w:rFonts w:ascii="Arial Narrow" w:hAnsi="Arial Narrow" w:cs="Arial"/>
        </w:rPr>
        <w:t>stipulated minimum threshold for local production and content will be considered.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Where necessary, for bids referred to in paragraph 1.2 above, a two stage bidding process may be </w:t>
      </w:r>
      <w:r w:rsidR="00C51931">
        <w:rPr>
          <w:rFonts w:ascii="Arial Narrow" w:hAnsi="Arial Narrow" w:cs="Arial"/>
        </w:rPr>
        <w:tab/>
      </w:r>
      <w:r w:rsidRPr="00C51931">
        <w:rPr>
          <w:rFonts w:ascii="Arial Narrow" w:hAnsi="Arial Narrow" w:cs="Arial"/>
        </w:rPr>
        <w:t xml:space="preserve">followed, where the first stage involves a minimum threshold for local production and content and the </w:t>
      </w:r>
      <w:r w:rsidR="00C51931">
        <w:rPr>
          <w:rFonts w:ascii="Arial Narrow" w:hAnsi="Arial Narrow" w:cs="Arial"/>
        </w:rPr>
        <w:tab/>
      </w:r>
      <w:r w:rsidRPr="00C51931">
        <w:rPr>
          <w:rFonts w:ascii="Arial Narrow" w:hAnsi="Arial Narrow" w:cs="Arial"/>
        </w:rPr>
        <w:t>second stage price and B-BBEE.</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A person awarded a contract in relation to a designated sector, may not sub-contract in such a manner </w:t>
      </w:r>
      <w:r w:rsidR="00C51931">
        <w:rPr>
          <w:rFonts w:ascii="Arial Narrow" w:hAnsi="Arial Narrow" w:cs="Arial"/>
        </w:rPr>
        <w:tab/>
      </w:r>
      <w:r w:rsidRPr="00C51931">
        <w:rPr>
          <w:rFonts w:ascii="Arial Narrow" w:hAnsi="Arial Narrow" w:cs="Arial"/>
        </w:rPr>
        <w:t xml:space="preserve">that the local production and content of the overall value of the contract is reduced to below the </w:t>
      </w:r>
      <w:r w:rsidR="00C51931">
        <w:rPr>
          <w:rFonts w:ascii="Arial Narrow" w:hAnsi="Arial Narrow" w:cs="Arial"/>
        </w:rPr>
        <w:tab/>
      </w:r>
      <w:r w:rsidRPr="00C51931">
        <w:rPr>
          <w:rFonts w:ascii="Arial Narrow" w:hAnsi="Arial Narrow" w:cs="Arial"/>
        </w:rPr>
        <w:t>stipulated minimum threshold.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bCs/>
        </w:rPr>
        <w:t xml:space="preserve">The local content (LC) expressed as a percentage of the bid price must be calculated in accordance </w:t>
      </w:r>
      <w:r w:rsidR="00C51931">
        <w:rPr>
          <w:rFonts w:ascii="Arial Narrow" w:hAnsi="Arial Narrow" w:cs="Arial"/>
          <w:bCs/>
        </w:rPr>
        <w:tab/>
      </w:r>
      <w:r w:rsidRPr="00C51931">
        <w:rPr>
          <w:rFonts w:ascii="Arial Narrow" w:hAnsi="Arial Narrow" w:cs="Arial"/>
          <w:bCs/>
        </w:rPr>
        <w:t xml:space="preserve">with the SABS approved technical specification number SATS 1286: 2011 as follows: </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rPr>
          <w:rFonts w:ascii="Arial Narrow" w:hAnsi="Arial Narrow" w:cs="Arial"/>
        </w:rPr>
      </w:pPr>
      <w:r w:rsidRPr="00C51931">
        <w:rPr>
          <w:rFonts w:ascii="Arial Narrow" w:hAnsi="Arial Narrow" w:cs="Arial"/>
          <w:bCs/>
        </w:rPr>
        <w:tab/>
      </w:r>
      <w:r w:rsidRPr="00C51931">
        <w:rPr>
          <w:rFonts w:ascii="Arial Narrow" w:hAnsi="Arial Narrow" w:cs="Arial"/>
        </w:rPr>
        <w:t xml:space="preserve">LC = [1- </w:t>
      </w:r>
      <w:r w:rsidR="006E14E2"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006E14E2" w:rsidRPr="00C51931">
        <w:rPr>
          <w:rFonts w:ascii="Arial Narrow" w:hAnsi="Arial Narrow" w:cs="Arial"/>
        </w:rPr>
        <w:fldChar w:fldCharType="end"/>
      </w:r>
      <w:r w:rsidR="006E14E2"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123825" cy="32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825" cy="323850"/>
                    </a:xfrm>
                    <a:prstGeom prst="rect">
                      <a:avLst/>
                    </a:prstGeom>
                    <a:noFill/>
                    <a:ln>
                      <a:noFill/>
                    </a:ln>
                  </pic:spPr>
                </pic:pic>
              </a:graphicData>
            </a:graphic>
          </wp:inline>
        </w:drawing>
      </w:r>
      <w:r w:rsidR="006E14E2" w:rsidRPr="00C51931">
        <w:rPr>
          <w:rFonts w:ascii="Arial Narrow" w:hAnsi="Arial Narrow" w:cs="Arial"/>
        </w:rPr>
        <w:fldChar w:fldCharType="end"/>
      </w:r>
      <w:r w:rsidRPr="00C51931">
        <w:rPr>
          <w:rFonts w:ascii="Arial Narrow" w:hAnsi="Arial Narrow" w:cs="Arial"/>
        </w:rPr>
        <w:t xml:space="preserve"> x / y] *100</w:t>
      </w:r>
    </w:p>
    <w:p w:rsidR="00461D1C" w:rsidRPr="00C51931" w:rsidRDefault="00461D1C" w:rsidP="00461D1C">
      <w:pPr>
        <w:ind w:left="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Where</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x</w:t>
      </w:r>
      <w:r w:rsidRPr="00C51931">
        <w:rPr>
          <w:rFonts w:ascii="Arial Narrow" w:hAnsi="Arial Narrow" w:cs="Arial"/>
          <w:bCs/>
        </w:rPr>
        <w:tab/>
        <w:t>is the imported content in Rand</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y</w:t>
      </w:r>
      <w:r w:rsidRPr="00C51931">
        <w:rPr>
          <w:rFonts w:ascii="Arial Narrow" w:hAnsi="Arial Narrow" w:cs="Arial"/>
          <w:bCs/>
        </w:rPr>
        <w:tab/>
        <w:t>is the bid price in Rand excluding value added tax (VAT)</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Prices referred to in the determination of x must be converted to Rand (ZAR) by using the exchange rate published by the South African Reserve Bank (SARB) at 12:00 on the date of advertisement of the bid as required in paragraph 4.1 below.</w:t>
      </w:r>
    </w:p>
    <w:p w:rsidR="00461D1C" w:rsidRPr="00C51931" w:rsidRDefault="00461D1C" w:rsidP="00461D1C">
      <w:pPr>
        <w:ind w:left="720"/>
        <w:jc w:val="both"/>
        <w:rPr>
          <w:rFonts w:ascii="Arial Narrow" w:hAnsi="Arial Narrow" w:cs="Arial"/>
          <w:bCs/>
        </w:rPr>
      </w:pPr>
    </w:p>
    <w:p w:rsidR="00461D1C" w:rsidRPr="00C51931" w:rsidRDefault="00461D1C" w:rsidP="00461D1C">
      <w:pPr>
        <w:ind w:left="737" w:hanging="737"/>
        <w:jc w:val="both"/>
        <w:rPr>
          <w:rFonts w:ascii="Arial Narrow" w:hAnsi="Arial Narrow"/>
          <w:b/>
        </w:rPr>
      </w:pPr>
      <w:r w:rsidRPr="00C51931">
        <w:rPr>
          <w:rFonts w:ascii="Arial Narrow" w:hAnsi="Arial Narrow"/>
          <w:b/>
        </w:rPr>
        <w:tab/>
        <w:t xml:space="preserve">The SABS approved technical specification number SATS 1286:2011 is accessible on </w:t>
      </w:r>
      <w:hyperlink w:history="1"/>
      <w:hyperlink r:id="rId25" w:history="1">
        <w:r w:rsidRPr="00C51931">
          <w:rPr>
            <w:rStyle w:val="Hyperlink"/>
            <w:rFonts w:ascii="Arial Narrow" w:hAnsi="Arial Narrow"/>
            <w:b/>
          </w:rPr>
          <w:t>http://www.thedti.gov.za/industrialdevelopment/ip.jsp</w:t>
        </w:r>
      </w:hyperlink>
      <w:r w:rsidRPr="00C51931">
        <w:rPr>
          <w:rFonts w:ascii="Arial Narrow" w:hAnsi="Arial Narrow"/>
          <w:b/>
        </w:rPr>
        <w:t>at no cost.</w:t>
      </w:r>
    </w:p>
    <w:p w:rsidR="00461D1C" w:rsidRPr="00C51931" w:rsidRDefault="00461D1C" w:rsidP="00461D1C">
      <w:pPr>
        <w:ind w:left="720" w:hanging="720"/>
        <w:jc w:val="both"/>
        <w:rPr>
          <w:rFonts w:ascii="Arial Narrow" w:hAnsi="Arial Narrow" w:cs="Arial"/>
          <w:bCs/>
        </w:rPr>
      </w:pPr>
    </w:p>
    <w:p w:rsidR="00461D1C" w:rsidRDefault="00461D1C" w:rsidP="00461D1C">
      <w:pPr>
        <w:jc w:val="both"/>
        <w:rPr>
          <w:rFonts w:ascii="Arial Narrow" w:hAnsi="Arial Narrow" w:cs="Arial"/>
          <w:bCs/>
        </w:rPr>
      </w:pPr>
    </w:p>
    <w:p w:rsidR="00C51931" w:rsidRPr="00C51931" w:rsidRDefault="00C51931" w:rsidP="00461D1C">
      <w:pPr>
        <w:jc w:val="both"/>
        <w:rPr>
          <w:rFonts w:ascii="Arial Narrow" w:hAnsi="Arial Narrow" w:cs="Arial"/>
          <w:bCs/>
        </w:rPr>
      </w:pPr>
    </w:p>
    <w:p w:rsidR="00461D1C" w:rsidRPr="00C51931" w:rsidRDefault="00461D1C" w:rsidP="006D07EB">
      <w:pPr>
        <w:numPr>
          <w:ilvl w:val="1"/>
          <w:numId w:val="11"/>
        </w:numPr>
        <w:tabs>
          <w:tab w:val="clear" w:pos="780"/>
          <w:tab w:val="left" w:pos="567"/>
        </w:tabs>
        <w:ind w:left="0" w:firstLine="0"/>
        <w:jc w:val="both"/>
        <w:rPr>
          <w:rFonts w:ascii="Arial Narrow" w:hAnsi="Arial Narrow" w:cs="Arial"/>
        </w:rPr>
      </w:pPr>
      <w:r w:rsidRPr="00C51931">
        <w:rPr>
          <w:rFonts w:ascii="Arial Narrow" w:hAnsi="Arial Narrow" w:cs="Arial"/>
          <w:bCs/>
        </w:rPr>
        <w:t>A bid may be disqualified if –</w:t>
      </w:r>
    </w:p>
    <w:p w:rsidR="00461D1C" w:rsidRPr="00C51931" w:rsidRDefault="00461D1C" w:rsidP="00461D1C">
      <w:pPr>
        <w:ind w:left="780"/>
        <w:jc w:val="both"/>
        <w:rPr>
          <w:rFonts w:ascii="Arial Narrow" w:hAnsi="Arial Narrow" w:cs="Arial"/>
          <w:bCs/>
        </w:rPr>
      </w:pP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this Declaration Certificate and the </w:t>
      </w:r>
      <w:r w:rsidRPr="00C51931">
        <w:rPr>
          <w:rFonts w:ascii="Arial Narrow" w:hAnsi="Arial Narrow" w:cs="Arial"/>
        </w:rPr>
        <w:t>Annex C (Local Content Declaration: Summary Schedule)</w:t>
      </w:r>
      <w:r w:rsidRPr="00C51931">
        <w:rPr>
          <w:rFonts w:ascii="Arial Narrow" w:hAnsi="Arial Narrow" w:cs="Arial"/>
          <w:bCs/>
        </w:rPr>
        <w:t xml:space="preserve"> are </w:t>
      </w:r>
      <w:r w:rsidR="00C51931">
        <w:rPr>
          <w:rFonts w:ascii="Arial Narrow" w:hAnsi="Arial Narrow" w:cs="Arial"/>
          <w:bCs/>
        </w:rPr>
        <w:tab/>
      </w:r>
      <w:r w:rsidRPr="00C51931">
        <w:rPr>
          <w:rFonts w:ascii="Arial Narrow" w:hAnsi="Arial Narrow" w:cs="Arial"/>
          <w:bCs/>
        </w:rPr>
        <w:t>not submitted as part of the bid documentation; and</w:t>
      </w:r>
    </w:p>
    <w:p w:rsidR="00461D1C" w:rsidRPr="00C51931" w:rsidRDefault="00461D1C" w:rsidP="00461D1C">
      <w:pPr>
        <w:tabs>
          <w:tab w:val="left" w:pos="1134"/>
        </w:tabs>
        <w:ind w:left="567"/>
        <w:jc w:val="both"/>
        <w:rPr>
          <w:rFonts w:ascii="Arial Narrow" w:hAnsi="Arial Narrow" w:cs="Arial"/>
        </w:rPr>
      </w:pPr>
      <w:r w:rsidRPr="00C51931">
        <w:rPr>
          <w:rFonts w:ascii="Arial Narrow" w:hAnsi="Arial Narrow" w:cs="Arial"/>
        </w:rPr>
        <w:tab/>
      </w: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the bidder fails to declare that the Local Content Declaration Templates (Annex C, D and E) have </w:t>
      </w:r>
      <w:r w:rsidR="00C51931">
        <w:rPr>
          <w:rFonts w:ascii="Arial Narrow" w:hAnsi="Arial Narrow" w:cs="Arial"/>
          <w:bCs/>
        </w:rPr>
        <w:tab/>
      </w:r>
      <w:r w:rsidRPr="00C51931">
        <w:rPr>
          <w:rFonts w:ascii="Arial Narrow" w:hAnsi="Arial Narrow" w:cs="Arial"/>
          <w:bCs/>
        </w:rPr>
        <w:t>been audited and certified as correct.</w:t>
      </w:r>
    </w:p>
    <w:p w:rsidR="00461D1C" w:rsidRPr="00C51931" w:rsidRDefault="00461D1C" w:rsidP="00461D1C">
      <w:pPr>
        <w:pStyle w:val="ListParagraph"/>
        <w:rPr>
          <w:rFonts w:ascii="Arial Narrow" w:hAnsi="Arial Narrow" w:cs="Arial"/>
          <w:sz w:val="24"/>
          <w:szCs w:val="24"/>
        </w:rPr>
      </w:pPr>
    </w:p>
    <w:p w:rsidR="00461D1C" w:rsidRPr="00C51931" w:rsidRDefault="00461D1C" w:rsidP="006D07EB">
      <w:pPr>
        <w:widowControl w:val="0"/>
        <w:numPr>
          <w:ilvl w:val="0"/>
          <w:numId w:val="11"/>
        </w:numPr>
        <w:ind w:left="284" w:hanging="284"/>
        <w:jc w:val="both"/>
        <w:rPr>
          <w:rFonts w:ascii="Arial Narrow" w:hAnsi="Arial Narrow"/>
          <w:b/>
        </w:rPr>
      </w:pPr>
      <w:r w:rsidRPr="00C51931">
        <w:rPr>
          <w:rFonts w:ascii="Arial Narrow" w:hAnsi="Arial Narrow"/>
          <w:b/>
        </w:rPr>
        <w:t>Definitions</w:t>
      </w:r>
    </w:p>
    <w:p w:rsidR="00461D1C" w:rsidRPr="00C51931" w:rsidRDefault="00461D1C" w:rsidP="00461D1C">
      <w:pPr>
        <w:ind w:left="567" w:hanging="567"/>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includes written price quotations, advertised competitive bids or proposals;</w:t>
      </w:r>
    </w:p>
    <w:p w:rsidR="00461D1C" w:rsidRPr="00C51931" w:rsidRDefault="00461D1C" w:rsidP="00461D1C">
      <w:pPr>
        <w:tabs>
          <w:tab w:val="left" w:pos="567"/>
        </w:tabs>
        <w:ind w:left="472"/>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price” price offered by the bidder, excluding value added tax (VAT);</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“contract” means the agreement that results from the acceptance of a bid by an organ of state;</w:t>
      </w: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“designated sector”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461D1C" w:rsidRPr="00C51931" w:rsidRDefault="00461D1C" w:rsidP="00461D1C">
      <w:pPr>
        <w:pStyle w:val="ListParagraph"/>
        <w:rPr>
          <w:rFonts w:ascii="Arial Narrow" w:hAnsi="Arial Narrow"/>
          <w:sz w:val="24"/>
          <w:szCs w:val="24"/>
        </w:rPr>
      </w:pP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“duly sign” means a Declaration Certificate for Local Content that has been signed by the Chief Financial Officer or other legally responsible person nominated in writing by the Chief Executive, or senior member/person with management responsibility(close corporation, partnership or individual).</w:t>
      </w:r>
    </w:p>
    <w:p w:rsidR="00461D1C" w:rsidRPr="00C51931" w:rsidRDefault="00461D1C" w:rsidP="00C51931">
      <w:pPr>
        <w:ind w:left="566" w:hangingChars="236" w:hanging="566"/>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“imported content” means that portion of the bid price represented by the cost of components, parts or </w:t>
      </w:r>
      <w:r w:rsidR="00C51931">
        <w:rPr>
          <w:rFonts w:ascii="Arial Narrow" w:hAnsi="Arial Narrow"/>
        </w:rPr>
        <w:tab/>
      </w:r>
      <w:r w:rsidRPr="00C51931">
        <w:rPr>
          <w:rFonts w:ascii="Arial Narrow" w:hAnsi="Arial Narrow"/>
        </w:rPr>
        <w:t xml:space="preserve">materials which have been or are still to be imported (whether by the supplier or its subcontractors) and </w:t>
      </w:r>
      <w:r w:rsidR="00C51931">
        <w:rPr>
          <w:rFonts w:ascii="Arial Narrow" w:hAnsi="Arial Narrow"/>
        </w:rPr>
        <w:tab/>
      </w:r>
      <w:r w:rsidRPr="00C51931">
        <w:rPr>
          <w:rFonts w:ascii="Arial Narrow" w:hAnsi="Arial Narrow"/>
        </w:rPr>
        <w:t xml:space="preserve">which costs are inclusive of the costs abroad (this includes labour and intellectual property costs), plus </w:t>
      </w:r>
      <w:r w:rsidR="00C51931">
        <w:rPr>
          <w:rFonts w:ascii="Arial Narrow" w:hAnsi="Arial Narrow"/>
        </w:rPr>
        <w:tab/>
      </w:r>
      <w:r w:rsidRPr="00C51931">
        <w:rPr>
          <w:rFonts w:ascii="Arial Narrow" w:hAnsi="Arial Narrow"/>
        </w:rPr>
        <w:t xml:space="preserve">freight and other direct importation costs, such as landing costs, dock duties, import duty, sales </w:t>
      </w:r>
      <w:r w:rsidR="00C51931">
        <w:rPr>
          <w:rFonts w:ascii="Arial Narrow" w:hAnsi="Arial Narrow"/>
        </w:rPr>
        <w:tab/>
      </w:r>
      <w:r w:rsidRPr="00C51931">
        <w:rPr>
          <w:rFonts w:ascii="Arial Narrow" w:hAnsi="Arial Narrow"/>
        </w:rPr>
        <w:t>duty or other similar tax or duty at the South African port of entry;</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“local content” means that portion of the bid price which is not included in the imported content, provided </w:t>
      </w:r>
      <w:r w:rsidR="00C51931">
        <w:rPr>
          <w:rFonts w:ascii="Arial Narrow" w:hAnsi="Arial Narrow"/>
        </w:rPr>
        <w:tab/>
      </w:r>
      <w:r w:rsidRPr="00C51931">
        <w:rPr>
          <w:rFonts w:ascii="Arial Narrow" w:hAnsi="Arial Narrow"/>
        </w:rPr>
        <w:t xml:space="preserve">that local manufacture </w:t>
      </w:r>
      <w:r w:rsidR="00C51931">
        <w:rPr>
          <w:rFonts w:ascii="Arial Narrow" w:hAnsi="Arial Narrow"/>
        </w:rPr>
        <w:t xml:space="preserve">does take </w:t>
      </w:r>
      <w:r w:rsidRPr="00C51931">
        <w:rPr>
          <w:rFonts w:ascii="Arial Narrow" w:hAnsi="Arial Narrow"/>
        </w:rPr>
        <w:t>place;</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“stipulated minimum threshold” means that portion of local production and content as determined by the </w:t>
      </w:r>
      <w:r w:rsidR="00C51931">
        <w:rPr>
          <w:rFonts w:ascii="Arial Narrow" w:hAnsi="Arial Narrow"/>
        </w:rPr>
        <w:tab/>
      </w:r>
      <w:r w:rsidRPr="00C51931">
        <w:rPr>
          <w:rFonts w:ascii="Arial Narrow" w:hAnsi="Arial Narrow"/>
        </w:rPr>
        <w:t>Department of Trade and Industry; and</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“sub-contract” means the primary contractor’s assigning, leasing, making out work to, or employing </w:t>
      </w:r>
      <w:r w:rsidR="00C51931">
        <w:rPr>
          <w:rFonts w:ascii="Arial Narrow" w:hAnsi="Arial Narrow"/>
        </w:rPr>
        <w:tab/>
      </w:r>
      <w:r w:rsidRPr="00C51931">
        <w:rPr>
          <w:rFonts w:ascii="Arial Narrow" w:hAnsi="Arial Narrow"/>
        </w:rPr>
        <w:t xml:space="preserve">another person to support such primary contractor in the execution of part of a project in terms of the </w:t>
      </w:r>
      <w:r w:rsidR="00C51931">
        <w:rPr>
          <w:rFonts w:ascii="Arial Narrow" w:hAnsi="Arial Narrow"/>
        </w:rPr>
        <w:tab/>
      </w:r>
      <w:r w:rsidRPr="00C51931">
        <w:rPr>
          <w:rFonts w:ascii="Arial Narrow" w:hAnsi="Arial Narrow"/>
        </w:rPr>
        <w:t>contract.</w:t>
      </w:r>
    </w:p>
    <w:p w:rsidR="00461D1C" w:rsidRPr="00C51931" w:rsidRDefault="00461D1C" w:rsidP="00461D1C">
      <w:pPr>
        <w:pStyle w:val="ListParagraph"/>
        <w:ind w:left="0"/>
        <w:rPr>
          <w:rFonts w:ascii="Arial Narrow" w:hAnsi="Arial Narrow"/>
          <w:sz w:val="24"/>
          <w:szCs w:val="24"/>
        </w:rPr>
      </w:pPr>
    </w:p>
    <w:p w:rsidR="00461D1C" w:rsidRPr="00C51931" w:rsidRDefault="00461D1C" w:rsidP="00461D1C">
      <w:pPr>
        <w:tabs>
          <w:tab w:val="left" w:pos="567"/>
        </w:tabs>
        <w:jc w:val="both"/>
        <w:rPr>
          <w:rFonts w:ascii="Arial Narrow" w:hAnsi="Arial Narrow"/>
        </w:rPr>
      </w:pPr>
      <w:r w:rsidRPr="00C51931">
        <w:rPr>
          <w:rFonts w:ascii="Arial Narrow" w:hAnsi="Arial Narrow"/>
        </w:rPr>
        <w:t>3.</w:t>
      </w:r>
      <w:r w:rsidRPr="00C51931">
        <w:rPr>
          <w:rFonts w:ascii="Arial Narrow" w:hAnsi="Arial Narrow"/>
        </w:rPr>
        <w:tab/>
        <w:t xml:space="preserve">The stipulated minimum threshold(s) for local production and content (refer to Annex A of SATS </w:t>
      </w:r>
      <w:r w:rsidR="00C51931">
        <w:rPr>
          <w:rFonts w:ascii="Arial Narrow" w:hAnsi="Arial Narrow"/>
        </w:rPr>
        <w:tab/>
      </w:r>
      <w:r w:rsidRPr="00C51931">
        <w:rPr>
          <w:rFonts w:ascii="Arial Narrow" w:hAnsi="Arial Narrow"/>
        </w:rPr>
        <w:t xml:space="preserve">1286:2011) for this bid is/are as </w:t>
      </w:r>
      <w:r w:rsidRPr="00C51931">
        <w:rPr>
          <w:rFonts w:ascii="Arial Narrow" w:hAnsi="Arial Narrow"/>
        </w:rPr>
        <w:tab/>
        <w:t>follows:</w:t>
      </w:r>
    </w:p>
    <w:p w:rsidR="00461D1C" w:rsidRPr="00C51931" w:rsidRDefault="00461D1C" w:rsidP="00461D1C">
      <w:pPr>
        <w:ind w:hanging="567"/>
        <w:jc w:val="both"/>
        <w:rPr>
          <w:rFonts w:ascii="Arial Narrow" w:hAnsi="Arial Narrow"/>
        </w:rPr>
      </w:pPr>
    </w:p>
    <w:p w:rsidR="00461D1C" w:rsidRPr="00C51931" w:rsidRDefault="00461D1C" w:rsidP="00461D1C">
      <w:pPr>
        <w:ind w:left="567"/>
        <w:jc w:val="both"/>
        <w:rPr>
          <w:rFonts w:ascii="Arial Narrow" w:hAnsi="Arial Narrow" w:cs="Arial"/>
          <w:u w:val="single"/>
        </w:rPr>
      </w:pPr>
      <w:r w:rsidRPr="00C51931">
        <w:rPr>
          <w:rFonts w:ascii="Arial Narrow" w:hAnsi="Arial Narrow" w:cs="Arial"/>
          <w:u w:val="single"/>
        </w:rPr>
        <w:t>Description of services, works or goods</w:t>
      </w:r>
      <w:r w:rsidRPr="00C51931">
        <w:rPr>
          <w:rFonts w:ascii="Arial Narrow" w:hAnsi="Arial Narrow" w:cs="Arial"/>
        </w:rPr>
        <w:tab/>
      </w:r>
      <w:r w:rsidRPr="00C51931">
        <w:rPr>
          <w:rFonts w:ascii="Arial Narrow" w:hAnsi="Arial Narrow" w:cs="Arial"/>
          <w:u w:val="single"/>
        </w:rPr>
        <w:t>Stipulated minimum threshold</w:t>
      </w:r>
    </w:p>
    <w:p w:rsidR="00461D1C" w:rsidRPr="00C51931" w:rsidRDefault="00461D1C" w:rsidP="00461D1C">
      <w:pPr>
        <w:ind w:left="567"/>
        <w:jc w:val="both"/>
        <w:rPr>
          <w:rFonts w:ascii="Arial Narrow" w:hAnsi="Arial Narrow" w:cs="Arial"/>
          <w:u w:val="single"/>
        </w:rPr>
      </w:pP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r w:rsidRPr="00C51931">
        <w:rPr>
          <w:rFonts w:ascii="Arial Narrow" w:hAnsi="Arial Narrow"/>
        </w:rPr>
        <w:tab/>
      </w: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p>
    <w:p w:rsidR="00461D1C" w:rsidRPr="00C51931" w:rsidRDefault="00461D1C" w:rsidP="00461D1C">
      <w:pPr>
        <w:tabs>
          <w:tab w:val="left" w:pos="4536"/>
        </w:tabs>
        <w:ind w:left="567"/>
        <w:rPr>
          <w:rFonts w:ascii="Arial Narrow" w:hAnsi="Arial Narrow"/>
        </w:rPr>
      </w:pPr>
      <w:r w:rsidRPr="00C51931">
        <w:rPr>
          <w:rFonts w:ascii="Arial Narrow" w:hAnsi="Arial Narrow"/>
        </w:rPr>
        <w:lastRenderedPageBreak/>
        <w:t>_______________________________</w:t>
      </w:r>
      <w:r w:rsidRPr="00C51931">
        <w:rPr>
          <w:rFonts w:ascii="Arial Narrow" w:hAnsi="Arial Narrow"/>
        </w:rPr>
        <w:tab/>
        <w:t>_______%</w:t>
      </w:r>
    </w:p>
    <w:p w:rsidR="00461D1C" w:rsidRDefault="00461D1C" w:rsidP="00461D1C">
      <w:pPr>
        <w:rPr>
          <w:rFonts w:ascii="Arial Narrow" w:hAnsi="Arial Narrow"/>
        </w:rPr>
      </w:pPr>
      <w:r w:rsidRPr="00C51931">
        <w:rPr>
          <w:rFonts w:ascii="Arial Narrow" w:hAnsi="Arial Narrow"/>
        </w:rPr>
        <w:tab/>
      </w:r>
    </w:p>
    <w:p w:rsidR="00C51931" w:rsidRPr="00C51931" w:rsidRDefault="00C51931" w:rsidP="00461D1C">
      <w:pPr>
        <w:rPr>
          <w:rFonts w:ascii="Arial Narrow" w:hAnsi="Arial Narrow"/>
        </w:rPr>
      </w:pPr>
    </w:p>
    <w:p w:rsidR="00461D1C" w:rsidRPr="00C51931" w:rsidRDefault="00461D1C" w:rsidP="00C51931">
      <w:pPr>
        <w:tabs>
          <w:tab w:val="left" w:pos="567"/>
        </w:tabs>
        <w:rPr>
          <w:rFonts w:ascii="Arial Narrow" w:hAnsi="Arial Narrow" w:cs="Arial"/>
        </w:rPr>
      </w:pPr>
      <w:r w:rsidRPr="00C51931">
        <w:rPr>
          <w:rFonts w:ascii="Arial Narrow" w:hAnsi="Arial Narrow" w:cs="Arial"/>
        </w:rPr>
        <w:t>4.</w:t>
      </w:r>
      <w:r w:rsidRPr="00C51931">
        <w:rPr>
          <w:rFonts w:ascii="Arial Narrow" w:hAnsi="Arial Narrow" w:cs="Arial"/>
        </w:rPr>
        <w:tab/>
        <w:t>Does any portion of the se</w:t>
      </w:r>
      <w:r w:rsidR="00C51931">
        <w:rPr>
          <w:rFonts w:ascii="Arial Narrow" w:hAnsi="Arial Narrow" w:cs="Arial"/>
        </w:rPr>
        <w:t xml:space="preserve">rvices, works or goods offered </w:t>
      </w:r>
      <w:r w:rsidRPr="00C51931">
        <w:rPr>
          <w:rFonts w:ascii="Arial Narrow" w:hAnsi="Arial Narrow" w:cs="Arial"/>
        </w:rPr>
        <w:t>have any imported content?</w:t>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p>
    <w:p w:rsidR="00461D1C" w:rsidRPr="00C51931" w:rsidRDefault="00461D1C" w:rsidP="00461D1C">
      <w:pPr>
        <w:tabs>
          <w:tab w:val="left" w:pos="-963"/>
          <w:tab w:val="left" w:pos="-720"/>
          <w:tab w:val="left" w:pos="567"/>
          <w:tab w:val="left" w:pos="720"/>
          <w:tab w:val="left" w:pos="2268"/>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709"/>
          <w:tab w:val="left" w:pos="2268"/>
          <w:tab w:val="left" w:pos="2552"/>
        </w:tabs>
        <w:ind w:left="709"/>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rPr>
          <w:rFonts w:ascii="Arial Narrow" w:hAnsi="Arial Narrow" w:cs="Arial"/>
        </w:rPr>
      </w:pPr>
    </w:p>
    <w:p w:rsidR="00461D1C" w:rsidRPr="00C51931" w:rsidRDefault="00461D1C" w:rsidP="00461D1C">
      <w:pPr>
        <w:tabs>
          <w:tab w:val="left" w:pos="567"/>
        </w:tabs>
        <w:ind w:hanging="11"/>
        <w:jc w:val="both"/>
        <w:rPr>
          <w:rFonts w:ascii="Arial Narrow" w:hAnsi="Arial Narrow" w:cs="Arial"/>
          <w:bCs/>
        </w:rPr>
      </w:pPr>
      <w:r w:rsidRPr="00C51931">
        <w:rPr>
          <w:rFonts w:ascii="Arial Narrow" w:hAnsi="Arial Narrow" w:cs="Arial"/>
        </w:rPr>
        <w:t>4.1</w:t>
      </w:r>
      <w:r w:rsidRPr="00C51931">
        <w:rPr>
          <w:rFonts w:ascii="Arial Narrow" w:hAnsi="Arial Narrow" w:cs="Arial"/>
        </w:rPr>
        <w:tab/>
        <w:t xml:space="preserve">If yes, the rate(s) of exchange to be used in this bid to calculate the local content as prescribed in </w:t>
      </w:r>
      <w:r w:rsidR="00C51931">
        <w:rPr>
          <w:rFonts w:ascii="Arial Narrow" w:hAnsi="Arial Narrow" w:cs="Arial"/>
        </w:rPr>
        <w:tab/>
      </w:r>
      <w:r w:rsidRPr="00C51931">
        <w:rPr>
          <w:rFonts w:ascii="Arial Narrow" w:hAnsi="Arial Narrow" w:cs="Arial"/>
        </w:rPr>
        <w:t xml:space="preserve">paragraph 1.5 of the general conditions </w:t>
      </w:r>
      <w:r w:rsidRPr="00C51931">
        <w:rPr>
          <w:rFonts w:ascii="Arial Narrow" w:hAnsi="Arial Narrow" w:cs="Arial"/>
          <w:bCs/>
        </w:rPr>
        <w:t xml:space="preserve">must be the rate(s) published by the SARB for the specific </w:t>
      </w:r>
      <w:r w:rsidR="00C51931">
        <w:rPr>
          <w:rFonts w:ascii="Arial Narrow" w:hAnsi="Arial Narrow" w:cs="Arial"/>
          <w:bCs/>
        </w:rPr>
        <w:tab/>
      </w:r>
      <w:r w:rsidRPr="00C51931">
        <w:rPr>
          <w:rFonts w:ascii="Arial Narrow" w:hAnsi="Arial Narrow" w:cs="Arial"/>
          <w:bCs/>
        </w:rPr>
        <w:t>currency at 12:00 on the date of advertisement of the bid.</w:t>
      </w:r>
    </w:p>
    <w:p w:rsidR="00461D1C" w:rsidRPr="00C51931" w:rsidRDefault="00461D1C" w:rsidP="00461D1C">
      <w:pPr>
        <w:ind w:left="720" w:hanging="720"/>
        <w:rPr>
          <w:rFonts w:ascii="Arial Narrow" w:hAnsi="Arial Narrow" w:cs="Arial"/>
          <w:bCs/>
        </w:rPr>
      </w:pPr>
    </w:p>
    <w:p w:rsidR="00461D1C" w:rsidRPr="00C51931" w:rsidRDefault="00461D1C" w:rsidP="00461D1C">
      <w:pPr>
        <w:ind w:left="567" w:hanging="11"/>
        <w:rPr>
          <w:rFonts w:ascii="Arial Narrow" w:hAnsi="Arial Narrow" w:cs="Arial"/>
        </w:rPr>
      </w:pPr>
      <w:r w:rsidRPr="00C51931">
        <w:rPr>
          <w:rFonts w:ascii="Arial Narrow" w:hAnsi="Arial Narrow" w:cs="Arial"/>
          <w:bCs/>
        </w:rPr>
        <w:t xml:space="preserve">The relevant rates of exchange information is accessible on </w:t>
      </w:r>
      <w:r w:rsidRPr="00C51931">
        <w:rPr>
          <w:rFonts w:ascii="Arial Narrow" w:hAnsi="Arial Narrow" w:cs="Arial"/>
          <w:b/>
          <w:bCs/>
        </w:rPr>
        <w:t>www.reservebank.co.za.</w:t>
      </w:r>
    </w:p>
    <w:p w:rsidR="00461D1C" w:rsidRPr="00C51931" w:rsidRDefault="00461D1C" w:rsidP="00461D1C">
      <w:pPr>
        <w:ind w:left="567" w:hanging="11"/>
        <w:rPr>
          <w:rFonts w:ascii="Arial Narrow" w:hAnsi="Arial Narrow" w:cs="Arial"/>
        </w:rPr>
      </w:pPr>
      <w:r w:rsidRPr="00C51931">
        <w:rPr>
          <w:rFonts w:ascii="Arial Narrow" w:hAnsi="Arial Narrow" w:cs="Arial"/>
        </w:rPr>
        <w:br/>
        <w:t>Indicate the rate(s) of exchange against the appropriate currency in the table below (refer to Annex A of SATS 1286:2011):</w:t>
      </w:r>
    </w:p>
    <w:p w:rsidR="00461D1C" w:rsidRPr="00C51931" w:rsidRDefault="00461D1C" w:rsidP="00461D1C">
      <w:pPr>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 xml:space="preserve">Currency </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Rates of exchange</w:t>
            </w: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US Dollar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Pound Sterling</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Euro</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Yen</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Other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bl>
    <w:p w:rsidR="00461D1C" w:rsidRPr="00C51931" w:rsidRDefault="00461D1C" w:rsidP="00461D1C">
      <w:pPr>
        <w:ind w:firstLine="720"/>
        <w:rPr>
          <w:rFonts w:ascii="Arial Narrow" w:hAnsi="Arial Narrow" w:cs="Arial"/>
        </w:rPr>
      </w:pPr>
    </w:p>
    <w:p w:rsidR="00461D1C" w:rsidRPr="00C51931" w:rsidRDefault="00461D1C" w:rsidP="00461D1C">
      <w:pPr>
        <w:ind w:left="567"/>
        <w:rPr>
          <w:rFonts w:ascii="Arial Narrow" w:hAnsi="Arial Narrow" w:cs="Arial"/>
        </w:rPr>
      </w:pPr>
      <w:r w:rsidRPr="00C51931">
        <w:rPr>
          <w:rFonts w:ascii="Arial Narrow" w:hAnsi="Arial Narrow" w:cs="Arial"/>
        </w:rPr>
        <w:t>NB: Bidders must submit proof of the SARB rate (s) of exchange used.</w:t>
      </w:r>
    </w:p>
    <w:p w:rsidR="00461D1C" w:rsidRPr="00C51931" w:rsidRDefault="00461D1C" w:rsidP="00461D1C">
      <w:pPr>
        <w:tabs>
          <w:tab w:val="left" w:pos="426"/>
        </w:tabs>
        <w:rPr>
          <w:rFonts w:ascii="Arial Narrow" w:hAnsi="Arial Narrow" w:cs="Arial"/>
        </w:rPr>
      </w:pPr>
    </w:p>
    <w:p w:rsidR="00461D1C" w:rsidRPr="00C51931" w:rsidRDefault="00C51931" w:rsidP="00461D1C">
      <w:pPr>
        <w:rPr>
          <w:rFonts w:ascii="Arial Narrow" w:hAnsi="Arial Narrow" w:cs="Arial"/>
        </w:rPr>
      </w:pPr>
      <w:r>
        <w:rPr>
          <w:rFonts w:ascii="Arial Narrow" w:hAnsi="Arial Narrow" w:cs="Arial"/>
        </w:rPr>
        <w:t>5.</w:t>
      </w:r>
      <w:r>
        <w:rPr>
          <w:rFonts w:ascii="Arial Narrow" w:hAnsi="Arial Narrow" w:cs="Arial"/>
        </w:rPr>
        <w:tab/>
      </w:r>
      <w:r w:rsidR="00461D1C" w:rsidRPr="00C51931">
        <w:rPr>
          <w:rFonts w:ascii="Arial Narrow" w:hAnsi="Arial Narrow" w:cs="Arial"/>
        </w:rPr>
        <w:t>Were the Local Content Declaration Templates (Annex C, D and E) audited and certified as correct?</w:t>
      </w:r>
    </w:p>
    <w:p w:rsidR="00461D1C" w:rsidRPr="00C51931" w:rsidRDefault="00461D1C" w:rsidP="00461D1C">
      <w:pPr>
        <w:tabs>
          <w:tab w:val="left" w:pos="-963"/>
          <w:tab w:val="left" w:pos="-720"/>
          <w:tab w:val="left" w:pos="567"/>
          <w:tab w:val="left" w:pos="709"/>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2268"/>
          <w:tab w:val="left" w:pos="2552"/>
        </w:tabs>
        <w:ind w:left="360"/>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tabs>
          <w:tab w:val="left" w:pos="426"/>
        </w:tabs>
        <w:rPr>
          <w:rFonts w:ascii="Arial Narrow" w:hAnsi="Arial Narrow" w:cs="Arial"/>
        </w:rPr>
      </w:pPr>
    </w:p>
    <w:p w:rsidR="00461D1C" w:rsidRPr="00C51931" w:rsidRDefault="00461D1C" w:rsidP="00461D1C">
      <w:pPr>
        <w:tabs>
          <w:tab w:val="left" w:pos="567"/>
        </w:tabs>
        <w:rPr>
          <w:rFonts w:ascii="Arial Narrow" w:hAnsi="Arial Narrow" w:cs="Arial"/>
        </w:rPr>
      </w:pPr>
      <w:r w:rsidRPr="00C51931">
        <w:rPr>
          <w:rFonts w:ascii="Arial Narrow" w:hAnsi="Arial Narrow" w:cs="Arial"/>
        </w:rPr>
        <w:t xml:space="preserve">5.1. </w:t>
      </w:r>
      <w:r w:rsidRPr="00C51931">
        <w:rPr>
          <w:rFonts w:ascii="Arial Narrow" w:hAnsi="Arial Narrow" w:cs="Arial"/>
        </w:rPr>
        <w:tab/>
        <w:t>If yes, provide the following particulars:</w:t>
      </w:r>
    </w:p>
    <w:p w:rsidR="00461D1C" w:rsidRPr="00C51931" w:rsidRDefault="00C51931" w:rsidP="006D07EB">
      <w:pPr>
        <w:numPr>
          <w:ilvl w:val="0"/>
          <w:numId w:val="12"/>
        </w:numPr>
        <w:tabs>
          <w:tab w:val="left" w:pos="1134"/>
        </w:tabs>
        <w:ind w:left="567" w:hanging="11"/>
        <w:rPr>
          <w:rFonts w:ascii="Arial Narrow" w:hAnsi="Arial Narrow" w:cs="Arial"/>
        </w:rPr>
      </w:pPr>
      <w:r>
        <w:rPr>
          <w:rFonts w:ascii="Arial Narrow" w:hAnsi="Arial Narrow" w:cs="Arial"/>
        </w:rPr>
        <w:t>Full name of auditor:</w:t>
      </w:r>
      <w:r w:rsidR="00461D1C" w:rsidRPr="00C51931">
        <w:rPr>
          <w:rFonts w:ascii="Arial Narrow" w:hAnsi="Arial Narrow" w:cs="Arial"/>
        </w:rPr>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Practice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Telephone and cell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Email address:</w:t>
      </w:r>
      <w:r w:rsidRPr="00C51931">
        <w:rPr>
          <w:rFonts w:ascii="Arial Narrow" w:hAnsi="Arial Narrow" w:cs="Arial"/>
        </w:rPr>
        <w:tab/>
        <w:t>……………………………………………………………………………</w:t>
      </w:r>
    </w:p>
    <w:p w:rsidR="00461D1C" w:rsidRPr="00C51931" w:rsidRDefault="00461D1C" w:rsidP="00461D1C">
      <w:pPr>
        <w:tabs>
          <w:tab w:val="left" w:pos="851"/>
        </w:tabs>
        <w:ind w:left="720"/>
        <w:rPr>
          <w:rFonts w:ascii="Arial Narrow" w:hAnsi="Arial Narrow" w:cs="Arial"/>
        </w:rPr>
      </w:pPr>
    </w:p>
    <w:p w:rsidR="00461D1C" w:rsidRPr="00C51931" w:rsidRDefault="00461D1C" w:rsidP="00461D1C">
      <w:pPr>
        <w:ind w:left="567"/>
        <w:rPr>
          <w:rFonts w:ascii="Arial Narrow" w:hAnsi="Arial Narrow" w:cs="Arial"/>
          <w:u w:val="single"/>
        </w:rPr>
      </w:pPr>
      <w:r w:rsidRPr="00C51931">
        <w:rPr>
          <w:rFonts w:ascii="Arial Narrow" w:hAnsi="Arial Narrow" w:cs="Arial"/>
          <w:u w:val="single"/>
        </w:rPr>
        <w:t>(Documentary proof regarding the declaration will, when required, be submitted to the satisfaction of the Accounting Officer / Accounting Authority)</w:t>
      </w:r>
    </w:p>
    <w:p w:rsidR="00461D1C" w:rsidRPr="00C51931" w:rsidRDefault="00461D1C" w:rsidP="00461D1C">
      <w:pPr>
        <w:ind w:left="567"/>
        <w:rPr>
          <w:rFonts w:ascii="Arial Narrow" w:hAnsi="Arial Narrow" w:cs="Arial"/>
        </w:rPr>
      </w:pPr>
    </w:p>
    <w:p w:rsidR="00461D1C" w:rsidRPr="00C51931" w:rsidRDefault="00461D1C" w:rsidP="00461D1C">
      <w:pPr>
        <w:tabs>
          <w:tab w:val="left" w:pos="567"/>
        </w:tabs>
        <w:ind w:left="567" w:hanging="567"/>
        <w:jc w:val="both"/>
        <w:rPr>
          <w:rFonts w:ascii="Arial Narrow" w:hAnsi="Arial Narrow" w:cs="Arial"/>
        </w:rPr>
      </w:pPr>
      <w:r w:rsidRPr="00C51931">
        <w:rPr>
          <w:rFonts w:ascii="Arial Narrow" w:hAnsi="Arial Narrow" w:cs="Arial"/>
        </w:rPr>
        <w:t>6.</w:t>
      </w:r>
      <w:r w:rsidRPr="00C51931">
        <w:rPr>
          <w:rFonts w:ascii="Arial Narrow" w:hAnsi="Arial Narrow" w:cs="Arial"/>
        </w:rPr>
        <w:tab/>
      </w:r>
      <w:r w:rsidRPr="00C51931">
        <w:rPr>
          <w:rFonts w:ascii="Arial Narrow" w:hAnsi="Arial Narrow" w:cs="Arial"/>
          <w:bCs/>
        </w:rPr>
        <w:t>Where, after the award of a bid, challenges are experienced in meeting the stipulated minimum threshold for local content the DTI must be informed accordingly in order for the DTI to verify and in consultation with the Accounting Officer/ Accounting Authority provide directives in this regard.</w:t>
      </w:r>
    </w:p>
    <w:p w:rsidR="00461D1C" w:rsidRPr="00C51931" w:rsidRDefault="00461D1C" w:rsidP="00461D1C">
      <w:pPr>
        <w:ind w:left="567" w:hanging="567"/>
        <w:rPr>
          <w:rFonts w:ascii="Arial Narrow" w:hAnsi="Arial Narrow" w:cs="Arial"/>
          <w:b/>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461D1C" w:rsidRDefault="00461D1C" w:rsidP="00DE4E62">
      <w:pPr>
        <w:rPr>
          <w:rFonts w:ascii="Arial Narrow" w:hAnsi="Arial Narrow" w:cs="Arial"/>
          <w:b/>
          <w:sz w:val="20"/>
          <w:szCs w:val="20"/>
          <w:u w:val="single"/>
        </w:rPr>
      </w:pPr>
    </w:p>
    <w:p w:rsidR="00DE4E62" w:rsidRDefault="00DE4E62" w:rsidP="00DE4E62">
      <w:pP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461D1C" w:rsidRPr="00904BB1" w:rsidRDefault="00461D1C" w:rsidP="00461D1C">
      <w:pPr>
        <w:jc w:val="center"/>
        <w:rPr>
          <w:rFonts w:ascii="Arial Narrow" w:hAnsi="Arial Narrow" w:cs="Arial"/>
          <w:b/>
          <w:sz w:val="20"/>
          <w:szCs w:val="20"/>
          <w:u w:val="single"/>
        </w:rPr>
      </w:pPr>
      <w:r w:rsidRPr="00904BB1">
        <w:rPr>
          <w:rFonts w:ascii="Arial Narrow" w:hAnsi="Arial Narrow" w:cs="Arial"/>
          <w:b/>
          <w:sz w:val="20"/>
          <w:szCs w:val="20"/>
          <w:u w:val="single"/>
        </w:rPr>
        <w:lastRenderedPageBreak/>
        <w:t>LOCAL CONTENT DECLARATION</w:t>
      </w:r>
    </w:p>
    <w:p w:rsidR="00461D1C" w:rsidRPr="00904BB1" w:rsidRDefault="00461D1C" w:rsidP="00461D1C">
      <w:pPr>
        <w:jc w:val="center"/>
        <w:rPr>
          <w:rFonts w:ascii="Arial Narrow" w:hAnsi="Arial Narrow" w:cs="Arial"/>
          <w:b/>
          <w:sz w:val="20"/>
          <w:szCs w:val="20"/>
          <w:u w:val="single"/>
        </w:rPr>
      </w:pPr>
      <w:r w:rsidRPr="00904BB1">
        <w:rPr>
          <w:rFonts w:ascii="Arial Narrow" w:hAnsi="Arial Narrow" w:cs="Arial"/>
          <w:b/>
          <w:sz w:val="20"/>
          <w:szCs w:val="20"/>
          <w:u w:val="single"/>
        </w:rPr>
        <w:t>(REFER TO ANNEX B OF SATS 1286:2011)</w:t>
      </w:r>
      <w:bookmarkStart w:id="2" w:name="_GoBack"/>
      <w:bookmarkEnd w:id="2"/>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61D1C" w:rsidRPr="00904BB1" w:rsidTr="00461D1C">
        <w:tc>
          <w:tcPr>
            <w:tcW w:w="9060" w:type="dxa"/>
            <w:tcBorders>
              <w:top w:val="single" w:sz="4" w:space="0" w:color="auto"/>
              <w:left w:val="single" w:sz="4" w:space="0" w:color="auto"/>
              <w:bottom w:val="single" w:sz="4" w:space="0" w:color="auto"/>
              <w:right w:val="single" w:sz="4" w:space="0" w:color="auto"/>
            </w:tcBorders>
            <w:shd w:val="clear" w:color="auto" w:fill="auto"/>
          </w:tcPr>
          <w:p w:rsidR="00461D1C" w:rsidRPr="00904BB1" w:rsidRDefault="00461D1C" w:rsidP="00461D1C">
            <w:pPr>
              <w:tabs>
                <w:tab w:val="left" w:pos="-720"/>
                <w:tab w:val="left" w:pos="0"/>
                <w:tab w:val="left" w:pos="3600"/>
                <w:tab w:val="left" w:pos="5040"/>
                <w:tab w:val="left" w:pos="8640"/>
                <w:tab w:val="left" w:pos="9360"/>
                <w:tab w:val="left" w:pos="10080"/>
              </w:tabs>
              <w:spacing w:line="237" w:lineRule="auto"/>
              <w:jc w:val="both"/>
              <w:rPr>
                <w:rFonts w:ascii="Arial Narrow" w:hAnsi="Arial Narrow" w:cs="Arial"/>
                <w:b/>
                <w:sz w:val="20"/>
                <w:szCs w:val="20"/>
              </w:rPr>
            </w:pPr>
            <w:r w:rsidRPr="00904BB1">
              <w:rPr>
                <w:rFonts w:ascii="Arial Narrow" w:hAnsi="Arial Narrow" w:cs="Arial"/>
                <w:b/>
                <w:sz w:val="20"/>
                <w:szCs w:val="20"/>
              </w:rPr>
              <w:t xml:space="preserve">LOCAL CONTENT DECLARATION BY CHIEF FINANCIAL OFFICER </w:t>
            </w:r>
            <w:r w:rsidRPr="00904BB1">
              <w:rPr>
                <w:rFonts w:ascii="Arial Narrow" w:hAnsi="Arial Narrow" w:cs="Arial"/>
                <w:b/>
                <w:sz w:val="20"/>
                <w:szCs w:val="20"/>
                <w:lang w:eastAsia="en-GB"/>
              </w:rPr>
              <w:t xml:space="preserve">OR OTHER LEGALLY RESPONSIBLE PERSON </w:t>
            </w:r>
            <w:r w:rsidRPr="00904BB1">
              <w:rPr>
                <w:rFonts w:ascii="Arial Narrow" w:hAnsi="Arial Narrow" w:cs="Arial"/>
                <w:b/>
                <w:sz w:val="20"/>
                <w:szCs w:val="20"/>
              </w:rPr>
              <w:t xml:space="preserve">NOMINATED IN WRITING BY THE CHIEF EXECUTIVE </w:t>
            </w:r>
            <w:r w:rsidRPr="00904BB1">
              <w:rPr>
                <w:rFonts w:ascii="Arial Narrow" w:hAnsi="Arial Narrow" w:cs="Arial"/>
                <w:b/>
                <w:bCs/>
                <w:sz w:val="20"/>
                <w:szCs w:val="20"/>
              </w:rPr>
              <w:t xml:space="preserve">OR SENIOR MEMBER/PERSON WITH MANAGEMENT RESPONSIBILITY (CLOSE CORPORATION, PARTNERSHIP OR INDIVIDUAL) </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b/>
                <w:sz w:val="20"/>
                <w:szCs w:val="20"/>
              </w:rPr>
            </w:pP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20"/>
                <w:szCs w:val="20"/>
              </w:rPr>
            </w:pPr>
            <w:r w:rsidRPr="00904BB1">
              <w:rPr>
                <w:rFonts w:ascii="Arial Narrow" w:hAnsi="Arial Narrow" w:cs="Arial"/>
                <w:b/>
                <w:sz w:val="20"/>
                <w:szCs w:val="20"/>
              </w:rPr>
              <w:t>IN RESPECT OF BID NO.</w:t>
            </w:r>
            <w:r w:rsidRPr="00904BB1">
              <w:rPr>
                <w:rFonts w:ascii="Arial Narrow" w:hAnsi="Arial Narrow" w:cs="Arial"/>
                <w:sz w:val="20"/>
                <w:szCs w:val="20"/>
              </w:rPr>
              <w:t xml:space="preserve"> .................................................................................</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20"/>
                <w:szCs w:val="20"/>
              </w:rPr>
            </w:pPr>
          </w:p>
          <w:p w:rsidR="00461D1C" w:rsidRPr="00904BB1"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b/>
                <w:sz w:val="20"/>
                <w:szCs w:val="20"/>
              </w:rPr>
              <w:t>ISSUED BY</w:t>
            </w:r>
            <w:r w:rsidRPr="00904BB1">
              <w:rPr>
                <w:rFonts w:ascii="Arial Narrow" w:hAnsi="Arial Narrow" w:cs="Arial"/>
                <w:sz w:val="20"/>
                <w:szCs w:val="20"/>
              </w:rPr>
              <w:t>: (Procurement Authority / Name of Municipality / Municipal Entity): .........................................................................................................................</w:t>
            </w:r>
          </w:p>
          <w:p w:rsidR="00461D1C" w:rsidRPr="00904BB1"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904BB1">
              <w:rPr>
                <w:rFonts w:ascii="Arial Narrow" w:hAnsi="Arial Narrow" w:cs="Arial"/>
                <w:sz w:val="20"/>
                <w:szCs w:val="20"/>
              </w:rPr>
              <w:t xml:space="preserve">NB   </w:t>
            </w:r>
          </w:p>
          <w:p w:rsidR="00461D1C" w:rsidRPr="00904BB1"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904BB1">
              <w:rPr>
                <w:rFonts w:ascii="Arial Narrow" w:hAnsi="Arial Narrow" w:cs="Arial"/>
                <w:sz w:val="20"/>
                <w:szCs w:val="20"/>
              </w:rPr>
              <w:t>1     The obligation to complete, duly sign and submit this declaration cannot be transferred to an external authorized representative, auditor or any other third party acting on behalf of the bidder.</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p>
          <w:p w:rsidR="00461D1C" w:rsidRPr="00904BB1"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904BB1">
              <w:rPr>
                <w:rFonts w:ascii="Arial Narrow" w:hAnsi="Arial Narrow" w:cs="Arial"/>
                <w:sz w:val="20"/>
                <w:szCs w:val="20"/>
              </w:rPr>
              <w:t xml:space="preserve">2     Guidance on the Calculation of Local Content together with Local Content Declaration Templates (Annex C, D and E) is accessible on </w:t>
            </w:r>
            <w:hyperlink r:id="rId26" w:history="1">
              <w:r w:rsidRPr="00904BB1">
                <w:rPr>
                  <w:rStyle w:val="Hyperlink"/>
                  <w:rFonts w:ascii="Arial Narrow" w:hAnsi="Arial Narrow" w:cs="Arial"/>
                  <w:bCs/>
                  <w:sz w:val="20"/>
                  <w:szCs w:val="20"/>
                </w:rPr>
                <w:t>http://www.thedti.gov.za/industrial development/</w:t>
              </w:r>
              <w:proofErr w:type="spellStart"/>
              <w:r w:rsidRPr="00904BB1">
                <w:rPr>
                  <w:rStyle w:val="Hyperlink"/>
                  <w:rFonts w:ascii="Arial Narrow" w:hAnsi="Arial Narrow" w:cs="Arial"/>
                  <w:bCs/>
                  <w:sz w:val="20"/>
                  <w:szCs w:val="20"/>
                </w:rPr>
                <w:t>ip.jsp</w:t>
              </w:r>
              <w:proofErr w:type="spellEnd"/>
              <w:r w:rsidRPr="00904BB1">
                <w:rPr>
                  <w:rStyle w:val="Hyperlink"/>
                  <w:rFonts w:ascii="Arial Narrow" w:hAnsi="Arial Narrow" w:cs="Arial"/>
                  <w:bCs/>
                  <w:sz w:val="20"/>
                  <w:szCs w:val="20"/>
                </w:rPr>
                <w:t>.</w:t>
              </w:r>
            </w:hyperlink>
            <w:r w:rsidRPr="00904BB1">
              <w:rPr>
                <w:rFonts w:ascii="Arial Narrow" w:hAnsi="Arial Narrow" w:cs="Arial"/>
                <w:bCs/>
                <w:sz w:val="20"/>
                <w:szCs w:val="20"/>
              </w:rPr>
              <w:t xml:space="preserve"> Bidders should first complete Declaration D.  After completing Declaration D, bidders should complete Declaration E and then consolidate the information on Declaration C. </w:t>
            </w:r>
            <w:r w:rsidRPr="00904BB1">
              <w:rPr>
                <w:rFonts w:ascii="Arial Narrow" w:hAnsi="Arial Narrow" w:cs="Arial"/>
                <w:b/>
                <w:bCs/>
                <w:sz w:val="20"/>
                <w:szCs w:val="20"/>
              </w:rPr>
              <w:t xml:space="preserve">Declaration C should be submitted with the bid documentation at the closing date and time of the bid in order to substantiate the declaration made in paragraph (c) below. </w:t>
            </w:r>
            <w:r w:rsidRPr="00904BB1">
              <w:rPr>
                <w:rFonts w:ascii="Arial Narrow" w:hAnsi="Arial Narrow" w:cs="Arial"/>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p>
          <w:p w:rsidR="00461D1C" w:rsidRPr="00904BB1"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20"/>
                <w:szCs w:val="20"/>
              </w:rPr>
            </w:pPr>
            <w:r w:rsidRPr="00904BB1">
              <w:rPr>
                <w:rFonts w:ascii="Arial Narrow" w:hAnsi="Arial Narrow" w:cs="Arial"/>
                <w:sz w:val="20"/>
                <w:szCs w:val="20"/>
              </w:rPr>
              <w:t xml:space="preserve">I, the undersigned, ……………………………................................................ (full names), do hereby declare, in my capacity as </w:t>
            </w:r>
            <w:r w:rsidR="00C51931" w:rsidRPr="00904BB1">
              <w:rPr>
                <w:rFonts w:ascii="Arial Narrow" w:hAnsi="Arial Narrow" w:cs="Arial"/>
                <w:sz w:val="20"/>
                <w:szCs w:val="20"/>
              </w:rPr>
              <w:t>………………………………………..</w:t>
            </w:r>
            <w:r w:rsidRPr="00904BB1">
              <w:rPr>
                <w:rFonts w:ascii="Arial Narrow" w:hAnsi="Arial Narrow" w:cs="Arial"/>
                <w:sz w:val="20"/>
                <w:szCs w:val="20"/>
              </w:rPr>
              <w:t>…………………………………….. of ...............................................................................................................(name of bidder entity), the following:</w:t>
            </w:r>
          </w:p>
          <w:p w:rsidR="00461D1C" w:rsidRPr="00904BB1" w:rsidRDefault="00461D1C" w:rsidP="00461D1C">
            <w:pPr>
              <w:tabs>
                <w:tab w:val="left" w:pos="-720"/>
                <w:tab w:val="left" w:pos="0"/>
                <w:tab w:val="left" w:pos="3600"/>
                <w:tab w:val="left" w:pos="5040"/>
                <w:tab w:val="left" w:pos="8640"/>
                <w:tab w:val="left" w:pos="9360"/>
                <w:tab w:val="left" w:pos="10080"/>
              </w:tabs>
              <w:spacing w:line="237" w:lineRule="auto"/>
              <w:jc w:val="center"/>
              <w:rPr>
                <w:rFonts w:ascii="Arial Narrow" w:hAnsi="Arial Narrow" w:cs="Arial"/>
                <w:sz w:val="20"/>
                <w:szCs w:val="20"/>
              </w:rPr>
            </w:pPr>
          </w:p>
          <w:p w:rsidR="00461D1C" w:rsidRPr="00904BB1" w:rsidRDefault="00461D1C" w:rsidP="00461D1C">
            <w:p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(a)</w:t>
            </w:r>
            <w:r w:rsidRPr="00904BB1">
              <w:rPr>
                <w:rFonts w:ascii="Arial Narrow" w:hAnsi="Arial Narrow" w:cs="Arial"/>
                <w:sz w:val="20"/>
                <w:szCs w:val="20"/>
              </w:rPr>
              <w:tab/>
              <w:t>The facts contained herein are within my own personal knowledge.</w:t>
            </w:r>
          </w:p>
          <w:p w:rsidR="00461D1C" w:rsidRPr="00904BB1" w:rsidRDefault="00461D1C" w:rsidP="00461D1C">
            <w:p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(b)</w:t>
            </w:r>
            <w:r w:rsidRPr="00904BB1">
              <w:rPr>
                <w:rFonts w:ascii="Arial Narrow" w:hAnsi="Arial Narrow" w:cs="Arial"/>
                <w:sz w:val="20"/>
                <w:szCs w:val="20"/>
              </w:rPr>
              <w:tab/>
              <w:t>I have satisfied myself that</w:t>
            </w:r>
          </w:p>
          <w:p w:rsidR="00461D1C" w:rsidRPr="00904BB1" w:rsidRDefault="00461D1C" w:rsidP="00461D1C">
            <w:pPr>
              <w:tabs>
                <w:tab w:val="left" w:pos="425"/>
              </w:tabs>
              <w:spacing w:line="237" w:lineRule="auto"/>
              <w:jc w:val="both"/>
              <w:rPr>
                <w:rFonts w:ascii="Arial Narrow" w:hAnsi="Arial Narrow" w:cs="Arial"/>
                <w:sz w:val="20"/>
                <w:szCs w:val="20"/>
              </w:rPr>
            </w:pPr>
          </w:p>
          <w:p w:rsidR="00461D1C" w:rsidRPr="00904BB1" w:rsidRDefault="00461D1C" w:rsidP="006D07EB">
            <w:pPr>
              <w:numPr>
                <w:ilvl w:val="0"/>
                <w:numId w:val="13"/>
              </w:num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the goods/services/works to be delivered in terms of the above-specified bid comply with the minimum local content requirements as specified in the bid, and as measured in terms of SATS 1286:2011; and</w:t>
            </w:r>
          </w:p>
          <w:p w:rsidR="00461D1C" w:rsidRPr="00904BB1" w:rsidRDefault="00461D1C" w:rsidP="006D07EB">
            <w:pPr>
              <w:numPr>
                <w:ilvl w:val="0"/>
                <w:numId w:val="13"/>
              </w:num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the declaration templates have been audited and certified to be correct.</w:t>
            </w:r>
          </w:p>
          <w:p w:rsidR="00461D1C" w:rsidRPr="00904BB1" w:rsidRDefault="00461D1C" w:rsidP="00461D1C">
            <w:pPr>
              <w:tabs>
                <w:tab w:val="left" w:pos="425"/>
              </w:tabs>
              <w:spacing w:line="237" w:lineRule="auto"/>
              <w:jc w:val="both"/>
              <w:rPr>
                <w:rFonts w:ascii="Arial Narrow" w:hAnsi="Arial Narrow" w:cs="Arial"/>
                <w:sz w:val="20"/>
                <w:szCs w:val="20"/>
              </w:rPr>
            </w:pPr>
          </w:p>
          <w:p w:rsidR="00461D1C" w:rsidRPr="00904BB1" w:rsidRDefault="00461D1C" w:rsidP="00461D1C">
            <w:p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(c)</w:t>
            </w:r>
            <w:r w:rsidR="00C51931" w:rsidRPr="00904BB1">
              <w:rPr>
                <w:rFonts w:ascii="Arial Narrow" w:hAnsi="Arial Narrow" w:cs="Arial"/>
                <w:sz w:val="20"/>
                <w:szCs w:val="20"/>
              </w:rPr>
              <w:tab/>
            </w:r>
            <w:r w:rsidRPr="00904BB1">
              <w:rPr>
                <w:rFonts w:ascii="Arial Narrow" w:hAnsi="Arial Narrow" w:cs="Arial"/>
                <w:sz w:val="20"/>
                <w:szCs w:val="20"/>
              </w:rPr>
              <w:t>The local content percentages (%) indicated below has been calculated using the formula given in clause 3 of SATS 1286:2011, the rates of exchange indicated in paragraph 4.1 above and the information contained in Declaration D and E which has been consolidated in Declaration C;</w:t>
            </w:r>
          </w:p>
          <w:p w:rsidR="00461D1C" w:rsidRPr="00904BB1" w:rsidRDefault="00461D1C" w:rsidP="00461D1C">
            <w:pPr>
              <w:tabs>
                <w:tab w:val="left" w:pos="425"/>
              </w:tabs>
              <w:spacing w:line="237" w:lineRule="auto"/>
              <w:ind w:left="360"/>
              <w:jc w:val="both"/>
              <w:rPr>
                <w:rFonts w:ascii="Arial Narrow" w:hAnsi="Arial Narrow"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461D1C" w:rsidRPr="00904BB1"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R</w:t>
                  </w:r>
                </w:p>
              </w:tc>
            </w:tr>
            <w:tr w:rsidR="00461D1C" w:rsidRPr="00904BB1"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Imported content (x),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R</w:t>
                  </w:r>
                </w:p>
              </w:tc>
            </w:tr>
            <w:tr w:rsidR="00461D1C" w:rsidRPr="00904BB1"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Stipulated minimum threshold  for local content (paragraph 3 above)</w:t>
                  </w:r>
                </w:p>
              </w:tc>
              <w:tc>
                <w:tcPr>
                  <w:tcW w:w="1276"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20"/>
                      <w:szCs w:val="20"/>
                    </w:rPr>
                  </w:pPr>
                </w:p>
              </w:tc>
            </w:tr>
            <w:tr w:rsidR="00461D1C" w:rsidRPr="00904BB1"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20"/>
                      <w:szCs w:val="20"/>
                    </w:rPr>
                  </w:pPr>
                  <w:r w:rsidRPr="00904BB1">
                    <w:rPr>
                      <w:rFonts w:ascii="Arial Narrow" w:hAnsi="Arial Narrow" w:cs="Arial"/>
                      <w:sz w:val="20"/>
                      <w:szCs w:val="20"/>
                    </w:rPr>
                    <w:t>Local content %,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904BB1" w:rsidRDefault="00461D1C" w:rsidP="00E843A0">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20"/>
                      <w:szCs w:val="20"/>
                    </w:rPr>
                  </w:pPr>
                </w:p>
              </w:tc>
            </w:tr>
          </w:tbl>
          <w:p w:rsidR="00461D1C" w:rsidRPr="00904BB1" w:rsidRDefault="00461D1C" w:rsidP="00461D1C">
            <w:pPr>
              <w:tabs>
                <w:tab w:val="left" w:pos="425"/>
              </w:tabs>
              <w:spacing w:line="238" w:lineRule="auto"/>
              <w:jc w:val="both"/>
              <w:rPr>
                <w:rFonts w:ascii="Arial Narrow" w:hAnsi="Arial Narrow" w:cs="Arial"/>
                <w:b/>
                <w:sz w:val="20"/>
                <w:szCs w:val="20"/>
              </w:rPr>
            </w:pPr>
            <w:r w:rsidRPr="00904BB1">
              <w:rPr>
                <w:rFonts w:ascii="Arial Narrow" w:hAnsi="Arial Narrow" w:cs="Arial"/>
                <w:b/>
                <w:sz w:val="20"/>
                <w:szCs w:val="20"/>
              </w:rPr>
              <w:t>If the bid is for more than one product, the local content percentages for each product contained in Declaration C shall be used instead of the table above.  The local content percentages for each product has been calculated using the formula given in clause 3 of SATS 1286:2011, the rates of exchange indicated in paragraph 4.1 above and the information contained in Declaration D and E.</w:t>
            </w:r>
          </w:p>
          <w:p w:rsidR="00461D1C" w:rsidRPr="00904BB1" w:rsidRDefault="00461D1C" w:rsidP="00461D1C">
            <w:p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(d)</w:t>
            </w:r>
            <w:r w:rsidRPr="00904BB1">
              <w:rPr>
                <w:rFonts w:ascii="Arial Narrow" w:hAnsi="Arial Narrow" w:cs="Arial"/>
                <w:sz w:val="20"/>
                <w:szCs w:val="20"/>
              </w:rPr>
              <w:tab/>
              <w:t>I accept that the Procurement Authority / Municipality /Municipal Entity has the right to request that the local content be verified in terms of the requirements of SATS 1286:2011.</w:t>
            </w:r>
          </w:p>
          <w:p w:rsidR="00461D1C" w:rsidRPr="00904BB1" w:rsidRDefault="00461D1C" w:rsidP="00461D1C">
            <w:pPr>
              <w:tabs>
                <w:tab w:val="left" w:pos="425"/>
              </w:tabs>
              <w:spacing w:line="237" w:lineRule="auto"/>
              <w:jc w:val="both"/>
              <w:rPr>
                <w:rFonts w:ascii="Arial Narrow" w:hAnsi="Arial Narrow" w:cs="Arial"/>
                <w:sz w:val="20"/>
                <w:szCs w:val="20"/>
              </w:rPr>
            </w:pPr>
          </w:p>
          <w:p w:rsidR="00461D1C" w:rsidRPr="00904BB1" w:rsidRDefault="00461D1C" w:rsidP="00461D1C">
            <w:pPr>
              <w:tabs>
                <w:tab w:val="left" w:pos="425"/>
              </w:tabs>
              <w:spacing w:line="237" w:lineRule="auto"/>
              <w:jc w:val="both"/>
              <w:rPr>
                <w:rFonts w:ascii="Arial Narrow" w:hAnsi="Arial Narrow" w:cs="Arial"/>
                <w:sz w:val="20"/>
                <w:szCs w:val="20"/>
              </w:rPr>
            </w:pPr>
            <w:r w:rsidRPr="00904BB1">
              <w:rPr>
                <w:rFonts w:ascii="Arial Narrow" w:hAnsi="Arial Narrow" w:cs="Arial"/>
                <w:sz w:val="20"/>
                <w:szCs w:val="20"/>
              </w:rPr>
              <w:t>(e)</w:t>
            </w:r>
            <w:r w:rsidRPr="00904BB1">
              <w:rPr>
                <w:rFonts w:ascii="Arial Narrow" w:hAnsi="Arial Narrow" w:cs="Arial"/>
                <w:sz w:val="20"/>
                <w:szCs w:val="20"/>
              </w:rPr>
              <w:tab/>
              <w:t>I understand that the awarding of the bid is dependent on the accuracy of the information furnished in this application. I also understand that the submiss</w:t>
            </w:r>
            <w:r w:rsidR="00C51931" w:rsidRPr="00904BB1">
              <w:rPr>
                <w:rFonts w:ascii="Arial Narrow" w:hAnsi="Arial Narrow" w:cs="Arial"/>
                <w:sz w:val="20"/>
                <w:szCs w:val="20"/>
              </w:rPr>
              <w:t xml:space="preserve">ion of incorrect data, or data </w:t>
            </w:r>
            <w:r w:rsidRPr="00904BB1">
              <w:rPr>
                <w:rFonts w:ascii="Arial Narrow" w:hAnsi="Arial Narrow" w:cs="Arial"/>
                <w:sz w:val="20"/>
                <w:szCs w:val="20"/>
              </w:rPr>
              <w:t>that are not verifiable as described in SATS 1286:2011, may result in the Procurement Authority / Municipal / Municipal Entity imposing any or all of the remedies as provided for in Regulation 13 of the Preferential Procurement Regulations, 2011 promulgated under the Preferential Policy Framework Act (PPPFA), 2000 (Act No. 5 of 2000).</w:t>
            </w:r>
          </w:p>
          <w:p w:rsidR="00904BB1" w:rsidRPr="00904BB1" w:rsidRDefault="00904BB1" w:rsidP="00461D1C">
            <w:pPr>
              <w:tabs>
                <w:tab w:val="left" w:pos="425"/>
              </w:tabs>
              <w:spacing w:line="237" w:lineRule="auto"/>
              <w:jc w:val="both"/>
              <w:rPr>
                <w:rFonts w:ascii="Arial Narrow" w:hAnsi="Arial Narrow" w:cs="Arial"/>
                <w:sz w:val="20"/>
                <w:szCs w:val="20"/>
              </w:rPr>
            </w:pP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904BB1">
              <w:rPr>
                <w:rFonts w:ascii="Arial Narrow" w:hAnsi="Arial Narrow" w:cs="Arial"/>
                <w:sz w:val="20"/>
                <w:szCs w:val="20"/>
              </w:rPr>
              <w:tab/>
            </w:r>
            <w:r w:rsidRPr="00904BB1">
              <w:rPr>
                <w:rFonts w:ascii="Arial Narrow" w:hAnsi="Arial Narrow" w:cs="Arial"/>
                <w:b/>
                <w:bCs/>
                <w:sz w:val="20"/>
                <w:szCs w:val="20"/>
              </w:rPr>
              <w:t xml:space="preserve">SIGNATURE:     </w:t>
            </w:r>
            <w:r w:rsidRPr="00904BB1">
              <w:rPr>
                <w:rFonts w:ascii="Arial Narrow" w:hAnsi="Arial Narrow" w:cs="Arial"/>
                <w:b/>
                <w:bCs/>
                <w:sz w:val="20"/>
                <w:szCs w:val="20"/>
              </w:rPr>
              <w:tab/>
            </w:r>
            <w:r w:rsidRPr="00904BB1">
              <w:rPr>
                <w:rFonts w:ascii="Arial Narrow" w:hAnsi="Arial Narrow" w:cs="Arial"/>
                <w:b/>
                <w:bCs/>
                <w:sz w:val="20"/>
                <w:szCs w:val="20"/>
              </w:rPr>
              <w:tab/>
            </w:r>
            <w:r w:rsidRPr="00904BB1">
              <w:rPr>
                <w:rFonts w:ascii="Arial Narrow" w:hAnsi="Arial Narrow" w:cs="Arial"/>
                <w:b/>
                <w:bCs/>
                <w:sz w:val="20"/>
                <w:szCs w:val="20"/>
              </w:rPr>
              <w:tab/>
              <w:t>DATE: ___________</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904BB1">
              <w:rPr>
                <w:rFonts w:ascii="Arial Narrow" w:hAnsi="Arial Narrow" w:cs="Arial"/>
                <w:b/>
                <w:bCs/>
                <w:sz w:val="20"/>
                <w:szCs w:val="20"/>
              </w:rPr>
              <w:tab/>
              <w:t xml:space="preserve">WITNESS No. 1 </w:t>
            </w:r>
            <w:r w:rsidRPr="00904BB1">
              <w:rPr>
                <w:rFonts w:ascii="Arial Narrow" w:hAnsi="Arial Narrow" w:cs="Arial"/>
                <w:b/>
                <w:bCs/>
                <w:sz w:val="20"/>
                <w:szCs w:val="20"/>
              </w:rPr>
              <w:tab/>
            </w:r>
            <w:r w:rsidRPr="00904BB1">
              <w:rPr>
                <w:rFonts w:ascii="Arial Narrow" w:hAnsi="Arial Narrow" w:cs="Arial"/>
                <w:b/>
                <w:bCs/>
                <w:sz w:val="20"/>
                <w:szCs w:val="20"/>
              </w:rPr>
              <w:tab/>
            </w:r>
            <w:r w:rsidRPr="00904BB1">
              <w:rPr>
                <w:rFonts w:ascii="Arial Narrow" w:hAnsi="Arial Narrow" w:cs="Arial"/>
                <w:b/>
                <w:bCs/>
                <w:sz w:val="20"/>
                <w:szCs w:val="20"/>
              </w:rPr>
              <w:tab/>
              <w:t>DATE: ___________</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r w:rsidRPr="00904BB1">
              <w:rPr>
                <w:rFonts w:ascii="Arial Narrow" w:hAnsi="Arial Narrow" w:cs="Arial"/>
                <w:b/>
                <w:bCs/>
                <w:sz w:val="20"/>
                <w:szCs w:val="20"/>
              </w:rPr>
              <w:tab/>
              <w:t xml:space="preserve">WITNESS No. 2 </w:t>
            </w:r>
            <w:r w:rsidRPr="00904BB1">
              <w:rPr>
                <w:rFonts w:ascii="Arial Narrow" w:hAnsi="Arial Narrow" w:cs="Arial"/>
                <w:b/>
                <w:bCs/>
                <w:sz w:val="20"/>
                <w:szCs w:val="20"/>
              </w:rPr>
              <w:tab/>
            </w:r>
            <w:r w:rsidRPr="00904BB1">
              <w:rPr>
                <w:rFonts w:ascii="Arial Narrow" w:hAnsi="Arial Narrow" w:cs="Arial"/>
                <w:b/>
                <w:bCs/>
                <w:sz w:val="20"/>
                <w:szCs w:val="20"/>
              </w:rPr>
              <w:tab/>
            </w:r>
            <w:r w:rsidRPr="00904BB1">
              <w:rPr>
                <w:rFonts w:ascii="Arial Narrow" w:hAnsi="Arial Narrow" w:cs="Arial"/>
                <w:b/>
                <w:bCs/>
                <w:sz w:val="20"/>
                <w:szCs w:val="20"/>
              </w:rPr>
              <w:tab/>
              <w:t>DATE: ___________</w:t>
            </w:r>
          </w:p>
          <w:p w:rsidR="00461D1C" w:rsidRPr="00904BB1"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20"/>
                <w:szCs w:val="20"/>
              </w:rPr>
            </w:pPr>
          </w:p>
        </w:tc>
      </w:tr>
    </w:tbl>
    <w:p w:rsidR="00461D1C" w:rsidRPr="000625EB" w:rsidRDefault="00461D1C" w:rsidP="00461D1C">
      <w:pPr>
        <w:jc w:val="right"/>
        <w:rPr>
          <w:rFonts w:ascii="Arial Narrow" w:hAnsi="Arial Narrow" w:cs="Arial"/>
          <w:b/>
          <w:bCs/>
          <w:sz w:val="28"/>
          <w:szCs w:val="28"/>
        </w:rPr>
      </w:pPr>
      <w:r w:rsidRPr="000625EB">
        <w:rPr>
          <w:rFonts w:ascii="Arial Narrow" w:hAnsi="Arial Narrow" w:cs="Arial"/>
          <w:b/>
          <w:bCs/>
          <w:sz w:val="28"/>
          <w:szCs w:val="28"/>
        </w:rPr>
        <w:lastRenderedPageBreak/>
        <w:t>MBD 7.2</w:t>
      </w:r>
    </w:p>
    <w:p w:rsidR="00461D1C" w:rsidRPr="000625EB" w:rsidRDefault="00461D1C" w:rsidP="00461D1C">
      <w:pPr>
        <w:rPr>
          <w:rFonts w:ascii="Arial Narrow" w:hAnsi="Arial Narrow" w:cs="Arial"/>
          <w:b/>
          <w:bCs/>
        </w:rPr>
      </w:pP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CONTRACT FORM - RENDERING OF SERVICES</w:t>
      </w:r>
    </w:p>
    <w:p w:rsidR="00461D1C" w:rsidRPr="00904BB1" w:rsidRDefault="00461D1C" w:rsidP="00461D1C">
      <w:pPr>
        <w:jc w:val="center"/>
        <w:rPr>
          <w:rFonts w:ascii="Arial Narrow" w:hAnsi="Arial Narrow" w:cs="Arial"/>
        </w:rPr>
      </w:pPr>
    </w:p>
    <w:p w:rsidR="00461D1C" w:rsidRPr="00904BB1" w:rsidRDefault="00461D1C" w:rsidP="00461D1C">
      <w:pPr>
        <w:jc w:val="center"/>
        <w:rPr>
          <w:rFonts w:ascii="Arial Narrow" w:hAnsi="Arial Narrow" w:cs="Arial"/>
          <w:b/>
          <w:bCs/>
        </w:rPr>
      </w:pPr>
      <w:r w:rsidRPr="00904BB1">
        <w:rPr>
          <w:rFonts w:ascii="Arial Narrow" w:hAnsi="Arial Narrow"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461D1C" w:rsidRPr="00904BB1" w:rsidRDefault="00461D1C" w:rsidP="00461D1C">
      <w:pPr>
        <w:jc w:val="center"/>
        <w:rPr>
          <w:rFonts w:ascii="Arial Narrow" w:hAnsi="Arial Narrow" w:cs="Arial"/>
          <w:u w:val="single"/>
        </w:rPr>
      </w:pPr>
    </w:p>
    <w:p w:rsidR="00461D1C" w:rsidRPr="00727B17" w:rsidRDefault="00461D1C" w:rsidP="00461D1C">
      <w:pPr>
        <w:pStyle w:val="Heading1"/>
        <w:jc w:val="center"/>
        <w:rPr>
          <w:rFonts w:ascii="Arial Narrow" w:hAnsi="Arial Narrow"/>
        </w:rPr>
      </w:pPr>
      <w:r w:rsidRPr="00727B17">
        <w:rPr>
          <w:rFonts w:ascii="Arial Narrow" w:hAnsi="Arial Narrow"/>
          <w:lang w:val="en-AU"/>
        </w:rPr>
        <w:t xml:space="preserve">PART 1 </w:t>
      </w:r>
      <w:r w:rsidRPr="00727B17">
        <w:rPr>
          <w:rFonts w:ascii="Arial Narrow" w:hAnsi="Arial Narrow"/>
        </w:rPr>
        <w:t>(TO BE FILLED IN BY THE SERVICE PROVIDER)</w:t>
      </w:r>
    </w:p>
    <w:p w:rsidR="00461D1C" w:rsidRPr="00904BB1" w:rsidRDefault="00461D1C" w:rsidP="00461D1C">
      <w:pPr>
        <w:rPr>
          <w:rFonts w:ascii="Arial Narrow" w:hAnsi="Arial Narrow" w:cs="Arial"/>
        </w:rPr>
      </w:pP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rsidR="00461D1C" w:rsidRPr="000625EB"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The following documents shall be deemed to form and be read and construed as part of this agreement:</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 xml:space="preserve">Bidding documents, </w:t>
      </w:r>
      <w:proofErr w:type="spellStart"/>
      <w:r w:rsidRPr="00904BB1">
        <w:rPr>
          <w:rFonts w:ascii="Arial Narrow" w:hAnsi="Arial Narrow" w:cs="Arial"/>
          <w:i/>
          <w:iCs/>
        </w:rPr>
        <w:t>viz</w:t>
      </w:r>
      <w:proofErr w:type="spellEnd"/>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Invitation to bid;</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Tax clearance certificate;</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Pricing schedule(s);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Filled in task directive/proposal;</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Preference claims for Broad Based Black Economic Empowerment Status Level of Contribution in terms of the Preferential Procurement Regulations 2011;</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interest;</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Bidder’s past SCM practices;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Certificate of Independent Bid Determination;</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 xml:space="preserve">Special Conditions of Contract; </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General Conditions of Contract; and</w:t>
      </w:r>
    </w:p>
    <w:p w:rsidR="00461D1C" w:rsidRPr="000625EB"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Other (specify)</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accept full responsibility for the proper execution and fulfillment of all obligations and conditions devolving on me under this agreement as the principal liable for the due fulfillment of this contract.</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declare that I have no participation in any collusive practices with any bidder or any other person regarding this or any other bid.</w:t>
      </w:r>
    </w:p>
    <w:p w:rsidR="00461D1C" w:rsidRPr="00904BB1"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620370" w:rsidP="00461D1C">
      <w:pPr>
        <w:tabs>
          <w:tab w:val="left" w:pos="567"/>
        </w:tabs>
        <w:jc w:val="both"/>
        <w:rPr>
          <w:rFonts w:ascii="Arial Narrow" w:hAnsi="Arial Narrow" w:cs="Arial"/>
        </w:rPr>
      </w:pPr>
      <w:r>
        <w:rPr>
          <w:rFonts w:ascii="Arial Narrow" w:hAnsi="Arial Narrow"/>
          <w:noProof/>
        </w:rPr>
        <w:pict>
          <v:rect id="_x0000_s1028" style="position:absolute;left:0;text-align:left;margin-left:269.25pt;margin-top:5.9pt;width:225.85pt;height:98pt;z-index:251664384" o:allowincell="f">
            <v:textbox style="mso-next-textbox:#_x0000_s1028">
              <w:txbxContent>
                <w:p w:rsidR="00AA15CA" w:rsidRPr="00556EA4" w:rsidRDefault="00AA15CA" w:rsidP="00461D1C">
                  <w:pPr>
                    <w:rPr>
                      <w:rFonts w:ascii="Arial Narrow" w:hAnsi="Arial Narrow" w:cs="Arial"/>
                      <w:sz w:val="20"/>
                      <w:szCs w:val="20"/>
                    </w:rPr>
                  </w:pPr>
                  <w:r w:rsidRPr="00556EA4">
                    <w:rPr>
                      <w:rFonts w:ascii="Arial Narrow" w:hAnsi="Arial Narrow" w:cs="Arial"/>
                      <w:sz w:val="20"/>
                      <w:szCs w:val="20"/>
                    </w:rPr>
                    <w:t>WITNESSES</w:t>
                  </w:r>
                </w:p>
                <w:p w:rsidR="00AA15CA" w:rsidRPr="00556EA4" w:rsidRDefault="00AA15CA" w:rsidP="00461D1C">
                  <w:pPr>
                    <w:rPr>
                      <w:rFonts w:ascii="Arial Narrow" w:hAnsi="Arial Narrow" w:cs="Arial"/>
                      <w:sz w:val="20"/>
                      <w:szCs w:val="20"/>
                    </w:rPr>
                  </w:pPr>
                </w:p>
                <w:p w:rsidR="00AA15CA" w:rsidRPr="00556EA4" w:rsidRDefault="00AA15CA"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AA15CA" w:rsidRPr="00556EA4" w:rsidRDefault="00AA15CA" w:rsidP="00461D1C">
                  <w:pPr>
                    <w:rPr>
                      <w:rFonts w:ascii="Arial Narrow" w:hAnsi="Arial Narrow" w:cs="Arial"/>
                      <w:sz w:val="20"/>
                      <w:szCs w:val="20"/>
                    </w:rPr>
                  </w:pPr>
                </w:p>
                <w:p w:rsidR="00AA15CA" w:rsidRPr="00556EA4" w:rsidRDefault="00AA15CA"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AA15CA" w:rsidRPr="00556EA4" w:rsidRDefault="00AA15CA" w:rsidP="00461D1C">
                  <w:pPr>
                    <w:rPr>
                      <w:rFonts w:ascii="Arial Narrow" w:hAnsi="Arial Narrow" w:cs="Arial"/>
                      <w:sz w:val="20"/>
                      <w:szCs w:val="20"/>
                    </w:rPr>
                  </w:pPr>
                </w:p>
                <w:p w:rsidR="00AA15CA" w:rsidRPr="00556EA4" w:rsidRDefault="00AA15CA" w:rsidP="00461D1C">
                  <w:pPr>
                    <w:rPr>
                      <w:rFonts w:ascii="Arial Narrow" w:hAnsi="Arial Narrow"/>
                      <w:sz w:val="20"/>
                      <w:szCs w:val="20"/>
                    </w:rPr>
                  </w:pPr>
                  <w:r w:rsidRPr="00556EA4">
                    <w:rPr>
                      <w:rFonts w:ascii="Arial Narrow" w:hAnsi="Arial Narrow" w:cs="Arial"/>
                      <w:sz w:val="20"/>
                      <w:szCs w:val="20"/>
                    </w:rPr>
                    <w:t>DATE</w:t>
                  </w:r>
                  <w:proofErr w:type="gramStart"/>
                  <w:r w:rsidRPr="00556EA4">
                    <w:rPr>
                      <w:rFonts w:ascii="Arial Narrow" w:hAnsi="Arial Narrow" w:cs="Arial"/>
                      <w:sz w:val="20"/>
                      <w:szCs w:val="20"/>
                    </w:rPr>
                    <w:t>:</w:t>
                  </w:r>
                  <w:r w:rsidRPr="00556EA4">
                    <w:rPr>
                      <w:rFonts w:ascii="Arial Narrow" w:hAnsi="Arial Narrow" w:cs="Arial"/>
                      <w:sz w:val="20"/>
                      <w:szCs w:val="20"/>
                    </w:rPr>
                    <w:tab/>
                    <w:t>……………………………</w:t>
                  </w:r>
                  <w:r>
                    <w:rPr>
                      <w:rFonts w:ascii="Arial Narrow" w:hAnsi="Arial Narrow" w:cs="Arial"/>
                      <w:sz w:val="20"/>
                      <w:szCs w:val="20"/>
                    </w:rPr>
                    <w:t>……………</w:t>
                  </w:r>
                  <w:proofErr w:type="gramEnd"/>
                </w:p>
              </w:txbxContent>
            </v:textbox>
          </v:rect>
        </w:pict>
      </w:r>
      <w:r w:rsidR="00461D1C" w:rsidRPr="00904BB1">
        <w:rPr>
          <w:rFonts w:ascii="Arial Narrow" w:hAnsi="Arial Narrow" w:cs="Arial"/>
        </w:rPr>
        <w:tab/>
        <w:t>NAME (PRINT)</w:t>
      </w:r>
      <w:r w:rsidR="00461D1C" w:rsidRPr="00904BB1">
        <w:rPr>
          <w:rFonts w:ascii="Arial Narrow" w:hAnsi="Arial Narrow" w:cs="Arial"/>
        </w:rPr>
        <w:tab/>
        <w:t>…………………………….</w:t>
      </w:r>
    </w:p>
    <w:p w:rsidR="00461D1C" w:rsidRPr="00904BB1" w:rsidRDefault="00461D1C" w:rsidP="00461D1C">
      <w:pPr>
        <w:tabs>
          <w:tab w:val="left" w:pos="567"/>
        </w:tabs>
        <w:ind w:firstLine="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CAPACITY</w:t>
      </w:r>
      <w:r w:rsidRPr="00904BB1">
        <w:rPr>
          <w:rFonts w:ascii="Arial Narrow" w:hAnsi="Arial Narrow" w:cs="Arial"/>
        </w:rPr>
        <w:tab/>
        <w:t>…………………………….</w:t>
      </w:r>
    </w:p>
    <w:p w:rsidR="00461D1C" w:rsidRPr="00904BB1" w:rsidRDefault="00461D1C" w:rsidP="00461D1C">
      <w:pPr>
        <w:tabs>
          <w:tab w:val="left" w:pos="567"/>
        </w:tabs>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SIGNATURE</w:t>
      </w:r>
      <w:r w:rsidRPr="00904BB1">
        <w:rPr>
          <w:rFonts w:ascii="Arial Narrow" w:hAnsi="Arial Narrow" w:cs="Arial"/>
        </w:rPr>
        <w:tab/>
        <w:t>…………………………….</w:t>
      </w:r>
    </w:p>
    <w:p w:rsidR="00461D1C" w:rsidRPr="00904BB1" w:rsidRDefault="00461D1C" w:rsidP="00461D1C">
      <w:pPr>
        <w:tabs>
          <w:tab w:val="left" w:pos="567"/>
        </w:tabs>
        <w:ind w:left="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NAME OF FIRM</w:t>
      </w:r>
      <w:r w:rsidRPr="00904BB1">
        <w:rPr>
          <w:rFonts w:ascii="Arial Narrow" w:hAnsi="Arial Narrow" w:cs="Arial"/>
        </w:rPr>
        <w:tab/>
        <w:t>…………………………….</w:t>
      </w:r>
    </w:p>
    <w:p w:rsidR="00461D1C" w:rsidRPr="00904BB1" w:rsidRDefault="00461D1C" w:rsidP="00461D1C">
      <w:pPr>
        <w:tabs>
          <w:tab w:val="left" w:pos="567"/>
        </w:tabs>
        <w:ind w:left="1440" w:firstLine="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DATE</w:t>
      </w:r>
      <w:r w:rsidRPr="00904BB1">
        <w:rPr>
          <w:rFonts w:ascii="Arial Narrow" w:hAnsi="Arial Narrow" w:cs="Arial"/>
        </w:rPr>
        <w:tab/>
      </w:r>
      <w:r w:rsidRPr="00904BB1">
        <w:rPr>
          <w:rFonts w:ascii="Arial Narrow" w:hAnsi="Arial Narrow" w:cs="Arial"/>
        </w:rPr>
        <w:tab/>
        <w:t>…………………………….</w:t>
      </w:r>
    </w:p>
    <w:p w:rsidR="00461D1C" w:rsidRPr="00F11DFD" w:rsidRDefault="00461D1C" w:rsidP="00461D1C">
      <w:pPr>
        <w:ind w:left="4320" w:firstLine="720"/>
        <w:jc w:val="right"/>
        <w:rPr>
          <w:rFonts w:ascii="Arial Narrow" w:hAnsi="Arial Narrow" w:cs="Arial"/>
          <w:b/>
          <w:bCs/>
          <w:sz w:val="28"/>
          <w:szCs w:val="32"/>
        </w:rPr>
      </w:pPr>
      <w:r w:rsidRPr="00F11DFD">
        <w:rPr>
          <w:rFonts w:ascii="Arial Narrow" w:hAnsi="Arial Narrow" w:cs="Arial"/>
          <w:b/>
          <w:bCs/>
          <w:sz w:val="28"/>
          <w:szCs w:val="32"/>
        </w:rPr>
        <w:lastRenderedPageBreak/>
        <w:t>MBD 7.2</w:t>
      </w:r>
    </w:p>
    <w:p w:rsidR="00461D1C" w:rsidRPr="000625EB" w:rsidRDefault="00461D1C" w:rsidP="00461D1C">
      <w:pPr>
        <w:jc w:val="center"/>
        <w:rPr>
          <w:rFonts w:ascii="Arial Narrow" w:hAnsi="Arial Narrow" w:cs="Arial"/>
          <w:b/>
          <w:bCs/>
          <w:sz w:val="32"/>
          <w:szCs w:val="32"/>
        </w:rPr>
      </w:pPr>
    </w:p>
    <w:p w:rsidR="00461D1C" w:rsidRPr="00F11DFD" w:rsidRDefault="00461D1C" w:rsidP="00461D1C">
      <w:pPr>
        <w:shd w:val="clear" w:color="auto" w:fill="BFBFBF" w:themeFill="background1" w:themeFillShade="BF"/>
        <w:spacing w:line="360" w:lineRule="auto"/>
        <w:jc w:val="center"/>
        <w:rPr>
          <w:rFonts w:ascii="Arial Narrow" w:hAnsi="Arial Narrow" w:cs="Arial"/>
          <w:b/>
          <w:bCs/>
          <w:sz w:val="28"/>
          <w:szCs w:val="32"/>
        </w:rPr>
      </w:pPr>
      <w:r w:rsidRPr="00F11DFD">
        <w:rPr>
          <w:rFonts w:ascii="Arial Narrow" w:hAnsi="Arial Narrow" w:cs="Arial"/>
          <w:b/>
          <w:bCs/>
          <w:sz w:val="28"/>
          <w:szCs w:val="32"/>
        </w:rPr>
        <w:t>CONTRACT FORM - RENDERING OF SERVICES</w:t>
      </w:r>
    </w:p>
    <w:p w:rsidR="00461D1C" w:rsidRPr="00904BB1" w:rsidRDefault="00461D1C" w:rsidP="00461D1C">
      <w:pPr>
        <w:rPr>
          <w:rFonts w:ascii="Arial Narrow" w:hAnsi="Arial Narrow" w:cs="Arial"/>
        </w:rPr>
      </w:pP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p>
    <w:p w:rsidR="00461D1C" w:rsidRPr="00727B17" w:rsidRDefault="00461D1C" w:rsidP="00727B17">
      <w:pPr>
        <w:pStyle w:val="Heading1"/>
        <w:ind w:right="-1"/>
        <w:jc w:val="center"/>
        <w:rPr>
          <w:rFonts w:ascii="Arial Narrow" w:hAnsi="Arial Narrow"/>
        </w:rPr>
      </w:pPr>
      <w:r w:rsidRPr="00727B17">
        <w:rPr>
          <w:rFonts w:ascii="Arial Narrow" w:hAnsi="Arial Narrow"/>
        </w:rPr>
        <w:t>PART 2 (TO BE FILLED IN BY THE PURCHASER)</w:t>
      </w:r>
    </w:p>
    <w:p w:rsidR="00461D1C" w:rsidRPr="00904BB1" w:rsidRDefault="00461D1C" w:rsidP="00461D1C">
      <w:pPr>
        <w:jc w:val="center"/>
        <w:rPr>
          <w:rFonts w:ascii="Arial Narrow" w:hAnsi="Arial Narrow" w:cs="Arial"/>
          <w:b/>
          <w:bCs/>
        </w:rPr>
      </w:pPr>
    </w:p>
    <w:p w:rsidR="00461D1C" w:rsidRPr="00904BB1" w:rsidRDefault="00461D1C" w:rsidP="00461D1C">
      <w:pPr>
        <w:jc w:val="center"/>
        <w:rPr>
          <w:rFonts w:ascii="Arial Narrow" w:hAnsi="Arial Narrow" w:cs="Arial"/>
          <w:b/>
          <w:bCs/>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w:t>
      </w:r>
      <w:r w:rsidR="000625EB">
        <w:rPr>
          <w:rFonts w:ascii="Arial Narrow" w:hAnsi="Arial Narrow" w:cs="Arial"/>
        </w:rPr>
        <w:t>…………………………………………………………</w:t>
      </w:r>
      <w:r w:rsidRPr="00904BB1">
        <w:rPr>
          <w:rFonts w:ascii="Arial Narrow" w:hAnsi="Arial Narrow" w:cs="Arial"/>
        </w:rPr>
        <w:t xml:space="preserve"> in my capacity as……………………...…………………………………………………..…</w:t>
      </w:r>
    </w:p>
    <w:p w:rsidR="00461D1C" w:rsidRPr="00904BB1" w:rsidRDefault="00461D1C" w:rsidP="00904BB1">
      <w:pPr>
        <w:tabs>
          <w:tab w:val="left" w:pos="567"/>
        </w:tabs>
        <w:ind w:left="566" w:hangingChars="236" w:hanging="566"/>
        <w:jc w:val="both"/>
        <w:rPr>
          <w:rFonts w:ascii="Arial Narrow" w:hAnsi="Arial Narrow" w:cs="Arial"/>
        </w:rPr>
      </w:pPr>
      <w:r w:rsidRPr="00904BB1">
        <w:rPr>
          <w:rFonts w:ascii="Arial Narrow" w:hAnsi="Arial Narrow" w:cs="Arial"/>
        </w:rPr>
        <w:tab/>
        <w:t>accept your bid under reference number ………………dated………………………for the rendering of services indicated hereunder and/or further specified in the annexure(s).</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An official order indicating service delivery instructions is forthcoming.</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 undertake to make payment for the services rendered in accordance with the terms and conditions of the contract, within 30 (thirty) days after receipt of an invoice.</w:t>
      </w:r>
    </w:p>
    <w:p w:rsidR="00461D1C" w:rsidRPr="00904BB1" w:rsidRDefault="00461D1C" w:rsidP="00461D1C">
      <w:pPr>
        <w:ind w:left="17"/>
        <w:jc w:val="both"/>
        <w:rPr>
          <w:rFonts w:ascii="Arial Narrow" w:hAnsi="Arial Narrow" w:cs="Arial"/>
        </w:rPr>
      </w:pPr>
    </w:p>
    <w:p w:rsidR="00461D1C" w:rsidRPr="00904BB1" w:rsidRDefault="00461D1C" w:rsidP="00461D1C">
      <w:pPr>
        <w:jc w:val="both"/>
        <w:rPr>
          <w:rFonts w:ascii="Arial Narrow" w:hAnsi="Arial Narrow" w:cs="Arial"/>
        </w:rPr>
      </w:pPr>
    </w:p>
    <w:tbl>
      <w:tblPr>
        <w:tblpPr w:leftFromText="180" w:rightFromText="180"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1488"/>
        <w:gridCol w:w="1489"/>
        <w:gridCol w:w="1488"/>
        <w:gridCol w:w="1880"/>
      </w:tblGrid>
      <w:tr w:rsidR="00461D1C" w:rsidRPr="00904BB1" w:rsidTr="000625EB">
        <w:trPr>
          <w:cantSplit/>
          <w:trHeight w:val="427"/>
        </w:trPr>
        <w:tc>
          <w:tcPr>
            <w:tcW w:w="3294" w:type="dxa"/>
            <w:shd w:val="clear" w:color="auto" w:fill="BFBFBF" w:themeFill="background1" w:themeFillShade="BF"/>
            <w:vAlign w:val="center"/>
          </w:tcPr>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DESCRIPTION OF</w:t>
            </w:r>
          </w:p>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SERVICE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PRICE  (ALL APPLICABLE TAXES INCLUDED)</w:t>
            </w:r>
          </w:p>
        </w:tc>
        <w:tc>
          <w:tcPr>
            <w:tcW w:w="1489"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COMPLETION DATE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B-BBEE STATUS LEVEL OF CONTRIBUTION</w:t>
            </w:r>
          </w:p>
        </w:tc>
        <w:tc>
          <w:tcPr>
            <w:tcW w:w="1880" w:type="dxa"/>
            <w:shd w:val="clear" w:color="auto" w:fill="BFBFBF" w:themeFill="background1" w:themeFillShade="BF"/>
            <w:vAlign w:val="center"/>
          </w:tcPr>
          <w:p w:rsidR="00461D1C" w:rsidRPr="000625EB" w:rsidRDefault="00461D1C" w:rsidP="000625EB">
            <w:pPr>
              <w:jc w:val="center"/>
              <w:rPr>
                <w:rFonts w:ascii="Arial Narrow" w:hAnsi="Arial Narrow" w:cs="Arial"/>
              </w:rPr>
            </w:pPr>
            <w:r w:rsidRPr="000625EB">
              <w:rPr>
                <w:rFonts w:ascii="Arial Narrow" w:hAnsi="Arial Narrow" w:cs="Arial"/>
                <w:b/>
                <w:bCs/>
              </w:rPr>
              <w:t>MINIMUM THRESHOLD FOR LOCAL PRODUCTION AND CONTENT (if applicable)</w:t>
            </w:r>
          </w:p>
        </w:tc>
      </w:tr>
      <w:tr w:rsidR="00461D1C" w:rsidRPr="00904BB1" w:rsidTr="000625EB">
        <w:trPr>
          <w:cantSplit/>
          <w:trHeight w:val="1701"/>
        </w:trPr>
        <w:tc>
          <w:tcPr>
            <w:tcW w:w="3294"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489"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880" w:type="dxa"/>
          </w:tcPr>
          <w:p w:rsidR="00461D1C" w:rsidRPr="00904BB1" w:rsidRDefault="00461D1C" w:rsidP="00461D1C">
            <w:pPr>
              <w:jc w:val="both"/>
              <w:rPr>
                <w:rFonts w:ascii="Arial Narrow" w:hAnsi="Arial Narrow" w:cs="Arial"/>
              </w:rPr>
            </w:pPr>
          </w:p>
        </w:tc>
      </w:tr>
    </w:tbl>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SIGNED AT</w:t>
      </w:r>
      <w:r w:rsidRPr="00904BB1">
        <w:rPr>
          <w:rFonts w:ascii="Arial Narrow" w:hAnsi="Arial Narrow" w:cs="Arial"/>
        </w:rPr>
        <w:tab/>
        <w:t xml:space="preserve"> ………………………………………     ON  …………………………………..</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NAME (PRINT)</w:t>
      </w:r>
      <w:r w:rsidRPr="00904BB1">
        <w:rPr>
          <w:rFonts w:ascii="Arial Narrow" w:hAnsi="Arial Narrow" w:cs="Arial"/>
        </w:rPr>
        <w:tab/>
        <w: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SIGNATURE</w:t>
      </w:r>
      <w:r w:rsidRPr="00904BB1">
        <w:rPr>
          <w:rFonts w:ascii="Arial Narrow" w:hAnsi="Arial Narrow" w:cs="Arial"/>
        </w:rPr>
        <w:tab/>
        <w:t>…………………………………………………………………………………….</w:t>
      </w:r>
    </w:p>
    <w:p w:rsidR="00461D1C" w:rsidRPr="00904BB1" w:rsidRDefault="00620370" w:rsidP="00461D1C">
      <w:pPr>
        <w:ind w:left="1440" w:firstLine="720"/>
        <w:jc w:val="both"/>
        <w:rPr>
          <w:rFonts w:ascii="Arial Narrow" w:hAnsi="Arial Narrow" w:cs="Arial"/>
        </w:rPr>
      </w:pPr>
      <w:r>
        <w:rPr>
          <w:rFonts w:ascii="Arial Narrow" w:hAnsi="Arial Narrow"/>
          <w:noProof/>
        </w:rPr>
        <w:pict>
          <v:rect id="_x0000_s1030" style="position:absolute;left:0;text-align:left;margin-left:79.65pt;margin-top:13.55pt;width:180pt;height:128.1pt;z-index:251666432" o:allowincell="f">
            <v:textbox style="mso-next-textbox:#_x0000_s1030">
              <w:txbxContent>
                <w:p w:rsidR="00AA15CA" w:rsidRDefault="00AA15CA" w:rsidP="000625EB">
                  <w:pPr>
                    <w:ind w:firstLine="720"/>
                    <w:rPr>
                      <w:rFonts w:ascii="Arial Narrow" w:hAnsi="Arial Narrow" w:cs="Arial"/>
                    </w:rPr>
                  </w:pPr>
                </w:p>
                <w:p w:rsidR="00AA15CA" w:rsidRDefault="00AA15CA" w:rsidP="000625EB">
                  <w:pPr>
                    <w:ind w:firstLine="720"/>
                    <w:rPr>
                      <w:rFonts w:ascii="Arial Narrow" w:hAnsi="Arial Narrow" w:cs="Arial"/>
                    </w:rPr>
                  </w:pPr>
                </w:p>
                <w:p w:rsidR="00AA15CA" w:rsidRDefault="00AA15CA" w:rsidP="000625EB">
                  <w:pPr>
                    <w:ind w:firstLine="720"/>
                    <w:rPr>
                      <w:rFonts w:ascii="Arial Narrow" w:hAnsi="Arial Narrow" w:cs="Arial"/>
                    </w:rPr>
                  </w:pPr>
                </w:p>
                <w:p w:rsidR="00AA15CA" w:rsidRDefault="00AA15CA" w:rsidP="000625EB">
                  <w:pPr>
                    <w:ind w:firstLine="720"/>
                    <w:rPr>
                      <w:rFonts w:ascii="Arial Narrow" w:hAnsi="Arial Narrow" w:cs="Arial"/>
                    </w:rPr>
                  </w:pPr>
                </w:p>
                <w:p w:rsidR="00AA15CA" w:rsidRDefault="00AA15CA" w:rsidP="000625EB">
                  <w:pPr>
                    <w:ind w:firstLine="720"/>
                  </w:pPr>
                  <w:r w:rsidRPr="00904BB1">
                    <w:rPr>
                      <w:rFonts w:ascii="Arial Narrow" w:hAnsi="Arial Narrow" w:cs="Arial"/>
                    </w:rPr>
                    <w:t>OFFICIAL STAMP</w:t>
                  </w:r>
                </w:p>
              </w:txbxContent>
            </v:textbox>
          </v:rect>
        </w:pict>
      </w:r>
    </w:p>
    <w:p w:rsidR="00461D1C" w:rsidRPr="00904BB1" w:rsidRDefault="00620370" w:rsidP="00461D1C">
      <w:pPr>
        <w:jc w:val="both"/>
        <w:rPr>
          <w:rFonts w:ascii="Arial Narrow" w:hAnsi="Arial Narrow"/>
        </w:rPr>
      </w:pPr>
      <w:r>
        <w:rPr>
          <w:rFonts w:ascii="Arial Narrow" w:hAnsi="Arial Narrow"/>
          <w:noProof/>
        </w:rPr>
        <w:pict>
          <v:rect id="_x0000_s1029" style="position:absolute;left:0;text-align:left;margin-left:287.25pt;margin-top:6.05pt;width:195.3pt;height:121.8pt;z-index:251665408" o:allowincell="f">
            <v:textbox style="mso-next-textbox:#_x0000_s1029">
              <w:txbxContent>
                <w:p w:rsidR="00AA15CA" w:rsidRPr="00556EA4" w:rsidRDefault="00AA15CA" w:rsidP="00461D1C">
                  <w:pPr>
                    <w:rPr>
                      <w:rFonts w:ascii="Arial Narrow" w:hAnsi="Arial Narrow" w:cs="Arial"/>
                      <w:sz w:val="20"/>
                      <w:szCs w:val="20"/>
                    </w:rPr>
                  </w:pPr>
                  <w:r w:rsidRPr="00556EA4">
                    <w:rPr>
                      <w:rFonts w:ascii="Arial Narrow" w:hAnsi="Arial Narrow" w:cs="Arial"/>
                      <w:sz w:val="20"/>
                      <w:szCs w:val="20"/>
                    </w:rPr>
                    <w:t>WITNESSES</w:t>
                  </w:r>
                </w:p>
                <w:p w:rsidR="00AA15CA" w:rsidRPr="00556EA4" w:rsidRDefault="00AA15CA" w:rsidP="00461D1C">
                  <w:pPr>
                    <w:rPr>
                      <w:rFonts w:ascii="Arial Narrow" w:hAnsi="Arial Narrow" w:cs="Arial"/>
                      <w:sz w:val="20"/>
                      <w:szCs w:val="20"/>
                    </w:rPr>
                  </w:pPr>
                </w:p>
                <w:p w:rsidR="00AA15CA" w:rsidRPr="00556EA4" w:rsidRDefault="00AA15CA"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AA15CA" w:rsidRPr="00556EA4" w:rsidRDefault="00AA15CA" w:rsidP="00461D1C">
                  <w:pPr>
                    <w:rPr>
                      <w:rFonts w:ascii="Arial Narrow" w:hAnsi="Arial Narrow" w:cs="Arial"/>
                      <w:sz w:val="20"/>
                      <w:szCs w:val="20"/>
                    </w:rPr>
                  </w:pPr>
                </w:p>
                <w:p w:rsidR="00AA15CA" w:rsidRPr="00556EA4" w:rsidRDefault="00AA15CA"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AA15CA" w:rsidRPr="00556EA4" w:rsidRDefault="00AA15CA" w:rsidP="00461D1C">
                  <w:pPr>
                    <w:rPr>
                      <w:rFonts w:ascii="Arial Narrow" w:hAnsi="Arial Narrow" w:cs="Arial"/>
                      <w:sz w:val="20"/>
                      <w:szCs w:val="20"/>
                    </w:rPr>
                  </w:pPr>
                </w:p>
                <w:p w:rsidR="00AA15CA" w:rsidRPr="00556EA4" w:rsidRDefault="00AA15CA" w:rsidP="00461D1C">
                  <w:pPr>
                    <w:rPr>
                      <w:rFonts w:ascii="Arial Narrow" w:hAnsi="Arial Narrow"/>
                      <w:sz w:val="20"/>
                      <w:szCs w:val="20"/>
                    </w:rPr>
                  </w:pPr>
                  <w:r w:rsidRPr="00556EA4">
                    <w:rPr>
                      <w:rFonts w:ascii="Arial Narrow" w:hAnsi="Arial Narrow" w:cs="Arial"/>
                      <w:sz w:val="20"/>
                      <w:szCs w:val="20"/>
                    </w:rPr>
                    <w:t>DATE</w:t>
                  </w:r>
                  <w:proofErr w:type="gramStart"/>
                  <w:r w:rsidRPr="00556EA4">
                    <w:rPr>
                      <w:rFonts w:ascii="Arial Narrow" w:hAnsi="Arial Narrow" w:cs="Arial"/>
                      <w:sz w:val="20"/>
                      <w:szCs w:val="20"/>
                    </w:rPr>
                    <w:t>:</w:t>
                  </w:r>
                  <w:r w:rsidRPr="00556EA4">
                    <w:rPr>
                      <w:rFonts w:ascii="Arial Narrow" w:hAnsi="Arial Narrow" w:cs="Arial"/>
                      <w:sz w:val="20"/>
                      <w:szCs w:val="20"/>
                    </w:rPr>
                    <w:tab/>
                    <w:t>……………………………</w:t>
                  </w:r>
                  <w:r>
                    <w:rPr>
                      <w:rFonts w:ascii="Arial Narrow" w:hAnsi="Arial Narrow" w:cs="Arial"/>
                      <w:sz w:val="20"/>
                      <w:szCs w:val="20"/>
                    </w:rPr>
                    <w:t>………….</w:t>
                  </w:r>
                  <w:proofErr w:type="gramEnd"/>
                </w:p>
              </w:txbxContent>
            </v:textbox>
          </v:rect>
        </w:pict>
      </w: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461D1C" w:rsidRDefault="00461D1C" w:rsidP="00461D1C">
      <w:pPr>
        <w:jc w:val="right"/>
        <w:rPr>
          <w:rFonts w:ascii="Arial Narrow" w:hAnsi="Arial Narrow"/>
          <w:b/>
          <w:sz w:val="28"/>
          <w:szCs w:val="28"/>
        </w:rPr>
      </w:pPr>
      <w:r w:rsidRPr="000625EB">
        <w:rPr>
          <w:rFonts w:ascii="Arial Narrow" w:hAnsi="Arial Narrow"/>
          <w:b/>
          <w:sz w:val="28"/>
          <w:szCs w:val="28"/>
        </w:rPr>
        <w:lastRenderedPageBreak/>
        <w:t>MBD 8</w:t>
      </w:r>
    </w:p>
    <w:p w:rsidR="000625EB" w:rsidRPr="000625EB" w:rsidRDefault="000625EB" w:rsidP="00461D1C">
      <w:pPr>
        <w:jc w:val="right"/>
        <w:rPr>
          <w:rFonts w:ascii="Arial Narrow" w:hAnsi="Arial Narrow"/>
          <w:b/>
          <w:sz w:val="28"/>
          <w:szCs w:val="28"/>
        </w:rPr>
      </w:pP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DECLARATION OF BIDDER’S PAST SUPPLY CHAIN MANAGEMENT PRACTICES</w:t>
      </w:r>
    </w:p>
    <w:p w:rsidR="00461D1C" w:rsidRPr="00390685" w:rsidRDefault="00461D1C" w:rsidP="00461D1C">
      <w:pPr>
        <w:rPr>
          <w:rFonts w:ascii="Arial Narrow" w:hAnsi="Arial Narrow"/>
          <w:sz w:val="20"/>
          <w:szCs w:val="20"/>
        </w:rPr>
      </w:pPr>
    </w:p>
    <w:p w:rsidR="00461D1C" w:rsidRPr="00390685" w:rsidRDefault="00461D1C" w:rsidP="00461D1C">
      <w:pPr>
        <w:jc w:val="center"/>
        <w:rPr>
          <w:rFonts w:ascii="Arial Narrow" w:hAnsi="Arial Narrow"/>
          <w:b/>
          <w:bCs/>
          <w:sz w:val="20"/>
          <w:szCs w:val="20"/>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This Municipal Bidding Document must form part of all bids invited.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It serves as a declaration to be used by municipalities and municipal entities in ensuring that when </w:t>
      </w:r>
      <w:r w:rsidR="000625EB">
        <w:rPr>
          <w:rFonts w:ascii="Arial Narrow" w:hAnsi="Arial Narrow"/>
        </w:rPr>
        <w:tab/>
      </w:r>
      <w:r w:rsidRPr="000625EB">
        <w:rPr>
          <w:rFonts w:ascii="Arial Narrow" w:hAnsi="Arial Narrow"/>
        </w:rPr>
        <w:t xml:space="preserve">goods and services are </w:t>
      </w:r>
      <w:r w:rsidR="000625EB" w:rsidRPr="000625EB">
        <w:rPr>
          <w:rFonts w:ascii="Arial Narrow" w:hAnsi="Arial Narrow"/>
        </w:rPr>
        <w:tab/>
      </w:r>
      <w:r w:rsidRPr="000625EB">
        <w:rPr>
          <w:rFonts w:ascii="Arial Narrow" w:hAnsi="Arial Narrow"/>
        </w:rPr>
        <w:t xml:space="preserve">being procured, all reasonable steps are taken to combat the abuse of the </w:t>
      </w:r>
      <w:r w:rsidR="000625EB">
        <w:rPr>
          <w:rFonts w:ascii="Arial Narrow" w:hAnsi="Arial Narrow"/>
        </w:rPr>
        <w:tab/>
      </w:r>
      <w:r w:rsidRPr="000625EB">
        <w:rPr>
          <w:rFonts w:ascii="Arial Narrow" w:hAnsi="Arial Narrow"/>
        </w:rPr>
        <w:t xml:space="preserve">supply chain management system.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The bid of any bidder may be rejected if that bidder, or any of its directors have:</w:t>
      </w:r>
    </w:p>
    <w:p w:rsidR="00461D1C" w:rsidRPr="000625EB" w:rsidRDefault="00461D1C" w:rsidP="00461D1C">
      <w:pPr>
        <w:jc w:val="both"/>
        <w:rPr>
          <w:rFonts w:ascii="Arial Narrow" w:hAnsi="Arial Narrow"/>
        </w:rPr>
      </w:pP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abused the municipality’s/municipal entity’s supply chain management system or committed any </w:t>
      </w:r>
      <w:r w:rsidR="000625EB">
        <w:rPr>
          <w:rFonts w:ascii="Arial Narrow" w:hAnsi="Arial Narrow"/>
        </w:rPr>
        <w:tab/>
      </w:r>
      <w:r w:rsidRPr="000625EB">
        <w:rPr>
          <w:rFonts w:ascii="Arial Narrow" w:hAnsi="Arial Narrow"/>
        </w:rPr>
        <w:t>improper conduct in relation to such system;</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been convicted for fraud or corruption during the past five years;</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willfully neglected, reneged on or failed to comply with any government, municipal or other public </w:t>
      </w:r>
      <w:r w:rsidR="000625EB">
        <w:rPr>
          <w:rFonts w:ascii="Arial Narrow" w:hAnsi="Arial Narrow"/>
        </w:rPr>
        <w:tab/>
      </w:r>
      <w:r w:rsidRPr="000625EB">
        <w:rPr>
          <w:rFonts w:ascii="Arial Narrow" w:hAnsi="Arial Narrow"/>
        </w:rPr>
        <w:t>sector contract during the past five years; or</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been listed in the Register for Bid Defaulters in terms of section 29 of the Prevention and </w:t>
      </w:r>
      <w:r w:rsidR="000625EB">
        <w:rPr>
          <w:rFonts w:ascii="Arial Narrow" w:hAnsi="Arial Narrow"/>
        </w:rPr>
        <w:tab/>
      </w:r>
      <w:r w:rsidRPr="000625EB">
        <w:rPr>
          <w:rFonts w:ascii="Arial Narrow" w:hAnsi="Arial Narrow"/>
        </w:rPr>
        <w:t>Combating of Corrupt Activities Act (No 12 of 2004)</w:t>
      </w:r>
    </w:p>
    <w:p w:rsidR="00461D1C" w:rsidRPr="000625EB" w:rsidRDefault="00461D1C" w:rsidP="006D07EB">
      <w:pPr>
        <w:numPr>
          <w:ilvl w:val="0"/>
          <w:numId w:val="20"/>
        </w:numPr>
        <w:tabs>
          <w:tab w:val="clear" w:pos="1080"/>
          <w:tab w:val="num" w:pos="567"/>
        </w:tabs>
        <w:ind w:left="0" w:firstLine="0"/>
        <w:jc w:val="both"/>
        <w:rPr>
          <w:rFonts w:ascii="Arial Narrow" w:hAnsi="Arial Narrow"/>
          <w:bCs/>
        </w:rPr>
      </w:pPr>
      <w:r w:rsidRPr="000625EB">
        <w:rPr>
          <w:rFonts w:ascii="Arial Narrow" w:hAnsi="Arial Narrow"/>
          <w:bCs/>
        </w:rPr>
        <w:t xml:space="preserve">In order to give effect to the above, the following questionnaire must be completed and submitted with </w:t>
      </w:r>
      <w:r w:rsidR="000625EB">
        <w:rPr>
          <w:rFonts w:ascii="Arial Narrow" w:hAnsi="Arial Narrow"/>
          <w:bCs/>
        </w:rPr>
        <w:tab/>
      </w:r>
      <w:r w:rsidRPr="000625EB">
        <w:rPr>
          <w:rFonts w:ascii="Arial Narrow" w:hAnsi="Arial Narrow"/>
          <w:bCs/>
        </w:rPr>
        <w:t>the bid.</w:t>
      </w:r>
    </w:p>
    <w:p w:rsidR="00461D1C" w:rsidRPr="000625EB" w:rsidRDefault="00461D1C" w:rsidP="00461D1C">
      <w:pPr>
        <w:ind w:left="360"/>
        <w:jc w:val="both"/>
        <w:rPr>
          <w:rFonts w:ascii="Arial Narrow" w:hAnsi="Arial Narrow"/>
          <w:b/>
          <w:bCs/>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7023"/>
        <w:gridCol w:w="730"/>
        <w:gridCol w:w="629"/>
      </w:tblGrid>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w:t>
            </w:r>
          </w:p>
        </w:tc>
        <w:tc>
          <w:tcPr>
            <w:tcW w:w="7152" w:type="dxa"/>
          </w:tcPr>
          <w:p w:rsidR="00461D1C" w:rsidRPr="000625EB" w:rsidRDefault="00461D1C" w:rsidP="00461D1C">
            <w:pPr>
              <w:pStyle w:val="BodyText3"/>
              <w:rPr>
                <w:rFonts w:ascii="Arial Narrow" w:hAnsi="Arial Narrow"/>
                <w:sz w:val="24"/>
                <w:szCs w:val="24"/>
              </w:rPr>
            </w:pPr>
            <w:r w:rsidRPr="000625EB">
              <w:rPr>
                <w:rFonts w:ascii="Arial Narrow" w:hAnsi="Arial Narrow"/>
                <w:sz w:val="24"/>
                <w:szCs w:val="24"/>
              </w:rPr>
              <w:t>Is the bidder or any of its directors listed on the National Treasury’s Database of Restricted Suppliers as companies or persons prohibited from doing business with the public sector?</w:t>
            </w:r>
          </w:p>
          <w:p w:rsidR="00461D1C" w:rsidRPr="000625EB" w:rsidRDefault="00461D1C" w:rsidP="00461D1C">
            <w:pPr>
              <w:pStyle w:val="BodyText2"/>
              <w:rPr>
                <w:rFonts w:ascii="Arial Narrow" w:hAnsi="Arial Narrow"/>
              </w:rPr>
            </w:pPr>
            <w:r w:rsidRPr="000625EB">
              <w:rPr>
                <w:rFonts w:ascii="Arial Narrow" w:hAnsi="Arial Narrow"/>
              </w:rPr>
              <w:t xml:space="preserve">(Companies or persons who are listed on this Database were informed in writing of this restriction by the Accounting Officer/Authority of the institution that imposed the restriction after the </w:t>
            </w:r>
            <w:r w:rsidRPr="000625EB">
              <w:rPr>
                <w:rFonts w:ascii="Arial Narrow" w:hAnsi="Arial Narrow"/>
                <w:i/>
                <w:iCs/>
              </w:rPr>
              <w:t>audialterampartem</w:t>
            </w:r>
            <w:r w:rsidRPr="000625EB">
              <w:rPr>
                <w:rFonts w:ascii="Arial Narrow" w:hAnsi="Arial Narrow"/>
              </w:rPr>
              <w:t xml:space="preserve"> rule was applied).</w:t>
            </w:r>
          </w:p>
          <w:p w:rsidR="00461D1C" w:rsidRPr="000625EB" w:rsidRDefault="00461D1C" w:rsidP="000625EB">
            <w:pPr>
              <w:pStyle w:val="BodyText2"/>
              <w:rPr>
                <w:rFonts w:ascii="Arial Narrow" w:hAnsi="Arial Narrow"/>
                <w:b/>
                <w:bCs/>
              </w:rPr>
            </w:pPr>
            <w:r w:rsidRPr="000625EB">
              <w:rPr>
                <w:rFonts w:ascii="Arial Narrow" w:hAnsi="Arial Narrow"/>
                <w:b/>
                <w:bCs/>
              </w:rPr>
              <w:t>The Database of Restricted Suppliers now resides on the National Treasury’s website(</w:t>
            </w:r>
            <w:hyperlink r:id="rId27" w:history="1">
              <w:r w:rsidRPr="000625EB">
                <w:rPr>
                  <w:rStyle w:val="Hyperlink"/>
                  <w:rFonts w:ascii="Arial Narrow" w:hAnsi="Arial Narrow"/>
                </w:rPr>
                <w:t>www.treasury.gov.za</w:t>
              </w:r>
            </w:hyperlink>
            <w:r w:rsidRPr="000625EB">
              <w:rPr>
                <w:rFonts w:ascii="Arial Narrow" w:hAnsi="Arial Narrow"/>
                <w:b/>
                <w:bCs/>
              </w:rPr>
              <w:t>) and can be accessed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2"/>
                  <w:enabled/>
                  <w:calcOnExit w:val="0"/>
                  <w:checkBox>
                    <w:sizeAuto/>
                    <w:default w:val="0"/>
                  </w:checkBox>
                </w:ffData>
              </w:fldChar>
            </w:r>
            <w:bookmarkStart w:id="3" w:name="Check2"/>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3"/>
          </w:p>
          <w:p w:rsidR="00461D1C" w:rsidRPr="000625EB" w:rsidRDefault="00461D1C" w:rsidP="00461D1C">
            <w:pPr>
              <w:jc w:val="center"/>
              <w:rPr>
                <w:rFonts w:ascii="Arial Narrow" w:hAnsi="Arial Narrow"/>
              </w:rPr>
            </w:pPr>
          </w:p>
          <w:p w:rsidR="00461D1C" w:rsidRPr="000625EB" w:rsidRDefault="00461D1C" w:rsidP="00461D1C">
            <w:pPr>
              <w:jc w:val="center"/>
              <w:rPr>
                <w:rFonts w:ascii="Arial Narrow" w:hAnsi="Arial Narrow"/>
              </w:rPr>
            </w:pP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3"/>
                  <w:enabled/>
                  <w:calcOnExit w:val="0"/>
                  <w:checkBox>
                    <w:sizeAuto/>
                    <w:default w:val="0"/>
                  </w:checkBox>
                </w:ffData>
              </w:fldChar>
            </w:r>
            <w:bookmarkStart w:id="4" w:name="Check3"/>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4"/>
          </w:p>
          <w:p w:rsidR="00461D1C" w:rsidRPr="000625EB" w:rsidRDefault="00461D1C" w:rsidP="00461D1C">
            <w:pPr>
              <w:jc w:val="cente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lastRenderedPageBreak/>
              <w:t>4.2</w:t>
            </w:r>
          </w:p>
        </w:tc>
        <w:tc>
          <w:tcPr>
            <w:tcW w:w="7152" w:type="dxa"/>
          </w:tcPr>
          <w:p w:rsidR="00461D1C" w:rsidRPr="000625EB" w:rsidRDefault="00461D1C" w:rsidP="00461D1C">
            <w:pPr>
              <w:rPr>
                <w:rFonts w:ascii="Arial Narrow" w:hAnsi="Arial Narrow"/>
              </w:rPr>
            </w:pPr>
            <w:r w:rsidRPr="000625EB">
              <w:rPr>
                <w:rFonts w:ascii="Arial Narrow" w:hAnsi="Arial Narrow"/>
              </w:rPr>
              <w:t xml:space="preserve">Is the bidder or any of its directors listed on the Register for Bid Defaulters in terms of section 29 of the Prevention and Combating of Corrupt Activities Act (No 12 of 2004)? </w:t>
            </w:r>
          </w:p>
          <w:p w:rsidR="00461D1C" w:rsidRPr="000625EB" w:rsidRDefault="00461D1C" w:rsidP="000625EB">
            <w:pPr>
              <w:pStyle w:val="BodyTextIndent"/>
              <w:ind w:left="2"/>
              <w:jc w:val="both"/>
              <w:rPr>
                <w:rFonts w:ascii="Arial Narrow" w:hAnsi="Arial Narrow"/>
                <w:b/>
                <w:bCs/>
              </w:rPr>
            </w:pPr>
            <w:r w:rsidRPr="000625EB">
              <w:rPr>
                <w:rFonts w:ascii="Arial Narrow" w:hAnsi="Arial Narrow"/>
                <w:b/>
                <w:bCs/>
              </w:rPr>
              <w:t>The Register for Tender Defaulters can be accessed on the National Treasury’s website (</w:t>
            </w:r>
            <w:hyperlink r:id="rId28" w:history="1">
              <w:r w:rsidRPr="000625EB">
                <w:rPr>
                  <w:rStyle w:val="Hyperlink"/>
                  <w:rFonts w:ascii="Arial Narrow" w:hAnsi="Arial Narrow"/>
                  <w:b/>
                  <w:bCs/>
                </w:rPr>
                <w:t>www.treasury.gov.za</w:t>
              </w:r>
            </w:hyperlink>
            <w:r w:rsidRPr="000625EB">
              <w:rPr>
                <w:rFonts w:ascii="Arial Narrow" w:hAnsi="Arial Narrow"/>
                <w:b/>
                <w:bCs/>
              </w:rPr>
              <w:t>)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1"/>
                  <w:enabled/>
                  <w:calcOnExit w:val="0"/>
                  <w:checkBox>
                    <w:sizeAuto/>
                    <w:default w:val="0"/>
                  </w:checkBox>
                </w:ffData>
              </w:fldChar>
            </w:r>
            <w:bookmarkStart w:id="5" w:name="Check1"/>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5"/>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4"/>
                  <w:enabled/>
                  <w:calcOnExit w:val="0"/>
                  <w:checkBox>
                    <w:sizeAuto/>
                    <w:default w:val="0"/>
                  </w:checkBox>
                </w:ffData>
              </w:fldChar>
            </w:r>
            <w:bookmarkStart w:id="6" w:name="Check4"/>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6"/>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4.2.1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w:t>
            </w:r>
          </w:p>
        </w:tc>
        <w:tc>
          <w:tcPr>
            <w:tcW w:w="7152" w:type="dxa"/>
          </w:tcPr>
          <w:p w:rsidR="00461D1C" w:rsidRPr="000625EB" w:rsidRDefault="00461D1C" w:rsidP="00461D1C">
            <w:pPr>
              <w:rPr>
                <w:rFonts w:ascii="Arial Narrow" w:hAnsi="Arial Narrow"/>
              </w:rPr>
            </w:pPr>
            <w:r w:rsidRPr="000625EB">
              <w:rPr>
                <w:rFonts w:ascii="Arial Narrow" w:hAnsi="Arial Narrow"/>
              </w:rPr>
              <w:t>Was the bidder or any of its directors convicted by a court of law (including a court of law outside the Republic of South Africa) for fraud or corruption during the past five years?</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bookmarkStart w:id="7" w:name="Check8"/>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7"/>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bookmarkStart w:id="8" w:name="Check7"/>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bookmarkEnd w:id="8"/>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w:t>
            </w:r>
          </w:p>
        </w:tc>
        <w:tc>
          <w:tcPr>
            <w:tcW w:w="7152" w:type="dxa"/>
          </w:tcPr>
          <w:p w:rsidR="00461D1C" w:rsidRPr="000625EB" w:rsidRDefault="00461D1C" w:rsidP="000625EB">
            <w:pPr>
              <w:pStyle w:val="BodyTextIndent"/>
              <w:ind w:left="64"/>
              <w:rPr>
                <w:rFonts w:ascii="Arial Narrow" w:hAnsi="Arial Narrow"/>
              </w:rPr>
            </w:pPr>
            <w:r w:rsidRPr="000625EB">
              <w:rPr>
                <w:rFonts w:ascii="Arial Narrow" w:hAnsi="Arial Narrow"/>
              </w:rPr>
              <w:t>Does the bidder or any of its directors owe any municipal rates and taxes or municipal charges to the municipality / municipal entity, or to any other municipality / municipal entity, that is in arre</w:t>
            </w:r>
            <w:r w:rsidR="000625EB">
              <w:rPr>
                <w:rFonts w:ascii="Arial Narrow" w:hAnsi="Arial Narrow"/>
              </w:rPr>
              <w:t>ars for more than three months?</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4.5</w:t>
            </w:r>
          </w:p>
        </w:tc>
        <w:tc>
          <w:tcPr>
            <w:tcW w:w="7152" w:type="dxa"/>
          </w:tcPr>
          <w:p w:rsidR="00461D1C" w:rsidRPr="000625EB" w:rsidRDefault="00461D1C" w:rsidP="00461D1C">
            <w:pPr>
              <w:rPr>
                <w:rFonts w:ascii="Arial Narrow" w:hAnsi="Arial Narrow"/>
              </w:rPr>
            </w:pPr>
            <w:r w:rsidRPr="000625EB">
              <w:rPr>
                <w:rFonts w:ascii="Arial Narrow" w:hAnsi="Arial Narrow"/>
              </w:rPr>
              <w:t>Was any contract between the bidder and the municipality / municipal entity or any other organ of state terminated during the past five years on account of failure to perform on or comply with the contract?</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6E14E2"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620370">
              <w:rPr>
                <w:rFonts w:ascii="Arial Narrow" w:hAnsi="Arial Narrow"/>
              </w:rPr>
            </w:r>
            <w:r w:rsidR="00620370">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4.7.1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tc>
      </w:tr>
    </w:tbl>
    <w:p w:rsidR="00461D1C" w:rsidRPr="000625EB" w:rsidRDefault="00461D1C" w:rsidP="00461D1C">
      <w:pPr>
        <w:pStyle w:val="BodyTextIndent"/>
        <w:ind w:left="900" w:hanging="720"/>
        <w:rPr>
          <w:rFonts w:ascii="Arial Narrow" w:hAnsi="Arial Narrow"/>
        </w:rPr>
      </w:pPr>
    </w:p>
    <w:p w:rsidR="00677347" w:rsidRDefault="00677347" w:rsidP="00677347">
      <w:pPr>
        <w:pStyle w:val="BodyTextIndent"/>
        <w:ind w:left="900" w:hanging="720"/>
        <w:jc w:val="center"/>
        <w:rPr>
          <w:rFonts w:ascii="Arial Narrow" w:hAnsi="Arial Narrow"/>
          <w:b/>
          <w:bCs/>
        </w:rPr>
      </w:pPr>
    </w:p>
    <w:p w:rsidR="00461D1C" w:rsidRPr="000625EB" w:rsidRDefault="00461D1C" w:rsidP="00677347">
      <w:pPr>
        <w:pStyle w:val="BodyTextIndent"/>
        <w:ind w:left="900" w:hanging="720"/>
        <w:jc w:val="center"/>
        <w:rPr>
          <w:rFonts w:ascii="Arial Narrow" w:hAnsi="Arial Narrow"/>
          <w:b/>
          <w:bCs/>
        </w:rPr>
      </w:pPr>
      <w:r w:rsidRPr="000625EB">
        <w:rPr>
          <w:rFonts w:ascii="Arial Narrow" w:hAnsi="Arial Narrow"/>
          <w:b/>
          <w:bCs/>
        </w:rPr>
        <w:t>CERTIFICATION</w:t>
      </w:r>
    </w:p>
    <w:p w:rsidR="00461D1C" w:rsidRPr="000625EB" w:rsidRDefault="00461D1C" w:rsidP="00461D1C">
      <w:pPr>
        <w:pStyle w:val="BodyTextIndent"/>
        <w:ind w:left="567"/>
        <w:jc w:val="both"/>
        <w:rPr>
          <w:rFonts w:ascii="Arial Narrow" w:hAnsi="Arial Narrow"/>
          <w:b/>
          <w:bCs/>
        </w:rPr>
      </w:pPr>
      <w:r w:rsidRPr="000625EB">
        <w:rPr>
          <w:rFonts w:ascii="Arial Narrow" w:hAnsi="Arial Narrow"/>
          <w:b/>
          <w:bCs/>
        </w:rPr>
        <w:t>I, THE UNDERSIGNED (FULL NAME)  …………..……………………………CERTIFY THAT THE INFORMATION FURNISHED ON THIS DECLARATION FORM TRUE AND CORRECT.</w:t>
      </w:r>
    </w:p>
    <w:p w:rsidR="00461D1C" w:rsidRPr="000625EB" w:rsidRDefault="00461D1C" w:rsidP="00461D1C">
      <w:pPr>
        <w:pStyle w:val="BodyTextIndent"/>
        <w:tabs>
          <w:tab w:val="left" w:pos="180"/>
          <w:tab w:val="left" w:pos="360"/>
        </w:tabs>
        <w:ind w:left="567"/>
        <w:jc w:val="both"/>
        <w:rPr>
          <w:rFonts w:ascii="Arial Narrow" w:hAnsi="Arial Narrow"/>
          <w:b/>
          <w:bCs/>
        </w:rPr>
      </w:pPr>
    </w:p>
    <w:p w:rsidR="00461D1C" w:rsidRPr="000625EB" w:rsidRDefault="00461D1C" w:rsidP="00461D1C">
      <w:pPr>
        <w:pStyle w:val="BodyTextIndent"/>
        <w:tabs>
          <w:tab w:val="left" w:pos="180"/>
          <w:tab w:val="left" w:pos="360"/>
        </w:tabs>
        <w:ind w:left="567"/>
        <w:jc w:val="both"/>
        <w:rPr>
          <w:rFonts w:ascii="Arial Narrow" w:hAnsi="Arial Narrow"/>
          <w:b/>
          <w:bCs/>
        </w:rPr>
      </w:pPr>
      <w:r w:rsidRPr="000625EB">
        <w:rPr>
          <w:rFonts w:ascii="Arial Narrow" w:hAnsi="Arial Narrow"/>
          <w:b/>
          <w:bCs/>
        </w:rPr>
        <w:t>I ACCEPT THAT, IN ADDITION TO CANCELLATION OF A CONTRACT, ACTION MAY BE TAKEN AGAINST ME SHOULD THIS DECLARATION PROVE TO BE FALSE.</w:t>
      </w:r>
    </w:p>
    <w:p w:rsidR="00461D1C" w:rsidRPr="000625EB" w:rsidRDefault="00461D1C" w:rsidP="00461D1C">
      <w:pPr>
        <w:pStyle w:val="BodyTextIndent"/>
        <w:ind w:left="567" w:firstLine="1"/>
        <w:jc w:val="both"/>
        <w:rPr>
          <w:rFonts w:ascii="Arial Narrow" w:hAnsi="Arial Narrow"/>
          <w:b/>
          <w:bCs/>
        </w:rPr>
      </w:pP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ab/>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t>………………………………………</w:t>
      </w: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 xml:space="preserve">Signature </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000625EB">
        <w:rPr>
          <w:rFonts w:ascii="Arial Narrow" w:hAnsi="Arial Narrow"/>
          <w:b/>
          <w:bCs/>
        </w:rPr>
        <w:tab/>
      </w:r>
      <w:r w:rsidRPr="000625EB">
        <w:rPr>
          <w:rFonts w:ascii="Arial Narrow" w:hAnsi="Arial Narrow"/>
          <w:b/>
          <w:bCs/>
        </w:rPr>
        <w:t xml:space="preserve">    Date</w:t>
      </w:r>
    </w:p>
    <w:p w:rsidR="00461D1C" w:rsidRPr="000625EB" w:rsidRDefault="00461D1C" w:rsidP="00461D1C">
      <w:pPr>
        <w:pStyle w:val="BodyTextIndent"/>
        <w:ind w:left="567" w:firstLine="1"/>
        <w:jc w:val="both"/>
        <w:rPr>
          <w:rFonts w:ascii="Arial Narrow" w:hAnsi="Arial Narrow"/>
          <w:b/>
          <w:bCs/>
        </w:rPr>
      </w:pP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ab/>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t>………………………………………</w:t>
      </w:r>
    </w:p>
    <w:p w:rsidR="00461D1C" w:rsidRPr="00677347" w:rsidRDefault="00461D1C" w:rsidP="00677347">
      <w:pPr>
        <w:pStyle w:val="BodyTextIndent"/>
        <w:ind w:left="567" w:firstLine="1"/>
        <w:jc w:val="both"/>
        <w:rPr>
          <w:rFonts w:ascii="Arial Narrow" w:hAnsi="Arial Narrow"/>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Position</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t>Name of Bidder</w:t>
      </w:r>
    </w:p>
    <w:p w:rsidR="00461D1C" w:rsidRDefault="00461D1C" w:rsidP="00461D1C">
      <w:pPr>
        <w:pStyle w:val="BodyTextIndent"/>
        <w:ind w:left="567" w:firstLine="1"/>
        <w:jc w:val="both"/>
        <w:rPr>
          <w:rFonts w:ascii="Arial Narrow" w:hAnsi="Arial Narrow"/>
          <w:b/>
          <w:bCs/>
          <w:sz w:val="20"/>
          <w:szCs w:val="20"/>
        </w:rPr>
      </w:pPr>
    </w:p>
    <w:p w:rsidR="00461D1C" w:rsidRPr="000625EB" w:rsidRDefault="00461D1C" w:rsidP="000625EB">
      <w:pPr>
        <w:keepNext/>
        <w:shd w:val="clear" w:color="auto" w:fill="BFBFBF" w:themeFill="background1" w:themeFillShade="BF"/>
        <w:tabs>
          <w:tab w:val="left" w:pos="284"/>
        </w:tabs>
        <w:spacing w:line="360" w:lineRule="auto"/>
        <w:jc w:val="center"/>
        <w:outlineLvl w:val="1"/>
        <w:rPr>
          <w:rFonts w:ascii="Arial Narrow" w:hAnsi="Arial Narrow" w:cs="Calibri"/>
          <w:b/>
          <w:bCs/>
          <w:sz w:val="28"/>
          <w:szCs w:val="28"/>
          <w:lang w:val="fr-FR"/>
        </w:rPr>
      </w:pPr>
      <w:r w:rsidRPr="000625EB">
        <w:rPr>
          <w:rFonts w:ascii="Arial Narrow" w:hAnsi="Arial Narrow" w:cs="Calibri"/>
          <w:b/>
          <w:bCs/>
          <w:sz w:val="28"/>
          <w:szCs w:val="28"/>
          <w:lang w:val="fr-FR"/>
        </w:rPr>
        <w:t>COMPULSORY ENTERPRISE QUESTIONNAIRE</w:t>
      </w:r>
    </w:p>
    <w:p w:rsidR="00461D1C" w:rsidRPr="008301F2" w:rsidRDefault="00461D1C" w:rsidP="00461D1C">
      <w:pPr>
        <w:keepNext/>
        <w:outlineLvl w:val="1"/>
        <w:rPr>
          <w:rFonts w:ascii="Arial Narrow" w:hAnsi="Arial Narrow" w:cs="Calibri"/>
          <w:b/>
          <w:bCs/>
          <w:szCs w:val="20"/>
          <w:lang w:val="fr-FR"/>
        </w:rPr>
      </w:pPr>
    </w:p>
    <w:tbl>
      <w:tblPr>
        <w:tblW w:w="47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3"/>
      </w:tblGrid>
      <w:tr w:rsidR="00461D1C" w:rsidRPr="00EB494C" w:rsidTr="00EB494C">
        <w:trPr>
          <w:trHeight w:val="964"/>
        </w:trPr>
        <w:tc>
          <w:tcPr>
            <w:tcW w:w="4999" w:type="pct"/>
            <w:shd w:val="clear" w:color="auto" w:fill="auto"/>
          </w:tcPr>
          <w:p w:rsidR="00461D1C" w:rsidRPr="00EB494C" w:rsidRDefault="00461D1C" w:rsidP="00461D1C">
            <w:pPr>
              <w:jc w:val="both"/>
              <w:rPr>
                <w:rFonts w:ascii="Arial Narrow" w:hAnsi="Arial Narrow" w:cs="Calibri"/>
                <w:lang w:val="fr-FR"/>
              </w:rPr>
            </w:pP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The following particulars must be furnished. In the case of a joint venture, </w:t>
            </w:r>
            <w:r w:rsidRPr="00EB494C">
              <w:rPr>
                <w:rFonts w:ascii="Arial Narrow" w:hAnsi="Arial Narrow" w:cs="Calibri"/>
                <w:b/>
                <w:sz w:val="22"/>
                <w:szCs w:val="22"/>
              </w:rPr>
              <w:t>separate</w:t>
            </w:r>
            <w:r w:rsidRPr="00EB494C">
              <w:rPr>
                <w:rFonts w:ascii="Arial Narrow" w:hAnsi="Arial Narrow" w:cs="Calibri"/>
                <w:sz w:val="22"/>
                <w:szCs w:val="22"/>
              </w:rPr>
              <w:t xml:space="preserve"> enterprise questionnaires in respect of each partner must be completed and submitted.</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1:    Name of enterprise: </w:t>
            </w:r>
            <w:r w:rsidRPr="00EB494C">
              <w:rPr>
                <w:rFonts w:ascii="Arial Narrow" w:hAnsi="Arial Narrow" w:cs="Calibri"/>
                <w:sz w:val="22"/>
                <w:szCs w:val="22"/>
              </w:rPr>
              <w:t>. . . . . . . . . . . . . . . . . . . . . . . . . . . . . . . . . . . . . . . . . . . . . . . . .  . . . . .</w:t>
            </w:r>
          </w:p>
        </w:tc>
      </w:tr>
      <w:tr w:rsidR="00461D1C" w:rsidRPr="00EB494C" w:rsidTr="00EB494C">
        <w:trPr>
          <w:trHeight w:val="437"/>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2:    VAT registration number, if any: </w:t>
            </w:r>
            <w:r w:rsidRPr="00EB494C">
              <w:rPr>
                <w:rFonts w:ascii="Arial Narrow" w:hAnsi="Arial Narrow" w:cs="Calibri"/>
                <w:sz w:val="22"/>
                <w:szCs w:val="22"/>
              </w:rPr>
              <w:t>. . . . . . . . . . . . . . . . . . . . . . . . . . . . . . . . . . . . . . . . . . . .</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3:    CIDB registration number, if any: </w:t>
            </w:r>
            <w:r w:rsidRPr="00EB494C">
              <w:rPr>
                <w:rFonts w:ascii="Arial Narrow" w:hAnsi="Arial Narrow" w:cs="Calibri"/>
                <w:sz w:val="22"/>
                <w:szCs w:val="22"/>
              </w:rPr>
              <w:t>. . . . . . . . . . . . . . . . . . . . . . . . . . . . . . . . . . . . . . . . . . .</w:t>
            </w:r>
          </w:p>
        </w:tc>
      </w:tr>
      <w:tr w:rsidR="00461D1C" w:rsidRPr="00EB494C" w:rsidTr="00EB494C">
        <w:trPr>
          <w:trHeight w:val="2722"/>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4:    Particulars of sole proprietors and partners in partnerships</w:t>
            </w: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646"/>
              <w:gridCol w:w="3183"/>
            </w:tblGrid>
            <w:tr w:rsidR="00461D1C" w:rsidRPr="00EB494C" w:rsidTr="00461D1C">
              <w:trPr>
                <w:trHeight w:val="437"/>
              </w:trPr>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Name*</w:t>
                  </w:r>
                </w:p>
              </w:tc>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Identity number*</w:t>
                  </w:r>
                </w:p>
              </w:tc>
              <w:tc>
                <w:tcPr>
                  <w:tcW w:w="1878"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Personal income tax number*</w:t>
                  </w:r>
                </w:p>
              </w:tc>
            </w:tr>
            <w:tr w:rsidR="00461D1C" w:rsidRPr="00EB494C" w:rsidTr="00461D1C">
              <w:trPr>
                <w:trHeight w:val="437"/>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 </w:t>
            </w:r>
            <w:r w:rsidRPr="00EB494C">
              <w:rPr>
                <w:rFonts w:ascii="Arial Narrow" w:hAnsi="Arial Narrow" w:cs="Calibri"/>
                <w:sz w:val="22"/>
                <w:szCs w:val="22"/>
              </w:rPr>
              <w:t>Complete only if sole proprietor or partnership and attach separate page if more than 3 partners</w:t>
            </w:r>
          </w:p>
        </w:tc>
      </w:tr>
      <w:tr w:rsidR="00461D1C" w:rsidRPr="00EB494C" w:rsidTr="00EB494C">
        <w:trPr>
          <w:trHeight w:val="1601"/>
        </w:trPr>
        <w:tc>
          <w:tcPr>
            <w:tcW w:w="4999" w:type="pct"/>
            <w:shd w:val="clear" w:color="auto" w:fill="auto"/>
          </w:tcPr>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b/>
                <w:sz w:val="22"/>
                <w:szCs w:val="22"/>
              </w:rPr>
              <w:t>Section 5:    Particulars of companies and close corporations</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Company registration number . . . . . . . . . . . . . . . . . . . . . . . . . . . . . . . . . . . . . . . . . . . . . . . . . . . . . . . . . . </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Close corporation number . . . . . . . . . . . . . . . . . . . . . . . . . . . . . . . . . . . . . . . . . . . . . . . . . . . . . . . . . . . . . </w:t>
            </w:r>
          </w:p>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sz w:val="22"/>
                <w:szCs w:val="22"/>
              </w:rPr>
              <w:t xml:space="preserve">Tax reference number . . . . . . . . . . . . . . . . . . . . . . . . . . . . . . . . . . . . . . . . . . . . . . . . . . . . . . . . . . . . . . . . </w:t>
            </w:r>
          </w:p>
        </w:tc>
      </w:tr>
      <w:tr w:rsidR="00461D1C" w:rsidRPr="00EB494C" w:rsidTr="00EB494C">
        <w:trPr>
          <w:trHeight w:val="1549"/>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6:   Record of service of the state</w:t>
            </w: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8483" w:type="dxa"/>
              <w:tblBorders>
                <w:insideH w:val="single" w:sz="4" w:space="0" w:color="auto"/>
              </w:tblBorders>
              <w:tblLook w:val="01E0" w:firstRow="1" w:lastRow="1" w:firstColumn="1" w:lastColumn="1" w:noHBand="0" w:noVBand="0"/>
            </w:tblPr>
            <w:tblGrid>
              <w:gridCol w:w="4047"/>
              <w:gridCol w:w="4436"/>
            </w:tblGrid>
            <w:tr w:rsidR="00461D1C" w:rsidRPr="00EB494C" w:rsidTr="00EB494C">
              <w:trPr>
                <w:trHeight w:val="2477"/>
              </w:trPr>
              <w:tc>
                <w:tcPr>
                  <w:tcW w:w="4047" w:type="dxa"/>
                  <w:shd w:val="clear" w:color="auto" w:fill="auto"/>
                </w:tcPr>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313" w:hanging="284"/>
                    <w:jc w:val="both"/>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tabs>
                      <w:tab w:val="num" w:pos="313"/>
                    </w:tabs>
                    <w:jc w:val="both"/>
                    <w:rPr>
                      <w:rFonts w:ascii="Arial Narrow" w:hAnsi="Arial Narrow" w:cs="Calibri"/>
                    </w:rPr>
                  </w:pPr>
                  <w:r w:rsidRPr="00EB494C">
                    <w:rPr>
                      <w:rFonts w:ascii="Arial Narrow" w:hAnsi="Arial Narrow" w:cs="Calibri"/>
                      <w:sz w:val="22"/>
                      <w:szCs w:val="22"/>
                    </w:rPr>
                    <w:t>an official of any municipality or municipal entity</w:t>
                  </w:r>
                </w:p>
              </w:tc>
              <w:tc>
                <w:tcPr>
                  <w:tcW w:w="4436" w:type="dxa"/>
                  <w:shd w:val="clear" w:color="auto" w:fill="auto"/>
                </w:tcPr>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rPr>
                <w:trHeight w:val="191"/>
              </w:trPr>
              <w:tc>
                <w:tcPr>
                  <w:tcW w:w="4047" w:type="dxa"/>
                  <w:shd w:val="clear" w:color="auto" w:fill="auto"/>
                </w:tcPr>
                <w:p w:rsidR="00461D1C" w:rsidRPr="00EB494C" w:rsidRDefault="00461D1C" w:rsidP="00461D1C">
                  <w:pPr>
                    <w:rPr>
                      <w:rFonts w:ascii="Arial Narrow" w:hAnsi="Arial Narrow" w:cs="Calibri"/>
                    </w:rPr>
                  </w:pPr>
                </w:p>
              </w:tc>
              <w:tc>
                <w:tcPr>
                  <w:tcW w:w="4436" w:type="dxa"/>
                  <w:shd w:val="clear" w:color="auto" w:fill="auto"/>
                </w:tcPr>
                <w:p w:rsidR="00461D1C" w:rsidRPr="00EB494C" w:rsidRDefault="00461D1C" w:rsidP="00461D1C">
                  <w:pPr>
                    <w:ind w:left="317" w:hanging="317"/>
                    <w:rPr>
                      <w:rFonts w:ascii="Arial Narrow" w:hAnsi="Arial Narrow" w:cs="Calibri"/>
                    </w:rPr>
                  </w:pPr>
                </w:p>
              </w:tc>
            </w:tr>
          </w:tbl>
          <w:p w:rsidR="00461D1C" w:rsidRPr="00EB494C" w:rsidRDefault="00461D1C" w:rsidP="00461D1C">
            <w:pPr>
              <w:jc w:val="both"/>
              <w:rPr>
                <w:rFonts w:ascii="Arial Narrow" w:hAnsi="Arial Narrow" w:cs="Calibri"/>
                <w:b/>
              </w:rPr>
            </w:pPr>
            <w:r w:rsidRPr="00EB494C">
              <w:rPr>
                <w:rFonts w:ascii="Arial Narrow" w:hAnsi="Arial Narrow" w:cs="Calibri"/>
                <w:b/>
                <w:sz w:val="22"/>
                <w:szCs w:val="22"/>
              </w:rPr>
              <w:t>If any of the above boxes are marked, disclose the following:</w:t>
            </w:r>
          </w:p>
          <w:p w:rsidR="00461D1C" w:rsidRPr="00EB494C" w:rsidRDefault="00461D1C" w:rsidP="00461D1C">
            <w:pPr>
              <w:jc w:val="both"/>
              <w:rPr>
                <w:rFonts w:ascii="Arial Narrow" w:hAnsi="Arial Narrow" w:cs="Calibri"/>
                <w:b/>
              </w:rPr>
            </w:pP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578"/>
              <w:gridCol w:w="1059"/>
              <w:gridCol w:w="1191"/>
            </w:tblGrid>
            <w:tr w:rsidR="00461D1C" w:rsidRPr="00EB494C" w:rsidTr="00461D1C">
              <w:trPr>
                <w:trHeight w:val="189"/>
              </w:trPr>
              <w:tc>
                <w:tcPr>
                  <w:tcW w:w="156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sole proprietor, partner, director, manager, principal shareholder or stakeholder</w:t>
                  </w:r>
                </w:p>
              </w:tc>
              <w:tc>
                <w:tcPr>
                  <w:tcW w:w="211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328" w:type="pct"/>
                  <w:gridSpan w:val="2"/>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rPr>
                <w:trHeight w:val="189"/>
              </w:trPr>
              <w:tc>
                <w:tcPr>
                  <w:tcW w:w="1561" w:type="pct"/>
                  <w:vMerge/>
                  <w:shd w:val="clear" w:color="auto" w:fill="A6A6A6"/>
                </w:tcPr>
                <w:p w:rsidR="00461D1C" w:rsidRPr="00EB494C" w:rsidRDefault="00461D1C" w:rsidP="00461D1C">
                  <w:pPr>
                    <w:rPr>
                      <w:rFonts w:ascii="Arial Narrow" w:hAnsi="Arial Narrow" w:cs="Calibri"/>
                      <w:b/>
                    </w:rPr>
                  </w:pPr>
                </w:p>
              </w:tc>
              <w:tc>
                <w:tcPr>
                  <w:tcW w:w="2111" w:type="pct"/>
                  <w:vMerge/>
                  <w:shd w:val="clear" w:color="auto" w:fill="A6A6A6"/>
                </w:tcPr>
                <w:p w:rsidR="00461D1C" w:rsidRPr="00EB494C" w:rsidRDefault="00461D1C" w:rsidP="00461D1C">
                  <w:pPr>
                    <w:rPr>
                      <w:rFonts w:ascii="Arial Narrow" w:hAnsi="Arial Narrow" w:cs="Calibri"/>
                      <w:b/>
                    </w:rPr>
                  </w:pPr>
                </w:p>
              </w:tc>
              <w:tc>
                <w:tcPr>
                  <w:tcW w:w="625" w:type="pct"/>
                  <w:shd w:val="clear" w:color="auto" w:fill="A6A6A6"/>
                </w:tcPr>
                <w:p w:rsidR="00461D1C" w:rsidRPr="00EB494C" w:rsidRDefault="00461D1C" w:rsidP="00461D1C">
                  <w:pPr>
                    <w:jc w:val="center"/>
                    <w:rPr>
                      <w:rFonts w:ascii="Arial Narrow" w:hAnsi="Arial Narrow" w:cs="Calibri"/>
                      <w:b/>
                    </w:rPr>
                  </w:pP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current</w:t>
                  </w:r>
                </w:p>
              </w:tc>
              <w:tc>
                <w:tcPr>
                  <w:tcW w:w="703" w:type="pc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tc>
      </w:tr>
      <w:tr w:rsidR="00461D1C" w:rsidRPr="00EB494C" w:rsidTr="00EB494C">
        <w:tc>
          <w:tcPr>
            <w:tcW w:w="5000"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lastRenderedPageBreak/>
              <w:t>Section 7:   Record of spouses, children and parents in the service of the state</w:t>
            </w:r>
          </w:p>
          <w:p w:rsidR="00461D1C" w:rsidRPr="00EB494C" w:rsidRDefault="00461D1C" w:rsidP="00461D1C">
            <w:pPr>
              <w:rPr>
                <w:rFonts w:ascii="Arial Narrow" w:hAnsi="Arial Narrow" w:cs="Calibri"/>
              </w:rPr>
            </w:pPr>
            <w:r w:rsidRPr="00EB494C">
              <w:rPr>
                <w:rFonts w:ascii="Arial Narrow" w:hAnsi="Arial Narrow" w:cs="Calibri"/>
                <w:sz w:val="22"/>
                <w:szCs w:val="22"/>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bl>
            <w:tblPr>
              <w:tblW w:w="5000" w:type="pct"/>
              <w:tblBorders>
                <w:insideH w:val="single" w:sz="4" w:space="0" w:color="auto"/>
              </w:tblBorders>
              <w:tblLook w:val="01E0" w:firstRow="1" w:lastRow="1" w:firstColumn="1" w:lastColumn="1" w:noHBand="0" w:noVBand="0"/>
            </w:tblPr>
            <w:tblGrid>
              <w:gridCol w:w="2909"/>
              <w:gridCol w:w="1055"/>
              <w:gridCol w:w="2879"/>
              <w:gridCol w:w="939"/>
              <w:gridCol w:w="1167"/>
              <w:gridCol w:w="98"/>
            </w:tblGrid>
            <w:tr w:rsidR="00461D1C" w:rsidRPr="00EB494C" w:rsidTr="00461D1C">
              <w:trPr>
                <w:gridAfter w:val="1"/>
                <w:wAfter w:w="54" w:type="pct"/>
              </w:trPr>
              <w:tc>
                <w:tcPr>
                  <w:tcW w:w="2191" w:type="pct"/>
                  <w:gridSpan w:val="2"/>
                  <w:shd w:val="clear" w:color="auto" w:fill="auto"/>
                </w:tcPr>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an official of any municipality or municipal entity</w:t>
                  </w:r>
                </w:p>
                <w:p w:rsidR="00461D1C" w:rsidRPr="00EB494C" w:rsidRDefault="00461D1C" w:rsidP="00461D1C">
                  <w:pPr>
                    <w:ind w:left="459" w:hanging="425"/>
                    <w:rPr>
                      <w:rFonts w:ascii="Arial Narrow" w:hAnsi="Arial Narrow" w:cs="Calibri"/>
                    </w:rPr>
                  </w:pPr>
                </w:p>
              </w:tc>
              <w:tc>
                <w:tcPr>
                  <w:tcW w:w="2755" w:type="pct"/>
                  <w:gridSpan w:val="3"/>
                  <w:shd w:val="clear" w:color="auto" w:fill="auto"/>
                </w:tcPr>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tabs>
                      <w:tab w:val="num" w:pos="600"/>
                    </w:tabs>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spouse, child or parent</w:t>
                  </w:r>
                </w:p>
              </w:tc>
              <w:tc>
                <w:tcPr>
                  <w:tcW w:w="2174" w:type="pct"/>
                  <w:gridSpan w:val="2"/>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219" w:type="pct"/>
                  <w:gridSpan w:val="3"/>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cPr>
                <w:p w:rsidR="00461D1C" w:rsidRPr="00EB494C" w:rsidRDefault="00461D1C" w:rsidP="00461D1C">
                  <w:pPr>
                    <w:rPr>
                      <w:rFonts w:ascii="Arial Narrow" w:hAnsi="Arial Narrow" w:cs="Calibri"/>
                      <w:b/>
                    </w:rPr>
                  </w:pPr>
                </w:p>
              </w:tc>
              <w:tc>
                <w:tcPr>
                  <w:tcW w:w="2174" w:type="pct"/>
                  <w:gridSpan w:val="2"/>
                  <w:vMerge/>
                  <w:shd w:val="clear" w:color="auto" w:fill="A6A6A6"/>
                </w:tcPr>
                <w:p w:rsidR="00461D1C" w:rsidRPr="00EB494C" w:rsidRDefault="00461D1C" w:rsidP="00461D1C">
                  <w:pPr>
                    <w:rPr>
                      <w:rFonts w:ascii="Arial Narrow" w:hAnsi="Arial Narrow" w:cs="Calibri"/>
                      <w:b/>
                    </w:rPr>
                  </w:pPr>
                </w:p>
              </w:tc>
              <w:tc>
                <w:tcPr>
                  <w:tcW w:w="519" w:type="pc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current</w:t>
                  </w:r>
                </w:p>
              </w:tc>
              <w:tc>
                <w:tcPr>
                  <w:tcW w:w="700" w:type="pct"/>
                  <w:gridSpan w:val="2"/>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tc>
      </w:tr>
      <w:tr w:rsidR="00461D1C" w:rsidRPr="00EB494C" w:rsidTr="00EB494C">
        <w:tc>
          <w:tcPr>
            <w:tcW w:w="5000" w:type="pct"/>
            <w:shd w:val="clear" w:color="auto" w:fill="auto"/>
          </w:tcPr>
          <w:p w:rsidR="00461D1C" w:rsidRPr="00EB494C" w:rsidRDefault="00461D1C" w:rsidP="00461D1C">
            <w:pPr>
              <w:tabs>
                <w:tab w:val="left" w:pos="-1440"/>
              </w:tabs>
              <w:jc w:val="both"/>
              <w:rPr>
                <w:rFonts w:ascii="Arial Narrow" w:hAnsi="Arial Narrow" w:cs="Calibri"/>
              </w:rPr>
            </w:pPr>
            <w:r w:rsidRPr="00EB494C">
              <w:rPr>
                <w:rFonts w:ascii="Arial Narrow" w:hAnsi="Arial Narrow" w:cs="Calibri"/>
                <w:sz w:val="22"/>
                <w:szCs w:val="22"/>
              </w:rPr>
              <w:t xml:space="preserve">The undersigned, who warrants that he/she is duly authorised to do so on behalf of the enterprise:  </w:t>
            </w:r>
          </w:p>
          <w:p w:rsidR="00461D1C" w:rsidRPr="00EB494C" w:rsidRDefault="00461D1C" w:rsidP="00461D1C">
            <w:pPr>
              <w:ind w:left="567" w:hanging="425"/>
              <w:jc w:val="both"/>
              <w:rPr>
                <w:rFonts w:ascii="Arial Narrow" w:hAnsi="Arial Narrow" w:cs="Calibri"/>
              </w:rPr>
            </w:pPr>
            <w:proofErr w:type="spellStart"/>
            <w:r w:rsidRPr="00EB494C">
              <w:rPr>
                <w:rFonts w:ascii="Arial Narrow" w:hAnsi="Arial Narrow" w:cs="Calibri"/>
                <w:sz w:val="22"/>
                <w:szCs w:val="22"/>
              </w:rPr>
              <w:t>i</w:t>
            </w:r>
            <w:proofErr w:type="spellEnd"/>
            <w:r w:rsidRPr="00EB494C">
              <w:rPr>
                <w:rFonts w:ascii="Arial Narrow" w:hAnsi="Arial Narrow" w:cs="Calibri"/>
                <w:sz w:val="22"/>
                <w:szCs w:val="22"/>
              </w:rPr>
              <w:t xml:space="preserve">)    authorizes the Employer to obtain a tax clearance certificate from the South African Revenue  Services that my / our tax matters are in order;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iii)   confirms that no partner, member, director or other person, who wholly or partly exercises, or may exercise, control over the enterprise appears,  has within the last five years been convicted of fraud or corruption;</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I / we are not associated, linked or involved with any other tendering entities submitting bid offers and have no other relationship with any of the bidders or those responsible for compiling the scope of work that could cause or be interpreted as a conflict of interest;</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the contents of this questionnaire are within my personal knowledge and are to the best of my belief both true and correct;</w:t>
            </w:r>
          </w:p>
        </w:tc>
      </w:tr>
    </w:tbl>
    <w:p w:rsidR="00677347" w:rsidRDefault="00677347" w:rsidP="00677347">
      <w:pPr>
        <w:autoSpaceDE w:val="0"/>
        <w:autoSpaceDN w:val="0"/>
        <w:adjustRightInd w:val="0"/>
        <w:rPr>
          <w:rFonts w:ascii="Arial Narrow" w:hAnsi="Arial Narrow" w:cs="Arial Narrow"/>
          <w:sz w:val="20"/>
          <w:szCs w:val="20"/>
          <w:lang w:val="en-GB"/>
        </w:rPr>
      </w:pPr>
    </w:p>
    <w:p w:rsidR="00461D1C" w:rsidRPr="00EB494C" w:rsidRDefault="00461D1C" w:rsidP="00677347">
      <w:pPr>
        <w:autoSpaceDE w:val="0"/>
        <w:autoSpaceDN w:val="0"/>
        <w:adjustRightInd w:val="0"/>
        <w:ind w:left="8640"/>
        <w:rPr>
          <w:rFonts w:ascii="Arial Narrow" w:hAnsi="Arial Narrow" w:cs="Arial"/>
          <w:b/>
          <w:bCs/>
          <w:sz w:val="28"/>
          <w:szCs w:val="28"/>
        </w:rPr>
      </w:pPr>
      <w:r w:rsidRPr="00EB494C">
        <w:rPr>
          <w:rFonts w:ascii="Arial Narrow" w:hAnsi="Arial Narrow" w:cs="Arial"/>
          <w:b/>
          <w:bCs/>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bCs/>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sz w:val="28"/>
          <w:szCs w:val="28"/>
        </w:rPr>
      </w:pPr>
      <w:r w:rsidRPr="00EB494C">
        <w:rPr>
          <w:rFonts w:ascii="Arial Narrow" w:hAnsi="Arial Narrow" w:cs="Arial"/>
          <w:b/>
          <w:bCs/>
          <w:sz w:val="28"/>
          <w:szCs w:val="28"/>
        </w:rPr>
        <w:t>CERTIFICATE OF INDEPENDENT BID DETERMINATION</w:t>
      </w:r>
    </w:p>
    <w:p w:rsidR="00461D1C" w:rsidRPr="00390685" w:rsidRDefault="00461D1C" w:rsidP="00EB494C">
      <w:pPr>
        <w:autoSpaceDE w:val="0"/>
        <w:autoSpaceDN w:val="0"/>
        <w:adjustRightInd w:val="0"/>
        <w:rPr>
          <w:rFonts w:ascii="Arial Narrow" w:hAnsi="Arial Narrow"/>
          <w:sz w:val="20"/>
          <w:szCs w:val="20"/>
        </w:rPr>
      </w:pPr>
    </w:p>
    <w:p w:rsidR="00461D1C" w:rsidRPr="00EB494C" w:rsidRDefault="00461D1C" w:rsidP="00EB494C">
      <w:pPr>
        <w:tabs>
          <w:tab w:val="left" w:pos="567"/>
        </w:tabs>
        <w:autoSpaceDE w:val="0"/>
        <w:autoSpaceDN w:val="0"/>
        <w:adjustRightInd w:val="0"/>
        <w:ind w:left="567" w:hanging="567"/>
        <w:jc w:val="both"/>
        <w:rPr>
          <w:rFonts w:ascii="Arial Narrow" w:hAnsi="Arial Narrow" w:cs="Arial"/>
        </w:rPr>
      </w:pPr>
      <w:r w:rsidRPr="00EB494C">
        <w:rPr>
          <w:rFonts w:ascii="Arial Narrow" w:hAnsi="Arial Narrow" w:cs="Arial"/>
        </w:rPr>
        <w:t>1</w:t>
      </w:r>
      <w:r w:rsidRPr="00EB494C">
        <w:rPr>
          <w:rFonts w:ascii="Arial Narrow" w:hAnsi="Arial Narrow" w:cs="Arial"/>
        </w:rPr>
        <w:tab/>
      </w:r>
      <w:r w:rsidRPr="00EB494C">
        <w:rPr>
          <w:rFonts w:ascii="Arial Narrow" w:hAnsi="Arial Narrow" w:cs="Arial"/>
        </w:rPr>
        <w:tab/>
        <w:t>This Municipal Bidding Document (MBD) must form part of all bids¹ invited.</w:t>
      </w:r>
    </w:p>
    <w:p w:rsidR="00461D1C" w:rsidRPr="00EB494C" w:rsidRDefault="00461D1C" w:rsidP="00EB494C">
      <w:pPr>
        <w:tabs>
          <w:tab w:val="left" w:pos="567"/>
        </w:tabs>
        <w:autoSpaceDE w:val="0"/>
        <w:autoSpaceDN w:val="0"/>
        <w:adjustRightInd w:val="0"/>
        <w:jc w:val="both"/>
        <w:rPr>
          <w:rFonts w:ascii="Arial Narrow" w:hAnsi="Arial Narrow" w:cs="Arial"/>
        </w:rPr>
      </w:pPr>
    </w:p>
    <w:p w:rsidR="00461D1C" w:rsidRPr="00EB494C" w:rsidRDefault="00461D1C" w:rsidP="00EB494C">
      <w:pPr>
        <w:ind w:left="567" w:hanging="567"/>
        <w:jc w:val="both"/>
        <w:rPr>
          <w:rFonts w:ascii="Arial Narrow" w:hAnsi="Arial Narrow"/>
        </w:rPr>
      </w:pPr>
      <w:r w:rsidRPr="00EB494C">
        <w:rPr>
          <w:rFonts w:ascii="Arial Narrow" w:hAnsi="Arial Narrow"/>
        </w:rPr>
        <w:t>2</w:t>
      </w:r>
      <w:r w:rsidRPr="00EB494C">
        <w:rPr>
          <w:rFonts w:ascii="Arial Narrow" w:hAnsi="Arial Narrow"/>
        </w:rPr>
        <w:tab/>
        <w:t>Section 4 (1) (b) (iii) of the Competition Act No. 89 of 1998, as amended, prohibits an a</w:t>
      </w:r>
      <w:r w:rsidR="00EB494C">
        <w:rPr>
          <w:rFonts w:ascii="Arial Narrow" w:hAnsi="Arial Narrow"/>
        </w:rPr>
        <w:t xml:space="preserve">greement between, or concerted </w:t>
      </w:r>
      <w:r w:rsidRPr="00EB494C">
        <w:rPr>
          <w:rFonts w:ascii="Arial Narrow" w:hAnsi="Arial Narrow"/>
        </w:rPr>
        <w:t xml:space="preserve">practice by, firms, or a decision by an association of firms, if it is between parties in a horizontal relationship and if it </w:t>
      </w:r>
      <w:r w:rsidR="00EB494C">
        <w:rPr>
          <w:rFonts w:ascii="Arial Narrow" w:hAnsi="Arial Narrow"/>
        </w:rPr>
        <w:t xml:space="preserve">involves </w:t>
      </w:r>
      <w:r w:rsidRPr="00EB494C">
        <w:rPr>
          <w:rFonts w:ascii="Arial Narrow" w:hAnsi="Arial Narrow"/>
        </w:rPr>
        <w:t xml:space="preserve">collusive bidding (or bid rigging).² Collusive bidding is a </w:t>
      </w:r>
      <w:proofErr w:type="spellStart"/>
      <w:r w:rsidRPr="00EB494C">
        <w:rPr>
          <w:rFonts w:ascii="Arial Narrow" w:hAnsi="Arial Narrow"/>
        </w:rPr>
        <w:t>pe</w:t>
      </w:r>
      <w:proofErr w:type="spellEnd"/>
      <w:r w:rsidRPr="00EB494C">
        <w:rPr>
          <w:rFonts w:ascii="Arial Narrow" w:hAnsi="Arial Narrow"/>
        </w:rPr>
        <w:t xml:space="preserve"> se prohibition meaning that it cannot be justified under any grounds.</w:t>
      </w:r>
    </w:p>
    <w:p w:rsidR="00461D1C" w:rsidRPr="00EB494C" w:rsidRDefault="00461D1C" w:rsidP="00EB494C">
      <w:pPr>
        <w:ind w:left="567" w:hanging="567"/>
        <w:jc w:val="both"/>
        <w:rPr>
          <w:rFonts w:ascii="Arial Narrow" w:hAnsi="Arial Narrow"/>
        </w:rPr>
      </w:pPr>
    </w:p>
    <w:p w:rsidR="00461D1C" w:rsidRPr="00EB494C" w:rsidRDefault="00461D1C" w:rsidP="00EB494C">
      <w:pPr>
        <w:ind w:left="567" w:hanging="567"/>
        <w:jc w:val="both"/>
        <w:rPr>
          <w:rFonts w:ascii="Arial Narrow" w:hAnsi="Arial Narrow"/>
        </w:rPr>
      </w:pPr>
      <w:r w:rsidRPr="00EB494C">
        <w:rPr>
          <w:rFonts w:ascii="Arial Narrow" w:hAnsi="Arial Narrow"/>
        </w:rPr>
        <w:t>3</w:t>
      </w:r>
      <w:r w:rsidRPr="00EB494C">
        <w:rPr>
          <w:rFonts w:ascii="Arial Narrow" w:hAnsi="Arial Narrow"/>
        </w:rPr>
        <w:tab/>
        <w:t xml:space="preserve">Municipal Supply Regulation 38 (1) prescribes that a supply chain management policy must provide measures for the </w:t>
      </w:r>
      <w:r w:rsidRPr="00EB494C">
        <w:rPr>
          <w:rFonts w:ascii="Arial Narrow" w:hAnsi="Arial Narrow"/>
        </w:rPr>
        <w:tab/>
        <w:t>combating of abuse of the supply chain management system, and must enable the accounting officer, among others, to:</w:t>
      </w:r>
    </w:p>
    <w:p w:rsidR="00461D1C" w:rsidRPr="00EB494C" w:rsidRDefault="00461D1C" w:rsidP="00EB494C">
      <w:pPr>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a.</w:t>
      </w:r>
      <w:r w:rsidRPr="00EB494C">
        <w:rPr>
          <w:rFonts w:ascii="Arial Narrow" w:hAnsi="Arial Narrow" w:cs="Arial"/>
        </w:rPr>
        <w:tab/>
        <w:t>take all reasonable steps to prevent such abuse;</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b.</w:t>
      </w:r>
      <w:r w:rsidRPr="00EB494C">
        <w:rPr>
          <w:rFonts w:ascii="Arial Narrow" w:hAnsi="Arial Narrow" w:cs="Arial"/>
        </w:rPr>
        <w:tab/>
        <w:t xml:space="preserve">reject the bid of any bidder if that bidder or any of its directors has abused the supply chain </w:t>
      </w:r>
      <w:r w:rsidR="00EB494C">
        <w:rPr>
          <w:rFonts w:ascii="Arial Narrow" w:hAnsi="Arial Narrow" w:cs="Arial"/>
        </w:rPr>
        <w:tab/>
      </w:r>
      <w:r w:rsidRPr="00EB494C">
        <w:rPr>
          <w:rFonts w:ascii="Arial Narrow" w:hAnsi="Arial Narrow" w:cs="Arial"/>
        </w:rPr>
        <w:t xml:space="preserve">management system of the </w:t>
      </w:r>
      <w:r w:rsidRPr="00EB494C">
        <w:rPr>
          <w:rFonts w:ascii="Arial Narrow" w:hAnsi="Arial Narrow" w:cs="Arial"/>
        </w:rPr>
        <w:tab/>
        <w:t xml:space="preserve">municipality or municipal entity or has committed any improper </w:t>
      </w:r>
      <w:r w:rsidR="00EB494C">
        <w:rPr>
          <w:rFonts w:ascii="Arial Narrow" w:hAnsi="Arial Narrow" w:cs="Arial"/>
        </w:rPr>
        <w:tab/>
      </w:r>
      <w:r w:rsidRPr="00EB494C">
        <w:rPr>
          <w:rFonts w:ascii="Arial Narrow" w:hAnsi="Arial Narrow" w:cs="Arial"/>
        </w:rPr>
        <w:t>conduct in relation to such system; and</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c.</w:t>
      </w:r>
      <w:r w:rsidRPr="00EB494C">
        <w:rPr>
          <w:rFonts w:ascii="Arial Narrow" w:hAnsi="Arial Narrow" w:cs="Arial"/>
        </w:rPr>
        <w:tab/>
        <w:t xml:space="preserve">cancel a contract awarded to a person if the person committed any corrupt or fraudulent act </w:t>
      </w:r>
      <w:r w:rsidR="00EB494C">
        <w:rPr>
          <w:rFonts w:ascii="Arial Narrow" w:hAnsi="Arial Narrow" w:cs="Arial"/>
        </w:rPr>
        <w:tab/>
      </w:r>
      <w:r w:rsidRPr="00EB494C">
        <w:rPr>
          <w:rFonts w:ascii="Arial Narrow" w:hAnsi="Arial Narrow" w:cs="Arial"/>
        </w:rPr>
        <w:t>during the bidding process or the execution of the contract.</w:t>
      </w:r>
    </w:p>
    <w:p w:rsidR="00461D1C" w:rsidRPr="00EB494C" w:rsidRDefault="00461D1C" w:rsidP="00EB494C">
      <w:pPr>
        <w:ind w:left="1440" w:hanging="720"/>
        <w:jc w:val="both"/>
        <w:rPr>
          <w:rFonts w:ascii="Arial Narrow" w:hAnsi="Arial Narrow" w:cs="Arial"/>
        </w:rPr>
      </w:pPr>
    </w:p>
    <w:p w:rsidR="00461D1C" w:rsidRPr="00EB494C" w:rsidRDefault="00461D1C" w:rsidP="006D07EB">
      <w:pPr>
        <w:numPr>
          <w:ilvl w:val="0"/>
          <w:numId w:val="24"/>
        </w:numPr>
        <w:tabs>
          <w:tab w:val="clear" w:pos="720"/>
          <w:tab w:val="num" w:pos="567"/>
        </w:tabs>
        <w:autoSpaceDE w:val="0"/>
        <w:autoSpaceDN w:val="0"/>
        <w:adjustRightInd w:val="0"/>
        <w:ind w:left="567" w:hanging="567"/>
        <w:jc w:val="both"/>
        <w:rPr>
          <w:rFonts w:ascii="Arial Narrow" w:hAnsi="Arial Narrow" w:cs="Arial"/>
        </w:rPr>
      </w:pPr>
      <w:r w:rsidRPr="00EB494C">
        <w:rPr>
          <w:rFonts w:ascii="Arial Narrow" w:hAnsi="Arial Narrow" w:cs="Arial"/>
        </w:rPr>
        <w:t xml:space="preserve">This MBD serves as a certificate of declaration that would be used by institutions to ensure that, when bids are considered, reasonable steps are taken to prevent any form of bid-rigging. </w:t>
      </w:r>
    </w:p>
    <w:p w:rsidR="00461D1C" w:rsidRPr="00EB494C" w:rsidRDefault="00461D1C" w:rsidP="00EB494C">
      <w:pPr>
        <w:autoSpaceDE w:val="0"/>
        <w:autoSpaceDN w:val="0"/>
        <w:adjustRightInd w:val="0"/>
        <w:ind w:left="567" w:hanging="567"/>
        <w:jc w:val="both"/>
        <w:rPr>
          <w:rFonts w:ascii="Arial Narrow" w:hAnsi="Arial Narrow" w:cs="Arial"/>
        </w:rPr>
      </w:pPr>
    </w:p>
    <w:p w:rsidR="00461D1C" w:rsidRPr="00EB494C" w:rsidRDefault="00461D1C" w:rsidP="00EB494C">
      <w:pPr>
        <w:tabs>
          <w:tab w:val="left" w:pos="567"/>
        </w:tabs>
        <w:ind w:left="567" w:hanging="567"/>
        <w:jc w:val="both"/>
        <w:rPr>
          <w:rFonts w:ascii="Arial Narrow" w:hAnsi="Arial Narrow"/>
        </w:rPr>
      </w:pPr>
      <w:r w:rsidRPr="00EB494C">
        <w:rPr>
          <w:rFonts w:ascii="Arial Narrow" w:hAnsi="Arial Narrow"/>
        </w:rPr>
        <w:t>5.</w:t>
      </w:r>
      <w:r w:rsidRPr="00EB494C">
        <w:rPr>
          <w:rFonts w:ascii="Arial Narrow" w:hAnsi="Arial Narrow"/>
        </w:rPr>
        <w:tab/>
        <w:t xml:space="preserve">In order to give effect to the above, the attached Certificate of Bid Determination (MBD 9) must be completed and submitted </w:t>
      </w:r>
      <w:r w:rsidRPr="00EB494C">
        <w:rPr>
          <w:rFonts w:ascii="Arial Narrow" w:hAnsi="Arial Narrow"/>
        </w:rPr>
        <w:tab/>
        <w:t>with the bid:</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both"/>
        <w:rPr>
          <w:rFonts w:ascii="Arial Narrow" w:hAnsi="Arial Narrow" w:cs="Arial"/>
          <w:b/>
        </w:rPr>
      </w:pPr>
      <w:r w:rsidRPr="00EB494C">
        <w:rPr>
          <w:rFonts w:ascii="Arial Narrow" w:hAnsi="Arial Narrow" w:cs="Arial"/>
          <w:b/>
        </w:rPr>
        <w:t>¹ Includes price quotations, advertised competitive bids, limited bids and proposals.</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spacing w:before="100" w:beforeAutospacing="1" w:after="100" w:afterAutospacing="1"/>
        <w:jc w:val="both"/>
        <w:rPr>
          <w:rFonts w:ascii="Arial Narrow" w:hAnsi="Arial Narrow" w:cs="Arial"/>
          <w:b/>
        </w:rPr>
      </w:pPr>
      <w:r w:rsidRPr="00EB494C">
        <w:rPr>
          <w:rFonts w:ascii="Arial Narrow" w:hAnsi="Arial Narrow" w:cs="Arial"/>
          <w: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right"/>
        <w:rPr>
          <w:rFonts w:ascii="Arial Narrow" w:hAnsi="Arial Narrow" w:cs="Arial"/>
        </w:rPr>
      </w:pPr>
    </w:p>
    <w:p w:rsidR="00461D1C" w:rsidRPr="00EB494C" w:rsidRDefault="00461D1C" w:rsidP="00461D1C">
      <w:pPr>
        <w:autoSpaceDE w:val="0"/>
        <w:autoSpaceDN w:val="0"/>
        <w:adjustRightInd w:val="0"/>
        <w:jc w:val="center"/>
        <w:rPr>
          <w:rFonts w:ascii="Arial Narrow" w:hAnsi="Arial Narrow" w:cs="Arial"/>
          <w:b/>
        </w:rPr>
      </w:pPr>
    </w:p>
    <w:p w:rsidR="00461D1C" w:rsidRDefault="00461D1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Pr="00EB494C" w:rsidRDefault="00EB494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right"/>
        <w:rPr>
          <w:rFonts w:ascii="Arial Narrow" w:hAnsi="Arial Narrow" w:cs="Arial"/>
          <w:b/>
          <w:sz w:val="28"/>
          <w:szCs w:val="28"/>
        </w:rPr>
      </w:pPr>
      <w:r w:rsidRPr="00EB494C">
        <w:rPr>
          <w:rFonts w:ascii="Arial Narrow" w:hAnsi="Arial Narrow" w:cs="Arial"/>
          <w:b/>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rPr>
      </w:pPr>
      <w:r w:rsidRPr="00EB494C">
        <w:rPr>
          <w:rFonts w:ascii="Arial Narrow" w:hAnsi="Arial Narrow" w:cs="Arial"/>
          <w:b/>
          <w:sz w:val="28"/>
          <w:szCs w:val="28"/>
        </w:rPr>
        <w:t>CERTIFICATE OF INDEPENDENT BID DETERMINATION</w:t>
      </w:r>
    </w:p>
    <w:p w:rsidR="00461D1C" w:rsidRPr="00EB494C" w:rsidRDefault="00461D1C" w:rsidP="00461D1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s="Arial"/>
          <w:color w:val="000000"/>
        </w:rPr>
      </w:pPr>
      <w:r w:rsidRPr="00EB494C">
        <w:rPr>
          <w:rFonts w:ascii="Arial Narrow" w:hAnsi="Arial Narrow" w:cs="Arial"/>
          <w:color w:val="000000"/>
        </w:rPr>
        <w:t>I, the undersigned, in submitting the accompanying bid:</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(Bid Number and Description)</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in response to the invitation for the bid made by</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Municipality / Municipal Entity)</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do hereby make the following statements that I certify to be true and complete in every respect</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 certify, on behalf of</w:t>
      </w:r>
      <w:r w:rsidRPr="00EB494C">
        <w:rPr>
          <w:rFonts w:ascii="Arial Narrow" w:hAnsi="Arial Narrow"/>
          <w:color w:val="000000"/>
        </w:rPr>
        <w:t>:___________________________________________________________</w:t>
      </w:r>
      <w:r w:rsidR="00EB494C">
        <w:rPr>
          <w:rFonts w:ascii="Arial Narrow" w:hAnsi="Arial Narrow"/>
          <w:color w:val="000000"/>
        </w:rPr>
        <w:t>_____________________</w:t>
      </w:r>
      <w:r w:rsidRPr="00EB494C">
        <w:rPr>
          <w:rFonts w:ascii="Arial Narrow" w:hAnsi="Arial Narrow"/>
          <w:color w:val="000000"/>
        </w:rPr>
        <w:t>__</w:t>
      </w:r>
      <w:r w:rsidRPr="00EB494C">
        <w:rPr>
          <w:rFonts w:ascii="Arial Narrow" w:hAnsi="Arial Narrow" w:cs="Arial"/>
          <w:color w:val="000000"/>
        </w:rPr>
        <w:t>that:</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have read and I understand the contents of this Certificate;</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understand that the accompanying bid will be disqualified if this Certificate is found not to be true and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complete in every respect;</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am authorized by the bidder to sign this Certificate, and to submit the accompanying bid, on behalf of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Each person whose signature appears on the accompanying bid has been authorized by the bidder to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determine the terms of, and to sign, the bid, on behalf of 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For the purposes of this Certificate and the accompanying bid, I understand that the word “competitor”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shall include any individual or organization, other than the bidder, whether or not affiliated with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 who:</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(a) </w:t>
      </w:r>
      <w:r w:rsidRPr="00EB494C">
        <w:rPr>
          <w:rFonts w:ascii="Arial Narrow" w:hAnsi="Arial Narrow" w:cs="Arial"/>
          <w:color w:val="000000"/>
          <w:sz w:val="24"/>
          <w:szCs w:val="24"/>
          <w:lang w:val="en-US"/>
        </w:rPr>
        <w:tab/>
        <w:t>has been requested to submit a bid in response to this bid invitation;</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(b) </w:t>
      </w:r>
      <w:r w:rsidRPr="00EB494C">
        <w:rPr>
          <w:rFonts w:ascii="Arial Narrow" w:hAnsi="Arial Narrow" w:cs="Arial"/>
          <w:color w:val="000000"/>
          <w:sz w:val="24"/>
          <w:szCs w:val="24"/>
          <w:lang w:val="en-US"/>
        </w:rPr>
        <w:tab/>
        <w:t xml:space="preserve">could potentially submit a bid in response to this bid invitation, based on their qualifications,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abilities or experience; and</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(c)</w:t>
      </w:r>
      <w:r w:rsidRPr="00EB494C">
        <w:rPr>
          <w:rFonts w:ascii="Arial Narrow" w:hAnsi="Arial Narrow" w:cs="Arial"/>
          <w:color w:val="000000"/>
          <w:sz w:val="24"/>
          <w:szCs w:val="24"/>
          <w:lang w:val="en-US"/>
        </w:rPr>
        <w:tab/>
        <w:t xml:space="preserve">provides the same goods and services as the bidder and/or is in the same line of business as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The bidder has arrived at the accompanying bid independently from, and without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communication, agreement or arrangement with any competitor. </w:t>
      </w:r>
      <w:r w:rsidRPr="00EB494C">
        <w:rPr>
          <w:rFonts w:ascii="Arial Narrow" w:eastAsia="MS Mincho" w:hAnsi="Arial Narrow" w:cs="Arial"/>
          <w:color w:val="000000"/>
          <w:sz w:val="24"/>
          <w:szCs w:val="24"/>
          <w:lang w:val="en-US"/>
        </w:rPr>
        <w:t xml:space="preserve">However communication between </w:t>
      </w:r>
      <w:r w:rsidR="00EB494C">
        <w:rPr>
          <w:rFonts w:ascii="Arial Narrow" w:eastAsia="MS Mincho" w:hAnsi="Arial Narrow" w:cs="Arial"/>
          <w:color w:val="000000"/>
          <w:sz w:val="24"/>
          <w:szCs w:val="24"/>
          <w:lang w:val="en-US"/>
        </w:rPr>
        <w:tab/>
      </w:r>
      <w:r w:rsidRPr="00EB494C">
        <w:rPr>
          <w:rFonts w:ascii="Arial Narrow" w:eastAsia="MS Mincho" w:hAnsi="Arial Narrow" w:cs="Arial"/>
          <w:color w:val="000000"/>
          <w:sz w:val="24"/>
          <w:szCs w:val="24"/>
          <w:lang w:val="en-US"/>
        </w:rPr>
        <w:t>partners in a joint venture or consortium</w:t>
      </w:r>
      <w:r w:rsidRPr="00EB494C">
        <w:rPr>
          <w:rFonts w:ascii="Arial Narrow" w:eastAsia="Arial Unicode MS" w:hAnsi="Arial Narrow" w:cs="Arial Unicode MS"/>
          <w:color w:val="000000"/>
          <w:sz w:val="24"/>
          <w:szCs w:val="24"/>
          <w:lang w:val="en-US"/>
        </w:rPr>
        <w:t>³</w:t>
      </w:r>
      <w:r w:rsidRPr="00EB494C">
        <w:rPr>
          <w:rFonts w:ascii="Arial Narrow" w:eastAsia="MS Mincho" w:hAnsi="Arial Narrow" w:cs="Arial"/>
          <w:color w:val="000000"/>
          <w:sz w:val="24"/>
          <w:szCs w:val="24"/>
          <w:lang w:val="en-US"/>
        </w:rPr>
        <w:t xml:space="preserve"> will not be construed as collusive bidding.</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In particular, without limiting the generality of paragraphs 6 above, there has been no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communication, agreement or arrangement with any competitor regarding:</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prices;      </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geographical area where product or service will be rendered (market allocation)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(c) </w:t>
      </w:r>
      <w:r w:rsidRPr="00EB494C">
        <w:rPr>
          <w:rFonts w:ascii="Arial Narrow" w:hAnsi="Arial Narrow" w:cs="Arial"/>
          <w:color w:val="000000"/>
          <w:sz w:val="24"/>
          <w:szCs w:val="24"/>
          <w:lang w:val="en-US"/>
        </w:rPr>
        <w:tab/>
        <w:t>methods, factors or formulas used to calculate prices;</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(d)</w:t>
      </w:r>
      <w:r w:rsidRPr="00EB494C">
        <w:rPr>
          <w:rFonts w:ascii="Arial Narrow" w:hAnsi="Arial Narrow" w:cs="Arial"/>
          <w:color w:val="000000"/>
          <w:sz w:val="24"/>
          <w:szCs w:val="24"/>
          <w:lang w:val="en-US"/>
        </w:rPr>
        <w:tab/>
        <w:t xml:space="preserve">the intention or decision to submit or not to submit, a bid;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(e)</w:t>
      </w:r>
      <w:r w:rsidRPr="00EB494C">
        <w:rPr>
          <w:rFonts w:ascii="Arial Narrow" w:hAnsi="Arial Narrow" w:cs="Arial"/>
          <w:color w:val="000000"/>
          <w:sz w:val="24"/>
          <w:szCs w:val="24"/>
          <w:lang w:val="en-US"/>
        </w:rPr>
        <w:tab/>
        <w:t>the submission of a bid which does not meet the specifications and conditions of the bid; or</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(f)       bidding with the intention not to win the bid.</w:t>
      </w:r>
    </w:p>
    <w:p w:rsidR="00461D1C" w:rsidRPr="00EB494C" w:rsidRDefault="00461D1C" w:rsidP="00EB494C">
      <w:pPr>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 addition, there have been no consultations, communications, agreements or arrangements with any </w:t>
      </w:r>
      <w:r w:rsidR="00EB494C">
        <w:rPr>
          <w:rFonts w:ascii="Arial Narrow" w:hAnsi="Arial Narrow"/>
        </w:rPr>
        <w:tab/>
      </w:r>
      <w:r w:rsidRPr="00EB494C">
        <w:rPr>
          <w:rFonts w:ascii="Arial Narrow" w:hAnsi="Arial Narrow"/>
        </w:rPr>
        <w:t xml:space="preserve">competitor regarding the quality, quantity, specifications and conditions or delivery particulars of the </w:t>
      </w:r>
      <w:r w:rsidR="00EB494C">
        <w:rPr>
          <w:rFonts w:ascii="Arial Narrow" w:hAnsi="Arial Narrow"/>
        </w:rPr>
        <w:tab/>
      </w:r>
      <w:r w:rsidRPr="00EB494C">
        <w:rPr>
          <w:rFonts w:ascii="Arial Narrow" w:hAnsi="Arial Narrow"/>
        </w:rPr>
        <w:t>products or services to which this bid invitation relates.</w:t>
      </w:r>
    </w:p>
    <w:p w:rsidR="00461D1C" w:rsidRPr="00EB494C" w:rsidRDefault="00461D1C" w:rsidP="00EB494C">
      <w:pPr>
        <w:tabs>
          <w:tab w:val="left" w:pos="567"/>
        </w:tabs>
        <w:jc w:val="both"/>
        <w:rPr>
          <w:rFonts w:ascii="Arial Narrow" w:hAnsi="Arial Narrow" w:cs="Arial"/>
        </w:rPr>
      </w:pPr>
    </w:p>
    <w:p w:rsidR="00461D1C" w:rsidRPr="00EB494C" w:rsidRDefault="00461D1C" w:rsidP="006D07EB">
      <w:pPr>
        <w:widowControl w:val="0"/>
        <w:numPr>
          <w:ilvl w:val="0"/>
          <w:numId w:val="31"/>
        </w:numPr>
        <w:tabs>
          <w:tab w:val="left" w:pos="567"/>
        </w:tabs>
        <w:ind w:left="567" w:hanging="567"/>
        <w:jc w:val="both"/>
        <w:rPr>
          <w:rFonts w:ascii="Arial Narrow" w:hAnsi="Arial Narrow" w:cs="Arial"/>
        </w:rPr>
      </w:pPr>
      <w:r w:rsidRPr="00EB494C">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rsidR="00461D1C" w:rsidRPr="00EB494C" w:rsidRDefault="00461D1C" w:rsidP="00EB494C">
      <w:pPr>
        <w:ind w:hanging="11"/>
        <w:rPr>
          <w:rFonts w:ascii="Arial Narrow" w:hAnsi="Arial Narrow" w:cs="Arial"/>
          <w:b/>
        </w:rPr>
      </w:pPr>
    </w:p>
    <w:p w:rsidR="00461D1C" w:rsidRPr="00EB494C" w:rsidRDefault="00461D1C" w:rsidP="00EB494C">
      <w:pPr>
        <w:ind w:left="578" w:hanging="11"/>
        <w:jc w:val="both"/>
        <w:rPr>
          <w:rFonts w:ascii="Arial Narrow" w:hAnsi="Arial Narrow" w:cs="Arial"/>
          <w:b/>
        </w:rPr>
      </w:pPr>
      <w:r w:rsidRPr="00EB494C">
        <w:rPr>
          <w:rFonts w:ascii="Arial Narrow" w:hAnsi="Arial Narrow" w:cs="Arial"/>
          <w:b/>
        </w:rPr>
        <w:t>³ Joint venture or Consortium means an association of persons for the purpose of combining their expertise, property, capital, efforts, skill and knowledge in an activity for the execution of a contract.</w:t>
      </w:r>
    </w:p>
    <w:p w:rsidR="00461D1C" w:rsidRPr="00EB494C" w:rsidRDefault="00461D1C" w:rsidP="00EB494C">
      <w:pPr>
        <w:pStyle w:val="ListParagraph"/>
        <w:autoSpaceDE w:val="0"/>
        <w:autoSpaceDN w:val="0"/>
        <w:adjustRightInd w:val="0"/>
        <w:ind w:left="0"/>
        <w:jc w:val="both"/>
        <w:rPr>
          <w:rFonts w:ascii="Arial Narrow" w:hAnsi="Arial Narrow" w:cs="Arial"/>
          <w:color w:val="000000"/>
          <w:sz w:val="24"/>
          <w:szCs w:val="24"/>
          <w:lang w:val="en-US"/>
        </w:rPr>
      </w:pPr>
    </w:p>
    <w:p w:rsidR="00461D1C" w:rsidRPr="00EB494C" w:rsidRDefault="00461D1C" w:rsidP="006D07EB">
      <w:pPr>
        <w:pStyle w:val="ListParagraph"/>
        <w:numPr>
          <w:ilvl w:val="0"/>
          <w:numId w:val="23"/>
        </w:numPr>
        <w:tabs>
          <w:tab w:val="left" w:pos="567"/>
        </w:tabs>
        <w:autoSpaceDE w:val="0"/>
        <w:autoSpaceDN w:val="0"/>
        <w:adjustRightInd w:val="0"/>
        <w:ind w:left="567" w:hanging="56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Signature</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Date</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Position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Name of Bidder</w:t>
      </w: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6620DF" w:rsidRPr="008D797F" w:rsidRDefault="00EB494C" w:rsidP="008D797F">
      <w:pPr>
        <w:shd w:val="clear" w:color="auto" w:fill="BFBFBF" w:themeFill="background1" w:themeFillShade="BF"/>
        <w:spacing w:line="360" w:lineRule="auto"/>
        <w:jc w:val="center"/>
        <w:rPr>
          <w:rFonts w:ascii="Arial Narrow" w:hAnsi="Arial Narrow"/>
          <w:b/>
          <w:sz w:val="28"/>
          <w:szCs w:val="28"/>
        </w:rPr>
      </w:pPr>
      <w:r w:rsidRPr="00EB494C">
        <w:rPr>
          <w:rFonts w:ascii="Arial Narrow" w:hAnsi="Arial Narrow"/>
          <w:b/>
          <w:bCs/>
          <w:sz w:val="28"/>
          <w:szCs w:val="28"/>
        </w:rPr>
        <w:lastRenderedPageBreak/>
        <w:t xml:space="preserve">SPECIFICATIONS </w:t>
      </w:r>
    </w:p>
    <w:p w:rsidR="00B80E40" w:rsidRPr="002906DB" w:rsidRDefault="0036453F" w:rsidP="00B80E40">
      <w:pPr>
        <w:pStyle w:val="Default"/>
        <w:spacing w:line="360" w:lineRule="auto"/>
        <w:jc w:val="center"/>
        <w:rPr>
          <w:rFonts w:ascii="Arial Narrow" w:hAnsi="Arial Narrow"/>
          <w:b/>
          <w:bCs/>
          <w:sz w:val="28"/>
          <w:szCs w:val="20"/>
          <w:u w:val="single"/>
        </w:rPr>
      </w:pPr>
      <w:r>
        <w:rPr>
          <w:rFonts w:ascii="Arial Narrow" w:hAnsi="Arial Narrow"/>
          <w:b/>
          <w:bCs/>
          <w:sz w:val="28"/>
          <w:szCs w:val="20"/>
          <w:u w:val="single"/>
        </w:rPr>
        <w:t>BID NUMBER: MPO/08/2021</w:t>
      </w:r>
    </w:p>
    <w:p w:rsidR="00B80E40" w:rsidRDefault="00B80E40" w:rsidP="00B80E40">
      <w:pPr>
        <w:pStyle w:val="Default"/>
        <w:spacing w:line="276" w:lineRule="auto"/>
        <w:rPr>
          <w:rFonts w:ascii="Arial Narrow" w:hAnsi="Arial Narrow"/>
          <w:b/>
          <w:bCs/>
        </w:rPr>
      </w:pPr>
    </w:p>
    <w:p w:rsidR="001F71A5" w:rsidRPr="001F71A5" w:rsidRDefault="001F71A5" w:rsidP="001F71A5">
      <w:pPr>
        <w:spacing w:line="276" w:lineRule="auto"/>
        <w:jc w:val="center"/>
        <w:rPr>
          <w:rFonts w:ascii="Arial Narrow" w:hAnsi="Arial Narrow"/>
          <w:b/>
        </w:rPr>
      </w:pPr>
      <w:r w:rsidRPr="001F71A5">
        <w:rPr>
          <w:rFonts w:ascii="Arial Narrow" w:hAnsi="Arial Narrow"/>
          <w:b/>
        </w:rPr>
        <w:t>APPOINTMENT OF A PANEL OF ATTORNEYS FOR PROVISION OF LEGAL SERVICES FOR MPOFANA MUNICIPALITY FOR 36 MONTHS</w:t>
      </w:r>
    </w:p>
    <w:p w:rsidR="00B80E40" w:rsidRPr="00EC1FFA" w:rsidRDefault="00B80E40" w:rsidP="00B80E40">
      <w:pPr>
        <w:spacing w:line="276" w:lineRule="auto"/>
      </w:pPr>
    </w:p>
    <w:p w:rsidR="00B80E40" w:rsidRPr="000B34B0" w:rsidRDefault="00B80E40" w:rsidP="006D07EB">
      <w:pPr>
        <w:pStyle w:val="ListParagraph"/>
        <w:numPr>
          <w:ilvl w:val="0"/>
          <w:numId w:val="1"/>
        </w:numPr>
        <w:autoSpaceDE w:val="0"/>
        <w:autoSpaceDN w:val="0"/>
        <w:adjustRightInd w:val="0"/>
        <w:spacing w:after="240" w:line="276" w:lineRule="auto"/>
        <w:ind w:left="723" w:hangingChars="300" w:hanging="723"/>
        <w:jc w:val="both"/>
        <w:rPr>
          <w:rFonts w:ascii="Arial Narrow" w:hAnsi="Arial Narrow" w:cs="Arial"/>
          <w:b/>
          <w:color w:val="000000"/>
          <w:sz w:val="24"/>
          <w:szCs w:val="24"/>
          <w:u w:val="single"/>
        </w:rPr>
      </w:pPr>
      <w:r w:rsidRPr="000B34B0">
        <w:rPr>
          <w:rFonts w:ascii="Arial Narrow" w:hAnsi="Arial Narrow" w:cs="Arial"/>
          <w:b/>
          <w:color w:val="000000"/>
          <w:sz w:val="24"/>
          <w:szCs w:val="24"/>
          <w:u w:val="single"/>
        </w:rPr>
        <w:t>INTRODUCTION</w:t>
      </w:r>
    </w:p>
    <w:p w:rsidR="00B80E40" w:rsidRPr="000B34B0" w:rsidRDefault="00B80E40" w:rsidP="00B80E40">
      <w:pPr>
        <w:pStyle w:val="ListParagraph"/>
        <w:spacing w:before="240" w:line="276" w:lineRule="auto"/>
        <w:ind w:hangingChars="300" w:hanging="720"/>
        <w:jc w:val="both"/>
        <w:rPr>
          <w:rFonts w:ascii="Arial Narrow" w:hAnsi="Arial Narrow"/>
          <w:sz w:val="24"/>
          <w:szCs w:val="24"/>
        </w:rPr>
      </w:pPr>
      <w:r w:rsidRPr="000B34B0">
        <w:rPr>
          <w:rFonts w:ascii="Arial Narrow" w:hAnsi="Arial Narrow" w:cs="CenturyGothic"/>
          <w:sz w:val="24"/>
          <w:szCs w:val="24"/>
        </w:rPr>
        <w:t>1.1</w:t>
      </w:r>
      <w:r w:rsidRPr="000B34B0">
        <w:rPr>
          <w:rFonts w:ascii="Arial Narrow" w:hAnsi="Arial Narrow" w:cs="CenturyGothic"/>
          <w:sz w:val="24"/>
          <w:szCs w:val="24"/>
        </w:rPr>
        <w:tab/>
      </w:r>
      <w:r w:rsidRPr="000B34B0">
        <w:rPr>
          <w:rFonts w:ascii="Arial Narrow" w:hAnsi="Arial Narrow"/>
          <w:sz w:val="24"/>
          <w:szCs w:val="24"/>
        </w:rPr>
        <w:t>The Mpofana Municipality needs to appoint a panel of service providers that will be resp</w:t>
      </w:r>
      <w:r w:rsidR="00D028BE">
        <w:rPr>
          <w:rFonts w:ascii="Arial Narrow" w:hAnsi="Arial Narrow"/>
          <w:sz w:val="24"/>
          <w:szCs w:val="24"/>
        </w:rPr>
        <w:t xml:space="preserve">onsible for Legal Services for a period of 36 </w:t>
      </w:r>
      <w:r w:rsidRPr="000B34B0">
        <w:rPr>
          <w:rFonts w:ascii="Arial Narrow" w:hAnsi="Arial Narrow"/>
          <w:sz w:val="24"/>
          <w:szCs w:val="24"/>
        </w:rPr>
        <w:t>months.</w:t>
      </w:r>
    </w:p>
    <w:p w:rsidR="00B80E40" w:rsidRPr="000B34B0" w:rsidRDefault="00B80E40" w:rsidP="00BC6465">
      <w:pPr>
        <w:pStyle w:val="Default"/>
        <w:spacing w:line="276" w:lineRule="auto"/>
        <w:jc w:val="both"/>
        <w:rPr>
          <w:rFonts w:ascii="Arial Narrow" w:hAnsi="Arial Narrow"/>
          <w:color w:val="auto"/>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color w:val="000000"/>
          <w:sz w:val="24"/>
          <w:szCs w:val="24"/>
          <w:u w:val="single"/>
        </w:rPr>
      </w:pPr>
      <w:r w:rsidRPr="000B34B0">
        <w:rPr>
          <w:rFonts w:ascii="Arial Narrow" w:hAnsi="Arial Narrow" w:cs="Arial"/>
          <w:b/>
          <w:color w:val="000000"/>
          <w:sz w:val="24"/>
          <w:szCs w:val="24"/>
          <w:u w:val="single"/>
        </w:rPr>
        <w:t>SCOPE OF WORK</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ab/>
      </w:r>
      <w:r w:rsidRPr="00D028BE">
        <w:rPr>
          <w:rFonts w:ascii="Arial Narrow" w:hAnsi="Arial Narrow" w:cs="CenturyGothic"/>
        </w:rPr>
        <w:t>The  successful  firms  of  attorneys  constituting  the  panel  will  be  required  to  render  le</w:t>
      </w:r>
      <w:r>
        <w:rPr>
          <w:rFonts w:ascii="Arial Narrow" w:hAnsi="Arial Narrow" w:cs="CenturyGothic"/>
        </w:rPr>
        <w:t>gal services to Mpofana Municipality</w:t>
      </w:r>
      <w:r w:rsidRPr="00D028BE">
        <w:rPr>
          <w:rFonts w:ascii="Arial Narrow" w:hAnsi="Arial Narrow" w:cs="CenturyGothic"/>
        </w:rPr>
        <w:t xml:space="preserve"> in, but not limited to, the following areas;</w:t>
      </w:r>
    </w:p>
    <w:p w:rsidR="00DB22F0" w:rsidRDefault="00DB22F0" w:rsidP="00D028BE">
      <w:pPr>
        <w:autoSpaceDE w:val="0"/>
        <w:autoSpaceDN w:val="0"/>
        <w:adjustRightInd w:val="0"/>
        <w:spacing w:line="276" w:lineRule="auto"/>
        <w:ind w:left="720" w:hangingChars="300" w:hanging="720"/>
        <w:rPr>
          <w:rFonts w:ascii="Arial Narrow" w:hAnsi="Arial Narrow" w:cs="CenturyGothic"/>
        </w:rPr>
      </w:pPr>
    </w:p>
    <w:p w:rsidR="00D028BE" w:rsidRPr="00D028BE" w:rsidRDefault="00D028BE" w:rsidP="00D028BE">
      <w:pPr>
        <w:autoSpaceDE w:val="0"/>
        <w:autoSpaceDN w:val="0"/>
        <w:adjustRightInd w:val="0"/>
        <w:spacing w:line="276" w:lineRule="auto"/>
        <w:ind w:left="720" w:hangingChars="300" w:hanging="720"/>
        <w:rPr>
          <w:rFonts w:ascii="Arial Narrow" w:hAnsi="Arial Narrow" w:cs="CenturyGothic"/>
        </w:rPr>
      </w:pPr>
    </w:p>
    <w:p w:rsidR="00B80E40"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2.2</w:t>
      </w:r>
      <w:r>
        <w:rPr>
          <w:rFonts w:ascii="Arial Narrow" w:hAnsi="Arial Narrow" w:cs="CenturyGothic"/>
        </w:rPr>
        <w:tab/>
      </w:r>
      <w:r w:rsidRPr="00D028BE">
        <w:rPr>
          <w:rFonts w:ascii="Arial Narrow" w:hAnsi="Arial Narrow" w:cs="CenturyGothic"/>
        </w:rPr>
        <w:t xml:space="preserve">Public Law – </w:t>
      </w:r>
      <w:proofErr w:type="spellStart"/>
      <w:r w:rsidRPr="00D028BE">
        <w:rPr>
          <w:rFonts w:ascii="Arial Narrow" w:hAnsi="Arial Narrow" w:cs="CenturyGothic"/>
        </w:rPr>
        <w:t>Constittutional</w:t>
      </w:r>
      <w:proofErr w:type="spellEnd"/>
      <w:r w:rsidRPr="00D028BE">
        <w:rPr>
          <w:rFonts w:ascii="Arial Narrow" w:hAnsi="Arial Narrow" w:cs="CenturyGothic"/>
        </w:rPr>
        <w:t xml:space="preserve"> and Administrative law with a focus on all legislation and other  prescripts  </w:t>
      </w:r>
      <w:proofErr w:type="spellStart"/>
      <w:r w:rsidRPr="00D028BE">
        <w:rPr>
          <w:rFonts w:ascii="Arial Narrow" w:hAnsi="Arial Narrow" w:cs="CenturyGothic"/>
        </w:rPr>
        <w:t>relavant</w:t>
      </w:r>
      <w:proofErr w:type="spellEnd"/>
      <w:r w:rsidRPr="00D028BE">
        <w:rPr>
          <w:rFonts w:ascii="Arial Narrow" w:hAnsi="Arial Narrow" w:cs="CenturyGothic"/>
        </w:rPr>
        <w:t xml:space="preserve">  to  the  mandate,  powers  and  functions  of  the  Municipality, Municipal   Finance   Management   Act   of   2003   and   Treasury   Regulations   and Directives;</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2.3</w:t>
      </w:r>
      <w:r>
        <w:rPr>
          <w:rFonts w:ascii="Arial Narrow" w:hAnsi="Arial Narrow" w:cs="CenturyGothic"/>
        </w:rPr>
        <w:tab/>
      </w:r>
      <w:r w:rsidRPr="00D028BE">
        <w:rPr>
          <w:rFonts w:ascii="Arial Narrow" w:hAnsi="Arial Narrow" w:cs="CenturyGothic"/>
        </w:rPr>
        <w:t>Labour Law – With focus on labour disputes, disciplinary inquiries, matters referred to the CCMA, litigation in the Labour Court and contracts of employment;</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2.4</w:t>
      </w:r>
      <w:r>
        <w:rPr>
          <w:rFonts w:ascii="Arial Narrow" w:hAnsi="Arial Narrow" w:cs="CenturyGothic"/>
        </w:rPr>
        <w:tab/>
      </w:r>
      <w:r w:rsidRPr="00D028BE">
        <w:rPr>
          <w:rFonts w:ascii="Arial Narrow" w:hAnsi="Arial Narrow" w:cs="CenturyGothic"/>
        </w:rPr>
        <w:t>Law of Contract – drafting and vetting of contracts</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2.5</w:t>
      </w:r>
      <w:r>
        <w:rPr>
          <w:rFonts w:ascii="Arial Narrow" w:hAnsi="Arial Narrow" w:cs="CenturyGothic"/>
        </w:rPr>
        <w:tab/>
      </w:r>
      <w:r w:rsidRPr="00D028BE">
        <w:rPr>
          <w:rFonts w:ascii="Arial Narrow" w:hAnsi="Arial Narrow" w:cs="CenturyGothic"/>
        </w:rPr>
        <w:t xml:space="preserve">Litigation  by  and  against  the  Municipality  in  the  Magistrates  Court,  High  Court, </w:t>
      </w:r>
      <w:proofErr w:type="spellStart"/>
      <w:r w:rsidRPr="00D028BE">
        <w:rPr>
          <w:rFonts w:ascii="Arial Narrow" w:hAnsi="Arial Narrow" w:cs="CenturyGothic"/>
        </w:rPr>
        <w:t>Suprement</w:t>
      </w:r>
      <w:proofErr w:type="spellEnd"/>
      <w:r w:rsidRPr="00D028BE">
        <w:rPr>
          <w:rFonts w:ascii="Arial Narrow" w:hAnsi="Arial Narrow" w:cs="CenturyGothic"/>
        </w:rPr>
        <w:t xml:space="preserve"> Court of Appeal, Constitutional Court, CCMA, Equality Court etc.</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2.6</w:t>
      </w:r>
      <w:r>
        <w:rPr>
          <w:rFonts w:ascii="Arial Narrow" w:hAnsi="Arial Narrow" w:cs="CenturyGothic"/>
        </w:rPr>
        <w:tab/>
      </w:r>
      <w:r w:rsidRPr="00D028BE">
        <w:rPr>
          <w:rFonts w:ascii="Arial Narrow" w:hAnsi="Arial Narrow" w:cs="CenturyGothic"/>
        </w:rPr>
        <w:t>Municipal Planning Law</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2.7</w:t>
      </w:r>
      <w:r>
        <w:rPr>
          <w:rFonts w:ascii="Arial Narrow" w:hAnsi="Arial Narrow" w:cs="CenturyGothic"/>
        </w:rPr>
        <w:tab/>
      </w:r>
      <w:r w:rsidRPr="00D028BE">
        <w:rPr>
          <w:rFonts w:ascii="Arial Narrow" w:hAnsi="Arial Narrow" w:cs="CenturyGothic"/>
        </w:rPr>
        <w:t>Municipal Property Rates Acts</w:t>
      </w:r>
    </w:p>
    <w:p w:rsidR="00D028BE" w:rsidRP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2.8</w:t>
      </w:r>
      <w:r>
        <w:rPr>
          <w:rFonts w:ascii="Arial Narrow" w:hAnsi="Arial Narrow" w:cs="CenturyGothic"/>
        </w:rPr>
        <w:tab/>
      </w:r>
      <w:r w:rsidRPr="00D028BE">
        <w:rPr>
          <w:rFonts w:ascii="Arial Narrow" w:hAnsi="Arial Narrow" w:cs="CenturyGothic"/>
        </w:rPr>
        <w:t>Spatial Planning and Land Use Management Act (SPLUMA);</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2.9</w:t>
      </w:r>
      <w:r>
        <w:rPr>
          <w:rFonts w:ascii="Arial Narrow" w:hAnsi="Arial Narrow" w:cs="CenturyGothic"/>
        </w:rPr>
        <w:tab/>
        <w:t xml:space="preserve">Mpofana Municipality </w:t>
      </w:r>
      <w:r w:rsidRPr="00D028BE">
        <w:rPr>
          <w:rFonts w:ascii="Arial Narrow" w:hAnsi="Arial Narrow" w:cs="CenturyGothic"/>
        </w:rPr>
        <w:t>SPLUMA By-law</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2.10</w:t>
      </w:r>
      <w:r>
        <w:rPr>
          <w:rFonts w:ascii="Arial Narrow" w:hAnsi="Arial Narrow" w:cs="CenturyGothic"/>
        </w:rPr>
        <w:tab/>
      </w:r>
      <w:r w:rsidRPr="00D028BE">
        <w:rPr>
          <w:rFonts w:ascii="Arial Narrow" w:hAnsi="Arial Narrow" w:cs="CenturyGothic"/>
        </w:rPr>
        <w:t>Town Planning &amp; Townships Ordinance, 15 of 1986;</w:t>
      </w:r>
    </w:p>
    <w:p w:rsidR="00D028BE" w:rsidRDefault="00D028BE" w:rsidP="00D028BE">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2.11</w:t>
      </w:r>
      <w:r>
        <w:rPr>
          <w:rFonts w:ascii="Arial Narrow" w:hAnsi="Arial Narrow" w:cs="CenturyGothic"/>
        </w:rPr>
        <w:tab/>
      </w:r>
      <w:r w:rsidR="002A16B5" w:rsidRPr="002A16B5">
        <w:rPr>
          <w:rFonts w:ascii="Arial Narrow" w:hAnsi="Arial Narrow" w:cs="CenturyGothic"/>
        </w:rPr>
        <w:t>National Building Regulations and Building Standards Act;</w:t>
      </w:r>
    </w:p>
    <w:p w:rsidR="002A16B5" w:rsidRDefault="002A16B5"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2.12</w:t>
      </w:r>
      <w:r>
        <w:rPr>
          <w:rFonts w:ascii="Arial Narrow" w:hAnsi="Arial Narrow" w:cs="CenturyGothic"/>
        </w:rPr>
        <w:tab/>
      </w:r>
      <w:r w:rsidRPr="002A16B5">
        <w:rPr>
          <w:rFonts w:ascii="Arial Narrow" w:hAnsi="Arial Narrow" w:cs="CenturyGothic"/>
        </w:rPr>
        <w:t>Outdoor Advertising By-law;</w:t>
      </w:r>
    </w:p>
    <w:p w:rsidR="002A16B5" w:rsidRDefault="002A16B5"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2.13</w:t>
      </w:r>
      <w:r>
        <w:rPr>
          <w:rFonts w:ascii="Arial Narrow" w:hAnsi="Arial Narrow" w:cs="CenturyGothic"/>
        </w:rPr>
        <w:tab/>
      </w:r>
      <w:r w:rsidRPr="002A16B5">
        <w:rPr>
          <w:rFonts w:ascii="Arial Narrow" w:hAnsi="Arial Narrow" w:cs="CenturyGothic"/>
        </w:rPr>
        <w:t>Development Facilitation Act (some chapters still relevant)</w:t>
      </w:r>
    </w:p>
    <w:p w:rsidR="002A16B5" w:rsidRDefault="002A16B5" w:rsidP="002A16B5">
      <w:pPr>
        <w:autoSpaceDE w:val="0"/>
        <w:autoSpaceDN w:val="0"/>
        <w:adjustRightInd w:val="0"/>
        <w:spacing w:line="276" w:lineRule="auto"/>
        <w:ind w:left="720" w:hangingChars="300" w:hanging="720"/>
        <w:rPr>
          <w:rFonts w:ascii="Arial Narrow" w:hAnsi="Arial Narrow" w:cs="CenturyGothic"/>
        </w:rPr>
      </w:pPr>
    </w:p>
    <w:p w:rsidR="002A16B5" w:rsidRPr="002A16B5" w:rsidRDefault="002A16B5"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2.14</w:t>
      </w:r>
      <w:r>
        <w:rPr>
          <w:rFonts w:ascii="Arial Narrow" w:hAnsi="Arial Narrow" w:cs="CenturyGothic"/>
        </w:rPr>
        <w:tab/>
      </w:r>
      <w:r w:rsidRPr="002A16B5">
        <w:rPr>
          <w:rFonts w:ascii="Arial Narrow" w:hAnsi="Arial Narrow" w:cs="CenturyGothic"/>
        </w:rPr>
        <w:t>The successful firms of attorneys:</w:t>
      </w:r>
    </w:p>
    <w:p w:rsidR="002A16B5" w:rsidRPr="002A16B5" w:rsidRDefault="002A16B5"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2.14.1</w:t>
      </w:r>
      <w:r>
        <w:rPr>
          <w:rFonts w:ascii="Arial Narrow" w:hAnsi="Arial Narrow" w:cs="CenturyGothic"/>
        </w:rPr>
        <w:tab/>
      </w:r>
      <w:r w:rsidRPr="002A16B5">
        <w:rPr>
          <w:rFonts w:ascii="Arial Narrow" w:hAnsi="Arial Narrow" w:cs="CenturyGothic"/>
        </w:rPr>
        <w:t>Must be able to conduct detailed and credible research in identifying and applying the  applicable  laws  to  the  given  set  of  facts  in  appropriate  cases  and  providing solutions thereto; and</w:t>
      </w:r>
    </w:p>
    <w:p w:rsidR="002A16B5" w:rsidRDefault="002A16B5"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2.14.2</w:t>
      </w:r>
      <w:r>
        <w:rPr>
          <w:rFonts w:ascii="Arial Narrow" w:hAnsi="Arial Narrow" w:cs="CenturyGothic"/>
        </w:rPr>
        <w:tab/>
      </w:r>
      <w:r w:rsidRPr="002A16B5">
        <w:rPr>
          <w:rFonts w:ascii="Arial Narrow" w:hAnsi="Arial Narrow" w:cs="CenturyGothic"/>
        </w:rPr>
        <w:t>Provide legal opinions i</w:t>
      </w:r>
      <w:r w:rsidR="008D797F">
        <w:rPr>
          <w:rFonts w:ascii="Arial Narrow" w:hAnsi="Arial Narrow" w:cs="CenturyGothic"/>
        </w:rPr>
        <w:t>n all areas referred to 1 above and</w:t>
      </w:r>
      <w:r>
        <w:rPr>
          <w:rFonts w:ascii="Arial Narrow" w:hAnsi="Arial Narrow" w:cs="CenturyGothic"/>
        </w:rPr>
        <w:tab/>
      </w:r>
    </w:p>
    <w:p w:rsidR="008D797F" w:rsidRPr="002A16B5" w:rsidRDefault="008D797F" w:rsidP="002A16B5">
      <w:pPr>
        <w:autoSpaceDE w:val="0"/>
        <w:autoSpaceDN w:val="0"/>
        <w:adjustRightInd w:val="0"/>
        <w:spacing w:line="276" w:lineRule="auto"/>
        <w:ind w:left="720" w:hangingChars="300" w:hanging="720"/>
        <w:rPr>
          <w:rFonts w:ascii="Arial Narrow" w:hAnsi="Arial Narrow" w:cs="CenturyGothic"/>
        </w:rPr>
      </w:pPr>
      <w:r>
        <w:rPr>
          <w:rFonts w:ascii="Arial Narrow" w:hAnsi="Arial Narrow" w:cs="CenturyGothic"/>
        </w:rPr>
        <w:t>2.14.3</w:t>
      </w:r>
      <w:r>
        <w:rPr>
          <w:rFonts w:ascii="Arial Narrow" w:hAnsi="Arial Narrow" w:cs="CenturyGothic"/>
        </w:rPr>
        <w:tab/>
        <w:t>To transfer skills to Municipal Legal Intern and team</w:t>
      </w:r>
    </w:p>
    <w:p w:rsidR="002A16B5" w:rsidRPr="002A16B5" w:rsidRDefault="002A16B5" w:rsidP="002A16B5">
      <w:pPr>
        <w:autoSpaceDE w:val="0"/>
        <w:autoSpaceDN w:val="0"/>
        <w:adjustRightInd w:val="0"/>
        <w:spacing w:line="276" w:lineRule="auto"/>
        <w:ind w:left="720" w:hangingChars="300" w:hanging="720"/>
        <w:rPr>
          <w:rFonts w:ascii="Arial Narrow" w:hAnsi="Arial Narrow" w:cs="CenturyGothic"/>
        </w:rPr>
      </w:pPr>
    </w:p>
    <w:p w:rsidR="002A16B5" w:rsidRPr="00D028BE" w:rsidRDefault="002A16B5" w:rsidP="00B425DE">
      <w:pPr>
        <w:autoSpaceDE w:val="0"/>
        <w:autoSpaceDN w:val="0"/>
        <w:adjustRightInd w:val="0"/>
        <w:spacing w:line="276" w:lineRule="auto"/>
        <w:rPr>
          <w:rFonts w:ascii="Arial Narrow" w:hAnsi="Arial Narrow" w:cs="CenturyGothic"/>
        </w:rPr>
      </w:pPr>
    </w:p>
    <w:p w:rsidR="00B80E40" w:rsidRPr="000B34B0" w:rsidRDefault="00B80E40" w:rsidP="00BC6465">
      <w:pPr>
        <w:autoSpaceDE w:val="0"/>
        <w:autoSpaceDN w:val="0"/>
        <w:adjustRightInd w:val="0"/>
        <w:spacing w:line="276" w:lineRule="auto"/>
        <w:rPr>
          <w:rFonts w:ascii="Arial Narrow" w:hAnsi="Arial Narrow" w:cs="CenturyGothic"/>
        </w:rPr>
      </w:pPr>
    </w:p>
    <w:p w:rsidR="00B80E40" w:rsidRPr="00BC6465" w:rsidRDefault="00BC6465"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BC6465">
        <w:rPr>
          <w:rFonts w:ascii="Arial Narrow" w:hAnsi="Arial Narrow" w:cs="Arial"/>
          <w:b/>
          <w:sz w:val="24"/>
          <w:szCs w:val="24"/>
          <w:u w:val="single"/>
          <w:lang w:val="en-US"/>
        </w:rPr>
        <w:t>REQUIREMENTS AND CONDITIONS</w:t>
      </w:r>
    </w:p>
    <w:p w:rsidR="00BC6465" w:rsidRPr="00BC6465" w:rsidRDefault="00BC6465" w:rsidP="00BC6465">
      <w:pPr>
        <w:pStyle w:val="ListParagraph"/>
        <w:autoSpaceDE w:val="0"/>
        <w:autoSpaceDN w:val="0"/>
        <w:adjustRightInd w:val="0"/>
        <w:spacing w:line="276" w:lineRule="auto"/>
        <w:ind w:left="723"/>
        <w:jc w:val="both"/>
        <w:rPr>
          <w:rFonts w:ascii="Arial Narrow" w:hAnsi="Arial Narrow" w:cs="Arial"/>
          <w:b/>
          <w:sz w:val="24"/>
          <w:szCs w:val="24"/>
          <w:u w:val="single"/>
        </w:rPr>
      </w:pPr>
    </w:p>
    <w:p w:rsidR="00BC6465" w:rsidRDefault="00BC6465" w:rsidP="00BC6465">
      <w:pPr>
        <w:autoSpaceDE w:val="0"/>
        <w:autoSpaceDN w:val="0"/>
        <w:adjustRightInd w:val="0"/>
        <w:spacing w:line="276" w:lineRule="auto"/>
        <w:jc w:val="both"/>
        <w:rPr>
          <w:rFonts w:ascii="Arial Narrow" w:hAnsi="Arial Narrow" w:cs="Arial"/>
        </w:rPr>
      </w:pPr>
      <w:r w:rsidRPr="00BC6465">
        <w:rPr>
          <w:rFonts w:ascii="Arial Narrow" w:hAnsi="Arial Narrow" w:cs="Arial"/>
        </w:rPr>
        <w:t>3.1</w:t>
      </w:r>
      <w:r>
        <w:rPr>
          <w:rFonts w:ascii="Arial Narrow" w:hAnsi="Arial Narrow" w:cs="Arial"/>
        </w:rPr>
        <w:tab/>
      </w:r>
      <w:r w:rsidRPr="00BC6465">
        <w:rPr>
          <w:rFonts w:ascii="Arial Narrow" w:hAnsi="Arial Narrow" w:cs="Arial"/>
        </w:rPr>
        <w:t>The successful firms of attorneys are required to:</w:t>
      </w:r>
    </w:p>
    <w:p w:rsidR="00BC6465" w:rsidRDefault="00BC6465" w:rsidP="00BC6465">
      <w:pPr>
        <w:autoSpaceDE w:val="0"/>
        <w:autoSpaceDN w:val="0"/>
        <w:adjustRightInd w:val="0"/>
        <w:spacing w:line="276" w:lineRule="auto"/>
        <w:jc w:val="both"/>
        <w:rPr>
          <w:rFonts w:ascii="Arial Narrow" w:hAnsi="Arial Narrow" w:cs="Arial"/>
        </w:rPr>
      </w:pPr>
      <w:r>
        <w:rPr>
          <w:rFonts w:ascii="Arial Narrow" w:hAnsi="Arial Narrow" w:cs="Arial"/>
        </w:rPr>
        <w:t>3.2</w:t>
      </w:r>
      <w:r>
        <w:rPr>
          <w:rFonts w:ascii="Arial Narrow" w:hAnsi="Arial Narrow" w:cs="Arial"/>
        </w:rPr>
        <w:tab/>
      </w:r>
      <w:r w:rsidRPr="00BC6465">
        <w:rPr>
          <w:rFonts w:ascii="Arial Narrow" w:hAnsi="Arial Narrow" w:cs="Arial"/>
        </w:rPr>
        <w:t>Submit a certified copy of the Fidelity Fund Certificate issued in terms of the Attorneys</w:t>
      </w:r>
      <w:r>
        <w:rPr>
          <w:rFonts w:ascii="Arial Narrow" w:hAnsi="Arial Narrow" w:cs="Arial"/>
        </w:rPr>
        <w:t xml:space="preserve"> </w:t>
      </w:r>
      <w:r w:rsidRPr="00BC6465">
        <w:rPr>
          <w:rFonts w:ascii="Arial Narrow" w:hAnsi="Arial Narrow" w:cs="Arial"/>
        </w:rPr>
        <w:t>Act, 1979;</w:t>
      </w:r>
      <w:r>
        <w:rPr>
          <w:rFonts w:ascii="Arial Narrow" w:hAnsi="Arial Narrow" w:cs="Arial"/>
        </w:rPr>
        <w:t xml:space="preserve">          </w:t>
      </w:r>
    </w:p>
    <w:p w:rsidR="00BC6465" w:rsidRDefault="00BC6465" w:rsidP="00BC6465">
      <w:pPr>
        <w:autoSpaceDE w:val="0"/>
        <w:autoSpaceDN w:val="0"/>
        <w:adjustRightInd w:val="0"/>
        <w:spacing w:line="276" w:lineRule="auto"/>
        <w:ind w:left="720" w:hanging="720"/>
        <w:jc w:val="both"/>
        <w:rPr>
          <w:rFonts w:ascii="Arial Narrow" w:hAnsi="Arial Narrow" w:cs="Arial"/>
        </w:rPr>
      </w:pPr>
      <w:r>
        <w:rPr>
          <w:rFonts w:ascii="Arial Narrow" w:hAnsi="Arial Narrow" w:cs="Arial"/>
        </w:rPr>
        <w:t>3.3</w:t>
      </w:r>
      <w:r>
        <w:rPr>
          <w:rFonts w:ascii="Arial Narrow" w:hAnsi="Arial Narrow" w:cs="Arial"/>
        </w:rPr>
        <w:tab/>
      </w:r>
      <w:r w:rsidRPr="00BC6465">
        <w:rPr>
          <w:rFonts w:ascii="Arial Narrow" w:hAnsi="Arial Narrow" w:cs="Arial"/>
        </w:rPr>
        <w:t>Submit a letter of good standing with the relevant Law Society of South Africa relating to the firm and the individual attorneys that will be involved; and</w:t>
      </w:r>
    </w:p>
    <w:p w:rsidR="00BC6465" w:rsidRPr="00BC6465" w:rsidRDefault="00BC6465" w:rsidP="00BC6465">
      <w:pPr>
        <w:autoSpaceDE w:val="0"/>
        <w:autoSpaceDN w:val="0"/>
        <w:adjustRightInd w:val="0"/>
        <w:spacing w:line="276" w:lineRule="auto"/>
        <w:ind w:left="720" w:hanging="720"/>
        <w:jc w:val="both"/>
        <w:rPr>
          <w:rFonts w:ascii="Arial Narrow" w:hAnsi="Arial Narrow" w:cs="Arial"/>
        </w:rPr>
      </w:pPr>
      <w:r>
        <w:rPr>
          <w:rFonts w:ascii="Arial Narrow" w:hAnsi="Arial Narrow" w:cs="Arial"/>
        </w:rPr>
        <w:t>3.4</w:t>
      </w:r>
      <w:r>
        <w:rPr>
          <w:rFonts w:ascii="Arial Narrow" w:hAnsi="Arial Narrow" w:cs="Arial"/>
        </w:rPr>
        <w:tab/>
      </w:r>
      <w:r w:rsidRPr="00BC6465">
        <w:rPr>
          <w:rFonts w:ascii="Arial Narrow" w:hAnsi="Arial Narrow" w:cs="Arial"/>
        </w:rPr>
        <w:t>Provide the details of the firm’s locality, infrastructure and resources, and confirmation</w:t>
      </w:r>
    </w:p>
    <w:p w:rsidR="00BC6465" w:rsidRDefault="00BC6465" w:rsidP="00BC6465">
      <w:pPr>
        <w:autoSpaceDE w:val="0"/>
        <w:autoSpaceDN w:val="0"/>
        <w:adjustRightInd w:val="0"/>
        <w:spacing w:line="276" w:lineRule="auto"/>
        <w:ind w:left="720" w:hanging="720"/>
        <w:jc w:val="both"/>
        <w:rPr>
          <w:rFonts w:ascii="Arial Narrow" w:hAnsi="Arial Narrow" w:cs="Arial"/>
        </w:rPr>
      </w:pPr>
      <w:r>
        <w:rPr>
          <w:rFonts w:ascii="Arial Narrow" w:hAnsi="Arial Narrow" w:cs="Arial"/>
        </w:rPr>
        <w:t xml:space="preserve">            </w:t>
      </w:r>
      <w:r w:rsidRPr="00BC6465">
        <w:rPr>
          <w:rFonts w:ascii="Arial Narrow" w:hAnsi="Arial Narrow" w:cs="Arial"/>
        </w:rPr>
        <w:t>of the premises from which it conducts its business.</w:t>
      </w:r>
    </w:p>
    <w:p w:rsidR="00BC6465" w:rsidRDefault="00BC6465" w:rsidP="00B425DE">
      <w:pPr>
        <w:autoSpaceDE w:val="0"/>
        <w:autoSpaceDN w:val="0"/>
        <w:adjustRightInd w:val="0"/>
        <w:spacing w:line="276" w:lineRule="auto"/>
        <w:ind w:left="720" w:hanging="720"/>
        <w:rPr>
          <w:rFonts w:ascii="Arial Narrow" w:hAnsi="Arial Narrow" w:cs="Arial"/>
        </w:rPr>
      </w:pPr>
      <w:r>
        <w:rPr>
          <w:rFonts w:ascii="Arial Narrow" w:hAnsi="Arial Narrow" w:cs="Arial"/>
        </w:rPr>
        <w:t>3.5</w:t>
      </w:r>
      <w:r>
        <w:rPr>
          <w:rFonts w:ascii="Arial Narrow" w:hAnsi="Arial Narrow" w:cs="Arial"/>
        </w:rPr>
        <w:tab/>
      </w:r>
      <w:r w:rsidRPr="00BC6465">
        <w:rPr>
          <w:rFonts w:ascii="Arial Narrow" w:hAnsi="Arial Narrow" w:cs="Arial"/>
        </w:rPr>
        <w:t>The  successful  firms  of  attorneys  shall  communicate  directly  to  the  Senior  Manager responsible   for   Legal   Services   and   the   Senior   Manager   responsible   for   Human Resources, depending on the services required</w:t>
      </w:r>
    </w:p>
    <w:p w:rsidR="00B425DE" w:rsidRDefault="00BC6465" w:rsidP="00B425DE">
      <w:pPr>
        <w:autoSpaceDE w:val="0"/>
        <w:autoSpaceDN w:val="0"/>
        <w:adjustRightInd w:val="0"/>
        <w:ind w:left="720" w:hanging="720"/>
        <w:rPr>
          <w:rFonts w:ascii="Arial Narrow" w:hAnsi="Arial Narrow" w:cs="Arial"/>
        </w:rPr>
      </w:pPr>
      <w:r>
        <w:rPr>
          <w:rFonts w:ascii="Arial Narrow" w:hAnsi="Arial Narrow" w:cs="Arial"/>
        </w:rPr>
        <w:t>3.6</w:t>
      </w:r>
      <w:r>
        <w:rPr>
          <w:rFonts w:ascii="Arial Narrow" w:hAnsi="Arial Narrow" w:cs="Arial"/>
        </w:rPr>
        <w:tab/>
      </w:r>
      <w:r w:rsidR="00B425DE" w:rsidRPr="00B425DE">
        <w:rPr>
          <w:rFonts w:ascii="Arial Narrow" w:hAnsi="Arial Narrow" w:cs="Arial"/>
        </w:rPr>
        <w:t>The  successful  firms  of  attorneys  will  be  expected  to  disclose  to  the  Municipality  any conflict of interest that may have an impact on them providing any of the legal services referred to above, irrespective of when it may arise.</w:t>
      </w:r>
    </w:p>
    <w:p w:rsidR="00B425DE" w:rsidRPr="00B425DE" w:rsidRDefault="00B425DE" w:rsidP="00B425DE">
      <w:pPr>
        <w:autoSpaceDE w:val="0"/>
        <w:autoSpaceDN w:val="0"/>
        <w:adjustRightInd w:val="0"/>
        <w:ind w:left="720" w:hanging="720"/>
        <w:rPr>
          <w:rFonts w:ascii="Arial Narrow" w:hAnsi="Arial Narrow" w:cs="Arial"/>
        </w:rPr>
      </w:pPr>
      <w:r>
        <w:rPr>
          <w:rFonts w:ascii="Arial Narrow" w:hAnsi="Arial Narrow" w:cs="Arial"/>
        </w:rPr>
        <w:t>3.7</w:t>
      </w:r>
      <w:r>
        <w:rPr>
          <w:rFonts w:ascii="Arial Narrow" w:hAnsi="Arial Narrow" w:cs="Arial"/>
        </w:rPr>
        <w:tab/>
      </w:r>
      <w:r w:rsidRPr="00B425DE">
        <w:rPr>
          <w:rFonts w:ascii="Arial Narrow" w:hAnsi="Arial Narrow" w:cs="Arial"/>
        </w:rPr>
        <w:t xml:space="preserve">The successful firms of attorneys will be appointed for a period of </w:t>
      </w:r>
      <w:r w:rsidRPr="00B425DE">
        <w:rPr>
          <w:rFonts w:ascii="Arial Narrow" w:hAnsi="Arial Narrow" w:cs="Arial"/>
          <w:b/>
        </w:rPr>
        <w:t xml:space="preserve">36 months </w:t>
      </w:r>
      <w:r w:rsidRPr="00B425DE">
        <w:rPr>
          <w:rFonts w:ascii="Arial Narrow" w:hAnsi="Arial Narrow" w:cs="Arial"/>
        </w:rPr>
        <w:t>and will be requested to provide legal services to the Municipality as and when the need arises</w:t>
      </w:r>
    </w:p>
    <w:p w:rsidR="00BC6465" w:rsidRPr="00BC6465" w:rsidRDefault="00BC6465" w:rsidP="00B425DE">
      <w:pPr>
        <w:autoSpaceDE w:val="0"/>
        <w:autoSpaceDN w:val="0"/>
        <w:adjustRightInd w:val="0"/>
        <w:rPr>
          <w:rFonts w:ascii="Arial Narrow" w:hAnsi="Arial Narrow" w:cs="Arial"/>
        </w:rPr>
      </w:pPr>
    </w:p>
    <w:p w:rsidR="00B80E40" w:rsidRPr="00B425DE" w:rsidRDefault="00B80E40" w:rsidP="00B425DE">
      <w:pPr>
        <w:autoSpaceDE w:val="0"/>
        <w:autoSpaceDN w:val="0"/>
        <w:adjustRightInd w:val="0"/>
        <w:spacing w:line="276" w:lineRule="auto"/>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CONTRACT PERIOD</w:t>
      </w:r>
    </w:p>
    <w:p w:rsidR="00B80E40" w:rsidRPr="000B34B0" w:rsidRDefault="00B80E40" w:rsidP="00B80E40">
      <w:pPr>
        <w:spacing w:line="276" w:lineRule="auto"/>
        <w:ind w:left="720" w:hangingChars="300" w:hanging="720"/>
        <w:jc w:val="both"/>
        <w:rPr>
          <w:rFonts w:ascii="Arial Narrow" w:hAnsi="Arial Narrow" w:cs="Arial"/>
        </w:rPr>
      </w:pPr>
      <w:r w:rsidRPr="000B34B0">
        <w:rPr>
          <w:rFonts w:ascii="Arial Narrow" w:hAnsi="Arial Narrow" w:cs="Arial"/>
        </w:rPr>
        <w:t>6.1</w:t>
      </w:r>
      <w:r w:rsidRPr="000B34B0">
        <w:rPr>
          <w:rFonts w:ascii="Arial Narrow" w:hAnsi="Arial Narrow" w:cs="Arial"/>
        </w:rPr>
        <w:tab/>
        <w:t>The contract period shall remain in fo</w:t>
      </w:r>
      <w:r w:rsidR="00B425DE">
        <w:rPr>
          <w:rFonts w:ascii="Arial Narrow" w:hAnsi="Arial Narrow" w:cs="Arial"/>
        </w:rPr>
        <w:t xml:space="preserve">rce for a period of 36 </w:t>
      </w:r>
      <w:r w:rsidRPr="000B34B0">
        <w:rPr>
          <w:rFonts w:ascii="Arial Narrow" w:hAnsi="Arial Narrow" w:cs="Arial"/>
        </w:rPr>
        <w:t>months from the date of award.</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r w:rsidRPr="000B34B0">
        <w:rPr>
          <w:rFonts w:ascii="Arial Narrow" w:hAnsi="Arial Narrow" w:cs="Arial"/>
        </w:rPr>
        <w:t>6.2</w:t>
      </w:r>
      <w:r w:rsidRPr="000B34B0">
        <w:rPr>
          <w:rFonts w:ascii="Arial Narrow" w:hAnsi="Arial Narrow" w:cs="Arial"/>
        </w:rPr>
        <w:tab/>
        <w:t>The Municipality reserves the right to terminate the contract with any contractor should the contractor fail to fulfill his/her contractual obligations in terms of this contract.</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r w:rsidRPr="000B34B0">
        <w:rPr>
          <w:rFonts w:ascii="Arial Narrow" w:hAnsi="Arial Narrow" w:cs="Arial"/>
        </w:rPr>
        <w:t>6.3</w:t>
      </w:r>
      <w:r w:rsidRPr="000B34B0">
        <w:rPr>
          <w:rFonts w:ascii="Arial Narrow" w:hAnsi="Arial Narrow" w:cs="Arial"/>
        </w:rPr>
        <w:tab/>
        <w:t>The Municipality reserves the right not to use the service provider/s from the approved panel should such prove to be inefficient.</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PURCHASE ORDERS</w:t>
      </w:r>
    </w:p>
    <w:p w:rsidR="00B80E40" w:rsidRPr="000B34B0" w:rsidRDefault="00B80E40" w:rsidP="00B80E40">
      <w:pPr>
        <w:tabs>
          <w:tab w:val="left" w:pos="360"/>
        </w:tabs>
        <w:spacing w:line="276" w:lineRule="auto"/>
        <w:ind w:left="720" w:hangingChars="300" w:hanging="720"/>
        <w:jc w:val="both"/>
        <w:rPr>
          <w:rFonts w:ascii="Arial Narrow" w:hAnsi="Arial Narrow" w:cs="Arial"/>
        </w:rPr>
      </w:pPr>
      <w:r w:rsidRPr="000B34B0">
        <w:rPr>
          <w:rFonts w:ascii="Arial Narrow" w:hAnsi="Arial Narrow" w:cs="Arial"/>
        </w:rPr>
        <w:t>7.1</w:t>
      </w:r>
      <w:r w:rsidRPr="000B34B0">
        <w:rPr>
          <w:rFonts w:ascii="Arial Narrow" w:hAnsi="Arial Narrow" w:cs="Arial"/>
        </w:rPr>
        <w:tab/>
      </w:r>
      <w:r w:rsidRPr="000B34B0">
        <w:rPr>
          <w:rFonts w:ascii="Arial Narrow" w:hAnsi="Arial Narrow" w:cs="Arial"/>
        </w:rPr>
        <w:tab/>
        <w:t>Services shall be rendered only upon receipt of a written official order from the Mpofana Municipality. Accounts shall be rendered as indicated on the official order or in the contract, as the case may be.</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r w:rsidRPr="000B34B0">
        <w:rPr>
          <w:rFonts w:ascii="Arial Narrow" w:hAnsi="Arial Narrow" w:cs="Arial"/>
        </w:rPr>
        <w:t>7.2</w:t>
      </w:r>
      <w:r w:rsidRPr="000B34B0">
        <w:rPr>
          <w:rFonts w:ascii="Arial Narrow" w:hAnsi="Arial Narrow" w:cs="Arial"/>
        </w:rPr>
        <w:tab/>
        <w:t>If goods or services cannot be rendered within the period mutually agreed upon, the service provider shall inform the Municipality in writing, detailing the reasons for the delay within forty eight hours (48) hours.</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PAYMENT AND INVOICING</w:t>
      </w:r>
    </w:p>
    <w:p w:rsidR="00B80E40" w:rsidRPr="000B34B0" w:rsidRDefault="00B80E40" w:rsidP="00B80E40">
      <w:pPr>
        <w:tabs>
          <w:tab w:val="left" w:pos="360"/>
          <w:tab w:val="left" w:pos="1080"/>
        </w:tabs>
        <w:spacing w:line="276" w:lineRule="auto"/>
        <w:ind w:left="720" w:hangingChars="300" w:hanging="720"/>
        <w:jc w:val="both"/>
        <w:rPr>
          <w:rFonts w:ascii="Arial Narrow" w:hAnsi="Arial Narrow" w:cs="Arial"/>
        </w:rPr>
      </w:pPr>
      <w:r w:rsidRPr="000B34B0">
        <w:rPr>
          <w:rFonts w:ascii="Arial Narrow" w:hAnsi="Arial Narrow" w:cs="Arial"/>
        </w:rPr>
        <w:t>8.1</w:t>
      </w:r>
      <w:r w:rsidRPr="000B34B0">
        <w:rPr>
          <w:rFonts w:ascii="Arial Narrow" w:hAnsi="Arial Narrow" w:cs="Arial"/>
        </w:rPr>
        <w:tab/>
      </w:r>
      <w:r w:rsidRPr="000B34B0">
        <w:rPr>
          <w:rFonts w:ascii="Arial Narrow" w:hAnsi="Arial Narrow" w:cs="Arial"/>
        </w:rPr>
        <w:tab/>
        <w:t>Payments will only be processed upon receipt and verification of invoices by the Mpofana Municipality.</w:t>
      </w:r>
    </w:p>
    <w:p w:rsidR="00B80E40" w:rsidRPr="000B34B0" w:rsidRDefault="00B80E40" w:rsidP="00B80E40">
      <w:pPr>
        <w:tabs>
          <w:tab w:val="left" w:pos="360"/>
        </w:tabs>
        <w:spacing w:line="276" w:lineRule="auto"/>
        <w:ind w:left="720" w:hangingChars="300" w:hanging="720"/>
        <w:jc w:val="both"/>
        <w:rPr>
          <w:rFonts w:ascii="Arial Narrow" w:hAnsi="Arial Narrow" w:cs="Arial"/>
        </w:rPr>
      </w:pPr>
      <w:r w:rsidRPr="000B34B0">
        <w:rPr>
          <w:rFonts w:ascii="Arial Narrow" w:hAnsi="Arial Narrow" w:cs="Arial"/>
        </w:rPr>
        <w:t>8.2</w:t>
      </w:r>
      <w:r w:rsidRPr="000B34B0">
        <w:rPr>
          <w:rFonts w:ascii="Arial Narrow" w:hAnsi="Arial Narrow" w:cs="Arial"/>
        </w:rPr>
        <w:tab/>
      </w:r>
      <w:r w:rsidRPr="000B34B0">
        <w:rPr>
          <w:rFonts w:ascii="Arial Narrow" w:hAnsi="Arial Narrow" w:cs="Arial"/>
        </w:rPr>
        <w:tab/>
        <w:t>Payment will be made to the awarded entity only. Any deviation will only be accepted after relevant approval has been granted by the Accounting Officer.</w:t>
      </w:r>
    </w:p>
    <w:p w:rsidR="00B80E40" w:rsidRPr="000B34B0" w:rsidRDefault="00B80E40" w:rsidP="00B80E40">
      <w:pPr>
        <w:tabs>
          <w:tab w:val="left" w:pos="360"/>
        </w:tabs>
        <w:spacing w:line="276" w:lineRule="auto"/>
        <w:ind w:left="720" w:hangingChars="300" w:hanging="720"/>
        <w:jc w:val="both"/>
        <w:rPr>
          <w:rFonts w:ascii="Arial Narrow" w:hAnsi="Arial Narrow" w:cs="Arial"/>
        </w:rPr>
      </w:pPr>
      <w:r w:rsidRPr="000B34B0">
        <w:rPr>
          <w:rFonts w:ascii="Arial Narrow" w:hAnsi="Arial Narrow" w:cs="Arial"/>
        </w:rPr>
        <w:t>8.3</w:t>
      </w:r>
      <w:r w:rsidRPr="000B34B0">
        <w:rPr>
          <w:rFonts w:ascii="Arial Narrow" w:hAnsi="Arial Narrow" w:cs="Arial"/>
        </w:rPr>
        <w:tab/>
      </w:r>
      <w:r w:rsidRPr="000B34B0">
        <w:rPr>
          <w:rFonts w:ascii="Arial Narrow" w:hAnsi="Arial Narrow" w:cs="Arial"/>
        </w:rPr>
        <w:tab/>
        <w:t>Invoices must clearly indicate the order number, invoice number and comply with VAT Act.</w:t>
      </w:r>
    </w:p>
    <w:p w:rsidR="00B80E40" w:rsidRPr="000B34B0" w:rsidRDefault="00B80E40" w:rsidP="00B80E40">
      <w:pPr>
        <w:tabs>
          <w:tab w:val="left" w:pos="360"/>
        </w:tabs>
        <w:spacing w:line="276" w:lineRule="auto"/>
        <w:ind w:left="720" w:hangingChars="300" w:hanging="720"/>
        <w:jc w:val="both"/>
        <w:rPr>
          <w:rFonts w:ascii="Arial Narrow" w:hAnsi="Arial Narrow" w:cs="Arial"/>
        </w:rPr>
      </w:pPr>
      <w:r w:rsidRPr="000B34B0">
        <w:rPr>
          <w:rFonts w:ascii="Arial Narrow" w:hAnsi="Arial Narrow" w:cs="Arial"/>
        </w:rPr>
        <w:t>8.4</w:t>
      </w:r>
      <w:r w:rsidRPr="000B34B0">
        <w:rPr>
          <w:rFonts w:ascii="Arial Narrow" w:hAnsi="Arial Narrow" w:cs="Arial"/>
        </w:rPr>
        <w:tab/>
      </w:r>
      <w:r w:rsidRPr="000B34B0">
        <w:rPr>
          <w:rFonts w:ascii="Arial Narrow" w:hAnsi="Arial Narrow" w:cs="Arial"/>
        </w:rPr>
        <w:tab/>
        <w:t>Payments shall be done normally within 30 days after receipt of an acceptable, valid invoice.</w:t>
      </w:r>
    </w:p>
    <w:p w:rsidR="00B80E40" w:rsidRPr="000B34B0" w:rsidRDefault="00B80E40" w:rsidP="00B80E40">
      <w:pPr>
        <w:tabs>
          <w:tab w:val="left" w:pos="360"/>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NOTIFICATION OF AWARD OF BID</w:t>
      </w:r>
    </w:p>
    <w:p w:rsidR="00B80E40" w:rsidRPr="000B34B0" w:rsidRDefault="00B80E40" w:rsidP="00B80E40">
      <w:pPr>
        <w:pStyle w:val="BodyText"/>
        <w:tabs>
          <w:tab w:val="clear" w:pos="720"/>
          <w:tab w:val="left" w:pos="1418"/>
        </w:tabs>
        <w:spacing w:line="276" w:lineRule="auto"/>
        <w:ind w:left="720" w:hanging="720"/>
        <w:rPr>
          <w:rFonts w:cs="Arial"/>
          <w:b w:val="0"/>
          <w:szCs w:val="24"/>
        </w:rPr>
      </w:pPr>
      <w:r w:rsidRPr="000B34B0">
        <w:rPr>
          <w:rFonts w:cs="Arial"/>
          <w:b w:val="0"/>
          <w:szCs w:val="24"/>
        </w:rPr>
        <w:t>9.1</w:t>
      </w:r>
      <w:r w:rsidRPr="000B34B0">
        <w:rPr>
          <w:rFonts w:cs="Arial"/>
          <w:b w:val="0"/>
          <w:szCs w:val="24"/>
        </w:rPr>
        <w:tab/>
        <w:t xml:space="preserve">All service providers who score 60% and above for functionality and price will be listed in </w:t>
      </w:r>
      <w:r w:rsidRPr="002906DB">
        <w:rPr>
          <w:rFonts w:cs="Arial"/>
          <w:b w:val="0"/>
          <w:szCs w:val="24"/>
        </w:rPr>
        <w:t>The panel of approved service providers for</w:t>
      </w:r>
      <w:r w:rsidR="00B425DE">
        <w:rPr>
          <w:rFonts w:cs="Arial"/>
          <w:b w:val="0"/>
          <w:szCs w:val="24"/>
        </w:rPr>
        <w:t xml:space="preserve"> Legal Services</w:t>
      </w:r>
      <w:r w:rsidRPr="000B34B0">
        <w:rPr>
          <w:rFonts w:cs="Arial"/>
          <w:b w:val="0"/>
          <w:szCs w:val="24"/>
        </w:rPr>
        <w:t xml:space="preserve"> will be notified accordingly.</w:t>
      </w:r>
    </w:p>
    <w:p w:rsidR="00B80E40" w:rsidRPr="000B34B0" w:rsidRDefault="00B80E40" w:rsidP="00B80E40">
      <w:pPr>
        <w:pStyle w:val="BodyText"/>
        <w:spacing w:line="276" w:lineRule="auto"/>
        <w:ind w:left="720" w:hanging="720"/>
        <w:rPr>
          <w:rFonts w:cs="Arial"/>
          <w:b w:val="0"/>
          <w:szCs w:val="24"/>
        </w:rPr>
      </w:pPr>
      <w:r w:rsidRPr="000B34B0">
        <w:rPr>
          <w:rFonts w:cs="Arial"/>
          <w:b w:val="0"/>
          <w:szCs w:val="24"/>
        </w:rPr>
        <w:t>9.2</w:t>
      </w:r>
      <w:r w:rsidRPr="000B34B0">
        <w:rPr>
          <w:rFonts w:cs="Arial"/>
          <w:b w:val="0"/>
          <w:szCs w:val="24"/>
        </w:rPr>
        <w:tab/>
        <w:t>The letter of acceptance of the bidder’s offer or an official order note constitutes a legal and binding contract.</w:t>
      </w:r>
    </w:p>
    <w:p w:rsidR="00B80E40" w:rsidRPr="000B34B0" w:rsidRDefault="00B80E40" w:rsidP="00B80E40">
      <w:pPr>
        <w:pStyle w:val="BodyText"/>
        <w:spacing w:line="276" w:lineRule="auto"/>
        <w:ind w:left="720" w:hanging="720"/>
        <w:rPr>
          <w:rFonts w:cs="Arial"/>
          <w:b w:val="0"/>
          <w:szCs w:val="24"/>
        </w:rPr>
      </w:pPr>
      <w:r w:rsidRPr="000B34B0">
        <w:rPr>
          <w:rFonts w:cs="Arial"/>
          <w:b w:val="0"/>
          <w:szCs w:val="24"/>
        </w:rPr>
        <w:lastRenderedPageBreak/>
        <w:t>9.3</w:t>
      </w:r>
      <w:r w:rsidRPr="000B34B0">
        <w:rPr>
          <w:rFonts w:cs="Arial"/>
          <w:b w:val="0"/>
          <w:szCs w:val="24"/>
        </w:rPr>
        <w:tab/>
        <w:t>The publication of an intention to award will be advertised in the same media as the invitation to bid.</w:t>
      </w:r>
    </w:p>
    <w:p w:rsidR="00B80E40" w:rsidRPr="000B34B0" w:rsidRDefault="00B80E40" w:rsidP="00B80E40">
      <w:pPr>
        <w:pStyle w:val="BodyText"/>
        <w:spacing w:line="276" w:lineRule="auto"/>
        <w:ind w:left="567" w:hanging="567"/>
        <w:rPr>
          <w:rFonts w:cs="Arial"/>
          <w:b w:val="0"/>
          <w:szCs w:val="24"/>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CONTRACT AND SERVICE LEVEL AGREEMENT</w:t>
      </w:r>
    </w:p>
    <w:p w:rsidR="00B80E40" w:rsidRPr="000B34B0" w:rsidRDefault="00B80E40" w:rsidP="00B80E40">
      <w:pPr>
        <w:pStyle w:val="BodyText"/>
        <w:spacing w:line="276" w:lineRule="auto"/>
        <w:ind w:left="720" w:hangingChars="300" w:hanging="720"/>
        <w:rPr>
          <w:rFonts w:cs="Arial"/>
          <w:b w:val="0"/>
          <w:szCs w:val="24"/>
        </w:rPr>
      </w:pPr>
      <w:r w:rsidRPr="000B34B0">
        <w:rPr>
          <w:rFonts w:cs="Arial"/>
          <w:b w:val="0"/>
          <w:szCs w:val="24"/>
        </w:rPr>
        <w:t xml:space="preserve">10.1 </w:t>
      </w:r>
      <w:r w:rsidRPr="000B34B0">
        <w:rPr>
          <w:rFonts w:cs="Arial"/>
          <w:b w:val="0"/>
          <w:szCs w:val="24"/>
        </w:rPr>
        <w:tab/>
        <w:t xml:space="preserve">The successful service providers will be required to sign a contract and Service Level Agreement within 30 days of them being listed in the Panel of Approved Service </w:t>
      </w:r>
      <w:r w:rsidR="00B425DE">
        <w:rPr>
          <w:rFonts w:cs="Arial"/>
          <w:b w:val="0"/>
          <w:szCs w:val="24"/>
        </w:rPr>
        <w:t>Providers for Legal Services</w:t>
      </w:r>
      <w:r w:rsidRPr="000B34B0">
        <w:rPr>
          <w:rFonts w:cs="Arial"/>
          <w:b w:val="0"/>
          <w:szCs w:val="24"/>
        </w:rPr>
        <w:t xml:space="preserve"> with the Municipality.</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 xml:space="preserve">10.2 </w:t>
      </w:r>
      <w:r w:rsidRPr="000B34B0">
        <w:rPr>
          <w:rFonts w:ascii="Arial Narrow" w:hAnsi="Arial Narrow" w:cs="CenturyGothic"/>
        </w:rPr>
        <w:tab/>
        <w:t>The Municipality and the Preferred Panel of Service Providers (if required) enter into negotiations for the award and execution of a contract for the services. No obligations will exist between the Mpofana Municipality and the Preferred Service Providers until the parties have executed a contract for the services.</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10.3</w:t>
      </w:r>
      <w:r w:rsidRPr="000B34B0">
        <w:rPr>
          <w:rFonts w:ascii="Arial Narrow" w:hAnsi="Arial Narrow" w:cs="CenturyGothic"/>
        </w:rPr>
        <w:tab/>
        <w:t>If, despite their best endeavors the Mpofana Municipality and the Preferred Service Provider are unable to negotiate and agree on the terms of a contract for the services, the Mpofana Municipality reserves the right to negotiate with any other Service Providers within the Panel, for the provision of the services.</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 xml:space="preserve">10.4 </w:t>
      </w:r>
      <w:r w:rsidRPr="000B34B0">
        <w:rPr>
          <w:rFonts w:ascii="Arial Narrow" w:hAnsi="Arial Narrow" w:cs="CenturyGothic"/>
        </w:rPr>
        <w:tab/>
        <w:t>The issue of this Expression of Interest or any response to it does not commit, obligate or otherwise create a legal obligation on the Mpofana Municipality to purchase the services from the Panel of Service Providers.</w:t>
      </w:r>
    </w:p>
    <w:p w:rsidR="00B80E40" w:rsidRPr="002906DB" w:rsidRDefault="00B80E40" w:rsidP="00B80E40">
      <w:pPr>
        <w:ind w:left="720" w:hanging="720"/>
        <w:jc w:val="both"/>
        <w:rPr>
          <w:rFonts w:ascii="Arial Narrow" w:hAnsi="Arial Narrow"/>
        </w:rPr>
      </w:pPr>
      <w:r w:rsidRPr="002906DB">
        <w:rPr>
          <w:rFonts w:ascii="Arial Narrow" w:hAnsi="Arial Narrow" w:cs="Arial"/>
        </w:rPr>
        <w:t>10.5</w:t>
      </w:r>
      <w:r w:rsidRPr="002906DB">
        <w:rPr>
          <w:rFonts w:ascii="Arial Narrow" w:hAnsi="Arial Narrow" w:cs="Arial"/>
        </w:rPr>
        <w:tab/>
      </w:r>
      <w:r w:rsidRPr="002906DB">
        <w:rPr>
          <w:rFonts w:ascii="Arial Narrow" w:hAnsi="Arial Narrow"/>
        </w:rPr>
        <w:t>The municipality will have the discretion to add service providers to the database and remove service providers who have provided substandard services or who have not kept to reasonable d</w:t>
      </w:r>
      <w:r>
        <w:rPr>
          <w:rFonts w:ascii="Arial Narrow" w:hAnsi="Arial Narrow"/>
        </w:rPr>
        <w:t xml:space="preserve">eadlines for service delivery. </w:t>
      </w:r>
    </w:p>
    <w:p w:rsidR="00B80E40" w:rsidRPr="002906DB" w:rsidRDefault="00B80E40" w:rsidP="00B80E40">
      <w:pPr>
        <w:autoSpaceDE w:val="0"/>
        <w:autoSpaceDN w:val="0"/>
        <w:adjustRightInd w:val="0"/>
        <w:spacing w:line="276" w:lineRule="auto"/>
        <w:jc w:val="both"/>
        <w:rPr>
          <w:rFonts w:ascii="Arial Narrow" w:hAnsi="Arial Narrow" w:cs="CenturyGothic"/>
        </w:rPr>
      </w:pPr>
    </w:p>
    <w:p w:rsidR="00B80E40" w:rsidRPr="000B34B0" w:rsidRDefault="00B80E40" w:rsidP="006D07EB">
      <w:pPr>
        <w:pStyle w:val="ListParagraph"/>
        <w:numPr>
          <w:ilvl w:val="0"/>
          <w:numId w:val="1"/>
        </w:numPr>
        <w:autoSpaceDE w:val="0"/>
        <w:autoSpaceDN w:val="0"/>
        <w:adjustRightInd w:val="0"/>
        <w:spacing w:line="276" w:lineRule="auto"/>
        <w:ind w:hanging="720"/>
        <w:jc w:val="both"/>
        <w:rPr>
          <w:rFonts w:ascii="Arial Narrow" w:hAnsi="Arial Narrow" w:cs="Arial"/>
          <w:b/>
          <w:sz w:val="24"/>
          <w:szCs w:val="24"/>
          <w:u w:val="single"/>
        </w:rPr>
      </w:pPr>
      <w:r w:rsidRPr="000B34B0">
        <w:rPr>
          <w:rFonts w:ascii="Arial Narrow" w:hAnsi="Arial Narrow" w:cs="Arial"/>
          <w:b/>
          <w:sz w:val="24"/>
          <w:szCs w:val="24"/>
          <w:u w:val="single"/>
        </w:rPr>
        <w:t>MONITORING AND EVALUATION</w:t>
      </w:r>
    </w:p>
    <w:p w:rsidR="00B80E40" w:rsidRPr="000B34B0" w:rsidRDefault="00B80E40" w:rsidP="00B80E40">
      <w:pPr>
        <w:tabs>
          <w:tab w:val="left" w:pos="720"/>
          <w:tab w:val="left" w:pos="1080"/>
        </w:tabs>
        <w:spacing w:line="276" w:lineRule="auto"/>
        <w:ind w:left="720" w:hanging="720"/>
        <w:jc w:val="both"/>
        <w:rPr>
          <w:rFonts w:ascii="Arial Narrow" w:hAnsi="Arial Narrow" w:cs="Arial"/>
        </w:rPr>
      </w:pPr>
      <w:r w:rsidRPr="000B34B0">
        <w:rPr>
          <w:rFonts w:ascii="Arial Narrow" w:hAnsi="Arial Narrow" w:cs="Arial"/>
        </w:rPr>
        <w:t>11.1</w:t>
      </w:r>
      <w:r w:rsidRPr="000B34B0">
        <w:rPr>
          <w:rFonts w:ascii="Arial Narrow" w:hAnsi="Arial Narrow" w:cs="Arial"/>
        </w:rPr>
        <w:tab/>
        <w:t>The Municipality will also verify that all the items delivered are in accordance to the specification.</w:t>
      </w:r>
    </w:p>
    <w:p w:rsidR="00B80E40" w:rsidRPr="000B34B0" w:rsidRDefault="00B80E40" w:rsidP="00B80E40">
      <w:pPr>
        <w:pStyle w:val="ListParagraph"/>
        <w:spacing w:before="240" w:line="276" w:lineRule="auto"/>
        <w:ind w:hanging="720"/>
        <w:jc w:val="both"/>
        <w:rPr>
          <w:rFonts w:ascii="Arial Narrow" w:hAnsi="Arial Narrow"/>
          <w:b/>
          <w:bCs/>
          <w:sz w:val="24"/>
          <w:szCs w:val="24"/>
        </w:rPr>
      </w:pPr>
      <w:r w:rsidRPr="000B34B0">
        <w:rPr>
          <w:rFonts w:ascii="Arial Narrow" w:hAnsi="Arial Narrow"/>
          <w:b/>
          <w:sz w:val="24"/>
          <w:szCs w:val="24"/>
        </w:rPr>
        <w:t>12.</w:t>
      </w:r>
      <w:r w:rsidRPr="000B34B0">
        <w:rPr>
          <w:rFonts w:ascii="Arial Narrow" w:hAnsi="Arial Narrow"/>
          <w:b/>
          <w:bCs/>
          <w:sz w:val="24"/>
          <w:szCs w:val="24"/>
        </w:rPr>
        <w:tab/>
      </w:r>
      <w:r w:rsidRPr="000B34B0">
        <w:rPr>
          <w:rFonts w:ascii="Arial Narrow" w:hAnsi="Arial Narrow"/>
          <w:b/>
          <w:bCs/>
          <w:sz w:val="24"/>
          <w:szCs w:val="24"/>
          <w:u w:val="single"/>
        </w:rPr>
        <w:t>BID SUBMISSION</w:t>
      </w:r>
    </w:p>
    <w:p w:rsidR="00B80E40" w:rsidRPr="000B34B0" w:rsidRDefault="00B80E40" w:rsidP="00B80E40">
      <w:pPr>
        <w:pStyle w:val="ListParagraph"/>
        <w:spacing w:before="240" w:line="276" w:lineRule="auto"/>
        <w:ind w:hangingChars="300" w:hanging="720"/>
        <w:jc w:val="both"/>
        <w:rPr>
          <w:rFonts w:ascii="Arial Narrow" w:hAnsi="Arial Narrow"/>
          <w:sz w:val="24"/>
          <w:szCs w:val="24"/>
        </w:rPr>
      </w:pPr>
      <w:r w:rsidRPr="000B34B0">
        <w:rPr>
          <w:rFonts w:ascii="Arial Narrow" w:hAnsi="Arial Narrow"/>
          <w:bCs/>
          <w:sz w:val="24"/>
          <w:szCs w:val="24"/>
        </w:rPr>
        <w:t>12.</w:t>
      </w:r>
      <w:r w:rsidRPr="000B34B0">
        <w:rPr>
          <w:rFonts w:ascii="Arial Narrow" w:hAnsi="Arial Narrow"/>
          <w:sz w:val="24"/>
          <w:szCs w:val="24"/>
        </w:rPr>
        <w:t xml:space="preserve">1 </w:t>
      </w:r>
      <w:r w:rsidRPr="000B34B0">
        <w:rPr>
          <w:rFonts w:ascii="Arial Narrow" w:hAnsi="Arial Narrow"/>
          <w:sz w:val="24"/>
          <w:szCs w:val="24"/>
        </w:rPr>
        <w:tab/>
        <w:t xml:space="preserve">Bidders will be permitted to submit bids by: </w:t>
      </w:r>
    </w:p>
    <w:p w:rsidR="00B80E40" w:rsidRPr="006F5C8E" w:rsidRDefault="00B80E40" w:rsidP="006F5C8E">
      <w:pPr>
        <w:pStyle w:val="ListParagraph"/>
        <w:spacing w:before="240" w:line="276" w:lineRule="auto"/>
        <w:ind w:hangingChars="300" w:hanging="720"/>
        <w:jc w:val="both"/>
        <w:rPr>
          <w:rFonts w:ascii="Arial Narrow" w:hAnsi="Arial Narrow"/>
          <w:sz w:val="24"/>
          <w:szCs w:val="24"/>
        </w:rPr>
      </w:pPr>
      <w:r w:rsidRPr="000B34B0">
        <w:rPr>
          <w:rFonts w:ascii="Arial Narrow" w:hAnsi="Arial Narrow"/>
          <w:sz w:val="24"/>
          <w:szCs w:val="24"/>
        </w:rPr>
        <w:tab/>
        <w:t>Post: PO Box 47, Mooi River, 3300 or Hand Delivered: 10 Claughton Terrace, Mooi River, 3300.</w:t>
      </w:r>
    </w:p>
    <w:p w:rsidR="00B80E40" w:rsidRPr="000B34B0" w:rsidRDefault="00B80E40" w:rsidP="00B80E40">
      <w:pPr>
        <w:pStyle w:val="ListParagraph"/>
        <w:spacing w:line="276" w:lineRule="auto"/>
        <w:ind w:left="723" w:hangingChars="300" w:hanging="723"/>
        <w:jc w:val="both"/>
        <w:rPr>
          <w:rFonts w:ascii="Arial Narrow" w:hAnsi="Arial Narrow"/>
          <w:b/>
          <w:bCs/>
          <w:sz w:val="24"/>
          <w:szCs w:val="24"/>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13.</w:t>
      </w:r>
      <w:r w:rsidRPr="000B34B0">
        <w:rPr>
          <w:rFonts w:ascii="Arial Narrow" w:hAnsi="Arial Narrow"/>
          <w:b/>
          <w:bCs/>
        </w:rPr>
        <w:tab/>
      </w:r>
      <w:r w:rsidRPr="000B34B0">
        <w:rPr>
          <w:rFonts w:ascii="Arial Narrow" w:hAnsi="Arial Narrow"/>
          <w:b/>
          <w:bCs/>
          <w:u w:val="single"/>
        </w:rPr>
        <w:t>CLOSING DATE AND TIME</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0B34B0">
        <w:rPr>
          <w:rFonts w:ascii="Arial Narrow" w:hAnsi="Arial Narrow"/>
          <w:bCs/>
        </w:rPr>
        <w:t>13.1</w:t>
      </w:r>
      <w:r w:rsidRPr="000B34B0">
        <w:rPr>
          <w:rFonts w:ascii="Arial Narrow" w:hAnsi="Arial Narrow"/>
          <w:bCs/>
        </w:rPr>
        <w:tab/>
        <w:t>Closing date for the</w:t>
      </w:r>
      <w:r>
        <w:rPr>
          <w:rFonts w:ascii="Arial Narrow" w:hAnsi="Arial Narrow"/>
          <w:bCs/>
        </w:rPr>
        <w:t xml:space="preserve"> submission of bid documents is </w:t>
      </w:r>
      <w:r w:rsidR="00E843A0">
        <w:rPr>
          <w:rFonts w:ascii="Arial Narrow" w:hAnsi="Arial Narrow"/>
          <w:b/>
          <w:bCs/>
          <w:color w:val="FF0000"/>
          <w:highlight w:val="yellow"/>
          <w:u w:val="single"/>
        </w:rPr>
        <w:t>23 September 2021</w:t>
      </w:r>
      <w:r w:rsidR="0036453F" w:rsidRPr="0036453F">
        <w:rPr>
          <w:rFonts w:ascii="Arial Narrow" w:hAnsi="Arial Narrow"/>
          <w:b/>
          <w:bCs/>
          <w:color w:val="FF0000"/>
          <w:highlight w:val="yellow"/>
          <w:u w:val="single"/>
        </w:rPr>
        <w:t>.</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0B34B0">
        <w:rPr>
          <w:rFonts w:ascii="Arial Narrow" w:hAnsi="Arial Narrow"/>
          <w:bCs/>
        </w:rPr>
        <w:t>13.2</w:t>
      </w:r>
      <w:r w:rsidRPr="000B34B0">
        <w:rPr>
          <w:rFonts w:ascii="Arial Narrow" w:hAnsi="Arial Narrow"/>
          <w:bCs/>
        </w:rPr>
        <w:tab/>
        <w:t xml:space="preserve">Closing time: </w:t>
      </w:r>
      <w:r w:rsidR="006F5C8E">
        <w:rPr>
          <w:rFonts w:ascii="Arial Narrow" w:hAnsi="Arial Narrow"/>
          <w:b/>
          <w:bCs/>
          <w:color w:val="FF0000"/>
          <w:u w:val="single"/>
        </w:rPr>
        <w:t>12:00</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14.</w:t>
      </w:r>
      <w:r w:rsidRPr="000B34B0">
        <w:rPr>
          <w:rFonts w:ascii="Arial Narrow" w:hAnsi="Arial Narrow"/>
          <w:b/>
          <w:bCs/>
        </w:rPr>
        <w:tab/>
      </w:r>
      <w:r w:rsidRPr="000B34B0">
        <w:rPr>
          <w:rFonts w:ascii="Arial Narrow" w:hAnsi="Arial Narrow"/>
          <w:b/>
          <w:bCs/>
          <w:u w:val="single"/>
        </w:rPr>
        <w:t>VALIDITY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14.1</w:t>
      </w:r>
      <w:r w:rsidRPr="000B34B0">
        <w:rPr>
          <w:rFonts w:ascii="Arial Narrow" w:hAnsi="Arial Narrow"/>
        </w:rPr>
        <w:tab/>
        <w:t xml:space="preserve">Bidders are required to submit bids valid for </w:t>
      </w:r>
      <w:r w:rsidRPr="000B34B0">
        <w:rPr>
          <w:rFonts w:ascii="Arial Narrow" w:hAnsi="Arial Narrow"/>
          <w:b/>
          <w:bCs/>
        </w:rPr>
        <w:t xml:space="preserve">120 </w:t>
      </w:r>
      <w:r w:rsidRPr="000B34B0">
        <w:rPr>
          <w:rFonts w:ascii="Arial Narrow" w:hAnsi="Arial Narrow"/>
        </w:rPr>
        <w:t>days</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rPr>
          <w:rFonts w:ascii="Arial Narrow" w:hAnsi="Arial Narrow"/>
          <w:b/>
          <w:bCs/>
        </w:rPr>
      </w:pPr>
      <w:r w:rsidRPr="000B34B0">
        <w:rPr>
          <w:rFonts w:ascii="Arial Narrow" w:hAnsi="Arial Narrow"/>
          <w:b/>
          <w:bCs/>
        </w:rPr>
        <w:t>15.</w:t>
      </w:r>
      <w:r w:rsidRPr="000B34B0">
        <w:rPr>
          <w:rFonts w:ascii="Arial Narrow" w:hAnsi="Arial Narrow"/>
          <w:b/>
          <w:bCs/>
        </w:rPr>
        <w:tab/>
      </w:r>
      <w:r w:rsidRPr="000B34B0">
        <w:rPr>
          <w:rFonts w:ascii="Arial Narrow" w:hAnsi="Arial Narrow"/>
          <w:b/>
          <w:bCs/>
          <w:u w:val="single"/>
        </w:rPr>
        <w:t>DURATION OF CONTRACT</w:t>
      </w:r>
    </w:p>
    <w:p w:rsidR="00B80E40" w:rsidRPr="000B34B0" w:rsidRDefault="00B80E40" w:rsidP="00B80E40">
      <w:pPr>
        <w:pStyle w:val="Default"/>
        <w:spacing w:line="276" w:lineRule="auto"/>
        <w:ind w:left="720" w:hangingChars="300" w:hanging="720"/>
        <w:rPr>
          <w:rFonts w:ascii="Arial Narrow" w:hAnsi="Arial Narrow"/>
        </w:rPr>
      </w:pPr>
      <w:r w:rsidRPr="000B34B0">
        <w:rPr>
          <w:rFonts w:ascii="Arial Narrow" w:hAnsi="Arial Narrow"/>
          <w:bCs/>
        </w:rPr>
        <w:t>15.1</w:t>
      </w:r>
      <w:r w:rsidRPr="000B34B0">
        <w:rPr>
          <w:rFonts w:ascii="Arial Narrow" w:hAnsi="Arial Narrow"/>
          <w:bCs/>
        </w:rPr>
        <w:tab/>
      </w:r>
      <w:r w:rsidRPr="000B34B0">
        <w:rPr>
          <w:rFonts w:ascii="Arial Narrow" w:hAnsi="Arial Narrow"/>
        </w:rPr>
        <w:t>Duration of contract would</w:t>
      </w:r>
      <w:r w:rsidR="00B425DE">
        <w:rPr>
          <w:rFonts w:ascii="Arial Narrow" w:hAnsi="Arial Narrow"/>
        </w:rPr>
        <w:t xml:space="preserve"> be for a period of 36 </w:t>
      </w:r>
      <w:r w:rsidRPr="000B34B0">
        <w:rPr>
          <w:rFonts w:ascii="Arial Narrow" w:hAnsi="Arial Narrow"/>
        </w:rPr>
        <w:t>months upon the date of award.</w:t>
      </w:r>
    </w:p>
    <w:p w:rsidR="00B80E40" w:rsidRPr="000B34B0" w:rsidRDefault="00B80E40" w:rsidP="00B80E40">
      <w:pPr>
        <w:pStyle w:val="Default"/>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16.</w:t>
      </w:r>
      <w:r w:rsidRPr="000B34B0">
        <w:rPr>
          <w:rFonts w:ascii="Arial Narrow" w:hAnsi="Arial Narrow"/>
          <w:b/>
          <w:bCs/>
        </w:rPr>
        <w:tab/>
      </w:r>
      <w:r w:rsidRPr="000B34B0">
        <w:rPr>
          <w:rFonts w:ascii="Arial Narrow" w:hAnsi="Arial Narrow"/>
          <w:b/>
          <w:bCs/>
          <w:u w:val="single"/>
        </w:rPr>
        <w:t>BIDDING PROCESS</w:t>
      </w:r>
    </w:p>
    <w:p w:rsidR="00B80E4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16.1</w:t>
      </w:r>
      <w:r w:rsidRPr="000B34B0">
        <w:rPr>
          <w:rFonts w:ascii="Arial Narrow" w:hAnsi="Arial Narrow"/>
        </w:rPr>
        <w:tab/>
        <w:t>Bidders are requested to submit their bid documents in an envelope, marked clearly with Bid Number, Description, Name and Address of the Bidder.</w:t>
      </w:r>
    </w:p>
    <w:p w:rsidR="00B425DE" w:rsidRPr="000B34B0" w:rsidRDefault="00B425DE"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17</w:t>
      </w:r>
      <w:r w:rsidRPr="000B34B0">
        <w:rPr>
          <w:rFonts w:ascii="Arial Narrow" w:hAnsi="Arial Narrow"/>
          <w:b/>
          <w:bCs/>
        </w:rPr>
        <w:tab/>
      </w:r>
      <w:r w:rsidRPr="000B34B0">
        <w:rPr>
          <w:rFonts w:ascii="Arial Narrow" w:hAnsi="Arial Narrow"/>
          <w:b/>
          <w:bCs/>
          <w:u w:val="single"/>
        </w:rPr>
        <w:t>LATE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17.1</w:t>
      </w:r>
      <w:r w:rsidRPr="000B34B0">
        <w:rPr>
          <w:rFonts w:ascii="Arial Narrow" w:hAnsi="Arial Narrow"/>
        </w:rPr>
        <w:tab/>
        <w:t>Bids received after the time stipulated will not be considered.</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18.</w:t>
      </w:r>
      <w:r w:rsidRPr="000B34B0">
        <w:rPr>
          <w:rFonts w:ascii="Arial Narrow" w:hAnsi="Arial Narrow"/>
          <w:b/>
          <w:bCs/>
        </w:rPr>
        <w:tab/>
      </w:r>
      <w:r w:rsidRPr="000B34B0">
        <w:rPr>
          <w:rFonts w:ascii="Arial Narrow" w:hAnsi="Arial Narrow"/>
          <w:b/>
          <w:bCs/>
          <w:u w:val="single"/>
        </w:rPr>
        <w:t>CLARIFICATION OR ALTERATIONS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18.1</w:t>
      </w:r>
      <w:r w:rsidRPr="000B34B0">
        <w:rPr>
          <w:rFonts w:ascii="Arial Narrow" w:hAnsi="Arial Narrow"/>
        </w:rPr>
        <w:tab/>
        <w:t xml:space="preserve">Bidders will not be requested or permitted to alter their bids after the deadline for receipt of bids. </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18.2</w:t>
      </w:r>
      <w:r w:rsidRPr="000B34B0">
        <w:rPr>
          <w:rFonts w:ascii="Arial Narrow" w:hAnsi="Arial Narrow"/>
        </w:rPr>
        <w:tab/>
        <w:t xml:space="preserve">Requests for clarification may be needed to evaluate bids and the bidder’s responses should be made in writing. </w:t>
      </w:r>
    </w:p>
    <w:p w:rsidR="00B80E4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19.</w:t>
      </w:r>
      <w:r w:rsidRPr="000B34B0">
        <w:rPr>
          <w:rFonts w:ascii="Arial Narrow" w:hAnsi="Arial Narrow"/>
          <w:b/>
          <w:bCs/>
        </w:rPr>
        <w:tab/>
      </w:r>
      <w:r w:rsidRPr="000B34B0">
        <w:rPr>
          <w:rFonts w:ascii="Arial Narrow" w:hAnsi="Arial Narrow"/>
          <w:b/>
          <w:bCs/>
          <w:u w:val="single"/>
        </w:rPr>
        <w:t>COMPLETENESS OF DOCUMENTATION</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19.1</w:t>
      </w:r>
      <w:r w:rsidRPr="000B34B0">
        <w:rPr>
          <w:rFonts w:ascii="Arial Narrow" w:hAnsi="Arial Narrow" w:cs="CenturyGothic"/>
        </w:rPr>
        <w:tab/>
        <w:t>Bidders are required to complete the proposal returnable schedule and submit them to the Mpofana Municipality. The bidder can also supply any other additional information or documents. The Municipality may have reference to such additional information or documents in evaluating the Expression of Interest.</w:t>
      </w:r>
    </w:p>
    <w:p w:rsidR="00B80E40" w:rsidRPr="000B34B0" w:rsidRDefault="00B80E40" w:rsidP="00B80E40">
      <w:pPr>
        <w:pStyle w:val="Default"/>
        <w:spacing w:line="276" w:lineRule="auto"/>
        <w:ind w:left="723" w:hangingChars="300" w:hanging="723"/>
        <w:jc w:val="both"/>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19.2</w:t>
      </w:r>
      <w:r w:rsidRPr="000B34B0">
        <w:rPr>
          <w:rFonts w:ascii="Arial Narrow" w:hAnsi="Arial Narrow"/>
        </w:rPr>
        <w:tab/>
        <w:t xml:space="preserve">It will be ascertained whether bids: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Include original tax clearance certificates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Have been properly signed and completed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accompanied by the required securities/accreditations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substantially responsive to the bidding documents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generally in order. </w:t>
      </w:r>
    </w:p>
    <w:p w:rsidR="00B80E40" w:rsidRPr="000B34B0" w:rsidRDefault="00B80E40" w:rsidP="00B80E40">
      <w:pPr>
        <w:pStyle w:val="Default"/>
        <w:tabs>
          <w:tab w:val="left" w:pos="1276"/>
          <w:tab w:val="left" w:pos="2127"/>
        </w:tabs>
        <w:spacing w:line="276" w:lineRule="auto"/>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19.3</w:t>
      </w:r>
      <w:r w:rsidRPr="000B34B0">
        <w:rPr>
          <w:rFonts w:ascii="Arial Narrow" w:hAnsi="Arial Narrow"/>
        </w:rPr>
        <w:tab/>
        <w:t xml:space="preserve">If a bid is not substantially responsive, that is, it contains material deviations from or reservations to the terms, conditions and specifications in the bidding documents, it will not be considered further. </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19.4</w:t>
      </w:r>
      <w:r w:rsidRPr="000B34B0">
        <w:rPr>
          <w:rFonts w:ascii="Arial Narrow" w:hAnsi="Arial Narrow"/>
        </w:rPr>
        <w:tab/>
        <w:t xml:space="preserve">The bidder will not be permitted to correct or withdraw material deviations or reservations once bids have been opened. </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20.</w:t>
      </w:r>
      <w:r w:rsidRPr="000B34B0">
        <w:rPr>
          <w:rFonts w:ascii="Arial Narrow" w:hAnsi="Arial Narrow"/>
          <w:b/>
          <w:bCs/>
        </w:rPr>
        <w:tab/>
      </w:r>
      <w:r w:rsidRPr="000B34B0">
        <w:rPr>
          <w:rFonts w:ascii="Arial Narrow" w:hAnsi="Arial Narrow"/>
          <w:b/>
          <w:bCs/>
          <w:u w:val="single"/>
        </w:rPr>
        <w:t>REJECTION OF ALL BIDS</w:t>
      </w:r>
    </w:p>
    <w:p w:rsidR="00B80E40" w:rsidRPr="000B34B0" w:rsidRDefault="00B80E40" w:rsidP="00B80E40">
      <w:pPr>
        <w:pStyle w:val="Default"/>
        <w:spacing w:line="276" w:lineRule="auto"/>
        <w:ind w:left="720" w:hangingChars="300" w:hanging="720"/>
        <w:jc w:val="both"/>
        <w:rPr>
          <w:rFonts w:ascii="Arial Narrow" w:hAnsi="Arial Narrow" w:cs="Arial"/>
        </w:rPr>
      </w:pPr>
      <w:r w:rsidRPr="000B34B0">
        <w:rPr>
          <w:rFonts w:ascii="Arial Narrow" w:hAnsi="Arial Narrow"/>
          <w:bCs/>
        </w:rPr>
        <w:t>20.1</w:t>
      </w:r>
      <w:r w:rsidRPr="000B34B0">
        <w:rPr>
          <w:rFonts w:ascii="Arial Narrow" w:hAnsi="Arial Narrow"/>
          <w:bCs/>
        </w:rPr>
        <w:tab/>
      </w:r>
      <w:r w:rsidRPr="000B34B0">
        <w:rPr>
          <w:rFonts w:ascii="Arial Narrow" w:hAnsi="Arial Narrow" w:cs="Arial"/>
        </w:rPr>
        <w:t>Mpofana Municipality reserves the right to reject all bids if and when deemed necessary. This is justified when there is lack of effective competition, or bids are not substantially responsive.</w:t>
      </w:r>
    </w:p>
    <w:p w:rsidR="00B80E40" w:rsidRPr="000B34B0" w:rsidRDefault="00B80E40" w:rsidP="00B80E40">
      <w:pPr>
        <w:pStyle w:val="Default"/>
        <w:spacing w:line="276" w:lineRule="auto"/>
        <w:ind w:left="720" w:hangingChars="300" w:hanging="720"/>
        <w:jc w:val="both"/>
        <w:rPr>
          <w:rFonts w:ascii="Arial Narrow" w:hAnsi="Arial Narrow" w:cs="Arial"/>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21.</w:t>
      </w:r>
      <w:r w:rsidRPr="000B34B0">
        <w:rPr>
          <w:rFonts w:ascii="Arial Narrow" w:hAnsi="Arial Narrow"/>
          <w:b/>
          <w:bCs/>
        </w:rPr>
        <w:tab/>
      </w:r>
      <w:r w:rsidRPr="000B34B0">
        <w:rPr>
          <w:rFonts w:ascii="Arial Narrow" w:hAnsi="Arial Narrow"/>
          <w:b/>
          <w:bCs/>
          <w:u w:val="single"/>
        </w:rPr>
        <w:t>ASSOCIATIONS BETWEEN CONTRACTORS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21.1</w:t>
      </w:r>
      <w:r w:rsidRPr="000B34B0">
        <w:rPr>
          <w:rFonts w:ascii="Arial Narrow" w:hAnsi="Arial Narrow"/>
        </w:rPr>
        <w:tab/>
        <w:t xml:space="preserve">Contractors may associate with each other to complement their respective areas of expertise, or for other reasons. Such an association may be for the long term (independent of any particular assignment) or for a specific assignment. The association may take the form of a joint venture or a sub-contracting. </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21.2</w:t>
      </w:r>
      <w:r w:rsidRPr="000B34B0">
        <w:rPr>
          <w:rFonts w:ascii="Arial Narrow" w:hAnsi="Arial Narrow" w:cs="CenturyGothic"/>
        </w:rPr>
        <w:tab/>
        <w:t xml:space="preserve">Where a bidder proposes to use resources from </w:t>
      </w:r>
      <w:proofErr w:type="spellStart"/>
      <w:r w:rsidRPr="000B34B0">
        <w:rPr>
          <w:rFonts w:ascii="Arial Narrow" w:hAnsi="Arial Narrow" w:cs="CenturyGothic"/>
        </w:rPr>
        <w:t>organisations</w:t>
      </w:r>
      <w:proofErr w:type="spellEnd"/>
      <w:r w:rsidRPr="000B34B0">
        <w:rPr>
          <w:rFonts w:ascii="Arial Narrow" w:hAnsi="Arial Narrow" w:cs="CenturyGothic"/>
        </w:rPr>
        <w:t xml:space="preserve"> other than the bidder itself, substantial information relating to the contractual arrangements for such resources must be detailed in the proposal, together with information on the relevant experience of such other </w:t>
      </w:r>
      <w:proofErr w:type="spellStart"/>
      <w:r w:rsidRPr="000B34B0">
        <w:rPr>
          <w:rFonts w:ascii="Arial Narrow" w:hAnsi="Arial Narrow" w:cs="CenturyGothic"/>
        </w:rPr>
        <w:t>organisation</w:t>
      </w:r>
      <w:proofErr w:type="spellEnd"/>
      <w:r w:rsidRPr="000B34B0">
        <w:rPr>
          <w:rFonts w:ascii="Arial Narrow" w:hAnsi="Arial Narrow" w:cs="CenturyGothic"/>
        </w:rPr>
        <w:t>.</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22.</w:t>
      </w:r>
      <w:r w:rsidRPr="000B34B0">
        <w:rPr>
          <w:rFonts w:ascii="Arial Narrow" w:hAnsi="Arial Narrow"/>
          <w:b/>
          <w:bCs/>
        </w:rPr>
        <w:tab/>
      </w:r>
      <w:r w:rsidRPr="000B34B0">
        <w:rPr>
          <w:rFonts w:ascii="Arial Narrow" w:hAnsi="Arial Narrow"/>
          <w:b/>
          <w:bCs/>
          <w:u w:val="single"/>
        </w:rPr>
        <w:t>GENERAL</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bCs/>
        </w:rPr>
        <w:t>22.1</w:t>
      </w:r>
      <w:r w:rsidRPr="000B34B0">
        <w:rPr>
          <w:rFonts w:ascii="Arial Narrow" w:hAnsi="Arial Narrow"/>
          <w:bCs/>
        </w:rPr>
        <w:tab/>
      </w:r>
      <w:r w:rsidRPr="000B34B0">
        <w:rPr>
          <w:rFonts w:ascii="Arial Narrow" w:hAnsi="Arial Narrow"/>
        </w:rPr>
        <w:t>The Mpofana Municipality reserves the right to award the bid.</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22.2</w:t>
      </w:r>
      <w:r w:rsidRPr="000B34B0">
        <w:rPr>
          <w:rFonts w:ascii="Arial Narrow" w:hAnsi="Arial Narrow"/>
        </w:rPr>
        <w:tab/>
        <w:t>The Mpofana Municipality reserves the right to sign the SLA with the appointed service provider/s.</w:t>
      </w:r>
    </w:p>
    <w:p w:rsidR="00B80E40" w:rsidRDefault="00B80E40" w:rsidP="006F5C8E">
      <w:pPr>
        <w:pStyle w:val="Default"/>
        <w:spacing w:line="276" w:lineRule="auto"/>
        <w:ind w:left="720" w:hangingChars="300" w:hanging="720"/>
        <w:jc w:val="both"/>
        <w:rPr>
          <w:rFonts w:ascii="Arial Narrow" w:hAnsi="Arial Narrow"/>
        </w:rPr>
      </w:pPr>
      <w:r w:rsidRPr="000B34B0">
        <w:rPr>
          <w:rFonts w:ascii="Arial Narrow" w:hAnsi="Arial Narrow"/>
        </w:rPr>
        <w:t>22.3</w:t>
      </w:r>
      <w:r w:rsidRPr="000B34B0">
        <w:rPr>
          <w:rFonts w:ascii="Arial Narrow" w:hAnsi="Arial Narrow"/>
        </w:rPr>
        <w:tab/>
        <w:t>The Mpofana Municipality will not be held responsible for any costs incurred by the service providers in the preparation and submission of bid.</w:t>
      </w:r>
    </w:p>
    <w:p w:rsidR="006F5C8E" w:rsidRDefault="006F5C8E" w:rsidP="006F5C8E">
      <w:pPr>
        <w:pStyle w:val="Default"/>
        <w:spacing w:line="276" w:lineRule="auto"/>
        <w:ind w:left="720" w:hangingChars="300" w:hanging="720"/>
        <w:jc w:val="both"/>
        <w:rPr>
          <w:rFonts w:ascii="Arial Narrow" w:hAnsi="Arial Narrow"/>
        </w:rPr>
      </w:pPr>
    </w:p>
    <w:p w:rsidR="006620DF" w:rsidRPr="006620DF" w:rsidRDefault="006620DF" w:rsidP="006620DF">
      <w:pPr>
        <w:pStyle w:val="Default"/>
        <w:shd w:val="clear" w:color="auto" w:fill="BFBFBF" w:themeFill="background1" w:themeFillShade="BF"/>
        <w:spacing w:line="276" w:lineRule="auto"/>
        <w:ind w:left="843" w:hangingChars="300" w:hanging="843"/>
        <w:jc w:val="center"/>
        <w:rPr>
          <w:rFonts w:ascii="Arial Narrow" w:hAnsi="Arial Narrow"/>
          <w:b/>
          <w:bCs/>
          <w:sz w:val="28"/>
          <w:szCs w:val="28"/>
        </w:rPr>
      </w:pPr>
      <w:r w:rsidRPr="006620DF">
        <w:rPr>
          <w:rFonts w:ascii="Arial Narrow" w:hAnsi="Arial Narrow"/>
          <w:b/>
          <w:bCs/>
          <w:sz w:val="28"/>
          <w:szCs w:val="28"/>
        </w:rPr>
        <w:lastRenderedPageBreak/>
        <w:t>EVALUATION CRITERIA</w:t>
      </w:r>
    </w:p>
    <w:p w:rsidR="006620DF" w:rsidRDefault="006620DF" w:rsidP="006620DF">
      <w:pPr>
        <w:tabs>
          <w:tab w:val="left" w:pos="1134"/>
        </w:tabs>
        <w:spacing w:line="276" w:lineRule="auto"/>
        <w:ind w:left="720" w:hangingChars="300" w:hanging="720"/>
        <w:rPr>
          <w:rFonts w:ascii="Arial Narrow" w:hAnsi="Arial Narrow" w:cs="Calibri"/>
          <w:szCs w:val="22"/>
        </w:rPr>
      </w:pPr>
    </w:p>
    <w:p w:rsidR="00B80E40" w:rsidRPr="000B34B0" w:rsidRDefault="00B80E40" w:rsidP="00B80E40">
      <w:pPr>
        <w:spacing w:line="276" w:lineRule="auto"/>
        <w:ind w:left="720" w:hangingChars="300" w:hanging="720"/>
        <w:rPr>
          <w:rFonts w:ascii="Arial Narrow" w:hAnsi="Arial Narrow" w:cs="Calibri"/>
        </w:rPr>
      </w:pPr>
      <w:r w:rsidRPr="000B34B0">
        <w:rPr>
          <w:rFonts w:ascii="Arial Narrow" w:hAnsi="Arial Narrow" w:cs="Calibri"/>
        </w:rPr>
        <w:t>1</w:t>
      </w:r>
      <w:r w:rsidRPr="000B34B0">
        <w:rPr>
          <w:rFonts w:ascii="Arial Narrow" w:hAnsi="Arial Narrow" w:cs="Calibri"/>
        </w:rPr>
        <w:tab/>
        <w:t xml:space="preserve">The 80/20 adjudication criteria will apply when this Bid is adjudicated, and points </w:t>
      </w:r>
      <w:r>
        <w:rPr>
          <w:rFonts w:ascii="Arial Narrow" w:hAnsi="Arial Narrow" w:cs="Calibri"/>
        </w:rPr>
        <w:t>will be allocated as follows :-</w:t>
      </w:r>
      <w:r>
        <w:rPr>
          <w:rFonts w:ascii="Arial Narrow" w:hAnsi="Arial Narrow" w:cs="Calibri"/>
        </w:rPr>
        <w:tab/>
      </w:r>
      <w:r w:rsidRPr="000B34B0">
        <w:rPr>
          <w:rFonts w:ascii="Arial Narrow" w:hAnsi="Arial Narrow" w:cs="Calibri"/>
        </w:rPr>
        <w:t>Price:</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80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Pr>
          <w:rFonts w:ascii="Arial Narrow" w:hAnsi="Arial Narrow" w:cs="Calibri"/>
        </w:rPr>
        <w:tab/>
      </w:r>
      <w:r>
        <w:rPr>
          <w:rFonts w:ascii="Arial Narrow" w:hAnsi="Arial Narrow" w:cs="Calibri"/>
        </w:rPr>
        <w:tab/>
      </w:r>
      <w:r w:rsidRPr="000B34B0">
        <w:rPr>
          <w:rFonts w:ascii="Arial Narrow" w:hAnsi="Arial Narrow" w:cs="Calibri"/>
        </w:rPr>
        <w:tab/>
      </w:r>
      <w:r w:rsidRPr="000B34B0">
        <w:rPr>
          <w:rFonts w:ascii="Arial Narrow" w:hAnsi="Arial Narrow" w:cs="Calibri"/>
        </w:rPr>
        <w:tab/>
        <w:t>Preference Points:</w:t>
      </w:r>
      <w:r w:rsidRPr="000B34B0">
        <w:rPr>
          <w:rFonts w:ascii="Arial Narrow" w:hAnsi="Arial Narrow" w:cs="Calibri"/>
        </w:rPr>
        <w:tab/>
        <w:t>20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sidRPr="000B34B0">
        <w:rPr>
          <w:rFonts w:ascii="Arial Narrow" w:hAnsi="Arial Narrow" w:cs="Calibri"/>
        </w:rPr>
        <w:tab/>
      </w:r>
      <w:r w:rsidRPr="000B34B0">
        <w:rPr>
          <w:rFonts w:ascii="Arial Narrow" w:hAnsi="Arial Narrow" w:cs="Calibri"/>
        </w:rPr>
        <w:tab/>
      </w:r>
      <w:r>
        <w:rPr>
          <w:rFonts w:ascii="Arial Narrow" w:hAnsi="Arial Narrow" w:cs="Calibri"/>
        </w:rPr>
        <w:tab/>
      </w:r>
      <w:r>
        <w:rPr>
          <w:rFonts w:ascii="Arial Narrow" w:hAnsi="Arial Narrow" w:cs="Calibri"/>
        </w:rPr>
        <w:tab/>
      </w:r>
      <w:r w:rsidRPr="000B34B0">
        <w:rPr>
          <w:rFonts w:ascii="Arial Narrow" w:hAnsi="Arial Narrow" w:cs="Calibri"/>
        </w:rPr>
        <w:t>Total</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100 Points</w:t>
      </w:r>
    </w:p>
    <w:p w:rsidR="00B80E40" w:rsidRPr="000B34B0" w:rsidRDefault="00B80E40" w:rsidP="00B80E40">
      <w:pPr>
        <w:spacing w:line="276" w:lineRule="auto"/>
        <w:ind w:left="720" w:hangingChars="300" w:hanging="720"/>
        <w:rPr>
          <w:rFonts w:ascii="Arial Narrow" w:hAnsi="Arial Narrow" w:cs="Calibri"/>
        </w:rPr>
      </w:pPr>
    </w:p>
    <w:p w:rsidR="00B80E40" w:rsidRPr="000B34B0" w:rsidRDefault="00B80E40" w:rsidP="00B80E40">
      <w:pPr>
        <w:spacing w:line="276" w:lineRule="auto"/>
        <w:ind w:left="720" w:hangingChars="300" w:hanging="720"/>
        <w:jc w:val="both"/>
        <w:rPr>
          <w:rFonts w:ascii="Arial Narrow" w:hAnsi="Arial Narrow"/>
          <w:lang w:val="en-GB"/>
        </w:rPr>
      </w:pPr>
      <w:r w:rsidRPr="000B34B0">
        <w:rPr>
          <w:rFonts w:ascii="Arial Narrow" w:hAnsi="Arial Narrow" w:cs="Calibri"/>
        </w:rPr>
        <w:t>2</w:t>
      </w:r>
      <w:r w:rsidRPr="000B34B0">
        <w:rPr>
          <w:rFonts w:ascii="Arial Narrow" w:hAnsi="Arial Narrow" w:cs="Calibri"/>
        </w:rPr>
        <w:tab/>
        <w:t xml:space="preserve">Preference Points will be awarded in terms of the Preferential Procurement Regulations, 2011. Bidders are required to submit a valid </w:t>
      </w:r>
      <w:r w:rsidRPr="000B34B0">
        <w:rPr>
          <w:rFonts w:ascii="Arial Narrow" w:hAnsi="Arial Narrow"/>
          <w:lang w:val="en-GB"/>
        </w:rPr>
        <w:t xml:space="preserve">B-BBEE Verification Certificate from a Verification Agency accredited by the South African Accreditation System (SANAS) or a Registered Auditor approved by the Independent Regulatory Board of Auditors (IRBA) or an Accounting Officer as contemplated in the Close Corporation Act (CCA) </w:t>
      </w:r>
      <w:r w:rsidRPr="000B34B0">
        <w:rPr>
          <w:rFonts w:ascii="Arial Narrow" w:hAnsi="Arial Narrow" w:cs="Calibri"/>
        </w:rPr>
        <w:t xml:space="preserve"> in order to be eligible for Preference Points.</w:t>
      </w:r>
    </w:p>
    <w:p w:rsidR="00B80E40" w:rsidRPr="000B34B0" w:rsidRDefault="00B80E40" w:rsidP="00B80E40">
      <w:pPr>
        <w:spacing w:line="276" w:lineRule="auto"/>
        <w:ind w:left="723" w:hangingChars="300" w:hanging="723"/>
        <w:rPr>
          <w:rFonts w:ascii="Arial Narrow" w:hAnsi="Arial Narrow"/>
          <w:b/>
          <w:bCs/>
        </w:rPr>
      </w:pPr>
      <w:r w:rsidRPr="000B34B0">
        <w:rPr>
          <w:rFonts w:ascii="Arial Narrow" w:hAnsi="Arial Narrow"/>
          <w:b/>
          <w:bCs/>
        </w:rPr>
        <w:tab/>
      </w:r>
      <w:r w:rsidRPr="000B34B0">
        <w:rPr>
          <w:rFonts w:ascii="Arial Narrow" w:hAnsi="Arial Narrow"/>
          <w:b/>
          <w:bCs/>
        </w:rPr>
        <w:tab/>
      </w:r>
    </w:p>
    <w:p w:rsidR="00B80E40" w:rsidRPr="000B34B0" w:rsidRDefault="00B80E40" w:rsidP="00B80E40">
      <w:pPr>
        <w:spacing w:line="276" w:lineRule="auto"/>
        <w:ind w:left="720" w:hangingChars="300" w:hanging="720"/>
        <w:rPr>
          <w:rFonts w:ascii="Arial Narrow" w:hAnsi="Arial Narrow"/>
          <w:b/>
          <w:bCs/>
        </w:rPr>
      </w:pPr>
      <w:r w:rsidRPr="00B80E40">
        <w:rPr>
          <w:rFonts w:ascii="Arial Narrow" w:hAnsi="Arial Narrow"/>
          <w:bCs/>
        </w:rPr>
        <w:t>3</w:t>
      </w:r>
      <w:r w:rsidRPr="000B34B0">
        <w:rPr>
          <w:rFonts w:ascii="Arial Narrow" w:hAnsi="Arial Narrow"/>
          <w:b/>
          <w:bCs/>
        </w:rPr>
        <w:tab/>
      </w:r>
      <w:r w:rsidRPr="000B34B0">
        <w:rPr>
          <w:rFonts w:ascii="Arial Narrow" w:hAnsi="Arial Narrow"/>
          <w:b/>
          <w:bCs/>
          <w:u w:val="single"/>
        </w:rPr>
        <w:t>All bidders will be evaluated according to the following:</w:t>
      </w:r>
    </w:p>
    <w:p w:rsidR="00B80E40" w:rsidRPr="000B34B0" w:rsidRDefault="00B80E40" w:rsidP="00B80E40">
      <w:pPr>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3.1</w:t>
      </w:r>
      <w:r w:rsidRPr="000B34B0">
        <w:rPr>
          <w:rFonts w:ascii="Arial Narrow" w:hAnsi="Arial Narrow"/>
          <w:b/>
          <w:color w:val="auto"/>
        </w:rPr>
        <w:tab/>
      </w:r>
      <w:r w:rsidRPr="000B34B0">
        <w:rPr>
          <w:rFonts w:ascii="Arial Narrow" w:hAnsi="Arial Narrow"/>
          <w:b/>
          <w:color w:val="auto"/>
          <w:u w:val="single"/>
        </w:rPr>
        <w:t>Phase 1: Administrative Compliance</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ab/>
        <w:t xml:space="preserve">A panel will evaluate all bids received on administrative compliance by checking the compulsory returnable documents as detailed in the diagram below. </w:t>
      </w:r>
      <w:r w:rsidRPr="000B34B0">
        <w:rPr>
          <w:rFonts w:ascii="Arial Narrow" w:hAnsi="Arial Narrow"/>
          <w:bCs/>
        </w:rPr>
        <w:t>Failure to comply with the administrative required documents will render your bid non responsive, and will lead to disqualification.</w:t>
      </w:r>
    </w:p>
    <w:p w:rsidR="00B80E40" w:rsidRPr="000B34B0" w:rsidRDefault="00B80E40" w:rsidP="00B80E40">
      <w:pPr>
        <w:pStyle w:val="Default"/>
        <w:spacing w:line="276" w:lineRule="auto"/>
        <w:ind w:left="720" w:hangingChars="300" w:hanging="720"/>
        <w:jc w:val="both"/>
        <w:rPr>
          <w:rFonts w:ascii="Arial Narrow" w:hAnsi="Arial Narrow"/>
          <w:color w:val="auto"/>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3.2</w:t>
      </w:r>
      <w:r w:rsidRPr="000B34B0">
        <w:rPr>
          <w:rFonts w:ascii="Arial Narrow" w:hAnsi="Arial Narrow"/>
          <w:b/>
          <w:color w:val="auto"/>
        </w:rPr>
        <w:tab/>
      </w:r>
      <w:r w:rsidRPr="000B34B0">
        <w:rPr>
          <w:rFonts w:ascii="Arial Narrow" w:hAnsi="Arial Narrow"/>
          <w:b/>
          <w:color w:val="auto"/>
          <w:u w:val="single"/>
        </w:rPr>
        <w:t>Phase 2: Functionality</w:t>
      </w:r>
    </w:p>
    <w:p w:rsidR="00B80E40" w:rsidRPr="000B34B0" w:rsidRDefault="00B80E40" w:rsidP="00B80E40">
      <w:pPr>
        <w:spacing w:line="276" w:lineRule="auto"/>
        <w:ind w:left="720" w:hangingChars="300" w:hanging="720"/>
        <w:jc w:val="both"/>
        <w:rPr>
          <w:rFonts w:ascii="Arial Narrow" w:hAnsi="Arial Narrow"/>
        </w:rPr>
      </w:pPr>
      <w:r w:rsidRPr="000B34B0">
        <w:rPr>
          <w:rFonts w:ascii="Arial Narrow" w:hAnsi="Arial Narrow"/>
        </w:rPr>
        <w:tab/>
        <w:t>A panel will evaluate all bids received on the functionality criteria as reflected. The evaluation criteria will be used for the purpose of pre-qualifying the service provider so that they can be recommended for price and preference phase. All bidders who don’t score a minimum of sixty (60%) on functionality will be considered as being non-responsive and they will be disqualified from being considered as valid bidders.</w:t>
      </w:r>
    </w:p>
    <w:p w:rsidR="00B80E40" w:rsidRPr="000B34B0" w:rsidRDefault="00B80E40" w:rsidP="00B80E40">
      <w:pPr>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jc w:val="both"/>
        <w:rPr>
          <w:rFonts w:ascii="Arial Narrow" w:hAnsi="Arial Narrow"/>
          <w:b/>
          <w:color w:val="auto"/>
          <w:u w:val="single"/>
        </w:rPr>
      </w:pPr>
      <w:r w:rsidRPr="00B80E40">
        <w:rPr>
          <w:rFonts w:ascii="Arial Narrow" w:hAnsi="Arial Narrow"/>
          <w:color w:val="auto"/>
        </w:rPr>
        <w:t>3.3</w:t>
      </w:r>
      <w:r w:rsidRPr="000B34B0">
        <w:rPr>
          <w:rFonts w:ascii="Arial Narrow" w:hAnsi="Arial Narrow"/>
          <w:b/>
          <w:color w:val="auto"/>
        </w:rPr>
        <w:tab/>
      </w:r>
      <w:r w:rsidRPr="000B34B0">
        <w:rPr>
          <w:rFonts w:ascii="Arial Narrow" w:hAnsi="Arial Narrow"/>
          <w:b/>
          <w:color w:val="auto"/>
          <w:u w:val="single"/>
        </w:rPr>
        <w:t>Phase 3: Preference and Price</w:t>
      </w:r>
    </w:p>
    <w:p w:rsidR="00B80E40" w:rsidRPr="000B34B0" w:rsidRDefault="00B80E40" w:rsidP="00B80E40">
      <w:pPr>
        <w:pStyle w:val="ListParagraph"/>
        <w:spacing w:line="276" w:lineRule="auto"/>
        <w:ind w:hangingChars="300" w:hanging="720"/>
        <w:jc w:val="both"/>
        <w:rPr>
          <w:rFonts w:ascii="Arial Narrow" w:hAnsi="Arial Narrow"/>
          <w:sz w:val="24"/>
          <w:szCs w:val="24"/>
        </w:rPr>
      </w:pPr>
      <w:r w:rsidRPr="000B34B0">
        <w:rPr>
          <w:rFonts w:ascii="Arial Narrow" w:hAnsi="Arial Narrow"/>
          <w:sz w:val="24"/>
          <w:szCs w:val="24"/>
        </w:rPr>
        <w:tab/>
        <w:t xml:space="preserve">The applicable formula 80/20 will be utilised to evaluate the bid for preference points and price. Eighty (80) points are allocated for price and twenty (20) points are allocated for preference points. </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ab/>
        <w:t>For purpose of comparison and in order to ensure a meaningful evaluation, bidders are requested to furnish detailed information in substantiation of compliance to the evaluation criteria.</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ind w:left="567" w:hanging="567"/>
        <w:jc w:val="both"/>
        <w:rPr>
          <w:rFonts w:ascii="Arial Narrow" w:hAnsi="Arial Narrow"/>
          <w:sz w:val="22"/>
          <w:szCs w:val="22"/>
        </w:rPr>
      </w:pPr>
    </w:p>
    <w:p w:rsidR="00B80E40" w:rsidRPr="00516114" w:rsidRDefault="00B80E40" w:rsidP="00B80E40">
      <w:pPr>
        <w:pStyle w:val="Default"/>
        <w:spacing w:line="276" w:lineRule="auto"/>
        <w:jc w:val="both"/>
        <w:rPr>
          <w:rFonts w:ascii="Arial Narrow" w:hAnsi="Arial Narrow"/>
          <w:sz w:val="22"/>
          <w:szCs w:val="22"/>
        </w:rPr>
      </w:pPr>
    </w:p>
    <w:tbl>
      <w:tblPr>
        <w:tblpPr w:leftFromText="180" w:rightFromText="180" w:vertAnchor="text" w:horzAnchor="margin" w:tblpX="108" w:tblpY="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3969"/>
        <w:gridCol w:w="142"/>
        <w:gridCol w:w="708"/>
        <w:gridCol w:w="318"/>
        <w:gridCol w:w="1842"/>
      </w:tblGrid>
      <w:tr w:rsidR="00B80E40" w:rsidRPr="00B50966" w:rsidTr="00401563">
        <w:trPr>
          <w:trHeight w:val="397"/>
        </w:trPr>
        <w:tc>
          <w:tcPr>
            <w:tcW w:w="9639" w:type="dxa"/>
            <w:gridSpan w:val="7"/>
            <w:tcBorders>
              <w:top w:val="double" w:sz="4" w:space="0" w:color="auto"/>
              <w:left w:val="double" w:sz="4" w:space="0" w:color="auto"/>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bCs/>
                <w:szCs w:val="20"/>
              </w:rPr>
            </w:pPr>
            <w:r w:rsidRPr="009D68AF">
              <w:rPr>
                <w:rFonts w:ascii="Arial Narrow" w:hAnsi="Arial Narrow"/>
                <w:b/>
                <w:szCs w:val="20"/>
              </w:rPr>
              <w:t>EVALUATION SYSTEM DIAGRAM</w:t>
            </w:r>
          </w:p>
        </w:tc>
      </w:tr>
      <w:tr w:rsidR="00B80E40" w:rsidRPr="00B50966" w:rsidTr="00401563">
        <w:trPr>
          <w:trHeight w:val="308"/>
        </w:trPr>
        <w:tc>
          <w:tcPr>
            <w:tcW w:w="675" w:type="dxa"/>
            <w:tcBorders>
              <w:lef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 xml:space="preserve">Item </w:t>
            </w:r>
            <w:r w:rsidRPr="0044404A">
              <w:rPr>
                <w:rFonts w:ascii="Arial Narrow" w:hAnsi="Arial Narrow"/>
                <w:b/>
                <w:bCs/>
                <w:sz w:val="20"/>
                <w:szCs w:val="20"/>
              </w:rPr>
              <w:lastRenderedPageBreak/>
              <w:t>No.</w:t>
            </w:r>
          </w:p>
        </w:tc>
        <w:tc>
          <w:tcPr>
            <w:tcW w:w="1985" w:type="dxa"/>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lastRenderedPageBreak/>
              <w:t xml:space="preserve">Evaluation Criteria </w:t>
            </w:r>
            <w:r w:rsidRPr="0044404A">
              <w:rPr>
                <w:rFonts w:ascii="Arial Narrow" w:hAnsi="Arial Narrow"/>
                <w:b/>
                <w:bCs/>
                <w:sz w:val="20"/>
                <w:szCs w:val="20"/>
              </w:rPr>
              <w:lastRenderedPageBreak/>
              <w:t>Items</w:t>
            </w:r>
          </w:p>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80/20 Principle</w:t>
            </w:r>
          </w:p>
        </w:tc>
        <w:tc>
          <w:tcPr>
            <w:tcW w:w="6979" w:type="dxa"/>
            <w:gridSpan w:val="5"/>
            <w:tcBorders>
              <w:righ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lastRenderedPageBreak/>
              <w:t>Weight</w:t>
            </w: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u w:val="single"/>
              </w:rPr>
              <w:t>PHASE 1:</w:t>
            </w:r>
            <w:r w:rsidRPr="009D68AF">
              <w:rPr>
                <w:rFonts w:ascii="Arial Narrow" w:hAnsi="Arial Narrow"/>
                <w:b/>
                <w:bCs/>
                <w:sz w:val="22"/>
                <w:szCs w:val="20"/>
              </w:rPr>
              <w:t xml:space="preserve"> Administrative Compliance:</w:t>
            </w:r>
          </w:p>
        </w:tc>
        <w:tc>
          <w:tcPr>
            <w:tcW w:w="6979" w:type="dxa"/>
            <w:gridSpan w:val="5"/>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r>
      <w:tr w:rsidR="00B80E40" w:rsidRPr="00B50966" w:rsidTr="00401563">
        <w:trPr>
          <w:trHeight w:val="308"/>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Compulsory Returnable Documents</w:t>
            </w:r>
          </w:p>
        </w:tc>
        <w:tc>
          <w:tcPr>
            <w:tcW w:w="6979" w:type="dxa"/>
            <w:gridSpan w:val="5"/>
            <w:tcBorders>
              <w:right w:val="double" w:sz="4" w:space="0" w:color="auto"/>
            </w:tcBorders>
          </w:tcPr>
          <w:p w:rsidR="00B80E40" w:rsidRPr="0044404A" w:rsidRDefault="00B80E40" w:rsidP="00401563">
            <w:pPr>
              <w:pStyle w:val="Default"/>
              <w:tabs>
                <w:tab w:val="left" w:pos="440"/>
              </w:tabs>
              <w:jc w:val="both"/>
              <w:rPr>
                <w:rFonts w:ascii="Arial Narrow" w:hAnsi="Arial Narrow"/>
                <w:sz w:val="20"/>
                <w:szCs w:val="20"/>
              </w:rPr>
            </w:pPr>
            <w:r w:rsidRPr="0044404A">
              <w:rPr>
                <w:rFonts w:ascii="Arial Narrow" w:hAnsi="Arial Narrow"/>
                <w:sz w:val="20"/>
                <w:szCs w:val="20"/>
              </w:rPr>
              <w:t>1.1</w:t>
            </w:r>
            <w:r w:rsidRPr="0044404A">
              <w:rPr>
                <w:rFonts w:ascii="Arial Narrow" w:hAnsi="Arial Narrow"/>
                <w:sz w:val="20"/>
                <w:szCs w:val="20"/>
              </w:rPr>
              <w:tab/>
              <w:t>Com</w:t>
            </w:r>
            <w:r w:rsidR="0036453F">
              <w:rPr>
                <w:rFonts w:ascii="Arial Narrow" w:hAnsi="Arial Narrow"/>
                <w:sz w:val="20"/>
                <w:szCs w:val="20"/>
              </w:rPr>
              <w:t>pleted MBD Forms.</w:t>
            </w:r>
          </w:p>
          <w:p w:rsidR="00B80E40" w:rsidRPr="0044404A" w:rsidRDefault="0036453F" w:rsidP="00401563">
            <w:pPr>
              <w:pStyle w:val="Default"/>
              <w:tabs>
                <w:tab w:val="left" w:pos="440"/>
              </w:tabs>
              <w:jc w:val="both"/>
              <w:rPr>
                <w:rFonts w:ascii="Arial Narrow" w:hAnsi="Arial Narrow"/>
                <w:sz w:val="20"/>
                <w:szCs w:val="20"/>
              </w:rPr>
            </w:pPr>
            <w:r>
              <w:rPr>
                <w:rFonts w:ascii="Arial Narrow" w:hAnsi="Arial Narrow"/>
                <w:sz w:val="20"/>
                <w:szCs w:val="20"/>
              </w:rPr>
              <w:t>1.2</w:t>
            </w:r>
            <w:r>
              <w:rPr>
                <w:rFonts w:ascii="Arial Narrow" w:hAnsi="Arial Narrow"/>
                <w:sz w:val="20"/>
                <w:szCs w:val="20"/>
              </w:rPr>
              <w:tab/>
              <w:t xml:space="preserve">Valid </w:t>
            </w:r>
            <w:r w:rsidR="00B80E40" w:rsidRPr="0044404A">
              <w:rPr>
                <w:rFonts w:ascii="Arial Narrow" w:hAnsi="Arial Narrow"/>
                <w:sz w:val="20"/>
                <w:szCs w:val="20"/>
              </w:rPr>
              <w:t xml:space="preserve">Tax Clearance Certificate (MBD 2); </w:t>
            </w:r>
          </w:p>
          <w:p w:rsidR="00B80E40" w:rsidRPr="00742754" w:rsidRDefault="0036453F" w:rsidP="00401563">
            <w:pPr>
              <w:pStyle w:val="Default"/>
              <w:tabs>
                <w:tab w:val="left" w:pos="459"/>
              </w:tabs>
              <w:jc w:val="both"/>
              <w:rPr>
                <w:rFonts w:ascii="Arial Narrow" w:hAnsi="Arial Narrow"/>
                <w:sz w:val="20"/>
                <w:szCs w:val="20"/>
              </w:rPr>
            </w:pPr>
            <w:r>
              <w:rPr>
                <w:rFonts w:ascii="Arial Narrow" w:hAnsi="Arial Narrow"/>
                <w:sz w:val="20"/>
                <w:szCs w:val="20"/>
              </w:rPr>
              <w:t>1.3</w:t>
            </w:r>
            <w:r w:rsidR="00B80E40" w:rsidRPr="0044404A">
              <w:rPr>
                <w:rFonts w:ascii="Arial Narrow" w:hAnsi="Arial Narrow"/>
                <w:sz w:val="20"/>
                <w:szCs w:val="20"/>
              </w:rPr>
              <w:tab/>
              <w:t xml:space="preserve">Full Company Registration documents obtained from CIPRO/CIPC </w:t>
            </w:r>
          </w:p>
          <w:p w:rsidR="00B80E40" w:rsidRPr="0044404A" w:rsidRDefault="00B80E40" w:rsidP="00401563">
            <w:pPr>
              <w:pStyle w:val="Default"/>
              <w:tabs>
                <w:tab w:val="left" w:pos="459"/>
              </w:tabs>
              <w:rPr>
                <w:rFonts w:ascii="Arial Narrow" w:hAnsi="Arial Narrow"/>
                <w:sz w:val="20"/>
                <w:szCs w:val="20"/>
              </w:rPr>
            </w:pPr>
            <w:r>
              <w:rPr>
                <w:rFonts w:ascii="Arial Narrow" w:hAnsi="Arial Narrow"/>
                <w:sz w:val="20"/>
                <w:szCs w:val="20"/>
              </w:rPr>
              <w:t>1</w:t>
            </w:r>
            <w:r w:rsidR="0036453F">
              <w:rPr>
                <w:rFonts w:ascii="Arial Narrow" w:hAnsi="Arial Narrow"/>
                <w:sz w:val="20"/>
                <w:szCs w:val="20"/>
              </w:rPr>
              <w:t>.4</w:t>
            </w:r>
            <w:r w:rsidRPr="0044404A">
              <w:rPr>
                <w:rFonts w:ascii="Arial Narrow" w:hAnsi="Arial Narrow"/>
                <w:sz w:val="20"/>
                <w:szCs w:val="20"/>
              </w:rPr>
              <w:tab/>
            </w:r>
            <w:r w:rsidRPr="0036453F">
              <w:rPr>
                <w:rFonts w:ascii="Arial Narrow" w:hAnsi="Arial Narrow"/>
                <w:sz w:val="20"/>
                <w:szCs w:val="20"/>
                <w:highlight w:val="yellow"/>
              </w:rPr>
              <w:t>Attendance of a compulsory briefing session.</w:t>
            </w:r>
            <w:r w:rsidRPr="0044404A">
              <w:rPr>
                <w:rFonts w:ascii="Arial Narrow" w:hAnsi="Arial Narrow"/>
                <w:sz w:val="20"/>
                <w:szCs w:val="20"/>
              </w:rPr>
              <w:t xml:space="preserve"> </w:t>
            </w:r>
          </w:p>
          <w:p w:rsidR="001E0463" w:rsidRDefault="0036453F" w:rsidP="001E0463">
            <w:pPr>
              <w:pStyle w:val="Default"/>
              <w:tabs>
                <w:tab w:val="left" w:pos="459"/>
              </w:tabs>
              <w:ind w:left="459" w:hanging="459"/>
              <w:jc w:val="both"/>
              <w:rPr>
                <w:rFonts w:ascii="Arial Narrow" w:hAnsi="Arial Narrow"/>
                <w:sz w:val="20"/>
                <w:szCs w:val="20"/>
                <w:lang w:val="en-US"/>
              </w:rPr>
            </w:pPr>
            <w:r>
              <w:rPr>
                <w:rFonts w:ascii="Arial Narrow" w:hAnsi="Arial Narrow"/>
                <w:sz w:val="20"/>
                <w:szCs w:val="20"/>
              </w:rPr>
              <w:t>1.5</w:t>
            </w:r>
            <w:r w:rsidR="00B425DE">
              <w:rPr>
                <w:rFonts w:ascii="Arial Narrow" w:hAnsi="Arial Narrow"/>
                <w:sz w:val="20"/>
                <w:szCs w:val="20"/>
              </w:rPr>
              <w:tab/>
            </w:r>
            <w:r w:rsidR="00B425DE" w:rsidRPr="00B425DE">
              <w:rPr>
                <w:rFonts w:ascii="Arial Narrow" w:hAnsi="Arial Narrow"/>
                <w:sz w:val="20"/>
                <w:szCs w:val="20"/>
                <w:lang w:val="en-US"/>
              </w:rPr>
              <w:t>Original Certified copy of the Fidelity Fund Certificate issued in</w:t>
            </w:r>
            <w:r w:rsidR="001E0463">
              <w:rPr>
                <w:rFonts w:ascii="Arial Narrow" w:hAnsi="Arial Narrow"/>
                <w:sz w:val="20"/>
                <w:szCs w:val="20"/>
                <w:lang w:val="en-US"/>
              </w:rPr>
              <w:t xml:space="preserve"> </w:t>
            </w:r>
            <w:r w:rsidR="001E0463" w:rsidRPr="001E0463">
              <w:rPr>
                <w:rFonts w:ascii="Arial Narrow" w:hAnsi="Arial Narrow"/>
                <w:sz w:val="20"/>
                <w:szCs w:val="20"/>
                <w:lang w:val="en-US"/>
              </w:rPr>
              <w:t xml:space="preserve">terms of the Attorneys </w:t>
            </w:r>
            <w:r w:rsidR="001E0463">
              <w:rPr>
                <w:rFonts w:ascii="Arial Narrow" w:hAnsi="Arial Narrow"/>
                <w:sz w:val="20"/>
                <w:szCs w:val="20"/>
                <w:lang w:val="en-US"/>
              </w:rPr>
              <w:t xml:space="preserve">        </w:t>
            </w:r>
            <w:r w:rsidR="001E0463" w:rsidRPr="001E0463">
              <w:rPr>
                <w:rFonts w:ascii="Arial Narrow" w:hAnsi="Arial Narrow"/>
                <w:sz w:val="20"/>
                <w:szCs w:val="20"/>
                <w:lang w:val="en-US"/>
              </w:rPr>
              <w:t>Act, 1979</w:t>
            </w:r>
          </w:p>
          <w:p w:rsidR="001E0463" w:rsidRDefault="0036453F" w:rsidP="001E0463">
            <w:pPr>
              <w:pStyle w:val="Default"/>
              <w:tabs>
                <w:tab w:val="left" w:pos="459"/>
              </w:tabs>
              <w:ind w:left="459" w:hanging="459"/>
              <w:jc w:val="both"/>
              <w:rPr>
                <w:rFonts w:ascii="Arial Narrow" w:hAnsi="Arial Narrow"/>
                <w:sz w:val="20"/>
                <w:szCs w:val="20"/>
              </w:rPr>
            </w:pPr>
            <w:r>
              <w:rPr>
                <w:rFonts w:ascii="Arial Narrow" w:hAnsi="Arial Narrow"/>
                <w:sz w:val="20"/>
                <w:szCs w:val="20"/>
                <w:lang w:val="en-US"/>
              </w:rPr>
              <w:t>1.6</w:t>
            </w:r>
            <w:r w:rsidR="001E0463">
              <w:rPr>
                <w:rFonts w:ascii="Arial Narrow" w:hAnsi="Arial Narrow"/>
                <w:sz w:val="20"/>
                <w:szCs w:val="20"/>
                <w:lang w:val="en-US"/>
              </w:rPr>
              <w:t xml:space="preserve">   </w:t>
            </w:r>
            <w:r>
              <w:rPr>
                <w:rFonts w:ascii="Arial Narrow" w:hAnsi="Arial Narrow"/>
                <w:sz w:val="20"/>
                <w:szCs w:val="20"/>
                <w:lang w:val="en-US"/>
              </w:rPr>
              <w:t xml:space="preserve">  </w:t>
            </w:r>
            <w:r w:rsidR="001E0463" w:rsidRPr="001E0463">
              <w:rPr>
                <w:rFonts w:ascii="Arial Narrow" w:hAnsi="Arial Narrow"/>
                <w:sz w:val="20"/>
                <w:szCs w:val="20"/>
              </w:rPr>
              <w:t>Original Certified Proof of registration with the relevant Law</w:t>
            </w:r>
            <w:r w:rsidR="001E0463">
              <w:rPr>
                <w:rFonts w:ascii="Arial Narrow" w:hAnsi="Arial Narrow"/>
                <w:sz w:val="20"/>
                <w:szCs w:val="20"/>
              </w:rPr>
              <w:t xml:space="preserve"> Society</w:t>
            </w:r>
          </w:p>
          <w:p w:rsidR="001E0463" w:rsidRDefault="0036453F" w:rsidP="001E0463">
            <w:pPr>
              <w:pStyle w:val="Default"/>
              <w:tabs>
                <w:tab w:val="left" w:pos="459"/>
              </w:tabs>
              <w:ind w:left="459" w:hanging="459"/>
              <w:jc w:val="both"/>
              <w:rPr>
                <w:rFonts w:ascii="Arial Narrow" w:hAnsi="Arial Narrow"/>
                <w:sz w:val="20"/>
                <w:szCs w:val="20"/>
                <w:lang w:val="en-US"/>
              </w:rPr>
            </w:pPr>
            <w:r>
              <w:rPr>
                <w:rFonts w:ascii="Arial Narrow" w:hAnsi="Arial Narrow"/>
                <w:sz w:val="20"/>
                <w:szCs w:val="20"/>
              </w:rPr>
              <w:t>1.7</w:t>
            </w:r>
            <w:r w:rsidR="001E0463">
              <w:rPr>
                <w:rFonts w:ascii="Arial Narrow" w:hAnsi="Arial Narrow"/>
                <w:sz w:val="20"/>
                <w:szCs w:val="20"/>
              </w:rPr>
              <w:t xml:space="preserve"> </w:t>
            </w:r>
            <w:r>
              <w:rPr>
                <w:rFonts w:ascii="Arial Narrow" w:hAnsi="Arial Narrow"/>
                <w:sz w:val="20"/>
                <w:szCs w:val="20"/>
              </w:rPr>
              <w:t xml:space="preserve">  </w:t>
            </w:r>
            <w:r w:rsidR="001E0463" w:rsidRPr="001E0463">
              <w:rPr>
                <w:rFonts w:ascii="Arial Narrow" w:hAnsi="Arial Narrow"/>
                <w:sz w:val="20"/>
                <w:szCs w:val="20"/>
                <w:lang w:val="en-US"/>
              </w:rPr>
              <w:t>Original Certified copy of a letter of good standing with the</w:t>
            </w:r>
            <w:r w:rsidR="001E0463">
              <w:rPr>
                <w:rFonts w:ascii="Arial Narrow" w:hAnsi="Arial Narrow"/>
                <w:sz w:val="20"/>
                <w:szCs w:val="20"/>
                <w:lang w:val="en-US"/>
              </w:rPr>
              <w:t xml:space="preserve"> relevant Law Society of South Africa</w:t>
            </w:r>
          </w:p>
          <w:p w:rsidR="00B80E40" w:rsidRDefault="0036453F" w:rsidP="001E0463">
            <w:pPr>
              <w:pStyle w:val="Default"/>
              <w:tabs>
                <w:tab w:val="left" w:pos="459"/>
              </w:tabs>
              <w:ind w:left="459" w:hanging="459"/>
              <w:jc w:val="both"/>
              <w:rPr>
                <w:rFonts w:ascii="Arial Narrow" w:hAnsi="Arial Narrow"/>
                <w:sz w:val="20"/>
                <w:szCs w:val="20"/>
                <w:lang w:val="en-US"/>
              </w:rPr>
            </w:pPr>
            <w:r>
              <w:rPr>
                <w:rFonts w:ascii="Arial Narrow" w:hAnsi="Arial Narrow"/>
                <w:sz w:val="20"/>
                <w:szCs w:val="20"/>
                <w:lang w:val="en-US"/>
              </w:rPr>
              <w:t>1.8</w:t>
            </w:r>
            <w:r w:rsidR="001E0463">
              <w:rPr>
                <w:rFonts w:ascii="Arial Narrow" w:hAnsi="Arial Narrow"/>
                <w:sz w:val="20"/>
                <w:szCs w:val="20"/>
                <w:lang w:val="en-US"/>
              </w:rPr>
              <w:t xml:space="preserve">   </w:t>
            </w:r>
            <w:r>
              <w:rPr>
                <w:rFonts w:ascii="Arial Narrow" w:hAnsi="Arial Narrow"/>
                <w:sz w:val="20"/>
                <w:szCs w:val="20"/>
                <w:lang w:val="en-US"/>
              </w:rPr>
              <w:t xml:space="preserve">  </w:t>
            </w:r>
            <w:r w:rsidR="001E0463">
              <w:rPr>
                <w:rFonts w:ascii="Arial Narrow" w:hAnsi="Arial Narrow"/>
                <w:sz w:val="20"/>
                <w:szCs w:val="20"/>
                <w:lang w:val="en-US"/>
              </w:rPr>
              <w:t xml:space="preserve">Proof of Registration on Central Supplier Database </w:t>
            </w:r>
          </w:p>
          <w:p w:rsidR="001E0463" w:rsidRPr="001E0463" w:rsidRDefault="001E0463" w:rsidP="001E0463">
            <w:pPr>
              <w:pStyle w:val="Default"/>
              <w:tabs>
                <w:tab w:val="left" w:pos="459"/>
              </w:tabs>
              <w:ind w:left="459" w:hanging="459"/>
              <w:jc w:val="both"/>
              <w:rPr>
                <w:rFonts w:ascii="Arial Narrow" w:hAnsi="Arial Narrow"/>
                <w:sz w:val="20"/>
                <w:szCs w:val="20"/>
                <w:lang w:val="en-US"/>
              </w:rPr>
            </w:pPr>
          </w:p>
          <w:p w:rsidR="00B80E40" w:rsidRDefault="00B80E40" w:rsidP="00401563">
            <w:pPr>
              <w:pStyle w:val="Default"/>
              <w:tabs>
                <w:tab w:val="left" w:pos="453"/>
              </w:tabs>
              <w:rPr>
                <w:rFonts w:ascii="Arial Narrow" w:hAnsi="Arial Narrow"/>
                <w:b/>
                <w:bCs/>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Pr="0044404A">
              <w:rPr>
                <w:rFonts w:ascii="Arial Narrow" w:hAnsi="Arial Narrow"/>
                <w:bCs/>
                <w:sz w:val="20"/>
                <w:szCs w:val="20"/>
              </w:rPr>
              <w:t xml:space="preserve">Failure to comply with the administrative required documents will render </w:t>
            </w:r>
            <w:r w:rsidRPr="0044404A">
              <w:rPr>
                <w:rFonts w:ascii="Arial Narrow" w:hAnsi="Arial Narrow"/>
                <w:bCs/>
                <w:sz w:val="20"/>
                <w:szCs w:val="20"/>
              </w:rPr>
              <w:tab/>
              <w:t xml:space="preserve">your bid </w:t>
            </w:r>
            <w:r>
              <w:rPr>
                <w:rFonts w:ascii="Arial Narrow" w:hAnsi="Arial Narrow"/>
                <w:bCs/>
                <w:sz w:val="20"/>
                <w:szCs w:val="20"/>
              </w:rPr>
              <w:tab/>
            </w:r>
            <w:r w:rsidRPr="0044404A">
              <w:rPr>
                <w:rFonts w:ascii="Arial Narrow" w:hAnsi="Arial Narrow"/>
                <w:bCs/>
                <w:sz w:val="20"/>
                <w:szCs w:val="20"/>
              </w:rPr>
              <w:t xml:space="preserve">non </w:t>
            </w:r>
            <w:r>
              <w:rPr>
                <w:rFonts w:ascii="Arial Narrow" w:hAnsi="Arial Narrow"/>
                <w:bCs/>
                <w:sz w:val="20"/>
                <w:szCs w:val="20"/>
              </w:rPr>
              <w:tab/>
            </w:r>
            <w:r w:rsidRPr="0044404A">
              <w:rPr>
                <w:rFonts w:ascii="Arial Narrow" w:hAnsi="Arial Narrow"/>
                <w:bCs/>
                <w:sz w:val="20"/>
                <w:szCs w:val="20"/>
              </w:rPr>
              <w:t>responsive, and will lead to disqualification.</w:t>
            </w:r>
          </w:p>
          <w:p w:rsidR="00B80E40" w:rsidRPr="0044404A" w:rsidRDefault="00B80E40" w:rsidP="00401563">
            <w:pPr>
              <w:pStyle w:val="Default"/>
              <w:tabs>
                <w:tab w:val="left" w:pos="453"/>
              </w:tabs>
              <w:rPr>
                <w:rFonts w:ascii="Arial Narrow" w:hAnsi="Arial Narrow"/>
                <w:b/>
                <w:bCs/>
                <w:sz w:val="20"/>
                <w:szCs w:val="20"/>
              </w:rPr>
            </w:pP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b/>
              <w:t>B</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bCs/>
                <w:sz w:val="22"/>
                <w:szCs w:val="20"/>
              </w:rPr>
            </w:pPr>
            <w:r w:rsidRPr="009D68AF">
              <w:rPr>
                <w:rFonts w:ascii="Arial Narrow" w:hAnsi="Arial Narrow"/>
                <w:b/>
                <w:bCs/>
                <w:sz w:val="22"/>
                <w:szCs w:val="20"/>
                <w:u w:val="single"/>
              </w:rPr>
              <w:t>PHASE 2:</w:t>
            </w:r>
          </w:p>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rPr>
              <w:t>Functionality:</w:t>
            </w:r>
          </w:p>
        </w:tc>
        <w:tc>
          <w:tcPr>
            <w:tcW w:w="3969"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c>
          <w:tcPr>
            <w:tcW w:w="850" w:type="dxa"/>
            <w:gridSpan w:val="2"/>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w:t>
            </w:r>
          </w:p>
        </w:tc>
        <w:tc>
          <w:tcPr>
            <w:tcW w:w="2160" w:type="dxa"/>
            <w:gridSpan w:val="2"/>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 breakdown</w:t>
            </w:r>
          </w:p>
        </w:tc>
      </w:tr>
      <w:tr w:rsidR="00B80E40" w:rsidRPr="00B50966" w:rsidTr="00401563">
        <w:trPr>
          <w:trHeight w:val="850"/>
        </w:trPr>
        <w:tc>
          <w:tcPr>
            <w:tcW w:w="675" w:type="dxa"/>
            <w:vMerge/>
            <w:tcBorders>
              <w:left w:val="double" w:sz="4" w:space="0" w:color="auto"/>
            </w:tcBorders>
          </w:tcPr>
          <w:p w:rsidR="00B80E40" w:rsidRPr="0044404A" w:rsidRDefault="00B80E40" w:rsidP="00401563">
            <w:pPr>
              <w:pStyle w:val="Default"/>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1. Capability: </w:t>
            </w:r>
          </w:p>
          <w:p w:rsidR="00B80E40" w:rsidRPr="0044404A" w:rsidRDefault="00B80E40" w:rsidP="00401563">
            <w:pPr>
              <w:pStyle w:val="Default"/>
              <w:rPr>
                <w:rFonts w:ascii="Arial Narrow" w:hAnsi="Arial Narrow"/>
                <w:b/>
                <w:bCs/>
                <w:sz w:val="20"/>
                <w:szCs w:val="20"/>
              </w:rPr>
            </w:pPr>
          </w:p>
        </w:tc>
        <w:tc>
          <w:tcPr>
            <w:tcW w:w="3969" w:type="dxa"/>
          </w:tcPr>
          <w:p w:rsidR="00517194" w:rsidRDefault="00517194" w:rsidP="00517194">
            <w:pPr>
              <w:rPr>
                <w:rFonts w:ascii="Arial Narrow" w:hAnsi="Arial Narrow"/>
                <w:sz w:val="20"/>
                <w:szCs w:val="20"/>
              </w:rPr>
            </w:pPr>
            <w:r>
              <w:rPr>
                <w:rFonts w:ascii="Arial Narrow" w:hAnsi="Arial Narrow"/>
                <w:sz w:val="20"/>
                <w:szCs w:val="20"/>
              </w:rPr>
              <w:t xml:space="preserve">Systems and Procedures: </w:t>
            </w:r>
            <w:r w:rsidRPr="00517194">
              <w:t xml:space="preserve"> </w:t>
            </w:r>
            <w:r w:rsidRPr="00517194">
              <w:rPr>
                <w:rFonts w:ascii="Arial Narrow" w:hAnsi="Arial Narrow"/>
                <w:sz w:val="20"/>
                <w:szCs w:val="20"/>
              </w:rPr>
              <w:t>The bidder’s systems and procedures must be effective to ensure effective delivery of quality services</w:t>
            </w:r>
            <w:r>
              <w:rPr>
                <w:rFonts w:ascii="Arial Narrow" w:hAnsi="Arial Narrow"/>
                <w:sz w:val="20"/>
                <w:szCs w:val="20"/>
              </w:rPr>
              <w:t xml:space="preserve">. </w:t>
            </w:r>
          </w:p>
          <w:p w:rsidR="00B80E40" w:rsidRPr="0044404A" w:rsidRDefault="00517194" w:rsidP="00517194">
            <w:pPr>
              <w:rPr>
                <w:rFonts w:ascii="Arial Narrow" w:hAnsi="Arial Narrow"/>
                <w:sz w:val="20"/>
                <w:szCs w:val="20"/>
              </w:rPr>
            </w:pPr>
            <w:r>
              <w:rPr>
                <w:rFonts w:ascii="Arial Narrow" w:hAnsi="Arial Narrow"/>
                <w:sz w:val="20"/>
                <w:szCs w:val="20"/>
              </w:rPr>
              <w:t>A</w:t>
            </w:r>
            <w:r w:rsidRPr="00517194">
              <w:rPr>
                <w:rFonts w:ascii="Arial Narrow" w:hAnsi="Arial Narrow"/>
                <w:sz w:val="20"/>
                <w:szCs w:val="20"/>
              </w:rPr>
              <w:t xml:space="preserve"> detailed plan on how you will </w:t>
            </w:r>
            <w:r w:rsidR="00D11D11">
              <w:rPr>
                <w:rFonts w:ascii="Arial Narrow" w:hAnsi="Arial Narrow"/>
                <w:sz w:val="20"/>
                <w:szCs w:val="20"/>
              </w:rPr>
              <w:t>ensure Quality of service.</w:t>
            </w:r>
          </w:p>
          <w:p w:rsidR="00B80E40" w:rsidRDefault="00B80E40" w:rsidP="00401563">
            <w:pPr>
              <w:pStyle w:val="Default"/>
              <w:tabs>
                <w:tab w:val="left" w:pos="312"/>
              </w:tabs>
              <w:jc w:val="both"/>
              <w:rPr>
                <w:rFonts w:ascii="Arial Narrow" w:hAnsi="Arial Narrow"/>
                <w:sz w:val="20"/>
                <w:szCs w:val="20"/>
              </w:rPr>
            </w:pPr>
          </w:p>
          <w:p w:rsidR="00517194" w:rsidRPr="0044404A" w:rsidRDefault="00517194" w:rsidP="00401563">
            <w:pPr>
              <w:pStyle w:val="Default"/>
              <w:tabs>
                <w:tab w:val="left" w:pos="312"/>
              </w:tabs>
              <w:jc w:val="both"/>
              <w:rPr>
                <w:rFonts w:ascii="Arial Narrow" w:hAnsi="Arial Narrow"/>
                <w:sz w:val="20"/>
                <w:szCs w:val="20"/>
              </w:rPr>
            </w:pPr>
          </w:p>
          <w:p w:rsidR="00B80E40" w:rsidRDefault="00B80E40" w:rsidP="00401563">
            <w:pPr>
              <w:ind w:left="-25"/>
              <w:jc w:val="both"/>
              <w:rPr>
                <w:rFonts w:ascii="Arial Narrow" w:hAnsi="Arial Narrow" w:cs="Arial"/>
                <w:sz w:val="20"/>
                <w:szCs w:val="20"/>
              </w:rPr>
            </w:pPr>
            <w:r w:rsidRPr="0044404A">
              <w:rPr>
                <w:rFonts w:ascii="Arial Narrow" w:hAnsi="Arial Narrow" w:cs="Arial"/>
                <w:sz w:val="20"/>
                <w:szCs w:val="20"/>
              </w:rPr>
              <w:t>Bidders to provide evidence</w:t>
            </w:r>
            <w:r w:rsidR="00517194">
              <w:rPr>
                <w:rFonts w:ascii="Arial Narrow" w:hAnsi="Arial Narrow" w:cs="Arial"/>
                <w:sz w:val="20"/>
                <w:szCs w:val="20"/>
              </w:rPr>
              <w:t>/ proof of qualifications in the field of industry</w:t>
            </w:r>
          </w:p>
          <w:p w:rsidR="00B80E40" w:rsidRPr="0044404A" w:rsidRDefault="00B80E40" w:rsidP="00401563">
            <w:pPr>
              <w:ind w:left="-25"/>
              <w:jc w:val="both"/>
              <w:rPr>
                <w:rFonts w:ascii="Arial Narrow" w:hAnsi="Arial Narrow" w:cs="Arial"/>
                <w:sz w:val="20"/>
                <w:szCs w:val="20"/>
              </w:rPr>
            </w:pPr>
          </w:p>
        </w:tc>
        <w:tc>
          <w:tcPr>
            <w:tcW w:w="850" w:type="dxa"/>
            <w:gridSpan w:val="2"/>
          </w:tcPr>
          <w:p w:rsidR="00B80E40" w:rsidRPr="0044404A" w:rsidRDefault="00E90014" w:rsidP="00401563">
            <w:pPr>
              <w:pStyle w:val="Default"/>
              <w:jc w:val="center"/>
              <w:rPr>
                <w:rFonts w:ascii="Arial Narrow" w:hAnsi="Arial Narrow"/>
                <w:sz w:val="20"/>
                <w:szCs w:val="20"/>
              </w:rPr>
            </w:pPr>
            <w:r>
              <w:rPr>
                <w:rFonts w:ascii="Arial Narrow" w:hAnsi="Arial Narrow"/>
                <w:sz w:val="20"/>
                <w:szCs w:val="20"/>
              </w:rPr>
              <w:t>20</w:t>
            </w:r>
          </w:p>
          <w:p w:rsidR="00B80E40" w:rsidRPr="0044404A" w:rsidRDefault="00B80E40" w:rsidP="00401563">
            <w:pPr>
              <w:pStyle w:val="Default"/>
              <w:jc w:val="center"/>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p>
          <w:p w:rsidR="00B80E40" w:rsidRPr="0044404A" w:rsidRDefault="00B80E40" w:rsidP="001613C4">
            <w:pPr>
              <w:pStyle w:val="Default"/>
              <w:rPr>
                <w:rFonts w:ascii="Arial Narrow" w:hAnsi="Arial Narrow"/>
                <w:sz w:val="20"/>
                <w:szCs w:val="20"/>
              </w:rPr>
            </w:pPr>
          </w:p>
          <w:p w:rsidR="00B80E40" w:rsidRPr="0044404A" w:rsidRDefault="00B80E40" w:rsidP="00401563">
            <w:pPr>
              <w:pStyle w:val="Default"/>
              <w:jc w:val="center"/>
              <w:rPr>
                <w:rFonts w:ascii="Arial Narrow" w:hAnsi="Arial Narrow"/>
                <w:sz w:val="20"/>
                <w:szCs w:val="20"/>
              </w:rPr>
            </w:pPr>
            <w:r>
              <w:rPr>
                <w:rFonts w:ascii="Arial Narrow" w:hAnsi="Arial Narrow"/>
                <w:sz w:val="20"/>
                <w:szCs w:val="20"/>
              </w:rPr>
              <w:t>3</w:t>
            </w:r>
            <w:r w:rsidRPr="0044404A">
              <w:rPr>
                <w:rFonts w:ascii="Arial Narrow" w:hAnsi="Arial Narrow"/>
                <w:sz w:val="20"/>
                <w:szCs w:val="20"/>
              </w:rPr>
              <w:t>0</w:t>
            </w:r>
          </w:p>
        </w:tc>
        <w:tc>
          <w:tcPr>
            <w:tcW w:w="2160" w:type="dxa"/>
            <w:gridSpan w:val="2"/>
            <w:tcBorders>
              <w:right w:val="double" w:sz="4" w:space="0" w:color="auto"/>
            </w:tcBorders>
          </w:tcPr>
          <w:p w:rsidR="00B80E40" w:rsidRPr="0044404A" w:rsidRDefault="00517194" w:rsidP="006D07EB">
            <w:pPr>
              <w:pStyle w:val="ListParagraph"/>
              <w:numPr>
                <w:ilvl w:val="0"/>
                <w:numId w:val="35"/>
              </w:numPr>
              <w:ind w:left="227" w:hanging="284"/>
              <w:rPr>
                <w:rFonts w:ascii="Arial Narrow" w:hAnsi="Arial Narrow" w:cs="Arial"/>
                <w:sz w:val="20"/>
                <w:szCs w:val="20"/>
                <w:lang w:eastAsia="en-ZA"/>
              </w:rPr>
            </w:pPr>
            <w:r>
              <w:rPr>
                <w:rFonts w:ascii="Arial Narrow" w:hAnsi="Arial Narrow" w:cs="Arial"/>
                <w:sz w:val="20"/>
                <w:szCs w:val="20"/>
                <w:lang w:eastAsia="en-ZA"/>
              </w:rPr>
              <w:t>Plan  = 20</w:t>
            </w:r>
          </w:p>
          <w:p w:rsidR="00B80E40" w:rsidRPr="0044404A" w:rsidRDefault="00B80E40" w:rsidP="00517194">
            <w:pPr>
              <w:pStyle w:val="ListParagraph"/>
              <w:ind w:left="227"/>
              <w:rPr>
                <w:rFonts w:ascii="Arial Narrow" w:hAnsi="Arial Narrow" w:cs="Arial"/>
                <w:sz w:val="20"/>
                <w:szCs w:val="20"/>
                <w:lang w:eastAsia="en-ZA"/>
              </w:rPr>
            </w:pPr>
          </w:p>
          <w:p w:rsidR="00B80E40" w:rsidRPr="0044404A" w:rsidRDefault="00B80E40" w:rsidP="00401563">
            <w:pPr>
              <w:pStyle w:val="Default"/>
              <w:tabs>
                <w:tab w:val="left" w:pos="312"/>
              </w:tabs>
              <w:spacing w:line="276" w:lineRule="auto"/>
              <w:rPr>
                <w:rFonts w:ascii="Arial Narrow" w:hAnsi="Arial Narrow"/>
                <w:sz w:val="20"/>
                <w:szCs w:val="20"/>
              </w:rPr>
            </w:pPr>
          </w:p>
          <w:p w:rsidR="00B80E40" w:rsidRPr="0044404A" w:rsidRDefault="00B80E40" w:rsidP="00401563">
            <w:pPr>
              <w:pStyle w:val="Default"/>
              <w:tabs>
                <w:tab w:val="left" w:pos="312"/>
              </w:tabs>
              <w:spacing w:line="276" w:lineRule="auto"/>
              <w:rPr>
                <w:rFonts w:ascii="Arial Narrow" w:hAnsi="Arial Narrow"/>
                <w:sz w:val="20"/>
                <w:szCs w:val="20"/>
              </w:rPr>
            </w:pPr>
          </w:p>
          <w:p w:rsidR="00B80E40" w:rsidRPr="0044404A" w:rsidRDefault="00B80E40" w:rsidP="00401563">
            <w:pPr>
              <w:pStyle w:val="Default"/>
              <w:tabs>
                <w:tab w:val="left" w:pos="312"/>
              </w:tabs>
              <w:spacing w:line="276" w:lineRule="auto"/>
              <w:rPr>
                <w:rFonts w:ascii="Arial Narrow" w:hAnsi="Arial Narrow"/>
                <w:sz w:val="20"/>
                <w:szCs w:val="20"/>
              </w:rPr>
            </w:pPr>
          </w:p>
          <w:p w:rsidR="00B80E40" w:rsidRPr="0044404A" w:rsidRDefault="00B80E40" w:rsidP="00401563">
            <w:pPr>
              <w:pStyle w:val="Default"/>
              <w:tabs>
                <w:tab w:val="left" w:pos="312"/>
              </w:tabs>
              <w:spacing w:line="276" w:lineRule="auto"/>
              <w:rPr>
                <w:rFonts w:ascii="Arial Narrow" w:hAnsi="Arial Narrow"/>
                <w:sz w:val="20"/>
                <w:szCs w:val="20"/>
              </w:rPr>
            </w:pPr>
          </w:p>
          <w:p w:rsidR="00B80E40" w:rsidRPr="0044404A" w:rsidRDefault="00B80E40" w:rsidP="006D07EB">
            <w:pPr>
              <w:pStyle w:val="ListParagraph"/>
              <w:numPr>
                <w:ilvl w:val="0"/>
                <w:numId w:val="35"/>
              </w:numPr>
              <w:ind w:left="227" w:hanging="284"/>
              <w:rPr>
                <w:rFonts w:ascii="Arial Narrow" w:hAnsi="Arial Narrow" w:cs="Arial"/>
                <w:sz w:val="20"/>
                <w:szCs w:val="20"/>
                <w:lang w:eastAsia="en-ZA"/>
              </w:rPr>
            </w:pPr>
            <w:r w:rsidRPr="0044404A">
              <w:rPr>
                <w:rFonts w:ascii="Arial Narrow" w:hAnsi="Arial Narrow" w:cs="Arial"/>
                <w:sz w:val="20"/>
                <w:szCs w:val="20"/>
                <w:lang w:eastAsia="en-ZA"/>
              </w:rPr>
              <w:t xml:space="preserve">No </w:t>
            </w:r>
            <w:r>
              <w:rPr>
                <w:rFonts w:ascii="Arial Narrow" w:hAnsi="Arial Narrow" w:cs="Arial"/>
                <w:sz w:val="20"/>
                <w:szCs w:val="20"/>
                <w:lang w:eastAsia="en-ZA"/>
              </w:rPr>
              <w:t>proof</w:t>
            </w:r>
            <w:r w:rsidRPr="0044404A">
              <w:rPr>
                <w:rFonts w:ascii="Arial Narrow" w:hAnsi="Arial Narrow" w:cs="Arial"/>
                <w:sz w:val="20"/>
                <w:szCs w:val="20"/>
                <w:lang w:eastAsia="en-ZA"/>
              </w:rPr>
              <w:t xml:space="preserve"> = 0</w:t>
            </w:r>
          </w:p>
          <w:p w:rsidR="00B80E40" w:rsidRPr="00CA32C7" w:rsidRDefault="00B80E40" w:rsidP="006D07EB">
            <w:pPr>
              <w:pStyle w:val="ListParagraph"/>
              <w:numPr>
                <w:ilvl w:val="0"/>
                <w:numId w:val="35"/>
              </w:numPr>
              <w:ind w:left="227" w:hanging="284"/>
              <w:rPr>
                <w:rFonts w:ascii="Arial Narrow" w:hAnsi="Arial Narrow" w:cs="Arial"/>
                <w:sz w:val="20"/>
                <w:szCs w:val="20"/>
                <w:lang w:eastAsia="en-ZA"/>
              </w:rPr>
            </w:pPr>
            <w:r w:rsidRPr="00CA32C7">
              <w:rPr>
                <w:rFonts w:ascii="Arial Narrow" w:hAnsi="Arial Narrow" w:cs="Arial"/>
                <w:sz w:val="20"/>
                <w:szCs w:val="20"/>
                <w:lang w:eastAsia="en-ZA"/>
              </w:rPr>
              <w:t xml:space="preserve">Proof </w:t>
            </w:r>
            <w:r>
              <w:rPr>
                <w:rFonts w:ascii="Arial Narrow" w:hAnsi="Arial Narrow" w:cs="Arial"/>
                <w:sz w:val="20"/>
                <w:szCs w:val="20"/>
                <w:lang w:eastAsia="en-ZA"/>
              </w:rPr>
              <w:t xml:space="preserve"> =  3</w:t>
            </w:r>
            <w:r w:rsidRPr="00CA32C7">
              <w:rPr>
                <w:rFonts w:ascii="Arial Narrow" w:hAnsi="Arial Narrow" w:cs="Arial"/>
                <w:sz w:val="20"/>
                <w:szCs w:val="20"/>
                <w:lang w:eastAsia="en-ZA"/>
              </w:rPr>
              <w:t>0</w:t>
            </w:r>
          </w:p>
          <w:p w:rsidR="00B80E40" w:rsidRPr="0044404A" w:rsidRDefault="00B80E40" w:rsidP="00401563">
            <w:pPr>
              <w:pStyle w:val="Default"/>
              <w:tabs>
                <w:tab w:val="left" w:pos="312"/>
              </w:tabs>
              <w:spacing w:line="276" w:lineRule="auto"/>
              <w:rPr>
                <w:rFonts w:ascii="Arial Narrow" w:hAnsi="Arial Narrow"/>
                <w:sz w:val="20"/>
                <w:szCs w:val="20"/>
              </w:rPr>
            </w:pPr>
          </w:p>
        </w:tc>
      </w:tr>
      <w:tr w:rsidR="00B80E40" w:rsidRPr="00B50966" w:rsidTr="00401563">
        <w:trPr>
          <w:trHeight w:val="2154"/>
        </w:trPr>
        <w:tc>
          <w:tcPr>
            <w:tcW w:w="675" w:type="dxa"/>
            <w:vMerge/>
            <w:tcBorders>
              <w:left w:val="double" w:sz="4" w:space="0" w:color="auto"/>
              <w:bottom w:val="single" w:sz="4" w:space="0" w:color="auto"/>
            </w:tcBorders>
          </w:tcPr>
          <w:p w:rsidR="00B80E40" w:rsidRPr="0044404A" w:rsidRDefault="00B80E40" w:rsidP="00401563">
            <w:pPr>
              <w:pStyle w:val="Default"/>
              <w:rPr>
                <w:rFonts w:ascii="Arial Narrow" w:hAnsi="Arial Narrow"/>
                <w:b/>
                <w:bCs/>
                <w:sz w:val="20"/>
                <w:szCs w:val="20"/>
              </w:rPr>
            </w:pPr>
          </w:p>
        </w:tc>
        <w:tc>
          <w:tcPr>
            <w:tcW w:w="1985" w:type="dxa"/>
            <w:tcBorders>
              <w:bottom w:val="single" w:sz="4" w:space="0" w:color="auto"/>
            </w:tcBorders>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3. Service Record:</w:t>
            </w:r>
          </w:p>
        </w:tc>
        <w:tc>
          <w:tcPr>
            <w:tcW w:w="3969" w:type="dxa"/>
            <w:tcBorders>
              <w:bottom w:val="single" w:sz="4" w:space="0" w:color="auto"/>
            </w:tcBorders>
          </w:tcPr>
          <w:p w:rsidR="00B80E40" w:rsidRPr="0044404A" w:rsidRDefault="00B80E40" w:rsidP="00401563">
            <w:pPr>
              <w:rPr>
                <w:rFonts w:ascii="Arial Narrow" w:hAnsi="Arial Narrow" w:cs="Arial"/>
                <w:sz w:val="20"/>
                <w:szCs w:val="20"/>
                <w:lang w:eastAsia="en-ZA"/>
              </w:rPr>
            </w:pPr>
            <w:r w:rsidRPr="0044404A">
              <w:rPr>
                <w:rFonts w:ascii="Arial Narrow" w:hAnsi="Arial Narrow" w:cs="Arial"/>
                <w:sz w:val="20"/>
                <w:szCs w:val="20"/>
                <w:lang w:eastAsia="en-ZA"/>
              </w:rPr>
              <w:t>Proof of interaction with Municipalities:              Copy of letters of appointments from previous clients/ purchase orders for similar services.</w:t>
            </w:r>
          </w:p>
          <w:p w:rsidR="00B80E40" w:rsidRPr="0044404A" w:rsidRDefault="00B80E40" w:rsidP="00401563">
            <w:pPr>
              <w:rPr>
                <w:rFonts w:ascii="Arial Narrow" w:eastAsia="Calibri" w:hAnsi="Arial Narrow"/>
                <w:color w:val="000000"/>
                <w:sz w:val="20"/>
                <w:szCs w:val="20"/>
                <w:lang w:val="en-ZA"/>
              </w:rPr>
            </w:pPr>
          </w:p>
          <w:p w:rsidR="00B80E40" w:rsidRDefault="00B80E40" w:rsidP="00401563">
            <w:pPr>
              <w:pStyle w:val="Default"/>
              <w:tabs>
                <w:tab w:val="left" w:pos="312"/>
              </w:tabs>
              <w:rPr>
                <w:rFonts w:ascii="Arial Narrow" w:hAnsi="Arial Narrow" w:cs="Arial"/>
                <w:sz w:val="20"/>
                <w:szCs w:val="20"/>
              </w:rPr>
            </w:pPr>
          </w:p>
          <w:p w:rsidR="00B80E40" w:rsidRPr="001613C4" w:rsidRDefault="00B80E40" w:rsidP="001613C4">
            <w:pPr>
              <w:pStyle w:val="Default"/>
              <w:tabs>
                <w:tab w:val="left" w:pos="312"/>
              </w:tabs>
              <w:rPr>
                <w:rFonts w:ascii="Arial Narrow" w:hAnsi="Arial Narrow"/>
                <w:sz w:val="20"/>
                <w:szCs w:val="20"/>
              </w:rPr>
            </w:pPr>
            <w:r w:rsidRPr="0044404A">
              <w:rPr>
                <w:rFonts w:ascii="Arial Narrow" w:hAnsi="Arial Narrow" w:cs="Arial"/>
                <w:sz w:val="20"/>
                <w:szCs w:val="20"/>
              </w:rPr>
              <w:t xml:space="preserve">Bidders to provide evidence of </w:t>
            </w:r>
            <w:r>
              <w:rPr>
                <w:rFonts w:ascii="Arial Narrow" w:hAnsi="Arial Narrow" w:cs="Arial"/>
                <w:sz w:val="20"/>
                <w:szCs w:val="20"/>
              </w:rPr>
              <w:t>work experience in the field of industry. Provide the company profile</w:t>
            </w:r>
          </w:p>
        </w:tc>
        <w:tc>
          <w:tcPr>
            <w:tcW w:w="850" w:type="dxa"/>
            <w:gridSpan w:val="2"/>
            <w:tcBorders>
              <w:bottom w:val="single" w:sz="4" w:space="0" w:color="auto"/>
            </w:tcBorders>
          </w:tcPr>
          <w:p w:rsidR="00B80E40" w:rsidRPr="0044404A" w:rsidRDefault="00B80E40" w:rsidP="00401563">
            <w:pPr>
              <w:jc w:val="center"/>
              <w:rPr>
                <w:rFonts w:ascii="Arial Narrow" w:hAnsi="Arial Narrow" w:cs="Arial"/>
                <w:sz w:val="20"/>
                <w:szCs w:val="20"/>
                <w:lang w:eastAsia="en-ZA"/>
              </w:rPr>
            </w:pPr>
            <w:r>
              <w:rPr>
                <w:rFonts w:ascii="Arial Narrow" w:hAnsi="Arial Narrow" w:cs="Arial"/>
                <w:sz w:val="20"/>
                <w:szCs w:val="20"/>
                <w:lang w:eastAsia="en-ZA"/>
              </w:rPr>
              <w:t>3</w:t>
            </w:r>
            <w:r w:rsidR="00E90014">
              <w:rPr>
                <w:rFonts w:ascii="Arial Narrow" w:hAnsi="Arial Narrow" w:cs="Arial"/>
                <w:sz w:val="20"/>
                <w:szCs w:val="20"/>
                <w:lang w:eastAsia="en-ZA"/>
              </w:rPr>
              <w:t xml:space="preserve">0 </w:t>
            </w: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B80E40" w:rsidP="001613C4">
            <w:pPr>
              <w:rPr>
                <w:rFonts w:ascii="Arial Narrow" w:hAnsi="Arial Narrow" w:cs="Arial"/>
                <w:sz w:val="20"/>
                <w:szCs w:val="20"/>
                <w:lang w:eastAsia="en-ZA"/>
              </w:rPr>
            </w:pPr>
          </w:p>
          <w:p w:rsidR="001613C4" w:rsidRDefault="001613C4" w:rsidP="001613C4">
            <w:pPr>
              <w:rPr>
                <w:rFonts w:ascii="Arial Narrow" w:hAnsi="Arial Narrow" w:cs="Arial"/>
                <w:sz w:val="20"/>
                <w:szCs w:val="20"/>
                <w:lang w:eastAsia="en-ZA"/>
              </w:rPr>
            </w:pPr>
          </w:p>
          <w:p w:rsidR="00B80E40" w:rsidRPr="0044404A" w:rsidRDefault="00E90014" w:rsidP="001613C4">
            <w:pPr>
              <w:jc w:val="center"/>
              <w:rPr>
                <w:rFonts w:ascii="Arial Narrow" w:hAnsi="Arial Narrow" w:cs="Arial"/>
                <w:sz w:val="20"/>
                <w:szCs w:val="20"/>
                <w:lang w:eastAsia="en-ZA"/>
              </w:rPr>
            </w:pPr>
            <w:r>
              <w:rPr>
                <w:rFonts w:ascii="Arial Narrow" w:hAnsi="Arial Narrow" w:cs="Arial"/>
                <w:sz w:val="20"/>
                <w:szCs w:val="20"/>
                <w:lang w:eastAsia="en-ZA"/>
              </w:rPr>
              <w:t>20</w:t>
            </w:r>
          </w:p>
          <w:p w:rsidR="00B80E40" w:rsidRPr="0044404A" w:rsidRDefault="00B80E40" w:rsidP="00401563">
            <w:pPr>
              <w:pStyle w:val="Default"/>
              <w:jc w:val="center"/>
              <w:rPr>
                <w:rFonts w:ascii="Arial Narrow" w:hAnsi="Arial Narrow"/>
                <w:sz w:val="20"/>
                <w:szCs w:val="20"/>
              </w:rPr>
            </w:pPr>
          </w:p>
        </w:tc>
        <w:tc>
          <w:tcPr>
            <w:tcW w:w="2160" w:type="dxa"/>
            <w:gridSpan w:val="2"/>
            <w:tcBorders>
              <w:bottom w:val="single" w:sz="4" w:space="0" w:color="auto"/>
              <w:right w:val="double" w:sz="4" w:space="0" w:color="auto"/>
            </w:tcBorders>
          </w:tcPr>
          <w:p w:rsidR="00B80E40" w:rsidRPr="0044404A" w:rsidRDefault="00B80E40" w:rsidP="006D07EB">
            <w:pPr>
              <w:pStyle w:val="ListParagraph"/>
              <w:numPr>
                <w:ilvl w:val="0"/>
                <w:numId w:val="35"/>
              </w:numPr>
              <w:ind w:left="227" w:hanging="284"/>
              <w:rPr>
                <w:rFonts w:ascii="Arial Narrow" w:hAnsi="Arial Narrow" w:cs="Arial"/>
                <w:sz w:val="20"/>
                <w:szCs w:val="20"/>
                <w:lang w:eastAsia="en-ZA"/>
              </w:rPr>
            </w:pPr>
            <w:r w:rsidRPr="0044404A">
              <w:rPr>
                <w:rFonts w:ascii="Arial Narrow" w:hAnsi="Arial Narrow" w:cs="Arial"/>
                <w:sz w:val="20"/>
                <w:szCs w:val="20"/>
                <w:lang w:eastAsia="en-ZA"/>
              </w:rPr>
              <w:t>No Municipality = 0</w:t>
            </w:r>
          </w:p>
          <w:p w:rsidR="00B80E40" w:rsidRPr="0044404A" w:rsidRDefault="00B80E40" w:rsidP="006D07EB">
            <w:pPr>
              <w:pStyle w:val="ListParagraph"/>
              <w:numPr>
                <w:ilvl w:val="0"/>
                <w:numId w:val="35"/>
              </w:numPr>
              <w:ind w:left="227" w:hanging="284"/>
              <w:rPr>
                <w:rFonts w:ascii="Arial Narrow" w:hAnsi="Arial Narrow" w:cs="Arial"/>
                <w:sz w:val="20"/>
                <w:szCs w:val="20"/>
                <w:lang w:eastAsia="en-ZA"/>
              </w:rPr>
            </w:pPr>
            <w:r>
              <w:rPr>
                <w:rFonts w:ascii="Arial Narrow" w:hAnsi="Arial Narrow" w:cs="Arial"/>
                <w:sz w:val="20"/>
                <w:szCs w:val="20"/>
                <w:lang w:eastAsia="en-ZA"/>
              </w:rPr>
              <w:t>&lt; 3</w:t>
            </w:r>
            <w:r w:rsidRPr="0044404A">
              <w:rPr>
                <w:rFonts w:ascii="Arial Narrow" w:hAnsi="Arial Narrow" w:cs="Arial"/>
                <w:sz w:val="20"/>
                <w:szCs w:val="20"/>
                <w:lang w:eastAsia="en-ZA"/>
              </w:rPr>
              <w:t xml:space="preserve"> Municipalities = 10 </w:t>
            </w:r>
          </w:p>
          <w:p w:rsidR="00B80E40" w:rsidRDefault="00B80E40" w:rsidP="006D07EB">
            <w:pPr>
              <w:pStyle w:val="ListParagraph"/>
              <w:numPr>
                <w:ilvl w:val="0"/>
                <w:numId w:val="35"/>
              </w:numPr>
              <w:ind w:left="227" w:hanging="284"/>
              <w:rPr>
                <w:rFonts w:ascii="Arial Narrow" w:hAnsi="Arial Narrow" w:cs="Arial"/>
                <w:sz w:val="20"/>
                <w:szCs w:val="20"/>
                <w:lang w:eastAsia="en-ZA"/>
              </w:rPr>
            </w:pPr>
            <w:r>
              <w:rPr>
                <w:rFonts w:ascii="Arial Narrow" w:hAnsi="Arial Narrow" w:cs="Arial"/>
                <w:sz w:val="20"/>
                <w:szCs w:val="20"/>
                <w:lang w:eastAsia="en-ZA"/>
              </w:rPr>
              <w:t>&lt; 6 Municipalities = 2</w:t>
            </w:r>
            <w:r w:rsidRPr="0044404A">
              <w:rPr>
                <w:rFonts w:ascii="Arial Narrow" w:hAnsi="Arial Narrow" w:cs="Arial"/>
                <w:sz w:val="20"/>
                <w:szCs w:val="20"/>
                <w:lang w:eastAsia="en-ZA"/>
              </w:rPr>
              <w:t>0</w:t>
            </w:r>
          </w:p>
          <w:p w:rsidR="00B80E40" w:rsidRPr="0044404A" w:rsidRDefault="00B80E40" w:rsidP="006D07EB">
            <w:pPr>
              <w:pStyle w:val="ListParagraph"/>
              <w:numPr>
                <w:ilvl w:val="0"/>
                <w:numId w:val="35"/>
              </w:numPr>
              <w:ind w:left="227" w:hanging="284"/>
              <w:rPr>
                <w:rFonts w:ascii="Arial Narrow" w:hAnsi="Arial Narrow" w:cs="Arial"/>
                <w:sz w:val="20"/>
                <w:szCs w:val="20"/>
                <w:lang w:eastAsia="en-ZA"/>
              </w:rPr>
            </w:pPr>
            <w:r>
              <w:rPr>
                <w:rFonts w:ascii="Arial Narrow" w:hAnsi="Arial Narrow" w:cs="Arial"/>
                <w:sz w:val="20"/>
                <w:szCs w:val="20"/>
                <w:lang w:eastAsia="en-ZA"/>
              </w:rPr>
              <w:t>≥10 Municipalities = 3</w:t>
            </w:r>
            <w:r w:rsidRPr="0044404A">
              <w:rPr>
                <w:rFonts w:ascii="Arial Narrow" w:hAnsi="Arial Narrow" w:cs="Arial"/>
                <w:sz w:val="20"/>
                <w:szCs w:val="20"/>
                <w:lang w:eastAsia="en-ZA"/>
              </w:rPr>
              <w:t>0</w:t>
            </w:r>
          </w:p>
          <w:p w:rsidR="00B80E40" w:rsidRDefault="00B80E40" w:rsidP="00401563">
            <w:pPr>
              <w:rPr>
                <w:rFonts w:ascii="Arial Narrow" w:hAnsi="Arial Narrow" w:cs="Arial"/>
                <w:sz w:val="20"/>
                <w:szCs w:val="20"/>
                <w:lang w:eastAsia="en-ZA"/>
              </w:rPr>
            </w:pPr>
          </w:p>
          <w:p w:rsidR="00B80E40" w:rsidRPr="0044404A" w:rsidRDefault="00B80E40" w:rsidP="006D07EB">
            <w:pPr>
              <w:pStyle w:val="ListParagraph"/>
              <w:numPr>
                <w:ilvl w:val="0"/>
                <w:numId w:val="35"/>
              </w:numPr>
              <w:ind w:left="227" w:hanging="284"/>
              <w:rPr>
                <w:rFonts w:ascii="Arial Narrow" w:hAnsi="Arial Narrow" w:cs="Arial"/>
                <w:sz w:val="20"/>
                <w:szCs w:val="20"/>
                <w:lang w:eastAsia="en-ZA"/>
              </w:rPr>
            </w:pPr>
            <w:r w:rsidRPr="0044404A">
              <w:rPr>
                <w:rFonts w:ascii="Arial Narrow" w:hAnsi="Arial Narrow" w:cs="Arial"/>
                <w:sz w:val="20"/>
                <w:szCs w:val="20"/>
                <w:lang w:eastAsia="en-ZA"/>
              </w:rPr>
              <w:t xml:space="preserve">No </w:t>
            </w:r>
            <w:r>
              <w:rPr>
                <w:rFonts w:ascii="Arial Narrow" w:hAnsi="Arial Narrow" w:cs="Arial"/>
                <w:sz w:val="20"/>
                <w:szCs w:val="20"/>
                <w:lang w:eastAsia="en-ZA"/>
              </w:rPr>
              <w:t>proof</w:t>
            </w:r>
            <w:r w:rsidRPr="0044404A">
              <w:rPr>
                <w:rFonts w:ascii="Arial Narrow" w:hAnsi="Arial Narrow" w:cs="Arial"/>
                <w:sz w:val="20"/>
                <w:szCs w:val="20"/>
                <w:lang w:eastAsia="en-ZA"/>
              </w:rPr>
              <w:t xml:space="preserve"> = 0</w:t>
            </w:r>
          </w:p>
          <w:p w:rsidR="00B80E40" w:rsidRPr="00CA32C7" w:rsidRDefault="00B80E40" w:rsidP="006D07EB">
            <w:pPr>
              <w:pStyle w:val="ListParagraph"/>
              <w:numPr>
                <w:ilvl w:val="0"/>
                <w:numId w:val="35"/>
              </w:numPr>
              <w:ind w:left="227" w:hanging="284"/>
              <w:rPr>
                <w:rFonts w:ascii="Arial Narrow" w:hAnsi="Arial Narrow" w:cs="Arial"/>
                <w:sz w:val="20"/>
                <w:szCs w:val="20"/>
                <w:lang w:eastAsia="en-ZA"/>
              </w:rPr>
            </w:pPr>
            <w:r w:rsidRPr="00CA32C7">
              <w:rPr>
                <w:rFonts w:ascii="Arial Narrow" w:hAnsi="Arial Narrow" w:cs="Arial"/>
                <w:sz w:val="20"/>
                <w:szCs w:val="20"/>
                <w:lang w:eastAsia="en-ZA"/>
              </w:rPr>
              <w:t xml:space="preserve">Proof </w:t>
            </w:r>
            <w:r>
              <w:rPr>
                <w:rFonts w:ascii="Arial Narrow" w:hAnsi="Arial Narrow" w:cs="Arial"/>
                <w:sz w:val="20"/>
                <w:szCs w:val="20"/>
                <w:lang w:eastAsia="en-ZA"/>
              </w:rPr>
              <w:t xml:space="preserve"> =  </w:t>
            </w:r>
            <w:r w:rsidRPr="00CA32C7">
              <w:rPr>
                <w:rFonts w:ascii="Arial Narrow" w:hAnsi="Arial Narrow" w:cs="Arial"/>
                <w:sz w:val="20"/>
                <w:szCs w:val="20"/>
                <w:lang w:eastAsia="en-ZA"/>
              </w:rPr>
              <w:t>20</w:t>
            </w:r>
          </w:p>
          <w:p w:rsidR="00B80E40" w:rsidRPr="00CA32C7" w:rsidRDefault="00B80E40" w:rsidP="00401563">
            <w:pPr>
              <w:rPr>
                <w:rFonts w:ascii="Arial Narrow" w:hAnsi="Arial Narrow" w:cs="Arial"/>
                <w:sz w:val="20"/>
                <w:szCs w:val="20"/>
                <w:lang w:eastAsia="en-ZA"/>
              </w:rPr>
            </w:pPr>
          </w:p>
        </w:tc>
      </w:tr>
      <w:tr w:rsidR="00B80E40" w:rsidRPr="00B50966" w:rsidTr="00401563">
        <w:trPr>
          <w:trHeight w:val="454"/>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5954" w:type="dxa"/>
            <w:gridSpan w:val="2"/>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Total Functionality </w:t>
            </w:r>
          </w:p>
        </w:tc>
        <w:tc>
          <w:tcPr>
            <w:tcW w:w="850" w:type="dxa"/>
            <w:gridSpan w:val="2"/>
            <w:tcBorders>
              <w:right w:val="nil"/>
            </w:tcBorders>
            <w:vAlign w:val="center"/>
          </w:tcPr>
          <w:p w:rsidR="00B80E40" w:rsidRPr="0044404A" w:rsidRDefault="00B80E40" w:rsidP="00401563">
            <w:pPr>
              <w:pStyle w:val="Default"/>
              <w:jc w:val="center"/>
              <w:rPr>
                <w:rFonts w:ascii="Arial Narrow" w:hAnsi="Arial Narrow"/>
                <w:b/>
                <w:sz w:val="20"/>
                <w:szCs w:val="20"/>
              </w:rPr>
            </w:pPr>
            <w:r w:rsidRPr="0044404A">
              <w:rPr>
                <w:rFonts w:ascii="Arial Narrow" w:hAnsi="Arial Narrow"/>
                <w:b/>
                <w:sz w:val="20"/>
                <w:szCs w:val="20"/>
              </w:rPr>
              <w:t>100</w:t>
            </w:r>
          </w:p>
        </w:tc>
        <w:tc>
          <w:tcPr>
            <w:tcW w:w="2160" w:type="dxa"/>
            <w:gridSpan w:val="2"/>
            <w:tcBorders>
              <w:left w:val="nil"/>
              <w:right w:val="double" w:sz="4" w:space="0" w:color="auto"/>
            </w:tcBorders>
            <w:vAlign w:val="center"/>
          </w:tcPr>
          <w:p w:rsidR="00B80E40" w:rsidRPr="0044404A" w:rsidRDefault="00B80E40" w:rsidP="00401563">
            <w:pPr>
              <w:pStyle w:val="Default"/>
              <w:rPr>
                <w:rFonts w:ascii="Arial Narrow" w:hAnsi="Arial Narrow"/>
                <w:b/>
                <w:sz w:val="20"/>
                <w:szCs w:val="20"/>
              </w:rPr>
            </w:pPr>
          </w:p>
        </w:tc>
      </w:tr>
      <w:tr w:rsidR="00B80E40" w:rsidRPr="00B50966" w:rsidTr="00401563">
        <w:trPr>
          <w:trHeight w:val="397"/>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8964" w:type="dxa"/>
            <w:gridSpan w:val="6"/>
            <w:tcBorders>
              <w:right w:val="double" w:sz="4" w:space="0" w:color="auto"/>
            </w:tcBorders>
            <w:vAlign w:val="center"/>
          </w:tcPr>
          <w:p w:rsidR="00B80E40" w:rsidRPr="0044404A" w:rsidRDefault="00B80E40" w:rsidP="00401563">
            <w:pPr>
              <w:pStyle w:val="Default"/>
              <w:rPr>
                <w:rFonts w:ascii="Arial Narrow" w:hAnsi="Arial Narrow"/>
                <w:b/>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Pr="0044404A">
              <w:rPr>
                <w:rFonts w:ascii="Arial Narrow" w:hAnsi="Arial Narrow"/>
                <w:bCs/>
                <w:sz w:val="20"/>
                <w:szCs w:val="20"/>
              </w:rPr>
              <w:t>Minimum 60% qualifications on functionality.</w:t>
            </w:r>
          </w:p>
        </w:tc>
      </w:tr>
      <w:tr w:rsidR="00B80E40" w:rsidRPr="00B50966" w:rsidTr="00401563">
        <w:trPr>
          <w:trHeight w:val="454"/>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C</w:t>
            </w:r>
          </w:p>
        </w:tc>
        <w:tc>
          <w:tcPr>
            <w:tcW w:w="6096" w:type="dxa"/>
            <w:gridSpan w:val="3"/>
            <w:shd w:val="clear" w:color="auto" w:fill="D9D9D9" w:themeFill="background1" w:themeFillShade="D9"/>
            <w:vAlign w:val="center"/>
          </w:tcPr>
          <w:p w:rsidR="00B80E40" w:rsidRPr="009D68AF" w:rsidRDefault="00B80E40" w:rsidP="00401563">
            <w:pPr>
              <w:pStyle w:val="Default"/>
              <w:jc w:val="center"/>
              <w:rPr>
                <w:rFonts w:ascii="Arial Narrow" w:hAnsi="Arial Narrow"/>
                <w:b/>
                <w:bCs/>
                <w:sz w:val="22"/>
                <w:szCs w:val="20"/>
                <w:u w:val="single"/>
              </w:rPr>
            </w:pPr>
            <w:r w:rsidRPr="009D68AF">
              <w:rPr>
                <w:rFonts w:ascii="Arial Narrow" w:hAnsi="Arial Narrow"/>
                <w:b/>
                <w:bCs/>
                <w:sz w:val="22"/>
                <w:szCs w:val="20"/>
                <w:u w:val="single"/>
              </w:rPr>
              <w:t>PHASE 3:</w:t>
            </w:r>
          </w:p>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rPr>
              <w:t>Price and  Preference</w:t>
            </w:r>
          </w:p>
        </w:tc>
        <w:tc>
          <w:tcPr>
            <w:tcW w:w="2868" w:type="dxa"/>
            <w:gridSpan w:val="3"/>
            <w:tcBorders>
              <w:right w:val="double" w:sz="4" w:space="0" w:color="auto"/>
            </w:tcBorders>
            <w:shd w:val="clear" w:color="auto" w:fill="D9D9D9" w:themeFill="background1" w:themeFillShade="D9"/>
            <w:vAlign w:val="center"/>
          </w:tcPr>
          <w:p w:rsidR="00B80E40" w:rsidRPr="009D68AF" w:rsidRDefault="00B80E40" w:rsidP="00401563">
            <w:pPr>
              <w:pStyle w:val="Default"/>
              <w:rPr>
                <w:rFonts w:ascii="Arial Narrow" w:hAnsi="Arial Narrow"/>
                <w:b/>
                <w:sz w:val="22"/>
                <w:szCs w:val="20"/>
              </w:rPr>
            </w:pPr>
            <w:r w:rsidRPr="009D68AF">
              <w:rPr>
                <w:rFonts w:ascii="Arial Narrow" w:hAnsi="Arial Narrow"/>
                <w:b/>
                <w:sz w:val="22"/>
                <w:szCs w:val="20"/>
              </w:rPr>
              <w:t>Score</w:t>
            </w:r>
          </w:p>
        </w:tc>
      </w:tr>
      <w:tr w:rsidR="00B80E40" w:rsidRPr="003E4118" w:rsidTr="00401563">
        <w:trPr>
          <w:trHeight w:val="340"/>
        </w:trPr>
        <w:tc>
          <w:tcPr>
            <w:tcW w:w="675" w:type="dxa"/>
            <w:vMerge/>
            <w:tcBorders>
              <w:left w:val="double" w:sz="4" w:space="0" w:color="auto"/>
            </w:tcBorders>
          </w:tcPr>
          <w:p w:rsidR="00B80E40" w:rsidRPr="0044404A" w:rsidRDefault="00B80E40" w:rsidP="00401563">
            <w:pPr>
              <w:pStyle w:val="Default"/>
              <w:rPr>
                <w:rFonts w:ascii="Arial Narrow" w:hAnsi="Arial Narrow"/>
                <w:b/>
                <w:bCs/>
                <w:sz w:val="20"/>
                <w:szCs w:val="20"/>
              </w:rPr>
            </w:pPr>
          </w:p>
        </w:tc>
        <w:tc>
          <w:tcPr>
            <w:tcW w:w="6096" w:type="dxa"/>
            <w:gridSpan w:val="3"/>
            <w:vAlign w:val="bottom"/>
          </w:tcPr>
          <w:p w:rsidR="00B80E40" w:rsidRPr="0044404A" w:rsidRDefault="00B80E40" w:rsidP="00401563">
            <w:pPr>
              <w:pStyle w:val="Default"/>
              <w:rPr>
                <w:rFonts w:ascii="Arial Narrow" w:hAnsi="Arial Narrow"/>
                <w:sz w:val="20"/>
                <w:szCs w:val="20"/>
              </w:rPr>
            </w:pPr>
            <w:r w:rsidRPr="0044404A">
              <w:rPr>
                <w:rFonts w:ascii="Arial Narrow" w:hAnsi="Arial Narrow"/>
                <w:bCs/>
                <w:sz w:val="20"/>
                <w:szCs w:val="20"/>
              </w:rPr>
              <w:t xml:space="preserve">Price score </w:t>
            </w:r>
          </w:p>
        </w:tc>
        <w:tc>
          <w:tcPr>
            <w:tcW w:w="1026" w:type="dxa"/>
            <w:gridSpan w:val="2"/>
            <w:tcBorders>
              <w:bottom w:val="single" w:sz="4" w:space="0" w:color="auto"/>
              <w:right w:val="nil"/>
            </w:tcBorders>
            <w:vAlign w:val="bottom"/>
          </w:tcPr>
          <w:p w:rsidR="00B80E40" w:rsidRPr="0044404A" w:rsidRDefault="00B80E40" w:rsidP="00401563">
            <w:pPr>
              <w:pStyle w:val="Default"/>
              <w:jc w:val="center"/>
              <w:rPr>
                <w:rFonts w:ascii="Arial Narrow" w:hAnsi="Arial Narrow"/>
                <w:sz w:val="20"/>
                <w:szCs w:val="20"/>
              </w:rPr>
            </w:pPr>
            <w:r w:rsidRPr="0044404A">
              <w:rPr>
                <w:rFonts w:ascii="Arial Narrow" w:hAnsi="Arial Narrow"/>
                <w:sz w:val="20"/>
                <w:szCs w:val="20"/>
              </w:rPr>
              <w:t>80</w:t>
            </w:r>
          </w:p>
        </w:tc>
        <w:tc>
          <w:tcPr>
            <w:tcW w:w="1842" w:type="dxa"/>
            <w:tcBorders>
              <w:left w:val="nil"/>
              <w:bottom w:val="single" w:sz="4" w:space="0" w:color="auto"/>
              <w:right w:val="double" w:sz="4" w:space="0" w:color="auto"/>
            </w:tcBorders>
            <w:vAlign w:val="bottom"/>
          </w:tcPr>
          <w:p w:rsidR="00B80E40" w:rsidRPr="0044404A" w:rsidRDefault="00B80E40" w:rsidP="00401563">
            <w:pPr>
              <w:pStyle w:val="Default"/>
              <w:rPr>
                <w:rFonts w:ascii="Arial Narrow" w:hAnsi="Arial Narrow"/>
                <w:sz w:val="20"/>
                <w:szCs w:val="20"/>
              </w:rPr>
            </w:pPr>
          </w:p>
        </w:tc>
      </w:tr>
      <w:tr w:rsidR="00B80E40" w:rsidRPr="003E4118" w:rsidTr="00401563">
        <w:trPr>
          <w:trHeight w:val="340"/>
        </w:trPr>
        <w:tc>
          <w:tcPr>
            <w:tcW w:w="675" w:type="dxa"/>
            <w:vMerge/>
            <w:tcBorders>
              <w:left w:val="double" w:sz="4" w:space="0" w:color="auto"/>
            </w:tcBorders>
          </w:tcPr>
          <w:p w:rsidR="00B80E40" w:rsidRPr="0044404A" w:rsidRDefault="00B80E40" w:rsidP="00401563">
            <w:pPr>
              <w:pStyle w:val="Default"/>
              <w:rPr>
                <w:rFonts w:ascii="Arial Narrow" w:hAnsi="Arial Narrow"/>
                <w:b/>
                <w:bCs/>
                <w:sz w:val="20"/>
                <w:szCs w:val="20"/>
              </w:rPr>
            </w:pPr>
          </w:p>
        </w:tc>
        <w:tc>
          <w:tcPr>
            <w:tcW w:w="6096" w:type="dxa"/>
            <w:gridSpan w:val="3"/>
            <w:vAlign w:val="bottom"/>
          </w:tcPr>
          <w:p w:rsidR="00B80E40" w:rsidRPr="0044404A" w:rsidRDefault="00B80E40" w:rsidP="00401563">
            <w:pPr>
              <w:pStyle w:val="Default"/>
              <w:rPr>
                <w:rFonts w:ascii="Arial Narrow" w:hAnsi="Arial Narrow"/>
                <w:sz w:val="20"/>
                <w:szCs w:val="20"/>
              </w:rPr>
            </w:pPr>
            <w:r w:rsidRPr="0044404A">
              <w:rPr>
                <w:rFonts w:ascii="Arial Narrow" w:hAnsi="Arial Narrow"/>
                <w:bCs/>
                <w:sz w:val="20"/>
                <w:szCs w:val="20"/>
              </w:rPr>
              <w:t xml:space="preserve">B-BBEE level score </w:t>
            </w:r>
          </w:p>
        </w:tc>
        <w:tc>
          <w:tcPr>
            <w:tcW w:w="1026" w:type="dxa"/>
            <w:gridSpan w:val="2"/>
            <w:tcBorders>
              <w:bottom w:val="single" w:sz="4" w:space="0" w:color="auto"/>
              <w:right w:val="nil"/>
            </w:tcBorders>
            <w:vAlign w:val="bottom"/>
          </w:tcPr>
          <w:p w:rsidR="00B80E40" w:rsidRPr="0044404A" w:rsidRDefault="00B80E40" w:rsidP="00401563">
            <w:pPr>
              <w:pStyle w:val="Default"/>
              <w:jc w:val="center"/>
              <w:rPr>
                <w:rFonts w:ascii="Arial Narrow" w:hAnsi="Arial Narrow"/>
                <w:sz w:val="20"/>
                <w:szCs w:val="20"/>
              </w:rPr>
            </w:pPr>
            <w:r w:rsidRPr="0044404A">
              <w:rPr>
                <w:rFonts w:ascii="Arial Narrow" w:hAnsi="Arial Narrow"/>
                <w:sz w:val="20"/>
                <w:szCs w:val="20"/>
              </w:rPr>
              <w:t>20</w:t>
            </w:r>
          </w:p>
        </w:tc>
        <w:tc>
          <w:tcPr>
            <w:tcW w:w="1842" w:type="dxa"/>
            <w:tcBorders>
              <w:left w:val="nil"/>
              <w:bottom w:val="single" w:sz="4" w:space="0" w:color="auto"/>
              <w:right w:val="double" w:sz="4" w:space="0" w:color="auto"/>
            </w:tcBorders>
            <w:vAlign w:val="bottom"/>
          </w:tcPr>
          <w:p w:rsidR="00B80E40" w:rsidRPr="0044404A" w:rsidRDefault="00B80E40" w:rsidP="00401563">
            <w:pPr>
              <w:pStyle w:val="Default"/>
              <w:rPr>
                <w:rFonts w:ascii="Arial Narrow" w:hAnsi="Arial Narrow"/>
                <w:sz w:val="20"/>
                <w:szCs w:val="20"/>
              </w:rPr>
            </w:pPr>
          </w:p>
        </w:tc>
      </w:tr>
      <w:tr w:rsidR="00B80E40" w:rsidRPr="003E4118" w:rsidTr="00401563">
        <w:trPr>
          <w:trHeight w:val="340"/>
        </w:trPr>
        <w:tc>
          <w:tcPr>
            <w:tcW w:w="675" w:type="dxa"/>
            <w:vMerge/>
            <w:tcBorders>
              <w:left w:val="double" w:sz="4" w:space="0" w:color="auto"/>
              <w:bottom w:val="double" w:sz="4" w:space="0" w:color="auto"/>
            </w:tcBorders>
          </w:tcPr>
          <w:p w:rsidR="00B80E40" w:rsidRPr="0044404A" w:rsidRDefault="00B80E40" w:rsidP="00401563">
            <w:pPr>
              <w:pStyle w:val="Default"/>
              <w:rPr>
                <w:rFonts w:ascii="Arial Narrow" w:hAnsi="Arial Narrow"/>
                <w:b/>
                <w:bCs/>
                <w:sz w:val="20"/>
                <w:szCs w:val="20"/>
              </w:rPr>
            </w:pPr>
          </w:p>
        </w:tc>
        <w:tc>
          <w:tcPr>
            <w:tcW w:w="6096" w:type="dxa"/>
            <w:gridSpan w:val="3"/>
            <w:tcBorders>
              <w:bottom w:val="double" w:sz="4" w:space="0" w:color="auto"/>
            </w:tcBorders>
            <w:vAlign w:val="bottom"/>
          </w:tcPr>
          <w:p w:rsidR="00B80E40" w:rsidRPr="0044404A" w:rsidRDefault="00B80E40" w:rsidP="00401563">
            <w:pPr>
              <w:pStyle w:val="Default"/>
              <w:rPr>
                <w:rFonts w:ascii="Arial Narrow" w:hAnsi="Arial Narrow"/>
                <w:sz w:val="20"/>
                <w:szCs w:val="20"/>
              </w:rPr>
            </w:pPr>
            <w:r w:rsidRPr="0044404A">
              <w:rPr>
                <w:rFonts w:ascii="Arial Narrow" w:hAnsi="Arial Narrow"/>
                <w:bCs/>
                <w:sz w:val="20"/>
                <w:szCs w:val="20"/>
              </w:rPr>
              <w:t xml:space="preserve">Total score on preference and price </w:t>
            </w:r>
          </w:p>
        </w:tc>
        <w:tc>
          <w:tcPr>
            <w:tcW w:w="1026" w:type="dxa"/>
            <w:gridSpan w:val="2"/>
            <w:tcBorders>
              <w:top w:val="single" w:sz="4" w:space="0" w:color="auto"/>
              <w:bottom w:val="double" w:sz="4" w:space="0" w:color="auto"/>
              <w:right w:val="nil"/>
            </w:tcBorders>
            <w:vAlign w:val="bottom"/>
          </w:tcPr>
          <w:p w:rsidR="00B80E40" w:rsidRPr="0044404A" w:rsidRDefault="00B80E40" w:rsidP="00401563">
            <w:pPr>
              <w:pStyle w:val="Default"/>
              <w:jc w:val="center"/>
              <w:rPr>
                <w:rFonts w:ascii="Arial Narrow" w:hAnsi="Arial Narrow"/>
                <w:b/>
                <w:sz w:val="20"/>
                <w:szCs w:val="20"/>
              </w:rPr>
            </w:pPr>
            <w:r w:rsidRPr="0044404A">
              <w:rPr>
                <w:rFonts w:ascii="Arial Narrow" w:hAnsi="Arial Narrow"/>
                <w:b/>
                <w:sz w:val="20"/>
                <w:szCs w:val="20"/>
              </w:rPr>
              <w:t>100</w:t>
            </w:r>
          </w:p>
        </w:tc>
        <w:tc>
          <w:tcPr>
            <w:tcW w:w="1842" w:type="dxa"/>
            <w:tcBorders>
              <w:top w:val="single" w:sz="4" w:space="0" w:color="auto"/>
              <w:left w:val="nil"/>
              <w:bottom w:val="double" w:sz="4" w:space="0" w:color="auto"/>
              <w:right w:val="double" w:sz="4" w:space="0" w:color="auto"/>
            </w:tcBorders>
            <w:vAlign w:val="bottom"/>
          </w:tcPr>
          <w:p w:rsidR="00B80E40" w:rsidRPr="0044404A" w:rsidRDefault="00B80E40" w:rsidP="00401563">
            <w:pPr>
              <w:pStyle w:val="Default"/>
              <w:rPr>
                <w:rFonts w:ascii="Arial Narrow" w:hAnsi="Arial Narrow"/>
                <w:sz w:val="20"/>
                <w:szCs w:val="20"/>
              </w:rPr>
            </w:pPr>
          </w:p>
        </w:tc>
      </w:tr>
    </w:tbl>
    <w:p w:rsidR="006620DF" w:rsidRDefault="006620DF" w:rsidP="001613C4">
      <w:pPr>
        <w:pStyle w:val="Default"/>
        <w:spacing w:line="276" w:lineRule="auto"/>
        <w:jc w:val="both"/>
        <w:rPr>
          <w:rFonts w:ascii="Arial Narrow" w:hAnsi="Arial Narrow"/>
        </w:rPr>
      </w:pPr>
    </w:p>
    <w:p w:rsidR="003D6FE1" w:rsidRDefault="003D6FE1" w:rsidP="001613C4">
      <w:pPr>
        <w:pStyle w:val="Default"/>
        <w:spacing w:line="276" w:lineRule="auto"/>
        <w:jc w:val="both"/>
        <w:rPr>
          <w:rFonts w:ascii="Arial Narrow" w:hAnsi="Arial Narrow"/>
        </w:rPr>
      </w:pPr>
    </w:p>
    <w:p w:rsidR="003D6FE1" w:rsidRDefault="003D6FE1" w:rsidP="001613C4">
      <w:pPr>
        <w:pStyle w:val="Default"/>
        <w:spacing w:line="276" w:lineRule="auto"/>
        <w:jc w:val="both"/>
        <w:rPr>
          <w:rFonts w:ascii="Arial Narrow" w:hAnsi="Arial Narrow"/>
        </w:rPr>
      </w:pPr>
    </w:p>
    <w:p w:rsidR="003D6FE1" w:rsidRDefault="003D6FE1" w:rsidP="001613C4">
      <w:pPr>
        <w:pStyle w:val="Default"/>
        <w:spacing w:line="276" w:lineRule="auto"/>
        <w:jc w:val="both"/>
        <w:rPr>
          <w:rFonts w:ascii="Arial Narrow" w:hAnsi="Arial Narrow"/>
        </w:rPr>
      </w:pPr>
    </w:p>
    <w:p w:rsidR="00461D1C" w:rsidRPr="00EB494C" w:rsidRDefault="00461D1C" w:rsidP="00EB494C">
      <w:pPr>
        <w:shd w:val="clear" w:color="auto" w:fill="D9D9D9" w:themeFill="background1" w:themeFillShade="D9"/>
        <w:spacing w:line="360" w:lineRule="auto"/>
        <w:jc w:val="center"/>
        <w:rPr>
          <w:rFonts w:ascii="Arial Narrow" w:hAnsi="Arial Narrow" w:cs="Arial"/>
          <w:b/>
          <w:bCs/>
          <w:iCs/>
          <w:sz w:val="28"/>
          <w:szCs w:val="28"/>
        </w:rPr>
      </w:pPr>
      <w:r w:rsidRPr="00EB494C">
        <w:rPr>
          <w:rFonts w:ascii="Arial Narrow" w:hAnsi="Arial Narrow" w:cs="Arial"/>
          <w:b/>
          <w:bCs/>
          <w:iCs/>
          <w:sz w:val="28"/>
          <w:szCs w:val="28"/>
        </w:rPr>
        <w:t>GENERAL CONDITIONS OF CONTRACT</w:t>
      </w:r>
    </w:p>
    <w:p w:rsidR="00461D1C" w:rsidRPr="003E4118" w:rsidRDefault="00461D1C" w:rsidP="00461D1C">
      <w:pPr>
        <w:pStyle w:val="Default"/>
        <w:jc w:val="both"/>
        <w:rPr>
          <w:rFonts w:ascii="Arial Narrow" w:hAnsi="Arial Narrow"/>
          <w:sz w:val="20"/>
          <w:szCs w:val="20"/>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 xml:space="preserve">The purpose of this Annexure is to: </w:t>
      </w:r>
    </w:p>
    <w:p w:rsidR="00461D1C" w:rsidRPr="00EB494C" w:rsidRDefault="00461D1C" w:rsidP="00461D1C">
      <w:pPr>
        <w:pStyle w:val="Default"/>
        <w:jc w:val="both"/>
        <w:rPr>
          <w:rFonts w:ascii="Arial Narrow" w:hAnsi="Arial Narrow"/>
        </w:rPr>
      </w:pPr>
    </w:p>
    <w:p w:rsidR="00461D1C" w:rsidRPr="00EB494C" w:rsidRDefault="00461D1C" w:rsidP="006D07EB">
      <w:pPr>
        <w:pStyle w:val="Default"/>
        <w:numPr>
          <w:ilvl w:val="0"/>
          <w:numId w:val="32"/>
        </w:numPr>
        <w:tabs>
          <w:tab w:val="left" w:pos="284"/>
        </w:tabs>
        <w:spacing w:after="16"/>
        <w:ind w:left="142" w:firstLine="0"/>
        <w:jc w:val="both"/>
        <w:rPr>
          <w:rFonts w:ascii="Arial Narrow" w:hAnsi="Arial Narrow"/>
        </w:rPr>
      </w:pPr>
      <w:r w:rsidRPr="00EB494C">
        <w:rPr>
          <w:rFonts w:ascii="Arial Narrow" w:hAnsi="Arial Narrow"/>
        </w:rPr>
        <w:t xml:space="preserve">Draw special attention to certain general conditions applicable to Mpofana Municipality bids, contracts and </w:t>
      </w:r>
      <w:r w:rsidR="00EB494C">
        <w:rPr>
          <w:rFonts w:ascii="Arial Narrow" w:hAnsi="Arial Narrow"/>
        </w:rPr>
        <w:tab/>
      </w:r>
      <w:r w:rsidRPr="00EB494C">
        <w:rPr>
          <w:rFonts w:ascii="Arial Narrow" w:hAnsi="Arial Narrow"/>
        </w:rPr>
        <w:t>orders; and</w:t>
      </w:r>
    </w:p>
    <w:p w:rsidR="00461D1C" w:rsidRPr="00EB494C" w:rsidRDefault="00461D1C" w:rsidP="006D07EB">
      <w:pPr>
        <w:pStyle w:val="Default"/>
        <w:numPr>
          <w:ilvl w:val="0"/>
          <w:numId w:val="32"/>
        </w:numPr>
        <w:tabs>
          <w:tab w:val="left" w:pos="284"/>
        </w:tabs>
        <w:ind w:left="142" w:firstLine="0"/>
        <w:jc w:val="both"/>
        <w:rPr>
          <w:rFonts w:ascii="Arial Narrow" w:hAnsi="Arial Narrow"/>
        </w:rPr>
      </w:pPr>
      <w:r w:rsidRPr="00EB494C">
        <w:rPr>
          <w:rFonts w:ascii="Arial Narrow" w:hAnsi="Arial Narrow"/>
        </w:rPr>
        <w:t xml:space="preserve">To ensure that clients be familiar with regard to the rights and obligations of all parties involved in doing </w:t>
      </w:r>
      <w:r w:rsidR="00EB494C">
        <w:rPr>
          <w:rFonts w:ascii="Arial Narrow" w:hAnsi="Arial Narrow"/>
        </w:rPr>
        <w:tab/>
      </w:r>
      <w:r w:rsidRPr="00EB494C">
        <w:rPr>
          <w:rFonts w:ascii="Arial Narrow" w:hAnsi="Arial Narrow"/>
        </w:rPr>
        <w:t>business with Mpofana</w:t>
      </w:r>
      <w:r w:rsidR="001613C4">
        <w:rPr>
          <w:rFonts w:ascii="Arial Narrow" w:hAnsi="Arial Narrow"/>
        </w:rPr>
        <w:t xml:space="preserve"> </w:t>
      </w:r>
      <w:r w:rsidRPr="00EB494C">
        <w:rPr>
          <w:rFonts w:ascii="Arial Narrow" w:hAnsi="Arial Narrow"/>
        </w:rPr>
        <w:t xml:space="preserve">Municipality. </w:t>
      </w:r>
    </w:p>
    <w:p w:rsidR="00461D1C" w:rsidRPr="00EB494C" w:rsidRDefault="00461D1C" w:rsidP="00461D1C">
      <w:pPr>
        <w:pStyle w:val="Default"/>
        <w:jc w:val="both"/>
        <w:rPr>
          <w:rFonts w:ascii="Arial Narrow" w:hAnsi="Arial Narrow"/>
        </w:rPr>
      </w:pP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In this document words in the singular also mean in the plural and vice versa and words in the masculine also mean in the feminine and neuter.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The General Conditions of Contract will form part of all bid documents and may not be amended.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Special Conditions of Contract relevant to a specific bid should be compiled separately for every bid if applicable and will supplement the General Conditions of Contract. Whenever there is a conflict, the provisions in the SCC shall prevail.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b/>
          <w:bCs/>
        </w:rPr>
      </w:pPr>
      <w:r w:rsidRPr="00EB494C">
        <w:rPr>
          <w:rFonts w:ascii="Arial Narrow" w:hAnsi="Arial Narrow"/>
          <w:b/>
          <w:bCs/>
        </w:rPr>
        <w:t xml:space="preserve">TABLE OF CLAUSES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 </w:t>
      </w:r>
      <w:r w:rsidRPr="00EB494C">
        <w:rPr>
          <w:rFonts w:ascii="Arial Narrow" w:hAnsi="Arial Narrow"/>
        </w:rPr>
        <w:tab/>
        <w:t xml:space="preserve">Definitions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 xml:space="preserve">2. </w:t>
      </w:r>
      <w:r w:rsidRPr="00EB494C">
        <w:rPr>
          <w:rFonts w:ascii="Arial Narrow" w:hAnsi="Arial Narrow"/>
        </w:rPr>
        <w:tab/>
        <w:t xml:space="preserve">Application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3. </w:t>
      </w:r>
      <w:r w:rsidRPr="00EB494C">
        <w:rPr>
          <w:rFonts w:ascii="Arial Narrow" w:hAnsi="Arial Narrow"/>
        </w:rPr>
        <w:tab/>
        <w:t xml:space="preserve">General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4. </w:t>
      </w:r>
      <w:r w:rsidRPr="00EB494C">
        <w:rPr>
          <w:rFonts w:ascii="Arial Narrow" w:hAnsi="Arial Narrow"/>
        </w:rPr>
        <w:tab/>
        <w:t xml:space="preserve">Standards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5. </w:t>
      </w:r>
      <w:r w:rsidRPr="00EB494C">
        <w:rPr>
          <w:rFonts w:ascii="Arial Narrow" w:hAnsi="Arial Narrow"/>
        </w:rPr>
        <w:tab/>
        <w:t xml:space="preserve">Use of contract documents and information; inspection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6. </w:t>
      </w:r>
      <w:r w:rsidRPr="00EB494C">
        <w:rPr>
          <w:rFonts w:ascii="Arial Narrow" w:hAnsi="Arial Narrow"/>
        </w:rPr>
        <w:tab/>
        <w:t xml:space="preserve">Patent rights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7. </w:t>
      </w:r>
      <w:r w:rsidRPr="00EB494C">
        <w:rPr>
          <w:rFonts w:ascii="Arial Narrow" w:hAnsi="Arial Narrow"/>
        </w:rPr>
        <w:tab/>
        <w:t xml:space="preserve">Performance security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Inspections, tests and analysis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9. </w:t>
      </w:r>
      <w:r w:rsidRPr="00EB494C">
        <w:rPr>
          <w:rFonts w:ascii="Arial Narrow" w:hAnsi="Arial Narrow"/>
        </w:rPr>
        <w:tab/>
        <w:t xml:space="preserve">Packing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10. </w:t>
      </w:r>
      <w:r w:rsidRPr="00EB494C">
        <w:rPr>
          <w:rFonts w:ascii="Arial Narrow" w:hAnsi="Arial Narrow"/>
        </w:rPr>
        <w:tab/>
        <w:t xml:space="preserve">Delivery and documents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11. </w:t>
      </w:r>
      <w:r w:rsidRPr="00EB494C">
        <w:rPr>
          <w:rFonts w:ascii="Arial Narrow" w:hAnsi="Arial Narrow"/>
        </w:rPr>
        <w:tab/>
        <w:t xml:space="preserve">Insurance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12. </w:t>
      </w:r>
      <w:r w:rsidRPr="00EB494C">
        <w:rPr>
          <w:rFonts w:ascii="Arial Narrow" w:hAnsi="Arial Narrow"/>
        </w:rPr>
        <w:tab/>
        <w:t xml:space="preserve">Transportation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13. </w:t>
      </w:r>
      <w:r w:rsidRPr="00EB494C">
        <w:rPr>
          <w:rFonts w:ascii="Arial Narrow" w:hAnsi="Arial Narrow"/>
        </w:rPr>
        <w:tab/>
        <w:t xml:space="preserve">Incidental services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14. </w:t>
      </w:r>
      <w:r w:rsidRPr="00EB494C">
        <w:rPr>
          <w:rFonts w:ascii="Arial Narrow" w:hAnsi="Arial Narrow"/>
        </w:rPr>
        <w:tab/>
        <w:t xml:space="preserve">Spare parts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15. </w:t>
      </w:r>
      <w:r w:rsidRPr="00EB494C">
        <w:rPr>
          <w:rFonts w:ascii="Arial Narrow" w:hAnsi="Arial Narrow"/>
        </w:rPr>
        <w:tab/>
        <w:t xml:space="preserve">Warranty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16. </w:t>
      </w:r>
      <w:r w:rsidRPr="00EB494C">
        <w:rPr>
          <w:rFonts w:ascii="Arial Narrow" w:hAnsi="Arial Narrow"/>
        </w:rPr>
        <w:tab/>
        <w:t xml:space="preserve">Payment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17. </w:t>
      </w:r>
      <w:r w:rsidRPr="00EB494C">
        <w:rPr>
          <w:rFonts w:ascii="Arial Narrow" w:hAnsi="Arial Narrow"/>
        </w:rPr>
        <w:tab/>
        <w:t xml:space="preserve">Prices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18. </w:t>
      </w:r>
      <w:r w:rsidRPr="00EB494C">
        <w:rPr>
          <w:rFonts w:ascii="Arial Narrow" w:hAnsi="Arial Narrow"/>
        </w:rPr>
        <w:tab/>
        <w:t xml:space="preserve">Contract amendments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19. </w:t>
      </w:r>
      <w:r w:rsidRPr="00EB494C">
        <w:rPr>
          <w:rFonts w:ascii="Arial Narrow" w:hAnsi="Arial Narrow"/>
        </w:rPr>
        <w:tab/>
        <w:t xml:space="preserve">Assignment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20. </w:t>
      </w:r>
      <w:r w:rsidRPr="00EB494C">
        <w:rPr>
          <w:rFonts w:ascii="Arial Narrow" w:hAnsi="Arial Narrow"/>
        </w:rPr>
        <w:tab/>
        <w:t xml:space="preserve">Subcontracts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21. </w:t>
      </w:r>
      <w:r w:rsidRPr="00EB494C">
        <w:rPr>
          <w:rFonts w:ascii="Arial Narrow" w:hAnsi="Arial Narrow"/>
        </w:rPr>
        <w:tab/>
        <w:t xml:space="preserve">Delays in the supplier’s performance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22.</w:t>
      </w:r>
      <w:r w:rsidRPr="00EB494C">
        <w:rPr>
          <w:rFonts w:ascii="Arial Narrow" w:hAnsi="Arial Narrow"/>
        </w:rPr>
        <w:tab/>
        <w:t xml:space="preserve">Penalties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23. </w:t>
      </w:r>
      <w:r w:rsidRPr="00EB494C">
        <w:rPr>
          <w:rFonts w:ascii="Arial Narrow" w:hAnsi="Arial Narrow"/>
        </w:rPr>
        <w:tab/>
        <w:t xml:space="preserve">Termination for default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24.</w:t>
      </w:r>
      <w:r w:rsidRPr="00EB494C">
        <w:rPr>
          <w:rFonts w:ascii="Arial Narrow" w:hAnsi="Arial Narrow"/>
        </w:rPr>
        <w:tab/>
        <w:t xml:space="preserve">Dumping and countervailing duties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25.</w:t>
      </w:r>
      <w:r w:rsidRPr="00EB494C">
        <w:rPr>
          <w:rFonts w:ascii="Arial Narrow" w:hAnsi="Arial Narrow"/>
        </w:rPr>
        <w:tab/>
        <w:t xml:space="preserve">Force Majeure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26.</w:t>
      </w:r>
      <w:r w:rsidRPr="00EB494C">
        <w:rPr>
          <w:rFonts w:ascii="Arial Narrow" w:hAnsi="Arial Narrow"/>
        </w:rPr>
        <w:tab/>
        <w:t xml:space="preserve">Termination for insolvency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27.</w:t>
      </w:r>
      <w:r w:rsidRPr="00EB494C">
        <w:rPr>
          <w:rFonts w:ascii="Arial Narrow" w:hAnsi="Arial Narrow"/>
        </w:rPr>
        <w:tab/>
        <w:t xml:space="preserve">Settlement of disputes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28.</w:t>
      </w:r>
      <w:r w:rsidRPr="00EB494C">
        <w:rPr>
          <w:rFonts w:ascii="Arial Narrow" w:hAnsi="Arial Narrow"/>
        </w:rPr>
        <w:tab/>
        <w:t xml:space="preserve">Limitation of liability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29.</w:t>
      </w:r>
      <w:r w:rsidRPr="00EB494C">
        <w:rPr>
          <w:rFonts w:ascii="Arial Narrow" w:hAnsi="Arial Narrow"/>
        </w:rPr>
        <w:tab/>
        <w:t>Governing language</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30.</w:t>
      </w:r>
      <w:r w:rsidRPr="00EB494C">
        <w:rPr>
          <w:rFonts w:ascii="Arial Narrow" w:hAnsi="Arial Narrow"/>
        </w:rPr>
        <w:tab/>
        <w:t xml:space="preserve">Applicable law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31.</w:t>
      </w:r>
      <w:r w:rsidRPr="00EB494C">
        <w:rPr>
          <w:rFonts w:ascii="Arial Narrow" w:hAnsi="Arial Narrow"/>
        </w:rPr>
        <w:tab/>
        <w:t xml:space="preserve">Notices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32.</w:t>
      </w:r>
      <w:r w:rsidRPr="00EB494C">
        <w:rPr>
          <w:rFonts w:ascii="Arial Narrow" w:hAnsi="Arial Narrow"/>
        </w:rPr>
        <w:tab/>
        <w:t>Taxes and duties</w:t>
      </w:r>
    </w:p>
    <w:p w:rsidR="00461D1C" w:rsidRPr="00EB494C" w:rsidRDefault="00461D1C" w:rsidP="00461D1C">
      <w:pPr>
        <w:pStyle w:val="Default"/>
        <w:jc w:val="both"/>
        <w:rPr>
          <w:rFonts w:ascii="Arial Narrow" w:hAnsi="Arial Narrow"/>
        </w:rPr>
      </w:pPr>
      <w:r w:rsidRPr="00EB494C">
        <w:rPr>
          <w:rFonts w:ascii="Arial Narrow" w:hAnsi="Arial Narrow"/>
          <w:b/>
          <w:bCs/>
        </w:rPr>
        <w:t>1.</w:t>
      </w:r>
      <w:r w:rsidRPr="00EB494C">
        <w:rPr>
          <w:rFonts w:ascii="Arial Narrow" w:hAnsi="Arial Narrow"/>
          <w:b/>
          <w:bCs/>
        </w:rPr>
        <w:tab/>
        <w:t xml:space="preserve">DEFINITIONS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1.1</w:t>
      </w:r>
      <w:r w:rsidRPr="00EB494C">
        <w:rPr>
          <w:rFonts w:ascii="Arial Narrow" w:hAnsi="Arial Narrow"/>
        </w:rPr>
        <w:tab/>
        <w:t>The following terms shall be interpreted as indicated:</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1.2</w:t>
      </w:r>
      <w:r w:rsidRPr="00EB494C">
        <w:rPr>
          <w:rFonts w:ascii="Arial Narrow" w:hAnsi="Arial Narrow"/>
        </w:rPr>
        <w:tab/>
        <w:t>“</w:t>
      </w:r>
      <w:r w:rsidRPr="00EB494C">
        <w:rPr>
          <w:rFonts w:ascii="Arial Narrow" w:hAnsi="Arial Narrow"/>
          <w:b/>
          <w:bCs/>
        </w:rPr>
        <w:t xml:space="preserve">Closing time” </w:t>
      </w:r>
      <w:r w:rsidRPr="00EB494C">
        <w:rPr>
          <w:rFonts w:ascii="Arial Narrow" w:hAnsi="Arial Narrow"/>
        </w:rPr>
        <w:t xml:space="preserve">means the date and hour specified in the bidding documents for the receipt of bids.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1.3</w:t>
      </w:r>
      <w:r w:rsidRPr="00EB494C">
        <w:rPr>
          <w:rFonts w:ascii="Arial Narrow" w:hAnsi="Arial Narrow"/>
        </w:rPr>
        <w:tab/>
      </w:r>
      <w:r w:rsidRPr="00EB494C">
        <w:rPr>
          <w:rFonts w:ascii="Arial Narrow" w:hAnsi="Arial Narrow"/>
          <w:b/>
          <w:bCs/>
        </w:rPr>
        <w:t xml:space="preserve">“Contract” </w:t>
      </w:r>
      <w:r w:rsidRPr="00EB494C">
        <w:rPr>
          <w:rFonts w:ascii="Arial Narrow" w:hAnsi="Arial Narrow"/>
        </w:rPr>
        <w:t xml:space="preserve">means the written agreement entered into between the purchaser and the supplier, as </w:t>
      </w:r>
      <w:r w:rsidR="00EB494C">
        <w:rPr>
          <w:rFonts w:ascii="Arial Narrow" w:hAnsi="Arial Narrow"/>
        </w:rPr>
        <w:tab/>
      </w:r>
      <w:r w:rsidRPr="00EB494C">
        <w:rPr>
          <w:rFonts w:ascii="Arial Narrow" w:hAnsi="Arial Narrow"/>
        </w:rPr>
        <w:t xml:space="preserve">recorded in the contract form signed by the parties, including all attachments and appendices thereto </w:t>
      </w:r>
      <w:r w:rsidR="00EB494C">
        <w:rPr>
          <w:rFonts w:ascii="Arial Narrow" w:hAnsi="Arial Narrow"/>
        </w:rPr>
        <w:tab/>
      </w:r>
      <w:r w:rsidRPr="00EB494C">
        <w:rPr>
          <w:rFonts w:ascii="Arial Narrow" w:hAnsi="Arial Narrow"/>
        </w:rPr>
        <w:t xml:space="preserve">and all documents incorporated by reference therein.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1.4</w:t>
      </w:r>
      <w:r w:rsidRPr="00EB494C">
        <w:rPr>
          <w:rFonts w:ascii="Arial Narrow" w:hAnsi="Arial Narrow"/>
        </w:rPr>
        <w:tab/>
      </w:r>
      <w:r w:rsidRPr="00EB494C">
        <w:rPr>
          <w:rFonts w:ascii="Arial Narrow" w:hAnsi="Arial Narrow"/>
          <w:b/>
          <w:bCs/>
        </w:rPr>
        <w:t xml:space="preserve">“Contract price” </w:t>
      </w:r>
      <w:r w:rsidRPr="00EB494C">
        <w:rPr>
          <w:rFonts w:ascii="Arial Narrow" w:hAnsi="Arial Narrow"/>
        </w:rPr>
        <w:t xml:space="preserve">means the price payable to the supplier under the contract for the full and proper performance of his contractual obligations.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1.5</w:t>
      </w:r>
      <w:r w:rsidRPr="00EB494C">
        <w:rPr>
          <w:rFonts w:ascii="Arial Narrow" w:hAnsi="Arial Narrow"/>
        </w:rPr>
        <w:tab/>
      </w:r>
      <w:r w:rsidRPr="00EB494C">
        <w:rPr>
          <w:rFonts w:ascii="Arial Narrow" w:hAnsi="Arial Narrow"/>
          <w:b/>
          <w:bCs/>
        </w:rPr>
        <w:t xml:space="preserve">“Corrupt practice” </w:t>
      </w:r>
      <w:r w:rsidRPr="00EB494C">
        <w:rPr>
          <w:rFonts w:ascii="Arial Narrow" w:hAnsi="Arial Narrow"/>
        </w:rPr>
        <w:t xml:space="preserve">means the offering, giving, receiving, or soliciting of anything of value to influence </w:t>
      </w:r>
      <w:r w:rsidR="00EB494C">
        <w:rPr>
          <w:rFonts w:ascii="Arial Narrow" w:hAnsi="Arial Narrow"/>
        </w:rPr>
        <w:tab/>
      </w:r>
      <w:r w:rsidRPr="00EB494C">
        <w:rPr>
          <w:rFonts w:ascii="Arial Narrow" w:hAnsi="Arial Narrow"/>
        </w:rPr>
        <w:t xml:space="preserve">the action of a public employee in the procurement process or in contract execution.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1.6</w:t>
      </w:r>
      <w:r w:rsidRPr="00EB494C">
        <w:rPr>
          <w:rFonts w:ascii="Arial Narrow" w:hAnsi="Arial Narrow"/>
        </w:rPr>
        <w:tab/>
        <w:t>"</w:t>
      </w:r>
      <w:r w:rsidRPr="00EB494C">
        <w:rPr>
          <w:rFonts w:ascii="Arial Narrow" w:hAnsi="Arial Narrow"/>
          <w:b/>
          <w:bCs/>
        </w:rPr>
        <w:t xml:space="preserve">Countervailing duties" </w:t>
      </w:r>
      <w:r w:rsidRPr="00EB494C">
        <w:rPr>
          <w:rFonts w:ascii="Arial Narrow" w:hAnsi="Arial Narrow"/>
        </w:rPr>
        <w:t xml:space="preserve">are imposed in cases where an enterprise abroad is subsidized by its </w:t>
      </w:r>
      <w:r w:rsidR="00EB494C">
        <w:rPr>
          <w:rFonts w:ascii="Arial Narrow" w:hAnsi="Arial Narrow"/>
        </w:rPr>
        <w:tab/>
      </w:r>
      <w:r w:rsidRPr="00EB494C">
        <w:rPr>
          <w:rFonts w:ascii="Arial Narrow" w:hAnsi="Arial Narrow"/>
        </w:rPr>
        <w:t xml:space="preserve">Mpofana Municipality and encouraged to market its products internationally.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1.7</w:t>
      </w:r>
      <w:r w:rsidRPr="00EB494C">
        <w:rPr>
          <w:rFonts w:ascii="Arial Narrow" w:hAnsi="Arial Narrow"/>
        </w:rPr>
        <w:tab/>
        <w:t>“</w:t>
      </w:r>
      <w:r w:rsidRPr="00EB494C">
        <w:rPr>
          <w:rFonts w:ascii="Arial Narrow" w:hAnsi="Arial Narrow"/>
          <w:b/>
          <w:bCs/>
        </w:rPr>
        <w:t xml:space="preserve">Country of origin” </w:t>
      </w:r>
      <w:r w:rsidRPr="00EB494C">
        <w:rPr>
          <w:rFonts w:ascii="Arial Narrow" w:hAnsi="Arial Narrow"/>
        </w:rPr>
        <w:t xml:space="preserve">means the place where the goods were mined, grown or produced or </w:t>
      </w:r>
      <w:r w:rsidRPr="00EB494C">
        <w:rPr>
          <w:rFonts w:ascii="Arial Narrow" w:hAnsi="Arial Narrow"/>
        </w:rPr>
        <w:tab/>
        <w:t xml:space="preserve">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1.8</w:t>
      </w:r>
      <w:r w:rsidRPr="00EB494C">
        <w:rPr>
          <w:rFonts w:ascii="Arial Narrow" w:hAnsi="Arial Narrow"/>
        </w:rPr>
        <w:tab/>
      </w:r>
      <w:r w:rsidRPr="00EB494C">
        <w:rPr>
          <w:rFonts w:ascii="Arial Narrow" w:hAnsi="Arial Narrow"/>
          <w:b/>
          <w:bCs/>
        </w:rPr>
        <w:t xml:space="preserve">“Day” </w:t>
      </w:r>
      <w:r w:rsidRPr="00EB494C">
        <w:rPr>
          <w:rFonts w:ascii="Arial Narrow" w:hAnsi="Arial Narrow"/>
        </w:rPr>
        <w:t xml:space="preserve">means calendar day.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1.9</w:t>
      </w:r>
      <w:r w:rsidRPr="00EB494C">
        <w:rPr>
          <w:rFonts w:ascii="Arial Narrow" w:hAnsi="Arial Narrow"/>
        </w:rPr>
        <w:tab/>
        <w:t>“</w:t>
      </w:r>
      <w:r w:rsidRPr="00EB494C">
        <w:rPr>
          <w:rFonts w:ascii="Arial Narrow" w:hAnsi="Arial Narrow"/>
          <w:b/>
          <w:bCs/>
        </w:rPr>
        <w:t xml:space="preserve">Delivery” </w:t>
      </w:r>
      <w:r w:rsidRPr="00EB494C">
        <w:rPr>
          <w:rFonts w:ascii="Arial Narrow" w:hAnsi="Arial Narrow"/>
        </w:rPr>
        <w:t xml:space="preserve">means delivery in compliance of the conditions of the contract or order.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1.10</w:t>
      </w:r>
      <w:r w:rsidRPr="00EB494C">
        <w:rPr>
          <w:rFonts w:ascii="Arial Narrow" w:hAnsi="Arial Narrow"/>
        </w:rPr>
        <w:tab/>
      </w:r>
      <w:r w:rsidRPr="00EB494C">
        <w:rPr>
          <w:rFonts w:ascii="Arial Narrow" w:hAnsi="Arial Narrow"/>
          <w:b/>
          <w:bCs/>
        </w:rPr>
        <w:t xml:space="preserve">“Delivery ex stock” </w:t>
      </w:r>
      <w:r w:rsidRPr="00EB494C">
        <w:rPr>
          <w:rFonts w:ascii="Arial Narrow" w:hAnsi="Arial Narrow"/>
        </w:rPr>
        <w:t xml:space="preserve">means immediate delivery directly from stock actually on hand.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1.11</w:t>
      </w:r>
      <w:r w:rsidRPr="00EB494C">
        <w:rPr>
          <w:rFonts w:ascii="Arial Narrow" w:hAnsi="Arial Narrow"/>
        </w:rPr>
        <w:tab/>
        <w:t>“</w:t>
      </w:r>
      <w:r w:rsidRPr="00EB494C">
        <w:rPr>
          <w:rFonts w:ascii="Arial Narrow" w:hAnsi="Arial Narrow"/>
          <w:b/>
          <w:bCs/>
        </w:rPr>
        <w:t xml:space="preserve">Delivery into consignees store or to his site” </w:t>
      </w:r>
      <w:r w:rsidRPr="00EB494C">
        <w:rPr>
          <w:rFonts w:ascii="Arial Narrow" w:hAnsi="Arial Narrow"/>
        </w:rPr>
        <w:t xml:space="preserve">means delivered and unloaded in the specified store </w:t>
      </w:r>
      <w:r w:rsidR="00EB494C">
        <w:rPr>
          <w:rFonts w:ascii="Arial Narrow" w:hAnsi="Arial Narrow"/>
        </w:rPr>
        <w:tab/>
      </w:r>
      <w:r w:rsidRPr="00EB494C">
        <w:rPr>
          <w:rFonts w:ascii="Arial Narrow" w:hAnsi="Arial Narrow"/>
        </w:rPr>
        <w:t xml:space="preserve">or depot or on the specified site in compliance with the conditions of the contract or order, the supplier </w:t>
      </w:r>
      <w:r w:rsidR="00EB494C">
        <w:rPr>
          <w:rFonts w:ascii="Arial Narrow" w:hAnsi="Arial Narrow"/>
        </w:rPr>
        <w:tab/>
      </w:r>
      <w:r w:rsidRPr="00EB494C">
        <w:rPr>
          <w:rFonts w:ascii="Arial Narrow" w:hAnsi="Arial Narrow"/>
        </w:rPr>
        <w:t xml:space="preserve">bearing all risks and charges involved until </w:t>
      </w:r>
      <w:r w:rsidR="00EB494C">
        <w:rPr>
          <w:rFonts w:ascii="Arial Narrow" w:hAnsi="Arial Narrow"/>
        </w:rPr>
        <w:t xml:space="preserve">the supplies are so </w:t>
      </w:r>
      <w:r w:rsidRPr="00EB494C">
        <w:rPr>
          <w:rFonts w:ascii="Arial Narrow" w:hAnsi="Arial Narrow"/>
        </w:rPr>
        <w:t xml:space="preserve">delivered and a valid receipt is </w:t>
      </w:r>
      <w:r w:rsidR="00EB494C">
        <w:rPr>
          <w:rFonts w:ascii="Arial Narrow" w:hAnsi="Arial Narrow"/>
        </w:rPr>
        <w:tab/>
      </w:r>
      <w:r w:rsidRPr="00EB494C">
        <w:rPr>
          <w:rFonts w:ascii="Arial Narrow" w:hAnsi="Arial Narrow"/>
        </w:rPr>
        <w:t xml:space="preserve">obtained.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t>1.12</w:t>
      </w:r>
      <w:r w:rsidRPr="00EB494C">
        <w:rPr>
          <w:rFonts w:ascii="Arial Narrow" w:hAnsi="Arial Narrow"/>
        </w:rPr>
        <w:tab/>
      </w:r>
      <w:r w:rsidRPr="00EB494C">
        <w:rPr>
          <w:rFonts w:ascii="Arial Narrow" w:hAnsi="Arial Narrow"/>
          <w:b/>
          <w:bCs/>
        </w:rPr>
        <w:t xml:space="preserve">"Dumping" </w:t>
      </w:r>
      <w:r w:rsidRPr="00EB494C">
        <w:rPr>
          <w:rFonts w:ascii="Arial Narrow" w:hAnsi="Arial Narrow"/>
        </w:rPr>
        <w:t xml:space="preserve">occurs when a private enterprise abroad market its goods on own initiative in the RSA at </w:t>
      </w:r>
      <w:r w:rsidR="00EB494C">
        <w:rPr>
          <w:rFonts w:ascii="Arial Narrow" w:hAnsi="Arial Narrow"/>
        </w:rPr>
        <w:tab/>
      </w:r>
      <w:r w:rsidRPr="00EB494C">
        <w:rPr>
          <w:rFonts w:ascii="Arial Narrow" w:hAnsi="Arial Narrow"/>
        </w:rPr>
        <w:t xml:space="preserve">lower prices than that of </w:t>
      </w:r>
      <w:r w:rsidRPr="00EB494C">
        <w:rPr>
          <w:rFonts w:ascii="Arial Narrow" w:hAnsi="Arial Narrow"/>
        </w:rPr>
        <w:tab/>
        <w:t xml:space="preserve">the country of origin and which have the potential to harm the local industries </w:t>
      </w:r>
      <w:r w:rsidR="00EB494C">
        <w:rPr>
          <w:rFonts w:ascii="Arial Narrow" w:hAnsi="Arial Narrow"/>
        </w:rPr>
        <w:tab/>
      </w:r>
      <w:r w:rsidRPr="00EB494C">
        <w:rPr>
          <w:rFonts w:ascii="Arial Narrow" w:hAnsi="Arial Narrow"/>
        </w:rPr>
        <w:t xml:space="preserve">in the RSA.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1.13</w:t>
      </w:r>
      <w:r w:rsidRPr="00EB494C">
        <w:rPr>
          <w:rFonts w:ascii="Arial Narrow" w:hAnsi="Arial Narrow"/>
        </w:rPr>
        <w:tab/>
        <w:t>”</w:t>
      </w:r>
      <w:r w:rsidRPr="00EB494C">
        <w:rPr>
          <w:rFonts w:ascii="Arial Narrow" w:hAnsi="Arial Narrow"/>
          <w:b/>
          <w:bCs/>
        </w:rPr>
        <w:t>Force majeure</w:t>
      </w:r>
      <w:r w:rsidRPr="00EB494C">
        <w:rPr>
          <w:rFonts w:ascii="Arial Narrow" w:hAnsi="Arial Narrow"/>
        </w:rPr>
        <w:t xml:space="preserve">” means an event beyond the control of the supplier and not involving the supplier’s </w:t>
      </w:r>
      <w:r w:rsidR="00EB494C">
        <w:rPr>
          <w:rFonts w:ascii="Arial Narrow" w:hAnsi="Arial Narrow"/>
        </w:rPr>
        <w:tab/>
      </w:r>
      <w:r w:rsidRPr="00EB494C">
        <w:rPr>
          <w:rFonts w:ascii="Arial Narrow" w:hAnsi="Arial Narrow"/>
        </w:rPr>
        <w:t xml:space="preserve">fault or negligence and not foreseeable. Such events may include, but is not restricted to, acts of the </w:t>
      </w:r>
      <w:r w:rsidR="00EB494C">
        <w:rPr>
          <w:rFonts w:ascii="Arial Narrow" w:hAnsi="Arial Narrow"/>
        </w:rPr>
        <w:tab/>
      </w:r>
      <w:r w:rsidRPr="00EB494C">
        <w:rPr>
          <w:rFonts w:ascii="Arial Narrow" w:hAnsi="Arial Narrow"/>
          <w:color w:val="auto"/>
        </w:rPr>
        <w:t xml:space="preserve">purchaser in its sovereign capacity, wars </w:t>
      </w:r>
      <w:r w:rsidR="00EB494C">
        <w:rPr>
          <w:rFonts w:ascii="Arial Narrow" w:hAnsi="Arial Narrow"/>
          <w:color w:val="auto"/>
        </w:rPr>
        <w:t xml:space="preserve">or </w:t>
      </w:r>
      <w:r w:rsidRPr="00EB494C">
        <w:rPr>
          <w:rFonts w:ascii="Arial Narrow" w:hAnsi="Arial Narrow"/>
          <w:color w:val="auto"/>
        </w:rPr>
        <w:t xml:space="preserve">revolutions fires, floods, epidemics, quarantine restrictions </w:t>
      </w:r>
      <w:r w:rsidR="00EB494C">
        <w:rPr>
          <w:rFonts w:ascii="Arial Narrow" w:hAnsi="Arial Narrow"/>
          <w:color w:val="auto"/>
        </w:rPr>
        <w:tab/>
      </w:r>
      <w:r w:rsidRPr="00EB494C">
        <w:rPr>
          <w:rFonts w:ascii="Arial Narrow" w:hAnsi="Arial Narrow"/>
          <w:color w:val="auto"/>
        </w:rPr>
        <w:t xml:space="preserve">and freight embargoes. </w:t>
      </w:r>
    </w:p>
    <w:p w:rsidR="00461D1C" w:rsidRPr="00EB494C" w:rsidRDefault="00461D1C" w:rsidP="00461D1C">
      <w:pPr>
        <w:pStyle w:val="Default"/>
        <w:jc w:val="both"/>
        <w:rPr>
          <w:rFonts w:ascii="Arial Narrow" w:hAnsi="Arial Narrow"/>
          <w:color w:val="auto"/>
        </w:rPr>
      </w:pPr>
    </w:p>
    <w:p w:rsidR="00461D1C" w:rsidRPr="00EB494C" w:rsidRDefault="00461D1C" w:rsidP="00EB494C">
      <w:pPr>
        <w:pStyle w:val="Default"/>
        <w:ind w:left="720" w:hanging="720"/>
        <w:jc w:val="both"/>
        <w:rPr>
          <w:rFonts w:ascii="Arial Narrow" w:hAnsi="Arial Narrow"/>
          <w:color w:val="auto"/>
        </w:rPr>
      </w:pPr>
      <w:r w:rsidRPr="00EB494C">
        <w:rPr>
          <w:rFonts w:ascii="Arial Narrow" w:hAnsi="Arial Narrow"/>
          <w:color w:val="auto"/>
        </w:rPr>
        <w:t>1.14</w:t>
      </w:r>
      <w:r w:rsidRPr="00EB494C">
        <w:rPr>
          <w:rFonts w:ascii="Arial Narrow" w:hAnsi="Arial Narrow"/>
          <w:color w:val="auto"/>
        </w:rPr>
        <w:tab/>
        <w:t>“</w:t>
      </w:r>
      <w:r w:rsidRPr="00EB494C">
        <w:rPr>
          <w:rFonts w:ascii="Arial Narrow" w:hAnsi="Arial Narrow"/>
          <w:b/>
          <w:bCs/>
          <w:color w:val="auto"/>
        </w:rPr>
        <w:t xml:space="preserve">Fraudulent practice” </w:t>
      </w:r>
      <w:r w:rsidRPr="00EB494C">
        <w:rPr>
          <w:rFonts w:ascii="Arial Narrow" w:hAnsi="Arial Narrow"/>
          <w:color w:val="auto"/>
        </w:rPr>
        <w:t>means a misrepresentation of facts in order to influence a procurement process or the execution of a contract to the detriment of any bidder, and includes collusive practice among bidders (prior to or aft</w:t>
      </w:r>
      <w:r w:rsidR="00EB494C">
        <w:rPr>
          <w:rFonts w:ascii="Arial Narrow" w:hAnsi="Arial Narrow"/>
          <w:color w:val="auto"/>
        </w:rPr>
        <w:t xml:space="preserve">er bid submission) designed </w:t>
      </w:r>
      <w:r w:rsidRPr="00EB494C">
        <w:rPr>
          <w:rFonts w:ascii="Arial Narrow" w:hAnsi="Arial Narrow"/>
          <w:color w:val="auto"/>
        </w:rPr>
        <w:t xml:space="preserve">to establish bid prices at artificial non-competitive levels and to deprive the bidder of the benefits of free and open competition.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1.15</w:t>
      </w:r>
      <w:r w:rsidRPr="00EB494C">
        <w:rPr>
          <w:rFonts w:ascii="Arial Narrow" w:hAnsi="Arial Narrow"/>
          <w:color w:val="auto"/>
        </w:rPr>
        <w:tab/>
      </w:r>
      <w:r w:rsidRPr="00EB494C">
        <w:rPr>
          <w:rFonts w:ascii="Arial Narrow" w:hAnsi="Arial Narrow"/>
          <w:b/>
          <w:bCs/>
          <w:color w:val="auto"/>
        </w:rPr>
        <w:t>“GCC</w:t>
      </w:r>
      <w:r w:rsidRPr="00EB494C">
        <w:rPr>
          <w:rFonts w:ascii="Arial Narrow" w:hAnsi="Arial Narrow"/>
          <w:color w:val="auto"/>
        </w:rPr>
        <w:t xml:space="preserve">” means the General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1.16</w:t>
      </w:r>
      <w:r w:rsidRPr="00EB494C">
        <w:rPr>
          <w:rFonts w:ascii="Arial Narrow" w:hAnsi="Arial Narrow"/>
          <w:color w:val="auto"/>
        </w:rPr>
        <w:tab/>
      </w:r>
      <w:r w:rsidRPr="00EB494C">
        <w:rPr>
          <w:rFonts w:ascii="Arial Narrow" w:hAnsi="Arial Narrow"/>
          <w:b/>
          <w:bCs/>
          <w:color w:val="auto"/>
        </w:rPr>
        <w:t xml:space="preserve">“Goods” </w:t>
      </w:r>
      <w:r w:rsidRPr="00EB494C">
        <w:rPr>
          <w:rFonts w:ascii="Arial Narrow" w:hAnsi="Arial Narrow"/>
          <w:color w:val="auto"/>
        </w:rPr>
        <w:t xml:space="preserve">means all of the equipment, machinery, and/or other materials that the supplier is required </w:t>
      </w:r>
      <w:r w:rsidR="00EB494C">
        <w:rPr>
          <w:rFonts w:ascii="Arial Narrow" w:hAnsi="Arial Narrow"/>
          <w:color w:val="auto"/>
        </w:rPr>
        <w:tab/>
      </w:r>
      <w:r w:rsidRPr="00EB494C">
        <w:rPr>
          <w:rFonts w:ascii="Arial Narrow" w:hAnsi="Arial Narrow"/>
          <w:color w:val="auto"/>
        </w:rPr>
        <w:t xml:space="preserve">to supply to the purchaser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1.17</w:t>
      </w:r>
      <w:r w:rsidRPr="00EB494C">
        <w:rPr>
          <w:rFonts w:ascii="Arial Narrow" w:hAnsi="Arial Narrow"/>
          <w:color w:val="auto"/>
        </w:rPr>
        <w:tab/>
        <w:t>“</w:t>
      </w:r>
      <w:r w:rsidRPr="00EB494C">
        <w:rPr>
          <w:rFonts w:ascii="Arial Narrow" w:hAnsi="Arial Narrow"/>
          <w:b/>
          <w:bCs/>
          <w:color w:val="auto"/>
        </w:rPr>
        <w:t>Imported content</w:t>
      </w:r>
      <w:r w:rsidRPr="00EB494C">
        <w:rPr>
          <w:rFonts w:ascii="Arial Narrow" w:hAnsi="Arial Narrow"/>
          <w:color w:val="auto"/>
        </w:rPr>
        <w:t xml:space="preserve">” means that portion of the bidding price represented by the cost of components, </w:t>
      </w:r>
      <w:r w:rsidR="00A24D7C">
        <w:rPr>
          <w:rFonts w:ascii="Arial Narrow" w:hAnsi="Arial Narrow"/>
          <w:color w:val="auto"/>
        </w:rPr>
        <w:tab/>
      </w:r>
      <w:r w:rsidRPr="00EB494C">
        <w:rPr>
          <w:rFonts w:ascii="Arial Narrow" w:hAnsi="Arial Narrow"/>
          <w:color w:val="auto"/>
        </w:rPr>
        <w:t xml:space="preserve">parts or materials which </w:t>
      </w:r>
      <w:r w:rsidRPr="00EB494C">
        <w:rPr>
          <w:rFonts w:ascii="Arial Narrow" w:hAnsi="Arial Narrow"/>
          <w:color w:val="auto"/>
        </w:rPr>
        <w:tab/>
        <w:t xml:space="preserve">have been or are still to be imported (whether by the supplier or his </w:t>
      </w:r>
      <w:r w:rsidR="00A24D7C">
        <w:rPr>
          <w:rFonts w:ascii="Arial Narrow" w:hAnsi="Arial Narrow"/>
          <w:color w:val="auto"/>
        </w:rPr>
        <w:tab/>
      </w:r>
      <w:r w:rsidRPr="00EB494C">
        <w:rPr>
          <w:rFonts w:ascii="Arial Narrow" w:hAnsi="Arial Narrow"/>
          <w:color w:val="auto"/>
        </w:rPr>
        <w:t xml:space="preserve">subcontractors) and which costs are inclusive of the costs abroad, plus freight and other direct </w:t>
      </w:r>
      <w:r w:rsidR="00A24D7C">
        <w:rPr>
          <w:rFonts w:ascii="Arial Narrow" w:hAnsi="Arial Narrow"/>
          <w:color w:val="auto"/>
        </w:rPr>
        <w:tab/>
      </w:r>
      <w:r w:rsidRPr="00EB494C">
        <w:rPr>
          <w:rFonts w:ascii="Arial Narrow" w:hAnsi="Arial Narrow"/>
          <w:color w:val="auto"/>
        </w:rPr>
        <w:t xml:space="preserve">importation costs such as landing costs, dock dues, import duty, sales duty or other similar tax or duty </w:t>
      </w:r>
      <w:r w:rsidR="00A24D7C">
        <w:rPr>
          <w:rFonts w:ascii="Arial Narrow" w:hAnsi="Arial Narrow"/>
          <w:color w:val="auto"/>
        </w:rPr>
        <w:tab/>
      </w:r>
      <w:r w:rsidRPr="00EB494C">
        <w:rPr>
          <w:rFonts w:ascii="Arial Narrow" w:hAnsi="Arial Narrow"/>
          <w:color w:val="auto"/>
        </w:rPr>
        <w:t xml:space="preserve">at the South African place of entry as well as transportation and handling charges to the factory in the </w:t>
      </w:r>
      <w:r w:rsidR="00A24D7C">
        <w:rPr>
          <w:rFonts w:ascii="Arial Narrow" w:hAnsi="Arial Narrow"/>
          <w:color w:val="auto"/>
        </w:rPr>
        <w:tab/>
      </w:r>
      <w:r w:rsidRPr="00EB494C">
        <w:rPr>
          <w:rFonts w:ascii="Arial Narrow" w:hAnsi="Arial Narrow"/>
          <w:color w:val="auto"/>
        </w:rPr>
        <w:t xml:space="preserve">Republic where the supplies covered by the bid will be manufactured.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1.18</w:t>
      </w:r>
      <w:r w:rsidRPr="00EB494C">
        <w:rPr>
          <w:rFonts w:ascii="Arial Narrow" w:hAnsi="Arial Narrow"/>
          <w:color w:val="auto"/>
        </w:rPr>
        <w:tab/>
        <w:t>“</w:t>
      </w:r>
      <w:r w:rsidRPr="00EB494C">
        <w:rPr>
          <w:rFonts w:ascii="Arial Narrow" w:hAnsi="Arial Narrow"/>
          <w:b/>
          <w:bCs/>
          <w:color w:val="auto"/>
        </w:rPr>
        <w:t xml:space="preserve">Local content” </w:t>
      </w:r>
      <w:r w:rsidRPr="00EB494C">
        <w:rPr>
          <w:rFonts w:ascii="Arial Narrow" w:hAnsi="Arial Narrow"/>
          <w:color w:val="auto"/>
        </w:rPr>
        <w:t xml:space="preserve">means that portion of the bidding price which is not included in the imported content </w:t>
      </w:r>
      <w:r w:rsidR="00A24D7C">
        <w:rPr>
          <w:rFonts w:ascii="Arial Narrow" w:hAnsi="Arial Narrow"/>
          <w:color w:val="auto"/>
        </w:rPr>
        <w:tab/>
      </w:r>
      <w:r w:rsidRPr="00EB494C">
        <w:rPr>
          <w:rFonts w:ascii="Arial Narrow" w:hAnsi="Arial Narrow"/>
          <w:color w:val="auto"/>
        </w:rPr>
        <w:t xml:space="preserve">provided that local manufacture does take place.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1.19</w:t>
      </w:r>
      <w:r w:rsidRPr="00EB494C">
        <w:rPr>
          <w:rFonts w:ascii="Arial Narrow" w:hAnsi="Arial Narrow"/>
          <w:color w:val="auto"/>
        </w:rPr>
        <w:tab/>
        <w:t>“</w:t>
      </w:r>
      <w:r w:rsidRPr="00EB494C">
        <w:rPr>
          <w:rFonts w:ascii="Arial Narrow" w:hAnsi="Arial Narrow"/>
          <w:b/>
          <w:bCs/>
          <w:color w:val="auto"/>
        </w:rPr>
        <w:t xml:space="preserve">Manufacture” </w:t>
      </w:r>
      <w:r w:rsidRPr="00EB494C">
        <w:rPr>
          <w:rFonts w:ascii="Arial Narrow" w:hAnsi="Arial Narrow"/>
          <w:color w:val="auto"/>
        </w:rPr>
        <w:t xml:space="preserve">means the production of products in a factory using labour, materials, components </w:t>
      </w:r>
      <w:r w:rsidR="00A24D7C">
        <w:rPr>
          <w:rFonts w:ascii="Arial Narrow" w:hAnsi="Arial Narrow"/>
          <w:color w:val="auto"/>
        </w:rPr>
        <w:tab/>
      </w:r>
      <w:r w:rsidRPr="00EB494C">
        <w:rPr>
          <w:rFonts w:ascii="Arial Narrow" w:hAnsi="Arial Narrow"/>
          <w:color w:val="auto"/>
        </w:rPr>
        <w:t xml:space="preserve">and machinery and includes other related value-adding activities.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1.20</w:t>
      </w:r>
      <w:r w:rsidRPr="00EB494C">
        <w:rPr>
          <w:rFonts w:ascii="Arial Narrow" w:hAnsi="Arial Narrow"/>
          <w:color w:val="auto"/>
        </w:rPr>
        <w:tab/>
        <w:t>“</w:t>
      </w:r>
      <w:r w:rsidRPr="00EB494C">
        <w:rPr>
          <w:rFonts w:ascii="Arial Narrow" w:hAnsi="Arial Narrow"/>
          <w:b/>
          <w:bCs/>
          <w:color w:val="auto"/>
        </w:rPr>
        <w:t xml:space="preserve">Order” </w:t>
      </w:r>
      <w:r w:rsidRPr="00EB494C">
        <w:rPr>
          <w:rFonts w:ascii="Arial Narrow" w:hAnsi="Arial Narrow"/>
          <w:color w:val="auto"/>
        </w:rPr>
        <w:t xml:space="preserve">means an employee written order issued for the supply of goods for works or the rendering of </w:t>
      </w:r>
      <w:r w:rsidR="00A24D7C">
        <w:rPr>
          <w:rFonts w:ascii="Arial Narrow" w:hAnsi="Arial Narrow"/>
          <w:color w:val="auto"/>
        </w:rPr>
        <w:tab/>
      </w:r>
      <w:r w:rsidRPr="00EB494C">
        <w:rPr>
          <w:rFonts w:ascii="Arial Narrow" w:hAnsi="Arial Narrow"/>
          <w:color w:val="auto"/>
        </w:rPr>
        <w:t xml:space="preserve">a service.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w:t>
      </w:r>
      <w:r w:rsidRPr="00EB494C">
        <w:rPr>
          <w:rFonts w:ascii="Arial Narrow" w:hAnsi="Arial Narrow"/>
          <w:b/>
          <w:bCs/>
          <w:color w:val="auto"/>
        </w:rPr>
        <w:t xml:space="preserve">Project site,” </w:t>
      </w:r>
      <w:r w:rsidRPr="00EB494C">
        <w:rPr>
          <w:rFonts w:ascii="Arial Narrow" w:hAnsi="Arial Narrow"/>
          <w:color w:val="auto"/>
        </w:rPr>
        <w:t xml:space="preserve">where applicable, means the place indicated in bidding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1.22</w:t>
      </w:r>
      <w:r w:rsidRPr="00EB494C">
        <w:rPr>
          <w:rFonts w:ascii="Arial Narrow" w:hAnsi="Arial Narrow"/>
          <w:color w:val="auto"/>
        </w:rPr>
        <w:tab/>
        <w:t>“</w:t>
      </w:r>
      <w:r w:rsidRPr="00EB494C">
        <w:rPr>
          <w:rFonts w:ascii="Arial Narrow" w:hAnsi="Arial Narrow"/>
          <w:b/>
          <w:bCs/>
          <w:color w:val="auto"/>
        </w:rPr>
        <w:t xml:space="preserve">Purchaser” </w:t>
      </w:r>
      <w:r w:rsidRPr="00EB494C">
        <w:rPr>
          <w:rFonts w:ascii="Arial Narrow" w:hAnsi="Arial Narrow"/>
          <w:color w:val="auto"/>
        </w:rPr>
        <w:t xml:space="preserve">means the organization purchasing the goods.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1.23</w:t>
      </w:r>
      <w:r w:rsidRPr="00EB494C">
        <w:rPr>
          <w:rFonts w:ascii="Arial Narrow" w:hAnsi="Arial Narrow"/>
          <w:color w:val="auto"/>
        </w:rPr>
        <w:tab/>
        <w:t>“</w:t>
      </w:r>
      <w:r w:rsidRPr="00EB494C">
        <w:rPr>
          <w:rFonts w:ascii="Arial Narrow" w:hAnsi="Arial Narrow"/>
          <w:b/>
          <w:bCs/>
          <w:color w:val="auto"/>
        </w:rPr>
        <w:t xml:space="preserve">Republic” </w:t>
      </w:r>
      <w:r w:rsidRPr="00EB494C">
        <w:rPr>
          <w:rFonts w:ascii="Arial Narrow" w:hAnsi="Arial Narrow"/>
          <w:color w:val="auto"/>
        </w:rPr>
        <w:t xml:space="preserve">means the Republic of South Africa.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1.24</w:t>
      </w:r>
      <w:r w:rsidRPr="00EB494C">
        <w:rPr>
          <w:rFonts w:ascii="Arial Narrow" w:hAnsi="Arial Narrow"/>
          <w:color w:val="auto"/>
        </w:rPr>
        <w:tab/>
      </w:r>
      <w:r w:rsidRPr="00EB494C">
        <w:rPr>
          <w:rFonts w:ascii="Arial Narrow" w:hAnsi="Arial Narrow"/>
          <w:b/>
          <w:bCs/>
          <w:color w:val="auto"/>
        </w:rPr>
        <w:t xml:space="preserve">“SCC” </w:t>
      </w:r>
      <w:r w:rsidRPr="00EB494C">
        <w:rPr>
          <w:rFonts w:ascii="Arial Narrow" w:hAnsi="Arial Narrow"/>
          <w:color w:val="auto"/>
        </w:rPr>
        <w:t xml:space="preserve">means the Special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1.25</w:t>
      </w:r>
      <w:r w:rsidRPr="00EB494C">
        <w:rPr>
          <w:rFonts w:ascii="Arial Narrow" w:hAnsi="Arial Narrow"/>
          <w:color w:val="auto"/>
        </w:rPr>
        <w:tab/>
        <w:t>“</w:t>
      </w:r>
      <w:r w:rsidRPr="00EB494C">
        <w:rPr>
          <w:rFonts w:ascii="Arial Narrow" w:hAnsi="Arial Narrow"/>
          <w:b/>
          <w:bCs/>
          <w:color w:val="auto"/>
        </w:rPr>
        <w:t xml:space="preserve">Services” </w:t>
      </w:r>
      <w:r w:rsidRPr="00EB494C">
        <w:rPr>
          <w:rFonts w:ascii="Arial Narrow" w:hAnsi="Arial Narrow"/>
          <w:color w:val="auto"/>
        </w:rPr>
        <w:t xml:space="preserve">means those functional services ancillary to the supply of the goods, such as </w:t>
      </w:r>
      <w:r w:rsidR="00A24D7C">
        <w:rPr>
          <w:rFonts w:ascii="Arial Narrow" w:hAnsi="Arial Narrow"/>
          <w:color w:val="auto"/>
        </w:rPr>
        <w:tab/>
      </w:r>
      <w:r w:rsidRPr="00EB494C">
        <w:rPr>
          <w:rFonts w:ascii="Arial Narrow" w:hAnsi="Arial Narrow"/>
          <w:color w:val="auto"/>
        </w:rPr>
        <w:t xml:space="preserve">transportation and any </w:t>
      </w:r>
      <w:r w:rsidRPr="00EB494C">
        <w:rPr>
          <w:rFonts w:ascii="Arial Narrow" w:hAnsi="Arial Narrow"/>
        </w:rPr>
        <w:t xml:space="preserve">other incidental services, such as installation, commissioning, provision of </w:t>
      </w:r>
      <w:r w:rsidR="00A24D7C">
        <w:rPr>
          <w:rFonts w:ascii="Arial Narrow" w:hAnsi="Arial Narrow"/>
        </w:rPr>
        <w:tab/>
      </w:r>
      <w:r w:rsidRPr="00EB494C">
        <w:rPr>
          <w:rFonts w:ascii="Arial Narrow" w:hAnsi="Arial Narrow"/>
        </w:rPr>
        <w:t>technical assistance, training, catering, garden</w:t>
      </w:r>
      <w:r w:rsidR="00A24D7C">
        <w:rPr>
          <w:rFonts w:ascii="Arial Narrow" w:hAnsi="Arial Narrow"/>
        </w:rPr>
        <w:t xml:space="preserve">ing,  </w:t>
      </w:r>
      <w:r w:rsidRPr="00EB494C">
        <w:rPr>
          <w:rFonts w:ascii="Arial Narrow" w:hAnsi="Arial Narrow"/>
        </w:rPr>
        <w:t xml:space="preserve">security, maintenance and other such obligations </w:t>
      </w:r>
      <w:r w:rsidR="00A24D7C">
        <w:rPr>
          <w:rFonts w:ascii="Arial Narrow" w:hAnsi="Arial Narrow"/>
        </w:rPr>
        <w:tab/>
      </w:r>
      <w:r w:rsidRPr="00EB494C">
        <w:rPr>
          <w:rFonts w:ascii="Arial Narrow" w:hAnsi="Arial Narrow"/>
        </w:rPr>
        <w:t xml:space="preserve">of the supplier covered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rPr>
        <w:t>1.26</w:t>
      </w:r>
      <w:r w:rsidRPr="00EB494C">
        <w:rPr>
          <w:rFonts w:ascii="Arial Narrow" w:hAnsi="Arial Narrow"/>
        </w:rPr>
        <w:tab/>
        <w:t>“</w:t>
      </w:r>
      <w:r w:rsidRPr="00EB494C">
        <w:rPr>
          <w:rFonts w:ascii="Arial Narrow" w:hAnsi="Arial Narrow"/>
          <w:b/>
          <w:bCs/>
        </w:rPr>
        <w:t xml:space="preserve">Written” </w:t>
      </w:r>
      <w:r w:rsidRPr="00EB494C">
        <w:rPr>
          <w:rFonts w:ascii="Arial Narrow" w:hAnsi="Arial Narrow"/>
        </w:rPr>
        <w:t xml:space="preserve">or “in writing” means handwritten in ink or any form of 96 electronic or mechanical writing.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w:t>
      </w:r>
      <w:r w:rsidRPr="00EB494C">
        <w:rPr>
          <w:rFonts w:ascii="Arial Narrow" w:hAnsi="Arial Narrow"/>
        </w:rPr>
        <w:tab/>
      </w:r>
      <w:r w:rsidRPr="00EB494C">
        <w:rPr>
          <w:rFonts w:ascii="Arial Narrow" w:hAnsi="Arial Narrow"/>
          <w:b/>
          <w:bCs/>
        </w:rPr>
        <w:t xml:space="preserve">APPLICATION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2.1.</w:t>
      </w:r>
      <w:r w:rsidRPr="00EB494C">
        <w:rPr>
          <w:rFonts w:ascii="Arial Narrow" w:hAnsi="Arial Narrow"/>
        </w:rPr>
        <w:tab/>
        <w:t xml:space="preserve">These general conditions are applicable to all bids, contracts and orders including bids for functional </w:t>
      </w:r>
      <w:r w:rsidR="00A24D7C">
        <w:rPr>
          <w:rFonts w:ascii="Arial Narrow" w:hAnsi="Arial Narrow"/>
        </w:rPr>
        <w:tab/>
      </w:r>
      <w:r w:rsidRPr="00EB494C">
        <w:rPr>
          <w:rFonts w:ascii="Arial Narrow" w:hAnsi="Arial Narrow"/>
        </w:rPr>
        <w:t xml:space="preserve">and professional services, sales, hiring, letting and the granting or acquiring of rights, but excluding </w:t>
      </w:r>
      <w:r w:rsidR="00A24D7C">
        <w:rPr>
          <w:rFonts w:ascii="Arial Narrow" w:hAnsi="Arial Narrow"/>
        </w:rPr>
        <w:tab/>
      </w:r>
      <w:r w:rsidRPr="00EB494C">
        <w:rPr>
          <w:rFonts w:ascii="Arial Narrow" w:hAnsi="Arial Narrow"/>
        </w:rPr>
        <w:t>immovable property, unless othe</w:t>
      </w:r>
      <w:r w:rsidR="00A24D7C">
        <w:rPr>
          <w:rFonts w:ascii="Arial Narrow" w:hAnsi="Arial Narrow"/>
        </w:rPr>
        <w:t xml:space="preserve">rwise indicated in the </w:t>
      </w:r>
      <w:r w:rsidRPr="00EB494C">
        <w:rPr>
          <w:rFonts w:ascii="Arial Narrow" w:hAnsi="Arial Narrow"/>
        </w:rPr>
        <w:t xml:space="preserve">bidding documents.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2.2.</w:t>
      </w:r>
      <w:r w:rsidRPr="00EB494C">
        <w:rPr>
          <w:rFonts w:ascii="Arial Narrow" w:hAnsi="Arial Narrow"/>
        </w:rPr>
        <w:tab/>
        <w:t xml:space="preserve">Where applicable, special conditions of contract are also laid down to cover specific supplies, services </w:t>
      </w:r>
      <w:r w:rsidR="00A24D7C">
        <w:rPr>
          <w:rFonts w:ascii="Arial Narrow" w:hAnsi="Arial Narrow"/>
        </w:rPr>
        <w:tab/>
      </w:r>
      <w:r w:rsidRPr="00EB494C">
        <w:rPr>
          <w:rFonts w:ascii="Arial Narrow" w:hAnsi="Arial Narrow"/>
        </w:rPr>
        <w:t xml:space="preserve">or works. </w:t>
      </w:r>
    </w:p>
    <w:p w:rsidR="00461D1C" w:rsidRPr="00EB494C" w:rsidRDefault="00461D1C" w:rsidP="00461D1C">
      <w:pPr>
        <w:pStyle w:val="Default"/>
        <w:jc w:val="both"/>
        <w:rPr>
          <w:rFonts w:ascii="Arial Narrow" w:hAnsi="Arial Narrow"/>
        </w:rPr>
      </w:pPr>
    </w:p>
    <w:p w:rsidR="00461D1C" w:rsidRDefault="00461D1C" w:rsidP="00461D1C">
      <w:pPr>
        <w:pStyle w:val="Default"/>
        <w:jc w:val="both"/>
        <w:rPr>
          <w:rFonts w:ascii="Arial Narrow" w:hAnsi="Arial Narrow"/>
        </w:rPr>
      </w:pPr>
      <w:r w:rsidRPr="00EB494C">
        <w:rPr>
          <w:rFonts w:ascii="Arial Narrow" w:hAnsi="Arial Narrow"/>
        </w:rPr>
        <w:t>2.3.</w:t>
      </w:r>
      <w:r w:rsidRPr="00EB494C">
        <w:rPr>
          <w:rFonts w:ascii="Arial Narrow" w:hAnsi="Arial Narrow"/>
        </w:rPr>
        <w:tab/>
        <w:t xml:space="preserve">Where such special conditions of contract are in conflict with these general conditions, the special </w:t>
      </w:r>
      <w:r w:rsidR="00A24D7C">
        <w:rPr>
          <w:rFonts w:ascii="Arial Narrow" w:hAnsi="Arial Narrow"/>
        </w:rPr>
        <w:tab/>
      </w:r>
      <w:r w:rsidRPr="00EB494C">
        <w:rPr>
          <w:rFonts w:ascii="Arial Narrow" w:hAnsi="Arial Narrow"/>
        </w:rPr>
        <w:t xml:space="preserve">conditions shall apply. </w:t>
      </w:r>
    </w:p>
    <w:p w:rsidR="001613C4" w:rsidRDefault="001613C4" w:rsidP="00461D1C">
      <w:pPr>
        <w:pStyle w:val="Default"/>
        <w:jc w:val="both"/>
        <w:rPr>
          <w:rFonts w:ascii="Arial Narrow" w:hAnsi="Arial Narrow"/>
        </w:rPr>
      </w:pPr>
    </w:p>
    <w:p w:rsidR="001613C4" w:rsidRPr="00EB494C" w:rsidRDefault="001613C4"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 xml:space="preserve">3. </w:t>
      </w:r>
      <w:r w:rsidRPr="00EB494C">
        <w:rPr>
          <w:rFonts w:ascii="Arial Narrow" w:hAnsi="Arial Narrow"/>
        </w:rPr>
        <w:tab/>
      </w:r>
      <w:r w:rsidRPr="00EB494C">
        <w:rPr>
          <w:rFonts w:ascii="Arial Narrow" w:hAnsi="Arial Narrow"/>
          <w:b/>
          <w:bCs/>
        </w:rPr>
        <w:t xml:space="preserve">GENERAL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3.1.</w:t>
      </w:r>
      <w:r w:rsidRPr="00EB494C">
        <w:rPr>
          <w:rFonts w:ascii="Arial Narrow" w:hAnsi="Arial Narrow"/>
        </w:rPr>
        <w:tab/>
        <w:t xml:space="preserve">Unless otherwise indicated in the bidding documents, the purchaser shall not be liable for any </w:t>
      </w:r>
      <w:r w:rsidR="00A24D7C">
        <w:rPr>
          <w:rFonts w:ascii="Arial Narrow" w:hAnsi="Arial Narrow"/>
        </w:rPr>
        <w:tab/>
      </w:r>
      <w:r w:rsidRPr="00EB494C">
        <w:rPr>
          <w:rFonts w:ascii="Arial Narrow" w:hAnsi="Arial Narrow"/>
        </w:rPr>
        <w:t xml:space="preserve">expense incurred in the </w:t>
      </w:r>
      <w:r w:rsidRPr="00EB494C">
        <w:rPr>
          <w:rFonts w:ascii="Arial Narrow" w:hAnsi="Arial Narrow"/>
        </w:rPr>
        <w:tab/>
        <w:t xml:space="preserve">preparation and submission of a bid. Where applicable a non-refundable fee </w:t>
      </w:r>
      <w:r w:rsidR="00A24D7C">
        <w:rPr>
          <w:rFonts w:ascii="Arial Narrow" w:hAnsi="Arial Narrow"/>
        </w:rPr>
        <w:tab/>
      </w:r>
      <w:r w:rsidRPr="00EB494C">
        <w:rPr>
          <w:rFonts w:ascii="Arial Narrow" w:hAnsi="Arial Narrow"/>
        </w:rPr>
        <w:t xml:space="preserve">for documents may be charged.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3.2.</w:t>
      </w:r>
      <w:r w:rsidRPr="00EB494C">
        <w:rPr>
          <w:rFonts w:ascii="Arial Narrow" w:hAnsi="Arial Narrow"/>
        </w:rPr>
        <w:tab/>
        <w:t xml:space="preserve">With certain exceptions, invitations to bid are only published in the State Tender Bulletin. The State </w:t>
      </w:r>
      <w:r w:rsidR="00A24D7C">
        <w:rPr>
          <w:rFonts w:ascii="Arial Narrow" w:hAnsi="Arial Narrow"/>
        </w:rPr>
        <w:tab/>
      </w:r>
      <w:r w:rsidRPr="00EB494C">
        <w:rPr>
          <w:rFonts w:ascii="Arial Narrow" w:hAnsi="Arial Narrow"/>
        </w:rPr>
        <w:t xml:space="preserve">Tender Bulletin may be </w:t>
      </w:r>
      <w:r w:rsidRPr="00EB494C">
        <w:rPr>
          <w:rFonts w:ascii="Arial Narrow" w:hAnsi="Arial Narrow"/>
        </w:rPr>
        <w:tab/>
        <w:t xml:space="preserve">obtained directly from the Government Printer, Private Bag X85, Pretoria </w:t>
      </w:r>
      <w:r w:rsidR="00A24D7C">
        <w:rPr>
          <w:rFonts w:ascii="Arial Narrow" w:hAnsi="Arial Narrow"/>
        </w:rPr>
        <w:tab/>
      </w:r>
      <w:r w:rsidRPr="00EB494C">
        <w:rPr>
          <w:rFonts w:ascii="Arial Narrow" w:hAnsi="Arial Narrow"/>
        </w:rPr>
        <w:t xml:space="preserve">0001, or accessed electronically from www.employee.gov.za.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w:t>
      </w:r>
      <w:r w:rsidRPr="00EB494C">
        <w:rPr>
          <w:rFonts w:ascii="Arial Narrow" w:hAnsi="Arial Narrow"/>
        </w:rPr>
        <w:tab/>
      </w:r>
      <w:r w:rsidRPr="00EB494C">
        <w:rPr>
          <w:rFonts w:ascii="Arial Narrow" w:hAnsi="Arial Narrow"/>
          <w:b/>
          <w:bCs/>
        </w:rPr>
        <w:t xml:space="preserve">STANDARDS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4.1.</w:t>
      </w:r>
      <w:r w:rsidRPr="00EB494C">
        <w:rPr>
          <w:rFonts w:ascii="Arial Narrow" w:hAnsi="Arial Narrow"/>
        </w:rPr>
        <w:tab/>
        <w:t xml:space="preserve">The goods supplied shall conform to the standards mentioned in the bidding documents and </w:t>
      </w:r>
      <w:r w:rsidR="00A24D7C">
        <w:rPr>
          <w:rFonts w:ascii="Arial Narrow" w:hAnsi="Arial Narrow"/>
        </w:rPr>
        <w:tab/>
      </w:r>
      <w:r w:rsidRPr="00EB494C">
        <w:rPr>
          <w:rFonts w:ascii="Arial Narrow" w:hAnsi="Arial Narrow"/>
        </w:rPr>
        <w:t xml:space="preserve">specifications.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w:t>
      </w:r>
      <w:r w:rsidRPr="00EB494C">
        <w:rPr>
          <w:rFonts w:ascii="Arial Narrow" w:hAnsi="Arial Narrow"/>
        </w:rPr>
        <w:tab/>
      </w:r>
      <w:r w:rsidRPr="00EB494C">
        <w:rPr>
          <w:rFonts w:ascii="Arial Narrow" w:hAnsi="Arial Narrow"/>
          <w:b/>
          <w:bCs/>
        </w:rPr>
        <w:t xml:space="preserve">USE OF CONTRACT DOCUMENTS AND INFORMATION; INSPECTION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5.1.</w:t>
      </w:r>
      <w:r w:rsidRPr="00EB494C">
        <w:rPr>
          <w:rFonts w:ascii="Arial Narrow" w:hAnsi="Arial Narrow"/>
        </w:rPr>
        <w:tab/>
        <w:t xml:space="preserve">The supplier shall not, without the purchaser’s prior written consent, disclose the contract, or any </w:t>
      </w:r>
      <w:r w:rsidR="00A24D7C">
        <w:rPr>
          <w:rFonts w:ascii="Arial Narrow" w:hAnsi="Arial Narrow"/>
        </w:rPr>
        <w:tab/>
      </w:r>
      <w:r w:rsidRPr="00EB494C">
        <w:rPr>
          <w:rFonts w:ascii="Arial Narrow" w:hAnsi="Arial Narrow"/>
        </w:rPr>
        <w:t xml:space="preserve">provision thereof, or any specification, plan, drawing, pattern, sample, or information furnished by or </w:t>
      </w:r>
      <w:r w:rsidR="00A24D7C">
        <w:rPr>
          <w:rFonts w:ascii="Arial Narrow" w:hAnsi="Arial Narrow"/>
        </w:rPr>
        <w:tab/>
      </w:r>
      <w:r w:rsidRPr="00EB494C">
        <w:rPr>
          <w:rFonts w:ascii="Arial Narrow" w:hAnsi="Arial Narrow"/>
        </w:rPr>
        <w:t xml:space="preserve">on behalf of the purchaser in connection therewith, to any person other than a person employed by the </w:t>
      </w:r>
      <w:r w:rsidR="00A24D7C">
        <w:rPr>
          <w:rFonts w:ascii="Arial Narrow" w:hAnsi="Arial Narrow"/>
        </w:rPr>
        <w:tab/>
      </w:r>
      <w:r w:rsidRPr="00EB494C">
        <w:rPr>
          <w:rFonts w:ascii="Arial Narrow" w:hAnsi="Arial Narrow"/>
        </w:rPr>
        <w:t>supplier in the performance of the contract. D</w:t>
      </w:r>
      <w:r w:rsidR="00A24D7C">
        <w:rPr>
          <w:rFonts w:ascii="Arial Narrow" w:hAnsi="Arial Narrow"/>
        </w:rPr>
        <w:t xml:space="preserve">isclosure to any such </w:t>
      </w:r>
      <w:r w:rsidRPr="00EB494C">
        <w:rPr>
          <w:rFonts w:ascii="Arial Narrow" w:hAnsi="Arial Narrow"/>
        </w:rPr>
        <w:t xml:space="preserve">employed person shall be made in </w:t>
      </w:r>
      <w:r w:rsidR="00A24D7C">
        <w:rPr>
          <w:rFonts w:ascii="Arial Narrow" w:hAnsi="Arial Narrow"/>
        </w:rPr>
        <w:tab/>
      </w:r>
      <w:r w:rsidRPr="00EB494C">
        <w:rPr>
          <w:rFonts w:ascii="Arial Narrow" w:hAnsi="Arial Narrow"/>
        </w:rPr>
        <w:t xml:space="preserve">confidence and shall extend only so far as may be necessary for purposes of such performance.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5.2.</w:t>
      </w:r>
      <w:r w:rsidRPr="00EB494C">
        <w:rPr>
          <w:rFonts w:ascii="Arial Narrow" w:hAnsi="Arial Narrow"/>
        </w:rPr>
        <w:tab/>
        <w:t xml:space="preserve">The supplier shall not, without the purchaser’s prior written consent, make use of any document or </w:t>
      </w:r>
      <w:r w:rsidR="00A24D7C">
        <w:rPr>
          <w:rFonts w:ascii="Arial Narrow" w:hAnsi="Arial Narrow"/>
        </w:rPr>
        <w:tab/>
      </w:r>
      <w:r w:rsidRPr="00EB494C">
        <w:rPr>
          <w:rFonts w:ascii="Arial Narrow" w:hAnsi="Arial Narrow"/>
        </w:rPr>
        <w:t xml:space="preserve">information mentioned in GCC clause 5.1 except for purposes of performing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5.3.</w:t>
      </w:r>
      <w:r w:rsidRPr="00EB494C">
        <w:rPr>
          <w:rFonts w:ascii="Arial Narrow" w:hAnsi="Arial Narrow"/>
          <w:color w:val="auto"/>
        </w:rPr>
        <w:tab/>
        <w:t xml:space="preserve">Any document, other than the contract itself mentioned in GCC clause 5.1 shall remain the </w:t>
      </w:r>
      <w:r w:rsidRPr="00EB494C">
        <w:rPr>
          <w:rFonts w:ascii="Arial Narrow" w:hAnsi="Arial Narrow"/>
          <w:color w:val="auto"/>
        </w:rPr>
        <w:tab/>
        <w:t xml:space="preserve">property of the purchaser and shall be returned (all copies) to the purchaser on completion of the </w:t>
      </w:r>
      <w:r w:rsidR="00A24D7C">
        <w:rPr>
          <w:rFonts w:ascii="Arial Narrow" w:hAnsi="Arial Narrow"/>
          <w:color w:val="auto"/>
        </w:rPr>
        <w:tab/>
      </w:r>
      <w:r w:rsidRPr="00EB494C">
        <w:rPr>
          <w:rFonts w:ascii="Arial Narrow" w:hAnsi="Arial Narrow"/>
          <w:color w:val="auto"/>
        </w:rPr>
        <w:t xml:space="preserve">supplier’s performance under the contract if so required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5.4.</w:t>
      </w:r>
      <w:r w:rsidRPr="00EB494C">
        <w:rPr>
          <w:rFonts w:ascii="Arial Narrow" w:hAnsi="Arial Narrow"/>
          <w:color w:val="auto"/>
        </w:rPr>
        <w:tab/>
        <w:t xml:space="preserve">The supplier shall permit the purchaser to inspect the supplier’s records relating to the performance of </w:t>
      </w:r>
      <w:r w:rsidR="00A24D7C">
        <w:rPr>
          <w:rFonts w:ascii="Arial Narrow" w:hAnsi="Arial Narrow"/>
          <w:color w:val="auto"/>
        </w:rPr>
        <w:tab/>
      </w:r>
      <w:r w:rsidRPr="00EB494C">
        <w:rPr>
          <w:rFonts w:ascii="Arial Narrow" w:hAnsi="Arial Narrow"/>
          <w:color w:val="auto"/>
        </w:rPr>
        <w:t xml:space="preserve">the supplier and to have </w:t>
      </w:r>
      <w:r w:rsidRPr="00EB494C">
        <w:rPr>
          <w:rFonts w:ascii="Arial Narrow" w:hAnsi="Arial Narrow"/>
          <w:color w:val="auto"/>
        </w:rPr>
        <w:tab/>
        <w:t xml:space="preserve">them audited by auditors appointed by the purchaser, if so required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w:t>
      </w:r>
      <w:r w:rsidRPr="00EB494C">
        <w:rPr>
          <w:rFonts w:ascii="Arial Narrow" w:hAnsi="Arial Narrow"/>
          <w:color w:val="auto"/>
        </w:rPr>
        <w:tab/>
      </w:r>
      <w:r w:rsidRPr="00EB494C">
        <w:rPr>
          <w:rFonts w:ascii="Arial Narrow" w:hAnsi="Arial Narrow"/>
          <w:b/>
          <w:bCs/>
          <w:color w:val="auto"/>
        </w:rPr>
        <w:t xml:space="preserve">PATENT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6.1.</w:t>
      </w:r>
      <w:r w:rsidRPr="00EB494C">
        <w:rPr>
          <w:rFonts w:ascii="Arial Narrow" w:hAnsi="Arial Narrow"/>
          <w:color w:val="auto"/>
        </w:rPr>
        <w:tab/>
        <w:t xml:space="preserve">The supplier shall indemnify the purchaser against all third-party claims of infringement of patent, </w:t>
      </w:r>
      <w:r w:rsidR="00A24D7C">
        <w:rPr>
          <w:rFonts w:ascii="Arial Narrow" w:hAnsi="Arial Narrow"/>
          <w:color w:val="auto"/>
        </w:rPr>
        <w:tab/>
      </w:r>
      <w:r w:rsidRPr="00EB494C">
        <w:rPr>
          <w:rFonts w:ascii="Arial Narrow" w:hAnsi="Arial Narrow"/>
          <w:color w:val="auto"/>
        </w:rPr>
        <w:t xml:space="preserve">trademark, or industrial design </w:t>
      </w:r>
      <w:r w:rsidRPr="00EB494C">
        <w:rPr>
          <w:rFonts w:ascii="Arial Narrow" w:hAnsi="Arial Narrow"/>
          <w:color w:val="auto"/>
        </w:rPr>
        <w:tab/>
        <w:t xml:space="preserve">rights arising from use of the goods or any part thereof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w:t>
      </w:r>
      <w:r w:rsidRPr="00EB494C">
        <w:rPr>
          <w:rFonts w:ascii="Arial Narrow" w:hAnsi="Arial Narrow"/>
          <w:color w:val="auto"/>
        </w:rPr>
        <w:tab/>
      </w:r>
      <w:r w:rsidRPr="00EB494C">
        <w:rPr>
          <w:rFonts w:ascii="Arial Narrow" w:hAnsi="Arial Narrow"/>
          <w:b/>
          <w:bCs/>
          <w:color w:val="auto"/>
        </w:rPr>
        <w:t xml:space="preserve">PERFORMANCE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7.1.</w:t>
      </w:r>
      <w:r w:rsidRPr="00EB494C">
        <w:rPr>
          <w:rFonts w:ascii="Arial Narrow" w:hAnsi="Arial Narrow"/>
          <w:color w:val="auto"/>
        </w:rPr>
        <w:tab/>
        <w:t xml:space="preserve">Within thirty (30) days of receipt of the notification of contract award, the successful bidder shall </w:t>
      </w:r>
      <w:r w:rsidR="00A24D7C">
        <w:rPr>
          <w:rFonts w:ascii="Arial Narrow" w:hAnsi="Arial Narrow"/>
          <w:color w:val="auto"/>
        </w:rPr>
        <w:tab/>
      </w:r>
      <w:r w:rsidRPr="00EB494C">
        <w:rPr>
          <w:rFonts w:ascii="Arial Narrow" w:hAnsi="Arial Narrow"/>
          <w:color w:val="auto"/>
        </w:rPr>
        <w:t xml:space="preserve">furnish to the purchaser the performance </w:t>
      </w:r>
      <w:r w:rsidRPr="00EB494C">
        <w:rPr>
          <w:rFonts w:ascii="Arial Narrow" w:hAnsi="Arial Narrow"/>
          <w:b/>
          <w:bCs/>
          <w:color w:val="auto"/>
        </w:rPr>
        <w:t xml:space="preserve">security </w:t>
      </w:r>
      <w:r w:rsidRPr="00EB494C">
        <w:rPr>
          <w:rFonts w:ascii="Arial Narrow" w:hAnsi="Arial Narrow"/>
          <w:color w:val="auto"/>
        </w:rPr>
        <w:t xml:space="preserve">of the amount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7.2.</w:t>
      </w:r>
      <w:r w:rsidRPr="00EB494C">
        <w:rPr>
          <w:rFonts w:ascii="Arial Narrow" w:hAnsi="Arial Narrow"/>
          <w:color w:val="auto"/>
        </w:rPr>
        <w:tab/>
        <w:t xml:space="preserve">The proceeds of the performance security shall be </w:t>
      </w:r>
      <w:r w:rsidRPr="00EB494C">
        <w:rPr>
          <w:rFonts w:ascii="Arial Narrow" w:hAnsi="Arial Narrow"/>
        </w:rPr>
        <w:t xml:space="preserve">payable to the purchaser as compensation for any </w:t>
      </w:r>
      <w:r w:rsidR="00A24D7C">
        <w:rPr>
          <w:rFonts w:ascii="Arial Narrow" w:hAnsi="Arial Narrow"/>
        </w:rPr>
        <w:tab/>
      </w:r>
      <w:r w:rsidRPr="00EB494C">
        <w:rPr>
          <w:rFonts w:ascii="Arial Narrow" w:hAnsi="Arial Narrow"/>
        </w:rPr>
        <w:t xml:space="preserve">loss resulting from the supplier’s failure to complete his obligations under the contract.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w:t>
      </w:r>
      <w:r w:rsidRPr="00EB494C">
        <w:rPr>
          <w:rFonts w:ascii="Arial Narrow" w:hAnsi="Arial Narrow"/>
        </w:rPr>
        <w:tab/>
        <w:t xml:space="preserve">The performance security shall be denominated in the currency of the contract, or in a freely </w:t>
      </w:r>
      <w:r w:rsidR="00A24D7C">
        <w:rPr>
          <w:rFonts w:ascii="Arial Narrow" w:hAnsi="Arial Narrow"/>
        </w:rPr>
        <w:tab/>
      </w:r>
      <w:r w:rsidRPr="00EB494C">
        <w:rPr>
          <w:rFonts w:ascii="Arial Narrow" w:hAnsi="Arial Narrow"/>
        </w:rPr>
        <w:t xml:space="preserve">convertible currency acceptable to the purchaser and shall be in one of the following forms: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lastRenderedPageBreak/>
        <w:t>7.3.1.</w:t>
      </w:r>
      <w:r w:rsidRPr="00EB494C">
        <w:rPr>
          <w:rFonts w:ascii="Arial Narrow" w:hAnsi="Arial Narrow"/>
        </w:rPr>
        <w:tab/>
        <w:t xml:space="preserve">A bank guarantee or an irrevocable letter of credit issued by a reputable bank located in the </w:t>
      </w:r>
      <w:r w:rsidR="00A24D7C">
        <w:rPr>
          <w:rFonts w:ascii="Arial Narrow" w:hAnsi="Arial Narrow"/>
        </w:rPr>
        <w:tab/>
      </w:r>
      <w:r w:rsidRPr="00EB494C">
        <w:rPr>
          <w:rFonts w:ascii="Arial Narrow" w:hAnsi="Arial Narrow"/>
        </w:rPr>
        <w:t xml:space="preserve">purchaser’s country or abroad, </w:t>
      </w:r>
      <w:r w:rsidRPr="00EB494C">
        <w:rPr>
          <w:rFonts w:ascii="Arial Narrow" w:hAnsi="Arial Narrow"/>
        </w:rPr>
        <w:tab/>
        <w:t xml:space="preserve">acceptable to the purchaser, in the form provided in the bidding </w:t>
      </w:r>
      <w:r w:rsidR="00A24D7C">
        <w:rPr>
          <w:rFonts w:ascii="Arial Narrow" w:hAnsi="Arial Narrow"/>
        </w:rPr>
        <w:tab/>
      </w:r>
      <w:r w:rsidRPr="00EB494C">
        <w:rPr>
          <w:rFonts w:ascii="Arial Narrow" w:hAnsi="Arial Narrow"/>
        </w:rPr>
        <w:t xml:space="preserve">documents or another form acceptable to the purchaser; or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7.3.2.</w:t>
      </w:r>
      <w:r w:rsidRPr="00EB494C">
        <w:rPr>
          <w:rFonts w:ascii="Arial Narrow" w:hAnsi="Arial Narrow"/>
        </w:rPr>
        <w:tab/>
        <w:t xml:space="preserve">a cashier’s or certified cheque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7.4.</w:t>
      </w:r>
      <w:r w:rsidRPr="00EB494C">
        <w:rPr>
          <w:rFonts w:ascii="Arial Narrow" w:hAnsi="Arial Narrow"/>
        </w:rPr>
        <w:tab/>
        <w:t xml:space="preserve">The performance security will be discharged by the purchaser and returned to the supplier not later </w:t>
      </w:r>
      <w:r w:rsidR="00A24D7C">
        <w:rPr>
          <w:rFonts w:ascii="Arial Narrow" w:hAnsi="Arial Narrow"/>
        </w:rPr>
        <w:tab/>
      </w:r>
      <w:r w:rsidRPr="00EB494C">
        <w:rPr>
          <w:rFonts w:ascii="Arial Narrow" w:hAnsi="Arial Narrow"/>
        </w:rPr>
        <w:t xml:space="preserve">than thirty (30) days following the date of completion of the supplier’s performance obligations under </w:t>
      </w:r>
      <w:r w:rsidR="00A24D7C">
        <w:rPr>
          <w:rFonts w:ascii="Arial Narrow" w:hAnsi="Arial Narrow"/>
        </w:rPr>
        <w:tab/>
      </w:r>
      <w:r w:rsidRPr="00EB494C">
        <w:rPr>
          <w:rFonts w:ascii="Arial Narrow" w:hAnsi="Arial Narrow"/>
        </w:rPr>
        <w:t xml:space="preserve">the contract, including any warranty obligations, unless otherwise specified in SCC.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w:t>
      </w:r>
      <w:r w:rsidRPr="00EB494C">
        <w:rPr>
          <w:rFonts w:ascii="Arial Narrow" w:hAnsi="Arial Narrow"/>
        </w:rPr>
        <w:tab/>
      </w:r>
      <w:r w:rsidRPr="00EB494C">
        <w:rPr>
          <w:rFonts w:ascii="Arial Narrow" w:hAnsi="Arial Narrow"/>
          <w:b/>
          <w:bCs/>
        </w:rPr>
        <w:t xml:space="preserve">INSPECTIONS, TESTS AND ANALYSES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8.1.</w:t>
      </w:r>
      <w:r w:rsidRPr="00EB494C">
        <w:rPr>
          <w:rFonts w:ascii="Arial Narrow" w:hAnsi="Arial Narrow"/>
        </w:rPr>
        <w:tab/>
        <w:t xml:space="preserve">All pre-bidding testing will be for the account of the bidder.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8.2.</w:t>
      </w:r>
      <w:r w:rsidRPr="00EB494C">
        <w:rPr>
          <w:rFonts w:ascii="Arial Narrow" w:hAnsi="Arial Narrow"/>
        </w:rPr>
        <w:tab/>
        <w:t xml:space="preserve">If it is a bid condition that supplies to be produced or services to be rendered should at any </w:t>
      </w:r>
      <w:r w:rsidRPr="00EB494C">
        <w:rPr>
          <w:rFonts w:ascii="Arial Narrow" w:hAnsi="Arial Narrow"/>
        </w:rPr>
        <w:tab/>
        <w:t xml:space="preserve">stage during production or execution or on completion be subject to inspection, the premises of the </w:t>
      </w:r>
      <w:r w:rsidR="00A24D7C">
        <w:rPr>
          <w:rFonts w:ascii="Arial Narrow" w:hAnsi="Arial Narrow"/>
        </w:rPr>
        <w:tab/>
      </w:r>
      <w:r w:rsidRPr="00EB494C">
        <w:rPr>
          <w:rFonts w:ascii="Arial Narrow" w:hAnsi="Arial Narrow"/>
        </w:rPr>
        <w:t>bidder or contractor shall be open, at all reasona</w:t>
      </w:r>
      <w:r w:rsidR="00A24D7C">
        <w:rPr>
          <w:rFonts w:ascii="Arial Narrow" w:hAnsi="Arial Narrow"/>
        </w:rPr>
        <w:t xml:space="preserve">ble </w:t>
      </w:r>
      <w:r w:rsidRPr="00EB494C">
        <w:rPr>
          <w:rFonts w:ascii="Arial Narrow" w:hAnsi="Arial Narrow"/>
        </w:rPr>
        <w:t xml:space="preserve">hours, for inspection by a representative of the </w:t>
      </w:r>
      <w:r w:rsidR="00A24D7C">
        <w:rPr>
          <w:rFonts w:ascii="Arial Narrow" w:hAnsi="Arial Narrow"/>
        </w:rPr>
        <w:tab/>
      </w:r>
      <w:r w:rsidRPr="00EB494C">
        <w:rPr>
          <w:rFonts w:ascii="Arial Narrow" w:hAnsi="Arial Narrow"/>
        </w:rPr>
        <w:t xml:space="preserve">Municipality or an organization acting on behalf of the Municipality.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8.3.</w:t>
      </w:r>
      <w:r w:rsidRPr="00EB494C">
        <w:rPr>
          <w:rFonts w:ascii="Arial Narrow" w:hAnsi="Arial Narrow"/>
          <w:color w:val="auto"/>
        </w:rPr>
        <w:tab/>
        <w:t xml:space="preserve">If there is no inspection requirements indicated in the bidding documents and no mention is made in </w:t>
      </w:r>
      <w:r w:rsidR="00A24D7C">
        <w:rPr>
          <w:rFonts w:ascii="Arial Narrow" w:hAnsi="Arial Narrow"/>
          <w:color w:val="auto"/>
        </w:rPr>
        <w:tab/>
      </w:r>
      <w:r w:rsidRPr="00EB494C">
        <w:rPr>
          <w:rFonts w:ascii="Arial Narrow" w:hAnsi="Arial Narrow"/>
          <w:color w:val="auto"/>
        </w:rPr>
        <w:t xml:space="preserve">the contract, but during the contract period it is decided that inspections shall be carried out, the </w:t>
      </w:r>
      <w:r w:rsidR="00A24D7C">
        <w:rPr>
          <w:rFonts w:ascii="Arial Narrow" w:hAnsi="Arial Narrow"/>
          <w:color w:val="auto"/>
        </w:rPr>
        <w:tab/>
      </w:r>
      <w:r w:rsidRPr="00EB494C">
        <w:rPr>
          <w:rFonts w:ascii="Arial Narrow" w:hAnsi="Arial Narrow"/>
          <w:color w:val="auto"/>
        </w:rPr>
        <w:t>purchaser shall itself make the necessary a</w:t>
      </w:r>
      <w:r w:rsidR="00A24D7C">
        <w:rPr>
          <w:rFonts w:ascii="Arial Narrow" w:hAnsi="Arial Narrow"/>
          <w:color w:val="auto"/>
        </w:rPr>
        <w:t xml:space="preserve">rrangements, </w:t>
      </w:r>
      <w:r w:rsidRPr="00EB494C">
        <w:rPr>
          <w:rFonts w:ascii="Arial Narrow" w:hAnsi="Arial Narrow"/>
          <w:color w:val="auto"/>
        </w:rPr>
        <w:t xml:space="preserve">including payment arrangements with the </w:t>
      </w:r>
      <w:r w:rsidR="00A24D7C">
        <w:rPr>
          <w:rFonts w:ascii="Arial Narrow" w:hAnsi="Arial Narrow"/>
          <w:color w:val="auto"/>
        </w:rPr>
        <w:tab/>
      </w:r>
      <w:r w:rsidRPr="00EB494C">
        <w:rPr>
          <w:rFonts w:ascii="Arial Narrow" w:hAnsi="Arial Narrow"/>
          <w:color w:val="auto"/>
        </w:rPr>
        <w:t xml:space="preserve">testing Energy Board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8.4.</w:t>
      </w:r>
      <w:r w:rsidRPr="00EB494C">
        <w:rPr>
          <w:rFonts w:ascii="Arial Narrow" w:hAnsi="Arial Narrow"/>
          <w:color w:val="auto"/>
        </w:rPr>
        <w:tab/>
        <w:t xml:space="preserve">If the inspections, tests and analyses referred to in clauses 8.2 and 8.3 show the supplies to be in </w:t>
      </w:r>
      <w:r w:rsidR="00A24D7C">
        <w:rPr>
          <w:rFonts w:ascii="Arial Narrow" w:hAnsi="Arial Narrow"/>
          <w:color w:val="auto"/>
        </w:rPr>
        <w:tab/>
      </w:r>
      <w:r w:rsidRPr="00EB494C">
        <w:rPr>
          <w:rFonts w:ascii="Arial Narrow" w:hAnsi="Arial Narrow"/>
          <w:color w:val="auto"/>
        </w:rPr>
        <w:t xml:space="preserve">accordance with the contract requirements, the cost of the inspections, tests and analyses shall be </w:t>
      </w:r>
      <w:r w:rsidR="00A24D7C">
        <w:rPr>
          <w:rFonts w:ascii="Arial Narrow" w:hAnsi="Arial Narrow"/>
          <w:color w:val="auto"/>
        </w:rPr>
        <w:tab/>
      </w:r>
      <w:r w:rsidRPr="00EB494C">
        <w:rPr>
          <w:rFonts w:ascii="Arial Narrow" w:hAnsi="Arial Narrow"/>
          <w:color w:val="auto"/>
        </w:rPr>
        <w:t xml:space="preserve">defrayed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8.5.</w:t>
      </w:r>
      <w:r w:rsidRPr="00EB494C">
        <w:rPr>
          <w:rFonts w:ascii="Arial Narrow" w:hAnsi="Arial Narrow"/>
          <w:color w:val="auto"/>
        </w:rPr>
        <w:tab/>
        <w:t xml:space="preserve">Where the supplies or services referred to in clauses 8.2 and 8.3 do not comply with the contract </w:t>
      </w:r>
      <w:r w:rsidR="00A24D7C">
        <w:rPr>
          <w:rFonts w:ascii="Arial Narrow" w:hAnsi="Arial Narrow"/>
          <w:color w:val="auto"/>
        </w:rPr>
        <w:tab/>
      </w:r>
      <w:r w:rsidRPr="00EB494C">
        <w:rPr>
          <w:rFonts w:ascii="Arial Narrow" w:hAnsi="Arial Narrow"/>
          <w:color w:val="auto"/>
        </w:rPr>
        <w:t xml:space="preserve">requirements, irrespective of whether such supplies or services are accepted or not, the cost in </w:t>
      </w:r>
      <w:r w:rsidR="00A24D7C">
        <w:rPr>
          <w:rFonts w:ascii="Arial Narrow" w:hAnsi="Arial Narrow"/>
          <w:color w:val="auto"/>
        </w:rPr>
        <w:tab/>
      </w:r>
      <w:r w:rsidRPr="00EB494C">
        <w:rPr>
          <w:rFonts w:ascii="Arial Narrow" w:hAnsi="Arial Narrow"/>
          <w:color w:val="auto"/>
        </w:rPr>
        <w:t>connection with these inspections, tests or ana</w:t>
      </w:r>
      <w:r w:rsidR="00A24D7C">
        <w:rPr>
          <w:rFonts w:ascii="Arial Narrow" w:hAnsi="Arial Narrow"/>
          <w:color w:val="auto"/>
        </w:rPr>
        <w:t xml:space="preserve">lyses shall be </w:t>
      </w:r>
      <w:r w:rsidRPr="00EB494C">
        <w:rPr>
          <w:rFonts w:ascii="Arial Narrow" w:hAnsi="Arial Narrow"/>
          <w:color w:val="auto"/>
        </w:rPr>
        <w:t xml:space="preserve">defrayed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8.6.</w:t>
      </w:r>
      <w:r w:rsidRPr="00EB494C">
        <w:rPr>
          <w:rFonts w:ascii="Arial Narrow" w:hAnsi="Arial Narrow"/>
          <w:color w:val="auto"/>
        </w:rPr>
        <w:tab/>
        <w:t xml:space="preserve">Supplies and services which are referred to in clauses 8.2 and 8.3 and which do not comply with the </w:t>
      </w:r>
      <w:r w:rsidR="00A24D7C">
        <w:rPr>
          <w:rFonts w:ascii="Arial Narrow" w:hAnsi="Arial Narrow"/>
          <w:color w:val="auto"/>
        </w:rPr>
        <w:tab/>
      </w:r>
      <w:r w:rsidRPr="00EB494C">
        <w:rPr>
          <w:rFonts w:ascii="Arial Narrow" w:hAnsi="Arial Narrow"/>
          <w:color w:val="auto"/>
        </w:rPr>
        <w:t xml:space="preserve">contract requirements may be rejected.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jc w:val="both"/>
        <w:rPr>
          <w:rFonts w:ascii="Arial Narrow" w:hAnsi="Arial Narrow"/>
        </w:rPr>
      </w:pPr>
      <w:r w:rsidRPr="00EB494C">
        <w:rPr>
          <w:rFonts w:ascii="Arial Narrow" w:hAnsi="Arial Narrow"/>
        </w:rPr>
        <w:t>8.7.</w:t>
      </w:r>
      <w:r w:rsidRPr="00EB494C">
        <w:rPr>
          <w:rFonts w:ascii="Arial Narrow" w:hAnsi="Arial Narrow"/>
        </w:rPr>
        <w:tab/>
        <w:t>Any contract supplies may on or after delivery be inspected, tested or analyzed and may be reject</w:t>
      </w:r>
      <w:r w:rsidR="00A24D7C">
        <w:rPr>
          <w:rFonts w:ascii="Arial Narrow" w:hAnsi="Arial Narrow"/>
        </w:rPr>
        <w:t xml:space="preserve">ed if </w:t>
      </w:r>
      <w:r w:rsidR="00A24D7C">
        <w:rPr>
          <w:rFonts w:ascii="Arial Narrow" w:hAnsi="Arial Narrow"/>
        </w:rPr>
        <w:tab/>
        <w:t xml:space="preserve">found not to comply with </w:t>
      </w:r>
      <w:r w:rsidRPr="00EB494C">
        <w:rPr>
          <w:rFonts w:ascii="Arial Narrow" w:hAnsi="Arial Narrow"/>
        </w:rPr>
        <w:t xml:space="preserve">the requirements of the contract. Such rejected supplies shall be held at the </w:t>
      </w:r>
      <w:r w:rsidR="00A24D7C">
        <w:rPr>
          <w:rFonts w:ascii="Arial Narrow" w:hAnsi="Arial Narrow"/>
        </w:rPr>
        <w:tab/>
      </w:r>
      <w:r w:rsidRPr="00EB494C">
        <w:rPr>
          <w:rFonts w:ascii="Arial Narrow" w:hAnsi="Arial Narrow"/>
        </w:rPr>
        <w:t xml:space="preserve">cost and risk of the supplier who shall, when called upon, remove them immediately at his own cost </w:t>
      </w:r>
      <w:r w:rsidR="00A24D7C">
        <w:rPr>
          <w:rFonts w:ascii="Arial Narrow" w:hAnsi="Arial Narrow"/>
        </w:rPr>
        <w:tab/>
      </w:r>
      <w:r w:rsidRPr="00EB494C">
        <w:rPr>
          <w:rFonts w:ascii="Arial Narrow" w:hAnsi="Arial Narrow"/>
        </w:rPr>
        <w:t xml:space="preserve">and forthwith substitute them with supplies which do comply with the requirements of the contract. </w:t>
      </w:r>
      <w:r w:rsidR="00A24D7C">
        <w:rPr>
          <w:rFonts w:ascii="Arial Narrow" w:hAnsi="Arial Narrow"/>
        </w:rPr>
        <w:tab/>
      </w:r>
      <w:r w:rsidRPr="00EB494C">
        <w:rPr>
          <w:rFonts w:ascii="Arial Narrow" w:hAnsi="Arial Narrow"/>
        </w:rPr>
        <w:t xml:space="preserve">Failing such removal the rejected supplies shall be returned at the suppliers cost and risk. Should the </w:t>
      </w:r>
      <w:r w:rsidR="00A24D7C">
        <w:rPr>
          <w:rFonts w:ascii="Arial Narrow" w:hAnsi="Arial Narrow"/>
        </w:rPr>
        <w:tab/>
      </w:r>
      <w:r w:rsidRPr="00EB494C">
        <w:rPr>
          <w:rFonts w:ascii="Arial Narrow" w:hAnsi="Arial Narrow"/>
        </w:rPr>
        <w:t xml:space="preserve">supplier fail to provide the substitute supplies forthwith, the purchaser may, without giving the supplier </w:t>
      </w:r>
      <w:r w:rsidR="00A24D7C">
        <w:rPr>
          <w:rFonts w:ascii="Arial Narrow" w:hAnsi="Arial Narrow"/>
        </w:rPr>
        <w:tab/>
      </w:r>
      <w:r w:rsidRPr="00EB494C">
        <w:rPr>
          <w:rFonts w:ascii="Arial Narrow" w:hAnsi="Arial Narrow"/>
        </w:rPr>
        <w:t xml:space="preserve">further opportunity to substitute the rejected supplies, purchase such supplies as may be </w:t>
      </w:r>
      <w:r w:rsidR="00A24D7C">
        <w:rPr>
          <w:rFonts w:ascii="Arial Narrow" w:hAnsi="Arial Narrow"/>
        </w:rPr>
        <w:tab/>
      </w:r>
      <w:r w:rsidRPr="00EB494C">
        <w:rPr>
          <w:rFonts w:ascii="Arial Narrow" w:hAnsi="Arial Narrow"/>
        </w:rPr>
        <w:t xml:space="preserve">necessary </w:t>
      </w:r>
      <w:r w:rsidR="00A24D7C">
        <w:rPr>
          <w:rFonts w:ascii="Arial Narrow" w:hAnsi="Arial Narrow"/>
        </w:rPr>
        <w:tab/>
      </w:r>
      <w:r w:rsidRPr="00EB494C">
        <w:rPr>
          <w:rFonts w:ascii="Arial Narrow" w:hAnsi="Arial Narrow"/>
        </w:rPr>
        <w:t xml:space="preserve">at the expense of the supplier.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8.8.</w:t>
      </w:r>
      <w:r w:rsidRPr="00EB494C">
        <w:rPr>
          <w:rFonts w:ascii="Arial Narrow" w:hAnsi="Arial Narrow"/>
        </w:rPr>
        <w:tab/>
        <w:t xml:space="preserve">The provisions of clauses 8.4 to 8.7 shall not prejudice the right of the purchaser to cancel the contract </w:t>
      </w:r>
      <w:r w:rsidR="00A24D7C">
        <w:rPr>
          <w:rFonts w:ascii="Arial Narrow" w:hAnsi="Arial Narrow"/>
        </w:rPr>
        <w:tab/>
      </w:r>
      <w:r w:rsidRPr="00EB494C">
        <w:rPr>
          <w:rFonts w:ascii="Arial Narrow" w:hAnsi="Arial Narrow"/>
        </w:rPr>
        <w:t xml:space="preserve">on account of a breach </w:t>
      </w:r>
      <w:r w:rsidRPr="00EB494C">
        <w:rPr>
          <w:rFonts w:ascii="Arial Narrow" w:hAnsi="Arial Narrow"/>
        </w:rPr>
        <w:tab/>
        <w:t xml:space="preserve">of the conditions thereof, or to act in terms of Clause 23 of GCC.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9.</w:t>
      </w:r>
      <w:r w:rsidRPr="00EB494C">
        <w:rPr>
          <w:rFonts w:ascii="Arial Narrow" w:hAnsi="Arial Narrow"/>
        </w:rPr>
        <w:tab/>
      </w:r>
      <w:r w:rsidRPr="00EB494C">
        <w:rPr>
          <w:rFonts w:ascii="Arial Narrow" w:hAnsi="Arial Narrow"/>
          <w:b/>
          <w:bCs/>
        </w:rPr>
        <w:t xml:space="preserve">PACKING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9.1.</w:t>
      </w:r>
      <w:r w:rsidRPr="00EB494C">
        <w:rPr>
          <w:rFonts w:ascii="Arial Narrow" w:hAnsi="Arial Narrow"/>
        </w:rPr>
        <w:tab/>
        <w:t xml:space="preserve">The supplier shall provide such packing of the goods as is required to prevent their damage or deterioration during transit to their final destination, as indicated in the contract. The packing shall be </w:t>
      </w:r>
      <w:r w:rsidRPr="00EB494C">
        <w:rPr>
          <w:rFonts w:ascii="Arial Narrow" w:hAnsi="Arial Narrow"/>
        </w:rPr>
        <w:lastRenderedPageBreak/>
        <w:t xml:space="preserve">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9.2.</w:t>
      </w:r>
      <w:r w:rsidRPr="00EB494C">
        <w:rPr>
          <w:rFonts w:ascii="Arial Narrow" w:hAnsi="Arial Narrow"/>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w:t>
      </w:r>
      <w:r w:rsidRPr="00EB494C">
        <w:rPr>
          <w:rFonts w:ascii="Arial Narrow" w:hAnsi="Arial Narrow"/>
          <w:color w:val="auto"/>
        </w:rPr>
        <w:tab/>
      </w:r>
      <w:r w:rsidRPr="00EB494C">
        <w:rPr>
          <w:rFonts w:ascii="Arial Narrow" w:hAnsi="Arial Narrow"/>
          <w:b/>
          <w:bCs/>
          <w:color w:val="auto"/>
        </w:rPr>
        <w:t xml:space="preserve">DELIVERY OF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 xml:space="preserve">10.1. </w:t>
      </w:r>
      <w:r w:rsidRPr="00EB494C">
        <w:rPr>
          <w:rFonts w:ascii="Arial Narrow" w:hAnsi="Arial Narrow"/>
          <w:color w:val="auto"/>
        </w:rPr>
        <w:tab/>
        <w:t xml:space="preserve">Delivery of the goods shall be made by the supplier in accordance with the terms specified in the </w:t>
      </w:r>
      <w:r w:rsidR="00A24D7C">
        <w:rPr>
          <w:rFonts w:ascii="Arial Narrow" w:hAnsi="Arial Narrow"/>
          <w:color w:val="auto"/>
        </w:rPr>
        <w:tab/>
      </w:r>
      <w:r w:rsidRPr="00EB494C">
        <w:rPr>
          <w:rFonts w:ascii="Arial Narrow" w:hAnsi="Arial Narrow"/>
          <w:color w:val="auto"/>
        </w:rPr>
        <w:t xml:space="preserve">contract. The details of </w:t>
      </w:r>
      <w:r w:rsidRPr="00EB494C">
        <w:rPr>
          <w:rFonts w:ascii="Arial Narrow" w:hAnsi="Arial Narrow"/>
          <w:color w:val="auto"/>
        </w:rPr>
        <w:tab/>
        <w:t xml:space="preserve">shipping and/or other documents to be furnished by the supplier are specified </w:t>
      </w:r>
      <w:r w:rsidR="00A24D7C">
        <w:rPr>
          <w:rFonts w:ascii="Arial Narrow" w:hAnsi="Arial Narrow"/>
          <w:color w:val="auto"/>
        </w:rPr>
        <w:tab/>
      </w:r>
      <w:r w:rsidRPr="00EB494C">
        <w:rPr>
          <w:rFonts w:ascii="Arial Narrow" w:hAnsi="Arial Narrow"/>
          <w:color w:val="auto"/>
        </w:rPr>
        <w:t xml:space="preserve">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10.2.</w:t>
      </w:r>
      <w:r w:rsidRPr="00EB494C">
        <w:rPr>
          <w:rFonts w:ascii="Arial Narrow" w:hAnsi="Arial Narrow"/>
          <w:color w:val="auto"/>
        </w:rPr>
        <w:tab/>
        <w:t xml:space="preserve">Documents to be submitted by the supplier are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w:t>
      </w:r>
      <w:r w:rsidRPr="00EB494C">
        <w:rPr>
          <w:rFonts w:ascii="Arial Narrow" w:hAnsi="Arial Narrow"/>
          <w:color w:val="auto"/>
        </w:rPr>
        <w:tab/>
      </w:r>
      <w:r w:rsidRPr="00EB494C">
        <w:rPr>
          <w:rFonts w:ascii="Arial Narrow" w:hAnsi="Arial Narrow"/>
          <w:b/>
          <w:bCs/>
          <w:color w:val="auto"/>
        </w:rPr>
        <w:t xml:space="preserve">INSURANCE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11.1.</w:t>
      </w:r>
      <w:r w:rsidRPr="00EB494C">
        <w:rPr>
          <w:rFonts w:ascii="Arial Narrow" w:hAnsi="Arial Narrow"/>
          <w:color w:val="auto"/>
        </w:rPr>
        <w:tab/>
        <w:t xml:space="preserve">The goods supplied under the contract shall be fully insured in a freely convertible currency against loss or damage incidental to manufacture or acquisition, transportation, storage and delivery in the manner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w:t>
      </w:r>
      <w:r w:rsidRPr="00EB494C">
        <w:rPr>
          <w:rFonts w:ascii="Arial Narrow" w:hAnsi="Arial Narrow"/>
          <w:color w:val="auto"/>
        </w:rPr>
        <w:tab/>
      </w:r>
      <w:r w:rsidRPr="00EB494C">
        <w:rPr>
          <w:rFonts w:ascii="Arial Narrow" w:hAnsi="Arial Narrow"/>
          <w:b/>
          <w:bCs/>
          <w:color w:val="auto"/>
        </w:rPr>
        <w:t xml:space="preserve">TRANSPORTATION </w:t>
      </w:r>
    </w:p>
    <w:p w:rsidR="00461D1C" w:rsidRPr="00EB494C" w:rsidRDefault="00461D1C" w:rsidP="00461D1C">
      <w:pPr>
        <w:pStyle w:val="Default"/>
        <w:jc w:val="both"/>
        <w:rPr>
          <w:rFonts w:ascii="Arial Narrow" w:hAnsi="Arial Narrow"/>
          <w:color w:val="auto"/>
        </w:rPr>
      </w:pPr>
    </w:p>
    <w:p w:rsidR="00461D1C" w:rsidRPr="00EB494C" w:rsidRDefault="00461D1C" w:rsidP="00A24D7C">
      <w:pPr>
        <w:pStyle w:val="Default"/>
        <w:ind w:left="720" w:hanging="720"/>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 xml:space="preserve">Should a price other than an all-inclusive delivered price be required, this shall be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w:t>
      </w:r>
      <w:r w:rsidRPr="00EB494C">
        <w:rPr>
          <w:rFonts w:ascii="Arial Narrow" w:hAnsi="Arial Narrow"/>
          <w:color w:val="auto"/>
        </w:rPr>
        <w:tab/>
      </w:r>
      <w:r w:rsidRPr="00EB494C">
        <w:rPr>
          <w:rFonts w:ascii="Arial Narrow" w:hAnsi="Arial Narrow"/>
          <w:b/>
          <w:bCs/>
          <w:color w:val="auto"/>
        </w:rPr>
        <w:t xml:space="preserve">INCIDENTAL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13.1.</w:t>
      </w:r>
      <w:r w:rsidRPr="00EB494C">
        <w:rPr>
          <w:rFonts w:ascii="Arial Narrow" w:hAnsi="Arial Narrow"/>
          <w:color w:val="auto"/>
        </w:rPr>
        <w:tab/>
        <w:t xml:space="preserve">The supplier may be required to provide any or all of the following services, including additional </w:t>
      </w:r>
      <w:r w:rsidR="00A24D7C">
        <w:rPr>
          <w:rFonts w:ascii="Arial Narrow" w:hAnsi="Arial Narrow"/>
          <w:color w:val="auto"/>
        </w:rPr>
        <w:tab/>
      </w:r>
      <w:r w:rsidRPr="00EB494C">
        <w:rPr>
          <w:rFonts w:ascii="Arial Narrow" w:hAnsi="Arial Narrow"/>
          <w:color w:val="auto"/>
        </w:rPr>
        <w:t xml:space="preserve">services, if any, specified in SCC: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performance or supervision of on-site assembly and/or commissioning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furnishing of tools required for assembly and/or maintenance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furnishing of a detailed operations and maintenance manua</w:t>
      </w:r>
      <w:r w:rsidR="00A24D7C">
        <w:rPr>
          <w:rFonts w:ascii="Arial Narrow" w:hAnsi="Arial Narrow"/>
          <w:color w:val="auto"/>
        </w:rPr>
        <w:t xml:space="preserve">l for each appropriate unit </w:t>
      </w:r>
      <w:r w:rsidR="00A24D7C">
        <w:rPr>
          <w:rFonts w:ascii="Arial Narrow" w:hAnsi="Arial Narrow"/>
          <w:color w:val="auto"/>
        </w:rPr>
        <w:tab/>
      </w:r>
      <w:proofErr w:type="spellStart"/>
      <w:r w:rsidR="00A24D7C">
        <w:rPr>
          <w:rFonts w:ascii="Arial Narrow" w:hAnsi="Arial Narrow"/>
          <w:color w:val="auto"/>
        </w:rPr>
        <w:t>of</w:t>
      </w:r>
      <w:r w:rsidRPr="00EB494C">
        <w:rPr>
          <w:rFonts w:ascii="Arial Narrow" w:hAnsi="Arial Narrow"/>
          <w:color w:val="auto"/>
        </w:rPr>
        <w:t>the</w:t>
      </w:r>
      <w:proofErr w:type="spellEnd"/>
      <w:r w:rsidRPr="00EB494C">
        <w:rPr>
          <w:rFonts w:ascii="Arial Narrow" w:hAnsi="Arial Narrow"/>
          <w:color w:val="auto"/>
        </w:rPr>
        <w:t xml:space="preserve"> </w:t>
      </w:r>
      <w:r w:rsidR="00A24D7C">
        <w:rPr>
          <w:rFonts w:ascii="Arial Narrow" w:hAnsi="Arial Narrow"/>
          <w:color w:val="auto"/>
        </w:rPr>
        <w:tab/>
      </w:r>
      <w:r w:rsidRPr="00EB494C">
        <w:rPr>
          <w:rFonts w:ascii="Arial Narrow" w:hAnsi="Arial Narrow"/>
          <w:color w:val="auto"/>
        </w:rPr>
        <w:t xml:space="preserve">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d.</w:t>
      </w:r>
      <w:r w:rsidRPr="00EB494C">
        <w:rPr>
          <w:rFonts w:ascii="Arial Narrow" w:hAnsi="Arial Narrow"/>
          <w:color w:val="auto"/>
        </w:rPr>
        <w:tab/>
        <w:t xml:space="preserve">performance or supervision or maintenance and/or repair of the supplied goods, for a </w:t>
      </w:r>
      <w:r w:rsidRPr="00EB494C">
        <w:rPr>
          <w:rFonts w:ascii="Arial Narrow" w:hAnsi="Arial Narrow"/>
          <w:color w:val="auto"/>
        </w:rPr>
        <w:tab/>
        <w:t xml:space="preserve">period of </w:t>
      </w:r>
      <w:r w:rsidR="00A24D7C">
        <w:rPr>
          <w:rFonts w:ascii="Arial Narrow" w:hAnsi="Arial Narrow"/>
          <w:color w:val="auto"/>
        </w:rPr>
        <w:tab/>
      </w:r>
      <w:r w:rsidRPr="00EB494C">
        <w:rPr>
          <w:rFonts w:ascii="Arial Narrow" w:hAnsi="Arial Narrow"/>
          <w:color w:val="auto"/>
        </w:rPr>
        <w:t xml:space="preserve">time agreed by the parties, provided that this service shall not relieve the supplier of any warranty </w:t>
      </w:r>
      <w:r w:rsidR="00A24D7C">
        <w:rPr>
          <w:rFonts w:ascii="Arial Narrow" w:hAnsi="Arial Narrow"/>
          <w:color w:val="auto"/>
        </w:rPr>
        <w:tab/>
      </w:r>
      <w:r w:rsidRPr="00EB494C">
        <w:rPr>
          <w:rFonts w:ascii="Arial Narrow" w:hAnsi="Arial Narrow"/>
          <w:color w:val="auto"/>
        </w:rPr>
        <w:t xml:space="preserve">obligations under this contract; and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e.</w:t>
      </w:r>
      <w:r w:rsidRPr="00EB494C">
        <w:rPr>
          <w:rFonts w:ascii="Arial Narrow" w:hAnsi="Arial Narrow"/>
          <w:color w:val="auto"/>
        </w:rPr>
        <w:tab/>
        <w:t xml:space="preserve">training of the purchaser’s personnel, at the supplier’s plant and/or on-site, in assembly, start-up, </w:t>
      </w:r>
      <w:r w:rsidR="00A24D7C">
        <w:rPr>
          <w:rFonts w:ascii="Arial Narrow" w:hAnsi="Arial Narrow"/>
          <w:color w:val="auto"/>
        </w:rPr>
        <w:tab/>
      </w:r>
      <w:r w:rsidRPr="00EB494C">
        <w:rPr>
          <w:rFonts w:ascii="Arial Narrow" w:hAnsi="Arial Narrow"/>
          <w:color w:val="auto"/>
        </w:rPr>
        <w:t>operation, maintenance, and/or repair of the supplied goods.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13.2.</w:t>
      </w:r>
      <w:r w:rsidRPr="00EB494C">
        <w:rPr>
          <w:rFonts w:ascii="Arial Narrow" w:hAnsi="Arial Narrow"/>
          <w:color w:val="auto"/>
        </w:rPr>
        <w:tab/>
        <w:t xml:space="preserve">Prices charged by the supplier for incidental services, if not included in the contract price for the </w:t>
      </w:r>
      <w:r w:rsidR="00A24D7C">
        <w:rPr>
          <w:rFonts w:ascii="Arial Narrow" w:hAnsi="Arial Narrow"/>
          <w:color w:val="auto"/>
        </w:rPr>
        <w:tab/>
      </w:r>
      <w:r w:rsidRPr="00EB494C">
        <w:rPr>
          <w:rFonts w:ascii="Arial Narrow" w:hAnsi="Arial Narrow"/>
          <w:color w:val="auto"/>
        </w:rPr>
        <w:t xml:space="preserve">goods, shall be agreed upon in </w:t>
      </w:r>
      <w:r w:rsidRPr="00EB494C">
        <w:rPr>
          <w:rFonts w:ascii="Arial Narrow" w:hAnsi="Arial Narrow"/>
          <w:color w:val="auto"/>
        </w:rPr>
        <w:tab/>
        <w:t xml:space="preserve">advance by the parties and shall not exceed the prevailing rates </w:t>
      </w:r>
      <w:r w:rsidR="00A24D7C">
        <w:rPr>
          <w:rFonts w:ascii="Arial Narrow" w:hAnsi="Arial Narrow"/>
          <w:color w:val="auto"/>
        </w:rPr>
        <w:tab/>
      </w:r>
      <w:r w:rsidRPr="00EB494C">
        <w:rPr>
          <w:rFonts w:ascii="Arial Narrow" w:hAnsi="Arial Narrow"/>
          <w:color w:val="auto"/>
        </w:rPr>
        <w:t xml:space="preserve">charged to other parties by the supplier for similar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14.</w:t>
      </w:r>
      <w:r w:rsidRPr="00EB494C">
        <w:rPr>
          <w:rFonts w:ascii="Arial Narrow" w:hAnsi="Arial Narrow"/>
          <w:color w:val="auto"/>
        </w:rPr>
        <w:tab/>
      </w:r>
      <w:r w:rsidRPr="00EB494C">
        <w:rPr>
          <w:rFonts w:ascii="Arial Narrow" w:hAnsi="Arial Narrow"/>
          <w:b/>
          <w:bCs/>
          <w:color w:val="auto"/>
        </w:rPr>
        <w:t xml:space="preserve">SPARE PARTS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14.1.</w:t>
      </w:r>
      <w:r w:rsidRPr="00EB494C">
        <w:rPr>
          <w:rFonts w:ascii="Arial Narrow" w:hAnsi="Arial Narrow"/>
          <w:color w:val="auto"/>
        </w:rPr>
        <w:tab/>
        <w:t xml:space="preserve">As specified in SCC, the supplier may be required to provide any or all of the following materials, </w:t>
      </w:r>
      <w:r w:rsidR="00A24D7C">
        <w:rPr>
          <w:rFonts w:ascii="Arial Narrow" w:hAnsi="Arial Narrow"/>
          <w:color w:val="auto"/>
        </w:rPr>
        <w:tab/>
      </w:r>
      <w:r w:rsidRPr="00EB494C">
        <w:rPr>
          <w:rFonts w:ascii="Arial Narrow" w:hAnsi="Arial Narrow"/>
          <w:color w:val="auto"/>
        </w:rPr>
        <w:t xml:space="preserve">notifications, and information pertaining to spare parts manufactured or distributed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lastRenderedPageBreak/>
        <w:t xml:space="preserve">a. </w:t>
      </w:r>
      <w:r w:rsidRPr="00EB494C">
        <w:rPr>
          <w:rFonts w:ascii="Arial Narrow" w:hAnsi="Arial Narrow"/>
          <w:color w:val="auto"/>
        </w:rPr>
        <w:tab/>
        <w:t xml:space="preserve">such spare parts as the purchaser may elect to purchase from the supplier, provided that this </w:t>
      </w:r>
      <w:r w:rsidR="00A24D7C">
        <w:rPr>
          <w:rFonts w:ascii="Arial Narrow" w:hAnsi="Arial Narrow"/>
          <w:color w:val="auto"/>
        </w:rPr>
        <w:tab/>
      </w:r>
      <w:r w:rsidRPr="00EB494C">
        <w:rPr>
          <w:rFonts w:ascii="Arial Narrow" w:hAnsi="Arial Narrow"/>
          <w:color w:val="auto"/>
        </w:rPr>
        <w:t xml:space="preserve">election shall not relieve the supplier of any warranty obligations under the contract; and </w:t>
      </w: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t xml:space="preserve">b. </w:t>
      </w:r>
      <w:r w:rsidRPr="00EB494C">
        <w:rPr>
          <w:rFonts w:ascii="Arial Narrow" w:hAnsi="Arial Narrow"/>
          <w:color w:val="auto"/>
        </w:rPr>
        <w:tab/>
        <w:t xml:space="preserve">in the event of termination of production of the spare parts: </w:t>
      </w:r>
    </w:p>
    <w:p w:rsidR="00461D1C" w:rsidRPr="00EB494C" w:rsidRDefault="00461D1C" w:rsidP="00461D1C">
      <w:pPr>
        <w:pStyle w:val="Default"/>
        <w:tabs>
          <w:tab w:val="left" w:pos="426"/>
        </w:tabs>
        <w:spacing w:after="14"/>
        <w:ind w:left="737"/>
        <w:jc w:val="both"/>
        <w:rPr>
          <w:rFonts w:ascii="Arial Narrow" w:hAnsi="Arial Narrow"/>
          <w:color w:val="auto"/>
        </w:rPr>
      </w:pPr>
    </w:p>
    <w:p w:rsidR="00461D1C" w:rsidRPr="00EB494C" w:rsidRDefault="00461D1C" w:rsidP="00461D1C">
      <w:pPr>
        <w:pStyle w:val="Default"/>
        <w:tabs>
          <w:tab w:val="left" w:pos="426"/>
        </w:tabs>
        <w:spacing w:after="14"/>
        <w:ind w:left="1163"/>
        <w:jc w:val="both"/>
        <w:rPr>
          <w:rFonts w:ascii="Arial Narrow" w:hAnsi="Arial Narrow"/>
          <w:color w:val="auto"/>
        </w:rPr>
      </w:pPr>
      <w:proofErr w:type="spellStart"/>
      <w:r w:rsidRPr="00EB494C">
        <w:rPr>
          <w:rFonts w:ascii="Arial Narrow" w:hAnsi="Arial Narrow"/>
          <w:color w:val="auto"/>
        </w:rPr>
        <w:t>i</w:t>
      </w:r>
      <w:proofErr w:type="spellEnd"/>
      <w:r w:rsidRPr="00EB494C">
        <w:rPr>
          <w:rFonts w:ascii="Arial Narrow" w:hAnsi="Arial Narrow"/>
          <w:color w:val="auto"/>
        </w:rPr>
        <w:t xml:space="preserve">. </w:t>
      </w:r>
      <w:r w:rsidRPr="00EB494C">
        <w:rPr>
          <w:rFonts w:ascii="Arial Narrow" w:hAnsi="Arial Narrow"/>
          <w:color w:val="auto"/>
        </w:rPr>
        <w:tab/>
        <w:t xml:space="preserve">Advance notification to the purchaser of the pending termination, in sufficient time to permit </w:t>
      </w:r>
      <w:r w:rsidR="00A24D7C">
        <w:rPr>
          <w:rFonts w:ascii="Arial Narrow" w:hAnsi="Arial Narrow"/>
          <w:color w:val="auto"/>
        </w:rPr>
        <w:tab/>
      </w:r>
      <w:r w:rsidRPr="00EB494C">
        <w:rPr>
          <w:rFonts w:ascii="Arial Narrow" w:hAnsi="Arial Narrow"/>
          <w:color w:val="auto"/>
        </w:rPr>
        <w:t xml:space="preserve">the purchaser to procure needed requirements; and </w:t>
      </w:r>
    </w:p>
    <w:p w:rsidR="00461D1C" w:rsidRPr="00EB494C" w:rsidRDefault="00461D1C" w:rsidP="00461D1C">
      <w:pPr>
        <w:pStyle w:val="Default"/>
        <w:tabs>
          <w:tab w:val="left" w:pos="426"/>
        </w:tabs>
        <w:ind w:left="1163"/>
        <w:jc w:val="both"/>
        <w:rPr>
          <w:rFonts w:ascii="Arial Narrow" w:hAnsi="Arial Narrow"/>
          <w:color w:val="auto"/>
        </w:rPr>
      </w:pPr>
      <w:r w:rsidRPr="00EB494C">
        <w:rPr>
          <w:rFonts w:ascii="Arial Narrow" w:hAnsi="Arial Narrow"/>
          <w:color w:val="auto"/>
        </w:rPr>
        <w:t>ii.</w:t>
      </w:r>
      <w:r w:rsidRPr="00EB494C">
        <w:rPr>
          <w:rFonts w:ascii="Arial Narrow" w:hAnsi="Arial Narrow"/>
          <w:color w:val="auto"/>
        </w:rPr>
        <w:tab/>
        <w:t xml:space="preserve">Following such termination, furnishing at no cost to the purchaser, the blueprints, drawings, </w:t>
      </w:r>
      <w:r w:rsidR="00A24D7C">
        <w:rPr>
          <w:rFonts w:ascii="Arial Narrow" w:hAnsi="Arial Narrow"/>
          <w:color w:val="auto"/>
        </w:rPr>
        <w:tab/>
      </w:r>
      <w:r w:rsidRPr="00EB494C">
        <w:rPr>
          <w:rFonts w:ascii="Arial Narrow" w:hAnsi="Arial Narrow"/>
          <w:color w:val="auto"/>
        </w:rPr>
        <w:t xml:space="preserve">and specifications of the spare parts, if requested.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w:t>
      </w:r>
      <w:r w:rsidRPr="00EB494C">
        <w:rPr>
          <w:rFonts w:ascii="Arial Narrow" w:hAnsi="Arial Narrow"/>
          <w:color w:val="auto"/>
        </w:rPr>
        <w:tab/>
      </w:r>
      <w:r w:rsidRPr="00EB494C">
        <w:rPr>
          <w:rFonts w:ascii="Arial Narrow" w:hAnsi="Arial Narrow"/>
          <w:b/>
          <w:bCs/>
          <w:color w:val="auto"/>
        </w:rPr>
        <w:t xml:space="preserve">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15.1.</w:t>
      </w:r>
      <w:r w:rsidRPr="00EB494C">
        <w:rPr>
          <w:rFonts w:ascii="Arial Narrow" w:hAnsi="Arial Narrow"/>
          <w:color w:val="auto"/>
        </w:rPr>
        <w:tab/>
        <w:t>The supplier warrants that the goods supplied under the contract are new, unused, of the most</w:t>
      </w:r>
      <w:r w:rsidR="00A24D7C">
        <w:rPr>
          <w:rFonts w:ascii="Arial Narrow" w:hAnsi="Arial Narrow"/>
          <w:color w:val="auto"/>
        </w:rPr>
        <w:t xml:space="preserve"> recent </w:t>
      </w:r>
      <w:r w:rsidR="00A24D7C">
        <w:rPr>
          <w:rFonts w:ascii="Arial Narrow" w:hAnsi="Arial Narrow"/>
          <w:color w:val="auto"/>
        </w:rPr>
        <w:tab/>
        <w:t xml:space="preserve">or current models, and </w:t>
      </w:r>
      <w:r w:rsidRPr="00EB494C">
        <w:rPr>
          <w:rFonts w:ascii="Arial Narrow" w:hAnsi="Arial Narrow"/>
          <w:color w:val="auto"/>
        </w:rPr>
        <w:t xml:space="preserve">that they incorporate all recent improvements in design and materials unless </w:t>
      </w:r>
      <w:r w:rsidR="00A24D7C">
        <w:rPr>
          <w:rFonts w:ascii="Arial Narrow" w:hAnsi="Arial Narrow"/>
          <w:color w:val="auto"/>
        </w:rPr>
        <w:tab/>
      </w:r>
      <w:r w:rsidRPr="00EB494C">
        <w:rPr>
          <w:rFonts w:ascii="Arial Narrow" w:hAnsi="Arial Narrow"/>
          <w:color w:val="auto"/>
        </w:rPr>
        <w:t xml:space="preserve">provided otherwise in the contract. The supplier </w:t>
      </w:r>
      <w:r w:rsidRPr="00EB494C">
        <w:rPr>
          <w:rFonts w:ascii="Arial Narrow" w:hAnsi="Arial Narrow"/>
          <w:color w:val="auto"/>
        </w:rPr>
        <w:tab/>
        <w:t xml:space="preserve">further warrants that all goods supplied under this </w:t>
      </w:r>
      <w:r w:rsidR="00A24D7C">
        <w:rPr>
          <w:rFonts w:ascii="Arial Narrow" w:hAnsi="Arial Narrow"/>
          <w:color w:val="auto"/>
        </w:rPr>
        <w:tab/>
      </w:r>
      <w:r w:rsidRPr="00EB494C">
        <w:rPr>
          <w:rFonts w:ascii="Arial Narrow" w:hAnsi="Arial Narrow"/>
          <w:color w:val="auto"/>
        </w:rPr>
        <w:t xml:space="preserve">contract shall have no defect, arising from design, materials, or workmanship (except when the </w:t>
      </w:r>
      <w:r w:rsidR="00A24D7C">
        <w:rPr>
          <w:rFonts w:ascii="Arial Narrow" w:hAnsi="Arial Narrow"/>
          <w:color w:val="auto"/>
        </w:rPr>
        <w:tab/>
      </w:r>
      <w:r w:rsidRPr="00EB494C">
        <w:rPr>
          <w:rFonts w:ascii="Arial Narrow" w:hAnsi="Arial Narrow"/>
          <w:color w:val="auto"/>
        </w:rPr>
        <w:t xml:space="preserve">design and/or material is required by the purchaser’s specifications) or from any act or omission of the </w:t>
      </w:r>
      <w:r w:rsidRPr="00EB494C">
        <w:rPr>
          <w:rFonts w:ascii="Arial Narrow" w:hAnsi="Arial Narrow"/>
          <w:color w:val="auto"/>
        </w:rPr>
        <w:tab/>
        <w:t xml:space="preserve">supplier, that may develop under normal use of the supplied goods in the conditions prevailing in the </w:t>
      </w:r>
      <w:r w:rsidR="00A24D7C">
        <w:rPr>
          <w:rFonts w:ascii="Arial Narrow" w:hAnsi="Arial Narrow"/>
          <w:color w:val="auto"/>
        </w:rPr>
        <w:tab/>
      </w:r>
      <w:r w:rsidRPr="00EB494C">
        <w:rPr>
          <w:rFonts w:ascii="Arial Narrow" w:hAnsi="Arial Narrow"/>
          <w:color w:val="auto"/>
        </w:rPr>
        <w:t xml:space="preserve">country of final destination.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15.2.</w:t>
      </w:r>
      <w:r w:rsidRPr="00EB494C">
        <w:rPr>
          <w:rFonts w:ascii="Arial Narrow" w:hAnsi="Arial Narrow"/>
          <w:color w:val="auto"/>
        </w:rPr>
        <w:tab/>
        <w:t xml:space="preserve">This warranty shall remain valid for twelve (12) months after the goods, or any portion thereof as the </w:t>
      </w:r>
      <w:r w:rsidR="00A24D7C">
        <w:rPr>
          <w:rFonts w:ascii="Arial Narrow" w:hAnsi="Arial Narrow"/>
          <w:color w:val="auto"/>
        </w:rPr>
        <w:tab/>
      </w:r>
      <w:r w:rsidRPr="00EB494C">
        <w:rPr>
          <w:rFonts w:ascii="Arial Narrow" w:hAnsi="Arial Narrow"/>
          <w:color w:val="auto"/>
        </w:rPr>
        <w:t xml:space="preserve">case may be, have been delivered to and accepted at the final destination indicated in the contract, or </w:t>
      </w:r>
      <w:r w:rsidR="00A24D7C">
        <w:rPr>
          <w:rFonts w:ascii="Arial Narrow" w:hAnsi="Arial Narrow"/>
          <w:color w:val="auto"/>
        </w:rPr>
        <w:tab/>
      </w:r>
      <w:r w:rsidRPr="00EB494C">
        <w:rPr>
          <w:rFonts w:ascii="Arial Narrow" w:hAnsi="Arial Narrow"/>
          <w:color w:val="auto"/>
        </w:rPr>
        <w:t xml:space="preserve">for eighteen (18) months after the date of shipment from the port or place of loading in the </w:t>
      </w:r>
      <w:r w:rsidR="00A24D7C">
        <w:rPr>
          <w:rFonts w:ascii="Arial Narrow" w:hAnsi="Arial Narrow"/>
          <w:color w:val="auto"/>
        </w:rPr>
        <w:tab/>
      </w:r>
      <w:r w:rsidRPr="00EB494C">
        <w:rPr>
          <w:rFonts w:ascii="Arial Narrow" w:hAnsi="Arial Narrow"/>
          <w:color w:val="auto"/>
        </w:rPr>
        <w:t xml:space="preserve">source </w:t>
      </w:r>
      <w:r w:rsidR="00A24D7C">
        <w:rPr>
          <w:rFonts w:ascii="Arial Narrow" w:hAnsi="Arial Narrow"/>
          <w:color w:val="auto"/>
        </w:rPr>
        <w:tab/>
      </w:r>
      <w:r w:rsidRPr="00EB494C">
        <w:rPr>
          <w:rFonts w:ascii="Arial Narrow" w:hAnsi="Arial Narrow"/>
          <w:color w:val="auto"/>
        </w:rPr>
        <w:t xml:space="preserve">country, whichever period concludes earlier, unless specified otherwise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15.3.</w:t>
      </w:r>
      <w:r w:rsidRPr="00EB494C">
        <w:rPr>
          <w:rFonts w:ascii="Arial Narrow" w:hAnsi="Arial Narrow"/>
          <w:color w:val="auto"/>
        </w:rPr>
        <w:tab/>
        <w:t xml:space="preserve">The purchaser shall promptly notify the supplier in writing of any claims arising under this 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15.4.</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15.5.</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15.6.</w:t>
      </w:r>
      <w:r w:rsidRPr="00EB494C">
        <w:rPr>
          <w:rFonts w:ascii="Arial Narrow" w:hAnsi="Arial Narrow"/>
          <w:color w:val="auto"/>
        </w:rPr>
        <w:tab/>
        <w:t xml:space="preserve">If the supplier, having been notified, fails to remedy the defect(s) within the period specified in SCC, </w:t>
      </w:r>
      <w:r w:rsidR="00A24D7C">
        <w:rPr>
          <w:rFonts w:ascii="Arial Narrow" w:hAnsi="Arial Narrow"/>
          <w:color w:val="auto"/>
        </w:rPr>
        <w:tab/>
      </w:r>
      <w:r w:rsidRPr="00EB494C">
        <w:rPr>
          <w:rFonts w:ascii="Arial Narrow" w:hAnsi="Arial Narrow"/>
          <w:color w:val="auto"/>
        </w:rPr>
        <w:t xml:space="preserve">the purchaser may proceed to take such remedial action as may be necessary, at the supplier’s risk </w:t>
      </w:r>
      <w:r w:rsidR="00A24D7C">
        <w:rPr>
          <w:rFonts w:ascii="Arial Narrow" w:hAnsi="Arial Narrow"/>
          <w:color w:val="auto"/>
        </w:rPr>
        <w:tab/>
      </w:r>
      <w:r w:rsidRPr="00EB494C">
        <w:rPr>
          <w:rFonts w:ascii="Arial Narrow" w:hAnsi="Arial Narrow"/>
          <w:color w:val="auto"/>
        </w:rPr>
        <w:t xml:space="preserve">and expense and without prejudice to any other rights which the purchaser may have against the </w:t>
      </w:r>
      <w:r w:rsidR="00A24D7C">
        <w:rPr>
          <w:rFonts w:ascii="Arial Narrow" w:hAnsi="Arial Narrow"/>
          <w:color w:val="auto"/>
        </w:rPr>
        <w:tab/>
      </w:r>
      <w:r w:rsidRPr="00EB494C">
        <w:rPr>
          <w:rFonts w:ascii="Arial Narrow" w:hAnsi="Arial Narrow"/>
          <w:color w:val="auto"/>
        </w:rPr>
        <w:t>supplier under the contract.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w:t>
      </w:r>
      <w:r w:rsidRPr="00EB494C">
        <w:rPr>
          <w:rFonts w:ascii="Arial Narrow" w:hAnsi="Arial Narrow"/>
          <w:color w:val="auto"/>
        </w:rPr>
        <w:tab/>
      </w:r>
      <w:r w:rsidRPr="00EB494C">
        <w:rPr>
          <w:rFonts w:ascii="Arial Narrow" w:hAnsi="Arial Narrow"/>
          <w:b/>
          <w:bCs/>
          <w:color w:val="auto"/>
        </w:rPr>
        <w:t xml:space="preserve">PAYMENT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16.1.</w:t>
      </w:r>
      <w:r w:rsidRPr="00EB494C">
        <w:rPr>
          <w:rFonts w:ascii="Arial Narrow" w:hAnsi="Arial Narrow"/>
          <w:color w:val="auto"/>
        </w:rPr>
        <w:tab/>
        <w:t xml:space="preserve">The method and conditions of payment to be made to the supplier under this contract shall be </w:t>
      </w:r>
      <w:r w:rsidR="00A24D7C">
        <w:rPr>
          <w:rFonts w:ascii="Arial Narrow" w:hAnsi="Arial Narrow"/>
          <w:color w:val="auto"/>
        </w:rPr>
        <w:tab/>
      </w:r>
      <w:r w:rsidRPr="00EB494C">
        <w:rPr>
          <w:rFonts w:ascii="Arial Narrow" w:hAnsi="Arial Narrow"/>
          <w:color w:val="auto"/>
        </w:rPr>
        <w:t xml:space="preserve">specified in SCC.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t>16.2.</w:t>
      </w:r>
      <w:r w:rsidRPr="00EB494C">
        <w:rPr>
          <w:rFonts w:ascii="Arial Narrow" w:hAnsi="Arial Narrow"/>
          <w:color w:val="auto"/>
        </w:rPr>
        <w:tab/>
        <w:t xml:space="preserve">The supplier shall furnish the purchaser with an invoice accompanied by a copy of the delivery note </w:t>
      </w:r>
      <w:r w:rsidR="00A24D7C">
        <w:rPr>
          <w:rFonts w:ascii="Arial Narrow" w:hAnsi="Arial Narrow"/>
          <w:color w:val="auto"/>
        </w:rPr>
        <w:tab/>
      </w:r>
      <w:r w:rsidRPr="00EB494C">
        <w:rPr>
          <w:rFonts w:ascii="Arial Narrow" w:hAnsi="Arial Narrow"/>
          <w:color w:val="auto"/>
        </w:rPr>
        <w:t xml:space="preserve">and upon fulfilment of other obligations stipulated in the contract. </w:t>
      </w: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16.3.</w:t>
      </w:r>
      <w:r w:rsidRPr="00EB494C">
        <w:rPr>
          <w:rFonts w:ascii="Arial Narrow" w:hAnsi="Arial Narrow"/>
          <w:color w:val="auto"/>
        </w:rPr>
        <w:tab/>
        <w:t xml:space="preserve">Payments shall be made promptly by the purchaser, but in no case later than thirty (30) days after submission of an invoice or claim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16.4.</w:t>
      </w:r>
      <w:r w:rsidRPr="00EB494C">
        <w:rPr>
          <w:rFonts w:ascii="Arial Narrow" w:hAnsi="Arial Narrow"/>
          <w:color w:val="auto"/>
        </w:rPr>
        <w:tab/>
        <w:t>Payment will be made in Rand unless otherwise stipulated in SCC.</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w:t>
      </w:r>
      <w:r w:rsidRPr="00EB494C">
        <w:rPr>
          <w:rFonts w:ascii="Arial Narrow" w:hAnsi="Arial Narrow"/>
          <w:color w:val="auto"/>
        </w:rPr>
        <w:tab/>
      </w:r>
      <w:r w:rsidRPr="00EB494C">
        <w:rPr>
          <w:rFonts w:ascii="Arial Narrow" w:hAnsi="Arial Narrow"/>
          <w:b/>
          <w:bCs/>
          <w:color w:val="auto"/>
        </w:rPr>
        <w:t xml:space="preserve">PRICES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17.1.</w:t>
      </w:r>
      <w:r w:rsidRPr="00EB494C">
        <w:rPr>
          <w:rFonts w:ascii="Arial Narrow" w:hAnsi="Arial Narrow"/>
          <w:color w:val="auto"/>
        </w:rPr>
        <w:tab/>
        <w:t xml:space="preserve">Prices charged by the supplier for goods delivered and services performed under the contract shall not </w:t>
      </w:r>
      <w:r w:rsidR="00A24D7C">
        <w:rPr>
          <w:rFonts w:ascii="Arial Narrow" w:hAnsi="Arial Narrow"/>
          <w:color w:val="auto"/>
        </w:rPr>
        <w:tab/>
      </w:r>
      <w:r w:rsidRPr="00EB494C">
        <w:rPr>
          <w:rFonts w:ascii="Arial Narrow" w:hAnsi="Arial Narrow"/>
          <w:color w:val="auto"/>
        </w:rPr>
        <w:t xml:space="preserve">vary from the prices quoted by the supplier in his bid, with the exception of any price adjustments </w:t>
      </w:r>
      <w:r w:rsidR="00A24D7C">
        <w:rPr>
          <w:rFonts w:ascii="Arial Narrow" w:hAnsi="Arial Narrow"/>
          <w:color w:val="auto"/>
        </w:rPr>
        <w:tab/>
      </w:r>
      <w:r w:rsidRPr="00EB494C">
        <w:rPr>
          <w:rFonts w:ascii="Arial Narrow" w:hAnsi="Arial Narrow"/>
          <w:color w:val="auto"/>
        </w:rPr>
        <w:t xml:space="preserve">authorized in SCC or in the purchaser’s request for bid validity extension, as the case may be.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w:t>
      </w:r>
      <w:r w:rsidRPr="00EB494C">
        <w:rPr>
          <w:rFonts w:ascii="Arial Narrow" w:hAnsi="Arial Narrow"/>
          <w:color w:val="auto"/>
        </w:rPr>
        <w:tab/>
      </w:r>
      <w:r w:rsidRPr="00EB494C">
        <w:rPr>
          <w:rFonts w:ascii="Arial Narrow" w:hAnsi="Arial Narrow"/>
          <w:b/>
          <w:bCs/>
          <w:color w:val="auto"/>
        </w:rPr>
        <w:t>CONTRACT AMENDMENTS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18.1.</w:t>
      </w:r>
      <w:r w:rsidRPr="00EB494C">
        <w:rPr>
          <w:rFonts w:ascii="Arial Narrow" w:hAnsi="Arial Narrow"/>
          <w:color w:val="auto"/>
        </w:rPr>
        <w:tab/>
        <w:t xml:space="preserve">No variation in or modification of the terms of the contract shall be made except by written amendment </w:t>
      </w:r>
      <w:r w:rsidR="00A24D7C">
        <w:rPr>
          <w:rFonts w:ascii="Arial Narrow" w:hAnsi="Arial Narrow"/>
          <w:color w:val="auto"/>
        </w:rPr>
        <w:tab/>
      </w:r>
      <w:r w:rsidRPr="00EB494C">
        <w:rPr>
          <w:rFonts w:ascii="Arial Narrow" w:hAnsi="Arial Narrow"/>
          <w:color w:val="auto"/>
        </w:rPr>
        <w:t xml:space="preserve">signed by the parties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w:t>
      </w:r>
      <w:r w:rsidRPr="00EB494C">
        <w:rPr>
          <w:rFonts w:ascii="Arial Narrow" w:hAnsi="Arial Narrow"/>
          <w:color w:val="auto"/>
        </w:rPr>
        <w:tab/>
      </w:r>
      <w:r w:rsidRPr="00EB494C">
        <w:rPr>
          <w:rFonts w:ascii="Arial Narrow" w:hAnsi="Arial Narrow"/>
          <w:b/>
          <w:bCs/>
          <w:color w:val="auto"/>
        </w:rPr>
        <w:t>ASSIGNMENT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19.1.</w:t>
      </w:r>
      <w:r w:rsidRPr="00EB494C">
        <w:rPr>
          <w:rFonts w:ascii="Arial Narrow" w:hAnsi="Arial Narrow"/>
          <w:color w:val="auto"/>
        </w:rPr>
        <w:tab/>
        <w:t xml:space="preserve">The supplier shall not assign, in whole or in part, its obligations to perform under the contract, except </w:t>
      </w:r>
      <w:r w:rsidR="00A24D7C">
        <w:rPr>
          <w:rFonts w:ascii="Arial Narrow" w:hAnsi="Arial Narrow"/>
          <w:color w:val="auto"/>
        </w:rPr>
        <w:tab/>
      </w:r>
      <w:r w:rsidRPr="00EB494C">
        <w:rPr>
          <w:rFonts w:ascii="Arial Narrow" w:hAnsi="Arial Narrow"/>
          <w:color w:val="auto"/>
        </w:rPr>
        <w:t xml:space="preserve">with the purchaser’s prior written consent.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w:t>
      </w:r>
      <w:r w:rsidRPr="00EB494C">
        <w:rPr>
          <w:rFonts w:ascii="Arial Narrow" w:hAnsi="Arial Narrow"/>
          <w:color w:val="auto"/>
        </w:rPr>
        <w:tab/>
      </w:r>
      <w:r w:rsidRPr="00EB494C">
        <w:rPr>
          <w:rFonts w:ascii="Arial Narrow" w:hAnsi="Arial Narrow"/>
          <w:b/>
          <w:bCs/>
          <w:color w:val="auto"/>
        </w:rPr>
        <w:t>SUBCONTRACTS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20.1.</w:t>
      </w:r>
      <w:r w:rsidRPr="00EB494C">
        <w:rPr>
          <w:rFonts w:ascii="Arial Narrow" w:hAnsi="Arial Narrow"/>
          <w:color w:val="auto"/>
        </w:rPr>
        <w:tab/>
        <w:t xml:space="preserve">The supplier shall notify the purchaser in writing of all subcontracts awarded under this contract if not </w:t>
      </w:r>
      <w:r w:rsidR="00A24D7C">
        <w:rPr>
          <w:rFonts w:ascii="Arial Narrow" w:hAnsi="Arial Narrow"/>
          <w:color w:val="auto"/>
        </w:rPr>
        <w:tab/>
      </w:r>
      <w:r w:rsidRPr="00EB494C">
        <w:rPr>
          <w:rFonts w:ascii="Arial Narrow" w:hAnsi="Arial Narrow"/>
          <w:color w:val="auto"/>
        </w:rPr>
        <w:t xml:space="preserve">already specified in the </w:t>
      </w:r>
      <w:r w:rsidRPr="00EB494C">
        <w:rPr>
          <w:rFonts w:ascii="Arial Narrow" w:hAnsi="Arial Narrow"/>
          <w:color w:val="auto"/>
        </w:rPr>
        <w:tab/>
        <w:t xml:space="preserve">bid. Such notification, in the original bid or later, shall not relieve the supplier </w:t>
      </w:r>
      <w:r w:rsidR="00A24D7C">
        <w:rPr>
          <w:rFonts w:ascii="Arial Narrow" w:hAnsi="Arial Narrow"/>
          <w:color w:val="auto"/>
        </w:rPr>
        <w:tab/>
      </w:r>
      <w:r w:rsidRPr="00EB494C">
        <w:rPr>
          <w:rFonts w:ascii="Arial Narrow" w:hAnsi="Arial Narrow"/>
          <w:color w:val="auto"/>
        </w:rPr>
        <w:t xml:space="preserve">from any liability or obligation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w:t>
      </w:r>
      <w:r w:rsidRPr="00EB494C">
        <w:rPr>
          <w:rFonts w:ascii="Arial Narrow" w:hAnsi="Arial Narrow"/>
          <w:color w:val="auto"/>
        </w:rPr>
        <w:tab/>
      </w:r>
      <w:r w:rsidRPr="00EB494C">
        <w:rPr>
          <w:rFonts w:ascii="Arial Narrow" w:hAnsi="Arial Narrow"/>
          <w:b/>
          <w:bCs/>
          <w:color w:val="auto"/>
        </w:rPr>
        <w:t>DELAYS IN THE SUPPLIERS PERFORMANCE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21.1.</w:t>
      </w:r>
      <w:r w:rsidRPr="00EB494C">
        <w:rPr>
          <w:rFonts w:ascii="Arial Narrow" w:hAnsi="Arial Narrow"/>
          <w:color w:val="auto"/>
        </w:rPr>
        <w:tab/>
        <w:t xml:space="preserve">Delivery of the goods and performance of services shall be made by the supplier in accordance with </w:t>
      </w:r>
      <w:r w:rsidR="00A24D7C">
        <w:rPr>
          <w:rFonts w:ascii="Arial Narrow" w:hAnsi="Arial Narrow"/>
          <w:color w:val="auto"/>
        </w:rPr>
        <w:tab/>
      </w:r>
      <w:r w:rsidRPr="00EB494C">
        <w:rPr>
          <w:rFonts w:ascii="Arial Narrow" w:hAnsi="Arial Narrow"/>
          <w:color w:val="auto"/>
        </w:rPr>
        <w:t xml:space="preserve">the time schedule prescribed by the purchaser in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21.2.</w:t>
      </w:r>
      <w:r w:rsidRPr="00EB494C">
        <w:rPr>
          <w:rFonts w:ascii="Arial Narrow" w:hAnsi="Arial Narrow"/>
          <w:color w:val="auto"/>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21.3.</w:t>
      </w:r>
      <w:r w:rsidRPr="00EB494C">
        <w:rPr>
          <w:rFonts w:ascii="Arial Narrow" w:hAnsi="Arial Narrow"/>
          <w:color w:val="auto"/>
        </w:rPr>
        <w:tab/>
        <w:t>No provision in a contract shall be deemed to prohibit the obtainin</w:t>
      </w:r>
      <w:r w:rsidR="00A24D7C">
        <w:rPr>
          <w:rFonts w:ascii="Arial Narrow" w:hAnsi="Arial Narrow"/>
          <w:color w:val="auto"/>
        </w:rPr>
        <w:t xml:space="preserve">g of supplies or services </w:t>
      </w:r>
      <w:r w:rsidR="00A24D7C">
        <w:rPr>
          <w:rFonts w:ascii="Arial Narrow" w:hAnsi="Arial Narrow"/>
          <w:color w:val="auto"/>
        </w:rPr>
        <w:tab/>
        <w:t xml:space="preserve">from </w:t>
      </w:r>
      <w:r w:rsidRPr="00EB494C">
        <w:rPr>
          <w:rFonts w:ascii="Arial Narrow" w:hAnsi="Arial Narrow"/>
          <w:color w:val="auto"/>
        </w:rPr>
        <w:t xml:space="preserve">a </w:t>
      </w:r>
      <w:r w:rsidR="00A24D7C">
        <w:rPr>
          <w:rFonts w:ascii="Arial Narrow" w:hAnsi="Arial Narrow"/>
          <w:color w:val="auto"/>
        </w:rPr>
        <w:tab/>
      </w:r>
      <w:r w:rsidRPr="00EB494C">
        <w:rPr>
          <w:rFonts w:ascii="Arial Narrow" w:hAnsi="Arial Narrow"/>
          <w:color w:val="auto"/>
        </w:rPr>
        <w:t>national department, provincial department, or local authorities.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21.4.</w:t>
      </w:r>
      <w:r w:rsidRPr="00EB494C">
        <w:rPr>
          <w:rFonts w:ascii="Arial Narrow" w:hAnsi="Arial Narrow"/>
          <w:color w:val="auto"/>
        </w:rPr>
        <w:tab/>
        <w:t xml:space="preserve">The right is reserved to procure outside of the contract small quantities or to have minor essential </w:t>
      </w:r>
      <w:r w:rsidR="00A24D7C">
        <w:rPr>
          <w:rFonts w:ascii="Arial Narrow" w:hAnsi="Arial Narrow"/>
          <w:color w:val="auto"/>
        </w:rPr>
        <w:tab/>
      </w:r>
      <w:r w:rsidRPr="00EB494C">
        <w:rPr>
          <w:rFonts w:ascii="Arial Narrow" w:hAnsi="Arial Narrow"/>
          <w:color w:val="auto"/>
        </w:rPr>
        <w:t xml:space="preserve">services executed if an </w:t>
      </w:r>
      <w:r w:rsidRPr="00EB494C">
        <w:rPr>
          <w:rFonts w:ascii="Arial Narrow" w:hAnsi="Arial Narrow"/>
          <w:color w:val="auto"/>
        </w:rPr>
        <w:tab/>
        <w:t xml:space="preserve">emergency arises, the supplier’s point of supply is not situated at or near the </w:t>
      </w:r>
      <w:r w:rsidR="00A24D7C">
        <w:rPr>
          <w:rFonts w:ascii="Arial Narrow" w:hAnsi="Arial Narrow"/>
          <w:color w:val="auto"/>
        </w:rPr>
        <w:tab/>
      </w:r>
      <w:r w:rsidRPr="00EB494C">
        <w:rPr>
          <w:rFonts w:ascii="Arial Narrow" w:hAnsi="Arial Narrow"/>
          <w:color w:val="auto"/>
        </w:rPr>
        <w:t xml:space="preserve">place where the supplies are required, </w:t>
      </w:r>
      <w:r w:rsidR="00A24D7C">
        <w:rPr>
          <w:rFonts w:ascii="Arial Narrow" w:hAnsi="Arial Narrow"/>
          <w:color w:val="auto"/>
        </w:rPr>
        <w:t xml:space="preserve">or the </w:t>
      </w:r>
      <w:r w:rsidRPr="00EB494C">
        <w:rPr>
          <w:rFonts w:ascii="Arial Narrow" w:hAnsi="Arial Narrow"/>
          <w:color w:val="auto"/>
        </w:rPr>
        <w:t>supplier’s services are not readily available.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21.5.</w:t>
      </w:r>
      <w:r w:rsidRPr="00EB494C">
        <w:rPr>
          <w:rFonts w:ascii="Arial Narrow" w:hAnsi="Arial Narrow"/>
          <w:color w:val="auto"/>
        </w:rPr>
        <w:tab/>
        <w:t xml:space="preserve">Except as provided under GCC Clause 25, a delay by the supplier in the performance of its delivery </w:t>
      </w:r>
      <w:r w:rsidR="00A24D7C">
        <w:rPr>
          <w:rFonts w:ascii="Arial Narrow" w:hAnsi="Arial Narrow"/>
          <w:color w:val="auto"/>
        </w:rPr>
        <w:tab/>
      </w:r>
      <w:r w:rsidRPr="00EB494C">
        <w:rPr>
          <w:rFonts w:ascii="Arial Narrow" w:hAnsi="Arial Narrow"/>
          <w:color w:val="auto"/>
        </w:rPr>
        <w:t xml:space="preserve">obligations shall render the supplier liable to the imposition of penalties, pursuant to GCC Clause 22, </w:t>
      </w:r>
      <w:r w:rsidR="00A24D7C">
        <w:rPr>
          <w:rFonts w:ascii="Arial Narrow" w:hAnsi="Arial Narrow"/>
          <w:color w:val="auto"/>
        </w:rPr>
        <w:tab/>
      </w:r>
      <w:r w:rsidRPr="00EB494C">
        <w:rPr>
          <w:rFonts w:ascii="Arial Narrow" w:hAnsi="Arial Narrow"/>
          <w:color w:val="auto"/>
        </w:rPr>
        <w:t>unless an extension of time is agreed up</w:t>
      </w:r>
      <w:r w:rsidR="00A24D7C">
        <w:rPr>
          <w:rFonts w:ascii="Arial Narrow" w:hAnsi="Arial Narrow"/>
          <w:color w:val="auto"/>
        </w:rPr>
        <w:t xml:space="preserve">on pursuant </w:t>
      </w:r>
      <w:r w:rsidRPr="00EB494C">
        <w:rPr>
          <w:rFonts w:ascii="Arial Narrow" w:hAnsi="Arial Narrow"/>
          <w:color w:val="auto"/>
        </w:rPr>
        <w:t xml:space="preserve">to GCC Clause 21.2 without the application of </w:t>
      </w:r>
      <w:r w:rsidR="00A24D7C">
        <w:rPr>
          <w:rFonts w:ascii="Arial Narrow" w:hAnsi="Arial Narrow"/>
          <w:color w:val="auto"/>
        </w:rPr>
        <w:tab/>
      </w:r>
      <w:r w:rsidRPr="00EB494C">
        <w:rPr>
          <w:rFonts w:ascii="Arial Narrow" w:hAnsi="Arial Narrow"/>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lastRenderedPageBreak/>
        <w:t>21.6.</w:t>
      </w:r>
      <w:r w:rsidRPr="00EB494C">
        <w:rPr>
          <w:rFonts w:ascii="Arial Narrow" w:hAnsi="Arial Narrow"/>
          <w:color w:val="auto"/>
        </w:rPr>
        <w:tab/>
        <w:t xml:space="preserve">Upon any delay beyond the delivery period in the case of supplies </w:t>
      </w:r>
      <w:r w:rsidR="00A24D7C">
        <w:rPr>
          <w:rFonts w:ascii="Arial Narrow" w:hAnsi="Arial Narrow"/>
          <w:color w:val="auto"/>
        </w:rPr>
        <w:t xml:space="preserve">contract, the purchaser </w:t>
      </w:r>
      <w:r w:rsidR="00A24D7C">
        <w:rPr>
          <w:rFonts w:ascii="Arial Narrow" w:hAnsi="Arial Narrow"/>
          <w:color w:val="auto"/>
        </w:rPr>
        <w:tab/>
        <w:t xml:space="preserve">shall, </w:t>
      </w:r>
      <w:r w:rsidR="00A24D7C">
        <w:rPr>
          <w:rFonts w:ascii="Arial Narrow" w:hAnsi="Arial Narrow"/>
          <w:color w:val="auto"/>
        </w:rPr>
        <w:tab/>
      </w:r>
      <w:r w:rsidRPr="00EB494C">
        <w:rPr>
          <w:rFonts w:ascii="Arial Narrow" w:hAnsi="Arial Narrow"/>
          <w:color w:val="auto"/>
        </w:rPr>
        <w:t xml:space="preserve">without cancelling the contract, be entitled to purchase supplies of a similar quality and up to the </w:t>
      </w:r>
      <w:r w:rsidR="00A24D7C">
        <w:rPr>
          <w:rFonts w:ascii="Arial Narrow" w:hAnsi="Arial Narrow"/>
          <w:color w:val="auto"/>
        </w:rPr>
        <w:tab/>
      </w:r>
      <w:r w:rsidRPr="00EB494C">
        <w:rPr>
          <w:rFonts w:ascii="Arial Narrow" w:hAnsi="Arial Narrow"/>
          <w:color w:val="auto"/>
        </w:rPr>
        <w:t xml:space="preserve">same quantity in substitution of the goods not </w:t>
      </w:r>
      <w:r w:rsidRPr="00EB494C">
        <w:rPr>
          <w:rFonts w:ascii="Arial Narrow" w:hAnsi="Arial Narrow"/>
          <w:color w:val="auto"/>
        </w:rPr>
        <w:tab/>
        <w:t xml:space="preserve">supplied in conformity with the contract and to return </w:t>
      </w:r>
      <w:r w:rsidR="00A24D7C">
        <w:rPr>
          <w:rFonts w:ascii="Arial Narrow" w:hAnsi="Arial Narrow"/>
          <w:color w:val="auto"/>
        </w:rPr>
        <w:tab/>
      </w:r>
      <w:r w:rsidRPr="00EB494C">
        <w:rPr>
          <w:rFonts w:ascii="Arial Narrow" w:hAnsi="Arial Narrow"/>
          <w:color w:val="auto"/>
        </w:rPr>
        <w:t xml:space="preserve">any goods delivered later at the supplier’s expense and risk, or to cancel </w:t>
      </w:r>
      <w:r w:rsidRPr="00EB494C">
        <w:rPr>
          <w:rFonts w:ascii="Arial Narrow" w:hAnsi="Arial Narrow"/>
          <w:color w:val="auto"/>
        </w:rPr>
        <w:tab/>
        <w:t xml:space="preserve">the contract and buy such </w:t>
      </w:r>
      <w:r w:rsidR="00A24D7C">
        <w:rPr>
          <w:rFonts w:ascii="Arial Narrow" w:hAnsi="Arial Narrow"/>
          <w:color w:val="auto"/>
        </w:rPr>
        <w:tab/>
      </w:r>
      <w:r w:rsidRPr="00EB494C">
        <w:rPr>
          <w:rFonts w:ascii="Arial Narrow" w:hAnsi="Arial Narrow"/>
          <w:color w:val="auto"/>
        </w:rPr>
        <w:t xml:space="preserve">goods as may be required to complete the contract and without prejudice to his other rights, be </w:t>
      </w:r>
      <w:r w:rsidRPr="00EB494C">
        <w:rPr>
          <w:rFonts w:ascii="Arial Narrow" w:hAnsi="Arial Narrow"/>
          <w:color w:val="auto"/>
        </w:rPr>
        <w:tab/>
        <w:t xml:space="preserve">entitled to claim damages from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w:t>
      </w:r>
      <w:r w:rsidRPr="00EB494C">
        <w:rPr>
          <w:rFonts w:ascii="Arial Narrow" w:hAnsi="Arial Narrow"/>
          <w:color w:val="auto"/>
        </w:rPr>
        <w:tab/>
      </w:r>
      <w:r w:rsidRPr="00EB494C">
        <w:rPr>
          <w:rFonts w:ascii="Arial Narrow" w:hAnsi="Arial Narrow"/>
          <w:b/>
          <w:bCs/>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22.1.</w:t>
      </w:r>
      <w:r w:rsidRPr="00EB494C">
        <w:rPr>
          <w:rFonts w:ascii="Arial Narrow" w:hAnsi="Arial Narrow"/>
          <w:color w:val="auto"/>
        </w:rPr>
        <w:tab/>
        <w:t xml:space="preserve">Subject to GCC Clause 25, if the supplier fails to deliver any or all of the goods or to perform the </w:t>
      </w:r>
      <w:r w:rsidR="00A24D7C">
        <w:rPr>
          <w:rFonts w:ascii="Arial Narrow" w:hAnsi="Arial Narrow"/>
          <w:color w:val="auto"/>
        </w:rPr>
        <w:tab/>
      </w:r>
      <w:r w:rsidRPr="00EB494C">
        <w:rPr>
          <w:rFonts w:ascii="Arial Narrow" w:hAnsi="Arial Narrow"/>
          <w:color w:val="auto"/>
        </w:rPr>
        <w:t xml:space="preserve">services within the period(s) specified in the contract, the purchaser shall, without prejudice to its other </w:t>
      </w:r>
      <w:r w:rsidR="00A24D7C">
        <w:rPr>
          <w:rFonts w:ascii="Arial Narrow" w:hAnsi="Arial Narrow"/>
          <w:color w:val="auto"/>
        </w:rPr>
        <w:tab/>
      </w:r>
      <w:r w:rsidRPr="00EB494C">
        <w:rPr>
          <w:rFonts w:ascii="Arial Narrow" w:hAnsi="Arial Narrow"/>
          <w:color w:val="auto"/>
        </w:rPr>
        <w:t>remedies under the contract, deduct</w:t>
      </w:r>
      <w:r w:rsidR="00A24D7C">
        <w:rPr>
          <w:rFonts w:ascii="Arial Narrow" w:hAnsi="Arial Narrow"/>
          <w:color w:val="auto"/>
        </w:rPr>
        <w:t xml:space="preserve"> from the contract </w:t>
      </w:r>
      <w:r w:rsidRPr="00EB494C">
        <w:rPr>
          <w:rFonts w:ascii="Arial Narrow" w:hAnsi="Arial Narrow"/>
          <w:color w:val="auto"/>
        </w:rPr>
        <w:t xml:space="preserve">price, as a penalty, a sum calculated on the </w:t>
      </w:r>
      <w:r w:rsidR="00A24D7C">
        <w:rPr>
          <w:rFonts w:ascii="Arial Narrow" w:hAnsi="Arial Narrow"/>
          <w:color w:val="auto"/>
        </w:rPr>
        <w:tab/>
      </w:r>
      <w:r w:rsidRPr="00EB494C">
        <w:rPr>
          <w:rFonts w:ascii="Arial Narrow" w:hAnsi="Arial Narrow"/>
          <w:color w:val="auto"/>
        </w:rPr>
        <w:t xml:space="preserve">delivered price of the delayed goods or unperformed </w:t>
      </w:r>
      <w:r w:rsidR="00A24D7C">
        <w:rPr>
          <w:rFonts w:ascii="Arial Narrow" w:hAnsi="Arial Narrow"/>
          <w:color w:val="auto"/>
        </w:rPr>
        <w:t xml:space="preserve">services using the current </w:t>
      </w:r>
      <w:r w:rsidRPr="00EB494C">
        <w:rPr>
          <w:rFonts w:ascii="Arial Narrow" w:hAnsi="Arial Narrow"/>
          <w:color w:val="auto"/>
        </w:rPr>
        <w:t xml:space="preserve">prime interest rate </w:t>
      </w:r>
      <w:r w:rsidR="00A24D7C">
        <w:rPr>
          <w:rFonts w:ascii="Arial Narrow" w:hAnsi="Arial Narrow"/>
          <w:color w:val="auto"/>
        </w:rPr>
        <w:tab/>
      </w:r>
      <w:r w:rsidRPr="00EB494C">
        <w:rPr>
          <w:rFonts w:ascii="Arial Narrow" w:hAnsi="Arial Narrow"/>
          <w:color w:val="auto"/>
        </w:rPr>
        <w:t xml:space="preserve">calculated for each day of the delay until actual delivery or performance. The purchaser may also </w:t>
      </w:r>
      <w:r w:rsidR="00A24D7C">
        <w:rPr>
          <w:rFonts w:ascii="Arial Narrow" w:hAnsi="Arial Narrow"/>
          <w:color w:val="auto"/>
        </w:rPr>
        <w:tab/>
      </w:r>
      <w:r w:rsidRPr="00EB494C">
        <w:rPr>
          <w:rFonts w:ascii="Arial Narrow" w:hAnsi="Arial Narrow"/>
          <w:color w:val="auto"/>
        </w:rPr>
        <w:t>consid</w:t>
      </w:r>
      <w:r w:rsidR="00A24D7C">
        <w:rPr>
          <w:rFonts w:ascii="Arial Narrow" w:hAnsi="Arial Narrow"/>
          <w:color w:val="auto"/>
        </w:rPr>
        <w:t xml:space="preserve">er </w:t>
      </w:r>
      <w:r w:rsidRPr="00EB494C">
        <w:rPr>
          <w:rFonts w:ascii="Arial Narrow" w:hAnsi="Arial Narrow"/>
          <w:color w:val="auto"/>
        </w:rPr>
        <w:t>termination of the contract pursuant to GCC Clause 23.</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w:t>
      </w:r>
      <w:r w:rsidRPr="00EB494C">
        <w:rPr>
          <w:rFonts w:ascii="Arial Narrow" w:hAnsi="Arial Narrow"/>
          <w:color w:val="auto"/>
        </w:rPr>
        <w:tab/>
      </w:r>
      <w:r w:rsidRPr="00EB494C">
        <w:rPr>
          <w:rFonts w:ascii="Arial Narrow" w:hAnsi="Arial Narrow"/>
          <w:b/>
          <w:bCs/>
          <w:color w:val="auto"/>
        </w:rPr>
        <w:t>TERMINATION FOR DEFAULT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23.1.</w:t>
      </w:r>
      <w:r w:rsidRPr="00EB494C">
        <w:rPr>
          <w:rFonts w:ascii="Arial Narrow" w:hAnsi="Arial Narrow"/>
          <w:color w:val="auto"/>
        </w:rPr>
        <w:tab/>
        <w:t xml:space="preserve">The purchaser, without prejudice to any other remedy for breach of contract, by written notice of </w:t>
      </w:r>
      <w:r w:rsidR="00A24D7C">
        <w:rPr>
          <w:rFonts w:ascii="Arial Narrow" w:hAnsi="Arial Narrow"/>
          <w:color w:val="auto"/>
        </w:rPr>
        <w:tab/>
      </w:r>
      <w:r w:rsidRPr="00EB494C">
        <w:rPr>
          <w:rFonts w:ascii="Arial Narrow" w:hAnsi="Arial Narrow"/>
          <w:color w:val="auto"/>
        </w:rPr>
        <w:t xml:space="preserve">default sent to the supplier, may terminate this contract in whole or in part: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 xml:space="preserve">a. </w:t>
      </w:r>
      <w:r w:rsidRPr="00EB494C">
        <w:rPr>
          <w:rFonts w:ascii="Arial Narrow" w:hAnsi="Arial Narrow"/>
          <w:color w:val="auto"/>
        </w:rPr>
        <w:tab/>
        <w:t xml:space="preserve">If the supplier fails to deliver any or all of the goods within the period(s) specified in the contract, </w:t>
      </w:r>
      <w:r w:rsidR="00A24D7C">
        <w:rPr>
          <w:rFonts w:ascii="Arial Narrow" w:hAnsi="Arial Narrow"/>
          <w:color w:val="auto"/>
        </w:rPr>
        <w:tab/>
      </w:r>
      <w:r w:rsidRPr="00EB494C">
        <w:rPr>
          <w:rFonts w:ascii="Arial Narrow" w:hAnsi="Arial Narrow"/>
          <w:color w:val="auto"/>
        </w:rPr>
        <w:t xml:space="preserve">or within any extension thereof granted by the purchaser pursuant to GCC Clause 21.2;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If the Supplier fails to perform any other obligation(s) under the contract; or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 xml:space="preserve">If the supplier, in the judgment of the purchaser, has engaged in corrupt or fraudulent </w:t>
      </w:r>
      <w:r w:rsidRPr="00EB494C">
        <w:rPr>
          <w:rFonts w:ascii="Arial Narrow" w:hAnsi="Arial Narrow"/>
          <w:color w:val="auto"/>
        </w:rPr>
        <w:tab/>
        <w:t xml:space="preserve">practices in </w:t>
      </w:r>
      <w:r w:rsidR="00A24D7C">
        <w:rPr>
          <w:rFonts w:ascii="Arial Narrow" w:hAnsi="Arial Narrow"/>
          <w:color w:val="auto"/>
        </w:rPr>
        <w:tab/>
      </w:r>
      <w:r w:rsidRPr="00EB494C">
        <w:rPr>
          <w:rFonts w:ascii="Arial Narrow" w:hAnsi="Arial Narrow"/>
          <w:color w:val="auto"/>
        </w:rPr>
        <w:t xml:space="preserve">competing for or in executing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23.2.</w:t>
      </w:r>
      <w:r w:rsidRPr="00EB494C">
        <w:rPr>
          <w:rFonts w:ascii="Arial Narrow" w:hAnsi="Arial Narrow"/>
          <w:color w:val="auto"/>
        </w:rPr>
        <w:tab/>
        <w:t xml:space="preserve">In the event the purchaser terminates the contract in whole or in part, the purchaser may procure, </w:t>
      </w:r>
      <w:r w:rsidR="00A24D7C">
        <w:rPr>
          <w:rFonts w:ascii="Arial Narrow" w:hAnsi="Arial Narrow"/>
          <w:color w:val="auto"/>
        </w:rPr>
        <w:tab/>
      </w:r>
      <w:r w:rsidRPr="00EB494C">
        <w:rPr>
          <w:rFonts w:ascii="Arial Narrow" w:hAnsi="Arial Narrow"/>
          <w:color w:val="auto"/>
        </w:rPr>
        <w:t xml:space="preserve">upon such terms and in such manner as it deems appropriate, goods, works or services similar to </w:t>
      </w:r>
      <w:r w:rsidR="00A24D7C">
        <w:rPr>
          <w:rFonts w:ascii="Arial Narrow" w:hAnsi="Arial Narrow"/>
          <w:color w:val="auto"/>
        </w:rPr>
        <w:tab/>
      </w:r>
      <w:r w:rsidRPr="00EB494C">
        <w:rPr>
          <w:rFonts w:ascii="Arial Narrow" w:hAnsi="Arial Narrow"/>
          <w:color w:val="auto"/>
        </w:rPr>
        <w:t>those undelivered, and the supplier shall be l</w:t>
      </w:r>
      <w:r w:rsidR="00A24D7C">
        <w:rPr>
          <w:rFonts w:ascii="Arial Narrow" w:hAnsi="Arial Narrow"/>
          <w:color w:val="auto"/>
        </w:rPr>
        <w:t xml:space="preserve">iable to the </w:t>
      </w:r>
      <w:r w:rsidRPr="00EB494C">
        <w:rPr>
          <w:rFonts w:ascii="Arial Narrow" w:hAnsi="Arial Narrow"/>
          <w:color w:val="auto"/>
        </w:rPr>
        <w:t xml:space="preserve">purchaser for any excess costs for such </w:t>
      </w:r>
      <w:r w:rsidR="00A24D7C">
        <w:rPr>
          <w:rFonts w:ascii="Arial Narrow" w:hAnsi="Arial Narrow"/>
          <w:color w:val="auto"/>
        </w:rPr>
        <w:tab/>
      </w:r>
      <w:r w:rsidRPr="00EB494C">
        <w:rPr>
          <w:rFonts w:ascii="Arial Narrow" w:hAnsi="Arial Narrow"/>
          <w:color w:val="auto"/>
        </w:rPr>
        <w:t xml:space="preserve">similar goods, works or services. However, the supplier shall continue performance of the contract to </w:t>
      </w:r>
      <w:r w:rsidR="00A24D7C">
        <w:rPr>
          <w:rFonts w:ascii="Arial Narrow" w:hAnsi="Arial Narrow"/>
          <w:color w:val="auto"/>
        </w:rPr>
        <w:tab/>
      </w:r>
      <w:r w:rsidRPr="00EB494C">
        <w:rPr>
          <w:rFonts w:ascii="Arial Narrow" w:hAnsi="Arial Narrow"/>
          <w:color w:val="auto"/>
        </w:rPr>
        <w:t xml:space="preserve">the extent not terminated.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24.</w:t>
      </w:r>
      <w:r w:rsidRPr="00EB494C">
        <w:rPr>
          <w:rFonts w:ascii="Arial Narrow" w:hAnsi="Arial Narrow"/>
          <w:color w:val="auto"/>
        </w:rPr>
        <w:tab/>
      </w:r>
      <w:r w:rsidRPr="00EB494C">
        <w:rPr>
          <w:rFonts w:ascii="Arial Narrow" w:hAnsi="Arial Narrow"/>
          <w:b/>
          <w:bCs/>
          <w:color w:val="auto"/>
        </w:rPr>
        <w:t xml:space="preserve">ANTI-DUMPING AND COUNTERVAILING DUTIES AND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24.1.</w:t>
      </w:r>
      <w:r w:rsidRPr="00EB494C">
        <w:rPr>
          <w:rFonts w:ascii="Arial Narrow" w:hAnsi="Arial Narrow"/>
          <w:color w:val="auto"/>
        </w:rPr>
        <w:tab/>
        <w:t xml:space="preserve">When, after the date of bid, provisional payments </w:t>
      </w:r>
      <w:r w:rsidRPr="00EB494C">
        <w:rPr>
          <w:rFonts w:ascii="Arial Narrow" w:hAnsi="Arial Narrow"/>
        </w:rPr>
        <w:t xml:space="preserve">are required, or antidumping or countervailing duties </w:t>
      </w:r>
      <w:r w:rsidR="00A24D7C">
        <w:rPr>
          <w:rFonts w:ascii="Arial Narrow" w:hAnsi="Arial Narrow"/>
        </w:rPr>
        <w:tab/>
      </w:r>
      <w:r w:rsidRPr="00EB494C">
        <w:rPr>
          <w:rFonts w:ascii="Arial Narrow" w:hAnsi="Arial Narrow"/>
        </w:rPr>
        <w:t xml:space="preserve">are imposed, or the amount of a provisional payment or anti-dumping or countervailing right is </w:t>
      </w:r>
      <w:r w:rsidR="00A24D7C">
        <w:rPr>
          <w:rFonts w:ascii="Arial Narrow" w:hAnsi="Arial Narrow"/>
        </w:rPr>
        <w:tab/>
      </w:r>
      <w:r w:rsidRPr="00EB494C">
        <w:rPr>
          <w:rFonts w:ascii="Arial Narrow" w:hAnsi="Arial Narrow"/>
        </w:rPr>
        <w:t>increased in respect of any dumped or subsid</w:t>
      </w:r>
      <w:r w:rsidR="00A24D7C">
        <w:rPr>
          <w:rFonts w:ascii="Arial Narrow" w:hAnsi="Arial Narrow"/>
        </w:rPr>
        <w:t xml:space="preserve">ized </w:t>
      </w:r>
      <w:r w:rsidRPr="00EB494C">
        <w:rPr>
          <w:rFonts w:ascii="Arial Narrow" w:hAnsi="Arial Narrow"/>
        </w:rPr>
        <w:t xml:space="preserve">import, the State is not liable for any amount so </w:t>
      </w:r>
      <w:r w:rsidR="00A24D7C">
        <w:rPr>
          <w:rFonts w:ascii="Arial Narrow" w:hAnsi="Arial Narrow"/>
        </w:rPr>
        <w:tab/>
      </w:r>
      <w:r w:rsidRPr="00EB494C">
        <w:rPr>
          <w:rFonts w:ascii="Arial Narrow" w:hAnsi="Arial Narrow"/>
        </w:rPr>
        <w:t xml:space="preserve">required or imposed, or for the amount of any such increase. When, after the said date, such a </w:t>
      </w:r>
      <w:r w:rsidR="00A24D7C">
        <w:rPr>
          <w:rFonts w:ascii="Arial Narrow" w:hAnsi="Arial Narrow"/>
        </w:rPr>
        <w:tab/>
      </w:r>
      <w:r w:rsidRPr="00EB494C">
        <w:rPr>
          <w:rFonts w:ascii="Arial Narrow" w:hAnsi="Arial Narrow"/>
        </w:rPr>
        <w:t xml:space="preserve">provisional payment is no longer required or any such anti-dumping or countervailing right is </w:t>
      </w:r>
      <w:r w:rsidR="00A24D7C">
        <w:rPr>
          <w:rFonts w:ascii="Arial Narrow" w:hAnsi="Arial Narrow"/>
        </w:rPr>
        <w:tab/>
      </w:r>
      <w:r w:rsidRPr="00EB494C">
        <w:rPr>
          <w:rFonts w:ascii="Arial Narrow" w:hAnsi="Arial Narrow"/>
        </w:rPr>
        <w:t xml:space="preserve">abolished, or </w:t>
      </w:r>
      <w:r w:rsidRPr="00EB494C">
        <w:rPr>
          <w:rFonts w:ascii="Arial Narrow" w:hAnsi="Arial Narrow"/>
        </w:rPr>
        <w:tab/>
        <w:t xml:space="preserve">where the amount of such provisional payment or any such right is reduced, any such </w:t>
      </w:r>
      <w:r w:rsidR="00A24D7C">
        <w:rPr>
          <w:rFonts w:ascii="Arial Narrow" w:hAnsi="Arial Narrow"/>
        </w:rPr>
        <w:tab/>
      </w:r>
      <w:r w:rsidRPr="00EB494C">
        <w:rPr>
          <w:rFonts w:ascii="Arial Narrow" w:hAnsi="Arial Narrow"/>
        </w:rPr>
        <w:t>favourable</w:t>
      </w:r>
      <w:r w:rsidR="00A24D7C">
        <w:rPr>
          <w:rFonts w:ascii="Arial Narrow" w:hAnsi="Arial Narrow"/>
        </w:rPr>
        <w:t xml:space="preserve"> difference shall on demand be </w:t>
      </w:r>
      <w:r w:rsidRPr="00EB494C">
        <w:rPr>
          <w:rFonts w:ascii="Arial Narrow" w:hAnsi="Arial Narrow"/>
        </w:rPr>
        <w:t xml:space="preserve">paid forthwith by the contractor to the State or the </w:t>
      </w:r>
      <w:r w:rsidR="00A24D7C">
        <w:rPr>
          <w:rFonts w:ascii="Arial Narrow" w:hAnsi="Arial Narrow"/>
        </w:rPr>
        <w:tab/>
      </w:r>
      <w:r w:rsidRPr="00EB494C">
        <w:rPr>
          <w:rFonts w:ascii="Arial Narrow" w:hAnsi="Arial Narrow"/>
        </w:rPr>
        <w:t xml:space="preserve">State may deduct such amounts from moneys (if any) which may otherwise be due to the </w:t>
      </w:r>
      <w:r w:rsidR="00A24D7C">
        <w:rPr>
          <w:rFonts w:ascii="Arial Narrow" w:hAnsi="Arial Narrow"/>
        </w:rPr>
        <w:tab/>
      </w:r>
      <w:r w:rsidRPr="00EB494C">
        <w:rPr>
          <w:rFonts w:ascii="Arial Narrow" w:hAnsi="Arial Narrow"/>
        </w:rPr>
        <w:t xml:space="preserve">contractor </w:t>
      </w:r>
      <w:r w:rsidR="00A24D7C">
        <w:rPr>
          <w:rFonts w:ascii="Arial Narrow" w:hAnsi="Arial Narrow"/>
        </w:rPr>
        <w:tab/>
      </w:r>
      <w:r w:rsidRPr="00EB494C">
        <w:rPr>
          <w:rFonts w:ascii="Arial Narrow" w:hAnsi="Arial Narrow"/>
        </w:rPr>
        <w:t xml:space="preserve">in regard to supplies or services which he delivered or rendered, or is to deliver or render in </w:t>
      </w:r>
      <w:r w:rsidR="00A24D7C">
        <w:rPr>
          <w:rFonts w:ascii="Arial Narrow" w:hAnsi="Arial Narrow"/>
        </w:rPr>
        <w:t xml:space="preserve">terms of </w:t>
      </w:r>
      <w:r w:rsidR="00A24D7C">
        <w:rPr>
          <w:rFonts w:ascii="Arial Narrow" w:hAnsi="Arial Narrow"/>
        </w:rPr>
        <w:tab/>
      </w:r>
      <w:r w:rsidRPr="00EB494C">
        <w:rPr>
          <w:rFonts w:ascii="Arial Narrow" w:hAnsi="Arial Narrow"/>
        </w:rPr>
        <w:t xml:space="preserve">the contract or any other contract or any other amount which may be due to him.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w:t>
      </w:r>
      <w:r w:rsidRPr="00EB494C">
        <w:rPr>
          <w:rFonts w:ascii="Arial Narrow" w:hAnsi="Arial Narrow"/>
        </w:rPr>
        <w:tab/>
      </w:r>
      <w:r w:rsidRPr="00EB494C">
        <w:rPr>
          <w:rFonts w:ascii="Arial Narrow" w:hAnsi="Arial Narrow"/>
          <w:b/>
          <w:bCs/>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25.1.</w:t>
      </w:r>
      <w:r w:rsidRPr="00EB494C">
        <w:rPr>
          <w:rFonts w:ascii="Arial Narrow" w:hAnsi="Arial Narrow"/>
        </w:rPr>
        <w:tab/>
        <w:t xml:space="preserve">Notwithstanding the provisions of GCC Clauses 22 and 23, the supplier shall not be liable for forfeiture </w:t>
      </w:r>
      <w:r w:rsidR="00A24D7C">
        <w:rPr>
          <w:rFonts w:ascii="Arial Narrow" w:hAnsi="Arial Narrow"/>
        </w:rPr>
        <w:tab/>
      </w:r>
      <w:r w:rsidRPr="00EB494C">
        <w:rPr>
          <w:rFonts w:ascii="Arial Narrow" w:hAnsi="Arial Narrow"/>
        </w:rPr>
        <w:t xml:space="preserve">of its performance security, damages, or termination for default if and to the extent that his delay in </w:t>
      </w:r>
      <w:r w:rsidR="00A24D7C">
        <w:rPr>
          <w:rFonts w:ascii="Arial Narrow" w:hAnsi="Arial Narrow"/>
        </w:rPr>
        <w:tab/>
      </w:r>
      <w:r w:rsidRPr="00EB494C">
        <w:rPr>
          <w:rFonts w:ascii="Arial Narrow" w:hAnsi="Arial Narrow"/>
        </w:rPr>
        <w:t xml:space="preserve">performance or other failure to perform his obligations under the contract is the result of an event of </w:t>
      </w:r>
      <w:r w:rsidR="00A24D7C">
        <w:rPr>
          <w:rFonts w:ascii="Arial Narrow" w:hAnsi="Arial Narrow"/>
        </w:rPr>
        <w:tab/>
      </w:r>
      <w:r w:rsidRPr="00EB494C">
        <w:rPr>
          <w:rFonts w:ascii="Arial Narrow" w:hAnsi="Arial Narrow"/>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25.2.</w:t>
      </w:r>
      <w:r w:rsidRPr="00EB494C">
        <w:rPr>
          <w:rFonts w:ascii="Arial Narrow" w:hAnsi="Arial Narrow"/>
        </w:rPr>
        <w:tab/>
        <w:t xml:space="preserve">If a force majeure situation arises, the supplier shall promptly notify the purchaser in writing of such </w:t>
      </w:r>
      <w:r w:rsidR="00A24D7C">
        <w:rPr>
          <w:rFonts w:ascii="Arial Narrow" w:hAnsi="Arial Narrow"/>
        </w:rPr>
        <w:tab/>
      </w:r>
      <w:r w:rsidRPr="00EB494C">
        <w:rPr>
          <w:rFonts w:ascii="Arial Narrow" w:hAnsi="Arial Narrow"/>
        </w:rPr>
        <w:t xml:space="preserve">condition and the cause </w:t>
      </w:r>
      <w:r w:rsidRPr="00EB494C">
        <w:rPr>
          <w:rFonts w:ascii="Arial Narrow" w:hAnsi="Arial Narrow"/>
        </w:rPr>
        <w:tab/>
        <w:t xml:space="preserve">thereof. Unless otherwise directed by the purchaser in writing, the supplier </w:t>
      </w:r>
      <w:r w:rsidR="00A24D7C">
        <w:rPr>
          <w:rFonts w:ascii="Arial Narrow" w:hAnsi="Arial Narrow"/>
        </w:rPr>
        <w:tab/>
      </w:r>
      <w:r w:rsidRPr="00EB494C">
        <w:rPr>
          <w:rFonts w:ascii="Arial Narrow" w:hAnsi="Arial Narrow"/>
        </w:rPr>
        <w:t xml:space="preserve">shall continue to perform its obligations under the contract as far as is reasonably practical, and shall </w:t>
      </w:r>
      <w:r w:rsidR="00A24D7C">
        <w:rPr>
          <w:rFonts w:ascii="Arial Narrow" w:hAnsi="Arial Narrow"/>
        </w:rPr>
        <w:tab/>
      </w:r>
      <w:r w:rsidRPr="00EB494C">
        <w:rPr>
          <w:rFonts w:ascii="Arial Narrow" w:hAnsi="Arial Narrow"/>
        </w:rPr>
        <w:t xml:space="preserve">seek all reasonable alternative means for performance not prevented by the force majeure event.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26.</w:t>
      </w:r>
      <w:r w:rsidRPr="00EB494C">
        <w:rPr>
          <w:rFonts w:ascii="Arial Narrow" w:hAnsi="Arial Narrow"/>
        </w:rPr>
        <w:tab/>
      </w:r>
      <w:r w:rsidRPr="00EB494C">
        <w:rPr>
          <w:rFonts w:ascii="Arial Narrow" w:hAnsi="Arial Narrow"/>
          <w:b/>
          <w:bCs/>
        </w:rPr>
        <w:t xml:space="preserve">TERMINATION FOR INSOLVENCY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26.1.</w:t>
      </w:r>
      <w:r w:rsidRPr="00EB494C">
        <w:rPr>
          <w:rFonts w:ascii="Arial Narrow" w:hAnsi="Arial Narrow"/>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w:t>
      </w:r>
      <w:r w:rsidRPr="00EB494C">
        <w:rPr>
          <w:rFonts w:ascii="Arial Narrow" w:hAnsi="Arial Narrow"/>
        </w:rPr>
        <w:tab/>
      </w:r>
      <w:r w:rsidRPr="00EB494C">
        <w:rPr>
          <w:rFonts w:ascii="Arial Narrow" w:hAnsi="Arial Narrow"/>
          <w:b/>
          <w:bCs/>
        </w:rPr>
        <w:t xml:space="preserve">SETTLEMENT OF DISPUTES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27.1.</w:t>
      </w:r>
      <w:r w:rsidRPr="00EB494C">
        <w:rPr>
          <w:rFonts w:ascii="Arial Narrow" w:hAnsi="Arial Narrow"/>
        </w:rPr>
        <w:tab/>
        <w:t xml:space="preserve">If any dispute or difference of any kind whatsoever arises between the purchaser and the supplier in </w:t>
      </w:r>
      <w:r w:rsidR="00A24D7C">
        <w:rPr>
          <w:rFonts w:ascii="Arial Narrow" w:hAnsi="Arial Narrow"/>
        </w:rPr>
        <w:tab/>
      </w:r>
      <w:r w:rsidRPr="00EB494C">
        <w:rPr>
          <w:rFonts w:ascii="Arial Narrow" w:hAnsi="Arial Narrow"/>
        </w:rPr>
        <w:t xml:space="preserve">connection with or arising out of the contract, the parties shall make every effort to resolve amicably </w:t>
      </w:r>
      <w:r w:rsidR="00A24D7C">
        <w:rPr>
          <w:rFonts w:ascii="Arial Narrow" w:hAnsi="Arial Narrow"/>
        </w:rPr>
        <w:tab/>
      </w:r>
      <w:r w:rsidRPr="00EB494C">
        <w:rPr>
          <w:rFonts w:ascii="Arial Narrow" w:hAnsi="Arial Narrow"/>
        </w:rPr>
        <w:t xml:space="preserve">such dispute or difference by mutual consultation.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27.2.</w:t>
      </w:r>
      <w:r w:rsidRPr="00EB494C">
        <w:rPr>
          <w:rFonts w:ascii="Arial Narrow" w:hAnsi="Arial Narrow"/>
        </w:rPr>
        <w:tab/>
        <w:t xml:space="preserve">If, after thirty (30) days, the parties have failed to resolve their dispute or difference by such mutual </w:t>
      </w:r>
      <w:r w:rsidR="00A24D7C">
        <w:rPr>
          <w:rFonts w:ascii="Arial Narrow" w:hAnsi="Arial Narrow"/>
        </w:rPr>
        <w:tab/>
      </w:r>
      <w:r w:rsidRPr="00EB494C">
        <w:rPr>
          <w:rFonts w:ascii="Arial Narrow" w:hAnsi="Arial Narrow"/>
        </w:rPr>
        <w:t xml:space="preserve">consultation, then either the purchaser or the supplier may give notice to the other party of his </w:t>
      </w:r>
      <w:r w:rsidR="00A24D7C">
        <w:rPr>
          <w:rFonts w:ascii="Arial Narrow" w:hAnsi="Arial Narrow"/>
        </w:rPr>
        <w:tab/>
      </w:r>
      <w:r w:rsidRPr="00EB494C">
        <w:rPr>
          <w:rFonts w:ascii="Arial Narrow" w:hAnsi="Arial Narrow"/>
        </w:rPr>
        <w:t>intention to commence with mediation. No mediation</w:t>
      </w:r>
      <w:r w:rsidR="00A24D7C">
        <w:rPr>
          <w:rFonts w:ascii="Arial Narrow" w:hAnsi="Arial Narrow"/>
        </w:rPr>
        <w:t xml:space="preserve"> in </w:t>
      </w:r>
      <w:r w:rsidRPr="00EB494C">
        <w:rPr>
          <w:rFonts w:ascii="Arial Narrow" w:hAnsi="Arial Narrow"/>
        </w:rPr>
        <w:t xml:space="preserve">respect of this matter may be commenced </w:t>
      </w:r>
      <w:r w:rsidR="00A24D7C">
        <w:rPr>
          <w:rFonts w:ascii="Arial Narrow" w:hAnsi="Arial Narrow"/>
        </w:rPr>
        <w:tab/>
      </w:r>
      <w:r w:rsidRPr="00EB494C">
        <w:rPr>
          <w:rFonts w:ascii="Arial Narrow" w:hAnsi="Arial Narrow"/>
        </w:rPr>
        <w:t xml:space="preserve">unless such notice is given to the other party.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27.3.</w:t>
      </w:r>
      <w:r w:rsidRPr="00EB494C">
        <w:rPr>
          <w:rFonts w:ascii="Arial Narrow" w:hAnsi="Arial Narrow"/>
          <w:color w:val="auto"/>
        </w:rPr>
        <w:tab/>
        <w:t xml:space="preserve">Should it not be possible to settle a dispute by means of mediation, it may be settled in a South </w:t>
      </w:r>
      <w:r w:rsidR="00A24D7C">
        <w:rPr>
          <w:rFonts w:ascii="Arial Narrow" w:hAnsi="Arial Narrow"/>
          <w:color w:val="auto"/>
        </w:rPr>
        <w:tab/>
      </w:r>
      <w:r w:rsidRPr="00EB494C">
        <w:rPr>
          <w:rFonts w:ascii="Arial Narrow" w:hAnsi="Arial Narrow"/>
          <w:color w:val="auto"/>
        </w:rPr>
        <w:t xml:space="preserve">African court of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27.4.</w:t>
      </w:r>
      <w:r w:rsidRPr="00EB494C">
        <w:rPr>
          <w:rFonts w:ascii="Arial Narrow" w:hAnsi="Arial Narrow"/>
          <w:color w:val="auto"/>
        </w:rPr>
        <w:tab/>
        <w:t xml:space="preserve">Mediation proceedings shall be conducted in accordance with the rules of procedure specified in the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27.5.</w:t>
      </w:r>
      <w:r w:rsidRPr="00EB494C">
        <w:rPr>
          <w:rFonts w:ascii="Arial Narrow" w:hAnsi="Arial Narrow"/>
          <w:color w:val="auto"/>
        </w:rPr>
        <w:tab/>
        <w:t>Notwithstanding any reference to mediation and/or court proceedings herein,</w:t>
      </w:r>
    </w:p>
    <w:p w:rsidR="00461D1C" w:rsidRPr="00EB494C" w:rsidRDefault="00461D1C" w:rsidP="00461D1C">
      <w:pPr>
        <w:pStyle w:val="Default"/>
        <w:tabs>
          <w:tab w:val="left" w:pos="567"/>
          <w:tab w:val="left" w:pos="993"/>
        </w:tabs>
        <w:spacing w:after="14"/>
        <w:ind w:left="794"/>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the parties shall continue to perform their respective obligations under the contract unless they </w:t>
      </w:r>
      <w:r w:rsidR="00A24D7C">
        <w:rPr>
          <w:rFonts w:ascii="Arial Narrow" w:hAnsi="Arial Narrow"/>
          <w:color w:val="auto"/>
        </w:rPr>
        <w:tab/>
      </w:r>
      <w:r w:rsidRPr="00EB494C">
        <w:rPr>
          <w:rFonts w:ascii="Arial Narrow" w:hAnsi="Arial Narrow"/>
          <w:color w:val="auto"/>
        </w:rPr>
        <w:t xml:space="preserve">otherwise agree; and </w:t>
      </w:r>
    </w:p>
    <w:p w:rsidR="00461D1C" w:rsidRPr="00EB494C" w:rsidRDefault="00461D1C" w:rsidP="00461D1C">
      <w:pPr>
        <w:pStyle w:val="Default"/>
        <w:tabs>
          <w:tab w:val="left" w:pos="567"/>
          <w:tab w:val="left" w:pos="993"/>
        </w:tabs>
        <w:ind w:left="794"/>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the purchaser shall pay the supplier any monies due the supplier.</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27.6.</w:t>
      </w:r>
      <w:r w:rsidRPr="00EB494C">
        <w:rPr>
          <w:rFonts w:ascii="Arial Narrow" w:hAnsi="Arial Narrow"/>
          <w:color w:val="auto"/>
        </w:rPr>
        <w:tab/>
        <w:t xml:space="preserve">Except in cases of criminal negligence or wilful misconduct, and in the case of infringement </w:t>
      </w:r>
      <w:r w:rsidRPr="00EB494C">
        <w:rPr>
          <w:rFonts w:ascii="Arial Narrow" w:hAnsi="Arial Narrow"/>
          <w:color w:val="auto"/>
        </w:rPr>
        <w:tab/>
        <w:t xml:space="preserve">pursuant to Clause 6.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w:t>
      </w:r>
      <w:r w:rsidRPr="00EB494C">
        <w:rPr>
          <w:rFonts w:ascii="Arial Narrow" w:hAnsi="Arial Narrow"/>
          <w:color w:val="auto"/>
        </w:rPr>
        <w:tab/>
      </w:r>
      <w:r w:rsidRPr="00EB494C">
        <w:rPr>
          <w:rFonts w:ascii="Arial Narrow" w:hAnsi="Arial Narrow"/>
          <w:b/>
          <w:bCs/>
          <w:color w:val="auto"/>
        </w:rPr>
        <w:t xml:space="preserve">LIMITATION OF LIABILITY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28.1.</w:t>
      </w:r>
      <w:r w:rsidRPr="00EB494C">
        <w:rPr>
          <w:rFonts w:ascii="Arial Narrow" w:hAnsi="Arial Narrow"/>
          <w:color w:val="auto"/>
        </w:rPr>
        <w:tab/>
        <w:t xml:space="preserve">The supplier shall not be liable to the purchaser, whether in contract, tort, or otherwise, for any indirect </w:t>
      </w:r>
      <w:r w:rsidR="00A24D7C">
        <w:rPr>
          <w:rFonts w:ascii="Arial Narrow" w:hAnsi="Arial Narrow"/>
          <w:color w:val="auto"/>
        </w:rPr>
        <w:tab/>
      </w:r>
      <w:r w:rsidRPr="00EB494C">
        <w:rPr>
          <w:rFonts w:ascii="Arial Narrow" w:hAnsi="Arial Narrow"/>
          <w:color w:val="auto"/>
        </w:rPr>
        <w:t xml:space="preserve">or consequential loss or </w:t>
      </w:r>
      <w:r w:rsidRPr="00EB494C">
        <w:rPr>
          <w:rFonts w:ascii="Arial Narrow" w:hAnsi="Arial Narrow"/>
          <w:color w:val="auto"/>
        </w:rPr>
        <w:tab/>
        <w:t xml:space="preserve">damage, loss of use, loss of production, or loss of profits or interest costs, </w:t>
      </w:r>
      <w:r w:rsidR="00A24D7C">
        <w:rPr>
          <w:rFonts w:ascii="Arial Narrow" w:hAnsi="Arial Narrow"/>
          <w:color w:val="auto"/>
        </w:rPr>
        <w:tab/>
      </w:r>
      <w:r w:rsidRPr="00EB494C">
        <w:rPr>
          <w:rFonts w:ascii="Arial Narrow" w:hAnsi="Arial Narrow"/>
          <w:color w:val="auto"/>
        </w:rPr>
        <w:t xml:space="preserve">provided that this exclusion shall not apply to any obligation of the supplier to pay penalties </w:t>
      </w:r>
      <w:r w:rsidR="00A24D7C">
        <w:rPr>
          <w:rFonts w:ascii="Arial Narrow" w:hAnsi="Arial Narrow"/>
          <w:color w:val="auto"/>
        </w:rPr>
        <w:tab/>
      </w:r>
      <w:r w:rsidRPr="00EB494C">
        <w:rPr>
          <w:rFonts w:ascii="Arial Narrow" w:hAnsi="Arial Narrow"/>
          <w:color w:val="auto"/>
        </w:rPr>
        <w:t xml:space="preserve">and/or damages to the purchaser.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t>28.2.</w:t>
      </w:r>
      <w:r w:rsidRPr="00EB494C">
        <w:rPr>
          <w:rFonts w:ascii="Arial Narrow" w:hAnsi="Arial Narrow"/>
          <w:color w:val="auto"/>
        </w:rPr>
        <w:tab/>
        <w:t xml:space="preserve">The aggregate liability of the supplier to the purchaser, whether under the contract, in tort or </w:t>
      </w:r>
      <w:r w:rsidR="00A24D7C">
        <w:rPr>
          <w:rFonts w:ascii="Arial Narrow" w:hAnsi="Arial Narrow"/>
          <w:color w:val="auto"/>
        </w:rPr>
        <w:tab/>
      </w:r>
      <w:r w:rsidRPr="00EB494C">
        <w:rPr>
          <w:rFonts w:ascii="Arial Narrow" w:hAnsi="Arial Narrow"/>
          <w:color w:val="auto"/>
        </w:rPr>
        <w:t xml:space="preserve">otherwise, shall not exceed the </w:t>
      </w:r>
      <w:r w:rsidRPr="00EB494C">
        <w:rPr>
          <w:rFonts w:ascii="Arial Narrow" w:hAnsi="Arial Narrow"/>
          <w:color w:val="auto"/>
        </w:rPr>
        <w:tab/>
        <w:t xml:space="preserve">total contract price, provided that this limitation shall not apply to the </w:t>
      </w:r>
      <w:r w:rsidR="00A24D7C">
        <w:rPr>
          <w:rFonts w:ascii="Arial Narrow" w:hAnsi="Arial Narrow"/>
          <w:color w:val="auto"/>
        </w:rPr>
        <w:tab/>
      </w:r>
      <w:r w:rsidRPr="00EB494C">
        <w:rPr>
          <w:rFonts w:ascii="Arial Narrow" w:hAnsi="Arial Narrow"/>
          <w:color w:val="auto"/>
        </w:rPr>
        <w:t xml:space="preserve">cost of repairing or replacing defective equipment. </w:t>
      </w:r>
    </w:p>
    <w:p w:rsidR="001613C4" w:rsidRDefault="001613C4" w:rsidP="00461D1C">
      <w:pPr>
        <w:pStyle w:val="Default"/>
        <w:jc w:val="both"/>
        <w:rPr>
          <w:rFonts w:ascii="Arial Narrow" w:hAnsi="Arial Narrow"/>
          <w:color w:val="auto"/>
        </w:rPr>
      </w:pPr>
    </w:p>
    <w:p w:rsidR="001613C4" w:rsidRPr="00EB494C" w:rsidRDefault="001613C4"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lastRenderedPageBreak/>
        <w:t>29.</w:t>
      </w:r>
      <w:r w:rsidRPr="00EB494C">
        <w:rPr>
          <w:rFonts w:ascii="Arial Narrow" w:hAnsi="Arial Narrow"/>
          <w:color w:val="auto"/>
        </w:rPr>
        <w:tab/>
      </w:r>
      <w:r w:rsidRPr="00EB494C">
        <w:rPr>
          <w:rFonts w:ascii="Arial Narrow" w:hAnsi="Arial Narrow"/>
          <w:b/>
          <w:bCs/>
          <w:color w:val="auto"/>
        </w:rPr>
        <w:t xml:space="preserve">GOVERNING LANGUAGE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29.1.</w:t>
      </w:r>
      <w:r w:rsidRPr="00EB494C">
        <w:rPr>
          <w:rFonts w:ascii="Arial Narrow" w:hAnsi="Arial Narrow"/>
          <w:color w:val="auto"/>
        </w:rPr>
        <w:tab/>
        <w:t xml:space="preserve">The contract shall be written in English. All correspondence and other documents pertaining to the </w:t>
      </w:r>
      <w:r w:rsidR="00A24D7C">
        <w:rPr>
          <w:rFonts w:ascii="Arial Narrow" w:hAnsi="Arial Narrow"/>
          <w:color w:val="auto"/>
        </w:rPr>
        <w:tab/>
      </w:r>
      <w:r w:rsidRPr="00EB494C">
        <w:rPr>
          <w:rFonts w:ascii="Arial Narrow" w:hAnsi="Arial Narrow"/>
          <w:color w:val="auto"/>
        </w:rPr>
        <w:t xml:space="preserve">contract that is exchanged by the parties shall also be written in English. </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w:t>
      </w:r>
      <w:r w:rsidRPr="00EB494C">
        <w:rPr>
          <w:rFonts w:ascii="Arial Narrow" w:hAnsi="Arial Narrow"/>
          <w:color w:val="auto"/>
        </w:rPr>
        <w:tab/>
      </w:r>
      <w:r w:rsidRPr="00EB494C">
        <w:rPr>
          <w:rFonts w:ascii="Arial Narrow" w:hAnsi="Arial Narrow"/>
          <w:b/>
          <w:bCs/>
          <w:color w:val="auto"/>
        </w:rPr>
        <w:t xml:space="preserve">APPLICABLE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30.1.</w:t>
      </w:r>
      <w:r w:rsidRPr="00EB494C">
        <w:rPr>
          <w:rFonts w:ascii="Arial Narrow" w:hAnsi="Arial Narrow"/>
          <w:color w:val="auto"/>
        </w:rPr>
        <w:tab/>
        <w:t xml:space="preserve">The contract shall be interpreted in accordance with South African laws, unless otherwise </w:t>
      </w:r>
      <w:r w:rsidRPr="00EB494C">
        <w:rPr>
          <w:rFonts w:ascii="Arial Narrow" w:hAnsi="Arial Narrow"/>
          <w:color w:val="auto"/>
        </w:rPr>
        <w:tab/>
        <w:t xml:space="preserve">specified in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w:t>
      </w:r>
      <w:r w:rsidRPr="00EB494C">
        <w:rPr>
          <w:rFonts w:ascii="Arial Narrow" w:hAnsi="Arial Narrow"/>
          <w:color w:val="auto"/>
        </w:rPr>
        <w:tab/>
      </w:r>
      <w:r w:rsidRPr="00EB494C">
        <w:rPr>
          <w:rFonts w:ascii="Arial Narrow" w:hAnsi="Arial Narrow"/>
          <w:b/>
          <w:bCs/>
          <w:color w:val="auto"/>
        </w:rPr>
        <w:t xml:space="preserve">NOTICES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31.1.</w:t>
      </w:r>
      <w:r w:rsidRPr="00EB494C">
        <w:rPr>
          <w:rFonts w:ascii="Arial Narrow" w:hAnsi="Arial Narrow"/>
          <w:color w:val="auto"/>
        </w:rPr>
        <w:tab/>
        <w:t xml:space="preserve">Every written acceptance of a bid shall be posted to the supplier concerned by registered or certified </w:t>
      </w:r>
      <w:r w:rsidR="00A24D7C">
        <w:rPr>
          <w:rFonts w:ascii="Arial Narrow" w:hAnsi="Arial Narrow"/>
          <w:color w:val="auto"/>
        </w:rPr>
        <w:tab/>
      </w:r>
      <w:r w:rsidRPr="00EB494C">
        <w:rPr>
          <w:rFonts w:ascii="Arial Narrow" w:hAnsi="Arial Narrow"/>
          <w:color w:val="auto"/>
        </w:rPr>
        <w:t xml:space="preserve">mail and any other notice to him shall be posted by ordinary mail to the address furnished in his bid or </w:t>
      </w:r>
      <w:r w:rsidR="00A24D7C">
        <w:rPr>
          <w:rFonts w:ascii="Arial Narrow" w:hAnsi="Arial Narrow"/>
          <w:color w:val="auto"/>
        </w:rPr>
        <w:tab/>
      </w:r>
      <w:r w:rsidRPr="00EB494C">
        <w:rPr>
          <w:rFonts w:ascii="Arial Narrow" w:hAnsi="Arial Narrow"/>
          <w:color w:val="auto"/>
        </w:rPr>
        <w:t>to the address notified later by him in writing and</w:t>
      </w:r>
      <w:r w:rsidRPr="00EB494C">
        <w:rPr>
          <w:rFonts w:ascii="Arial Narrow" w:hAnsi="Arial Narrow"/>
          <w:color w:val="auto"/>
        </w:rPr>
        <w:tab/>
        <w:t xml:space="preserve">such posting shall be deemed to be proper service </w:t>
      </w:r>
      <w:r w:rsidR="00A24D7C">
        <w:rPr>
          <w:rFonts w:ascii="Arial Narrow" w:hAnsi="Arial Narrow"/>
          <w:color w:val="auto"/>
        </w:rPr>
        <w:tab/>
      </w:r>
      <w:r w:rsidRPr="00EB494C">
        <w:rPr>
          <w:rFonts w:ascii="Arial Narrow" w:hAnsi="Arial Narrow"/>
          <w:color w:val="auto"/>
        </w:rPr>
        <w:t xml:space="preserve">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31.2.</w:t>
      </w:r>
      <w:r w:rsidRPr="00EB494C">
        <w:rPr>
          <w:rFonts w:ascii="Arial Narrow" w:hAnsi="Arial Narrow"/>
          <w:color w:val="auto"/>
        </w:rPr>
        <w:tab/>
        <w:t xml:space="preserve">The time mentioned in the contract documents for performing any act after such aforesaid notice has </w:t>
      </w:r>
      <w:r w:rsidR="00A24D7C">
        <w:rPr>
          <w:rFonts w:ascii="Arial Narrow" w:hAnsi="Arial Narrow"/>
          <w:color w:val="auto"/>
        </w:rPr>
        <w:tab/>
      </w:r>
      <w:r w:rsidRPr="00EB494C">
        <w:rPr>
          <w:rFonts w:ascii="Arial Narrow" w:hAnsi="Arial Narrow"/>
          <w:color w:val="auto"/>
        </w:rPr>
        <w:t xml:space="preserve">been given, shall be reckoned from the date of posting 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w:t>
      </w:r>
      <w:r w:rsidRPr="00EB494C">
        <w:rPr>
          <w:rFonts w:ascii="Arial Narrow" w:hAnsi="Arial Narrow"/>
          <w:color w:val="auto"/>
        </w:rPr>
        <w:tab/>
      </w:r>
      <w:r w:rsidRPr="00EB494C">
        <w:rPr>
          <w:rFonts w:ascii="Arial Narrow" w:hAnsi="Arial Narrow"/>
          <w:b/>
          <w:bCs/>
          <w:color w:val="auto"/>
        </w:rPr>
        <w:t xml:space="preserve">TAXES AND DUTIES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32.1.</w:t>
      </w:r>
      <w:r w:rsidRPr="00EB494C">
        <w:rPr>
          <w:rFonts w:ascii="Arial Narrow" w:hAnsi="Arial Narrow"/>
          <w:color w:val="auto"/>
        </w:rPr>
        <w:tab/>
        <w:t xml:space="preserve">A foreign supplier shall be entirely responsible for all taxes, stamp duties, license fees, and </w:t>
      </w:r>
      <w:r w:rsidRPr="00EB494C">
        <w:rPr>
          <w:rFonts w:ascii="Arial Narrow" w:hAnsi="Arial Narrow"/>
          <w:color w:val="auto"/>
        </w:rPr>
        <w:tab/>
        <w:t xml:space="preserve">other such levies imposed outside the purchaser’s country.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32.2.</w:t>
      </w:r>
      <w:r w:rsidRPr="00EB494C">
        <w:rPr>
          <w:rFonts w:ascii="Arial Narrow" w:hAnsi="Arial Narrow"/>
          <w:color w:val="auto"/>
        </w:rPr>
        <w:tab/>
        <w:t xml:space="preserve">A local supplier shall be entirely responsible for all taxes, duties, license fees, etc., incurred </w:t>
      </w:r>
      <w:r w:rsidRPr="00EB494C">
        <w:rPr>
          <w:rFonts w:ascii="Arial Narrow" w:hAnsi="Arial Narrow"/>
          <w:color w:val="auto"/>
        </w:rPr>
        <w:tab/>
        <w:t xml:space="preserve">until delivery of the contracted goods to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32.3.</w:t>
      </w:r>
      <w:r w:rsidRPr="00EB494C">
        <w:rPr>
          <w:rFonts w:ascii="Arial Narrow" w:hAnsi="Arial Narrow"/>
          <w:color w:val="auto"/>
        </w:rPr>
        <w:tab/>
        <w:t xml:space="preserve">No contract shall be concluded with any bidder whose tax matters are not in order. Prior to the award </w:t>
      </w:r>
      <w:r w:rsidR="00A24D7C">
        <w:rPr>
          <w:rFonts w:ascii="Arial Narrow" w:hAnsi="Arial Narrow"/>
          <w:color w:val="auto"/>
        </w:rPr>
        <w:tab/>
      </w:r>
      <w:r w:rsidRPr="00EB494C">
        <w:rPr>
          <w:rFonts w:ascii="Arial Narrow" w:hAnsi="Arial Narrow"/>
          <w:color w:val="auto"/>
        </w:rPr>
        <w:t xml:space="preserve">of a bid, </w:t>
      </w:r>
      <w:proofErr w:type="spellStart"/>
      <w:r w:rsidRPr="00EB494C">
        <w:rPr>
          <w:rFonts w:ascii="Arial Narrow" w:hAnsi="Arial Narrow"/>
          <w:color w:val="auto"/>
        </w:rPr>
        <w:t>MpofanaMunicipality</w:t>
      </w:r>
      <w:proofErr w:type="spellEnd"/>
      <w:r w:rsidRPr="00EB494C">
        <w:rPr>
          <w:rFonts w:ascii="Arial Narrow" w:hAnsi="Arial Narrow"/>
          <w:color w:val="auto"/>
        </w:rPr>
        <w:t xml:space="preserve"> must be in possession of a tax clearance certificate, submitted by the </w:t>
      </w:r>
      <w:r w:rsidR="00A24D7C">
        <w:rPr>
          <w:rFonts w:ascii="Arial Narrow" w:hAnsi="Arial Narrow"/>
          <w:color w:val="auto"/>
        </w:rPr>
        <w:tab/>
      </w:r>
      <w:r w:rsidRPr="00EB494C">
        <w:rPr>
          <w:rFonts w:ascii="Arial Narrow" w:hAnsi="Arial Narrow"/>
          <w:color w:val="auto"/>
        </w:rPr>
        <w:t>bidder. This certificate must be an origin</w:t>
      </w:r>
      <w:r w:rsidR="00A24D7C">
        <w:rPr>
          <w:rFonts w:ascii="Arial Narrow" w:hAnsi="Arial Narrow"/>
          <w:color w:val="auto"/>
        </w:rPr>
        <w:t xml:space="preserve">al </w:t>
      </w:r>
      <w:r w:rsidRPr="00EB494C">
        <w:rPr>
          <w:rFonts w:ascii="Arial Narrow" w:hAnsi="Arial Narrow"/>
          <w:color w:val="auto"/>
        </w:rPr>
        <w:t xml:space="preserve">issued by the South African Revenue Services. </w:t>
      </w:r>
    </w:p>
    <w:p w:rsidR="00461D1C" w:rsidRPr="00EB494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33. </w:t>
      </w:r>
      <w:r w:rsidRPr="00EB494C">
        <w:rPr>
          <w:rFonts w:ascii="Arial Narrow" w:hAnsi="Arial Narrow"/>
          <w:b/>
        </w:rPr>
        <w:tab/>
        <w:t xml:space="preserve">NATIONAL INDUSTRIAL PARTICIPATION (NIP) PROGRAMME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33.1 </w:t>
      </w:r>
      <w:r w:rsidRPr="00EB494C">
        <w:rPr>
          <w:rFonts w:ascii="Arial Narrow" w:hAnsi="Arial Narrow"/>
        </w:rPr>
        <w:tab/>
        <w:t xml:space="preserve">The NIP Programme administered by the Department of Trade and Industry shall be applicable to all </w:t>
      </w:r>
      <w:r w:rsidR="00A24D7C">
        <w:rPr>
          <w:rFonts w:ascii="Arial Narrow" w:hAnsi="Arial Narrow"/>
        </w:rPr>
        <w:tab/>
      </w:r>
      <w:r w:rsidRPr="00EB494C">
        <w:rPr>
          <w:rFonts w:ascii="Arial Narrow" w:hAnsi="Arial Narrow"/>
        </w:rPr>
        <w:t>contracts that are subject to the NIP obligation.</w:t>
      </w:r>
    </w:p>
    <w:p w:rsidR="00A24D7C" w:rsidRPr="00EB494C" w:rsidRDefault="00A24D7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34 </w:t>
      </w:r>
      <w:r w:rsidRPr="00EB494C">
        <w:rPr>
          <w:rFonts w:ascii="Arial Narrow" w:hAnsi="Arial Narrow"/>
          <w:b/>
        </w:rPr>
        <w:tab/>
        <w:t xml:space="preserve">PROHIBITION OF RESTRICTIVE PRACTICES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34.1 </w:t>
      </w:r>
      <w:r w:rsidRPr="00EB494C">
        <w:rPr>
          <w:rFonts w:ascii="Arial Narrow" w:hAnsi="Arial Narrow"/>
        </w:rPr>
        <w:tab/>
        <w:t xml:space="preserve">In terms of section 4 (1) (b) (iii) of the Competition Act No. 89 of 1998, as amended, an agreement </w:t>
      </w:r>
      <w:r w:rsidR="00A24D7C">
        <w:rPr>
          <w:rFonts w:ascii="Arial Narrow" w:hAnsi="Arial Narrow"/>
        </w:rPr>
        <w:tab/>
      </w:r>
      <w:r w:rsidRPr="00EB494C">
        <w:rPr>
          <w:rFonts w:ascii="Arial Narrow" w:hAnsi="Arial Narrow"/>
        </w:rPr>
        <w:t xml:space="preserve">between, or concerted practice by, firms, or a decision by an association of firms, is prohibited if it is </w:t>
      </w:r>
      <w:r w:rsidR="00A24D7C">
        <w:rPr>
          <w:rFonts w:ascii="Arial Narrow" w:hAnsi="Arial Narrow"/>
        </w:rPr>
        <w:tab/>
      </w:r>
      <w:r w:rsidRPr="00EB494C">
        <w:rPr>
          <w:rFonts w:ascii="Arial Narrow" w:hAnsi="Arial Narrow"/>
        </w:rPr>
        <w:t xml:space="preserve">between parties in a horizontal relationship and if a bidder (s) is / are or a contractor(s) was / </w:t>
      </w:r>
      <w:r w:rsidR="00A24D7C">
        <w:rPr>
          <w:rFonts w:ascii="Arial Narrow" w:hAnsi="Arial Narrow"/>
        </w:rPr>
        <w:tab/>
      </w:r>
      <w:r w:rsidRPr="00EB494C">
        <w:rPr>
          <w:rFonts w:ascii="Arial Narrow" w:hAnsi="Arial Narrow"/>
        </w:rPr>
        <w:t xml:space="preserve">were involved in collusive bidding (or bid rigging).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34.2 </w:t>
      </w:r>
      <w:r w:rsidRPr="00EB494C">
        <w:rPr>
          <w:rFonts w:ascii="Arial Narrow" w:hAnsi="Arial Narrow"/>
        </w:rPr>
        <w:tab/>
        <w:t xml:space="preserve">If a bidder(s) or contractor(s), based on reasonable grounds or evidence obtained by the purchaser, </w:t>
      </w:r>
      <w:r w:rsidR="00A24D7C">
        <w:rPr>
          <w:rFonts w:ascii="Arial Narrow" w:hAnsi="Arial Narrow"/>
        </w:rPr>
        <w:tab/>
      </w:r>
      <w:r w:rsidRPr="00EB494C">
        <w:rPr>
          <w:rFonts w:ascii="Arial Narrow" w:hAnsi="Arial Narrow"/>
        </w:rPr>
        <w:t xml:space="preserve">has / have engaged in the restrictive practice referred to above, the purchaser may refer the matter to </w:t>
      </w:r>
      <w:r w:rsidR="00A24D7C">
        <w:rPr>
          <w:rFonts w:ascii="Arial Narrow" w:hAnsi="Arial Narrow"/>
        </w:rPr>
        <w:tab/>
      </w:r>
      <w:r w:rsidRPr="00EB494C">
        <w:rPr>
          <w:rFonts w:ascii="Arial Narrow" w:hAnsi="Arial Narrow"/>
        </w:rPr>
        <w:t xml:space="preserve">the Competition Commission for investigation and possible imposition of administrative penalties as </w:t>
      </w:r>
      <w:r w:rsidR="00A24D7C">
        <w:rPr>
          <w:rFonts w:ascii="Arial Narrow" w:hAnsi="Arial Narrow"/>
        </w:rPr>
        <w:tab/>
      </w:r>
      <w:r w:rsidRPr="00EB494C">
        <w:rPr>
          <w:rFonts w:ascii="Arial Narrow" w:hAnsi="Arial Narrow"/>
        </w:rPr>
        <w:t xml:space="preserve">contemplated in the Competition Act No. 89 of 1998. 15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Default="00461D1C"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r w:rsidRPr="00EB494C">
        <w:rPr>
          <w:rFonts w:ascii="Arial Narrow" w:hAnsi="Arial Narrow"/>
        </w:rPr>
        <w:t xml:space="preserve">34.3 </w:t>
      </w:r>
      <w:r w:rsidRPr="00EB494C">
        <w:rPr>
          <w:rFonts w:ascii="Arial Narrow" w:hAnsi="Arial Narrow"/>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lastRenderedPageBreak/>
        <w:t>PORTFOLIO OF EVIDENCE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Portfolio of Evidence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t>REFERENCE LETTERS SCHEDULE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Reference Letters</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Pr="00EB494C" w:rsidRDefault="001059FB" w:rsidP="001059FB">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EB494C"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sectPr w:rsidR="001059FB" w:rsidRPr="00EB494C" w:rsidSect="00FF110B">
      <w:footerReference w:type="default" r:id="rId29"/>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3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370" w:rsidRDefault="00620370" w:rsidP="00EC318D">
      <w:r>
        <w:separator/>
      </w:r>
    </w:p>
  </w:endnote>
  <w:endnote w:type="continuationSeparator" w:id="0">
    <w:p w:rsidR="00620370" w:rsidRDefault="00620370" w:rsidP="00EC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Pr="004E13FE" w:rsidRDefault="00AA15CA" w:rsidP="00401563">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 xml:space="preserve">BID </w:t>
    </w:r>
    <w:r w:rsidR="00EF34C8">
      <w:rPr>
        <w:rFonts w:ascii="Arial Narrow" w:eastAsiaTheme="majorEastAsia" w:hAnsi="Arial Narrow" w:cstheme="majorBidi"/>
        <w:sz w:val="16"/>
        <w:szCs w:val="16"/>
      </w:rPr>
      <w:t>NO:  MPO/08/2021</w:t>
    </w:r>
    <w:r w:rsidRPr="004E13FE">
      <w:rPr>
        <w:rFonts w:ascii="Arial Narrow" w:eastAsiaTheme="majorEastAsia" w:hAnsi="Arial Narrow" w:cstheme="majorBidi"/>
        <w:sz w:val="16"/>
        <w:szCs w:val="16"/>
      </w:rPr>
      <w:tab/>
    </w:r>
    <w:r w:rsidRPr="004E13FE">
      <w:rPr>
        <w:rFonts w:ascii="Arial Narrow" w:eastAsiaTheme="majorEastAsia" w:hAnsi="Arial Narrow" w:cstheme="majorBidi"/>
        <w:sz w:val="16"/>
        <w:szCs w:val="16"/>
      </w:rPr>
      <w:ptab w:relativeTo="margin" w:alignment="right" w:leader="none"/>
    </w:r>
    <w:r w:rsidRPr="004E13FE">
      <w:rPr>
        <w:rFonts w:ascii="Arial Narrow" w:eastAsiaTheme="majorEastAsia" w:hAnsi="Arial Narrow" w:cstheme="majorBidi"/>
        <w:sz w:val="16"/>
        <w:szCs w:val="16"/>
      </w:rPr>
      <w:t xml:space="preserve">Page </w:t>
    </w:r>
    <w:r w:rsidR="006E14E2" w:rsidRPr="004E13FE">
      <w:rPr>
        <w:rFonts w:ascii="Arial Narrow" w:eastAsiaTheme="minorEastAsia" w:hAnsi="Arial Narrow" w:cstheme="minorBidi"/>
        <w:sz w:val="16"/>
        <w:szCs w:val="16"/>
      </w:rPr>
      <w:fldChar w:fldCharType="begin"/>
    </w:r>
    <w:r w:rsidRPr="004E13FE">
      <w:rPr>
        <w:rFonts w:ascii="Arial Narrow" w:hAnsi="Arial Narrow"/>
        <w:sz w:val="16"/>
        <w:szCs w:val="16"/>
      </w:rPr>
      <w:instrText xml:space="preserve"> PAGE   \* MERGEFORMAT </w:instrText>
    </w:r>
    <w:r w:rsidR="006E14E2" w:rsidRPr="004E13FE">
      <w:rPr>
        <w:rFonts w:ascii="Arial Narrow" w:eastAsiaTheme="minorEastAsia" w:hAnsi="Arial Narrow" w:cstheme="minorBidi"/>
        <w:sz w:val="16"/>
        <w:szCs w:val="16"/>
      </w:rPr>
      <w:fldChar w:fldCharType="separate"/>
    </w:r>
    <w:r w:rsidR="00FE030F" w:rsidRPr="00FE030F">
      <w:rPr>
        <w:rFonts w:ascii="Arial Narrow" w:eastAsiaTheme="majorEastAsia" w:hAnsi="Arial Narrow" w:cstheme="majorBidi"/>
        <w:noProof/>
        <w:sz w:val="16"/>
        <w:szCs w:val="16"/>
      </w:rPr>
      <w:t>14</w:t>
    </w:r>
    <w:r w:rsidR="006E14E2" w:rsidRPr="004E13FE">
      <w:rPr>
        <w:rFonts w:ascii="Arial Narrow" w:eastAsiaTheme="majorEastAsia" w:hAnsi="Arial Narrow" w:cstheme="majorBidi"/>
        <w:noProof/>
        <w:sz w:val="16"/>
        <w:szCs w:val="16"/>
      </w:rPr>
      <w:fldChar w:fldCharType="end"/>
    </w:r>
  </w:p>
  <w:p w:rsidR="00AA15CA" w:rsidRPr="004E13FE" w:rsidRDefault="00AA15CA" w:rsidP="004E13FE">
    <w:pPr>
      <w:pStyle w:val="Footer"/>
      <w:pBdr>
        <w:top w:val="single" w:sz="4" w:space="1" w:color="auto"/>
      </w:pBdr>
      <w:tabs>
        <w:tab w:val="left" w:pos="2835"/>
      </w:tabs>
      <w:rPr>
        <w:rFonts w:ascii="Arial Narrow" w:eastAsiaTheme="majorEastAsia" w:hAnsi="Arial Narrow" w:cstheme="majorBidi"/>
        <w:sz w:val="16"/>
        <w:szCs w:val="16"/>
      </w:rPr>
    </w:pPr>
    <w:r w:rsidRPr="004E13FE">
      <w:rPr>
        <w:rFonts w:ascii="Arial Narrow" w:eastAsiaTheme="majorEastAsia" w:hAnsi="Arial Narrow" w:cstheme="majorBidi"/>
        <w:sz w:val="16"/>
        <w:szCs w:val="16"/>
      </w:rPr>
      <w:t>APPOINTMENT OF A PANEL OF ATTORNEYS FOR PROVISION OF LEGAL SERVICES FOR MPOFANA MUNICIPALITY FOR 36 MONTHS</w:t>
    </w:r>
  </w:p>
  <w:p w:rsidR="00AA15CA" w:rsidRPr="002F0ECC" w:rsidRDefault="00AA15CA" w:rsidP="00401563">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AA15CA" w:rsidRDefault="00AA15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AA15CA" w:rsidP="00401563">
    <w:pPr>
      <w:pStyle w:val="Footer"/>
      <w:tabs>
        <w:tab w:val="clear" w:pos="4513"/>
        <w:tab w:val="clear" w:pos="9026"/>
        <w:tab w:val="left" w:pos="636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6E14E2" w:rsidP="00461D1C">
    <w:pPr>
      <w:pStyle w:val="Footer"/>
      <w:framePr w:wrap="around" w:vAnchor="text" w:hAnchor="margin" w:xAlign="right" w:y="1"/>
      <w:rPr>
        <w:rStyle w:val="PageNumber"/>
      </w:rPr>
    </w:pPr>
    <w:r>
      <w:rPr>
        <w:rStyle w:val="PageNumber"/>
      </w:rPr>
      <w:fldChar w:fldCharType="begin"/>
    </w:r>
    <w:r w:rsidR="00AA15CA">
      <w:rPr>
        <w:rStyle w:val="PageNumber"/>
      </w:rPr>
      <w:instrText xml:space="preserve">PAGE  </w:instrText>
    </w:r>
    <w:r>
      <w:rPr>
        <w:rStyle w:val="PageNumber"/>
      </w:rPr>
      <w:fldChar w:fldCharType="end"/>
    </w:r>
  </w:p>
  <w:p w:rsidR="00AA15CA" w:rsidRDefault="00AA15CA" w:rsidP="00461D1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AA15CA" w:rsidP="008738C9">
    <w:pPr>
      <w:pStyle w:val="Footer"/>
      <w:pBdr>
        <w:top w:val="single" w:sz="4" w:space="0"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 xml:space="preserve">BID NO:  </w:t>
    </w:r>
    <w:r w:rsidR="008738C9">
      <w:rPr>
        <w:rFonts w:ascii="Arial Narrow" w:eastAsiaTheme="majorEastAsia" w:hAnsi="Arial Narrow" w:cstheme="majorBidi"/>
        <w:sz w:val="16"/>
        <w:szCs w:val="16"/>
      </w:rPr>
      <w:t>MPO/08/2021</w:t>
    </w:r>
    <w:r>
      <w:rPr>
        <w:rFonts w:ascii="Arial Narrow" w:eastAsiaTheme="majorEastAsia" w:hAnsi="Arial Narrow" w:cstheme="majorBidi"/>
        <w:sz w:val="16"/>
        <w:szCs w:val="16"/>
      </w:rPr>
      <w:tab/>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006E14E2"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006E14E2" w:rsidRPr="002F0ECC">
      <w:rPr>
        <w:rFonts w:ascii="Arial Narrow" w:eastAsiaTheme="minorEastAsia" w:hAnsi="Arial Narrow" w:cstheme="minorBidi"/>
        <w:sz w:val="16"/>
        <w:szCs w:val="16"/>
      </w:rPr>
      <w:fldChar w:fldCharType="separate"/>
    </w:r>
    <w:r w:rsidR="00FE030F" w:rsidRPr="00FE030F">
      <w:rPr>
        <w:rFonts w:ascii="Arial Narrow" w:eastAsiaTheme="majorEastAsia" w:hAnsi="Arial Narrow" w:cstheme="majorBidi"/>
        <w:noProof/>
        <w:sz w:val="16"/>
        <w:szCs w:val="16"/>
      </w:rPr>
      <w:t>20</w:t>
    </w:r>
    <w:r w:rsidR="006E14E2" w:rsidRPr="002F0ECC">
      <w:rPr>
        <w:rFonts w:ascii="Arial Narrow" w:eastAsiaTheme="majorEastAsia" w:hAnsi="Arial Narrow" w:cstheme="majorBidi"/>
        <w:noProof/>
        <w:sz w:val="16"/>
        <w:szCs w:val="16"/>
      </w:rPr>
      <w:fldChar w:fldCharType="end"/>
    </w:r>
  </w:p>
  <w:p w:rsidR="00AA15CA" w:rsidRPr="00AE60C0" w:rsidRDefault="00AA15CA" w:rsidP="00AE60C0">
    <w:pPr>
      <w:pStyle w:val="ListParagraph"/>
      <w:ind w:left="0"/>
      <w:jc w:val="both"/>
      <w:rPr>
        <w:rFonts w:ascii="Arial Narrow" w:hAnsi="Arial Narrow" w:cs="Arial"/>
        <w:sz w:val="16"/>
        <w:szCs w:val="16"/>
        <w:lang w:val="en-US"/>
      </w:rPr>
    </w:pPr>
    <w:r w:rsidRPr="00AE60C0">
      <w:rPr>
        <w:rFonts w:ascii="Arial Narrow" w:hAnsi="Arial Narrow" w:cs="Arial"/>
        <w:sz w:val="16"/>
        <w:szCs w:val="16"/>
        <w:lang w:val="en-US"/>
      </w:rPr>
      <w:t>APPOINTMENT OF A PANEL OF ATTORNEYS FOR PROVISION OF LEGAL SERVICES FOR MPOFANA MUNICIPALITY FOR 36 MONTHS</w:t>
    </w:r>
  </w:p>
  <w:p w:rsidR="00AA15CA" w:rsidRPr="002F0ECC" w:rsidRDefault="00AA15CA"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AA15CA" w:rsidRDefault="00AA15CA" w:rsidP="00FF110B">
    <w:pPr>
      <w:pStyle w:val="Footer"/>
      <w:pBdr>
        <w:top w:val="single" w:sz="4" w:space="1" w:color="auto"/>
      </w:pBdr>
      <w:tabs>
        <w:tab w:val="left" w:pos="368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Pr="00DE4E62" w:rsidRDefault="00AA15CA"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sidRPr="00DE4E62">
      <w:rPr>
        <w:rFonts w:ascii="Arial Narrow" w:eastAsiaTheme="majorEastAsia" w:hAnsi="Arial Narrow" w:cstheme="majorBidi"/>
        <w:sz w:val="16"/>
        <w:szCs w:val="16"/>
      </w:rPr>
      <w:t xml:space="preserve">BID NO:  MPO/10/2018 </w:t>
    </w:r>
    <w:r w:rsidRPr="00DE4E62">
      <w:rPr>
        <w:rFonts w:ascii="Arial Narrow" w:eastAsiaTheme="majorEastAsia" w:hAnsi="Arial Narrow" w:cstheme="majorBidi"/>
        <w:sz w:val="16"/>
        <w:szCs w:val="16"/>
      </w:rPr>
      <w:tab/>
    </w:r>
    <w:r w:rsidRPr="00DE4E62">
      <w:rPr>
        <w:rFonts w:ascii="Arial Narrow" w:eastAsiaTheme="majorEastAsia" w:hAnsi="Arial Narrow" w:cstheme="majorBidi"/>
        <w:sz w:val="16"/>
        <w:szCs w:val="16"/>
      </w:rPr>
      <w:ptab w:relativeTo="margin" w:alignment="right" w:leader="none"/>
    </w:r>
    <w:r w:rsidRPr="00DE4E62">
      <w:rPr>
        <w:rFonts w:ascii="Arial Narrow" w:eastAsiaTheme="majorEastAsia" w:hAnsi="Arial Narrow" w:cstheme="majorBidi"/>
        <w:sz w:val="16"/>
        <w:szCs w:val="16"/>
      </w:rPr>
      <w:t xml:space="preserve">Page </w:t>
    </w:r>
    <w:r w:rsidR="006E14E2" w:rsidRPr="00DE4E62">
      <w:rPr>
        <w:rFonts w:ascii="Arial Narrow" w:eastAsiaTheme="minorEastAsia" w:hAnsi="Arial Narrow" w:cstheme="minorBidi"/>
        <w:sz w:val="16"/>
        <w:szCs w:val="16"/>
      </w:rPr>
      <w:fldChar w:fldCharType="begin"/>
    </w:r>
    <w:r w:rsidRPr="00DE4E62">
      <w:rPr>
        <w:rFonts w:ascii="Arial Narrow" w:hAnsi="Arial Narrow"/>
        <w:sz w:val="16"/>
        <w:szCs w:val="16"/>
      </w:rPr>
      <w:instrText xml:space="preserve"> PAGE   \* MERGEFORMAT </w:instrText>
    </w:r>
    <w:r w:rsidR="006E14E2" w:rsidRPr="00DE4E62">
      <w:rPr>
        <w:rFonts w:ascii="Arial Narrow" w:eastAsiaTheme="minorEastAsia" w:hAnsi="Arial Narrow" w:cstheme="minorBidi"/>
        <w:sz w:val="16"/>
        <w:szCs w:val="16"/>
      </w:rPr>
      <w:fldChar w:fldCharType="separate"/>
    </w:r>
    <w:r w:rsidR="00FE030F" w:rsidRPr="00FE030F">
      <w:rPr>
        <w:rFonts w:ascii="Arial Narrow" w:eastAsiaTheme="majorEastAsia" w:hAnsi="Arial Narrow" w:cstheme="majorBidi"/>
        <w:noProof/>
        <w:sz w:val="16"/>
        <w:szCs w:val="16"/>
      </w:rPr>
      <w:t>31</w:t>
    </w:r>
    <w:r w:rsidR="006E14E2" w:rsidRPr="00DE4E62">
      <w:rPr>
        <w:rFonts w:ascii="Arial Narrow" w:eastAsiaTheme="majorEastAsia" w:hAnsi="Arial Narrow" w:cstheme="majorBidi"/>
        <w:noProof/>
        <w:sz w:val="16"/>
        <w:szCs w:val="16"/>
      </w:rPr>
      <w:fldChar w:fldCharType="end"/>
    </w:r>
  </w:p>
  <w:p w:rsidR="00AA15CA" w:rsidRPr="00DE4E62" w:rsidRDefault="00AA15CA" w:rsidP="00DE4E62">
    <w:pPr>
      <w:pStyle w:val="Footer"/>
      <w:pBdr>
        <w:top w:val="single" w:sz="4" w:space="1" w:color="auto"/>
      </w:pBdr>
      <w:tabs>
        <w:tab w:val="left" w:pos="2835"/>
      </w:tabs>
      <w:rPr>
        <w:rFonts w:ascii="Arial Narrow" w:eastAsiaTheme="majorEastAsia" w:hAnsi="Arial Narrow" w:cstheme="majorBidi"/>
        <w:sz w:val="16"/>
        <w:szCs w:val="16"/>
      </w:rPr>
    </w:pPr>
    <w:r w:rsidRPr="00DE4E62">
      <w:rPr>
        <w:rFonts w:ascii="Arial Narrow" w:eastAsiaTheme="majorEastAsia" w:hAnsi="Arial Narrow" w:cstheme="majorBidi"/>
        <w:sz w:val="16"/>
        <w:szCs w:val="16"/>
      </w:rPr>
      <w:t>APPOINTMENT OF A PANEL OF ATTORNEYS FOR PROVISION OF LEGAL SERVICES FOR MPOFANA MUNICIPALITY FOR 36 MONTHS</w:t>
    </w:r>
  </w:p>
  <w:p w:rsidR="00AA15CA" w:rsidRPr="002F0ECC" w:rsidRDefault="00AA15CA"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AA15CA" w:rsidRDefault="00AA15C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36453F"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MPO/08/2021</w:t>
    </w:r>
    <w:r w:rsidR="00AA15CA">
      <w:rPr>
        <w:rFonts w:ascii="Arial Narrow" w:eastAsiaTheme="majorEastAsia" w:hAnsi="Arial Narrow" w:cstheme="majorBidi"/>
        <w:sz w:val="16"/>
        <w:szCs w:val="16"/>
      </w:rPr>
      <w:tab/>
    </w:r>
    <w:r w:rsidR="00AA15CA" w:rsidRPr="002F0ECC">
      <w:rPr>
        <w:rFonts w:ascii="Arial Narrow" w:eastAsiaTheme="majorEastAsia" w:hAnsi="Arial Narrow" w:cstheme="majorBidi"/>
        <w:sz w:val="16"/>
        <w:szCs w:val="16"/>
      </w:rPr>
      <w:ptab w:relativeTo="margin" w:alignment="right" w:leader="none"/>
    </w:r>
    <w:r w:rsidR="00AA15CA" w:rsidRPr="002F0ECC">
      <w:rPr>
        <w:rFonts w:ascii="Arial Narrow" w:eastAsiaTheme="majorEastAsia" w:hAnsi="Arial Narrow" w:cstheme="majorBidi"/>
        <w:sz w:val="16"/>
        <w:szCs w:val="16"/>
      </w:rPr>
      <w:t xml:space="preserve">Page </w:t>
    </w:r>
    <w:r w:rsidR="006E14E2" w:rsidRPr="002F0ECC">
      <w:rPr>
        <w:rFonts w:ascii="Arial Narrow" w:eastAsiaTheme="minorEastAsia" w:hAnsi="Arial Narrow" w:cstheme="minorBidi"/>
        <w:sz w:val="16"/>
        <w:szCs w:val="16"/>
      </w:rPr>
      <w:fldChar w:fldCharType="begin"/>
    </w:r>
    <w:r w:rsidR="00AA15CA" w:rsidRPr="002F0ECC">
      <w:rPr>
        <w:rFonts w:ascii="Arial Narrow" w:hAnsi="Arial Narrow"/>
        <w:sz w:val="16"/>
        <w:szCs w:val="16"/>
      </w:rPr>
      <w:instrText xml:space="preserve"> PAGE   \* MERGEFORMAT </w:instrText>
    </w:r>
    <w:r w:rsidR="006E14E2" w:rsidRPr="002F0ECC">
      <w:rPr>
        <w:rFonts w:ascii="Arial Narrow" w:eastAsiaTheme="minorEastAsia" w:hAnsi="Arial Narrow" w:cstheme="minorBidi"/>
        <w:sz w:val="16"/>
        <w:szCs w:val="16"/>
      </w:rPr>
      <w:fldChar w:fldCharType="separate"/>
    </w:r>
    <w:r w:rsidR="00FE030F" w:rsidRPr="00FE030F">
      <w:rPr>
        <w:rFonts w:ascii="Arial Narrow" w:eastAsiaTheme="majorEastAsia" w:hAnsi="Arial Narrow" w:cstheme="majorBidi"/>
        <w:noProof/>
        <w:sz w:val="16"/>
        <w:szCs w:val="16"/>
      </w:rPr>
      <w:t>32</w:t>
    </w:r>
    <w:r w:rsidR="006E14E2" w:rsidRPr="002F0ECC">
      <w:rPr>
        <w:rFonts w:ascii="Arial Narrow" w:eastAsiaTheme="majorEastAsia" w:hAnsi="Arial Narrow" w:cstheme="majorBidi"/>
        <w:noProof/>
        <w:sz w:val="16"/>
        <w:szCs w:val="16"/>
      </w:rPr>
      <w:fldChar w:fldCharType="end"/>
    </w:r>
  </w:p>
  <w:p w:rsidR="00AA15CA" w:rsidRPr="00DE4E62" w:rsidRDefault="00AA15CA" w:rsidP="00DE4E62">
    <w:pPr>
      <w:pStyle w:val="ListParagraph"/>
      <w:ind w:left="0"/>
      <w:jc w:val="both"/>
      <w:rPr>
        <w:rFonts w:ascii="Arial Narrow" w:hAnsi="Arial Narrow" w:cs="Arial"/>
        <w:sz w:val="16"/>
        <w:szCs w:val="16"/>
        <w:lang w:val="en-US"/>
      </w:rPr>
    </w:pPr>
    <w:r w:rsidRPr="00DE4E62">
      <w:rPr>
        <w:rFonts w:ascii="Arial Narrow" w:hAnsi="Arial Narrow" w:cs="Arial"/>
        <w:sz w:val="16"/>
        <w:szCs w:val="16"/>
        <w:lang w:val="en-US"/>
      </w:rPr>
      <w:t>APPOINTMENT OF A PANEL OF ATTORNEYS FOR PROVISION OF LEGAL SERVICES FOR MPOFANA MUNICIPALITY FOR 36 MONTHS</w:t>
    </w:r>
  </w:p>
  <w:p w:rsidR="00AA15CA" w:rsidRPr="002F0ECC" w:rsidRDefault="00AA15CA"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AA15CA" w:rsidRDefault="00AA15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370" w:rsidRDefault="00620370" w:rsidP="00EC318D">
      <w:r>
        <w:separator/>
      </w:r>
    </w:p>
  </w:footnote>
  <w:footnote w:type="continuationSeparator" w:id="0">
    <w:p w:rsidR="00620370" w:rsidRDefault="00620370" w:rsidP="00EC3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6E14E2">
    <w:pPr>
      <w:pStyle w:val="Header"/>
      <w:framePr w:wrap="around" w:vAnchor="text" w:hAnchor="margin" w:xAlign="center" w:y="1"/>
      <w:rPr>
        <w:rStyle w:val="PageNumber"/>
      </w:rPr>
    </w:pPr>
    <w:r>
      <w:rPr>
        <w:rStyle w:val="PageNumber"/>
      </w:rPr>
      <w:fldChar w:fldCharType="begin"/>
    </w:r>
    <w:r w:rsidR="00AA15CA">
      <w:rPr>
        <w:rStyle w:val="PageNumber"/>
      </w:rPr>
      <w:instrText xml:space="preserve">PAGE  </w:instrText>
    </w:r>
    <w:r>
      <w:rPr>
        <w:rStyle w:val="PageNumber"/>
      </w:rPr>
      <w:fldChar w:fldCharType="separate"/>
    </w:r>
    <w:r w:rsidR="00AA15CA">
      <w:rPr>
        <w:rStyle w:val="PageNumber"/>
        <w:noProof/>
      </w:rPr>
      <w:t>2</w:t>
    </w:r>
    <w:r>
      <w:rPr>
        <w:rStyle w:val="PageNumber"/>
      </w:rPr>
      <w:fldChar w:fldCharType="end"/>
    </w:r>
  </w:p>
  <w:p w:rsidR="00AA15CA" w:rsidRDefault="00AA1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5CA" w:rsidRDefault="00AA15CA" w:rsidP="00461D1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181221"/>
    <w:multiLevelType w:val="hybridMultilevel"/>
    <w:tmpl w:val="440277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5431435"/>
    <w:multiLevelType w:val="hybridMultilevel"/>
    <w:tmpl w:val="B6404CB6"/>
    <w:lvl w:ilvl="0" w:tplc="9978001E">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6" w15:restartNumberingAfterBreak="0">
    <w:nsid w:val="0D3448FF"/>
    <w:multiLevelType w:val="hybridMultilevel"/>
    <w:tmpl w:val="461048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E5C17E6"/>
    <w:multiLevelType w:val="hybridMultilevel"/>
    <w:tmpl w:val="69661054"/>
    <w:lvl w:ilvl="0" w:tplc="4A449576">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F14F7D"/>
    <w:multiLevelType w:val="hybridMultilevel"/>
    <w:tmpl w:val="C55AA8E2"/>
    <w:lvl w:ilvl="0" w:tplc="30AEEC1E">
      <w:start w:val="1"/>
      <w:numFmt w:val="lowerRoman"/>
      <w:lvlText w:val="(%1)"/>
      <w:lvlJc w:val="left"/>
      <w:pPr>
        <w:ind w:left="1860" w:hanging="72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FC0A8A"/>
    <w:multiLevelType w:val="hybridMultilevel"/>
    <w:tmpl w:val="EA8829D0"/>
    <w:lvl w:ilvl="0" w:tplc="1C090001">
      <w:start w:val="1"/>
      <w:numFmt w:val="bullet"/>
      <w:lvlText w:val=""/>
      <w:lvlJc w:val="left"/>
      <w:pPr>
        <w:ind w:left="1237" w:hanging="360"/>
      </w:pPr>
      <w:rPr>
        <w:rFonts w:ascii="Symbol" w:hAnsi="Symbol" w:hint="default"/>
      </w:rPr>
    </w:lvl>
    <w:lvl w:ilvl="1" w:tplc="1C090003" w:tentative="1">
      <w:start w:val="1"/>
      <w:numFmt w:val="bullet"/>
      <w:lvlText w:val="o"/>
      <w:lvlJc w:val="left"/>
      <w:pPr>
        <w:ind w:left="1957" w:hanging="360"/>
      </w:pPr>
      <w:rPr>
        <w:rFonts w:ascii="Courier New" w:hAnsi="Courier New" w:cs="Courier New" w:hint="default"/>
      </w:rPr>
    </w:lvl>
    <w:lvl w:ilvl="2" w:tplc="1C090005" w:tentative="1">
      <w:start w:val="1"/>
      <w:numFmt w:val="bullet"/>
      <w:lvlText w:val=""/>
      <w:lvlJc w:val="left"/>
      <w:pPr>
        <w:ind w:left="2677" w:hanging="360"/>
      </w:pPr>
      <w:rPr>
        <w:rFonts w:ascii="Wingdings" w:hAnsi="Wingdings" w:hint="default"/>
      </w:rPr>
    </w:lvl>
    <w:lvl w:ilvl="3" w:tplc="1C090001" w:tentative="1">
      <w:start w:val="1"/>
      <w:numFmt w:val="bullet"/>
      <w:lvlText w:val=""/>
      <w:lvlJc w:val="left"/>
      <w:pPr>
        <w:ind w:left="3397" w:hanging="360"/>
      </w:pPr>
      <w:rPr>
        <w:rFonts w:ascii="Symbol" w:hAnsi="Symbol" w:hint="default"/>
      </w:rPr>
    </w:lvl>
    <w:lvl w:ilvl="4" w:tplc="1C090003" w:tentative="1">
      <w:start w:val="1"/>
      <w:numFmt w:val="bullet"/>
      <w:lvlText w:val="o"/>
      <w:lvlJc w:val="left"/>
      <w:pPr>
        <w:ind w:left="4117" w:hanging="360"/>
      </w:pPr>
      <w:rPr>
        <w:rFonts w:ascii="Courier New" w:hAnsi="Courier New" w:cs="Courier New" w:hint="default"/>
      </w:rPr>
    </w:lvl>
    <w:lvl w:ilvl="5" w:tplc="1C090005" w:tentative="1">
      <w:start w:val="1"/>
      <w:numFmt w:val="bullet"/>
      <w:lvlText w:val=""/>
      <w:lvlJc w:val="left"/>
      <w:pPr>
        <w:ind w:left="4837" w:hanging="360"/>
      </w:pPr>
      <w:rPr>
        <w:rFonts w:ascii="Wingdings" w:hAnsi="Wingdings" w:hint="default"/>
      </w:rPr>
    </w:lvl>
    <w:lvl w:ilvl="6" w:tplc="1C090001" w:tentative="1">
      <w:start w:val="1"/>
      <w:numFmt w:val="bullet"/>
      <w:lvlText w:val=""/>
      <w:lvlJc w:val="left"/>
      <w:pPr>
        <w:ind w:left="5557" w:hanging="360"/>
      </w:pPr>
      <w:rPr>
        <w:rFonts w:ascii="Symbol" w:hAnsi="Symbol" w:hint="default"/>
      </w:rPr>
    </w:lvl>
    <w:lvl w:ilvl="7" w:tplc="1C090003" w:tentative="1">
      <w:start w:val="1"/>
      <w:numFmt w:val="bullet"/>
      <w:lvlText w:val="o"/>
      <w:lvlJc w:val="left"/>
      <w:pPr>
        <w:ind w:left="6277" w:hanging="360"/>
      </w:pPr>
      <w:rPr>
        <w:rFonts w:ascii="Courier New" w:hAnsi="Courier New" w:cs="Courier New" w:hint="default"/>
      </w:rPr>
    </w:lvl>
    <w:lvl w:ilvl="8" w:tplc="1C090005" w:tentative="1">
      <w:start w:val="1"/>
      <w:numFmt w:val="bullet"/>
      <w:lvlText w:val=""/>
      <w:lvlJc w:val="left"/>
      <w:pPr>
        <w:ind w:left="6997" w:hanging="360"/>
      </w:pPr>
      <w:rPr>
        <w:rFonts w:ascii="Wingdings" w:hAnsi="Wingdings" w:hint="default"/>
      </w:r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F0C30"/>
    <w:multiLevelType w:val="hybridMultilevel"/>
    <w:tmpl w:val="752EC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6792A8B"/>
    <w:multiLevelType w:val="multilevel"/>
    <w:tmpl w:val="55E249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CFE399A"/>
    <w:multiLevelType w:val="hybridMultilevel"/>
    <w:tmpl w:val="13EEE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3CDC0E38"/>
    <w:multiLevelType w:val="hybridMultilevel"/>
    <w:tmpl w:val="EEEA0A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CE7EC1"/>
    <w:multiLevelType w:val="hybridMultilevel"/>
    <w:tmpl w:val="0E485962"/>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9684DD0"/>
    <w:multiLevelType w:val="hybridMultilevel"/>
    <w:tmpl w:val="9AC4EF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DE21C6C"/>
    <w:multiLevelType w:val="hybridMultilevel"/>
    <w:tmpl w:val="28941394"/>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31" w15:restartNumberingAfterBreak="0">
    <w:nsid w:val="51B70F4B"/>
    <w:multiLevelType w:val="hybridMultilevel"/>
    <w:tmpl w:val="B3509B12"/>
    <w:lvl w:ilvl="0" w:tplc="FD4CEA94">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A204D42"/>
    <w:multiLevelType w:val="hybridMultilevel"/>
    <w:tmpl w:val="22AEB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38" w15:restartNumberingAfterBreak="0">
    <w:nsid w:val="658442DE"/>
    <w:multiLevelType w:val="hybridMultilevel"/>
    <w:tmpl w:val="2DBCCAD4"/>
    <w:lvl w:ilvl="0" w:tplc="7D04938E">
      <w:start w:val="10"/>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9" w15:restartNumberingAfterBreak="0">
    <w:nsid w:val="6768492E"/>
    <w:multiLevelType w:val="hybridMultilevel"/>
    <w:tmpl w:val="74C66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4B5EDF"/>
    <w:multiLevelType w:val="hybridMultilevel"/>
    <w:tmpl w:val="F424B780"/>
    <w:lvl w:ilvl="0" w:tplc="D69835B0">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8E1F6D"/>
    <w:multiLevelType w:val="hybridMultilevel"/>
    <w:tmpl w:val="7F6CBD86"/>
    <w:lvl w:ilvl="0" w:tplc="1C090001">
      <w:start w:val="1"/>
      <w:numFmt w:val="bullet"/>
      <w:lvlText w:val=""/>
      <w:lvlJc w:val="left"/>
      <w:pPr>
        <w:ind w:left="9183" w:hanging="360"/>
      </w:pPr>
      <w:rPr>
        <w:rFonts w:ascii="Symbol" w:hAnsi="Symbol" w:hint="default"/>
      </w:rPr>
    </w:lvl>
    <w:lvl w:ilvl="1" w:tplc="1C090003" w:tentative="1">
      <w:start w:val="1"/>
      <w:numFmt w:val="bullet"/>
      <w:lvlText w:val="o"/>
      <w:lvlJc w:val="left"/>
      <w:pPr>
        <w:ind w:left="9903" w:hanging="360"/>
      </w:pPr>
      <w:rPr>
        <w:rFonts w:ascii="Courier New" w:hAnsi="Courier New" w:cs="Courier New" w:hint="default"/>
      </w:rPr>
    </w:lvl>
    <w:lvl w:ilvl="2" w:tplc="1C090005" w:tentative="1">
      <w:start w:val="1"/>
      <w:numFmt w:val="bullet"/>
      <w:lvlText w:val=""/>
      <w:lvlJc w:val="left"/>
      <w:pPr>
        <w:ind w:left="10623" w:hanging="360"/>
      </w:pPr>
      <w:rPr>
        <w:rFonts w:ascii="Wingdings" w:hAnsi="Wingdings" w:hint="default"/>
      </w:rPr>
    </w:lvl>
    <w:lvl w:ilvl="3" w:tplc="1C090001" w:tentative="1">
      <w:start w:val="1"/>
      <w:numFmt w:val="bullet"/>
      <w:lvlText w:val=""/>
      <w:lvlJc w:val="left"/>
      <w:pPr>
        <w:ind w:left="11343" w:hanging="360"/>
      </w:pPr>
      <w:rPr>
        <w:rFonts w:ascii="Symbol" w:hAnsi="Symbol" w:hint="default"/>
      </w:rPr>
    </w:lvl>
    <w:lvl w:ilvl="4" w:tplc="1C090003" w:tentative="1">
      <w:start w:val="1"/>
      <w:numFmt w:val="bullet"/>
      <w:lvlText w:val="o"/>
      <w:lvlJc w:val="left"/>
      <w:pPr>
        <w:ind w:left="12063" w:hanging="360"/>
      </w:pPr>
      <w:rPr>
        <w:rFonts w:ascii="Courier New" w:hAnsi="Courier New" w:cs="Courier New" w:hint="default"/>
      </w:rPr>
    </w:lvl>
    <w:lvl w:ilvl="5" w:tplc="1C090005" w:tentative="1">
      <w:start w:val="1"/>
      <w:numFmt w:val="bullet"/>
      <w:lvlText w:val=""/>
      <w:lvlJc w:val="left"/>
      <w:pPr>
        <w:ind w:left="12783" w:hanging="360"/>
      </w:pPr>
      <w:rPr>
        <w:rFonts w:ascii="Wingdings" w:hAnsi="Wingdings" w:hint="default"/>
      </w:rPr>
    </w:lvl>
    <w:lvl w:ilvl="6" w:tplc="1C090001" w:tentative="1">
      <w:start w:val="1"/>
      <w:numFmt w:val="bullet"/>
      <w:lvlText w:val=""/>
      <w:lvlJc w:val="left"/>
      <w:pPr>
        <w:ind w:left="13503" w:hanging="360"/>
      </w:pPr>
      <w:rPr>
        <w:rFonts w:ascii="Symbol" w:hAnsi="Symbol" w:hint="default"/>
      </w:rPr>
    </w:lvl>
    <w:lvl w:ilvl="7" w:tplc="1C090003" w:tentative="1">
      <w:start w:val="1"/>
      <w:numFmt w:val="bullet"/>
      <w:lvlText w:val="o"/>
      <w:lvlJc w:val="left"/>
      <w:pPr>
        <w:ind w:left="14223" w:hanging="360"/>
      </w:pPr>
      <w:rPr>
        <w:rFonts w:ascii="Courier New" w:hAnsi="Courier New" w:cs="Courier New" w:hint="default"/>
      </w:rPr>
    </w:lvl>
    <w:lvl w:ilvl="8" w:tplc="1C090005" w:tentative="1">
      <w:start w:val="1"/>
      <w:numFmt w:val="bullet"/>
      <w:lvlText w:val=""/>
      <w:lvlJc w:val="left"/>
      <w:pPr>
        <w:ind w:left="14943" w:hanging="360"/>
      </w:pPr>
      <w:rPr>
        <w:rFonts w:ascii="Wingdings" w:hAnsi="Wingdings" w:hint="default"/>
      </w:rPr>
    </w:lvl>
  </w:abstractNum>
  <w:num w:numId="1">
    <w:abstractNumId w:val="16"/>
  </w:num>
  <w:num w:numId="2">
    <w:abstractNumId w:val="26"/>
  </w:num>
  <w:num w:numId="3">
    <w:abstractNumId w:val="25"/>
  </w:num>
  <w:num w:numId="4">
    <w:abstractNumId w:val="46"/>
  </w:num>
  <w:num w:numId="5">
    <w:abstractNumId w:val="35"/>
  </w:num>
  <w:num w:numId="6">
    <w:abstractNumId w:val="4"/>
  </w:num>
  <w:num w:numId="7">
    <w:abstractNumId w:val="36"/>
  </w:num>
  <w:num w:numId="8">
    <w:abstractNumId w:val="2"/>
  </w:num>
  <w:num w:numId="9">
    <w:abstractNumId w:val="3"/>
  </w:num>
  <w:num w:numId="10">
    <w:abstractNumId w:val="2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2"/>
  </w:num>
  <w:num w:numId="14">
    <w:abstractNumId w:val="18"/>
  </w:num>
  <w:num w:numId="15">
    <w:abstractNumId w:val="0"/>
  </w:num>
  <w:num w:numId="16">
    <w:abstractNumId w:val="12"/>
  </w:num>
  <w:num w:numId="17">
    <w:abstractNumId w:val="22"/>
  </w:num>
  <w:num w:numId="18">
    <w:abstractNumId w:val="5"/>
  </w:num>
  <w:num w:numId="19">
    <w:abstractNumId w:val="24"/>
  </w:num>
  <w:num w:numId="20">
    <w:abstractNumId w:val="9"/>
  </w:num>
  <w:num w:numId="21">
    <w:abstractNumId w:val="14"/>
  </w:num>
  <w:num w:numId="22">
    <w:abstractNumId w:val="27"/>
  </w:num>
  <w:num w:numId="23">
    <w:abstractNumId w:val="38"/>
  </w:num>
  <w:num w:numId="24">
    <w:abstractNumId w:val="43"/>
  </w:num>
  <w:num w:numId="25">
    <w:abstractNumId w:val="29"/>
  </w:num>
  <w:num w:numId="26">
    <w:abstractNumId w:val="31"/>
  </w:num>
  <w:num w:numId="27">
    <w:abstractNumId w:val="37"/>
  </w:num>
  <w:num w:numId="28">
    <w:abstractNumId w:val="41"/>
  </w:num>
  <w:num w:numId="29">
    <w:abstractNumId w:val="11"/>
  </w:num>
  <w:num w:numId="30">
    <w:abstractNumId w:val="7"/>
  </w:num>
  <w:num w:numId="31">
    <w:abstractNumId w:val="44"/>
  </w:num>
  <w:num w:numId="32">
    <w:abstractNumId w:val="30"/>
  </w:num>
  <w:num w:numId="33">
    <w:abstractNumId w:val="39"/>
  </w:num>
  <w:num w:numId="34">
    <w:abstractNumId w:val="20"/>
  </w:num>
  <w:num w:numId="35">
    <w:abstractNumId w:val="15"/>
  </w:num>
  <w:num w:numId="36">
    <w:abstractNumId w:val="1"/>
  </w:num>
  <w:num w:numId="37">
    <w:abstractNumId w:val="45"/>
  </w:num>
  <w:num w:numId="38">
    <w:abstractNumId w:val="23"/>
  </w:num>
  <w:num w:numId="39">
    <w:abstractNumId w:val="40"/>
  </w:num>
  <w:num w:numId="40">
    <w:abstractNumId w:val="32"/>
  </w:num>
  <w:num w:numId="41">
    <w:abstractNumId w:val="17"/>
  </w:num>
  <w:num w:numId="42">
    <w:abstractNumId w:val="19"/>
  </w:num>
  <w:num w:numId="43">
    <w:abstractNumId w:val="34"/>
  </w:num>
  <w:num w:numId="44">
    <w:abstractNumId w:val="33"/>
  </w:num>
  <w:num w:numId="45">
    <w:abstractNumId w:val="28"/>
  </w:num>
  <w:num w:numId="46">
    <w:abstractNumId w:val="6"/>
  </w:num>
  <w:num w:numId="47">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A1C9E"/>
    <w:rsid w:val="00031867"/>
    <w:rsid w:val="00035535"/>
    <w:rsid w:val="00041FBB"/>
    <w:rsid w:val="00045603"/>
    <w:rsid w:val="00061679"/>
    <w:rsid w:val="000625EB"/>
    <w:rsid w:val="00064DA6"/>
    <w:rsid w:val="0007009F"/>
    <w:rsid w:val="00095666"/>
    <w:rsid w:val="000A0347"/>
    <w:rsid w:val="000A29BA"/>
    <w:rsid w:val="000F4917"/>
    <w:rsid w:val="001059FB"/>
    <w:rsid w:val="00133508"/>
    <w:rsid w:val="00142E00"/>
    <w:rsid w:val="001613C4"/>
    <w:rsid w:val="00165725"/>
    <w:rsid w:val="00175FC4"/>
    <w:rsid w:val="001A498E"/>
    <w:rsid w:val="001D2FA9"/>
    <w:rsid w:val="001E0463"/>
    <w:rsid w:val="001F059B"/>
    <w:rsid w:val="001F71A5"/>
    <w:rsid w:val="00253C46"/>
    <w:rsid w:val="00257A3D"/>
    <w:rsid w:val="0026075C"/>
    <w:rsid w:val="002744FB"/>
    <w:rsid w:val="00283A70"/>
    <w:rsid w:val="002A16B5"/>
    <w:rsid w:val="002A7201"/>
    <w:rsid w:val="002B17CF"/>
    <w:rsid w:val="002C1495"/>
    <w:rsid w:val="002C74D2"/>
    <w:rsid w:val="002E66F9"/>
    <w:rsid w:val="002F0AA2"/>
    <w:rsid w:val="002F0D19"/>
    <w:rsid w:val="00300322"/>
    <w:rsid w:val="00305F91"/>
    <w:rsid w:val="003247CE"/>
    <w:rsid w:val="00356E85"/>
    <w:rsid w:val="0036453F"/>
    <w:rsid w:val="0039416D"/>
    <w:rsid w:val="00397585"/>
    <w:rsid w:val="003B5B6A"/>
    <w:rsid w:val="003D6FE1"/>
    <w:rsid w:val="003E2AA6"/>
    <w:rsid w:val="003F3593"/>
    <w:rsid w:val="003F41F9"/>
    <w:rsid w:val="00401563"/>
    <w:rsid w:val="004103A3"/>
    <w:rsid w:val="00411BD6"/>
    <w:rsid w:val="00414CEF"/>
    <w:rsid w:val="00423E2A"/>
    <w:rsid w:val="00461D1C"/>
    <w:rsid w:val="0048253A"/>
    <w:rsid w:val="0049225C"/>
    <w:rsid w:val="004B7D03"/>
    <w:rsid w:val="004C47FD"/>
    <w:rsid w:val="004D41BC"/>
    <w:rsid w:val="004D428D"/>
    <w:rsid w:val="004E13FE"/>
    <w:rsid w:val="004F3855"/>
    <w:rsid w:val="0050481C"/>
    <w:rsid w:val="005103F1"/>
    <w:rsid w:val="00512C1E"/>
    <w:rsid w:val="00514726"/>
    <w:rsid w:val="00517194"/>
    <w:rsid w:val="005415A9"/>
    <w:rsid w:val="005478CD"/>
    <w:rsid w:val="00550B6A"/>
    <w:rsid w:val="005902E9"/>
    <w:rsid w:val="0059707D"/>
    <w:rsid w:val="005A5E34"/>
    <w:rsid w:val="005A7441"/>
    <w:rsid w:val="005B6305"/>
    <w:rsid w:val="005B6446"/>
    <w:rsid w:val="005C5BC1"/>
    <w:rsid w:val="005E0D9F"/>
    <w:rsid w:val="005F0AD9"/>
    <w:rsid w:val="005F40EB"/>
    <w:rsid w:val="00607A71"/>
    <w:rsid w:val="00620370"/>
    <w:rsid w:val="00647509"/>
    <w:rsid w:val="006620DF"/>
    <w:rsid w:val="00677347"/>
    <w:rsid w:val="00677C3B"/>
    <w:rsid w:val="006A2701"/>
    <w:rsid w:val="006A28EE"/>
    <w:rsid w:val="006A57E6"/>
    <w:rsid w:val="006B1CC6"/>
    <w:rsid w:val="006B43A1"/>
    <w:rsid w:val="006C75FB"/>
    <w:rsid w:val="006D07EB"/>
    <w:rsid w:val="006E14E2"/>
    <w:rsid w:val="006E4BB7"/>
    <w:rsid w:val="006F5C8E"/>
    <w:rsid w:val="007011D5"/>
    <w:rsid w:val="007246B3"/>
    <w:rsid w:val="00727B17"/>
    <w:rsid w:val="007474D2"/>
    <w:rsid w:val="0075799B"/>
    <w:rsid w:val="007854FB"/>
    <w:rsid w:val="007919CD"/>
    <w:rsid w:val="00794F1B"/>
    <w:rsid w:val="007A296A"/>
    <w:rsid w:val="007A349D"/>
    <w:rsid w:val="007D6395"/>
    <w:rsid w:val="007F25BE"/>
    <w:rsid w:val="008055BD"/>
    <w:rsid w:val="00815BC1"/>
    <w:rsid w:val="0084620B"/>
    <w:rsid w:val="00850881"/>
    <w:rsid w:val="00862147"/>
    <w:rsid w:val="00863B62"/>
    <w:rsid w:val="008666A7"/>
    <w:rsid w:val="008670AC"/>
    <w:rsid w:val="008738C9"/>
    <w:rsid w:val="00877060"/>
    <w:rsid w:val="0088323B"/>
    <w:rsid w:val="00886708"/>
    <w:rsid w:val="00895C48"/>
    <w:rsid w:val="008971A7"/>
    <w:rsid w:val="008A5D82"/>
    <w:rsid w:val="008A639D"/>
    <w:rsid w:val="008D2B8B"/>
    <w:rsid w:val="008D797F"/>
    <w:rsid w:val="008E72DA"/>
    <w:rsid w:val="00903588"/>
    <w:rsid w:val="00904BB1"/>
    <w:rsid w:val="0091301C"/>
    <w:rsid w:val="00951728"/>
    <w:rsid w:val="00952262"/>
    <w:rsid w:val="0095250D"/>
    <w:rsid w:val="00963385"/>
    <w:rsid w:val="00995015"/>
    <w:rsid w:val="009C73FC"/>
    <w:rsid w:val="009E0A20"/>
    <w:rsid w:val="009F679E"/>
    <w:rsid w:val="00A060E1"/>
    <w:rsid w:val="00A11C46"/>
    <w:rsid w:val="00A24D7C"/>
    <w:rsid w:val="00A25EE2"/>
    <w:rsid w:val="00A52BBD"/>
    <w:rsid w:val="00A76F4A"/>
    <w:rsid w:val="00AA15CA"/>
    <w:rsid w:val="00AA1BE0"/>
    <w:rsid w:val="00AB7613"/>
    <w:rsid w:val="00AC336B"/>
    <w:rsid w:val="00AC6C0B"/>
    <w:rsid w:val="00AE60C0"/>
    <w:rsid w:val="00B0644F"/>
    <w:rsid w:val="00B13CAD"/>
    <w:rsid w:val="00B176B6"/>
    <w:rsid w:val="00B425DE"/>
    <w:rsid w:val="00B46D23"/>
    <w:rsid w:val="00B52F57"/>
    <w:rsid w:val="00B531F8"/>
    <w:rsid w:val="00B57DCE"/>
    <w:rsid w:val="00B721A9"/>
    <w:rsid w:val="00B80E40"/>
    <w:rsid w:val="00B97CFA"/>
    <w:rsid w:val="00BC6465"/>
    <w:rsid w:val="00BD4A4F"/>
    <w:rsid w:val="00C51931"/>
    <w:rsid w:val="00C6139F"/>
    <w:rsid w:val="00C6261B"/>
    <w:rsid w:val="00C775AA"/>
    <w:rsid w:val="00CB5B11"/>
    <w:rsid w:val="00CB661A"/>
    <w:rsid w:val="00CB7E7E"/>
    <w:rsid w:val="00CC5EA3"/>
    <w:rsid w:val="00CD5B6E"/>
    <w:rsid w:val="00CD6F45"/>
    <w:rsid w:val="00CE7461"/>
    <w:rsid w:val="00CF188E"/>
    <w:rsid w:val="00CF6834"/>
    <w:rsid w:val="00D028BE"/>
    <w:rsid w:val="00D11D11"/>
    <w:rsid w:val="00D50349"/>
    <w:rsid w:val="00D73821"/>
    <w:rsid w:val="00D74198"/>
    <w:rsid w:val="00DA1C9E"/>
    <w:rsid w:val="00DA2625"/>
    <w:rsid w:val="00DA49E5"/>
    <w:rsid w:val="00DA7A9B"/>
    <w:rsid w:val="00DB22F0"/>
    <w:rsid w:val="00DB56A4"/>
    <w:rsid w:val="00DC5E90"/>
    <w:rsid w:val="00DC72F9"/>
    <w:rsid w:val="00DE24B5"/>
    <w:rsid w:val="00DE4E62"/>
    <w:rsid w:val="00DF2DAE"/>
    <w:rsid w:val="00E07E60"/>
    <w:rsid w:val="00E14F9B"/>
    <w:rsid w:val="00E2077B"/>
    <w:rsid w:val="00E24993"/>
    <w:rsid w:val="00E463CB"/>
    <w:rsid w:val="00E50A86"/>
    <w:rsid w:val="00E602FD"/>
    <w:rsid w:val="00E76467"/>
    <w:rsid w:val="00E76F31"/>
    <w:rsid w:val="00E843A0"/>
    <w:rsid w:val="00E90014"/>
    <w:rsid w:val="00EB494C"/>
    <w:rsid w:val="00EC318D"/>
    <w:rsid w:val="00ED2B4E"/>
    <w:rsid w:val="00EE12B4"/>
    <w:rsid w:val="00EF34C8"/>
    <w:rsid w:val="00F11DFD"/>
    <w:rsid w:val="00F27D51"/>
    <w:rsid w:val="00F361C8"/>
    <w:rsid w:val="00F92456"/>
    <w:rsid w:val="00FA3B14"/>
    <w:rsid w:val="00FD2E32"/>
    <w:rsid w:val="00FE030F"/>
    <w:rsid w:val="00FF110B"/>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CCD6EEE3-EF7C-4BE2-803A-E57D6190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C9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A1C9E"/>
    <w:pPr>
      <w:autoSpaceDE w:val="0"/>
      <w:autoSpaceDN w:val="0"/>
      <w:adjustRightInd w:val="0"/>
      <w:spacing w:line="276" w:lineRule="auto"/>
      <w:ind w:right="690"/>
      <w:jc w:val="both"/>
      <w:outlineLvl w:val="0"/>
    </w:pPr>
    <w:rPr>
      <w:rFonts w:ascii="Arial" w:hAnsi="Arial" w:cs="Arial"/>
      <w:b/>
      <w:u w:val="single"/>
    </w:rPr>
  </w:style>
  <w:style w:type="paragraph" w:styleId="Heading2">
    <w:name w:val="heading 2"/>
    <w:basedOn w:val="Normal"/>
    <w:next w:val="Normal"/>
    <w:link w:val="Heading2Char"/>
    <w:uiPriority w:val="99"/>
    <w:unhideWhenUsed/>
    <w:qFormat/>
    <w:rsid w:val="00461D1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unhideWhenUsed/>
    <w:qFormat/>
    <w:rsid w:val="00461D1C"/>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9"/>
    <w:unhideWhenUsed/>
    <w:qFormat/>
    <w:rsid w:val="00461D1C"/>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9"/>
    <w:unhideWhenUsed/>
    <w:qFormat/>
    <w:rsid w:val="00461D1C"/>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461D1C"/>
    <w:pPr>
      <w:widowControl w:val="0"/>
      <w:spacing w:before="240" w:after="60"/>
      <w:outlineLvl w:val="5"/>
    </w:pPr>
    <w:rPr>
      <w:rFonts w:asciiTheme="minorHAnsi" w:eastAsiaTheme="minorEastAsia" w:hAnsiTheme="minorHAnsi" w:cstheme="minorBidi"/>
      <w:b/>
      <w:bCs/>
      <w:sz w:val="22"/>
      <w:szCs w:val="22"/>
    </w:rPr>
  </w:style>
  <w:style w:type="paragraph" w:styleId="Heading8">
    <w:name w:val="heading 8"/>
    <w:basedOn w:val="Normal"/>
    <w:next w:val="Normal"/>
    <w:link w:val="Heading8Char"/>
    <w:qFormat/>
    <w:rsid w:val="00461D1C"/>
    <w:pPr>
      <w:widowControl w:val="0"/>
      <w:spacing w:before="240" w:after="60"/>
      <w:outlineLvl w:val="7"/>
    </w:pPr>
    <w:rPr>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1C9E"/>
    <w:rPr>
      <w:rFonts w:ascii="Arial" w:eastAsia="Times New Roman" w:hAnsi="Arial" w:cs="Arial"/>
      <w:b/>
      <w:sz w:val="24"/>
      <w:szCs w:val="24"/>
      <w:u w:val="single"/>
      <w:lang w:val="en-US"/>
    </w:rPr>
  </w:style>
  <w:style w:type="paragraph" w:styleId="BodyText">
    <w:name w:val="Body Text"/>
    <w:basedOn w:val="Normal"/>
    <w:link w:val="BodyTextChar"/>
    <w:rsid w:val="00DA1C9E"/>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b/>
      <w:snapToGrid w:val="0"/>
      <w:szCs w:val="20"/>
      <w:lang w:val="en-GB"/>
    </w:rPr>
  </w:style>
  <w:style w:type="character" w:customStyle="1" w:styleId="BodyTextChar">
    <w:name w:val="Body Text Char"/>
    <w:basedOn w:val="DefaultParagraphFont"/>
    <w:link w:val="BodyText"/>
    <w:rsid w:val="00DA1C9E"/>
    <w:rPr>
      <w:rFonts w:ascii="Arial Narrow" w:eastAsia="Times New Roman" w:hAnsi="Arial Narrow" w:cs="Times New Roman"/>
      <w:b/>
      <w:snapToGrid w:val="0"/>
      <w:sz w:val="24"/>
      <w:szCs w:val="20"/>
      <w:lang w:val="en-GB"/>
    </w:rPr>
  </w:style>
  <w:style w:type="paragraph" w:styleId="ListParagraph">
    <w:name w:val="List Paragraph"/>
    <w:basedOn w:val="Normal"/>
    <w:link w:val="ListParagraphChar"/>
    <w:uiPriority w:val="34"/>
    <w:qFormat/>
    <w:rsid w:val="00DA1C9E"/>
    <w:pPr>
      <w:ind w:left="720"/>
      <w:contextualSpacing/>
    </w:pPr>
    <w:rPr>
      <w:rFonts w:ascii="Calibri" w:eastAsia="Calibri" w:hAnsi="Calibri"/>
      <w:sz w:val="22"/>
      <w:szCs w:val="22"/>
      <w:lang w:val="en-ZA"/>
    </w:rPr>
  </w:style>
  <w:style w:type="paragraph" w:styleId="FootnoteText">
    <w:name w:val="footnote text"/>
    <w:basedOn w:val="Normal"/>
    <w:link w:val="FootnoteTextChar"/>
    <w:uiPriority w:val="99"/>
    <w:unhideWhenUsed/>
    <w:rsid w:val="00DA1C9E"/>
    <w:rPr>
      <w:sz w:val="20"/>
      <w:szCs w:val="20"/>
    </w:rPr>
  </w:style>
  <w:style w:type="character" w:customStyle="1" w:styleId="FootnoteTextChar">
    <w:name w:val="Footnote Text Char"/>
    <w:basedOn w:val="DefaultParagraphFont"/>
    <w:link w:val="FootnoteText"/>
    <w:uiPriority w:val="99"/>
    <w:rsid w:val="00DA1C9E"/>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EC318D"/>
    <w:pPr>
      <w:tabs>
        <w:tab w:val="center" w:pos="4513"/>
        <w:tab w:val="right" w:pos="9026"/>
      </w:tabs>
    </w:pPr>
  </w:style>
  <w:style w:type="character" w:customStyle="1" w:styleId="HeaderChar">
    <w:name w:val="Header Char"/>
    <w:basedOn w:val="DefaultParagraphFont"/>
    <w:link w:val="Header"/>
    <w:uiPriority w:val="99"/>
    <w:rsid w:val="00EC31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C318D"/>
    <w:pPr>
      <w:tabs>
        <w:tab w:val="center" w:pos="4513"/>
        <w:tab w:val="right" w:pos="9026"/>
      </w:tabs>
    </w:pPr>
  </w:style>
  <w:style w:type="character" w:customStyle="1" w:styleId="FooterChar">
    <w:name w:val="Footer Char"/>
    <w:basedOn w:val="DefaultParagraphFont"/>
    <w:link w:val="Footer"/>
    <w:uiPriority w:val="99"/>
    <w:rsid w:val="00EC318D"/>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locked/>
    <w:rsid w:val="0026075C"/>
    <w:rPr>
      <w:rFonts w:ascii="Calibri" w:eastAsia="Calibri" w:hAnsi="Calibri" w:cs="Times New Roman"/>
    </w:rPr>
  </w:style>
  <w:style w:type="paragraph" w:customStyle="1" w:styleId="Default">
    <w:name w:val="Default"/>
    <w:rsid w:val="0026075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9"/>
    <w:semiHidden/>
    <w:rsid w:val="00461D1C"/>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9"/>
    <w:semiHidden/>
    <w:rsid w:val="00461D1C"/>
    <w:rPr>
      <w:rFonts w:asciiTheme="majorHAnsi" w:eastAsiaTheme="majorEastAsia" w:hAnsiTheme="majorHAnsi" w:cstheme="majorBidi"/>
      <w:b/>
      <w:bCs/>
      <w:color w:val="5B9BD5" w:themeColor="accent1"/>
      <w:sz w:val="24"/>
      <w:szCs w:val="24"/>
      <w:lang w:val="en-US"/>
    </w:rPr>
  </w:style>
  <w:style w:type="character" w:customStyle="1" w:styleId="Heading4Char">
    <w:name w:val="Heading 4 Char"/>
    <w:basedOn w:val="DefaultParagraphFont"/>
    <w:link w:val="Heading4"/>
    <w:uiPriority w:val="99"/>
    <w:semiHidden/>
    <w:rsid w:val="00461D1C"/>
    <w:rPr>
      <w:rFonts w:asciiTheme="majorHAnsi" w:eastAsiaTheme="majorEastAsia" w:hAnsiTheme="majorHAnsi" w:cstheme="majorBidi"/>
      <w:b/>
      <w:bCs/>
      <w:i/>
      <w:iCs/>
      <w:color w:val="5B9BD5" w:themeColor="accent1"/>
      <w:sz w:val="24"/>
      <w:szCs w:val="24"/>
      <w:lang w:val="en-US"/>
    </w:rPr>
  </w:style>
  <w:style w:type="character" w:customStyle="1" w:styleId="Heading5Char">
    <w:name w:val="Heading 5 Char"/>
    <w:basedOn w:val="DefaultParagraphFont"/>
    <w:link w:val="Heading5"/>
    <w:uiPriority w:val="99"/>
    <w:semiHidden/>
    <w:rsid w:val="00461D1C"/>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semiHidden/>
    <w:rsid w:val="00461D1C"/>
    <w:rPr>
      <w:rFonts w:eastAsiaTheme="minorEastAsia"/>
      <w:b/>
      <w:bCs/>
      <w:lang w:val="en-US"/>
    </w:rPr>
  </w:style>
  <w:style w:type="character" w:customStyle="1" w:styleId="Heading8Char">
    <w:name w:val="Heading 8 Char"/>
    <w:basedOn w:val="DefaultParagraphFont"/>
    <w:link w:val="Heading8"/>
    <w:rsid w:val="00461D1C"/>
    <w:rPr>
      <w:rFonts w:ascii="Times New Roman" w:eastAsia="Times New Roman" w:hAnsi="Times New Roman" w:cs="Times New Roman"/>
      <w:i/>
      <w:iCs/>
      <w:snapToGrid w:val="0"/>
      <w:sz w:val="24"/>
      <w:szCs w:val="24"/>
      <w:lang w:val="en-US"/>
    </w:rPr>
  </w:style>
  <w:style w:type="character" w:styleId="FootnoteReference">
    <w:name w:val="footnote reference"/>
    <w:basedOn w:val="DefaultParagraphFont"/>
    <w:semiHidden/>
    <w:rsid w:val="00461D1C"/>
    <w:rPr>
      <w:rFonts w:cs="Times New Roman"/>
    </w:rPr>
  </w:style>
  <w:style w:type="paragraph" w:styleId="Title">
    <w:name w:val="Title"/>
    <w:basedOn w:val="Normal"/>
    <w:link w:val="TitleChar"/>
    <w:qFormat/>
    <w:rsid w:val="00461D1C"/>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Arial Narrow"/>
      <w:b/>
      <w:bCs/>
      <w:lang w:val="en-GB"/>
    </w:rPr>
  </w:style>
  <w:style w:type="character" w:customStyle="1" w:styleId="TitleChar">
    <w:name w:val="Title Char"/>
    <w:basedOn w:val="DefaultParagraphFont"/>
    <w:link w:val="Title"/>
    <w:uiPriority w:val="99"/>
    <w:rsid w:val="00461D1C"/>
    <w:rPr>
      <w:rFonts w:ascii="Arial Narrow" w:eastAsia="Times New Roman" w:hAnsi="Arial Narrow" w:cs="Arial Narrow"/>
      <w:b/>
      <w:bCs/>
      <w:sz w:val="24"/>
      <w:szCs w:val="24"/>
      <w:lang w:val="en-GB"/>
    </w:rPr>
  </w:style>
  <w:style w:type="paragraph" w:styleId="Caption">
    <w:name w:val="caption"/>
    <w:basedOn w:val="Normal"/>
    <w:next w:val="Normal"/>
    <w:uiPriority w:val="99"/>
    <w:qFormat/>
    <w:rsid w:val="00461D1C"/>
    <w:pPr>
      <w:framePr w:w="3244" w:h="3603" w:hRule="exact" w:hSpace="90" w:vSpace="90" w:wrap="auto" w:hAnchor="margin" w:x="7207" w:y="6880"/>
      <w:widowControl w:val="0"/>
      <w:pBdr>
        <w:top w:val="single" w:sz="6" w:space="0" w:color="FFFFFF"/>
        <w:left w:val="single" w:sz="6" w:space="0" w:color="FFFFFF"/>
        <w:bottom w:val="single" w:sz="6" w:space="0" w:color="FFFFFF"/>
        <w:right w:val="single" w:sz="6" w:space="0" w:color="FFFFFF"/>
      </w:pBdr>
      <w:jc w:val="center"/>
    </w:pPr>
    <w:rPr>
      <w:b/>
      <w:bCs/>
      <w:sz w:val="32"/>
      <w:szCs w:val="32"/>
    </w:rPr>
  </w:style>
  <w:style w:type="paragraph" w:styleId="BalloonText">
    <w:name w:val="Balloon Text"/>
    <w:basedOn w:val="Normal"/>
    <w:link w:val="BalloonTextChar"/>
    <w:uiPriority w:val="99"/>
    <w:semiHidden/>
    <w:rsid w:val="00461D1C"/>
    <w:pPr>
      <w:widowControl w:val="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D1C"/>
    <w:rPr>
      <w:rFonts w:ascii="Tahoma" w:eastAsia="Times New Roman" w:hAnsi="Tahoma" w:cs="Tahoma"/>
      <w:sz w:val="16"/>
      <w:szCs w:val="16"/>
      <w:lang w:val="en-US"/>
    </w:rPr>
  </w:style>
  <w:style w:type="character" w:styleId="Hyperlink">
    <w:name w:val="Hyperlink"/>
    <w:basedOn w:val="DefaultParagraphFont"/>
    <w:uiPriority w:val="99"/>
    <w:unhideWhenUsed/>
    <w:rsid w:val="00461D1C"/>
    <w:rPr>
      <w:color w:val="0563C1" w:themeColor="hyperlink"/>
      <w:u w:val="single"/>
    </w:rPr>
  </w:style>
  <w:style w:type="paragraph" w:styleId="BodyTextIndent">
    <w:name w:val="Body Text Indent"/>
    <w:basedOn w:val="Normal"/>
    <w:link w:val="BodyTextIndentChar"/>
    <w:uiPriority w:val="99"/>
    <w:unhideWhenUsed/>
    <w:rsid w:val="00461D1C"/>
    <w:pPr>
      <w:widowControl w:val="0"/>
      <w:spacing w:after="120"/>
      <w:ind w:left="283"/>
    </w:pPr>
  </w:style>
  <w:style w:type="character" w:customStyle="1" w:styleId="BodyTextIndentChar">
    <w:name w:val="Body Text Indent Char"/>
    <w:basedOn w:val="DefaultParagraphFont"/>
    <w:link w:val="BodyTextIndent"/>
    <w:uiPriority w:val="99"/>
    <w:rsid w:val="00461D1C"/>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461D1C"/>
    <w:rPr>
      <w:rFonts w:cs="Times New Roman"/>
    </w:rPr>
  </w:style>
  <w:style w:type="paragraph" w:styleId="BodyTextIndent3">
    <w:name w:val="Body Text Indent 3"/>
    <w:basedOn w:val="Normal"/>
    <w:link w:val="BodyTextIndent3Char"/>
    <w:uiPriority w:val="99"/>
    <w:semiHidden/>
    <w:unhideWhenUsed/>
    <w:rsid w:val="00461D1C"/>
    <w:pPr>
      <w:widowControl w:val="0"/>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61D1C"/>
    <w:rPr>
      <w:rFonts w:ascii="Times New Roman" w:eastAsia="Times New Roman" w:hAnsi="Times New Roman" w:cs="Times New Roman"/>
      <w:sz w:val="16"/>
      <w:szCs w:val="16"/>
      <w:lang w:val="en-US"/>
    </w:rPr>
  </w:style>
  <w:style w:type="paragraph" w:styleId="BlockText">
    <w:name w:val="Block Text"/>
    <w:basedOn w:val="Normal"/>
    <w:rsid w:val="00461D1C"/>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2">
    <w:name w:val="Body Text Indent 2"/>
    <w:basedOn w:val="Normal"/>
    <w:link w:val="BodyTextIndent2Char"/>
    <w:uiPriority w:val="99"/>
    <w:semiHidden/>
    <w:unhideWhenUsed/>
    <w:rsid w:val="00461D1C"/>
    <w:pPr>
      <w:widowControl w:val="0"/>
      <w:spacing w:after="120" w:line="480" w:lineRule="auto"/>
      <w:ind w:left="283"/>
    </w:pPr>
  </w:style>
  <w:style w:type="character" w:customStyle="1" w:styleId="BodyTextIndent2Char">
    <w:name w:val="Body Text Indent 2 Char"/>
    <w:basedOn w:val="DefaultParagraphFont"/>
    <w:link w:val="BodyTextIndent2"/>
    <w:uiPriority w:val="99"/>
    <w:semiHidden/>
    <w:rsid w:val="00461D1C"/>
    <w:rPr>
      <w:rFonts w:ascii="Times New Roman" w:eastAsia="Times New Roman" w:hAnsi="Times New Roman" w:cs="Times New Roman"/>
      <w:sz w:val="24"/>
      <w:szCs w:val="24"/>
      <w:lang w:val="en-US"/>
    </w:rPr>
  </w:style>
  <w:style w:type="paragraph" w:styleId="BodyText2">
    <w:name w:val="Body Text 2"/>
    <w:basedOn w:val="Normal"/>
    <w:link w:val="BodyText2Char"/>
    <w:uiPriority w:val="99"/>
    <w:unhideWhenUsed/>
    <w:rsid w:val="00461D1C"/>
    <w:pPr>
      <w:widowControl w:val="0"/>
      <w:spacing w:after="120" w:line="480" w:lineRule="auto"/>
    </w:pPr>
  </w:style>
  <w:style w:type="character" w:customStyle="1" w:styleId="BodyText2Char">
    <w:name w:val="Body Text 2 Char"/>
    <w:basedOn w:val="DefaultParagraphFont"/>
    <w:link w:val="BodyText2"/>
    <w:uiPriority w:val="99"/>
    <w:rsid w:val="00461D1C"/>
    <w:rPr>
      <w:rFonts w:ascii="Times New Roman" w:eastAsia="Times New Roman" w:hAnsi="Times New Roman" w:cs="Times New Roman"/>
      <w:sz w:val="24"/>
      <w:szCs w:val="24"/>
      <w:lang w:val="en-US"/>
    </w:rPr>
  </w:style>
  <w:style w:type="paragraph" w:styleId="NormalWeb">
    <w:name w:val="Normal (Web)"/>
    <w:basedOn w:val="Normal"/>
    <w:unhideWhenUsed/>
    <w:rsid w:val="00461D1C"/>
    <w:pPr>
      <w:spacing w:before="100" w:beforeAutospacing="1" w:after="100" w:afterAutospacing="1"/>
    </w:pPr>
  </w:style>
  <w:style w:type="paragraph" w:styleId="BodyText3">
    <w:name w:val="Body Text 3"/>
    <w:basedOn w:val="Normal"/>
    <w:link w:val="BodyText3Char"/>
    <w:rsid w:val="00461D1C"/>
    <w:pPr>
      <w:spacing w:after="120"/>
    </w:pPr>
    <w:rPr>
      <w:sz w:val="16"/>
      <w:szCs w:val="16"/>
      <w:lang w:val="en-GB"/>
    </w:rPr>
  </w:style>
  <w:style w:type="character" w:customStyle="1" w:styleId="BodyText3Char">
    <w:name w:val="Body Text 3 Char"/>
    <w:basedOn w:val="DefaultParagraphFont"/>
    <w:link w:val="BodyText3"/>
    <w:rsid w:val="00461D1C"/>
    <w:rPr>
      <w:rFonts w:ascii="Times New Roman" w:eastAsia="Times New Roman" w:hAnsi="Times New Roman" w:cs="Times New Roman"/>
      <w:sz w:val="16"/>
      <w:szCs w:val="16"/>
      <w:lang w:val="en-GB"/>
    </w:rPr>
  </w:style>
  <w:style w:type="paragraph" w:styleId="Subtitle">
    <w:name w:val="Subtitle"/>
    <w:basedOn w:val="Normal"/>
    <w:link w:val="SubtitleChar"/>
    <w:qFormat/>
    <w:rsid w:val="00461D1C"/>
    <w:pPr>
      <w:widowControl w:val="0"/>
      <w:jc w:val="center"/>
    </w:pPr>
    <w:rPr>
      <w:b/>
      <w:snapToGrid w:val="0"/>
      <w:sz w:val="40"/>
      <w:szCs w:val="20"/>
    </w:rPr>
  </w:style>
  <w:style w:type="character" w:customStyle="1" w:styleId="SubtitleChar">
    <w:name w:val="Subtitle Char"/>
    <w:basedOn w:val="DefaultParagraphFont"/>
    <w:link w:val="Subtitle"/>
    <w:rsid w:val="00461D1C"/>
    <w:rPr>
      <w:rFonts w:ascii="Times New Roman" w:eastAsia="Times New Roman" w:hAnsi="Times New Roman" w:cs="Times New Roman"/>
      <w:b/>
      <w:snapToGrid w:val="0"/>
      <w:sz w:val="40"/>
      <w:szCs w:val="20"/>
      <w:lang w:val="en-US"/>
    </w:rPr>
  </w:style>
  <w:style w:type="paragraph" w:customStyle="1" w:styleId="ReferenceLine">
    <w:name w:val="Reference Line"/>
    <w:basedOn w:val="BodyText"/>
    <w:rsid w:val="00461D1C"/>
    <w:pPr>
      <w:widowControl/>
      <w:tabs>
        <w:tab w:val="clear" w:pos="720"/>
        <w:tab w:val="clear" w:pos="1944"/>
        <w:tab w:val="clear" w:pos="3384"/>
        <w:tab w:val="clear" w:pos="3744"/>
        <w:tab w:val="clear" w:pos="4644"/>
        <w:tab w:val="clear" w:pos="5760"/>
        <w:tab w:val="clear" w:pos="7920"/>
        <w:tab w:val="left" w:pos="142"/>
      </w:tabs>
      <w:spacing w:line="240" w:lineRule="auto"/>
      <w:ind w:left="732" w:hanging="720"/>
    </w:pPr>
    <w:rPr>
      <w:rFonts w:ascii="Arial" w:hAnsi="Arial"/>
      <w:b w:val="0"/>
      <w:i/>
      <w:snapToGrid/>
      <w:sz w:val="20"/>
    </w:rPr>
  </w:style>
  <w:style w:type="character" w:styleId="LineNumber">
    <w:name w:val="line number"/>
    <w:basedOn w:val="DefaultParagraphFont"/>
    <w:uiPriority w:val="99"/>
    <w:semiHidden/>
    <w:unhideWhenUsed/>
    <w:rsid w:val="00461D1C"/>
  </w:style>
  <w:style w:type="table" w:styleId="TableGrid">
    <w:name w:val="Table Grid"/>
    <w:basedOn w:val="TableNormal"/>
    <w:rsid w:val="00461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61D1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61D1C"/>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hyperlink" Target="http://www.thedti.gov.za/industrial%20development/ip.jsp."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hyperlink" Target="http://www.thedti.gov.za/industrialdevelopment/ip.jsp" TargetMode="Externa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5.png"/><Relationship Id="rId28" Type="http://schemas.openxmlformats.org/officeDocument/2006/relationships/hyperlink" Target="http://www.treasury.gov.za" TargetMode="External"/><Relationship Id="rId10" Type="http://schemas.openxmlformats.org/officeDocument/2006/relationships/hyperlink" Target="http://www.sars.gov.za"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image" Target="media/image3.wmf"/><Relationship Id="rId22" Type="http://schemas.openxmlformats.org/officeDocument/2006/relationships/footer" Target="footer5.xml"/><Relationship Id="rId27" Type="http://schemas.openxmlformats.org/officeDocument/2006/relationships/hyperlink" Target="http://www.treasury.gov.z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Pages>
  <Words>16791</Words>
  <Characters>95715</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Sbahle Vilakazi</cp:lastModifiedBy>
  <cp:revision>68</cp:revision>
  <cp:lastPrinted>2021-08-06T06:40:00Z</cp:lastPrinted>
  <dcterms:created xsi:type="dcterms:W3CDTF">2016-03-29T10:25:00Z</dcterms:created>
  <dcterms:modified xsi:type="dcterms:W3CDTF">2021-08-23T07:21:00Z</dcterms:modified>
</cp:coreProperties>
</file>