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204C9" w14:textId="01D4D84B" w:rsidR="003B1589" w:rsidRPr="002F4B3C" w:rsidRDefault="00902825" w:rsidP="009B4A07">
      <w:pPr>
        <w:jc w:val="both"/>
        <w:rPr>
          <w:rFonts w:asciiTheme="majorHAnsi" w:hAnsiTheme="majorHAnsi" w:cs="Arial"/>
          <w:sz w:val="18"/>
          <w:szCs w:val="18"/>
        </w:rPr>
      </w:pPr>
      <w:r>
        <w:rPr>
          <w:rFonts w:asciiTheme="majorHAnsi" w:hAnsiTheme="majorHAnsi" w:cs="Arial"/>
          <w:noProof/>
          <w:sz w:val="18"/>
          <w:szCs w:val="18"/>
          <w:lang w:eastAsia="en-ZA"/>
        </w:rPr>
        <w:t xml:space="preserve"> </w:t>
      </w:r>
      <w:r w:rsidR="009B4A07">
        <w:rPr>
          <w:rFonts w:asciiTheme="majorHAnsi" w:hAnsiTheme="majorHAnsi" w:cs="Arial"/>
          <w:noProof/>
          <w:sz w:val="18"/>
          <w:szCs w:val="18"/>
          <w:lang w:eastAsia="en-ZA"/>
        </w:rPr>
        <w:t xml:space="preserve">                                                                                             </w:t>
      </w:r>
      <w:r w:rsidR="003B1589" w:rsidRPr="002F4B3C">
        <w:rPr>
          <w:rFonts w:asciiTheme="majorHAnsi" w:hAnsiTheme="majorHAnsi" w:cs="Arial"/>
          <w:noProof/>
          <w:sz w:val="18"/>
          <w:szCs w:val="18"/>
          <w:lang w:eastAsia="en-ZA"/>
        </w:rPr>
        <w:drawing>
          <wp:inline distT="0" distB="0" distL="0" distR="0" wp14:anchorId="6EB2082E" wp14:editId="6EB2082F">
            <wp:extent cx="1078865" cy="1078865"/>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14:paraId="6EB204CC" w14:textId="77777777" w:rsidTr="002C0263">
        <w:tc>
          <w:tcPr>
            <w:tcW w:w="988" w:type="dxa"/>
          </w:tcPr>
          <w:p w14:paraId="6EB204CA" w14:textId="77777777"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14:paraId="6EB204CB" w14:textId="77777777"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14:paraId="6EB204CF" w14:textId="77777777" w:rsidTr="002C0263">
        <w:trPr>
          <w:trHeight w:val="269"/>
        </w:trPr>
        <w:tc>
          <w:tcPr>
            <w:tcW w:w="988" w:type="dxa"/>
          </w:tcPr>
          <w:p w14:paraId="6EB204CD" w14:textId="77777777"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14:paraId="6EB204CE" w14:textId="77777777" w:rsidR="00B452EF" w:rsidRPr="002F4B3C" w:rsidRDefault="00B452EF" w:rsidP="002C0263">
            <w:pPr>
              <w:rPr>
                <w:rFonts w:asciiTheme="majorHAnsi" w:hAnsiTheme="majorHAnsi" w:cs="Arial"/>
                <w:b/>
                <w:sz w:val="18"/>
                <w:szCs w:val="18"/>
              </w:rPr>
            </w:pPr>
          </w:p>
        </w:tc>
      </w:tr>
    </w:tbl>
    <w:p w14:paraId="6EB204D0" w14:textId="77777777"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w:t>
      </w:r>
      <w:proofErr w:type="gramStart"/>
      <w:r w:rsidR="002C0263" w:rsidRPr="002F4B3C">
        <w:rPr>
          <w:rFonts w:asciiTheme="majorHAnsi" w:eastAsia="Times New Roman" w:hAnsiTheme="majorHAnsi" w:cs="Arial"/>
          <w:sz w:val="18"/>
          <w:szCs w:val="18"/>
        </w:rPr>
        <w:t>Seeks</w:t>
      </w:r>
      <w:proofErr w:type="gramEnd"/>
      <w:r w:rsidR="002C0263" w:rsidRPr="002F4B3C">
        <w:rPr>
          <w:rFonts w:asciiTheme="majorHAnsi" w:eastAsia="Times New Roman" w:hAnsiTheme="majorHAnsi" w:cs="Arial"/>
          <w:sz w:val="18"/>
          <w:szCs w:val="18"/>
        </w:rPr>
        <w:t xml:space="preserve"> </w:t>
      </w:r>
    </w:p>
    <w:p w14:paraId="6EB204D1" w14:textId="77777777"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14:paraId="6EB204D2" w14:textId="77777777"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14:paraId="6EB204D3" w14:textId="77777777" w:rsidR="005374FB" w:rsidRPr="002F4B3C" w:rsidRDefault="005374FB" w:rsidP="005374FB">
      <w:pPr>
        <w:spacing w:after="0" w:line="240" w:lineRule="auto"/>
        <w:rPr>
          <w:rFonts w:asciiTheme="majorHAnsi" w:eastAsia="Times New Roman" w:hAnsiTheme="majorHAnsi" w:cs="Arial"/>
          <w:sz w:val="18"/>
          <w:szCs w:val="18"/>
        </w:rPr>
      </w:pPr>
    </w:p>
    <w:p w14:paraId="6EB204D4" w14:textId="77777777"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14:paraId="6EB204E0" w14:textId="77777777" w:rsidTr="0033006F">
        <w:tc>
          <w:tcPr>
            <w:tcW w:w="860" w:type="dxa"/>
          </w:tcPr>
          <w:p w14:paraId="6EB204D5" w14:textId="77777777"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14:paraId="6EB204D6" w14:textId="77777777" w:rsidR="005374FB" w:rsidRPr="002F4B3C" w:rsidRDefault="005374FB" w:rsidP="005374FB">
            <w:pPr>
              <w:rPr>
                <w:rFonts w:asciiTheme="majorHAnsi" w:hAnsiTheme="majorHAnsi"/>
                <w:sz w:val="18"/>
                <w:szCs w:val="18"/>
              </w:rPr>
            </w:pPr>
          </w:p>
        </w:tc>
        <w:tc>
          <w:tcPr>
            <w:tcW w:w="838" w:type="dxa"/>
          </w:tcPr>
          <w:p w14:paraId="6EB204D7" w14:textId="77777777" w:rsidR="005374FB" w:rsidRPr="002F4B3C" w:rsidRDefault="005374FB" w:rsidP="005374FB">
            <w:pPr>
              <w:rPr>
                <w:rFonts w:asciiTheme="majorHAnsi" w:hAnsiTheme="majorHAnsi"/>
                <w:sz w:val="18"/>
                <w:szCs w:val="18"/>
              </w:rPr>
            </w:pPr>
          </w:p>
        </w:tc>
        <w:tc>
          <w:tcPr>
            <w:tcW w:w="838" w:type="dxa"/>
          </w:tcPr>
          <w:p w14:paraId="6EB204D8" w14:textId="77777777" w:rsidR="005374FB" w:rsidRPr="002F4B3C" w:rsidRDefault="005374FB" w:rsidP="005374FB">
            <w:pPr>
              <w:rPr>
                <w:rFonts w:asciiTheme="majorHAnsi" w:hAnsiTheme="majorHAnsi"/>
                <w:sz w:val="18"/>
                <w:szCs w:val="18"/>
              </w:rPr>
            </w:pPr>
          </w:p>
        </w:tc>
        <w:tc>
          <w:tcPr>
            <w:tcW w:w="838" w:type="dxa"/>
          </w:tcPr>
          <w:p w14:paraId="6EB204D9" w14:textId="77777777" w:rsidR="005374FB" w:rsidRPr="002F4B3C" w:rsidRDefault="005374FB" w:rsidP="005374FB">
            <w:pPr>
              <w:rPr>
                <w:rFonts w:asciiTheme="majorHAnsi" w:hAnsiTheme="majorHAnsi"/>
                <w:sz w:val="18"/>
                <w:szCs w:val="18"/>
              </w:rPr>
            </w:pPr>
          </w:p>
        </w:tc>
        <w:tc>
          <w:tcPr>
            <w:tcW w:w="838" w:type="dxa"/>
          </w:tcPr>
          <w:p w14:paraId="6EB204DA" w14:textId="77777777" w:rsidR="005374FB" w:rsidRPr="002F4B3C" w:rsidRDefault="005374FB" w:rsidP="005374FB">
            <w:pPr>
              <w:rPr>
                <w:rFonts w:asciiTheme="majorHAnsi" w:hAnsiTheme="majorHAnsi"/>
                <w:sz w:val="18"/>
                <w:szCs w:val="18"/>
              </w:rPr>
            </w:pPr>
          </w:p>
        </w:tc>
        <w:tc>
          <w:tcPr>
            <w:tcW w:w="838" w:type="dxa"/>
          </w:tcPr>
          <w:p w14:paraId="6EB204DB" w14:textId="77777777" w:rsidR="005374FB" w:rsidRPr="002F4B3C" w:rsidRDefault="005374FB" w:rsidP="005374FB">
            <w:pPr>
              <w:rPr>
                <w:rFonts w:asciiTheme="majorHAnsi" w:hAnsiTheme="majorHAnsi"/>
                <w:sz w:val="18"/>
                <w:szCs w:val="18"/>
              </w:rPr>
            </w:pPr>
          </w:p>
        </w:tc>
        <w:tc>
          <w:tcPr>
            <w:tcW w:w="838" w:type="dxa"/>
          </w:tcPr>
          <w:p w14:paraId="6EB204DC" w14:textId="77777777" w:rsidR="005374FB" w:rsidRPr="002F4B3C" w:rsidRDefault="005374FB" w:rsidP="005374FB">
            <w:pPr>
              <w:rPr>
                <w:rFonts w:asciiTheme="majorHAnsi" w:hAnsiTheme="majorHAnsi"/>
                <w:sz w:val="18"/>
                <w:szCs w:val="18"/>
              </w:rPr>
            </w:pPr>
          </w:p>
        </w:tc>
        <w:tc>
          <w:tcPr>
            <w:tcW w:w="838" w:type="dxa"/>
          </w:tcPr>
          <w:p w14:paraId="6EB204DD" w14:textId="77777777" w:rsidR="005374FB" w:rsidRPr="002F4B3C" w:rsidRDefault="005374FB" w:rsidP="005374FB">
            <w:pPr>
              <w:rPr>
                <w:rFonts w:asciiTheme="majorHAnsi" w:hAnsiTheme="majorHAnsi"/>
                <w:sz w:val="18"/>
                <w:szCs w:val="18"/>
              </w:rPr>
            </w:pPr>
          </w:p>
        </w:tc>
        <w:tc>
          <w:tcPr>
            <w:tcW w:w="839" w:type="dxa"/>
          </w:tcPr>
          <w:p w14:paraId="6EB204DE" w14:textId="77777777" w:rsidR="005374FB" w:rsidRPr="002F4B3C" w:rsidRDefault="005374FB" w:rsidP="005374FB">
            <w:pPr>
              <w:rPr>
                <w:rFonts w:asciiTheme="majorHAnsi" w:hAnsiTheme="majorHAnsi"/>
                <w:sz w:val="18"/>
                <w:szCs w:val="18"/>
              </w:rPr>
            </w:pPr>
          </w:p>
        </w:tc>
        <w:tc>
          <w:tcPr>
            <w:tcW w:w="839" w:type="dxa"/>
          </w:tcPr>
          <w:p w14:paraId="6EB204DF" w14:textId="77777777" w:rsidR="005374FB" w:rsidRPr="002F4B3C" w:rsidRDefault="005374FB" w:rsidP="005374FB">
            <w:pPr>
              <w:rPr>
                <w:rFonts w:asciiTheme="majorHAnsi" w:hAnsiTheme="majorHAnsi"/>
                <w:sz w:val="18"/>
                <w:szCs w:val="18"/>
              </w:rPr>
            </w:pPr>
          </w:p>
        </w:tc>
      </w:tr>
    </w:tbl>
    <w:p w14:paraId="6EB204E1" w14:textId="77777777" w:rsidR="0033006F" w:rsidRPr="002F4B3C" w:rsidRDefault="0033006F" w:rsidP="0033006F">
      <w:pPr>
        <w:spacing w:after="0" w:line="240" w:lineRule="auto"/>
        <w:rPr>
          <w:rFonts w:asciiTheme="majorHAnsi" w:eastAsia="Times New Roman" w:hAnsiTheme="majorHAnsi" w:cs="Arial"/>
          <w:b/>
          <w:sz w:val="18"/>
          <w:szCs w:val="18"/>
        </w:rPr>
      </w:pPr>
    </w:p>
    <w:p w14:paraId="6EB204E2" w14:textId="77777777"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Insert CSD 36 digit security </w:t>
      </w:r>
      <w:proofErr w:type="gramStart"/>
      <w:r w:rsidRPr="002F4B3C">
        <w:rPr>
          <w:rFonts w:asciiTheme="majorHAnsi" w:eastAsia="Times New Roman" w:hAnsiTheme="majorHAnsi" w:cs="Arial"/>
          <w:b/>
          <w:sz w:val="18"/>
          <w:szCs w:val="18"/>
        </w:rPr>
        <w:t>code:_</w:t>
      </w:r>
      <w:proofErr w:type="gramEnd"/>
      <w:r w:rsidRPr="002F4B3C">
        <w:rPr>
          <w:rFonts w:asciiTheme="majorHAnsi" w:eastAsia="Times New Roman" w:hAnsiTheme="majorHAnsi" w:cs="Arial"/>
          <w:b/>
          <w:sz w:val="18"/>
          <w:szCs w:val="18"/>
        </w:rPr>
        <w:t>________________________________________________________________________________________________</w:t>
      </w:r>
    </w:p>
    <w:p w14:paraId="6EB204E3" w14:textId="77777777" w:rsidR="005374FB" w:rsidRPr="002F4B3C" w:rsidRDefault="005374FB" w:rsidP="005374FB">
      <w:pPr>
        <w:spacing w:after="0" w:line="240" w:lineRule="auto"/>
        <w:jc w:val="both"/>
        <w:rPr>
          <w:rFonts w:asciiTheme="majorHAnsi" w:eastAsia="Times New Roman" w:hAnsiTheme="majorHAnsi" w:cs="Arial"/>
          <w:b/>
          <w:sz w:val="18"/>
          <w:szCs w:val="18"/>
        </w:rPr>
      </w:pPr>
    </w:p>
    <w:p w14:paraId="6EB204E4" w14:textId="77777777"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14:paraId="6EB204E5" w14:textId="77777777"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BBBEE Certificate/ </w:t>
      </w:r>
      <w:proofErr w:type="gramStart"/>
      <w:r w:rsidRPr="002F4B3C">
        <w:rPr>
          <w:rFonts w:asciiTheme="majorHAnsi" w:eastAsia="Times New Roman" w:hAnsiTheme="majorHAnsi" w:cs="Arial"/>
          <w:b/>
          <w:sz w:val="18"/>
          <w:szCs w:val="18"/>
        </w:rPr>
        <w:t>Sworn Affidavit</w:t>
      </w:r>
      <w:proofErr w:type="gramEnd"/>
    </w:p>
    <w:p w14:paraId="6EB204E6" w14:textId="77777777"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14:paraId="6EB204E7" w14:textId="77777777" w:rsidR="00166FF2" w:rsidRPr="002F4B3C" w:rsidRDefault="00166FF2" w:rsidP="00B452EF">
      <w:pPr>
        <w:spacing w:after="0" w:line="240" w:lineRule="auto"/>
        <w:jc w:val="both"/>
        <w:rPr>
          <w:rFonts w:asciiTheme="majorHAnsi" w:hAnsiTheme="majorHAnsi" w:cs="Arial"/>
          <w:b/>
          <w:sz w:val="18"/>
          <w:szCs w:val="18"/>
        </w:rPr>
      </w:pPr>
    </w:p>
    <w:p w14:paraId="6EB204E8" w14:textId="77777777"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14:paraId="6EB204E9" w14:textId="77777777"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14:paraId="6EB204EA" w14:textId="77777777" w:rsidR="00166FF2" w:rsidRPr="002F4B3C" w:rsidRDefault="00166FF2" w:rsidP="00B452EF">
      <w:pPr>
        <w:numPr>
          <w:ilvl w:val="0"/>
          <w:numId w:val="4"/>
        </w:numPr>
        <w:spacing w:after="0" w:line="240" w:lineRule="auto"/>
        <w:jc w:val="both"/>
        <w:rPr>
          <w:rFonts w:asciiTheme="majorHAnsi" w:hAnsiTheme="majorHAnsi" w:cs="Arial"/>
          <w:sz w:val="18"/>
          <w:szCs w:val="18"/>
        </w:rPr>
      </w:pPr>
    </w:p>
    <w:p w14:paraId="6EB204EB" w14:textId="77777777"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14:paraId="6EB204EC" w14:textId="77777777"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ayout w:type="fixed"/>
        <w:tblLook w:val="04A0" w:firstRow="1" w:lastRow="0" w:firstColumn="1" w:lastColumn="0" w:noHBand="0" w:noVBand="1"/>
      </w:tblPr>
      <w:tblGrid>
        <w:gridCol w:w="7366"/>
        <w:gridCol w:w="1876"/>
      </w:tblGrid>
      <w:tr w:rsidR="00B452EF" w:rsidRPr="002F4B3C" w14:paraId="6EB204EF" w14:textId="77777777" w:rsidTr="008C7C11">
        <w:tc>
          <w:tcPr>
            <w:tcW w:w="7366" w:type="dxa"/>
          </w:tcPr>
          <w:p w14:paraId="6EB204ED" w14:textId="0BEE727F"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Issued:</w:t>
            </w:r>
            <w:r w:rsidR="00085A95">
              <w:rPr>
                <w:rFonts w:asciiTheme="majorHAnsi" w:hAnsiTheme="majorHAnsi" w:cs="Arial"/>
                <w:b/>
                <w:sz w:val="18"/>
                <w:szCs w:val="18"/>
              </w:rPr>
              <w:t xml:space="preserve"> </w:t>
            </w:r>
            <w:r w:rsidR="003E470B">
              <w:rPr>
                <w:rFonts w:asciiTheme="majorHAnsi" w:hAnsiTheme="majorHAnsi" w:cs="Arial"/>
                <w:b/>
                <w:sz w:val="18"/>
                <w:szCs w:val="18"/>
              </w:rPr>
              <w:t>20</w:t>
            </w:r>
            <w:r w:rsidR="00085A95">
              <w:rPr>
                <w:rFonts w:asciiTheme="majorHAnsi" w:hAnsiTheme="majorHAnsi" w:cs="Arial"/>
                <w:b/>
                <w:sz w:val="18"/>
                <w:szCs w:val="18"/>
              </w:rPr>
              <w:t xml:space="preserve"> </w:t>
            </w:r>
            <w:r w:rsidR="003E470B">
              <w:rPr>
                <w:rFonts w:asciiTheme="majorHAnsi" w:hAnsiTheme="majorHAnsi" w:cs="Arial"/>
                <w:b/>
                <w:sz w:val="18"/>
                <w:szCs w:val="18"/>
              </w:rPr>
              <w:t xml:space="preserve">September </w:t>
            </w:r>
            <w:r w:rsidR="008C7C11">
              <w:rPr>
                <w:rFonts w:asciiTheme="majorHAnsi" w:hAnsiTheme="majorHAnsi" w:cs="Arial"/>
                <w:b/>
                <w:sz w:val="18"/>
                <w:szCs w:val="18"/>
              </w:rPr>
              <w:t>20</w:t>
            </w:r>
            <w:r w:rsidR="003E470B">
              <w:rPr>
                <w:rFonts w:asciiTheme="majorHAnsi" w:hAnsiTheme="majorHAnsi" w:cs="Arial"/>
                <w:b/>
                <w:sz w:val="18"/>
                <w:szCs w:val="18"/>
              </w:rPr>
              <w:t>23</w:t>
            </w:r>
          </w:p>
        </w:tc>
        <w:tc>
          <w:tcPr>
            <w:tcW w:w="1876" w:type="dxa"/>
          </w:tcPr>
          <w:p w14:paraId="6EB204EE"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p>
        </w:tc>
      </w:tr>
      <w:tr w:rsidR="00B452EF" w:rsidRPr="002F4B3C" w14:paraId="6EB204F4" w14:textId="77777777" w:rsidTr="008C7C11">
        <w:tc>
          <w:tcPr>
            <w:tcW w:w="7366" w:type="dxa"/>
          </w:tcPr>
          <w:p w14:paraId="6EB204F0" w14:textId="2D7522C1" w:rsidR="008C7C11" w:rsidRPr="00C262BA" w:rsidRDefault="00B452EF" w:rsidP="008C7C11">
            <w:pPr>
              <w:rPr>
                <w:rFonts w:asciiTheme="majorHAnsi" w:hAnsiTheme="majorHAnsi" w:cs="Arial"/>
                <w:b/>
                <w:sz w:val="18"/>
                <w:szCs w:val="18"/>
              </w:rPr>
            </w:pPr>
            <w:r w:rsidRPr="002F4B3C">
              <w:rPr>
                <w:rFonts w:asciiTheme="majorHAnsi" w:hAnsiTheme="majorHAnsi" w:cs="Arial"/>
                <w:b/>
                <w:sz w:val="18"/>
                <w:szCs w:val="18"/>
              </w:rPr>
              <w:t>Description of Goods or Service:</w:t>
            </w:r>
            <w:r w:rsidR="0050146D">
              <w:rPr>
                <w:rFonts w:asciiTheme="majorHAnsi" w:hAnsiTheme="majorHAnsi" w:cs="Arial"/>
                <w:b/>
                <w:sz w:val="18"/>
                <w:szCs w:val="18"/>
              </w:rPr>
              <w:t xml:space="preserve"> </w:t>
            </w:r>
            <w:r w:rsidR="00AA1F4C">
              <w:rPr>
                <w:rFonts w:asciiTheme="majorHAnsi" w:hAnsiTheme="majorHAnsi" w:cs="Arial"/>
                <w:b/>
                <w:sz w:val="18"/>
                <w:szCs w:val="18"/>
              </w:rPr>
              <w:t xml:space="preserve">Maintenance department </w:t>
            </w:r>
            <w:r w:rsidR="00C262BA">
              <w:rPr>
                <w:rFonts w:asciiTheme="majorHAnsi" w:hAnsiTheme="majorHAnsi" w:cs="Arial"/>
                <w:b/>
                <w:sz w:val="18"/>
                <w:szCs w:val="18"/>
              </w:rPr>
              <w:t xml:space="preserve">Safety wear </w:t>
            </w:r>
          </w:p>
          <w:p w14:paraId="6EB204F1" w14:textId="77777777" w:rsidR="008C7C11" w:rsidRPr="008C7C11" w:rsidRDefault="008C7C11" w:rsidP="008C7C11">
            <w:pPr>
              <w:rPr>
                <w:rFonts w:ascii="Calibri" w:eastAsia="Calibri" w:hAnsi="Calibri"/>
              </w:rPr>
            </w:pPr>
          </w:p>
          <w:p w14:paraId="6EB204F2" w14:textId="77777777" w:rsidR="00B452EF" w:rsidRPr="002F4B3C" w:rsidRDefault="00B452EF" w:rsidP="00B452EF">
            <w:pPr>
              <w:jc w:val="both"/>
              <w:rPr>
                <w:rFonts w:asciiTheme="majorHAnsi" w:hAnsiTheme="majorHAnsi" w:cs="Arial"/>
                <w:b/>
                <w:sz w:val="18"/>
                <w:szCs w:val="18"/>
              </w:rPr>
            </w:pPr>
          </w:p>
        </w:tc>
        <w:tc>
          <w:tcPr>
            <w:tcW w:w="1876" w:type="dxa"/>
          </w:tcPr>
          <w:p w14:paraId="6EB204F3"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r>
      <w:tr w:rsidR="00B452EF" w:rsidRPr="002F4B3C" w14:paraId="6EB204FE" w14:textId="77777777" w:rsidTr="008C7C11">
        <w:tc>
          <w:tcPr>
            <w:tcW w:w="7366" w:type="dxa"/>
          </w:tcPr>
          <w:p w14:paraId="4A27BC69" w14:textId="77777777" w:rsidR="00F33637" w:rsidRDefault="00F33637" w:rsidP="00B452EF">
            <w:pPr>
              <w:jc w:val="both"/>
              <w:rPr>
                <w:rFonts w:asciiTheme="majorHAnsi" w:hAnsiTheme="majorHAnsi" w:cs="Arial"/>
                <w:b/>
                <w:sz w:val="18"/>
                <w:szCs w:val="18"/>
              </w:rPr>
            </w:pPr>
          </w:p>
          <w:p w14:paraId="6EB204F5" w14:textId="1B23DED1" w:rsidR="0033006F" w:rsidRPr="0050146D" w:rsidRDefault="00B452EF"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14:paraId="6EB204F6" w14:textId="77777777" w:rsidR="0050146D" w:rsidRPr="0050146D" w:rsidRDefault="0050146D" w:rsidP="0050146D">
            <w:pPr>
              <w:pStyle w:val="ListParagraph"/>
              <w:autoSpaceDE w:val="0"/>
              <w:autoSpaceDN w:val="0"/>
              <w:contextualSpacing w:val="0"/>
              <w:rPr>
                <w:rFonts w:asciiTheme="majorHAnsi" w:hAnsiTheme="majorHAnsi"/>
                <w:sz w:val="18"/>
                <w:szCs w:val="18"/>
              </w:rPr>
            </w:pPr>
          </w:p>
          <w:p w14:paraId="469C9AFC" w14:textId="20E78F72" w:rsidR="00B452EF" w:rsidRDefault="00F86044" w:rsidP="0035160E">
            <w:pPr>
              <w:autoSpaceDE w:val="0"/>
              <w:autoSpaceDN w:val="0"/>
              <w:rPr>
                <w:rFonts w:asciiTheme="majorHAnsi" w:hAnsiTheme="majorHAnsi" w:cs="Arial"/>
                <w:sz w:val="18"/>
                <w:szCs w:val="18"/>
              </w:rPr>
            </w:pPr>
            <w:r>
              <w:rPr>
                <w:rFonts w:asciiTheme="majorHAnsi" w:hAnsiTheme="majorHAnsi" w:cs="Arial"/>
                <w:sz w:val="18"/>
                <w:szCs w:val="18"/>
              </w:rPr>
              <w:t xml:space="preserve">4x Trouser R tech Gun </w:t>
            </w:r>
            <w:proofErr w:type="gramStart"/>
            <w:r>
              <w:rPr>
                <w:rFonts w:asciiTheme="majorHAnsi" w:hAnsiTheme="majorHAnsi" w:cs="Arial"/>
                <w:sz w:val="18"/>
                <w:szCs w:val="18"/>
              </w:rPr>
              <w:t xml:space="preserve">Metal </w:t>
            </w:r>
            <w:r w:rsidR="006676FF">
              <w:rPr>
                <w:rFonts w:asciiTheme="majorHAnsi" w:hAnsiTheme="majorHAnsi" w:cs="Arial"/>
                <w:sz w:val="18"/>
                <w:szCs w:val="18"/>
              </w:rPr>
              <w:t xml:space="preserve"> -</w:t>
            </w:r>
            <w:proofErr w:type="gramEnd"/>
            <w:r w:rsidR="006676FF">
              <w:rPr>
                <w:rFonts w:asciiTheme="majorHAnsi" w:hAnsiTheme="majorHAnsi" w:cs="Arial"/>
                <w:sz w:val="18"/>
                <w:szCs w:val="18"/>
              </w:rPr>
              <w:t xml:space="preserve"> </w:t>
            </w:r>
            <w:r w:rsidR="0035460D">
              <w:rPr>
                <w:rFonts w:asciiTheme="majorHAnsi" w:hAnsiTheme="majorHAnsi" w:cs="Arial"/>
                <w:sz w:val="18"/>
                <w:szCs w:val="18"/>
              </w:rPr>
              <w:t xml:space="preserve">size </w:t>
            </w:r>
            <w:r w:rsidR="0018253C">
              <w:rPr>
                <w:rFonts w:asciiTheme="majorHAnsi" w:hAnsiTheme="majorHAnsi" w:cs="Arial"/>
                <w:sz w:val="18"/>
                <w:szCs w:val="18"/>
              </w:rPr>
              <w:t>32</w:t>
            </w:r>
          </w:p>
          <w:p w14:paraId="5187B348" w14:textId="4DF2FA3D" w:rsidR="00F86044" w:rsidRDefault="00F86044" w:rsidP="00F86044">
            <w:pPr>
              <w:autoSpaceDE w:val="0"/>
              <w:autoSpaceDN w:val="0"/>
              <w:rPr>
                <w:rFonts w:asciiTheme="majorHAnsi" w:hAnsiTheme="majorHAnsi" w:cs="Arial"/>
                <w:sz w:val="18"/>
                <w:szCs w:val="18"/>
              </w:rPr>
            </w:pPr>
            <w:r>
              <w:rPr>
                <w:rFonts w:asciiTheme="majorHAnsi" w:hAnsiTheme="majorHAnsi" w:cs="Arial"/>
                <w:sz w:val="18"/>
                <w:szCs w:val="18"/>
              </w:rPr>
              <w:t xml:space="preserve">4x Trouser R tech Gun Metal </w:t>
            </w:r>
            <w:r w:rsidR="0018253C">
              <w:rPr>
                <w:rFonts w:asciiTheme="majorHAnsi" w:hAnsiTheme="majorHAnsi" w:cs="Arial"/>
                <w:sz w:val="18"/>
                <w:szCs w:val="18"/>
              </w:rPr>
              <w:t>– Size 34</w:t>
            </w:r>
          </w:p>
          <w:p w14:paraId="5DBDB2F7" w14:textId="16838B53" w:rsidR="00F86044" w:rsidRDefault="00F378C4" w:rsidP="00F86044">
            <w:pPr>
              <w:autoSpaceDE w:val="0"/>
              <w:autoSpaceDN w:val="0"/>
              <w:rPr>
                <w:rFonts w:asciiTheme="majorHAnsi" w:hAnsiTheme="majorHAnsi" w:cs="Arial"/>
                <w:sz w:val="18"/>
                <w:szCs w:val="18"/>
              </w:rPr>
            </w:pPr>
            <w:r>
              <w:rPr>
                <w:rFonts w:asciiTheme="majorHAnsi" w:hAnsiTheme="majorHAnsi" w:cs="Arial"/>
                <w:sz w:val="18"/>
                <w:szCs w:val="18"/>
              </w:rPr>
              <w:t>6</w:t>
            </w:r>
            <w:r w:rsidR="00F86044">
              <w:rPr>
                <w:rFonts w:asciiTheme="majorHAnsi" w:hAnsiTheme="majorHAnsi" w:cs="Arial"/>
                <w:sz w:val="18"/>
                <w:szCs w:val="18"/>
              </w:rPr>
              <w:t xml:space="preserve">x Trouser R tech Gun Metal </w:t>
            </w:r>
            <w:r w:rsidR="00D746CF">
              <w:rPr>
                <w:rFonts w:asciiTheme="majorHAnsi" w:hAnsiTheme="majorHAnsi" w:cs="Arial"/>
                <w:sz w:val="18"/>
                <w:szCs w:val="18"/>
              </w:rPr>
              <w:t>–</w:t>
            </w:r>
            <w:r w:rsidR="0018253C">
              <w:rPr>
                <w:rFonts w:asciiTheme="majorHAnsi" w:hAnsiTheme="majorHAnsi" w:cs="Arial"/>
                <w:sz w:val="18"/>
                <w:szCs w:val="18"/>
              </w:rPr>
              <w:t xml:space="preserve"> </w:t>
            </w:r>
            <w:r w:rsidR="00D746CF">
              <w:rPr>
                <w:rFonts w:asciiTheme="majorHAnsi" w:hAnsiTheme="majorHAnsi" w:cs="Arial"/>
                <w:sz w:val="18"/>
                <w:szCs w:val="18"/>
              </w:rPr>
              <w:t xml:space="preserve">size </w:t>
            </w:r>
            <w:r w:rsidR="0018253C">
              <w:rPr>
                <w:rFonts w:asciiTheme="majorHAnsi" w:hAnsiTheme="majorHAnsi" w:cs="Arial"/>
                <w:sz w:val="18"/>
                <w:szCs w:val="18"/>
              </w:rPr>
              <w:t>36</w:t>
            </w:r>
          </w:p>
          <w:p w14:paraId="06280176" w14:textId="66A66E56" w:rsidR="00F378C4" w:rsidRDefault="00F378C4" w:rsidP="00F378C4">
            <w:pPr>
              <w:autoSpaceDE w:val="0"/>
              <w:autoSpaceDN w:val="0"/>
              <w:rPr>
                <w:rFonts w:asciiTheme="majorHAnsi" w:hAnsiTheme="majorHAnsi" w:cs="Arial"/>
                <w:sz w:val="18"/>
                <w:szCs w:val="18"/>
              </w:rPr>
            </w:pPr>
            <w:r>
              <w:rPr>
                <w:rFonts w:asciiTheme="majorHAnsi" w:hAnsiTheme="majorHAnsi" w:cs="Arial"/>
                <w:sz w:val="18"/>
                <w:szCs w:val="18"/>
              </w:rPr>
              <w:t xml:space="preserve">4x Trouser R tech Gun Metal </w:t>
            </w:r>
            <w:r w:rsidR="00D746CF">
              <w:rPr>
                <w:rFonts w:asciiTheme="majorHAnsi" w:hAnsiTheme="majorHAnsi" w:cs="Arial"/>
                <w:sz w:val="18"/>
                <w:szCs w:val="18"/>
              </w:rPr>
              <w:t>–</w:t>
            </w:r>
            <w:r w:rsidR="0018253C">
              <w:rPr>
                <w:rFonts w:asciiTheme="majorHAnsi" w:hAnsiTheme="majorHAnsi" w:cs="Arial"/>
                <w:sz w:val="18"/>
                <w:szCs w:val="18"/>
              </w:rPr>
              <w:t xml:space="preserve"> </w:t>
            </w:r>
            <w:r w:rsidR="00D746CF">
              <w:rPr>
                <w:rFonts w:asciiTheme="majorHAnsi" w:hAnsiTheme="majorHAnsi" w:cs="Arial"/>
                <w:sz w:val="18"/>
                <w:szCs w:val="18"/>
              </w:rPr>
              <w:t xml:space="preserve">size </w:t>
            </w:r>
            <w:r w:rsidR="0018253C">
              <w:rPr>
                <w:rFonts w:asciiTheme="majorHAnsi" w:hAnsiTheme="majorHAnsi" w:cs="Arial"/>
                <w:sz w:val="18"/>
                <w:szCs w:val="18"/>
              </w:rPr>
              <w:t>38</w:t>
            </w:r>
          </w:p>
          <w:p w14:paraId="22AED560" w14:textId="59A7929D" w:rsidR="00AC5CE8" w:rsidRDefault="00731215" w:rsidP="00AC5CE8">
            <w:pPr>
              <w:autoSpaceDE w:val="0"/>
              <w:autoSpaceDN w:val="0"/>
              <w:rPr>
                <w:rFonts w:asciiTheme="majorHAnsi" w:hAnsiTheme="majorHAnsi" w:cs="Arial"/>
                <w:sz w:val="18"/>
                <w:szCs w:val="18"/>
              </w:rPr>
            </w:pPr>
            <w:r>
              <w:rPr>
                <w:rFonts w:asciiTheme="majorHAnsi" w:hAnsiTheme="majorHAnsi" w:cs="Arial"/>
                <w:sz w:val="18"/>
                <w:szCs w:val="18"/>
              </w:rPr>
              <w:t>4</w:t>
            </w:r>
            <w:r w:rsidR="00AC5CE8">
              <w:rPr>
                <w:rFonts w:asciiTheme="majorHAnsi" w:hAnsiTheme="majorHAnsi" w:cs="Arial"/>
                <w:sz w:val="18"/>
                <w:szCs w:val="18"/>
              </w:rPr>
              <w:t xml:space="preserve">x Trouser R tech Gun Metal </w:t>
            </w:r>
            <w:r w:rsidR="00D746CF">
              <w:rPr>
                <w:rFonts w:asciiTheme="majorHAnsi" w:hAnsiTheme="majorHAnsi" w:cs="Arial"/>
                <w:sz w:val="18"/>
                <w:szCs w:val="18"/>
              </w:rPr>
              <w:t>–</w:t>
            </w:r>
            <w:r w:rsidR="0018253C">
              <w:rPr>
                <w:rFonts w:asciiTheme="majorHAnsi" w:hAnsiTheme="majorHAnsi" w:cs="Arial"/>
                <w:sz w:val="18"/>
                <w:szCs w:val="18"/>
              </w:rPr>
              <w:t xml:space="preserve"> </w:t>
            </w:r>
            <w:r w:rsidR="00D746CF">
              <w:rPr>
                <w:rFonts w:asciiTheme="majorHAnsi" w:hAnsiTheme="majorHAnsi" w:cs="Arial"/>
                <w:sz w:val="18"/>
                <w:szCs w:val="18"/>
              </w:rPr>
              <w:t xml:space="preserve">size </w:t>
            </w:r>
            <w:r w:rsidR="0018253C">
              <w:rPr>
                <w:rFonts w:asciiTheme="majorHAnsi" w:hAnsiTheme="majorHAnsi" w:cs="Arial"/>
                <w:sz w:val="18"/>
                <w:szCs w:val="18"/>
              </w:rPr>
              <w:t>40</w:t>
            </w:r>
          </w:p>
          <w:p w14:paraId="301FB732" w14:textId="6F032B17" w:rsidR="00731215" w:rsidRDefault="00731215" w:rsidP="00731215">
            <w:pPr>
              <w:autoSpaceDE w:val="0"/>
              <w:autoSpaceDN w:val="0"/>
              <w:rPr>
                <w:rFonts w:asciiTheme="majorHAnsi" w:hAnsiTheme="majorHAnsi" w:cs="Arial"/>
                <w:sz w:val="18"/>
                <w:szCs w:val="18"/>
              </w:rPr>
            </w:pPr>
            <w:r>
              <w:rPr>
                <w:rFonts w:asciiTheme="majorHAnsi" w:hAnsiTheme="majorHAnsi" w:cs="Arial"/>
                <w:sz w:val="18"/>
                <w:szCs w:val="18"/>
              </w:rPr>
              <w:t xml:space="preserve">2x Trouser R tech Gun Metal </w:t>
            </w:r>
            <w:r w:rsidR="00D746CF">
              <w:rPr>
                <w:rFonts w:asciiTheme="majorHAnsi" w:hAnsiTheme="majorHAnsi" w:cs="Arial"/>
                <w:sz w:val="18"/>
                <w:szCs w:val="18"/>
              </w:rPr>
              <w:t>–</w:t>
            </w:r>
            <w:r w:rsidR="0018253C">
              <w:rPr>
                <w:rFonts w:asciiTheme="majorHAnsi" w:hAnsiTheme="majorHAnsi" w:cs="Arial"/>
                <w:sz w:val="18"/>
                <w:szCs w:val="18"/>
              </w:rPr>
              <w:t xml:space="preserve"> </w:t>
            </w:r>
            <w:r w:rsidR="00D746CF">
              <w:rPr>
                <w:rFonts w:asciiTheme="majorHAnsi" w:hAnsiTheme="majorHAnsi" w:cs="Arial"/>
                <w:sz w:val="18"/>
                <w:szCs w:val="18"/>
              </w:rPr>
              <w:t xml:space="preserve">size </w:t>
            </w:r>
            <w:r w:rsidR="001F2609">
              <w:rPr>
                <w:rFonts w:asciiTheme="majorHAnsi" w:hAnsiTheme="majorHAnsi" w:cs="Arial"/>
                <w:sz w:val="18"/>
                <w:szCs w:val="18"/>
              </w:rPr>
              <w:t>42</w:t>
            </w:r>
          </w:p>
          <w:p w14:paraId="62197DC2" w14:textId="160511F6" w:rsidR="006A5F42" w:rsidRDefault="00A473DE" w:rsidP="00731215">
            <w:pPr>
              <w:autoSpaceDE w:val="0"/>
              <w:autoSpaceDN w:val="0"/>
              <w:rPr>
                <w:rFonts w:asciiTheme="majorHAnsi" w:hAnsiTheme="majorHAnsi" w:cs="Arial"/>
                <w:sz w:val="18"/>
                <w:szCs w:val="18"/>
              </w:rPr>
            </w:pPr>
            <w:r>
              <w:rPr>
                <w:rFonts w:asciiTheme="majorHAnsi" w:hAnsiTheme="majorHAnsi" w:cs="Arial"/>
                <w:sz w:val="18"/>
                <w:szCs w:val="18"/>
              </w:rPr>
              <w:t>2</w:t>
            </w:r>
            <w:proofErr w:type="gramStart"/>
            <w:r>
              <w:rPr>
                <w:rFonts w:asciiTheme="majorHAnsi" w:hAnsiTheme="majorHAnsi" w:cs="Arial"/>
                <w:sz w:val="18"/>
                <w:szCs w:val="18"/>
              </w:rPr>
              <w:t>x</w:t>
            </w:r>
            <w:r w:rsidR="00484060">
              <w:rPr>
                <w:rFonts w:asciiTheme="majorHAnsi" w:hAnsiTheme="majorHAnsi" w:cs="Arial"/>
                <w:sz w:val="18"/>
                <w:szCs w:val="18"/>
              </w:rPr>
              <w:t xml:space="preserve"> </w:t>
            </w:r>
            <w:r>
              <w:rPr>
                <w:rFonts w:asciiTheme="majorHAnsi" w:hAnsiTheme="majorHAnsi" w:cs="Arial"/>
                <w:sz w:val="18"/>
                <w:szCs w:val="18"/>
              </w:rPr>
              <w:t xml:space="preserve"> rain</w:t>
            </w:r>
            <w:proofErr w:type="gramEnd"/>
            <w:r>
              <w:rPr>
                <w:rFonts w:asciiTheme="majorHAnsi" w:hAnsiTheme="majorHAnsi" w:cs="Arial"/>
                <w:sz w:val="18"/>
                <w:szCs w:val="18"/>
              </w:rPr>
              <w:t xml:space="preserve"> jacket – size 10 </w:t>
            </w:r>
            <w:r w:rsidR="004C27DC">
              <w:rPr>
                <w:rFonts w:asciiTheme="majorHAnsi" w:hAnsiTheme="majorHAnsi" w:cs="Arial"/>
                <w:sz w:val="18"/>
                <w:szCs w:val="18"/>
              </w:rPr>
              <w:t>(black)</w:t>
            </w:r>
            <w:r w:rsidR="001F2609">
              <w:rPr>
                <w:rFonts w:asciiTheme="majorHAnsi" w:hAnsiTheme="majorHAnsi" w:cs="Arial"/>
                <w:sz w:val="18"/>
                <w:szCs w:val="18"/>
              </w:rPr>
              <w:t xml:space="preserve"> </w:t>
            </w:r>
            <w:r w:rsidR="00AD0882">
              <w:rPr>
                <w:rFonts w:asciiTheme="majorHAnsi" w:hAnsiTheme="majorHAnsi" w:cs="Arial"/>
                <w:sz w:val="18"/>
                <w:szCs w:val="18"/>
              </w:rPr>
              <w:t xml:space="preserve">– 2xl </w:t>
            </w:r>
          </w:p>
          <w:p w14:paraId="03016672" w14:textId="77777777" w:rsidR="00AA6155" w:rsidRDefault="00AA6155" w:rsidP="00731215">
            <w:pPr>
              <w:autoSpaceDE w:val="0"/>
              <w:autoSpaceDN w:val="0"/>
              <w:rPr>
                <w:rFonts w:asciiTheme="majorHAnsi" w:hAnsiTheme="majorHAnsi" w:cs="Arial"/>
                <w:sz w:val="18"/>
                <w:szCs w:val="18"/>
              </w:rPr>
            </w:pPr>
          </w:p>
          <w:p w14:paraId="04D80F91" w14:textId="000A8DAB" w:rsidR="007F3E03" w:rsidRDefault="00AA6155" w:rsidP="00731215">
            <w:pPr>
              <w:autoSpaceDE w:val="0"/>
              <w:autoSpaceDN w:val="0"/>
            </w:pPr>
            <w:r>
              <w:t>3x pairs gloves</w:t>
            </w:r>
            <w:r w:rsidR="00AD0882">
              <w:t xml:space="preserve"> – blue latex small </w:t>
            </w:r>
          </w:p>
          <w:p w14:paraId="5DE12E01" w14:textId="2F54BEF9" w:rsidR="00AC5CE8" w:rsidRDefault="000973A3" w:rsidP="00F378C4">
            <w:pPr>
              <w:autoSpaceDE w:val="0"/>
              <w:autoSpaceDN w:val="0"/>
            </w:pPr>
            <w:r>
              <w:t>2x pair gloves</w:t>
            </w:r>
            <w:r w:rsidR="00C20B93">
              <w:t xml:space="preserve"> – size 8</w:t>
            </w:r>
          </w:p>
          <w:p w14:paraId="0532ECFD" w14:textId="511E3A63" w:rsidR="000372AB" w:rsidRDefault="007C58C3" w:rsidP="00F378C4">
            <w:pPr>
              <w:autoSpaceDE w:val="0"/>
              <w:autoSpaceDN w:val="0"/>
            </w:pPr>
            <w:r>
              <w:t>1x pair gloves</w:t>
            </w:r>
            <w:r w:rsidR="00375318">
              <w:t xml:space="preserve"> – normal standard siz</w:t>
            </w:r>
            <w:r w:rsidR="003145CB">
              <w:t>e</w:t>
            </w:r>
          </w:p>
          <w:p w14:paraId="49FCE69D" w14:textId="6CD97D13" w:rsidR="00F378C4" w:rsidRDefault="00237DC0" w:rsidP="00F86044">
            <w:pPr>
              <w:autoSpaceDE w:val="0"/>
              <w:autoSpaceDN w:val="0"/>
            </w:pPr>
            <w:r>
              <w:t>2x safety goggles</w:t>
            </w:r>
          </w:p>
          <w:p w14:paraId="0F37CBB2" w14:textId="0BF7AEC6" w:rsidR="00237DC0" w:rsidRDefault="00152872" w:rsidP="00F86044">
            <w:pPr>
              <w:autoSpaceDE w:val="0"/>
              <w:autoSpaceDN w:val="0"/>
            </w:pPr>
            <w:r>
              <w:t>2x wellington boots</w:t>
            </w:r>
            <w:r w:rsidR="000A52B4">
              <w:t xml:space="preserve"> – size 8 </w:t>
            </w:r>
          </w:p>
          <w:p w14:paraId="4482AAC3" w14:textId="7B6FF6B7" w:rsidR="00F86044" w:rsidRDefault="006B05A7" w:rsidP="0035160E">
            <w:pPr>
              <w:autoSpaceDE w:val="0"/>
              <w:autoSpaceDN w:val="0"/>
            </w:pPr>
            <w:r>
              <w:t>2 x long plastic gloves</w:t>
            </w:r>
          </w:p>
          <w:p w14:paraId="6238A21E" w14:textId="33779D74" w:rsidR="006B05A7" w:rsidRDefault="00B349FF" w:rsidP="0035160E">
            <w:pPr>
              <w:autoSpaceDE w:val="0"/>
              <w:autoSpaceDN w:val="0"/>
            </w:pPr>
            <w:r>
              <w:t>2x short plastic gloves</w:t>
            </w:r>
          </w:p>
          <w:p w14:paraId="2AB2E114" w14:textId="02DA028C" w:rsidR="00B349FF" w:rsidRDefault="00852233" w:rsidP="0035160E">
            <w:pPr>
              <w:autoSpaceDE w:val="0"/>
              <w:autoSpaceDN w:val="0"/>
            </w:pPr>
            <w:r>
              <w:t>4x domestic rubber gloves</w:t>
            </w:r>
          </w:p>
          <w:p w14:paraId="1571FFFF" w14:textId="5176A29E" w:rsidR="00E23B97" w:rsidRDefault="00E23B97" w:rsidP="0035160E">
            <w:pPr>
              <w:autoSpaceDE w:val="0"/>
              <w:autoSpaceDN w:val="0"/>
            </w:pPr>
            <w:r>
              <w:t xml:space="preserve">Nitrile latex rubber coated safety work gloves; Nylon knit textured palm </w:t>
            </w:r>
            <w:proofErr w:type="gramStart"/>
            <w:r>
              <w:t>grip</w:t>
            </w:r>
            <w:proofErr w:type="gramEnd"/>
          </w:p>
          <w:p w14:paraId="5FFA0E1B" w14:textId="1DBDADC1" w:rsidR="00933095" w:rsidRDefault="00933095" w:rsidP="0035160E">
            <w:pPr>
              <w:autoSpaceDE w:val="0"/>
              <w:autoSpaceDN w:val="0"/>
            </w:pPr>
            <w:r>
              <w:t>1x adjusted head lamp</w:t>
            </w:r>
            <w:r w:rsidR="00C3311F">
              <w:t xml:space="preserve"> </w:t>
            </w:r>
            <w:r w:rsidR="00AC12D6">
              <w:t>–</w:t>
            </w:r>
            <w:r w:rsidR="00C3311F">
              <w:t xml:space="preserve"> </w:t>
            </w:r>
            <w:proofErr w:type="gramStart"/>
            <w:r w:rsidR="00AC12D6">
              <w:t>adjustable</w:t>
            </w:r>
            <w:proofErr w:type="gramEnd"/>
            <w:r w:rsidR="00AC12D6">
              <w:t xml:space="preserve"> </w:t>
            </w:r>
          </w:p>
          <w:p w14:paraId="5FD2FEA8" w14:textId="77777777" w:rsidR="00F86044" w:rsidRDefault="00B80BD1" w:rsidP="0035160E">
            <w:pPr>
              <w:autoSpaceDE w:val="0"/>
              <w:autoSpaceDN w:val="0"/>
            </w:pPr>
            <w:r>
              <w:t>3x anti-glare specs</w:t>
            </w:r>
          </w:p>
          <w:p w14:paraId="35E24D31" w14:textId="4D6C2AA4" w:rsidR="006B6398" w:rsidRDefault="0008773A" w:rsidP="0035160E">
            <w:pPr>
              <w:autoSpaceDE w:val="0"/>
              <w:autoSpaceDN w:val="0"/>
            </w:pPr>
            <w:r>
              <w:t xml:space="preserve">10 pack insulated </w:t>
            </w:r>
            <w:proofErr w:type="gramStart"/>
            <w:r>
              <w:t>gloves</w:t>
            </w:r>
            <w:proofErr w:type="gramEnd"/>
          </w:p>
          <w:p w14:paraId="6EB204F7" w14:textId="3C8055CA" w:rsidR="0008773A" w:rsidRPr="0035160E" w:rsidRDefault="0008773A" w:rsidP="0035160E">
            <w:pPr>
              <w:autoSpaceDE w:val="0"/>
              <w:autoSpaceDN w:val="0"/>
              <w:rPr>
                <w:rFonts w:asciiTheme="majorHAnsi" w:hAnsiTheme="majorHAnsi" w:cs="Arial"/>
                <w:sz w:val="18"/>
                <w:szCs w:val="18"/>
              </w:rPr>
            </w:pPr>
          </w:p>
        </w:tc>
        <w:tc>
          <w:tcPr>
            <w:tcW w:w="1876" w:type="dxa"/>
          </w:tcPr>
          <w:p w14:paraId="6EB204F8" w14:textId="77777777" w:rsidR="00B452EF" w:rsidRPr="002F4B3C" w:rsidRDefault="00B452EF" w:rsidP="00B452EF">
            <w:pPr>
              <w:jc w:val="both"/>
              <w:rPr>
                <w:rFonts w:asciiTheme="majorHAnsi" w:hAnsiTheme="majorHAnsi" w:cs="Arial"/>
                <w:b/>
                <w:sz w:val="18"/>
                <w:szCs w:val="18"/>
              </w:rPr>
            </w:pPr>
          </w:p>
          <w:p w14:paraId="6EB204F9" w14:textId="77777777" w:rsidR="00B452EF" w:rsidRDefault="00B452EF" w:rsidP="00B452EF">
            <w:pPr>
              <w:jc w:val="both"/>
              <w:rPr>
                <w:rFonts w:asciiTheme="majorHAnsi" w:hAnsiTheme="majorHAnsi" w:cs="Arial"/>
                <w:b/>
                <w:sz w:val="18"/>
                <w:szCs w:val="18"/>
              </w:rPr>
            </w:pPr>
          </w:p>
          <w:p w14:paraId="6DA56F36" w14:textId="3681EC81" w:rsidR="00E37526" w:rsidRPr="002F4B3C" w:rsidRDefault="00E37526" w:rsidP="00B452EF">
            <w:pPr>
              <w:jc w:val="both"/>
              <w:rPr>
                <w:rFonts w:asciiTheme="majorHAnsi" w:hAnsiTheme="majorHAnsi" w:cs="Arial"/>
                <w:b/>
                <w:sz w:val="18"/>
                <w:szCs w:val="18"/>
              </w:rPr>
            </w:pPr>
          </w:p>
          <w:p w14:paraId="6EB204FA" w14:textId="77777777" w:rsidR="00B452EF" w:rsidRPr="002F4B3C" w:rsidRDefault="00B452EF" w:rsidP="00B452EF">
            <w:pPr>
              <w:jc w:val="both"/>
              <w:rPr>
                <w:rFonts w:asciiTheme="majorHAnsi" w:hAnsiTheme="majorHAnsi" w:cs="Arial"/>
                <w:b/>
                <w:sz w:val="18"/>
                <w:szCs w:val="18"/>
              </w:rPr>
            </w:pPr>
          </w:p>
          <w:p w14:paraId="6EB204FB" w14:textId="77777777" w:rsidR="00B452EF" w:rsidRPr="002F4B3C" w:rsidRDefault="00B452EF" w:rsidP="00B452EF">
            <w:pPr>
              <w:jc w:val="both"/>
              <w:rPr>
                <w:rFonts w:asciiTheme="majorHAnsi" w:hAnsiTheme="majorHAnsi" w:cs="Arial"/>
                <w:b/>
                <w:sz w:val="18"/>
                <w:szCs w:val="18"/>
              </w:rPr>
            </w:pPr>
          </w:p>
          <w:p w14:paraId="6EB204FC" w14:textId="77777777" w:rsidR="00B452EF" w:rsidRPr="002F4B3C" w:rsidRDefault="00B452EF" w:rsidP="00B452EF">
            <w:pPr>
              <w:jc w:val="both"/>
              <w:rPr>
                <w:rFonts w:asciiTheme="majorHAnsi" w:hAnsiTheme="majorHAnsi" w:cs="Arial"/>
                <w:b/>
                <w:sz w:val="18"/>
                <w:szCs w:val="18"/>
              </w:rPr>
            </w:pPr>
          </w:p>
          <w:p w14:paraId="6EB204FD" w14:textId="77777777" w:rsidR="00B452EF" w:rsidRPr="002F4B3C" w:rsidRDefault="00B452EF" w:rsidP="00B452EF">
            <w:pPr>
              <w:jc w:val="both"/>
              <w:rPr>
                <w:rFonts w:asciiTheme="majorHAnsi" w:hAnsiTheme="majorHAnsi" w:cs="Arial"/>
                <w:b/>
                <w:sz w:val="18"/>
                <w:szCs w:val="18"/>
              </w:rPr>
            </w:pPr>
          </w:p>
        </w:tc>
      </w:tr>
      <w:tr w:rsidR="00B452EF" w:rsidRPr="002F4B3C" w14:paraId="6EB20501" w14:textId="77777777" w:rsidTr="008C7C11">
        <w:tc>
          <w:tcPr>
            <w:tcW w:w="7366" w:type="dxa"/>
          </w:tcPr>
          <w:p w14:paraId="6EB204FF" w14:textId="77777777" w:rsidR="00B452EF" w:rsidRPr="002F4B3C" w:rsidRDefault="00B452EF" w:rsidP="00B452EF">
            <w:pPr>
              <w:jc w:val="both"/>
              <w:rPr>
                <w:rFonts w:asciiTheme="majorHAnsi" w:hAnsiTheme="majorHAnsi" w:cs="Arial"/>
                <w:b/>
                <w:sz w:val="18"/>
                <w:szCs w:val="18"/>
              </w:rPr>
            </w:pPr>
          </w:p>
        </w:tc>
        <w:tc>
          <w:tcPr>
            <w:tcW w:w="1876" w:type="dxa"/>
          </w:tcPr>
          <w:p w14:paraId="6EB20500" w14:textId="77777777" w:rsidR="00B452EF" w:rsidRPr="002F4B3C" w:rsidRDefault="00B452EF" w:rsidP="00B452EF">
            <w:pPr>
              <w:jc w:val="both"/>
              <w:rPr>
                <w:rFonts w:asciiTheme="majorHAnsi" w:hAnsiTheme="majorHAnsi" w:cs="Arial"/>
                <w:b/>
                <w:sz w:val="18"/>
                <w:szCs w:val="18"/>
              </w:rPr>
            </w:pPr>
          </w:p>
        </w:tc>
      </w:tr>
      <w:tr w:rsidR="00B452EF" w:rsidRPr="002F4B3C" w14:paraId="6EB20504" w14:textId="77777777" w:rsidTr="008C7C11">
        <w:tc>
          <w:tcPr>
            <w:tcW w:w="7366" w:type="dxa"/>
          </w:tcPr>
          <w:p w14:paraId="6EB20502"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lastRenderedPageBreak/>
              <w:t>Date Goods or Service required:</w:t>
            </w:r>
          </w:p>
        </w:tc>
        <w:tc>
          <w:tcPr>
            <w:tcW w:w="1876" w:type="dxa"/>
          </w:tcPr>
          <w:p w14:paraId="6EB20503" w14:textId="77777777" w:rsidR="00B452EF" w:rsidRPr="002F4B3C" w:rsidRDefault="00B452EF" w:rsidP="00B452EF">
            <w:pPr>
              <w:jc w:val="both"/>
              <w:rPr>
                <w:rFonts w:asciiTheme="majorHAnsi" w:hAnsiTheme="majorHAnsi" w:cs="Arial"/>
                <w:b/>
                <w:sz w:val="18"/>
                <w:szCs w:val="18"/>
              </w:rPr>
            </w:pPr>
          </w:p>
        </w:tc>
      </w:tr>
      <w:tr w:rsidR="00B452EF" w:rsidRPr="002F4B3C" w14:paraId="6EB20507" w14:textId="77777777" w:rsidTr="008C7C11">
        <w:tc>
          <w:tcPr>
            <w:tcW w:w="7366" w:type="dxa"/>
          </w:tcPr>
          <w:p w14:paraId="6EB20505"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Delivered </w:t>
            </w:r>
            <w:proofErr w:type="gramStart"/>
            <w:r w:rsidRPr="002F4B3C">
              <w:rPr>
                <w:rFonts w:asciiTheme="majorHAnsi" w:hAnsiTheme="majorHAnsi" w:cs="Arial"/>
                <w:b/>
                <w:sz w:val="18"/>
                <w:szCs w:val="18"/>
              </w:rPr>
              <w:t>to :</w:t>
            </w:r>
            <w:proofErr w:type="gramEnd"/>
          </w:p>
        </w:tc>
        <w:tc>
          <w:tcPr>
            <w:tcW w:w="1876" w:type="dxa"/>
          </w:tcPr>
          <w:p w14:paraId="6EB20506" w14:textId="77777777"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14:paraId="6EB2050E" w14:textId="77777777" w:rsidTr="008C7C11">
        <w:tc>
          <w:tcPr>
            <w:tcW w:w="7366" w:type="dxa"/>
          </w:tcPr>
          <w:p w14:paraId="6EB20508"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w:t>
            </w:r>
          </w:p>
          <w:p w14:paraId="6EB20509" w14:textId="77777777" w:rsidR="00B452EF" w:rsidRPr="002F4B3C" w:rsidRDefault="00B452EF" w:rsidP="00B452EF">
            <w:pPr>
              <w:jc w:val="both"/>
              <w:rPr>
                <w:rFonts w:asciiTheme="majorHAnsi" w:hAnsiTheme="majorHAnsi" w:cs="Arial"/>
                <w:b/>
                <w:sz w:val="18"/>
                <w:szCs w:val="18"/>
              </w:rPr>
            </w:pPr>
          </w:p>
        </w:tc>
        <w:tc>
          <w:tcPr>
            <w:tcW w:w="1876" w:type="dxa"/>
          </w:tcPr>
          <w:p w14:paraId="6EB2050A" w14:textId="5D5C6573" w:rsidR="00B452EF" w:rsidRDefault="00E177C9" w:rsidP="00B452EF">
            <w:pPr>
              <w:jc w:val="both"/>
              <w:rPr>
                <w:rFonts w:asciiTheme="majorHAnsi" w:hAnsiTheme="majorHAnsi" w:cs="Arial"/>
                <w:b/>
                <w:sz w:val="18"/>
                <w:szCs w:val="18"/>
              </w:rPr>
            </w:pPr>
            <w:r>
              <w:rPr>
                <w:rFonts w:asciiTheme="majorHAnsi" w:hAnsiTheme="majorHAnsi" w:cs="Arial"/>
                <w:b/>
                <w:sz w:val="18"/>
                <w:szCs w:val="18"/>
              </w:rPr>
              <w:t>Bonani Maphini</w:t>
            </w:r>
          </w:p>
          <w:p w14:paraId="6EB2050B" w14:textId="1F670CDA" w:rsidR="008C7C11" w:rsidRDefault="003C7CB8" w:rsidP="00B452EF">
            <w:pPr>
              <w:jc w:val="both"/>
              <w:rPr>
                <w:rFonts w:asciiTheme="majorHAnsi" w:hAnsiTheme="majorHAnsi" w:cs="Arial"/>
                <w:b/>
                <w:sz w:val="18"/>
                <w:szCs w:val="18"/>
              </w:rPr>
            </w:pPr>
            <w:hyperlink r:id="rId9" w:history="1">
              <w:r w:rsidR="00E177C9" w:rsidRPr="00336984">
                <w:rPr>
                  <w:rStyle w:val="Hyperlink"/>
                  <w:rFonts w:asciiTheme="majorHAnsi" w:hAnsiTheme="majorHAnsi" w:cs="Arial"/>
                  <w:b/>
                  <w:sz w:val="18"/>
                  <w:szCs w:val="18"/>
                </w:rPr>
                <w:t>bonanim@artscape.co.za</w:t>
              </w:r>
            </w:hyperlink>
            <w:r w:rsidR="009B4A07">
              <w:rPr>
                <w:rStyle w:val="Hyperlink"/>
                <w:rFonts w:asciiTheme="majorHAnsi" w:hAnsiTheme="majorHAnsi" w:cs="Arial"/>
                <w:b/>
                <w:sz w:val="18"/>
                <w:szCs w:val="18"/>
              </w:rPr>
              <w:t xml:space="preserve"> </w:t>
            </w:r>
          </w:p>
          <w:p w14:paraId="6EB2050C" w14:textId="77777777" w:rsidR="008C7C11" w:rsidRDefault="008C7C11" w:rsidP="00B452EF">
            <w:pPr>
              <w:jc w:val="both"/>
              <w:rPr>
                <w:rFonts w:asciiTheme="majorHAnsi" w:hAnsiTheme="majorHAnsi" w:cs="Arial"/>
                <w:b/>
                <w:sz w:val="18"/>
                <w:szCs w:val="18"/>
              </w:rPr>
            </w:pPr>
          </w:p>
          <w:p w14:paraId="6EB2050D" w14:textId="5D08A790" w:rsidR="008C7C11" w:rsidRPr="002F4B3C" w:rsidRDefault="009B4A07" w:rsidP="00B452EF">
            <w:pPr>
              <w:jc w:val="both"/>
              <w:rPr>
                <w:rFonts w:asciiTheme="majorHAnsi" w:hAnsiTheme="majorHAnsi" w:cs="Arial"/>
                <w:b/>
                <w:sz w:val="18"/>
                <w:szCs w:val="18"/>
              </w:rPr>
            </w:pPr>
            <w:r>
              <w:rPr>
                <w:rFonts w:asciiTheme="majorHAnsi" w:hAnsiTheme="majorHAnsi" w:cs="Arial"/>
                <w:b/>
                <w:sz w:val="18"/>
                <w:szCs w:val="18"/>
              </w:rPr>
              <w:t>Contact no:021 410 9</w:t>
            </w:r>
            <w:r w:rsidR="00E177C9">
              <w:rPr>
                <w:rFonts w:asciiTheme="majorHAnsi" w:hAnsiTheme="majorHAnsi" w:cs="Arial"/>
                <w:b/>
                <w:sz w:val="18"/>
                <w:szCs w:val="18"/>
              </w:rPr>
              <w:t>804</w:t>
            </w:r>
          </w:p>
        </w:tc>
      </w:tr>
      <w:tr w:rsidR="00B452EF" w:rsidRPr="002F4B3C" w14:paraId="6EB20513" w14:textId="77777777" w:rsidTr="008C7C11">
        <w:tc>
          <w:tcPr>
            <w:tcW w:w="7366" w:type="dxa"/>
          </w:tcPr>
          <w:p w14:paraId="6EB2050F"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1876" w:type="dxa"/>
          </w:tcPr>
          <w:p w14:paraId="6EB20510" w14:textId="77777777" w:rsidR="00B452EF" w:rsidRDefault="009B4A07" w:rsidP="00B452EF">
            <w:pPr>
              <w:jc w:val="both"/>
              <w:rPr>
                <w:rFonts w:asciiTheme="majorHAnsi" w:hAnsiTheme="majorHAnsi" w:cs="Arial"/>
                <w:b/>
                <w:sz w:val="18"/>
                <w:szCs w:val="18"/>
              </w:rPr>
            </w:pPr>
            <w:r>
              <w:rPr>
                <w:rFonts w:asciiTheme="majorHAnsi" w:hAnsiTheme="majorHAnsi" w:cs="Arial"/>
                <w:b/>
                <w:sz w:val="18"/>
                <w:szCs w:val="18"/>
              </w:rPr>
              <w:t xml:space="preserve">Joann Daniels </w:t>
            </w:r>
          </w:p>
          <w:p w14:paraId="6EB20511" w14:textId="77777777" w:rsidR="009B4A07" w:rsidRDefault="003C7CB8" w:rsidP="00B452EF">
            <w:pPr>
              <w:jc w:val="both"/>
              <w:rPr>
                <w:rFonts w:asciiTheme="majorHAnsi" w:hAnsiTheme="majorHAnsi" w:cs="Arial"/>
                <w:b/>
                <w:sz w:val="18"/>
                <w:szCs w:val="18"/>
              </w:rPr>
            </w:pPr>
            <w:hyperlink r:id="rId10" w:history="1">
              <w:r w:rsidR="009B4A07" w:rsidRPr="00482320">
                <w:rPr>
                  <w:rStyle w:val="Hyperlink"/>
                  <w:rFonts w:asciiTheme="majorHAnsi" w:hAnsiTheme="majorHAnsi" w:cs="Arial"/>
                  <w:b/>
                  <w:sz w:val="18"/>
                  <w:szCs w:val="18"/>
                </w:rPr>
                <w:t>joaand@artscape.co.za</w:t>
              </w:r>
            </w:hyperlink>
            <w:r w:rsidR="009B4A07">
              <w:rPr>
                <w:rFonts w:asciiTheme="majorHAnsi" w:hAnsiTheme="majorHAnsi" w:cs="Arial"/>
                <w:b/>
                <w:sz w:val="18"/>
                <w:szCs w:val="18"/>
              </w:rPr>
              <w:t xml:space="preserve"> </w:t>
            </w:r>
          </w:p>
          <w:p w14:paraId="6EB20512" w14:textId="77777777" w:rsidR="009B4A07" w:rsidRPr="002F4B3C" w:rsidRDefault="009B4A07" w:rsidP="00B452EF">
            <w:pPr>
              <w:jc w:val="both"/>
              <w:rPr>
                <w:rFonts w:asciiTheme="majorHAnsi" w:hAnsiTheme="majorHAnsi" w:cs="Arial"/>
                <w:b/>
                <w:sz w:val="18"/>
                <w:szCs w:val="18"/>
              </w:rPr>
            </w:pPr>
            <w:r>
              <w:rPr>
                <w:rFonts w:asciiTheme="majorHAnsi" w:hAnsiTheme="majorHAnsi" w:cs="Arial"/>
                <w:b/>
                <w:sz w:val="18"/>
                <w:szCs w:val="18"/>
              </w:rPr>
              <w:t xml:space="preserve"> </w:t>
            </w:r>
          </w:p>
        </w:tc>
      </w:tr>
      <w:tr w:rsidR="00B452EF" w:rsidRPr="002F4B3C" w14:paraId="6EB20516" w14:textId="77777777" w:rsidTr="008C7C11">
        <w:tc>
          <w:tcPr>
            <w:tcW w:w="7366" w:type="dxa"/>
          </w:tcPr>
          <w:p w14:paraId="6EB20514" w14:textId="46C6B9FC" w:rsidR="00EB7039"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r w:rsidR="00AA1F4C">
              <w:rPr>
                <w:rFonts w:asciiTheme="majorHAnsi" w:hAnsiTheme="majorHAnsi" w:cs="Arial"/>
                <w:b/>
                <w:sz w:val="18"/>
                <w:szCs w:val="18"/>
              </w:rPr>
              <w:t xml:space="preserve"> 29 September 2023</w:t>
            </w:r>
          </w:p>
        </w:tc>
        <w:tc>
          <w:tcPr>
            <w:tcW w:w="1876" w:type="dxa"/>
          </w:tcPr>
          <w:p w14:paraId="6EB20515" w14:textId="50D9CF50" w:rsidR="00B452EF" w:rsidRPr="002F4B3C" w:rsidRDefault="00B452EF" w:rsidP="00B452EF">
            <w:pPr>
              <w:jc w:val="both"/>
              <w:rPr>
                <w:rFonts w:asciiTheme="majorHAnsi" w:hAnsiTheme="majorHAnsi" w:cs="Arial"/>
                <w:b/>
                <w:sz w:val="18"/>
                <w:szCs w:val="18"/>
              </w:rPr>
            </w:pPr>
          </w:p>
        </w:tc>
      </w:tr>
      <w:tr w:rsidR="00B452EF" w:rsidRPr="002F4B3C" w14:paraId="6EB20519" w14:textId="77777777" w:rsidTr="008C7C11">
        <w:tc>
          <w:tcPr>
            <w:tcW w:w="7366" w:type="dxa"/>
          </w:tcPr>
          <w:p w14:paraId="6EB20517"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1876" w:type="dxa"/>
          </w:tcPr>
          <w:p w14:paraId="6EB20518" w14:textId="3A6622F0" w:rsidR="00B452EF" w:rsidRPr="002F4B3C" w:rsidRDefault="003C7CB8" w:rsidP="00B452EF">
            <w:pPr>
              <w:jc w:val="both"/>
              <w:rPr>
                <w:rFonts w:asciiTheme="majorHAnsi" w:hAnsiTheme="majorHAnsi" w:cs="Arial"/>
                <w:b/>
                <w:sz w:val="18"/>
                <w:szCs w:val="18"/>
              </w:rPr>
            </w:pPr>
            <w:hyperlink r:id="rId11" w:history="1">
              <w:r w:rsidR="00644609" w:rsidRPr="00336984">
                <w:rPr>
                  <w:rStyle w:val="Hyperlink"/>
                  <w:rFonts w:asciiTheme="majorHAnsi" w:hAnsiTheme="majorHAnsi" w:cs="Arial"/>
                  <w:b/>
                  <w:sz w:val="18"/>
                  <w:szCs w:val="18"/>
                </w:rPr>
                <w:t>bonanim@artscape.co.za</w:t>
              </w:r>
            </w:hyperlink>
            <w:r w:rsidR="009B4A07">
              <w:rPr>
                <w:rStyle w:val="Hyperlink"/>
                <w:rFonts w:asciiTheme="majorHAnsi" w:hAnsiTheme="majorHAnsi" w:cs="Arial"/>
                <w:b/>
                <w:sz w:val="18"/>
                <w:szCs w:val="18"/>
              </w:rPr>
              <w:t xml:space="preserve"> </w:t>
            </w:r>
            <w:r w:rsidR="009B4A07">
              <w:rPr>
                <w:rFonts w:asciiTheme="majorHAnsi" w:hAnsiTheme="majorHAnsi" w:cs="Arial"/>
                <w:b/>
                <w:sz w:val="18"/>
                <w:szCs w:val="18"/>
              </w:rPr>
              <w:t>or 021</w:t>
            </w:r>
            <w:r w:rsidR="00644609">
              <w:rPr>
                <w:rFonts w:asciiTheme="majorHAnsi" w:hAnsiTheme="majorHAnsi" w:cs="Arial"/>
                <w:b/>
                <w:sz w:val="18"/>
                <w:szCs w:val="18"/>
              </w:rPr>
              <w:t> </w:t>
            </w:r>
            <w:r w:rsidR="009B4A07">
              <w:rPr>
                <w:rFonts w:asciiTheme="majorHAnsi" w:hAnsiTheme="majorHAnsi" w:cs="Arial"/>
                <w:b/>
                <w:sz w:val="18"/>
                <w:szCs w:val="18"/>
              </w:rPr>
              <w:t>4</w:t>
            </w:r>
            <w:r w:rsidR="00644609">
              <w:rPr>
                <w:rFonts w:asciiTheme="majorHAnsi" w:hAnsiTheme="majorHAnsi" w:cs="Arial"/>
                <w:b/>
                <w:sz w:val="18"/>
                <w:szCs w:val="18"/>
              </w:rPr>
              <w:t>10 9804</w:t>
            </w:r>
          </w:p>
        </w:tc>
      </w:tr>
    </w:tbl>
    <w:p w14:paraId="6EB2051A" w14:textId="77777777" w:rsidR="009B4A07" w:rsidRDefault="009B4A07" w:rsidP="00B452EF">
      <w:pPr>
        <w:jc w:val="both"/>
        <w:rPr>
          <w:rFonts w:asciiTheme="majorHAnsi" w:hAnsiTheme="majorHAnsi" w:cs="Arial"/>
          <w:b/>
          <w:sz w:val="18"/>
          <w:szCs w:val="18"/>
        </w:rPr>
      </w:pPr>
    </w:p>
    <w:p w14:paraId="6EB2051B" w14:textId="77777777"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14:paraId="6EB2051E" w14:textId="77777777" w:rsidTr="002C3479">
        <w:tc>
          <w:tcPr>
            <w:tcW w:w="4928" w:type="dxa"/>
          </w:tcPr>
          <w:p w14:paraId="6EB2051C"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14:paraId="6EB2051D" w14:textId="77777777" w:rsidR="00B452EF" w:rsidRPr="002F4B3C" w:rsidRDefault="00B452EF" w:rsidP="00B452EF">
            <w:pPr>
              <w:jc w:val="both"/>
              <w:rPr>
                <w:rFonts w:asciiTheme="majorHAnsi" w:hAnsiTheme="majorHAnsi" w:cs="Arial"/>
                <w:b/>
                <w:sz w:val="18"/>
                <w:szCs w:val="18"/>
              </w:rPr>
            </w:pPr>
          </w:p>
        </w:tc>
      </w:tr>
      <w:tr w:rsidR="00B452EF" w:rsidRPr="002F4B3C" w14:paraId="6EB20521" w14:textId="77777777" w:rsidTr="002C3479">
        <w:tc>
          <w:tcPr>
            <w:tcW w:w="4928" w:type="dxa"/>
          </w:tcPr>
          <w:p w14:paraId="6EB2051F"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14:paraId="6EB20520" w14:textId="77777777" w:rsidR="00B452EF" w:rsidRPr="002F4B3C" w:rsidRDefault="00B452EF" w:rsidP="00B452EF">
            <w:pPr>
              <w:jc w:val="both"/>
              <w:rPr>
                <w:rFonts w:asciiTheme="majorHAnsi" w:hAnsiTheme="majorHAnsi" w:cs="Arial"/>
                <w:b/>
                <w:sz w:val="18"/>
                <w:szCs w:val="18"/>
              </w:rPr>
            </w:pPr>
          </w:p>
        </w:tc>
      </w:tr>
      <w:tr w:rsidR="00B452EF" w:rsidRPr="002F4B3C" w14:paraId="6EB20524" w14:textId="77777777" w:rsidTr="002C3479">
        <w:tc>
          <w:tcPr>
            <w:tcW w:w="4928" w:type="dxa"/>
          </w:tcPr>
          <w:p w14:paraId="6EB20522"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w:t>
            </w:r>
            <w:proofErr w:type="gramStart"/>
            <w:r w:rsidRPr="002F4B3C">
              <w:rPr>
                <w:rFonts w:asciiTheme="majorHAnsi" w:hAnsiTheme="majorHAnsi" w:cs="Arial"/>
                <w:b/>
                <w:sz w:val="18"/>
                <w:szCs w:val="18"/>
              </w:rPr>
              <w:t xml:space="preserve">  :</w:t>
            </w:r>
            <w:proofErr w:type="gramEnd"/>
            <w:r w:rsidRPr="002F4B3C">
              <w:rPr>
                <w:rFonts w:asciiTheme="majorHAnsi" w:hAnsiTheme="majorHAnsi" w:cs="Arial"/>
                <w:b/>
                <w:sz w:val="18"/>
                <w:szCs w:val="18"/>
              </w:rPr>
              <w:t xml:space="preserve">                                     </w:t>
            </w:r>
          </w:p>
        </w:tc>
        <w:tc>
          <w:tcPr>
            <w:tcW w:w="4314" w:type="dxa"/>
          </w:tcPr>
          <w:p w14:paraId="6EB20523"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14:paraId="6EB20525" w14:textId="77777777"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14:paraId="6EB2052C" w14:textId="77777777" w:rsidTr="002C3479">
        <w:trPr>
          <w:trHeight w:val="634"/>
        </w:trPr>
        <w:tc>
          <w:tcPr>
            <w:tcW w:w="4872" w:type="dxa"/>
          </w:tcPr>
          <w:p w14:paraId="6EB20526"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14:paraId="6EB20527"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14:paraId="6EB20528"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14:paraId="6EB20529"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w:t>
            </w:r>
            <w:proofErr w:type="spellStart"/>
            <w:r w:rsidRPr="002F4B3C">
              <w:rPr>
                <w:rFonts w:asciiTheme="majorHAnsi" w:hAnsiTheme="majorHAnsi" w:cs="Arial"/>
                <w:b/>
                <w:sz w:val="18"/>
                <w:szCs w:val="18"/>
              </w:rPr>
              <w:t>incl</w:t>
            </w:r>
            <w:proofErr w:type="spellEnd"/>
            <w:r w:rsidRPr="002F4B3C">
              <w:rPr>
                <w:rFonts w:asciiTheme="majorHAnsi" w:hAnsiTheme="majorHAnsi" w:cs="Arial"/>
                <w:b/>
                <w:sz w:val="18"/>
                <w:szCs w:val="18"/>
              </w:rPr>
              <w:t xml:space="preserve"> VAT)</w:t>
            </w:r>
          </w:p>
        </w:tc>
        <w:tc>
          <w:tcPr>
            <w:tcW w:w="1337" w:type="dxa"/>
          </w:tcPr>
          <w:p w14:paraId="6EB2052A"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14:paraId="6EB2052B"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w:t>
            </w:r>
            <w:proofErr w:type="spellStart"/>
            <w:r w:rsidRPr="002F4B3C">
              <w:rPr>
                <w:rFonts w:asciiTheme="majorHAnsi" w:hAnsiTheme="majorHAnsi" w:cs="Arial"/>
                <w:b/>
                <w:sz w:val="18"/>
                <w:szCs w:val="18"/>
              </w:rPr>
              <w:t>incl</w:t>
            </w:r>
            <w:proofErr w:type="spellEnd"/>
            <w:r w:rsidRPr="002F4B3C">
              <w:rPr>
                <w:rFonts w:asciiTheme="majorHAnsi" w:hAnsiTheme="majorHAnsi" w:cs="Arial"/>
                <w:b/>
                <w:sz w:val="18"/>
                <w:szCs w:val="18"/>
              </w:rPr>
              <w:t xml:space="preserve"> VAT)</w:t>
            </w:r>
          </w:p>
        </w:tc>
      </w:tr>
      <w:tr w:rsidR="00B452EF" w:rsidRPr="002F4B3C" w14:paraId="6EB20531" w14:textId="77777777" w:rsidTr="002C3479">
        <w:tc>
          <w:tcPr>
            <w:tcW w:w="4872" w:type="dxa"/>
          </w:tcPr>
          <w:p w14:paraId="6EB2052D" w14:textId="77777777" w:rsidR="00B452EF" w:rsidRPr="002F4B3C" w:rsidRDefault="00B452EF" w:rsidP="00B452EF">
            <w:pPr>
              <w:jc w:val="both"/>
              <w:rPr>
                <w:rFonts w:asciiTheme="majorHAnsi" w:hAnsiTheme="majorHAnsi" w:cs="Arial"/>
                <w:b/>
                <w:sz w:val="18"/>
                <w:szCs w:val="18"/>
              </w:rPr>
            </w:pPr>
          </w:p>
        </w:tc>
        <w:tc>
          <w:tcPr>
            <w:tcW w:w="1190" w:type="dxa"/>
          </w:tcPr>
          <w:p w14:paraId="6EB2052E" w14:textId="77777777" w:rsidR="00B452EF" w:rsidRPr="002F4B3C" w:rsidRDefault="00B452EF" w:rsidP="00B452EF">
            <w:pPr>
              <w:jc w:val="both"/>
              <w:rPr>
                <w:rFonts w:asciiTheme="majorHAnsi" w:hAnsiTheme="majorHAnsi" w:cs="Arial"/>
                <w:b/>
                <w:sz w:val="18"/>
                <w:szCs w:val="18"/>
              </w:rPr>
            </w:pPr>
          </w:p>
        </w:tc>
        <w:tc>
          <w:tcPr>
            <w:tcW w:w="1843" w:type="dxa"/>
          </w:tcPr>
          <w:p w14:paraId="6EB2052F" w14:textId="77777777" w:rsidR="00B452EF" w:rsidRPr="002F4B3C" w:rsidRDefault="00B452EF" w:rsidP="00B452EF">
            <w:pPr>
              <w:jc w:val="both"/>
              <w:rPr>
                <w:rFonts w:asciiTheme="majorHAnsi" w:hAnsiTheme="majorHAnsi" w:cs="Arial"/>
                <w:b/>
                <w:sz w:val="18"/>
                <w:szCs w:val="18"/>
              </w:rPr>
            </w:pPr>
          </w:p>
        </w:tc>
        <w:tc>
          <w:tcPr>
            <w:tcW w:w="1337" w:type="dxa"/>
          </w:tcPr>
          <w:p w14:paraId="6EB20530" w14:textId="77777777" w:rsidR="00B452EF" w:rsidRPr="002F4B3C" w:rsidRDefault="00B452EF" w:rsidP="00B452EF">
            <w:pPr>
              <w:jc w:val="both"/>
              <w:rPr>
                <w:rFonts w:asciiTheme="majorHAnsi" w:hAnsiTheme="majorHAnsi" w:cs="Arial"/>
                <w:b/>
                <w:sz w:val="18"/>
                <w:szCs w:val="18"/>
              </w:rPr>
            </w:pPr>
          </w:p>
        </w:tc>
      </w:tr>
      <w:tr w:rsidR="00B452EF" w:rsidRPr="002F4B3C" w14:paraId="6EB20536" w14:textId="77777777" w:rsidTr="002C3479">
        <w:tc>
          <w:tcPr>
            <w:tcW w:w="4872" w:type="dxa"/>
            <w:tcBorders>
              <w:bottom w:val="single" w:sz="4" w:space="0" w:color="auto"/>
            </w:tcBorders>
          </w:tcPr>
          <w:p w14:paraId="6EB20532" w14:textId="77777777"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6EB20533" w14:textId="77777777"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6EB20534" w14:textId="77777777" w:rsidR="00B452EF" w:rsidRPr="002F4B3C" w:rsidRDefault="00B452EF" w:rsidP="00B452EF">
            <w:pPr>
              <w:jc w:val="both"/>
              <w:rPr>
                <w:rFonts w:asciiTheme="majorHAnsi" w:hAnsiTheme="majorHAnsi" w:cs="Arial"/>
                <w:b/>
                <w:sz w:val="18"/>
                <w:szCs w:val="18"/>
              </w:rPr>
            </w:pPr>
          </w:p>
        </w:tc>
        <w:tc>
          <w:tcPr>
            <w:tcW w:w="1337" w:type="dxa"/>
          </w:tcPr>
          <w:p w14:paraId="6EB20535" w14:textId="77777777" w:rsidR="00B452EF" w:rsidRPr="002F4B3C" w:rsidRDefault="00B452EF" w:rsidP="00B452EF">
            <w:pPr>
              <w:jc w:val="both"/>
              <w:rPr>
                <w:rFonts w:asciiTheme="majorHAnsi" w:hAnsiTheme="majorHAnsi" w:cs="Arial"/>
                <w:b/>
                <w:sz w:val="18"/>
                <w:szCs w:val="18"/>
              </w:rPr>
            </w:pPr>
          </w:p>
        </w:tc>
      </w:tr>
      <w:tr w:rsidR="00B452EF" w:rsidRPr="002F4B3C" w14:paraId="6EB2053B" w14:textId="77777777" w:rsidTr="002C3479">
        <w:tc>
          <w:tcPr>
            <w:tcW w:w="4872" w:type="dxa"/>
            <w:tcBorders>
              <w:bottom w:val="single" w:sz="4" w:space="0" w:color="auto"/>
            </w:tcBorders>
          </w:tcPr>
          <w:p w14:paraId="6EB20537" w14:textId="77777777"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6EB20538" w14:textId="77777777"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6EB20539" w14:textId="77777777"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14:paraId="6EB2053A" w14:textId="77777777" w:rsidR="00B452EF" w:rsidRPr="002F4B3C" w:rsidRDefault="00B452EF" w:rsidP="00B452EF">
            <w:pPr>
              <w:jc w:val="both"/>
              <w:rPr>
                <w:rFonts w:asciiTheme="majorHAnsi" w:hAnsiTheme="majorHAnsi" w:cs="Arial"/>
                <w:b/>
                <w:sz w:val="18"/>
                <w:szCs w:val="18"/>
              </w:rPr>
            </w:pPr>
          </w:p>
        </w:tc>
      </w:tr>
      <w:tr w:rsidR="00BC4E25" w:rsidRPr="002F4B3C" w14:paraId="6EB20540" w14:textId="77777777" w:rsidTr="002C3479">
        <w:tc>
          <w:tcPr>
            <w:tcW w:w="4872" w:type="dxa"/>
            <w:tcBorders>
              <w:bottom w:val="single" w:sz="4" w:space="0" w:color="auto"/>
            </w:tcBorders>
          </w:tcPr>
          <w:p w14:paraId="6EB2053C" w14:textId="77777777"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14:paraId="6EB2053D" w14:textId="77777777"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14:paraId="6EB2053E" w14:textId="77777777"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14:paraId="6EB2053F" w14:textId="77777777" w:rsidR="00BC4E25" w:rsidRPr="002F4B3C" w:rsidRDefault="00BC4E25" w:rsidP="00B452EF">
            <w:pPr>
              <w:jc w:val="both"/>
              <w:rPr>
                <w:rFonts w:asciiTheme="majorHAnsi" w:hAnsiTheme="majorHAnsi" w:cs="Arial"/>
                <w:b/>
                <w:sz w:val="18"/>
                <w:szCs w:val="18"/>
              </w:rPr>
            </w:pPr>
          </w:p>
        </w:tc>
      </w:tr>
      <w:tr w:rsidR="00B452EF" w:rsidRPr="002F4B3C" w14:paraId="6EB20545" w14:textId="77777777" w:rsidTr="002C3479">
        <w:tc>
          <w:tcPr>
            <w:tcW w:w="4872" w:type="dxa"/>
            <w:tcBorders>
              <w:top w:val="single" w:sz="4" w:space="0" w:color="auto"/>
              <w:left w:val="nil"/>
              <w:bottom w:val="nil"/>
              <w:right w:val="nil"/>
            </w:tcBorders>
          </w:tcPr>
          <w:p w14:paraId="6EB20541"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14:paraId="6EB20542" w14:textId="77777777"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14:paraId="6EB20543" w14:textId="77777777"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14:paraId="6EB20544" w14:textId="77777777" w:rsidR="00B452EF" w:rsidRPr="002F4B3C" w:rsidRDefault="00B452EF" w:rsidP="00B452EF">
            <w:pPr>
              <w:jc w:val="both"/>
              <w:rPr>
                <w:rFonts w:asciiTheme="majorHAnsi" w:hAnsiTheme="majorHAnsi" w:cs="Arial"/>
                <w:b/>
                <w:sz w:val="18"/>
                <w:szCs w:val="18"/>
              </w:rPr>
            </w:pPr>
          </w:p>
        </w:tc>
      </w:tr>
    </w:tbl>
    <w:p w14:paraId="6EB20546" w14:textId="77777777" w:rsidR="00B452EF" w:rsidRPr="002F4B3C" w:rsidRDefault="00B452EF" w:rsidP="00B452EF">
      <w:pPr>
        <w:spacing w:after="0" w:line="240" w:lineRule="auto"/>
        <w:jc w:val="both"/>
        <w:rPr>
          <w:rFonts w:asciiTheme="majorHAnsi" w:hAnsiTheme="majorHAnsi"/>
          <w:sz w:val="18"/>
          <w:szCs w:val="18"/>
        </w:rPr>
      </w:pPr>
    </w:p>
    <w:p w14:paraId="6EB20547"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14:paraId="6EB20548"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14:paraId="6EB20549"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14:paraId="6EB2054A" w14:textId="77777777" w:rsidR="00B452EF" w:rsidRPr="002F4B3C" w:rsidRDefault="00B452EF" w:rsidP="00B452EF">
      <w:pPr>
        <w:spacing w:after="0" w:line="240" w:lineRule="auto"/>
        <w:jc w:val="both"/>
        <w:rPr>
          <w:rFonts w:asciiTheme="majorHAnsi" w:hAnsiTheme="majorHAnsi"/>
          <w:sz w:val="18"/>
          <w:szCs w:val="18"/>
        </w:rPr>
      </w:pPr>
    </w:p>
    <w:p w14:paraId="6EB2054B" w14:textId="77777777" w:rsidR="00B452EF" w:rsidRPr="002F4B3C" w:rsidRDefault="00B452EF" w:rsidP="00B452EF">
      <w:pPr>
        <w:spacing w:after="0" w:line="240" w:lineRule="auto"/>
        <w:rPr>
          <w:rFonts w:asciiTheme="majorHAnsi" w:eastAsia="Times New Roman" w:hAnsiTheme="majorHAnsi" w:cs="Arial"/>
          <w:sz w:val="18"/>
          <w:szCs w:val="18"/>
        </w:rPr>
      </w:pPr>
    </w:p>
    <w:p w14:paraId="6EB2054C" w14:textId="77777777" w:rsidR="00B452EF" w:rsidRPr="002F4B3C" w:rsidRDefault="00B452EF" w:rsidP="00B452EF">
      <w:pPr>
        <w:spacing w:after="0" w:line="240" w:lineRule="auto"/>
        <w:rPr>
          <w:rFonts w:asciiTheme="majorHAnsi" w:eastAsia="Times New Roman" w:hAnsiTheme="majorHAnsi" w:cs="Arial"/>
          <w:b/>
          <w:sz w:val="18"/>
          <w:szCs w:val="18"/>
        </w:rPr>
      </w:pPr>
    </w:p>
    <w:p w14:paraId="6EB2054D" w14:textId="77777777" w:rsidR="00B452EF" w:rsidRPr="002F4B3C" w:rsidRDefault="00B452EF" w:rsidP="00B452EF">
      <w:pPr>
        <w:spacing w:after="0" w:line="240" w:lineRule="auto"/>
        <w:rPr>
          <w:rFonts w:asciiTheme="majorHAnsi" w:eastAsia="Times New Roman" w:hAnsiTheme="majorHAnsi" w:cs="Arial"/>
          <w:b/>
          <w:sz w:val="18"/>
          <w:szCs w:val="18"/>
        </w:rPr>
      </w:pPr>
    </w:p>
    <w:p w14:paraId="6EB2054E" w14:textId="77777777"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w:t>
      </w:r>
      <w:proofErr w:type="gramStart"/>
      <w:r w:rsidRPr="002F4B3C">
        <w:rPr>
          <w:rFonts w:asciiTheme="majorHAnsi" w:hAnsiTheme="majorHAnsi"/>
          <w:sz w:val="18"/>
          <w:szCs w:val="18"/>
          <w:u w:val="single"/>
        </w:rPr>
        <w:t>-(</w:t>
      </w:r>
      <w:proofErr w:type="gramEnd"/>
      <w:r w:rsidRPr="002F4B3C">
        <w:rPr>
          <w:rFonts w:asciiTheme="majorHAnsi" w:hAnsiTheme="majorHAnsi"/>
          <w:sz w:val="18"/>
          <w:szCs w:val="18"/>
          <w:u w:val="single"/>
        </w:rPr>
        <w:t xml:space="preserve">Pt- </w:t>
      </w:r>
      <w:proofErr w:type="spellStart"/>
      <w:r w:rsidRPr="002F4B3C">
        <w:rPr>
          <w:rFonts w:asciiTheme="majorHAnsi" w:hAnsiTheme="majorHAnsi"/>
          <w:sz w:val="18"/>
          <w:szCs w:val="18"/>
          <w:u w:val="single"/>
        </w:rPr>
        <w:t>Pmin</w:t>
      </w:r>
      <w:proofErr w:type="spellEnd"/>
      <w:r w:rsidRPr="002F4B3C">
        <w:rPr>
          <w:rFonts w:asciiTheme="majorHAnsi" w:hAnsiTheme="majorHAnsi"/>
          <w:sz w:val="18"/>
          <w:szCs w:val="18"/>
          <w:u w:val="single"/>
        </w:rPr>
        <w:t>)</w:t>
      </w:r>
    </w:p>
    <w:p w14:paraId="6EB2054F" w14:textId="77777777"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proofErr w:type="spellStart"/>
      <w:r w:rsidRPr="002F4B3C">
        <w:rPr>
          <w:rFonts w:asciiTheme="majorHAnsi" w:hAnsiTheme="majorHAnsi"/>
          <w:sz w:val="18"/>
          <w:szCs w:val="18"/>
        </w:rPr>
        <w:t>Pmin</w:t>
      </w:r>
      <w:proofErr w:type="spellEnd"/>
    </w:p>
    <w:p w14:paraId="6EB20550" w14:textId="77777777"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w:t>
      </w:r>
      <w:proofErr w:type="spellStart"/>
      <w:r w:rsidRPr="002F4B3C">
        <w:rPr>
          <w:rFonts w:asciiTheme="majorHAnsi" w:hAnsiTheme="majorHAnsi"/>
          <w:sz w:val="18"/>
          <w:szCs w:val="18"/>
        </w:rPr>
        <w:t>Pmin</w:t>
      </w:r>
      <w:proofErr w:type="spellEnd"/>
      <w:r w:rsidRPr="002F4B3C">
        <w:rPr>
          <w:rFonts w:asciiTheme="majorHAnsi" w:hAnsiTheme="majorHAnsi"/>
          <w:sz w:val="18"/>
          <w:szCs w:val="18"/>
        </w:rPr>
        <w:t xml:space="preserve"> is the comparative price of the lowest responsive quotation.</w:t>
      </w:r>
    </w:p>
    <w:p w14:paraId="6EB20551" w14:textId="77777777" w:rsidR="00B452EF" w:rsidRPr="002F4B3C" w:rsidRDefault="00B452EF" w:rsidP="00B452EF">
      <w:pPr>
        <w:spacing w:after="0" w:line="240" w:lineRule="auto"/>
        <w:rPr>
          <w:rFonts w:asciiTheme="majorHAnsi" w:hAnsiTheme="majorHAnsi"/>
          <w:sz w:val="18"/>
          <w:szCs w:val="18"/>
        </w:rPr>
      </w:pPr>
    </w:p>
    <w:p w14:paraId="6EB20552" w14:textId="77777777"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14:paraId="6EB20553" w14:textId="77777777"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14:paraId="6EB20554" w14:textId="77777777" w:rsidR="00B452EF" w:rsidRPr="002F4B3C" w:rsidRDefault="00B452EF" w:rsidP="00B452EF">
      <w:pPr>
        <w:spacing w:after="0" w:line="240" w:lineRule="auto"/>
        <w:rPr>
          <w:rFonts w:asciiTheme="majorHAnsi" w:hAnsiTheme="majorHAnsi" w:cs="Arial"/>
          <w:b/>
          <w:sz w:val="18"/>
          <w:szCs w:val="18"/>
        </w:rPr>
      </w:pPr>
    </w:p>
    <w:p w14:paraId="6EB20555" w14:textId="77777777" w:rsidR="00B452EF" w:rsidRPr="002F4B3C" w:rsidRDefault="00B452EF" w:rsidP="00B452EF">
      <w:pPr>
        <w:spacing w:after="0" w:line="240" w:lineRule="auto"/>
        <w:rPr>
          <w:rFonts w:asciiTheme="majorHAnsi" w:hAnsiTheme="majorHAnsi" w:cs="Arial"/>
          <w:sz w:val="18"/>
          <w:szCs w:val="18"/>
        </w:rPr>
      </w:pPr>
    </w:p>
    <w:p w14:paraId="6EB20556"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14:paraId="6EB20557" w14:textId="77777777" w:rsidR="00B452EF" w:rsidRPr="002F4B3C" w:rsidRDefault="00B452EF" w:rsidP="00B452EF">
      <w:pPr>
        <w:rPr>
          <w:rFonts w:asciiTheme="majorHAnsi" w:hAnsiTheme="majorHAnsi" w:cs="Arial"/>
          <w:sz w:val="18"/>
          <w:szCs w:val="18"/>
        </w:rPr>
      </w:pPr>
    </w:p>
    <w:p w14:paraId="6EB20558"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lastRenderedPageBreak/>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14:paraId="6EB20559"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14:paraId="6EB2055A"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14:paraId="6EB2055B" w14:textId="77777777" w:rsidR="00B452EF" w:rsidRDefault="00B452EF" w:rsidP="009B4A07">
      <w:pPr>
        <w:rPr>
          <w:rFonts w:asciiTheme="majorHAnsi" w:hAnsiTheme="majorHAnsi" w:cs="Arial"/>
          <w:sz w:val="18"/>
          <w:szCs w:val="18"/>
        </w:rPr>
      </w:pPr>
      <w:r w:rsidRPr="002F4B3C">
        <w:rPr>
          <w:rFonts w:asciiTheme="majorHAnsi" w:hAnsiTheme="majorHAnsi" w:cs="Arial"/>
          <w:sz w:val="18"/>
          <w:szCs w:val="18"/>
        </w:rPr>
        <w:t>On Behalf of the Supplier (duly authorised)</w:t>
      </w:r>
    </w:p>
    <w:p w14:paraId="6EB2055C" w14:textId="77777777" w:rsidR="009B4A07" w:rsidRPr="002F4B3C" w:rsidRDefault="009B4A07" w:rsidP="009B4A07">
      <w:pPr>
        <w:rPr>
          <w:rFonts w:asciiTheme="majorHAnsi" w:hAnsiTheme="majorHAnsi"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14:paraId="6EB20562" w14:textId="77777777" w:rsidTr="009B4A07">
        <w:trPr>
          <w:trHeight w:val="1920"/>
          <w:jc w:val="center"/>
        </w:trPr>
        <w:tc>
          <w:tcPr>
            <w:tcW w:w="2694" w:type="dxa"/>
          </w:tcPr>
          <w:p w14:paraId="6EB2055D" w14:textId="77777777" w:rsidR="00B452EF" w:rsidRPr="002F4B3C" w:rsidRDefault="00B452EF" w:rsidP="00B452EF">
            <w:pPr>
              <w:jc w:val="both"/>
              <w:rPr>
                <w:rFonts w:asciiTheme="majorHAnsi" w:hAnsiTheme="majorHAnsi" w:cs="Arial"/>
                <w:sz w:val="18"/>
                <w:szCs w:val="18"/>
              </w:rPr>
            </w:pPr>
          </w:p>
          <w:p w14:paraId="6EB2055E" w14:textId="77777777" w:rsidR="00B452EF" w:rsidRPr="002F4B3C" w:rsidRDefault="00B452EF" w:rsidP="00B452EF">
            <w:pPr>
              <w:jc w:val="both"/>
              <w:rPr>
                <w:rFonts w:asciiTheme="majorHAnsi" w:hAnsiTheme="majorHAnsi" w:cs="Arial"/>
                <w:sz w:val="18"/>
                <w:szCs w:val="18"/>
              </w:rPr>
            </w:pPr>
          </w:p>
          <w:p w14:paraId="6EB2055F" w14:textId="77777777" w:rsidR="00B452EF" w:rsidRPr="002F4B3C" w:rsidRDefault="00B452EF" w:rsidP="00B452EF">
            <w:pPr>
              <w:jc w:val="both"/>
              <w:rPr>
                <w:rFonts w:asciiTheme="majorHAnsi" w:hAnsiTheme="majorHAnsi" w:cs="Arial"/>
                <w:sz w:val="18"/>
                <w:szCs w:val="18"/>
              </w:rPr>
            </w:pPr>
          </w:p>
          <w:p w14:paraId="6EB20560" w14:textId="77777777" w:rsidR="00B452EF" w:rsidRPr="002F4B3C" w:rsidRDefault="00B452EF" w:rsidP="00B452EF">
            <w:pPr>
              <w:jc w:val="both"/>
              <w:rPr>
                <w:rFonts w:asciiTheme="majorHAnsi" w:hAnsiTheme="majorHAnsi" w:cs="Arial"/>
                <w:sz w:val="18"/>
                <w:szCs w:val="18"/>
              </w:rPr>
            </w:pPr>
          </w:p>
          <w:p w14:paraId="6EB20561" w14:textId="77777777" w:rsidR="00B452EF" w:rsidRPr="002F4B3C" w:rsidRDefault="00B452EF" w:rsidP="00B452EF">
            <w:pPr>
              <w:jc w:val="both"/>
              <w:rPr>
                <w:rFonts w:asciiTheme="majorHAnsi" w:hAnsiTheme="majorHAnsi" w:cs="Arial"/>
                <w:sz w:val="18"/>
                <w:szCs w:val="18"/>
              </w:rPr>
            </w:pPr>
          </w:p>
        </w:tc>
      </w:tr>
    </w:tbl>
    <w:p w14:paraId="6EB20563"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14:paraId="6EB20564" w14:textId="77777777" w:rsidR="00B452EF" w:rsidRPr="002F4B3C" w:rsidRDefault="00B452EF" w:rsidP="00B452EF">
      <w:pPr>
        <w:jc w:val="both"/>
        <w:rPr>
          <w:rFonts w:asciiTheme="majorHAnsi" w:hAnsiTheme="majorHAnsi" w:cs="Arial"/>
          <w:b/>
          <w:sz w:val="18"/>
          <w:szCs w:val="18"/>
        </w:rPr>
      </w:pPr>
    </w:p>
    <w:p w14:paraId="6EB20565" w14:textId="77777777" w:rsidR="00B452EF"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Note: It is advised that documents be returned in PDF.</w:t>
      </w:r>
    </w:p>
    <w:p w14:paraId="6EB20566" w14:textId="77777777" w:rsidR="008C7C11" w:rsidRDefault="008C7C11" w:rsidP="00B452EF">
      <w:pPr>
        <w:jc w:val="both"/>
        <w:rPr>
          <w:rFonts w:asciiTheme="majorHAnsi" w:hAnsiTheme="majorHAnsi" w:cs="Arial"/>
          <w:b/>
          <w:sz w:val="18"/>
          <w:szCs w:val="18"/>
        </w:rPr>
      </w:pPr>
    </w:p>
    <w:p w14:paraId="6EB20567" w14:textId="77777777" w:rsidR="008C7C11" w:rsidRDefault="008C7C11" w:rsidP="00B452EF">
      <w:pPr>
        <w:jc w:val="both"/>
        <w:rPr>
          <w:rFonts w:asciiTheme="majorHAnsi" w:hAnsiTheme="majorHAnsi" w:cs="Arial"/>
          <w:b/>
          <w:sz w:val="18"/>
          <w:szCs w:val="18"/>
        </w:rPr>
      </w:pPr>
    </w:p>
    <w:p w14:paraId="6EB20568" w14:textId="77777777" w:rsidR="008C7C11" w:rsidRDefault="008C7C11" w:rsidP="00B452EF">
      <w:pPr>
        <w:jc w:val="both"/>
        <w:rPr>
          <w:rFonts w:asciiTheme="majorHAnsi" w:hAnsiTheme="majorHAnsi" w:cs="Arial"/>
          <w:b/>
          <w:sz w:val="18"/>
          <w:szCs w:val="18"/>
        </w:rPr>
      </w:pPr>
    </w:p>
    <w:p w14:paraId="6EB20569" w14:textId="77777777" w:rsidR="008C7C11" w:rsidRDefault="008C7C11" w:rsidP="00B452EF">
      <w:pPr>
        <w:jc w:val="both"/>
        <w:rPr>
          <w:rFonts w:asciiTheme="majorHAnsi" w:hAnsiTheme="majorHAnsi" w:cs="Arial"/>
          <w:b/>
          <w:sz w:val="18"/>
          <w:szCs w:val="18"/>
        </w:rPr>
      </w:pPr>
    </w:p>
    <w:p w14:paraId="6EB2056A" w14:textId="77777777" w:rsidR="008C7C11" w:rsidRDefault="008C7C11" w:rsidP="00B452EF">
      <w:pPr>
        <w:jc w:val="both"/>
        <w:rPr>
          <w:rFonts w:asciiTheme="majorHAnsi" w:hAnsiTheme="majorHAnsi" w:cs="Arial"/>
          <w:b/>
          <w:sz w:val="18"/>
          <w:szCs w:val="18"/>
        </w:rPr>
      </w:pPr>
    </w:p>
    <w:p w14:paraId="6EB2056B" w14:textId="77777777" w:rsidR="008C7C11" w:rsidRDefault="008C7C11" w:rsidP="00B452EF">
      <w:pPr>
        <w:jc w:val="both"/>
        <w:rPr>
          <w:rFonts w:asciiTheme="majorHAnsi" w:hAnsiTheme="majorHAnsi" w:cs="Arial"/>
          <w:b/>
          <w:sz w:val="18"/>
          <w:szCs w:val="18"/>
        </w:rPr>
      </w:pPr>
    </w:p>
    <w:p w14:paraId="6EB2056C" w14:textId="77777777" w:rsidR="00B452EF" w:rsidRDefault="00B452EF" w:rsidP="00B452EF">
      <w:pPr>
        <w:rPr>
          <w:rFonts w:asciiTheme="majorHAnsi" w:hAnsiTheme="majorHAnsi" w:cs="Arial"/>
          <w:b/>
          <w:sz w:val="18"/>
          <w:szCs w:val="18"/>
        </w:rPr>
      </w:pPr>
    </w:p>
    <w:p w14:paraId="6EB2056D" w14:textId="77777777" w:rsidR="009B4A07" w:rsidRDefault="009B4A07" w:rsidP="00B452EF">
      <w:pPr>
        <w:rPr>
          <w:rFonts w:asciiTheme="majorHAnsi" w:hAnsiTheme="majorHAnsi" w:cs="Arial"/>
          <w:b/>
          <w:sz w:val="18"/>
          <w:szCs w:val="18"/>
        </w:rPr>
      </w:pPr>
    </w:p>
    <w:p w14:paraId="6EB2056E" w14:textId="77777777" w:rsidR="009B4A07" w:rsidRDefault="009B4A07" w:rsidP="00B452EF">
      <w:pPr>
        <w:rPr>
          <w:rFonts w:asciiTheme="majorHAnsi" w:hAnsiTheme="majorHAnsi" w:cs="Arial"/>
          <w:b/>
          <w:sz w:val="18"/>
          <w:szCs w:val="18"/>
        </w:rPr>
      </w:pPr>
    </w:p>
    <w:p w14:paraId="6EB2056F" w14:textId="77777777" w:rsidR="009B4A07" w:rsidRDefault="009B4A07" w:rsidP="00B452EF">
      <w:pPr>
        <w:rPr>
          <w:rFonts w:asciiTheme="majorHAnsi" w:hAnsiTheme="majorHAnsi" w:cs="Arial"/>
          <w:b/>
          <w:sz w:val="18"/>
          <w:szCs w:val="18"/>
        </w:rPr>
      </w:pPr>
    </w:p>
    <w:p w14:paraId="6EB20570" w14:textId="77777777" w:rsidR="009B4A07" w:rsidRDefault="009B4A07" w:rsidP="00B452EF">
      <w:pPr>
        <w:rPr>
          <w:rFonts w:asciiTheme="majorHAnsi" w:hAnsiTheme="majorHAnsi" w:cs="Arial"/>
          <w:b/>
          <w:sz w:val="18"/>
          <w:szCs w:val="18"/>
        </w:rPr>
      </w:pPr>
    </w:p>
    <w:p w14:paraId="6EB20571" w14:textId="77777777" w:rsidR="009B4A07" w:rsidRDefault="009B4A07" w:rsidP="00B452EF">
      <w:pPr>
        <w:rPr>
          <w:rFonts w:asciiTheme="majorHAnsi" w:hAnsiTheme="majorHAnsi" w:cs="Arial"/>
          <w:b/>
          <w:sz w:val="18"/>
          <w:szCs w:val="18"/>
        </w:rPr>
      </w:pPr>
    </w:p>
    <w:p w14:paraId="6EB20572" w14:textId="77777777" w:rsidR="009B4A07" w:rsidRDefault="009B4A07" w:rsidP="00B452EF">
      <w:pPr>
        <w:rPr>
          <w:rFonts w:asciiTheme="majorHAnsi" w:hAnsiTheme="majorHAnsi" w:cs="Arial"/>
          <w:b/>
          <w:sz w:val="18"/>
          <w:szCs w:val="18"/>
        </w:rPr>
      </w:pPr>
    </w:p>
    <w:p w14:paraId="6EB20573" w14:textId="77777777" w:rsidR="009B4A07" w:rsidRDefault="009B4A07" w:rsidP="00B452EF">
      <w:pPr>
        <w:rPr>
          <w:rFonts w:asciiTheme="majorHAnsi" w:hAnsiTheme="majorHAnsi" w:cs="Arial"/>
          <w:b/>
          <w:sz w:val="18"/>
          <w:szCs w:val="18"/>
        </w:rPr>
      </w:pPr>
    </w:p>
    <w:p w14:paraId="6EB20574" w14:textId="77777777" w:rsidR="009B4A07" w:rsidRDefault="009B4A07" w:rsidP="00B452EF">
      <w:pPr>
        <w:rPr>
          <w:rFonts w:asciiTheme="majorHAnsi" w:hAnsiTheme="majorHAnsi" w:cs="Arial"/>
          <w:b/>
          <w:sz w:val="18"/>
          <w:szCs w:val="18"/>
        </w:rPr>
      </w:pPr>
    </w:p>
    <w:p w14:paraId="6EB20575" w14:textId="77777777" w:rsidR="009B4A07" w:rsidRDefault="009B4A07" w:rsidP="00B452EF">
      <w:pPr>
        <w:rPr>
          <w:rFonts w:asciiTheme="majorHAnsi" w:hAnsiTheme="majorHAnsi" w:cs="Arial"/>
          <w:b/>
          <w:sz w:val="18"/>
          <w:szCs w:val="18"/>
        </w:rPr>
      </w:pPr>
    </w:p>
    <w:p w14:paraId="6EB20576" w14:textId="77777777" w:rsidR="009B4A07" w:rsidRDefault="009B4A07" w:rsidP="00B452EF">
      <w:pPr>
        <w:rPr>
          <w:rFonts w:asciiTheme="majorHAnsi" w:hAnsiTheme="majorHAnsi" w:cs="Arial"/>
          <w:b/>
          <w:sz w:val="18"/>
          <w:szCs w:val="18"/>
        </w:rPr>
      </w:pPr>
    </w:p>
    <w:p w14:paraId="6EB20577" w14:textId="77777777" w:rsidR="009B4A07" w:rsidRPr="002F4B3C" w:rsidRDefault="009B4A07" w:rsidP="00B452EF">
      <w:pPr>
        <w:rPr>
          <w:rFonts w:asciiTheme="majorHAnsi" w:hAnsiTheme="majorHAnsi" w:cs="Arial"/>
          <w:sz w:val="18"/>
          <w:szCs w:val="18"/>
        </w:rPr>
      </w:pPr>
    </w:p>
    <w:p w14:paraId="6EB20578" w14:textId="77777777" w:rsidR="00B452EF" w:rsidRDefault="00B452EF" w:rsidP="00F650FE">
      <w:pPr>
        <w:jc w:val="both"/>
        <w:rPr>
          <w:rFonts w:asciiTheme="majorHAnsi" w:hAnsiTheme="majorHAnsi" w:cs="Arial"/>
          <w:b/>
          <w:sz w:val="18"/>
          <w:szCs w:val="18"/>
        </w:rPr>
      </w:pPr>
    </w:p>
    <w:p w14:paraId="6EB20579" w14:textId="77777777" w:rsidR="008C7C11" w:rsidRPr="002F4B3C" w:rsidRDefault="008C7C11" w:rsidP="00F650FE">
      <w:pPr>
        <w:jc w:val="both"/>
        <w:rPr>
          <w:rFonts w:asciiTheme="majorHAnsi" w:hAnsiTheme="majorHAnsi" w:cs="Arial"/>
          <w:b/>
          <w:sz w:val="18"/>
          <w:szCs w:val="18"/>
        </w:rPr>
      </w:pPr>
    </w:p>
    <w:p w14:paraId="6EB2057A" w14:textId="77777777" w:rsidR="00A74BF5" w:rsidRPr="002F4B3C" w:rsidRDefault="00A74BF5" w:rsidP="001D6284">
      <w:pPr>
        <w:rPr>
          <w:rFonts w:asciiTheme="majorHAnsi" w:hAnsiTheme="majorHAnsi" w:cs="Arial"/>
          <w:b/>
          <w:sz w:val="18"/>
          <w:szCs w:val="18"/>
        </w:rPr>
      </w:pPr>
    </w:p>
    <w:p w14:paraId="6EB2057B"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14:paraId="6EB2057C"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6EB2057D"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14:paraId="6EB2057E" w14:textId="77777777"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14:paraId="6EB2057F" w14:textId="77777777"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 xml:space="preserve">Any legal person, including persons employed by the state¹, or persons having a kinship with persons employed by the state, including a blood relationship, may make an offer or offers in terms of this invitation to bid (includes a price quotation, advertised competitive bid, limited </w:t>
      </w:r>
      <w:proofErr w:type="gramStart"/>
      <w:r w:rsidRPr="002F4B3C">
        <w:rPr>
          <w:rFonts w:asciiTheme="majorHAnsi" w:eastAsia="Times New Roman" w:hAnsiTheme="majorHAnsi" w:cs="Times New Roman"/>
          <w:snapToGrid w:val="0"/>
          <w:sz w:val="18"/>
          <w:szCs w:val="18"/>
          <w:lang w:val="en-GB"/>
        </w:rPr>
        <w:t>bid</w:t>
      </w:r>
      <w:proofErr w:type="gramEnd"/>
      <w:r w:rsidRPr="002F4B3C">
        <w:rPr>
          <w:rFonts w:asciiTheme="majorHAnsi" w:eastAsia="Times New Roman" w:hAnsiTheme="majorHAnsi" w:cs="Times New Roman"/>
          <w:snapToGrid w:val="0"/>
          <w:sz w:val="18"/>
          <w:szCs w:val="18"/>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14:paraId="6EB20580" w14:textId="77777777"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EB20581"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14:paraId="6EB20582"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14:paraId="6EB20583"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6EB20584"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EB20585"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b/>
          <w:snapToGrid w:val="0"/>
          <w:sz w:val="18"/>
          <w:szCs w:val="18"/>
          <w:lang w:val="en-GB"/>
        </w:rPr>
        <w:t>In order to</w:t>
      </w:r>
      <w:proofErr w:type="gramEnd"/>
      <w:r w:rsidRPr="002F4B3C">
        <w:rPr>
          <w:rFonts w:asciiTheme="majorHAnsi" w:eastAsia="Times New Roman" w:hAnsiTheme="majorHAnsi" w:cs="Times New Roman"/>
          <w:b/>
          <w:snapToGrid w:val="0"/>
          <w:sz w:val="18"/>
          <w:szCs w:val="18"/>
          <w:lang w:val="en-GB"/>
        </w:rPr>
        <w:t xml:space="preserve"> give effect to the above, the following questionnaire must be completed and submitted with the bid.</w:t>
      </w:r>
    </w:p>
    <w:p w14:paraId="6EB20586" w14:textId="77777777" w:rsidR="00F650FE" w:rsidRPr="002F4B3C" w:rsidRDefault="00F650FE" w:rsidP="00F650FE">
      <w:pPr>
        <w:pStyle w:val="NoSpacing"/>
        <w:rPr>
          <w:rFonts w:asciiTheme="majorHAnsi" w:hAnsiTheme="majorHAnsi"/>
          <w:snapToGrid w:val="0"/>
          <w:sz w:val="18"/>
          <w:szCs w:val="18"/>
          <w:lang w:val="en-GB"/>
        </w:rPr>
      </w:pPr>
    </w:p>
    <w:p w14:paraId="6EB20587"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14:paraId="6EB20588" w14:textId="77777777" w:rsidR="00F650FE" w:rsidRPr="002F4B3C" w:rsidRDefault="00F650FE" w:rsidP="00F650FE">
      <w:pPr>
        <w:pStyle w:val="NoSpacing"/>
        <w:rPr>
          <w:rFonts w:asciiTheme="majorHAnsi" w:hAnsiTheme="majorHAnsi"/>
          <w:snapToGrid w:val="0"/>
          <w:sz w:val="18"/>
          <w:szCs w:val="18"/>
          <w:lang w:val="en-GB"/>
        </w:rPr>
      </w:pPr>
    </w:p>
    <w:p w14:paraId="6EB20589"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14:paraId="6EB2058A" w14:textId="77777777" w:rsidR="00F650FE" w:rsidRPr="002F4B3C" w:rsidRDefault="00F650FE" w:rsidP="00F650FE">
      <w:pPr>
        <w:pStyle w:val="NoSpacing"/>
        <w:rPr>
          <w:rFonts w:asciiTheme="majorHAnsi" w:hAnsiTheme="majorHAnsi"/>
          <w:snapToGrid w:val="0"/>
          <w:sz w:val="18"/>
          <w:szCs w:val="18"/>
          <w:lang w:val="en-GB"/>
        </w:rPr>
      </w:pPr>
    </w:p>
    <w:p w14:paraId="6EB2058B"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roofErr w:type="gramStart"/>
      <w:r w:rsidRPr="002F4B3C">
        <w:rPr>
          <w:rFonts w:asciiTheme="majorHAnsi" w:hAnsiTheme="majorHAnsi"/>
          <w:snapToGrid w:val="0"/>
          <w:sz w:val="18"/>
          <w:szCs w:val="18"/>
          <w:lang w:val="en-GB"/>
        </w:rPr>
        <w:t>…..</w:t>
      </w:r>
      <w:proofErr w:type="gramEnd"/>
    </w:p>
    <w:p w14:paraId="6EB2058C" w14:textId="77777777" w:rsidR="00F650FE" w:rsidRPr="002F4B3C" w:rsidRDefault="00F650FE" w:rsidP="00F650FE">
      <w:pPr>
        <w:pStyle w:val="NoSpacing"/>
        <w:rPr>
          <w:rFonts w:asciiTheme="majorHAnsi" w:hAnsiTheme="majorHAnsi"/>
          <w:snapToGrid w:val="0"/>
          <w:sz w:val="18"/>
          <w:szCs w:val="18"/>
          <w:lang w:val="en-GB"/>
        </w:rPr>
      </w:pPr>
    </w:p>
    <w:p w14:paraId="6EB2058D"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roofErr w:type="gramStart"/>
      <w:r w:rsidRPr="002F4B3C">
        <w:rPr>
          <w:rFonts w:asciiTheme="majorHAnsi" w:hAnsiTheme="majorHAnsi"/>
          <w:snapToGrid w:val="0"/>
          <w:sz w:val="18"/>
          <w:szCs w:val="18"/>
          <w:lang w:val="en-GB"/>
        </w:rPr>
        <w:t>…..</w:t>
      </w:r>
      <w:proofErr w:type="gramEnd"/>
      <w:r w:rsidRPr="002F4B3C">
        <w:rPr>
          <w:rFonts w:asciiTheme="majorHAnsi" w:hAnsiTheme="majorHAnsi"/>
          <w:snapToGrid w:val="0"/>
          <w:sz w:val="18"/>
          <w:szCs w:val="18"/>
          <w:lang w:val="en-GB"/>
        </w:rPr>
        <w:t>…….</w:t>
      </w:r>
    </w:p>
    <w:p w14:paraId="6EB2058E" w14:textId="77777777" w:rsidR="00F650FE" w:rsidRPr="002F4B3C" w:rsidRDefault="00F650FE" w:rsidP="00F650FE">
      <w:pPr>
        <w:pStyle w:val="NoSpacing"/>
        <w:rPr>
          <w:rFonts w:asciiTheme="majorHAnsi" w:hAnsiTheme="majorHAnsi"/>
          <w:snapToGrid w:val="0"/>
          <w:sz w:val="18"/>
          <w:szCs w:val="18"/>
          <w:lang w:val="en-GB"/>
        </w:rPr>
      </w:pPr>
    </w:p>
    <w:p w14:paraId="6EB2058F"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14:paraId="6EB20590" w14:textId="77777777" w:rsidR="00F650FE" w:rsidRPr="002F4B3C" w:rsidRDefault="00F650FE" w:rsidP="00F650FE">
      <w:pPr>
        <w:pStyle w:val="NoSpacing"/>
        <w:rPr>
          <w:rFonts w:asciiTheme="majorHAnsi" w:hAnsiTheme="majorHAnsi"/>
          <w:snapToGrid w:val="0"/>
          <w:sz w:val="18"/>
          <w:szCs w:val="18"/>
          <w:lang w:val="en-GB"/>
        </w:rPr>
      </w:pPr>
    </w:p>
    <w:p w14:paraId="6EB20591"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14:paraId="6EB20592"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EB20593"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 xml:space="preserve">The names of all directors / trustees / shareholders / members, their individual identity numbers, tax reference numbers and, if applicable, employee / </w:t>
      </w:r>
      <w:proofErr w:type="spellStart"/>
      <w:r w:rsidRPr="002F4B3C">
        <w:rPr>
          <w:rFonts w:asciiTheme="majorHAnsi" w:eastAsia="Times New Roman" w:hAnsiTheme="majorHAnsi" w:cs="Times New Roman"/>
          <w:snapToGrid w:val="0"/>
          <w:sz w:val="18"/>
          <w:szCs w:val="18"/>
          <w:lang w:val="en-GB"/>
        </w:rPr>
        <w:t>persal</w:t>
      </w:r>
      <w:proofErr w:type="spellEnd"/>
      <w:r w:rsidRPr="002F4B3C">
        <w:rPr>
          <w:rFonts w:asciiTheme="majorHAnsi" w:eastAsia="Times New Roman" w:hAnsiTheme="majorHAnsi" w:cs="Times New Roman"/>
          <w:snapToGrid w:val="0"/>
          <w:sz w:val="18"/>
          <w:szCs w:val="18"/>
          <w:lang w:val="en-GB"/>
        </w:rPr>
        <w:t xml:space="preserve"> numbers must be indicated in paragraph 3 below.</w:t>
      </w:r>
    </w:p>
    <w:p w14:paraId="6EB20594"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proofErr w:type="gramStart"/>
      <w:r w:rsidRPr="002F4B3C">
        <w:rPr>
          <w:rFonts w:asciiTheme="majorHAnsi" w:eastAsia="Times New Roman" w:hAnsiTheme="majorHAnsi" w:cs="Times New Roman"/>
          <w:snapToGrid w:val="0"/>
          <w:sz w:val="18"/>
          <w:szCs w:val="18"/>
          <w:lang w:val="en-GB"/>
        </w:rPr>
        <w:t>¹“</w:t>
      </w:r>
      <w:proofErr w:type="gramEnd"/>
      <w:r w:rsidRPr="002F4B3C">
        <w:rPr>
          <w:rFonts w:asciiTheme="majorHAnsi" w:eastAsia="Times New Roman" w:hAnsiTheme="majorHAnsi" w:cs="Times New Roman"/>
          <w:snapToGrid w:val="0"/>
          <w:sz w:val="18"/>
          <w:szCs w:val="18"/>
          <w:lang w:val="en-GB"/>
        </w:rPr>
        <w:t>State” means –</w:t>
      </w:r>
    </w:p>
    <w:p w14:paraId="6EB20595"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roofErr w:type="gramStart"/>
      <w:r w:rsidRPr="002F4B3C">
        <w:rPr>
          <w:rFonts w:asciiTheme="majorHAnsi" w:eastAsia="Times New Roman" w:hAnsiTheme="majorHAnsi" w:cs="Times New Roman"/>
          <w:snapToGrid w:val="0"/>
          <w:sz w:val="18"/>
          <w:szCs w:val="18"/>
          <w:lang w:val="en-GB"/>
        </w:rPr>
        <w:t>);</w:t>
      </w:r>
      <w:proofErr w:type="gramEnd"/>
    </w:p>
    <w:p w14:paraId="6EB20596"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any municipality or municipal </w:t>
      </w:r>
      <w:proofErr w:type="gramStart"/>
      <w:r w:rsidRPr="002F4B3C">
        <w:rPr>
          <w:rFonts w:asciiTheme="majorHAnsi" w:eastAsia="Times New Roman" w:hAnsiTheme="majorHAnsi" w:cs="Times New Roman"/>
          <w:snapToGrid w:val="0"/>
          <w:sz w:val="18"/>
          <w:szCs w:val="18"/>
          <w:lang w:val="en-GB"/>
        </w:rPr>
        <w:t>entity;</w:t>
      </w:r>
      <w:proofErr w:type="gramEnd"/>
    </w:p>
    <w:p w14:paraId="6EB20597"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 xml:space="preserve">provincial </w:t>
      </w:r>
      <w:proofErr w:type="gramStart"/>
      <w:r w:rsidRPr="002F4B3C">
        <w:rPr>
          <w:rFonts w:asciiTheme="majorHAnsi" w:eastAsia="Times New Roman" w:hAnsiTheme="majorHAnsi" w:cs="Times New Roman"/>
          <w:snapToGrid w:val="0"/>
          <w:sz w:val="18"/>
          <w:szCs w:val="18"/>
          <w:lang w:val="en-GB"/>
        </w:rPr>
        <w:t>legislature;</w:t>
      </w:r>
      <w:proofErr w:type="gramEnd"/>
    </w:p>
    <w:p w14:paraId="6EB20598"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14:paraId="6EB20599"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14:paraId="6EB2059A"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6EB2059B" w14:textId="77777777"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proofErr w:type="gramStart"/>
      <w:r w:rsidRPr="002F4B3C">
        <w:rPr>
          <w:rFonts w:asciiTheme="majorHAnsi" w:eastAsia="Times New Roman" w:hAnsiTheme="majorHAnsi" w:cs="Times New Roman"/>
          <w:snapToGrid w:val="0"/>
          <w:sz w:val="18"/>
          <w:szCs w:val="18"/>
          <w:lang w:val="en-GB"/>
        </w:rPr>
        <w:t>²”Shareholder</w:t>
      </w:r>
      <w:proofErr w:type="gramEnd"/>
      <w:r w:rsidRPr="002F4B3C">
        <w:rPr>
          <w:rFonts w:asciiTheme="majorHAnsi" w:eastAsia="Times New Roman" w:hAnsiTheme="majorHAnsi" w:cs="Times New Roman"/>
          <w:snapToGrid w:val="0"/>
          <w:sz w:val="18"/>
          <w:szCs w:val="18"/>
          <w:lang w:val="en-GB"/>
        </w:rPr>
        <w:t>”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14:paraId="6EB2059C"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EB2059D"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6EB2059E" w14:textId="77777777"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14:paraId="6EB2059F" w14:textId="77777777"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6EB205A0" w14:textId="77777777"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 xml:space="preserve">presently employed by the </w:t>
      </w:r>
      <w:proofErr w:type="gramStart"/>
      <w:r w:rsidRPr="002F4B3C">
        <w:rPr>
          <w:rFonts w:asciiTheme="majorHAnsi" w:eastAsia="Times New Roman" w:hAnsiTheme="majorHAnsi" w:cs="Arial"/>
          <w:snapToGrid w:val="0"/>
          <w:sz w:val="18"/>
          <w:szCs w:val="18"/>
          <w:lang w:val="en-US"/>
        </w:rPr>
        <w:t>state?</w:t>
      </w:r>
      <w:proofErr w:type="gramEnd"/>
    </w:p>
    <w:p w14:paraId="6EB205A1"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6EB205A2"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14:paraId="6EB205A3"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6EB205A4"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14:paraId="6EB205A5"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14:paraId="6EB205A6"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w:t>
      </w:r>
      <w:proofErr w:type="gramStart"/>
      <w:r w:rsidRPr="002F4B3C">
        <w:rPr>
          <w:rFonts w:asciiTheme="majorHAnsi" w:eastAsia="Times New Roman" w:hAnsiTheme="majorHAnsi" w:cs="Arial"/>
          <w:snapToGrid w:val="0"/>
          <w:sz w:val="18"/>
          <w:szCs w:val="18"/>
          <w:lang w:val="en-US"/>
        </w:rPr>
        <w:t>employed :</w:t>
      </w:r>
      <w:proofErr w:type="gramEnd"/>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14:paraId="6EB205A7"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14:paraId="6EB205A8"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6EB205A9"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14:paraId="6EB205A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14:paraId="6EB205AB" w14:textId="77777777"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14:paraId="6EB205AC" w14:textId="77777777"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14:paraId="6EB205AD"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14:paraId="6EB205AE"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6EB205AF"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6EB205B0"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w:t>
      </w:r>
      <w:proofErr w:type="gramStart"/>
      <w:r w:rsidRPr="002F4B3C">
        <w:rPr>
          <w:rFonts w:asciiTheme="majorHAnsi" w:eastAsia="Times New Roman" w:hAnsiTheme="majorHAnsi" w:cs="Arial"/>
          <w:snapToGrid w:val="0"/>
          <w:sz w:val="18"/>
          <w:szCs w:val="18"/>
          <w:lang w:val="en-US"/>
        </w:rPr>
        <w:t>remunerative</w:t>
      </w:r>
      <w:proofErr w:type="gramEnd"/>
      <w:r w:rsidRPr="002F4B3C">
        <w:rPr>
          <w:rFonts w:asciiTheme="majorHAnsi" w:eastAsia="Times New Roman" w:hAnsiTheme="majorHAnsi" w:cs="Arial"/>
          <w:snapToGrid w:val="0"/>
          <w:sz w:val="18"/>
          <w:szCs w:val="18"/>
          <w:lang w:val="en-US"/>
        </w:rPr>
        <w:t xml:space="preserve"> </w:t>
      </w:r>
    </w:p>
    <w:p w14:paraId="6EB205B1"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14:paraId="6EB205B2"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6EB205B3" w14:textId="77777777"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If yes, did you </w:t>
      </w:r>
      <w:proofErr w:type="gramStart"/>
      <w:r w:rsidRPr="002F4B3C">
        <w:rPr>
          <w:rFonts w:asciiTheme="majorHAnsi" w:eastAsia="Times New Roman" w:hAnsiTheme="majorHAnsi" w:cs="Arial"/>
          <w:snapToGrid w:val="0"/>
          <w:sz w:val="18"/>
          <w:szCs w:val="18"/>
          <w:lang w:val="en-US"/>
        </w:rPr>
        <w:t>attached</w:t>
      </w:r>
      <w:proofErr w:type="gramEnd"/>
      <w:r w:rsidRPr="002F4B3C">
        <w:rPr>
          <w:rFonts w:asciiTheme="majorHAnsi" w:eastAsia="Times New Roman" w:hAnsiTheme="majorHAnsi" w:cs="Arial"/>
          <w:snapToGrid w:val="0"/>
          <w:sz w:val="18"/>
          <w:szCs w:val="18"/>
          <w:lang w:val="en-US"/>
        </w:rPr>
        <w:t xml:space="preserve">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6EB205B4"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14:paraId="6EB205B5" w14:textId="77777777"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14:paraId="6EB205B6"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 xml:space="preserve">(Note: Failure to submit proof of such authority, </w:t>
      </w:r>
      <w:proofErr w:type="gramStart"/>
      <w:r w:rsidRPr="002F4B3C">
        <w:rPr>
          <w:rFonts w:asciiTheme="majorHAnsi" w:eastAsia="Times New Roman" w:hAnsiTheme="majorHAnsi" w:cs="Arial"/>
          <w:snapToGrid w:val="0"/>
          <w:sz w:val="18"/>
          <w:szCs w:val="18"/>
          <w:u w:val="single"/>
          <w:lang w:val="en-US"/>
        </w:rPr>
        <w:t>where</w:t>
      </w:r>
      <w:proofErr w:type="gramEnd"/>
    </w:p>
    <w:p w14:paraId="6EB205B7"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14:paraId="6EB205B8"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14:paraId="6EB205B9" w14:textId="77777777"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14:paraId="6EB205BA"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14:paraId="6EB205BB"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EB205BC"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EB205BD"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EB205BE"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6EB205BF" w14:textId="77777777"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6EB205C0" w14:textId="77777777"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w:t>
      </w:r>
      <w:proofErr w:type="gramStart"/>
      <w:r w:rsidRPr="002F4B3C">
        <w:rPr>
          <w:rFonts w:asciiTheme="majorHAnsi" w:eastAsia="Times New Roman" w:hAnsiTheme="majorHAnsi" w:cs="Arial"/>
          <w:snapToGrid w:val="0"/>
          <w:sz w:val="18"/>
          <w:szCs w:val="18"/>
          <w:lang w:val="en-US"/>
        </w:rPr>
        <w:t>conduct</w:t>
      </w:r>
      <w:proofErr w:type="gramEnd"/>
      <w:r w:rsidRPr="002F4B3C">
        <w:rPr>
          <w:rFonts w:asciiTheme="majorHAnsi" w:eastAsia="Times New Roman" w:hAnsiTheme="majorHAnsi" w:cs="Arial"/>
          <w:snapToGrid w:val="0"/>
          <w:sz w:val="18"/>
          <w:szCs w:val="18"/>
          <w:lang w:val="en-US"/>
        </w:rPr>
        <w:t xml:space="preserve"> </w:t>
      </w:r>
    </w:p>
    <w:p w14:paraId="6EB205C1" w14:textId="77777777"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14:paraId="6EB205C2"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14:paraId="6EB205C3"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14:paraId="6EB205C4" w14:textId="77777777"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EB205C5"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14:paraId="6EB205C6"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EB205C7"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6EB205C8" w14:textId="77777777"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14:paraId="6EB205C9" w14:textId="77777777"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14:paraId="6EB205CA" w14:textId="77777777"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14:paraId="6EB205CB" w14:textId="77777777"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14:paraId="6EB205CC" w14:textId="77777777"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6EB205CD" w14:textId="77777777"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14:paraId="6EB205CE" w14:textId="77777777"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14:paraId="6EB205CF" w14:textId="77777777"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14:paraId="6EB205D0" w14:textId="77777777"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14:paraId="6EB205D1" w14:textId="77777777"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14:paraId="6EB205D2" w14:textId="77777777"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14:paraId="6EB205D3" w14:textId="77777777"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14:paraId="6EB205D4"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proofErr w:type="gramStart"/>
      <w:r w:rsidRPr="002F4B3C">
        <w:rPr>
          <w:rFonts w:asciiTheme="majorHAnsi" w:eastAsia="Times New Roman" w:hAnsiTheme="majorHAnsi" w:cs="Arial"/>
          <w:snapToGrid w:val="0"/>
          <w:sz w:val="18"/>
          <w:szCs w:val="18"/>
          <w:lang w:val="en-GB"/>
        </w:rPr>
        <w:t>state</w:t>
      </w:r>
      <w:proofErr w:type="gramEnd"/>
    </w:p>
    <w:p w14:paraId="6EB205D5"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who may be involved with the evaluation and or </w:t>
      </w:r>
      <w:proofErr w:type="gramStart"/>
      <w:r w:rsidRPr="002F4B3C">
        <w:rPr>
          <w:rFonts w:asciiTheme="majorHAnsi" w:eastAsia="Times New Roman" w:hAnsiTheme="majorHAnsi" w:cs="Times New Roman"/>
          <w:snapToGrid w:val="0"/>
          <w:sz w:val="18"/>
          <w:szCs w:val="18"/>
          <w:lang w:val="en-GB"/>
        </w:rPr>
        <w:t>adjudication</w:t>
      </w:r>
      <w:proofErr w:type="gramEnd"/>
    </w:p>
    <w:p w14:paraId="6EB205D6"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14:paraId="6EB205D7" w14:textId="77777777"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6EB205D8" w14:textId="77777777"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14:paraId="6EB205D9"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EB205DA"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EB205DB"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EB205DC" w14:textId="77777777"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14:paraId="6EB205DD" w14:textId="77777777"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14:paraId="6EB205DE" w14:textId="77777777"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14:paraId="6EB205DF" w14:textId="77777777"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14:paraId="6EB205E0"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6EB205E1" w14:textId="77777777"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proofErr w:type="gramStart"/>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w:t>
      </w:r>
      <w:proofErr w:type="gramEnd"/>
      <w:r w:rsidRPr="002F4B3C">
        <w:rPr>
          <w:rFonts w:asciiTheme="majorHAnsi" w:eastAsia="Times New Roman" w:hAnsiTheme="majorHAnsi" w:cs="Arial"/>
          <w:snapToGrid w:val="0"/>
          <w:sz w:val="18"/>
          <w:szCs w:val="18"/>
          <w:lang w:val="en-US"/>
        </w:rPr>
        <w:t xml:space="preserve"> so, furnish particulars:</w:t>
      </w:r>
    </w:p>
    <w:p w14:paraId="6EB205E2"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6EB205E3"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6EB205E4"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6EB205E5" w14:textId="77777777"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6EB205E6" w14:textId="77777777"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14:paraId="6EB205E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14:paraId="6EB205ED" w14:textId="77777777" w:rsidTr="00CA29CD">
        <w:tc>
          <w:tcPr>
            <w:tcW w:w="2834" w:type="dxa"/>
            <w:shd w:val="clear" w:color="auto" w:fill="auto"/>
          </w:tcPr>
          <w:p w14:paraId="6EB205E8"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14:paraId="6EB205E9"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14:paraId="6EB205EA"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14:paraId="6EB205EB"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w:t>
            </w:r>
            <w:proofErr w:type="spellStart"/>
            <w:r w:rsidRPr="002F4B3C">
              <w:rPr>
                <w:rFonts w:asciiTheme="majorHAnsi" w:eastAsia="Times New Roman" w:hAnsiTheme="majorHAnsi" w:cs="Times New Roman"/>
                <w:b/>
                <w:snapToGrid w:val="0"/>
                <w:sz w:val="18"/>
                <w:szCs w:val="18"/>
                <w:lang w:val="en-GB"/>
              </w:rPr>
              <w:t>Persal</w:t>
            </w:r>
            <w:proofErr w:type="spellEnd"/>
            <w:r w:rsidRPr="002F4B3C">
              <w:rPr>
                <w:rFonts w:asciiTheme="majorHAnsi" w:eastAsia="Times New Roman" w:hAnsiTheme="majorHAnsi" w:cs="Times New Roman"/>
                <w:b/>
                <w:snapToGrid w:val="0"/>
                <w:sz w:val="18"/>
                <w:szCs w:val="18"/>
                <w:lang w:val="en-GB"/>
              </w:rPr>
              <w:t xml:space="preserve"> Number </w:t>
            </w:r>
          </w:p>
          <w:p w14:paraId="6EB205EC"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14:paraId="6EB205F3" w14:textId="77777777" w:rsidTr="00CA29CD">
        <w:tc>
          <w:tcPr>
            <w:tcW w:w="2834" w:type="dxa"/>
            <w:shd w:val="clear" w:color="auto" w:fill="auto"/>
          </w:tcPr>
          <w:p w14:paraId="6EB205EE"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6EB205EF"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6EB205F0"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6EB205F1"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EB205F2"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6EB205F9" w14:textId="77777777" w:rsidTr="00CA29CD">
        <w:tc>
          <w:tcPr>
            <w:tcW w:w="2834" w:type="dxa"/>
            <w:shd w:val="clear" w:color="auto" w:fill="auto"/>
          </w:tcPr>
          <w:p w14:paraId="6EB205F4"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6EB205F5"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6EB205F6"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6EB205F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EB205F8"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6EB205FF" w14:textId="77777777" w:rsidTr="00CA29CD">
        <w:tc>
          <w:tcPr>
            <w:tcW w:w="2834" w:type="dxa"/>
            <w:shd w:val="clear" w:color="auto" w:fill="auto"/>
          </w:tcPr>
          <w:p w14:paraId="6EB205F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6EB205F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6EB205FC"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6EB205FD"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EB205FE"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6EB20605" w14:textId="77777777" w:rsidTr="00CA29CD">
        <w:tc>
          <w:tcPr>
            <w:tcW w:w="2834" w:type="dxa"/>
            <w:shd w:val="clear" w:color="auto" w:fill="auto"/>
          </w:tcPr>
          <w:p w14:paraId="6EB20600"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6EB20601"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6EB20602"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6EB20603"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EB20604"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6EB2060B" w14:textId="77777777" w:rsidTr="00CA29CD">
        <w:tc>
          <w:tcPr>
            <w:tcW w:w="2834" w:type="dxa"/>
            <w:shd w:val="clear" w:color="auto" w:fill="auto"/>
          </w:tcPr>
          <w:p w14:paraId="6EB20606"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6EB2060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6EB20608"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6EB2060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EB2060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14:paraId="6EB2060C" w14:textId="77777777"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14:paraId="6EB2060D" w14:textId="77777777"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proofErr w:type="gramStart"/>
      <w:r w:rsidRPr="002F4B3C">
        <w:rPr>
          <w:rFonts w:asciiTheme="majorHAnsi" w:eastAsia="Times New Roman" w:hAnsiTheme="majorHAnsi" w:cs="Times New Roman"/>
          <w:b/>
          <w:snapToGrid w:val="0"/>
          <w:sz w:val="18"/>
          <w:szCs w:val="18"/>
          <w:lang w:val="en-GB"/>
        </w:rPr>
        <w:t>DECLARATION</w:t>
      </w:r>
      <w:proofErr w:type="gramEnd"/>
    </w:p>
    <w:p w14:paraId="6EB2060E"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14:paraId="6EB2060F" w14:textId="77777777"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14:paraId="6EB20610" w14:textId="77777777"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14:paraId="6EB20611" w14:textId="77777777"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14:paraId="6EB20612" w14:textId="77777777"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14:paraId="6EB20613"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6EB20614"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6EB20615" w14:textId="6E59C915"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003C7CB8">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Pr="002F4B3C">
        <w:rPr>
          <w:rFonts w:asciiTheme="majorHAnsi" w:eastAsia="Times New Roman" w:hAnsiTheme="majorHAnsi" w:cs="Times New Roman"/>
          <w:snapToGrid w:val="0"/>
          <w:sz w:val="18"/>
          <w:szCs w:val="18"/>
          <w:lang w:val="en-GB"/>
        </w:rPr>
        <w:tab/>
      </w:r>
    </w:p>
    <w:p w14:paraId="6EB20616" w14:textId="4B5895BB"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w:t>
      </w:r>
      <w:r w:rsidR="003C7CB8">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Date</w:t>
      </w:r>
    </w:p>
    <w:p w14:paraId="6EB20617" w14:textId="0A10FE30" w:rsidR="00F650FE" w:rsidRPr="002F4B3C" w:rsidRDefault="003C7CB8"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 xml:space="preserve">  </w:t>
      </w:r>
    </w:p>
    <w:p w14:paraId="6EB20618" w14:textId="4057B175"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003C7CB8">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w:t>
      </w:r>
    </w:p>
    <w:p w14:paraId="6EB20619" w14:textId="77777777"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Position </w:t>
      </w:r>
      <w:r w:rsidRPr="002F4B3C">
        <w:rPr>
          <w:rFonts w:asciiTheme="majorHAnsi" w:eastAsia="Times New Roman" w:hAnsiTheme="majorHAnsi" w:cs="Times New Roman"/>
          <w:snapToGrid w:val="0"/>
          <w:sz w:val="18"/>
          <w:szCs w:val="18"/>
          <w:lang w:val="en-GB"/>
        </w:rPr>
        <w:tab/>
        <w:t>Name of bidder</w:t>
      </w:r>
    </w:p>
    <w:p w14:paraId="6EB2061A" w14:textId="77777777"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6EB2061B" w14:textId="77777777" w:rsidR="00F650FE" w:rsidRPr="002F4B3C" w:rsidRDefault="00F650FE" w:rsidP="00F650FE">
      <w:pPr>
        <w:jc w:val="both"/>
        <w:rPr>
          <w:rFonts w:asciiTheme="majorHAnsi" w:hAnsiTheme="majorHAnsi" w:cs="Arial"/>
          <w:b/>
          <w:sz w:val="18"/>
          <w:szCs w:val="18"/>
        </w:rPr>
      </w:pPr>
    </w:p>
    <w:p w14:paraId="6EB2061C" w14:textId="77777777" w:rsidR="00A968DD" w:rsidRPr="002F4B3C" w:rsidRDefault="00A968DD" w:rsidP="00F650FE">
      <w:pPr>
        <w:jc w:val="both"/>
        <w:rPr>
          <w:rFonts w:asciiTheme="majorHAnsi" w:hAnsiTheme="majorHAnsi" w:cs="Arial"/>
          <w:b/>
          <w:sz w:val="18"/>
          <w:szCs w:val="18"/>
        </w:rPr>
      </w:pPr>
    </w:p>
    <w:p w14:paraId="6EB2061D" w14:textId="77777777" w:rsidR="00A968DD" w:rsidRPr="002F4B3C" w:rsidRDefault="00A968DD" w:rsidP="00F650FE">
      <w:pPr>
        <w:jc w:val="both"/>
        <w:rPr>
          <w:rFonts w:asciiTheme="majorHAnsi" w:hAnsiTheme="majorHAnsi" w:cs="Arial"/>
          <w:b/>
          <w:sz w:val="18"/>
          <w:szCs w:val="18"/>
        </w:rPr>
      </w:pPr>
    </w:p>
    <w:p w14:paraId="6EB2061E" w14:textId="77777777" w:rsidR="00A968DD" w:rsidRPr="002F4B3C" w:rsidRDefault="00A968DD" w:rsidP="00F650FE">
      <w:pPr>
        <w:jc w:val="both"/>
        <w:rPr>
          <w:rFonts w:asciiTheme="majorHAnsi" w:hAnsiTheme="majorHAnsi" w:cs="Arial"/>
          <w:b/>
          <w:sz w:val="18"/>
          <w:szCs w:val="18"/>
        </w:rPr>
      </w:pPr>
    </w:p>
    <w:p w14:paraId="6EB2061F" w14:textId="77777777" w:rsidR="00A968DD" w:rsidRPr="002F4B3C" w:rsidRDefault="00A968DD" w:rsidP="00F650FE">
      <w:pPr>
        <w:jc w:val="both"/>
        <w:rPr>
          <w:rFonts w:asciiTheme="majorHAnsi" w:hAnsiTheme="majorHAnsi" w:cs="Arial"/>
          <w:b/>
          <w:sz w:val="18"/>
          <w:szCs w:val="18"/>
        </w:rPr>
      </w:pPr>
    </w:p>
    <w:p w14:paraId="6EB20620" w14:textId="77777777" w:rsidR="00A968DD" w:rsidRPr="002F4B3C" w:rsidRDefault="00A968DD" w:rsidP="00F650FE">
      <w:pPr>
        <w:jc w:val="both"/>
        <w:rPr>
          <w:rFonts w:asciiTheme="majorHAnsi" w:hAnsiTheme="majorHAnsi" w:cs="Arial"/>
          <w:b/>
          <w:sz w:val="18"/>
          <w:szCs w:val="18"/>
        </w:rPr>
      </w:pPr>
    </w:p>
    <w:p w14:paraId="6EB20621" w14:textId="77777777" w:rsidR="00A968DD" w:rsidRPr="002F4B3C" w:rsidRDefault="00A968DD" w:rsidP="00F650FE">
      <w:pPr>
        <w:jc w:val="both"/>
        <w:rPr>
          <w:rFonts w:asciiTheme="majorHAnsi" w:hAnsiTheme="majorHAnsi" w:cs="Arial"/>
          <w:b/>
          <w:sz w:val="18"/>
          <w:szCs w:val="18"/>
        </w:rPr>
      </w:pPr>
    </w:p>
    <w:p w14:paraId="6EB20622" w14:textId="77777777" w:rsidR="00A968DD" w:rsidRPr="002F4B3C" w:rsidRDefault="00A968DD" w:rsidP="00F650FE">
      <w:pPr>
        <w:jc w:val="both"/>
        <w:rPr>
          <w:rFonts w:asciiTheme="majorHAnsi" w:hAnsiTheme="majorHAnsi" w:cs="Arial"/>
          <w:b/>
          <w:sz w:val="18"/>
          <w:szCs w:val="18"/>
        </w:rPr>
      </w:pPr>
    </w:p>
    <w:p w14:paraId="6EB20628" w14:textId="77777777"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14:paraId="22262E3A" w14:textId="77777777" w:rsidR="003C7CB8" w:rsidRDefault="003C7CB8" w:rsidP="00AA5953">
      <w:pPr>
        <w:tabs>
          <w:tab w:val="left" w:pos="900"/>
          <w:tab w:val="left" w:pos="2880"/>
          <w:tab w:val="left" w:pos="5760"/>
          <w:tab w:val="left" w:pos="7920"/>
        </w:tabs>
        <w:outlineLvl w:val="0"/>
        <w:rPr>
          <w:rFonts w:asciiTheme="majorHAnsi" w:hAnsiTheme="majorHAnsi" w:cs="Arial"/>
          <w:b/>
          <w:sz w:val="18"/>
          <w:szCs w:val="18"/>
        </w:rPr>
      </w:pPr>
    </w:p>
    <w:p w14:paraId="6EB20629" w14:textId="77777777"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lastRenderedPageBreak/>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14:paraId="6EB2062A" w14:textId="77777777"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14:paraId="6EB2062B" w14:textId="77777777"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14:paraId="6EB2062C" w14:textId="77777777"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14:paraId="6EB2062D" w14:textId="77777777"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14:paraId="6EB2062E" w14:textId="77777777"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14:paraId="6EB2062F"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14:paraId="6EB20630" w14:textId="77777777"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EB20631"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EB20632"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EB20633" w14:textId="77777777" w:rsidR="00AA5953"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14:paraId="09CC80A8" w14:textId="77777777" w:rsidR="003C7CB8" w:rsidRPr="002F4B3C" w:rsidRDefault="003C7CB8" w:rsidP="003C7CB8">
      <w:pPr>
        <w:widowControl w:val="0"/>
        <w:tabs>
          <w:tab w:val="left" w:pos="2880"/>
          <w:tab w:val="left" w:pos="5760"/>
          <w:tab w:val="left" w:pos="7920"/>
        </w:tabs>
        <w:spacing w:after="0" w:line="240" w:lineRule="auto"/>
        <w:ind w:left="900"/>
        <w:jc w:val="both"/>
        <w:rPr>
          <w:rFonts w:asciiTheme="majorHAnsi" w:eastAsia="Times New Roman" w:hAnsiTheme="majorHAnsi" w:cs="Times New Roman"/>
          <w:b/>
          <w:snapToGrid w:val="0"/>
          <w:sz w:val="18"/>
          <w:szCs w:val="18"/>
          <w:lang w:val="en-GB"/>
        </w:rPr>
      </w:pPr>
    </w:p>
    <w:p w14:paraId="4C224800" w14:textId="77777777" w:rsidR="003C7CB8" w:rsidRPr="002F4B3C" w:rsidRDefault="003C7CB8" w:rsidP="003C7CB8">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14:paraId="5A310C8D" w14:textId="77777777" w:rsidR="003C7CB8" w:rsidRPr="002F4B3C" w:rsidRDefault="003C7CB8" w:rsidP="003C7CB8">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14:paraId="26BB7449" w14:textId="77777777" w:rsidR="003C7CB8" w:rsidRPr="002F4B3C" w:rsidRDefault="003C7CB8" w:rsidP="003C7CB8">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w:t>
      </w:r>
      <w:r>
        <w:rPr>
          <w:rFonts w:asciiTheme="majorHAnsi" w:eastAsia="Times New Roman" w:hAnsiTheme="majorHAnsi" w:cs="Times New Roman"/>
          <w:snapToGrid w:val="0"/>
          <w:sz w:val="18"/>
          <w:szCs w:val="18"/>
          <w:lang w:val="en-GB"/>
        </w:rPr>
        <w:t xml:space="preserve"> preference point</w:t>
      </w:r>
      <w:r w:rsidRPr="002F4B3C">
        <w:rPr>
          <w:rFonts w:asciiTheme="majorHAnsi" w:eastAsia="Times New Roman" w:hAnsiTheme="majorHAnsi" w:cs="Times New Roman"/>
          <w:snapToGrid w:val="0"/>
          <w:sz w:val="18"/>
          <w:szCs w:val="18"/>
          <w:lang w:val="en-GB"/>
        </w:rPr>
        <w:t xml:space="preserve"> system for</w:t>
      </w:r>
      <w:r>
        <w:rPr>
          <w:rFonts w:asciiTheme="majorHAnsi" w:eastAsia="Times New Roman" w:hAnsiTheme="majorHAnsi" w:cs="Times New Roman"/>
          <w:snapToGrid w:val="0"/>
          <w:sz w:val="18"/>
          <w:szCs w:val="18"/>
          <w:lang w:val="en-GB"/>
        </w:rPr>
        <w:t xml:space="preserve"> acquisition of goods or services </w:t>
      </w:r>
      <w:r w:rsidRPr="002F4B3C">
        <w:rPr>
          <w:rFonts w:asciiTheme="majorHAnsi" w:eastAsia="Times New Roman" w:hAnsiTheme="majorHAnsi" w:cs="Times New Roman"/>
          <w:snapToGrid w:val="0"/>
          <w:sz w:val="18"/>
          <w:szCs w:val="18"/>
          <w:lang w:val="en-GB"/>
        </w:rPr>
        <w:t xml:space="preserve">with a Rand value </w:t>
      </w:r>
      <w:r>
        <w:rPr>
          <w:rFonts w:asciiTheme="majorHAnsi" w:eastAsia="Times New Roman" w:hAnsiTheme="majorHAnsi" w:cs="Times New Roman"/>
          <w:snapToGrid w:val="0"/>
          <w:sz w:val="18"/>
          <w:szCs w:val="18"/>
          <w:lang w:val="en-GB"/>
        </w:rPr>
        <w:t>equal to or below</w:t>
      </w:r>
      <w:r w:rsidRPr="002F4B3C">
        <w:rPr>
          <w:rFonts w:asciiTheme="majorHAnsi" w:eastAsia="Times New Roman" w:hAnsiTheme="majorHAnsi" w:cs="Times New Roman"/>
          <w:snapToGrid w:val="0"/>
          <w:sz w:val="18"/>
          <w:szCs w:val="18"/>
          <w:lang w:val="en-GB"/>
        </w:rPr>
        <w:t xml:space="preserve"> R50 000 000 (all applicable taxes included); and </w:t>
      </w:r>
    </w:p>
    <w:p w14:paraId="0068E00D" w14:textId="77777777" w:rsidR="003C7CB8" w:rsidRPr="002F4B3C" w:rsidRDefault="003C7CB8" w:rsidP="003C7CB8">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w:t>
      </w:r>
      <w:r>
        <w:rPr>
          <w:rFonts w:asciiTheme="majorHAnsi" w:eastAsia="Times New Roman" w:hAnsiTheme="majorHAnsi" w:cs="Times New Roman"/>
          <w:snapToGrid w:val="0"/>
          <w:sz w:val="18"/>
          <w:szCs w:val="18"/>
          <w:lang w:val="en-GB"/>
        </w:rPr>
        <w:t xml:space="preserve"> preference </w:t>
      </w:r>
      <w:proofErr w:type="gramStart"/>
      <w:r>
        <w:rPr>
          <w:rFonts w:asciiTheme="majorHAnsi" w:eastAsia="Times New Roman" w:hAnsiTheme="majorHAnsi" w:cs="Times New Roman"/>
          <w:snapToGrid w:val="0"/>
          <w:sz w:val="18"/>
          <w:szCs w:val="18"/>
          <w:lang w:val="en-GB"/>
        </w:rPr>
        <w:t xml:space="preserve">point </w:t>
      </w:r>
      <w:r w:rsidRPr="002F4B3C">
        <w:rPr>
          <w:rFonts w:asciiTheme="majorHAnsi" w:eastAsia="Times New Roman" w:hAnsiTheme="majorHAnsi" w:cs="Times New Roman"/>
          <w:snapToGrid w:val="0"/>
          <w:sz w:val="18"/>
          <w:szCs w:val="18"/>
          <w:lang w:val="en-GB"/>
        </w:rPr>
        <w:t xml:space="preserve"> system</w:t>
      </w:r>
      <w:proofErr w:type="gramEnd"/>
      <w:r w:rsidRPr="002F4B3C">
        <w:rPr>
          <w:rFonts w:asciiTheme="majorHAnsi" w:eastAsia="Times New Roman" w:hAnsiTheme="majorHAnsi" w:cs="Times New Roman"/>
          <w:snapToGrid w:val="0"/>
          <w:sz w:val="18"/>
          <w:szCs w:val="18"/>
          <w:lang w:val="en-GB"/>
        </w:rPr>
        <w:t xml:space="preserve"> for </w:t>
      </w:r>
      <w:r>
        <w:rPr>
          <w:rFonts w:asciiTheme="majorHAnsi" w:eastAsia="Times New Roman" w:hAnsiTheme="majorHAnsi" w:cs="Times New Roman"/>
          <w:snapToGrid w:val="0"/>
          <w:sz w:val="18"/>
          <w:szCs w:val="18"/>
          <w:lang w:val="en-GB"/>
        </w:rPr>
        <w:t xml:space="preserve">acquisition of goods and services </w:t>
      </w:r>
      <w:r w:rsidRPr="002F4B3C">
        <w:rPr>
          <w:rFonts w:asciiTheme="majorHAnsi" w:eastAsia="Times New Roman" w:hAnsiTheme="majorHAnsi" w:cs="Times New Roman"/>
          <w:snapToGrid w:val="0"/>
          <w:sz w:val="18"/>
          <w:szCs w:val="18"/>
          <w:lang w:val="en-GB"/>
        </w:rPr>
        <w:t xml:space="preserve"> with a Rand value above R50 000 000 (all applicable taxes included).</w:t>
      </w:r>
    </w:p>
    <w:p w14:paraId="526809CB" w14:textId="77777777" w:rsidR="003C7CB8" w:rsidRPr="002F4B3C" w:rsidRDefault="003C7CB8" w:rsidP="003C7CB8">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C4C9DFD" w14:textId="77777777" w:rsidR="003C7CB8" w:rsidRPr="002F4B3C" w:rsidRDefault="003C7CB8" w:rsidP="003C7CB8">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Pr="002F4B3C">
        <w:rPr>
          <w:rFonts w:asciiTheme="majorHAnsi" w:eastAsia="Times New Roman" w:hAnsiTheme="majorHAnsi" w:cs="Arial"/>
          <w:snapToGrid w:val="0"/>
          <w:sz w:val="18"/>
          <w:szCs w:val="18"/>
          <w:lang w:val="en-US"/>
        </w:rPr>
        <w:t>R50 000 000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14:paraId="2255FB0F" w14:textId="77777777" w:rsidR="003C7CB8" w:rsidRPr="002F4B3C" w:rsidRDefault="003C7CB8" w:rsidP="003C7CB8">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6EB20634" w14:textId="77777777"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6EB20635" w14:textId="77777777"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14:paraId="6EB20636" w14:textId="77777777"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14:paraId="6EB20637" w14:textId="77777777"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14:paraId="6EB20638" w14:textId="77777777"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14:paraId="6EB20639" w14:textId="77777777"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6EB2063A" w14:textId="77777777"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14:paraId="6EB2063B" w14:textId="77777777"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6EB2063C" w14:textId="77777777"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14:paraId="6EB2063D" w14:textId="77777777"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6EB2063E" w14:textId="77777777"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14:paraId="6EB2063F" w14:textId="77777777"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14:paraId="6EB20640" w14:textId="77777777"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6EB20641" w14:textId="77777777"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14:paraId="6EB20642" w14:textId="77777777"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6EB20643"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14:paraId="6EB20644"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14:paraId="6EB20645"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14:paraId="6EB20646" w14:textId="77777777"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14:paraId="6EB20647"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648" w14:textId="77777777"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14:paraId="6EB20649"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14:paraId="6EB2064A"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14:paraId="6EB2064B" w14:textId="77777777"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6EB2064C" w14:textId="77777777"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14:paraId="6EB2064D"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EB2064E" w14:textId="77777777"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 xml:space="preserve">The purchaser reserves the right to require of a bidder, either before a bid is adjudicated or at any time subsequently, to substantiate any claim </w:t>
      </w:r>
      <w:proofErr w:type="gramStart"/>
      <w:r w:rsidR="00AA5953" w:rsidRPr="002F4B3C">
        <w:rPr>
          <w:rFonts w:asciiTheme="majorHAnsi" w:eastAsia="Times New Roman" w:hAnsiTheme="majorHAnsi" w:cs="Times New Roman"/>
          <w:snapToGrid w:val="0"/>
          <w:sz w:val="18"/>
          <w:szCs w:val="18"/>
          <w:lang w:val="en-GB"/>
        </w:rPr>
        <w:t>in regard to</w:t>
      </w:r>
      <w:proofErr w:type="gramEnd"/>
      <w:r w:rsidR="00AA5953" w:rsidRPr="002F4B3C">
        <w:rPr>
          <w:rFonts w:asciiTheme="majorHAnsi" w:eastAsia="Times New Roman" w:hAnsiTheme="majorHAnsi" w:cs="Times New Roman"/>
          <w:snapToGrid w:val="0"/>
          <w:sz w:val="18"/>
          <w:szCs w:val="18"/>
          <w:lang w:val="en-GB"/>
        </w:rPr>
        <w:t xml:space="preserve"> preferences, in any manner required by the purchaser.</w:t>
      </w:r>
    </w:p>
    <w:p w14:paraId="6EB20650" w14:textId="77777777" w:rsidR="00CA29CD"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4230788A" w14:textId="77777777" w:rsidR="003C7CB8" w:rsidRPr="002F4B3C" w:rsidRDefault="003C7CB8"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EB20651"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EB20652"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lastRenderedPageBreak/>
        <w:t>2.</w:t>
      </w:r>
      <w:r w:rsidRPr="002F4B3C">
        <w:rPr>
          <w:rFonts w:asciiTheme="majorHAnsi" w:eastAsia="Times New Roman" w:hAnsiTheme="majorHAnsi" w:cs="Times New Roman"/>
          <w:b/>
          <w:snapToGrid w:val="0"/>
          <w:sz w:val="18"/>
          <w:szCs w:val="18"/>
          <w:lang w:val="en-GB"/>
        </w:rPr>
        <w:tab/>
        <w:t>DEFINITIONS</w:t>
      </w:r>
    </w:p>
    <w:p w14:paraId="6EB20653" w14:textId="77777777"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14:paraId="6EB20654" w14:textId="77777777"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14:paraId="6EB20655" w14:textId="77777777"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 xml:space="preserve">Based Black Economic Empowerment </w:t>
      </w:r>
      <w:proofErr w:type="gramStart"/>
      <w:r w:rsidRPr="002F4B3C">
        <w:rPr>
          <w:rFonts w:asciiTheme="majorHAnsi" w:eastAsia="Times New Roman" w:hAnsiTheme="majorHAnsi" w:cs="Arial"/>
          <w:snapToGrid w:val="0"/>
          <w:sz w:val="18"/>
          <w:szCs w:val="18"/>
          <w:lang w:val="en-US"/>
        </w:rPr>
        <w:t>Act;</w:t>
      </w:r>
      <w:proofErr w:type="gramEnd"/>
    </w:p>
    <w:p w14:paraId="6EB20656" w14:textId="77777777"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14:paraId="6EB20657" w14:textId="77777777"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 xml:space="preserve">Empowerment </w:t>
      </w:r>
      <w:proofErr w:type="gramStart"/>
      <w:r w:rsidRPr="002F4B3C">
        <w:rPr>
          <w:rFonts w:asciiTheme="majorHAnsi" w:eastAsia="Times New Roman" w:hAnsiTheme="majorHAnsi" w:cs="Arial"/>
          <w:snapToGrid w:val="0"/>
          <w:sz w:val="18"/>
          <w:szCs w:val="18"/>
          <w:lang w:val="en-US"/>
        </w:rPr>
        <w:t>Act;</w:t>
      </w:r>
      <w:proofErr w:type="gramEnd"/>
    </w:p>
    <w:p w14:paraId="6EB20658"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6EB20659"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14:paraId="6EB2065A" w14:textId="77777777"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organ of state for the provision of services, works or goods, through price quotations, </w:t>
      </w:r>
      <w:proofErr w:type="gramStart"/>
      <w:r w:rsidRPr="002F4B3C">
        <w:rPr>
          <w:rFonts w:asciiTheme="majorHAnsi" w:eastAsia="Times New Roman" w:hAnsiTheme="majorHAnsi" w:cs="Arial"/>
          <w:snapToGrid w:val="0"/>
          <w:sz w:val="18"/>
          <w:szCs w:val="18"/>
          <w:lang w:val="en-US"/>
        </w:rPr>
        <w:t>advertised</w:t>
      </w:r>
      <w:proofErr w:type="gramEnd"/>
    </w:p>
    <w:p w14:paraId="6EB2065B" w14:textId="77777777"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w:t>
      </w:r>
      <w:proofErr w:type="gramStart"/>
      <w:r w:rsidRPr="002F4B3C">
        <w:rPr>
          <w:rFonts w:asciiTheme="majorHAnsi" w:eastAsia="Times New Roman" w:hAnsiTheme="majorHAnsi" w:cs="Arial"/>
          <w:snapToGrid w:val="0"/>
          <w:sz w:val="18"/>
          <w:szCs w:val="18"/>
          <w:lang w:val="en-US"/>
        </w:rPr>
        <w:t>proposals;</w:t>
      </w:r>
      <w:proofErr w:type="gramEnd"/>
      <w:r w:rsidRPr="002F4B3C">
        <w:rPr>
          <w:rFonts w:asciiTheme="majorHAnsi" w:eastAsia="Times New Roman" w:hAnsiTheme="majorHAnsi" w:cs="Arial"/>
          <w:snapToGrid w:val="0"/>
          <w:sz w:val="18"/>
          <w:szCs w:val="18"/>
          <w:lang w:val="en-US"/>
        </w:rPr>
        <w:t xml:space="preserve"> </w:t>
      </w:r>
    </w:p>
    <w:p w14:paraId="6EB2065C"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6EB2065D"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14:paraId="6EB2065E"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roofErr w:type="gramStart"/>
      <w:r w:rsidRPr="002F4B3C">
        <w:rPr>
          <w:rFonts w:asciiTheme="majorHAnsi" w:eastAsia="Times New Roman" w:hAnsiTheme="majorHAnsi" w:cs="Arial"/>
          <w:snapToGrid w:val="0"/>
          <w:sz w:val="18"/>
          <w:szCs w:val="18"/>
          <w:lang w:val="en-US"/>
        </w:rPr>
        <w:t>);</w:t>
      </w:r>
      <w:proofErr w:type="gramEnd"/>
    </w:p>
    <w:p w14:paraId="6EB2065F"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6EB20660"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6EB20661" w14:textId="77777777"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w:t>
      </w:r>
      <w:proofErr w:type="gramStart"/>
      <w:r w:rsidR="00864B0A" w:rsidRPr="002F4B3C">
        <w:rPr>
          <w:rFonts w:asciiTheme="majorHAnsi" w:eastAsia="Times New Roman" w:hAnsiTheme="majorHAnsi" w:cs="Arial"/>
          <w:snapToGrid w:val="0"/>
          <w:sz w:val="18"/>
          <w:szCs w:val="18"/>
          <w:lang w:val="en-US"/>
        </w:rPr>
        <w:t>Act;</w:t>
      </w:r>
      <w:proofErr w:type="gramEnd"/>
      <w:r w:rsidR="00864B0A" w:rsidRPr="002F4B3C">
        <w:rPr>
          <w:rFonts w:asciiTheme="majorHAnsi" w:eastAsia="Times New Roman" w:hAnsiTheme="majorHAnsi" w:cs="Arial"/>
          <w:snapToGrid w:val="0"/>
          <w:sz w:val="18"/>
          <w:szCs w:val="18"/>
          <w:lang w:val="en-US"/>
        </w:rPr>
        <w:t xml:space="preserve"> </w:t>
      </w:r>
    </w:p>
    <w:p w14:paraId="6EB20662"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6EB20663"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14:paraId="6EB20664" w14:textId="77777777"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14:paraId="6EB20665" w14:textId="77777777"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6EB20666" w14:textId="77777777"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6EB20667" w14:textId="77777777"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 xml:space="preserve">includes all applicable taxes less all unconditional </w:t>
      </w:r>
      <w:proofErr w:type="gramStart"/>
      <w:r w:rsidRPr="002F4B3C">
        <w:rPr>
          <w:rFonts w:asciiTheme="majorHAnsi" w:eastAsia="Times New Roman" w:hAnsiTheme="majorHAnsi" w:cs="Arial"/>
          <w:snapToGrid w:val="0"/>
          <w:sz w:val="18"/>
          <w:szCs w:val="18"/>
          <w:lang w:val="en-US"/>
        </w:rPr>
        <w:t>discounts;</w:t>
      </w:r>
      <w:proofErr w:type="gramEnd"/>
    </w:p>
    <w:p w14:paraId="6EB20668" w14:textId="77777777"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14:paraId="6EB20669" w14:textId="77777777"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14:paraId="6EB2066A" w14:textId="77777777"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14:paraId="6EB2066B" w14:textId="77777777"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w:t>
      </w:r>
      <w:proofErr w:type="gramStart"/>
      <w:r w:rsidRPr="002F4B3C">
        <w:rPr>
          <w:rFonts w:asciiTheme="majorHAnsi" w:eastAsia="Times New Roman" w:hAnsiTheme="majorHAnsi" w:cs="Arial"/>
          <w:snapToGrid w:val="0"/>
          <w:sz w:val="18"/>
          <w:szCs w:val="18"/>
          <w:lang w:val="en-US"/>
        </w:rPr>
        <w:t>person;</w:t>
      </w:r>
      <w:proofErr w:type="gramEnd"/>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ab/>
      </w:r>
    </w:p>
    <w:p w14:paraId="6EB2066C" w14:textId="77777777"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w:t>
      </w:r>
      <w:proofErr w:type="gramStart"/>
      <w:r w:rsidR="005E0F6F" w:rsidRPr="002F4B3C">
        <w:rPr>
          <w:rFonts w:asciiTheme="majorHAnsi" w:eastAsia="Times New Roman" w:hAnsiTheme="majorHAnsi" w:cs="Arial"/>
          <w:snapToGrid w:val="0"/>
          <w:sz w:val="18"/>
          <w:szCs w:val="18"/>
          <w:lang w:val="en-US"/>
        </w:rPr>
        <w:t>Practice;</w:t>
      </w:r>
      <w:proofErr w:type="gramEnd"/>
      <w:r w:rsidR="005E0F6F" w:rsidRPr="002F4B3C">
        <w:rPr>
          <w:rFonts w:asciiTheme="majorHAnsi" w:eastAsia="Times New Roman" w:hAnsiTheme="majorHAnsi" w:cs="Arial"/>
          <w:snapToGrid w:val="0"/>
          <w:sz w:val="18"/>
          <w:szCs w:val="18"/>
          <w:lang w:val="en-US"/>
        </w:rPr>
        <w:t xml:space="preserve"> </w:t>
      </w:r>
    </w:p>
    <w:p w14:paraId="6EB2066D" w14:textId="77777777"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 xml:space="preserve">Any other requirement prescribed in terms of the BBBEE </w:t>
      </w:r>
      <w:proofErr w:type="gramStart"/>
      <w:r w:rsidRPr="002F4B3C">
        <w:rPr>
          <w:rFonts w:asciiTheme="majorHAnsi" w:eastAsia="Times New Roman" w:hAnsiTheme="majorHAnsi" w:cs="Arial"/>
          <w:snapToGrid w:val="0"/>
          <w:sz w:val="18"/>
          <w:szCs w:val="18"/>
          <w:lang w:val="en-US"/>
        </w:rPr>
        <w:t>Act;</w:t>
      </w:r>
      <w:proofErr w:type="gramEnd"/>
    </w:p>
    <w:p w14:paraId="6EB2066E" w14:textId="77777777"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14:paraId="6EB2066F" w14:textId="77777777"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w:t>
      </w:r>
      <w:proofErr w:type="gramStart"/>
      <w:r w:rsidRPr="002F4B3C">
        <w:rPr>
          <w:rFonts w:asciiTheme="majorHAnsi" w:eastAsia="Times New Roman" w:hAnsiTheme="majorHAnsi" w:cs="Arial"/>
          <w:snapToGrid w:val="0"/>
          <w:sz w:val="18"/>
          <w:szCs w:val="18"/>
          <w:lang w:val="en-US"/>
        </w:rPr>
        <w:t>Act;</w:t>
      </w:r>
      <w:proofErr w:type="gramEnd"/>
      <w:r w:rsidRPr="002F4B3C">
        <w:rPr>
          <w:rFonts w:asciiTheme="majorHAnsi" w:eastAsia="Times New Roman" w:hAnsiTheme="majorHAnsi" w:cs="Arial"/>
          <w:snapToGrid w:val="0"/>
          <w:sz w:val="18"/>
          <w:szCs w:val="18"/>
          <w:lang w:val="en-US"/>
        </w:rPr>
        <w:t xml:space="preserve"> </w:t>
      </w:r>
    </w:p>
    <w:p w14:paraId="6EB20670" w14:textId="77777777"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w:t>
      </w:r>
      <w:proofErr w:type="gramStart"/>
      <w:r w:rsidRPr="002F4B3C">
        <w:rPr>
          <w:rFonts w:asciiTheme="majorHAnsi" w:eastAsia="Times New Roman" w:hAnsiTheme="majorHAnsi" w:cs="Arial"/>
          <w:iCs/>
          <w:snapToGrid w:val="0"/>
          <w:sz w:val="18"/>
          <w:szCs w:val="18"/>
          <w:lang w:val="en-US"/>
        </w:rPr>
        <w:t>taxes;</w:t>
      </w:r>
      <w:proofErr w:type="gramEnd"/>
      <w:r w:rsidRPr="002F4B3C">
        <w:rPr>
          <w:rFonts w:asciiTheme="majorHAnsi" w:eastAsia="Times New Roman" w:hAnsiTheme="majorHAnsi" w:cs="Arial"/>
          <w:iCs/>
          <w:snapToGrid w:val="0"/>
          <w:sz w:val="18"/>
          <w:szCs w:val="18"/>
          <w:lang w:val="en-US"/>
        </w:rPr>
        <w:t xml:space="preserve"> </w:t>
      </w:r>
    </w:p>
    <w:p w14:paraId="6EB20671" w14:textId="77777777"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6EB20672" w14:textId="77777777"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6EB20673" w14:textId="77777777"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14:paraId="6EB20674" w14:textId="77777777"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6EB20675" w14:textId="77777777"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14:paraId="6EB20676"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6EB20677"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14:paraId="6EB20678" w14:textId="77777777"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6EB20679" w14:textId="77777777"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6EB2067A" w14:textId="77777777"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14:paraId="6EB2067B"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6EB2067C" w14:textId="77777777"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6EB2067D" w14:textId="77777777"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w14:anchorId="6EB20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6pt" o:ole="" fillcolor="window">
            <v:imagedata r:id="rId12" o:title=""/>
          </v:shape>
          <o:OLEObject Type="Embed" ProgID="Equation.3" ShapeID="_x0000_i1025" DrawAspect="Content" ObjectID="_1756804256" r:id="rId13"/>
        </w:object>
      </w:r>
    </w:p>
    <w:p w14:paraId="6EB2067E"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snapToGrid w:val="0"/>
          <w:sz w:val="18"/>
          <w:szCs w:val="18"/>
          <w:lang w:val="en-GB"/>
        </w:rPr>
        <w:t>Where</w:t>
      </w:r>
      <w:proofErr w:type="gramEnd"/>
    </w:p>
    <w:p w14:paraId="6EB2067F"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B20680"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14:paraId="6EB20681"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B20682"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14:paraId="6EB20683"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B20684" w14:textId="77777777"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ab/>
      </w:r>
      <w:proofErr w:type="spellStart"/>
      <w:r w:rsidRPr="002F4B3C">
        <w:rPr>
          <w:rFonts w:asciiTheme="majorHAnsi" w:eastAsia="Times New Roman" w:hAnsiTheme="majorHAnsi" w:cs="Times New Roman"/>
          <w:snapToGrid w:val="0"/>
          <w:sz w:val="18"/>
          <w:szCs w:val="18"/>
          <w:lang w:val="en-GB"/>
        </w:rPr>
        <w:t>Pmin</w:t>
      </w:r>
      <w:proofErr w:type="spellEnd"/>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14:paraId="6EB20689" w14:textId="77777777"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C95C6A6" w14:textId="77777777" w:rsidR="003C7CB8" w:rsidRDefault="003C7CB8"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B2068E" w14:textId="44438017"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14:paraId="6EB2068F"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14:paraId="6EB20690" w14:textId="77777777"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14:paraId="6EB20691"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B20692"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B20693"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14:paraId="6EB20697" w14:textId="77777777" w:rsidTr="003B1589">
        <w:trPr>
          <w:trHeight w:val="863"/>
        </w:trPr>
        <w:tc>
          <w:tcPr>
            <w:tcW w:w="2700" w:type="dxa"/>
            <w:shd w:val="clear" w:color="auto" w:fill="auto"/>
          </w:tcPr>
          <w:p w14:paraId="6EB20694"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14:paraId="6EB20695"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14:paraId="6EB20696"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14:paraId="6EB2069A" w14:textId="77777777" w:rsidTr="003B1589">
        <w:trPr>
          <w:trHeight w:val="440"/>
        </w:trPr>
        <w:tc>
          <w:tcPr>
            <w:tcW w:w="2700" w:type="dxa"/>
            <w:shd w:val="clear" w:color="auto" w:fill="auto"/>
          </w:tcPr>
          <w:p w14:paraId="6EB20698"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14:paraId="6EB20699"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14:paraId="6EB2069D" w14:textId="77777777" w:rsidTr="003B1589">
        <w:trPr>
          <w:trHeight w:val="440"/>
        </w:trPr>
        <w:tc>
          <w:tcPr>
            <w:tcW w:w="2700" w:type="dxa"/>
            <w:shd w:val="clear" w:color="auto" w:fill="auto"/>
          </w:tcPr>
          <w:p w14:paraId="6EB2069B"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14:paraId="6EB2069C"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14:paraId="6EB206A0" w14:textId="77777777" w:rsidTr="003B1589">
        <w:trPr>
          <w:trHeight w:val="440"/>
        </w:trPr>
        <w:tc>
          <w:tcPr>
            <w:tcW w:w="2700" w:type="dxa"/>
            <w:shd w:val="clear" w:color="auto" w:fill="auto"/>
          </w:tcPr>
          <w:p w14:paraId="6EB2069E"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14:paraId="6EB2069F"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14:paraId="6EB206A3" w14:textId="77777777" w:rsidTr="003B1589">
        <w:trPr>
          <w:trHeight w:val="440"/>
        </w:trPr>
        <w:tc>
          <w:tcPr>
            <w:tcW w:w="2700" w:type="dxa"/>
            <w:shd w:val="clear" w:color="auto" w:fill="auto"/>
          </w:tcPr>
          <w:p w14:paraId="6EB206A1"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14:paraId="6EB206A2"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14:paraId="6EB206A6" w14:textId="77777777" w:rsidTr="003B1589">
        <w:trPr>
          <w:trHeight w:val="440"/>
        </w:trPr>
        <w:tc>
          <w:tcPr>
            <w:tcW w:w="2700" w:type="dxa"/>
            <w:shd w:val="clear" w:color="auto" w:fill="auto"/>
          </w:tcPr>
          <w:p w14:paraId="6EB206A4"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14:paraId="6EB206A5"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14:paraId="6EB206A9" w14:textId="77777777" w:rsidTr="003B1589">
        <w:trPr>
          <w:trHeight w:val="440"/>
        </w:trPr>
        <w:tc>
          <w:tcPr>
            <w:tcW w:w="2700" w:type="dxa"/>
            <w:shd w:val="clear" w:color="auto" w:fill="auto"/>
          </w:tcPr>
          <w:p w14:paraId="6EB206A7"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14:paraId="6EB206A8"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14:paraId="6EB206AC" w14:textId="77777777" w:rsidTr="003B1589">
        <w:trPr>
          <w:trHeight w:val="440"/>
        </w:trPr>
        <w:tc>
          <w:tcPr>
            <w:tcW w:w="2700" w:type="dxa"/>
            <w:shd w:val="clear" w:color="auto" w:fill="auto"/>
          </w:tcPr>
          <w:p w14:paraId="6EB206AA"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14:paraId="6EB206AB"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14:paraId="6EB206AF" w14:textId="77777777" w:rsidTr="003B1589">
        <w:trPr>
          <w:trHeight w:val="440"/>
        </w:trPr>
        <w:tc>
          <w:tcPr>
            <w:tcW w:w="2700" w:type="dxa"/>
            <w:shd w:val="clear" w:color="auto" w:fill="auto"/>
          </w:tcPr>
          <w:p w14:paraId="6EB206AD"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14:paraId="6EB206AE"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14:paraId="6EB206B2" w14:textId="77777777" w:rsidTr="003B1589">
        <w:trPr>
          <w:trHeight w:val="720"/>
        </w:trPr>
        <w:tc>
          <w:tcPr>
            <w:tcW w:w="2700" w:type="dxa"/>
            <w:shd w:val="clear" w:color="auto" w:fill="auto"/>
          </w:tcPr>
          <w:p w14:paraId="6EB206B0"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14:paraId="6EB206B1"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14:paraId="6EB206B3"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6EB206B4"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6EB206B5" w14:textId="77777777" w:rsidR="00AA5953" w:rsidRPr="002F4B3C" w:rsidRDefault="00AA5953" w:rsidP="003C7CB8">
      <w:pPr>
        <w:widowControl w:val="0"/>
        <w:tabs>
          <w:tab w:val="left" w:pos="900"/>
          <w:tab w:val="left" w:pos="1350"/>
          <w:tab w:val="left" w:pos="2268"/>
          <w:tab w:val="left" w:pos="2880"/>
          <w:tab w:val="left" w:pos="3780"/>
          <w:tab w:val="left" w:pos="5760"/>
          <w:tab w:val="left" w:pos="7920"/>
          <w:tab w:val="left" w:pos="8100"/>
        </w:tabs>
        <w:spacing w:after="0" w:line="240" w:lineRule="auto"/>
        <w:jc w:val="both"/>
        <w:rPr>
          <w:rFonts w:asciiTheme="majorHAnsi" w:eastAsia="Times New Roman" w:hAnsiTheme="majorHAnsi" w:cs="Arial"/>
          <w:b/>
          <w:snapToGrid w:val="0"/>
          <w:sz w:val="18"/>
          <w:szCs w:val="18"/>
          <w:u w:val="single"/>
          <w:lang w:val="en-GB"/>
        </w:rPr>
      </w:pPr>
    </w:p>
    <w:p w14:paraId="6EB206B6"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6EB206B7" w14:textId="77777777"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14:paraId="6EB206B8" w14:textId="77777777"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B206B9" w14:textId="77777777"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14:paraId="6EB206BA" w14:textId="77777777"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B206BB" w14:textId="77777777"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14:paraId="6EB206BC" w14:textId="77777777"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14:paraId="6EB206BD" w14:textId="77777777"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proofErr w:type="gramStart"/>
      <w:r w:rsidR="00AA5953" w:rsidRPr="002F4B3C">
        <w:rPr>
          <w:rFonts w:asciiTheme="majorHAnsi" w:eastAsia="Times New Roman" w:hAnsiTheme="majorHAnsi" w:cs="Times New Roman"/>
          <w:snapToGrid w:val="0"/>
          <w:sz w:val="18"/>
          <w:szCs w:val="18"/>
          <w:lang w:val="en-GB"/>
        </w:rPr>
        <w:t>…(</w:t>
      </w:r>
      <w:proofErr w:type="gramEnd"/>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14:paraId="6EB206BE" w14:textId="77777777"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6EB206BF" w14:textId="77777777"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14:paraId="6EB206C0" w14:textId="77777777"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14:paraId="6EB206C1" w14:textId="77777777"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14:paraId="6EB206C2" w14:textId="77777777"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14:paraId="6EB206C3" w14:textId="77777777"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14:paraId="6EB206C4" w14:textId="77777777"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14:paraId="6EB206C5" w14:textId="77777777"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14:paraId="6EB206CA" w14:textId="77777777" w:rsidTr="002509BA">
        <w:tc>
          <w:tcPr>
            <w:tcW w:w="769" w:type="dxa"/>
          </w:tcPr>
          <w:p w14:paraId="6EB206C6"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14:paraId="6EB206C7"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6EB206C8"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14:paraId="6EB206C9"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6EB206CB" w14:textId="77777777"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14:paraId="6EB206CC" w14:textId="77777777"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14:paraId="6EB206CD" w14:textId="77777777"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w:t>
      </w:r>
      <w:proofErr w:type="spellStart"/>
      <w:r w:rsidRPr="002F4B3C">
        <w:rPr>
          <w:rFonts w:asciiTheme="majorHAnsi" w:eastAsia="Times New Roman" w:hAnsiTheme="majorHAnsi" w:cs="Times New Roman"/>
          <w:snapToGrid w:val="0"/>
          <w:sz w:val="18"/>
          <w:szCs w:val="18"/>
          <w:lang w:val="en-US"/>
        </w:rPr>
        <w:t>i</w:t>
      </w:r>
      <w:proofErr w:type="spellEnd"/>
      <w:r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14:paraId="6EB206CE" w14:textId="77777777"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14:paraId="6EB206CF" w14:textId="77777777"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w:t>
      </w:r>
      <w:proofErr w:type="gramStart"/>
      <w:r w:rsidR="00C6549E">
        <w:rPr>
          <w:rFonts w:asciiTheme="majorHAnsi" w:eastAsia="Times New Roman" w:hAnsiTheme="majorHAnsi" w:cs="Times New Roman"/>
          <w:snapToGrid w:val="0"/>
          <w:sz w:val="18"/>
          <w:szCs w:val="18"/>
          <w:lang w:val="en-US"/>
        </w:rPr>
        <w:t>contractor?</w:t>
      </w:r>
      <w:r w:rsidRPr="002F4B3C">
        <w:rPr>
          <w:rFonts w:asciiTheme="majorHAnsi" w:eastAsia="Times New Roman" w:hAnsiTheme="majorHAnsi" w:cs="Times New Roman"/>
          <w:snapToGrid w:val="0"/>
          <w:sz w:val="18"/>
          <w:szCs w:val="18"/>
          <w:lang w:val="en-US"/>
        </w:rPr>
        <w:t>…</w:t>
      </w:r>
      <w:proofErr w:type="gramEnd"/>
      <w:r w:rsidRPr="002F4B3C">
        <w:rPr>
          <w:rFonts w:asciiTheme="majorHAnsi" w:eastAsia="Times New Roman" w:hAnsiTheme="majorHAnsi" w:cs="Times New Roman"/>
          <w:snapToGrid w:val="0"/>
          <w:sz w:val="18"/>
          <w:szCs w:val="18"/>
          <w:lang w:val="en-US"/>
        </w:rPr>
        <w:t>…………..</w:t>
      </w:r>
    </w:p>
    <w:p w14:paraId="6EB206D0" w14:textId="77777777"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lastRenderedPageBreak/>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14:paraId="6EB206D1" w14:textId="77777777"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14:paraId="6EB206D2" w14:textId="77777777"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14:paraId="6EB206D7" w14:textId="77777777" w:rsidTr="002F4B3C">
        <w:tc>
          <w:tcPr>
            <w:tcW w:w="769" w:type="dxa"/>
          </w:tcPr>
          <w:p w14:paraId="6EB206D3"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14:paraId="6EB206D4"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6EB206D5"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14:paraId="6EB206D6"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6EB206D8" w14:textId="77777777"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6EB206D9"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14:paraId="6EB206DA"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14:paraId="6EB206DE" w14:textId="77777777" w:rsidTr="002509BA">
        <w:tc>
          <w:tcPr>
            <w:tcW w:w="6799" w:type="dxa"/>
          </w:tcPr>
          <w:p w14:paraId="6EB206DB"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14:paraId="6EB206D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14:paraId="6EB206DD"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14:paraId="6EB206E2" w14:textId="77777777" w:rsidTr="002509BA">
        <w:tc>
          <w:tcPr>
            <w:tcW w:w="6799" w:type="dxa"/>
          </w:tcPr>
          <w:p w14:paraId="6EB206D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14:paraId="6EB206E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6E1"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6E6" w14:textId="77777777" w:rsidTr="002509BA">
        <w:tc>
          <w:tcPr>
            <w:tcW w:w="6799" w:type="dxa"/>
          </w:tcPr>
          <w:p w14:paraId="6EB206E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14:paraId="6EB206E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6E5"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6EA" w14:textId="77777777" w:rsidTr="002509BA">
        <w:tc>
          <w:tcPr>
            <w:tcW w:w="6799" w:type="dxa"/>
          </w:tcPr>
          <w:p w14:paraId="6EB206E7"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14:paraId="6EB206E8"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6E9"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6EE" w14:textId="77777777" w:rsidTr="002509BA">
        <w:tc>
          <w:tcPr>
            <w:tcW w:w="6799" w:type="dxa"/>
          </w:tcPr>
          <w:p w14:paraId="6EB206EB"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14:paraId="6EB206E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6ED"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6F2" w14:textId="77777777" w:rsidTr="002509BA">
        <w:tc>
          <w:tcPr>
            <w:tcW w:w="6799" w:type="dxa"/>
          </w:tcPr>
          <w:p w14:paraId="6EB206EF"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14:paraId="6EB206F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6F1"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6F6" w14:textId="77777777" w:rsidTr="002509BA">
        <w:tc>
          <w:tcPr>
            <w:tcW w:w="6799" w:type="dxa"/>
          </w:tcPr>
          <w:p w14:paraId="6EB206F3"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14:paraId="6EB206F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6F5"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6FA" w14:textId="77777777" w:rsidTr="002509BA">
        <w:tc>
          <w:tcPr>
            <w:tcW w:w="6799" w:type="dxa"/>
          </w:tcPr>
          <w:p w14:paraId="6EB206F7"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14:paraId="6EB206F8"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6F9"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6FE" w14:textId="77777777" w:rsidTr="002509BA">
        <w:tc>
          <w:tcPr>
            <w:tcW w:w="6799" w:type="dxa"/>
          </w:tcPr>
          <w:p w14:paraId="6EB206FB" w14:textId="77777777"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14:paraId="6EB206F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6FD"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702" w14:textId="77777777" w:rsidTr="002509BA">
        <w:tc>
          <w:tcPr>
            <w:tcW w:w="6799" w:type="dxa"/>
          </w:tcPr>
          <w:p w14:paraId="6EB206FF"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14:paraId="6EB20700"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701"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EB20706" w14:textId="77777777" w:rsidTr="002509BA">
        <w:tc>
          <w:tcPr>
            <w:tcW w:w="6799" w:type="dxa"/>
          </w:tcPr>
          <w:p w14:paraId="6EB20703"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14:paraId="6EB2070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EB20705"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14:paraId="6EB20707"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6EB20708" w14:textId="77777777"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6EB20709" w14:textId="77777777"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6EB2070A" w14:textId="77777777"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proofErr w:type="gramStart"/>
      <w:r w:rsidR="00AA5953" w:rsidRPr="002F4B3C">
        <w:rPr>
          <w:rFonts w:asciiTheme="majorHAnsi" w:eastAsia="Times New Roman" w:hAnsiTheme="majorHAnsi" w:cs="Times New Roman"/>
          <w:b/>
          <w:snapToGrid w:val="0"/>
          <w:sz w:val="18"/>
          <w:szCs w:val="18"/>
          <w:lang w:val="en-GB"/>
        </w:rPr>
        <w:t>DECLARATION</w:t>
      </w:r>
      <w:proofErr w:type="gramEnd"/>
      <w:r w:rsidR="00AA5953" w:rsidRPr="002F4B3C">
        <w:rPr>
          <w:rFonts w:asciiTheme="majorHAnsi" w:eastAsia="Times New Roman" w:hAnsiTheme="majorHAnsi" w:cs="Times New Roman"/>
          <w:b/>
          <w:snapToGrid w:val="0"/>
          <w:sz w:val="18"/>
          <w:szCs w:val="18"/>
          <w:lang w:val="en-GB"/>
        </w:rPr>
        <w:t xml:space="preserve"> WITH REGARD TO COMPANY/FIRM</w:t>
      </w:r>
    </w:p>
    <w:p w14:paraId="6EB2070B" w14:textId="77777777"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14:paraId="6EB2070C"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14:paraId="6EB2070D"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70E"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14:paraId="6EB2070F"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710"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6EB20711"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14:paraId="6EB20712"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6EB20713"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14:paraId="6EB20714"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14:paraId="6EB2071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14:paraId="6EB20716"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14:paraId="6EB20717"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14:paraId="6EB2071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14:paraId="6EB20719"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6EB2071A"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14:paraId="6EB2071B"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6EB2071C"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71D"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71E"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71F"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6EB20720"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14:paraId="6EB20721"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6EB20722"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14:paraId="6EB20723"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14:paraId="6EB20724"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14:paraId="6EB2072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 xml:space="preserve">Other service providers, </w:t>
      </w:r>
      <w:proofErr w:type="gramStart"/>
      <w:r w:rsidRPr="002F4B3C">
        <w:rPr>
          <w:rFonts w:asciiTheme="majorHAnsi" w:eastAsia="Times New Roman" w:hAnsiTheme="majorHAnsi" w:cs="Times New Roman"/>
          <w:snapToGrid w:val="0"/>
          <w:sz w:val="18"/>
          <w:szCs w:val="18"/>
          <w:lang w:val="en-GB"/>
        </w:rPr>
        <w:t>e.g.</w:t>
      </w:r>
      <w:proofErr w:type="gramEnd"/>
      <w:r w:rsidRPr="002F4B3C">
        <w:rPr>
          <w:rFonts w:asciiTheme="majorHAnsi" w:eastAsia="Times New Roman" w:hAnsiTheme="majorHAnsi" w:cs="Times New Roman"/>
          <w:snapToGrid w:val="0"/>
          <w:sz w:val="18"/>
          <w:szCs w:val="18"/>
          <w:lang w:val="en-GB"/>
        </w:rPr>
        <w:t xml:space="preserve"> transporter, etc.</w:t>
      </w:r>
    </w:p>
    <w:p w14:paraId="6EB20726"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14:paraId="6EB20727"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6EB2072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6EB20729" w14:textId="77777777"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14:paraId="6EB2072A" w14:textId="77777777"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14:paraId="6EB2072B" w14:textId="77777777"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w:t>
      </w:r>
      <w:proofErr w:type="gramStart"/>
      <w:r w:rsidR="00EA7381" w:rsidRPr="002F4B3C">
        <w:rPr>
          <w:rFonts w:asciiTheme="majorHAnsi" w:eastAsia="Times New Roman" w:hAnsiTheme="majorHAnsi" w:cs="Times New Roman"/>
          <w:snapToGrid w:val="0"/>
          <w:sz w:val="18"/>
          <w:szCs w:val="18"/>
          <w:lang w:val="en-GB"/>
        </w:rPr>
        <w:t>contributor  indicated</w:t>
      </w:r>
      <w:proofErr w:type="gramEnd"/>
      <w:r w:rsidR="00EA7381" w:rsidRPr="002F4B3C">
        <w:rPr>
          <w:rFonts w:asciiTheme="majorHAnsi" w:eastAsia="Times New Roman" w:hAnsiTheme="majorHAnsi" w:cs="Times New Roman"/>
          <w:snapToGrid w:val="0"/>
          <w:sz w:val="18"/>
          <w:szCs w:val="18"/>
          <w:lang w:val="en-GB"/>
        </w:rPr>
        <w:t xml:space="preserve">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14:paraId="6EB2072C" w14:textId="77777777"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6EB2072D"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proofErr w:type="spellStart"/>
      <w:r w:rsidRPr="002F4B3C">
        <w:rPr>
          <w:rFonts w:asciiTheme="majorHAnsi" w:eastAsia="Times New Roman" w:hAnsiTheme="majorHAnsi" w:cs="Times New Roman"/>
          <w:snapToGrid w:val="0"/>
          <w:sz w:val="18"/>
          <w:szCs w:val="18"/>
          <w:lang w:val="en-GB"/>
        </w:rPr>
        <w:t>i</w:t>
      </w:r>
      <w:proofErr w:type="spellEnd"/>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The information furnished is true and </w:t>
      </w:r>
      <w:proofErr w:type="gramStart"/>
      <w:r w:rsidRPr="002F4B3C">
        <w:rPr>
          <w:rFonts w:asciiTheme="majorHAnsi" w:eastAsia="Times New Roman" w:hAnsiTheme="majorHAnsi" w:cs="Times New Roman"/>
          <w:snapToGrid w:val="0"/>
          <w:sz w:val="18"/>
          <w:szCs w:val="18"/>
          <w:lang w:val="en-GB"/>
        </w:rPr>
        <w:t>correct;</w:t>
      </w:r>
      <w:proofErr w:type="gramEnd"/>
    </w:p>
    <w:p w14:paraId="6EB2072E" w14:textId="77777777"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6EB2072F"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14:paraId="6EB20730" w14:textId="77777777"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6EB20731"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w:t>
      </w:r>
      <w:proofErr w:type="gramStart"/>
      <w:r w:rsidRPr="002F4B3C">
        <w:rPr>
          <w:rFonts w:asciiTheme="majorHAnsi" w:eastAsia="Times New Roman" w:hAnsiTheme="majorHAnsi" w:cs="Times New Roman"/>
          <w:snapToGrid w:val="0"/>
          <w:sz w:val="18"/>
          <w:szCs w:val="18"/>
          <w:lang w:val="en-GB"/>
        </w:rPr>
        <w:t>correct;</w:t>
      </w:r>
      <w:proofErr w:type="gramEnd"/>
      <w:r w:rsidRPr="002F4B3C">
        <w:rPr>
          <w:rFonts w:asciiTheme="majorHAnsi" w:eastAsia="Times New Roman" w:hAnsiTheme="majorHAnsi" w:cs="Times New Roman"/>
          <w:snapToGrid w:val="0"/>
          <w:sz w:val="18"/>
          <w:szCs w:val="18"/>
          <w:lang w:val="en-GB"/>
        </w:rPr>
        <w:t xml:space="preserve"> </w:t>
      </w:r>
    </w:p>
    <w:p w14:paraId="6EB20732" w14:textId="77777777"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6EB20733"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14:paraId="6EB20734" w14:textId="77777777"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6EB20735"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 xml:space="preserve">disqualify the person from the bidding </w:t>
      </w:r>
      <w:proofErr w:type="gramStart"/>
      <w:r w:rsidRPr="002F4B3C">
        <w:rPr>
          <w:rFonts w:asciiTheme="majorHAnsi" w:eastAsia="Times New Roman" w:hAnsiTheme="majorHAnsi" w:cs="Times New Roman"/>
          <w:snapToGrid w:val="0"/>
          <w:sz w:val="18"/>
          <w:szCs w:val="18"/>
          <w:lang w:val="en-GB"/>
        </w:rPr>
        <w:t>process;</w:t>
      </w:r>
      <w:proofErr w:type="gramEnd"/>
    </w:p>
    <w:p w14:paraId="6EB20736"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737"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recover costs, losses or damages it has incurred or suffered as a result of that person’s </w:t>
      </w:r>
      <w:proofErr w:type="gramStart"/>
      <w:r w:rsidRPr="002F4B3C">
        <w:rPr>
          <w:rFonts w:asciiTheme="majorHAnsi" w:eastAsia="Times New Roman" w:hAnsiTheme="majorHAnsi" w:cs="Times New Roman"/>
          <w:snapToGrid w:val="0"/>
          <w:sz w:val="18"/>
          <w:szCs w:val="18"/>
          <w:lang w:val="en-GB"/>
        </w:rPr>
        <w:t>conduct;</w:t>
      </w:r>
      <w:proofErr w:type="gramEnd"/>
    </w:p>
    <w:p w14:paraId="6EB20738"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14:paraId="6EB20739"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 xml:space="preserve">cancel the contract and claim any damages which it has suffered as a result of having to make less favourable arrangements due to such </w:t>
      </w:r>
      <w:proofErr w:type="gramStart"/>
      <w:r w:rsidRPr="002F4B3C">
        <w:rPr>
          <w:rFonts w:asciiTheme="majorHAnsi" w:eastAsia="Times New Roman" w:hAnsiTheme="majorHAnsi" w:cs="Times New Roman"/>
          <w:snapToGrid w:val="0"/>
          <w:sz w:val="18"/>
          <w:szCs w:val="18"/>
          <w:lang w:val="en-GB"/>
        </w:rPr>
        <w:t>cancellation;</w:t>
      </w:r>
      <w:proofErr w:type="gramEnd"/>
    </w:p>
    <w:p w14:paraId="6EB2073A" w14:textId="77777777"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6EB2073B" w14:textId="77777777"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restrict the bidder or contractor, its </w:t>
      </w:r>
      <w:proofErr w:type="gramStart"/>
      <w:r w:rsidRPr="002F4B3C">
        <w:rPr>
          <w:rFonts w:asciiTheme="majorHAnsi" w:eastAsia="Times New Roman" w:hAnsiTheme="majorHAnsi" w:cs="Times New Roman"/>
          <w:snapToGrid w:val="0"/>
          <w:sz w:val="18"/>
          <w:szCs w:val="18"/>
          <w:lang w:val="en-GB"/>
        </w:rPr>
        <w:t>shareholders</w:t>
      </w:r>
      <w:proofErr w:type="gramEnd"/>
      <w:r w:rsidRPr="002F4B3C">
        <w:rPr>
          <w:rFonts w:asciiTheme="majorHAnsi" w:eastAsia="Times New Roman" w:hAnsiTheme="majorHAnsi" w:cs="Times New Roman"/>
          <w:snapToGrid w:val="0"/>
          <w:sz w:val="18"/>
          <w:szCs w:val="18"/>
          <w:lang w:val="en-GB"/>
        </w:rPr>
        <w:t xml:space="preserve"> and directors, or only the shareholders and directors who acted on a fraudulent basis, from obtaining business from any organ of state for a period not exceeding 10 years, after the </w:t>
      </w:r>
      <w:proofErr w:type="spellStart"/>
      <w:r w:rsidRPr="002F4B3C">
        <w:rPr>
          <w:rFonts w:asciiTheme="majorHAnsi" w:eastAsia="Times New Roman" w:hAnsiTheme="majorHAnsi" w:cs="Times New Roman"/>
          <w:snapToGrid w:val="0"/>
          <w:sz w:val="18"/>
          <w:szCs w:val="18"/>
          <w:lang w:val="en-GB"/>
        </w:rPr>
        <w:t>audi</w:t>
      </w:r>
      <w:proofErr w:type="spellEnd"/>
      <w:r w:rsidRPr="002F4B3C">
        <w:rPr>
          <w:rFonts w:asciiTheme="majorHAnsi" w:eastAsia="Times New Roman" w:hAnsiTheme="majorHAnsi" w:cs="Times New Roman"/>
          <w:snapToGrid w:val="0"/>
          <w:sz w:val="18"/>
          <w:szCs w:val="18"/>
          <w:lang w:val="en-GB"/>
        </w:rPr>
        <w:t xml:space="preserve"> alteram partem (hear the other side) rule has been applied; and</w:t>
      </w:r>
    </w:p>
    <w:p w14:paraId="6EB2073C" w14:textId="77777777"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14:paraId="6EB2073D" w14:textId="77777777"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forward the matter for criminal </w:t>
      </w:r>
      <w:proofErr w:type="gramStart"/>
      <w:r w:rsidRPr="002F4B3C">
        <w:rPr>
          <w:rFonts w:asciiTheme="majorHAnsi" w:eastAsia="Times New Roman" w:hAnsiTheme="majorHAnsi" w:cs="Times New Roman"/>
          <w:snapToGrid w:val="0"/>
          <w:sz w:val="18"/>
          <w:szCs w:val="18"/>
          <w:lang w:val="en-GB"/>
        </w:rPr>
        <w:t>prosecution</w:t>
      </w:r>
      <w:proofErr w:type="gramEnd"/>
    </w:p>
    <w:p w14:paraId="6EB2073E"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6EB2073F" w14:textId="77777777"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14:paraId="6EB20740"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6EB20741"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14:anchorId="6EB20831" wp14:editId="6EB20832">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67AC1"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" o:allowincell="f"/>
            </w:pict>
          </mc:Fallback>
        </mc:AlternateContent>
      </w:r>
    </w:p>
    <w:p w14:paraId="6EB20742"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6EB20743" w14:textId="77777777"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744"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EB20745"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14:paraId="6EB20746"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14:paraId="6EB20747"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6EB20748"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6EB20749"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6EB2074A" w14:textId="77777777"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14:paraId="6EB2074B"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6EB2074C"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6EB2074D"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snapToGrid w:val="0"/>
          <w:sz w:val="18"/>
          <w:szCs w:val="18"/>
          <w:lang w:val="en-GB"/>
        </w:rPr>
        <w:t>DATE:…</w:t>
      </w:r>
      <w:proofErr w:type="gramEnd"/>
      <w:r w:rsidRPr="002F4B3C">
        <w:rPr>
          <w:rFonts w:asciiTheme="majorHAnsi" w:eastAsia="Times New Roman" w:hAnsiTheme="majorHAnsi" w:cs="Times New Roman"/>
          <w:snapToGrid w:val="0"/>
          <w:sz w:val="18"/>
          <w:szCs w:val="18"/>
          <w:lang w:val="en-GB"/>
        </w:rPr>
        <w:t>……………………………..</w:t>
      </w:r>
    </w:p>
    <w:p w14:paraId="6EB2074E"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snapToGrid w:val="0"/>
          <w:sz w:val="18"/>
          <w:szCs w:val="18"/>
          <w:lang w:val="en-GB"/>
        </w:rPr>
        <w:t>ADDRESS:…</w:t>
      </w:r>
      <w:proofErr w:type="gramEnd"/>
      <w:r w:rsidRPr="002F4B3C">
        <w:rPr>
          <w:rFonts w:asciiTheme="majorHAnsi" w:eastAsia="Times New Roman" w:hAnsiTheme="majorHAnsi" w:cs="Times New Roman"/>
          <w:snapToGrid w:val="0"/>
          <w:sz w:val="18"/>
          <w:szCs w:val="18"/>
          <w:lang w:val="en-GB"/>
        </w:rPr>
        <w:t>………………………..</w:t>
      </w:r>
    </w:p>
    <w:p w14:paraId="6EB2074F"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14:paraId="6EB20750" w14:textId="77777777"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6EB20751" w14:textId="77777777" w:rsidR="00EA7381"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37167BE4" w14:textId="77777777" w:rsidR="003C7CB8" w:rsidRDefault="003C7CB8"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13AD3FC8" w14:textId="77777777" w:rsidR="003C7CB8" w:rsidRPr="002F4B3C" w:rsidRDefault="003C7CB8"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7BEA5AEC" w14:textId="77777777" w:rsidR="003C7CB8" w:rsidRPr="003C7CB8" w:rsidRDefault="003C7CB8" w:rsidP="003C7CB8">
      <w:pPr>
        <w:spacing w:after="0" w:line="240" w:lineRule="auto"/>
        <w:rPr>
          <w:rFonts w:ascii="Arial" w:eastAsia="Times New Roman" w:hAnsi="Arial" w:cs="Arial"/>
          <w:lang w:val="en-US"/>
        </w:rPr>
      </w:pPr>
      <w:r w:rsidRPr="003C7CB8">
        <w:rPr>
          <w:rFonts w:ascii="Times New Roman" w:eastAsia="Times New Roman" w:hAnsi="Times New Roman" w:cs="Times New Roman"/>
          <w:sz w:val="24"/>
          <w:szCs w:val="24"/>
          <w:lang w:val="en-US"/>
        </w:rPr>
        <w:lastRenderedPageBreak/>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t xml:space="preserve">                         SBD 6.2</w:t>
      </w:r>
    </w:p>
    <w:p w14:paraId="68AF0CA3" w14:textId="77777777" w:rsidR="003C7CB8" w:rsidRPr="003C7CB8" w:rsidRDefault="003C7CB8" w:rsidP="003C7CB8">
      <w:pPr>
        <w:spacing w:after="0" w:line="240" w:lineRule="auto"/>
        <w:rPr>
          <w:rFonts w:ascii="Arial" w:eastAsia="Times New Roman" w:hAnsi="Arial" w:cs="Arial"/>
          <w:lang w:val="en-US"/>
        </w:rPr>
      </w:pPr>
    </w:p>
    <w:p w14:paraId="1E84C1A1" w14:textId="77777777" w:rsidR="003C7CB8" w:rsidRPr="003C7CB8" w:rsidRDefault="003C7CB8" w:rsidP="003C7CB8">
      <w:pPr>
        <w:spacing w:after="0" w:line="240" w:lineRule="auto"/>
        <w:jc w:val="center"/>
        <w:rPr>
          <w:rFonts w:ascii="Arial" w:eastAsia="Times New Roman" w:hAnsi="Arial" w:cs="Arial"/>
          <w:lang w:val="en-US"/>
        </w:rPr>
      </w:pPr>
      <w:r w:rsidRPr="003C7CB8">
        <w:rPr>
          <w:rFonts w:ascii="Arial" w:eastAsia="Times New Roman" w:hAnsi="Arial" w:cs="Arial"/>
          <w:b/>
          <w:lang w:val="en-US"/>
        </w:rPr>
        <w:t xml:space="preserve">DECLARATION CERTIFICATE FOR LOCAL PRODUCTION AND CONTENT FOR DESIGNATED SECTORS </w:t>
      </w:r>
    </w:p>
    <w:p w14:paraId="6604ECFE" w14:textId="77777777" w:rsidR="003C7CB8" w:rsidRPr="003C7CB8" w:rsidRDefault="003C7CB8" w:rsidP="003C7CB8">
      <w:pPr>
        <w:spacing w:after="0" w:line="240" w:lineRule="auto"/>
        <w:jc w:val="center"/>
        <w:rPr>
          <w:rFonts w:ascii="Arial" w:eastAsia="Times New Roman" w:hAnsi="Arial" w:cs="Arial"/>
          <w:lang w:val="en-US"/>
        </w:rPr>
      </w:pPr>
    </w:p>
    <w:p w14:paraId="6604AC41" w14:textId="77777777" w:rsidR="003C7CB8" w:rsidRPr="003C7CB8" w:rsidRDefault="003C7CB8" w:rsidP="003C7CB8">
      <w:pPr>
        <w:spacing w:after="0" w:line="240" w:lineRule="auto"/>
        <w:jc w:val="both"/>
        <w:rPr>
          <w:rFonts w:ascii="Arial" w:eastAsia="Times New Roman" w:hAnsi="Arial" w:cs="Arial"/>
          <w:lang w:val="en-US"/>
        </w:rPr>
      </w:pPr>
      <w:r w:rsidRPr="003C7CB8">
        <w:rPr>
          <w:rFonts w:ascii="Arial" w:eastAsia="Times New Roman" w:hAnsi="Arial" w:cs="Arial"/>
          <w:lang w:val="en-US"/>
        </w:rPr>
        <w:t>This Standard Bidding Document (SBD) must form part of all bids invited. It contains general information and serves as a declaration form for local content (local production and local content are used interchangeably).</w:t>
      </w:r>
    </w:p>
    <w:p w14:paraId="5C512D9A" w14:textId="77777777" w:rsidR="003C7CB8" w:rsidRPr="003C7CB8" w:rsidRDefault="003C7CB8" w:rsidP="003C7CB8">
      <w:pPr>
        <w:spacing w:after="0" w:line="240" w:lineRule="auto"/>
        <w:ind w:left="360"/>
        <w:jc w:val="both"/>
        <w:rPr>
          <w:rFonts w:ascii="Arial" w:eastAsia="Times New Roman" w:hAnsi="Arial" w:cs="Arial"/>
          <w:lang w:val="en-US"/>
        </w:rPr>
      </w:pPr>
    </w:p>
    <w:p w14:paraId="314F4DAE" w14:textId="77777777" w:rsidR="003C7CB8" w:rsidRPr="003C7CB8" w:rsidRDefault="003C7CB8" w:rsidP="003C7CB8">
      <w:pPr>
        <w:spacing w:after="0" w:line="240" w:lineRule="auto"/>
        <w:jc w:val="both"/>
        <w:rPr>
          <w:rFonts w:ascii="Arial" w:eastAsia="Times New Roman" w:hAnsi="Arial" w:cs="Arial"/>
          <w:lang w:val="en-US"/>
        </w:rPr>
      </w:pPr>
      <w:r w:rsidRPr="003C7CB8">
        <w:rPr>
          <w:rFonts w:ascii="Arial" w:eastAsia="Times New Roman" w:hAnsi="Arial" w:cs="Arial"/>
          <w:lang w:val="en-US"/>
        </w:rPr>
        <w:t xml:space="preserve">Before completing this declaration, bidders must study the General Conditions, Definitions, Directives applicable in respect of Local Content as prescribed in the Preferential Procurement Regulations, 2011,  </w:t>
      </w:r>
      <w:r w:rsidRPr="003C7CB8">
        <w:rPr>
          <w:rFonts w:ascii="Arial" w:eastAsia="Times New Roman" w:hAnsi="Arial"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4A63D2CB" w14:textId="77777777" w:rsidR="003C7CB8" w:rsidRPr="003C7CB8" w:rsidRDefault="003C7CB8" w:rsidP="003C7CB8">
      <w:pPr>
        <w:spacing w:after="0" w:line="240" w:lineRule="auto"/>
        <w:ind w:left="360"/>
        <w:jc w:val="both"/>
        <w:rPr>
          <w:rFonts w:ascii="Arial" w:eastAsia="Times New Roman" w:hAnsi="Arial" w:cs="Arial"/>
          <w:lang w:val="en-US"/>
        </w:rPr>
      </w:pPr>
    </w:p>
    <w:p w14:paraId="729A93A1" w14:textId="77777777" w:rsidR="003C7CB8" w:rsidRPr="003C7CB8" w:rsidRDefault="003C7CB8" w:rsidP="003C7CB8">
      <w:pPr>
        <w:numPr>
          <w:ilvl w:val="0"/>
          <w:numId w:val="35"/>
        </w:numPr>
        <w:spacing w:after="0" w:line="240" w:lineRule="auto"/>
        <w:jc w:val="both"/>
        <w:rPr>
          <w:rFonts w:ascii="Arial" w:eastAsia="Times New Roman" w:hAnsi="Arial" w:cs="Arial"/>
          <w:b/>
          <w:lang w:val="en-US"/>
        </w:rPr>
      </w:pPr>
      <w:r w:rsidRPr="003C7CB8">
        <w:rPr>
          <w:rFonts w:ascii="Arial" w:eastAsia="Times New Roman" w:hAnsi="Arial" w:cs="Arial"/>
          <w:b/>
          <w:lang w:val="en-US"/>
        </w:rPr>
        <w:t>General Conditions</w:t>
      </w:r>
    </w:p>
    <w:p w14:paraId="2F1E782F" w14:textId="77777777" w:rsidR="003C7CB8" w:rsidRPr="003C7CB8" w:rsidRDefault="003C7CB8" w:rsidP="003C7CB8">
      <w:pPr>
        <w:spacing w:after="0" w:line="240" w:lineRule="auto"/>
        <w:ind w:left="360"/>
        <w:jc w:val="both"/>
        <w:rPr>
          <w:rFonts w:ascii="Arial" w:eastAsia="Times New Roman" w:hAnsi="Arial" w:cs="Arial"/>
          <w:lang w:val="en-US"/>
        </w:rPr>
      </w:pPr>
    </w:p>
    <w:p w14:paraId="3EF55DBE"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lang w:val="en-US"/>
        </w:rPr>
        <w:t>Preferential Procurement Regulations, 2011 (Regulation 9) makes provision for the promotion of local production and content.</w:t>
      </w:r>
    </w:p>
    <w:p w14:paraId="661A247A" w14:textId="77777777" w:rsidR="003C7CB8" w:rsidRPr="003C7CB8" w:rsidRDefault="003C7CB8" w:rsidP="003C7CB8">
      <w:pPr>
        <w:spacing w:after="0" w:line="240" w:lineRule="auto"/>
        <w:ind w:left="360"/>
        <w:jc w:val="both"/>
        <w:rPr>
          <w:rFonts w:ascii="Arial" w:eastAsia="Times New Roman" w:hAnsi="Arial" w:cs="Arial"/>
          <w:lang w:val="en-US"/>
        </w:rPr>
      </w:pPr>
    </w:p>
    <w:p w14:paraId="13F65016"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lang w:val="en-US"/>
        </w:rPr>
        <w:t xml:space="preserve">Regulation </w:t>
      </w:r>
      <w:proofErr w:type="gramStart"/>
      <w:r w:rsidRPr="003C7CB8">
        <w:rPr>
          <w:rFonts w:ascii="Arial" w:eastAsia="Times New Roman" w:hAnsi="Arial" w:cs="Arial"/>
          <w:lang w:val="en-US"/>
        </w:rPr>
        <w:t>9.(</w:t>
      </w:r>
      <w:proofErr w:type="gramEnd"/>
      <w:r w:rsidRPr="003C7CB8">
        <w:rPr>
          <w:rFonts w:ascii="Arial" w:eastAsia="Times New Roman" w:hAnsi="Arial" w:cs="Arial"/>
          <w:lang w:val="en-US"/>
        </w:rPr>
        <w:t>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6B6B27D1" w14:textId="77777777" w:rsidR="003C7CB8" w:rsidRPr="003C7CB8" w:rsidRDefault="003C7CB8" w:rsidP="003C7CB8">
      <w:pPr>
        <w:spacing w:after="0" w:line="240" w:lineRule="auto"/>
        <w:jc w:val="both"/>
        <w:rPr>
          <w:rFonts w:ascii="Arial" w:eastAsia="Times New Roman" w:hAnsi="Arial" w:cs="Arial"/>
          <w:lang w:val="en-US"/>
        </w:rPr>
      </w:pPr>
    </w:p>
    <w:p w14:paraId="08E3763D"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lang w:val="en-US"/>
        </w:rPr>
        <w:t xml:space="preserve">Where necessary, for bids referred to in paragraph 1.2 above, a </w:t>
      </w:r>
      <w:proofErr w:type="gramStart"/>
      <w:r w:rsidRPr="003C7CB8">
        <w:rPr>
          <w:rFonts w:ascii="Arial" w:eastAsia="Times New Roman" w:hAnsi="Arial" w:cs="Arial"/>
          <w:lang w:val="en-US"/>
        </w:rPr>
        <w:t>two stage</w:t>
      </w:r>
      <w:proofErr w:type="gramEnd"/>
      <w:r w:rsidRPr="003C7CB8">
        <w:rPr>
          <w:rFonts w:ascii="Arial" w:eastAsia="Times New Roman" w:hAnsi="Arial" w:cs="Arial"/>
          <w:lang w:val="en-US"/>
        </w:rPr>
        <w:t xml:space="preserve"> bidding process may be followed, where the first stage involves a minimum threshold for local production and content and the second stage price and B-BBEE.</w:t>
      </w:r>
    </w:p>
    <w:p w14:paraId="193BB8A3" w14:textId="77777777" w:rsidR="003C7CB8" w:rsidRPr="003C7CB8" w:rsidRDefault="003C7CB8" w:rsidP="003C7CB8">
      <w:pPr>
        <w:spacing w:after="0" w:line="240" w:lineRule="auto"/>
        <w:jc w:val="both"/>
        <w:rPr>
          <w:rFonts w:ascii="Arial" w:eastAsia="Times New Roman" w:hAnsi="Arial" w:cs="Arial"/>
          <w:lang w:val="en-US"/>
        </w:rPr>
      </w:pPr>
    </w:p>
    <w:p w14:paraId="2326FAB7"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lang w:val="en-US"/>
        </w:rPr>
        <w:t>A person awarded a contract in relation to a designated sector, may not sub-contract in such a manner that the local production and content of the overall value of the contract is reduced to below the stipulated minimum threshold.</w:t>
      </w:r>
    </w:p>
    <w:p w14:paraId="296D0C7C" w14:textId="77777777" w:rsidR="003C7CB8" w:rsidRPr="003C7CB8" w:rsidRDefault="003C7CB8" w:rsidP="003C7CB8">
      <w:pPr>
        <w:spacing w:after="0" w:line="240" w:lineRule="auto"/>
        <w:jc w:val="both"/>
        <w:rPr>
          <w:rFonts w:ascii="Arial" w:eastAsia="Times New Roman" w:hAnsi="Arial" w:cs="Arial"/>
          <w:lang w:val="en-US"/>
        </w:rPr>
      </w:pPr>
    </w:p>
    <w:p w14:paraId="5784A7E5"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Cs/>
        </w:rPr>
        <w:t xml:space="preserve">The local content (LC) expressed as a percentage of the bid price must be calculated in accordance with the SABS approved technical specification number SATS 1286: 2011 as follows: </w:t>
      </w:r>
    </w:p>
    <w:p w14:paraId="1729D489" w14:textId="77777777" w:rsidR="003C7CB8" w:rsidRPr="003C7CB8" w:rsidRDefault="003C7CB8" w:rsidP="003C7CB8">
      <w:pPr>
        <w:spacing w:after="0" w:line="240" w:lineRule="auto"/>
        <w:ind w:left="720" w:hanging="720"/>
        <w:jc w:val="both"/>
        <w:rPr>
          <w:rFonts w:ascii="Arial" w:eastAsia="Times New Roman" w:hAnsi="Arial" w:cs="Arial"/>
          <w:bCs/>
        </w:rPr>
      </w:pPr>
    </w:p>
    <w:p w14:paraId="3ACB452A" w14:textId="77777777" w:rsidR="003C7CB8" w:rsidRPr="003C7CB8" w:rsidRDefault="003C7CB8" w:rsidP="003C7CB8">
      <w:pPr>
        <w:spacing w:after="0" w:line="240" w:lineRule="auto"/>
        <w:rPr>
          <w:rFonts w:ascii="Arial" w:eastAsia="Times New Roman" w:hAnsi="Arial" w:cs="Arial"/>
        </w:rPr>
      </w:pPr>
      <w:r w:rsidRPr="003C7CB8">
        <w:rPr>
          <w:rFonts w:ascii="Arial" w:eastAsia="Times New Roman" w:hAnsi="Arial" w:cs="Arial"/>
          <w:bCs/>
        </w:rPr>
        <w:tab/>
      </w:r>
      <w:r w:rsidRPr="003C7CB8">
        <w:rPr>
          <w:rFonts w:ascii="Arial" w:eastAsia="Times New Roman" w:hAnsi="Arial" w:cs="Arial"/>
        </w:rPr>
        <w:t>LC = [1 -</w:t>
      </w:r>
      <w:r w:rsidRPr="003C7CB8">
        <w:rPr>
          <w:rFonts w:ascii="Arial" w:eastAsia="Times New Roman" w:hAnsi="Arial" w:cs="Arial"/>
        </w:rPr>
        <w:fldChar w:fldCharType="begin"/>
      </w:r>
      <w:r w:rsidRPr="003C7CB8">
        <w:rPr>
          <w:rFonts w:ascii="Arial" w:eastAsia="Times New Roman" w:hAnsi="Arial" w:cs="Arial"/>
        </w:rPr>
        <w:instrText xml:space="preserve"> QUOTE </w:instrText>
      </w:r>
      <w:r w:rsidRPr="003C7CB8">
        <w:rPr>
          <w:rFonts w:ascii="Arial" w:eastAsia="Times New Roman" w:hAnsi="Arial" w:cs="Arial"/>
          <w:noProof/>
          <w:lang w:val="af-ZA" w:eastAsia="af-ZA"/>
        </w:rPr>
        <w:drawing>
          <wp:inline distT="0" distB="0" distL="0" distR="0" wp14:anchorId="57EDDDF5" wp14:editId="5B68D2F3">
            <wp:extent cx="2381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3C7CB8">
        <w:rPr>
          <w:rFonts w:ascii="Arial" w:eastAsia="Times New Roman" w:hAnsi="Arial" w:cs="Arial"/>
        </w:rPr>
        <w:instrText xml:space="preserve"> </w:instrText>
      </w:r>
      <w:r w:rsidRPr="003C7CB8">
        <w:rPr>
          <w:rFonts w:ascii="Arial" w:eastAsia="Times New Roman" w:hAnsi="Arial" w:cs="Arial"/>
        </w:rPr>
        <w:fldChar w:fldCharType="separate"/>
      </w:r>
      <w:r w:rsidRPr="003C7CB8">
        <w:rPr>
          <w:rFonts w:ascii="Arial" w:eastAsia="Times New Roman" w:hAnsi="Arial" w:cs="Arial"/>
        </w:rPr>
        <w:fldChar w:fldCharType="end"/>
      </w:r>
      <w:r w:rsidRPr="003C7CB8">
        <w:rPr>
          <w:rFonts w:ascii="Arial" w:eastAsia="Times New Roman" w:hAnsi="Arial" w:cs="Arial"/>
        </w:rPr>
        <w:t xml:space="preserve"> x / y] * 100</w:t>
      </w:r>
    </w:p>
    <w:p w14:paraId="23293B58" w14:textId="77777777" w:rsidR="003C7CB8" w:rsidRPr="003C7CB8" w:rsidRDefault="003C7CB8" w:rsidP="003C7CB8">
      <w:pPr>
        <w:spacing w:after="0" w:line="240" w:lineRule="auto"/>
        <w:ind w:left="720"/>
        <w:jc w:val="both"/>
        <w:rPr>
          <w:rFonts w:ascii="Arial" w:eastAsia="Times New Roman" w:hAnsi="Arial" w:cs="Arial"/>
          <w:bCs/>
        </w:rPr>
      </w:pPr>
    </w:p>
    <w:p w14:paraId="7FD665B3" w14:textId="77777777" w:rsidR="003C7CB8" w:rsidRPr="003C7CB8" w:rsidRDefault="003C7CB8" w:rsidP="003C7CB8">
      <w:pPr>
        <w:spacing w:after="0" w:line="240" w:lineRule="auto"/>
        <w:ind w:left="720"/>
        <w:jc w:val="both"/>
        <w:rPr>
          <w:rFonts w:ascii="Arial" w:eastAsia="Times New Roman" w:hAnsi="Arial" w:cs="Arial"/>
          <w:bCs/>
        </w:rPr>
      </w:pPr>
      <w:proofErr w:type="gramStart"/>
      <w:r w:rsidRPr="003C7CB8">
        <w:rPr>
          <w:rFonts w:ascii="Arial" w:eastAsia="Times New Roman" w:hAnsi="Arial" w:cs="Arial"/>
          <w:bCs/>
        </w:rPr>
        <w:t>Where</w:t>
      </w:r>
      <w:proofErr w:type="gramEnd"/>
    </w:p>
    <w:p w14:paraId="5F086FD9" w14:textId="77777777" w:rsidR="003C7CB8" w:rsidRPr="003C7CB8" w:rsidRDefault="003C7CB8" w:rsidP="003C7CB8">
      <w:pPr>
        <w:spacing w:after="0" w:line="240" w:lineRule="auto"/>
        <w:ind w:left="720" w:hanging="720"/>
        <w:jc w:val="both"/>
        <w:rPr>
          <w:rFonts w:ascii="Arial" w:eastAsia="Times New Roman" w:hAnsi="Arial" w:cs="Arial"/>
          <w:bCs/>
        </w:rPr>
      </w:pPr>
      <w:r w:rsidRPr="003C7CB8">
        <w:rPr>
          <w:rFonts w:ascii="Arial" w:eastAsia="Times New Roman" w:hAnsi="Arial" w:cs="Arial"/>
          <w:bCs/>
        </w:rPr>
        <w:tab/>
        <w:t xml:space="preserve">x </w:t>
      </w:r>
      <w:r w:rsidRPr="003C7CB8">
        <w:rPr>
          <w:rFonts w:ascii="Arial" w:eastAsia="Times New Roman" w:hAnsi="Arial" w:cs="Arial"/>
          <w:bCs/>
        </w:rPr>
        <w:tab/>
        <w:t xml:space="preserve">is the imported content in </w:t>
      </w:r>
      <w:proofErr w:type="gramStart"/>
      <w:smartTag w:uri="urn:schemas-microsoft-com:office:smarttags" w:element="place">
        <w:r w:rsidRPr="003C7CB8">
          <w:rPr>
            <w:rFonts w:ascii="Arial" w:eastAsia="Times New Roman" w:hAnsi="Arial" w:cs="Arial"/>
            <w:bCs/>
          </w:rPr>
          <w:t>Rand</w:t>
        </w:r>
      </w:smartTag>
      <w:proofErr w:type="gramEnd"/>
    </w:p>
    <w:p w14:paraId="61B7C05B" w14:textId="77777777" w:rsidR="003C7CB8" w:rsidRPr="003C7CB8" w:rsidRDefault="003C7CB8" w:rsidP="003C7CB8">
      <w:pPr>
        <w:spacing w:after="0" w:line="240" w:lineRule="auto"/>
        <w:ind w:left="720" w:hanging="720"/>
        <w:jc w:val="both"/>
        <w:rPr>
          <w:rFonts w:ascii="Arial" w:eastAsia="Times New Roman" w:hAnsi="Arial" w:cs="Arial"/>
          <w:bCs/>
        </w:rPr>
      </w:pPr>
      <w:r w:rsidRPr="003C7CB8">
        <w:rPr>
          <w:rFonts w:ascii="Arial" w:eastAsia="Times New Roman" w:hAnsi="Arial" w:cs="Arial"/>
          <w:bCs/>
        </w:rPr>
        <w:tab/>
        <w:t>y</w:t>
      </w:r>
      <w:r w:rsidRPr="003C7CB8">
        <w:rPr>
          <w:rFonts w:ascii="Arial" w:eastAsia="Times New Roman" w:hAnsi="Arial" w:cs="Arial"/>
          <w:bCs/>
        </w:rPr>
        <w:tab/>
        <w:t xml:space="preserve">is the bid </w:t>
      </w:r>
      <w:proofErr w:type="spellStart"/>
      <w:r w:rsidRPr="003C7CB8">
        <w:rPr>
          <w:rFonts w:ascii="Arial" w:eastAsia="Times New Roman" w:hAnsi="Arial" w:cs="Arial"/>
          <w:bCs/>
        </w:rPr>
        <w:t>bid</w:t>
      </w:r>
      <w:proofErr w:type="spellEnd"/>
      <w:r w:rsidRPr="003C7CB8">
        <w:rPr>
          <w:rFonts w:ascii="Arial" w:eastAsia="Times New Roman" w:hAnsi="Arial" w:cs="Arial"/>
          <w:bCs/>
        </w:rPr>
        <w:t xml:space="preserve"> price in </w:t>
      </w:r>
      <w:smartTag w:uri="urn:schemas-microsoft-com:office:smarttags" w:element="place">
        <w:r w:rsidRPr="003C7CB8">
          <w:rPr>
            <w:rFonts w:ascii="Arial" w:eastAsia="Times New Roman" w:hAnsi="Arial" w:cs="Arial"/>
            <w:bCs/>
          </w:rPr>
          <w:t>Rand</w:t>
        </w:r>
      </w:smartTag>
      <w:r w:rsidRPr="003C7CB8">
        <w:rPr>
          <w:rFonts w:ascii="Arial" w:eastAsia="Times New Roman" w:hAnsi="Arial" w:cs="Arial"/>
          <w:bCs/>
        </w:rPr>
        <w:t xml:space="preserve"> excluding value added tax (VAT) </w:t>
      </w:r>
    </w:p>
    <w:p w14:paraId="615B4BCE" w14:textId="77777777" w:rsidR="003C7CB8" w:rsidRPr="003C7CB8" w:rsidRDefault="003C7CB8" w:rsidP="003C7CB8">
      <w:pPr>
        <w:spacing w:after="0" w:line="240" w:lineRule="auto"/>
        <w:ind w:left="720" w:hanging="720"/>
        <w:jc w:val="both"/>
        <w:rPr>
          <w:rFonts w:ascii="Arial" w:eastAsia="Times New Roman" w:hAnsi="Arial" w:cs="Arial"/>
          <w:bCs/>
        </w:rPr>
      </w:pPr>
    </w:p>
    <w:p w14:paraId="06781B7F" w14:textId="77777777" w:rsidR="003C7CB8" w:rsidRPr="003C7CB8" w:rsidRDefault="003C7CB8" w:rsidP="003C7CB8">
      <w:pPr>
        <w:spacing w:after="0" w:line="240" w:lineRule="auto"/>
        <w:ind w:left="720"/>
        <w:jc w:val="both"/>
        <w:rPr>
          <w:rFonts w:ascii="Arial" w:eastAsia="Times New Roman" w:hAnsi="Arial" w:cs="Arial"/>
          <w:bCs/>
        </w:rPr>
      </w:pPr>
      <w:r w:rsidRPr="003C7CB8">
        <w:rPr>
          <w:rFonts w:ascii="Arial" w:eastAsia="Times New Roman" w:hAnsi="Arial" w:cs="Arial"/>
          <w:bCs/>
        </w:rPr>
        <w:t>Prices referred to in the determination of x must be converted to Rand (ZAR) by using the exchange rate published by South African Reserve Bank (SARB) at 12:00 on the date of advertisement of the bid as indicated in paragraph 4.1 below.</w:t>
      </w:r>
    </w:p>
    <w:p w14:paraId="0E6D7472" w14:textId="77777777" w:rsidR="003C7CB8" w:rsidRPr="003C7CB8" w:rsidRDefault="003C7CB8" w:rsidP="003C7CB8">
      <w:pPr>
        <w:spacing w:after="0" w:line="240" w:lineRule="auto"/>
        <w:ind w:left="720"/>
        <w:jc w:val="both"/>
        <w:rPr>
          <w:rFonts w:ascii="Arial" w:eastAsia="Times New Roman" w:hAnsi="Arial" w:cs="Arial"/>
          <w:b/>
          <w:bCs/>
        </w:rPr>
      </w:pPr>
      <w:r w:rsidRPr="003C7CB8">
        <w:rPr>
          <w:rFonts w:ascii="Arial" w:eastAsia="Times New Roman" w:hAnsi="Arial" w:cs="Arial"/>
          <w:b/>
          <w:bCs/>
        </w:rPr>
        <w:lastRenderedPageBreak/>
        <w:t>The SABS approved technical specification number SATS 1286:2011 is accessible on http:/www.thedti.gov.za/industrial development/</w:t>
      </w:r>
      <w:proofErr w:type="spellStart"/>
      <w:r w:rsidRPr="003C7CB8">
        <w:rPr>
          <w:rFonts w:ascii="Arial" w:eastAsia="Times New Roman" w:hAnsi="Arial" w:cs="Arial"/>
          <w:b/>
          <w:bCs/>
        </w:rPr>
        <w:t>ip.jsp</w:t>
      </w:r>
      <w:proofErr w:type="spellEnd"/>
      <w:r w:rsidRPr="003C7CB8">
        <w:rPr>
          <w:rFonts w:ascii="Arial" w:eastAsia="Times New Roman" w:hAnsi="Arial" w:cs="Arial"/>
          <w:b/>
          <w:bCs/>
        </w:rPr>
        <w:t xml:space="preserve"> at no cost.  </w:t>
      </w:r>
    </w:p>
    <w:p w14:paraId="1818FAE7" w14:textId="77777777" w:rsidR="003C7CB8" w:rsidRPr="003C7CB8" w:rsidRDefault="003C7CB8" w:rsidP="003C7CB8">
      <w:pPr>
        <w:spacing w:after="0" w:line="240" w:lineRule="auto"/>
        <w:ind w:left="720"/>
        <w:jc w:val="both"/>
        <w:rPr>
          <w:rFonts w:ascii="Arial" w:eastAsia="Times New Roman" w:hAnsi="Arial" w:cs="Arial"/>
          <w:bCs/>
        </w:rPr>
      </w:pPr>
    </w:p>
    <w:p w14:paraId="115E4052" w14:textId="77777777" w:rsidR="003C7CB8" w:rsidRPr="003C7CB8" w:rsidRDefault="003C7CB8" w:rsidP="003C7CB8">
      <w:pPr>
        <w:spacing w:after="0" w:line="240" w:lineRule="auto"/>
        <w:ind w:left="720"/>
        <w:jc w:val="both"/>
        <w:rPr>
          <w:rFonts w:ascii="Arial" w:eastAsia="Times New Roman" w:hAnsi="Arial" w:cs="Arial"/>
          <w:bCs/>
        </w:rPr>
      </w:pPr>
    </w:p>
    <w:p w14:paraId="67D63971" w14:textId="77777777" w:rsidR="003C7CB8" w:rsidRPr="003C7CB8" w:rsidRDefault="003C7CB8" w:rsidP="003C7CB8">
      <w:pPr>
        <w:spacing w:after="0" w:line="240" w:lineRule="auto"/>
        <w:ind w:left="720"/>
        <w:jc w:val="both"/>
        <w:rPr>
          <w:rFonts w:ascii="Arial" w:eastAsia="Times New Roman" w:hAnsi="Arial" w:cs="Arial"/>
          <w:bCs/>
        </w:rPr>
      </w:pPr>
    </w:p>
    <w:p w14:paraId="206691F9" w14:textId="77777777" w:rsidR="003C7CB8" w:rsidRPr="003C7CB8" w:rsidRDefault="003C7CB8" w:rsidP="003C7CB8">
      <w:pPr>
        <w:spacing w:after="0" w:line="240" w:lineRule="auto"/>
        <w:ind w:left="720"/>
        <w:jc w:val="both"/>
        <w:rPr>
          <w:rFonts w:ascii="Arial" w:eastAsia="Times New Roman" w:hAnsi="Arial" w:cs="Arial"/>
          <w:bCs/>
        </w:rPr>
      </w:pPr>
    </w:p>
    <w:p w14:paraId="19FAC2D8" w14:textId="77777777" w:rsidR="003C7CB8" w:rsidRPr="003C7CB8" w:rsidRDefault="003C7CB8" w:rsidP="003C7CB8">
      <w:pPr>
        <w:numPr>
          <w:ilvl w:val="1"/>
          <w:numId w:val="39"/>
        </w:numPr>
        <w:spacing w:after="0" w:line="240" w:lineRule="auto"/>
        <w:ind w:left="709" w:hanging="567"/>
        <w:jc w:val="both"/>
        <w:rPr>
          <w:rFonts w:ascii="Arial" w:eastAsia="Times New Roman" w:hAnsi="Arial" w:cs="Arial"/>
          <w:lang w:val="en-US"/>
        </w:rPr>
      </w:pPr>
      <w:r w:rsidRPr="003C7CB8">
        <w:rPr>
          <w:rFonts w:ascii="Arial" w:eastAsia="Times New Roman" w:hAnsi="Arial" w:cs="Arial"/>
          <w:bCs/>
        </w:rPr>
        <w:t>A bid may be disqualified if –</w:t>
      </w:r>
    </w:p>
    <w:p w14:paraId="44119396" w14:textId="77777777" w:rsidR="003C7CB8" w:rsidRPr="003C7CB8" w:rsidRDefault="003C7CB8" w:rsidP="003C7CB8">
      <w:pPr>
        <w:spacing w:after="0" w:line="240" w:lineRule="auto"/>
        <w:ind w:left="780"/>
        <w:jc w:val="both"/>
        <w:rPr>
          <w:rFonts w:ascii="Arial" w:eastAsia="Times New Roman" w:hAnsi="Arial" w:cs="Arial"/>
          <w:bCs/>
        </w:rPr>
      </w:pPr>
    </w:p>
    <w:p w14:paraId="7157C764" w14:textId="77777777" w:rsidR="003C7CB8" w:rsidRPr="003C7CB8" w:rsidRDefault="003C7CB8" w:rsidP="003C7CB8">
      <w:pPr>
        <w:numPr>
          <w:ilvl w:val="0"/>
          <w:numId w:val="38"/>
        </w:numPr>
        <w:spacing w:after="0" w:line="240" w:lineRule="auto"/>
        <w:jc w:val="both"/>
        <w:rPr>
          <w:rFonts w:ascii="Arial" w:eastAsia="Times New Roman" w:hAnsi="Arial" w:cs="Arial"/>
          <w:lang w:val="en-US"/>
        </w:rPr>
      </w:pPr>
      <w:r w:rsidRPr="003C7CB8">
        <w:rPr>
          <w:rFonts w:ascii="Arial" w:eastAsia="Times New Roman" w:hAnsi="Arial" w:cs="Arial"/>
          <w:bCs/>
        </w:rPr>
        <w:t xml:space="preserve"> this Declaration Certificate and the </w:t>
      </w:r>
      <w:r w:rsidRPr="003C7CB8">
        <w:rPr>
          <w:rFonts w:ascii="Arial" w:eastAsia="Times New Roman" w:hAnsi="Arial" w:cs="Arial"/>
          <w:lang w:val="en-US"/>
        </w:rPr>
        <w:t>Annex C (Local Content Declaration: Summary Schedule)</w:t>
      </w:r>
      <w:r w:rsidRPr="003C7CB8">
        <w:rPr>
          <w:rFonts w:ascii="Arial" w:eastAsia="Times New Roman" w:hAnsi="Arial" w:cs="Arial"/>
          <w:bCs/>
          <w:lang w:val="en-US"/>
        </w:rPr>
        <w:t xml:space="preserve"> </w:t>
      </w:r>
      <w:r w:rsidRPr="003C7CB8">
        <w:rPr>
          <w:rFonts w:ascii="Arial" w:eastAsia="Times New Roman" w:hAnsi="Arial" w:cs="Arial"/>
          <w:bCs/>
        </w:rPr>
        <w:t>are not submitted as part of the bid documentation; and</w:t>
      </w:r>
    </w:p>
    <w:p w14:paraId="4F8948BB" w14:textId="77777777" w:rsidR="003C7CB8" w:rsidRPr="003C7CB8" w:rsidRDefault="003C7CB8" w:rsidP="003C7CB8">
      <w:pPr>
        <w:spacing w:after="0" w:line="240" w:lineRule="auto"/>
        <w:ind w:left="1140"/>
        <w:jc w:val="both"/>
        <w:rPr>
          <w:rFonts w:ascii="Arial" w:eastAsia="Times New Roman" w:hAnsi="Arial" w:cs="Arial"/>
          <w:lang w:val="en-US"/>
        </w:rPr>
      </w:pPr>
    </w:p>
    <w:p w14:paraId="60B7FC15" w14:textId="77777777" w:rsidR="003C7CB8" w:rsidRPr="003C7CB8" w:rsidRDefault="003C7CB8" w:rsidP="003C7CB8">
      <w:pPr>
        <w:numPr>
          <w:ilvl w:val="0"/>
          <w:numId w:val="38"/>
        </w:numPr>
        <w:spacing w:after="0" w:line="240" w:lineRule="auto"/>
        <w:jc w:val="both"/>
        <w:rPr>
          <w:rFonts w:ascii="Arial" w:eastAsia="Times New Roman" w:hAnsi="Arial" w:cs="Arial"/>
          <w:lang w:val="en-US"/>
        </w:rPr>
      </w:pPr>
      <w:r w:rsidRPr="003C7CB8">
        <w:rPr>
          <w:rFonts w:ascii="Arial" w:eastAsia="Times New Roman" w:hAnsi="Arial" w:cs="Arial"/>
          <w:bCs/>
        </w:rPr>
        <w:t xml:space="preserve"> the bidder fails to declare that the Local Content Declaration Templates (Annex C, D and E) have been audited and certified as correct.</w:t>
      </w:r>
    </w:p>
    <w:p w14:paraId="0D4E9CC8" w14:textId="77777777" w:rsidR="003C7CB8" w:rsidRPr="003C7CB8" w:rsidRDefault="003C7CB8" w:rsidP="003C7CB8">
      <w:pPr>
        <w:spacing w:after="0" w:line="240" w:lineRule="auto"/>
        <w:jc w:val="both"/>
        <w:rPr>
          <w:rFonts w:ascii="Arial" w:eastAsia="Times New Roman" w:hAnsi="Arial" w:cs="Arial"/>
          <w:bCs/>
        </w:rPr>
      </w:pPr>
    </w:p>
    <w:p w14:paraId="1BE14E65" w14:textId="77777777" w:rsidR="003C7CB8" w:rsidRPr="003C7CB8" w:rsidRDefault="003C7CB8" w:rsidP="003C7CB8">
      <w:pPr>
        <w:numPr>
          <w:ilvl w:val="0"/>
          <w:numId w:val="35"/>
        </w:numPr>
        <w:spacing w:after="0" w:line="240" w:lineRule="auto"/>
        <w:jc w:val="both"/>
        <w:rPr>
          <w:rFonts w:ascii="Arial" w:eastAsia="Times New Roman" w:hAnsi="Arial" w:cs="Arial"/>
          <w:b/>
          <w:lang w:val="en-US"/>
        </w:rPr>
      </w:pPr>
      <w:r w:rsidRPr="003C7CB8">
        <w:rPr>
          <w:rFonts w:ascii="Arial" w:eastAsia="Times New Roman" w:hAnsi="Arial" w:cs="Arial"/>
          <w:b/>
          <w:lang w:val="en-US"/>
        </w:rPr>
        <w:t>Definitions</w:t>
      </w:r>
    </w:p>
    <w:p w14:paraId="2D8932D6" w14:textId="77777777" w:rsidR="003C7CB8" w:rsidRPr="003C7CB8" w:rsidRDefault="003C7CB8" w:rsidP="003C7CB8">
      <w:pPr>
        <w:spacing w:after="0" w:line="240" w:lineRule="auto"/>
        <w:ind w:left="360"/>
        <w:jc w:val="both"/>
        <w:rPr>
          <w:rFonts w:ascii="Arial" w:eastAsia="Times New Roman" w:hAnsi="Arial" w:cs="Arial"/>
          <w:lang w:val="en-US"/>
        </w:rPr>
      </w:pPr>
    </w:p>
    <w:p w14:paraId="037013C9"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“bid”</w:t>
      </w:r>
      <w:r w:rsidRPr="003C7CB8">
        <w:rPr>
          <w:rFonts w:ascii="Arial" w:eastAsia="Times New Roman" w:hAnsi="Arial" w:cs="Arial"/>
          <w:lang w:val="en-US"/>
        </w:rPr>
        <w:t xml:space="preserve"> includes written price quotations, advertised competitive bids or </w:t>
      </w:r>
      <w:proofErr w:type="gramStart"/>
      <w:r w:rsidRPr="003C7CB8">
        <w:rPr>
          <w:rFonts w:ascii="Arial" w:eastAsia="Times New Roman" w:hAnsi="Arial" w:cs="Arial"/>
          <w:lang w:val="en-US"/>
        </w:rPr>
        <w:t>proposals;</w:t>
      </w:r>
      <w:proofErr w:type="gramEnd"/>
    </w:p>
    <w:p w14:paraId="7DB3C9E7" w14:textId="77777777" w:rsidR="003C7CB8" w:rsidRPr="003C7CB8" w:rsidRDefault="003C7CB8" w:rsidP="003C7CB8">
      <w:pPr>
        <w:spacing w:after="0" w:line="240" w:lineRule="auto"/>
        <w:ind w:left="360"/>
        <w:jc w:val="both"/>
        <w:rPr>
          <w:rFonts w:ascii="Arial" w:eastAsia="Times New Roman" w:hAnsi="Arial" w:cs="Arial"/>
          <w:lang w:val="en-US"/>
        </w:rPr>
      </w:pPr>
    </w:p>
    <w:p w14:paraId="7555927C"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w:t>
      </w:r>
      <w:proofErr w:type="gramStart"/>
      <w:r w:rsidRPr="003C7CB8">
        <w:rPr>
          <w:rFonts w:ascii="Arial" w:eastAsia="Times New Roman" w:hAnsi="Arial" w:cs="Arial"/>
          <w:b/>
          <w:lang w:val="en-US"/>
        </w:rPr>
        <w:t>bid</w:t>
      </w:r>
      <w:proofErr w:type="gramEnd"/>
      <w:r w:rsidRPr="003C7CB8">
        <w:rPr>
          <w:rFonts w:ascii="Arial" w:eastAsia="Times New Roman" w:hAnsi="Arial" w:cs="Arial"/>
          <w:b/>
          <w:lang w:val="en-US"/>
        </w:rPr>
        <w:t xml:space="preserve"> price”</w:t>
      </w:r>
      <w:r w:rsidRPr="003C7CB8">
        <w:rPr>
          <w:rFonts w:ascii="Arial" w:eastAsia="Times New Roman" w:hAnsi="Arial" w:cs="Arial"/>
          <w:lang w:val="en-US"/>
        </w:rPr>
        <w:t xml:space="preserve"> price offered by the bidder, excluding value added tax (VAT);</w:t>
      </w:r>
    </w:p>
    <w:p w14:paraId="6EE18AB7" w14:textId="77777777" w:rsidR="003C7CB8" w:rsidRPr="003C7CB8" w:rsidRDefault="003C7CB8" w:rsidP="003C7CB8">
      <w:pPr>
        <w:spacing w:after="0" w:line="240" w:lineRule="auto"/>
        <w:ind w:left="360"/>
        <w:jc w:val="both"/>
        <w:rPr>
          <w:rFonts w:ascii="Arial" w:eastAsia="Times New Roman" w:hAnsi="Arial" w:cs="Arial"/>
          <w:lang w:val="en-US"/>
        </w:rPr>
      </w:pPr>
    </w:p>
    <w:p w14:paraId="5D938F6E"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“contract”</w:t>
      </w:r>
      <w:r w:rsidRPr="003C7CB8">
        <w:rPr>
          <w:rFonts w:ascii="Arial" w:eastAsia="Times New Roman" w:hAnsi="Arial" w:cs="Arial"/>
          <w:lang w:val="en-US"/>
        </w:rPr>
        <w:t xml:space="preserve"> means the agreement that results from the acceptance of a bid by an organ of </w:t>
      </w:r>
      <w:proofErr w:type="gramStart"/>
      <w:r w:rsidRPr="003C7CB8">
        <w:rPr>
          <w:rFonts w:ascii="Arial" w:eastAsia="Times New Roman" w:hAnsi="Arial" w:cs="Arial"/>
          <w:lang w:val="en-US"/>
        </w:rPr>
        <w:t>state;</w:t>
      </w:r>
      <w:proofErr w:type="gramEnd"/>
    </w:p>
    <w:p w14:paraId="00F26008" w14:textId="77777777" w:rsidR="003C7CB8" w:rsidRPr="003C7CB8" w:rsidRDefault="003C7CB8" w:rsidP="003C7CB8">
      <w:pPr>
        <w:spacing w:after="0" w:line="240" w:lineRule="auto"/>
        <w:ind w:left="360"/>
        <w:jc w:val="both"/>
        <w:rPr>
          <w:rFonts w:ascii="Arial" w:eastAsia="Times New Roman" w:hAnsi="Arial" w:cs="Arial"/>
          <w:lang w:val="en-US"/>
        </w:rPr>
      </w:pPr>
    </w:p>
    <w:p w14:paraId="6D5ACA0D"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w:t>
      </w:r>
      <w:proofErr w:type="gramStart"/>
      <w:r w:rsidRPr="003C7CB8">
        <w:rPr>
          <w:rFonts w:ascii="Arial" w:eastAsia="Times New Roman" w:hAnsi="Arial" w:cs="Arial"/>
          <w:b/>
          <w:lang w:val="en-US"/>
        </w:rPr>
        <w:t>designated</w:t>
      </w:r>
      <w:proofErr w:type="gramEnd"/>
      <w:r w:rsidRPr="003C7CB8">
        <w:rPr>
          <w:rFonts w:ascii="Arial" w:eastAsia="Times New Roman" w:hAnsi="Arial" w:cs="Arial"/>
          <w:b/>
          <w:lang w:val="en-US"/>
        </w:rPr>
        <w:t xml:space="preserve"> sector”</w:t>
      </w:r>
      <w:r w:rsidRPr="003C7CB8">
        <w:rPr>
          <w:rFonts w:ascii="Arial" w:eastAsia="Times New Roman" w:hAnsi="Arial" w:cs="Arial"/>
          <w:lang w:val="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4F0648F0" w14:textId="77777777" w:rsidR="003C7CB8" w:rsidRPr="003C7CB8" w:rsidRDefault="003C7CB8" w:rsidP="003C7CB8">
      <w:pPr>
        <w:spacing w:after="0" w:line="240" w:lineRule="auto"/>
        <w:jc w:val="both"/>
        <w:rPr>
          <w:rFonts w:ascii="Arial" w:eastAsia="Times New Roman" w:hAnsi="Arial" w:cs="Arial"/>
          <w:lang w:val="en-US"/>
        </w:rPr>
      </w:pPr>
    </w:p>
    <w:p w14:paraId="3F28FA13"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“duly sign”</w:t>
      </w:r>
      <w:r w:rsidRPr="003C7CB8">
        <w:rPr>
          <w:rFonts w:ascii="Arial" w:eastAsia="Times New Roman" w:hAnsi="Arial" w:cs="Arial"/>
          <w:lang w:val="en-US"/>
        </w:rPr>
        <w:t xml:space="preserve"> means a Declaration Certificate for Local Content that has been signed by the Chief Financial Officer or other legally responsible person nominated in writing by the Chief Executive, or senior member / person with management </w:t>
      </w:r>
      <w:proofErr w:type="gramStart"/>
      <w:r w:rsidRPr="003C7CB8">
        <w:rPr>
          <w:rFonts w:ascii="Arial" w:eastAsia="Times New Roman" w:hAnsi="Arial" w:cs="Arial"/>
          <w:lang w:val="en-US"/>
        </w:rPr>
        <w:t>responsibility(</w:t>
      </w:r>
      <w:proofErr w:type="gramEnd"/>
      <w:r w:rsidRPr="003C7CB8">
        <w:rPr>
          <w:rFonts w:ascii="Arial" w:eastAsia="Times New Roman" w:hAnsi="Arial" w:cs="Arial"/>
          <w:lang w:val="en-US"/>
        </w:rPr>
        <w:t>close corporation, partnership or individual).</w:t>
      </w:r>
    </w:p>
    <w:p w14:paraId="220E9168" w14:textId="77777777" w:rsidR="003C7CB8" w:rsidRPr="003C7CB8" w:rsidRDefault="003C7CB8" w:rsidP="003C7CB8">
      <w:pPr>
        <w:spacing w:after="0" w:line="240" w:lineRule="auto"/>
        <w:ind w:left="360"/>
        <w:jc w:val="both"/>
        <w:rPr>
          <w:rFonts w:ascii="Arial" w:eastAsia="Times New Roman" w:hAnsi="Arial" w:cs="Arial"/>
          <w:lang w:val="en-US"/>
        </w:rPr>
      </w:pPr>
    </w:p>
    <w:p w14:paraId="23ED08D7"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“imported content”</w:t>
      </w:r>
      <w:r w:rsidRPr="003C7CB8">
        <w:rPr>
          <w:rFonts w:ascii="Arial" w:eastAsia="Times New Roman" w:hAnsi="Arial" w:cs="Arial"/>
          <w:lang w:val="en-US"/>
        </w:rPr>
        <w:t xml:space="preserve"> means that portion of the bid price represented by the cost of components, parts or materials which have been or are still to be imported (whether by the supplier or its subcontractors) and which costs are inclusive of the costs abroad (this includes </w:t>
      </w:r>
      <w:proofErr w:type="spellStart"/>
      <w:r w:rsidRPr="003C7CB8">
        <w:rPr>
          <w:rFonts w:ascii="Arial" w:eastAsia="Times New Roman" w:hAnsi="Arial" w:cs="Arial"/>
          <w:lang w:val="en-US"/>
        </w:rPr>
        <w:t>labour</w:t>
      </w:r>
      <w:proofErr w:type="spellEnd"/>
      <w:r w:rsidRPr="003C7CB8">
        <w:rPr>
          <w:rFonts w:ascii="Arial" w:eastAsia="Times New Roman" w:hAnsi="Arial" w:cs="Arial"/>
          <w:lang w:val="en-US"/>
        </w:rPr>
        <w:t xml:space="preserve"> or intellectual property costs), plus freight and other direct importation costs, such as landing costs, dock duties, import duty, sales duty or other similar tax or duty at the South African port of entry;</w:t>
      </w:r>
    </w:p>
    <w:p w14:paraId="5778F393" w14:textId="77777777" w:rsidR="003C7CB8" w:rsidRPr="003C7CB8" w:rsidRDefault="003C7CB8" w:rsidP="003C7CB8">
      <w:pPr>
        <w:spacing w:after="0" w:line="240" w:lineRule="auto"/>
        <w:ind w:left="360"/>
        <w:jc w:val="both"/>
        <w:rPr>
          <w:rFonts w:ascii="Arial" w:eastAsia="Times New Roman" w:hAnsi="Arial" w:cs="Arial"/>
          <w:lang w:val="en-US"/>
        </w:rPr>
      </w:pPr>
    </w:p>
    <w:p w14:paraId="56253594"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w:t>
      </w:r>
      <w:proofErr w:type="gramStart"/>
      <w:r w:rsidRPr="003C7CB8">
        <w:rPr>
          <w:rFonts w:ascii="Arial" w:eastAsia="Times New Roman" w:hAnsi="Arial" w:cs="Arial"/>
          <w:b/>
          <w:lang w:val="en-US"/>
        </w:rPr>
        <w:t>local</w:t>
      </w:r>
      <w:proofErr w:type="gramEnd"/>
      <w:r w:rsidRPr="003C7CB8">
        <w:rPr>
          <w:rFonts w:ascii="Arial" w:eastAsia="Times New Roman" w:hAnsi="Arial" w:cs="Arial"/>
          <w:b/>
          <w:lang w:val="en-US"/>
        </w:rPr>
        <w:t xml:space="preserve"> content”</w:t>
      </w:r>
      <w:r w:rsidRPr="003C7CB8">
        <w:rPr>
          <w:rFonts w:ascii="Arial" w:eastAsia="Times New Roman" w:hAnsi="Arial" w:cs="Arial"/>
          <w:lang w:val="en-US"/>
        </w:rPr>
        <w:t xml:space="preserve"> means that portion of the bid price which is not included in the imported content, provided that local manufacture does take place;</w:t>
      </w:r>
    </w:p>
    <w:p w14:paraId="6C854D2C" w14:textId="77777777" w:rsidR="003C7CB8" w:rsidRPr="003C7CB8" w:rsidRDefault="003C7CB8" w:rsidP="003C7CB8">
      <w:pPr>
        <w:spacing w:after="0" w:line="240" w:lineRule="auto"/>
        <w:jc w:val="both"/>
        <w:rPr>
          <w:rFonts w:ascii="Arial" w:eastAsia="Times New Roman" w:hAnsi="Arial" w:cs="Arial"/>
          <w:lang w:val="en-US"/>
        </w:rPr>
      </w:pPr>
    </w:p>
    <w:p w14:paraId="50EE8C17"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w:t>
      </w:r>
      <w:proofErr w:type="gramStart"/>
      <w:r w:rsidRPr="003C7CB8">
        <w:rPr>
          <w:rFonts w:ascii="Arial" w:eastAsia="Times New Roman" w:hAnsi="Arial" w:cs="Arial"/>
          <w:b/>
          <w:lang w:val="en-US"/>
        </w:rPr>
        <w:t>stipulated</w:t>
      </w:r>
      <w:proofErr w:type="gramEnd"/>
      <w:r w:rsidRPr="003C7CB8">
        <w:rPr>
          <w:rFonts w:ascii="Arial" w:eastAsia="Times New Roman" w:hAnsi="Arial" w:cs="Arial"/>
          <w:b/>
          <w:lang w:val="en-US"/>
        </w:rPr>
        <w:t xml:space="preserve"> minimum threshold”</w:t>
      </w:r>
      <w:r w:rsidRPr="003C7CB8">
        <w:rPr>
          <w:rFonts w:ascii="Arial" w:eastAsia="Times New Roman" w:hAnsi="Arial" w:cs="Arial"/>
          <w:lang w:val="en-US"/>
        </w:rPr>
        <w:t xml:space="preserve"> means that portion of local production and content as determined by the Department of Trade and Industry; and</w:t>
      </w:r>
    </w:p>
    <w:p w14:paraId="6A8138FA" w14:textId="77777777" w:rsidR="003C7CB8" w:rsidRPr="003C7CB8" w:rsidRDefault="003C7CB8" w:rsidP="003C7CB8">
      <w:pPr>
        <w:spacing w:after="0" w:line="240" w:lineRule="auto"/>
        <w:ind w:left="360"/>
        <w:jc w:val="both"/>
        <w:rPr>
          <w:rFonts w:ascii="Arial" w:eastAsia="Times New Roman" w:hAnsi="Arial" w:cs="Arial"/>
          <w:lang w:val="en-US"/>
        </w:rPr>
      </w:pPr>
    </w:p>
    <w:p w14:paraId="7A73BADD" w14:textId="77777777" w:rsidR="003C7CB8" w:rsidRPr="003C7CB8" w:rsidRDefault="003C7CB8" w:rsidP="003C7CB8">
      <w:pPr>
        <w:numPr>
          <w:ilvl w:val="1"/>
          <w:numId w:val="35"/>
        </w:numPr>
        <w:spacing w:after="0" w:line="240" w:lineRule="auto"/>
        <w:jc w:val="both"/>
        <w:rPr>
          <w:rFonts w:ascii="Arial" w:eastAsia="Times New Roman" w:hAnsi="Arial" w:cs="Arial"/>
          <w:lang w:val="en-US"/>
        </w:rPr>
      </w:pPr>
      <w:r w:rsidRPr="003C7CB8">
        <w:rPr>
          <w:rFonts w:ascii="Arial" w:eastAsia="Times New Roman" w:hAnsi="Arial" w:cs="Arial"/>
          <w:b/>
          <w:lang w:val="en-US"/>
        </w:rPr>
        <w:t>“sub-contract”</w:t>
      </w:r>
      <w:r w:rsidRPr="003C7CB8">
        <w:rPr>
          <w:rFonts w:ascii="Arial" w:eastAsia="Times New Roman" w:hAnsi="Arial" w:cs="Arial"/>
          <w:lang w:val="en-US"/>
        </w:rPr>
        <w:t xml:space="preserve"> means the primary contractor’s assigning, leasing, making out work to, or employing another person to support such primary contractor in the execution of part of a project in terms of the contract.</w:t>
      </w:r>
    </w:p>
    <w:p w14:paraId="44D4ADA4" w14:textId="77777777" w:rsidR="003C7CB8" w:rsidRPr="003C7CB8" w:rsidRDefault="003C7CB8" w:rsidP="003C7CB8">
      <w:pPr>
        <w:spacing w:after="0" w:line="240" w:lineRule="auto"/>
        <w:ind w:left="780"/>
        <w:jc w:val="both"/>
        <w:rPr>
          <w:rFonts w:ascii="Arial" w:eastAsia="Times New Roman" w:hAnsi="Arial" w:cs="Arial"/>
          <w:lang w:val="en-US"/>
        </w:rPr>
      </w:pPr>
    </w:p>
    <w:p w14:paraId="2E164213" w14:textId="77777777" w:rsidR="003C7CB8" w:rsidRPr="003C7CB8" w:rsidRDefault="003C7CB8" w:rsidP="003C7CB8">
      <w:pPr>
        <w:numPr>
          <w:ilvl w:val="0"/>
          <w:numId w:val="35"/>
        </w:numPr>
        <w:spacing w:after="0" w:line="240" w:lineRule="auto"/>
        <w:jc w:val="both"/>
        <w:rPr>
          <w:rFonts w:ascii="Arial" w:eastAsia="Times New Roman" w:hAnsi="Arial" w:cs="Arial"/>
          <w:b/>
          <w:lang w:val="en-US"/>
        </w:rPr>
      </w:pPr>
      <w:r w:rsidRPr="003C7CB8">
        <w:rPr>
          <w:rFonts w:ascii="Arial" w:eastAsia="Times New Roman" w:hAnsi="Arial" w:cs="Arial"/>
          <w:b/>
          <w:lang w:val="en-US"/>
        </w:rPr>
        <w:t>The stipulated minimum threshold(s) for local production and content (refer to Annex A of SATS 1286:2011) for this bid is/are as follows:</w:t>
      </w:r>
    </w:p>
    <w:p w14:paraId="3C1D2F9C" w14:textId="77777777" w:rsidR="003C7CB8" w:rsidRPr="003C7CB8" w:rsidRDefault="003C7CB8" w:rsidP="003C7CB8">
      <w:pPr>
        <w:spacing w:after="0" w:line="240" w:lineRule="auto"/>
        <w:jc w:val="both"/>
        <w:rPr>
          <w:rFonts w:ascii="Arial" w:eastAsia="Times New Roman" w:hAnsi="Arial" w:cs="Arial"/>
          <w:b/>
          <w:lang w:val="en-US"/>
        </w:rPr>
      </w:pPr>
    </w:p>
    <w:p w14:paraId="46B83589" w14:textId="77777777" w:rsidR="003C7CB8" w:rsidRPr="003C7CB8" w:rsidRDefault="003C7CB8" w:rsidP="003C7CB8">
      <w:pPr>
        <w:spacing w:after="0" w:line="240" w:lineRule="auto"/>
        <w:jc w:val="both"/>
        <w:rPr>
          <w:rFonts w:ascii="Arial" w:eastAsia="Times New Roman" w:hAnsi="Arial" w:cs="Arial"/>
          <w:b/>
          <w:lang w:val="en-US"/>
        </w:rPr>
      </w:pPr>
    </w:p>
    <w:p w14:paraId="23EA95A6" w14:textId="77777777" w:rsidR="003C7CB8" w:rsidRPr="003C7CB8" w:rsidRDefault="003C7CB8" w:rsidP="003C7CB8">
      <w:pPr>
        <w:spacing w:after="0" w:line="240" w:lineRule="auto"/>
        <w:ind w:left="502"/>
        <w:jc w:val="both"/>
        <w:rPr>
          <w:rFonts w:ascii="Arial" w:eastAsia="Times New Roman" w:hAnsi="Arial" w:cs="Arial"/>
          <w:u w:val="single"/>
          <w:lang w:val="en-US"/>
        </w:rPr>
      </w:pPr>
      <w:r w:rsidRPr="003C7CB8">
        <w:rPr>
          <w:rFonts w:ascii="Arial" w:eastAsia="Times New Roman" w:hAnsi="Arial" w:cs="Arial"/>
          <w:u w:val="single"/>
          <w:lang w:val="en-US"/>
        </w:rPr>
        <w:t>Description of services, works or goods</w:t>
      </w:r>
      <w:r w:rsidRPr="003C7CB8">
        <w:rPr>
          <w:rFonts w:ascii="Arial" w:eastAsia="Times New Roman" w:hAnsi="Arial" w:cs="Arial"/>
          <w:lang w:val="en-US"/>
        </w:rPr>
        <w:t xml:space="preserve"> </w:t>
      </w:r>
      <w:r w:rsidRPr="003C7CB8">
        <w:rPr>
          <w:rFonts w:ascii="Arial" w:eastAsia="Times New Roman" w:hAnsi="Arial" w:cs="Arial"/>
          <w:lang w:val="en-US"/>
        </w:rPr>
        <w:tab/>
        <w:t xml:space="preserve">    </w:t>
      </w:r>
      <w:r w:rsidRPr="003C7CB8">
        <w:rPr>
          <w:rFonts w:ascii="Arial" w:eastAsia="Times New Roman" w:hAnsi="Arial" w:cs="Arial"/>
          <w:u w:val="single"/>
          <w:lang w:val="en-US"/>
        </w:rPr>
        <w:t xml:space="preserve">Stipulated minimum </w:t>
      </w:r>
      <w:proofErr w:type="gramStart"/>
      <w:r w:rsidRPr="003C7CB8">
        <w:rPr>
          <w:rFonts w:ascii="Arial" w:eastAsia="Times New Roman" w:hAnsi="Arial" w:cs="Arial"/>
          <w:u w:val="single"/>
          <w:lang w:val="en-US"/>
        </w:rPr>
        <w:t>threshold</w:t>
      </w:r>
      <w:proofErr w:type="gramEnd"/>
    </w:p>
    <w:p w14:paraId="797BC2B7" w14:textId="77777777" w:rsidR="003C7CB8" w:rsidRPr="003C7CB8" w:rsidRDefault="003C7CB8" w:rsidP="003C7CB8">
      <w:pPr>
        <w:spacing w:after="0" w:line="240" w:lineRule="auto"/>
        <w:rPr>
          <w:rFonts w:ascii="Arial" w:eastAsia="Times New Roman" w:hAnsi="Arial" w:cs="Arial"/>
          <w:lang w:val="en-US"/>
        </w:rPr>
      </w:pPr>
    </w:p>
    <w:p w14:paraId="1BE9D647" w14:textId="77777777" w:rsidR="003C7CB8" w:rsidRPr="003C7CB8" w:rsidRDefault="003C7CB8" w:rsidP="003C7CB8">
      <w:pPr>
        <w:spacing w:after="0" w:line="240" w:lineRule="auto"/>
        <w:ind w:firstLine="502"/>
        <w:rPr>
          <w:rFonts w:ascii="Arial" w:eastAsia="Times New Roman" w:hAnsi="Arial" w:cs="Arial"/>
          <w:lang w:val="en-US"/>
        </w:rPr>
      </w:pPr>
      <w:r w:rsidRPr="003C7CB8">
        <w:rPr>
          <w:rFonts w:ascii="Arial" w:eastAsia="Times New Roman" w:hAnsi="Arial" w:cs="Arial"/>
          <w:lang w:val="en-US"/>
        </w:rPr>
        <w:t>_______________________________</w:t>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t xml:space="preserve">     </w:t>
      </w:r>
      <w:r w:rsidRPr="003C7CB8">
        <w:rPr>
          <w:rFonts w:ascii="Arial" w:eastAsia="Times New Roman" w:hAnsi="Arial" w:cs="Arial"/>
          <w:lang w:val="en-US"/>
        </w:rPr>
        <w:tab/>
        <w:t>_______%</w:t>
      </w:r>
    </w:p>
    <w:p w14:paraId="74CE1591"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ab/>
      </w:r>
    </w:p>
    <w:p w14:paraId="211E4939" w14:textId="77777777" w:rsidR="003C7CB8" w:rsidRPr="003C7CB8" w:rsidRDefault="003C7CB8" w:rsidP="003C7CB8">
      <w:pPr>
        <w:spacing w:after="0" w:line="240" w:lineRule="auto"/>
        <w:ind w:firstLine="502"/>
        <w:rPr>
          <w:rFonts w:ascii="Arial" w:eastAsia="Times New Roman" w:hAnsi="Arial" w:cs="Arial"/>
          <w:lang w:val="en-US"/>
        </w:rPr>
      </w:pPr>
      <w:r w:rsidRPr="003C7CB8">
        <w:rPr>
          <w:rFonts w:ascii="Arial" w:eastAsia="Times New Roman" w:hAnsi="Arial" w:cs="Arial"/>
          <w:lang w:val="en-US"/>
        </w:rPr>
        <w:t>_______________________________</w:t>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t>_______%</w:t>
      </w:r>
    </w:p>
    <w:p w14:paraId="21EBD8C4" w14:textId="77777777" w:rsidR="003C7CB8" w:rsidRPr="003C7CB8" w:rsidRDefault="003C7CB8" w:rsidP="003C7CB8">
      <w:pPr>
        <w:spacing w:after="0" w:line="240" w:lineRule="auto"/>
        <w:ind w:firstLine="502"/>
        <w:rPr>
          <w:rFonts w:ascii="Arial" w:eastAsia="Times New Roman" w:hAnsi="Arial" w:cs="Arial"/>
          <w:lang w:val="en-US"/>
        </w:rPr>
      </w:pPr>
    </w:p>
    <w:p w14:paraId="6FE78E7F" w14:textId="77777777" w:rsidR="003C7CB8" w:rsidRPr="003C7CB8" w:rsidRDefault="003C7CB8" w:rsidP="003C7CB8">
      <w:pPr>
        <w:spacing w:after="0" w:line="240" w:lineRule="auto"/>
        <w:ind w:firstLine="502"/>
        <w:rPr>
          <w:rFonts w:ascii="Arial" w:eastAsia="Times New Roman" w:hAnsi="Arial" w:cs="Arial"/>
          <w:lang w:val="en-US"/>
        </w:rPr>
      </w:pPr>
      <w:r w:rsidRPr="003C7CB8">
        <w:rPr>
          <w:rFonts w:ascii="Arial" w:eastAsia="Times New Roman" w:hAnsi="Arial" w:cs="Arial"/>
          <w:lang w:val="en-US"/>
        </w:rPr>
        <w:t>_______________________________</w:t>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t>_______%</w:t>
      </w:r>
    </w:p>
    <w:p w14:paraId="2152A04A" w14:textId="77777777" w:rsidR="003C7CB8" w:rsidRPr="003C7CB8" w:rsidRDefault="003C7CB8" w:rsidP="003C7CB8">
      <w:pPr>
        <w:spacing w:after="0" w:line="240" w:lineRule="auto"/>
        <w:rPr>
          <w:rFonts w:ascii="Arial" w:eastAsia="Times New Roman" w:hAnsi="Arial" w:cs="Arial"/>
          <w:lang w:val="en-US"/>
        </w:rPr>
      </w:pPr>
    </w:p>
    <w:p w14:paraId="79DBFDFD"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4.</w:t>
      </w:r>
      <w:r w:rsidRPr="003C7CB8">
        <w:rPr>
          <w:rFonts w:ascii="Arial" w:eastAsia="Times New Roman" w:hAnsi="Arial" w:cs="Arial"/>
          <w:lang w:val="en-US"/>
        </w:rPr>
        <w:tab/>
        <w:t xml:space="preserve">Does any portion of the services, works or goods </w:t>
      </w:r>
      <w:proofErr w:type="gramStart"/>
      <w:r w:rsidRPr="003C7CB8">
        <w:rPr>
          <w:rFonts w:ascii="Arial" w:eastAsia="Times New Roman" w:hAnsi="Arial" w:cs="Arial"/>
          <w:lang w:val="en-US"/>
        </w:rPr>
        <w:t>offered</w:t>
      </w:r>
      <w:proofErr w:type="gramEnd"/>
    </w:p>
    <w:p w14:paraId="07ABBB37" w14:textId="77777777" w:rsidR="003C7CB8" w:rsidRPr="003C7CB8" w:rsidRDefault="003C7CB8" w:rsidP="003C7CB8">
      <w:pPr>
        <w:tabs>
          <w:tab w:val="left" w:pos="-963"/>
          <w:tab w:val="left" w:pos="-720"/>
          <w:tab w:val="left" w:pos="720"/>
          <w:tab w:val="left" w:pos="2268"/>
          <w:tab w:val="left" w:pos="2552"/>
        </w:tabs>
        <w:spacing w:after="0" w:line="240" w:lineRule="auto"/>
        <w:rPr>
          <w:rFonts w:ascii="Arial Narrow" w:eastAsia="Times New Roman" w:hAnsi="Arial Narrow" w:cs="Arial"/>
          <w:b/>
          <w:i/>
          <w:sz w:val="18"/>
          <w:szCs w:val="18"/>
        </w:rPr>
      </w:pPr>
      <w:r w:rsidRPr="003C7CB8">
        <w:rPr>
          <w:rFonts w:ascii="Arial" w:eastAsia="Times New Roman" w:hAnsi="Arial" w:cs="Arial"/>
          <w:lang w:val="en-US"/>
        </w:rPr>
        <w:tab/>
        <w:t>have any imported content?</w:t>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r w:rsidRPr="003C7CB8">
        <w:rPr>
          <w:rFonts w:ascii="Arial" w:eastAsia="Times New Roman" w:hAnsi="Arial" w:cs="Arial"/>
          <w:lang w:val="en-US"/>
        </w:rPr>
        <w:tab/>
      </w:r>
    </w:p>
    <w:p w14:paraId="6239DA76" w14:textId="77777777" w:rsidR="003C7CB8" w:rsidRPr="003C7CB8" w:rsidRDefault="003C7CB8" w:rsidP="003C7CB8">
      <w:pPr>
        <w:tabs>
          <w:tab w:val="left" w:pos="-963"/>
          <w:tab w:val="left" w:pos="-720"/>
          <w:tab w:val="left" w:pos="851"/>
          <w:tab w:val="left" w:pos="2268"/>
          <w:tab w:val="left" w:pos="2552"/>
        </w:tabs>
        <w:spacing w:after="0" w:line="240" w:lineRule="auto"/>
        <w:rPr>
          <w:rFonts w:ascii="Arial Narrow" w:eastAsia="Times New Roman" w:hAnsi="Arial Narrow" w:cs="Arial"/>
          <w:sz w:val="24"/>
          <w:szCs w:val="24"/>
        </w:rPr>
      </w:pPr>
      <w:r w:rsidRPr="003C7CB8">
        <w:rPr>
          <w:rFonts w:ascii="Arial" w:eastAsia="Times New Roman" w:hAnsi="Arial" w:cs="Arial"/>
          <w:lang w:val="en-US"/>
        </w:rPr>
        <w:tab/>
        <w:t>(</w:t>
      </w:r>
      <w:r w:rsidRPr="003C7CB8">
        <w:rPr>
          <w:rFonts w:ascii="Arial Narrow" w:eastAsia="Times New Roman" w:hAnsi="Arial Narrow" w:cs="Arial"/>
          <w:b/>
          <w:i/>
          <w:sz w:val="18"/>
          <w:szCs w:val="18"/>
        </w:rPr>
        <w:t>Tick applicable box</w:t>
      </w:r>
      <w:r w:rsidRPr="003C7CB8">
        <w:rPr>
          <w:rFonts w:ascii="Arial Narrow" w:eastAsia="Times New Roman" w:hAnsi="Arial Narrow" w:cs="Arial"/>
          <w:sz w:val="24"/>
          <w:szCs w:val="24"/>
        </w:rPr>
        <w:t>)</w:t>
      </w:r>
    </w:p>
    <w:p w14:paraId="607EC485" w14:textId="77777777" w:rsidR="003C7CB8" w:rsidRPr="003C7CB8" w:rsidRDefault="003C7CB8" w:rsidP="003C7CB8">
      <w:pPr>
        <w:tabs>
          <w:tab w:val="left" w:pos="-963"/>
          <w:tab w:val="left" w:pos="-720"/>
          <w:tab w:val="left" w:pos="709"/>
          <w:tab w:val="left" w:pos="2268"/>
          <w:tab w:val="left" w:pos="2552"/>
        </w:tabs>
        <w:spacing w:after="0" w:line="240" w:lineRule="auto"/>
        <w:ind w:left="709"/>
        <w:rPr>
          <w:rFonts w:ascii="Arial Narrow" w:eastAsia="Times New Roman"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3C7CB8" w:rsidRPr="003C7CB8" w14:paraId="2C28D730" w14:textId="77777777" w:rsidTr="006C4E19">
        <w:tc>
          <w:tcPr>
            <w:tcW w:w="675" w:type="dxa"/>
          </w:tcPr>
          <w:p w14:paraId="7A46127B" w14:textId="77777777" w:rsidR="003C7CB8" w:rsidRPr="003C7CB8" w:rsidRDefault="003C7CB8" w:rsidP="003C7CB8">
            <w:pPr>
              <w:spacing w:after="0" w:line="240" w:lineRule="auto"/>
              <w:jc w:val="center"/>
              <w:rPr>
                <w:rFonts w:ascii="Arial Narrow" w:eastAsia="Times New Roman" w:hAnsi="Arial Narrow" w:cs="Arial"/>
                <w:b/>
                <w:sz w:val="24"/>
                <w:szCs w:val="24"/>
              </w:rPr>
            </w:pPr>
            <w:r w:rsidRPr="003C7CB8">
              <w:rPr>
                <w:rFonts w:ascii="Arial Narrow" w:eastAsia="Times New Roman" w:hAnsi="Arial Narrow" w:cs="Arial"/>
                <w:sz w:val="24"/>
                <w:szCs w:val="24"/>
              </w:rPr>
              <w:t>YES</w:t>
            </w:r>
          </w:p>
        </w:tc>
        <w:tc>
          <w:tcPr>
            <w:tcW w:w="709" w:type="dxa"/>
          </w:tcPr>
          <w:p w14:paraId="6D3FF5A9" w14:textId="77777777" w:rsidR="003C7CB8" w:rsidRPr="003C7CB8" w:rsidRDefault="003C7CB8" w:rsidP="003C7CB8">
            <w:pPr>
              <w:spacing w:after="0" w:line="240" w:lineRule="auto"/>
              <w:rPr>
                <w:rFonts w:ascii="Arial Narrow" w:eastAsia="Times New Roman" w:hAnsi="Arial Narrow" w:cs="Arial"/>
                <w:b/>
                <w:sz w:val="24"/>
                <w:szCs w:val="24"/>
              </w:rPr>
            </w:pPr>
          </w:p>
        </w:tc>
        <w:tc>
          <w:tcPr>
            <w:tcW w:w="851" w:type="dxa"/>
          </w:tcPr>
          <w:p w14:paraId="49C053B3" w14:textId="77777777" w:rsidR="003C7CB8" w:rsidRPr="003C7CB8" w:rsidRDefault="003C7CB8" w:rsidP="003C7CB8">
            <w:pPr>
              <w:spacing w:after="0" w:line="240" w:lineRule="auto"/>
              <w:jc w:val="center"/>
              <w:rPr>
                <w:rFonts w:ascii="Arial Narrow" w:eastAsia="Times New Roman" w:hAnsi="Arial Narrow" w:cs="Arial"/>
                <w:b/>
                <w:sz w:val="24"/>
                <w:szCs w:val="24"/>
              </w:rPr>
            </w:pPr>
            <w:r w:rsidRPr="003C7CB8">
              <w:rPr>
                <w:rFonts w:ascii="Arial Narrow" w:eastAsia="Times New Roman" w:hAnsi="Arial Narrow" w:cs="Arial"/>
                <w:sz w:val="24"/>
                <w:szCs w:val="24"/>
              </w:rPr>
              <w:t>NO</w:t>
            </w:r>
          </w:p>
        </w:tc>
        <w:tc>
          <w:tcPr>
            <w:tcW w:w="850" w:type="dxa"/>
          </w:tcPr>
          <w:p w14:paraId="7257C4E1" w14:textId="77777777" w:rsidR="003C7CB8" w:rsidRPr="003C7CB8" w:rsidRDefault="003C7CB8" w:rsidP="003C7CB8">
            <w:pPr>
              <w:spacing w:after="0" w:line="240" w:lineRule="auto"/>
              <w:rPr>
                <w:rFonts w:ascii="Arial Narrow" w:eastAsia="Times New Roman" w:hAnsi="Arial Narrow" w:cs="Arial"/>
                <w:b/>
                <w:sz w:val="24"/>
                <w:szCs w:val="24"/>
              </w:rPr>
            </w:pPr>
          </w:p>
        </w:tc>
      </w:tr>
    </w:tbl>
    <w:p w14:paraId="35D41232" w14:textId="77777777" w:rsidR="003C7CB8" w:rsidRPr="003C7CB8" w:rsidRDefault="003C7CB8" w:rsidP="003C7CB8">
      <w:pPr>
        <w:spacing w:after="0" w:line="240" w:lineRule="auto"/>
        <w:ind w:left="360" w:hanging="360"/>
        <w:rPr>
          <w:rFonts w:ascii="Arial" w:eastAsia="Times New Roman" w:hAnsi="Arial" w:cs="Arial"/>
          <w:lang w:val="en-US"/>
        </w:rPr>
      </w:pPr>
    </w:p>
    <w:p w14:paraId="23CAE620" w14:textId="77777777" w:rsidR="003C7CB8" w:rsidRPr="003C7CB8" w:rsidRDefault="003C7CB8" w:rsidP="003C7CB8">
      <w:pPr>
        <w:spacing w:after="0" w:line="240" w:lineRule="auto"/>
        <w:ind w:left="720" w:hanging="720"/>
        <w:rPr>
          <w:rFonts w:ascii="Arial" w:eastAsia="Times New Roman" w:hAnsi="Arial" w:cs="Arial"/>
          <w:bCs/>
        </w:rPr>
      </w:pPr>
      <w:r w:rsidRPr="003C7CB8">
        <w:rPr>
          <w:rFonts w:ascii="Arial" w:eastAsia="Times New Roman" w:hAnsi="Arial" w:cs="Arial"/>
          <w:lang w:val="en-US"/>
        </w:rPr>
        <w:t>4.1</w:t>
      </w:r>
      <w:r w:rsidRPr="003C7CB8">
        <w:rPr>
          <w:rFonts w:ascii="Arial" w:eastAsia="Times New Roman" w:hAnsi="Arial" w:cs="Arial"/>
          <w:lang w:val="en-US"/>
        </w:rPr>
        <w:tab/>
        <w:t xml:space="preserve"> If yes, the rate(s) of exchange to be used in this bid to calculate the local content as prescribed in paragraph 1.5 of the general conditions </w:t>
      </w:r>
      <w:r w:rsidRPr="003C7CB8">
        <w:rPr>
          <w:rFonts w:ascii="Arial" w:eastAsia="Times New Roman" w:hAnsi="Arial" w:cs="Arial"/>
          <w:bCs/>
        </w:rPr>
        <w:t>must be the rate(s) published by SARB for the specific currency at 12:00 on the date of advertisement of the bid.</w:t>
      </w:r>
    </w:p>
    <w:p w14:paraId="39EB2AEC" w14:textId="77777777" w:rsidR="003C7CB8" w:rsidRPr="003C7CB8" w:rsidRDefault="003C7CB8" w:rsidP="003C7CB8">
      <w:pPr>
        <w:spacing w:after="0" w:line="240" w:lineRule="auto"/>
        <w:ind w:left="720" w:hanging="360"/>
        <w:rPr>
          <w:rFonts w:ascii="Arial" w:eastAsia="Times New Roman" w:hAnsi="Arial" w:cs="Arial"/>
          <w:bCs/>
        </w:rPr>
      </w:pPr>
    </w:p>
    <w:p w14:paraId="0DDA7CA6" w14:textId="77777777" w:rsidR="003C7CB8" w:rsidRPr="003C7CB8" w:rsidRDefault="003C7CB8" w:rsidP="003C7CB8">
      <w:pPr>
        <w:spacing w:after="0" w:line="240" w:lineRule="auto"/>
        <w:rPr>
          <w:rFonts w:ascii="Arial" w:eastAsia="Times New Roman" w:hAnsi="Arial" w:cs="Arial"/>
          <w:b/>
          <w:bCs/>
        </w:rPr>
      </w:pPr>
      <w:r w:rsidRPr="003C7CB8">
        <w:rPr>
          <w:rFonts w:ascii="Arial" w:eastAsia="Times New Roman" w:hAnsi="Arial" w:cs="Arial"/>
          <w:bCs/>
        </w:rPr>
        <w:t xml:space="preserve">The relevant rates of exchange information </w:t>
      </w:r>
      <w:proofErr w:type="gramStart"/>
      <w:r w:rsidRPr="003C7CB8">
        <w:rPr>
          <w:rFonts w:ascii="Arial" w:eastAsia="Times New Roman" w:hAnsi="Arial" w:cs="Arial"/>
          <w:bCs/>
        </w:rPr>
        <w:t>is</w:t>
      </w:r>
      <w:proofErr w:type="gramEnd"/>
      <w:r w:rsidRPr="003C7CB8">
        <w:rPr>
          <w:rFonts w:ascii="Arial" w:eastAsia="Times New Roman" w:hAnsi="Arial" w:cs="Arial"/>
          <w:bCs/>
        </w:rPr>
        <w:t xml:space="preserve"> accessible on </w:t>
      </w:r>
      <w:hyperlink r:id="rId15" w:history="1">
        <w:r w:rsidRPr="003C7CB8">
          <w:rPr>
            <w:rFonts w:ascii="Arial" w:eastAsia="Times New Roman" w:hAnsi="Arial" w:cs="Arial"/>
            <w:b/>
            <w:bCs/>
            <w:color w:val="0000FF"/>
            <w:u w:val="single"/>
          </w:rPr>
          <w:t>www.reservebank.co.za</w:t>
        </w:r>
      </w:hyperlink>
      <w:r w:rsidRPr="003C7CB8">
        <w:rPr>
          <w:rFonts w:ascii="Arial" w:eastAsia="Times New Roman" w:hAnsi="Arial" w:cs="Arial"/>
          <w:b/>
          <w:bCs/>
        </w:rPr>
        <w:t>.</w:t>
      </w:r>
    </w:p>
    <w:p w14:paraId="11ECA8C6" w14:textId="77777777" w:rsidR="003C7CB8" w:rsidRPr="003C7CB8" w:rsidRDefault="003C7CB8" w:rsidP="003C7CB8">
      <w:pPr>
        <w:spacing w:after="0" w:line="240" w:lineRule="auto"/>
        <w:rPr>
          <w:rFonts w:ascii="Arial" w:eastAsia="Times New Roman" w:hAnsi="Arial" w:cs="Arial"/>
          <w:b/>
          <w:bCs/>
        </w:rPr>
      </w:pPr>
    </w:p>
    <w:p w14:paraId="3F137DCF"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Indicate the rate(s) of exchange against the appropriate currency in the table below (refer to Annex A of SATS 1286:2011):</w:t>
      </w:r>
    </w:p>
    <w:p w14:paraId="69CE4BC8" w14:textId="77777777" w:rsidR="003C7CB8" w:rsidRPr="003C7CB8" w:rsidRDefault="003C7CB8" w:rsidP="003C7CB8">
      <w:pPr>
        <w:spacing w:after="0" w:line="240" w:lineRule="auto"/>
        <w:rPr>
          <w:rFonts w:ascii="Arial" w:eastAsia="Times New Roman"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847"/>
      </w:tblGrid>
      <w:tr w:rsidR="003C7CB8" w:rsidRPr="003C7CB8" w14:paraId="0CA21DF0" w14:textId="77777777" w:rsidTr="006C4E19">
        <w:tc>
          <w:tcPr>
            <w:tcW w:w="4261" w:type="dxa"/>
            <w:shd w:val="clear" w:color="auto" w:fill="auto"/>
          </w:tcPr>
          <w:p w14:paraId="2A3E32D7" w14:textId="77777777" w:rsidR="003C7CB8" w:rsidRPr="003C7CB8" w:rsidRDefault="003C7CB8" w:rsidP="003C7CB8">
            <w:pPr>
              <w:spacing w:after="0" w:line="240" w:lineRule="auto"/>
              <w:rPr>
                <w:rFonts w:ascii="Arial" w:eastAsia="Times New Roman" w:hAnsi="Arial" w:cs="Arial"/>
                <w:b/>
                <w:lang w:val="en-US"/>
              </w:rPr>
            </w:pPr>
            <w:r w:rsidRPr="003C7CB8">
              <w:rPr>
                <w:rFonts w:ascii="Arial" w:eastAsia="Times New Roman" w:hAnsi="Arial" w:cs="Arial"/>
                <w:b/>
                <w:lang w:val="en-US"/>
              </w:rPr>
              <w:t xml:space="preserve">Currency </w:t>
            </w:r>
          </w:p>
        </w:tc>
        <w:tc>
          <w:tcPr>
            <w:tcW w:w="4847" w:type="dxa"/>
            <w:shd w:val="clear" w:color="auto" w:fill="auto"/>
          </w:tcPr>
          <w:p w14:paraId="2F312D43" w14:textId="77777777" w:rsidR="003C7CB8" w:rsidRPr="003C7CB8" w:rsidRDefault="003C7CB8" w:rsidP="003C7CB8">
            <w:pPr>
              <w:spacing w:after="0" w:line="240" w:lineRule="auto"/>
              <w:rPr>
                <w:rFonts w:ascii="Arial" w:eastAsia="Times New Roman" w:hAnsi="Arial" w:cs="Arial"/>
                <w:b/>
                <w:lang w:val="en-US"/>
              </w:rPr>
            </w:pPr>
            <w:r w:rsidRPr="003C7CB8">
              <w:rPr>
                <w:rFonts w:ascii="Arial" w:eastAsia="Times New Roman" w:hAnsi="Arial" w:cs="Arial"/>
                <w:b/>
                <w:lang w:val="en-US"/>
              </w:rPr>
              <w:t>Rates of exchange</w:t>
            </w:r>
          </w:p>
        </w:tc>
      </w:tr>
      <w:tr w:rsidR="003C7CB8" w:rsidRPr="003C7CB8" w14:paraId="0ABFB8F3" w14:textId="77777777" w:rsidTr="006C4E19">
        <w:tc>
          <w:tcPr>
            <w:tcW w:w="4261" w:type="dxa"/>
            <w:shd w:val="clear" w:color="auto" w:fill="auto"/>
          </w:tcPr>
          <w:p w14:paraId="42633550"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US Dollar</w:t>
            </w:r>
          </w:p>
        </w:tc>
        <w:tc>
          <w:tcPr>
            <w:tcW w:w="4847" w:type="dxa"/>
            <w:shd w:val="clear" w:color="auto" w:fill="auto"/>
          </w:tcPr>
          <w:p w14:paraId="73010F95" w14:textId="77777777" w:rsidR="003C7CB8" w:rsidRPr="003C7CB8" w:rsidRDefault="003C7CB8" w:rsidP="003C7CB8">
            <w:pPr>
              <w:spacing w:after="0" w:line="240" w:lineRule="auto"/>
              <w:rPr>
                <w:rFonts w:ascii="Arial" w:eastAsia="Times New Roman" w:hAnsi="Arial" w:cs="Arial"/>
                <w:lang w:val="en-US"/>
              </w:rPr>
            </w:pPr>
          </w:p>
        </w:tc>
      </w:tr>
      <w:tr w:rsidR="003C7CB8" w:rsidRPr="003C7CB8" w14:paraId="1BBFCB5F" w14:textId="77777777" w:rsidTr="006C4E19">
        <w:tc>
          <w:tcPr>
            <w:tcW w:w="4261" w:type="dxa"/>
            <w:shd w:val="clear" w:color="auto" w:fill="auto"/>
          </w:tcPr>
          <w:p w14:paraId="7826F274"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Pound Sterling</w:t>
            </w:r>
          </w:p>
        </w:tc>
        <w:tc>
          <w:tcPr>
            <w:tcW w:w="4847" w:type="dxa"/>
            <w:shd w:val="clear" w:color="auto" w:fill="auto"/>
          </w:tcPr>
          <w:p w14:paraId="0930447B" w14:textId="77777777" w:rsidR="003C7CB8" w:rsidRPr="003C7CB8" w:rsidRDefault="003C7CB8" w:rsidP="003C7CB8">
            <w:pPr>
              <w:spacing w:after="0" w:line="240" w:lineRule="auto"/>
              <w:rPr>
                <w:rFonts w:ascii="Arial" w:eastAsia="Times New Roman" w:hAnsi="Arial" w:cs="Arial"/>
                <w:lang w:val="en-US"/>
              </w:rPr>
            </w:pPr>
          </w:p>
        </w:tc>
      </w:tr>
      <w:tr w:rsidR="003C7CB8" w:rsidRPr="003C7CB8" w14:paraId="551A5534" w14:textId="77777777" w:rsidTr="006C4E19">
        <w:tc>
          <w:tcPr>
            <w:tcW w:w="4261" w:type="dxa"/>
            <w:shd w:val="clear" w:color="auto" w:fill="auto"/>
          </w:tcPr>
          <w:p w14:paraId="27E9C731"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Euro</w:t>
            </w:r>
          </w:p>
        </w:tc>
        <w:tc>
          <w:tcPr>
            <w:tcW w:w="4847" w:type="dxa"/>
            <w:shd w:val="clear" w:color="auto" w:fill="auto"/>
          </w:tcPr>
          <w:p w14:paraId="4E8B67CF" w14:textId="77777777" w:rsidR="003C7CB8" w:rsidRPr="003C7CB8" w:rsidRDefault="003C7CB8" w:rsidP="003C7CB8">
            <w:pPr>
              <w:spacing w:after="0" w:line="240" w:lineRule="auto"/>
              <w:rPr>
                <w:rFonts w:ascii="Arial" w:eastAsia="Times New Roman" w:hAnsi="Arial" w:cs="Arial"/>
                <w:lang w:val="en-US"/>
              </w:rPr>
            </w:pPr>
          </w:p>
        </w:tc>
      </w:tr>
      <w:tr w:rsidR="003C7CB8" w:rsidRPr="003C7CB8" w14:paraId="73312C28" w14:textId="77777777" w:rsidTr="006C4E19">
        <w:tc>
          <w:tcPr>
            <w:tcW w:w="4261" w:type="dxa"/>
            <w:shd w:val="clear" w:color="auto" w:fill="auto"/>
          </w:tcPr>
          <w:p w14:paraId="6E438008"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Yen</w:t>
            </w:r>
          </w:p>
        </w:tc>
        <w:tc>
          <w:tcPr>
            <w:tcW w:w="4847" w:type="dxa"/>
            <w:shd w:val="clear" w:color="auto" w:fill="auto"/>
          </w:tcPr>
          <w:p w14:paraId="2E93B270" w14:textId="77777777" w:rsidR="003C7CB8" w:rsidRPr="003C7CB8" w:rsidRDefault="003C7CB8" w:rsidP="003C7CB8">
            <w:pPr>
              <w:spacing w:after="0" w:line="240" w:lineRule="auto"/>
              <w:rPr>
                <w:rFonts w:ascii="Arial" w:eastAsia="Times New Roman" w:hAnsi="Arial" w:cs="Arial"/>
                <w:lang w:val="en-US"/>
              </w:rPr>
            </w:pPr>
          </w:p>
        </w:tc>
      </w:tr>
      <w:tr w:rsidR="003C7CB8" w:rsidRPr="003C7CB8" w14:paraId="70709A61" w14:textId="77777777" w:rsidTr="006C4E19">
        <w:tc>
          <w:tcPr>
            <w:tcW w:w="4261" w:type="dxa"/>
            <w:shd w:val="clear" w:color="auto" w:fill="auto"/>
          </w:tcPr>
          <w:p w14:paraId="4077E095"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Other</w:t>
            </w:r>
          </w:p>
        </w:tc>
        <w:tc>
          <w:tcPr>
            <w:tcW w:w="4847" w:type="dxa"/>
            <w:shd w:val="clear" w:color="auto" w:fill="auto"/>
          </w:tcPr>
          <w:p w14:paraId="51EF9D41" w14:textId="77777777" w:rsidR="003C7CB8" w:rsidRPr="003C7CB8" w:rsidRDefault="003C7CB8" w:rsidP="003C7CB8">
            <w:pPr>
              <w:spacing w:after="0" w:line="240" w:lineRule="auto"/>
              <w:rPr>
                <w:rFonts w:ascii="Arial" w:eastAsia="Times New Roman" w:hAnsi="Arial" w:cs="Arial"/>
                <w:lang w:val="en-US"/>
              </w:rPr>
            </w:pPr>
          </w:p>
        </w:tc>
      </w:tr>
    </w:tbl>
    <w:p w14:paraId="2ADF7E4A" w14:textId="77777777" w:rsidR="003C7CB8" w:rsidRPr="003C7CB8" w:rsidRDefault="003C7CB8" w:rsidP="003C7CB8">
      <w:pPr>
        <w:spacing w:after="0" w:line="240" w:lineRule="auto"/>
        <w:rPr>
          <w:rFonts w:ascii="Arial" w:eastAsia="Times New Roman" w:hAnsi="Arial" w:cs="Arial"/>
          <w:lang w:val="en-US"/>
        </w:rPr>
      </w:pPr>
    </w:p>
    <w:p w14:paraId="5AFCAAE2" w14:textId="77777777" w:rsidR="003C7CB8" w:rsidRPr="003C7CB8" w:rsidRDefault="003C7CB8" w:rsidP="003C7CB8">
      <w:pPr>
        <w:spacing w:after="0" w:line="240" w:lineRule="auto"/>
        <w:rPr>
          <w:rFonts w:ascii="Arial" w:eastAsia="Times New Roman" w:hAnsi="Arial" w:cs="Arial"/>
          <w:lang w:val="en-US"/>
        </w:rPr>
      </w:pPr>
      <w:r w:rsidRPr="003C7CB8">
        <w:rPr>
          <w:rFonts w:ascii="Arial" w:eastAsia="Times New Roman" w:hAnsi="Arial" w:cs="Arial"/>
          <w:lang w:val="en-US"/>
        </w:rPr>
        <w:t>NB: Bidders must submit proof of the SARB rate (s) of exchange used.</w:t>
      </w:r>
    </w:p>
    <w:p w14:paraId="2A347D50" w14:textId="77777777" w:rsidR="003C7CB8" w:rsidRPr="003C7CB8" w:rsidRDefault="003C7CB8" w:rsidP="003C7CB8">
      <w:pPr>
        <w:spacing w:after="0" w:line="240" w:lineRule="auto"/>
        <w:rPr>
          <w:rFonts w:ascii="Arial" w:eastAsia="Times New Roman" w:hAnsi="Arial" w:cs="Arial"/>
          <w:lang w:val="en-US"/>
        </w:rPr>
      </w:pPr>
    </w:p>
    <w:p w14:paraId="3AB83E67" w14:textId="77777777" w:rsidR="003C7CB8" w:rsidRPr="003C7CB8" w:rsidRDefault="003C7CB8" w:rsidP="003C7CB8">
      <w:pPr>
        <w:spacing w:after="0" w:line="240" w:lineRule="auto"/>
        <w:ind w:left="720" w:hanging="720"/>
        <w:rPr>
          <w:rFonts w:ascii="Arial" w:eastAsia="Times New Roman" w:hAnsi="Arial" w:cs="Arial"/>
          <w:lang w:val="en-US"/>
        </w:rPr>
      </w:pPr>
      <w:r w:rsidRPr="003C7CB8">
        <w:rPr>
          <w:rFonts w:ascii="Arial" w:eastAsia="Times New Roman" w:hAnsi="Arial" w:cs="Arial"/>
          <w:lang w:val="en-US"/>
        </w:rPr>
        <w:t>5.</w:t>
      </w:r>
      <w:r w:rsidRPr="003C7CB8">
        <w:rPr>
          <w:rFonts w:ascii="Arial" w:eastAsia="Times New Roman" w:hAnsi="Arial" w:cs="Arial"/>
          <w:lang w:val="en-US"/>
        </w:rPr>
        <w:tab/>
        <w:t xml:space="preserve">Were the Local Content Declaration Templates (Annex C, D and E) audited and certified </w:t>
      </w:r>
      <w:proofErr w:type="gramStart"/>
      <w:r w:rsidRPr="003C7CB8">
        <w:rPr>
          <w:rFonts w:ascii="Arial" w:eastAsia="Times New Roman" w:hAnsi="Arial" w:cs="Arial"/>
          <w:lang w:val="en-US"/>
        </w:rPr>
        <w:t>as</w:t>
      </w:r>
      <w:proofErr w:type="gramEnd"/>
      <w:r w:rsidRPr="003C7CB8">
        <w:rPr>
          <w:rFonts w:ascii="Arial" w:eastAsia="Times New Roman" w:hAnsi="Arial" w:cs="Arial"/>
          <w:lang w:val="en-US"/>
        </w:rPr>
        <w:t xml:space="preserve"> correct?</w:t>
      </w:r>
    </w:p>
    <w:p w14:paraId="493ED52D" w14:textId="77777777" w:rsidR="003C7CB8" w:rsidRPr="003C7CB8" w:rsidRDefault="003C7CB8" w:rsidP="003C7CB8">
      <w:pPr>
        <w:tabs>
          <w:tab w:val="left" w:pos="-963"/>
          <w:tab w:val="left" w:pos="-720"/>
          <w:tab w:val="left" w:pos="709"/>
          <w:tab w:val="left" w:pos="2552"/>
        </w:tabs>
        <w:spacing w:after="0" w:line="240" w:lineRule="auto"/>
        <w:rPr>
          <w:rFonts w:ascii="Arial Narrow" w:eastAsia="Times New Roman" w:hAnsi="Arial Narrow" w:cs="Arial"/>
          <w:sz w:val="24"/>
          <w:szCs w:val="24"/>
        </w:rPr>
      </w:pPr>
      <w:r w:rsidRPr="003C7CB8">
        <w:rPr>
          <w:rFonts w:ascii="Arial" w:eastAsia="Times New Roman" w:hAnsi="Arial" w:cs="Arial"/>
          <w:lang w:val="en-US"/>
        </w:rPr>
        <w:tab/>
        <w:t>(</w:t>
      </w:r>
      <w:r w:rsidRPr="003C7CB8">
        <w:rPr>
          <w:rFonts w:ascii="Arial Narrow" w:eastAsia="Times New Roman" w:hAnsi="Arial Narrow" w:cs="Arial"/>
          <w:b/>
          <w:i/>
          <w:sz w:val="18"/>
          <w:szCs w:val="18"/>
        </w:rPr>
        <w:t>Tick applicable box</w:t>
      </w:r>
      <w:r w:rsidRPr="003C7CB8">
        <w:rPr>
          <w:rFonts w:ascii="Arial Narrow" w:eastAsia="Times New Roman" w:hAnsi="Arial Narrow" w:cs="Arial"/>
          <w:sz w:val="24"/>
          <w:szCs w:val="24"/>
        </w:rPr>
        <w:t>)</w:t>
      </w:r>
    </w:p>
    <w:p w14:paraId="0A84FE6F" w14:textId="77777777" w:rsidR="003C7CB8" w:rsidRPr="003C7CB8" w:rsidRDefault="003C7CB8" w:rsidP="003C7CB8">
      <w:pPr>
        <w:tabs>
          <w:tab w:val="left" w:pos="-963"/>
          <w:tab w:val="left" w:pos="-720"/>
          <w:tab w:val="left" w:pos="2268"/>
          <w:tab w:val="left" w:pos="2552"/>
        </w:tabs>
        <w:spacing w:after="0" w:line="240" w:lineRule="auto"/>
        <w:ind w:left="360"/>
        <w:rPr>
          <w:rFonts w:ascii="Arial Narrow" w:eastAsia="Times New Roman"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3C7CB8" w:rsidRPr="003C7CB8" w14:paraId="1C0C31F8" w14:textId="77777777" w:rsidTr="006C4E19">
        <w:tc>
          <w:tcPr>
            <w:tcW w:w="675" w:type="dxa"/>
          </w:tcPr>
          <w:p w14:paraId="2B21AF0F" w14:textId="77777777" w:rsidR="003C7CB8" w:rsidRPr="003C7CB8" w:rsidRDefault="003C7CB8" w:rsidP="003C7CB8">
            <w:pPr>
              <w:spacing w:after="0" w:line="240" w:lineRule="auto"/>
              <w:jc w:val="center"/>
              <w:rPr>
                <w:rFonts w:ascii="Arial Narrow" w:eastAsia="Times New Roman" w:hAnsi="Arial Narrow" w:cs="Arial"/>
                <w:b/>
                <w:sz w:val="24"/>
                <w:szCs w:val="24"/>
              </w:rPr>
            </w:pPr>
            <w:r w:rsidRPr="003C7CB8">
              <w:rPr>
                <w:rFonts w:ascii="Arial Narrow" w:eastAsia="Times New Roman" w:hAnsi="Arial Narrow" w:cs="Arial"/>
                <w:sz w:val="24"/>
                <w:szCs w:val="24"/>
              </w:rPr>
              <w:t>YES</w:t>
            </w:r>
          </w:p>
        </w:tc>
        <w:tc>
          <w:tcPr>
            <w:tcW w:w="709" w:type="dxa"/>
          </w:tcPr>
          <w:p w14:paraId="464597E8" w14:textId="77777777" w:rsidR="003C7CB8" w:rsidRPr="003C7CB8" w:rsidRDefault="003C7CB8" w:rsidP="003C7CB8">
            <w:pPr>
              <w:spacing w:after="0" w:line="240" w:lineRule="auto"/>
              <w:rPr>
                <w:rFonts w:ascii="Arial Narrow" w:eastAsia="Times New Roman" w:hAnsi="Arial Narrow" w:cs="Arial"/>
                <w:b/>
                <w:sz w:val="24"/>
                <w:szCs w:val="24"/>
              </w:rPr>
            </w:pPr>
          </w:p>
        </w:tc>
        <w:tc>
          <w:tcPr>
            <w:tcW w:w="851" w:type="dxa"/>
          </w:tcPr>
          <w:p w14:paraId="76E187BA" w14:textId="77777777" w:rsidR="003C7CB8" w:rsidRPr="003C7CB8" w:rsidRDefault="003C7CB8" w:rsidP="003C7CB8">
            <w:pPr>
              <w:spacing w:after="0" w:line="240" w:lineRule="auto"/>
              <w:jc w:val="center"/>
              <w:rPr>
                <w:rFonts w:ascii="Arial Narrow" w:eastAsia="Times New Roman" w:hAnsi="Arial Narrow" w:cs="Arial"/>
                <w:b/>
                <w:sz w:val="24"/>
                <w:szCs w:val="24"/>
              </w:rPr>
            </w:pPr>
            <w:r w:rsidRPr="003C7CB8">
              <w:rPr>
                <w:rFonts w:ascii="Arial Narrow" w:eastAsia="Times New Roman" w:hAnsi="Arial Narrow" w:cs="Arial"/>
                <w:sz w:val="24"/>
                <w:szCs w:val="24"/>
              </w:rPr>
              <w:t>NO</w:t>
            </w:r>
          </w:p>
        </w:tc>
        <w:tc>
          <w:tcPr>
            <w:tcW w:w="850" w:type="dxa"/>
          </w:tcPr>
          <w:p w14:paraId="4520F2B7" w14:textId="77777777" w:rsidR="003C7CB8" w:rsidRPr="003C7CB8" w:rsidRDefault="003C7CB8" w:rsidP="003C7CB8">
            <w:pPr>
              <w:spacing w:after="0" w:line="240" w:lineRule="auto"/>
              <w:rPr>
                <w:rFonts w:ascii="Arial Narrow" w:eastAsia="Times New Roman" w:hAnsi="Arial Narrow" w:cs="Arial"/>
                <w:b/>
                <w:sz w:val="24"/>
                <w:szCs w:val="24"/>
              </w:rPr>
            </w:pPr>
          </w:p>
        </w:tc>
      </w:tr>
    </w:tbl>
    <w:p w14:paraId="1AE5C89E" w14:textId="77777777" w:rsidR="003C7CB8" w:rsidRPr="003C7CB8" w:rsidRDefault="003C7CB8" w:rsidP="003C7CB8">
      <w:pPr>
        <w:tabs>
          <w:tab w:val="left" w:pos="426"/>
        </w:tabs>
        <w:spacing w:after="0" w:line="240" w:lineRule="auto"/>
        <w:rPr>
          <w:rFonts w:ascii="Arial" w:eastAsia="Times New Roman" w:hAnsi="Arial" w:cs="Arial"/>
          <w:lang w:val="en-US"/>
        </w:rPr>
      </w:pPr>
    </w:p>
    <w:p w14:paraId="7C4E20D9" w14:textId="77777777" w:rsidR="003C7CB8" w:rsidRPr="003C7CB8" w:rsidRDefault="003C7CB8" w:rsidP="003C7CB8">
      <w:pPr>
        <w:tabs>
          <w:tab w:val="left" w:pos="851"/>
        </w:tabs>
        <w:spacing w:after="0" w:line="240" w:lineRule="auto"/>
        <w:ind w:left="426" w:hanging="426"/>
        <w:rPr>
          <w:rFonts w:ascii="Arial" w:eastAsia="Times New Roman" w:hAnsi="Arial" w:cs="Arial"/>
          <w:lang w:val="en-US"/>
        </w:rPr>
      </w:pPr>
      <w:r w:rsidRPr="003C7CB8">
        <w:rPr>
          <w:rFonts w:ascii="Arial" w:eastAsia="Times New Roman" w:hAnsi="Arial" w:cs="Arial"/>
          <w:lang w:val="en-US"/>
        </w:rPr>
        <w:t>5.1. If yes, provide the following particulars:</w:t>
      </w:r>
    </w:p>
    <w:p w14:paraId="5C4F21A9" w14:textId="77777777" w:rsidR="003C7CB8" w:rsidRPr="003C7CB8" w:rsidRDefault="003C7CB8" w:rsidP="003C7CB8">
      <w:pPr>
        <w:tabs>
          <w:tab w:val="left" w:pos="851"/>
        </w:tabs>
        <w:spacing w:after="0" w:line="240" w:lineRule="auto"/>
        <w:ind w:left="426" w:hanging="426"/>
        <w:rPr>
          <w:rFonts w:ascii="Arial" w:eastAsia="Times New Roman" w:hAnsi="Arial" w:cs="Arial"/>
          <w:lang w:val="en-US"/>
        </w:rPr>
      </w:pPr>
    </w:p>
    <w:p w14:paraId="62CB41E9" w14:textId="77777777" w:rsidR="003C7CB8" w:rsidRPr="003C7CB8" w:rsidRDefault="003C7CB8" w:rsidP="003C7CB8">
      <w:pPr>
        <w:numPr>
          <w:ilvl w:val="0"/>
          <w:numId w:val="36"/>
        </w:numPr>
        <w:tabs>
          <w:tab w:val="left" w:pos="851"/>
        </w:tabs>
        <w:spacing w:after="0" w:line="240" w:lineRule="auto"/>
        <w:rPr>
          <w:rFonts w:ascii="Arial" w:eastAsia="Times New Roman" w:hAnsi="Arial" w:cs="Arial"/>
          <w:lang w:val="en-US"/>
        </w:rPr>
      </w:pPr>
      <w:r w:rsidRPr="003C7CB8">
        <w:rPr>
          <w:rFonts w:ascii="Arial" w:eastAsia="Times New Roman" w:hAnsi="Arial" w:cs="Arial"/>
          <w:lang w:val="en-US"/>
        </w:rPr>
        <w:t>Full name of auditor:</w:t>
      </w:r>
      <w:r w:rsidRPr="003C7CB8">
        <w:rPr>
          <w:rFonts w:ascii="Arial" w:eastAsia="Times New Roman" w:hAnsi="Arial" w:cs="Arial"/>
          <w:lang w:val="en-US"/>
        </w:rPr>
        <w:tab/>
        <w:t>………………………………………………………</w:t>
      </w:r>
    </w:p>
    <w:p w14:paraId="2AAC689A" w14:textId="77777777" w:rsidR="003C7CB8" w:rsidRPr="003C7CB8" w:rsidRDefault="003C7CB8" w:rsidP="003C7CB8">
      <w:pPr>
        <w:numPr>
          <w:ilvl w:val="0"/>
          <w:numId w:val="36"/>
        </w:numPr>
        <w:tabs>
          <w:tab w:val="left" w:pos="851"/>
        </w:tabs>
        <w:spacing w:after="0" w:line="240" w:lineRule="auto"/>
        <w:rPr>
          <w:rFonts w:ascii="Arial" w:eastAsia="Times New Roman" w:hAnsi="Arial" w:cs="Arial"/>
          <w:lang w:val="en-US"/>
        </w:rPr>
      </w:pPr>
      <w:r w:rsidRPr="003C7CB8">
        <w:rPr>
          <w:rFonts w:ascii="Arial" w:eastAsia="Times New Roman" w:hAnsi="Arial" w:cs="Arial"/>
          <w:lang w:val="en-US"/>
        </w:rPr>
        <w:t>Practice number:</w:t>
      </w:r>
      <w:r w:rsidRPr="003C7CB8">
        <w:rPr>
          <w:rFonts w:ascii="Arial" w:eastAsia="Times New Roman" w:hAnsi="Arial" w:cs="Arial"/>
          <w:lang w:val="en-US"/>
        </w:rPr>
        <w:tab/>
        <w:t>……………………………………………………………………</w:t>
      </w:r>
      <w:proofErr w:type="gramStart"/>
      <w:r w:rsidRPr="003C7CB8">
        <w:rPr>
          <w:rFonts w:ascii="Arial" w:eastAsia="Times New Roman" w:hAnsi="Arial" w:cs="Arial"/>
          <w:lang w:val="en-US"/>
        </w:rPr>
        <w:t>…..</w:t>
      </w:r>
      <w:proofErr w:type="gramEnd"/>
    </w:p>
    <w:p w14:paraId="3335B76F" w14:textId="77777777" w:rsidR="003C7CB8" w:rsidRPr="003C7CB8" w:rsidRDefault="003C7CB8" w:rsidP="003C7CB8">
      <w:pPr>
        <w:numPr>
          <w:ilvl w:val="0"/>
          <w:numId w:val="36"/>
        </w:numPr>
        <w:tabs>
          <w:tab w:val="left" w:pos="851"/>
        </w:tabs>
        <w:spacing w:after="0" w:line="240" w:lineRule="auto"/>
        <w:rPr>
          <w:rFonts w:ascii="Arial" w:eastAsia="Times New Roman" w:hAnsi="Arial" w:cs="Arial"/>
          <w:lang w:val="en-US"/>
        </w:rPr>
      </w:pPr>
      <w:r w:rsidRPr="003C7CB8">
        <w:rPr>
          <w:rFonts w:ascii="Arial" w:eastAsia="Times New Roman" w:hAnsi="Arial" w:cs="Arial"/>
          <w:lang w:val="en-US"/>
        </w:rPr>
        <w:t>Telephone and cell number:</w:t>
      </w:r>
      <w:r w:rsidRPr="003C7CB8">
        <w:rPr>
          <w:rFonts w:ascii="Arial" w:eastAsia="Times New Roman" w:hAnsi="Arial" w:cs="Arial"/>
          <w:lang w:val="en-US"/>
        </w:rPr>
        <w:tab/>
        <w:t>……………………………………………………………….</w:t>
      </w:r>
    </w:p>
    <w:p w14:paraId="2ECAEED9" w14:textId="77777777" w:rsidR="003C7CB8" w:rsidRPr="003C7CB8" w:rsidRDefault="003C7CB8" w:rsidP="003C7CB8">
      <w:pPr>
        <w:numPr>
          <w:ilvl w:val="0"/>
          <w:numId w:val="36"/>
        </w:numPr>
        <w:tabs>
          <w:tab w:val="left" w:pos="851"/>
        </w:tabs>
        <w:spacing w:after="0" w:line="240" w:lineRule="auto"/>
        <w:rPr>
          <w:rFonts w:ascii="Arial" w:eastAsia="Times New Roman" w:hAnsi="Arial" w:cs="Arial"/>
          <w:lang w:val="en-US"/>
        </w:rPr>
      </w:pPr>
      <w:r w:rsidRPr="003C7CB8">
        <w:rPr>
          <w:rFonts w:ascii="Arial" w:eastAsia="Times New Roman" w:hAnsi="Arial" w:cs="Arial"/>
          <w:lang w:val="en-US"/>
        </w:rPr>
        <w:t>Email address:</w:t>
      </w:r>
      <w:r w:rsidRPr="003C7CB8">
        <w:rPr>
          <w:rFonts w:ascii="Arial" w:eastAsia="Times New Roman" w:hAnsi="Arial" w:cs="Arial"/>
          <w:lang w:val="en-US"/>
        </w:rPr>
        <w:tab/>
        <w:t>……………………………………………………………………</w:t>
      </w:r>
      <w:proofErr w:type="gramStart"/>
      <w:r w:rsidRPr="003C7CB8">
        <w:rPr>
          <w:rFonts w:ascii="Arial" w:eastAsia="Times New Roman" w:hAnsi="Arial" w:cs="Arial"/>
          <w:lang w:val="en-US"/>
        </w:rPr>
        <w:t>…..</w:t>
      </w:r>
      <w:proofErr w:type="gramEnd"/>
    </w:p>
    <w:p w14:paraId="3A39C649" w14:textId="77777777" w:rsidR="003C7CB8" w:rsidRPr="003C7CB8" w:rsidRDefault="003C7CB8" w:rsidP="003C7CB8">
      <w:pPr>
        <w:tabs>
          <w:tab w:val="left" w:pos="851"/>
        </w:tabs>
        <w:spacing w:after="0" w:line="240" w:lineRule="auto"/>
        <w:ind w:left="720"/>
        <w:rPr>
          <w:rFonts w:ascii="Arial" w:eastAsia="Times New Roman" w:hAnsi="Arial" w:cs="Arial"/>
          <w:lang w:val="en-US"/>
        </w:rPr>
      </w:pPr>
    </w:p>
    <w:p w14:paraId="5578B4FC" w14:textId="77777777" w:rsidR="003C7CB8" w:rsidRPr="003C7CB8" w:rsidRDefault="003C7CB8" w:rsidP="003C7CB8">
      <w:pPr>
        <w:tabs>
          <w:tab w:val="left" w:pos="851"/>
        </w:tabs>
        <w:spacing w:after="0" w:line="240" w:lineRule="auto"/>
        <w:ind w:left="720"/>
        <w:rPr>
          <w:rFonts w:ascii="Arial" w:eastAsia="Times New Roman" w:hAnsi="Arial" w:cs="Arial"/>
          <w:u w:val="single"/>
          <w:lang w:val="en-US"/>
        </w:rPr>
      </w:pPr>
      <w:r w:rsidRPr="003C7CB8">
        <w:rPr>
          <w:rFonts w:ascii="Arial" w:eastAsia="Times New Roman" w:hAnsi="Arial" w:cs="Arial"/>
          <w:u w:val="single"/>
          <w:lang w:val="en-US"/>
        </w:rPr>
        <w:lastRenderedPageBreak/>
        <w:t>(Documentary proof regarding the declaration will, when required, be submitted to the satisfaction of the Accounting Officer / Accounting Authority)</w:t>
      </w:r>
    </w:p>
    <w:p w14:paraId="12C418EB" w14:textId="77777777" w:rsidR="003C7CB8" w:rsidRPr="003C7CB8" w:rsidRDefault="003C7CB8" w:rsidP="003C7CB8">
      <w:pPr>
        <w:spacing w:after="0" w:line="240" w:lineRule="auto"/>
        <w:rPr>
          <w:rFonts w:ascii="Arial" w:eastAsia="Times New Roman" w:hAnsi="Arial" w:cs="Arial"/>
          <w:lang w:val="en-US"/>
        </w:rPr>
      </w:pPr>
    </w:p>
    <w:p w14:paraId="07FC9C08" w14:textId="77777777" w:rsidR="003C7CB8" w:rsidRPr="003C7CB8" w:rsidRDefault="003C7CB8" w:rsidP="003C7CB8">
      <w:pPr>
        <w:spacing w:after="0" w:line="240" w:lineRule="auto"/>
        <w:jc w:val="center"/>
        <w:rPr>
          <w:rFonts w:ascii="Arial" w:eastAsia="Times New Roman" w:hAnsi="Arial" w:cs="Arial"/>
          <w:b/>
          <w:u w:val="single"/>
          <w:lang w:val="en-US"/>
        </w:rPr>
      </w:pPr>
    </w:p>
    <w:p w14:paraId="00FA9C47" w14:textId="77777777" w:rsidR="003C7CB8" w:rsidRPr="003C7CB8" w:rsidRDefault="003C7CB8" w:rsidP="003C7CB8">
      <w:pPr>
        <w:spacing w:after="0" w:line="240" w:lineRule="auto"/>
        <w:ind w:left="420" w:hanging="420"/>
        <w:jc w:val="both"/>
        <w:rPr>
          <w:rFonts w:ascii="Arial" w:eastAsia="Times New Roman" w:hAnsi="Arial" w:cs="Arial"/>
          <w:bCs/>
        </w:rPr>
      </w:pPr>
      <w:r w:rsidRPr="003C7CB8">
        <w:rPr>
          <w:rFonts w:ascii="Arial" w:eastAsia="Times New Roman" w:hAnsi="Arial" w:cs="Arial"/>
          <w:lang w:val="en-US"/>
        </w:rPr>
        <w:t>6.</w:t>
      </w:r>
      <w:r w:rsidRPr="003C7CB8">
        <w:rPr>
          <w:rFonts w:ascii="Arial" w:eastAsia="Times New Roman" w:hAnsi="Arial" w:cs="Arial"/>
          <w:lang w:val="en-US"/>
        </w:rPr>
        <w:tab/>
      </w:r>
      <w:r w:rsidRPr="003C7CB8">
        <w:rPr>
          <w:rFonts w:ascii="Arial" w:eastAsia="Times New Roman" w:hAnsi="Arial" w:cs="Arial"/>
          <w:bCs/>
        </w:rPr>
        <w:t xml:space="preserve">Where, after the award of a bid, challenges are experienced in meeting the stipulated minimum threshold for local content the </w:t>
      </w:r>
      <w:proofErr w:type="spellStart"/>
      <w:r w:rsidRPr="003C7CB8">
        <w:rPr>
          <w:rFonts w:ascii="Arial" w:eastAsia="Times New Roman" w:hAnsi="Arial" w:cs="Arial"/>
          <w:bCs/>
        </w:rPr>
        <w:t>dti</w:t>
      </w:r>
      <w:proofErr w:type="spellEnd"/>
      <w:r w:rsidRPr="003C7CB8">
        <w:rPr>
          <w:rFonts w:ascii="Arial" w:eastAsia="Times New Roman" w:hAnsi="Arial" w:cs="Arial"/>
          <w:bCs/>
        </w:rPr>
        <w:t xml:space="preserve"> must be informed accordingly </w:t>
      </w:r>
      <w:proofErr w:type="gramStart"/>
      <w:r w:rsidRPr="003C7CB8">
        <w:rPr>
          <w:rFonts w:ascii="Arial" w:eastAsia="Times New Roman" w:hAnsi="Arial" w:cs="Arial"/>
          <w:bCs/>
        </w:rPr>
        <w:t>in order for</w:t>
      </w:r>
      <w:proofErr w:type="gramEnd"/>
      <w:r w:rsidRPr="003C7CB8">
        <w:rPr>
          <w:rFonts w:ascii="Arial" w:eastAsia="Times New Roman" w:hAnsi="Arial" w:cs="Arial"/>
          <w:bCs/>
        </w:rPr>
        <w:t xml:space="preserve"> the </w:t>
      </w:r>
      <w:proofErr w:type="spellStart"/>
      <w:r w:rsidRPr="003C7CB8">
        <w:rPr>
          <w:rFonts w:ascii="Arial" w:eastAsia="Times New Roman" w:hAnsi="Arial" w:cs="Arial"/>
          <w:bCs/>
        </w:rPr>
        <w:t>dti</w:t>
      </w:r>
      <w:proofErr w:type="spellEnd"/>
      <w:r w:rsidRPr="003C7CB8">
        <w:rPr>
          <w:rFonts w:ascii="Arial" w:eastAsia="Times New Roman" w:hAnsi="Arial" w:cs="Arial"/>
          <w:bCs/>
        </w:rPr>
        <w:t xml:space="preserve"> to verify and in consultation with the AO/AA provide directives in this regard.</w:t>
      </w:r>
    </w:p>
    <w:p w14:paraId="2949FA34" w14:textId="77777777" w:rsidR="003C7CB8" w:rsidRPr="003C7CB8" w:rsidRDefault="003C7CB8" w:rsidP="003C7CB8">
      <w:pPr>
        <w:spacing w:after="0" w:line="240" w:lineRule="auto"/>
        <w:ind w:left="420" w:hanging="420"/>
        <w:jc w:val="both"/>
        <w:rPr>
          <w:rFonts w:ascii="Arial" w:eastAsia="Times New Roman" w:hAnsi="Arial" w:cs="Arial"/>
          <w:bCs/>
        </w:rPr>
      </w:pPr>
    </w:p>
    <w:p w14:paraId="16106F64" w14:textId="77777777" w:rsidR="003C7CB8" w:rsidRPr="003C7CB8" w:rsidRDefault="003C7CB8" w:rsidP="003C7CB8">
      <w:pPr>
        <w:spacing w:after="0" w:line="240" w:lineRule="auto"/>
        <w:ind w:left="420" w:hanging="420"/>
        <w:jc w:val="both"/>
        <w:rPr>
          <w:rFonts w:ascii="Arial" w:eastAsia="Times New Roman" w:hAnsi="Arial" w:cs="Arial"/>
          <w:lang w:val="en-US"/>
        </w:rPr>
      </w:pPr>
    </w:p>
    <w:p w14:paraId="0F8E0DC9" w14:textId="77777777" w:rsidR="003C7CB8" w:rsidRPr="003C7CB8" w:rsidRDefault="003C7CB8" w:rsidP="003C7CB8">
      <w:pPr>
        <w:spacing w:after="0" w:line="240" w:lineRule="auto"/>
        <w:jc w:val="center"/>
        <w:rPr>
          <w:rFonts w:ascii="Arial" w:eastAsia="Times New Roman" w:hAnsi="Arial" w:cs="Arial"/>
          <w:b/>
          <w:u w:val="single"/>
          <w:lang w:val="en-US"/>
        </w:rPr>
      </w:pPr>
      <w:r w:rsidRPr="003C7CB8">
        <w:rPr>
          <w:rFonts w:ascii="Arial" w:eastAsia="Times New Roman" w:hAnsi="Arial" w:cs="Arial"/>
          <w:b/>
          <w:u w:val="single"/>
          <w:lang w:val="en-US"/>
        </w:rPr>
        <w:t>LOCAL CONTENT DECLARATION</w:t>
      </w:r>
    </w:p>
    <w:p w14:paraId="57B3878F" w14:textId="77777777" w:rsidR="003C7CB8" w:rsidRPr="003C7CB8" w:rsidRDefault="003C7CB8" w:rsidP="003C7CB8">
      <w:pPr>
        <w:spacing w:after="0" w:line="240" w:lineRule="auto"/>
        <w:jc w:val="center"/>
        <w:rPr>
          <w:rFonts w:ascii="Arial" w:eastAsia="Times New Roman" w:hAnsi="Arial" w:cs="Arial"/>
          <w:b/>
          <w:u w:val="single"/>
          <w:lang w:val="en-US"/>
        </w:rPr>
      </w:pPr>
      <w:r w:rsidRPr="003C7CB8">
        <w:rPr>
          <w:rFonts w:ascii="Arial" w:eastAsia="Times New Roman" w:hAnsi="Arial" w:cs="Arial"/>
          <w:b/>
          <w:u w:val="single"/>
          <w:lang w:val="en-US"/>
        </w:rPr>
        <w:t>(REFER TO ANNEX B OF SATS 1286:2011)</w:t>
      </w:r>
    </w:p>
    <w:p w14:paraId="1D646F9A" w14:textId="77777777" w:rsidR="003C7CB8" w:rsidRPr="003C7CB8" w:rsidRDefault="003C7CB8" w:rsidP="003C7CB8">
      <w:pPr>
        <w:spacing w:after="0" w:line="240" w:lineRule="auto"/>
        <w:rPr>
          <w:rFonts w:ascii="Arial" w:eastAsia="Times New Roman"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C7CB8" w:rsidRPr="003C7CB8" w14:paraId="09F703C6" w14:textId="77777777" w:rsidTr="006C4E19">
        <w:tc>
          <w:tcPr>
            <w:tcW w:w="9060" w:type="dxa"/>
            <w:shd w:val="clear" w:color="auto" w:fill="auto"/>
          </w:tcPr>
          <w:p w14:paraId="311A1F4B" w14:textId="77777777" w:rsidR="003C7CB8" w:rsidRPr="003C7CB8" w:rsidRDefault="003C7CB8" w:rsidP="003C7CB8">
            <w:pPr>
              <w:tabs>
                <w:tab w:val="left" w:pos="-720"/>
                <w:tab w:val="left" w:pos="0"/>
                <w:tab w:val="left" w:pos="3600"/>
                <w:tab w:val="left" w:pos="5040"/>
                <w:tab w:val="left" w:pos="8640"/>
                <w:tab w:val="left" w:pos="9360"/>
                <w:tab w:val="left" w:pos="10080"/>
              </w:tabs>
              <w:spacing w:after="0" w:line="238" w:lineRule="auto"/>
              <w:jc w:val="both"/>
              <w:rPr>
                <w:rFonts w:ascii="Arial" w:eastAsia="Times New Roman" w:hAnsi="Arial" w:cs="Arial"/>
                <w:b/>
              </w:rPr>
            </w:pPr>
            <w:r w:rsidRPr="003C7CB8">
              <w:rPr>
                <w:rFonts w:ascii="Arial" w:eastAsia="Times New Roman" w:hAnsi="Arial" w:cs="Arial"/>
                <w:b/>
              </w:rPr>
              <w:t xml:space="preserve">LOCAL CONTENT DECLARATION BY CHIEF FINANCIAL OFFICER </w:t>
            </w:r>
            <w:r w:rsidRPr="003C7CB8">
              <w:rPr>
                <w:rFonts w:ascii="Arial" w:eastAsia="Times New Roman" w:hAnsi="Arial" w:cs="Arial"/>
                <w:b/>
                <w:lang w:eastAsia="en-GB"/>
              </w:rPr>
              <w:t xml:space="preserve">OR OTHER LEGALLY RESPONSIBLE PERSON </w:t>
            </w:r>
            <w:r w:rsidRPr="003C7CB8">
              <w:rPr>
                <w:rFonts w:ascii="Arial" w:eastAsia="Times New Roman" w:hAnsi="Arial" w:cs="Arial"/>
                <w:b/>
              </w:rPr>
              <w:t xml:space="preserve">NOMINATED IN WRITING BY THE CHIEF EXECUTIVE </w:t>
            </w:r>
            <w:r w:rsidRPr="003C7CB8">
              <w:rPr>
                <w:rFonts w:ascii="Arial" w:eastAsia="Times New Roman" w:hAnsi="Arial" w:cs="Arial"/>
                <w:b/>
                <w:bCs/>
              </w:rPr>
              <w:t xml:space="preserve">OR SENIOR MEMBER/PERSON WITH MANAGEMENT RESPONSIBILITY (CLOSE CORPORATION, PARTNERSHIP OR INDIVIDUAL) </w:t>
            </w:r>
          </w:p>
          <w:p w14:paraId="522F4A80"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200"/>
              <w:rPr>
                <w:rFonts w:ascii="Arial" w:eastAsia="Times New Roman" w:hAnsi="Arial" w:cs="Arial"/>
              </w:rPr>
            </w:pPr>
          </w:p>
          <w:p w14:paraId="7B49EA8F"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r w:rsidRPr="003C7CB8">
              <w:rPr>
                <w:rFonts w:ascii="Arial" w:eastAsia="Times New Roman" w:hAnsi="Arial" w:cs="Arial"/>
                <w:b/>
              </w:rPr>
              <w:t>IN RESPECT OF BID NO.</w:t>
            </w:r>
            <w:r w:rsidRPr="003C7CB8">
              <w:rPr>
                <w:rFonts w:ascii="Arial" w:eastAsia="Times New Roman" w:hAnsi="Arial" w:cs="Arial"/>
              </w:rPr>
              <w:t xml:space="preserve"> .................................................................................</w:t>
            </w:r>
          </w:p>
          <w:p w14:paraId="5DB87CE3"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p>
          <w:p w14:paraId="099C03EF" w14:textId="77777777" w:rsidR="003C7CB8" w:rsidRPr="003C7CB8" w:rsidRDefault="003C7CB8" w:rsidP="003C7CB8">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3C7CB8">
              <w:rPr>
                <w:rFonts w:ascii="Arial" w:eastAsia="Times New Roman" w:hAnsi="Arial" w:cs="Arial"/>
                <w:b/>
              </w:rPr>
              <w:t>ISSUED BY</w:t>
            </w:r>
            <w:r w:rsidRPr="003C7CB8">
              <w:rPr>
                <w:rFonts w:ascii="Arial" w:eastAsia="Times New Roman" w:hAnsi="Arial" w:cs="Arial"/>
              </w:rPr>
              <w:t>: (Procurement Authority / Name of Institution): .........................................................................................................................</w:t>
            </w:r>
          </w:p>
          <w:p w14:paraId="414F97C7" w14:textId="77777777" w:rsidR="003C7CB8" w:rsidRPr="003C7CB8" w:rsidRDefault="003C7CB8" w:rsidP="003C7C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 xml:space="preserve">NB   </w:t>
            </w:r>
          </w:p>
          <w:p w14:paraId="257E90BA" w14:textId="77777777" w:rsidR="003C7CB8" w:rsidRPr="003C7CB8" w:rsidRDefault="003C7CB8" w:rsidP="003C7C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0382E479" w14:textId="77777777" w:rsidR="003C7CB8" w:rsidRPr="003C7CB8" w:rsidRDefault="003C7CB8" w:rsidP="003C7C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1     The obligation to complete, duly sign and submit this declaration cannot be transferred        to an external authorized representative, auditor or any other third party acting on behalf of the bidder.</w:t>
            </w:r>
          </w:p>
          <w:p w14:paraId="4F83B293" w14:textId="77777777" w:rsidR="003C7CB8" w:rsidRPr="003C7CB8" w:rsidRDefault="003C7CB8" w:rsidP="003C7C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0A668939" w14:textId="77777777" w:rsidR="003C7CB8" w:rsidRPr="003C7CB8" w:rsidRDefault="003C7CB8" w:rsidP="003C7C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 xml:space="preserve">2     Guidance on the Calculation of Local Content together with Local Content Declaration Templates (Annex C, D and E) is accessible on </w:t>
            </w:r>
            <w:hyperlink r:id="rId16" w:history="1">
              <w:r w:rsidRPr="003C7CB8">
                <w:rPr>
                  <w:rFonts w:ascii="Arial" w:eastAsia="Times New Roman" w:hAnsi="Arial" w:cs="Arial"/>
                  <w:color w:val="0000FF"/>
                  <w:u w:val="single"/>
                </w:rPr>
                <w:t>http://www.thdti.gov.za/industrial development/</w:t>
              </w:r>
              <w:proofErr w:type="spellStart"/>
              <w:r w:rsidRPr="003C7CB8">
                <w:rPr>
                  <w:rFonts w:ascii="Arial" w:eastAsia="Times New Roman" w:hAnsi="Arial" w:cs="Arial"/>
                  <w:color w:val="0000FF"/>
                  <w:u w:val="single"/>
                </w:rPr>
                <w:t>ip.jsp</w:t>
              </w:r>
              <w:proofErr w:type="spellEnd"/>
            </w:hyperlink>
            <w:r w:rsidRPr="003C7CB8">
              <w:rPr>
                <w:rFonts w:ascii="Arial" w:eastAsia="Times New Roman" w:hAnsi="Arial" w:cs="Arial"/>
              </w:rPr>
              <w:t>.</w:t>
            </w:r>
            <w:r w:rsidRPr="003C7CB8">
              <w:rPr>
                <w:rFonts w:ascii="Arial" w:eastAsia="Times New Roman" w:hAnsi="Arial" w:cs="Arial"/>
                <w:bCs/>
              </w:rPr>
              <w:t xml:space="preserve"> Bidders should first complete Declaration D.  After completing Declaration D, bidders should complete Declaration E and then consolidate the information on Declaration C. </w:t>
            </w:r>
            <w:r w:rsidRPr="003C7CB8">
              <w:rPr>
                <w:rFonts w:ascii="Arial" w:eastAsia="Times New Roman" w:hAnsi="Arial" w:cs="Arial"/>
                <w:b/>
                <w:bCs/>
              </w:rPr>
              <w:t xml:space="preserve">Declaration C should be submitted with the bid documentation at the closing date and time of the bid </w:t>
            </w:r>
            <w:proofErr w:type="gramStart"/>
            <w:r w:rsidRPr="003C7CB8">
              <w:rPr>
                <w:rFonts w:ascii="Arial" w:eastAsia="Times New Roman" w:hAnsi="Arial" w:cs="Arial"/>
                <w:b/>
                <w:bCs/>
              </w:rPr>
              <w:t>in order to</w:t>
            </w:r>
            <w:proofErr w:type="gramEnd"/>
            <w:r w:rsidRPr="003C7CB8">
              <w:rPr>
                <w:rFonts w:ascii="Arial" w:eastAsia="Times New Roman" w:hAnsi="Arial" w:cs="Arial"/>
                <w:b/>
                <w:bCs/>
              </w:rPr>
              <w:t xml:space="preserve"> substantiate the declaration made in paragraph (c) below. </w:t>
            </w:r>
            <w:r w:rsidRPr="003C7CB8">
              <w:rPr>
                <w:rFonts w:ascii="Arial" w:eastAsia="Times New Roman" w:hAnsi="Arial"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1AAAFEB1"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2CF97B82" w14:textId="77777777" w:rsidR="003C7CB8" w:rsidRPr="003C7CB8" w:rsidRDefault="003C7CB8" w:rsidP="003C7CB8">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I, the undersigned, …………………………….................................................... (full names),</w:t>
            </w:r>
          </w:p>
          <w:p w14:paraId="7A03EE55"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3C7CB8">
              <w:rPr>
                <w:rFonts w:ascii="Arial" w:eastAsia="Times New Roman" w:hAnsi="Arial" w:cs="Arial"/>
              </w:rPr>
              <w:t>do hereby declare, in my capacity as ……………………………………… ……</w:t>
            </w:r>
            <w:proofErr w:type="gramStart"/>
            <w:r w:rsidRPr="003C7CB8">
              <w:rPr>
                <w:rFonts w:ascii="Arial" w:eastAsia="Times New Roman" w:hAnsi="Arial" w:cs="Arial"/>
              </w:rPr>
              <w:t>…..</w:t>
            </w:r>
            <w:proofErr w:type="gramEnd"/>
          </w:p>
          <w:p w14:paraId="03DB375B"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of ...............................................................................................................(name of bidder entity), the following:</w:t>
            </w:r>
          </w:p>
          <w:p w14:paraId="0BE756EF" w14:textId="77777777" w:rsidR="003C7CB8" w:rsidRPr="003C7CB8" w:rsidRDefault="003C7CB8" w:rsidP="003C7CB8">
            <w:pPr>
              <w:tabs>
                <w:tab w:val="left" w:pos="-720"/>
                <w:tab w:val="left" w:pos="0"/>
                <w:tab w:val="left" w:pos="3600"/>
                <w:tab w:val="left" w:pos="5040"/>
                <w:tab w:val="left" w:pos="8640"/>
                <w:tab w:val="left" w:pos="9360"/>
                <w:tab w:val="left" w:pos="10080"/>
              </w:tabs>
              <w:spacing w:after="0" w:line="238" w:lineRule="auto"/>
              <w:jc w:val="center"/>
              <w:rPr>
                <w:rFonts w:ascii="Arial" w:eastAsia="Times New Roman" w:hAnsi="Arial" w:cs="Arial"/>
              </w:rPr>
            </w:pPr>
          </w:p>
          <w:p w14:paraId="44FEBD21" w14:textId="77777777" w:rsidR="003C7CB8" w:rsidRPr="003C7CB8" w:rsidRDefault="003C7CB8" w:rsidP="003C7CB8">
            <w:pPr>
              <w:tabs>
                <w:tab w:val="left" w:pos="425"/>
              </w:tabs>
              <w:spacing w:after="0" w:line="238" w:lineRule="auto"/>
              <w:jc w:val="both"/>
              <w:rPr>
                <w:rFonts w:ascii="Arial" w:eastAsia="Times New Roman" w:hAnsi="Arial" w:cs="Arial"/>
              </w:rPr>
            </w:pPr>
            <w:r w:rsidRPr="003C7CB8">
              <w:rPr>
                <w:rFonts w:ascii="Arial" w:eastAsia="Times New Roman" w:hAnsi="Arial" w:cs="Arial"/>
              </w:rPr>
              <w:t>(a)</w:t>
            </w:r>
            <w:r w:rsidRPr="003C7CB8">
              <w:rPr>
                <w:rFonts w:ascii="Arial" w:eastAsia="Times New Roman" w:hAnsi="Arial" w:cs="Arial"/>
              </w:rPr>
              <w:tab/>
              <w:t>The facts contained herein are within my own personal knowledge.</w:t>
            </w:r>
          </w:p>
          <w:p w14:paraId="7BAA7E91"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56C669E0" w14:textId="77777777" w:rsidR="003C7CB8" w:rsidRPr="003C7CB8" w:rsidRDefault="003C7CB8" w:rsidP="003C7CB8">
            <w:pPr>
              <w:tabs>
                <w:tab w:val="left" w:pos="425"/>
              </w:tabs>
              <w:spacing w:after="0" w:line="238" w:lineRule="auto"/>
              <w:jc w:val="both"/>
              <w:rPr>
                <w:rFonts w:ascii="Arial" w:eastAsia="Times New Roman" w:hAnsi="Arial" w:cs="Arial"/>
              </w:rPr>
            </w:pPr>
            <w:r w:rsidRPr="003C7CB8">
              <w:rPr>
                <w:rFonts w:ascii="Arial" w:eastAsia="Times New Roman" w:hAnsi="Arial" w:cs="Arial"/>
              </w:rPr>
              <w:t>(b)</w:t>
            </w:r>
            <w:r w:rsidRPr="003C7CB8">
              <w:rPr>
                <w:rFonts w:ascii="Arial" w:eastAsia="Times New Roman" w:hAnsi="Arial" w:cs="Arial"/>
              </w:rPr>
              <w:tab/>
              <w:t>I have satisfied myself that:</w:t>
            </w:r>
          </w:p>
          <w:p w14:paraId="14D8911E" w14:textId="77777777" w:rsidR="003C7CB8" w:rsidRPr="003C7CB8" w:rsidRDefault="003C7CB8" w:rsidP="003C7CB8">
            <w:pPr>
              <w:tabs>
                <w:tab w:val="left" w:pos="425"/>
              </w:tabs>
              <w:spacing w:after="0" w:line="238" w:lineRule="auto"/>
              <w:jc w:val="both"/>
              <w:rPr>
                <w:rFonts w:ascii="Arial" w:eastAsia="Times New Roman" w:hAnsi="Arial" w:cs="Arial"/>
              </w:rPr>
            </w:pPr>
          </w:p>
          <w:p w14:paraId="5343DE19" w14:textId="77777777" w:rsidR="003C7CB8" w:rsidRPr="003C7CB8" w:rsidRDefault="003C7CB8" w:rsidP="003C7CB8">
            <w:pPr>
              <w:numPr>
                <w:ilvl w:val="0"/>
                <w:numId w:val="37"/>
              </w:numPr>
              <w:tabs>
                <w:tab w:val="left" w:pos="425"/>
              </w:tabs>
              <w:spacing w:after="0" w:line="238" w:lineRule="auto"/>
              <w:jc w:val="both"/>
              <w:rPr>
                <w:rFonts w:ascii="Arial" w:eastAsia="Times New Roman" w:hAnsi="Arial" w:cs="Arial"/>
              </w:rPr>
            </w:pPr>
            <w:r w:rsidRPr="003C7CB8">
              <w:rPr>
                <w:rFonts w:ascii="Arial" w:eastAsia="Times New Roman" w:hAnsi="Arial" w:cs="Arial"/>
              </w:rPr>
              <w:t xml:space="preserve">       the goods/services/works to be delivered in terms of the above-specified bid comply with the minimum local content requirements as specified in the bid, and as measured in terms of SATS 1286:2011; and</w:t>
            </w:r>
          </w:p>
          <w:p w14:paraId="6DAC59BE" w14:textId="77777777" w:rsidR="003C7CB8" w:rsidRPr="003C7CB8" w:rsidRDefault="003C7CB8" w:rsidP="003C7CB8">
            <w:pPr>
              <w:numPr>
                <w:ilvl w:val="0"/>
                <w:numId w:val="37"/>
              </w:numPr>
              <w:tabs>
                <w:tab w:val="left" w:pos="425"/>
              </w:tabs>
              <w:spacing w:after="0" w:line="238" w:lineRule="auto"/>
              <w:jc w:val="both"/>
              <w:rPr>
                <w:rFonts w:ascii="Arial" w:eastAsia="Times New Roman" w:hAnsi="Arial" w:cs="Arial"/>
              </w:rPr>
            </w:pPr>
            <w:r w:rsidRPr="003C7CB8">
              <w:rPr>
                <w:rFonts w:ascii="Arial" w:eastAsia="Times New Roman" w:hAnsi="Arial" w:cs="Arial"/>
              </w:rPr>
              <w:t xml:space="preserve">       the declaration templates have been audited and certified to be correct.</w:t>
            </w:r>
          </w:p>
          <w:p w14:paraId="07FBC71C" w14:textId="77777777" w:rsidR="003C7CB8" w:rsidRPr="003C7CB8" w:rsidRDefault="003C7CB8" w:rsidP="003C7CB8">
            <w:pPr>
              <w:tabs>
                <w:tab w:val="left" w:pos="-720"/>
                <w:tab w:val="left" w:pos="0"/>
                <w:tab w:val="left" w:pos="3600"/>
                <w:tab w:val="left" w:pos="5040"/>
                <w:tab w:val="left" w:pos="8640"/>
                <w:tab w:val="left" w:pos="9360"/>
                <w:tab w:val="left" w:pos="10080"/>
              </w:tabs>
              <w:spacing w:after="0" w:line="238" w:lineRule="auto"/>
              <w:jc w:val="center"/>
              <w:rPr>
                <w:rFonts w:ascii="Arial" w:eastAsia="Times New Roman" w:hAnsi="Arial" w:cs="Arial"/>
              </w:rPr>
            </w:pPr>
          </w:p>
          <w:p w14:paraId="61124507" w14:textId="77777777" w:rsidR="003C7CB8" w:rsidRPr="003C7CB8" w:rsidRDefault="003C7CB8" w:rsidP="003C7CB8">
            <w:pPr>
              <w:tabs>
                <w:tab w:val="left" w:pos="425"/>
              </w:tabs>
              <w:spacing w:after="0" w:line="238" w:lineRule="auto"/>
              <w:jc w:val="both"/>
              <w:rPr>
                <w:rFonts w:ascii="Arial" w:eastAsia="Times New Roman" w:hAnsi="Arial" w:cs="Arial"/>
              </w:rPr>
            </w:pPr>
            <w:r w:rsidRPr="003C7CB8">
              <w:rPr>
                <w:rFonts w:ascii="Arial" w:eastAsia="Times New Roman" w:hAnsi="Arial" w:cs="Arial"/>
              </w:rPr>
              <w:lastRenderedPageBreak/>
              <w:t>(c)</w:t>
            </w:r>
            <w:r w:rsidRPr="003C7CB8">
              <w:rPr>
                <w:rFonts w:ascii="Arial" w:eastAsia="Times New Roman" w:hAnsi="Arial" w:cs="Arial"/>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14EEFECE" w14:textId="77777777" w:rsidR="003C7CB8" w:rsidRPr="003C7CB8" w:rsidRDefault="003C7CB8" w:rsidP="003C7CB8">
            <w:pPr>
              <w:tabs>
                <w:tab w:val="left" w:pos="425"/>
              </w:tabs>
              <w:spacing w:after="0" w:line="238" w:lineRule="auto"/>
              <w:jc w:val="both"/>
              <w:rPr>
                <w:rFonts w:ascii="Arial" w:eastAsia="Times New Roman"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3C7CB8" w:rsidRPr="003C7CB8" w14:paraId="3465A497" w14:textId="77777777" w:rsidTr="006C4E19">
              <w:trPr>
                <w:jc w:val="center"/>
              </w:trPr>
              <w:tc>
                <w:tcPr>
                  <w:tcW w:w="7353" w:type="dxa"/>
                </w:tcPr>
                <w:p w14:paraId="2FB1CF79"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Bid price, excluding VAT (</w:t>
                  </w:r>
                  <w:proofErr w:type="gramStart"/>
                  <w:r w:rsidRPr="003C7CB8">
                    <w:rPr>
                      <w:rFonts w:ascii="Arial" w:eastAsia="Times New Roman" w:hAnsi="Arial" w:cs="Arial"/>
                    </w:rPr>
                    <w:t xml:space="preserve">y)   </w:t>
                  </w:r>
                  <w:proofErr w:type="gramEnd"/>
                  <w:r w:rsidRPr="003C7CB8">
                    <w:rPr>
                      <w:rFonts w:ascii="Arial" w:eastAsia="Times New Roman" w:hAnsi="Arial" w:cs="Arial"/>
                    </w:rPr>
                    <w:t xml:space="preserve"> </w:t>
                  </w:r>
                </w:p>
              </w:tc>
              <w:tc>
                <w:tcPr>
                  <w:tcW w:w="1276" w:type="dxa"/>
                </w:tcPr>
                <w:p w14:paraId="537115FE"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3C7CB8">
                    <w:rPr>
                      <w:rFonts w:ascii="Arial" w:eastAsia="Times New Roman" w:hAnsi="Arial" w:cs="Arial"/>
                    </w:rPr>
                    <w:t>R</w:t>
                  </w:r>
                </w:p>
              </w:tc>
            </w:tr>
            <w:tr w:rsidR="003C7CB8" w:rsidRPr="003C7CB8" w14:paraId="1719201C" w14:textId="77777777" w:rsidTr="006C4E19">
              <w:trPr>
                <w:jc w:val="center"/>
              </w:trPr>
              <w:tc>
                <w:tcPr>
                  <w:tcW w:w="7353" w:type="dxa"/>
                </w:tcPr>
                <w:p w14:paraId="3A67FD3D"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Imported content</w:t>
                  </w:r>
                  <w:r w:rsidRPr="003C7CB8" w:rsidDel="009B5884">
                    <w:rPr>
                      <w:rFonts w:ascii="Arial" w:eastAsia="Times New Roman" w:hAnsi="Arial" w:cs="Arial"/>
                    </w:rPr>
                    <w:t xml:space="preserve"> </w:t>
                  </w:r>
                  <w:r w:rsidRPr="003C7CB8">
                    <w:rPr>
                      <w:rFonts w:ascii="Arial" w:eastAsia="Times New Roman" w:hAnsi="Arial" w:cs="Arial"/>
                    </w:rPr>
                    <w:t>(x), as calculated in terms of SATS 1286:2011</w:t>
                  </w:r>
                </w:p>
              </w:tc>
              <w:tc>
                <w:tcPr>
                  <w:tcW w:w="1276" w:type="dxa"/>
                </w:tcPr>
                <w:p w14:paraId="426AD278"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3C7CB8">
                    <w:rPr>
                      <w:rFonts w:ascii="Arial" w:eastAsia="Times New Roman" w:hAnsi="Arial" w:cs="Arial"/>
                    </w:rPr>
                    <w:t>R</w:t>
                  </w:r>
                </w:p>
              </w:tc>
            </w:tr>
            <w:tr w:rsidR="003C7CB8" w:rsidRPr="003C7CB8" w14:paraId="24656298" w14:textId="77777777" w:rsidTr="006C4E19">
              <w:trPr>
                <w:jc w:val="center"/>
              </w:trPr>
              <w:tc>
                <w:tcPr>
                  <w:tcW w:w="7353" w:type="dxa"/>
                </w:tcPr>
                <w:p w14:paraId="39F195D5"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 xml:space="preserve">Stipulated minimum </w:t>
                  </w:r>
                  <w:proofErr w:type="gramStart"/>
                  <w:r w:rsidRPr="003C7CB8">
                    <w:rPr>
                      <w:rFonts w:ascii="Arial" w:eastAsia="Times New Roman" w:hAnsi="Arial" w:cs="Arial"/>
                    </w:rPr>
                    <w:t>threshold  for</w:t>
                  </w:r>
                  <w:proofErr w:type="gramEnd"/>
                  <w:r w:rsidRPr="003C7CB8">
                    <w:rPr>
                      <w:rFonts w:ascii="Arial" w:eastAsia="Times New Roman" w:hAnsi="Arial" w:cs="Arial"/>
                    </w:rPr>
                    <w:t xml:space="preserve"> local content (paragraph 3 above) </w:t>
                  </w:r>
                </w:p>
              </w:tc>
              <w:tc>
                <w:tcPr>
                  <w:tcW w:w="1276" w:type="dxa"/>
                </w:tcPr>
                <w:p w14:paraId="040DE70C"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r w:rsidR="003C7CB8" w:rsidRPr="003C7CB8" w14:paraId="73370B79" w14:textId="77777777" w:rsidTr="006C4E19">
              <w:trPr>
                <w:jc w:val="center"/>
              </w:trPr>
              <w:tc>
                <w:tcPr>
                  <w:tcW w:w="7353" w:type="dxa"/>
                </w:tcPr>
                <w:p w14:paraId="608433A3"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3C7CB8">
                    <w:rPr>
                      <w:rFonts w:ascii="Arial" w:eastAsia="Times New Roman" w:hAnsi="Arial" w:cs="Arial"/>
                    </w:rPr>
                    <w:t>Local content %, as calculated in terms of SATS 1286:2011</w:t>
                  </w:r>
                </w:p>
              </w:tc>
              <w:tc>
                <w:tcPr>
                  <w:tcW w:w="1276" w:type="dxa"/>
                </w:tcPr>
                <w:p w14:paraId="4ABDECED"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bl>
          <w:p w14:paraId="21C016D2"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6138457D" w14:textId="77777777" w:rsidR="003C7CB8" w:rsidRPr="003C7CB8" w:rsidRDefault="003C7CB8" w:rsidP="003C7CB8">
            <w:pPr>
              <w:tabs>
                <w:tab w:val="left" w:pos="425"/>
              </w:tabs>
              <w:spacing w:after="0" w:line="238" w:lineRule="auto"/>
              <w:jc w:val="both"/>
              <w:rPr>
                <w:rFonts w:ascii="Arial" w:eastAsia="Times New Roman" w:hAnsi="Arial" w:cs="Arial"/>
                <w:b/>
              </w:rPr>
            </w:pPr>
            <w:r w:rsidRPr="003C7CB8">
              <w:rPr>
                <w:rFonts w:ascii="Arial" w:eastAsia="Times New Roman" w:hAnsi="Arial" w:cs="Arial"/>
                <w:b/>
              </w:rPr>
              <w:t xml:space="preserve">If the bid is for more than one product, the local content percentages for each product contained in Declaration C shall be used instead of the table above.  </w:t>
            </w:r>
          </w:p>
          <w:p w14:paraId="46CEA606" w14:textId="77777777" w:rsidR="003C7CB8" w:rsidRPr="003C7CB8" w:rsidRDefault="003C7CB8" w:rsidP="003C7CB8">
            <w:pPr>
              <w:tabs>
                <w:tab w:val="left" w:pos="425"/>
              </w:tabs>
              <w:spacing w:after="0" w:line="238" w:lineRule="auto"/>
              <w:jc w:val="both"/>
              <w:rPr>
                <w:rFonts w:ascii="Arial" w:eastAsia="Times New Roman" w:hAnsi="Arial" w:cs="Arial"/>
                <w:b/>
              </w:rPr>
            </w:pPr>
            <w:r w:rsidRPr="003C7CB8">
              <w:rPr>
                <w:rFonts w:ascii="Arial" w:eastAsia="Times New Roman" w:hAnsi="Arial" w:cs="Arial"/>
                <w:b/>
              </w:rPr>
              <w:t xml:space="preserve">The local content percentages for each product </w:t>
            </w:r>
            <w:proofErr w:type="gramStart"/>
            <w:r w:rsidRPr="003C7CB8">
              <w:rPr>
                <w:rFonts w:ascii="Arial" w:eastAsia="Times New Roman" w:hAnsi="Arial" w:cs="Arial"/>
                <w:b/>
              </w:rPr>
              <w:t>has</w:t>
            </w:r>
            <w:proofErr w:type="gramEnd"/>
            <w:r w:rsidRPr="003C7CB8">
              <w:rPr>
                <w:rFonts w:ascii="Arial" w:eastAsia="Times New Roman" w:hAnsi="Arial" w:cs="Arial"/>
                <w:b/>
              </w:rPr>
              <w:t xml:space="preserve"> been calculated using the formula given in clause 3 of SATS 1286:2011, the rates of exchange indicated in paragraph 4.1 above and the information contained in Declaration D and E.</w:t>
            </w:r>
          </w:p>
          <w:p w14:paraId="00C41750"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7DBF1773" w14:textId="77777777" w:rsidR="003C7CB8" w:rsidRPr="003C7CB8" w:rsidRDefault="003C7CB8" w:rsidP="003C7CB8">
            <w:pPr>
              <w:tabs>
                <w:tab w:val="left" w:pos="425"/>
              </w:tabs>
              <w:spacing w:after="0" w:line="238" w:lineRule="auto"/>
              <w:jc w:val="both"/>
              <w:rPr>
                <w:rFonts w:ascii="Arial" w:eastAsia="Times New Roman" w:hAnsi="Arial" w:cs="Arial"/>
              </w:rPr>
            </w:pPr>
            <w:r w:rsidRPr="003C7CB8">
              <w:rPr>
                <w:rFonts w:ascii="Arial" w:eastAsia="Times New Roman" w:hAnsi="Arial" w:cs="Arial"/>
              </w:rPr>
              <w:t>(d)</w:t>
            </w:r>
            <w:r w:rsidRPr="003C7CB8">
              <w:rPr>
                <w:rFonts w:ascii="Arial" w:eastAsia="Times New Roman" w:hAnsi="Arial" w:cs="Arial"/>
              </w:rPr>
              <w:tab/>
              <w:t>I accept that the Procurement Authority / Institution has the right to request that the local content be verified in terms of the requirements of SATS 1286:2011.</w:t>
            </w:r>
          </w:p>
          <w:p w14:paraId="26F38A3F" w14:textId="77777777" w:rsidR="003C7CB8" w:rsidRPr="003C7CB8" w:rsidRDefault="003C7CB8" w:rsidP="003C7CB8">
            <w:pPr>
              <w:tabs>
                <w:tab w:val="left" w:pos="425"/>
              </w:tabs>
              <w:spacing w:after="0" w:line="238" w:lineRule="auto"/>
              <w:jc w:val="both"/>
              <w:rPr>
                <w:rFonts w:ascii="Arial" w:eastAsia="Times New Roman" w:hAnsi="Arial" w:cs="Arial"/>
              </w:rPr>
            </w:pPr>
          </w:p>
          <w:p w14:paraId="680B4E74" w14:textId="77777777" w:rsidR="003C7CB8" w:rsidRPr="003C7CB8" w:rsidRDefault="003C7CB8" w:rsidP="003C7CB8">
            <w:pPr>
              <w:tabs>
                <w:tab w:val="left" w:pos="425"/>
              </w:tabs>
              <w:spacing w:after="0" w:line="238" w:lineRule="auto"/>
              <w:jc w:val="both"/>
              <w:rPr>
                <w:rFonts w:ascii="Arial" w:eastAsia="Times New Roman" w:hAnsi="Arial" w:cs="Arial"/>
              </w:rPr>
            </w:pPr>
            <w:r w:rsidRPr="003C7CB8">
              <w:rPr>
                <w:rFonts w:ascii="Arial" w:eastAsia="Times New Roman" w:hAnsi="Arial" w:cs="Arial"/>
              </w:rPr>
              <w:t>(e)</w:t>
            </w:r>
            <w:r w:rsidRPr="003C7CB8">
              <w:rPr>
                <w:rFonts w:ascii="Arial" w:eastAsia="Times New Roman" w:hAnsi="Arial" w:cs="Arial"/>
              </w:rPr>
              <w:tab/>
              <w:t xml:space="preserve">I understand that the awarding of the bid is dependent on the accuracy of the information furnished in this application. I also understand that the submission of incorrect data, or data </w:t>
            </w:r>
            <w:r w:rsidRPr="003C7CB8">
              <w:rPr>
                <w:rFonts w:ascii="Arial" w:eastAsia="Times New Roman" w:hAnsi="Arial" w:cs="Arial"/>
              </w:rPr>
              <w:tab/>
              <w:t xml:space="preserve">that are not verifiable as described in SATS 1286:2011, may result in the Procurement Authority / Institution imposing any or </w:t>
            </w:r>
            <w:proofErr w:type="gramStart"/>
            <w:r w:rsidRPr="003C7CB8">
              <w:rPr>
                <w:rFonts w:ascii="Arial" w:eastAsia="Times New Roman" w:hAnsi="Arial" w:cs="Arial"/>
              </w:rPr>
              <w:t>all of</w:t>
            </w:r>
            <w:proofErr w:type="gramEnd"/>
            <w:r w:rsidRPr="003C7CB8">
              <w:rPr>
                <w:rFonts w:ascii="Arial" w:eastAsia="Times New Roman" w:hAnsi="Arial" w:cs="Arial"/>
              </w:rPr>
              <w:t xml:space="preserve"> the remedies as provided for in Regulation 13 of the Preferential Procurement Regulations, 2011 promulgated under the Preferential Policy Framework Act (PPPFA), 2000 (Act No. 5 of 2000).</w:t>
            </w:r>
          </w:p>
          <w:p w14:paraId="14CDA17E" w14:textId="77777777" w:rsidR="003C7CB8" w:rsidRPr="003C7CB8" w:rsidRDefault="003C7CB8" w:rsidP="003C7CB8">
            <w:pPr>
              <w:tabs>
                <w:tab w:val="left" w:pos="425"/>
              </w:tabs>
              <w:spacing w:after="0" w:line="238" w:lineRule="auto"/>
              <w:jc w:val="both"/>
              <w:rPr>
                <w:rFonts w:ascii="Arial" w:eastAsia="Times New Roman" w:hAnsi="Arial" w:cs="Arial"/>
              </w:rPr>
            </w:pPr>
          </w:p>
          <w:p w14:paraId="2FB92116"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3C7CB8">
              <w:rPr>
                <w:rFonts w:ascii="Arial" w:eastAsia="Times New Roman" w:hAnsi="Arial" w:cs="Arial"/>
              </w:rPr>
              <w:tab/>
            </w:r>
            <w:r w:rsidRPr="003C7CB8">
              <w:rPr>
                <w:rFonts w:ascii="Arial" w:eastAsia="Times New Roman" w:hAnsi="Arial" w:cs="Arial"/>
                <w:b/>
                <w:bCs/>
              </w:rPr>
              <w:t xml:space="preserve">SIGNATURE:     </w:t>
            </w:r>
            <w:r w:rsidRPr="003C7CB8">
              <w:rPr>
                <w:rFonts w:ascii="Arial" w:eastAsia="Times New Roman" w:hAnsi="Arial" w:cs="Arial"/>
                <w:b/>
                <w:bCs/>
                <w:u w:val="single"/>
              </w:rPr>
              <w:t xml:space="preserve">                                             </w:t>
            </w:r>
            <w:r w:rsidRPr="003C7CB8">
              <w:rPr>
                <w:rFonts w:ascii="Arial" w:eastAsia="Times New Roman" w:hAnsi="Arial" w:cs="Arial"/>
                <w:b/>
                <w:bCs/>
              </w:rPr>
              <w:tab/>
            </w:r>
            <w:r w:rsidRPr="003C7CB8">
              <w:rPr>
                <w:rFonts w:ascii="Arial" w:eastAsia="Times New Roman" w:hAnsi="Arial" w:cs="Arial"/>
                <w:b/>
                <w:bCs/>
              </w:rPr>
              <w:tab/>
            </w:r>
            <w:r w:rsidRPr="003C7CB8">
              <w:rPr>
                <w:rFonts w:ascii="Arial" w:eastAsia="Times New Roman" w:hAnsi="Arial" w:cs="Arial"/>
                <w:b/>
                <w:bCs/>
              </w:rPr>
              <w:tab/>
              <w:t>DATE: ___________</w:t>
            </w:r>
          </w:p>
          <w:p w14:paraId="6C371950"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18D3077A"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3C7CB8">
              <w:rPr>
                <w:rFonts w:ascii="Arial" w:eastAsia="Times New Roman" w:hAnsi="Arial" w:cs="Arial"/>
                <w:b/>
                <w:bCs/>
              </w:rPr>
              <w:tab/>
              <w:t xml:space="preserve">WITNESS No. 1 </w:t>
            </w:r>
            <w:r w:rsidRPr="003C7CB8">
              <w:rPr>
                <w:rFonts w:ascii="Arial" w:eastAsia="Times New Roman" w:hAnsi="Arial" w:cs="Arial"/>
                <w:b/>
                <w:bCs/>
                <w:u w:val="single"/>
              </w:rPr>
              <w:t xml:space="preserve">                                             </w:t>
            </w:r>
            <w:r w:rsidRPr="003C7CB8">
              <w:rPr>
                <w:rFonts w:ascii="Arial" w:eastAsia="Times New Roman" w:hAnsi="Arial" w:cs="Arial"/>
                <w:b/>
                <w:bCs/>
              </w:rPr>
              <w:tab/>
            </w:r>
            <w:r w:rsidRPr="003C7CB8">
              <w:rPr>
                <w:rFonts w:ascii="Arial" w:eastAsia="Times New Roman" w:hAnsi="Arial" w:cs="Arial"/>
                <w:b/>
                <w:bCs/>
              </w:rPr>
              <w:tab/>
            </w:r>
            <w:r w:rsidRPr="003C7CB8">
              <w:rPr>
                <w:rFonts w:ascii="Arial" w:eastAsia="Times New Roman" w:hAnsi="Arial" w:cs="Arial"/>
                <w:b/>
                <w:bCs/>
              </w:rPr>
              <w:tab/>
              <w:t>DATE: ___________</w:t>
            </w:r>
          </w:p>
          <w:p w14:paraId="72D29F12"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152D67E2" w14:textId="77777777" w:rsidR="003C7CB8" w:rsidRPr="003C7CB8" w:rsidRDefault="003C7CB8" w:rsidP="003C7C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3C7CB8">
              <w:rPr>
                <w:rFonts w:ascii="Arial" w:eastAsia="Times New Roman" w:hAnsi="Arial" w:cs="Arial"/>
                <w:b/>
                <w:bCs/>
              </w:rPr>
              <w:tab/>
              <w:t xml:space="preserve">WITNESS No. 2 </w:t>
            </w:r>
            <w:r w:rsidRPr="003C7CB8">
              <w:rPr>
                <w:rFonts w:ascii="Arial" w:eastAsia="Times New Roman" w:hAnsi="Arial" w:cs="Arial"/>
                <w:b/>
                <w:bCs/>
                <w:u w:val="single"/>
              </w:rPr>
              <w:t xml:space="preserve">                                             </w:t>
            </w:r>
            <w:r w:rsidRPr="003C7CB8">
              <w:rPr>
                <w:rFonts w:ascii="Arial" w:eastAsia="Times New Roman" w:hAnsi="Arial" w:cs="Arial"/>
                <w:b/>
                <w:bCs/>
              </w:rPr>
              <w:tab/>
            </w:r>
            <w:r w:rsidRPr="003C7CB8">
              <w:rPr>
                <w:rFonts w:ascii="Arial" w:eastAsia="Times New Roman" w:hAnsi="Arial" w:cs="Arial"/>
                <w:b/>
                <w:bCs/>
              </w:rPr>
              <w:tab/>
            </w:r>
            <w:r w:rsidRPr="003C7CB8">
              <w:rPr>
                <w:rFonts w:ascii="Arial" w:eastAsia="Times New Roman" w:hAnsi="Arial" w:cs="Arial"/>
                <w:b/>
                <w:bCs/>
              </w:rPr>
              <w:tab/>
              <w:t>DATE: ___________</w:t>
            </w:r>
          </w:p>
        </w:tc>
      </w:tr>
    </w:tbl>
    <w:p w14:paraId="64587F05" w14:textId="77777777" w:rsidR="003C7CB8" w:rsidRPr="003C7CB8" w:rsidRDefault="003C7CB8" w:rsidP="003C7CB8">
      <w:pPr>
        <w:spacing w:after="0" w:line="240" w:lineRule="auto"/>
        <w:rPr>
          <w:rFonts w:ascii="Arial" w:eastAsia="Times New Roman" w:hAnsi="Arial" w:cs="Arial"/>
          <w:lang w:val="en-US"/>
        </w:rPr>
      </w:pPr>
    </w:p>
    <w:p w14:paraId="320DD695" w14:textId="77777777" w:rsidR="003C7CB8" w:rsidRPr="003C7CB8" w:rsidRDefault="003C7CB8" w:rsidP="003C7CB8">
      <w:pPr>
        <w:spacing w:after="0" w:line="240" w:lineRule="auto"/>
        <w:rPr>
          <w:rFonts w:ascii="Times New Roman" w:eastAsia="Times New Roman" w:hAnsi="Times New Roman" w:cs="Times New Roman"/>
          <w:sz w:val="24"/>
          <w:szCs w:val="24"/>
        </w:rPr>
      </w:pPr>
    </w:p>
    <w:p w14:paraId="6EB20752" w14:textId="77777777"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14:paraId="6EB20753" w14:textId="77777777" w:rsidR="00AA5953" w:rsidRPr="002F4B3C" w:rsidRDefault="00AA5953" w:rsidP="0044096C">
      <w:pPr>
        <w:jc w:val="right"/>
        <w:rPr>
          <w:rFonts w:asciiTheme="majorHAnsi" w:hAnsiTheme="majorHAnsi"/>
          <w:sz w:val="18"/>
          <w:szCs w:val="18"/>
          <w:lang w:val="en-US"/>
        </w:rPr>
      </w:pPr>
    </w:p>
    <w:p w14:paraId="6EB20754" w14:textId="77777777" w:rsidR="00AA5953" w:rsidRDefault="00AA5953" w:rsidP="0044096C">
      <w:pPr>
        <w:jc w:val="right"/>
        <w:rPr>
          <w:rFonts w:asciiTheme="majorHAnsi" w:hAnsiTheme="majorHAnsi"/>
          <w:sz w:val="18"/>
          <w:szCs w:val="18"/>
          <w:lang w:val="en-US"/>
        </w:rPr>
      </w:pPr>
    </w:p>
    <w:p w14:paraId="698DA65D" w14:textId="77777777" w:rsidR="003C7CB8" w:rsidRDefault="003C7CB8" w:rsidP="0044096C">
      <w:pPr>
        <w:jc w:val="right"/>
        <w:rPr>
          <w:rFonts w:asciiTheme="majorHAnsi" w:hAnsiTheme="majorHAnsi"/>
          <w:sz w:val="18"/>
          <w:szCs w:val="18"/>
          <w:lang w:val="en-US"/>
        </w:rPr>
      </w:pPr>
    </w:p>
    <w:p w14:paraId="3D3B929F" w14:textId="77777777" w:rsidR="003C7CB8" w:rsidRDefault="003C7CB8" w:rsidP="0044096C">
      <w:pPr>
        <w:jc w:val="right"/>
        <w:rPr>
          <w:rFonts w:asciiTheme="majorHAnsi" w:hAnsiTheme="majorHAnsi"/>
          <w:sz w:val="18"/>
          <w:szCs w:val="18"/>
          <w:lang w:val="en-US"/>
        </w:rPr>
      </w:pPr>
    </w:p>
    <w:p w14:paraId="670D5119" w14:textId="77777777" w:rsidR="003C7CB8" w:rsidRDefault="003C7CB8" w:rsidP="0044096C">
      <w:pPr>
        <w:jc w:val="right"/>
        <w:rPr>
          <w:rFonts w:asciiTheme="majorHAnsi" w:hAnsiTheme="majorHAnsi"/>
          <w:sz w:val="18"/>
          <w:szCs w:val="18"/>
          <w:lang w:val="en-US"/>
        </w:rPr>
      </w:pPr>
    </w:p>
    <w:p w14:paraId="1498B9F1" w14:textId="77777777" w:rsidR="003C7CB8" w:rsidRDefault="003C7CB8" w:rsidP="0044096C">
      <w:pPr>
        <w:jc w:val="right"/>
        <w:rPr>
          <w:rFonts w:asciiTheme="majorHAnsi" w:hAnsiTheme="majorHAnsi"/>
          <w:sz w:val="18"/>
          <w:szCs w:val="18"/>
          <w:lang w:val="en-US"/>
        </w:rPr>
      </w:pPr>
    </w:p>
    <w:p w14:paraId="31DA6359" w14:textId="77777777" w:rsidR="003C7CB8" w:rsidRDefault="003C7CB8" w:rsidP="0044096C">
      <w:pPr>
        <w:jc w:val="right"/>
        <w:rPr>
          <w:rFonts w:asciiTheme="majorHAnsi" w:hAnsiTheme="majorHAnsi"/>
          <w:sz w:val="18"/>
          <w:szCs w:val="18"/>
          <w:lang w:val="en-US"/>
        </w:rPr>
      </w:pPr>
    </w:p>
    <w:p w14:paraId="1384D1D0" w14:textId="77777777" w:rsidR="003C7CB8" w:rsidRPr="002F4B3C" w:rsidRDefault="003C7CB8" w:rsidP="0044096C">
      <w:pPr>
        <w:jc w:val="right"/>
        <w:rPr>
          <w:rFonts w:asciiTheme="majorHAnsi" w:hAnsiTheme="majorHAnsi"/>
          <w:sz w:val="18"/>
          <w:szCs w:val="18"/>
          <w:lang w:val="en-US"/>
        </w:rPr>
      </w:pPr>
    </w:p>
    <w:p w14:paraId="6EB20755" w14:textId="77777777" w:rsidR="00AA5953" w:rsidRPr="002F4B3C" w:rsidRDefault="00AA5953" w:rsidP="0044096C">
      <w:pPr>
        <w:jc w:val="right"/>
        <w:rPr>
          <w:rFonts w:asciiTheme="majorHAnsi" w:hAnsiTheme="majorHAnsi"/>
          <w:sz w:val="18"/>
          <w:szCs w:val="18"/>
          <w:lang w:val="en-US"/>
        </w:rPr>
      </w:pPr>
    </w:p>
    <w:p w14:paraId="6EB20756" w14:textId="77777777"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lastRenderedPageBreak/>
        <w:t>SBD 8</w:t>
      </w:r>
    </w:p>
    <w:p w14:paraId="6EB20757" w14:textId="77777777"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14:paraId="6EB20758" w14:textId="77777777" w:rsidR="00222C96" w:rsidRPr="002F4B3C" w:rsidRDefault="00222C96" w:rsidP="00222C96">
      <w:pPr>
        <w:rPr>
          <w:rFonts w:asciiTheme="majorHAnsi" w:hAnsiTheme="majorHAnsi"/>
          <w:b/>
          <w:bCs/>
          <w:sz w:val="18"/>
          <w:szCs w:val="18"/>
          <w:lang w:val="en-US"/>
        </w:rPr>
      </w:pPr>
    </w:p>
    <w:p w14:paraId="6EB20759"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14:paraId="6EB2075A" w14:textId="77777777" w:rsidR="00222C96" w:rsidRPr="002F4B3C" w:rsidRDefault="00222C96" w:rsidP="00222C96">
      <w:pPr>
        <w:ind w:left="360"/>
        <w:jc w:val="both"/>
        <w:rPr>
          <w:rFonts w:asciiTheme="majorHAnsi" w:hAnsiTheme="majorHAnsi"/>
          <w:sz w:val="18"/>
          <w:szCs w:val="18"/>
          <w:lang w:val="en-US"/>
        </w:rPr>
      </w:pPr>
    </w:p>
    <w:p w14:paraId="6EB2075B"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14:paraId="6EB2075C" w14:textId="77777777" w:rsidR="00222C96" w:rsidRPr="002F4B3C" w:rsidRDefault="00222C96" w:rsidP="00222C96">
      <w:pPr>
        <w:jc w:val="both"/>
        <w:rPr>
          <w:rFonts w:asciiTheme="majorHAnsi" w:hAnsiTheme="majorHAnsi"/>
          <w:sz w:val="18"/>
          <w:szCs w:val="18"/>
          <w:lang w:val="en-US"/>
        </w:rPr>
      </w:pPr>
    </w:p>
    <w:p w14:paraId="6EB2075D"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14:paraId="6EB2075E" w14:textId="77777777" w:rsidR="00222C96" w:rsidRPr="002F4B3C" w:rsidRDefault="00222C96" w:rsidP="00222C96">
      <w:pPr>
        <w:jc w:val="both"/>
        <w:rPr>
          <w:rFonts w:asciiTheme="majorHAnsi" w:hAnsiTheme="majorHAnsi"/>
          <w:sz w:val="18"/>
          <w:szCs w:val="18"/>
          <w:lang w:val="en-US"/>
        </w:rPr>
      </w:pPr>
    </w:p>
    <w:p w14:paraId="6EB2075F"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abused the institution’s supply chain management </w:t>
      </w:r>
      <w:proofErr w:type="gramStart"/>
      <w:r w:rsidRPr="002F4B3C">
        <w:rPr>
          <w:rFonts w:asciiTheme="majorHAnsi" w:hAnsiTheme="majorHAnsi"/>
          <w:sz w:val="18"/>
          <w:szCs w:val="18"/>
          <w:lang w:val="en-US"/>
        </w:rPr>
        <w:t>system;</w:t>
      </w:r>
      <w:proofErr w:type="gramEnd"/>
    </w:p>
    <w:p w14:paraId="6EB20760"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14:paraId="6EB20761"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14:paraId="6EB20762" w14:textId="77777777" w:rsidR="00222C96" w:rsidRPr="002F4B3C" w:rsidRDefault="00222C96" w:rsidP="00222C96">
      <w:pPr>
        <w:ind w:left="1080"/>
        <w:jc w:val="both"/>
        <w:rPr>
          <w:rFonts w:asciiTheme="majorHAnsi" w:hAnsiTheme="majorHAnsi"/>
          <w:sz w:val="18"/>
          <w:szCs w:val="18"/>
          <w:lang w:val="en-US"/>
        </w:rPr>
      </w:pPr>
    </w:p>
    <w:p w14:paraId="6EB20763" w14:textId="77777777"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proofErr w:type="gramStart"/>
      <w:r w:rsidRPr="002F4B3C">
        <w:rPr>
          <w:rFonts w:asciiTheme="majorHAnsi" w:hAnsiTheme="majorHAnsi"/>
          <w:b/>
          <w:bCs/>
          <w:sz w:val="18"/>
          <w:szCs w:val="18"/>
          <w:lang w:val="en-US"/>
        </w:rPr>
        <w:t>In order to</w:t>
      </w:r>
      <w:proofErr w:type="gramEnd"/>
      <w:r w:rsidRPr="002F4B3C">
        <w:rPr>
          <w:rFonts w:asciiTheme="majorHAnsi" w:hAnsiTheme="majorHAnsi"/>
          <w:b/>
          <w:bCs/>
          <w:sz w:val="18"/>
          <w:szCs w:val="18"/>
          <w:lang w:val="en-US"/>
        </w:rPr>
        <w:t xml:space="preserve"> give effect to the above, the following questionnaire must be completed and submitted with the bid.</w:t>
      </w:r>
    </w:p>
    <w:p w14:paraId="6EB20764" w14:textId="77777777"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14:paraId="6EB20769" w14:textId="77777777"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6EB20765" w14:textId="77777777"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6EB20766" w14:textId="77777777"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6EB20767" w14:textId="77777777"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6EB20768" w14:textId="77777777"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14:paraId="6EB20775"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EB2076A"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14:paraId="6EB2076B" w14:textId="77777777"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14:paraId="6EB2076C" w14:textId="77777777"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proofErr w:type="spellStart"/>
            <w:r w:rsidRPr="002F4B3C">
              <w:rPr>
                <w:rFonts w:asciiTheme="majorHAnsi" w:hAnsiTheme="majorHAnsi"/>
                <w:i/>
                <w:iCs/>
                <w:sz w:val="18"/>
                <w:szCs w:val="18"/>
              </w:rPr>
              <w:t>audi</w:t>
            </w:r>
            <w:proofErr w:type="spellEnd"/>
            <w:r w:rsidRPr="002F4B3C">
              <w:rPr>
                <w:rFonts w:asciiTheme="majorHAnsi" w:hAnsiTheme="majorHAnsi"/>
                <w:i/>
                <w:iCs/>
                <w:sz w:val="18"/>
                <w:szCs w:val="18"/>
              </w:rPr>
              <w:t xml:space="preserve"> alteram partem</w:t>
            </w:r>
            <w:r w:rsidRPr="002F4B3C">
              <w:rPr>
                <w:rFonts w:asciiTheme="majorHAnsi" w:hAnsiTheme="majorHAnsi"/>
                <w:sz w:val="18"/>
                <w:szCs w:val="18"/>
              </w:rPr>
              <w:t xml:space="preserve"> rule was applied).</w:t>
            </w:r>
          </w:p>
          <w:p w14:paraId="6EB2076D" w14:textId="77777777"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14:paraId="6EB2076E"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6EB2076F" w14:textId="77777777"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0" w:name="Check2"/>
            <w:r w:rsidRPr="002F4B3C">
              <w:rPr>
                <w:rFonts w:asciiTheme="majorHAnsi" w:hAnsiTheme="majorHAnsi"/>
                <w:sz w:val="18"/>
                <w:szCs w:val="18"/>
              </w:rPr>
              <w:instrText xml:space="preserve"> FORMCHECKBOX </w:instrText>
            </w:r>
            <w:r w:rsidR="003C7CB8">
              <w:rPr>
                <w:rFonts w:asciiTheme="majorHAnsi" w:hAnsiTheme="majorHAnsi"/>
                <w:sz w:val="18"/>
                <w:szCs w:val="18"/>
              </w:rPr>
            </w:r>
            <w:r w:rsidR="003C7CB8">
              <w:rPr>
                <w:rFonts w:asciiTheme="majorHAnsi" w:hAnsiTheme="majorHAnsi"/>
                <w:sz w:val="18"/>
                <w:szCs w:val="18"/>
              </w:rPr>
              <w:fldChar w:fldCharType="separate"/>
            </w:r>
            <w:r w:rsidRPr="002F4B3C">
              <w:rPr>
                <w:rFonts w:asciiTheme="majorHAnsi" w:hAnsiTheme="majorHAnsi"/>
                <w:sz w:val="18"/>
                <w:szCs w:val="18"/>
              </w:rPr>
              <w:fldChar w:fldCharType="end"/>
            </w:r>
            <w:bookmarkEnd w:id="0"/>
          </w:p>
          <w:p w14:paraId="6EB20770" w14:textId="77777777" w:rsidR="00222C96" w:rsidRPr="002F4B3C" w:rsidRDefault="00222C96">
            <w:pPr>
              <w:jc w:val="center"/>
              <w:rPr>
                <w:rFonts w:asciiTheme="majorHAnsi" w:hAnsiTheme="majorHAnsi"/>
                <w:sz w:val="18"/>
                <w:szCs w:val="18"/>
              </w:rPr>
            </w:pPr>
          </w:p>
          <w:p w14:paraId="6EB20771" w14:textId="77777777"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14:paraId="6EB20772"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6EB20773" w14:textId="77777777"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1" w:name="Check3"/>
            <w:r w:rsidRPr="002F4B3C">
              <w:rPr>
                <w:rFonts w:asciiTheme="majorHAnsi" w:hAnsiTheme="majorHAnsi"/>
                <w:sz w:val="18"/>
                <w:szCs w:val="18"/>
              </w:rPr>
              <w:instrText xml:space="preserve"> FORMCHECKBOX </w:instrText>
            </w:r>
            <w:r w:rsidR="003C7CB8">
              <w:rPr>
                <w:rFonts w:asciiTheme="majorHAnsi" w:hAnsiTheme="majorHAnsi"/>
                <w:sz w:val="18"/>
                <w:szCs w:val="18"/>
              </w:rPr>
            </w:r>
            <w:r w:rsidR="003C7CB8">
              <w:rPr>
                <w:rFonts w:asciiTheme="majorHAnsi" w:hAnsiTheme="majorHAnsi"/>
                <w:sz w:val="18"/>
                <w:szCs w:val="18"/>
              </w:rPr>
              <w:fldChar w:fldCharType="separate"/>
            </w:r>
            <w:r w:rsidRPr="002F4B3C">
              <w:rPr>
                <w:rFonts w:asciiTheme="majorHAnsi" w:hAnsiTheme="majorHAnsi"/>
                <w:sz w:val="18"/>
                <w:szCs w:val="18"/>
              </w:rPr>
              <w:fldChar w:fldCharType="end"/>
            </w:r>
            <w:bookmarkEnd w:id="1"/>
          </w:p>
          <w:p w14:paraId="6EB20774" w14:textId="77777777" w:rsidR="00222C96" w:rsidRPr="002F4B3C" w:rsidRDefault="00222C96">
            <w:pPr>
              <w:jc w:val="center"/>
              <w:rPr>
                <w:rFonts w:asciiTheme="majorHAnsi" w:hAnsiTheme="majorHAnsi"/>
                <w:sz w:val="18"/>
                <w:szCs w:val="18"/>
                <w:lang w:val="en-GB"/>
              </w:rPr>
            </w:pPr>
          </w:p>
        </w:tc>
      </w:tr>
      <w:tr w:rsidR="00222C96" w:rsidRPr="002F4B3C" w14:paraId="6EB2077A"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EB20776"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14:paraId="6EB20777"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6EB20778" w14:textId="77777777" w:rsidR="00222C96" w:rsidRPr="002F4B3C" w:rsidRDefault="00222C96">
            <w:pPr>
              <w:rPr>
                <w:rFonts w:asciiTheme="majorHAnsi" w:hAnsiTheme="majorHAnsi"/>
                <w:sz w:val="18"/>
                <w:szCs w:val="18"/>
              </w:rPr>
            </w:pPr>
          </w:p>
          <w:p w14:paraId="6EB20779" w14:textId="77777777" w:rsidR="00222C96" w:rsidRPr="002F4B3C" w:rsidRDefault="00222C96">
            <w:pPr>
              <w:rPr>
                <w:rFonts w:asciiTheme="majorHAnsi" w:hAnsiTheme="majorHAnsi"/>
                <w:sz w:val="18"/>
                <w:szCs w:val="18"/>
                <w:lang w:val="en-GB"/>
              </w:rPr>
            </w:pPr>
          </w:p>
        </w:tc>
      </w:tr>
      <w:tr w:rsidR="00222C96" w:rsidRPr="002F4B3C" w14:paraId="6EB20783"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EB2077B"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14:paraId="6EB2077C"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14:paraId="6EB2077D" w14:textId="77777777"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w:t>
            </w:r>
            <w:proofErr w:type="gramStart"/>
            <w:r w:rsidRPr="002F4B3C">
              <w:rPr>
                <w:rFonts w:asciiTheme="majorHAnsi" w:hAnsiTheme="majorHAnsi"/>
                <w:b/>
                <w:bCs/>
                <w:sz w:val="18"/>
                <w:szCs w:val="18"/>
              </w:rPr>
              <w:t>Register</w:t>
            </w:r>
            <w:proofErr w:type="gramEnd"/>
            <w:r w:rsidRPr="002F4B3C">
              <w:rPr>
                <w:rFonts w:asciiTheme="majorHAnsi" w:hAnsiTheme="majorHAnsi"/>
                <w:b/>
                <w:bCs/>
                <w:sz w:val="18"/>
                <w:szCs w:val="18"/>
              </w:rPr>
              <w:t xml:space="preserve"> enter the National Treasury’s website, </w:t>
            </w:r>
            <w:hyperlink r:id="rId17"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14:paraId="6EB2077E" w14:textId="77777777"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14:paraId="6EB2077F"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6EB20780"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2" w:name="Check1"/>
            <w:r w:rsidRPr="002F4B3C">
              <w:rPr>
                <w:rFonts w:asciiTheme="majorHAnsi" w:hAnsiTheme="majorHAnsi"/>
                <w:sz w:val="18"/>
                <w:szCs w:val="18"/>
              </w:rPr>
              <w:instrText xml:space="preserve"> FORMCHECKBOX </w:instrText>
            </w:r>
            <w:r w:rsidR="003C7CB8">
              <w:rPr>
                <w:rFonts w:asciiTheme="majorHAnsi" w:hAnsiTheme="majorHAnsi"/>
                <w:sz w:val="18"/>
                <w:szCs w:val="18"/>
              </w:rPr>
            </w:r>
            <w:r w:rsidR="003C7CB8">
              <w:rPr>
                <w:rFonts w:asciiTheme="majorHAnsi" w:hAnsiTheme="majorHAnsi"/>
                <w:sz w:val="18"/>
                <w:szCs w:val="18"/>
              </w:rPr>
              <w:fldChar w:fldCharType="separate"/>
            </w:r>
            <w:r w:rsidRPr="002F4B3C">
              <w:rPr>
                <w:rFonts w:asciiTheme="majorHAnsi" w:hAnsiTheme="majorHAnsi"/>
                <w:sz w:val="18"/>
                <w:szCs w:val="18"/>
              </w:rPr>
              <w:fldChar w:fldCharType="end"/>
            </w:r>
            <w:bookmarkEnd w:id="2"/>
          </w:p>
        </w:tc>
        <w:tc>
          <w:tcPr>
            <w:tcW w:w="633" w:type="dxa"/>
            <w:tcBorders>
              <w:top w:val="single" w:sz="4" w:space="0" w:color="auto"/>
              <w:left w:val="single" w:sz="4" w:space="0" w:color="auto"/>
              <w:bottom w:val="single" w:sz="4" w:space="0" w:color="auto"/>
              <w:right w:val="single" w:sz="4" w:space="0" w:color="auto"/>
            </w:tcBorders>
            <w:hideMark/>
          </w:tcPr>
          <w:p w14:paraId="6EB20781"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6EB20782"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3" w:name="Check4"/>
            <w:r w:rsidRPr="002F4B3C">
              <w:rPr>
                <w:rFonts w:asciiTheme="majorHAnsi" w:hAnsiTheme="majorHAnsi"/>
                <w:sz w:val="18"/>
                <w:szCs w:val="18"/>
              </w:rPr>
              <w:instrText xml:space="preserve"> FORMCHECKBOX </w:instrText>
            </w:r>
            <w:r w:rsidR="003C7CB8">
              <w:rPr>
                <w:rFonts w:asciiTheme="majorHAnsi" w:hAnsiTheme="majorHAnsi"/>
                <w:sz w:val="18"/>
                <w:szCs w:val="18"/>
              </w:rPr>
            </w:r>
            <w:r w:rsidR="003C7CB8">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r>
      <w:tr w:rsidR="00222C96" w:rsidRPr="002F4B3C" w14:paraId="6EB20787"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EB20784"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14:paraId="6EB20785"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6EB20786" w14:textId="77777777" w:rsidR="00222C96" w:rsidRPr="002F4B3C" w:rsidRDefault="00222C96">
            <w:pPr>
              <w:rPr>
                <w:rFonts w:asciiTheme="majorHAnsi" w:hAnsiTheme="majorHAnsi"/>
                <w:sz w:val="18"/>
                <w:szCs w:val="18"/>
                <w:lang w:val="en-GB"/>
              </w:rPr>
            </w:pPr>
          </w:p>
        </w:tc>
      </w:tr>
      <w:tr w:rsidR="00222C96" w:rsidRPr="002F4B3C" w14:paraId="6EB2078E"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EB20788"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14:paraId="6EB20789"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14:paraId="6EB2078A"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6EB2078B"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4" w:name="Check8"/>
            <w:r w:rsidRPr="002F4B3C">
              <w:rPr>
                <w:rFonts w:asciiTheme="majorHAnsi" w:hAnsiTheme="majorHAnsi"/>
                <w:sz w:val="18"/>
                <w:szCs w:val="18"/>
              </w:rPr>
              <w:instrText xml:space="preserve"> FORMCHECKBOX </w:instrText>
            </w:r>
            <w:r w:rsidR="003C7CB8">
              <w:rPr>
                <w:rFonts w:asciiTheme="majorHAnsi" w:hAnsiTheme="majorHAnsi"/>
                <w:sz w:val="18"/>
                <w:szCs w:val="18"/>
              </w:rPr>
            </w:r>
            <w:r w:rsidR="003C7CB8">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c>
          <w:tcPr>
            <w:tcW w:w="633" w:type="dxa"/>
            <w:tcBorders>
              <w:top w:val="single" w:sz="4" w:space="0" w:color="auto"/>
              <w:left w:val="single" w:sz="4" w:space="0" w:color="auto"/>
              <w:bottom w:val="single" w:sz="4" w:space="0" w:color="auto"/>
              <w:right w:val="single" w:sz="4" w:space="0" w:color="auto"/>
            </w:tcBorders>
            <w:hideMark/>
          </w:tcPr>
          <w:p w14:paraId="6EB2078C"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6EB2078D"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5" w:name="Check7"/>
            <w:r w:rsidRPr="002F4B3C">
              <w:rPr>
                <w:rFonts w:asciiTheme="majorHAnsi" w:hAnsiTheme="majorHAnsi"/>
                <w:sz w:val="18"/>
                <w:szCs w:val="18"/>
              </w:rPr>
              <w:instrText xml:space="preserve"> FORMCHECKBOX </w:instrText>
            </w:r>
            <w:r w:rsidR="003C7CB8">
              <w:rPr>
                <w:rFonts w:asciiTheme="majorHAnsi" w:hAnsiTheme="majorHAnsi"/>
                <w:sz w:val="18"/>
                <w:szCs w:val="18"/>
              </w:rPr>
            </w:r>
            <w:r w:rsidR="003C7CB8">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r>
      <w:tr w:rsidR="00222C96" w:rsidRPr="002F4B3C" w14:paraId="6EB20792"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EB2078F"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4.3.1</w:t>
            </w:r>
          </w:p>
        </w:tc>
        <w:tc>
          <w:tcPr>
            <w:tcW w:w="8520" w:type="dxa"/>
            <w:gridSpan w:val="3"/>
            <w:tcBorders>
              <w:top w:val="single" w:sz="4" w:space="0" w:color="auto"/>
              <w:left w:val="single" w:sz="4" w:space="0" w:color="auto"/>
              <w:bottom w:val="single" w:sz="4" w:space="0" w:color="auto"/>
              <w:right w:val="single" w:sz="4" w:space="0" w:color="auto"/>
            </w:tcBorders>
          </w:tcPr>
          <w:p w14:paraId="6EB20790"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6EB20791" w14:textId="77777777" w:rsidR="00222C96" w:rsidRPr="002F4B3C" w:rsidRDefault="00222C96">
            <w:pPr>
              <w:rPr>
                <w:rFonts w:asciiTheme="majorHAnsi" w:hAnsiTheme="majorHAnsi"/>
                <w:sz w:val="18"/>
                <w:szCs w:val="18"/>
                <w:lang w:val="en-GB"/>
              </w:rPr>
            </w:pPr>
          </w:p>
        </w:tc>
      </w:tr>
      <w:tr w:rsidR="00222C96" w:rsidRPr="002F4B3C" w14:paraId="6EB2079A"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EB20793"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14:paraId="6EB20794"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14:paraId="6EB20795" w14:textId="77777777"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14:paraId="6EB20796"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6EB20797"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3C7CB8">
              <w:rPr>
                <w:rFonts w:asciiTheme="majorHAnsi" w:hAnsiTheme="majorHAnsi"/>
                <w:sz w:val="18"/>
                <w:szCs w:val="18"/>
              </w:rPr>
            </w:r>
            <w:r w:rsidR="003C7CB8">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6EB20798"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6EB20799"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3C7CB8">
              <w:rPr>
                <w:rFonts w:asciiTheme="majorHAnsi" w:hAnsiTheme="majorHAnsi"/>
                <w:sz w:val="18"/>
                <w:szCs w:val="18"/>
              </w:rPr>
            </w:r>
            <w:r w:rsidR="003C7CB8">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14:paraId="6EB2079E"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EB2079B"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14:paraId="6EB2079C"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6EB2079D" w14:textId="77777777" w:rsidR="00222C96" w:rsidRPr="002F4B3C" w:rsidRDefault="00222C96">
            <w:pPr>
              <w:rPr>
                <w:rFonts w:asciiTheme="majorHAnsi" w:hAnsiTheme="majorHAnsi"/>
                <w:sz w:val="18"/>
                <w:szCs w:val="18"/>
                <w:lang w:val="en-GB"/>
              </w:rPr>
            </w:pPr>
          </w:p>
        </w:tc>
      </w:tr>
    </w:tbl>
    <w:p w14:paraId="6EB2079F" w14:textId="77777777" w:rsidR="00222C96" w:rsidRPr="002F4B3C" w:rsidRDefault="00222C96" w:rsidP="00222C96">
      <w:pPr>
        <w:rPr>
          <w:rFonts w:asciiTheme="majorHAnsi" w:hAnsiTheme="majorHAnsi"/>
          <w:sz w:val="18"/>
          <w:szCs w:val="18"/>
          <w:lang w:val="en-GB"/>
        </w:rPr>
      </w:pPr>
    </w:p>
    <w:p w14:paraId="6EB207A0" w14:textId="77777777" w:rsidR="00222C96" w:rsidRPr="002F4B3C" w:rsidRDefault="00222C96" w:rsidP="00222C96">
      <w:pPr>
        <w:pStyle w:val="BodyTextIndent"/>
        <w:ind w:hanging="720"/>
        <w:jc w:val="center"/>
        <w:rPr>
          <w:rFonts w:asciiTheme="majorHAnsi" w:hAnsiTheme="majorHAnsi"/>
          <w:b/>
          <w:bCs/>
          <w:sz w:val="18"/>
          <w:szCs w:val="18"/>
        </w:rPr>
      </w:pPr>
    </w:p>
    <w:p w14:paraId="6EB207A1" w14:textId="77777777"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14:paraId="6EB207A2" w14:textId="77777777" w:rsidR="00222C96" w:rsidRPr="00C6549E" w:rsidRDefault="00222C96" w:rsidP="00222C96">
      <w:pPr>
        <w:pStyle w:val="BodyTextIndent"/>
        <w:ind w:hanging="720"/>
        <w:jc w:val="center"/>
        <w:rPr>
          <w:rFonts w:asciiTheme="majorHAnsi" w:hAnsiTheme="majorHAnsi"/>
          <w:b/>
          <w:bCs/>
          <w:color w:val="auto"/>
          <w:sz w:val="18"/>
          <w:szCs w:val="18"/>
        </w:rPr>
      </w:pPr>
    </w:p>
    <w:p w14:paraId="6EB207A3" w14:textId="77777777"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I, THE UNDERSIGNED (FULL </w:t>
      </w:r>
      <w:proofErr w:type="gramStart"/>
      <w:r w:rsidRPr="00C6549E">
        <w:rPr>
          <w:rFonts w:asciiTheme="majorHAnsi" w:hAnsiTheme="majorHAnsi"/>
          <w:b/>
          <w:bCs/>
          <w:color w:val="auto"/>
          <w:sz w:val="18"/>
          <w:szCs w:val="18"/>
        </w:rPr>
        <w:t>NAME)…</w:t>
      </w:r>
      <w:proofErr w:type="gramEnd"/>
      <w:r w:rsidRPr="00C6549E">
        <w:rPr>
          <w:rFonts w:asciiTheme="majorHAnsi" w:hAnsiTheme="majorHAnsi"/>
          <w:b/>
          <w:bCs/>
          <w:color w:val="auto"/>
          <w:sz w:val="18"/>
          <w:szCs w:val="18"/>
        </w:rPr>
        <w:t>………………………………………………</w:t>
      </w:r>
    </w:p>
    <w:p w14:paraId="6EB207A4" w14:textId="77777777"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14:paraId="6EB207A5"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A6"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14:paraId="6EB207A7"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A8"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A9" w14:textId="26BD6B68"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r>
      <w:r w:rsidR="003C7CB8">
        <w:rPr>
          <w:rFonts w:asciiTheme="majorHAnsi" w:hAnsiTheme="majorHAnsi"/>
          <w:b/>
          <w:bCs/>
          <w:color w:val="auto"/>
          <w:sz w:val="18"/>
          <w:szCs w:val="18"/>
        </w:rPr>
        <w:tab/>
      </w:r>
      <w:r w:rsidRPr="00C6549E">
        <w:rPr>
          <w:rFonts w:asciiTheme="majorHAnsi" w:hAnsiTheme="majorHAnsi"/>
          <w:b/>
          <w:bCs/>
          <w:color w:val="auto"/>
          <w:sz w:val="18"/>
          <w:szCs w:val="18"/>
        </w:rPr>
        <w:t>…………………………..</w:t>
      </w:r>
    </w:p>
    <w:p w14:paraId="6EB207AA"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14:paraId="6EB207AB" w14:textId="77777777"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14:paraId="6EB207AC"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14:paraId="6EB207AD" w14:textId="4BCE4BEC"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r>
      <w:r w:rsidR="003C7CB8">
        <w:rPr>
          <w:rFonts w:asciiTheme="majorHAnsi" w:hAnsiTheme="majorHAnsi"/>
          <w:b/>
          <w:bCs/>
          <w:color w:val="auto"/>
          <w:sz w:val="18"/>
          <w:szCs w:val="18"/>
        </w:rPr>
        <w:tab/>
      </w:r>
      <w:r w:rsidRPr="00C6549E">
        <w:rPr>
          <w:rFonts w:asciiTheme="majorHAnsi" w:hAnsiTheme="majorHAnsi"/>
          <w:b/>
          <w:bCs/>
          <w:color w:val="auto"/>
          <w:sz w:val="18"/>
          <w:szCs w:val="18"/>
        </w:rPr>
        <w:t>…………………………..</w:t>
      </w:r>
    </w:p>
    <w:p w14:paraId="6EB207AE" w14:textId="77777777"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14:paraId="6EB207AF"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0"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3"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4"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6"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7"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8"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9"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A"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B"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C"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D"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E"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BF"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0"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3"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4"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6"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7"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8"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9" w14:textId="77777777"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EB207CB" w14:textId="78748709" w:rsidR="008570BE" w:rsidRPr="002F4B3C" w:rsidRDefault="00A74BF5" w:rsidP="003C7CB8">
      <w:pPr>
        <w:pStyle w:val="BodyTextIndent"/>
        <w:ind w:hanging="720"/>
        <w:rPr>
          <w:rFonts w:asciiTheme="majorHAnsi" w:hAnsiTheme="majorHAnsi"/>
          <w:sz w:val="18"/>
          <w:szCs w:val="18"/>
        </w:rPr>
      </w:pPr>
      <w:r w:rsidRPr="002F4B3C">
        <w:rPr>
          <w:rFonts w:asciiTheme="majorHAnsi" w:hAnsiTheme="majorHAnsi"/>
          <w:sz w:val="18"/>
          <w:szCs w:val="18"/>
        </w:rPr>
        <w:tab/>
      </w:r>
    </w:p>
    <w:p w14:paraId="6EB207CC" w14:textId="77777777"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lastRenderedPageBreak/>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14:paraId="6EB207CD" w14:textId="77777777" w:rsidR="00220E18" w:rsidRPr="002F4B3C" w:rsidRDefault="00220E18" w:rsidP="00F650FE">
      <w:pPr>
        <w:jc w:val="both"/>
        <w:rPr>
          <w:rFonts w:asciiTheme="majorHAnsi" w:hAnsiTheme="majorHAnsi" w:cs="Arial"/>
          <w:b/>
          <w:sz w:val="18"/>
          <w:szCs w:val="18"/>
        </w:rPr>
      </w:pPr>
    </w:p>
    <w:p w14:paraId="6EB207CE" w14:textId="77777777"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14:paraId="6EB207CF" w14:textId="77777777" w:rsidR="00DA7E8F" w:rsidRPr="002F4B3C" w:rsidRDefault="00DA7E8F" w:rsidP="00DA7E8F">
      <w:pPr>
        <w:spacing w:after="0" w:line="200" w:lineRule="exact"/>
        <w:rPr>
          <w:rFonts w:asciiTheme="majorHAnsi" w:hAnsiTheme="majorHAnsi"/>
          <w:sz w:val="18"/>
          <w:szCs w:val="18"/>
        </w:rPr>
      </w:pPr>
    </w:p>
    <w:p w14:paraId="6EB207D0" w14:textId="77777777" w:rsidR="00DA7E8F" w:rsidRPr="002F4B3C" w:rsidRDefault="00DA7E8F" w:rsidP="00DA7E8F">
      <w:pPr>
        <w:spacing w:before="9" w:after="0" w:line="200" w:lineRule="exact"/>
        <w:rPr>
          <w:rFonts w:asciiTheme="majorHAnsi" w:hAnsiTheme="majorHAnsi"/>
          <w:sz w:val="18"/>
          <w:szCs w:val="18"/>
        </w:rPr>
      </w:pPr>
    </w:p>
    <w:p w14:paraId="6EB207D1" w14:textId="77777777"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14:paraId="6EB207D2" w14:textId="77777777" w:rsidR="00DA7E8F" w:rsidRPr="002F4B3C" w:rsidRDefault="00DA7E8F" w:rsidP="00DA7E8F">
      <w:pPr>
        <w:spacing w:after="0" w:line="200" w:lineRule="exact"/>
        <w:rPr>
          <w:rFonts w:asciiTheme="majorHAnsi" w:hAnsiTheme="majorHAnsi"/>
          <w:sz w:val="18"/>
          <w:szCs w:val="18"/>
        </w:rPr>
      </w:pPr>
    </w:p>
    <w:p w14:paraId="6EB207D3" w14:textId="77777777" w:rsidR="00DA7E8F" w:rsidRPr="002F4B3C" w:rsidRDefault="00DA7E8F" w:rsidP="00DA7E8F">
      <w:pPr>
        <w:spacing w:before="2" w:after="0" w:line="200" w:lineRule="exact"/>
        <w:rPr>
          <w:rFonts w:asciiTheme="majorHAnsi" w:hAnsiTheme="majorHAnsi"/>
          <w:sz w:val="18"/>
          <w:szCs w:val="18"/>
        </w:rPr>
      </w:pPr>
    </w:p>
    <w:p w14:paraId="6EB207D4" w14:textId="77777777"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14:paraId="6EB207D5" w14:textId="77777777" w:rsidR="00DA7E8F" w:rsidRPr="002F4B3C" w:rsidRDefault="00DA7E8F" w:rsidP="00DA7E8F">
      <w:pPr>
        <w:spacing w:before="18" w:after="0" w:line="260" w:lineRule="exact"/>
        <w:rPr>
          <w:rFonts w:asciiTheme="majorHAnsi" w:hAnsiTheme="majorHAnsi"/>
          <w:sz w:val="18"/>
          <w:szCs w:val="18"/>
        </w:rPr>
      </w:pPr>
    </w:p>
    <w:p w14:paraId="6EB207D6" w14:textId="77777777"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proofErr w:type="gramStart"/>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e</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14:paraId="6EB207D7" w14:textId="77777777" w:rsidR="00DA7E8F" w:rsidRPr="002F4B3C" w:rsidRDefault="00DA7E8F" w:rsidP="00DA7E8F">
      <w:pPr>
        <w:spacing w:before="6" w:after="0" w:line="240" w:lineRule="exact"/>
        <w:rPr>
          <w:rFonts w:asciiTheme="majorHAnsi" w:hAnsiTheme="majorHAnsi"/>
          <w:sz w:val="18"/>
          <w:szCs w:val="18"/>
        </w:rPr>
      </w:pPr>
    </w:p>
    <w:p w14:paraId="6EB207D8" w14:textId="77777777"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14:paraId="6EB207D9" w14:textId="77777777" w:rsidR="00DA7E8F" w:rsidRPr="002F4B3C" w:rsidRDefault="00DA7E8F" w:rsidP="00DA7E8F">
      <w:pPr>
        <w:spacing w:before="5" w:after="0" w:line="240" w:lineRule="exact"/>
        <w:rPr>
          <w:rFonts w:asciiTheme="majorHAnsi" w:hAnsiTheme="majorHAnsi"/>
          <w:sz w:val="18"/>
          <w:szCs w:val="18"/>
        </w:rPr>
      </w:pPr>
    </w:p>
    <w:p w14:paraId="6EB207DA" w14:textId="77777777"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proofErr w:type="gramStart"/>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roofErr w:type="gramEnd"/>
    </w:p>
    <w:p w14:paraId="6EB207DB" w14:textId="77777777"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proofErr w:type="gramStart"/>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proofErr w:type="gramEnd"/>
      <w:r w:rsidR="00DA7E8F" w:rsidRPr="002F4B3C">
        <w:rPr>
          <w:rFonts w:asciiTheme="majorHAnsi" w:eastAsia="Arial" w:hAnsiTheme="majorHAnsi" w:cs="Arial"/>
          <w:sz w:val="18"/>
          <w:szCs w:val="18"/>
        </w:rPr>
        <w:t xml:space="preserve">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14:paraId="6EB207DC" w14:textId="77777777" w:rsidR="00DA7E8F" w:rsidRPr="002F4B3C" w:rsidRDefault="00DA7E8F" w:rsidP="00DA7E8F">
      <w:pPr>
        <w:spacing w:before="6" w:after="0" w:line="240" w:lineRule="exact"/>
        <w:rPr>
          <w:rFonts w:asciiTheme="majorHAnsi" w:hAnsiTheme="majorHAnsi"/>
          <w:sz w:val="18"/>
          <w:szCs w:val="18"/>
        </w:rPr>
      </w:pPr>
    </w:p>
    <w:p w14:paraId="6EB207DD" w14:textId="77777777"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6EB207DE" w14:textId="77777777"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proofErr w:type="gramStart"/>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proofErr w:type="gramEnd"/>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14:paraId="6EB207DF" w14:textId="77777777" w:rsidR="00DA7E8F" w:rsidRPr="002F4B3C" w:rsidRDefault="00DA7E8F" w:rsidP="00DA7E8F">
      <w:pPr>
        <w:spacing w:after="0" w:line="200" w:lineRule="exact"/>
        <w:rPr>
          <w:rFonts w:asciiTheme="majorHAnsi" w:hAnsiTheme="majorHAnsi"/>
          <w:sz w:val="18"/>
          <w:szCs w:val="18"/>
        </w:rPr>
      </w:pPr>
    </w:p>
    <w:p w14:paraId="6EB207E0" w14:textId="77777777" w:rsidR="00DA7E8F" w:rsidRPr="002F4B3C" w:rsidRDefault="00DA7E8F" w:rsidP="00DA7E8F">
      <w:pPr>
        <w:spacing w:before="15" w:after="0" w:line="280" w:lineRule="exact"/>
        <w:rPr>
          <w:rFonts w:asciiTheme="majorHAnsi" w:hAnsiTheme="majorHAnsi"/>
          <w:sz w:val="18"/>
          <w:szCs w:val="18"/>
        </w:rPr>
      </w:pPr>
    </w:p>
    <w:p w14:paraId="6EB207E1" w14:textId="77777777"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proofErr w:type="gramStart"/>
      <w:r w:rsidRPr="002F4B3C">
        <w:rPr>
          <w:rFonts w:asciiTheme="majorHAnsi" w:eastAsia="Calibri" w:hAnsiTheme="majorHAnsi" w:cs="Calibri"/>
          <w:sz w:val="18"/>
          <w:szCs w:val="18"/>
        </w:rPr>
        <w:t>bids</w:t>
      </w:r>
      <w:proofErr w:type="gramEnd"/>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14:paraId="6EB207E2" w14:textId="77777777" w:rsidR="00DA7E8F" w:rsidRPr="002F4B3C" w:rsidRDefault="00DA7E8F" w:rsidP="00DA7E8F">
      <w:pPr>
        <w:spacing w:after="0" w:line="200" w:lineRule="exact"/>
        <w:rPr>
          <w:rFonts w:asciiTheme="majorHAnsi" w:hAnsiTheme="majorHAnsi"/>
          <w:sz w:val="18"/>
          <w:szCs w:val="18"/>
        </w:rPr>
      </w:pPr>
    </w:p>
    <w:p w14:paraId="6EB207E3" w14:textId="77777777" w:rsidR="00DA7E8F" w:rsidRPr="002F4B3C" w:rsidRDefault="00DA7E8F" w:rsidP="00DA7E8F">
      <w:pPr>
        <w:spacing w:before="10" w:after="0" w:line="260" w:lineRule="exact"/>
        <w:rPr>
          <w:rFonts w:asciiTheme="majorHAnsi" w:hAnsiTheme="majorHAnsi"/>
          <w:sz w:val="18"/>
          <w:szCs w:val="18"/>
        </w:rPr>
      </w:pPr>
    </w:p>
    <w:p w14:paraId="6EB207E4" w14:textId="77777777"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DA7E8F">
          <w:headerReference w:type="even" r:id="rId18"/>
          <w:headerReference w:type="default" r:id="rId19"/>
          <w:footerReference w:type="even" r:id="rId20"/>
          <w:footerReference w:type="default" r:id="rId21"/>
          <w:pgSz w:w="11900" w:h="16840"/>
          <w:pgMar w:top="2360" w:right="1280" w:bottom="1600"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proofErr w:type="gramStart"/>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proofErr w:type="gramEnd"/>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14:paraId="6EB207E5" w14:textId="77777777" w:rsidR="00DA7E8F" w:rsidRPr="002F4B3C" w:rsidRDefault="00DA7E8F" w:rsidP="00DA7E8F">
      <w:pPr>
        <w:spacing w:after="0" w:line="200" w:lineRule="exact"/>
        <w:rPr>
          <w:rFonts w:asciiTheme="majorHAnsi" w:hAnsiTheme="majorHAnsi"/>
          <w:sz w:val="18"/>
          <w:szCs w:val="18"/>
        </w:rPr>
      </w:pPr>
    </w:p>
    <w:p w14:paraId="6EB207E6" w14:textId="77777777" w:rsidR="00DA7E8F" w:rsidRPr="002F4B3C" w:rsidRDefault="00DA7E8F" w:rsidP="00DA7E8F">
      <w:pPr>
        <w:spacing w:before="4" w:after="0" w:line="260" w:lineRule="exact"/>
        <w:rPr>
          <w:rFonts w:asciiTheme="majorHAnsi" w:hAnsiTheme="majorHAnsi"/>
          <w:sz w:val="18"/>
          <w:szCs w:val="18"/>
        </w:rPr>
      </w:pPr>
    </w:p>
    <w:p w14:paraId="6EB207E7" w14:textId="77777777"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14:paraId="6EB207E8" w14:textId="77777777" w:rsidR="00DA7E8F" w:rsidRPr="002F4B3C" w:rsidRDefault="00DA7E8F" w:rsidP="00DA7E8F">
      <w:pPr>
        <w:spacing w:before="13" w:after="0" w:line="240" w:lineRule="exact"/>
        <w:rPr>
          <w:rFonts w:asciiTheme="majorHAnsi" w:hAnsiTheme="majorHAnsi"/>
          <w:sz w:val="18"/>
          <w:szCs w:val="18"/>
        </w:rPr>
      </w:pPr>
    </w:p>
    <w:p w14:paraId="6EB207E9" w14:textId="77777777"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14:paraId="6EB207EA" w14:textId="77777777" w:rsidR="00DA7E8F" w:rsidRPr="002F4B3C" w:rsidRDefault="00DA7E8F" w:rsidP="00DA7E8F">
      <w:pPr>
        <w:spacing w:after="0" w:line="200" w:lineRule="exact"/>
        <w:rPr>
          <w:rFonts w:asciiTheme="majorHAnsi" w:hAnsiTheme="majorHAnsi"/>
          <w:sz w:val="18"/>
          <w:szCs w:val="18"/>
        </w:rPr>
      </w:pPr>
    </w:p>
    <w:p w14:paraId="6EB207EB" w14:textId="77777777" w:rsidR="00DA7E8F" w:rsidRPr="002F4B3C" w:rsidRDefault="00DA7E8F" w:rsidP="00DA7E8F">
      <w:pPr>
        <w:spacing w:before="15" w:after="0" w:line="280" w:lineRule="exact"/>
        <w:rPr>
          <w:rFonts w:asciiTheme="majorHAnsi" w:hAnsiTheme="majorHAnsi"/>
          <w:sz w:val="18"/>
          <w:szCs w:val="18"/>
        </w:rPr>
      </w:pPr>
    </w:p>
    <w:p w14:paraId="6EB207EC" w14:textId="77777777"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6EB20833" wp14:editId="6EB20834">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FDE9FA"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">
                <v:shape id="Freeform 20" o:spid="_x0000_s1027" style="position:absolute;left:1402;top:-107;width:8409;height:2;visibility:visible;mso-wrap-style:square;v-text-anchor:top" coordsize="8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14:paraId="6EB207ED" w14:textId="77777777" w:rsidR="00DA7E8F" w:rsidRPr="002F4B3C" w:rsidRDefault="00DA7E8F" w:rsidP="00DA7E8F">
      <w:pPr>
        <w:spacing w:before="8" w:after="0" w:line="120" w:lineRule="exact"/>
        <w:rPr>
          <w:rFonts w:asciiTheme="majorHAnsi" w:hAnsiTheme="majorHAnsi"/>
          <w:sz w:val="18"/>
          <w:szCs w:val="18"/>
        </w:rPr>
      </w:pPr>
    </w:p>
    <w:p w14:paraId="6EB207EE" w14:textId="77777777" w:rsidR="00DA7E8F" w:rsidRPr="002F4B3C" w:rsidRDefault="00DA7E8F" w:rsidP="00DA7E8F">
      <w:pPr>
        <w:spacing w:after="0" w:line="200" w:lineRule="exact"/>
        <w:rPr>
          <w:rFonts w:asciiTheme="majorHAnsi" w:hAnsiTheme="majorHAnsi"/>
          <w:sz w:val="18"/>
          <w:szCs w:val="18"/>
        </w:rPr>
      </w:pPr>
    </w:p>
    <w:p w14:paraId="6EB207EF" w14:textId="77777777" w:rsidR="00DA7E8F" w:rsidRPr="002F4B3C" w:rsidRDefault="00DA7E8F" w:rsidP="00DA7E8F">
      <w:pPr>
        <w:spacing w:after="0" w:line="200" w:lineRule="exact"/>
        <w:rPr>
          <w:rFonts w:asciiTheme="majorHAnsi" w:hAnsiTheme="majorHAnsi"/>
          <w:sz w:val="18"/>
          <w:szCs w:val="18"/>
        </w:rPr>
      </w:pPr>
    </w:p>
    <w:p w14:paraId="6EB207F0" w14:textId="77777777"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14:paraId="6EB207F1" w14:textId="77777777" w:rsidR="00DA7E8F" w:rsidRPr="002F4B3C" w:rsidRDefault="00DA7E8F" w:rsidP="00DA7E8F">
      <w:pPr>
        <w:spacing w:before="2" w:after="0" w:line="110" w:lineRule="exact"/>
        <w:rPr>
          <w:rFonts w:asciiTheme="majorHAnsi" w:hAnsiTheme="majorHAnsi"/>
          <w:sz w:val="18"/>
          <w:szCs w:val="18"/>
        </w:rPr>
      </w:pPr>
    </w:p>
    <w:p w14:paraId="6EB207F2" w14:textId="77777777" w:rsidR="00DA7E8F" w:rsidRPr="002F4B3C" w:rsidRDefault="00DA7E8F" w:rsidP="00DA7E8F">
      <w:pPr>
        <w:spacing w:after="0" w:line="200" w:lineRule="exact"/>
        <w:rPr>
          <w:rFonts w:asciiTheme="majorHAnsi" w:hAnsiTheme="majorHAnsi"/>
          <w:sz w:val="18"/>
          <w:szCs w:val="18"/>
        </w:rPr>
      </w:pPr>
    </w:p>
    <w:p w14:paraId="6EB207F3" w14:textId="77777777" w:rsidR="00DA7E8F" w:rsidRPr="002F4B3C" w:rsidRDefault="00DA7E8F" w:rsidP="00DA7E8F">
      <w:pPr>
        <w:spacing w:after="0" w:line="200" w:lineRule="exact"/>
        <w:rPr>
          <w:rFonts w:asciiTheme="majorHAnsi" w:hAnsiTheme="majorHAnsi"/>
          <w:sz w:val="18"/>
          <w:szCs w:val="18"/>
        </w:rPr>
      </w:pPr>
    </w:p>
    <w:p w14:paraId="6EB207F4" w14:textId="77777777"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6EB20835" wp14:editId="6EB20836">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A76606"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">
                <v:shape id="Freeform 22" o:spid="_x0000_s1027" style="position:absolute;left:1402;top:-107;width:9110;height:2;visibility:visible;mso-wrap-style:square;v-text-anchor:top" coordsize="9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14:paraId="6EB207F5" w14:textId="77777777" w:rsidR="00DA7E8F" w:rsidRPr="002F4B3C" w:rsidRDefault="00DA7E8F" w:rsidP="00DA7E8F">
      <w:pPr>
        <w:spacing w:before="8" w:after="0" w:line="120" w:lineRule="exact"/>
        <w:rPr>
          <w:rFonts w:asciiTheme="majorHAnsi" w:hAnsiTheme="majorHAnsi"/>
          <w:sz w:val="18"/>
          <w:szCs w:val="18"/>
        </w:rPr>
      </w:pPr>
    </w:p>
    <w:p w14:paraId="6EB207F6" w14:textId="77777777" w:rsidR="00DA7E8F" w:rsidRPr="002F4B3C" w:rsidRDefault="00DA7E8F" w:rsidP="00DA7E8F">
      <w:pPr>
        <w:spacing w:after="0" w:line="200" w:lineRule="exact"/>
        <w:rPr>
          <w:rFonts w:asciiTheme="majorHAnsi" w:hAnsiTheme="majorHAnsi"/>
          <w:sz w:val="18"/>
          <w:szCs w:val="18"/>
        </w:rPr>
      </w:pPr>
    </w:p>
    <w:p w14:paraId="6EB207F7" w14:textId="77777777" w:rsidR="00DA7E8F" w:rsidRPr="002F4B3C" w:rsidRDefault="00DA7E8F" w:rsidP="00DA7E8F">
      <w:pPr>
        <w:spacing w:after="0" w:line="200" w:lineRule="exact"/>
        <w:rPr>
          <w:rFonts w:asciiTheme="majorHAnsi" w:hAnsiTheme="majorHAnsi"/>
          <w:sz w:val="18"/>
          <w:szCs w:val="18"/>
        </w:rPr>
      </w:pPr>
    </w:p>
    <w:p w14:paraId="6EB207F8" w14:textId="77777777"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14:paraId="6EB207F9" w14:textId="77777777" w:rsidR="00DA7E8F" w:rsidRPr="002F4B3C" w:rsidRDefault="00DA7E8F" w:rsidP="00DA7E8F">
      <w:pPr>
        <w:spacing w:before="2" w:after="0" w:line="140" w:lineRule="exact"/>
        <w:rPr>
          <w:rFonts w:asciiTheme="majorHAnsi" w:hAnsiTheme="majorHAnsi"/>
          <w:sz w:val="18"/>
          <w:szCs w:val="18"/>
        </w:rPr>
      </w:pPr>
    </w:p>
    <w:p w14:paraId="6EB207FA" w14:textId="77777777" w:rsidR="00DA7E8F" w:rsidRPr="002F4B3C" w:rsidRDefault="00DA7E8F" w:rsidP="00DA7E8F">
      <w:pPr>
        <w:spacing w:after="0" w:line="200" w:lineRule="exact"/>
        <w:rPr>
          <w:rFonts w:asciiTheme="majorHAnsi" w:hAnsiTheme="majorHAnsi"/>
          <w:sz w:val="18"/>
          <w:szCs w:val="18"/>
        </w:rPr>
      </w:pPr>
    </w:p>
    <w:p w14:paraId="6EB207FB" w14:textId="77777777" w:rsidR="00DA7E8F" w:rsidRPr="002F4B3C" w:rsidRDefault="00DA7E8F" w:rsidP="00DA7E8F">
      <w:pPr>
        <w:spacing w:after="0" w:line="200" w:lineRule="exact"/>
        <w:rPr>
          <w:rFonts w:asciiTheme="majorHAnsi" w:hAnsiTheme="majorHAnsi"/>
          <w:sz w:val="18"/>
          <w:szCs w:val="18"/>
        </w:rPr>
      </w:pPr>
    </w:p>
    <w:p w14:paraId="6EB207FC" w14:textId="77777777"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proofErr w:type="gramStart"/>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proofErr w:type="gramEnd"/>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14:paraId="6EB207FD" w14:textId="77777777"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proofErr w:type="gramStart"/>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proofErr w:type="gramEnd"/>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14:paraId="6EB207FE" w14:textId="77777777" w:rsidR="00DA7E8F" w:rsidRPr="002F4B3C" w:rsidRDefault="00DA7E8F" w:rsidP="00DA7E8F">
      <w:pPr>
        <w:spacing w:before="8" w:after="0" w:line="120" w:lineRule="exact"/>
        <w:rPr>
          <w:rFonts w:asciiTheme="majorHAnsi" w:hAnsiTheme="majorHAnsi"/>
          <w:sz w:val="18"/>
          <w:szCs w:val="18"/>
        </w:rPr>
      </w:pPr>
    </w:p>
    <w:p w14:paraId="6EB207FF"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proofErr w:type="gramStart"/>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roofErr w:type="gramEnd"/>
    </w:p>
    <w:p w14:paraId="6EB20800" w14:textId="77777777"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roofErr w:type="gramEnd"/>
    </w:p>
    <w:p w14:paraId="6EB20801" w14:textId="77777777"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roofErr w:type="gramEnd"/>
    </w:p>
    <w:p w14:paraId="6EB20802" w14:textId="77777777"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proofErr w:type="gramStart"/>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proofErr w:type="gramEnd"/>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14:paraId="6EB20803" w14:textId="77777777" w:rsidR="00DA7E8F" w:rsidRPr="002F4B3C" w:rsidRDefault="00DA7E8F" w:rsidP="00DA7E8F">
      <w:pPr>
        <w:spacing w:after="0" w:line="200" w:lineRule="exact"/>
        <w:rPr>
          <w:rFonts w:asciiTheme="majorHAnsi" w:hAnsiTheme="majorHAnsi"/>
          <w:sz w:val="18"/>
          <w:szCs w:val="18"/>
        </w:rPr>
      </w:pPr>
    </w:p>
    <w:p w14:paraId="6EB20804" w14:textId="77777777"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proofErr w:type="gramStart"/>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roofErr w:type="gramEnd"/>
    </w:p>
    <w:p w14:paraId="6EB20805" w14:textId="77777777" w:rsidR="00DA7E8F" w:rsidRPr="002F4B3C" w:rsidRDefault="00DA7E8F" w:rsidP="00DA7E8F">
      <w:pPr>
        <w:spacing w:before="1" w:after="0" w:line="130" w:lineRule="exact"/>
        <w:rPr>
          <w:rFonts w:asciiTheme="majorHAnsi" w:hAnsiTheme="majorHAnsi"/>
          <w:sz w:val="18"/>
          <w:szCs w:val="18"/>
        </w:rPr>
      </w:pPr>
    </w:p>
    <w:p w14:paraId="6EB20806" w14:textId="77777777"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proofErr w:type="gramStart"/>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proofErr w:type="gramEnd"/>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14:paraId="6EB20807" w14:textId="77777777"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14:paraId="6EB20808" w14:textId="77777777"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14:paraId="6EB20809" w14:textId="77777777" w:rsidR="00DA7E8F" w:rsidRPr="002F4B3C" w:rsidRDefault="00DA7E8F" w:rsidP="00DA7E8F">
      <w:pPr>
        <w:spacing w:after="0" w:line="200" w:lineRule="exact"/>
        <w:rPr>
          <w:rFonts w:asciiTheme="majorHAnsi" w:hAnsiTheme="majorHAnsi"/>
          <w:sz w:val="18"/>
          <w:szCs w:val="18"/>
        </w:rPr>
      </w:pPr>
    </w:p>
    <w:p w14:paraId="6EB2080A" w14:textId="77777777" w:rsidR="00DA7E8F" w:rsidRPr="002F4B3C" w:rsidRDefault="00DA7E8F" w:rsidP="00DA7E8F">
      <w:pPr>
        <w:spacing w:before="4" w:after="0" w:line="240" w:lineRule="exact"/>
        <w:rPr>
          <w:rFonts w:asciiTheme="majorHAnsi" w:hAnsiTheme="majorHAnsi"/>
          <w:sz w:val="18"/>
          <w:szCs w:val="18"/>
        </w:rPr>
      </w:pPr>
    </w:p>
    <w:p w14:paraId="6EB2080B" w14:textId="77777777"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proofErr w:type="gramStart"/>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proofErr w:type="gramEnd"/>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proofErr w:type="gramStart"/>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r</w:t>
      </w:r>
      <w:proofErr w:type="gramEnd"/>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14:paraId="6EB2080C" w14:textId="77777777" w:rsidR="00DA7E8F" w:rsidRPr="002F4B3C" w:rsidRDefault="00DA7E8F" w:rsidP="00DA7E8F">
      <w:pPr>
        <w:spacing w:before="5" w:after="0" w:line="100" w:lineRule="exact"/>
        <w:rPr>
          <w:rFonts w:asciiTheme="majorHAnsi" w:hAnsiTheme="majorHAnsi"/>
          <w:sz w:val="18"/>
          <w:szCs w:val="18"/>
        </w:rPr>
      </w:pPr>
    </w:p>
    <w:p w14:paraId="6EB2080D" w14:textId="77777777"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6EB2080E" w14:textId="77777777" w:rsidR="00DA7E8F" w:rsidRPr="002F4B3C" w:rsidRDefault="00DA7E8F" w:rsidP="00DA7E8F">
      <w:pPr>
        <w:spacing w:before="6" w:after="0" w:line="120" w:lineRule="exact"/>
        <w:rPr>
          <w:rFonts w:asciiTheme="majorHAnsi" w:hAnsiTheme="majorHAnsi"/>
          <w:sz w:val="18"/>
          <w:szCs w:val="18"/>
        </w:rPr>
      </w:pPr>
    </w:p>
    <w:p w14:paraId="6EB2080F"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proofErr w:type="gramStart"/>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proofErr w:type="gramEnd"/>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6EB20810" w14:textId="77777777"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proofErr w:type="gramStart"/>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roofErr w:type="gramEnd"/>
    </w:p>
    <w:p w14:paraId="6EB20811" w14:textId="77777777" w:rsidR="00DA7E8F" w:rsidRPr="002F4B3C" w:rsidRDefault="00DA7E8F" w:rsidP="00DA7E8F">
      <w:pPr>
        <w:spacing w:before="8" w:after="0" w:line="120" w:lineRule="exact"/>
        <w:rPr>
          <w:rFonts w:asciiTheme="majorHAnsi" w:hAnsiTheme="majorHAnsi"/>
          <w:sz w:val="18"/>
          <w:szCs w:val="18"/>
        </w:rPr>
      </w:pPr>
    </w:p>
    <w:p w14:paraId="6EB20812" w14:textId="77777777"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proofErr w:type="gramStart"/>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a</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14:paraId="6EB20813" w14:textId="77777777"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proofErr w:type="gramStart"/>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roofErr w:type="gramEnd"/>
    </w:p>
    <w:p w14:paraId="6EB20814" w14:textId="77777777" w:rsidR="00DA7E8F" w:rsidRPr="002F4B3C" w:rsidRDefault="00DA7E8F" w:rsidP="00DA7E8F">
      <w:pPr>
        <w:spacing w:before="8" w:after="0" w:line="120" w:lineRule="exact"/>
        <w:rPr>
          <w:rFonts w:asciiTheme="majorHAnsi" w:hAnsiTheme="majorHAnsi"/>
          <w:sz w:val="18"/>
          <w:szCs w:val="18"/>
        </w:rPr>
      </w:pPr>
    </w:p>
    <w:p w14:paraId="6EB20815" w14:textId="77777777"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roofErr w:type="gramEnd"/>
    </w:p>
    <w:p w14:paraId="6EB20816" w14:textId="77777777" w:rsidR="00DA7E8F" w:rsidRPr="002F4B3C" w:rsidRDefault="00DA7E8F" w:rsidP="00DA7E8F">
      <w:pPr>
        <w:spacing w:before="8" w:after="0" w:line="120" w:lineRule="exact"/>
        <w:rPr>
          <w:rFonts w:asciiTheme="majorHAnsi" w:hAnsiTheme="majorHAnsi"/>
          <w:sz w:val="18"/>
          <w:szCs w:val="18"/>
        </w:rPr>
      </w:pPr>
    </w:p>
    <w:p w14:paraId="6EB20817" w14:textId="77777777"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proofErr w:type="gramStart"/>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proofErr w:type="gramEnd"/>
      <w:r w:rsidRPr="002F4B3C">
        <w:rPr>
          <w:rFonts w:asciiTheme="majorHAnsi" w:eastAsia="Arial" w:hAnsiTheme="majorHAnsi" w:cs="Arial"/>
          <w:sz w:val="18"/>
          <w:szCs w:val="18"/>
        </w:rPr>
        <w:t xml:space="preserve">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14:paraId="6EB20818" w14:textId="77777777"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14:paraId="6EB20819" w14:textId="77777777" w:rsidR="00DA7E8F" w:rsidRPr="002F4B3C" w:rsidRDefault="00DA7E8F" w:rsidP="00DA7E8F">
      <w:pPr>
        <w:spacing w:before="8" w:after="0" w:line="120" w:lineRule="exact"/>
        <w:rPr>
          <w:rFonts w:asciiTheme="majorHAnsi" w:hAnsiTheme="majorHAnsi"/>
          <w:sz w:val="18"/>
          <w:szCs w:val="18"/>
        </w:rPr>
      </w:pPr>
    </w:p>
    <w:p w14:paraId="6EB2081A"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proofErr w:type="gramStart"/>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proofErr w:type="gramEnd"/>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14:paraId="6EB2081B" w14:textId="77777777"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proofErr w:type="gramStart"/>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proofErr w:type="gramEnd"/>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14:paraId="6EB2081C" w14:textId="77777777" w:rsidR="00DA7E8F" w:rsidRPr="002F4B3C" w:rsidRDefault="00DA7E8F" w:rsidP="00DA7E8F">
      <w:pPr>
        <w:spacing w:before="4" w:after="0" w:line="140" w:lineRule="exact"/>
        <w:rPr>
          <w:rFonts w:asciiTheme="majorHAnsi" w:hAnsiTheme="majorHAnsi"/>
          <w:sz w:val="18"/>
          <w:szCs w:val="18"/>
        </w:rPr>
      </w:pPr>
    </w:p>
    <w:p w14:paraId="6EB2081D" w14:textId="77777777" w:rsidR="00DA7E8F" w:rsidRPr="002F4B3C" w:rsidRDefault="00DA7E8F" w:rsidP="00DA7E8F">
      <w:pPr>
        <w:spacing w:after="0" w:line="200" w:lineRule="exact"/>
        <w:rPr>
          <w:rFonts w:asciiTheme="majorHAnsi" w:hAnsiTheme="majorHAnsi"/>
          <w:sz w:val="18"/>
          <w:szCs w:val="18"/>
        </w:rPr>
      </w:pPr>
    </w:p>
    <w:p w14:paraId="6EB2081E" w14:textId="77777777" w:rsidR="00DA7E8F" w:rsidRPr="002F4B3C" w:rsidRDefault="00DA7E8F" w:rsidP="00DA7E8F">
      <w:pPr>
        <w:spacing w:after="0" w:line="200" w:lineRule="exact"/>
        <w:rPr>
          <w:rFonts w:asciiTheme="majorHAnsi" w:hAnsiTheme="majorHAnsi"/>
          <w:sz w:val="18"/>
          <w:szCs w:val="18"/>
        </w:rPr>
      </w:pPr>
    </w:p>
    <w:p w14:paraId="6EB2081F" w14:textId="77777777" w:rsidR="00DA7E8F" w:rsidRPr="002F4B3C" w:rsidRDefault="00DA7E8F" w:rsidP="00DA7E8F">
      <w:pPr>
        <w:spacing w:after="0" w:line="200" w:lineRule="exact"/>
        <w:rPr>
          <w:rFonts w:asciiTheme="majorHAnsi" w:hAnsiTheme="majorHAnsi"/>
          <w:sz w:val="18"/>
          <w:szCs w:val="18"/>
        </w:rPr>
      </w:pPr>
    </w:p>
    <w:p w14:paraId="6EB20820" w14:textId="77777777"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proofErr w:type="gramStart"/>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proofErr w:type="gramEnd"/>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14:paraId="6EB20821" w14:textId="77777777"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14:paraId="6EB20822" w14:textId="77777777" w:rsidR="00DA7E8F" w:rsidRPr="002F4B3C" w:rsidRDefault="00DA7E8F" w:rsidP="00DA7E8F">
      <w:pPr>
        <w:spacing w:before="2" w:after="0" w:line="140" w:lineRule="exact"/>
        <w:rPr>
          <w:rFonts w:asciiTheme="majorHAnsi" w:hAnsiTheme="majorHAnsi"/>
          <w:sz w:val="18"/>
          <w:szCs w:val="18"/>
        </w:rPr>
      </w:pPr>
    </w:p>
    <w:p w14:paraId="6EB20823" w14:textId="77777777" w:rsidR="00DA7E8F" w:rsidRPr="002F4B3C" w:rsidRDefault="00DA7E8F" w:rsidP="00DA7E8F">
      <w:pPr>
        <w:spacing w:after="0" w:line="200" w:lineRule="exact"/>
        <w:rPr>
          <w:rFonts w:asciiTheme="majorHAnsi" w:hAnsiTheme="majorHAnsi"/>
          <w:sz w:val="18"/>
          <w:szCs w:val="18"/>
        </w:rPr>
      </w:pPr>
    </w:p>
    <w:p w14:paraId="6EB20824" w14:textId="77777777"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14:paraId="6EB20825" w14:textId="77777777" w:rsidR="00DA7E8F" w:rsidRPr="002F4B3C" w:rsidRDefault="00DA7E8F" w:rsidP="00DA7E8F">
      <w:pPr>
        <w:spacing w:after="0" w:line="140" w:lineRule="exact"/>
        <w:rPr>
          <w:rFonts w:asciiTheme="majorHAnsi" w:hAnsiTheme="majorHAnsi"/>
          <w:sz w:val="18"/>
          <w:szCs w:val="18"/>
        </w:rPr>
      </w:pPr>
    </w:p>
    <w:p w14:paraId="6EB20826" w14:textId="77777777" w:rsidR="00DA7E8F" w:rsidRPr="002F4B3C" w:rsidRDefault="00DA7E8F" w:rsidP="00DA7E8F">
      <w:pPr>
        <w:spacing w:after="0" w:line="200" w:lineRule="exact"/>
        <w:rPr>
          <w:rFonts w:asciiTheme="majorHAnsi" w:hAnsiTheme="majorHAnsi"/>
          <w:sz w:val="18"/>
          <w:szCs w:val="18"/>
        </w:rPr>
      </w:pPr>
    </w:p>
    <w:p w14:paraId="6EB20827" w14:textId="77777777" w:rsidR="00DA7E8F" w:rsidRPr="002F4B3C" w:rsidRDefault="00DA7E8F" w:rsidP="00DA7E8F">
      <w:pPr>
        <w:spacing w:after="0" w:line="200" w:lineRule="exact"/>
        <w:rPr>
          <w:rFonts w:asciiTheme="majorHAnsi" w:hAnsiTheme="majorHAnsi"/>
          <w:sz w:val="18"/>
          <w:szCs w:val="18"/>
        </w:rPr>
      </w:pPr>
    </w:p>
    <w:p w14:paraId="6EB20828" w14:textId="77777777" w:rsidR="00DA7E8F" w:rsidRPr="002F4B3C" w:rsidRDefault="00DA7E8F" w:rsidP="00DA7E8F">
      <w:pPr>
        <w:spacing w:after="0" w:line="200" w:lineRule="exact"/>
        <w:rPr>
          <w:rFonts w:asciiTheme="majorHAnsi" w:hAnsiTheme="majorHAnsi"/>
          <w:sz w:val="18"/>
          <w:szCs w:val="18"/>
        </w:rPr>
      </w:pPr>
    </w:p>
    <w:p w14:paraId="514543EB" w14:textId="77777777" w:rsidR="003C7CB8"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p>
    <w:p w14:paraId="6EB20829" w14:textId="6971E403"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14:paraId="6EB2082A" w14:textId="77777777" w:rsidR="00DA7E8F" w:rsidRPr="002F4B3C" w:rsidRDefault="00DA7E8F" w:rsidP="00DA7E8F">
      <w:pPr>
        <w:spacing w:before="20" w:after="0" w:line="220" w:lineRule="exact"/>
        <w:rPr>
          <w:rFonts w:asciiTheme="majorHAnsi" w:hAnsiTheme="majorHAnsi"/>
          <w:sz w:val="18"/>
          <w:szCs w:val="18"/>
        </w:rPr>
      </w:pPr>
    </w:p>
    <w:p w14:paraId="107048AF" w14:textId="77777777" w:rsidR="003C7CB8"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14:paraId="6EB2082B" w14:textId="694B7FBC"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14:paraId="6EB2082C" w14:textId="77777777" w:rsidR="00DA7E8F" w:rsidRPr="002F4B3C" w:rsidRDefault="00DA7E8F" w:rsidP="00DA7E8F">
      <w:pPr>
        <w:spacing w:before="9" w:after="0" w:line="120" w:lineRule="exact"/>
        <w:rPr>
          <w:rFonts w:asciiTheme="majorHAnsi" w:hAnsiTheme="majorHAnsi"/>
          <w:sz w:val="18"/>
          <w:szCs w:val="18"/>
        </w:rPr>
      </w:pPr>
    </w:p>
    <w:p w14:paraId="6EB2082D" w14:textId="77777777"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F3235" w14:textId="77777777" w:rsidR="00152DB8" w:rsidRDefault="00152DB8">
      <w:pPr>
        <w:spacing w:after="0" w:line="240" w:lineRule="auto"/>
      </w:pPr>
      <w:r>
        <w:separator/>
      </w:r>
    </w:p>
  </w:endnote>
  <w:endnote w:type="continuationSeparator" w:id="0">
    <w:p w14:paraId="54590F07" w14:textId="77777777" w:rsidR="00152DB8" w:rsidRDefault="00152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083D" w14:textId="77777777" w:rsidR="002F4B3C" w:rsidRDefault="002F4B3C">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6EB2083F" wp14:editId="6EB20840">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20841" w14:textId="77777777"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2083F"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" filled="f" stroked="f">
              <v:textbox inset="0,0,0,0">
                <w:txbxContent>
                  <w:p w14:paraId="6EB20841" w14:textId="77777777"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083E" w14:textId="77777777" w:rsidR="002F4B3C" w:rsidRDefault="002F4B3C">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C7D49" w14:textId="77777777" w:rsidR="00152DB8" w:rsidRDefault="00152DB8">
      <w:pPr>
        <w:spacing w:after="0" w:line="240" w:lineRule="auto"/>
      </w:pPr>
      <w:r>
        <w:separator/>
      </w:r>
    </w:p>
  </w:footnote>
  <w:footnote w:type="continuationSeparator" w:id="0">
    <w:p w14:paraId="53492736" w14:textId="77777777" w:rsidR="00152DB8" w:rsidRDefault="00152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083B" w14:textId="77777777" w:rsidR="002F4B3C" w:rsidRDefault="002F4B3C">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083C" w14:textId="77777777" w:rsidR="002F4B3C" w:rsidRDefault="002F4B3C">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8"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2"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5"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6"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8"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0"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2"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3"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4"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6"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7"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8"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0"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33"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347608500">
    <w:abstractNumId w:val="18"/>
  </w:num>
  <w:num w:numId="2" w16cid:durableId="1249845345">
    <w:abstractNumId w:val="30"/>
  </w:num>
  <w:num w:numId="3" w16cid:durableId="1539780069">
    <w:abstractNumId w:val="3"/>
  </w:num>
  <w:num w:numId="4" w16cid:durableId="1070080240">
    <w:abstractNumId w:val="16"/>
  </w:num>
  <w:num w:numId="5" w16cid:durableId="592668940">
    <w:abstractNumId w:val="2"/>
  </w:num>
  <w:num w:numId="6" w16cid:durableId="927235190">
    <w:abstractNumId w:val="31"/>
  </w:num>
  <w:num w:numId="7" w16cid:durableId="696079068">
    <w:abstractNumId w:val="33"/>
  </w:num>
  <w:num w:numId="8" w16cid:durableId="15722753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8647811">
    <w:abstractNumId w:val="11"/>
  </w:num>
  <w:num w:numId="10" w16cid:durableId="1255239691">
    <w:abstractNumId w:val="32"/>
    <w:lvlOverride w:ilvl="0">
      <w:startOverride w:val="1"/>
    </w:lvlOverride>
  </w:num>
  <w:num w:numId="11" w16cid:durableId="611548880">
    <w:abstractNumId w:val="6"/>
    <w:lvlOverride w:ilvl="0">
      <w:startOverride w:val="1"/>
    </w:lvlOverride>
  </w:num>
  <w:num w:numId="12" w16cid:durableId="1762990029">
    <w:abstractNumId w:val="5"/>
    <w:lvlOverride w:ilvl="0">
      <w:startOverride w:val="1"/>
    </w:lvlOverride>
  </w:num>
  <w:num w:numId="13" w16cid:durableId="173032005">
    <w:abstractNumId w:val="15"/>
    <w:lvlOverride w:ilvl="0">
      <w:startOverride w:val="1"/>
    </w:lvlOverride>
  </w:num>
  <w:num w:numId="14" w16cid:durableId="16916379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2935350">
    <w:abstractNumId w:val="12"/>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9287710">
    <w:abstractNumId w:val="29"/>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7313901">
    <w:abstractNumId w:val="25"/>
    <w:lvlOverride w:ilvl="0">
      <w:startOverride w:val="1"/>
    </w:lvlOverride>
  </w:num>
  <w:num w:numId="18" w16cid:durableId="884298629">
    <w:abstractNumId w:val="24"/>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060929">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0102669">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7677642">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9858746">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2314651">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25761540">
    <w:abstractNumId w:val="7"/>
    <w:lvlOverride w:ilvl="0">
      <w:startOverride w:val="1"/>
    </w:lvlOverride>
  </w:num>
  <w:num w:numId="25" w16cid:durableId="13980863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7231131">
    <w:abstractNumId w:val="0"/>
  </w:num>
  <w:num w:numId="27" w16cid:durableId="1825657363">
    <w:abstractNumId w:val="32"/>
  </w:num>
  <w:num w:numId="28" w16cid:durableId="1155024504">
    <w:abstractNumId w:val="4"/>
  </w:num>
  <w:num w:numId="29" w16cid:durableId="1711800839">
    <w:abstractNumId w:val="23"/>
  </w:num>
  <w:num w:numId="30" w16cid:durableId="396514582">
    <w:abstractNumId w:val="7"/>
  </w:num>
  <w:num w:numId="31" w16cid:durableId="478420501">
    <w:abstractNumId w:val="19"/>
  </w:num>
  <w:num w:numId="32" w16cid:durableId="1290355879">
    <w:abstractNumId w:val="28"/>
  </w:num>
  <w:num w:numId="33" w16cid:durableId="712265098">
    <w:abstractNumId w:val="20"/>
  </w:num>
  <w:num w:numId="34" w16cid:durableId="12421071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53699310">
    <w:abstractNumId w:val="8"/>
  </w:num>
  <w:num w:numId="36" w16cid:durableId="868378887">
    <w:abstractNumId w:val="10"/>
  </w:num>
  <w:num w:numId="37" w16cid:durableId="1730416861">
    <w:abstractNumId w:val="17"/>
  </w:num>
  <w:num w:numId="38" w16cid:durableId="1357657049">
    <w:abstractNumId w:val="14"/>
  </w:num>
  <w:num w:numId="39" w16cid:durableId="20366157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4DC"/>
    <w:rsid w:val="000372AB"/>
    <w:rsid w:val="00074612"/>
    <w:rsid w:val="00084B50"/>
    <w:rsid w:val="00085A95"/>
    <w:rsid w:val="0008773A"/>
    <w:rsid w:val="000973A3"/>
    <w:rsid w:val="000A52B4"/>
    <w:rsid w:val="000D2CB0"/>
    <w:rsid w:val="00100F43"/>
    <w:rsid w:val="00152872"/>
    <w:rsid w:val="00152DB8"/>
    <w:rsid w:val="00155FB7"/>
    <w:rsid w:val="00166A18"/>
    <w:rsid w:val="00166FF2"/>
    <w:rsid w:val="0018253C"/>
    <w:rsid w:val="0019499A"/>
    <w:rsid w:val="001D6284"/>
    <w:rsid w:val="001F2609"/>
    <w:rsid w:val="00202006"/>
    <w:rsid w:val="00216E17"/>
    <w:rsid w:val="00220E18"/>
    <w:rsid w:val="002211FA"/>
    <w:rsid w:val="00222C96"/>
    <w:rsid w:val="00237DC0"/>
    <w:rsid w:val="002509BA"/>
    <w:rsid w:val="002604DC"/>
    <w:rsid w:val="00264E91"/>
    <w:rsid w:val="0027506B"/>
    <w:rsid w:val="002C0263"/>
    <w:rsid w:val="002C3479"/>
    <w:rsid w:val="002F4B3C"/>
    <w:rsid w:val="002F55DB"/>
    <w:rsid w:val="003145CB"/>
    <w:rsid w:val="0033006F"/>
    <w:rsid w:val="00333D66"/>
    <w:rsid w:val="0035160E"/>
    <w:rsid w:val="0035460D"/>
    <w:rsid w:val="00355D9B"/>
    <w:rsid w:val="00366F8F"/>
    <w:rsid w:val="00375318"/>
    <w:rsid w:val="003770EA"/>
    <w:rsid w:val="003A372B"/>
    <w:rsid w:val="003B1589"/>
    <w:rsid w:val="003C5961"/>
    <w:rsid w:val="003C7CB8"/>
    <w:rsid w:val="003E470B"/>
    <w:rsid w:val="003F525B"/>
    <w:rsid w:val="00414C38"/>
    <w:rsid w:val="00422A1B"/>
    <w:rsid w:val="00424AFD"/>
    <w:rsid w:val="004301AA"/>
    <w:rsid w:val="004350D5"/>
    <w:rsid w:val="0044096C"/>
    <w:rsid w:val="00463734"/>
    <w:rsid w:val="004769F1"/>
    <w:rsid w:val="00476AB5"/>
    <w:rsid w:val="00484060"/>
    <w:rsid w:val="004A7660"/>
    <w:rsid w:val="004C27DC"/>
    <w:rsid w:val="0050146D"/>
    <w:rsid w:val="00525D00"/>
    <w:rsid w:val="005374FB"/>
    <w:rsid w:val="005466D1"/>
    <w:rsid w:val="00584A03"/>
    <w:rsid w:val="005E0141"/>
    <w:rsid w:val="005E0F6F"/>
    <w:rsid w:val="00606217"/>
    <w:rsid w:val="00607E07"/>
    <w:rsid w:val="00644609"/>
    <w:rsid w:val="006676FF"/>
    <w:rsid w:val="006A5F42"/>
    <w:rsid w:val="006B05A7"/>
    <w:rsid w:val="006B6398"/>
    <w:rsid w:val="006C2B47"/>
    <w:rsid w:val="006E1498"/>
    <w:rsid w:val="006E1610"/>
    <w:rsid w:val="00716EA6"/>
    <w:rsid w:val="00721944"/>
    <w:rsid w:val="00731215"/>
    <w:rsid w:val="00750B20"/>
    <w:rsid w:val="0076379F"/>
    <w:rsid w:val="007C58C3"/>
    <w:rsid w:val="007E371E"/>
    <w:rsid w:val="007E488A"/>
    <w:rsid w:val="007F3E03"/>
    <w:rsid w:val="008207A0"/>
    <w:rsid w:val="00852233"/>
    <w:rsid w:val="008551E4"/>
    <w:rsid w:val="008570BE"/>
    <w:rsid w:val="00864B0A"/>
    <w:rsid w:val="0086782A"/>
    <w:rsid w:val="00890798"/>
    <w:rsid w:val="008C0EBC"/>
    <w:rsid w:val="008C1E63"/>
    <w:rsid w:val="008C7C11"/>
    <w:rsid w:val="008E698C"/>
    <w:rsid w:val="00902825"/>
    <w:rsid w:val="00933095"/>
    <w:rsid w:val="00952159"/>
    <w:rsid w:val="009554CD"/>
    <w:rsid w:val="009747B6"/>
    <w:rsid w:val="0099312A"/>
    <w:rsid w:val="009A59A0"/>
    <w:rsid w:val="009B4A07"/>
    <w:rsid w:val="009E5EEA"/>
    <w:rsid w:val="00A473DE"/>
    <w:rsid w:val="00A55EB4"/>
    <w:rsid w:val="00A62BAC"/>
    <w:rsid w:val="00A74BF5"/>
    <w:rsid w:val="00A968DD"/>
    <w:rsid w:val="00AA1F4C"/>
    <w:rsid w:val="00AA5953"/>
    <w:rsid w:val="00AA6155"/>
    <w:rsid w:val="00AC12D6"/>
    <w:rsid w:val="00AC5CE8"/>
    <w:rsid w:val="00AD0882"/>
    <w:rsid w:val="00AE02D8"/>
    <w:rsid w:val="00AF3902"/>
    <w:rsid w:val="00B137F7"/>
    <w:rsid w:val="00B349FF"/>
    <w:rsid w:val="00B40869"/>
    <w:rsid w:val="00B452EF"/>
    <w:rsid w:val="00B57B9B"/>
    <w:rsid w:val="00B80BD1"/>
    <w:rsid w:val="00B81D1E"/>
    <w:rsid w:val="00BB4BF0"/>
    <w:rsid w:val="00BC2BCF"/>
    <w:rsid w:val="00BC4E25"/>
    <w:rsid w:val="00BD082E"/>
    <w:rsid w:val="00BD2068"/>
    <w:rsid w:val="00BE4CEA"/>
    <w:rsid w:val="00C143DD"/>
    <w:rsid w:val="00C20B93"/>
    <w:rsid w:val="00C262BA"/>
    <w:rsid w:val="00C31CA1"/>
    <w:rsid w:val="00C3311F"/>
    <w:rsid w:val="00C40E9F"/>
    <w:rsid w:val="00C6549E"/>
    <w:rsid w:val="00C70AF8"/>
    <w:rsid w:val="00C73753"/>
    <w:rsid w:val="00CA29CD"/>
    <w:rsid w:val="00D1444C"/>
    <w:rsid w:val="00D45B7A"/>
    <w:rsid w:val="00D675C6"/>
    <w:rsid w:val="00D728CF"/>
    <w:rsid w:val="00D746CF"/>
    <w:rsid w:val="00D775F1"/>
    <w:rsid w:val="00DA7E8F"/>
    <w:rsid w:val="00DD4F98"/>
    <w:rsid w:val="00E024EA"/>
    <w:rsid w:val="00E04789"/>
    <w:rsid w:val="00E177C9"/>
    <w:rsid w:val="00E23B97"/>
    <w:rsid w:val="00E37526"/>
    <w:rsid w:val="00E90286"/>
    <w:rsid w:val="00E965BC"/>
    <w:rsid w:val="00EA7381"/>
    <w:rsid w:val="00EB1C0E"/>
    <w:rsid w:val="00EB7039"/>
    <w:rsid w:val="00F1742A"/>
    <w:rsid w:val="00F269FB"/>
    <w:rsid w:val="00F33637"/>
    <w:rsid w:val="00F378C4"/>
    <w:rsid w:val="00F404C4"/>
    <w:rsid w:val="00F650FE"/>
    <w:rsid w:val="00F73E3A"/>
    <w:rsid w:val="00F86044"/>
    <w:rsid w:val="00F93D44"/>
    <w:rsid w:val="00FA029B"/>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6EB204C9"/>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44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thdti.gov.za/industrial%20development/ip.js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nanim@artscape.co.za" TargetMode="External"/><Relationship Id="rId5" Type="http://schemas.openxmlformats.org/officeDocument/2006/relationships/webSettings" Target="webSettings.xml"/><Relationship Id="rId15" Type="http://schemas.openxmlformats.org/officeDocument/2006/relationships/hyperlink" Target="http://www.reservebank.co.za" TargetMode="External"/><Relationship Id="rId23" Type="http://schemas.openxmlformats.org/officeDocument/2006/relationships/theme" Target="theme/theme1.xml"/><Relationship Id="rId10" Type="http://schemas.openxmlformats.org/officeDocument/2006/relationships/hyperlink" Target="mailto:joaand@artscape.co.za"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bonanim@artscape.co.za"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F965A-D9D7-4DA4-B901-ADA393F78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5677</Words>
  <Characters>32364</Characters>
  <Application>Microsoft Office Word</Application>
  <DocSecurity>4</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Natasja Pietersen</cp:lastModifiedBy>
  <cp:revision>2</cp:revision>
  <cp:lastPrinted>2023-09-20T12:31:00Z</cp:lastPrinted>
  <dcterms:created xsi:type="dcterms:W3CDTF">2023-09-21T10:25:00Z</dcterms:created>
  <dcterms:modified xsi:type="dcterms:W3CDTF">2023-09-21T10:25:00Z</dcterms:modified>
</cp:coreProperties>
</file>