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10065" w:type="dxa"/>
        <w:tblInd w:w="-572" w:type="dxa"/>
        <w:tblLook w:val="04A0" w:firstRow="1" w:lastRow="0" w:firstColumn="1" w:lastColumn="0" w:noHBand="0" w:noVBand="1"/>
      </w:tblPr>
      <w:tblGrid>
        <w:gridCol w:w="709"/>
        <w:gridCol w:w="4678"/>
        <w:gridCol w:w="4678"/>
      </w:tblGrid>
      <w:tr w:rsidR="00436BCE" w14:paraId="497CF57C" w14:textId="77777777" w:rsidTr="00436BCE">
        <w:tc>
          <w:tcPr>
            <w:tcW w:w="709" w:type="dxa"/>
          </w:tcPr>
          <w:p w14:paraId="696238BD" w14:textId="3A2BED7C" w:rsidR="00436BCE" w:rsidRPr="006E7E08" w:rsidRDefault="00436BCE">
            <w:pPr>
              <w:rPr>
                <w:b/>
                <w:bCs/>
              </w:rPr>
            </w:pPr>
            <w:r>
              <w:rPr>
                <w:b/>
                <w:bCs/>
              </w:rPr>
              <w:t>#</w:t>
            </w:r>
          </w:p>
        </w:tc>
        <w:tc>
          <w:tcPr>
            <w:tcW w:w="4678" w:type="dxa"/>
          </w:tcPr>
          <w:p w14:paraId="25A7D3CB" w14:textId="55C45E4B" w:rsidR="00436BCE" w:rsidRPr="006E7E08" w:rsidRDefault="00436BCE">
            <w:pPr>
              <w:rPr>
                <w:b/>
                <w:bCs/>
              </w:rPr>
            </w:pPr>
            <w:r w:rsidRPr="006E7E08">
              <w:rPr>
                <w:b/>
                <w:bCs/>
              </w:rPr>
              <w:t>Question</w:t>
            </w:r>
          </w:p>
        </w:tc>
        <w:tc>
          <w:tcPr>
            <w:tcW w:w="4678" w:type="dxa"/>
          </w:tcPr>
          <w:p w14:paraId="3274E4DE" w14:textId="7E355C60" w:rsidR="00436BCE" w:rsidRPr="006E7E08" w:rsidRDefault="00436BCE">
            <w:pPr>
              <w:rPr>
                <w:b/>
                <w:bCs/>
              </w:rPr>
            </w:pPr>
            <w:r w:rsidRPr="006E7E08">
              <w:rPr>
                <w:b/>
                <w:bCs/>
              </w:rPr>
              <w:t>Answer</w:t>
            </w:r>
          </w:p>
        </w:tc>
      </w:tr>
      <w:tr w:rsidR="00436BCE" w14:paraId="20032828" w14:textId="77777777" w:rsidTr="00436BCE">
        <w:tc>
          <w:tcPr>
            <w:tcW w:w="709" w:type="dxa"/>
          </w:tcPr>
          <w:p w14:paraId="0C4D0DAF" w14:textId="303FF93C" w:rsidR="00436BCE" w:rsidRDefault="00436BCE" w:rsidP="006E7E08">
            <w:pPr>
              <w:rPr>
                <w:lang w:val="en-GB"/>
              </w:rPr>
            </w:pPr>
            <w:r>
              <w:rPr>
                <w:lang w:val="en-GB"/>
              </w:rPr>
              <w:t>1</w:t>
            </w:r>
          </w:p>
          <w:p w14:paraId="7FD1D75D" w14:textId="77777777" w:rsidR="00436BCE" w:rsidRDefault="00436BCE" w:rsidP="006E7E08">
            <w:pPr>
              <w:rPr>
                <w:lang w:val="en-GB"/>
              </w:rPr>
            </w:pPr>
          </w:p>
          <w:p w14:paraId="2085C37E" w14:textId="0312B5B7" w:rsidR="00436BCE" w:rsidRDefault="00436BCE" w:rsidP="006E7E08">
            <w:pPr>
              <w:rPr>
                <w:lang w:val="en-GB"/>
              </w:rPr>
            </w:pPr>
          </w:p>
        </w:tc>
        <w:tc>
          <w:tcPr>
            <w:tcW w:w="4678" w:type="dxa"/>
          </w:tcPr>
          <w:p w14:paraId="3E928187" w14:textId="78278E29" w:rsidR="00436BCE" w:rsidRDefault="00436BCE" w:rsidP="006E7E08">
            <w:pPr>
              <w:rPr>
                <w:lang w:val="en-GB"/>
              </w:rPr>
            </w:pPr>
            <w:r>
              <w:rPr>
                <w:lang w:val="en-GB"/>
              </w:rPr>
              <w:t xml:space="preserve">Could you kindly advise, one of the gatekeepers is the ISO 21188 certification? While we do have the certification, our </w:t>
            </w:r>
            <w:proofErr w:type="gramStart"/>
            <w:r>
              <w:rPr>
                <w:lang w:val="en-GB"/>
              </w:rPr>
              <w:t>solution</w:t>
            </w:r>
            <w:proofErr w:type="gramEnd"/>
            <w:r>
              <w:rPr>
                <w:lang w:val="en-GB"/>
              </w:rPr>
              <w:t xml:space="preserve"> and the OEM we are using is certified. So how do we go about it?</w:t>
            </w:r>
          </w:p>
          <w:p w14:paraId="59E271E8" w14:textId="77777777" w:rsidR="00436BCE" w:rsidRDefault="00436BCE"/>
        </w:tc>
        <w:tc>
          <w:tcPr>
            <w:tcW w:w="4678" w:type="dxa"/>
          </w:tcPr>
          <w:p w14:paraId="716E9AFF" w14:textId="5E526B7A" w:rsidR="00436BCE" w:rsidRDefault="00436BCE">
            <w:r>
              <w:t xml:space="preserve">The gatekeeper criteria will be updated. </w:t>
            </w:r>
          </w:p>
          <w:p w14:paraId="30B9E6D5" w14:textId="77777777" w:rsidR="00436BCE" w:rsidRDefault="00436BCE"/>
          <w:p w14:paraId="72B84BAE" w14:textId="77777777" w:rsidR="00436BCE" w:rsidRDefault="00436BCE">
            <w:r>
              <w:t xml:space="preserve">Only one gatekeeper is required which requires </w:t>
            </w:r>
            <w:r w:rsidRPr="00F37DC4">
              <w:t>a signed reference letter on a customer letterhead stating that the tenderer has implemented and provided Maintenance and support of a PKI solution</w:t>
            </w:r>
            <w:r>
              <w:t>.</w:t>
            </w:r>
          </w:p>
          <w:p w14:paraId="5F38C5A5" w14:textId="5F67B12C" w:rsidR="00436BCE" w:rsidRDefault="00436BCE"/>
        </w:tc>
      </w:tr>
      <w:tr w:rsidR="00436BCE" w14:paraId="303B4CA2" w14:textId="77777777" w:rsidTr="00436BCE">
        <w:tc>
          <w:tcPr>
            <w:tcW w:w="709" w:type="dxa"/>
          </w:tcPr>
          <w:p w14:paraId="6D6E1C20" w14:textId="21493350" w:rsidR="00436BCE" w:rsidRDefault="00436BCE" w:rsidP="00E03FAA">
            <w:pPr>
              <w:rPr>
                <w:lang w:val="en-AE"/>
              </w:rPr>
            </w:pPr>
            <w:r>
              <w:rPr>
                <w:lang w:val="en-AE"/>
              </w:rPr>
              <w:t>2</w:t>
            </w:r>
          </w:p>
        </w:tc>
        <w:tc>
          <w:tcPr>
            <w:tcW w:w="4678" w:type="dxa"/>
          </w:tcPr>
          <w:p w14:paraId="171DD655" w14:textId="46A97158" w:rsidR="00436BCE" w:rsidRDefault="00436BCE" w:rsidP="00E03FAA">
            <w:pPr>
              <w:rPr>
                <w:lang w:val="en-AE"/>
              </w:rPr>
            </w:pPr>
            <w:r>
              <w:rPr>
                <w:lang w:val="en-AE"/>
              </w:rPr>
              <w:t xml:space="preserve">With regard to the tender number 240-114238630, with regard to the PKI requirement, I would appreciate your confirmation if the requirement </w:t>
            </w:r>
            <w:proofErr w:type="gramStart"/>
            <w:r>
              <w:rPr>
                <w:lang w:val="en-AE"/>
              </w:rPr>
              <w:t>is</w:t>
            </w:r>
            <w:proofErr w:type="gramEnd"/>
            <w:r>
              <w:rPr>
                <w:lang w:val="en-AE"/>
              </w:rPr>
              <w:t xml:space="preserve"> for Microsoft PKI itself or you are open to other vendors as well.</w:t>
            </w:r>
          </w:p>
          <w:p w14:paraId="34283882" w14:textId="77777777" w:rsidR="00436BCE" w:rsidRDefault="00436BCE"/>
        </w:tc>
        <w:tc>
          <w:tcPr>
            <w:tcW w:w="4678" w:type="dxa"/>
          </w:tcPr>
          <w:p w14:paraId="060CB2FD" w14:textId="6AA7993C" w:rsidR="00436BCE" w:rsidRDefault="00436BCE">
            <w:r>
              <w:t>The requirement is to implement a Microsoft PKI to meet Eskom requirements.</w:t>
            </w:r>
          </w:p>
        </w:tc>
      </w:tr>
      <w:tr w:rsidR="00436BCE" w14:paraId="7891E6CD" w14:textId="77777777" w:rsidTr="00436BCE">
        <w:tc>
          <w:tcPr>
            <w:tcW w:w="709" w:type="dxa"/>
          </w:tcPr>
          <w:p w14:paraId="2D13A6B7" w14:textId="1042469A" w:rsidR="00436BCE" w:rsidRDefault="00436BCE" w:rsidP="00E03FAA">
            <w:pPr>
              <w:rPr>
                <w:lang w:val="en-US"/>
              </w:rPr>
            </w:pPr>
            <w:r>
              <w:rPr>
                <w:lang w:val="en-US"/>
              </w:rPr>
              <w:t>3</w:t>
            </w:r>
          </w:p>
        </w:tc>
        <w:tc>
          <w:tcPr>
            <w:tcW w:w="4678" w:type="dxa"/>
          </w:tcPr>
          <w:p w14:paraId="1A8A978C" w14:textId="3439EBB1" w:rsidR="00436BCE" w:rsidRDefault="00436BCE" w:rsidP="00E03FAA">
            <w:pPr>
              <w:rPr>
                <w:lang w:val="en-US"/>
              </w:rPr>
            </w:pPr>
            <w:r>
              <w:rPr>
                <w:lang w:val="en-US"/>
              </w:rPr>
              <w:t>In relation to the RFP released, we want to confirm the below:</w:t>
            </w:r>
          </w:p>
          <w:p w14:paraId="51E49C37" w14:textId="77777777" w:rsidR="00436BCE" w:rsidRDefault="00436BCE" w:rsidP="00E03FAA">
            <w:r>
              <w:t>Typically, our customers provide their own hardware.</w:t>
            </w:r>
          </w:p>
          <w:p w14:paraId="4A49D953" w14:textId="77777777" w:rsidR="00436BCE" w:rsidRDefault="00436BCE" w:rsidP="00E03FAA">
            <w:r>
              <w:t>The preferred option if we provide the following:</w:t>
            </w:r>
          </w:p>
          <w:p w14:paraId="0E231BD9" w14:textId="77777777" w:rsidR="00436BCE" w:rsidRDefault="00436BCE" w:rsidP="00E03FAA">
            <w:pPr>
              <w:pStyle w:val="ListParagraph"/>
              <w:numPr>
                <w:ilvl w:val="0"/>
                <w:numId w:val="1"/>
              </w:numPr>
              <w:rPr>
                <w:rFonts w:eastAsia="Times New Roman"/>
              </w:rPr>
            </w:pPr>
            <w:r>
              <w:rPr>
                <w:rFonts w:eastAsia="Times New Roman"/>
              </w:rPr>
              <w:t>Root laptop x3 (Prod + DR + UAT/testing)</w:t>
            </w:r>
          </w:p>
          <w:p w14:paraId="73F00D60" w14:textId="77777777" w:rsidR="00436BCE" w:rsidRDefault="00436BCE" w:rsidP="00E03FAA">
            <w:pPr>
              <w:pStyle w:val="ListParagraph"/>
              <w:numPr>
                <w:ilvl w:val="0"/>
                <w:numId w:val="1"/>
              </w:numPr>
              <w:rPr>
                <w:rFonts w:eastAsia="Times New Roman"/>
              </w:rPr>
            </w:pPr>
            <w:r>
              <w:rPr>
                <w:rFonts w:eastAsia="Times New Roman"/>
              </w:rPr>
              <w:t>USB HSM’s x3</w:t>
            </w:r>
          </w:p>
          <w:p w14:paraId="5B3E08E5" w14:textId="77777777" w:rsidR="00436BCE" w:rsidRDefault="00436BCE" w:rsidP="00E03FAA">
            <w:pPr>
              <w:pStyle w:val="ListParagraph"/>
              <w:numPr>
                <w:ilvl w:val="0"/>
                <w:numId w:val="1"/>
              </w:numPr>
              <w:rPr>
                <w:rFonts w:eastAsia="Times New Roman"/>
              </w:rPr>
            </w:pPr>
            <w:r>
              <w:rPr>
                <w:rFonts w:eastAsia="Times New Roman"/>
              </w:rPr>
              <w:t>Pin encrypted AES265 encrypted HSU x3</w:t>
            </w:r>
          </w:p>
          <w:p w14:paraId="75E81E1E" w14:textId="77777777" w:rsidR="00436BCE" w:rsidRDefault="00436BCE" w:rsidP="00E03FAA">
            <w:pPr>
              <w:pStyle w:val="ListParagraph"/>
              <w:numPr>
                <w:ilvl w:val="0"/>
                <w:numId w:val="1"/>
              </w:numPr>
              <w:rPr>
                <w:rFonts w:eastAsia="Times New Roman"/>
              </w:rPr>
            </w:pPr>
            <w:r>
              <w:rPr>
                <w:rFonts w:eastAsia="Times New Roman"/>
              </w:rPr>
              <w:t>Net HSM’s 3x</w:t>
            </w:r>
          </w:p>
          <w:p w14:paraId="64D85870" w14:textId="77777777" w:rsidR="00436BCE" w:rsidRDefault="00436BCE" w:rsidP="00E03FAA"/>
          <w:p w14:paraId="5AC59E1F" w14:textId="77777777" w:rsidR="00436BCE" w:rsidRDefault="00436BCE" w:rsidP="00E03FAA">
            <w:r>
              <w:t>The following can be virtualized in Eskom’s prod + DR + UAT/testing:</w:t>
            </w:r>
          </w:p>
          <w:p w14:paraId="6A4FF881" w14:textId="77777777" w:rsidR="00436BCE" w:rsidRDefault="00436BCE" w:rsidP="00E03FAA">
            <w:pPr>
              <w:pStyle w:val="ListParagraph"/>
              <w:numPr>
                <w:ilvl w:val="0"/>
                <w:numId w:val="2"/>
              </w:numPr>
              <w:rPr>
                <w:rFonts w:eastAsia="Times New Roman"/>
              </w:rPr>
            </w:pPr>
            <w:r>
              <w:rPr>
                <w:rFonts w:eastAsia="Times New Roman"/>
              </w:rPr>
              <w:t>Intermediary CA 3x</w:t>
            </w:r>
          </w:p>
          <w:p w14:paraId="18FD66A0" w14:textId="77777777" w:rsidR="00436BCE" w:rsidRDefault="00436BCE" w:rsidP="00E03FAA">
            <w:pPr>
              <w:pStyle w:val="ListParagraph"/>
              <w:numPr>
                <w:ilvl w:val="0"/>
                <w:numId w:val="2"/>
              </w:numPr>
              <w:rPr>
                <w:rFonts w:eastAsia="Times New Roman"/>
              </w:rPr>
            </w:pPr>
            <w:r>
              <w:rPr>
                <w:rFonts w:eastAsia="Times New Roman"/>
              </w:rPr>
              <w:t>Issuing CA 3x</w:t>
            </w:r>
          </w:p>
          <w:p w14:paraId="4C56C1F8" w14:textId="77777777" w:rsidR="00436BCE" w:rsidRDefault="00436BCE" w:rsidP="00E03FAA">
            <w:r>
              <w:t>Please confirm if Eskom is happy with this approach?</w:t>
            </w:r>
          </w:p>
          <w:p w14:paraId="6DF7A995" w14:textId="77777777" w:rsidR="00436BCE" w:rsidRDefault="00436BCE"/>
        </w:tc>
        <w:tc>
          <w:tcPr>
            <w:tcW w:w="4678" w:type="dxa"/>
          </w:tcPr>
          <w:p w14:paraId="4D43752C" w14:textId="488F790A" w:rsidR="00436BCE" w:rsidRDefault="00436BCE">
            <w:r>
              <w:t>Dedicated HSMs are required for Prod and DR.</w:t>
            </w:r>
          </w:p>
          <w:p w14:paraId="16D8D4A3" w14:textId="77777777" w:rsidR="00436BCE" w:rsidRDefault="00436BCE"/>
          <w:p w14:paraId="6AAAF4CB" w14:textId="04FCBA98" w:rsidR="00436BCE" w:rsidRPr="00F37DC4" w:rsidRDefault="00436BCE" w:rsidP="00F37DC4">
            <w:r>
              <w:t xml:space="preserve">Virtual machine can be implemented for QA, </w:t>
            </w:r>
            <w:r w:rsidRPr="00F37DC4">
              <w:t>Intermediary CA</w:t>
            </w:r>
            <w:r>
              <w:t xml:space="preserve">, and </w:t>
            </w:r>
            <w:r w:rsidRPr="00F37DC4">
              <w:t>Issuing CA</w:t>
            </w:r>
            <w:r>
              <w:t>.</w:t>
            </w:r>
          </w:p>
          <w:p w14:paraId="5131A4F3" w14:textId="43B9FBE1" w:rsidR="00436BCE" w:rsidRDefault="00436BCE"/>
        </w:tc>
      </w:tr>
      <w:tr w:rsidR="00436BCE" w14:paraId="310B0BAC" w14:textId="77777777" w:rsidTr="00436BCE">
        <w:tc>
          <w:tcPr>
            <w:tcW w:w="709" w:type="dxa"/>
          </w:tcPr>
          <w:p w14:paraId="30A45BC9" w14:textId="599B40CF" w:rsidR="00436BCE" w:rsidRDefault="00436BCE" w:rsidP="00E03FAA">
            <w:r>
              <w:t>4</w:t>
            </w:r>
          </w:p>
        </w:tc>
        <w:tc>
          <w:tcPr>
            <w:tcW w:w="4678" w:type="dxa"/>
          </w:tcPr>
          <w:p w14:paraId="3C45EFCA" w14:textId="65EF83E9" w:rsidR="00436BCE" w:rsidRDefault="00436BCE" w:rsidP="00E03FAA">
            <w:r>
              <w:t>Please also confirm the following:</w:t>
            </w:r>
          </w:p>
          <w:p w14:paraId="620CF19F" w14:textId="77777777" w:rsidR="00436BCE" w:rsidRDefault="00436BCE" w:rsidP="00E03FAA">
            <w:pPr>
              <w:pStyle w:val="ListParagraph"/>
              <w:numPr>
                <w:ilvl w:val="0"/>
                <w:numId w:val="3"/>
              </w:numPr>
              <w:rPr>
                <w:rFonts w:eastAsia="Times New Roman"/>
              </w:rPr>
            </w:pPr>
            <w:r>
              <w:rPr>
                <w:rFonts w:eastAsia="Times New Roman"/>
              </w:rPr>
              <w:t>Eskom hypervisor of choice (</w:t>
            </w:r>
            <w:proofErr w:type="gramStart"/>
            <w:r>
              <w:rPr>
                <w:rFonts w:eastAsia="Times New Roman"/>
              </w:rPr>
              <w:t>i.e.</w:t>
            </w:r>
            <w:proofErr w:type="gramEnd"/>
            <w:r>
              <w:rPr>
                <w:rFonts w:eastAsia="Times New Roman"/>
              </w:rPr>
              <w:t xml:space="preserve"> VMware)?</w:t>
            </w:r>
          </w:p>
          <w:p w14:paraId="259E476A" w14:textId="77777777" w:rsidR="00436BCE" w:rsidRDefault="00436BCE" w:rsidP="00E03FAA">
            <w:pPr>
              <w:pStyle w:val="ListParagraph"/>
              <w:numPr>
                <w:ilvl w:val="0"/>
                <w:numId w:val="3"/>
              </w:numPr>
              <w:rPr>
                <w:rFonts w:eastAsia="Times New Roman"/>
              </w:rPr>
            </w:pPr>
            <w:r>
              <w:rPr>
                <w:rFonts w:eastAsia="Times New Roman"/>
              </w:rPr>
              <w:t>Please provide more information on the Eskom Identity vault integration requirements.</w:t>
            </w:r>
          </w:p>
          <w:p w14:paraId="10502F3A" w14:textId="77777777" w:rsidR="00436BCE" w:rsidRDefault="00436BCE"/>
        </w:tc>
        <w:tc>
          <w:tcPr>
            <w:tcW w:w="4678" w:type="dxa"/>
          </w:tcPr>
          <w:p w14:paraId="3F39F106" w14:textId="3BF692AA" w:rsidR="00436BCE" w:rsidRDefault="00436BCE">
            <w:r>
              <w:t>VMware is the hypervisor of choice for Eskom.</w:t>
            </w:r>
          </w:p>
          <w:p w14:paraId="347EA469" w14:textId="77777777" w:rsidR="00436BCE" w:rsidRDefault="00436BCE"/>
          <w:p w14:paraId="6F307525" w14:textId="28E52324" w:rsidR="00436BCE" w:rsidRDefault="00436BCE" w:rsidP="005A3405">
            <w:r>
              <w:t xml:space="preserve">Eskom has implemented a Micro Focus Identity Manager solution to provision and deprovision enterprise users accounts. The proposed PKI solution must be able to generate certificates to support the IAM solution and be used by user accounts created from this environment. </w:t>
            </w:r>
          </w:p>
        </w:tc>
      </w:tr>
      <w:tr w:rsidR="00436BCE" w14:paraId="7A5DC4A5" w14:textId="77777777" w:rsidTr="00436BCE">
        <w:tc>
          <w:tcPr>
            <w:tcW w:w="709" w:type="dxa"/>
          </w:tcPr>
          <w:p w14:paraId="450894CC" w14:textId="34122E40" w:rsidR="00436BCE" w:rsidRPr="009628C6" w:rsidRDefault="00436BCE" w:rsidP="00E03FAA">
            <w:pPr>
              <w:rPr>
                <w:lang w:val="en-US"/>
              </w:rPr>
            </w:pPr>
            <w:r>
              <w:rPr>
                <w:lang w:val="en-US"/>
              </w:rPr>
              <w:t>5</w:t>
            </w:r>
          </w:p>
        </w:tc>
        <w:tc>
          <w:tcPr>
            <w:tcW w:w="4678" w:type="dxa"/>
          </w:tcPr>
          <w:p w14:paraId="79FE6A56" w14:textId="2C61F534" w:rsidR="00436BCE" w:rsidRDefault="00436BCE" w:rsidP="00E03FAA">
            <w:r w:rsidRPr="009628C6">
              <w:rPr>
                <w:lang w:val="en-US"/>
              </w:rPr>
              <w:t xml:space="preserve">In Gatekeepers (Mandatory requirements) we could see you are asking for the ISO 21188 certified, and TCS we have </w:t>
            </w:r>
            <w:proofErr w:type="gramStart"/>
            <w:r w:rsidRPr="009628C6">
              <w:rPr>
                <w:lang w:val="en-US"/>
              </w:rPr>
              <w:t>the  certified</w:t>
            </w:r>
            <w:proofErr w:type="gramEnd"/>
            <w:r w:rsidRPr="009628C6">
              <w:rPr>
                <w:lang w:val="en-US"/>
              </w:rPr>
              <w:t xml:space="preserve"> following certificates ISO27001:2013, ISO22301:2012, ISO 20000-1:2011 and ISO 9001:2015 would it be good enough to participate please confirm</w:t>
            </w:r>
          </w:p>
        </w:tc>
        <w:tc>
          <w:tcPr>
            <w:tcW w:w="4678" w:type="dxa"/>
          </w:tcPr>
          <w:p w14:paraId="488E487E" w14:textId="77777777" w:rsidR="00436BCE" w:rsidRDefault="00436BCE" w:rsidP="002440F1">
            <w:r>
              <w:t xml:space="preserve">The gatekeeper criteria will be updated. </w:t>
            </w:r>
          </w:p>
          <w:p w14:paraId="157FD4B4" w14:textId="77777777" w:rsidR="00436BCE" w:rsidRDefault="00436BCE" w:rsidP="002440F1"/>
          <w:p w14:paraId="30424BAC" w14:textId="4CAFDBE7" w:rsidR="00436BCE" w:rsidRDefault="00436BCE" w:rsidP="002440F1">
            <w:r>
              <w:t xml:space="preserve">Only one gatekeeper is required which requires </w:t>
            </w:r>
            <w:r w:rsidRPr="00F37DC4">
              <w:t>a signed reference letter on a customer letterhead stating that the tenderer has implemented and provided Maintenance and support of a PKI solution</w:t>
            </w:r>
            <w:r>
              <w:t>.</w:t>
            </w:r>
          </w:p>
        </w:tc>
      </w:tr>
      <w:tr w:rsidR="00436BCE" w14:paraId="0B48FA8F" w14:textId="77777777" w:rsidTr="00436BCE">
        <w:tc>
          <w:tcPr>
            <w:tcW w:w="709" w:type="dxa"/>
          </w:tcPr>
          <w:p w14:paraId="5F554068" w14:textId="38851A0D" w:rsidR="00436BCE" w:rsidRPr="009628C6" w:rsidRDefault="00436BCE" w:rsidP="00E03FAA">
            <w:r>
              <w:t>6</w:t>
            </w:r>
          </w:p>
        </w:tc>
        <w:tc>
          <w:tcPr>
            <w:tcW w:w="4678" w:type="dxa"/>
          </w:tcPr>
          <w:p w14:paraId="20030F06" w14:textId="754125D5" w:rsidR="00436BCE" w:rsidRDefault="00436BCE" w:rsidP="00E03FAA">
            <w:r w:rsidRPr="009628C6">
              <w:t>Please confirm whether ESKOM will provide new licenses if required?</w:t>
            </w:r>
          </w:p>
        </w:tc>
        <w:tc>
          <w:tcPr>
            <w:tcW w:w="4678" w:type="dxa"/>
          </w:tcPr>
          <w:p w14:paraId="30641A12" w14:textId="219ECADE" w:rsidR="00436BCE" w:rsidRDefault="00436BCE">
            <w:r>
              <w:t>Please clarify which licenses?</w:t>
            </w:r>
          </w:p>
        </w:tc>
      </w:tr>
      <w:tr w:rsidR="00436BCE" w14:paraId="364649B8" w14:textId="77777777" w:rsidTr="00436BCE">
        <w:tc>
          <w:tcPr>
            <w:tcW w:w="709" w:type="dxa"/>
          </w:tcPr>
          <w:p w14:paraId="39F697D8" w14:textId="65454587" w:rsidR="00436BCE" w:rsidRPr="009628C6" w:rsidRDefault="00436BCE" w:rsidP="00E03FAA">
            <w:r>
              <w:t>7</w:t>
            </w:r>
          </w:p>
        </w:tc>
        <w:tc>
          <w:tcPr>
            <w:tcW w:w="4678" w:type="dxa"/>
          </w:tcPr>
          <w:p w14:paraId="5D0FC43F" w14:textId="6494C280" w:rsidR="00436BCE" w:rsidRDefault="00436BCE" w:rsidP="00E03FAA">
            <w:r w:rsidRPr="009628C6">
              <w:t xml:space="preserve">If required ESKOM will provide the hardware or TCS should take responsibility of </w:t>
            </w:r>
            <w:proofErr w:type="gramStart"/>
            <w:r w:rsidRPr="009628C6">
              <w:t>Hardware ?</w:t>
            </w:r>
            <w:proofErr w:type="gramEnd"/>
          </w:p>
        </w:tc>
        <w:tc>
          <w:tcPr>
            <w:tcW w:w="4678" w:type="dxa"/>
          </w:tcPr>
          <w:p w14:paraId="00AEBE3A" w14:textId="77777777" w:rsidR="00436BCE" w:rsidRDefault="00436BCE">
            <w:r>
              <w:t xml:space="preserve">The supplier is required to provide hardware such as HSM. </w:t>
            </w:r>
          </w:p>
          <w:p w14:paraId="69D40A14" w14:textId="77777777" w:rsidR="00436BCE" w:rsidRDefault="00436BCE"/>
          <w:p w14:paraId="40E8991A" w14:textId="2D51105F" w:rsidR="00436BCE" w:rsidRDefault="00436BCE">
            <w:r>
              <w:t>Eskom will provide virtual machines where required.</w:t>
            </w:r>
          </w:p>
        </w:tc>
      </w:tr>
      <w:tr w:rsidR="00436BCE" w14:paraId="710E2CC1" w14:textId="77777777" w:rsidTr="00436BCE">
        <w:tc>
          <w:tcPr>
            <w:tcW w:w="709" w:type="dxa"/>
          </w:tcPr>
          <w:p w14:paraId="6974D4CD" w14:textId="2D893FF5" w:rsidR="00436BCE" w:rsidRPr="009628C6" w:rsidRDefault="00436BCE" w:rsidP="00E03FAA">
            <w:r>
              <w:lastRenderedPageBreak/>
              <w:t>8</w:t>
            </w:r>
          </w:p>
        </w:tc>
        <w:tc>
          <w:tcPr>
            <w:tcW w:w="4678" w:type="dxa"/>
          </w:tcPr>
          <w:p w14:paraId="20BF1707" w14:textId="442C1029" w:rsidR="00436BCE" w:rsidRDefault="00436BCE" w:rsidP="00E03FAA">
            <w:r w:rsidRPr="009628C6">
              <w:t xml:space="preserve">The RFP heading mentioned "Upgrade, </w:t>
            </w:r>
            <w:proofErr w:type="spellStart"/>
            <w:r w:rsidRPr="009628C6">
              <w:t>Aquisition</w:t>
            </w:r>
            <w:proofErr w:type="spellEnd"/>
            <w:r w:rsidRPr="009628C6">
              <w:t xml:space="preserve"> and Implementation". RFP detailed scope section mentioned "Provision and implementation of a PKI solution". Does the scope involve upgrade of existing PKI </w:t>
            </w:r>
            <w:proofErr w:type="gramStart"/>
            <w:r w:rsidRPr="009628C6">
              <w:t>infrastructure ?</w:t>
            </w:r>
            <w:proofErr w:type="gramEnd"/>
            <w:r w:rsidRPr="009628C6">
              <w:t xml:space="preserve"> Or is it a greenfield MS PKI </w:t>
            </w:r>
            <w:proofErr w:type="gramStart"/>
            <w:r w:rsidRPr="009628C6">
              <w:t>implementation ?</w:t>
            </w:r>
            <w:proofErr w:type="gramEnd"/>
          </w:p>
        </w:tc>
        <w:tc>
          <w:tcPr>
            <w:tcW w:w="4678" w:type="dxa"/>
          </w:tcPr>
          <w:p w14:paraId="5DE338FD" w14:textId="559F8865" w:rsidR="00436BCE" w:rsidRDefault="00436BCE">
            <w:r>
              <w:t>The requirement is to implement a Microsoft PKI to meet Eskom requirements.</w:t>
            </w:r>
          </w:p>
        </w:tc>
      </w:tr>
      <w:tr w:rsidR="00436BCE" w14:paraId="2C4EABBB" w14:textId="77777777" w:rsidTr="00436BCE">
        <w:tc>
          <w:tcPr>
            <w:tcW w:w="709" w:type="dxa"/>
          </w:tcPr>
          <w:p w14:paraId="2DB72BA1" w14:textId="2C768F94" w:rsidR="00436BCE" w:rsidRPr="009628C6" w:rsidRDefault="00436BCE" w:rsidP="00E03FAA">
            <w:r>
              <w:t>9</w:t>
            </w:r>
          </w:p>
        </w:tc>
        <w:tc>
          <w:tcPr>
            <w:tcW w:w="4678" w:type="dxa"/>
          </w:tcPr>
          <w:p w14:paraId="1B68E701" w14:textId="4214A97E" w:rsidR="00436BCE" w:rsidRDefault="00436BCE" w:rsidP="00E03FAA">
            <w:r w:rsidRPr="009628C6">
              <w:t xml:space="preserve">What MS PKI licenses do Eskom have </w:t>
            </w:r>
            <w:proofErr w:type="gramStart"/>
            <w:r w:rsidRPr="009628C6">
              <w:t>already ?</w:t>
            </w:r>
            <w:proofErr w:type="gramEnd"/>
          </w:p>
        </w:tc>
        <w:tc>
          <w:tcPr>
            <w:tcW w:w="4678" w:type="dxa"/>
          </w:tcPr>
          <w:p w14:paraId="2272E1D7" w14:textId="5A1BE924" w:rsidR="00436BCE" w:rsidRDefault="00436BCE">
            <w:r>
              <w:t xml:space="preserve">Enterprise licenses </w:t>
            </w:r>
          </w:p>
        </w:tc>
      </w:tr>
      <w:tr w:rsidR="00436BCE" w14:paraId="26C43532" w14:textId="77777777" w:rsidTr="00436BCE">
        <w:tc>
          <w:tcPr>
            <w:tcW w:w="709" w:type="dxa"/>
          </w:tcPr>
          <w:p w14:paraId="2642DF13" w14:textId="49C4F2AC" w:rsidR="00436BCE" w:rsidRPr="009628C6" w:rsidRDefault="00436BCE" w:rsidP="00E03FAA">
            <w:r>
              <w:t>10</w:t>
            </w:r>
          </w:p>
        </w:tc>
        <w:tc>
          <w:tcPr>
            <w:tcW w:w="4678" w:type="dxa"/>
          </w:tcPr>
          <w:p w14:paraId="5D621E1D" w14:textId="671185B2" w:rsidR="00436BCE" w:rsidRDefault="00436BCE" w:rsidP="00E03FAA">
            <w:r w:rsidRPr="009628C6">
              <w:t xml:space="preserve">What Hardware is already in place that is required for MS PKI </w:t>
            </w:r>
            <w:proofErr w:type="gramStart"/>
            <w:r w:rsidRPr="009628C6">
              <w:t>implementation ?</w:t>
            </w:r>
            <w:proofErr w:type="gramEnd"/>
          </w:p>
        </w:tc>
        <w:tc>
          <w:tcPr>
            <w:tcW w:w="4678" w:type="dxa"/>
          </w:tcPr>
          <w:p w14:paraId="182A3872" w14:textId="2EBB3574" w:rsidR="00436BCE" w:rsidRDefault="00436BCE">
            <w:r>
              <w:t>Only virtual machines are currently in use. However, HSMs are required for Production and Disaster recovery sites as part of the proposed solution.</w:t>
            </w:r>
          </w:p>
        </w:tc>
      </w:tr>
      <w:tr w:rsidR="00436BCE" w14:paraId="5F07CFAD" w14:textId="77777777" w:rsidTr="00436BCE">
        <w:tc>
          <w:tcPr>
            <w:tcW w:w="709" w:type="dxa"/>
          </w:tcPr>
          <w:p w14:paraId="0970C51F" w14:textId="15301830" w:rsidR="00436BCE" w:rsidRPr="009628C6" w:rsidRDefault="00436BCE" w:rsidP="00E03FAA">
            <w:r>
              <w:t>11</w:t>
            </w:r>
          </w:p>
        </w:tc>
        <w:tc>
          <w:tcPr>
            <w:tcW w:w="4678" w:type="dxa"/>
          </w:tcPr>
          <w:p w14:paraId="601239A1" w14:textId="6E749478" w:rsidR="00436BCE" w:rsidRDefault="00436BCE" w:rsidP="00E03FAA">
            <w:r w:rsidRPr="009628C6">
              <w:t xml:space="preserve">What is the current PKI </w:t>
            </w:r>
            <w:proofErr w:type="gramStart"/>
            <w:r w:rsidRPr="009628C6">
              <w:t>Solution ?</w:t>
            </w:r>
            <w:proofErr w:type="gramEnd"/>
            <w:r w:rsidRPr="009628C6">
              <w:t xml:space="preserve"> Is it on-premise or cloud-</w:t>
            </w:r>
            <w:proofErr w:type="gramStart"/>
            <w:r w:rsidRPr="009628C6">
              <w:t>based ?</w:t>
            </w:r>
            <w:proofErr w:type="gramEnd"/>
            <w:r w:rsidRPr="009628C6">
              <w:t xml:space="preserve"> How many applications are integrated with </w:t>
            </w:r>
            <w:proofErr w:type="gramStart"/>
            <w:r w:rsidRPr="009628C6">
              <w:t>it ?</w:t>
            </w:r>
            <w:proofErr w:type="gramEnd"/>
          </w:p>
        </w:tc>
        <w:tc>
          <w:tcPr>
            <w:tcW w:w="4678" w:type="dxa"/>
          </w:tcPr>
          <w:p w14:paraId="3639B5FF" w14:textId="0C743469" w:rsidR="00436BCE" w:rsidRDefault="00436BCE">
            <w:r>
              <w:t xml:space="preserve">Currently Eskom has a Microsoft PKI implemented </w:t>
            </w:r>
            <w:proofErr w:type="gramStart"/>
            <w:r>
              <w:t>on-premise</w:t>
            </w:r>
            <w:proofErr w:type="gramEnd"/>
            <w:r>
              <w:t xml:space="preserve"> which issues certificates to less than 100 internal facing applications.</w:t>
            </w:r>
          </w:p>
        </w:tc>
      </w:tr>
      <w:tr w:rsidR="00436BCE" w14:paraId="054D5C95" w14:textId="77777777" w:rsidTr="00436BCE">
        <w:tc>
          <w:tcPr>
            <w:tcW w:w="709" w:type="dxa"/>
          </w:tcPr>
          <w:p w14:paraId="27B5DE07" w14:textId="7393F978" w:rsidR="00436BCE" w:rsidRPr="009628C6" w:rsidRDefault="00436BCE" w:rsidP="00E03FAA">
            <w:r>
              <w:t>12</w:t>
            </w:r>
          </w:p>
        </w:tc>
        <w:tc>
          <w:tcPr>
            <w:tcW w:w="4678" w:type="dxa"/>
          </w:tcPr>
          <w:p w14:paraId="23150128" w14:textId="4646DDC0" w:rsidR="00436BCE" w:rsidRDefault="00436BCE" w:rsidP="00E03FAA">
            <w:r w:rsidRPr="009628C6">
              <w:t xml:space="preserve">What are the major </w:t>
            </w:r>
            <w:proofErr w:type="spellStart"/>
            <w:r w:rsidRPr="009628C6">
              <w:t>usecases</w:t>
            </w:r>
            <w:proofErr w:type="spellEnd"/>
            <w:r w:rsidRPr="009628C6">
              <w:t xml:space="preserve"> for </w:t>
            </w:r>
            <w:proofErr w:type="gramStart"/>
            <w:r w:rsidRPr="009628C6">
              <w:t>certificates ?</w:t>
            </w:r>
            <w:proofErr w:type="gramEnd"/>
          </w:p>
        </w:tc>
        <w:tc>
          <w:tcPr>
            <w:tcW w:w="4678" w:type="dxa"/>
          </w:tcPr>
          <w:p w14:paraId="3469AB43" w14:textId="57DB4BD4" w:rsidR="00436BCE" w:rsidRDefault="00436BCE" w:rsidP="00446E6F">
            <w:pPr>
              <w:pStyle w:val="ListParagraph"/>
              <w:numPr>
                <w:ilvl w:val="0"/>
                <w:numId w:val="6"/>
              </w:numPr>
            </w:pPr>
            <w:r>
              <w:t xml:space="preserve">Application authentication </w:t>
            </w:r>
          </w:p>
          <w:p w14:paraId="42DF36A0" w14:textId="03F88E6F" w:rsidR="00436BCE" w:rsidRDefault="00436BCE" w:rsidP="00446E6F">
            <w:pPr>
              <w:pStyle w:val="ListParagraph"/>
              <w:numPr>
                <w:ilvl w:val="0"/>
                <w:numId w:val="6"/>
              </w:numPr>
            </w:pPr>
            <w:r>
              <w:t>Device authentication</w:t>
            </w:r>
          </w:p>
          <w:p w14:paraId="77DA1B11" w14:textId="7502437B" w:rsidR="00436BCE" w:rsidRDefault="00436BCE" w:rsidP="00446E6F">
            <w:pPr>
              <w:pStyle w:val="ListParagraph"/>
              <w:numPr>
                <w:ilvl w:val="0"/>
                <w:numId w:val="6"/>
              </w:numPr>
            </w:pPr>
            <w:r>
              <w:t>User authentication</w:t>
            </w:r>
          </w:p>
        </w:tc>
      </w:tr>
      <w:tr w:rsidR="00436BCE" w14:paraId="4FDD4253" w14:textId="77777777" w:rsidTr="00436BCE">
        <w:tc>
          <w:tcPr>
            <w:tcW w:w="709" w:type="dxa"/>
          </w:tcPr>
          <w:p w14:paraId="0F4053DA" w14:textId="501A3D3D" w:rsidR="00436BCE" w:rsidRPr="009628C6" w:rsidRDefault="00436BCE" w:rsidP="00E03FAA">
            <w:r>
              <w:t>13</w:t>
            </w:r>
          </w:p>
        </w:tc>
        <w:tc>
          <w:tcPr>
            <w:tcW w:w="4678" w:type="dxa"/>
          </w:tcPr>
          <w:p w14:paraId="4749D172" w14:textId="07136CC4" w:rsidR="00436BCE" w:rsidRDefault="00436BCE" w:rsidP="00E03FAA">
            <w:r w:rsidRPr="009628C6">
              <w:t>What services are planned to integrate with /utilize the certificates?</w:t>
            </w:r>
          </w:p>
        </w:tc>
        <w:tc>
          <w:tcPr>
            <w:tcW w:w="4678" w:type="dxa"/>
          </w:tcPr>
          <w:p w14:paraId="75F4EAB6" w14:textId="52836EC3" w:rsidR="00436BCE" w:rsidRDefault="00436BCE">
            <w:r>
              <w:t>Mainly applications and devices (desktops, laptops, servers, etc.)</w:t>
            </w:r>
          </w:p>
        </w:tc>
      </w:tr>
      <w:tr w:rsidR="00436BCE" w14:paraId="0DDC4EEB" w14:textId="77777777" w:rsidTr="00436BCE">
        <w:tc>
          <w:tcPr>
            <w:tcW w:w="709" w:type="dxa"/>
          </w:tcPr>
          <w:p w14:paraId="1C3553F3" w14:textId="7F82F896" w:rsidR="00436BCE" w:rsidRPr="009628C6" w:rsidRDefault="00436BCE" w:rsidP="00E03FAA">
            <w:r>
              <w:t>14</w:t>
            </w:r>
          </w:p>
        </w:tc>
        <w:tc>
          <w:tcPr>
            <w:tcW w:w="4678" w:type="dxa"/>
          </w:tcPr>
          <w:p w14:paraId="2C56134B" w14:textId="31DD91F6" w:rsidR="00436BCE" w:rsidRDefault="00436BCE" w:rsidP="00E03FAA">
            <w:r w:rsidRPr="009628C6">
              <w:t xml:space="preserve">In Gatekeepers (Mandatory requirements) we could see you are asking for a letter on prior customer's letterhead about TCS implementing MS PKI for them. Few customers would not wish to divulge their PKI details publicly for security reasons. Would the bidder be disqualified for not providing a customer reference </w:t>
            </w:r>
            <w:proofErr w:type="gramStart"/>
            <w:r w:rsidRPr="009628C6">
              <w:t>letter ?</w:t>
            </w:r>
            <w:proofErr w:type="gramEnd"/>
          </w:p>
        </w:tc>
        <w:tc>
          <w:tcPr>
            <w:tcW w:w="4678" w:type="dxa"/>
          </w:tcPr>
          <w:p w14:paraId="7D2EF790" w14:textId="63FD0A68" w:rsidR="00436BCE" w:rsidRDefault="00436BCE">
            <w:r>
              <w:t xml:space="preserve">Yes, bidder will be disqualified </w:t>
            </w:r>
            <w:r w:rsidRPr="009628C6">
              <w:t>for not providing a customer reference letter</w:t>
            </w:r>
            <w:r>
              <w:t>.</w:t>
            </w:r>
          </w:p>
        </w:tc>
      </w:tr>
      <w:tr w:rsidR="00436BCE" w14:paraId="3A58A899" w14:textId="77777777" w:rsidTr="00436BCE">
        <w:tc>
          <w:tcPr>
            <w:tcW w:w="709" w:type="dxa"/>
          </w:tcPr>
          <w:p w14:paraId="39969937" w14:textId="122D672D" w:rsidR="00436BCE" w:rsidRPr="009628C6" w:rsidRDefault="00436BCE" w:rsidP="00E03FAA">
            <w:r>
              <w:t>15</w:t>
            </w:r>
          </w:p>
        </w:tc>
        <w:tc>
          <w:tcPr>
            <w:tcW w:w="4678" w:type="dxa"/>
          </w:tcPr>
          <w:p w14:paraId="6FCAA7DA" w14:textId="44E252FD" w:rsidR="00436BCE" w:rsidRDefault="00436BCE" w:rsidP="00E03FAA">
            <w:r w:rsidRPr="009628C6">
              <w:t xml:space="preserve">"The support staff must have necessary certification to support the solution." What do you mean by Official </w:t>
            </w:r>
            <w:proofErr w:type="gramStart"/>
            <w:r w:rsidRPr="009628C6">
              <w:t>certification ?</w:t>
            </w:r>
            <w:proofErr w:type="gramEnd"/>
            <w:r w:rsidRPr="009628C6">
              <w:t xml:space="preserve"> TCS encourages its associates to get certified on Microsoft Security. Would this be sufficient to meet the </w:t>
            </w:r>
            <w:proofErr w:type="gramStart"/>
            <w:r w:rsidRPr="009628C6">
              <w:t>criteria ?</w:t>
            </w:r>
            <w:proofErr w:type="gramEnd"/>
          </w:p>
        </w:tc>
        <w:tc>
          <w:tcPr>
            <w:tcW w:w="4678" w:type="dxa"/>
          </w:tcPr>
          <w:p w14:paraId="4C963AC0" w14:textId="41F800CD" w:rsidR="00436BCE" w:rsidRDefault="00436BCE">
            <w:r>
              <w:t>The support stuff must have the necessary certification to support the proposed PKI solution.</w:t>
            </w:r>
          </w:p>
        </w:tc>
      </w:tr>
      <w:tr w:rsidR="00436BCE" w14:paraId="411FB615" w14:textId="77777777" w:rsidTr="00436BCE">
        <w:tc>
          <w:tcPr>
            <w:tcW w:w="709" w:type="dxa"/>
          </w:tcPr>
          <w:p w14:paraId="1E05E1E6" w14:textId="77D2FAE6" w:rsidR="00436BCE" w:rsidRPr="009628C6" w:rsidRDefault="00436BCE" w:rsidP="00E03FAA">
            <w:r>
              <w:t>16</w:t>
            </w:r>
          </w:p>
        </w:tc>
        <w:tc>
          <w:tcPr>
            <w:tcW w:w="4678" w:type="dxa"/>
          </w:tcPr>
          <w:p w14:paraId="6B72A339" w14:textId="61809CA2" w:rsidR="00436BCE" w:rsidRPr="009628C6" w:rsidRDefault="00436BCE" w:rsidP="00E03FAA">
            <w:r w:rsidRPr="009628C6">
              <w:t xml:space="preserve">"Unspecified number of smart meters" is listed under inventory. May we know the </w:t>
            </w:r>
            <w:proofErr w:type="spellStart"/>
            <w:r w:rsidRPr="009628C6">
              <w:t>usecase</w:t>
            </w:r>
            <w:proofErr w:type="spellEnd"/>
            <w:r w:rsidRPr="009628C6">
              <w:t xml:space="preserve"> around PKI usage for smart </w:t>
            </w:r>
            <w:proofErr w:type="gramStart"/>
            <w:r w:rsidRPr="009628C6">
              <w:t>meters ?</w:t>
            </w:r>
            <w:proofErr w:type="gramEnd"/>
          </w:p>
        </w:tc>
        <w:tc>
          <w:tcPr>
            <w:tcW w:w="4678" w:type="dxa"/>
          </w:tcPr>
          <w:p w14:paraId="27ECC3C9" w14:textId="705067AC" w:rsidR="00436BCE" w:rsidRDefault="00436BCE">
            <w:r>
              <w:t xml:space="preserve">This is a future use case which will use </w:t>
            </w:r>
            <w:proofErr w:type="gramStart"/>
            <w:r>
              <w:t>certificates based</w:t>
            </w:r>
            <w:proofErr w:type="gramEnd"/>
            <w:r>
              <w:t xml:space="preserve"> authentication on smart meters. </w:t>
            </w:r>
          </w:p>
        </w:tc>
      </w:tr>
      <w:tr w:rsidR="00436BCE" w14:paraId="42ABD77F" w14:textId="77777777" w:rsidTr="00436BCE">
        <w:tc>
          <w:tcPr>
            <w:tcW w:w="709" w:type="dxa"/>
          </w:tcPr>
          <w:p w14:paraId="4566FFE7" w14:textId="6330B5E5" w:rsidR="00436BCE" w:rsidRPr="009628C6" w:rsidRDefault="00436BCE" w:rsidP="00E03FAA">
            <w:r>
              <w:t>17</w:t>
            </w:r>
          </w:p>
        </w:tc>
        <w:tc>
          <w:tcPr>
            <w:tcW w:w="4678" w:type="dxa"/>
          </w:tcPr>
          <w:p w14:paraId="49F9645E" w14:textId="62B7EF5F" w:rsidR="00436BCE" w:rsidRPr="009628C6" w:rsidRDefault="00436BCE" w:rsidP="00E03FAA">
            <w:r w:rsidRPr="009628C6">
              <w:t xml:space="preserve">What are the problems that Eskom is facing in the current PKI / certificate </w:t>
            </w:r>
            <w:proofErr w:type="gramStart"/>
            <w:r w:rsidRPr="009628C6">
              <w:t>setup ?</w:t>
            </w:r>
            <w:proofErr w:type="gramEnd"/>
          </w:p>
        </w:tc>
        <w:tc>
          <w:tcPr>
            <w:tcW w:w="4678" w:type="dxa"/>
          </w:tcPr>
          <w:p w14:paraId="44F435E9" w14:textId="77777777" w:rsidR="00436BCE" w:rsidRDefault="00436BCE">
            <w:r>
              <w:t>Challenges include, but not limited to:</w:t>
            </w:r>
          </w:p>
          <w:p w14:paraId="158CC680" w14:textId="3DC4E0E3" w:rsidR="00436BCE" w:rsidRDefault="00436BCE" w:rsidP="00860B2E">
            <w:pPr>
              <w:pStyle w:val="ListParagraph"/>
              <w:numPr>
                <w:ilvl w:val="0"/>
                <w:numId w:val="4"/>
              </w:numPr>
            </w:pPr>
            <w:r>
              <w:t>Lack of auto renewal and auto-notification.</w:t>
            </w:r>
          </w:p>
          <w:p w14:paraId="2D4E92F5" w14:textId="77777777" w:rsidR="00436BCE" w:rsidRDefault="00436BCE" w:rsidP="00860B2E">
            <w:pPr>
              <w:pStyle w:val="ListParagraph"/>
              <w:numPr>
                <w:ilvl w:val="0"/>
                <w:numId w:val="4"/>
              </w:numPr>
            </w:pPr>
            <w:r>
              <w:t>Inadequate reporting</w:t>
            </w:r>
          </w:p>
          <w:p w14:paraId="3195A325" w14:textId="77777777" w:rsidR="00436BCE" w:rsidRDefault="00436BCE" w:rsidP="00860B2E">
            <w:pPr>
              <w:pStyle w:val="ListParagraph"/>
              <w:numPr>
                <w:ilvl w:val="0"/>
                <w:numId w:val="4"/>
              </w:numPr>
            </w:pPr>
            <w:r>
              <w:t>Lack of a single portal to request, renew and revoke certificates</w:t>
            </w:r>
          </w:p>
          <w:p w14:paraId="7F8C4123" w14:textId="48D473E4" w:rsidR="00436BCE" w:rsidRDefault="00436BCE" w:rsidP="00860B2E">
            <w:pPr>
              <w:pStyle w:val="ListParagraph"/>
              <w:numPr>
                <w:ilvl w:val="0"/>
                <w:numId w:val="4"/>
              </w:numPr>
            </w:pPr>
            <w:r>
              <w:t xml:space="preserve">Non-compliance to ISO </w:t>
            </w:r>
            <w:r w:rsidRPr="004E06E5">
              <w:t>21188</w:t>
            </w:r>
          </w:p>
        </w:tc>
      </w:tr>
      <w:tr w:rsidR="00436BCE" w14:paraId="167FE34D" w14:textId="77777777" w:rsidTr="00436BCE">
        <w:tc>
          <w:tcPr>
            <w:tcW w:w="709" w:type="dxa"/>
          </w:tcPr>
          <w:p w14:paraId="52D9B7A0" w14:textId="6176D247" w:rsidR="00436BCE" w:rsidRPr="009628C6" w:rsidRDefault="00436BCE" w:rsidP="00E03FAA">
            <w:r>
              <w:t>18</w:t>
            </w:r>
          </w:p>
        </w:tc>
        <w:tc>
          <w:tcPr>
            <w:tcW w:w="4678" w:type="dxa"/>
          </w:tcPr>
          <w:p w14:paraId="17E56B66" w14:textId="1B742C71" w:rsidR="00436BCE" w:rsidRPr="009628C6" w:rsidRDefault="00436BCE" w:rsidP="00E03FAA">
            <w:r w:rsidRPr="009628C6">
              <w:t xml:space="preserve">What is the vision/ roadmap for Eskom in using the PKI </w:t>
            </w:r>
            <w:proofErr w:type="gramStart"/>
            <w:r w:rsidRPr="009628C6">
              <w:t>infrastructure ?</w:t>
            </w:r>
            <w:proofErr w:type="gramEnd"/>
          </w:p>
        </w:tc>
        <w:tc>
          <w:tcPr>
            <w:tcW w:w="4678" w:type="dxa"/>
          </w:tcPr>
          <w:p w14:paraId="5755ED5D" w14:textId="5C3C16A3" w:rsidR="00436BCE" w:rsidRDefault="00436BCE" w:rsidP="00860B2E">
            <w:pPr>
              <w:pStyle w:val="ListParagraph"/>
              <w:numPr>
                <w:ilvl w:val="0"/>
                <w:numId w:val="5"/>
              </w:numPr>
            </w:pPr>
            <w:r>
              <w:t xml:space="preserve">The PKI solution will continue to be </w:t>
            </w:r>
            <w:proofErr w:type="gramStart"/>
            <w:r>
              <w:t>on-premise</w:t>
            </w:r>
            <w:proofErr w:type="gramEnd"/>
            <w:r>
              <w:t xml:space="preserve"> with the possibility to evolve to a hybrid implementation in a long term.</w:t>
            </w:r>
          </w:p>
        </w:tc>
      </w:tr>
      <w:tr w:rsidR="00436BCE" w14:paraId="3391BBF5" w14:textId="77777777" w:rsidTr="00436BCE">
        <w:trPr>
          <w:trHeight w:val="488"/>
        </w:trPr>
        <w:tc>
          <w:tcPr>
            <w:tcW w:w="709" w:type="dxa"/>
          </w:tcPr>
          <w:p w14:paraId="4499413E" w14:textId="5F9E4058" w:rsidR="00436BCE" w:rsidRPr="009628C6" w:rsidRDefault="00436BCE" w:rsidP="00E03FAA">
            <w:r>
              <w:t>19</w:t>
            </w:r>
          </w:p>
        </w:tc>
        <w:tc>
          <w:tcPr>
            <w:tcW w:w="4678" w:type="dxa"/>
          </w:tcPr>
          <w:p w14:paraId="44D8238B" w14:textId="05666765" w:rsidR="00436BCE" w:rsidRPr="009628C6" w:rsidRDefault="00436BCE" w:rsidP="00E03FAA">
            <w:r w:rsidRPr="009628C6">
              <w:t xml:space="preserve">As the scope is very elaborate, can we request extension for the submission date beyond 11th </w:t>
            </w:r>
            <w:proofErr w:type="gramStart"/>
            <w:r w:rsidRPr="009628C6">
              <w:t>July ?</w:t>
            </w:r>
            <w:proofErr w:type="gramEnd"/>
          </w:p>
        </w:tc>
        <w:tc>
          <w:tcPr>
            <w:tcW w:w="4678" w:type="dxa"/>
          </w:tcPr>
          <w:p w14:paraId="32D86B1B" w14:textId="7BC5BB9B" w:rsidR="00436BCE" w:rsidRDefault="00436BCE">
            <w:r>
              <w:t>Only if several requests for extension are received.</w:t>
            </w:r>
          </w:p>
        </w:tc>
      </w:tr>
    </w:tbl>
    <w:p w14:paraId="2EF069DE" w14:textId="77777777" w:rsidR="00E03FAA" w:rsidRDefault="00E03FAA" w:rsidP="00436BCE"/>
    <w:sectPr w:rsidR="00E03FA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altName w:val="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8107BE"/>
    <w:multiLevelType w:val="hybridMultilevel"/>
    <w:tmpl w:val="5EAEA56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1" w15:restartNumberingAfterBreak="0">
    <w:nsid w:val="173C1E68"/>
    <w:multiLevelType w:val="hybridMultilevel"/>
    <w:tmpl w:val="4DE236F0"/>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 w15:restartNumberingAfterBreak="0">
    <w:nsid w:val="2C3A7B29"/>
    <w:multiLevelType w:val="hybridMultilevel"/>
    <w:tmpl w:val="5C9EB1D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2DF833EE"/>
    <w:multiLevelType w:val="hybridMultilevel"/>
    <w:tmpl w:val="DFE61B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641264B7"/>
    <w:multiLevelType w:val="hybridMultilevel"/>
    <w:tmpl w:val="04B2A28C"/>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726B54F5"/>
    <w:multiLevelType w:val="hybridMultilevel"/>
    <w:tmpl w:val="F92815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2"/>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7E08"/>
    <w:rsid w:val="00241456"/>
    <w:rsid w:val="002440F1"/>
    <w:rsid w:val="003B2655"/>
    <w:rsid w:val="003D37B8"/>
    <w:rsid w:val="003F7644"/>
    <w:rsid w:val="00436BCE"/>
    <w:rsid w:val="00446E6F"/>
    <w:rsid w:val="004E06E5"/>
    <w:rsid w:val="005A3405"/>
    <w:rsid w:val="006E7E08"/>
    <w:rsid w:val="00860B2E"/>
    <w:rsid w:val="009628C6"/>
    <w:rsid w:val="009A6779"/>
    <w:rsid w:val="009E5829"/>
    <w:rsid w:val="00BD077A"/>
    <w:rsid w:val="00CA4872"/>
    <w:rsid w:val="00D02F7F"/>
    <w:rsid w:val="00E03FAA"/>
    <w:rsid w:val="00E40D7F"/>
    <w:rsid w:val="00EA4143"/>
    <w:rsid w:val="00F37DC4"/>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0A5A09"/>
  <w15:chartTrackingRefBased/>
  <w15:docId w15:val="{3B149CEE-8C65-4BB2-B4B1-F4676A9496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6E7E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03FAA"/>
    <w:pPr>
      <w:spacing w:after="0" w:line="240" w:lineRule="auto"/>
      <w:ind w:left="720"/>
    </w:pPr>
    <w:rPr>
      <w:rFonts w:ascii="Calibri" w:hAnsi="Calibri" w:cs="Calibri"/>
      <w:lang w:eastAsia="en-Z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702844">
      <w:bodyDiv w:val="1"/>
      <w:marLeft w:val="0"/>
      <w:marRight w:val="0"/>
      <w:marTop w:val="0"/>
      <w:marBottom w:val="0"/>
      <w:divBdr>
        <w:top w:val="none" w:sz="0" w:space="0" w:color="auto"/>
        <w:left w:val="none" w:sz="0" w:space="0" w:color="auto"/>
        <w:bottom w:val="none" w:sz="0" w:space="0" w:color="auto"/>
        <w:right w:val="none" w:sz="0" w:space="0" w:color="auto"/>
      </w:divBdr>
    </w:div>
    <w:div w:id="846558807">
      <w:bodyDiv w:val="1"/>
      <w:marLeft w:val="0"/>
      <w:marRight w:val="0"/>
      <w:marTop w:val="0"/>
      <w:marBottom w:val="0"/>
      <w:divBdr>
        <w:top w:val="none" w:sz="0" w:space="0" w:color="auto"/>
        <w:left w:val="none" w:sz="0" w:space="0" w:color="auto"/>
        <w:bottom w:val="none" w:sz="0" w:space="0" w:color="auto"/>
        <w:right w:val="none" w:sz="0" w:space="0" w:color="auto"/>
      </w:divBdr>
    </w:div>
    <w:div w:id="1776905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802</Words>
  <Characters>4576</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Eskom</Company>
  <LinksUpToDate>false</LinksUpToDate>
  <CharactersWithSpaces>5368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Netshishivhe</dc:creator>
  <cp:keywords/>
  <dc:description/>
  <cp:lastModifiedBy>Violet Beetha</cp:lastModifiedBy>
  <cp:revision>2</cp:revision>
  <dcterms:created xsi:type="dcterms:W3CDTF">2022-07-06T06:46:00Z</dcterms:created>
  <dcterms:modified xsi:type="dcterms:W3CDTF">2022-07-06T06:46:00Z</dcterms:modified>
</cp:coreProperties>
</file>