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2"/>
        <w:gridCol w:w="1242"/>
        <w:gridCol w:w="346"/>
        <w:gridCol w:w="604"/>
        <w:gridCol w:w="535"/>
        <w:gridCol w:w="280"/>
        <w:gridCol w:w="179"/>
        <w:gridCol w:w="456"/>
        <w:gridCol w:w="44"/>
        <w:gridCol w:w="548"/>
        <w:gridCol w:w="504"/>
        <w:gridCol w:w="639"/>
        <w:gridCol w:w="627"/>
        <w:gridCol w:w="297"/>
        <w:gridCol w:w="202"/>
        <w:gridCol w:w="674"/>
        <w:gridCol w:w="556"/>
        <w:gridCol w:w="568"/>
        <w:gridCol w:w="394"/>
        <w:gridCol w:w="420"/>
        <w:gridCol w:w="379"/>
        <w:gridCol w:w="446"/>
        <w:gridCol w:w="524"/>
        <w:gridCol w:w="529"/>
        <w:gridCol w:w="269"/>
      </w:tblGrid>
      <w:tr w:rsidR="00BC7434" w:rsidTr="00077AE9">
        <w:trPr>
          <w:trHeight w:val="70"/>
        </w:trPr>
        <w:tc>
          <w:tcPr>
            <w:tcW w:w="3322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262" w:type="dxa"/>
            <w:gridSpan w:val="24"/>
          </w:tcPr>
          <w:p w:rsidR="00BC7434" w:rsidRDefault="00F507B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DEPT. OF PUBLIC WORKS AND INFRASTRUCTURE</w:t>
            </w:r>
          </w:p>
        </w:tc>
      </w:tr>
      <w:tr w:rsidR="00BC7434" w:rsidTr="00077AE9">
        <w:trPr>
          <w:trHeight w:val="70"/>
        </w:trPr>
        <w:tc>
          <w:tcPr>
            <w:tcW w:w="3322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262" w:type="dxa"/>
            <w:gridSpan w:val="24"/>
          </w:tcPr>
          <w:p w:rsidR="00BC7434" w:rsidRDefault="009B6944" w:rsidP="009B69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SCOTTBURGH MAGISTRATE COURT: PRO</w:t>
            </w:r>
            <w:r w:rsidR="009B2D75">
              <w:rPr>
                <w:rFonts w:ascii="Times New Roman" w:hAnsi="Times New Roman" w:cs="Times New Roman"/>
                <w:b/>
                <w:sz w:val="24"/>
              </w:rPr>
              <w:t>VISIONING OF CLEANING AND HYGEIN SERVICES FOR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A PERIOD OF 36 MONTHS</w:t>
            </w:r>
          </w:p>
        </w:tc>
      </w:tr>
      <w:tr w:rsidR="00BC7434" w:rsidTr="00077AE9">
        <w:trPr>
          <w:trHeight w:val="230"/>
        </w:trPr>
        <w:tc>
          <w:tcPr>
            <w:tcW w:w="3322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262" w:type="dxa"/>
            <w:gridSpan w:val="24"/>
          </w:tcPr>
          <w:p w:rsidR="00BC7434" w:rsidRDefault="009B694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DBN21/08/06</w:t>
            </w:r>
          </w:p>
        </w:tc>
      </w:tr>
      <w:tr w:rsidR="001D3CD2" w:rsidTr="00077AE9">
        <w:trPr>
          <w:trHeight w:val="441"/>
        </w:trPr>
        <w:tc>
          <w:tcPr>
            <w:tcW w:w="3322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642" w:type="dxa"/>
            <w:gridSpan w:val="7"/>
          </w:tcPr>
          <w:p w:rsidR="001D3CD2" w:rsidRDefault="001757B2" w:rsidP="001757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Senzeni Masondo </w:t>
            </w:r>
          </w:p>
        </w:tc>
        <w:tc>
          <w:tcPr>
            <w:tcW w:w="1096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563" w:type="dxa"/>
            <w:gridSpan w:val="7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Senzeni.masondo@dpw.gov.za</w:t>
            </w:r>
          </w:p>
        </w:tc>
        <w:tc>
          <w:tcPr>
            <w:tcW w:w="814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147" w:type="dxa"/>
            <w:gridSpan w:val="5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031 314 7078</w:t>
            </w:r>
          </w:p>
        </w:tc>
      </w:tr>
      <w:tr w:rsidR="00E56706" w:rsidTr="00077AE9">
        <w:trPr>
          <w:trHeight w:val="533"/>
        </w:trPr>
        <w:tc>
          <w:tcPr>
            <w:tcW w:w="3322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588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04" w:type="dxa"/>
          </w:tcPr>
          <w:p w:rsidR="00273A9D" w:rsidRPr="00B02F25" w:rsidRDefault="00C65ADA" w:rsidP="00F507B4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35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59" w:type="dxa"/>
            <w:gridSpan w:val="2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0" w:type="dxa"/>
            <w:gridSpan w:val="2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48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4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39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27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173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556" w:type="dxa"/>
          </w:tcPr>
          <w:p w:rsidR="00273A9D" w:rsidRPr="00B02F25" w:rsidRDefault="000429D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8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394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Pr="00B02F25" w:rsidRDefault="00C65AD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79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46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4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9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69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077AE9">
        <w:trPr>
          <w:trHeight w:val="601"/>
        </w:trPr>
        <w:tc>
          <w:tcPr>
            <w:tcW w:w="3322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88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04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35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59" w:type="dxa"/>
            <w:gridSpan w:val="2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0" w:type="dxa"/>
            <w:gridSpan w:val="2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48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4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39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27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173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556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8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394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379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46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4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9" w:type="dxa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269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077AE9">
        <w:trPr>
          <w:trHeight w:val="341"/>
        </w:trPr>
        <w:tc>
          <w:tcPr>
            <w:tcW w:w="3322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88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598" w:type="dxa"/>
            <w:gridSpan w:val="4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552" w:type="dxa"/>
            <w:gridSpan w:val="4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65" w:type="dxa"/>
            <w:gridSpan w:val="4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230" w:type="dxa"/>
            <w:gridSpan w:val="2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382" w:type="dxa"/>
            <w:gridSpan w:val="3"/>
          </w:tcPr>
          <w:p w:rsidR="00273A9D" w:rsidRPr="00B02F25" w:rsidRDefault="003408E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49" w:type="dxa"/>
            <w:gridSpan w:val="3"/>
          </w:tcPr>
          <w:p w:rsidR="00273A9D" w:rsidRPr="00B02F25" w:rsidRDefault="003408E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798" w:type="dxa"/>
            <w:gridSpan w:val="2"/>
          </w:tcPr>
          <w:p w:rsidR="00273A9D" w:rsidRPr="00B02F25" w:rsidRDefault="00D92DE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077AE9">
        <w:trPr>
          <w:trHeight w:val="102"/>
        </w:trPr>
        <w:tc>
          <w:tcPr>
            <w:tcW w:w="4564" w:type="dxa"/>
            <w:gridSpan w:val="2"/>
          </w:tcPr>
          <w:p w:rsidR="00273A9D" w:rsidRDefault="00D92DEB" w:rsidP="00BE521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`16/44 C/O Luqa and Sgananda Project</w:t>
            </w:r>
          </w:p>
        </w:tc>
        <w:tc>
          <w:tcPr>
            <w:tcW w:w="1765" w:type="dxa"/>
            <w:gridSpan w:val="4"/>
          </w:tcPr>
          <w:p w:rsidR="00273A9D" w:rsidRDefault="00D92D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273A9D" w:rsidRDefault="00D92D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1 463 867.00</w:t>
            </w:r>
          </w:p>
        </w:tc>
        <w:tc>
          <w:tcPr>
            <w:tcW w:w="4961" w:type="dxa"/>
            <w:gridSpan w:val="11"/>
          </w:tcPr>
          <w:p w:rsidR="00273A9D" w:rsidRDefault="00D92DEB" w:rsidP="001C77C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H. Shezi &amp; T.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>Zondi</w:t>
            </w:r>
          </w:p>
        </w:tc>
      </w:tr>
      <w:tr w:rsidR="00273A9D" w:rsidTr="00077AE9">
        <w:trPr>
          <w:trHeight w:val="167"/>
        </w:trPr>
        <w:tc>
          <w:tcPr>
            <w:tcW w:w="4564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65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94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61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077AE9">
        <w:trPr>
          <w:trHeight w:val="232"/>
        </w:trPr>
        <w:tc>
          <w:tcPr>
            <w:tcW w:w="4564" w:type="dxa"/>
            <w:gridSpan w:val="2"/>
          </w:tcPr>
          <w:p w:rsidR="00273A9D" w:rsidRDefault="00C65ADA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1/44 Wilson Protection Services</w:t>
            </w:r>
            <w:r w:rsidR="00E87D49">
              <w:rPr>
                <w:rFonts w:ascii="Times New Roman" w:hAnsi="Times New Roman" w:cs="Times New Roman"/>
                <w:b/>
                <w:sz w:val="24"/>
              </w:rPr>
              <w:t xml:space="preserve"> (Pty) Ltd</w:t>
            </w:r>
          </w:p>
        </w:tc>
        <w:tc>
          <w:tcPr>
            <w:tcW w:w="1765" w:type="dxa"/>
            <w:gridSpan w:val="4"/>
          </w:tcPr>
          <w:p w:rsidR="00273A9D" w:rsidRDefault="00C65AD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273A9D" w:rsidRDefault="00566D6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1 670 168.74</w:t>
            </w:r>
          </w:p>
        </w:tc>
        <w:tc>
          <w:tcPr>
            <w:tcW w:w="4961" w:type="dxa"/>
            <w:gridSpan w:val="11"/>
          </w:tcPr>
          <w:p w:rsidR="00273A9D" w:rsidRDefault="00566D69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Xolile Mlambo &amp; Oman Wilson</w:t>
            </w:r>
          </w:p>
        </w:tc>
      </w:tr>
      <w:tr w:rsidR="00273A9D" w:rsidTr="00077AE9">
        <w:trPr>
          <w:trHeight w:val="304"/>
        </w:trPr>
        <w:tc>
          <w:tcPr>
            <w:tcW w:w="4564" w:type="dxa"/>
            <w:gridSpan w:val="2"/>
          </w:tcPr>
          <w:p w:rsidR="00273A9D" w:rsidRDefault="00566D69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2/44</w:t>
            </w:r>
            <w:r w:rsidR="00E87D49">
              <w:rPr>
                <w:rFonts w:ascii="Times New Roman" w:hAnsi="Times New Roman" w:cs="Times New Roman"/>
                <w:b/>
                <w:sz w:val="24"/>
              </w:rPr>
              <w:t xml:space="preserve"> Ithingo lenkosazane (Pty) Ltd</w:t>
            </w:r>
          </w:p>
        </w:tc>
        <w:tc>
          <w:tcPr>
            <w:tcW w:w="1765" w:type="dxa"/>
            <w:gridSpan w:val="4"/>
          </w:tcPr>
          <w:p w:rsidR="00273A9D" w:rsidRDefault="00E87D4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273A9D" w:rsidRDefault="00E87D4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1 217</w:t>
            </w:r>
            <w:r w:rsidR="005C1B8D">
              <w:rPr>
                <w:rFonts w:ascii="Times New Roman" w:hAnsi="Times New Roman" w:cs="Times New Roman"/>
                <w:b/>
                <w:sz w:val="24"/>
              </w:rPr>
              <w:t> 490.</w:t>
            </w:r>
            <w:r>
              <w:rPr>
                <w:rFonts w:ascii="Times New Roman" w:hAnsi="Times New Roman" w:cs="Times New Roman"/>
                <w:b/>
                <w:sz w:val="24"/>
              </w:rPr>
              <w:t>00</w:t>
            </w:r>
          </w:p>
        </w:tc>
        <w:tc>
          <w:tcPr>
            <w:tcW w:w="4961" w:type="dxa"/>
            <w:gridSpan w:val="11"/>
          </w:tcPr>
          <w:p w:rsidR="00273A9D" w:rsidRDefault="00E87D49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Snenhlanhla Nyawose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E87D49" w:rsidP="00E04F5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3/44 Ori Tondi Holdings (Pty) Ltd</w:t>
            </w:r>
          </w:p>
        </w:tc>
        <w:tc>
          <w:tcPr>
            <w:tcW w:w="1765" w:type="dxa"/>
            <w:gridSpan w:val="4"/>
          </w:tcPr>
          <w:p w:rsidR="00E32297" w:rsidRDefault="00E87D4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E87D4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2 836 129.29</w:t>
            </w:r>
          </w:p>
        </w:tc>
        <w:tc>
          <w:tcPr>
            <w:tcW w:w="4961" w:type="dxa"/>
            <w:gridSpan w:val="11"/>
          </w:tcPr>
          <w:p w:rsidR="00E32297" w:rsidRDefault="005C1B8D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Tshifhiwa Mathoma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5C1B8D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4/44 Sqaqadolo Trading (Pty) Ltd</w:t>
            </w:r>
          </w:p>
        </w:tc>
        <w:tc>
          <w:tcPr>
            <w:tcW w:w="1765" w:type="dxa"/>
            <w:gridSpan w:val="4"/>
          </w:tcPr>
          <w:p w:rsidR="00E32297" w:rsidRDefault="005C1B8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5C1B8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1 682 162.20</w:t>
            </w:r>
          </w:p>
        </w:tc>
        <w:tc>
          <w:tcPr>
            <w:tcW w:w="4961" w:type="dxa"/>
            <w:gridSpan w:val="11"/>
          </w:tcPr>
          <w:p w:rsidR="00E32297" w:rsidRDefault="00E3229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5C1B8D" w:rsidP="00504D51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5/44</w:t>
            </w:r>
            <w:r w:rsidR="00C001EB">
              <w:rPr>
                <w:rFonts w:ascii="Times New Roman" w:hAnsi="Times New Roman" w:cs="Times New Roman"/>
                <w:b/>
                <w:sz w:val="24"/>
              </w:rPr>
              <w:t xml:space="preserve"> Ihange Group (Pty) Ltd</w:t>
            </w:r>
          </w:p>
        </w:tc>
        <w:tc>
          <w:tcPr>
            <w:tcW w:w="1765" w:type="dxa"/>
            <w:gridSpan w:val="4"/>
          </w:tcPr>
          <w:p w:rsidR="00E32297" w:rsidRDefault="00C001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5D4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offer</w:t>
            </w:r>
          </w:p>
        </w:tc>
        <w:tc>
          <w:tcPr>
            <w:tcW w:w="4961" w:type="dxa"/>
            <w:gridSpan w:val="11"/>
          </w:tcPr>
          <w:p w:rsidR="00E32297" w:rsidRDefault="00C001EB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Silindile Precious Zuma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C001EB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6/44 Bukuthule Trading (Pty)</w:t>
            </w:r>
            <w:r w:rsidR="00334E7A">
              <w:rPr>
                <w:rFonts w:ascii="Times New Roman" w:hAnsi="Times New Roman" w:cs="Times New Roman"/>
                <w:b/>
                <w:sz w:val="24"/>
              </w:rPr>
              <w:t xml:space="preserve"> Ltd</w:t>
            </w:r>
          </w:p>
        </w:tc>
        <w:tc>
          <w:tcPr>
            <w:tcW w:w="1765" w:type="dxa"/>
            <w:gridSpan w:val="4"/>
          </w:tcPr>
          <w:p w:rsidR="00E32297" w:rsidRDefault="00C001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C001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1 985 431.31</w:t>
            </w:r>
          </w:p>
        </w:tc>
        <w:tc>
          <w:tcPr>
            <w:tcW w:w="4961" w:type="dxa"/>
            <w:gridSpan w:val="11"/>
          </w:tcPr>
          <w:p w:rsidR="00E32297" w:rsidRDefault="00334E7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Buyisile Z Mthimkhulu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334E7A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7/44 Masihloniphaneni Trading</w:t>
            </w:r>
            <w:r w:rsidR="00752484">
              <w:rPr>
                <w:rFonts w:ascii="Times New Roman" w:hAnsi="Times New Roman" w:cs="Times New Roman"/>
                <w:b/>
                <w:sz w:val="24"/>
              </w:rPr>
              <w:t xml:space="preserve"> cc</w:t>
            </w:r>
          </w:p>
        </w:tc>
        <w:tc>
          <w:tcPr>
            <w:tcW w:w="1765" w:type="dxa"/>
            <w:gridSpan w:val="4"/>
          </w:tcPr>
          <w:p w:rsidR="00E32297" w:rsidRDefault="00334E7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75248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2 270 837.00</w:t>
            </w:r>
          </w:p>
        </w:tc>
        <w:tc>
          <w:tcPr>
            <w:tcW w:w="4961" w:type="dxa"/>
            <w:gridSpan w:val="11"/>
          </w:tcPr>
          <w:p w:rsidR="00E32297" w:rsidRDefault="0075248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Lindani Mkhize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752484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8/44 Themzak Group (Pty) Ltd</w:t>
            </w:r>
          </w:p>
        </w:tc>
        <w:tc>
          <w:tcPr>
            <w:tcW w:w="1765" w:type="dxa"/>
            <w:gridSpan w:val="4"/>
          </w:tcPr>
          <w:p w:rsidR="00E32297" w:rsidRDefault="0075248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75248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1 464 759.50</w:t>
            </w:r>
          </w:p>
        </w:tc>
        <w:tc>
          <w:tcPr>
            <w:tcW w:w="4961" w:type="dxa"/>
            <w:gridSpan w:val="11"/>
          </w:tcPr>
          <w:p w:rsidR="00E32297" w:rsidRDefault="0075248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Sithembiso Makhanya</w:t>
            </w:r>
          </w:p>
        </w:tc>
      </w:tr>
      <w:tr w:rsidR="00273A9D" w:rsidTr="00077AE9">
        <w:trPr>
          <w:trHeight w:val="153"/>
        </w:trPr>
        <w:tc>
          <w:tcPr>
            <w:tcW w:w="4564" w:type="dxa"/>
            <w:gridSpan w:val="2"/>
          </w:tcPr>
          <w:p w:rsidR="00273A9D" w:rsidRDefault="00752484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9/44 Isongeso General Dealers cc</w:t>
            </w:r>
          </w:p>
        </w:tc>
        <w:tc>
          <w:tcPr>
            <w:tcW w:w="1765" w:type="dxa"/>
            <w:gridSpan w:val="4"/>
          </w:tcPr>
          <w:p w:rsidR="00273A9D" w:rsidRDefault="0075248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273A9D" w:rsidRDefault="00B62F1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1 919 076.00</w:t>
            </w:r>
          </w:p>
        </w:tc>
        <w:tc>
          <w:tcPr>
            <w:tcW w:w="4961" w:type="dxa"/>
            <w:gridSpan w:val="11"/>
          </w:tcPr>
          <w:p w:rsidR="00273A9D" w:rsidRDefault="00B62F1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Primrose Fikile Makhanya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752484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10/44</w:t>
            </w:r>
            <w:r w:rsidR="00B62F12">
              <w:rPr>
                <w:rFonts w:ascii="Times New Roman" w:hAnsi="Times New Roman" w:cs="Times New Roman"/>
                <w:b/>
                <w:sz w:val="24"/>
              </w:rPr>
              <w:t xml:space="preserve"> Zinga Investment cc</w:t>
            </w:r>
          </w:p>
        </w:tc>
        <w:tc>
          <w:tcPr>
            <w:tcW w:w="1765" w:type="dxa"/>
            <w:gridSpan w:val="4"/>
          </w:tcPr>
          <w:p w:rsidR="00E32297" w:rsidRDefault="00B62F1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B62F1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1 696 120.51</w:t>
            </w:r>
          </w:p>
        </w:tc>
        <w:tc>
          <w:tcPr>
            <w:tcW w:w="4961" w:type="dxa"/>
            <w:gridSpan w:val="11"/>
          </w:tcPr>
          <w:p w:rsidR="00E32297" w:rsidRDefault="00B819E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Nolwazi Ndlovu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B819E7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11/44 Victory World Business and Services (Pty) Ltd</w:t>
            </w:r>
          </w:p>
        </w:tc>
        <w:tc>
          <w:tcPr>
            <w:tcW w:w="1765" w:type="dxa"/>
            <w:gridSpan w:val="4"/>
          </w:tcPr>
          <w:p w:rsidR="00E32297" w:rsidRDefault="00B819E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5D4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offer</w:t>
            </w:r>
          </w:p>
        </w:tc>
        <w:tc>
          <w:tcPr>
            <w:tcW w:w="4961" w:type="dxa"/>
            <w:gridSpan w:val="11"/>
          </w:tcPr>
          <w:p w:rsidR="00E32297" w:rsidRDefault="00B819E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Kwenzekile M. Mthethwa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B819E7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12/44 </w:t>
            </w:r>
            <w:r w:rsidR="00F04A50">
              <w:rPr>
                <w:rFonts w:ascii="Times New Roman" w:hAnsi="Times New Roman" w:cs="Times New Roman"/>
                <w:b/>
                <w:sz w:val="24"/>
              </w:rPr>
              <w:t>Sbongicebo Project</w:t>
            </w:r>
          </w:p>
        </w:tc>
        <w:tc>
          <w:tcPr>
            <w:tcW w:w="1765" w:type="dxa"/>
            <w:gridSpan w:val="4"/>
          </w:tcPr>
          <w:p w:rsidR="00E32297" w:rsidRDefault="00F04A5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F04A5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1 801 665.60</w:t>
            </w:r>
          </w:p>
        </w:tc>
        <w:tc>
          <w:tcPr>
            <w:tcW w:w="4961" w:type="dxa"/>
            <w:gridSpan w:val="11"/>
          </w:tcPr>
          <w:p w:rsidR="00E32297" w:rsidRDefault="00F04A50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Cebolenkosi Njapha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F04A50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13/44 Pick up Trading (Pty) Ltd</w:t>
            </w:r>
          </w:p>
        </w:tc>
        <w:tc>
          <w:tcPr>
            <w:tcW w:w="1765" w:type="dxa"/>
            <w:gridSpan w:val="4"/>
          </w:tcPr>
          <w:p w:rsidR="00E32297" w:rsidRDefault="00F04A5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F04A5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2 931 820.50</w:t>
            </w:r>
          </w:p>
        </w:tc>
        <w:tc>
          <w:tcPr>
            <w:tcW w:w="4961" w:type="dxa"/>
            <w:gridSpan w:val="11"/>
          </w:tcPr>
          <w:p w:rsidR="00E32297" w:rsidRDefault="00F04A50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Nombuso Mvulane</w:t>
            </w:r>
          </w:p>
        </w:tc>
      </w:tr>
      <w:tr w:rsidR="00E32297" w:rsidTr="00077AE9">
        <w:trPr>
          <w:trHeight w:val="153"/>
        </w:trPr>
        <w:tc>
          <w:tcPr>
            <w:tcW w:w="4564" w:type="dxa"/>
            <w:gridSpan w:val="2"/>
          </w:tcPr>
          <w:p w:rsidR="00E32297" w:rsidRDefault="00F04A50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14/44 Zuke Gerly ( Pty) Ltd</w:t>
            </w:r>
          </w:p>
        </w:tc>
        <w:tc>
          <w:tcPr>
            <w:tcW w:w="1765" w:type="dxa"/>
            <w:gridSpan w:val="4"/>
          </w:tcPr>
          <w:p w:rsidR="00E32297" w:rsidRDefault="00F04A5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E32297" w:rsidRDefault="005D4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offer</w:t>
            </w:r>
          </w:p>
        </w:tc>
        <w:tc>
          <w:tcPr>
            <w:tcW w:w="4961" w:type="dxa"/>
            <w:gridSpan w:val="11"/>
          </w:tcPr>
          <w:p w:rsidR="00E32297" w:rsidRDefault="00AE500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Zuke Gerly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EC4FDC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15/44  Sibongelani</w:t>
            </w:r>
            <w:r w:rsidR="00AE5007">
              <w:rPr>
                <w:rFonts w:ascii="Times New Roman" w:hAnsi="Times New Roman" w:cs="Times New Roman"/>
                <w:b/>
                <w:sz w:val="24"/>
              </w:rPr>
              <w:t xml:space="preserve"> Cleaning &amp; Construction cc</w:t>
            </w:r>
          </w:p>
        </w:tc>
        <w:tc>
          <w:tcPr>
            <w:tcW w:w="1765" w:type="dxa"/>
            <w:gridSpan w:val="4"/>
          </w:tcPr>
          <w:p w:rsidR="00AE5007" w:rsidRDefault="00AE500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5D4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offer</w:t>
            </w:r>
          </w:p>
        </w:tc>
        <w:tc>
          <w:tcPr>
            <w:tcW w:w="4961" w:type="dxa"/>
            <w:gridSpan w:val="11"/>
          </w:tcPr>
          <w:p w:rsidR="00AE5007" w:rsidRDefault="00EC4FDC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Sibongeleni Prudence Zulu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3B58DB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17/44 </w:t>
            </w:r>
            <w:r w:rsidR="00527CE7">
              <w:rPr>
                <w:rFonts w:ascii="Times New Roman" w:hAnsi="Times New Roman" w:cs="Times New Roman"/>
                <w:b/>
                <w:sz w:val="24"/>
              </w:rPr>
              <w:t>Greate Purpose Enterprise (Pty) Ltd</w:t>
            </w:r>
          </w:p>
        </w:tc>
        <w:tc>
          <w:tcPr>
            <w:tcW w:w="1765" w:type="dxa"/>
            <w:gridSpan w:val="4"/>
          </w:tcPr>
          <w:p w:rsidR="00AE5007" w:rsidRDefault="00527CE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527CE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2 190 267.83</w:t>
            </w:r>
          </w:p>
        </w:tc>
        <w:tc>
          <w:tcPr>
            <w:tcW w:w="4961" w:type="dxa"/>
            <w:gridSpan w:val="11"/>
          </w:tcPr>
          <w:p w:rsidR="00AE5007" w:rsidRDefault="00527CE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Siyabonga Mabizela &amp; Nomfundo Khumalo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527CE7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18/44 Fuyatha General Trading cc</w:t>
            </w:r>
          </w:p>
        </w:tc>
        <w:tc>
          <w:tcPr>
            <w:tcW w:w="1765" w:type="dxa"/>
            <w:gridSpan w:val="4"/>
          </w:tcPr>
          <w:p w:rsidR="00AE5007" w:rsidRDefault="00527CE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527CE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1 480 393.45</w:t>
            </w:r>
          </w:p>
        </w:tc>
        <w:tc>
          <w:tcPr>
            <w:tcW w:w="4961" w:type="dxa"/>
            <w:gridSpan w:val="11"/>
          </w:tcPr>
          <w:p w:rsidR="00AE5007" w:rsidRDefault="00527CE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Phelix Sifiso Khuzwayo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527CE7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19/44</w:t>
            </w:r>
            <w:r w:rsidR="00177D0A">
              <w:rPr>
                <w:rFonts w:ascii="Times New Roman" w:hAnsi="Times New Roman" w:cs="Times New Roman"/>
                <w:b/>
                <w:sz w:val="24"/>
              </w:rPr>
              <w:t xml:space="preserve"> Njabuli Contracting &amp;Trading cc</w:t>
            </w:r>
          </w:p>
        </w:tc>
        <w:tc>
          <w:tcPr>
            <w:tcW w:w="1765" w:type="dxa"/>
            <w:gridSpan w:val="4"/>
          </w:tcPr>
          <w:p w:rsidR="00AE5007" w:rsidRDefault="00177D0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AE500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61" w:type="dxa"/>
            <w:gridSpan w:val="11"/>
          </w:tcPr>
          <w:p w:rsidR="00AE5007" w:rsidRDefault="00177D0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Kholiwe Hlongwane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177D0A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20/44 </w:t>
            </w:r>
            <w:r w:rsidR="00172023">
              <w:rPr>
                <w:rFonts w:ascii="Times New Roman" w:hAnsi="Times New Roman" w:cs="Times New Roman"/>
                <w:b/>
                <w:sz w:val="24"/>
              </w:rPr>
              <w:t>Sjingi Trading Enterprise</w:t>
            </w:r>
          </w:p>
        </w:tc>
        <w:tc>
          <w:tcPr>
            <w:tcW w:w="1765" w:type="dxa"/>
            <w:gridSpan w:val="4"/>
          </w:tcPr>
          <w:p w:rsidR="00AE5007" w:rsidRDefault="0017202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17202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1 697 988.52</w:t>
            </w:r>
          </w:p>
        </w:tc>
        <w:tc>
          <w:tcPr>
            <w:tcW w:w="4961" w:type="dxa"/>
            <w:gridSpan w:val="11"/>
          </w:tcPr>
          <w:p w:rsidR="00AE5007" w:rsidRDefault="00172023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Nonhlanhla Mzulwini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172023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21/44 Pam Asante Services</w:t>
            </w:r>
          </w:p>
        </w:tc>
        <w:tc>
          <w:tcPr>
            <w:tcW w:w="1765" w:type="dxa"/>
            <w:gridSpan w:val="4"/>
          </w:tcPr>
          <w:p w:rsidR="00AE5007" w:rsidRDefault="0017202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17202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2 028 846.92</w:t>
            </w:r>
          </w:p>
        </w:tc>
        <w:tc>
          <w:tcPr>
            <w:tcW w:w="4961" w:type="dxa"/>
            <w:gridSpan w:val="11"/>
          </w:tcPr>
          <w:p w:rsidR="00AE5007" w:rsidRDefault="00172023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Pamela Mkhize</w:t>
            </w:r>
          </w:p>
        </w:tc>
      </w:tr>
      <w:tr w:rsidR="00AE5007" w:rsidTr="00077AE9">
        <w:trPr>
          <w:trHeight w:val="153"/>
        </w:trPr>
        <w:tc>
          <w:tcPr>
            <w:tcW w:w="4564" w:type="dxa"/>
            <w:gridSpan w:val="2"/>
          </w:tcPr>
          <w:p w:rsidR="00AE5007" w:rsidRDefault="00172023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22/44 KHM Construction and Project</w:t>
            </w:r>
          </w:p>
        </w:tc>
        <w:tc>
          <w:tcPr>
            <w:tcW w:w="1765" w:type="dxa"/>
            <w:gridSpan w:val="4"/>
          </w:tcPr>
          <w:p w:rsidR="00AE5007" w:rsidRDefault="0017202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AE5007" w:rsidRDefault="0017202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1 963 780.40</w:t>
            </w:r>
          </w:p>
        </w:tc>
        <w:tc>
          <w:tcPr>
            <w:tcW w:w="4961" w:type="dxa"/>
            <w:gridSpan w:val="11"/>
          </w:tcPr>
          <w:p w:rsidR="00AE5007" w:rsidRDefault="00172023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Sandile Makhanya</w:t>
            </w:r>
          </w:p>
        </w:tc>
      </w:tr>
      <w:tr w:rsidR="00172023" w:rsidTr="00077AE9">
        <w:trPr>
          <w:trHeight w:val="153"/>
        </w:trPr>
        <w:tc>
          <w:tcPr>
            <w:tcW w:w="4564" w:type="dxa"/>
            <w:gridSpan w:val="2"/>
          </w:tcPr>
          <w:p w:rsidR="00172023" w:rsidRDefault="00172023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23/44 </w:t>
            </w:r>
            <w:r w:rsidR="00DA68F2">
              <w:rPr>
                <w:rFonts w:ascii="Times New Roman" w:hAnsi="Times New Roman" w:cs="Times New Roman"/>
                <w:b/>
                <w:sz w:val="24"/>
              </w:rPr>
              <w:t>Sinyali (Pty) Ltd</w:t>
            </w:r>
          </w:p>
        </w:tc>
        <w:tc>
          <w:tcPr>
            <w:tcW w:w="1765" w:type="dxa"/>
            <w:gridSpan w:val="4"/>
          </w:tcPr>
          <w:p w:rsidR="00172023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172023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1 766 741.82</w:t>
            </w:r>
          </w:p>
        </w:tc>
        <w:tc>
          <w:tcPr>
            <w:tcW w:w="4961" w:type="dxa"/>
            <w:gridSpan w:val="11"/>
          </w:tcPr>
          <w:p w:rsidR="00172023" w:rsidRDefault="00DA68F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Thoko Ritta Mkhize &amp; Mpumelelo Thabani Mkhize</w:t>
            </w:r>
          </w:p>
        </w:tc>
      </w:tr>
      <w:tr w:rsidR="00DA68F2" w:rsidTr="00077AE9">
        <w:trPr>
          <w:trHeight w:val="153"/>
        </w:trPr>
        <w:tc>
          <w:tcPr>
            <w:tcW w:w="4564" w:type="dxa"/>
            <w:gridSpan w:val="2"/>
          </w:tcPr>
          <w:p w:rsidR="00DA68F2" w:rsidRDefault="00DA68F2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24/44 Bhumnaledi (Pty) Ltd</w:t>
            </w:r>
          </w:p>
        </w:tc>
        <w:tc>
          <w:tcPr>
            <w:tcW w:w="1765" w:type="dxa"/>
            <w:gridSpan w:val="4"/>
          </w:tcPr>
          <w:p w:rsidR="00DA68F2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DA68F2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1 999 076.92</w:t>
            </w:r>
          </w:p>
        </w:tc>
        <w:tc>
          <w:tcPr>
            <w:tcW w:w="4961" w:type="dxa"/>
            <w:gridSpan w:val="11"/>
          </w:tcPr>
          <w:p w:rsidR="00DA68F2" w:rsidRDefault="00DA68F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Elizabeth Lindiwe Cele</w:t>
            </w:r>
          </w:p>
        </w:tc>
      </w:tr>
      <w:tr w:rsidR="00DA68F2" w:rsidTr="00077AE9">
        <w:trPr>
          <w:trHeight w:val="153"/>
        </w:trPr>
        <w:tc>
          <w:tcPr>
            <w:tcW w:w="4564" w:type="dxa"/>
            <w:gridSpan w:val="2"/>
          </w:tcPr>
          <w:p w:rsidR="00DA68F2" w:rsidRDefault="00DA68F2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25/44 East of Trading 281 cc</w:t>
            </w:r>
          </w:p>
        </w:tc>
        <w:tc>
          <w:tcPr>
            <w:tcW w:w="1765" w:type="dxa"/>
            <w:gridSpan w:val="4"/>
          </w:tcPr>
          <w:p w:rsidR="00DA68F2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DA68F2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2 317 264.15</w:t>
            </w:r>
          </w:p>
        </w:tc>
        <w:tc>
          <w:tcPr>
            <w:tcW w:w="4961" w:type="dxa"/>
            <w:gridSpan w:val="11"/>
          </w:tcPr>
          <w:p w:rsidR="00DA68F2" w:rsidRDefault="00DA68F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Patrick N. Radebe</w:t>
            </w:r>
          </w:p>
        </w:tc>
      </w:tr>
      <w:tr w:rsidR="00DA68F2" w:rsidTr="00077AE9">
        <w:trPr>
          <w:trHeight w:val="153"/>
        </w:trPr>
        <w:tc>
          <w:tcPr>
            <w:tcW w:w="4564" w:type="dxa"/>
            <w:gridSpan w:val="2"/>
          </w:tcPr>
          <w:p w:rsidR="00DA68F2" w:rsidRDefault="00DA68F2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26/44 Amanzi Ahlo Bile Trading 55 cc</w:t>
            </w:r>
          </w:p>
        </w:tc>
        <w:tc>
          <w:tcPr>
            <w:tcW w:w="1765" w:type="dxa"/>
            <w:gridSpan w:val="4"/>
          </w:tcPr>
          <w:p w:rsidR="00DA68F2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DA68F2" w:rsidRDefault="00DA68F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 3 051 178.43</w:t>
            </w:r>
          </w:p>
        </w:tc>
        <w:tc>
          <w:tcPr>
            <w:tcW w:w="4961" w:type="dxa"/>
            <w:gridSpan w:val="11"/>
          </w:tcPr>
          <w:p w:rsidR="00DA68F2" w:rsidRDefault="00CC5D2B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Mbongiseni Richard Ziqubu</w:t>
            </w:r>
          </w:p>
        </w:tc>
      </w:tr>
      <w:tr w:rsidR="00CC5D2B" w:rsidTr="00077AE9">
        <w:trPr>
          <w:trHeight w:val="153"/>
        </w:trPr>
        <w:tc>
          <w:tcPr>
            <w:tcW w:w="4564" w:type="dxa"/>
            <w:gridSpan w:val="2"/>
          </w:tcPr>
          <w:p w:rsidR="00CC5D2B" w:rsidRDefault="00CC5D2B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27/44 </w:t>
            </w:r>
            <w:r w:rsidR="00FB1604">
              <w:rPr>
                <w:rFonts w:ascii="Times New Roman" w:hAnsi="Times New Roman" w:cs="Times New Roman"/>
                <w:b/>
                <w:sz w:val="24"/>
              </w:rPr>
              <w:t>INI Investment</w:t>
            </w:r>
          </w:p>
        </w:tc>
        <w:tc>
          <w:tcPr>
            <w:tcW w:w="1765" w:type="dxa"/>
            <w:gridSpan w:val="4"/>
          </w:tcPr>
          <w:p w:rsidR="00CC5D2B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CC5D2B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1 467 548.80</w:t>
            </w:r>
          </w:p>
        </w:tc>
        <w:tc>
          <w:tcPr>
            <w:tcW w:w="4961" w:type="dxa"/>
            <w:gridSpan w:val="11"/>
          </w:tcPr>
          <w:p w:rsidR="00CC5D2B" w:rsidRDefault="00FB160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Mbali Sibiya</w:t>
            </w:r>
          </w:p>
        </w:tc>
      </w:tr>
      <w:tr w:rsidR="00FB1604" w:rsidTr="00077AE9">
        <w:trPr>
          <w:trHeight w:val="153"/>
        </w:trPr>
        <w:tc>
          <w:tcPr>
            <w:tcW w:w="4564" w:type="dxa"/>
            <w:gridSpan w:val="2"/>
          </w:tcPr>
          <w:p w:rsidR="00FB1604" w:rsidRDefault="00FB1604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28/44  Maniphiwe Contracting and Trading cc</w:t>
            </w:r>
          </w:p>
        </w:tc>
        <w:tc>
          <w:tcPr>
            <w:tcW w:w="1765" w:type="dxa"/>
            <w:gridSpan w:val="4"/>
          </w:tcPr>
          <w:p w:rsidR="00FB1604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FB1604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1 789 738.40</w:t>
            </w:r>
          </w:p>
        </w:tc>
        <w:tc>
          <w:tcPr>
            <w:tcW w:w="4961" w:type="dxa"/>
            <w:gridSpan w:val="11"/>
          </w:tcPr>
          <w:p w:rsidR="00FB1604" w:rsidRDefault="00FB160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Gloria  Nokuphiwa Mkhize</w:t>
            </w:r>
          </w:p>
        </w:tc>
      </w:tr>
      <w:tr w:rsidR="00FB1604" w:rsidTr="00077AE9">
        <w:trPr>
          <w:trHeight w:val="153"/>
        </w:trPr>
        <w:tc>
          <w:tcPr>
            <w:tcW w:w="4564" w:type="dxa"/>
            <w:gridSpan w:val="2"/>
          </w:tcPr>
          <w:p w:rsidR="00FB1604" w:rsidRDefault="00FB1604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29/44 Nosipho Yolanda Desire Hlela</w:t>
            </w:r>
          </w:p>
        </w:tc>
        <w:tc>
          <w:tcPr>
            <w:tcW w:w="1765" w:type="dxa"/>
            <w:gridSpan w:val="4"/>
          </w:tcPr>
          <w:p w:rsidR="00FB1604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94" w:type="dxa"/>
            <w:gridSpan w:val="8"/>
          </w:tcPr>
          <w:p w:rsidR="00FB1604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3 402 248.00</w:t>
            </w:r>
          </w:p>
        </w:tc>
        <w:tc>
          <w:tcPr>
            <w:tcW w:w="4961" w:type="dxa"/>
            <w:gridSpan w:val="11"/>
          </w:tcPr>
          <w:p w:rsidR="00FB1604" w:rsidRDefault="00FB160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Nosipho Y.D Hlela</w:t>
            </w:r>
          </w:p>
        </w:tc>
      </w:tr>
      <w:tr w:rsidR="00FB1604" w:rsidTr="00077AE9">
        <w:trPr>
          <w:trHeight w:val="153"/>
        </w:trPr>
        <w:tc>
          <w:tcPr>
            <w:tcW w:w="4564" w:type="dxa"/>
            <w:gridSpan w:val="2"/>
          </w:tcPr>
          <w:p w:rsidR="00FB1604" w:rsidRDefault="00FB1604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30/44 Thalarised Project</w:t>
            </w:r>
          </w:p>
        </w:tc>
        <w:tc>
          <w:tcPr>
            <w:tcW w:w="1765" w:type="dxa"/>
            <w:gridSpan w:val="4"/>
          </w:tcPr>
          <w:p w:rsidR="00FB1604" w:rsidRDefault="00FB160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FB1604" w:rsidRDefault="00487E5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2 511 218.22</w:t>
            </w:r>
          </w:p>
        </w:tc>
        <w:tc>
          <w:tcPr>
            <w:tcW w:w="4961" w:type="dxa"/>
            <w:gridSpan w:val="11"/>
          </w:tcPr>
          <w:p w:rsidR="00FB1604" w:rsidRDefault="00487E5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Nondumiso S. Dumakude</w:t>
            </w:r>
          </w:p>
        </w:tc>
      </w:tr>
      <w:tr w:rsidR="00487E52" w:rsidTr="00077AE9">
        <w:trPr>
          <w:trHeight w:val="153"/>
        </w:trPr>
        <w:tc>
          <w:tcPr>
            <w:tcW w:w="4564" w:type="dxa"/>
            <w:gridSpan w:val="2"/>
          </w:tcPr>
          <w:p w:rsidR="00487E52" w:rsidRDefault="00487E52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31/44 Anelisa Constracting and Trading</w:t>
            </w:r>
          </w:p>
        </w:tc>
        <w:tc>
          <w:tcPr>
            <w:tcW w:w="1765" w:type="dxa"/>
            <w:gridSpan w:val="4"/>
          </w:tcPr>
          <w:p w:rsidR="00487E52" w:rsidRDefault="00487E5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487E52" w:rsidRDefault="00487E5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2 325 757.50</w:t>
            </w:r>
          </w:p>
        </w:tc>
        <w:tc>
          <w:tcPr>
            <w:tcW w:w="4961" w:type="dxa"/>
            <w:gridSpan w:val="11"/>
          </w:tcPr>
          <w:p w:rsidR="00487E52" w:rsidRDefault="00487E5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Michael Ndlovu</w:t>
            </w:r>
          </w:p>
        </w:tc>
      </w:tr>
      <w:tr w:rsidR="00487E52" w:rsidTr="00077AE9">
        <w:trPr>
          <w:trHeight w:val="153"/>
        </w:trPr>
        <w:tc>
          <w:tcPr>
            <w:tcW w:w="4564" w:type="dxa"/>
            <w:gridSpan w:val="2"/>
          </w:tcPr>
          <w:p w:rsidR="00487E52" w:rsidRDefault="00487E52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32/44 </w:t>
            </w:r>
            <w:r w:rsidR="00F37F56">
              <w:rPr>
                <w:rFonts w:ascii="Times New Roman" w:hAnsi="Times New Roman" w:cs="Times New Roman"/>
                <w:b/>
                <w:sz w:val="24"/>
              </w:rPr>
              <w:t>Abaphumeleli Trading 702 cc</w:t>
            </w:r>
          </w:p>
        </w:tc>
        <w:tc>
          <w:tcPr>
            <w:tcW w:w="1765" w:type="dxa"/>
            <w:gridSpan w:val="4"/>
          </w:tcPr>
          <w:p w:rsidR="00487E52" w:rsidRDefault="00F37F5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487E52" w:rsidRDefault="00F37F5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1 707 696.00</w:t>
            </w:r>
          </w:p>
        </w:tc>
        <w:tc>
          <w:tcPr>
            <w:tcW w:w="4961" w:type="dxa"/>
            <w:gridSpan w:val="11"/>
          </w:tcPr>
          <w:p w:rsidR="00487E52" w:rsidRDefault="00F37F56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Thembisile Matrima Nxele &amp; Khethiwe Dumsile Minange </w:t>
            </w:r>
          </w:p>
        </w:tc>
      </w:tr>
      <w:tr w:rsidR="00F37F56" w:rsidTr="00077AE9">
        <w:trPr>
          <w:trHeight w:val="153"/>
        </w:trPr>
        <w:tc>
          <w:tcPr>
            <w:tcW w:w="4564" w:type="dxa"/>
            <w:gridSpan w:val="2"/>
          </w:tcPr>
          <w:p w:rsidR="00F37F56" w:rsidRDefault="00F37F56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33/44 Khanyakuye Trading (Pty) Ltd</w:t>
            </w:r>
          </w:p>
        </w:tc>
        <w:tc>
          <w:tcPr>
            <w:tcW w:w="1765" w:type="dxa"/>
            <w:gridSpan w:val="4"/>
          </w:tcPr>
          <w:p w:rsidR="00F37F56" w:rsidRDefault="00F37F5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F37F56" w:rsidRDefault="00F37F5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2 549 229.60</w:t>
            </w:r>
          </w:p>
        </w:tc>
        <w:tc>
          <w:tcPr>
            <w:tcW w:w="4961" w:type="dxa"/>
            <w:gridSpan w:val="11"/>
          </w:tcPr>
          <w:p w:rsidR="00F37F56" w:rsidRDefault="00F37F56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Ntombikhina Mvuyana</w:t>
            </w:r>
          </w:p>
        </w:tc>
      </w:tr>
      <w:tr w:rsidR="00F37F56" w:rsidTr="00077AE9">
        <w:trPr>
          <w:trHeight w:val="153"/>
        </w:trPr>
        <w:tc>
          <w:tcPr>
            <w:tcW w:w="4564" w:type="dxa"/>
            <w:gridSpan w:val="2"/>
          </w:tcPr>
          <w:p w:rsidR="00F37F56" w:rsidRDefault="00F37F56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34/44 </w:t>
            </w:r>
            <w:r w:rsidR="00BC3298">
              <w:rPr>
                <w:rFonts w:ascii="Times New Roman" w:hAnsi="Times New Roman" w:cs="Times New Roman"/>
                <w:b/>
                <w:sz w:val="24"/>
              </w:rPr>
              <w:t>Bekwa’s Business Enterprise</w:t>
            </w:r>
          </w:p>
        </w:tc>
        <w:tc>
          <w:tcPr>
            <w:tcW w:w="1765" w:type="dxa"/>
            <w:gridSpan w:val="4"/>
          </w:tcPr>
          <w:p w:rsidR="00F37F56" w:rsidRDefault="00F37F5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94" w:type="dxa"/>
            <w:gridSpan w:val="8"/>
          </w:tcPr>
          <w:p w:rsidR="00F37F56" w:rsidRDefault="00BC32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1 486 006.52</w:t>
            </w:r>
          </w:p>
        </w:tc>
        <w:tc>
          <w:tcPr>
            <w:tcW w:w="4961" w:type="dxa"/>
            <w:gridSpan w:val="11"/>
          </w:tcPr>
          <w:p w:rsidR="00F37F56" w:rsidRDefault="00BC329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Mandla Bekwa &amp; Martha Bekwa</w:t>
            </w:r>
          </w:p>
        </w:tc>
      </w:tr>
      <w:tr w:rsidR="00BC3298" w:rsidTr="00077AE9">
        <w:trPr>
          <w:trHeight w:val="153"/>
        </w:trPr>
        <w:tc>
          <w:tcPr>
            <w:tcW w:w="4564" w:type="dxa"/>
            <w:gridSpan w:val="2"/>
          </w:tcPr>
          <w:p w:rsidR="00BC3298" w:rsidRDefault="00BC3298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35/44 Nkosiphendule (Pty) Ltd</w:t>
            </w:r>
          </w:p>
        </w:tc>
        <w:tc>
          <w:tcPr>
            <w:tcW w:w="1765" w:type="dxa"/>
            <w:gridSpan w:val="4"/>
          </w:tcPr>
          <w:p w:rsidR="00BC3298" w:rsidRDefault="00BC32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BC3298" w:rsidRDefault="00BC32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</w:t>
            </w:r>
            <w:r w:rsidR="00902C88">
              <w:rPr>
                <w:rFonts w:ascii="Times New Roman" w:hAnsi="Times New Roman" w:cs="Times New Roman"/>
                <w:b/>
                <w:sz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  <w:r w:rsidR="00902C88">
              <w:rPr>
                <w:rFonts w:ascii="Times New Roman" w:hAnsi="Times New Roman" w:cs="Times New Roman"/>
                <w:b/>
                <w:sz w:val="24"/>
              </w:rPr>
              <w:t>69 080.00</w:t>
            </w:r>
          </w:p>
        </w:tc>
        <w:tc>
          <w:tcPr>
            <w:tcW w:w="4961" w:type="dxa"/>
            <w:gridSpan w:val="11"/>
          </w:tcPr>
          <w:p w:rsidR="00BC3298" w:rsidRDefault="00902C8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Bonisile Mthembu</w:t>
            </w:r>
          </w:p>
        </w:tc>
      </w:tr>
      <w:tr w:rsidR="00902C88" w:rsidTr="00077AE9">
        <w:trPr>
          <w:trHeight w:val="153"/>
        </w:trPr>
        <w:tc>
          <w:tcPr>
            <w:tcW w:w="4564" w:type="dxa"/>
            <w:gridSpan w:val="2"/>
          </w:tcPr>
          <w:p w:rsidR="00902C88" w:rsidRDefault="00902C88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36/44 Imbali Trading t/a Imbali Hygiene (Pty) Ltd</w:t>
            </w:r>
          </w:p>
        </w:tc>
        <w:tc>
          <w:tcPr>
            <w:tcW w:w="1765" w:type="dxa"/>
            <w:gridSpan w:val="4"/>
          </w:tcPr>
          <w:p w:rsidR="00902C88" w:rsidRDefault="00902C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902C88" w:rsidRDefault="00902C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1 633 581.12</w:t>
            </w:r>
          </w:p>
        </w:tc>
        <w:tc>
          <w:tcPr>
            <w:tcW w:w="4961" w:type="dxa"/>
            <w:gridSpan w:val="11"/>
          </w:tcPr>
          <w:p w:rsidR="00902C88" w:rsidRDefault="00902C8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Wendy Nkomo</w:t>
            </w:r>
          </w:p>
        </w:tc>
      </w:tr>
      <w:tr w:rsidR="00902C88" w:rsidTr="00077AE9">
        <w:trPr>
          <w:trHeight w:val="153"/>
        </w:trPr>
        <w:tc>
          <w:tcPr>
            <w:tcW w:w="4564" w:type="dxa"/>
            <w:gridSpan w:val="2"/>
          </w:tcPr>
          <w:p w:rsidR="00902C88" w:rsidRDefault="00902C88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37/44 Asambo Trading (Pty) Ltd</w:t>
            </w:r>
          </w:p>
        </w:tc>
        <w:tc>
          <w:tcPr>
            <w:tcW w:w="1765" w:type="dxa"/>
            <w:gridSpan w:val="4"/>
          </w:tcPr>
          <w:p w:rsidR="00902C88" w:rsidRDefault="00902C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902C88" w:rsidRDefault="00902C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1 583 453.20</w:t>
            </w:r>
          </w:p>
        </w:tc>
        <w:tc>
          <w:tcPr>
            <w:tcW w:w="4961" w:type="dxa"/>
            <w:gridSpan w:val="11"/>
          </w:tcPr>
          <w:p w:rsidR="00902C88" w:rsidRDefault="00902C8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Thelebona Martin Ndlela</w:t>
            </w:r>
          </w:p>
        </w:tc>
      </w:tr>
      <w:tr w:rsidR="00902C88" w:rsidTr="00077AE9">
        <w:trPr>
          <w:trHeight w:val="153"/>
        </w:trPr>
        <w:tc>
          <w:tcPr>
            <w:tcW w:w="4564" w:type="dxa"/>
            <w:gridSpan w:val="2"/>
          </w:tcPr>
          <w:p w:rsidR="00902C88" w:rsidRDefault="00902C88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38/44 Zatha Business Enterprise cc</w:t>
            </w:r>
          </w:p>
        </w:tc>
        <w:tc>
          <w:tcPr>
            <w:tcW w:w="1765" w:type="dxa"/>
            <w:gridSpan w:val="4"/>
          </w:tcPr>
          <w:p w:rsidR="00902C88" w:rsidRDefault="00902C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902C88" w:rsidRDefault="00902C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no Offer</w:t>
            </w:r>
          </w:p>
        </w:tc>
        <w:tc>
          <w:tcPr>
            <w:tcW w:w="4961" w:type="dxa"/>
            <w:gridSpan w:val="11"/>
          </w:tcPr>
          <w:p w:rsidR="00902C88" w:rsidRDefault="00902C8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Asanda Mkhambathi</w:t>
            </w:r>
          </w:p>
        </w:tc>
      </w:tr>
      <w:tr w:rsidR="00902C88" w:rsidTr="00077AE9">
        <w:trPr>
          <w:trHeight w:val="153"/>
        </w:trPr>
        <w:tc>
          <w:tcPr>
            <w:tcW w:w="4564" w:type="dxa"/>
            <w:gridSpan w:val="2"/>
          </w:tcPr>
          <w:p w:rsidR="00902C88" w:rsidRDefault="006A27EA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39/44</w:t>
            </w:r>
            <w:r w:rsidR="00527A72">
              <w:rPr>
                <w:rFonts w:ascii="Times New Roman" w:hAnsi="Times New Roman" w:cs="Times New Roman"/>
                <w:b/>
                <w:sz w:val="24"/>
              </w:rPr>
              <w:t xml:space="preserve"> Maphumulo S.M T</w:t>
            </w:r>
            <w:r w:rsidR="002B38E3">
              <w:rPr>
                <w:rFonts w:ascii="Times New Roman" w:hAnsi="Times New Roman" w:cs="Times New Roman"/>
                <w:b/>
                <w:sz w:val="24"/>
              </w:rPr>
              <w:t>rading Enterprise cc</w:t>
            </w:r>
          </w:p>
        </w:tc>
        <w:tc>
          <w:tcPr>
            <w:tcW w:w="1765" w:type="dxa"/>
            <w:gridSpan w:val="4"/>
          </w:tcPr>
          <w:p w:rsidR="00902C88" w:rsidRDefault="002B38E3" w:rsidP="002B38E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902C88" w:rsidRDefault="002B38E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1 544 822.00</w:t>
            </w:r>
          </w:p>
        </w:tc>
        <w:tc>
          <w:tcPr>
            <w:tcW w:w="4961" w:type="dxa"/>
            <w:gridSpan w:val="11"/>
          </w:tcPr>
          <w:p w:rsidR="00902C88" w:rsidRDefault="002B38E3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Sydney Maphumulo &amp; Nomakhosi Majola</w:t>
            </w:r>
          </w:p>
        </w:tc>
      </w:tr>
      <w:tr w:rsidR="002B38E3" w:rsidTr="00077AE9">
        <w:trPr>
          <w:trHeight w:val="153"/>
        </w:trPr>
        <w:tc>
          <w:tcPr>
            <w:tcW w:w="4564" w:type="dxa"/>
            <w:gridSpan w:val="2"/>
          </w:tcPr>
          <w:p w:rsidR="002B38E3" w:rsidRDefault="006A27EA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40/44</w:t>
            </w:r>
            <w:r w:rsidR="002B38E3">
              <w:rPr>
                <w:rFonts w:ascii="Times New Roman" w:hAnsi="Times New Roman" w:cs="Times New Roman"/>
                <w:b/>
                <w:sz w:val="24"/>
              </w:rPr>
              <w:t xml:space="preserve"> Impumelelo Yodwa Construction and Multi Purpose Co-operative Limited</w:t>
            </w:r>
          </w:p>
        </w:tc>
        <w:tc>
          <w:tcPr>
            <w:tcW w:w="1765" w:type="dxa"/>
            <w:gridSpan w:val="4"/>
          </w:tcPr>
          <w:p w:rsidR="002B38E3" w:rsidRDefault="002B38E3" w:rsidP="002B38E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2B38E3" w:rsidRDefault="002B38E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3 198 735.40</w:t>
            </w:r>
          </w:p>
        </w:tc>
        <w:tc>
          <w:tcPr>
            <w:tcW w:w="4961" w:type="dxa"/>
            <w:gridSpan w:val="11"/>
          </w:tcPr>
          <w:p w:rsidR="002B38E3" w:rsidRDefault="006A27E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F.N Nxumalo, T.N Dziba, P.F Luthuli, N.C Gumede &amp; S.B Nxumalo</w:t>
            </w:r>
          </w:p>
        </w:tc>
      </w:tr>
      <w:tr w:rsidR="006A27EA" w:rsidTr="00077AE9">
        <w:trPr>
          <w:trHeight w:val="153"/>
        </w:trPr>
        <w:tc>
          <w:tcPr>
            <w:tcW w:w="4564" w:type="dxa"/>
            <w:gridSpan w:val="2"/>
          </w:tcPr>
          <w:p w:rsidR="006A27EA" w:rsidRDefault="006A27EA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41/44 Lizwi Industrial (Pty) Ltd</w:t>
            </w:r>
          </w:p>
        </w:tc>
        <w:tc>
          <w:tcPr>
            <w:tcW w:w="1765" w:type="dxa"/>
            <w:gridSpan w:val="4"/>
          </w:tcPr>
          <w:p w:rsidR="006A27EA" w:rsidRDefault="006A27EA" w:rsidP="002B38E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A27EA" w:rsidRDefault="006A27E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1 774 822.00</w:t>
            </w:r>
          </w:p>
        </w:tc>
        <w:tc>
          <w:tcPr>
            <w:tcW w:w="4961" w:type="dxa"/>
            <w:gridSpan w:val="11"/>
          </w:tcPr>
          <w:p w:rsidR="006A27EA" w:rsidRDefault="006A27E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Sumaya Gumede</w:t>
            </w:r>
          </w:p>
        </w:tc>
      </w:tr>
      <w:tr w:rsidR="006A27EA" w:rsidTr="00077AE9">
        <w:trPr>
          <w:trHeight w:val="153"/>
        </w:trPr>
        <w:tc>
          <w:tcPr>
            <w:tcW w:w="4564" w:type="dxa"/>
            <w:gridSpan w:val="2"/>
          </w:tcPr>
          <w:p w:rsidR="006A27EA" w:rsidRDefault="006A27EA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42/44 Ikhayelihle Cleaning Recruitment Services (Pty) Ltd</w:t>
            </w:r>
          </w:p>
        </w:tc>
        <w:tc>
          <w:tcPr>
            <w:tcW w:w="1765" w:type="dxa"/>
            <w:gridSpan w:val="4"/>
          </w:tcPr>
          <w:p w:rsidR="006A27EA" w:rsidRDefault="006A27EA" w:rsidP="002B38E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A27EA" w:rsidRDefault="006A27E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1 951 450.43</w:t>
            </w:r>
          </w:p>
        </w:tc>
        <w:tc>
          <w:tcPr>
            <w:tcW w:w="4961" w:type="dxa"/>
            <w:gridSpan w:val="11"/>
          </w:tcPr>
          <w:p w:rsidR="006A27EA" w:rsidRDefault="006A27E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Thoko Doreen Mdluli &amp; Vusumuzi Francis Ndlovu</w:t>
            </w:r>
          </w:p>
        </w:tc>
      </w:tr>
      <w:tr w:rsidR="006A27EA" w:rsidTr="00077AE9">
        <w:trPr>
          <w:trHeight w:val="153"/>
        </w:trPr>
        <w:tc>
          <w:tcPr>
            <w:tcW w:w="4564" w:type="dxa"/>
            <w:gridSpan w:val="2"/>
          </w:tcPr>
          <w:p w:rsidR="006A27EA" w:rsidRDefault="008C6638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43/44 Prime Money Trading</w:t>
            </w:r>
          </w:p>
        </w:tc>
        <w:tc>
          <w:tcPr>
            <w:tcW w:w="1765" w:type="dxa"/>
            <w:gridSpan w:val="4"/>
          </w:tcPr>
          <w:p w:rsidR="006A27EA" w:rsidRDefault="008C6638" w:rsidP="002B38E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A27EA" w:rsidRDefault="008C663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2 166 143.08</w:t>
            </w:r>
          </w:p>
        </w:tc>
        <w:tc>
          <w:tcPr>
            <w:tcW w:w="4961" w:type="dxa"/>
            <w:gridSpan w:val="11"/>
          </w:tcPr>
          <w:p w:rsidR="006A27EA" w:rsidRDefault="008C663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M.S Philisiwe Annele Skhabase</w:t>
            </w:r>
          </w:p>
        </w:tc>
      </w:tr>
      <w:tr w:rsidR="008C6638" w:rsidTr="00077AE9">
        <w:trPr>
          <w:trHeight w:val="153"/>
        </w:trPr>
        <w:tc>
          <w:tcPr>
            <w:tcW w:w="4564" w:type="dxa"/>
            <w:gridSpan w:val="2"/>
          </w:tcPr>
          <w:p w:rsidR="008C6638" w:rsidRDefault="005D4B41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44/44 Sodubos Trading Enterprise</w:t>
            </w:r>
          </w:p>
        </w:tc>
        <w:tc>
          <w:tcPr>
            <w:tcW w:w="1765" w:type="dxa"/>
            <w:gridSpan w:val="4"/>
          </w:tcPr>
          <w:p w:rsidR="008C6638" w:rsidRDefault="005D4B41" w:rsidP="002B38E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8C6638" w:rsidRDefault="005D4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2 221 406.60</w:t>
            </w:r>
          </w:p>
        </w:tc>
        <w:tc>
          <w:tcPr>
            <w:tcW w:w="4961" w:type="dxa"/>
            <w:gridSpan w:val="11"/>
          </w:tcPr>
          <w:p w:rsidR="008C6638" w:rsidRDefault="005D4B41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Daniel Njapha</w:t>
            </w: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BC7434" w:rsidTr="003D5162">
        <w:trPr>
          <w:trHeight w:val="251"/>
        </w:trPr>
        <w:tc>
          <w:tcPr>
            <w:tcW w:w="14596" w:type="dxa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</w:tbl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657" w:rsidRDefault="00E52657" w:rsidP="005C7681">
      <w:pPr>
        <w:spacing w:after="0" w:line="240" w:lineRule="auto"/>
      </w:pPr>
      <w:r>
        <w:separator/>
      </w:r>
    </w:p>
  </w:endnote>
  <w:endnote w:type="continuationSeparator" w:id="0">
    <w:p w:rsidR="00E52657" w:rsidRDefault="00E52657" w:rsidP="005C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657" w:rsidRDefault="00E52657" w:rsidP="005C7681">
      <w:pPr>
        <w:spacing w:after="0" w:line="240" w:lineRule="auto"/>
      </w:pPr>
      <w:r>
        <w:separator/>
      </w:r>
    </w:p>
  </w:footnote>
  <w:footnote w:type="continuationSeparator" w:id="0">
    <w:p w:rsidR="00E52657" w:rsidRDefault="00E52657" w:rsidP="005C7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1427D"/>
    <w:rsid w:val="000429DE"/>
    <w:rsid w:val="000547CD"/>
    <w:rsid w:val="00077AE9"/>
    <w:rsid w:val="000B04A1"/>
    <w:rsid w:val="000E3E0B"/>
    <w:rsid w:val="00172023"/>
    <w:rsid w:val="001757B2"/>
    <w:rsid w:val="00177D0A"/>
    <w:rsid w:val="001C77CC"/>
    <w:rsid w:val="001D3CD2"/>
    <w:rsid w:val="00244DAC"/>
    <w:rsid w:val="0025185D"/>
    <w:rsid w:val="00273A9D"/>
    <w:rsid w:val="002B38E3"/>
    <w:rsid w:val="002C75EB"/>
    <w:rsid w:val="002E3C7A"/>
    <w:rsid w:val="002F5265"/>
    <w:rsid w:val="00334E7A"/>
    <w:rsid w:val="003408E8"/>
    <w:rsid w:val="0035544C"/>
    <w:rsid w:val="003B58DB"/>
    <w:rsid w:val="003D5162"/>
    <w:rsid w:val="003E48AD"/>
    <w:rsid w:val="003F06D8"/>
    <w:rsid w:val="0045789F"/>
    <w:rsid w:val="00487E52"/>
    <w:rsid w:val="004C0F9B"/>
    <w:rsid w:val="004F28A8"/>
    <w:rsid w:val="00504D51"/>
    <w:rsid w:val="00527A72"/>
    <w:rsid w:val="00527CE7"/>
    <w:rsid w:val="00545861"/>
    <w:rsid w:val="00555033"/>
    <w:rsid w:val="00566D69"/>
    <w:rsid w:val="005C1B8D"/>
    <w:rsid w:val="005C7681"/>
    <w:rsid w:val="005D07DF"/>
    <w:rsid w:val="005D4B41"/>
    <w:rsid w:val="005F4904"/>
    <w:rsid w:val="006258F0"/>
    <w:rsid w:val="006A27EA"/>
    <w:rsid w:val="006D6EAD"/>
    <w:rsid w:val="00752484"/>
    <w:rsid w:val="0076495F"/>
    <w:rsid w:val="0079475A"/>
    <w:rsid w:val="007B501C"/>
    <w:rsid w:val="007C297F"/>
    <w:rsid w:val="00812A5C"/>
    <w:rsid w:val="008579B4"/>
    <w:rsid w:val="008C6638"/>
    <w:rsid w:val="008D29E9"/>
    <w:rsid w:val="00902C88"/>
    <w:rsid w:val="00983914"/>
    <w:rsid w:val="009B2D75"/>
    <w:rsid w:val="009B6944"/>
    <w:rsid w:val="009D2A4E"/>
    <w:rsid w:val="00A2505D"/>
    <w:rsid w:val="00AB317C"/>
    <w:rsid w:val="00AB7162"/>
    <w:rsid w:val="00AE5007"/>
    <w:rsid w:val="00B02F25"/>
    <w:rsid w:val="00B137C0"/>
    <w:rsid w:val="00B41C6C"/>
    <w:rsid w:val="00B62866"/>
    <w:rsid w:val="00B62F12"/>
    <w:rsid w:val="00B819E7"/>
    <w:rsid w:val="00B81A02"/>
    <w:rsid w:val="00B86E17"/>
    <w:rsid w:val="00BB06B0"/>
    <w:rsid w:val="00BC3298"/>
    <w:rsid w:val="00BC73F6"/>
    <w:rsid w:val="00BC7434"/>
    <w:rsid w:val="00BE5219"/>
    <w:rsid w:val="00C001EB"/>
    <w:rsid w:val="00C65ADA"/>
    <w:rsid w:val="00C7499F"/>
    <w:rsid w:val="00CC5D2B"/>
    <w:rsid w:val="00CE24CD"/>
    <w:rsid w:val="00D77F5A"/>
    <w:rsid w:val="00D84392"/>
    <w:rsid w:val="00D92DEB"/>
    <w:rsid w:val="00DA56FC"/>
    <w:rsid w:val="00DA68F2"/>
    <w:rsid w:val="00DC648B"/>
    <w:rsid w:val="00DC6967"/>
    <w:rsid w:val="00E045C5"/>
    <w:rsid w:val="00E04F5F"/>
    <w:rsid w:val="00E06382"/>
    <w:rsid w:val="00E32297"/>
    <w:rsid w:val="00E52657"/>
    <w:rsid w:val="00E56706"/>
    <w:rsid w:val="00E86474"/>
    <w:rsid w:val="00E87D49"/>
    <w:rsid w:val="00EC4FDC"/>
    <w:rsid w:val="00EF3646"/>
    <w:rsid w:val="00F02D93"/>
    <w:rsid w:val="00F04A50"/>
    <w:rsid w:val="00F04E83"/>
    <w:rsid w:val="00F17998"/>
    <w:rsid w:val="00F22EAB"/>
    <w:rsid w:val="00F37F56"/>
    <w:rsid w:val="00F40B0F"/>
    <w:rsid w:val="00F507B4"/>
    <w:rsid w:val="00F525A3"/>
    <w:rsid w:val="00FB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39DEE-AC06-4AF8-9F70-4CD73C78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Sibuko Mpungose</cp:lastModifiedBy>
  <cp:revision>8</cp:revision>
  <cp:lastPrinted>2022-07-20T12:54:00Z</cp:lastPrinted>
  <dcterms:created xsi:type="dcterms:W3CDTF">2022-07-20T08:17:00Z</dcterms:created>
  <dcterms:modified xsi:type="dcterms:W3CDTF">2022-07-28T06:33:00Z</dcterms:modified>
</cp:coreProperties>
</file>