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7303" w:rsidRPr="00A539FC" w:rsidRDefault="00D67303" w:rsidP="00D67303">
      <w:pPr>
        <w:rPr>
          <w:rFonts w:ascii="Arial Narrow" w:hAnsi="Arial Narrow" w:cs="Bookman Old Style"/>
          <w:b/>
          <w:bCs/>
          <w:sz w:val="48"/>
          <w:szCs w:val="48"/>
        </w:rPr>
      </w:pPr>
      <w:bookmarkStart w:id="0" w:name="_GoBack"/>
      <w:bookmarkEnd w:id="0"/>
      <w:r w:rsidRPr="00A539FC">
        <w:rPr>
          <w:rFonts w:ascii="Arial Narrow" w:hAnsi="Arial Narrow" w:cstheme="minorHAnsi"/>
          <w:noProof/>
          <w:color w:val="1F497D" w:themeColor="text2"/>
          <w:sz w:val="56"/>
          <w:lang w:eastAsia="en-ZA"/>
        </w:rPr>
        <w:drawing>
          <wp:inline distT="0" distB="0" distL="0" distR="0" wp14:anchorId="7A09C2BA" wp14:editId="6380623D">
            <wp:extent cx="6750050" cy="297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021-03-25 at 13.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70576" cy="2987206"/>
                    </a:xfrm>
                    <a:prstGeom prst="rect">
                      <a:avLst/>
                    </a:prstGeom>
                  </pic:spPr>
                </pic:pic>
              </a:graphicData>
            </a:graphic>
          </wp:inline>
        </w:drawing>
      </w:r>
    </w:p>
    <w:p w:rsidR="00B5549C" w:rsidRPr="000E44C4" w:rsidRDefault="00B5549C" w:rsidP="00C93128">
      <w:pPr>
        <w:jc w:val="center"/>
        <w:rPr>
          <w:rFonts w:ascii="Arial Narrow" w:hAnsi="Arial Narrow" w:cs="Bookman Old Style"/>
          <w:b/>
          <w:bCs/>
        </w:rPr>
      </w:pPr>
      <w:r w:rsidRPr="000E44C4">
        <w:rPr>
          <w:rFonts w:ascii="Arial Narrow" w:hAnsi="Arial Narrow" w:cs="Bookman Old Style"/>
          <w:b/>
          <w:bCs/>
        </w:rPr>
        <w:t>REQUEST FOR PROPOSALS</w:t>
      </w:r>
    </w:p>
    <w:p w:rsidR="00B5549C" w:rsidRPr="000E44C4" w:rsidRDefault="00B5549C" w:rsidP="00C93128">
      <w:pPr>
        <w:jc w:val="center"/>
        <w:rPr>
          <w:rFonts w:ascii="Arial Narrow" w:hAnsi="Arial Narrow" w:cs="Bookman Old Style"/>
          <w:b/>
          <w:bCs/>
        </w:rPr>
      </w:pPr>
    </w:p>
    <w:p w:rsidR="00196835" w:rsidRPr="000E44C4" w:rsidRDefault="000C5B6B" w:rsidP="00196835">
      <w:pPr>
        <w:jc w:val="center"/>
        <w:rPr>
          <w:rFonts w:ascii="Arial Narrow" w:hAnsi="Arial Narrow" w:cs="Bookman Old Style"/>
          <w:b/>
          <w:bCs/>
        </w:rPr>
      </w:pPr>
      <w:r w:rsidRPr="000E44C4">
        <w:rPr>
          <w:rFonts w:ascii="Arial Narrow" w:hAnsi="Arial Narrow" w:cs="Bookman Old Style"/>
          <w:b/>
          <w:bCs/>
        </w:rPr>
        <w:t>CONTRACT NO:</w:t>
      </w:r>
      <w:r w:rsidR="00DA59D7" w:rsidRPr="000E44C4">
        <w:rPr>
          <w:rFonts w:ascii="Arial Narrow" w:hAnsi="Arial Narrow" w:cs="Bookman Old Style"/>
          <w:b/>
          <w:bCs/>
        </w:rPr>
        <w:t xml:space="preserve"> </w:t>
      </w:r>
      <w:bookmarkStart w:id="1" w:name="_Hlk104433010"/>
      <w:r w:rsidR="00DA59D7" w:rsidRPr="000E44C4">
        <w:rPr>
          <w:rFonts w:ascii="Arial Narrow" w:hAnsi="Arial Narrow" w:cs="Bookman Old Style"/>
          <w:b/>
          <w:bCs/>
        </w:rPr>
        <w:t xml:space="preserve">WMM LM </w:t>
      </w:r>
      <w:r w:rsidR="006D1170">
        <w:rPr>
          <w:rFonts w:ascii="Arial Narrow" w:hAnsi="Arial Narrow" w:cs="Bookman Old Style"/>
          <w:b/>
          <w:bCs/>
        </w:rPr>
        <w:t>31/05/22/06</w:t>
      </w:r>
      <w:r w:rsidR="00DA59D7" w:rsidRPr="000E44C4">
        <w:rPr>
          <w:rFonts w:ascii="Arial Narrow" w:hAnsi="Arial Narrow" w:cs="Bookman Old Style"/>
          <w:b/>
          <w:bCs/>
        </w:rPr>
        <w:t xml:space="preserve"> MDP</w:t>
      </w:r>
      <w:bookmarkEnd w:id="1"/>
    </w:p>
    <w:p w:rsidR="00196835" w:rsidRPr="000E44C4" w:rsidRDefault="00196835" w:rsidP="0031013B">
      <w:pPr>
        <w:jc w:val="center"/>
        <w:rPr>
          <w:rFonts w:ascii="Arial Narrow" w:hAnsi="Arial Narrow" w:cs="Bookman Old Style"/>
          <w:b/>
          <w:bCs/>
        </w:rPr>
      </w:pPr>
    </w:p>
    <w:p w:rsidR="00CD357D" w:rsidRPr="000E44C4" w:rsidRDefault="00DA59D7" w:rsidP="00C93128">
      <w:pPr>
        <w:jc w:val="center"/>
        <w:rPr>
          <w:rFonts w:ascii="Arial Narrow" w:hAnsi="Arial Narrow" w:cs="Bookman Old Style"/>
          <w:b/>
          <w:bCs/>
        </w:rPr>
      </w:pPr>
      <w:bookmarkStart w:id="2" w:name="_Hlk98308599"/>
      <w:r w:rsidRPr="000E44C4">
        <w:rPr>
          <w:rFonts w:ascii="Arial Narrow" w:hAnsi="Arial Narrow" w:cs="Bookman Old Style"/>
          <w:b/>
          <w:bCs/>
        </w:rPr>
        <w:t xml:space="preserve">MULTI DISCIPLINE PANEL OF CONSULTANTS </w:t>
      </w:r>
      <w:r w:rsidR="009149AF" w:rsidRPr="000E44C4">
        <w:rPr>
          <w:rFonts w:ascii="Arial Narrow" w:hAnsi="Arial Narrow" w:cs="Bookman Old Style"/>
          <w:b/>
          <w:bCs/>
        </w:rPr>
        <w:t>A PERIOD OF 3</w:t>
      </w:r>
      <w:r w:rsidR="000223D1" w:rsidRPr="000E44C4">
        <w:rPr>
          <w:rFonts w:ascii="Arial Narrow" w:hAnsi="Arial Narrow" w:cs="Bookman Old Style"/>
          <w:b/>
          <w:bCs/>
        </w:rPr>
        <w:t xml:space="preserve"> YEARS (2</w:t>
      </w:r>
      <w:r w:rsidR="00D67303" w:rsidRPr="000E44C4">
        <w:rPr>
          <w:rFonts w:ascii="Arial Narrow" w:hAnsi="Arial Narrow" w:cs="Bookman Old Style"/>
          <w:b/>
          <w:bCs/>
        </w:rPr>
        <w:t>02</w:t>
      </w:r>
      <w:r w:rsidR="00F81233" w:rsidRPr="000E44C4">
        <w:rPr>
          <w:rFonts w:ascii="Arial Narrow" w:hAnsi="Arial Narrow" w:cs="Bookman Old Style"/>
          <w:b/>
          <w:bCs/>
        </w:rPr>
        <w:t>3</w:t>
      </w:r>
      <w:r w:rsidR="009149AF" w:rsidRPr="000E44C4">
        <w:rPr>
          <w:rFonts w:ascii="Arial Narrow" w:hAnsi="Arial Narrow" w:cs="Bookman Old Style"/>
          <w:b/>
          <w:bCs/>
        </w:rPr>
        <w:t>/202</w:t>
      </w:r>
      <w:r w:rsidR="00F81233" w:rsidRPr="000E44C4">
        <w:rPr>
          <w:rFonts w:ascii="Arial Narrow" w:hAnsi="Arial Narrow" w:cs="Bookman Old Style"/>
          <w:b/>
          <w:bCs/>
        </w:rPr>
        <w:t>4</w:t>
      </w:r>
      <w:r w:rsidR="009149AF" w:rsidRPr="000E44C4">
        <w:rPr>
          <w:rFonts w:ascii="Arial Narrow" w:hAnsi="Arial Narrow" w:cs="Bookman Old Style"/>
          <w:b/>
          <w:bCs/>
        </w:rPr>
        <w:t>,</w:t>
      </w:r>
      <w:r w:rsidR="00322180" w:rsidRPr="000E44C4">
        <w:rPr>
          <w:rFonts w:ascii="Arial Narrow" w:hAnsi="Arial Narrow" w:cs="Bookman Old Style"/>
          <w:b/>
          <w:bCs/>
        </w:rPr>
        <w:t xml:space="preserve"> 202</w:t>
      </w:r>
      <w:r w:rsidR="00F81233" w:rsidRPr="000E44C4">
        <w:rPr>
          <w:rFonts w:ascii="Arial Narrow" w:hAnsi="Arial Narrow" w:cs="Bookman Old Style"/>
          <w:b/>
          <w:bCs/>
        </w:rPr>
        <w:t>4</w:t>
      </w:r>
      <w:r w:rsidR="00322180" w:rsidRPr="000E44C4">
        <w:rPr>
          <w:rFonts w:ascii="Arial Narrow" w:hAnsi="Arial Narrow" w:cs="Bookman Old Style"/>
          <w:b/>
          <w:bCs/>
        </w:rPr>
        <w:t>/202</w:t>
      </w:r>
      <w:r w:rsidR="00F81233" w:rsidRPr="000E44C4">
        <w:rPr>
          <w:rFonts w:ascii="Arial Narrow" w:hAnsi="Arial Narrow" w:cs="Bookman Old Style"/>
          <w:b/>
          <w:bCs/>
        </w:rPr>
        <w:t>5</w:t>
      </w:r>
      <w:r w:rsidR="009149AF" w:rsidRPr="000E44C4">
        <w:rPr>
          <w:rFonts w:ascii="Arial Narrow" w:hAnsi="Arial Narrow" w:cs="Bookman Old Style"/>
          <w:b/>
          <w:bCs/>
        </w:rPr>
        <w:t xml:space="preserve"> AND 202</w:t>
      </w:r>
      <w:r w:rsidR="00F81233" w:rsidRPr="000E44C4">
        <w:rPr>
          <w:rFonts w:ascii="Arial Narrow" w:hAnsi="Arial Narrow" w:cs="Bookman Old Style"/>
          <w:b/>
          <w:bCs/>
        </w:rPr>
        <w:t>5</w:t>
      </w:r>
      <w:r w:rsidR="009149AF" w:rsidRPr="000E44C4">
        <w:rPr>
          <w:rFonts w:ascii="Arial Narrow" w:hAnsi="Arial Narrow" w:cs="Bookman Old Style"/>
          <w:b/>
          <w:bCs/>
        </w:rPr>
        <w:t>/202</w:t>
      </w:r>
      <w:r w:rsidR="00F81233" w:rsidRPr="000E44C4">
        <w:rPr>
          <w:rFonts w:ascii="Arial Narrow" w:hAnsi="Arial Narrow" w:cs="Bookman Old Style"/>
          <w:b/>
          <w:bCs/>
        </w:rPr>
        <w:t>6</w:t>
      </w:r>
      <w:r w:rsidR="0031013B" w:rsidRPr="000E44C4">
        <w:rPr>
          <w:rFonts w:ascii="Arial Narrow" w:hAnsi="Arial Narrow" w:cs="Bookman Old Style"/>
          <w:b/>
          <w:bCs/>
        </w:rPr>
        <w:t>)</w:t>
      </w:r>
    </w:p>
    <w:bookmarkEnd w:id="2"/>
    <w:p w:rsidR="0031013B" w:rsidRPr="000E44C4" w:rsidRDefault="0031013B" w:rsidP="00C93128">
      <w:pPr>
        <w:jc w:val="center"/>
        <w:rPr>
          <w:rFonts w:ascii="Arial Narrow" w:hAnsi="Arial Narrow" w:cs="Bookman Old Style"/>
          <w:b/>
          <w:bCs/>
        </w:rPr>
      </w:pPr>
    </w:p>
    <w:p w:rsidR="0031013B" w:rsidRPr="000E44C4" w:rsidRDefault="0031013B" w:rsidP="00C93128">
      <w:pPr>
        <w:jc w:val="center"/>
        <w:rPr>
          <w:rFonts w:ascii="Arial Narrow" w:hAnsi="Arial Narrow" w:cs="Bookman Old Style"/>
          <w:b/>
          <w:bCs/>
        </w:rPr>
      </w:pPr>
    </w:p>
    <w:p w:rsidR="00B5549C" w:rsidRPr="000E44C4" w:rsidRDefault="00B5549C" w:rsidP="0031013B">
      <w:pPr>
        <w:jc w:val="center"/>
        <w:rPr>
          <w:rFonts w:ascii="Arial Narrow" w:hAnsi="Arial Narrow" w:cs="Bookman Old Style"/>
          <w:b/>
          <w:bCs/>
        </w:rPr>
      </w:pPr>
      <w:r w:rsidRPr="000E44C4">
        <w:rPr>
          <w:rFonts w:ascii="Arial Narrow" w:hAnsi="Arial Narrow" w:cs="Bookman Old Style"/>
          <w:b/>
          <w:bCs/>
        </w:rPr>
        <w:t xml:space="preserve">NAME OF </w:t>
      </w:r>
      <w:r w:rsidR="00C43873" w:rsidRPr="000E44C4">
        <w:rPr>
          <w:rFonts w:ascii="Arial Narrow" w:hAnsi="Arial Narrow" w:cs="Bookman Old Style"/>
          <w:b/>
          <w:bCs/>
        </w:rPr>
        <w:t>BIDDER</w:t>
      </w:r>
      <w:r w:rsidR="0031013B" w:rsidRPr="000E44C4">
        <w:rPr>
          <w:rFonts w:ascii="Arial Narrow" w:hAnsi="Arial Narrow" w:cs="Bookman Old Style"/>
          <w:b/>
          <w:bCs/>
        </w:rPr>
        <w:tab/>
      </w:r>
      <w:r w:rsidR="0031013B" w:rsidRPr="000E44C4">
        <w:rPr>
          <w:rFonts w:ascii="Arial Narrow" w:hAnsi="Arial Narrow" w:cs="Bookman Old Style"/>
          <w:b/>
          <w:bCs/>
        </w:rPr>
        <w:tab/>
        <w:t xml:space="preserve">: </w:t>
      </w:r>
      <w:r w:rsidRPr="000E44C4">
        <w:rPr>
          <w:rFonts w:ascii="Arial Narrow" w:hAnsi="Arial Narrow" w:cs="Bookman Old Style"/>
          <w:b/>
          <w:bCs/>
        </w:rPr>
        <w:t>________________________________</w:t>
      </w:r>
    </w:p>
    <w:p w:rsidR="00B5549C" w:rsidRPr="000E44C4" w:rsidRDefault="00B5549C" w:rsidP="0031013B">
      <w:pPr>
        <w:jc w:val="center"/>
        <w:rPr>
          <w:rFonts w:ascii="Arial Narrow" w:hAnsi="Arial Narrow" w:cs="Bookman Old Style"/>
          <w:b/>
          <w:bCs/>
        </w:rPr>
      </w:pPr>
    </w:p>
    <w:p w:rsidR="00B5549C" w:rsidRPr="000E44C4" w:rsidRDefault="0031013B" w:rsidP="0031013B">
      <w:pPr>
        <w:jc w:val="center"/>
        <w:rPr>
          <w:rFonts w:ascii="Arial Narrow" w:hAnsi="Arial Narrow" w:cs="Bookman Old Style"/>
          <w:b/>
          <w:bCs/>
        </w:rPr>
      </w:pPr>
      <w:r w:rsidRPr="000E44C4">
        <w:rPr>
          <w:rFonts w:ascii="Arial Narrow" w:hAnsi="Arial Narrow" w:cs="Bookman Old Style"/>
          <w:b/>
          <w:bCs/>
        </w:rPr>
        <w:t>PHYSICAL ADDRESS</w:t>
      </w:r>
      <w:r w:rsidRPr="000E44C4">
        <w:rPr>
          <w:rFonts w:ascii="Arial Narrow" w:hAnsi="Arial Narrow" w:cs="Bookman Old Style"/>
          <w:b/>
          <w:bCs/>
        </w:rPr>
        <w:tab/>
        <w:t xml:space="preserve">: </w:t>
      </w:r>
      <w:r w:rsidR="00B5549C" w:rsidRPr="000E44C4">
        <w:rPr>
          <w:rFonts w:ascii="Arial Narrow" w:hAnsi="Arial Narrow" w:cs="Bookman Old Style"/>
          <w:b/>
          <w:bCs/>
        </w:rPr>
        <w:t>________________________________</w:t>
      </w:r>
    </w:p>
    <w:p w:rsidR="009E208D" w:rsidRPr="000E44C4" w:rsidRDefault="009E208D" w:rsidP="0031013B">
      <w:pPr>
        <w:jc w:val="center"/>
        <w:rPr>
          <w:rFonts w:ascii="Arial Narrow" w:hAnsi="Arial Narrow" w:cs="Bookman Old Style"/>
          <w:b/>
          <w:bCs/>
        </w:rPr>
      </w:pPr>
      <w:r w:rsidRPr="000E44C4">
        <w:rPr>
          <w:rFonts w:ascii="Arial Narrow" w:hAnsi="Arial Narrow" w:cs="Bookman Old Style"/>
          <w:b/>
          <w:bCs/>
        </w:rPr>
        <w:t xml:space="preserve">                           </w:t>
      </w:r>
    </w:p>
    <w:p w:rsidR="009E208D" w:rsidRPr="000E44C4" w:rsidRDefault="009E208D" w:rsidP="0031013B">
      <w:pPr>
        <w:jc w:val="center"/>
        <w:rPr>
          <w:rFonts w:ascii="Arial Narrow" w:hAnsi="Arial Narrow" w:cs="Bookman Old Style"/>
          <w:b/>
          <w:bCs/>
        </w:rPr>
      </w:pPr>
      <w:r w:rsidRPr="000E44C4">
        <w:rPr>
          <w:rFonts w:ascii="Arial Narrow" w:hAnsi="Arial Narrow" w:cs="Bookman Old Style"/>
          <w:b/>
          <w:bCs/>
        </w:rPr>
        <w:t xml:space="preserve">               </w:t>
      </w:r>
      <w:r w:rsidR="0031013B" w:rsidRPr="000E44C4">
        <w:rPr>
          <w:rFonts w:ascii="Arial Narrow" w:hAnsi="Arial Narrow" w:cs="Bookman Old Style"/>
          <w:b/>
          <w:bCs/>
        </w:rPr>
        <w:t xml:space="preserve">                       _</w:t>
      </w:r>
      <w:r w:rsidRPr="000E44C4">
        <w:rPr>
          <w:rFonts w:ascii="Arial Narrow" w:hAnsi="Arial Narrow" w:cs="Bookman Old Style"/>
          <w:b/>
          <w:bCs/>
        </w:rPr>
        <w:t>________________________________</w:t>
      </w:r>
    </w:p>
    <w:p w:rsidR="00B5549C" w:rsidRPr="000E44C4" w:rsidRDefault="00B5549C" w:rsidP="0031013B">
      <w:pPr>
        <w:jc w:val="center"/>
        <w:rPr>
          <w:rFonts w:ascii="Arial Narrow" w:hAnsi="Arial Narrow" w:cs="Bookman Old Style"/>
          <w:b/>
          <w:bCs/>
        </w:rPr>
      </w:pPr>
    </w:p>
    <w:p w:rsidR="00B5549C" w:rsidRPr="000E44C4" w:rsidRDefault="0031013B" w:rsidP="0031013B">
      <w:pPr>
        <w:jc w:val="center"/>
        <w:rPr>
          <w:rFonts w:ascii="Arial Narrow" w:hAnsi="Arial Narrow" w:cs="Bookman Old Style"/>
          <w:b/>
          <w:bCs/>
        </w:rPr>
      </w:pPr>
      <w:r w:rsidRPr="000E44C4">
        <w:rPr>
          <w:rFonts w:ascii="Arial Narrow" w:hAnsi="Arial Narrow" w:cs="Bookman Old Style"/>
          <w:b/>
          <w:bCs/>
        </w:rPr>
        <w:t>TELEPHONE NO.</w:t>
      </w:r>
      <w:r w:rsidRPr="000E44C4">
        <w:rPr>
          <w:rFonts w:ascii="Arial Narrow" w:hAnsi="Arial Narrow" w:cs="Bookman Old Style"/>
          <w:b/>
          <w:bCs/>
        </w:rPr>
        <w:tab/>
      </w:r>
      <w:r w:rsidRPr="000E44C4">
        <w:rPr>
          <w:rFonts w:ascii="Arial Narrow" w:hAnsi="Arial Narrow" w:cs="Bookman Old Style"/>
          <w:b/>
          <w:bCs/>
        </w:rPr>
        <w:tab/>
        <w:t>:</w:t>
      </w:r>
      <w:r w:rsidR="00B5549C" w:rsidRPr="000E44C4">
        <w:rPr>
          <w:rFonts w:ascii="Arial Narrow" w:hAnsi="Arial Narrow" w:cs="Bookman Old Style"/>
          <w:b/>
          <w:bCs/>
        </w:rPr>
        <w:t>________________________________</w:t>
      </w:r>
    </w:p>
    <w:p w:rsidR="00B5549C" w:rsidRPr="000E44C4" w:rsidRDefault="00B5549C" w:rsidP="0031013B">
      <w:pPr>
        <w:jc w:val="center"/>
        <w:rPr>
          <w:rFonts w:ascii="Arial Narrow" w:hAnsi="Arial Narrow" w:cs="Bookman Old Style"/>
          <w:b/>
          <w:bCs/>
        </w:rPr>
      </w:pPr>
    </w:p>
    <w:p w:rsidR="00B5549C" w:rsidRPr="000E44C4" w:rsidRDefault="000700CB" w:rsidP="0031013B">
      <w:pPr>
        <w:jc w:val="center"/>
        <w:rPr>
          <w:rFonts w:ascii="Arial Narrow" w:hAnsi="Arial Narrow" w:cs="Bookman Old Style"/>
          <w:b/>
          <w:bCs/>
        </w:rPr>
      </w:pPr>
      <w:r w:rsidRPr="000E44C4">
        <w:rPr>
          <w:rFonts w:ascii="Arial Narrow" w:hAnsi="Arial Narrow" w:cs="Bookman Old Style"/>
          <w:b/>
          <w:bCs/>
        </w:rPr>
        <w:t>EMAIL ADDRESS</w:t>
      </w:r>
      <w:r w:rsidR="0031013B" w:rsidRPr="000E44C4">
        <w:rPr>
          <w:rFonts w:ascii="Arial Narrow" w:hAnsi="Arial Narrow" w:cs="Bookman Old Style"/>
          <w:b/>
          <w:bCs/>
        </w:rPr>
        <w:t>.</w:t>
      </w:r>
      <w:r w:rsidR="0031013B" w:rsidRPr="000E44C4">
        <w:rPr>
          <w:rFonts w:ascii="Arial Narrow" w:hAnsi="Arial Narrow" w:cs="Bookman Old Style"/>
          <w:b/>
          <w:bCs/>
        </w:rPr>
        <w:tab/>
      </w:r>
      <w:r w:rsidR="0031013B" w:rsidRPr="000E44C4">
        <w:rPr>
          <w:rFonts w:ascii="Arial Narrow" w:hAnsi="Arial Narrow" w:cs="Bookman Old Style"/>
          <w:b/>
          <w:bCs/>
        </w:rPr>
        <w:tab/>
        <w:t>:</w:t>
      </w:r>
      <w:r w:rsidR="00B5549C" w:rsidRPr="000E44C4">
        <w:rPr>
          <w:rFonts w:ascii="Arial Narrow" w:hAnsi="Arial Narrow" w:cs="Bookman Old Style"/>
          <w:b/>
          <w:bCs/>
        </w:rPr>
        <w:t>________________________________</w:t>
      </w:r>
    </w:p>
    <w:p w:rsidR="00B5549C" w:rsidRPr="000E44C4" w:rsidRDefault="00B5549C" w:rsidP="0031013B">
      <w:pPr>
        <w:jc w:val="center"/>
        <w:rPr>
          <w:rFonts w:ascii="Arial Narrow" w:hAnsi="Arial Narrow" w:cs="Bookman Old Style"/>
          <w:b/>
          <w:bCs/>
        </w:rPr>
      </w:pPr>
    </w:p>
    <w:p w:rsidR="00B5549C" w:rsidRPr="000E44C4" w:rsidRDefault="0031013B" w:rsidP="0031013B">
      <w:pPr>
        <w:jc w:val="center"/>
        <w:rPr>
          <w:rFonts w:ascii="Arial Narrow" w:hAnsi="Arial Narrow" w:cs="Bookman Old Style"/>
          <w:b/>
          <w:bCs/>
        </w:rPr>
      </w:pPr>
      <w:r w:rsidRPr="000E44C4">
        <w:rPr>
          <w:rFonts w:ascii="Arial Narrow" w:hAnsi="Arial Narrow" w:cs="Bookman Old Style"/>
          <w:b/>
          <w:bCs/>
        </w:rPr>
        <w:t>CONTACT PERSON</w:t>
      </w:r>
      <w:r w:rsidRPr="000E44C4">
        <w:rPr>
          <w:rFonts w:ascii="Arial Narrow" w:hAnsi="Arial Narrow" w:cs="Bookman Old Style"/>
          <w:b/>
          <w:bCs/>
        </w:rPr>
        <w:tab/>
      </w:r>
      <w:r w:rsidRPr="000E44C4">
        <w:rPr>
          <w:rFonts w:ascii="Arial Narrow" w:hAnsi="Arial Narrow" w:cs="Bookman Old Style"/>
          <w:b/>
          <w:bCs/>
        </w:rPr>
        <w:tab/>
        <w:t>:</w:t>
      </w:r>
      <w:r w:rsidR="00B5549C" w:rsidRPr="000E44C4">
        <w:rPr>
          <w:rFonts w:ascii="Arial Narrow" w:hAnsi="Arial Narrow" w:cs="Bookman Old Style"/>
          <w:b/>
          <w:bCs/>
        </w:rPr>
        <w:t>________________________________</w:t>
      </w:r>
    </w:p>
    <w:p w:rsidR="00317AC4" w:rsidRPr="000E44C4" w:rsidRDefault="00317AC4" w:rsidP="0031013B">
      <w:pPr>
        <w:jc w:val="center"/>
        <w:rPr>
          <w:rFonts w:ascii="Arial Narrow" w:hAnsi="Arial Narrow" w:cs="Bookman Old Style"/>
          <w:b/>
          <w:bCs/>
        </w:rPr>
      </w:pPr>
    </w:p>
    <w:p w:rsidR="00215B9E" w:rsidRPr="000E44C4" w:rsidRDefault="00317AC4" w:rsidP="000E44C4">
      <w:pPr>
        <w:jc w:val="center"/>
        <w:rPr>
          <w:rFonts w:ascii="Arial Narrow" w:hAnsi="Arial Narrow" w:cs="Bookman Old Style"/>
          <w:b/>
          <w:bCs/>
        </w:rPr>
      </w:pPr>
      <w:r w:rsidRPr="000E44C4">
        <w:rPr>
          <w:rFonts w:ascii="Arial Narrow" w:hAnsi="Arial Narrow" w:cs="Bookman Old Style"/>
          <w:b/>
          <w:bCs/>
        </w:rPr>
        <w:t>BID PRICE</w:t>
      </w:r>
      <w:r w:rsidR="005F4A90" w:rsidRPr="000E44C4">
        <w:rPr>
          <w:rFonts w:ascii="Arial Narrow" w:hAnsi="Arial Narrow" w:cs="Bookman Old Style"/>
          <w:b/>
          <w:bCs/>
        </w:rPr>
        <w:t xml:space="preserve"> (Incl</w:t>
      </w:r>
      <w:r w:rsidR="00802DCC" w:rsidRPr="000E44C4">
        <w:rPr>
          <w:rFonts w:ascii="Arial Narrow" w:hAnsi="Arial Narrow" w:cs="Bookman Old Style"/>
          <w:b/>
          <w:bCs/>
        </w:rPr>
        <w:t>.</w:t>
      </w:r>
      <w:r w:rsidR="005F4A90" w:rsidRPr="000E44C4">
        <w:rPr>
          <w:rFonts w:ascii="Arial Narrow" w:hAnsi="Arial Narrow" w:cs="Bookman Old Style"/>
          <w:b/>
          <w:bCs/>
        </w:rPr>
        <w:t xml:space="preserve"> VAT)</w:t>
      </w:r>
      <w:r w:rsidR="0031013B" w:rsidRPr="000E44C4">
        <w:rPr>
          <w:rFonts w:ascii="Arial Narrow" w:hAnsi="Arial Narrow" w:cs="Bookman Old Style"/>
          <w:b/>
          <w:bCs/>
        </w:rPr>
        <w:tab/>
      </w:r>
      <w:r w:rsidR="005F4A90" w:rsidRPr="000E44C4">
        <w:rPr>
          <w:rFonts w:ascii="Arial Narrow" w:hAnsi="Arial Narrow" w:cs="Bookman Old Style"/>
          <w:b/>
          <w:bCs/>
        </w:rPr>
        <w:t>:</w:t>
      </w:r>
      <w:r w:rsidRPr="000E44C4">
        <w:rPr>
          <w:rFonts w:ascii="Arial Narrow" w:hAnsi="Arial Narrow" w:cs="Bookman Old Style"/>
          <w:b/>
          <w:bCs/>
        </w:rPr>
        <w:t>_______________________________</w:t>
      </w:r>
    </w:p>
    <w:p w:rsidR="00215B9E" w:rsidRPr="00A539FC" w:rsidRDefault="000E44C4" w:rsidP="00C053C0">
      <w:pPr>
        <w:pStyle w:val="BodyText"/>
        <w:ind w:left="720"/>
        <w:jc w:val="center"/>
        <w:outlineLvl w:val="0"/>
        <w:rPr>
          <w:rFonts w:ascii="Arial Narrow" w:hAnsi="Arial Narrow"/>
          <w:b/>
          <w:szCs w:val="24"/>
          <w:u w:val="single"/>
        </w:rPr>
      </w:pPr>
      <w:r w:rsidRPr="00A539FC">
        <w:rPr>
          <w:rFonts w:ascii="Arial Narrow" w:hAnsi="Arial Narrow" w:cstheme="minorHAnsi"/>
          <w:noProof/>
          <w:color w:val="1F497D" w:themeColor="text2"/>
          <w:sz w:val="56"/>
          <w:lang w:eastAsia="en-ZA"/>
        </w:rPr>
        <w:lastRenderedPageBreak/>
        <w:drawing>
          <wp:inline distT="0" distB="0" distL="0" distR="0" wp14:anchorId="55076232" wp14:editId="174EED10">
            <wp:extent cx="3224212" cy="210794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021-03-25 at 13.0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54077" cy="2127466"/>
                    </a:xfrm>
                    <a:prstGeom prst="rect">
                      <a:avLst/>
                    </a:prstGeom>
                  </pic:spPr>
                </pic:pic>
              </a:graphicData>
            </a:graphic>
          </wp:inline>
        </w:drawing>
      </w:r>
    </w:p>
    <w:p w:rsidR="0031013B" w:rsidRPr="00A539FC" w:rsidRDefault="0031013B" w:rsidP="00D67303">
      <w:pPr>
        <w:rPr>
          <w:rFonts w:ascii="Arial Narrow" w:hAnsi="Arial Narrow" w:cs="Bookman Old Style"/>
          <w:b/>
          <w:bCs/>
          <w:sz w:val="48"/>
          <w:szCs w:val="48"/>
        </w:rPr>
      </w:pPr>
    </w:p>
    <w:p w:rsidR="0031013B" w:rsidRPr="00A539FC" w:rsidRDefault="000C5B6B" w:rsidP="0031013B">
      <w:pPr>
        <w:jc w:val="center"/>
        <w:rPr>
          <w:rFonts w:ascii="Arial Narrow" w:hAnsi="Arial Narrow"/>
          <w:b/>
          <w:sz w:val="22"/>
          <w:szCs w:val="22"/>
          <w:u w:val="single"/>
        </w:rPr>
      </w:pPr>
      <w:r w:rsidRPr="00A539FC">
        <w:rPr>
          <w:rFonts w:ascii="Arial Narrow" w:hAnsi="Arial Narrow"/>
          <w:b/>
          <w:sz w:val="22"/>
          <w:szCs w:val="22"/>
          <w:u w:val="single"/>
        </w:rPr>
        <w:t>CONTRACT NO:</w:t>
      </w:r>
      <w:r w:rsidR="001E7B29" w:rsidRPr="00A539FC">
        <w:rPr>
          <w:rFonts w:ascii="Arial Narrow" w:hAnsi="Arial Narrow"/>
          <w:b/>
          <w:sz w:val="22"/>
          <w:szCs w:val="22"/>
          <w:u w:val="single"/>
        </w:rPr>
        <w:t xml:space="preserve"> </w:t>
      </w:r>
      <w:bookmarkStart w:id="3" w:name="_Hlk104433078"/>
      <w:r w:rsidR="00766912" w:rsidRPr="00A539FC">
        <w:rPr>
          <w:rFonts w:ascii="Arial Narrow" w:hAnsi="Arial Narrow"/>
          <w:b/>
          <w:sz w:val="22"/>
          <w:szCs w:val="22"/>
          <w:u w:val="single"/>
        </w:rPr>
        <w:t xml:space="preserve">WMM LM </w:t>
      </w:r>
      <w:r w:rsidR="006D1170" w:rsidRPr="006D1170">
        <w:rPr>
          <w:rFonts w:ascii="Arial Narrow" w:hAnsi="Arial Narrow" w:cs="Bookman Old Style"/>
          <w:b/>
          <w:bCs/>
          <w:u w:val="single"/>
        </w:rPr>
        <w:t>31/05/22/06</w:t>
      </w:r>
      <w:r w:rsidR="006D1170" w:rsidRPr="000E44C4">
        <w:rPr>
          <w:rFonts w:ascii="Arial Narrow" w:hAnsi="Arial Narrow" w:cs="Bookman Old Style"/>
          <w:b/>
          <w:bCs/>
        </w:rPr>
        <w:t xml:space="preserve"> </w:t>
      </w:r>
      <w:r w:rsidR="00766912" w:rsidRPr="00A539FC">
        <w:rPr>
          <w:rFonts w:ascii="Arial Narrow" w:hAnsi="Arial Narrow"/>
          <w:b/>
          <w:sz w:val="22"/>
          <w:szCs w:val="22"/>
          <w:u w:val="single"/>
        </w:rPr>
        <w:t>MDP</w:t>
      </w:r>
      <w:bookmarkEnd w:id="3"/>
    </w:p>
    <w:p w:rsidR="0031013B" w:rsidRPr="00A539FC" w:rsidRDefault="0031013B" w:rsidP="0031013B">
      <w:pPr>
        <w:jc w:val="center"/>
        <w:rPr>
          <w:rFonts w:ascii="Arial Narrow" w:hAnsi="Arial Narrow"/>
          <w:b/>
          <w:sz w:val="22"/>
          <w:szCs w:val="22"/>
          <w:u w:val="single"/>
        </w:rPr>
      </w:pPr>
    </w:p>
    <w:p w:rsidR="0031013B" w:rsidRPr="00A539FC" w:rsidRDefault="0031013B" w:rsidP="0031013B">
      <w:pPr>
        <w:pBdr>
          <w:top w:val="single" w:sz="4" w:space="1" w:color="auto"/>
          <w:bottom w:val="single" w:sz="4" w:space="3" w:color="auto"/>
        </w:pBdr>
        <w:contextualSpacing/>
        <w:jc w:val="center"/>
        <w:rPr>
          <w:rFonts w:ascii="Arial Narrow" w:hAnsi="Arial Narrow"/>
          <w:b/>
          <w:sz w:val="22"/>
          <w:szCs w:val="22"/>
        </w:rPr>
      </w:pPr>
      <w:r w:rsidRPr="00A539FC">
        <w:rPr>
          <w:rFonts w:ascii="Arial Narrow" w:hAnsi="Arial Narrow"/>
          <w:b/>
          <w:sz w:val="22"/>
          <w:szCs w:val="22"/>
        </w:rPr>
        <w:t>INVITATION TO BID FOR THE “</w:t>
      </w:r>
      <w:r w:rsidR="00DA59D7" w:rsidRPr="00A539FC">
        <w:rPr>
          <w:rFonts w:ascii="Arial Narrow" w:hAnsi="Arial Narrow"/>
          <w:b/>
          <w:sz w:val="22"/>
          <w:szCs w:val="22"/>
        </w:rPr>
        <w:t xml:space="preserve">MULTI DISCIPLINE PANEL OF CONSULTANTS </w:t>
      </w:r>
      <w:r w:rsidR="00F81233" w:rsidRPr="00A539FC">
        <w:rPr>
          <w:rFonts w:ascii="Arial Narrow" w:hAnsi="Arial Narrow"/>
          <w:b/>
          <w:sz w:val="22"/>
          <w:szCs w:val="22"/>
        </w:rPr>
        <w:t>A PERIOD OF 3 YEARS (2023/2024, 2024/2025 AND 2025/2026)”</w:t>
      </w:r>
    </w:p>
    <w:p w:rsidR="0031013B" w:rsidRPr="00A539FC" w:rsidRDefault="0031013B" w:rsidP="0031013B">
      <w:pPr>
        <w:jc w:val="both"/>
        <w:rPr>
          <w:rFonts w:ascii="Arial Narrow" w:hAnsi="Arial Narrow"/>
          <w:sz w:val="22"/>
          <w:szCs w:val="22"/>
        </w:rPr>
      </w:pPr>
    </w:p>
    <w:p w:rsidR="0031013B" w:rsidRPr="00A539FC" w:rsidRDefault="0031013B" w:rsidP="0031013B">
      <w:pPr>
        <w:jc w:val="both"/>
        <w:rPr>
          <w:rFonts w:ascii="Arial Narrow" w:hAnsi="Arial Narrow"/>
          <w:b/>
          <w:sz w:val="22"/>
          <w:szCs w:val="22"/>
        </w:rPr>
      </w:pPr>
      <w:r w:rsidRPr="00A539FC">
        <w:rPr>
          <w:rFonts w:ascii="Arial Narrow" w:hAnsi="Arial Narrow"/>
          <w:sz w:val="22"/>
          <w:szCs w:val="22"/>
        </w:rPr>
        <w:t xml:space="preserve">Bid proposals are hereby invited from suitably qualified and accredited service providers who are interested in being appointed to a </w:t>
      </w:r>
      <w:r w:rsidR="00DA59D7" w:rsidRPr="00A539FC">
        <w:rPr>
          <w:rFonts w:ascii="Arial Narrow" w:hAnsi="Arial Narrow"/>
          <w:b/>
          <w:sz w:val="22"/>
          <w:szCs w:val="22"/>
        </w:rPr>
        <w:t xml:space="preserve">MULTI DISCIPLINE PANEL OF CONSULTANTS </w:t>
      </w:r>
      <w:r w:rsidR="00F81233" w:rsidRPr="00A539FC">
        <w:rPr>
          <w:rFonts w:ascii="Arial Narrow" w:hAnsi="Arial Narrow"/>
          <w:b/>
          <w:sz w:val="22"/>
          <w:szCs w:val="22"/>
        </w:rPr>
        <w:t>A PERIOD OF 3 YEARS (2023/2024, 2024/2025 AND 2025/2026)</w:t>
      </w:r>
    </w:p>
    <w:p w:rsidR="0031013B" w:rsidRPr="00A539FC" w:rsidRDefault="0031013B" w:rsidP="0031013B">
      <w:pPr>
        <w:jc w:val="both"/>
        <w:rPr>
          <w:rFonts w:ascii="Arial Narrow" w:hAnsi="Arial Narrow"/>
          <w:b/>
          <w:sz w:val="22"/>
          <w:szCs w:val="22"/>
        </w:rPr>
      </w:pPr>
    </w:p>
    <w:p w:rsidR="0031013B" w:rsidRPr="00A539FC" w:rsidRDefault="0031013B" w:rsidP="0031013B">
      <w:pPr>
        <w:jc w:val="both"/>
        <w:rPr>
          <w:rFonts w:ascii="Arial Narrow" w:hAnsi="Arial Narrow"/>
          <w:sz w:val="22"/>
          <w:szCs w:val="22"/>
        </w:rPr>
      </w:pPr>
      <w:r w:rsidRPr="00A539FC">
        <w:rPr>
          <w:rFonts w:ascii="Arial Narrow" w:hAnsi="Arial Narrow"/>
          <w:sz w:val="22"/>
          <w:szCs w:val="22"/>
        </w:rPr>
        <w:t xml:space="preserve">The Scope of work entails the preparation of Feasibility Studies, EIAs, Technical Reports or Business Plans, Preliminary Designs, Detailed Designs, Tender Documentation, Contract Documentation and Management, Progress Reports, and Close out Reports </w:t>
      </w:r>
    </w:p>
    <w:p w:rsidR="004A1785" w:rsidRPr="00A539FC" w:rsidRDefault="004A1785" w:rsidP="0031013B">
      <w:pPr>
        <w:jc w:val="both"/>
        <w:rPr>
          <w:rFonts w:ascii="Arial Narrow" w:hAnsi="Arial Narrow"/>
          <w:b/>
          <w:sz w:val="22"/>
          <w:szCs w:val="22"/>
        </w:rPr>
      </w:pPr>
    </w:p>
    <w:p w:rsidR="0031013B" w:rsidRPr="00A539FC" w:rsidRDefault="0031013B" w:rsidP="0031013B">
      <w:pPr>
        <w:jc w:val="both"/>
        <w:rPr>
          <w:rFonts w:ascii="Arial Narrow" w:hAnsi="Arial Narrow"/>
          <w:sz w:val="22"/>
          <w:szCs w:val="22"/>
        </w:rPr>
      </w:pPr>
      <w:r w:rsidRPr="00A539FC">
        <w:rPr>
          <w:rFonts w:ascii="Arial Narrow" w:hAnsi="Arial Narrow"/>
          <w:sz w:val="22"/>
          <w:szCs w:val="22"/>
        </w:rPr>
        <w:t xml:space="preserve">Bid documents with the necessary terms of reference may be obtained </w:t>
      </w:r>
      <w:r w:rsidR="00D67303" w:rsidRPr="00A539FC">
        <w:rPr>
          <w:rFonts w:ascii="Arial Narrow" w:hAnsi="Arial Narrow"/>
          <w:sz w:val="22"/>
          <w:szCs w:val="22"/>
        </w:rPr>
        <w:t>on e-tender portal website</w:t>
      </w:r>
      <w:r w:rsidRPr="00A539FC">
        <w:rPr>
          <w:rFonts w:ascii="Arial Narrow" w:hAnsi="Arial Narrow"/>
          <w:b/>
          <w:sz w:val="22"/>
          <w:szCs w:val="22"/>
        </w:rPr>
        <w:t xml:space="preserve"> </w:t>
      </w:r>
    </w:p>
    <w:p w:rsidR="0031013B" w:rsidRPr="00A539FC" w:rsidRDefault="0031013B" w:rsidP="0031013B">
      <w:pPr>
        <w:jc w:val="both"/>
        <w:rPr>
          <w:rFonts w:ascii="Arial Narrow" w:hAnsi="Arial Narrow"/>
          <w:b/>
          <w:sz w:val="22"/>
          <w:szCs w:val="22"/>
        </w:rPr>
      </w:pPr>
    </w:p>
    <w:p w:rsidR="0031013B" w:rsidRPr="00A539FC" w:rsidRDefault="0031013B" w:rsidP="0031013B">
      <w:pPr>
        <w:autoSpaceDE w:val="0"/>
        <w:autoSpaceDN w:val="0"/>
        <w:adjustRightInd w:val="0"/>
        <w:jc w:val="both"/>
        <w:rPr>
          <w:rFonts w:ascii="Arial Narrow" w:hAnsi="Arial Narrow"/>
          <w:sz w:val="22"/>
          <w:szCs w:val="22"/>
        </w:rPr>
      </w:pPr>
      <w:r w:rsidRPr="00A539FC">
        <w:rPr>
          <w:rFonts w:ascii="Arial Narrow" w:hAnsi="Arial Narrow"/>
          <w:sz w:val="22"/>
          <w:szCs w:val="22"/>
        </w:rPr>
        <w:t>Proposals will be evaluated on functionality as follows:</w:t>
      </w:r>
    </w:p>
    <w:p w:rsidR="0031013B" w:rsidRPr="00A539FC" w:rsidRDefault="0031013B" w:rsidP="0031013B">
      <w:pPr>
        <w:autoSpaceDE w:val="0"/>
        <w:autoSpaceDN w:val="0"/>
        <w:adjustRightInd w:val="0"/>
        <w:jc w:val="both"/>
        <w:rPr>
          <w:rFonts w:ascii="Arial Narrow" w:hAnsi="Arial Narrow"/>
          <w:sz w:val="22"/>
          <w:szCs w:val="22"/>
        </w:rPr>
      </w:pPr>
    </w:p>
    <w:tbl>
      <w:tblPr>
        <w:tblW w:w="81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9"/>
        <w:gridCol w:w="1825"/>
      </w:tblGrid>
      <w:tr w:rsidR="00345DBA" w:rsidRPr="00A539FC" w:rsidTr="00F61BC0">
        <w:trPr>
          <w:trHeight w:val="611"/>
        </w:trPr>
        <w:tc>
          <w:tcPr>
            <w:tcW w:w="6349" w:type="dxa"/>
            <w:tcBorders>
              <w:top w:val="single" w:sz="4" w:space="0" w:color="000000"/>
              <w:left w:val="single" w:sz="4" w:space="0" w:color="000000"/>
              <w:bottom w:val="single" w:sz="4" w:space="0" w:color="000000"/>
              <w:right w:val="single" w:sz="4" w:space="0" w:color="000000"/>
            </w:tcBorders>
            <w:hideMark/>
          </w:tcPr>
          <w:p w:rsidR="00345DBA" w:rsidRPr="00A539FC" w:rsidRDefault="00345DBA" w:rsidP="000223D1">
            <w:pPr>
              <w:autoSpaceDE w:val="0"/>
              <w:autoSpaceDN w:val="0"/>
              <w:adjustRightInd w:val="0"/>
              <w:jc w:val="both"/>
              <w:rPr>
                <w:rFonts w:ascii="Arial Narrow" w:hAnsi="Arial Narrow"/>
                <w:b/>
                <w:sz w:val="22"/>
                <w:szCs w:val="22"/>
              </w:rPr>
            </w:pPr>
            <w:r w:rsidRPr="00A539FC">
              <w:rPr>
                <w:rFonts w:ascii="Arial Narrow" w:hAnsi="Arial Narrow"/>
                <w:b/>
                <w:sz w:val="22"/>
                <w:szCs w:val="22"/>
              </w:rPr>
              <w:t>CRITERIA</w:t>
            </w:r>
          </w:p>
        </w:tc>
        <w:tc>
          <w:tcPr>
            <w:tcW w:w="1825" w:type="dxa"/>
            <w:tcBorders>
              <w:top w:val="single" w:sz="4" w:space="0" w:color="000000"/>
              <w:left w:val="single" w:sz="4" w:space="0" w:color="000000"/>
              <w:bottom w:val="single" w:sz="4" w:space="0" w:color="000000"/>
              <w:right w:val="single" w:sz="4" w:space="0" w:color="000000"/>
            </w:tcBorders>
            <w:hideMark/>
          </w:tcPr>
          <w:p w:rsidR="00345DBA" w:rsidRPr="00A539FC" w:rsidRDefault="00345DBA" w:rsidP="000223D1">
            <w:pPr>
              <w:autoSpaceDE w:val="0"/>
              <w:autoSpaceDN w:val="0"/>
              <w:adjustRightInd w:val="0"/>
              <w:jc w:val="both"/>
              <w:rPr>
                <w:rFonts w:ascii="Arial Narrow" w:hAnsi="Arial Narrow"/>
                <w:b/>
                <w:sz w:val="22"/>
                <w:szCs w:val="22"/>
              </w:rPr>
            </w:pPr>
            <w:r w:rsidRPr="00A539FC">
              <w:rPr>
                <w:rFonts w:ascii="Arial Narrow" w:hAnsi="Arial Narrow"/>
                <w:b/>
                <w:sz w:val="22"/>
                <w:szCs w:val="22"/>
              </w:rPr>
              <w:t>MAXIMUM POSSIBLE SCORE</w:t>
            </w:r>
          </w:p>
        </w:tc>
      </w:tr>
      <w:tr w:rsidR="00345DBA" w:rsidRPr="00A539FC" w:rsidTr="00A539FC">
        <w:trPr>
          <w:trHeight w:val="285"/>
        </w:trPr>
        <w:tc>
          <w:tcPr>
            <w:tcW w:w="6349" w:type="dxa"/>
          </w:tcPr>
          <w:p w:rsidR="00345DBA" w:rsidRPr="00A539FC" w:rsidRDefault="00D962E8" w:rsidP="000223D1">
            <w:pPr>
              <w:jc w:val="both"/>
              <w:rPr>
                <w:rFonts w:ascii="Arial Narrow" w:hAnsi="Arial Narrow"/>
              </w:rPr>
            </w:pPr>
            <w:r w:rsidRPr="00A539FC">
              <w:rPr>
                <w:rFonts w:ascii="Arial Narrow" w:hAnsi="Arial Narrow"/>
                <w:sz w:val="22"/>
                <w:szCs w:val="22"/>
              </w:rPr>
              <w:t>Company Experience</w:t>
            </w:r>
          </w:p>
        </w:tc>
        <w:tc>
          <w:tcPr>
            <w:tcW w:w="1825" w:type="dxa"/>
            <w:hideMark/>
          </w:tcPr>
          <w:p w:rsidR="00345DBA" w:rsidRPr="00A539FC" w:rsidRDefault="00345DBA" w:rsidP="000223D1">
            <w:pPr>
              <w:jc w:val="center"/>
              <w:rPr>
                <w:rFonts w:ascii="Arial Narrow" w:hAnsi="Arial Narrow"/>
                <w:sz w:val="22"/>
                <w:szCs w:val="22"/>
              </w:rPr>
            </w:pPr>
            <w:r w:rsidRPr="00A539FC">
              <w:rPr>
                <w:rFonts w:ascii="Arial Narrow" w:hAnsi="Arial Narrow"/>
                <w:sz w:val="22"/>
                <w:szCs w:val="22"/>
              </w:rPr>
              <w:t>25</w:t>
            </w:r>
          </w:p>
        </w:tc>
      </w:tr>
      <w:tr w:rsidR="00345DBA" w:rsidRPr="00A539FC" w:rsidTr="00A539FC">
        <w:trPr>
          <w:trHeight w:val="285"/>
        </w:trPr>
        <w:tc>
          <w:tcPr>
            <w:tcW w:w="6349" w:type="dxa"/>
          </w:tcPr>
          <w:p w:rsidR="00345DBA" w:rsidRPr="00A539FC" w:rsidRDefault="00D962E8" w:rsidP="000223D1">
            <w:pPr>
              <w:jc w:val="both"/>
              <w:rPr>
                <w:rFonts w:ascii="Arial Narrow" w:hAnsi="Arial Narrow"/>
              </w:rPr>
            </w:pPr>
            <w:r w:rsidRPr="00A539FC">
              <w:rPr>
                <w:rFonts w:ascii="Arial Narrow" w:hAnsi="Arial Narrow"/>
                <w:sz w:val="22"/>
                <w:szCs w:val="22"/>
              </w:rPr>
              <w:t xml:space="preserve">Personnel </w:t>
            </w:r>
            <w:r w:rsidR="00345DBA" w:rsidRPr="00A539FC">
              <w:rPr>
                <w:rFonts w:ascii="Arial Narrow" w:hAnsi="Arial Narrow"/>
                <w:sz w:val="22"/>
                <w:szCs w:val="22"/>
              </w:rPr>
              <w:t xml:space="preserve">Experience &amp; Expertise </w:t>
            </w:r>
          </w:p>
        </w:tc>
        <w:tc>
          <w:tcPr>
            <w:tcW w:w="1825" w:type="dxa"/>
            <w:hideMark/>
          </w:tcPr>
          <w:p w:rsidR="00345DBA" w:rsidRPr="00A539FC" w:rsidRDefault="004A1785" w:rsidP="000223D1">
            <w:pPr>
              <w:jc w:val="center"/>
              <w:rPr>
                <w:rFonts w:ascii="Arial Narrow" w:hAnsi="Arial Narrow"/>
                <w:sz w:val="22"/>
                <w:szCs w:val="22"/>
              </w:rPr>
            </w:pPr>
            <w:r w:rsidRPr="00A539FC">
              <w:rPr>
                <w:rFonts w:ascii="Arial Narrow" w:hAnsi="Arial Narrow"/>
                <w:sz w:val="22"/>
                <w:szCs w:val="22"/>
              </w:rPr>
              <w:t>30</w:t>
            </w:r>
          </w:p>
        </w:tc>
      </w:tr>
      <w:tr w:rsidR="00345DBA" w:rsidRPr="00A539FC" w:rsidTr="00A539FC">
        <w:trPr>
          <w:trHeight w:val="285"/>
        </w:trPr>
        <w:tc>
          <w:tcPr>
            <w:tcW w:w="6349" w:type="dxa"/>
          </w:tcPr>
          <w:p w:rsidR="00345DBA" w:rsidRPr="00A539FC" w:rsidRDefault="00345DBA" w:rsidP="000223D1">
            <w:pPr>
              <w:jc w:val="both"/>
              <w:rPr>
                <w:rFonts w:ascii="Arial Narrow" w:hAnsi="Arial Narrow"/>
                <w:sz w:val="22"/>
                <w:szCs w:val="22"/>
              </w:rPr>
            </w:pPr>
            <w:r w:rsidRPr="00A539FC">
              <w:rPr>
                <w:rFonts w:ascii="Arial Narrow" w:hAnsi="Arial Narrow"/>
                <w:sz w:val="22"/>
                <w:szCs w:val="22"/>
              </w:rPr>
              <w:t xml:space="preserve">Sound Methodology </w:t>
            </w:r>
          </w:p>
        </w:tc>
        <w:tc>
          <w:tcPr>
            <w:tcW w:w="1825" w:type="dxa"/>
          </w:tcPr>
          <w:p w:rsidR="00345DBA" w:rsidRPr="00A539FC" w:rsidRDefault="004A1785" w:rsidP="000223D1">
            <w:pPr>
              <w:jc w:val="center"/>
              <w:rPr>
                <w:rFonts w:ascii="Arial Narrow" w:hAnsi="Arial Narrow"/>
                <w:sz w:val="22"/>
                <w:szCs w:val="22"/>
              </w:rPr>
            </w:pPr>
            <w:r w:rsidRPr="00A539FC">
              <w:rPr>
                <w:rFonts w:ascii="Arial Narrow" w:hAnsi="Arial Narrow"/>
                <w:sz w:val="22"/>
                <w:szCs w:val="22"/>
              </w:rPr>
              <w:t>20</w:t>
            </w:r>
          </w:p>
        </w:tc>
      </w:tr>
      <w:tr w:rsidR="00345DBA" w:rsidRPr="00A539FC" w:rsidTr="00A539FC">
        <w:trPr>
          <w:trHeight w:val="285"/>
        </w:trPr>
        <w:tc>
          <w:tcPr>
            <w:tcW w:w="6349" w:type="dxa"/>
          </w:tcPr>
          <w:p w:rsidR="00345DBA" w:rsidRPr="00A539FC" w:rsidRDefault="00345DBA" w:rsidP="000223D1">
            <w:pPr>
              <w:jc w:val="both"/>
              <w:rPr>
                <w:rFonts w:ascii="Arial Narrow" w:hAnsi="Arial Narrow"/>
                <w:sz w:val="22"/>
                <w:szCs w:val="22"/>
              </w:rPr>
            </w:pPr>
            <w:r w:rsidRPr="00A539FC">
              <w:rPr>
                <w:rFonts w:ascii="Arial Narrow" w:hAnsi="Arial Narrow"/>
                <w:sz w:val="22"/>
                <w:szCs w:val="22"/>
              </w:rPr>
              <w:t xml:space="preserve">Professional Registration </w:t>
            </w:r>
          </w:p>
        </w:tc>
        <w:tc>
          <w:tcPr>
            <w:tcW w:w="1825" w:type="dxa"/>
          </w:tcPr>
          <w:p w:rsidR="00345DBA" w:rsidRPr="00A539FC" w:rsidRDefault="00345DBA" w:rsidP="000223D1">
            <w:pPr>
              <w:jc w:val="center"/>
              <w:rPr>
                <w:rFonts w:ascii="Arial Narrow" w:hAnsi="Arial Narrow"/>
                <w:sz w:val="22"/>
                <w:szCs w:val="22"/>
              </w:rPr>
            </w:pPr>
            <w:r w:rsidRPr="00A539FC">
              <w:rPr>
                <w:rFonts w:ascii="Arial Narrow" w:hAnsi="Arial Narrow"/>
                <w:sz w:val="22"/>
                <w:szCs w:val="22"/>
              </w:rPr>
              <w:t>25</w:t>
            </w:r>
          </w:p>
        </w:tc>
      </w:tr>
      <w:tr w:rsidR="00345DBA" w:rsidRPr="00A539FC" w:rsidTr="00A539FC">
        <w:trPr>
          <w:trHeight w:val="294"/>
        </w:trPr>
        <w:tc>
          <w:tcPr>
            <w:tcW w:w="6349" w:type="dxa"/>
          </w:tcPr>
          <w:p w:rsidR="00345DBA" w:rsidRPr="00A539FC" w:rsidRDefault="00345DBA" w:rsidP="000223D1">
            <w:pPr>
              <w:jc w:val="both"/>
              <w:rPr>
                <w:rFonts w:ascii="Arial Narrow" w:hAnsi="Arial Narrow"/>
                <w:b/>
                <w:sz w:val="22"/>
                <w:szCs w:val="22"/>
              </w:rPr>
            </w:pPr>
            <w:r w:rsidRPr="00A539FC">
              <w:rPr>
                <w:rFonts w:ascii="Arial Narrow" w:hAnsi="Arial Narrow"/>
                <w:b/>
                <w:sz w:val="22"/>
                <w:szCs w:val="22"/>
              </w:rPr>
              <w:t>TOTAL</w:t>
            </w:r>
          </w:p>
        </w:tc>
        <w:tc>
          <w:tcPr>
            <w:tcW w:w="1825" w:type="dxa"/>
            <w:hideMark/>
          </w:tcPr>
          <w:p w:rsidR="00345DBA" w:rsidRPr="00A539FC" w:rsidRDefault="00345DBA" w:rsidP="000223D1">
            <w:pPr>
              <w:jc w:val="center"/>
              <w:rPr>
                <w:rFonts w:ascii="Arial Narrow" w:hAnsi="Arial Narrow"/>
                <w:b/>
                <w:sz w:val="22"/>
                <w:szCs w:val="22"/>
              </w:rPr>
            </w:pPr>
            <w:r w:rsidRPr="00A539FC">
              <w:rPr>
                <w:rFonts w:ascii="Arial Narrow" w:hAnsi="Arial Narrow"/>
                <w:b/>
                <w:sz w:val="22"/>
                <w:szCs w:val="22"/>
              </w:rPr>
              <w:t>100 (MPS)</w:t>
            </w:r>
          </w:p>
        </w:tc>
      </w:tr>
    </w:tbl>
    <w:p w:rsidR="0031013B" w:rsidRPr="00A539FC" w:rsidRDefault="0031013B" w:rsidP="0031013B">
      <w:pPr>
        <w:jc w:val="both"/>
        <w:rPr>
          <w:rFonts w:ascii="Arial Narrow" w:hAnsi="Arial Narrow"/>
          <w:b/>
          <w:sz w:val="22"/>
          <w:szCs w:val="22"/>
        </w:rPr>
      </w:pPr>
    </w:p>
    <w:p w:rsidR="000E44C4" w:rsidRDefault="0031013B" w:rsidP="0031013B">
      <w:pPr>
        <w:jc w:val="both"/>
        <w:rPr>
          <w:rFonts w:ascii="Arial Narrow" w:hAnsi="Arial Narrow"/>
          <w:sz w:val="22"/>
          <w:szCs w:val="22"/>
        </w:rPr>
      </w:pPr>
      <w:r w:rsidRPr="00A539FC">
        <w:rPr>
          <w:rFonts w:ascii="Arial Narrow" w:hAnsi="Arial Narrow"/>
          <w:sz w:val="22"/>
          <w:szCs w:val="22"/>
        </w:rPr>
        <w:t xml:space="preserve">Bids should score a minimum of </w:t>
      </w:r>
      <w:r w:rsidR="00345DBA" w:rsidRPr="00A539FC">
        <w:rPr>
          <w:rFonts w:ascii="Arial Narrow" w:hAnsi="Arial Narrow"/>
          <w:sz w:val="22"/>
          <w:szCs w:val="22"/>
        </w:rPr>
        <w:t>7</w:t>
      </w:r>
      <w:r w:rsidRPr="00A539FC">
        <w:rPr>
          <w:rFonts w:ascii="Arial Narrow" w:hAnsi="Arial Narrow"/>
          <w:sz w:val="22"/>
          <w:szCs w:val="22"/>
        </w:rPr>
        <w:t>0% for functionality in order to be considered for further evaluation.</w:t>
      </w:r>
    </w:p>
    <w:p w:rsidR="00180137" w:rsidRDefault="00180137" w:rsidP="0031013B">
      <w:pPr>
        <w:jc w:val="both"/>
        <w:rPr>
          <w:rFonts w:ascii="Arial Narrow" w:hAnsi="Arial Narrow"/>
          <w:sz w:val="22"/>
          <w:szCs w:val="22"/>
        </w:rPr>
      </w:pPr>
      <w:r w:rsidRPr="00656257">
        <w:rPr>
          <w:rFonts w:ascii="Century Gothic" w:hAnsi="Century Gothic"/>
          <w:sz w:val="22"/>
          <w:szCs w:val="22"/>
        </w:rPr>
        <w:t xml:space="preserve">The bids will be evaluated on the </w:t>
      </w:r>
      <w:r w:rsidRPr="00A91E4C">
        <w:rPr>
          <w:rFonts w:ascii="Century Gothic" w:hAnsi="Century Gothic"/>
          <w:b/>
          <w:sz w:val="22"/>
          <w:szCs w:val="22"/>
        </w:rPr>
        <w:t>80/20</w:t>
      </w:r>
      <w:r w:rsidRPr="00656257">
        <w:rPr>
          <w:rFonts w:ascii="Century Gothic" w:hAnsi="Century Gothic"/>
          <w:sz w:val="22"/>
          <w:szCs w:val="22"/>
        </w:rPr>
        <w:t xml:space="preserve"> preferential points</w:t>
      </w:r>
    </w:p>
    <w:p w:rsidR="003A2CC9" w:rsidRPr="00A539FC" w:rsidRDefault="003A2CC9" w:rsidP="0031013B">
      <w:pPr>
        <w:jc w:val="both"/>
        <w:rPr>
          <w:rFonts w:ascii="Arial Narrow" w:hAnsi="Arial Narrow"/>
          <w:sz w:val="22"/>
          <w:szCs w:val="22"/>
        </w:rPr>
      </w:pPr>
    </w:p>
    <w:p w:rsidR="00234208" w:rsidRPr="00A539FC" w:rsidRDefault="00234208" w:rsidP="00234208">
      <w:pPr>
        <w:pStyle w:val="Title"/>
        <w:rPr>
          <w:rFonts w:ascii="Arial Narrow" w:hAnsi="Arial Narrow"/>
          <w:sz w:val="22"/>
          <w:szCs w:val="22"/>
        </w:rPr>
      </w:pPr>
      <w:r w:rsidRPr="00A539FC">
        <w:rPr>
          <w:rFonts w:ascii="Arial Narrow" w:hAnsi="Arial Narrow"/>
          <w:sz w:val="22"/>
          <w:szCs w:val="22"/>
        </w:rPr>
        <w:t>PART A</w:t>
      </w:r>
    </w:p>
    <w:p w:rsidR="00234208" w:rsidRPr="00A539FC" w:rsidRDefault="00234208" w:rsidP="00234208">
      <w:pPr>
        <w:pStyle w:val="Title"/>
        <w:rPr>
          <w:rFonts w:ascii="Arial Narrow" w:hAnsi="Arial Narrow"/>
          <w:sz w:val="22"/>
          <w:szCs w:val="22"/>
        </w:rPr>
      </w:pPr>
      <w:r w:rsidRPr="00A539FC">
        <w:rPr>
          <w:rFonts w:ascii="Arial Narrow" w:hAnsi="Arial Narrow"/>
          <w:sz w:val="22"/>
          <w:szCs w:val="22"/>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1824"/>
        <w:gridCol w:w="148"/>
        <w:gridCol w:w="1321"/>
        <w:gridCol w:w="641"/>
        <w:gridCol w:w="126"/>
        <w:gridCol w:w="630"/>
        <w:gridCol w:w="83"/>
        <w:gridCol w:w="524"/>
        <w:gridCol w:w="33"/>
        <w:gridCol w:w="558"/>
        <w:gridCol w:w="568"/>
        <w:gridCol w:w="17"/>
        <w:gridCol w:w="258"/>
        <w:gridCol w:w="143"/>
        <w:gridCol w:w="734"/>
        <w:gridCol w:w="1548"/>
      </w:tblGrid>
      <w:tr w:rsidR="00234208" w:rsidRPr="00A539FC" w:rsidTr="000E44C4">
        <w:trPr>
          <w:trHeight w:val="228"/>
          <w:jc w:val="center"/>
        </w:trPr>
        <w:tc>
          <w:tcPr>
            <w:tcW w:w="10753" w:type="dxa"/>
            <w:gridSpan w:val="17"/>
            <w:shd w:val="clear" w:color="auto" w:fill="DDD9C3"/>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b/>
                <w:sz w:val="22"/>
                <w:szCs w:val="22"/>
                <w:lang w:val="en-GB"/>
              </w:rPr>
            </w:pPr>
            <w:r w:rsidRPr="00A539FC">
              <w:rPr>
                <w:rFonts w:ascii="Arial Narrow" w:hAnsi="Arial Narrow"/>
                <w:b/>
                <w:sz w:val="22"/>
                <w:szCs w:val="22"/>
              </w:rPr>
              <w:t>YOU ARE HEREBY INVITED TO BID FOR REQUIREMENTS OF THE (</w:t>
            </w:r>
            <w:r w:rsidRPr="00A539FC">
              <w:rPr>
                <w:rFonts w:ascii="Arial Narrow" w:hAnsi="Arial Narrow"/>
                <w:i/>
                <w:sz w:val="22"/>
                <w:szCs w:val="22"/>
              </w:rPr>
              <w:t>NAME OF MUNICIPALITY/ MUNICIPAL ENTITY</w:t>
            </w:r>
            <w:r w:rsidRPr="00A539FC">
              <w:rPr>
                <w:rFonts w:ascii="Arial Narrow" w:hAnsi="Arial Narrow"/>
                <w:b/>
                <w:sz w:val="22"/>
                <w:szCs w:val="22"/>
              </w:rPr>
              <w:t>)</w:t>
            </w:r>
          </w:p>
        </w:tc>
      </w:tr>
      <w:tr w:rsidR="00234208" w:rsidRPr="00A539FC" w:rsidTr="002454C9">
        <w:trPr>
          <w:trHeight w:val="321"/>
          <w:jc w:val="center"/>
        </w:trPr>
        <w:tc>
          <w:tcPr>
            <w:tcW w:w="1597" w:type="dxa"/>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2"/>
                <w:lang w:val="en-GB"/>
              </w:rPr>
            </w:pPr>
            <w:r w:rsidRPr="00A539FC">
              <w:rPr>
                <w:rFonts w:ascii="Arial Narrow" w:hAnsi="Arial Narrow"/>
                <w:sz w:val="22"/>
                <w:szCs w:val="22"/>
                <w:lang w:val="en-GB"/>
              </w:rPr>
              <w:t>BID NUMBER</w:t>
            </w:r>
            <w:r w:rsidRPr="00A539FC">
              <w:rPr>
                <w:rFonts w:ascii="Arial Narrow" w:hAnsi="Arial Narrow"/>
                <w:sz w:val="20"/>
                <w:szCs w:val="22"/>
                <w:lang w:val="en-GB"/>
              </w:rPr>
              <w:t>:</w:t>
            </w:r>
          </w:p>
        </w:tc>
        <w:tc>
          <w:tcPr>
            <w:tcW w:w="1972" w:type="dxa"/>
            <w:gridSpan w:val="2"/>
            <w:shd w:val="clear" w:color="auto" w:fill="auto"/>
            <w:vAlign w:val="bottom"/>
          </w:tcPr>
          <w:p w:rsidR="006D1170" w:rsidRDefault="002454C9"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FF0000"/>
                <w:sz w:val="22"/>
                <w:szCs w:val="22"/>
                <w:lang w:val="en-GB"/>
              </w:rPr>
            </w:pPr>
            <w:r w:rsidRPr="00F61BC0">
              <w:rPr>
                <w:rFonts w:ascii="Arial Narrow" w:hAnsi="Arial Narrow"/>
                <w:b/>
                <w:color w:val="FF0000"/>
                <w:sz w:val="22"/>
                <w:szCs w:val="22"/>
                <w:lang w:val="en-GB"/>
              </w:rPr>
              <w:t>WMM LM</w:t>
            </w:r>
          </w:p>
          <w:p w:rsidR="00234208" w:rsidRPr="00F61BC0" w:rsidRDefault="006D1170"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FF0000"/>
                <w:sz w:val="22"/>
                <w:szCs w:val="22"/>
                <w:lang w:val="en-GB"/>
              </w:rPr>
            </w:pPr>
            <w:r>
              <w:rPr>
                <w:rFonts w:ascii="Arial Narrow" w:hAnsi="Arial Narrow" w:cs="Bookman Old Style"/>
                <w:b/>
                <w:bCs/>
              </w:rPr>
              <w:t>31/05/22/06 MDP</w:t>
            </w:r>
          </w:p>
        </w:tc>
        <w:tc>
          <w:tcPr>
            <w:tcW w:w="1962"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CLOSING DATE:</w:t>
            </w:r>
          </w:p>
        </w:tc>
        <w:tc>
          <w:tcPr>
            <w:tcW w:w="1954" w:type="dxa"/>
            <w:gridSpan w:val="6"/>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1720" w:type="dxa"/>
            <w:gridSpan w:val="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CLOSING TIME:</w:t>
            </w:r>
          </w:p>
        </w:tc>
        <w:tc>
          <w:tcPr>
            <w:tcW w:w="1548" w:type="dxa"/>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228"/>
          <w:jc w:val="center"/>
        </w:trPr>
        <w:tc>
          <w:tcPr>
            <w:tcW w:w="1597" w:type="dxa"/>
            <w:tcBorders>
              <w:bottom w:val="single" w:sz="4" w:space="0" w:color="auto"/>
            </w:tcBorders>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DESCRIPTION</w:t>
            </w:r>
          </w:p>
        </w:tc>
        <w:tc>
          <w:tcPr>
            <w:tcW w:w="9156" w:type="dxa"/>
            <w:gridSpan w:val="16"/>
            <w:tcBorders>
              <w:bottom w:val="single" w:sz="4" w:space="0" w:color="auto"/>
            </w:tcBorders>
            <w:shd w:val="clear" w:color="auto" w:fill="auto"/>
            <w:vAlign w:val="bottom"/>
          </w:tcPr>
          <w:p w:rsidR="00234208" w:rsidRPr="00A539FC" w:rsidRDefault="002454C9"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b/>
                <w:sz w:val="22"/>
                <w:szCs w:val="22"/>
              </w:rPr>
              <w:t>MULTI DISCIPLINE PANEL OF CONSULTANTS A PERIOD OF 3 YEARS</w:t>
            </w:r>
          </w:p>
        </w:tc>
      </w:tr>
      <w:tr w:rsidR="00234208" w:rsidRPr="00A539FC" w:rsidTr="000E44C4">
        <w:trPr>
          <w:trHeight w:val="228"/>
          <w:jc w:val="center"/>
        </w:trPr>
        <w:tc>
          <w:tcPr>
            <w:tcW w:w="10753" w:type="dxa"/>
            <w:gridSpan w:val="17"/>
            <w:tcBorders>
              <w:bottom w:val="single" w:sz="4" w:space="0" w:color="auto"/>
            </w:tcBorders>
            <w:shd w:val="clear" w:color="auto" w:fill="DDD9C3"/>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b/>
                <w:sz w:val="22"/>
                <w:szCs w:val="22"/>
                <w:lang w:val="en-GB"/>
              </w:rPr>
              <w:t>THE SUCCESSFUL BIDDER WILL BE REQUIRED TO FILL IN AND SIGN A WRITTEN CONTRACT FORM (MBD7).</w:t>
            </w:r>
          </w:p>
        </w:tc>
      </w:tr>
      <w:tr w:rsidR="00234208" w:rsidRPr="00A539FC" w:rsidTr="00234208">
        <w:trPr>
          <w:trHeight w:val="228"/>
          <w:jc w:val="center"/>
        </w:trPr>
        <w:tc>
          <w:tcPr>
            <w:tcW w:w="5657" w:type="dxa"/>
            <w:gridSpan w:val="6"/>
            <w:tcBorders>
              <w:top w:val="single" w:sz="4" w:space="0" w:color="auto"/>
              <w:left w:val="nil"/>
              <w:bottom w:val="single" w:sz="4" w:space="0" w:color="auto"/>
              <w:right w:val="nil"/>
            </w:tcBorders>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 xml:space="preserve">BID RESPONSE DOCUMENTS MAY BE </w:t>
            </w:r>
            <w:r w:rsidR="002454C9" w:rsidRPr="00A539FC">
              <w:rPr>
                <w:rFonts w:ascii="Arial Narrow" w:hAnsi="Arial Narrow"/>
                <w:sz w:val="22"/>
                <w:szCs w:val="22"/>
                <w:lang w:val="en-GB"/>
              </w:rPr>
              <w:t>EMAILED TO :</w:t>
            </w:r>
          </w:p>
        </w:tc>
        <w:tc>
          <w:tcPr>
            <w:tcW w:w="713" w:type="dxa"/>
            <w:gridSpan w:val="2"/>
            <w:tcBorders>
              <w:top w:val="single" w:sz="4" w:space="0" w:color="auto"/>
              <w:left w:val="nil"/>
              <w:bottom w:val="nil"/>
              <w:right w:val="nil"/>
            </w:tcBorders>
            <w:shd w:val="clear" w:color="auto" w:fill="auto"/>
            <w:vAlign w:val="center"/>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center"/>
              <w:rPr>
                <w:rFonts w:ascii="Arial Narrow" w:hAnsi="Arial Narrow"/>
                <w:b/>
                <w:sz w:val="22"/>
                <w:szCs w:val="22"/>
                <w:lang w:val="en-GB"/>
              </w:rPr>
            </w:pPr>
          </w:p>
        </w:tc>
        <w:tc>
          <w:tcPr>
            <w:tcW w:w="4383" w:type="dxa"/>
            <w:gridSpan w:val="9"/>
            <w:tcBorders>
              <w:top w:val="single" w:sz="4" w:space="0" w:color="auto"/>
              <w:left w:val="nil"/>
              <w:bottom w:val="single" w:sz="4" w:space="0" w:color="auto"/>
              <w:right w:val="nil"/>
            </w:tcBorders>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454C9">
        <w:trPr>
          <w:trHeight w:val="255"/>
          <w:jc w:val="center"/>
        </w:trPr>
        <w:tc>
          <w:tcPr>
            <w:tcW w:w="10753" w:type="dxa"/>
            <w:gridSpan w:val="17"/>
            <w:tcBorders>
              <w:top w:val="single" w:sz="4" w:space="0" w:color="auto"/>
            </w:tcBorders>
            <w:shd w:val="clear" w:color="auto" w:fill="auto"/>
            <w:vAlign w:val="bottom"/>
          </w:tcPr>
          <w:p w:rsidR="00234208" w:rsidRPr="00A539FC" w:rsidRDefault="000662B3"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hyperlink r:id="rId10" w:history="1">
              <w:r w:rsidR="00584487" w:rsidRPr="00B23184">
                <w:rPr>
                  <w:rStyle w:val="Hyperlink"/>
                  <w:rFonts w:ascii="Arial Narrow" w:hAnsi="Arial Narrow"/>
                  <w:sz w:val="22"/>
                  <w:szCs w:val="22"/>
                  <w:lang w:val="en-GB"/>
                </w:rPr>
                <w:t>tenders.scm@mbizana.gov.za</w:t>
              </w:r>
            </w:hyperlink>
          </w:p>
        </w:tc>
      </w:tr>
      <w:tr w:rsidR="00234208" w:rsidRPr="00A539FC" w:rsidTr="002454C9">
        <w:trPr>
          <w:trHeight w:val="262"/>
          <w:jc w:val="center"/>
        </w:trPr>
        <w:tc>
          <w:tcPr>
            <w:tcW w:w="10753" w:type="dxa"/>
            <w:gridSpan w:val="17"/>
            <w:tcBorders>
              <w:top w:val="single" w:sz="4" w:space="0" w:color="auto"/>
            </w:tcBorders>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b/>
                <w:sz w:val="22"/>
                <w:szCs w:val="22"/>
                <w:lang w:val="en-GB"/>
              </w:rPr>
            </w:pPr>
          </w:p>
        </w:tc>
      </w:tr>
      <w:tr w:rsidR="00234208" w:rsidRPr="00A539FC" w:rsidTr="000E44C4">
        <w:trPr>
          <w:trHeight w:val="228"/>
          <w:jc w:val="center"/>
        </w:trPr>
        <w:tc>
          <w:tcPr>
            <w:tcW w:w="10753" w:type="dxa"/>
            <w:gridSpan w:val="17"/>
            <w:shd w:val="clear" w:color="auto" w:fill="DDD9C3"/>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b/>
                <w:sz w:val="22"/>
                <w:szCs w:val="22"/>
                <w:lang w:val="en-GB"/>
              </w:rPr>
            </w:pPr>
            <w:r w:rsidRPr="00A539FC">
              <w:rPr>
                <w:rFonts w:ascii="Arial Narrow" w:hAnsi="Arial Narrow"/>
                <w:b/>
                <w:sz w:val="22"/>
                <w:szCs w:val="22"/>
                <w:lang w:val="en-GB"/>
              </w:rPr>
              <w:t>SUPPLIER INFORMATION</w:t>
            </w: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NAME OF BIDDER</w:t>
            </w:r>
          </w:p>
        </w:tc>
        <w:tc>
          <w:tcPr>
            <w:tcW w:w="7332" w:type="dxa"/>
            <w:gridSpan w:val="1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POSTAL ADDRESS</w:t>
            </w:r>
          </w:p>
        </w:tc>
        <w:tc>
          <w:tcPr>
            <w:tcW w:w="7332" w:type="dxa"/>
            <w:gridSpan w:val="1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STREET ADDRESS</w:t>
            </w:r>
          </w:p>
        </w:tc>
        <w:tc>
          <w:tcPr>
            <w:tcW w:w="7332" w:type="dxa"/>
            <w:gridSpan w:val="1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TELEPHONE NUMBER</w:t>
            </w:r>
          </w:p>
        </w:tc>
        <w:tc>
          <w:tcPr>
            <w:tcW w:w="1469"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CODE</w:t>
            </w:r>
          </w:p>
        </w:tc>
        <w:tc>
          <w:tcPr>
            <w:tcW w:w="2004" w:type="dxa"/>
            <w:gridSpan w:val="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1176"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NUMBER</w:t>
            </w:r>
          </w:p>
        </w:tc>
        <w:tc>
          <w:tcPr>
            <w:tcW w:w="2683"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CELLPHONE NUMBER</w:t>
            </w:r>
          </w:p>
        </w:tc>
        <w:tc>
          <w:tcPr>
            <w:tcW w:w="7332" w:type="dxa"/>
            <w:gridSpan w:val="1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FACSIMILE NUMBER</w:t>
            </w:r>
          </w:p>
        </w:tc>
        <w:tc>
          <w:tcPr>
            <w:tcW w:w="1469"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CODE</w:t>
            </w:r>
          </w:p>
        </w:tc>
        <w:tc>
          <w:tcPr>
            <w:tcW w:w="2004" w:type="dxa"/>
            <w:gridSpan w:val="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1176"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NUMBER</w:t>
            </w:r>
          </w:p>
        </w:tc>
        <w:tc>
          <w:tcPr>
            <w:tcW w:w="2683"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E-MAIL ADDRESS</w:t>
            </w:r>
          </w:p>
        </w:tc>
        <w:tc>
          <w:tcPr>
            <w:tcW w:w="7332" w:type="dxa"/>
            <w:gridSpan w:val="1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VAT REGISTRATION NUMBER</w:t>
            </w:r>
          </w:p>
        </w:tc>
        <w:tc>
          <w:tcPr>
            <w:tcW w:w="7332" w:type="dxa"/>
            <w:gridSpan w:val="1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340"/>
          <w:jc w:val="center"/>
        </w:trPr>
        <w:tc>
          <w:tcPr>
            <w:tcW w:w="3421"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rPr>
                <w:rFonts w:ascii="Arial Narrow" w:hAnsi="Arial Narrow"/>
                <w:sz w:val="22"/>
                <w:szCs w:val="22"/>
              </w:rPr>
            </w:pPr>
            <w:r w:rsidRPr="00A539FC">
              <w:rPr>
                <w:rFonts w:ascii="Arial Narrow" w:hAnsi="Arial Narrow"/>
                <w:sz w:val="22"/>
                <w:szCs w:val="22"/>
              </w:rPr>
              <w:t>TAX COMPLIANCE STATUS</w:t>
            </w:r>
          </w:p>
        </w:tc>
        <w:tc>
          <w:tcPr>
            <w:tcW w:w="1469"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rPr>
              <w:t>TCS PIN:</w:t>
            </w:r>
          </w:p>
        </w:tc>
        <w:tc>
          <w:tcPr>
            <w:tcW w:w="1397" w:type="dxa"/>
            <w:gridSpan w:val="3"/>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640" w:type="dxa"/>
            <w:gridSpan w:val="3"/>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b/>
                <w:sz w:val="22"/>
                <w:szCs w:val="22"/>
                <w:lang w:val="en-GB"/>
              </w:rPr>
            </w:pPr>
            <w:r w:rsidRPr="00A539FC">
              <w:rPr>
                <w:rFonts w:ascii="Arial Narrow" w:hAnsi="Arial Narrow"/>
                <w:b/>
                <w:sz w:val="22"/>
                <w:szCs w:val="22"/>
                <w:lang w:val="en-GB"/>
              </w:rPr>
              <w:t>OR</w:t>
            </w:r>
          </w:p>
        </w:tc>
        <w:tc>
          <w:tcPr>
            <w:tcW w:w="1126" w:type="dxa"/>
            <w:gridSpan w:val="2"/>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rPr>
              <w:t>CSD No:</w:t>
            </w:r>
          </w:p>
        </w:tc>
        <w:tc>
          <w:tcPr>
            <w:tcW w:w="2700" w:type="dxa"/>
            <w:gridSpan w:val="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835"/>
          <w:jc w:val="center"/>
        </w:trPr>
        <w:tc>
          <w:tcPr>
            <w:tcW w:w="3421" w:type="dxa"/>
            <w:gridSpan w:val="2"/>
            <w:shd w:val="clear" w:color="auto" w:fill="auto"/>
            <w:vAlign w:val="center"/>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rPr>
                <w:rFonts w:ascii="Arial Narrow" w:hAnsi="Arial Narrow"/>
                <w:sz w:val="22"/>
                <w:szCs w:val="22"/>
              </w:rPr>
            </w:pPr>
            <w:r w:rsidRPr="00A539FC">
              <w:rPr>
                <w:rFonts w:ascii="Arial Narrow" w:hAnsi="Arial Narrow"/>
                <w:sz w:val="22"/>
                <w:szCs w:val="22"/>
              </w:rPr>
              <w:t>B-BBEE STATUS LEVEL VERIFICATION CERTIFICATE</w:t>
            </w:r>
          </w:p>
          <w:p w:rsidR="00234208" w:rsidRPr="00A539FC" w:rsidRDefault="00234208" w:rsidP="000E44C4">
            <w:pPr>
              <w:tabs>
                <w:tab w:val="left" w:pos="720"/>
                <w:tab w:val="left" w:pos="1134"/>
                <w:tab w:val="left" w:pos="1944"/>
                <w:tab w:val="left" w:pos="3384"/>
                <w:tab w:val="left" w:pos="3744"/>
                <w:tab w:val="left" w:pos="4644"/>
                <w:tab w:val="left" w:pos="5760"/>
                <w:tab w:val="left" w:pos="7920"/>
              </w:tabs>
              <w:rPr>
                <w:rFonts w:ascii="Arial Narrow" w:hAnsi="Arial Narrow"/>
                <w:sz w:val="22"/>
                <w:szCs w:val="22"/>
                <w:lang w:val="en-GB"/>
              </w:rPr>
            </w:pPr>
            <w:r w:rsidRPr="00A539FC">
              <w:rPr>
                <w:rFonts w:ascii="Arial Narrow" w:hAnsi="Arial Narrow"/>
                <w:sz w:val="22"/>
                <w:szCs w:val="22"/>
                <w:lang w:val="en-GB"/>
              </w:rPr>
              <w:t>[TICK APPLICABLE BOX]</w:t>
            </w:r>
          </w:p>
        </w:tc>
        <w:tc>
          <w:tcPr>
            <w:tcW w:w="2866" w:type="dxa"/>
            <w:gridSpan w:val="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lang w:val="en-GB"/>
              </w:rPr>
              <w:t xml:space="preserve"> Yes </w:t>
            </w:r>
          </w:p>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 xml:space="preserve"> </w:t>
            </w:r>
          </w:p>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fldChar w:fldCharType="begin">
                <w:ffData>
                  <w:name w:val="Check2"/>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lang w:val="en-GB"/>
              </w:rPr>
              <w:t xml:space="preserve"> No</w:t>
            </w:r>
          </w:p>
        </w:tc>
        <w:tc>
          <w:tcPr>
            <w:tcW w:w="1766" w:type="dxa"/>
            <w:gridSpan w:val="5"/>
            <w:shd w:val="clear" w:color="auto" w:fill="auto"/>
            <w:vAlign w:val="center"/>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rPr>
                <w:rFonts w:ascii="Arial Narrow" w:hAnsi="Arial Narrow"/>
                <w:sz w:val="22"/>
                <w:szCs w:val="22"/>
              </w:rPr>
            </w:pPr>
            <w:r w:rsidRPr="00A539FC">
              <w:rPr>
                <w:rFonts w:ascii="Arial Narrow" w:hAnsi="Arial Narrow"/>
                <w:sz w:val="22"/>
                <w:szCs w:val="22"/>
              </w:rPr>
              <w:t xml:space="preserve">B-BBEE STATUS LEVEL SWORN AFFIDAVIT  </w:t>
            </w:r>
          </w:p>
        </w:tc>
        <w:tc>
          <w:tcPr>
            <w:tcW w:w="2700" w:type="dxa"/>
            <w:gridSpan w:val="5"/>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lang w:val="en-GB"/>
              </w:rPr>
              <w:t xml:space="preserve"> Yes   </w:t>
            </w:r>
          </w:p>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fldChar w:fldCharType="begin">
                <w:ffData>
                  <w:name w:val="Check2"/>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lang w:val="en-GB"/>
              </w:rPr>
              <w:t xml:space="preserve"> No</w:t>
            </w:r>
          </w:p>
        </w:tc>
      </w:tr>
      <w:tr w:rsidR="00234208" w:rsidRPr="00A539FC" w:rsidTr="000E44C4">
        <w:trPr>
          <w:trHeight w:val="242"/>
          <w:jc w:val="center"/>
        </w:trPr>
        <w:tc>
          <w:tcPr>
            <w:tcW w:w="10753" w:type="dxa"/>
            <w:gridSpan w:val="17"/>
            <w:shd w:val="clear" w:color="auto" w:fill="DDD9C3"/>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b/>
                <w:i/>
                <w:color w:val="FF0000"/>
                <w:sz w:val="22"/>
                <w:szCs w:val="22"/>
                <w:lang w:val="en-GB"/>
              </w:rPr>
            </w:pPr>
            <w:r w:rsidRPr="00A539FC">
              <w:rPr>
                <w:rFonts w:ascii="Arial Narrow" w:hAnsi="Arial Narrow"/>
                <w:b/>
                <w:i/>
                <w:sz w:val="22"/>
                <w:szCs w:val="22"/>
                <w:lang w:val="en-GB"/>
              </w:rPr>
              <w:t>[</w:t>
            </w:r>
            <w:r w:rsidRPr="00A539FC">
              <w:rPr>
                <w:rFonts w:ascii="Arial Narrow" w:hAnsi="Arial Narrow"/>
                <w:b/>
                <w:i/>
                <w:sz w:val="22"/>
                <w:szCs w:val="22"/>
                <w:shd w:val="clear" w:color="auto" w:fill="DDD9C3"/>
                <w:lang w:val="en-GB"/>
              </w:rPr>
              <w:t>A B-BBEE STATUS LEVEL VERIFICATION CERTIFICATE/ SWORN AFFIDAVIT (FOR EMES &amp; QSEs) MUST BE SUBMITTED IN ORDER TO QUALIFY FOR PREFERENCE POINTS FOR B-BBEE]</w:t>
            </w:r>
          </w:p>
        </w:tc>
      </w:tr>
      <w:tr w:rsidR="00234208" w:rsidRPr="00A539FC" w:rsidTr="002454C9">
        <w:trPr>
          <w:trHeight w:val="1588"/>
          <w:jc w:val="center"/>
        </w:trPr>
        <w:tc>
          <w:tcPr>
            <w:tcW w:w="3421" w:type="dxa"/>
            <w:gridSpan w:val="2"/>
            <w:shd w:val="clear" w:color="auto" w:fill="auto"/>
            <w:vAlign w:val="center"/>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b/>
                <w:i/>
                <w:sz w:val="22"/>
                <w:szCs w:val="22"/>
                <w:lang w:val="en-GB"/>
              </w:rPr>
              <w:t>ARE YOU THE ACCREDITED REPRESENTATIVE</w:t>
            </w:r>
            <w:r w:rsidRPr="00A539FC">
              <w:rPr>
                <w:rFonts w:ascii="Arial Narrow" w:hAnsi="Arial Narrow"/>
                <w:i/>
                <w:sz w:val="22"/>
                <w:szCs w:val="22"/>
                <w:lang w:val="en-GB"/>
              </w:rPr>
              <w:t xml:space="preserve"> IN SOUTH AFRICA FOR THE GOODS /SERVICES /WORKS OFFERED?</w:t>
            </w:r>
          </w:p>
        </w:tc>
        <w:tc>
          <w:tcPr>
            <w:tcW w:w="2949" w:type="dxa"/>
            <w:gridSpan w:val="6"/>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fldChar w:fldCharType="begin">
                <w:ffData>
                  <w:name w:val="Check1"/>
                  <w:enabled/>
                  <w:calcOnExit w:val="0"/>
                  <w:checkBox>
                    <w:sizeAuto/>
                    <w:default w:val="0"/>
                  </w:checkBox>
                </w:ffData>
              </w:fldChar>
            </w:r>
            <w:r w:rsidRPr="00A539FC">
              <w:rPr>
                <w:rFonts w:ascii="Arial Narrow" w:hAnsi="Arial Narrow"/>
                <w:i/>
                <w:sz w:val="22"/>
                <w:szCs w:val="22"/>
                <w:lang w:val="en-GB"/>
              </w:rPr>
              <w:instrText xml:space="preserve"> FORMCHECKBOX </w:instrText>
            </w:r>
            <w:r w:rsidR="000662B3">
              <w:rPr>
                <w:rFonts w:ascii="Arial Narrow" w:hAnsi="Arial Narrow"/>
                <w:i/>
                <w:sz w:val="22"/>
                <w:szCs w:val="22"/>
                <w:lang w:val="en-GB"/>
              </w:rPr>
            </w:r>
            <w:r w:rsidR="000662B3">
              <w:rPr>
                <w:rFonts w:ascii="Arial Narrow" w:hAnsi="Arial Narrow"/>
                <w:i/>
                <w:sz w:val="22"/>
                <w:szCs w:val="22"/>
                <w:lang w:val="en-GB"/>
              </w:rPr>
              <w:fldChar w:fldCharType="separate"/>
            </w:r>
            <w:r w:rsidRPr="00A539FC">
              <w:rPr>
                <w:rFonts w:ascii="Arial Narrow" w:hAnsi="Arial Narrow"/>
                <w:i/>
                <w:sz w:val="22"/>
                <w:szCs w:val="22"/>
                <w:lang w:val="en-GB"/>
              </w:rPr>
              <w:fldChar w:fldCharType="end"/>
            </w:r>
            <w:r w:rsidRPr="00A539FC">
              <w:rPr>
                <w:rFonts w:ascii="Arial Narrow" w:hAnsi="Arial Narrow"/>
                <w:i/>
                <w:sz w:val="22"/>
                <w:szCs w:val="22"/>
                <w:lang w:val="en-GB"/>
              </w:rPr>
              <w:t xml:space="preserve">Yes                         </w:t>
            </w:r>
            <w:r w:rsidRPr="00A539FC">
              <w:rPr>
                <w:rFonts w:ascii="Arial Narrow" w:hAnsi="Arial Narrow"/>
                <w:i/>
                <w:sz w:val="22"/>
                <w:szCs w:val="22"/>
                <w:lang w:val="en-GB"/>
              </w:rPr>
              <w:fldChar w:fldCharType="begin">
                <w:ffData>
                  <w:name w:val=""/>
                  <w:enabled/>
                  <w:calcOnExit w:val="0"/>
                  <w:checkBox>
                    <w:sizeAuto/>
                    <w:default w:val="0"/>
                  </w:checkBox>
                </w:ffData>
              </w:fldChar>
            </w:r>
            <w:r w:rsidRPr="00A539FC">
              <w:rPr>
                <w:rFonts w:ascii="Arial Narrow" w:hAnsi="Arial Narrow"/>
                <w:i/>
                <w:sz w:val="22"/>
                <w:szCs w:val="22"/>
                <w:lang w:val="en-GB"/>
              </w:rPr>
              <w:instrText xml:space="preserve"> FORMCHECKBOX </w:instrText>
            </w:r>
            <w:r w:rsidR="000662B3">
              <w:rPr>
                <w:rFonts w:ascii="Arial Narrow" w:hAnsi="Arial Narrow"/>
                <w:i/>
                <w:sz w:val="22"/>
                <w:szCs w:val="22"/>
                <w:lang w:val="en-GB"/>
              </w:rPr>
            </w:r>
            <w:r w:rsidR="000662B3">
              <w:rPr>
                <w:rFonts w:ascii="Arial Narrow" w:hAnsi="Arial Narrow"/>
                <w:i/>
                <w:sz w:val="22"/>
                <w:szCs w:val="22"/>
                <w:lang w:val="en-GB"/>
              </w:rPr>
              <w:fldChar w:fldCharType="separate"/>
            </w:r>
            <w:r w:rsidRPr="00A539FC">
              <w:rPr>
                <w:rFonts w:ascii="Arial Narrow" w:hAnsi="Arial Narrow"/>
                <w:i/>
                <w:sz w:val="22"/>
                <w:szCs w:val="22"/>
                <w:lang w:val="en-GB"/>
              </w:rPr>
              <w:fldChar w:fldCharType="end"/>
            </w:r>
            <w:r w:rsidRPr="00A539FC">
              <w:rPr>
                <w:rFonts w:ascii="Arial Narrow" w:hAnsi="Arial Narrow"/>
                <w:i/>
                <w:sz w:val="22"/>
                <w:szCs w:val="22"/>
                <w:lang w:val="en-GB"/>
              </w:rPr>
              <w:t xml:space="preserve">No </w:t>
            </w:r>
          </w:p>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p>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[IF YES ENCLOSE PROOF]</w:t>
            </w:r>
          </w:p>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p>
        </w:tc>
        <w:tc>
          <w:tcPr>
            <w:tcW w:w="2101" w:type="dxa"/>
            <w:gridSpan w:val="7"/>
            <w:shd w:val="clear" w:color="auto" w:fill="auto"/>
            <w:vAlign w:val="center"/>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b/>
                <w:i/>
                <w:sz w:val="22"/>
                <w:szCs w:val="22"/>
                <w:lang w:val="en-GB"/>
              </w:rPr>
              <w:t>ARE YOU A FOREIGN BASED</w:t>
            </w:r>
            <w:r w:rsidRPr="00A539FC">
              <w:rPr>
                <w:rFonts w:ascii="Arial Narrow" w:hAnsi="Arial Narrow"/>
                <w:i/>
                <w:sz w:val="22"/>
                <w:szCs w:val="22"/>
                <w:lang w:val="en-GB"/>
              </w:rPr>
              <w:t xml:space="preserve"> SUPPLIER FOR THE GOODS /SERVICES /WORKS OFFERED?</w:t>
            </w:r>
            <w:r w:rsidRPr="00A539FC">
              <w:rPr>
                <w:rFonts w:ascii="Arial Narrow" w:hAnsi="Arial Narrow"/>
                <w:i/>
                <w:sz w:val="22"/>
                <w:szCs w:val="22"/>
                <w:lang w:val="en-GB"/>
              </w:rPr>
              <w:br/>
            </w:r>
          </w:p>
        </w:tc>
        <w:tc>
          <w:tcPr>
            <w:tcW w:w="2282" w:type="dxa"/>
            <w:gridSpan w:val="2"/>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fldChar w:fldCharType="begin">
                <w:ffData>
                  <w:name w:val="Check1"/>
                  <w:enabled/>
                  <w:calcOnExit w:val="0"/>
                  <w:checkBox>
                    <w:sizeAuto/>
                    <w:default w:val="0"/>
                  </w:checkBox>
                </w:ffData>
              </w:fldChar>
            </w:r>
            <w:r w:rsidRPr="00A539FC">
              <w:rPr>
                <w:rFonts w:ascii="Arial Narrow" w:hAnsi="Arial Narrow"/>
                <w:i/>
                <w:sz w:val="22"/>
                <w:szCs w:val="22"/>
                <w:lang w:val="en-GB"/>
              </w:rPr>
              <w:instrText xml:space="preserve"> FORMCHECKBOX </w:instrText>
            </w:r>
            <w:r w:rsidR="000662B3">
              <w:rPr>
                <w:rFonts w:ascii="Arial Narrow" w:hAnsi="Arial Narrow"/>
                <w:i/>
                <w:sz w:val="22"/>
                <w:szCs w:val="22"/>
                <w:lang w:val="en-GB"/>
              </w:rPr>
            </w:r>
            <w:r w:rsidR="000662B3">
              <w:rPr>
                <w:rFonts w:ascii="Arial Narrow" w:hAnsi="Arial Narrow"/>
                <w:i/>
                <w:sz w:val="22"/>
                <w:szCs w:val="22"/>
                <w:lang w:val="en-GB"/>
              </w:rPr>
              <w:fldChar w:fldCharType="separate"/>
            </w:r>
            <w:r w:rsidRPr="00A539FC">
              <w:rPr>
                <w:rFonts w:ascii="Arial Narrow" w:hAnsi="Arial Narrow"/>
                <w:i/>
                <w:sz w:val="22"/>
                <w:szCs w:val="22"/>
                <w:lang w:val="en-GB"/>
              </w:rPr>
              <w:fldChar w:fldCharType="end"/>
            </w:r>
            <w:r w:rsidRPr="00A539FC">
              <w:rPr>
                <w:rFonts w:ascii="Arial Narrow" w:hAnsi="Arial Narrow"/>
                <w:i/>
                <w:sz w:val="22"/>
                <w:szCs w:val="22"/>
                <w:lang w:val="en-GB"/>
              </w:rPr>
              <w:t xml:space="preserve">Yes </w:t>
            </w:r>
            <w:r w:rsidRPr="00A539FC">
              <w:rPr>
                <w:rFonts w:ascii="Arial Narrow" w:hAnsi="Arial Narrow"/>
                <w:i/>
                <w:sz w:val="22"/>
                <w:szCs w:val="22"/>
                <w:lang w:val="en-GB"/>
              </w:rPr>
              <w:fldChar w:fldCharType="begin">
                <w:ffData>
                  <w:name w:val="Check2"/>
                  <w:enabled/>
                  <w:calcOnExit w:val="0"/>
                  <w:checkBox>
                    <w:sizeAuto/>
                    <w:default w:val="0"/>
                  </w:checkBox>
                </w:ffData>
              </w:fldChar>
            </w:r>
            <w:r w:rsidRPr="00A539FC">
              <w:rPr>
                <w:rFonts w:ascii="Arial Narrow" w:hAnsi="Arial Narrow"/>
                <w:i/>
                <w:sz w:val="22"/>
                <w:szCs w:val="22"/>
                <w:lang w:val="en-GB"/>
              </w:rPr>
              <w:instrText xml:space="preserve"> FORMCHECKBOX </w:instrText>
            </w:r>
            <w:r w:rsidR="000662B3">
              <w:rPr>
                <w:rFonts w:ascii="Arial Narrow" w:hAnsi="Arial Narrow"/>
                <w:i/>
                <w:sz w:val="22"/>
                <w:szCs w:val="22"/>
                <w:lang w:val="en-GB"/>
              </w:rPr>
            </w:r>
            <w:r w:rsidR="000662B3">
              <w:rPr>
                <w:rFonts w:ascii="Arial Narrow" w:hAnsi="Arial Narrow"/>
                <w:i/>
                <w:sz w:val="22"/>
                <w:szCs w:val="22"/>
                <w:lang w:val="en-GB"/>
              </w:rPr>
              <w:fldChar w:fldCharType="separate"/>
            </w:r>
            <w:r w:rsidRPr="00A539FC">
              <w:rPr>
                <w:rFonts w:ascii="Arial Narrow" w:hAnsi="Arial Narrow"/>
                <w:i/>
                <w:sz w:val="22"/>
                <w:szCs w:val="22"/>
                <w:lang w:val="en-GB"/>
              </w:rPr>
              <w:fldChar w:fldCharType="end"/>
            </w:r>
            <w:r w:rsidRPr="00A539FC">
              <w:rPr>
                <w:rFonts w:ascii="Arial Narrow" w:hAnsi="Arial Narrow"/>
                <w:i/>
                <w:sz w:val="22"/>
                <w:szCs w:val="22"/>
                <w:lang w:val="en-GB"/>
              </w:rPr>
              <w:t>No</w:t>
            </w:r>
            <w:r w:rsidRPr="00A539FC">
              <w:rPr>
                <w:rFonts w:ascii="Arial Narrow" w:hAnsi="Arial Narrow"/>
                <w:i/>
                <w:sz w:val="22"/>
                <w:szCs w:val="22"/>
                <w:lang w:val="en-GB"/>
              </w:rPr>
              <w:br/>
            </w:r>
          </w:p>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[IF YES, ANSWER PART B:3 ]</w:t>
            </w:r>
          </w:p>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p>
        </w:tc>
      </w:tr>
      <w:tr w:rsidR="00234208" w:rsidRPr="00A539FC" w:rsidTr="002454C9">
        <w:trPr>
          <w:trHeight w:val="413"/>
          <w:jc w:val="center"/>
        </w:trPr>
        <w:tc>
          <w:tcPr>
            <w:tcW w:w="3421" w:type="dxa"/>
            <w:gridSpan w:val="2"/>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TOTAL NUMBER OF ITEMS OFFERED</w:t>
            </w:r>
          </w:p>
        </w:tc>
        <w:tc>
          <w:tcPr>
            <w:tcW w:w="2949" w:type="dxa"/>
            <w:gridSpan w:val="6"/>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p>
        </w:tc>
        <w:tc>
          <w:tcPr>
            <w:tcW w:w="2101" w:type="dxa"/>
            <w:gridSpan w:val="7"/>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TOTAL BID PRICE</w:t>
            </w:r>
          </w:p>
        </w:tc>
        <w:tc>
          <w:tcPr>
            <w:tcW w:w="2282" w:type="dxa"/>
            <w:gridSpan w:val="2"/>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R</w:t>
            </w:r>
          </w:p>
        </w:tc>
      </w:tr>
      <w:tr w:rsidR="00234208" w:rsidRPr="00A539FC" w:rsidTr="002454C9">
        <w:trPr>
          <w:trHeight w:val="579"/>
          <w:jc w:val="center"/>
        </w:trPr>
        <w:tc>
          <w:tcPr>
            <w:tcW w:w="3421" w:type="dxa"/>
            <w:gridSpan w:val="2"/>
            <w:shd w:val="clear" w:color="auto" w:fill="auto"/>
            <w:vAlign w:val="center"/>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SIGNATURE OF BIDDER</w:t>
            </w:r>
          </w:p>
        </w:tc>
        <w:tc>
          <w:tcPr>
            <w:tcW w:w="2949" w:type="dxa"/>
            <w:gridSpan w:val="6"/>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w:t>
            </w:r>
          </w:p>
        </w:tc>
        <w:tc>
          <w:tcPr>
            <w:tcW w:w="2101" w:type="dxa"/>
            <w:gridSpan w:val="7"/>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t>DATE</w:t>
            </w:r>
          </w:p>
        </w:tc>
        <w:tc>
          <w:tcPr>
            <w:tcW w:w="2282" w:type="dxa"/>
            <w:gridSpan w:val="2"/>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p>
        </w:tc>
      </w:tr>
      <w:tr w:rsidR="00234208" w:rsidRPr="00A539FC" w:rsidTr="002454C9">
        <w:trPr>
          <w:trHeight w:val="259"/>
          <w:jc w:val="center"/>
        </w:trPr>
        <w:tc>
          <w:tcPr>
            <w:tcW w:w="3421" w:type="dxa"/>
            <w:gridSpan w:val="2"/>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i/>
                <w:sz w:val="22"/>
                <w:szCs w:val="22"/>
                <w:lang w:val="en-GB"/>
              </w:rPr>
              <w:lastRenderedPageBreak/>
              <w:t>CAPACITY UNDER WHICH THIS BID IS SIGNED</w:t>
            </w:r>
          </w:p>
        </w:tc>
        <w:tc>
          <w:tcPr>
            <w:tcW w:w="7332" w:type="dxa"/>
            <w:gridSpan w:val="15"/>
            <w:shd w:val="clear" w:color="auto" w:fill="auto"/>
            <w:vAlign w:val="bottom"/>
          </w:tcPr>
          <w:p w:rsidR="00234208" w:rsidRPr="00A539FC" w:rsidRDefault="00234208" w:rsidP="002454C9">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p>
        </w:tc>
      </w:tr>
      <w:tr w:rsidR="00234208" w:rsidRPr="00A539FC" w:rsidTr="00234208">
        <w:trPr>
          <w:trHeight w:val="242"/>
          <w:jc w:val="center"/>
        </w:trPr>
        <w:tc>
          <w:tcPr>
            <w:tcW w:w="5657" w:type="dxa"/>
            <w:gridSpan w:val="6"/>
            <w:shd w:val="clear" w:color="auto" w:fill="DDD9C3"/>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b/>
                <w:bCs/>
                <w:i/>
                <w:sz w:val="22"/>
                <w:szCs w:val="22"/>
                <w:shd w:val="clear" w:color="auto" w:fill="DDD9C3"/>
                <w:lang w:val="en-GB"/>
              </w:rPr>
              <w:t>BIDDING PROCEDURE ENQUIRIES MAY BE DIRECTED TO:</w:t>
            </w:r>
          </w:p>
        </w:tc>
        <w:tc>
          <w:tcPr>
            <w:tcW w:w="5096" w:type="dxa"/>
            <w:gridSpan w:val="11"/>
            <w:shd w:val="clear" w:color="auto" w:fill="DDD9C3"/>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i/>
                <w:sz w:val="22"/>
                <w:szCs w:val="22"/>
                <w:lang w:val="en-GB"/>
              </w:rPr>
            </w:pPr>
            <w:r w:rsidRPr="00A539FC">
              <w:rPr>
                <w:rFonts w:ascii="Arial Narrow" w:hAnsi="Arial Narrow"/>
                <w:b/>
                <w:bCs/>
                <w:i/>
                <w:sz w:val="22"/>
                <w:szCs w:val="22"/>
                <w:lang w:val="en-GB"/>
              </w:rPr>
              <w:t>TECHNICAL INFORMATION MAY BE DIRECTED TO:</w:t>
            </w:r>
          </w:p>
        </w:tc>
      </w:tr>
      <w:tr w:rsidR="00234208" w:rsidRPr="00A539FC" w:rsidTr="00234208">
        <w:trPr>
          <w:trHeight w:val="242"/>
          <w:jc w:val="center"/>
        </w:trPr>
        <w:tc>
          <w:tcPr>
            <w:tcW w:w="3421" w:type="dxa"/>
            <w:gridSpan w:val="2"/>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DEPARTMENT</w:t>
            </w:r>
          </w:p>
        </w:tc>
        <w:tc>
          <w:tcPr>
            <w:tcW w:w="2236"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2671" w:type="dxa"/>
            <w:gridSpan w:val="8"/>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CONTACT PERSON</w:t>
            </w:r>
          </w:p>
        </w:tc>
        <w:tc>
          <w:tcPr>
            <w:tcW w:w="2425" w:type="dxa"/>
            <w:gridSpan w:val="3"/>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242"/>
          <w:jc w:val="center"/>
        </w:trPr>
        <w:tc>
          <w:tcPr>
            <w:tcW w:w="3421" w:type="dxa"/>
            <w:gridSpan w:val="2"/>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CONTACT PERSON</w:t>
            </w:r>
          </w:p>
        </w:tc>
        <w:tc>
          <w:tcPr>
            <w:tcW w:w="2236"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2671" w:type="dxa"/>
            <w:gridSpan w:val="8"/>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TELEPHONE NUMBER</w:t>
            </w:r>
          </w:p>
        </w:tc>
        <w:tc>
          <w:tcPr>
            <w:tcW w:w="2425" w:type="dxa"/>
            <w:gridSpan w:val="3"/>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242"/>
          <w:jc w:val="center"/>
        </w:trPr>
        <w:tc>
          <w:tcPr>
            <w:tcW w:w="3421" w:type="dxa"/>
            <w:gridSpan w:val="2"/>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TELEPHONE NUMBER</w:t>
            </w:r>
          </w:p>
        </w:tc>
        <w:tc>
          <w:tcPr>
            <w:tcW w:w="2236"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2671" w:type="dxa"/>
            <w:gridSpan w:val="8"/>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FACSIMILE NUMBER</w:t>
            </w:r>
          </w:p>
        </w:tc>
        <w:tc>
          <w:tcPr>
            <w:tcW w:w="2425" w:type="dxa"/>
            <w:gridSpan w:val="3"/>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242"/>
          <w:jc w:val="center"/>
        </w:trPr>
        <w:tc>
          <w:tcPr>
            <w:tcW w:w="3421" w:type="dxa"/>
            <w:gridSpan w:val="2"/>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FACSIMILE NUMBER</w:t>
            </w:r>
          </w:p>
        </w:tc>
        <w:tc>
          <w:tcPr>
            <w:tcW w:w="2236"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2671" w:type="dxa"/>
            <w:gridSpan w:val="8"/>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E-MAIL ADDRESS</w:t>
            </w:r>
          </w:p>
        </w:tc>
        <w:tc>
          <w:tcPr>
            <w:tcW w:w="2425" w:type="dxa"/>
            <w:gridSpan w:val="3"/>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r w:rsidR="00234208" w:rsidRPr="00A539FC" w:rsidTr="00234208">
        <w:trPr>
          <w:trHeight w:val="242"/>
          <w:jc w:val="center"/>
        </w:trPr>
        <w:tc>
          <w:tcPr>
            <w:tcW w:w="3421" w:type="dxa"/>
            <w:gridSpan w:val="2"/>
            <w:shd w:val="clear" w:color="auto" w:fill="auto"/>
            <w:vAlign w:val="bottom"/>
          </w:tcPr>
          <w:p w:rsidR="00234208" w:rsidRPr="00A539FC" w:rsidRDefault="00234208" w:rsidP="000E44C4">
            <w:pPr>
              <w:tabs>
                <w:tab w:val="left" w:pos="720"/>
                <w:tab w:val="left" w:pos="1944"/>
                <w:tab w:val="left" w:pos="3384"/>
                <w:tab w:val="left" w:pos="3744"/>
                <w:tab w:val="left" w:pos="4644"/>
                <w:tab w:val="left" w:pos="5760"/>
                <w:tab w:val="left" w:pos="7920"/>
              </w:tabs>
              <w:jc w:val="both"/>
              <w:rPr>
                <w:rFonts w:ascii="Arial Narrow" w:hAnsi="Arial Narrow"/>
                <w:sz w:val="22"/>
                <w:szCs w:val="22"/>
                <w:lang w:val="en-GB"/>
              </w:rPr>
            </w:pPr>
            <w:r w:rsidRPr="00A539FC">
              <w:rPr>
                <w:rFonts w:ascii="Arial Narrow" w:hAnsi="Arial Narrow"/>
                <w:sz w:val="22"/>
                <w:szCs w:val="22"/>
                <w:lang w:val="en-GB"/>
              </w:rPr>
              <w:t>E-MAIL ADDRESS</w:t>
            </w:r>
          </w:p>
        </w:tc>
        <w:tc>
          <w:tcPr>
            <w:tcW w:w="2236" w:type="dxa"/>
            <w:gridSpan w:val="4"/>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c>
          <w:tcPr>
            <w:tcW w:w="5096" w:type="dxa"/>
            <w:gridSpan w:val="11"/>
            <w:shd w:val="clear" w:color="auto" w:fill="auto"/>
            <w:vAlign w:val="bottom"/>
          </w:tcPr>
          <w:p w:rsidR="00234208" w:rsidRPr="00A539FC" w:rsidRDefault="00234208" w:rsidP="000E44C4">
            <w:pPr>
              <w:tabs>
                <w:tab w:val="left" w:pos="720"/>
                <w:tab w:val="left" w:pos="1134"/>
                <w:tab w:val="left" w:pos="1944"/>
                <w:tab w:val="left" w:pos="3384"/>
                <w:tab w:val="left" w:pos="3744"/>
                <w:tab w:val="left" w:pos="4644"/>
                <w:tab w:val="left" w:pos="5760"/>
                <w:tab w:val="left" w:pos="7920"/>
              </w:tabs>
              <w:jc w:val="both"/>
              <w:rPr>
                <w:rFonts w:ascii="Arial Narrow" w:hAnsi="Arial Narrow"/>
                <w:sz w:val="22"/>
                <w:szCs w:val="22"/>
                <w:lang w:val="en-GB"/>
              </w:rPr>
            </w:pPr>
          </w:p>
        </w:tc>
      </w:tr>
    </w:tbl>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3A2CC9" w:rsidRDefault="003A2CC9" w:rsidP="003A2CC9">
      <w:pPr>
        <w:pStyle w:val="Title"/>
        <w:jc w:val="left"/>
        <w:rPr>
          <w:rFonts w:ascii="Arial Narrow" w:hAnsi="Arial Narrow"/>
          <w:sz w:val="22"/>
          <w:szCs w:val="22"/>
        </w:rPr>
      </w:pPr>
    </w:p>
    <w:p w:rsidR="00F61BC0" w:rsidRDefault="00F61BC0" w:rsidP="003A2CC9">
      <w:pPr>
        <w:pStyle w:val="Title"/>
        <w:jc w:val="left"/>
        <w:rPr>
          <w:rFonts w:ascii="Arial Narrow" w:hAnsi="Arial Narrow"/>
          <w:sz w:val="22"/>
          <w:szCs w:val="22"/>
        </w:rPr>
      </w:pPr>
    </w:p>
    <w:p w:rsidR="003A2CC9" w:rsidRDefault="003A2CC9" w:rsidP="003A2CC9">
      <w:pPr>
        <w:pStyle w:val="Title"/>
        <w:rPr>
          <w:rFonts w:ascii="Arial Narrow" w:hAnsi="Arial Narrow"/>
          <w:sz w:val="22"/>
          <w:szCs w:val="22"/>
        </w:rPr>
      </w:pPr>
    </w:p>
    <w:p w:rsidR="00234208" w:rsidRPr="00A539FC" w:rsidRDefault="00234208" w:rsidP="003A2CC9">
      <w:pPr>
        <w:pStyle w:val="Title"/>
        <w:rPr>
          <w:rFonts w:ascii="Arial Narrow" w:hAnsi="Arial Narrow"/>
          <w:sz w:val="22"/>
          <w:szCs w:val="22"/>
        </w:rPr>
      </w:pPr>
      <w:r w:rsidRPr="00A539FC">
        <w:rPr>
          <w:rFonts w:ascii="Arial Narrow" w:hAnsi="Arial Narrow"/>
          <w:sz w:val="22"/>
          <w:szCs w:val="22"/>
        </w:rPr>
        <w:lastRenderedPageBreak/>
        <w:t>PART B</w:t>
      </w:r>
    </w:p>
    <w:p w:rsidR="00234208" w:rsidRPr="00A539FC" w:rsidRDefault="00234208" w:rsidP="00234208">
      <w:pPr>
        <w:pStyle w:val="Title"/>
        <w:rPr>
          <w:rFonts w:ascii="Arial Narrow" w:hAnsi="Arial Narrow"/>
          <w:bCs w:val="0"/>
          <w:sz w:val="22"/>
          <w:szCs w:val="22"/>
        </w:rPr>
      </w:pPr>
      <w:r w:rsidRPr="00A539FC">
        <w:rPr>
          <w:rFonts w:ascii="Arial Narrow" w:hAnsi="Arial Narrow"/>
          <w:bCs w:val="0"/>
          <w:sz w:val="22"/>
          <w:szCs w:val="22"/>
        </w:rPr>
        <w:t>TERMS AND CONDITIONS FOR BIDDING</w:t>
      </w:r>
    </w:p>
    <w:p w:rsidR="00234208" w:rsidRPr="00A539FC" w:rsidRDefault="00234208" w:rsidP="00234208">
      <w:pPr>
        <w:tabs>
          <w:tab w:val="left" w:pos="720"/>
          <w:tab w:val="left" w:pos="8190"/>
        </w:tabs>
        <w:spacing w:line="215" w:lineRule="auto"/>
        <w:rPr>
          <w:rFonts w:ascii="Arial Narrow" w:hAnsi="Arial Narrow"/>
          <w:sz w:val="22"/>
          <w:szCs w:val="22"/>
          <w:lang w:val="en-GB"/>
        </w:rPr>
      </w:pPr>
      <w:r w:rsidRPr="00A539FC">
        <w:rPr>
          <w:rFonts w:ascii="Arial Narrow" w:hAnsi="Arial Narrow"/>
          <w:b/>
          <w:bCs/>
          <w:sz w:val="22"/>
          <w:szCs w:val="22"/>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7"/>
      </w:tblGrid>
      <w:tr w:rsidR="00234208" w:rsidRPr="00A539FC" w:rsidTr="000E44C4">
        <w:tc>
          <w:tcPr>
            <w:tcW w:w="10706" w:type="dxa"/>
            <w:shd w:val="clear" w:color="auto" w:fill="DDD9C3"/>
          </w:tcPr>
          <w:p w:rsidR="00234208" w:rsidRPr="00A539FC" w:rsidRDefault="00234208" w:rsidP="00DC0AED">
            <w:pPr>
              <w:widowControl w:val="0"/>
              <w:numPr>
                <w:ilvl w:val="0"/>
                <w:numId w:val="20"/>
              </w:numPr>
              <w:tabs>
                <w:tab w:val="left" w:pos="426"/>
              </w:tabs>
              <w:spacing w:line="215" w:lineRule="auto"/>
              <w:jc w:val="both"/>
              <w:rPr>
                <w:rFonts w:ascii="Arial Narrow" w:hAnsi="Arial Narrow"/>
                <w:b/>
                <w:sz w:val="22"/>
                <w:szCs w:val="22"/>
                <w:lang w:val="en-GB"/>
              </w:rPr>
            </w:pPr>
            <w:r w:rsidRPr="00A539FC">
              <w:rPr>
                <w:rFonts w:ascii="Arial Narrow" w:hAnsi="Arial Narrow"/>
                <w:b/>
                <w:bCs/>
                <w:color w:val="000000"/>
                <w:sz w:val="22"/>
                <w:szCs w:val="22"/>
              </w:rPr>
              <w:t>BID SUBMISSION:</w:t>
            </w:r>
          </w:p>
        </w:tc>
      </w:tr>
      <w:tr w:rsidR="00234208" w:rsidRPr="00A539FC" w:rsidTr="00E74931">
        <w:trPr>
          <w:trHeight w:val="1677"/>
        </w:trPr>
        <w:tc>
          <w:tcPr>
            <w:tcW w:w="10706" w:type="dxa"/>
            <w:shd w:val="clear" w:color="auto" w:fill="auto"/>
          </w:tcPr>
          <w:p w:rsidR="00234208" w:rsidRPr="00A539FC" w:rsidRDefault="00234208" w:rsidP="00DC0AED">
            <w:pPr>
              <w:widowControl w:val="0"/>
              <w:numPr>
                <w:ilvl w:val="1"/>
                <w:numId w:val="21"/>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BIDS MUST BE DELIVERED BY THE STIPULATED TIME TO THE CORRECT ADDRESS. LATE BIDS WILL NOT BE ACCEPTED FOR CONSIDERATION.</w:t>
            </w:r>
          </w:p>
          <w:p w:rsidR="00234208" w:rsidRPr="00A539FC" w:rsidRDefault="00234208" w:rsidP="00DC0AED">
            <w:pPr>
              <w:widowControl w:val="0"/>
              <w:numPr>
                <w:ilvl w:val="1"/>
                <w:numId w:val="21"/>
              </w:numPr>
              <w:tabs>
                <w:tab w:val="left" w:pos="426"/>
              </w:tabs>
              <w:autoSpaceDE w:val="0"/>
              <w:autoSpaceDN w:val="0"/>
              <w:adjustRightInd w:val="0"/>
              <w:spacing w:after="120"/>
              <w:ind w:left="426" w:hanging="426"/>
              <w:jc w:val="both"/>
              <w:rPr>
                <w:rFonts w:ascii="Arial Narrow" w:hAnsi="Arial Narrow" w:cs="Arial Narrow"/>
                <w:b/>
                <w:sz w:val="22"/>
                <w:szCs w:val="22"/>
              </w:rPr>
            </w:pPr>
            <w:r w:rsidRPr="00A539FC">
              <w:rPr>
                <w:rFonts w:ascii="Arial Narrow" w:hAnsi="Arial Narrow" w:cs="Arial Narrow"/>
                <w:b/>
                <w:sz w:val="22"/>
                <w:szCs w:val="22"/>
              </w:rPr>
              <w:t>ALL BIDS MUST BE SUBMITTED ON THE OFFICIAL FORMS PROVIDED</w:t>
            </w:r>
            <w:r w:rsidR="00270334" w:rsidRPr="00A539FC">
              <w:rPr>
                <w:rFonts w:ascii="Arial Narrow" w:hAnsi="Arial Narrow" w:cs="Arial Narrow"/>
                <w:b/>
                <w:sz w:val="22"/>
                <w:szCs w:val="22"/>
              </w:rPr>
              <w:t xml:space="preserve"> – (</w:t>
            </w:r>
            <w:r w:rsidRPr="00A539FC">
              <w:rPr>
                <w:rFonts w:ascii="Arial Narrow" w:hAnsi="Arial Narrow" w:cs="Arial Narrow"/>
                <w:b/>
                <w:sz w:val="22"/>
                <w:szCs w:val="22"/>
              </w:rPr>
              <w:t xml:space="preserve">NOT TO BE RE-TYPED) </w:t>
            </w:r>
            <w:r w:rsidR="00A539FC" w:rsidRPr="00A539FC">
              <w:rPr>
                <w:rFonts w:ascii="Arial Narrow" w:hAnsi="Arial Narrow" w:cs="Arial Narrow"/>
                <w:b/>
                <w:sz w:val="22"/>
                <w:szCs w:val="22"/>
              </w:rPr>
              <w:t>OR</w:t>
            </w:r>
            <w:r w:rsidR="00A539FC" w:rsidRPr="00A539FC">
              <w:rPr>
                <w:rFonts w:ascii="Arial Narrow" w:hAnsi="Arial Narrow" w:cs="Arial Narrow"/>
                <w:b/>
                <w:color w:val="000000" w:themeColor="text1"/>
                <w:sz w:val="22"/>
                <w:szCs w:val="22"/>
              </w:rPr>
              <w:t xml:space="preserve"> ONLINE</w:t>
            </w:r>
          </w:p>
          <w:p w:rsidR="00234208" w:rsidRPr="00A539FC" w:rsidRDefault="00234208" w:rsidP="00DC0AED">
            <w:pPr>
              <w:widowControl w:val="0"/>
              <w:numPr>
                <w:ilvl w:val="1"/>
                <w:numId w:val="21"/>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THIS BID IS SUBJECT TO THE PREFERENTIAL PROCUREMENT POLICY FRAMEWORK ACT AND THE PREFERENTIAL PROCUREMENT REGULATIONS, 2017, THE GENERAL CONDITIONS OF CONTRACT (GCC) AND, IF APPLICABLE, ANY OTHER SPECIAL CONDITIONS OF CONTRACT.</w:t>
            </w:r>
          </w:p>
        </w:tc>
      </w:tr>
      <w:tr w:rsidR="00234208" w:rsidRPr="00A539FC" w:rsidTr="000E44C4">
        <w:tc>
          <w:tcPr>
            <w:tcW w:w="10706" w:type="dxa"/>
            <w:shd w:val="clear" w:color="auto" w:fill="DDD9C3"/>
          </w:tcPr>
          <w:p w:rsidR="00234208" w:rsidRPr="00A539FC" w:rsidRDefault="00234208" w:rsidP="00DC0AED">
            <w:pPr>
              <w:widowControl w:val="0"/>
              <w:numPr>
                <w:ilvl w:val="0"/>
                <w:numId w:val="20"/>
              </w:numPr>
              <w:tabs>
                <w:tab w:val="left" w:pos="426"/>
              </w:tabs>
              <w:spacing w:line="215" w:lineRule="auto"/>
              <w:jc w:val="both"/>
              <w:rPr>
                <w:rFonts w:ascii="Arial Narrow" w:hAnsi="Arial Narrow"/>
                <w:b/>
                <w:bCs/>
                <w:color w:val="000081"/>
                <w:sz w:val="22"/>
                <w:szCs w:val="22"/>
              </w:rPr>
            </w:pPr>
            <w:r w:rsidRPr="00A539FC">
              <w:rPr>
                <w:rFonts w:ascii="Arial Narrow" w:hAnsi="Arial Narrow"/>
                <w:b/>
                <w:bCs/>
                <w:color w:val="000000"/>
                <w:sz w:val="22"/>
                <w:szCs w:val="22"/>
              </w:rPr>
              <w:t>TAX COMPLIANCE REQUIREMENTS</w:t>
            </w:r>
          </w:p>
        </w:tc>
      </w:tr>
      <w:tr w:rsidR="00234208" w:rsidRPr="00A539FC" w:rsidTr="000E44C4">
        <w:tc>
          <w:tcPr>
            <w:tcW w:w="10706" w:type="dxa"/>
            <w:shd w:val="clear" w:color="auto" w:fill="FFFFFF"/>
          </w:tcPr>
          <w:p w:rsidR="00234208" w:rsidRPr="00A539FC" w:rsidRDefault="00234208" w:rsidP="00DC0AED">
            <w:pPr>
              <w:widowControl w:val="0"/>
              <w:numPr>
                <w:ilvl w:val="0"/>
                <w:numId w:val="19"/>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 xml:space="preserve">BIDDERS MUST ENSURE COMPLIANCE WITH THEIR TAX OBLIGATIONS. </w:t>
            </w:r>
          </w:p>
          <w:p w:rsidR="00234208" w:rsidRPr="00A539FC" w:rsidRDefault="00234208" w:rsidP="00DC0AED">
            <w:pPr>
              <w:widowControl w:val="0"/>
              <w:numPr>
                <w:ilvl w:val="0"/>
                <w:numId w:val="19"/>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BIDDERS ARE REQUIRED TO SUBMIT THEIR UNIQUE PERSONAL IDENTIFICATION NUMBER (PIN) ISSUED BY SARS TO ENABLE   THE ORGAN OF STATE TO VIEW THE TAXPAYER’S PROFILE AND TAX STATUS.</w:t>
            </w:r>
          </w:p>
          <w:p w:rsidR="00234208" w:rsidRPr="00A539FC" w:rsidRDefault="00234208" w:rsidP="00DC0AED">
            <w:pPr>
              <w:widowControl w:val="0"/>
              <w:numPr>
                <w:ilvl w:val="0"/>
                <w:numId w:val="19"/>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 xml:space="preserve">APPLICATION FOR THE TAX COMPLIANCE STATUS (TCS) CERTIFICATE OR PIN MAY ALSO BE MADE VIA E-FILING. IN ORDER TO USE THIS PROVISION, TAXPAYERS WILL NEED TO REGISTER WITH SARS AS E-FILERS THROUGH THE WEBSITE </w:t>
            </w:r>
            <w:hyperlink r:id="rId11" w:history="1">
              <w:r w:rsidRPr="00A539FC">
                <w:rPr>
                  <w:rFonts w:ascii="Arial Narrow" w:hAnsi="Arial Narrow"/>
                  <w:sz w:val="22"/>
                  <w:szCs w:val="22"/>
                </w:rPr>
                <w:t>WWW.SARS.GOV.ZA</w:t>
              </w:r>
            </w:hyperlink>
            <w:r w:rsidRPr="00A539FC">
              <w:rPr>
                <w:rFonts w:ascii="Arial Narrow" w:hAnsi="Arial Narrow"/>
                <w:sz w:val="22"/>
                <w:szCs w:val="22"/>
              </w:rPr>
              <w:t>.</w:t>
            </w:r>
          </w:p>
          <w:p w:rsidR="00234208" w:rsidRPr="00A539FC" w:rsidRDefault="00234208" w:rsidP="00DC0AED">
            <w:pPr>
              <w:widowControl w:val="0"/>
              <w:numPr>
                <w:ilvl w:val="0"/>
                <w:numId w:val="19"/>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 xml:space="preserve">FOREIGN SUPPLIERS MUST COMPLETE THE PRE-AWARD QUESTIONNAIRE IN PART B:3. </w:t>
            </w:r>
          </w:p>
          <w:p w:rsidR="00234208" w:rsidRPr="00A539FC" w:rsidRDefault="00234208" w:rsidP="00DC0AED">
            <w:pPr>
              <w:widowControl w:val="0"/>
              <w:numPr>
                <w:ilvl w:val="0"/>
                <w:numId w:val="19"/>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 xml:space="preserve">BIDDERS MAY ALSO SUBMIT A PRINTED TCS CERTIFICATE TOGETHER WITH THE BID. </w:t>
            </w:r>
          </w:p>
          <w:p w:rsidR="00234208" w:rsidRPr="00A539FC" w:rsidRDefault="00234208" w:rsidP="00DC0AED">
            <w:pPr>
              <w:widowControl w:val="0"/>
              <w:numPr>
                <w:ilvl w:val="0"/>
                <w:numId w:val="19"/>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 xml:space="preserve">IN BIDS WHERE CONSORTIA / JOINT VENTURES / SUB-CONTRACTORS ARE </w:t>
            </w:r>
            <w:r w:rsidR="00270334" w:rsidRPr="00A539FC">
              <w:rPr>
                <w:rFonts w:ascii="Arial Narrow" w:hAnsi="Arial Narrow"/>
                <w:sz w:val="22"/>
                <w:szCs w:val="22"/>
              </w:rPr>
              <w:t>INVOLVED;</w:t>
            </w:r>
            <w:r w:rsidRPr="00A539FC">
              <w:rPr>
                <w:rFonts w:ascii="Arial Narrow" w:hAnsi="Arial Narrow"/>
                <w:sz w:val="22"/>
                <w:szCs w:val="22"/>
              </w:rPr>
              <w:t xml:space="preserve"> EACH PARTY MUST SUBMIT A SEPARATE   TCS CERTIFICATE / PIN / CSD NUMBER.</w:t>
            </w:r>
          </w:p>
          <w:p w:rsidR="00234208" w:rsidRDefault="00234208" w:rsidP="00DC0AED">
            <w:pPr>
              <w:widowControl w:val="0"/>
              <w:numPr>
                <w:ilvl w:val="0"/>
                <w:numId w:val="19"/>
              </w:numPr>
              <w:tabs>
                <w:tab w:val="left" w:pos="426"/>
              </w:tabs>
              <w:autoSpaceDE w:val="0"/>
              <w:autoSpaceDN w:val="0"/>
              <w:adjustRightInd w:val="0"/>
              <w:spacing w:after="120"/>
              <w:ind w:left="426" w:hanging="426"/>
              <w:jc w:val="both"/>
              <w:rPr>
                <w:rFonts w:ascii="Arial Narrow" w:hAnsi="Arial Narrow"/>
                <w:sz w:val="22"/>
                <w:szCs w:val="22"/>
              </w:rPr>
            </w:pPr>
            <w:r w:rsidRPr="00A539FC">
              <w:rPr>
                <w:rFonts w:ascii="Arial Narrow" w:hAnsi="Arial Narrow"/>
                <w:sz w:val="22"/>
                <w:szCs w:val="22"/>
              </w:rPr>
              <w:t xml:space="preserve">WHERE NO TCS IS AVAILABLE BUT THE BIDDER IS REGISTERED ON THE CENTRAL SUPPLIER DATABASE (CSD), A CSD NUMBER MUST BE PROVIDED. </w:t>
            </w:r>
          </w:p>
          <w:p w:rsidR="00563023" w:rsidRPr="00A539FC" w:rsidRDefault="00563023" w:rsidP="00563023">
            <w:pPr>
              <w:widowControl w:val="0"/>
              <w:tabs>
                <w:tab w:val="left" w:pos="426"/>
              </w:tabs>
              <w:autoSpaceDE w:val="0"/>
              <w:autoSpaceDN w:val="0"/>
              <w:adjustRightInd w:val="0"/>
              <w:spacing w:after="120"/>
              <w:ind w:left="426"/>
              <w:jc w:val="both"/>
              <w:rPr>
                <w:rFonts w:ascii="Arial Narrow" w:hAnsi="Arial Narrow"/>
                <w:sz w:val="22"/>
                <w:szCs w:val="22"/>
              </w:rPr>
            </w:pPr>
          </w:p>
        </w:tc>
      </w:tr>
      <w:tr w:rsidR="00234208" w:rsidRPr="00A539FC" w:rsidTr="000E44C4">
        <w:trPr>
          <w:trHeight w:val="296"/>
        </w:trPr>
        <w:tc>
          <w:tcPr>
            <w:tcW w:w="10706" w:type="dxa"/>
            <w:shd w:val="clear" w:color="auto" w:fill="DDD9C3"/>
          </w:tcPr>
          <w:p w:rsidR="00234208" w:rsidRPr="00A539FC" w:rsidRDefault="00234208" w:rsidP="00DC0AED">
            <w:pPr>
              <w:widowControl w:val="0"/>
              <w:numPr>
                <w:ilvl w:val="0"/>
                <w:numId w:val="20"/>
              </w:numPr>
              <w:tabs>
                <w:tab w:val="left" w:pos="426"/>
              </w:tabs>
              <w:spacing w:line="215" w:lineRule="auto"/>
              <w:jc w:val="both"/>
              <w:rPr>
                <w:rFonts w:ascii="Arial Narrow" w:hAnsi="Arial Narrow" w:cs="Arial Narrow"/>
                <w:sz w:val="22"/>
                <w:szCs w:val="22"/>
              </w:rPr>
            </w:pPr>
            <w:r w:rsidRPr="00A539FC">
              <w:rPr>
                <w:rFonts w:ascii="Arial Narrow" w:hAnsi="Arial Narrow" w:cs="Arial Narrow"/>
                <w:b/>
                <w:sz w:val="22"/>
                <w:szCs w:val="22"/>
              </w:rPr>
              <w:t>QUESTIONNAIRE TO BIDDING FOREIGN SUPPLIERS</w:t>
            </w:r>
          </w:p>
        </w:tc>
      </w:tr>
      <w:tr w:rsidR="00234208" w:rsidRPr="00A539FC" w:rsidTr="000E44C4">
        <w:tc>
          <w:tcPr>
            <w:tcW w:w="10706" w:type="dxa"/>
            <w:shd w:val="clear" w:color="auto" w:fill="FFFFFF"/>
          </w:tcPr>
          <w:p w:rsidR="00234208" w:rsidRPr="00A539FC" w:rsidRDefault="00234208" w:rsidP="00DC0AED">
            <w:pPr>
              <w:widowControl w:val="0"/>
              <w:numPr>
                <w:ilvl w:val="1"/>
                <w:numId w:val="19"/>
              </w:numPr>
              <w:tabs>
                <w:tab w:val="left" w:pos="0"/>
                <w:tab w:val="left" w:pos="426"/>
              </w:tabs>
              <w:autoSpaceDE w:val="0"/>
              <w:autoSpaceDN w:val="0"/>
              <w:adjustRightInd w:val="0"/>
              <w:spacing w:before="120"/>
              <w:ind w:hanging="1512"/>
              <w:jc w:val="both"/>
              <w:rPr>
                <w:rFonts w:ascii="Arial Narrow" w:hAnsi="Arial Narrow" w:cs="Arial Narrow"/>
                <w:b/>
                <w:sz w:val="22"/>
                <w:szCs w:val="22"/>
              </w:rPr>
            </w:pPr>
            <w:r w:rsidRPr="00A539FC">
              <w:rPr>
                <w:rFonts w:ascii="Arial Narrow" w:hAnsi="Arial Narrow"/>
                <w:sz w:val="22"/>
                <w:szCs w:val="22"/>
              </w:rPr>
              <w:t>IS THE ENTITY A RESIDENT OF THE REPUBLIC OF SOUTH AFRICA (RSA)?</w:t>
            </w:r>
            <w:r w:rsidRPr="00A539FC">
              <w:rPr>
                <w:rFonts w:ascii="Arial Narrow" w:hAnsi="Arial Narrow"/>
                <w:sz w:val="22"/>
                <w:szCs w:val="22"/>
              </w:rPr>
              <w:tab/>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YES  </w:t>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NO</w:t>
            </w:r>
          </w:p>
          <w:p w:rsidR="00234208" w:rsidRPr="00A539FC" w:rsidRDefault="00234208" w:rsidP="00DC0AED">
            <w:pPr>
              <w:widowControl w:val="0"/>
              <w:numPr>
                <w:ilvl w:val="1"/>
                <w:numId w:val="19"/>
              </w:numPr>
              <w:tabs>
                <w:tab w:val="left" w:pos="0"/>
                <w:tab w:val="left" w:pos="426"/>
              </w:tabs>
              <w:autoSpaceDE w:val="0"/>
              <w:autoSpaceDN w:val="0"/>
              <w:adjustRightInd w:val="0"/>
              <w:spacing w:before="120"/>
              <w:ind w:hanging="1512"/>
              <w:jc w:val="both"/>
              <w:rPr>
                <w:rFonts w:ascii="Arial Narrow" w:hAnsi="Arial Narrow"/>
                <w:sz w:val="22"/>
                <w:szCs w:val="22"/>
              </w:rPr>
            </w:pPr>
            <w:r w:rsidRPr="00A539FC">
              <w:rPr>
                <w:rFonts w:ascii="Arial Narrow" w:hAnsi="Arial Narrow"/>
                <w:sz w:val="22"/>
                <w:szCs w:val="22"/>
              </w:rPr>
              <w:t>DOES THE ENTITY HAVE A BRANCH IN THE RSA?</w:t>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YES  </w:t>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NO</w:t>
            </w:r>
          </w:p>
          <w:p w:rsidR="00234208" w:rsidRPr="00A539FC" w:rsidRDefault="00234208" w:rsidP="00DC0AED">
            <w:pPr>
              <w:widowControl w:val="0"/>
              <w:numPr>
                <w:ilvl w:val="1"/>
                <w:numId w:val="19"/>
              </w:numPr>
              <w:tabs>
                <w:tab w:val="left" w:pos="0"/>
                <w:tab w:val="left" w:pos="426"/>
              </w:tabs>
              <w:autoSpaceDE w:val="0"/>
              <w:autoSpaceDN w:val="0"/>
              <w:adjustRightInd w:val="0"/>
              <w:spacing w:before="120"/>
              <w:ind w:hanging="1512"/>
              <w:jc w:val="both"/>
              <w:rPr>
                <w:rFonts w:ascii="Arial Narrow" w:hAnsi="Arial Narrow"/>
                <w:sz w:val="22"/>
                <w:szCs w:val="22"/>
              </w:rPr>
            </w:pPr>
            <w:r w:rsidRPr="00A539FC">
              <w:rPr>
                <w:rFonts w:ascii="Arial Narrow" w:hAnsi="Arial Narrow"/>
                <w:sz w:val="22"/>
                <w:szCs w:val="22"/>
              </w:rPr>
              <w:t>DOES THE ENTITY HAVE A PERMANENT ESTABLISHMENT IN THE RSA?</w:t>
            </w:r>
            <w:r w:rsidRPr="00A539FC">
              <w:rPr>
                <w:rFonts w:ascii="Arial Narrow" w:hAnsi="Arial Narrow"/>
                <w:sz w:val="22"/>
                <w:szCs w:val="22"/>
              </w:rPr>
              <w:tab/>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YES  </w:t>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NO</w:t>
            </w:r>
          </w:p>
          <w:p w:rsidR="00234208" w:rsidRPr="00A539FC" w:rsidRDefault="00234208" w:rsidP="00DC0AED">
            <w:pPr>
              <w:widowControl w:val="0"/>
              <w:numPr>
                <w:ilvl w:val="1"/>
                <w:numId w:val="19"/>
              </w:numPr>
              <w:tabs>
                <w:tab w:val="left" w:pos="0"/>
                <w:tab w:val="left" w:pos="426"/>
              </w:tabs>
              <w:autoSpaceDE w:val="0"/>
              <w:autoSpaceDN w:val="0"/>
              <w:adjustRightInd w:val="0"/>
              <w:spacing w:before="120"/>
              <w:ind w:hanging="1512"/>
              <w:jc w:val="both"/>
              <w:rPr>
                <w:rFonts w:ascii="Arial Narrow" w:hAnsi="Arial Narrow"/>
                <w:sz w:val="22"/>
                <w:szCs w:val="22"/>
              </w:rPr>
            </w:pPr>
            <w:r w:rsidRPr="00A539FC">
              <w:rPr>
                <w:rFonts w:ascii="Arial Narrow" w:hAnsi="Arial Narrow"/>
                <w:sz w:val="22"/>
                <w:szCs w:val="22"/>
              </w:rPr>
              <w:t>DOES THE ENTITY HAVE ANY SOURCE OF INCOME IN THE RSA?</w:t>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YES  </w:t>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NO</w:t>
            </w:r>
          </w:p>
          <w:p w:rsidR="00234208" w:rsidRDefault="00234208" w:rsidP="00DC0AED">
            <w:pPr>
              <w:widowControl w:val="0"/>
              <w:numPr>
                <w:ilvl w:val="1"/>
                <w:numId w:val="19"/>
              </w:numPr>
              <w:tabs>
                <w:tab w:val="left" w:pos="0"/>
                <w:tab w:val="left" w:pos="426"/>
              </w:tabs>
              <w:autoSpaceDE w:val="0"/>
              <w:autoSpaceDN w:val="0"/>
              <w:adjustRightInd w:val="0"/>
              <w:spacing w:before="120"/>
              <w:ind w:hanging="1512"/>
              <w:jc w:val="both"/>
              <w:rPr>
                <w:rFonts w:ascii="Arial Narrow" w:hAnsi="Arial Narrow"/>
                <w:sz w:val="22"/>
                <w:szCs w:val="22"/>
              </w:rPr>
            </w:pPr>
            <w:r w:rsidRPr="00A539FC">
              <w:rPr>
                <w:rFonts w:ascii="Arial Narrow" w:hAnsi="Arial Narrow"/>
                <w:sz w:val="22"/>
                <w:szCs w:val="22"/>
              </w:rPr>
              <w:t>IS THE ENTITY LIABLE IN THE RSA FOR ANY FORM OF TAXATION?</w:t>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YES  </w:t>
            </w:r>
            <w:r w:rsidRPr="00A539FC">
              <w:rPr>
                <w:rFonts w:ascii="Arial Narrow" w:hAnsi="Arial Narrow"/>
                <w:sz w:val="22"/>
                <w:szCs w:val="22"/>
                <w:lang w:val="en-GB"/>
              </w:rPr>
              <w:fldChar w:fldCharType="begin">
                <w:ffData>
                  <w:name w:val="Check1"/>
                  <w:enabled/>
                  <w:calcOnExit w:val="0"/>
                  <w:checkBox>
                    <w:sizeAuto/>
                    <w:default w:val="0"/>
                  </w:checkBox>
                </w:ffData>
              </w:fldChar>
            </w:r>
            <w:r w:rsidRPr="00A539FC">
              <w:rPr>
                <w:rFonts w:ascii="Arial Narrow" w:hAnsi="Arial Narrow"/>
                <w:sz w:val="22"/>
                <w:szCs w:val="22"/>
                <w:lang w:val="en-GB"/>
              </w:rPr>
              <w:instrText xml:space="preserve"> FORMCHECKBOX </w:instrText>
            </w:r>
            <w:r w:rsidR="000662B3">
              <w:rPr>
                <w:rFonts w:ascii="Arial Narrow" w:hAnsi="Arial Narrow"/>
                <w:sz w:val="22"/>
                <w:szCs w:val="22"/>
                <w:lang w:val="en-GB"/>
              </w:rPr>
            </w:r>
            <w:r w:rsidR="000662B3">
              <w:rPr>
                <w:rFonts w:ascii="Arial Narrow" w:hAnsi="Arial Narrow"/>
                <w:sz w:val="22"/>
                <w:szCs w:val="22"/>
                <w:lang w:val="en-GB"/>
              </w:rPr>
              <w:fldChar w:fldCharType="separate"/>
            </w:r>
            <w:r w:rsidRPr="00A539FC">
              <w:rPr>
                <w:rFonts w:ascii="Arial Narrow" w:hAnsi="Arial Narrow"/>
                <w:sz w:val="22"/>
                <w:szCs w:val="22"/>
                <w:lang w:val="en-GB"/>
              </w:rPr>
              <w:fldChar w:fldCharType="end"/>
            </w:r>
            <w:r w:rsidRPr="00A539FC">
              <w:rPr>
                <w:rFonts w:ascii="Arial Narrow" w:hAnsi="Arial Narrow"/>
                <w:sz w:val="22"/>
                <w:szCs w:val="22"/>
              </w:rPr>
              <w:t xml:space="preserve"> NO </w:t>
            </w:r>
          </w:p>
          <w:p w:rsidR="00563023" w:rsidRPr="00A539FC" w:rsidRDefault="00563023" w:rsidP="00563023">
            <w:pPr>
              <w:widowControl w:val="0"/>
              <w:tabs>
                <w:tab w:val="left" w:pos="0"/>
                <w:tab w:val="left" w:pos="426"/>
              </w:tabs>
              <w:autoSpaceDE w:val="0"/>
              <w:autoSpaceDN w:val="0"/>
              <w:adjustRightInd w:val="0"/>
              <w:spacing w:before="120"/>
              <w:ind w:left="1512"/>
              <w:jc w:val="both"/>
              <w:rPr>
                <w:rFonts w:ascii="Arial Narrow" w:hAnsi="Arial Narrow"/>
                <w:sz w:val="22"/>
                <w:szCs w:val="22"/>
              </w:rPr>
            </w:pPr>
          </w:p>
          <w:p w:rsidR="00234208" w:rsidRPr="00A539FC" w:rsidRDefault="00234208" w:rsidP="000E44C4">
            <w:pPr>
              <w:tabs>
                <w:tab w:val="left" w:pos="426"/>
              </w:tabs>
              <w:spacing w:line="215" w:lineRule="auto"/>
              <w:jc w:val="both"/>
              <w:rPr>
                <w:rFonts w:ascii="Arial Narrow" w:hAnsi="Arial Narrow" w:cs="Arial Narrow"/>
                <w:b/>
                <w:sz w:val="22"/>
                <w:szCs w:val="22"/>
              </w:rPr>
            </w:pPr>
            <w:r w:rsidRPr="00A539FC">
              <w:rPr>
                <w:rFonts w:ascii="Arial Narrow" w:hAnsi="Arial Narrow" w:cs="Arial Narrow"/>
                <w:b/>
                <w:sz w:val="22"/>
                <w:szCs w:val="22"/>
              </w:rPr>
              <w:t>IF THE ANSWER IS “NO” TO ALL OF THE ABOVE, THEN IT IS NOT A REQUIREMENT TO REGISTER FOR A TAX COMPLIANCE STATUS SYSTEM PIN CODE FROM THE SOUTH AFRICAN REVENUE SERVICE (SARS) AND IF NOT REGISTER AS PER 2.3 ABOVE.</w:t>
            </w:r>
          </w:p>
        </w:tc>
      </w:tr>
    </w:tbl>
    <w:p w:rsidR="00234208" w:rsidRPr="00A539FC" w:rsidRDefault="00234208" w:rsidP="00234208">
      <w:pPr>
        <w:autoSpaceDE w:val="0"/>
        <w:autoSpaceDN w:val="0"/>
        <w:adjustRightInd w:val="0"/>
        <w:ind w:left="720" w:hanging="720"/>
        <w:rPr>
          <w:rFonts w:ascii="Arial Narrow" w:hAnsi="Arial Narrow" w:cs="Arial Narrow"/>
          <w:b/>
          <w:sz w:val="22"/>
          <w:szCs w:val="22"/>
        </w:rPr>
      </w:pPr>
    </w:p>
    <w:p w:rsidR="00234208" w:rsidRPr="00A539FC" w:rsidRDefault="00234208" w:rsidP="00234208">
      <w:pPr>
        <w:autoSpaceDE w:val="0"/>
        <w:autoSpaceDN w:val="0"/>
        <w:adjustRightInd w:val="0"/>
        <w:ind w:left="720" w:hanging="720"/>
        <w:rPr>
          <w:rFonts w:ascii="Arial Narrow" w:hAnsi="Arial Narrow"/>
          <w:sz w:val="22"/>
          <w:szCs w:val="22"/>
          <w:lang w:val="en-GB"/>
        </w:rPr>
      </w:pPr>
      <w:r w:rsidRPr="00A539FC">
        <w:rPr>
          <w:rFonts w:ascii="Arial Narrow" w:hAnsi="Arial Narrow" w:cs="Arial Narrow"/>
          <w:b/>
          <w:sz w:val="22"/>
          <w:szCs w:val="22"/>
        </w:rPr>
        <w:lastRenderedPageBreak/>
        <w:t>NB: FAILURE TO PROVIDE ANY OF THE ABOVE PARTICULARS MAY RENDER THE BID INVALID</w:t>
      </w:r>
      <w:r w:rsidRPr="00A539FC">
        <w:rPr>
          <w:rFonts w:ascii="Arial Narrow" w:hAnsi="Arial Narrow" w:cs="Arial Narrow"/>
          <w:sz w:val="22"/>
          <w:szCs w:val="22"/>
        </w:rPr>
        <w:t>.</w:t>
      </w:r>
    </w:p>
    <w:p w:rsidR="00234208" w:rsidRPr="00A539FC" w:rsidRDefault="00234208" w:rsidP="00E74931">
      <w:pPr>
        <w:autoSpaceDE w:val="0"/>
        <w:autoSpaceDN w:val="0"/>
        <w:adjustRightInd w:val="0"/>
        <w:ind w:left="720" w:hanging="720"/>
        <w:rPr>
          <w:rFonts w:ascii="Arial Narrow" w:hAnsi="Arial Narrow"/>
          <w:sz w:val="22"/>
          <w:szCs w:val="22"/>
          <w:lang w:val="en-GB"/>
        </w:rPr>
      </w:pPr>
      <w:r w:rsidRPr="00A539FC">
        <w:rPr>
          <w:rFonts w:ascii="Arial Narrow" w:hAnsi="Arial Narrow" w:cs="Arial Narrow"/>
          <w:b/>
          <w:sz w:val="22"/>
          <w:szCs w:val="22"/>
        </w:rPr>
        <w:t>NO BIDS WILL BE CONSIDERED FROM PERSONS IN THE SERVICE OF THE STATE</w:t>
      </w:r>
      <w:r w:rsidRPr="00A539FC">
        <w:rPr>
          <w:rFonts w:ascii="Arial Narrow" w:hAnsi="Arial Narrow"/>
          <w:sz w:val="22"/>
          <w:szCs w:val="22"/>
          <w:lang w:val="en-GB"/>
        </w:rPr>
        <w:t>.</w:t>
      </w:r>
    </w:p>
    <w:p w:rsidR="00234208" w:rsidRPr="00A539FC" w:rsidRDefault="00234208" w:rsidP="00D21F05">
      <w:pPr>
        <w:autoSpaceDE w:val="0"/>
        <w:autoSpaceDN w:val="0"/>
        <w:adjustRightInd w:val="0"/>
        <w:rPr>
          <w:rFonts w:ascii="Arial Narrow" w:hAnsi="Arial Narrow"/>
          <w:sz w:val="22"/>
          <w:szCs w:val="22"/>
          <w:lang w:val="en-GB"/>
        </w:rPr>
      </w:pPr>
    </w:p>
    <w:p w:rsidR="00234208" w:rsidRPr="00A539FC" w:rsidRDefault="00234208" w:rsidP="00D21F05">
      <w:pPr>
        <w:autoSpaceDE w:val="0"/>
        <w:autoSpaceDN w:val="0"/>
        <w:adjustRightInd w:val="0"/>
        <w:ind w:left="720" w:hanging="720"/>
        <w:rPr>
          <w:rFonts w:ascii="Arial Narrow" w:hAnsi="Arial Narrow"/>
          <w:sz w:val="22"/>
          <w:szCs w:val="22"/>
        </w:rPr>
      </w:pPr>
      <w:r w:rsidRPr="00A539FC">
        <w:rPr>
          <w:rFonts w:ascii="Arial Narrow" w:hAnsi="Arial Narrow"/>
          <w:sz w:val="22"/>
          <w:szCs w:val="22"/>
        </w:rPr>
        <w:t>SIGNATURE OF BIDDER:</w:t>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t>……………………………………………</w:t>
      </w:r>
    </w:p>
    <w:p w:rsidR="00D21F05" w:rsidRDefault="00D21F05" w:rsidP="00D21F05">
      <w:pPr>
        <w:autoSpaceDE w:val="0"/>
        <w:autoSpaceDN w:val="0"/>
        <w:adjustRightInd w:val="0"/>
        <w:ind w:left="720" w:hanging="720"/>
        <w:rPr>
          <w:rFonts w:ascii="Arial Narrow" w:hAnsi="Arial Narrow"/>
          <w:sz w:val="22"/>
          <w:szCs w:val="22"/>
        </w:rPr>
      </w:pPr>
    </w:p>
    <w:p w:rsidR="00234208" w:rsidRDefault="00234208" w:rsidP="00D21F05">
      <w:pPr>
        <w:autoSpaceDE w:val="0"/>
        <w:autoSpaceDN w:val="0"/>
        <w:adjustRightInd w:val="0"/>
        <w:ind w:left="720" w:hanging="720"/>
        <w:rPr>
          <w:rFonts w:ascii="Arial Narrow" w:hAnsi="Arial Narrow"/>
          <w:sz w:val="22"/>
          <w:szCs w:val="22"/>
        </w:rPr>
      </w:pPr>
      <w:r w:rsidRPr="00A539FC">
        <w:rPr>
          <w:rFonts w:ascii="Arial Narrow" w:hAnsi="Arial Narrow"/>
          <w:sz w:val="22"/>
          <w:szCs w:val="22"/>
        </w:rPr>
        <w:t>CAPACITY UNDER WHICH THIS BID IS SIGNED:</w:t>
      </w:r>
      <w:r w:rsidRPr="00A539FC">
        <w:rPr>
          <w:rFonts w:ascii="Arial Narrow" w:hAnsi="Arial Narrow"/>
          <w:sz w:val="22"/>
          <w:szCs w:val="22"/>
        </w:rPr>
        <w:tab/>
      </w:r>
      <w:r w:rsidRPr="00A539FC">
        <w:rPr>
          <w:rFonts w:ascii="Arial Narrow" w:hAnsi="Arial Narrow"/>
          <w:sz w:val="22"/>
          <w:szCs w:val="22"/>
        </w:rPr>
        <w:tab/>
        <w:t>……………………………………………</w:t>
      </w:r>
    </w:p>
    <w:p w:rsidR="003A2CC9" w:rsidRPr="00A539FC" w:rsidRDefault="003A2CC9" w:rsidP="00D21F05">
      <w:pPr>
        <w:autoSpaceDE w:val="0"/>
        <w:autoSpaceDN w:val="0"/>
        <w:adjustRightInd w:val="0"/>
        <w:ind w:left="720" w:hanging="720"/>
        <w:rPr>
          <w:rFonts w:ascii="Arial Narrow" w:hAnsi="Arial Narrow"/>
          <w:sz w:val="22"/>
          <w:szCs w:val="22"/>
        </w:rPr>
      </w:pPr>
    </w:p>
    <w:p w:rsidR="00B95225" w:rsidRPr="00A539FC" w:rsidRDefault="00234208" w:rsidP="00D21F05">
      <w:pPr>
        <w:autoSpaceDE w:val="0"/>
        <w:autoSpaceDN w:val="0"/>
        <w:adjustRightInd w:val="0"/>
        <w:ind w:left="720" w:hanging="720"/>
        <w:rPr>
          <w:rFonts w:ascii="Arial Narrow" w:hAnsi="Arial Narrow"/>
          <w:sz w:val="22"/>
          <w:szCs w:val="22"/>
        </w:rPr>
      </w:pPr>
      <w:r w:rsidRPr="00A539FC">
        <w:rPr>
          <w:rFonts w:ascii="Arial Narrow" w:hAnsi="Arial Narrow"/>
          <w:sz w:val="22"/>
          <w:szCs w:val="22"/>
        </w:rPr>
        <w:t>DATE:</w:t>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r>
      <w:r w:rsidRPr="00A539FC">
        <w:rPr>
          <w:rFonts w:ascii="Arial Narrow" w:hAnsi="Arial Narrow"/>
          <w:sz w:val="22"/>
          <w:szCs w:val="22"/>
        </w:rPr>
        <w:tab/>
        <w:t>…………………………………………</w:t>
      </w:r>
      <w:r w:rsidR="00D21F05">
        <w:rPr>
          <w:rFonts w:ascii="Arial Narrow" w:hAnsi="Arial Narrow"/>
          <w:sz w:val="22"/>
          <w:szCs w:val="22"/>
        </w:rPr>
        <w:t>…</w:t>
      </w: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563023" w:rsidRDefault="00563023" w:rsidP="0031013B">
      <w:pPr>
        <w:jc w:val="both"/>
        <w:rPr>
          <w:rFonts w:ascii="Arial Narrow" w:hAnsi="Arial Narrow"/>
          <w:sz w:val="22"/>
          <w:szCs w:val="22"/>
        </w:rPr>
      </w:pPr>
    </w:p>
    <w:p w:rsidR="00563023" w:rsidRDefault="00563023" w:rsidP="0031013B">
      <w:pPr>
        <w:jc w:val="both"/>
        <w:rPr>
          <w:rFonts w:ascii="Arial Narrow" w:hAnsi="Arial Narrow"/>
          <w:sz w:val="22"/>
          <w:szCs w:val="22"/>
        </w:rPr>
      </w:pPr>
    </w:p>
    <w:p w:rsidR="00563023" w:rsidRDefault="00563023" w:rsidP="0031013B">
      <w:pPr>
        <w:jc w:val="both"/>
        <w:rPr>
          <w:rFonts w:ascii="Arial Narrow" w:hAnsi="Arial Narrow"/>
          <w:sz w:val="22"/>
          <w:szCs w:val="22"/>
        </w:rPr>
      </w:pPr>
    </w:p>
    <w:p w:rsidR="00563023" w:rsidRDefault="00563023" w:rsidP="0031013B">
      <w:pPr>
        <w:jc w:val="both"/>
        <w:rPr>
          <w:rFonts w:ascii="Arial Narrow" w:hAnsi="Arial Narrow"/>
          <w:sz w:val="22"/>
          <w:szCs w:val="22"/>
        </w:rPr>
      </w:pPr>
    </w:p>
    <w:p w:rsidR="00563023" w:rsidRDefault="00563023" w:rsidP="0031013B">
      <w:pPr>
        <w:jc w:val="both"/>
        <w:rPr>
          <w:rFonts w:ascii="Arial Narrow" w:hAnsi="Arial Narrow"/>
          <w:sz w:val="22"/>
          <w:szCs w:val="22"/>
        </w:rPr>
      </w:pPr>
    </w:p>
    <w:p w:rsidR="003A2CC9" w:rsidRDefault="003A2CC9" w:rsidP="0031013B">
      <w:pPr>
        <w:jc w:val="both"/>
        <w:rPr>
          <w:rFonts w:ascii="Arial Narrow" w:hAnsi="Arial Narrow"/>
          <w:sz w:val="22"/>
          <w:szCs w:val="22"/>
        </w:rPr>
      </w:pPr>
    </w:p>
    <w:p w:rsidR="0031013B" w:rsidRPr="00A539FC" w:rsidRDefault="0031013B" w:rsidP="0031013B">
      <w:pPr>
        <w:jc w:val="both"/>
        <w:rPr>
          <w:rFonts w:ascii="Arial Narrow" w:hAnsi="Arial Narrow"/>
          <w:sz w:val="22"/>
          <w:szCs w:val="22"/>
        </w:rPr>
      </w:pPr>
      <w:r w:rsidRPr="00A539FC">
        <w:rPr>
          <w:rFonts w:ascii="Arial Narrow" w:hAnsi="Arial Narrow"/>
          <w:sz w:val="22"/>
          <w:szCs w:val="22"/>
        </w:rPr>
        <w:lastRenderedPageBreak/>
        <w:t>Failure to submit the following document(s) may render the bid null and void:</w:t>
      </w:r>
    </w:p>
    <w:p w:rsidR="0031013B" w:rsidRPr="00A539FC" w:rsidRDefault="0031013B" w:rsidP="0031013B">
      <w:pPr>
        <w:jc w:val="both"/>
        <w:rPr>
          <w:rFonts w:ascii="Arial Narrow" w:hAnsi="Arial Narrow"/>
          <w:sz w:val="22"/>
          <w:szCs w:val="22"/>
        </w:rPr>
      </w:pPr>
    </w:p>
    <w:p w:rsidR="0031013B" w:rsidRPr="00A539FC" w:rsidRDefault="0031013B" w:rsidP="00DC0AED">
      <w:pPr>
        <w:numPr>
          <w:ilvl w:val="0"/>
          <w:numId w:val="16"/>
        </w:numPr>
        <w:contextualSpacing/>
        <w:jc w:val="both"/>
        <w:rPr>
          <w:rFonts w:ascii="Arial Narrow" w:hAnsi="Arial Narrow"/>
          <w:sz w:val="22"/>
          <w:szCs w:val="22"/>
        </w:rPr>
      </w:pPr>
      <w:r w:rsidRPr="00A539FC">
        <w:rPr>
          <w:rFonts w:ascii="Arial Narrow" w:hAnsi="Arial Narrow"/>
          <w:sz w:val="22"/>
          <w:szCs w:val="22"/>
        </w:rPr>
        <w:t>A copy of Entity Registration Documents.</w:t>
      </w:r>
    </w:p>
    <w:p w:rsidR="0031013B" w:rsidRPr="00A539FC" w:rsidRDefault="0031013B" w:rsidP="00DC0AED">
      <w:pPr>
        <w:numPr>
          <w:ilvl w:val="0"/>
          <w:numId w:val="16"/>
        </w:numPr>
        <w:contextualSpacing/>
        <w:jc w:val="both"/>
        <w:rPr>
          <w:rFonts w:ascii="Arial Narrow" w:hAnsi="Arial Narrow"/>
          <w:sz w:val="22"/>
          <w:szCs w:val="22"/>
        </w:rPr>
      </w:pPr>
      <w:r w:rsidRPr="00A539FC">
        <w:rPr>
          <w:rFonts w:ascii="Arial Narrow" w:hAnsi="Arial Narrow"/>
          <w:sz w:val="22"/>
          <w:szCs w:val="22"/>
        </w:rPr>
        <w:t>Detailed Company Profile</w:t>
      </w:r>
      <w:r w:rsidRPr="00A539FC">
        <w:rPr>
          <w:rFonts w:ascii="Arial Narrow" w:hAnsi="Arial Narrow"/>
          <w:sz w:val="22"/>
          <w:szCs w:val="22"/>
          <w:lang w:val="en-ZA"/>
        </w:rPr>
        <w:t>(with relevant past experience)</w:t>
      </w:r>
    </w:p>
    <w:p w:rsidR="0031013B" w:rsidRPr="00A539FC" w:rsidRDefault="0031013B" w:rsidP="00DC0AED">
      <w:pPr>
        <w:numPr>
          <w:ilvl w:val="0"/>
          <w:numId w:val="16"/>
        </w:numPr>
        <w:contextualSpacing/>
        <w:jc w:val="both"/>
        <w:rPr>
          <w:rFonts w:ascii="Arial Narrow" w:hAnsi="Arial Narrow"/>
          <w:sz w:val="22"/>
          <w:szCs w:val="22"/>
        </w:rPr>
      </w:pPr>
      <w:r w:rsidRPr="00A539FC">
        <w:rPr>
          <w:rFonts w:ascii="Arial Narrow" w:hAnsi="Arial Narrow"/>
          <w:sz w:val="22"/>
          <w:szCs w:val="22"/>
        </w:rPr>
        <w:t>Certified  ID Copy(ies) of Director(s) (not older than 3 months)</w:t>
      </w:r>
    </w:p>
    <w:p w:rsidR="0031013B" w:rsidRPr="00A539FC" w:rsidRDefault="0031013B" w:rsidP="00DC0AED">
      <w:pPr>
        <w:numPr>
          <w:ilvl w:val="0"/>
          <w:numId w:val="16"/>
        </w:numPr>
        <w:contextualSpacing/>
        <w:jc w:val="both"/>
        <w:rPr>
          <w:rFonts w:ascii="Arial Narrow" w:hAnsi="Arial Narrow"/>
          <w:sz w:val="22"/>
          <w:szCs w:val="22"/>
          <w:lang w:val="en-ZA"/>
        </w:rPr>
      </w:pPr>
      <w:r w:rsidRPr="00A539FC">
        <w:rPr>
          <w:rFonts w:ascii="Arial Narrow" w:hAnsi="Arial Narrow" w:cs="Lato-Regular"/>
          <w:sz w:val="22"/>
          <w:szCs w:val="22"/>
          <w:lang w:val="en-ZA" w:eastAsia="en-ZA"/>
        </w:rPr>
        <w:t xml:space="preserve">Entity Tax Compliance Status PIN </w:t>
      </w:r>
      <w:r w:rsidRPr="00A539FC">
        <w:rPr>
          <w:rFonts w:ascii="Arial Narrow" w:hAnsi="Arial Narrow"/>
          <w:sz w:val="22"/>
          <w:szCs w:val="22"/>
          <w:lang w:val="en-ZA"/>
        </w:rPr>
        <w:t>&amp; Entity Tax Reference Number (in writing, either on the company profile or any entity document with a letterhead or as issued by SARS)</w:t>
      </w:r>
    </w:p>
    <w:p w:rsidR="0031013B" w:rsidRPr="00A539FC" w:rsidRDefault="0031013B" w:rsidP="00DC0AED">
      <w:pPr>
        <w:numPr>
          <w:ilvl w:val="0"/>
          <w:numId w:val="16"/>
        </w:numPr>
        <w:contextualSpacing/>
        <w:jc w:val="both"/>
        <w:rPr>
          <w:rFonts w:ascii="Arial Narrow" w:hAnsi="Arial Narrow"/>
          <w:sz w:val="22"/>
          <w:szCs w:val="22"/>
        </w:rPr>
      </w:pPr>
      <w:r w:rsidRPr="00A539FC">
        <w:rPr>
          <w:rFonts w:ascii="Arial Narrow" w:hAnsi="Arial Narrow"/>
          <w:sz w:val="22"/>
          <w:szCs w:val="22"/>
        </w:rPr>
        <w:t xml:space="preserve">Declaration of Interest </w:t>
      </w:r>
      <w:r w:rsidR="003B0803" w:rsidRPr="00A539FC">
        <w:rPr>
          <w:rFonts w:ascii="Arial Narrow" w:hAnsi="Arial Narrow"/>
          <w:sz w:val="22"/>
          <w:szCs w:val="22"/>
        </w:rPr>
        <w:t xml:space="preserve">MBD1, </w:t>
      </w:r>
      <w:r w:rsidRPr="00A539FC">
        <w:rPr>
          <w:rFonts w:ascii="Arial Narrow" w:hAnsi="Arial Narrow"/>
          <w:sz w:val="22"/>
          <w:szCs w:val="22"/>
        </w:rPr>
        <w:t xml:space="preserve">MBD4, </w:t>
      </w:r>
      <w:r w:rsidR="00B95225" w:rsidRPr="00A539FC">
        <w:rPr>
          <w:rFonts w:ascii="Arial Narrow" w:hAnsi="Arial Narrow"/>
          <w:sz w:val="22"/>
          <w:szCs w:val="22"/>
        </w:rPr>
        <w:t>MBD6</w:t>
      </w:r>
      <w:r w:rsidR="003B0803" w:rsidRPr="00A539FC">
        <w:rPr>
          <w:rFonts w:ascii="Arial Narrow" w:hAnsi="Arial Narrow"/>
          <w:sz w:val="22"/>
          <w:szCs w:val="22"/>
        </w:rPr>
        <w:t xml:space="preserve">.1, </w:t>
      </w:r>
      <w:r w:rsidRPr="00A539FC">
        <w:rPr>
          <w:rFonts w:ascii="Arial Narrow" w:hAnsi="Arial Narrow"/>
          <w:sz w:val="22"/>
          <w:szCs w:val="22"/>
        </w:rPr>
        <w:t>MBD 8 and MDB 9</w:t>
      </w:r>
    </w:p>
    <w:p w:rsidR="0031013B" w:rsidRPr="00A539FC" w:rsidRDefault="0031013B" w:rsidP="00DC0AED">
      <w:pPr>
        <w:numPr>
          <w:ilvl w:val="0"/>
          <w:numId w:val="16"/>
        </w:numPr>
        <w:contextualSpacing/>
        <w:jc w:val="both"/>
        <w:rPr>
          <w:rFonts w:ascii="Arial Narrow" w:hAnsi="Arial Narrow"/>
          <w:sz w:val="22"/>
          <w:szCs w:val="22"/>
        </w:rPr>
      </w:pPr>
      <w:r w:rsidRPr="00A539FC">
        <w:rPr>
          <w:rFonts w:ascii="Arial Narrow" w:hAnsi="Arial Narrow"/>
          <w:sz w:val="22"/>
          <w:szCs w:val="22"/>
        </w:rPr>
        <w:t>Billing Clearance Certificate or Statement of Municipal Accounts</w:t>
      </w:r>
    </w:p>
    <w:p w:rsidR="00D957B3" w:rsidRPr="00F61BC0" w:rsidRDefault="00D957B3" w:rsidP="00DC0AED">
      <w:pPr>
        <w:numPr>
          <w:ilvl w:val="0"/>
          <w:numId w:val="16"/>
        </w:numPr>
        <w:contextualSpacing/>
        <w:jc w:val="both"/>
        <w:rPr>
          <w:rFonts w:ascii="Arial Narrow" w:hAnsi="Arial Narrow"/>
          <w:sz w:val="22"/>
          <w:szCs w:val="22"/>
        </w:rPr>
      </w:pPr>
      <w:r w:rsidRPr="00F61BC0">
        <w:rPr>
          <w:rFonts w:ascii="Arial Narrow" w:hAnsi="Arial Narrow"/>
          <w:sz w:val="22"/>
          <w:szCs w:val="22"/>
        </w:rPr>
        <w:t>A certified copy or Original BBBEE Status Level Certificate or original affidavit</w:t>
      </w:r>
    </w:p>
    <w:p w:rsidR="0031013B" w:rsidRPr="00A539FC" w:rsidRDefault="0031013B" w:rsidP="00DC0AED">
      <w:pPr>
        <w:numPr>
          <w:ilvl w:val="0"/>
          <w:numId w:val="16"/>
        </w:numPr>
        <w:spacing w:after="200"/>
        <w:contextualSpacing/>
        <w:jc w:val="both"/>
        <w:rPr>
          <w:rFonts w:ascii="Arial Narrow" w:hAnsi="Arial Narrow"/>
          <w:sz w:val="22"/>
          <w:szCs w:val="22"/>
          <w:lang w:val="en-ZA"/>
        </w:rPr>
      </w:pPr>
      <w:r w:rsidRPr="00A539FC">
        <w:rPr>
          <w:rFonts w:ascii="Arial Narrow" w:hAnsi="Arial Narrow"/>
          <w:sz w:val="22"/>
          <w:szCs w:val="22"/>
          <w:lang w:val="en-ZA"/>
        </w:rPr>
        <w:t>Proof of Professional Registration</w:t>
      </w:r>
    </w:p>
    <w:p w:rsidR="0031013B" w:rsidRPr="00A539FC" w:rsidRDefault="0031013B" w:rsidP="00DC0AED">
      <w:pPr>
        <w:numPr>
          <w:ilvl w:val="0"/>
          <w:numId w:val="16"/>
        </w:numPr>
        <w:contextualSpacing/>
        <w:jc w:val="both"/>
        <w:rPr>
          <w:rFonts w:ascii="Arial Narrow" w:hAnsi="Arial Narrow"/>
          <w:sz w:val="22"/>
          <w:szCs w:val="22"/>
          <w:lang w:val="en-ZA"/>
        </w:rPr>
      </w:pPr>
      <w:r w:rsidRPr="00A539FC">
        <w:rPr>
          <w:rFonts w:ascii="Arial Narrow" w:hAnsi="Arial Narrow"/>
          <w:sz w:val="22"/>
          <w:szCs w:val="22"/>
          <w:lang w:val="en-ZA"/>
        </w:rPr>
        <w:t>Completed data base registration form (if not cu</w:t>
      </w:r>
      <w:r w:rsidR="001572AC" w:rsidRPr="00A539FC">
        <w:rPr>
          <w:rFonts w:ascii="Arial Narrow" w:hAnsi="Arial Narrow"/>
          <w:sz w:val="22"/>
          <w:szCs w:val="22"/>
          <w:lang w:val="en-ZA"/>
        </w:rPr>
        <w:t xml:space="preserve">rrently registered with </w:t>
      </w:r>
      <w:r w:rsidR="00345DBA" w:rsidRPr="00A539FC">
        <w:rPr>
          <w:rFonts w:ascii="Arial Narrow" w:hAnsi="Arial Narrow"/>
          <w:sz w:val="22"/>
          <w:szCs w:val="22"/>
          <w:lang w:val="en-ZA"/>
        </w:rPr>
        <w:t>Winnie Madikizela Mandela</w:t>
      </w:r>
      <w:r w:rsidRPr="00A539FC">
        <w:rPr>
          <w:rFonts w:ascii="Arial Narrow" w:hAnsi="Arial Narrow"/>
          <w:sz w:val="22"/>
          <w:szCs w:val="22"/>
          <w:lang w:val="en-ZA"/>
        </w:rPr>
        <w:t xml:space="preserve"> Local Municipality)</w:t>
      </w:r>
    </w:p>
    <w:p w:rsidR="0031013B" w:rsidRPr="00F61BC0" w:rsidRDefault="0031013B" w:rsidP="00DC0AED">
      <w:pPr>
        <w:numPr>
          <w:ilvl w:val="0"/>
          <w:numId w:val="16"/>
        </w:numPr>
        <w:contextualSpacing/>
        <w:jc w:val="both"/>
        <w:rPr>
          <w:rFonts w:ascii="Arial Narrow" w:hAnsi="Arial Narrow"/>
          <w:lang w:val="en-ZA"/>
        </w:rPr>
      </w:pPr>
      <w:r w:rsidRPr="00A539FC">
        <w:rPr>
          <w:rFonts w:ascii="Arial Narrow" w:hAnsi="Arial Narrow"/>
          <w:sz w:val="22"/>
          <w:szCs w:val="22"/>
          <w:lang w:val="en-ZA"/>
        </w:rPr>
        <w:t>In case of a joint venture,</w:t>
      </w:r>
      <w:r w:rsidR="00345DBA" w:rsidRPr="00A539FC">
        <w:rPr>
          <w:rFonts w:ascii="Arial Narrow" w:hAnsi="Arial Narrow"/>
          <w:sz w:val="22"/>
          <w:szCs w:val="22"/>
          <w:lang w:val="en-ZA"/>
        </w:rPr>
        <w:t xml:space="preserve"> a signed joint venture agreement by</w:t>
      </w:r>
      <w:r w:rsidRPr="00A539FC">
        <w:rPr>
          <w:rFonts w:ascii="Arial Narrow" w:hAnsi="Arial Narrow"/>
          <w:sz w:val="22"/>
          <w:szCs w:val="22"/>
          <w:lang w:val="en-ZA"/>
        </w:rPr>
        <w:t xml:space="preserve"> both part</w:t>
      </w:r>
      <w:r w:rsidR="00345DBA" w:rsidRPr="00A539FC">
        <w:rPr>
          <w:rFonts w:ascii="Arial Narrow" w:hAnsi="Arial Narrow"/>
          <w:sz w:val="22"/>
          <w:szCs w:val="22"/>
          <w:lang w:val="en-ZA"/>
        </w:rPr>
        <w:t>ies</w:t>
      </w:r>
      <w:r w:rsidRPr="00A539FC">
        <w:rPr>
          <w:rFonts w:ascii="Arial Narrow" w:hAnsi="Arial Narrow"/>
          <w:sz w:val="22"/>
          <w:szCs w:val="22"/>
          <w:lang w:val="en-ZA"/>
        </w:rPr>
        <w:t xml:space="preserve"> should be submitted</w:t>
      </w:r>
    </w:p>
    <w:p w:rsidR="00F61BC0" w:rsidRPr="00F61BC0" w:rsidRDefault="00F61BC0" w:rsidP="00F61BC0">
      <w:pPr>
        <w:pStyle w:val="Chanty1Default"/>
      </w:pPr>
      <w:r w:rsidRPr="00F61BC0">
        <w:t>It should be noted that failing to attach the BBBEE Status Level Certificate will result in the 20 preference points not being awarded</w:t>
      </w:r>
    </w:p>
    <w:p w:rsidR="0031013B" w:rsidRPr="00F61BC0" w:rsidRDefault="0031013B" w:rsidP="00DC0AED">
      <w:pPr>
        <w:numPr>
          <w:ilvl w:val="0"/>
          <w:numId w:val="16"/>
        </w:numPr>
        <w:contextualSpacing/>
        <w:jc w:val="both"/>
        <w:rPr>
          <w:rFonts w:ascii="Arial Narrow" w:hAnsi="Arial Narrow"/>
          <w:lang w:val="en-ZA"/>
        </w:rPr>
      </w:pPr>
      <w:r w:rsidRPr="00A539FC">
        <w:rPr>
          <w:rFonts w:ascii="Arial Narrow" w:hAnsi="Arial Narrow"/>
          <w:sz w:val="22"/>
          <w:szCs w:val="22"/>
          <w:lang w:val="en-ZA"/>
        </w:rPr>
        <w:t>Registration on the Central Supplier Database (CSD) is compulsory</w:t>
      </w:r>
    </w:p>
    <w:p w:rsidR="00F61BC0" w:rsidRPr="00A91E4C" w:rsidRDefault="00F61BC0" w:rsidP="00F61BC0">
      <w:pPr>
        <w:pStyle w:val="Chanty1Default"/>
        <w:rPr>
          <w:b/>
          <w:sz w:val="24"/>
        </w:rPr>
      </w:pPr>
      <w:r>
        <w:t>The provisions of Preferential Procurement Regulations 2017 will apply</w:t>
      </w:r>
    </w:p>
    <w:p w:rsidR="0031013B" w:rsidRPr="00A539FC" w:rsidRDefault="0031013B" w:rsidP="00F61BC0">
      <w:pPr>
        <w:pStyle w:val="Chanty1Default"/>
        <w:numPr>
          <w:ilvl w:val="0"/>
          <w:numId w:val="0"/>
        </w:numPr>
      </w:pPr>
    </w:p>
    <w:p w:rsidR="0031013B" w:rsidRPr="00A539FC" w:rsidRDefault="0031013B" w:rsidP="0031013B">
      <w:pPr>
        <w:jc w:val="both"/>
        <w:rPr>
          <w:rFonts w:ascii="Arial Narrow" w:hAnsi="Arial Narrow"/>
          <w:sz w:val="22"/>
          <w:szCs w:val="22"/>
        </w:rPr>
      </w:pPr>
    </w:p>
    <w:p w:rsidR="0031013B" w:rsidRPr="00A539FC" w:rsidRDefault="0031013B" w:rsidP="0031013B">
      <w:pPr>
        <w:jc w:val="both"/>
        <w:rPr>
          <w:rFonts w:ascii="Arial Narrow" w:hAnsi="Arial Narrow"/>
          <w:b/>
          <w:sz w:val="22"/>
          <w:szCs w:val="22"/>
        </w:rPr>
      </w:pPr>
      <w:r w:rsidRPr="00A539FC">
        <w:rPr>
          <w:rFonts w:ascii="Arial Narrow" w:hAnsi="Arial Narrow"/>
          <w:sz w:val="22"/>
          <w:szCs w:val="22"/>
        </w:rPr>
        <w:t xml:space="preserve">The only or lowest bid received shall </w:t>
      </w:r>
      <w:r w:rsidR="001572AC" w:rsidRPr="00A539FC">
        <w:rPr>
          <w:rFonts w:ascii="Arial Narrow" w:hAnsi="Arial Narrow"/>
          <w:sz w:val="22"/>
          <w:szCs w:val="22"/>
        </w:rPr>
        <w:t xml:space="preserve">not necessarily be accepted. </w:t>
      </w:r>
      <w:r w:rsidR="00040DC6" w:rsidRPr="00A539FC">
        <w:rPr>
          <w:rFonts w:ascii="Arial Narrow" w:hAnsi="Arial Narrow"/>
          <w:sz w:val="22"/>
          <w:szCs w:val="22"/>
        </w:rPr>
        <w:t>Winnie Madikizela Mandela</w:t>
      </w:r>
      <w:r w:rsidRPr="00A539FC">
        <w:rPr>
          <w:rFonts w:ascii="Arial Narrow" w:hAnsi="Arial Narrow"/>
          <w:sz w:val="22"/>
          <w:szCs w:val="22"/>
        </w:rPr>
        <w:t xml:space="preserve"> Local Municipality</w:t>
      </w:r>
      <w:r w:rsidR="008A6F75" w:rsidRPr="00A539FC">
        <w:rPr>
          <w:rFonts w:ascii="Arial Narrow" w:hAnsi="Arial Narrow"/>
          <w:sz w:val="22"/>
          <w:szCs w:val="22"/>
        </w:rPr>
        <w:t xml:space="preserve"> </w:t>
      </w:r>
      <w:r w:rsidRPr="00A539FC">
        <w:rPr>
          <w:rFonts w:ascii="Arial Narrow" w:hAnsi="Arial Narrow"/>
          <w:sz w:val="22"/>
          <w:szCs w:val="22"/>
        </w:rPr>
        <w:t>reserves the right to accept part or full bid.</w:t>
      </w:r>
    </w:p>
    <w:p w:rsidR="0031013B" w:rsidRPr="00A539FC" w:rsidRDefault="0031013B" w:rsidP="0031013B">
      <w:pPr>
        <w:jc w:val="both"/>
        <w:rPr>
          <w:rFonts w:ascii="Arial Narrow" w:hAnsi="Arial Narrow"/>
          <w:b/>
          <w:sz w:val="22"/>
          <w:szCs w:val="22"/>
        </w:rPr>
      </w:pPr>
    </w:p>
    <w:p w:rsidR="0031013B" w:rsidRPr="00A539FC" w:rsidRDefault="0031013B" w:rsidP="0031013B">
      <w:pPr>
        <w:jc w:val="both"/>
        <w:rPr>
          <w:rFonts w:ascii="Arial Narrow" w:hAnsi="Arial Narrow"/>
          <w:sz w:val="22"/>
          <w:szCs w:val="22"/>
        </w:rPr>
      </w:pPr>
      <w:r w:rsidRPr="00A539FC">
        <w:rPr>
          <w:rFonts w:ascii="Arial Narrow" w:hAnsi="Arial Narrow"/>
          <w:sz w:val="22"/>
          <w:szCs w:val="22"/>
        </w:rPr>
        <w:t xml:space="preserve">For </w:t>
      </w:r>
      <w:r w:rsidR="00040DC6" w:rsidRPr="00A539FC">
        <w:rPr>
          <w:rFonts w:ascii="Arial Narrow" w:hAnsi="Arial Narrow"/>
          <w:sz w:val="22"/>
          <w:szCs w:val="22"/>
        </w:rPr>
        <w:t>T</w:t>
      </w:r>
      <w:r w:rsidRPr="00A539FC">
        <w:rPr>
          <w:rFonts w:ascii="Arial Narrow" w:hAnsi="Arial Narrow"/>
          <w:sz w:val="22"/>
          <w:szCs w:val="22"/>
        </w:rPr>
        <w:t xml:space="preserve">echnical </w:t>
      </w:r>
      <w:r w:rsidR="00040DC6" w:rsidRPr="00A539FC">
        <w:rPr>
          <w:rFonts w:ascii="Arial Narrow" w:hAnsi="Arial Narrow"/>
          <w:sz w:val="22"/>
          <w:szCs w:val="22"/>
        </w:rPr>
        <w:t>E</w:t>
      </w:r>
      <w:r w:rsidRPr="00A539FC">
        <w:rPr>
          <w:rFonts w:ascii="Arial Narrow" w:hAnsi="Arial Narrow"/>
          <w:sz w:val="22"/>
          <w:szCs w:val="22"/>
        </w:rPr>
        <w:t>nquiries, please contact Mr.</w:t>
      </w:r>
      <w:r w:rsidR="001572AC" w:rsidRPr="00A539FC">
        <w:rPr>
          <w:rFonts w:ascii="Arial Narrow" w:hAnsi="Arial Narrow"/>
          <w:sz w:val="22"/>
          <w:szCs w:val="22"/>
        </w:rPr>
        <w:t xml:space="preserve"> V. V. O Nontanda at </w:t>
      </w:r>
      <w:r w:rsidR="00040DC6" w:rsidRPr="00A539FC">
        <w:rPr>
          <w:rFonts w:ascii="Arial Narrow" w:hAnsi="Arial Narrow"/>
          <w:sz w:val="22"/>
          <w:szCs w:val="22"/>
        </w:rPr>
        <w:t>066 260 9162</w:t>
      </w:r>
      <w:r w:rsidR="009149AF" w:rsidRPr="00A539FC">
        <w:rPr>
          <w:rFonts w:ascii="Arial Narrow" w:hAnsi="Arial Narrow"/>
          <w:sz w:val="22"/>
          <w:szCs w:val="22"/>
        </w:rPr>
        <w:t>,</w:t>
      </w:r>
      <w:r w:rsidR="001E7B29" w:rsidRPr="00A539FC">
        <w:rPr>
          <w:rFonts w:ascii="Arial Narrow" w:hAnsi="Arial Narrow"/>
          <w:sz w:val="22"/>
          <w:szCs w:val="22"/>
        </w:rPr>
        <w:t xml:space="preserve"> email:</w:t>
      </w:r>
      <w:r w:rsidR="00040DC6" w:rsidRPr="00A539FC">
        <w:rPr>
          <w:rFonts w:ascii="Arial Narrow" w:hAnsi="Arial Narrow"/>
          <w:sz w:val="22"/>
          <w:szCs w:val="22"/>
        </w:rPr>
        <w:t xml:space="preserve"> </w:t>
      </w:r>
      <w:r w:rsidR="001E7B29" w:rsidRPr="00A539FC">
        <w:rPr>
          <w:rFonts w:ascii="Arial Narrow" w:hAnsi="Arial Narrow"/>
          <w:sz w:val="22"/>
          <w:szCs w:val="22"/>
        </w:rPr>
        <w:t>nontandav@mbizana.gov.za,</w:t>
      </w:r>
      <w:r w:rsidR="009149AF" w:rsidRPr="00A539FC">
        <w:rPr>
          <w:rFonts w:ascii="Arial Narrow" w:hAnsi="Arial Narrow"/>
          <w:sz w:val="22"/>
          <w:szCs w:val="22"/>
        </w:rPr>
        <w:t xml:space="preserve"> </w:t>
      </w:r>
      <w:r w:rsidRPr="00A539FC">
        <w:rPr>
          <w:rFonts w:ascii="Arial Narrow" w:hAnsi="Arial Narrow"/>
          <w:sz w:val="22"/>
          <w:szCs w:val="22"/>
        </w:rPr>
        <w:t>during working hours</w:t>
      </w:r>
      <w:r w:rsidR="001E7B29" w:rsidRPr="00A539FC">
        <w:rPr>
          <w:rFonts w:ascii="Arial Narrow" w:hAnsi="Arial Narrow"/>
          <w:sz w:val="22"/>
          <w:szCs w:val="22"/>
        </w:rPr>
        <w:t>.</w:t>
      </w:r>
    </w:p>
    <w:p w:rsidR="0031013B" w:rsidRPr="00A539FC" w:rsidRDefault="0031013B" w:rsidP="0031013B">
      <w:pPr>
        <w:jc w:val="both"/>
        <w:rPr>
          <w:rFonts w:ascii="Arial Narrow" w:hAnsi="Arial Narrow"/>
          <w:b/>
          <w:sz w:val="22"/>
          <w:szCs w:val="22"/>
        </w:rPr>
      </w:pPr>
    </w:p>
    <w:p w:rsidR="0031013B" w:rsidRPr="00A539FC" w:rsidRDefault="0031013B" w:rsidP="0031013B">
      <w:pPr>
        <w:jc w:val="both"/>
        <w:rPr>
          <w:rFonts w:ascii="Arial Narrow" w:hAnsi="Arial Narrow"/>
          <w:sz w:val="22"/>
          <w:szCs w:val="22"/>
        </w:rPr>
      </w:pPr>
      <w:r w:rsidRPr="00A539FC">
        <w:rPr>
          <w:rFonts w:ascii="Arial Narrow" w:hAnsi="Arial Narrow"/>
          <w:sz w:val="22"/>
          <w:szCs w:val="22"/>
        </w:rPr>
        <w:t>For Supply Chain Management related enquiries, please contact Mr.</w:t>
      </w:r>
      <w:r w:rsidR="001572AC" w:rsidRPr="00A539FC">
        <w:rPr>
          <w:rFonts w:ascii="Arial Narrow" w:hAnsi="Arial Narrow"/>
          <w:sz w:val="22"/>
          <w:szCs w:val="22"/>
        </w:rPr>
        <w:t xml:space="preserve"> Z. Khala at </w:t>
      </w:r>
      <w:r w:rsidR="00040DC6" w:rsidRPr="00A539FC">
        <w:rPr>
          <w:rFonts w:ascii="Arial Narrow" w:hAnsi="Arial Narrow"/>
          <w:sz w:val="22"/>
          <w:szCs w:val="22"/>
        </w:rPr>
        <w:t>079 886 0942</w:t>
      </w:r>
      <w:r w:rsidR="009149AF" w:rsidRPr="00A539FC">
        <w:rPr>
          <w:rFonts w:ascii="Arial Narrow" w:hAnsi="Arial Narrow"/>
          <w:sz w:val="22"/>
          <w:szCs w:val="22"/>
        </w:rPr>
        <w:t>,</w:t>
      </w:r>
      <w:r w:rsidR="001E7B29" w:rsidRPr="00A539FC">
        <w:rPr>
          <w:rFonts w:ascii="Arial Narrow" w:hAnsi="Arial Narrow"/>
          <w:sz w:val="22"/>
          <w:szCs w:val="22"/>
        </w:rPr>
        <w:t xml:space="preserve"> email: khalaz@mbizana.gov.za</w:t>
      </w:r>
      <w:r w:rsidR="009149AF" w:rsidRPr="00A539FC">
        <w:rPr>
          <w:rFonts w:ascii="Arial Narrow" w:hAnsi="Arial Narrow"/>
          <w:sz w:val="22"/>
          <w:szCs w:val="22"/>
        </w:rPr>
        <w:t xml:space="preserve"> during working hours</w:t>
      </w:r>
    </w:p>
    <w:p w:rsidR="0031013B" w:rsidRPr="00A539FC" w:rsidRDefault="0031013B" w:rsidP="0031013B">
      <w:pPr>
        <w:jc w:val="both"/>
        <w:rPr>
          <w:rFonts w:ascii="Arial Narrow" w:hAnsi="Arial Narrow"/>
          <w:b/>
          <w:sz w:val="22"/>
          <w:szCs w:val="22"/>
        </w:rPr>
      </w:pPr>
    </w:p>
    <w:p w:rsidR="0031013B" w:rsidRPr="00A539FC" w:rsidRDefault="0031013B" w:rsidP="0031013B">
      <w:pPr>
        <w:jc w:val="both"/>
        <w:rPr>
          <w:rFonts w:ascii="Arial Narrow" w:hAnsi="Arial Narrow"/>
          <w:b/>
          <w:sz w:val="22"/>
          <w:szCs w:val="22"/>
        </w:rPr>
      </w:pPr>
    </w:p>
    <w:p w:rsidR="00234208" w:rsidRPr="00A539FC" w:rsidRDefault="00234208" w:rsidP="0031013B">
      <w:pPr>
        <w:jc w:val="both"/>
        <w:rPr>
          <w:rFonts w:ascii="Arial Narrow" w:hAnsi="Arial Narrow"/>
          <w:b/>
          <w:sz w:val="22"/>
          <w:szCs w:val="22"/>
        </w:rPr>
      </w:pPr>
    </w:p>
    <w:p w:rsidR="0031013B" w:rsidRPr="00A539FC" w:rsidRDefault="0031013B" w:rsidP="0031013B">
      <w:pPr>
        <w:jc w:val="both"/>
        <w:rPr>
          <w:rFonts w:ascii="Arial Narrow" w:hAnsi="Arial Narrow"/>
          <w:b/>
          <w:sz w:val="22"/>
          <w:szCs w:val="22"/>
        </w:rPr>
      </w:pPr>
      <w:r w:rsidRPr="00A539FC">
        <w:rPr>
          <w:rFonts w:ascii="Arial Narrow" w:hAnsi="Arial Narrow"/>
          <w:b/>
          <w:sz w:val="22"/>
          <w:szCs w:val="22"/>
        </w:rPr>
        <w:t>……………………………………</w:t>
      </w:r>
    </w:p>
    <w:p w:rsidR="0031013B" w:rsidRPr="00A539FC" w:rsidRDefault="000700CB" w:rsidP="0031013B">
      <w:pPr>
        <w:jc w:val="both"/>
        <w:rPr>
          <w:rFonts w:ascii="Arial Narrow" w:hAnsi="Arial Narrow"/>
          <w:b/>
          <w:sz w:val="22"/>
          <w:szCs w:val="22"/>
        </w:rPr>
      </w:pPr>
      <w:r w:rsidRPr="00A539FC">
        <w:rPr>
          <w:rFonts w:ascii="Arial Narrow" w:hAnsi="Arial Narrow"/>
          <w:b/>
          <w:sz w:val="22"/>
          <w:szCs w:val="22"/>
        </w:rPr>
        <w:t>MR. L. MAHLAKA</w:t>
      </w:r>
    </w:p>
    <w:p w:rsidR="0031013B" w:rsidRPr="00A539FC" w:rsidRDefault="000700CB" w:rsidP="0031013B">
      <w:pPr>
        <w:jc w:val="both"/>
        <w:rPr>
          <w:rFonts w:ascii="Arial Narrow" w:hAnsi="Arial Narrow"/>
          <w:b/>
          <w:sz w:val="22"/>
          <w:szCs w:val="22"/>
        </w:rPr>
      </w:pPr>
      <w:r w:rsidRPr="00A539FC">
        <w:rPr>
          <w:rFonts w:ascii="Arial Narrow" w:hAnsi="Arial Narrow"/>
          <w:b/>
          <w:sz w:val="22"/>
          <w:szCs w:val="22"/>
        </w:rPr>
        <w:t>MUNICIPAL MANAGER</w:t>
      </w:r>
    </w:p>
    <w:p w:rsidR="0031013B" w:rsidRPr="00A539FC" w:rsidRDefault="000700CB" w:rsidP="0031013B">
      <w:pPr>
        <w:jc w:val="both"/>
        <w:rPr>
          <w:rFonts w:ascii="Arial Narrow" w:hAnsi="Arial Narrow"/>
          <w:b/>
          <w:sz w:val="22"/>
          <w:szCs w:val="22"/>
        </w:rPr>
      </w:pPr>
      <w:r w:rsidRPr="00A539FC">
        <w:rPr>
          <w:rFonts w:ascii="Arial Narrow" w:hAnsi="Arial Narrow"/>
          <w:b/>
          <w:sz w:val="22"/>
          <w:szCs w:val="22"/>
        </w:rPr>
        <w:t>WINNIE MADIKIZELA MANDELA LOCAL MUNICIPALITY</w:t>
      </w:r>
    </w:p>
    <w:p w:rsidR="0031013B" w:rsidRPr="00A539FC" w:rsidRDefault="000700CB" w:rsidP="0031013B">
      <w:pPr>
        <w:jc w:val="both"/>
        <w:rPr>
          <w:rFonts w:ascii="Arial Narrow" w:hAnsi="Arial Narrow"/>
          <w:b/>
          <w:sz w:val="22"/>
          <w:szCs w:val="22"/>
        </w:rPr>
      </w:pPr>
      <w:r w:rsidRPr="00A539FC">
        <w:rPr>
          <w:rFonts w:ascii="Arial Narrow" w:hAnsi="Arial Narrow"/>
          <w:b/>
          <w:sz w:val="22"/>
          <w:szCs w:val="22"/>
        </w:rPr>
        <w:t>51 WINNIE MADIKIZELA MANDELA STREET</w:t>
      </w:r>
    </w:p>
    <w:p w:rsidR="0031013B" w:rsidRPr="00A539FC" w:rsidRDefault="000700CB" w:rsidP="0031013B">
      <w:pPr>
        <w:jc w:val="both"/>
        <w:rPr>
          <w:rFonts w:ascii="Arial Narrow" w:hAnsi="Arial Narrow"/>
          <w:b/>
          <w:sz w:val="28"/>
          <w:szCs w:val="28"/>
          <w:u w:val="single"/>
        </w:rPr>
      </w:pPr>
      <w:r w:rsidRPr="00A539FC">
        <w:rPr>
          <w:rFonts w:ascii="Arial Narrow" w:hAnsi="Arial Narrow"/>
          <w:b/>
          <w:sz w:val="22"/>
          <w:szCs w:val="22"/>
        </w:rPr>
        <w:t>BIZANA, 4800</w:t>
      </w:r>
    </w:p>
    <w:p w:rsidR="00531AD0" w:rsidRPr="00A539FC" w:rsidRDefault="00531AD0" w:rsidP="00AE4507">
      <w:pPr>
        <w:jc w:val="both"/>
        <w:rPr>
          <w:rFonts w:ascii="Arial Narrow" w:hAnsi="Arial Narrow"/>
          <w:b/>
          <w:sz w:val="28"/>
          <w:szCs w:val="28"/>
          <w:u w:val="single"/>
        </w:rPr>
      </w:pPr>
    </w:p>
    <w:p w:rsidR="00E74931" w:rsidRPr="00A539FC" w:rsidRDefault="00E74931" w:rsidP="00AE4507">
      <w:pPr>
        <w:jc w:val="both"/>
        <w:rPr>
          <w:rFonts w:ascii="Arial Narrow" w:hAnsi="Arial Narrow"/>
          <w:b/>
          <w:sz w:val="28"/>
          <w:szCs w:val="28"/>
          <w:u w:val="single"/>
        </w:rPr>
      </w:pPr>
    </w:p>
    <w:p w:rsidR="00F61BC0" w:rsidRDefault="00F61BC0" w:rsidP="00AE4507">
      <w:pPr>
        <w:jc w:val="both"/>
        <w:rPr>
          <w:rFonts w:ascii="Arial Narrow" w:hAnsi="Arial Narrow"/>
          <w:b/>
          <w:sz w:val="28"/>
          <w:szCs w:val="28"/>
          <w:u w:val="single"/>
        </w:rPr>
      </w:pPr>
    </w:p>
    <w:p w:rsidR="00B36D52" w:rsidRPr="00A539FC" w:rsidRDefault="00B36D52" w:rsidP="00AE4507">
      <w:pPr>
        <w:jc w:val="both"/>
        <w:rPr>
          <w:rFonts w:ascii="Arial Narrow" w:hAnsi="Arial Narrow"/>
          <w:b/>
          <w:sz w:val="28"/>
          <w:szCs w:val="28"/>
          <w:u w:val="single"/>
        </w:rPr>
      </w:pPr>
    </w:p>
    <w:p w:rsidR="00531AD0" w:rsidRPr="00A539FC" w:rsidRDefault="00531AD0" w:rsidP="00AE4507">
      <w:pPr>
        <w:jc w:val="both"/>
        <w:rPr>
          <w:rFonts w:ascii="Arial Narrow" w:hAnsi="Arial Narrow"/>
          <w:b/>
          <w:sz w:val="28"/>
          <w:szCs w:val="32"/>
        </w:rPr>
      </w:pPr>
      <w:r w:rsidRPr="00A539FC">
        <w:rPr>
          <w:rFonts w:ascii="Arial Narrow" w:hAnsi="Arial Narrow"/>
          <w:b/>
          <w:sz w:val="28"/>
          <w:szCs w:val="32"/>
        </w:rPr>
        <w:lastRenderedPageBreak/>
        <w:t>RETURNABLES</w:t>
      </w:r>
      <w:r w:rsidR="00584CA9" w:rsidRPr="00A539FC">
        <w:rPr>
          <w:rFonts w:ascii="Arial Narrow" w:hAnsi="Arial Narrow"/>
          <w:b/>
          <w:sz w:val="28"/>
          <w:szCs w:val="32"/>
        </w:rPr>
        <w:t xml:space="preserve"> AND</w:t>
      </w:r>
      <w:r w:rsidRPr="00A539FC">
        <w:rPr>
          <w:rFonts w:ascii="Arial Narrow" w:hAnsi="Arial Narrow"/>
          <w:b/>
          <w:sz w:val="28"/>
          <w:szCs w:val="32"/>
        </w:rPr>
        <w:t xml:space="preserve"> COMPLIANCE</w:t>
      </w:r>
    </w:p>
    <w:p w:rsidR="00531AD0" w:rsidRPr="00A539FC" w:rsidRDefault="00531AD0" w:rsidP="00AE4507">
      <w:pPr>
        <w:jc w:val="both"/>
        <w:rPr>
          <w:rFonts w:ascii="Arial Narrow" w:hAnsi="Arial Narrow"/>
          <w:b/>
          <w:sz w:val="32"/>
          <w:szCs w:val="32"/>
        </w:rPr>
      </w:pPr>
    </w:p>
    <w:p w:rsidR="006C39B2" w:rsidRPr="00A539FC" w:rsidRDefault="006C39B2" w:rsidP="00584CA9">
      <w:pPr>
        <w:jc w:val="both"/>
        <w:rPr>
          <w:rFonts w:ascii="Arial Narrow" w:hAnsi="Arial Narrow"/>
          <w:b/>
        </w:rPr>
      </w:pPr>
      <w:r w:rsidRPr="00A539FC">
        <w:rPr>
          <w:rFonts w:ascii="Arial Narrow" w:hAnsi="Arial Narrow"/>
          <w:b/>
        </w:rPr>
        <w:t xml:space="preserve">BID NAME: </w:t>
      </w:r>
      <w:r w:rsidR="00DA59D7" w:rsidRPr="00A539FC">
        <w:rPr>
          <w:rFonts w:ascii="Arial Narrow" w:hAnsi="Arial Narrow"/>
          <w:b/>
        </w:rPr>
        <w:t xml:space="preserve">MULTI DISCIPLINE PANEL OF CONSULTANTS </w:t>
      </w:r>
      <w:r w:rsidR="00F81233" w:rsidRPr="00A539FC">
        <w:rPr>
          <w:rFonts w:ascii="Arial Narrow" w:hAnsi="Arial Narrow"/>
          <w:b/>
        </w:rPr>
        <w:t>A PERIOD OF 3 YEARS (2023/2024, 2024/2025 AND 2025/2026)</w:t>
      </w:r>
    </w:p>
    <w:p w:rsidR="00E0368C" w:rsidRPr="00A539FC" w:rsidRDefault="00972F12" w:rsidP="00040DC6">
      <w:pPr>
        <w:tabs>
          <w:tab w:val="left" w:pos="3195"/>
        </w:tabs>
        <w:ind w:left="720"/>
        <w:jc w:val="both"/>
        <w:rPr>
          <w:rFonts w:ascii="Arial Narrow" w:hAnsi="Arial Narrow"/>
          <w:b/>
          <w:bCs/>
        </w:rPr>
      </w:pPr>
      <w:r w:rsidRPr="00A539FC">
        <w:rPr>
          <w:rFonts w:ascii="Arial Narrow" w:hAnsi="Arial Narrow"/>
          <w:b/>
          <w:bCs/>
        </w:rPr>
        <w:tab/>
      </w:r>
    </w:p>
    <w:p w:rsidR="006C39B2" w:rsidRPr="00A539FC" w:rsidRDefault="006C39B2" w:rsidP="00AE4507">
      <w:pPr>
        <w:shd w:val="clear" w:color="auto" w:fill="FFFFFF"/>
        <w:ind w:left="720" w:hanging="720"/>
        <w:jc w:val="both"/>
        <w:rPr>
          <w:rFonts w:ascii="Arial Narrow" w:hAnsi="Arial Narrow"/>
        </w:rPr>
      </w:pPr>
      <w:r w:rsidRPr="00A539FC">
        <w:rPr>
          <w:rFonts w:ascii="Arial Narrow" w:hAnsi="Arial Narrow"/>
        </w:rPr>
        <w:t>1.</w:t>
      </w:r>
      <w:r w:rsidRPr="00A539FC">
        <w:rPr>
          <w:rFonts w:ascii="Arial Narrow" w:hAnsi="Arial Narrow"/>
        </w:rPr>
        <w:tab/>
        <w:t xml:space="preserve">Bid proposals are hereby invited from suitably qualified and accredited professional service providers to assist the municipality in preparing </w:t>
      </w:r>
      <w:r w:rsidR="00354F59" w:rsidRPr="00A539FC">
        <w:rPr>
          <w:rFonts w:ascii="Arial Narrow" w:hAnsi="Arial Narrow"/>
        </w:rPr>
        <w:t>designs, construction supervision and monitoring</w:t>
      </w:r>
      <w:r w:rsidR="00040DC6" w:rsidRPr="00A539FC">
        <w:rPr>
          <w:rFonts w:ascii="Arial Narrow" w:hAnsi="Arial Narrow"/>
        </w:rPr>
        <w:t xml:space="preserve"> as well as EIA Applications</w:t>
      </w:r>
      <w:r w:rsidRPr="00A539FC">
        <w:rPr>
          <w:rFonts w:ascii="Arial Narrow" w:hAnsi="Arial Narrow"/>
        </w:rPr>
        <w:t xml:space="preserve"> for the </w:t>
      </w:r>
      <w:r w:rsidR="00040DC6" w:rsidRPr="00A539FC">
        <w:rPr>
          <w:rFonts w:ascii="Arial Narrow" w:hAnsi="Arial Narrow"/>
        </w:rPr>
        <w:t>above-mentioned</w:t>
      </w:r>
      <w:r w:rsidRPr="00A539FC">
        <w:rPr>
          <w:rFonts w:ascii="Arial Narrow" w:hAnsi="Arial Narrow"/>
        </w:rPr>
        <w:t xml:space="preserve"> projects</w:t>
      </w:r>
      <w:r w:rsidR="00D53E68" w:rsidRPr="00A539FC">
        <w:rPr>
          <w:rFonts w:ascii="Arial Narrow" w:hAnsi="Arial Narrow"/>
        </w:rPr>
        <w:t>;</w:t>
      </w:r>
    </w:p>
    <w:p w:rsidR="006C39B2" w:rsidRPr="00A539FC" w:rsidRDefault="006C39B2" w:rsidP="00AE4507">
      <w:pPr>
        <w:shd w:val="clear" w:color="auto" w:fill="FFFFFF"/>
        <w:ind w:left="720" w:hanging="720"/>
        <w:jc w:val="both"/>
        <w:rPr>
          <w:rFonts w:ascii="Arial Narrow" w:hAnsi="Arial Narrow"/>
        </w:rPr>
      </w:pPr>
      <w:r w:rsidRPr="00A539FC">
        <w:rPr>
          <w:rFonts w:ascii="Arial Narrow" w:hAnsi="Arial Narrow"/>
        </w:rPr>
        <w:t>2.</w:t>
      </w:r>
      <w:r w:rsidRPr="00A539FC">
        <w:rPr>
          <w:rFonts w:ascii="Arial Narrow" w:hAnsi="Arial Narrow"/>
        </w:rPr>
        <w:tab/>
        <w:t>The conditions contained in the General Conditions of Contract (GCC</w:t>
      </w:r>
      <w:r w:rsidR="004A4998" w:rsidRPr="00A539FC">
        <w:rPr>
          <w:rFonts w:ascii="Arial Narrow" w:hAnsi="Arial Narrow"/>
        </w:rPr>
        <w:t xml:space="preserve"> 2015</w:t>
      </w:r>
      <w:r w:rsidRPr="00A539FC">
        <w:rPr>
          <w:rFonts w:ascii="Arial Narrow" w:hAnsi="Arial Narrow"/>
        </w:rPr>
        <w:t>), Latest</w:t>
      </w:r>
      <w:r w:rsidR="004A4998" w:rsidRPr="00A539FC">
        <w:rPr>
          <w:rFonts w:ascii="Arial Narrow" w:hAnsi="Arial Narrow"/>
        </w:rPr>
        <w:t xml:space="preserve"> Guidelines for </w:t>
      </w:r>
      <w:r w:rsidR="00972F12" w:rsidRPr="00A539FC">
        <w:rPr>
          <w:rFonts w:ascii="Arial Narrow" w:hAnsi="Arial Narrow"/>
        </w:rPr>
        <w:t xml:space="preserve">ECSA, </w:t>
      </w:r>
      <w:r w:rsidR="004A4998" w:rsidRPr="00A539FC">
        <w:rPr>
          <w:rFonts w:ascii="Arial Narrow" w:hAnsi="Arial Narrow"/>
        </w:rPr>
        <w:t xml:space="preserve">South African Council for </w:t>
      </w:r>
      <w:r w:rsidR="00972F12" w:rsidRPr="00A539FC">
        <w:rPr>
          <w:rFonts w:ascii="Arial Narrow" w:hAnsi="Arial Narrow"/>
        </w:rPr>
        <w:t>Project and Construction Management Professionals and/or Project Management Institute;</w:t>
      </w:r>
    </w:p>
    <w:p w:rsidR="006C39B2" w:rsidRPr="00A539FC" w:rsidRDefault="006C39B2" w:rsidP="00AE4507">
      <w:pPr>
        <w:ind w:left="720" w:hanging="720"/>
        <w:jc w:val="both"/>
        <w:rPr>
          <w:rFonts w:ascii="Arial Narrow" w:hAnsi="Arial Narrow"/>
        </w:rPr>
      </w:pPr>
      <w:r w:rsidRPr="00A539FC">
        <w:rPr>
          <w:rFonts w:ascii="Arial Narrow" w:hAnsi="Arial Narrow"/>
        </w:rPr>
        <w:t>3.</w:t>
      </w:r>
      <w:r w:rsidRPr="00A539FC">
        <w:rPr>
          <w:rFonts w:ascii="Arial Narrow" w:hAnsi="Arial Narrow"/>
        </w:rPr>
        <w:tab/>
        <w:t xml:space="preserve">The work procedure, the bidder proposes to follow in order to obtain the required result must be clearly outlined and its terms may not conflict with those contained in the </w:t>
      </w:r>
      <w:r w:rsidR="00972F12" w:rsidRPr="00A539FC">
        <w:rPr>
          <w:rFonts w:ascii="Arial Narrow" w:hAnsi="Arial Narrow"/>
        </w:rPr>
        <w:t>New Engineering Contract (NEC 3);</w:t>
      </w:r>
    </w:p>
    <w:p w:rsidR="006C39B2" w:rsidRPr="00A539FC" w:rsidRDefault="006C39B2" w:rsidP="00AE4507">
      <w:pPr>
        <w:ind w:left="720" w:hanging="720"/>
        <w:jc w:val="both"/>
        <w:rPr>
          <w:rFonts w:ascii="Arial Narrow" w:hAnsi="Arial Narrow"/>
        </w:rPr>
      </w:pPr>
      <w:r w:rsidRPr="00A539FC">
        <w:rPr>
          <w:rFonts w:ascii="Arial Narrow" w:hAnsi="Arial Narrow"/>
        </w:rPr>
        <w:t>4.</w:t>
      </w:r>
      <w:r w:rsidRPr="00A539FC">
        <w:rPr>
          <w:rFonts w:ascii="Arial Narrow" w:hAnsi="Arial Narrow"/>
        </w:rPr>
        <w:tab/>
        <w:t xml:space="preserve">All documents accompanying this invitation must be completed in detail where applicable, be </w:t>
      </w:r>
      <w:r w:rsidR="00040DC6" w:rsidRPr="00A539FC">
        <w:rPr>
          <w:rFonts w:ascii="Arial Narrow" w:hAnsi="Arial Narrow"/>
        </w:rPr>
        <w:t>emailed to tenders.scm@mbizana.gov.za</w:t>
      </w:r>
      <w:r w:rsidRPr="00A539FC">
        <w:rPr>
          <w:rFonts w:ascii="Arial Narrow" w:hAnsi="Arial Narrow"/>
        </w:rPr>
        <w:t xml:space="preserve"> before the closing date and time</w:t>
      </w:r>
      <w:r w:rsidR="00D53E68" w:rsidRPr="00A539FC">
        <w:rPr>
          <w:rFonts w:ascii="Arial Narrow" w:hAnsi="Arial Narrow"/>
        </w:rPr>
        <w:t>;</w:t>
      </w:r>
      <w:r w:rsidRPr="00A539FC">
        <w:rPr>
          <w:rFonts w:ascii="Arial Narrow" w:hAnsi="Arial Narrow"/>
        </w:rPr>
        <w:t xml:space="preserve"> </w:t>
      </w:r>
    </w:p>
    <w:p w:rsidR="006C39B2" w:rsidRPr="00A539FC" w:rsidRDefault="006C39B2" w:rsidP="00AE4507">
      <w:pPr>
        <w:ind w:left="720" w:hanging="720"/>
        <w:jc w:val="both"/>
        <w:rPr>
          <w:rFonts w:ascii="Arial Narrow" w:hAnsi="Arial Narrow"/>
        </w:rPr>
      </w:pPr>
      <w:r w:rsidRPr="00A539FC">
        <w:rPr>
          <w:rFonts w:ascii="Arial Narrow" w:hAnsi="Arial Narrow"/>
        </w:rPr>
        <w:t>5.</w:t>
      </w:r>
      <w:r w:rsidRPr="00A539FC">
        <w:rPr>
          <w:rFonts w:ascii="Arial Narrow" w:hAnsi="Arial Narrow"/>
        </w:rPr>
        <w:tab/>
        <w:t xml:space="preserve">Duly completed and signed original bid document </w:t>
      </w:r>
      <w:r w:rsidR="00CF7CC3" w:rsidRPr="00A539FC">
        <w:rPr>
          <w:rFonts w:ascii="Arial Narrow" w:hAnsi="Arial Narrow"/>
        </w:rPr>
        <w:t>will be required for submission upon appointment.</w:t>
      </w:r>
    </w:p>
    <w:p w:rsidR="006C39B2" w:rsidRPr="00A539FC" w:rsidRDefault="006C39B2" w:rsidP="00AE4507">
      <w:pPr>
        <w:ind w:left="720"/>
        <w:jc w:val="both"/>
        <w:rPr>
          <w:rFonts w:ascii="Arial Narrow" w:hAnsi="Arial Narrow"/>
          <w:b/>
          <w:i/>
        </w:rPr>
      </w:pPr>
    </w:p>
    <w:p w:rsidR="006C39B2" w:rsidRPr="00A539FC" w:rsidRDefault="006C39B2" w:rsidP="00AE4507">
      <w:pPr>
        <w:ind w:left="720"/>
        <w:jc w:val="both"/>
        <w:rPr>
          <w:rFonts w:ascii="Arial Narrow" w:hAnsi="Arial Narrow"/>
          <w:b/>
          <w:i/>
        </w:rPr>
      </w:pPr>
    </w:p>
    <w:tbl>
      <w:tblPr>
        <w:tblW w:w="102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83"/>
        <w:gridCol w:w="2592"/>
      </w:tblGrid>
      <w:tr w:rsidR="00E271DC" w:rsidRPr="00A539FC" w:rsidTr="00A539FC">
        <w:tc>
          <w:tcPr>
            <w:tcW w:w="7683" w:type="dxa"/>
            <w:shd w:val="clear" w:color="auto" w:fill="C0C0C0"/>
          </w:tcPr>
          <w:p w:rsidR="00E271DC" w:rsidRPr="00A539FC" w:rsidRDefault="00E271DC" w:rsidP="00AE4507">
            <w:pPr>
              <w:jc w:val="both"/>
              <w:rPr>
                <w:rFonts w:ascii="Arial Narrow" w:hAnsi="Arial Narrow"/>
                <w:b/>
              </w:rPr>
            </w:pPr>
          </w:p>
          <w:p w:rsidR="00E271DC" w:rsidRPr="00A539FC" w:rsidRDefault="00E271DC" w:rsidP="00AE4507">
            <w:pPr>
              <w:jc w:val="both"/>
              <w:rPr>
                <w:rFonts w:ascii="Arial Narrow" w:hAnsi="Arial Narrow"/>
                <w:b/>
              </w:rPr>
            </w:pPr>
            <w:r w:rsidRPr="00A539FC">
              <w:rPr>
                <w:rFonts w:ascii="Arial Narrow" w:hAnsi="Arial Narrow"/>
                <w:b/>
              </w:rPr>
              <w:t>PROJECT NAME</w:t>
            </w:r>
          </w:p>
        </w:tc>
        <w:tc>
          <w:tcPr>
            <w:tcW w:w="2592" w:type="dxa"/>
            <w:shd w:val="clear" w:color="auto" w:fill="C0C0C0"/>
          </w:tcPr>
          <w:p w:rsidR="00E271DC" w:rsidRPr="00A539FC" w:rsidRDefault="00E271DC" w:rsidP="00AE4507">
            <w:pPr>
              <w:jc w:val="both"/>
              <w:rPr>
                <w:rFonts w:ascii="Arial Narrow" w:hAnsi="Arial Narrow"/>
                <w:b/>
              </w:rPr>
            </w:pPr>
          </w:p>
          <w:p w:rsidR="00E271DC" w:rsidRPr="00A539FC" w:rsidRDefault="00E271DC" w:rsidP="00AE4507">
            <w:pPr>
              <w:jc w:val="both"/>
              <w:rPr>
                <w:rFonts w:ascii="Arial Narrow" w:hAnsi="Arial Narrow"/>
                <w:b/>
              </w:rPr>
            </w:pPr>
            <w:r w:rsidRPr="00A539FC">
              <w:rPr>
                <w:rFonts w:ascii="Arial Narrow" w:hAnsi="Arial Narrow"/>
                <w:b/>
              </w:rPr>
              <w:t>TENDER CLOSING DATE</w:t>
            </w:r>
          </w:p>
        </w:tc>
      </w:tr>
      <w:tr w:rsidR="00E271DC" w:rsidRPr="00A539FC" w:rsidTr="00A539FC">
        <w:trPr>
          <w:trHeight w:val="557"/>
        </w:trPr>
        <w:tc>
          <w:tcPr>
            <w:tcW w:w="7683" w:type="dxa"/>
          </w:tcPr>
          <w:p w:rsidR="00E271DC" w:rsidRPr="00A539FC" w:rsidRDefault="00DA59D7" w:rsidP="00AE4507">
            <w:pPr>
              <w:jc w:val="both"/>
              <w:rPr>
                <w:rFonts w:ascii="Arial Narrow" w:hAnsi="Arial Narrow"/>
              </w:rPr>
            </w:pPr>
            <w:r w:rsidRPr="00A539FC">
              <w:rPr>
                <w:rFonts w:ascii="Arial Narrow" w:hAnsi="Arial Narrow"/>
                <w:b/>
              </w:rPr>
              <w:t xml:space="preserve">MULTI DISCIPLINE PANEL OF CONSULTANTS </w:t>
            </w:r>
            <w:r w:rsidR="00F81233" w:rsidRPr="00A539FC">
              <w:rPr>
                <w:rFonts w:ascii="Arial Narrow" w:hAnsi="Arial Narrow"/>
                <w:b/>
              </w:rPr>
              <w:t>A PERIOD OF 3 YEARS (2023/2024, 2024/2025 AND 2025/2026)</w:t>
            </w:r>
          </w:p>
        </w:tc>
        <w:tc>
          <w:tcPr>
            <w:tcW w:w="2592" w:type="dxa"/>
          </w:tcPr>
          <w:p w:rsidR="00E271DC" w:rsidRPr="00A539FC" w:rsidRDefault="00E271DC" w:rsidP="008A6F75">
            <w:pPr>
              <w:jc w:val="both"/>
              <w:rPr>
                <w:rFonts w:ascii="Arial Narrow" w:hAnsi="Arial Narrow"/>
                <w:b/>
                <w:color w:val="FF0000"/>
              </w:rPr>
            </w:pPr>
          </w:p>
        </w:tc>
      </w:tr>
    </w:tbl>
    <w:p w:rsidR="006C39B2" w:rsidRPr="00A539FC" w:rsidRDefault="006C39B2" w:rsidP="00AE4507">
      <w:pPr>
        <w:ind w:left="720"/>
        <w:jc w:val="both"/>
        <w:rPr>
          <w:rFonts w:ascii="Arial Narrow" w:hAnsi="Arial Narrow"/>
          <w:b/>
          <w:i/>
        </w:rPr>
      </w:pPr>
    </w:p>
    <w:p w:rsidR="00707EE6" w:rsidRPr="00A539FC" w:rsidRDefault="006C39B2" w:rsidP="0097623F">
      <w:pPr>
        <w:pStyle w:val="ListParagraph"/>
        <w:jc w:val="both"/>
        <w:rPr>
          <w:rFonts w:ascii="Arial Narrow" w:hAnsi="Arial Narrow"/>
          <w:b/>
        </w:rPr>
      </w:pPr>
      <w:r w:rsidRPr="00A539FC">
        <w:rPr>
          <w:rFonts w:ascii="Arial Narrow" w:hAnsi="Arial Narrow"/>
          <w:b/>
          <w:i/>
        </w:rPr>
        <w:t>Nam</w:t>
      </w:r>
      <w:r w:rsidR="00D53E68" w:rsidRPr="00A539FC">
        <w:rPr>
          <w:rFonts w:ascii="Arial Narrow" w:hAnsi="Arial Narrow"/>
          <w:b/>
          <w:i/>
        </w:rPr>
        <w:t xml:space="preserve">e of bid: </w:t>
      </w:r>
      <w:r w:rsidR="0097623F" w:rsidRPr="00A539FC">
        <w:rPr>
          <w:rFonts w:ascii="Arial Narrow" w:hAnsi="Arial Narrow"/>
          <w:b/>
          <w:i/>
        </w:rPr>
        <w:t>“</w:t>
      </w:r>
      <w:r w:rsidR="00707EE6" w:rsidRPr="00A539FC">
        <w:rPr>
          <w:rFonts w:ascii="Arial Narrow" w:hAnsi="Arial Narrow"/>
          <w:b/>
        </w:rPr>
        <w:t>BUILT ENVIRONMENTAL PROFESSIONALS (CIVIL</w:t>
      </w:r>
      <w:r w:rsidR="00CF7CC3" w:rsidRPr="00A539FC">
        <w:rPr>
          <w:rFonts w:ascii="Arial Narrow" w:hAnsi="Arial Narrow"/>
          <w:b/>
        </w:rPr>
        <w:t xml:space="preserve"> AND</w:t>
      </w:r>
      <w:r w:rsidR="00322180" w:rsidRPr="00A539FC">
        <w:rPr>
          <w:rFonts w:ascii="Arial Narrow" w:hAnsi="Arial Narrow"/>
          <w:b/>
        </w:rPr>
        <w:t xml:space="preserve"> ENVIRONMENT) FOR </w:t>
      </w:r>
      <w:r w:rsidR="00CF7CC3" w:rsidRPr="00A539FC">
        <w:rPr>
          <w:rFonts w:ascii="Arial Narrow" w:hAnsi="Arial Narrow"/>
          <w:b/>
        </w:rPr>
        <w:t>WINNIE MM</w:t>
      </w:r>
      <w:r w:rsidR="00707EE6" w:rsidRPr="00A539FC">
        <w:rPr>
          <w:rFonts w:ascii="Arial Narrow" w:hAnsi="Arial Narrow"/>
          <w:b/>
        </w:rPr>
        <w:t xml:space="preserve"> LM FOR MTEF PERIOD</w:t>
      </w:r>
      <w:r w:rsidR="0097623F" w:rsidRPr="00A539FC">
        <w:rPr>
          <w:rFonts w:ascii="Arial Narrow" w:hAnsi="Arial Narrow"/>
          <w:b/>
        </w:rPr>
        <w:t>”</w:t>
      </w:r>
    </w:p>
    <w:p w:rsidR="006C39B2" w:rsidRPr="00A539FC" w:rsidRDefault="006C39B2" w:rsidP="00CF7CC3">
      <w:pPr>
        <w:jc w:val="both"/>
        <w:rPr>
          <w:rFonts w:ascii="Arial Narrow" w:hAnsi="Arial Narrow"/>
        </w:rPr>
      </w:pPr>
    </w:p>
    <w:p w:rsidR="006C39B2" w:rsidRPr="00A539FC" w:rsidRDefault="00CF7CC3" w:rsidP="00AE4507">
      <w:pPr>
        <w:ind w:left="720" w:hanging="720"/>
        <w:jc w:val="both"/>
        <w:rPr>
          <w:rFonts w:ascii="Arial Narrow" w:hAnsi="Arial Narrow"/>
        </w:rPr>
      </w:pPr>
      <w:r w:rsidRPr="00A539FC">
        <w:rPr>
          <w:rFonts w:ascii="Arial Narrow" w:hAnsi="Arial Narrow"/>
        </w:rPr>
        <w:t>6</w:t>
      </w:r>
      <w:r w:rsidR="00322180" w:rsidRPr="00A539FC">
        <w:rPr>
          <w:rFonts w:ascii="Arial Narrow" w:hAnsi="Arial Narrow"/>
        </w:rPr>
        <w:t>.</w:t>
      </w:r>
      <w:r w:rsidR="00322180" w:rsidRPr="00A539FC">
        <w:rPr>
          <w:rFonts w:ascii="Arial Narrow" w:hAnsi="Arial Narrow"/>
        </w:rPr>
        <w:tab/>
        <w:t xml:space="preserve">The </w:t>
      </w:r>
      <w:r w:rsidRPr="00A539FC">
        <w:rPr>
          <w:rFonts w:ascii="Arial Narrow" w:hAnsi="Arial Narrow"/>
        </w:rPr>
        <w:t>Winnie Madikizela Mandela</w:t>
      </w:r>
      <w:r w:rsidR="006C39B2" w:rsidRPr="00A539FC">
        <w:rPr>
          <w:rFonts w:ascii="Arial Narrow" w:hAnsi="Arial Narrow"/>
        </w:rPr>
        <w:t xml:space="preserve"> Local Municipality reserves the right to accept any bid in whole or in part and does not bind itself to accept the lowest or any bid at all.</w:t>
      </w:r>
    </w:p>
    <w:p w:rsidR="006C39B2" w:rsidRPr="00A539FC" w:rsidRDefault="00CF7CC3" w:rsidP="00AE4507">
      <w:pPr>
        <w:jc w:val="both"/>
        <w:rPr>
          <w:rFonts w:ascii="Arial Narrow" w:hAnsi="Arial Narrow"/>
        </w:rPr>
      </w:pPr>
      <w:r w:rsidRPr="00A539FC">
        <w:rPr>
          <w:rFonts w:ascii="Arial Narrow" w:hAnsi="Arial Narrow"/>
        </w:rPr>
        <w:t>7</w:t>
      </w:r>
      <w:r w:rsidR="006C39B2" w:rsidRPr="00A539FC">
        <w:rPr>
          <w:rFonts w:ascii="Arial Narrow" w:hAnsi="Arial Narrow"/>
        </w:rPr>
        <w:t>.</w:t>
      </w:r>
      <w:r w:rsidR="006C39B2" w:rsidRPr="00A539FC">
        <w:rPr>
          <w:rFonts w:ascii="Arial Narrow" w:hAnsi="Arial Narrow"/>
        </w:rPr>
        <w:tab/>
        <w:t>Bid Requirements</w:t>
      </w:r>
    </w:p>
    <w:p w:rsidR="006C39B2" w:rsidRPr="00A539FC" w:rsidRDefault="006C39B2" w:rsidP="00AE4507">
      <w:pPr>
        <w:jc w:val="both"/>
        <w:rPr>
          <w:rFonts w:ascii="Arial Narrow" w:hAnsi="Arial Narrow"/>
        </w:rPr>
      </w:pPr>
    </w:p>
    <w:p w:rsidR="006C39B2" w:rsidRPr="00A539FC" w:rsidRDefault="00CF7CC3" w:rsidP="00AE4507">
      <w:pPr>
        <w:ind w:left="1440" w:hanging="720"/>
        <w:jc w:val="both"/>
        <w:rPr>
          <w:rFonts w:ascii="Arial Narrow" w:hAnsi="Arial Narrow"/>
        </w:rPr>
      </w:pPr>
      <w:r w:rsidRPr="00A539FC">
        <w:rPr>
          <w:rFonts w:ascii="Arial Narrow" w:hAnsi="Arial Narrow"/>
        </w:rPr>
        <w:t>7</w:t>
      </w:r>
      <w:r w:rsidR="006C39B2" w:rsidRPr="00A539FC">
        <w:rPr>
          <w:rFonts w:ascii="Arial Narrow" w:hAnsi="Arial Narrow"/>
        </w:rPr>
        <w:t>.1</w:t>
      </w:r>
      <w:r w:rsidR="006C39B2" w:rsidRPr="00A539FC">
        <w:rPr>
          <w:rFonts w:ascii="Arial Narrow" w:hAnsi="Arial Narrow"/>
        </w:rPr>
        <w:tab/>
        <w:t xml:space="preserve">Only suitably qualified professional service </w:t>
      </w:r>
      <w:r w:rsidR="00B11D26" w:rsidRPr="00A539FC">
        <w:rPr>
          <w:rFonts w:ascii="Arial Narrow" w:hAnsi="Arial Narrow"/>
        </w:rPr>
        <w:t xml:space="preserve">providers (i.e. </w:t>
      </w:r>
      <w:r w:rsidR="00B11D26" w:rsidRPr="00A539FC">
        <w:rPr>
          <w:rFonts w:ascii="Arial Narrow" w:hAnsi="Arial Narrow"/>
          <w:b/>
        </w:rPr>
        <w:t xml:space="preserve">Civil </w:t>
      </w:r>
      <w:r w:rsidR="006C39B2" w:rsidRPr="00A539FC">
        <w:rPr>
          <w:rFonts w:ascii="Arial Narrow" w:hAnsi="Arial Narrow"/>
          <w:b/>
        </w:rPr>
        <w:t>Engineers</w:t>
      </w:r>
      <w:r w:rsidR="00584CA9" w:rsidRPr="00A539FC">
        <w:rPr>
          <w:rFonts w:ascii="Arial Narrow" w:hAnsi="Arial Narrow"/>
          <w:b/>
        </w:rPr>
        <w:t xml:space="preserve"> and Environmentalists</w:t>
      </w:r>
      <w:r w:rsidR="006C39B2" w:rsidRPr="00A539FC">
        <w:rPr>
          <w:rFonts w:ascii="Arial Narrow" w:hAnsi="Arial Narrow"/>
        </w:rPr>
        <w:t>) outlined hereunder will be eligible for evaluation:</w:t>
      </w:r>
    </w:p>
    <w:p w:rsidR="006C39B2" w:rsidRPr="00A539FC" w:rsidRDefault="006C39B2" w:rsidP="00AE4507">
      <w:pPr>
        <w:ind w:left="1440" w:hanging="720"/>
        <w:jc w:val="both"/>
        <w:rPr>
          <w:rFonts w:ascii="Arial Narrow" w:hAnsi="Arial Narrow"/>
        </w:rPr>
      </w:pPr>
    </w:p>
    <w:p w:rsidR="006C39B2" w:rsidRPr="00A539FC" w:rsidRDefault="006C39B2" w:rsidP="00DC0AED">
      <w:pPr>
        <w:numPr>
          <w:ilvl w:val="0"/>
          <w:numId w:val="4"/>
        </w:numPr>
        <w:ind w:left="2127" w:hanging="709"/>
        <w:jc w:val="both"/>
        <w:rPr>
          <w:rFonts w:ascii="Arial Narrow" w:hAnsi="Arial Narrow"/>
        </w:rPr>
      </w:pPr>
      <w:r w:rsidRPr="00A539FC">
        <w:rPr>
          <w:rFonts w:ascii="Arial Narrow" w:hAnsi="Arial Narrow"/>
        </w:rPr>
        <w:t>if a sole practitioner, the firm must have a professionally registered person as a principal;  and</w:t>
      </w:r>
    </w:p>
    <w:p w:rsidR="006C39B2" w:rsidRPr="00A539FC" w:rsidRDefault="006C39B2" w:rsidP="00DC0AED">
      <w:pPr>
        <w:numPr>
          <w:ilvl w:val="0"/>
          <w:numId w:val="4"/>
        </w:numPr>
        <w:ind w:hanging="720"/>
        <w:jc w:val="both"/>
        <w:rPr>
          <w:rFonts w:ascii="Arial Narrow" w:hAnsi="Arial Narrow"/>
        </w:rPr>
      </w:pPr>
      <w:r w:rsidRPr="00A539FC">
        <w:rPr>
          <w:rFonts w:ascii="Arial Narrow" w:hAnsi="Arial Narrow"/>
        </w:rPr>
        <w:t>If a partnership / close corporation / company, the firm must have at least 50% of its partners, members or directors professionally registered</w:t>
      </w:r>
      <w:r w:rsidR="00CE0C76" w:rsidRPr="00A539FC">
        <w:rPr>
          <w:rFonts w:ascii="Arial Narrow" w:hAnsi="Arial Narrow"/>
        </w:rPr>
        <w:t>/ eligible to register</w:t>
      </w:r>
      <w:r w:rsidRPr="00A539FC">
        <w:rPr>
          <w:rFonts w:ascii="Arial Narrow" w:hAnsi="Arial Narrow"/>
        </w:rPr>
        <w:t xml:space="preserve">. </w:t>
      </w:r>
    </w:p>
    <w:p w:rsidR="006C39B2" w:rsidRPr="00A539FC" w:rsidRDefault="006C39B2" w:rsidP="00DC0AED">
      <w:pPr>
        <w:numPr>
          <w:ilvl w:val="0"/>
          <w:numId w:val="4"/>
        </w:numPr>
        <w:ind w:hanging="720"/>
        <w:jc w:val="both"/>
        <w:rPr>
          <w:rFonts w:ascii="Arial Narrow" w:hAnsi="Arial Narrow"/>
        </w:rPr>
      </w:pPr>
      <w:r w:rsidRPr="00A539FC">
        <w:rPr>
          <w:rFonts w:ascii="Arial Narrow" w:hAnsi="Arial Narrow"/>
        </w:rPr>
        <w:t>If the company has under its employment a professionally registered person or a sub- consultants that has professionally registered person</w:t>
      </w:r>
      <w:r w:rsidR="00CE0C76" w:rsidRPr="00A539FC">
        <w:rPr>
          <w:rFonts w:ascii="Arial Narrow" w:hAnsi="Arial Narrow"/>
        </w:rPr>
        <w:t>/eligible to register</w:t>
      </w:r>
      <w:r w:rsidRPr="00A539FC">
        <w:rPr>
          <w:rFonts w:ascii="Arial Narrow" w:hAnsi="Arial Narrow"/>
        </w:rPr>
        <w:t xml:space="preserve">. Proof of thereof must be attached. </w:t>
      </w:r>
    </w:p>
    <w:p w:rsidR="006C39B2" w:rsidRPr="00A539FC" w:rsidRDefault="006C39B2" w:rsidP="00AE4507">
      <w:pPr>
        <w:ind w:left="1440" w:hanging="720"/>
        <w:jc w:val="both"/>
        <w:rPr>
          <w:rFonts w:ascii="Arial Narrow" w:hAnsi="Arial Narrow"/>
        </w:rPr>
      </w:pPr>
    </w:p>
    <w:p w:rsidR="006C39B2" w:rsidRPr="00A539FC" w:rsidRDefault="00CF7CC3" w:rsidP="00AE4507">
      <w:pPr>
        <w:ind w:left="1440" w:hanging="720"/>
        <w:jc w:val="both"/>
        <w:rPr>
          <w:rFonts w:ascii="Arial Narrow" w:hAnsi="Arial Narrow"/>
        </w:rPr>
      </w:pPr>
      <w:r w:rsidRPr="00A539FC">
        <w:rPr>
          <w:rFonts w:ascii="Arial Narrow" w:hAnsi="Arial Narrow"/>
        </w:rPr>
        <w:lastRenderedPageBreak/>
        <w:t>7</w:t>
      </w:r>
      <w:r w:rsidR="001963D8" w:rsidRPr="00A539FC">
        <w:rPr>
          <w:rFonts w:ascii="Arial Narrow" w:hAnsi="Arial Narrow"/>
        </w:rPr>
        <w:t>.2</w:t>
      </w:r>
      <w:r w:rsidR="006C39B2" w:rsidRPr="00A539FC">
        <w:rPr>
          <w:rFonts w:ascii="Arial Narrow" w:hAnsi="Arial Narrow"/>
        </w:rPr>
        <w:tab/>
        <w:t>Late bids/proposals will not be accepted. Please note that bids are late if they are received at the address given in the invitation after the bid closing date and time, and will be returned unopened.</w:t>
      </w:r>
    </w:p>
    <w:p w:rsidR="006C39B2" w:rsidRPr="00A539FC" w:rsidRDefault="00CF7CC3" w:rsidP="00AE4507">
      <w:pPr>
        <w:ind w:left="1440" w:hanging="720"/>
        <w:jc w:val="both"/>
        <w:rPr>
          <w:rFonts w:ascii="Arial Narrow" w:hAnsi="Arial Narrow"/>
        </w:rPr>
      </w:pPr>
      <w:r w:rsidRPr="00A539FC">
        <w:rPr>
          <w:rFonts w:ascii="Arial Narrow" w:hAnsi="Arial Narrow"/>
        </w:rPr>
        <w:t>7</w:t>
      </w:r>
      <w:r w:rsidR="006C39B2" w:rsidRPr="00A539FC">
        <w:rPr>
          <w:rFonts w:ascii="Arial Narrow" w:hAnsi="Arial Narrow"/>
        </w:rPr>
        <w:t>.</w:t>
      </w:r>
      <w:r w:rsidR="001963D8" w:rsidRPr="00A539FC">
        <w:rPr>
          <w:rFonts w:ascii="Arial Narrow" w:hAnsi="Arial Narrow"/>
        </w:rPr>
        <w:t>3</w:t>
      </w:r>
      <w:r w:rsidR="006C39B2" w:rsidRPr="00A539FC">
        <w:rPr>
          <w:rFonts w:ascii="Arial Narrow" w:hAnsi="Arial Narrow"/>
        </w:rPr>
        <w:tab/>
        <w:t>Bids / proposals will be valid for a period of 90 days after the closing date.</w:t>
      </w:r>
    </w:p>
    <w:p w:rsidR="006C39B2" w:rsidRPr="00A539FC" w:rsidRDefault="00CF7CC3" w:rsidP="00AE4507">
      <w:pPr>
        <w:ind w:left="1440" w:hanging="720"/>
        <w:jc w:val="both"/>
        <w:rPr>
          <w:rFonts w:ascii="Arial Narrow" w:hAnsi="Arial Narrow"/>
        </w:rPr>
      </w:pPr>
      <w:r w:rsidRPr="00A539FC">
        <w:rPr>
          <w:rFonts w:ascii="Arial Narrow" w:hAnsi="Arial Narrow"/>
        </w:rPr>
        <w:t>7</w:t>
      </w:r>
      <w:r w:rsidR="006C39B2" w:rsidRPr="00A539FC">
        <w:rPr>
          <w:rFonts w:ascii="Arial Narrow" w:hAnsi="Arial Narrow"/>
        </w:rPr>
        <w:t>.</w:t>
      </w:r>
      <w:r w:rsidR="001963D8" w:rsidRPr="00A539FC">
        <w:rPr>
          <w:rFonts w:ascii="Arial Narrow" w:hAnsi="Arial Narrow"/>
        </w:rPr>
        <w:t>4</w:t>
      </w:r>
      <w:r w:rsidR="006C39B2" w:rsidRPr="00A539FC">
        <w:rPr>
          <w:rFonts w:ascii="Arial Narrow" w:hAnsi="Arial Narrow"/>
        </w:rPr>
        <w:tab/>
        <w:t>All bid prices must be quoted in</w:t>
      </w:r>
      <w:r w:rsidR="004A4998" w:rsidRPr="00A539FC">
        <w:rPr>
          <w:rFonts w:ascii="Arial Narrow" w:hAnsi="Arial Narrow"/>
        </w:rPr>
        <w:t xml:space="preserve"> South African currency, including</w:t>
      </w:r>
      <w:r w:rsidR="006C39B2" w:rsidRPr="00A539FC">
        <w:rPr>
          <w:rFonts w:ascii="Arial Narrow" w:hAnsi="Arial Narrow"/>
        </w:rPr>
        <w:t xml:space="preserve">   VAT and must be in terms of the ECSA</w:t>
      </w:r>
      <w:r w:rsidR="00584CA9" w:rsidRPr="00A539FC">
        <w:rPr>
          <w:rFonts w:ascii="Arial Narrow" w:hAnsi="Arial Narrow"/>
        </w:rPr>
        <w:t>,</w:t>
      </w:r>
      <w:r w:rsidR="00B5625F" w:rsidRPr="00A539FC">
        <w:rPr>
          <w:rFonts w:ascii="Arial Narrow" w:hAnsi="Arial Narrow"/>
        </w:rPr>
        <w:t xml:space="preserve"> SACPCMP,</w:t>
      </w:r>
      <w:r w:rsidR="00584CA9" w:rsidRPr="00A539FC">
        <w:rPr>
          <w:rFonts w:ascii="Arial Narrow" w:hAnsi="Arial Narrow"/>
        </w:rPr>
        <w:t xml:space="preserve"> SACNASP, </w:t>
      </w:r>
      <w:r w:rsidR="00B5625F" w:rsidRPr="00A539FC">
        <w:rPr>
          <w:rFonts w:ascii="Arial Narrow" w:hAnsi="Arial Narrow"/>
        </w:rPr>
        <w:t xml:space="preserve">PMI </w:t>
      </w:r>
      <w:r w:rsidR="006C39B2" w:rsidRPr="00A539FC">
        <w:rPr>
          <w:rFonts w:ascii="Arial Narrow" w:hAnsi="Arial Narrow"/>
        </w:rPr>
        <w:t>fee scale</w:t>
      </w:r>
      <w:r w:rsidR="00B5625F" w:rsidRPr="00A539FC">
        <w:rPr>
          <w:rFonts w:ascii="Arial Narrow" w:hAnsi="Arial Narrow"/>
        </w:rPr>
        <w:t xml:space="preserve"> for professionals</w:t>
      </w:r>
      <w:r w:rsidR="006C39B2" w:rsidRPr="00A539FC">
        <w:rPr>
          <w:rFonts w:ascii="Arial Narrow" w:hAnsi="Arial Narrow"/>
        </w:rPr>
        <w:t>.</w:t>
      </w:r>
    </w:p>
    <w:p w:rsidR="006C39B2" w:rsidRPr="00A539FC" w:rsidRDefault="00CF7CC3" w:rsidP="00AE4507">
      <w:pPr>
        <w:ind w:left="1440" w:hanging="720"/>
        <w:jc w:val="both"/>
        <w:rPr>
          <w:rFonts w:ascii="Arial Narrow" w:hAnsi="Arial Narrow"/>
        </w:rPr>
      </w:pPr>
      <w:r w:rsidRPr="00A539FC">
        <w:rPr>
          <w:rFonts w:ascii="Arial Narrow" w:hAnsi="Arial Narrow"/>
        </w:rPr>
        <w:t>7</w:t>
      </w:r>
      <w:r w:rsidR="001963D8" w:rsidRPr="00A539FC">
        <w:rPr>
          <w:rFonts w:ascii="Arial Narrow" w:hAnsi="Arial Narrow"/>
        </w:rPr>
        <w:t>.5</w:t>
      </w:r>
      <w:r w:rsidR="006C39B2" w:rsidRPr="00A539FC">
        <w:rPr>
          <w:rFonts w:ascii="Arial Narrow" w:hAnsi="Arial Narrow"/>
        </w:rPr>
        <w:tab/>
        <w:t>All relevant documents attached to this bid must be completed and signed in</w:t>
      </w:r>
      <w:r w:rsidR="004A4998" w:rsidRPr="00A539FC">
        <w:rPr>
          <w:rFonts w:ascii="Arial Narrow" w:hAnsi="Arial Narrow"/>
        </w:rPr>
        <w:t xml:space="preserve"> black</w:t>
      </w:r>
      <w:r w:rsidR="006C39B2" w:rsidRPr="00A539FC">
        <w:rPr>
          <w:rFonts w:ascii="Arial Narrow" w:hAnsi="Arial Narrow"/>
        </w:rPr>
        <w:t xml:space="preserve"> ink by an authorized representative of the business.</w:t>
      </w:r>
    </w:p>
    <w:p w:rsidR="006C39B2" w:rsidRPr="00A539FC" w:rsidRDefault="00CF7CC3" w:rsidP="00AE4507">
      <w:pPr>
        <w:ind w:firstLine="720"/>
        <w:jc w:val="both"/>
        <w:rPr>
          <w:rFonts w:ascii="Arial Narrow" w:hAnsi="Arial Narrow"/>
        </w:rPr>
      </w:pPr>
      <w:r w:rsidRPr="00A539FC">
        <w:rPr>
          <w:rFonts w:ascii="Arial Narrow" w:hAnsi="Arial Narrow"/>
        </w:rPr>
        <w:t>7</w:t>
      </w:r>
      <w:r w:rsidR="001963D8" w:rsidRPr="00A539FC">
        <w:rPr>
          <w:rFonts w:ascii="Arial Narrow" w:hAnsi="Arial Narrow"/>
        </w:rPr>
        <w:t>.6</w:t>
      </w:r>
      <w:r w:rsidR="006C39B2" w:rsidRPr="00A539FC">
        <w:rPr>
          <w:rFonts w:ascii="Arial Narrow" w:hAnsi="Arial Narrow"/>
        </w:rPr>
        <w:tab/>
        <w:t>Please ensure that you submit and attach the following documents:</w:t>
      </w:r>
    </w:p>
    <w:p w:rsidR="006C39B2" w:rsidRPr="00A539FC" w:rsidRDefault="006C39B2" w:rsidP="00AE4507">
      <w:pPr>
        <w:jc w:val="both"/>
        <w:rPr>
          <w:rFonts w:ascii="Arial Narrow" w:hAnsi="Arial Narrow"/>
        </w:rPr>
      </w:pPr>
    </w:p>
    <w:p w:rsidR="006C39B2" w:rsidRPr="00A539FC" w:rsidRDefault="00CF7CC3" w:rsidP="00AE4507">
      <w:pPr>
        <w:ind w:left="2160" w:hanging="720"/>
        <w:jc w:val="both"/>
        <w:rPr>
          <w:rFonts w:ascii="Arial Narrow" w:hAnsi="Arial Narrow"/>
        </w:rPr>
      </w:pPr>
      <w:r w:rsidRPr="00A539FC">
        <w:rPr>
          <w:rFonts w:ascii="Arial Narrow" w:hAnsi="Arial Narrow"/>
        </w:rPr>
        <w:t>7</w:t>
      </w:r>
      <w:r w:rsidR="006C39B2" w:rsidRPr="00A539FC">
        <w:rPr>
          <w:rFonts w:ascii="Arial Narrow" w:hAnsi="Arial Narrow"/>
        </w:rPr>
        <w:t>.</w:t>
      </w:r>
      <w:r w:rsidR="001963D8" w:rsidRPr="00A539FC">
        <w:rPr>
          <w:rFonts w:ascii="Arial Narrow" w:hAnsi="Arial Narrow"/>
        </w:rPr>
        <w:t>6</w:t>
      </w:r>
      <w:r w:rsidR="006C39B2" w:rsidRPr="00A539FC">
        <w:rPr>
          <w:rFonts w:ascii="Arial Narrow" w:hAnsi="Arial Narrow"/>
        </w:rPr>
        <w:t>.1</w:t>
      </w:r>
      <w:r w:rsidR="006C39B2" w:rsidRPr="00A539FC">
        <w:rPr>
          <w:rFonts w:ascii="Arial Narrow" w:hAnsi="Arial Narrow"/>
        </w:rPr>
        <w:tab/>
      </w:r>
      <w:r w:rsidR="00D957B3" w:rsidRPr="00A539FC">
        <w:rPr>
          <w:rFonts w:ascii="Arial Narrow" w:hAnsi="Arial Narrow"/>
        </w:rPr>
        <w:t>C</w:t>
      </w:r>
      <w:r w:rsidR="006C39B2" w:rsidRPr="00A539FC">
        <w:rPr>
          <w:rFonts w:ascii="Arial Narrow" w:hAnsi="Arial Narrow"/>
        </w:rPr>
        <w:t>ompleted and signed applicable</w:t>
      </w:r>
      <w:r w:rsidR="00CE0C76" w:rsidRPr="00A539FC">
        <w:rPr>
          <w:rFonts w:ascii="Arial Narrow" w:hAnsi="Arial Narrow"/>
        </w:rPr>
        <w:t xml:space="preserve"> Municipal</w:t>
      </w:r>
      <w:r w:rsidR="006C39B2" w:rsidRPr="00A539FC">
        <w:rPr>
          <w:rFonts w:ascii="Arial Narrow" w:hAnsi="Arial Narrow"/>
        </w:rPr>
        <w:t xml:space="preserve"> bid documents</w:t>
      </w:r>
      <w:r w:rsidR="00060A80" w:rsidRPr="00A539FC">
        <w:rPr>
          <w:rFonts w:ascii="Arial Narrow" w:hAnsi="Arial Narrow"/>
        </w:rPr>
        <w:t xml:space="preserve"> (MBD)</w:t>
      </w:r>
      <w:r w:rsidR="006C39B2" w:rsidRPr="00A539FC">
        <w:rPr>
          <w:rFonts w:ascii="Arial Narrow" w:hAnsi="Arial Narrow"/>
        </w:rPr>
        <w:t xml:space="preserve"> and preference claim forms in terms of the Preferential Procurement Regulations;</w:t>
      </w:r>
    </w:p>
    <w:p w:rsidR="00B5625F" w:rsidRPr="00A539FC" w:rsidRDefault="00CF7CC3" w:rsidP="00AE4507">
      <w:pPr>
        <w:ind w:left="2160" w:hanging="720"/>
        <w:jc w:val="both"/>
        <w:rPr>
          <w:rFonts w:ascii="Arial Narrow" w:hAnsi="Arial Narrow"/>
        </w:rPr>
      </w:pPr>
      <w:r w:rsidRPr="00A539FC">
        <w:rPr>
          <w:rFonts w:ascii="Arial Narrow" w:hAnsi="Arial Narrow"/>
        </w:rPr>
        <w:t>7</w:t>
      </w:r>
      <w:r w:rsidR="001963D8" w:rsidRPr="00A539FC">
        <w:rPr>
          <w:rFonts w:ascii="Arial Narrow" w:hAnsi="Arial Narrow"/>
        </w:rPr>
        <w:t>.6</w:t>
      </w:r>
      <w:r w:rsidR="006C39B2" w:rsidRPr="00A539FC">
        <w:rPr>
          <w:rFonts w:ascii="Arial Narrow" w:hAnsi="Arial Narrow"/>
        </w:rPr>
        <w:t>.2</w:t>
      </w:r>
      <w:r w:rsidR="006C39B2" w:rsidRPr="00A539FC">
        <w:rPr>
          <w:rFonts w:ascii="Arial Narrow" w:hAnsi="Arial Narrow"/>
        </w:rPr>
        <w:tab/>
        <w:t>SARS</w:t>
      </w:r>
      <w:r w:rsidR="00B5625F" w:rsidRPr="00A539FC">
        <w:rPr>
          <w:rFonts w:ascii="Arial Narrow" w:hAnsi="Arial Narrow"/>
        </w:rPr>
        <w:t xml:space="preserve"> Pin</w:t>
      </w:r>
      <w:r w:rsidR="006C39B2" w:rsidRPr="00A539FC">
        <w:rPr>
          <w:rFonts w:ascii="Arial Narrow" w:hAnsi="Arial Narrow"/>
        </w:rPr>
        <w:t>;</w:t>
      </w:r>
    </w:p>
    <w:p w:rsidR="006C39B2" w:rsidRPr="00A539FC" w:rsidRDefault="00CF7CC3" w:rsidP="00AE4507">
      <w:pPr>
        <w:ind w:left="2160" w:hanging="720"/>
        <w:jc w:val="both"/>
        <w:rPr>
          <w:rFonts w:ascii="Arial Narrow" w:hAnsi="Arial Narrow"/>
        </w:rPr>
      </w:pPr>
      <w:r w:rsidRPr="00A539FC">
        <w:rPr>
          <w:rFonts w:ascii="Arial Narrow" w:hAnsi="Arial Narrow"/>
        </w:rPr>
        <w:t>7</w:t>
      </w:r>
      <w:r w:rsidR="001963D8" w:rsidRPr="00A539FC">
        <w:rPr>
          <w:rFonts w:ascii="Arial Narrow" w:hAnsi="Arial Narrow"/>
        </w:rPr>
        <w:t>.6</w:t>
      </w:r>
      <w:r w:rsidR="006C39B2" w:rsidRPr="00A539FC">
        <w:rPr>
          <w:rFonts w:ascii="Arial Narrow" w:hAnsi="Arial Narrow"/>
        </w:rPr>
        <w:t>.3</w:t>
      </w:r>
      <w:r w:rsidR="006C39B2" w:rsidRPr="00A539FC">
        <w:rPr>
          <w:rFonts w:ascii="Arial Narrow" w:hAnsi="Arial Narrow"/>
        </w:rPr>
        <w:tab/>
        <w:t>In the case of a Joint Venture, a</w:t>
      </w:r>
      <w:r w:rsidRPr="00A539FC">
        <w:rPr>
          <w:rFonts w:ascii="Arial Narrow" w:hAnsi="Arial Narrow"/>
        </w:rPr>
        <w:t xml:space="preserve"> signed joint venture agreement</w:t>
      </w:r>
      <w:r w:rsidR="006C39B2" w:rsidRPr="00A539FC">
        <w:rPr>
          <w:rFonts w:ascii="Arial Narrow" w:hAnsi="Arial Narrow"/>
        </w:rPr>
        <w:t xml:space="preserve"> should be submitted;</w:t>
      </w:r>
    </w:p>
    <w:p w:rsidR="00BE7573" w:rsidRPr="00A539FC" w:rsidRDefault="00CF7CC3" w:rsidP="00DC0AED">
      <w:pPr>
        <w:pStyle w:val="ListParagraph"/>
        <w:numPr>
          <w:ilvl w:val="2"/>
          <w:numId w:val="17"/>
        </w:numPr>
        <w:jc w:val="both"/>
        <w:rPr>
          <w:rFonts w:ascii="Arial Narrow" w:hAnsi="Arial Narrow"/>
        </w:rPr>
      </w:pPr>
      <w:r w:rsidRPr="00A539FC">
        <w:rPr>
          <w:rFonts w:ascii="Arial Narrow" w:hAnsi="Arial Narrow"/>
        </w:rPr>
        <w:t>7.6.5</w:t>
      </w:r>
      <w:r w:rsidRPr="00A539FC">
        <w:rPr>
          <w:rFonts w:ascii="Arial Narrow" w:hAnsi="Arial Narrow"/>
        </w:rPr>
        <w:tab/>
      </w:r>
      <w:r w:rsidR="006C39B2" w:rsidRPr="00A539FC">
        <w:rPr>
          <w:rFonts w:ascii="Arial Narrow" w:hAnsi="Arial Narrow"/>
        </w:rPr>
        <w:t>Proof of qualifications of key personnel and appropriate professional registration with relevant Professional Council, Body and Association;</w:t>
      </w:r>
    </w:p>
    <w:p w:rsidR="00BE7573" w:rsidRPr="00A539FC" w:rsidRDefault="006C39B2" w:rsidP="00DC0AED">
      <w:pPr>
        <w:pStyle w:val="ListParagraph"/>
        <w:numPr>
          <w:ilvl w:val="2"/>
          <w:numId w:val="18"/>
        </w:numPr>
        <w:jc w:val="both"/>
        <w:rPr>
          <w:rFonts w:ascii="Arial Narrow" w:hAnsi="Arial Narrow"/>
        </w:rPr>
      </w:pPr>
      <w:r w:rsidRPr="00A539FC">
        <w:rPr>
          <w:rFonts w:ascii="Arial Narrow" w:hAnsi="Arial Narrow"/>
        </w:rPr>
        <w:t>Proof of valid Professional Indemnity Insurance cover;</w:t>
      </w:r>
    </w:p>
    <w:p w:rsidR="006C39B2" w:rsidRPr="00A539FC" w:rsidRDefault="00BE7573" w:rsidP="00DC0AED">
      <w:pPr>
        <w:numPr>
          <w:ilvl w:val="2"/>
          <w:numId w:val="18"/>
        </w:numPr>
        <w:jc w:val="both"/>
        <w:rPr>
          <w:rFonts w:ascii="Arial Narrow" w:hAnsi="Arial Narrow"/>
        </w:rPr>
      </w:pPr>
      <w:r w:rsidRPr="00A539FC">
        <w:rPr>
          <w:rFonts w:ascii="Arial Narrow" w:hAnsi="Arial Narrow"/>
        </w:rPr>
        <w:t>Compensation for Occupational Injuries and Diseases Act</w:t>
      </w:r>
      <w:r w:rsidR="006C39B2" w:rsidRPr="00A539FC">
        <w:rPr>
          <w:rFonts w:ascii="Arial Narrow" w:hAnsi="Arial Narrow"/>
        </w:rPr>
        <w:t xml:space="preserve"> </w:t>
      </w:r>
      <w:r w:rsidR="00060A80" w:rsidRPr="00A539FC">
        <w:rPr>
          <w:rFonts w:ascii="Arial Narrow" w:hAnsi="Arial Narrow"/>
        </w:rPr>
        <w:t>(CO</w:t>
      </w:r>
      <w:r w:rsidRPr="00A539FC">
        <w:rPr>
          <w:rFonts w:ascii="Arial Narrow" w:hAnsi="Arial Narrow"/>
        </w:rPr>
        <w:t>IDA);</w:t>
      </w:r>
    </w:p>
    <w:p w:rsidR="00BE7573" w:rsidRPr="00A539FC" w:rsidRDefault="00BE7573" w:rsidP="00DC0AED">
      <w:pPr>
        <w:numPr>
          <w:ilvl w:val="2"/>
          <w:numId w:val="18"/>
        </w:numPr>
        <w:jc w:val="both"/>
        <w:rPr>
          <w:rFonts w:ascii="Arial Narrow" w:hAnsi="Arial Narrow"/>
        </w:rPr>
      </w:pPr>
      <w:r w:rsidRPr="00A539FC">
        <w:rPr>
          <w:rFonts w:ascii="Arial Narrow" w:hAnsi="Arial Narrow"/>
        </w:rPr>
        <w:t>Filling of all Munic</w:t>
      </w:r>
      <w:r w:rsidR="00406B0A" w:rsidRPr="00A539FC">
        <w:rPr>
          <w:rFonts w:ascii="Arial Narrow" w:hAnsi="Arial Narrow"/>
        </w:rPr>
        <w:t>ipal Bid Documents (MBD) forms</w:t>
      </w:r>
      <w:r w:rsidR="006F7AE3" w:rsidRPr="00A539FC">
        <w:rPr>
          <w:rFonts w:ascii="Arial Narrow" w:hAnsi="Arial Narrow"/>
        </w:rPr>
        <w:t xml:space="preserve"> 1, 4, 6.</w:t>
      </w:r>
      <w:r w:rsidR="008305EB" w:rsidRPr="00A539FC">
        <w:rPr>
          <w:rFonts w:ascii="Arial Narrow" w:hAnsi="Arial Narrow"/>
        </w:rPr>
        <w:t>1</w:t>
      </w:r>
      <w:r w:rsidR="006F7AE3" w:rsidRPr="00A539FC">
        <w:rPr>
          <w:rFonts w:ascii="Arial Narrow" w:hAnsi="Arial Narrow"/>
        </w:rPr>
        <w:t xml:space="preserve">, </w:t>
      </w:r>
      <w:r w:rsidR="00406B0A" w:rsidRPr="00A539FC">
        <w:rPr>
          <w:rFonts w:ascii="Arial Narrow" w:hAnsi="Arial Narrow"/>
        </w:rPr>
        <w:t>8 and</w:t>
      </w:r>
      <w:r w:rsidRPr="00A539FC">
        <w:rPr>
          <w:rFonts w:ascii="Arial Narrow" w:hAnsi="Arial Narrow"/>
        </w:rPr>
        <w:t xml:space="preserve"> 9;</w:t>
      </w:r>
    </w:p>
    <w:p w:rsidR="006C39B2" w:rsidRPr="00A539FC" w:rsidRDefault="006C39B2" w:rsidP="00DC0AED">
      <w:pPr>
        <w:numPr>
          <w:ilvl w:val="2"/>
          <w:numId w:val="18"/>
        </w:numPr>
        <w:jc w:val="both"/>
        <w:rPr>
          <w:rFonts w:ascii="Arial Narrow" w:hAnsi="Arial Narrow"/>
        </w:rPr>
      </w:pPr>
      <w:r w:rsidRPr="00A539FC">
        <w:rPr>
          <w:rFonts w:ascii="Arial Narrow" w:hAnsi="Arial Narrow"/>
        </w:rPr>
        <w:t>A record of relevant previous projects managed and completed in the last five years by the firm and key personnel including contact details of client references; and</w:t>
      </w:r>
    </w:p>
    <w:p w:rsidR="006C39B2" w:rsidRPr="00A539FC" w:rsidRDefault="00CF7CC3" w:rsidP="00AE4507">
      <w:pPr>
        <w:ind w:left="2160" w:hanging="720"/>
        <w:jc w:val="both"/>
        <w:rPr>
          <w:rFonts w:ascii="Arial Narrow" w:hAnsi="Arial Narrow"/>
        </w:rPr>
      </w:pPr>
      <w:r w:rsidRPr="00A539FC">
        <w:rPr>
          <w:rFonts w:ascii="Arial Narrow" w:hAnsi="Arial Narrow"/>
        </w:rPr>
        <w:t>7.6.10</w:t>
      </w:r>
      <w:r w:rsidR="006C39B2" w:rsidRPr="00A539FC">
        <w:rPr>
          <w:rFonts w:ascii="Arial Narrow" w:hAnsi="Arial Narrow"/>
        </w:rPr>
        <w:tab/>
        <w:t>Certified copies of Identity Documents of main members / directors of the firm.</w:t>
      </w:r>
    </w:p>
    <w:p w:rsidR="006C39B2" w:rsidRPr="00A539FC" w:rsidRDefault="006C39B2" w:rsidP="00AE4507">
      <w:pPr>
        <w:jc w:val="both"/>
        <w:rPr>
          <w:rFonts w:ascii="Arial Narrow" w:hAnsi="Arial Narrow"/>
        </w:rPr>
      </w:pPr>
    </w:p>
    <w:p w:rsidR="006C39B2" w:rsidRDefault="006C39B2" w:rsidP="00AE4507">
      <w:pPr>
        <w:ind w:left="720" w:hanging="720"/>
        <w:jc w:val="both"/>
        <w:rPr>
          <w:rFonts w:ascii="Arial Narrow" w:hAnsi="Arial Narrow"/>
        </w:rPr>
      </w:pPr>
      <w:r w:rsidRPr="00A539FC">
        <w:rPr>
          <w:rFonts w:ascii="Arial Narrow" w:hAnsi="Arial Narrow"/>
        </w:rPr>
        <w:t>10.</w:t>
      </w:r>
      <w:r w:rsidRPr="00A539FC">
        <w:rPr>
          <w:rFonts w:ascii="Arial Narrow" w:hAnsi="Arial Narrow"/>
        </w:rPr>
        <w:tab/>
        <w:t xml:space="preserve">Should all the documents stated in paragraph </w:t>
      </w:r>
      <w:r w:rsidR="00E271DC" w:rsidRPr="00A539FC">
        <w:rPr>
          <w:rFonts w:ascii="Arial Narrow" w:hAnsi="Arial Narrow"/>
        </w:rPr>
        <w:t>7</w:t>
      </w:r>
      <w:r w:rsidRPr="00A539FC">
        <w:rPr>
          <w:rFonts w:ascii="Arial Narrow" w:hAnsi="Arial Narrow"/>
        </w:rPr>
        <w:t>.</w:t>
      </w:r>
      <w:r w:rsidR="00EF04FA" w:rsidRPr="00A539FC">
        <w:rPr>
          <w:rFonts w:ascii="Arial Narrow" w:hAnsi="Arial Narrow"/>
        </w:rPr>
        <w:t>6</w:t>
      </w:r>
      <w:r w:rsidRPr="00A539FC">
        <w:rPr>
          <w:rFonts w:ascii="Arial Narrow" w:hAnsi="Arial Narrow"/>
        </w:rPr>
        <w:t xml:space="preserve"> above not be attached, your bid / proposal will be declared invalid.</w:t>
      </w:r>
    </w:p>
    <w:p w:rsidR="00B36D52" w:rsidRDefault="00B36D52" w:rsidP="00AE4507">
      <w:pPr>
        <w:ind w:left="720" w:hanging="720"/>
        <w:jc w:val="both"/>
        <w:rPr>
          <w:rFonts w:ascii="Arial Narrow" w:hAnsi="Arial Narrow"/>
        </w:rPr>
      </w:pPr>
    </w:p>
    <w:p w:rsidR="00B36D52" w:rsidRPr="00707EE6" w:rsidRDefault="00B36D52" w:rsidP="00B36D52">
      <w:pPr>
        <w:jc w:val="both"/>
        <w:rPr>
          <w:rFonts w:ascii="Arial Narrow" w:hAnsi="Arial Narrow"/>
        </w:rPr>
      </w:pPr>
    </w:p>
    <w:p w:rsidR="00B36D52" w:rsidRPr="00707EE6" w:rsidRDefault="00B36D52" w:rsidP="00B36D52">
      <w:pPr>
        <w:jc w:val="both"/>
        <w:rPr>
          <w:rFonts w:ascii="Arial Narrow" w:hAnsi="Arial Narrow"/>
        </w:rPr>
      </w:pPr>
      <w:r w:rsidRPr="00707EE6">
        <w:rPr>
          <w:rFonts w:ascii="Arial Narrow" w:hAnsi="Arial Narrow"/>
        </w:rPr>
        <w:t>11.</w:t>
      </w:r>
      <w:r w:rsidRPr="00707EE6">
        <w:rPr>
          <w:rFonts w:ascii="Arial Narrow" w:hAnsi="Arial Narrow"/>
        </w:rPr>
        <w:tab/>
      </w:r>
      <w:r w:rsidRPr="00707EE6">
        <w:rPr>
          <w:rFonts w:ascii="Arial Narrow" w:hAnsi="Arial Narrow"/>
          <w:u w:val="single"/>
        </w:rPr>
        <w:t>EVALUATION CRITERIA TO BE USED</w:t>
      </w:r>
    </w:p>
    <w:p w:rsidR="00B36D52" w:rsidRPr="00707EE6" w:rsidRDefault="00B36D52" w:rsidP="00B36D52">
      <w:pPr>
        <w:jc w:val="both"/>
        <w:rPr>
          <w:rFonts w:ascii="Arial Narrow" w:hAnsi="Arial Narrow"/>
        </w:rPr>
      </w:pPr>
    </w:p>
    <w:p w:rsidR="00B36D52" w:rsidRPr="00707EE6" w:rsidRDefault="00B36D52" w:rsidP="00B36D52">
      <w:pPr>
        <w:ind w:left="720"/>
        <w:jc w:val="both"/>
        <w:rPr>
          <w:rFonts w:ascii="Arial Narrow" w:hAnsi="Arial Narrow"/>
        </w:rPr>
      </w:pPr>
      <w:r w:rsidRPr="00707EE6">
        <w:rPr>
          <w:rFonts w:ascii="Arial Narrow" w:hAnsi="Arial Narrow"/>
        </w:rPr>
        <w:t xml:space="preserve">All responsive bid proposals will be evaluated and adjudicated based on the 80/20 preference point system wherein 20 points for preference is structured as follows. </w:t>
      </w:r>
    </w:p>
    <w:p w:rsidR="00B36D52" w:rsidRPr="00707EE6" w:rsidRDefault="00B36D52" w:rsidP="00B36D52">
      <w:pPr>
        <w:ind w:left="720"/>
        <w:jc w:val="both"/>
        <w:rPr>
          <w:rFonts w:ascii="Arial Narrow" w:hAnsi="Arial Narrow"/>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BBBEE level of Contributor</w:t>
            </w:r>
          </w:p>
        </w:tc>
        <w:tc>
          <w:tcPr>
            <w:tcW w:w="4788" w:type="dxa"/>
          </w:tcPr>
          <w:p w:rsidR="00B36D52" w:rsidRPr="00707EE6" w:rsidRDefault="00B36D52" w:rsidP="00382413">
            <w:pPr>
              <w:jc w:val="both"/>
              <w:rPr>
                <w:rFonts w:ascii="Arial Narrow" w:hAnsi="Arial Narrow"/>
              </w:rPr>
            </w:pPr>
            <w:r w:rsidRPr="00707EE6">
              <w:rPr>
                <w:rFonts w:ascii="Arial Narrow" w:hAnsi="Arial Narrow"/>
              </w:rPr>
              <w:t>Points</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1</w:t>
            </w:r>
          </w:p>
        </w:tc>
        <w:tc>
          <w:tcPr>
            <w:tcW w:w="4788" w:type="dxa"/>
          </w:tcPr>
          <w:p w:rsidR="00B36D52" w:rsidRPr="00707EE6" w:rsidRDefault="00B36D52" w:rsidP="00382413">
            <w:pPr>
              <w:jc w:val="both"/>
              <w:rPr>
                <w:rFonts w:ascii="Arial Narrow" w:hAnsi="Arial Narrow"/>
              </w:rPr>
            </w:pPr>
            <w:r w:rsidRPr="00707EE6">
              <w:rPr>
                <w:rFonts w:ascii="Arial Narrow" w:hAnsi="Arial Narrow"/>
              </w:rPr>
              <w:t>20</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2</w:t>
            </w:r>
          </w:p>
        </w:tc>
        <w:tc>
          <w:tcPr>
            <w:tcW w:w="4788" w:type="dxa"/>
          </w:tcPr>
          <w:p w:rsidR="00B36D52" w:rsidRPr="00707EE6" w:rsidRDefault="00B36D52" w:rsidP="00382413">
            <w:pPr>
              <w:jc w:val="both"/>
              <w:rPr>
                <w:rFonts w:ascii="Arial Narrow" w:hAnsi="Arial Narrow"/>
              </w:rPr>
            </w:pPr>
            <w:r w:rsidRPr="00707EE6">
              <w:rPr>
                <w:rFonts w:ascii="Arial Narrow" w:hAnsi="Arial Narrow"/>
              </w:rPr>
              <w:t>18</w:t>
            </w:r>
          </w:p>
        </w:tc>
      </w:tr>
      <w:tr w:rsidR="00B36D52" w:rsidRPr="00707EE6" w:rsidTr="00382413">
        <w:trPr>
          <w:trHeight w:val="287"/>
        </w:trPr>
        <w:tc>
          <w:tcPr>
            <w:tcW w:w="4788" w:type="dxa"/>
          </w:tcPr>
          <w:p w:rsidR="00B36D52" w:rsidRPr="00707EE6" w:rsidRDefault="00B36D52" w:rsidP="00382413">
            <w:pPr>
              <w:jc w:val="both"/>
              <w:rPr>
                <w:rFonts w:ascii="Arial Narrow" w:hAnsi="Arial Narrow"/>
              </w:rPr>
            </w:pPr>
            <w:r w:rsidRPr="00707EE6">
              <w:rPr>
                <w:rFonts w:ascii="Arial Narrow" w:hAnsi="Arial Narrow"/>
              </w:rPr>
              <w:t>3</w:t>
            </w:r>
          </w:p>
        </w:tc>
        <w:tc>
          <w:tcPr>
            <w:tcW w:w="4788" w:type="dxa"/>
          </w:tcPr>
          <w:p w:rsidR="00B36D52" w:rsidRPr="00707EE6" w:rsidRDefault="00B36D52" w:rsidP="00382413">
            <w:pPr>
              <w:jc w:val="both"/>
              <w:rPr>
                <w:rFonts w:ascii="Arial Narrow" w:hAnsi="Arial Narrow"/>
              </w:rPr>
            </w:pPr>
            <w:r w:rsidRPr="00707EE6">
              <w:rPr>
                <w:rFonts w:ascii="Arial Narrow" w:hAnsi="Arial Narrow"/>
              </w:rPr>
              <w:t>1</w:t>
            </w:r>
            <w:r>
              <w:rPr>
                <w:rFonts w:ascii="Arial Narrow" w:hAnsi="Arial Narrow"/>
              </w:rPr>
              <w:t>4</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4</w:t>
            </w:r>
          </w:p>
        </w:tc>
        <w:tc>
          <w:tcPr>
            <w:tcW w:w="4788" w:type="dxa"/>
          </w:tcPr>
          <w:p w:rsidR="00B36D52" w:rsidRPr="00707EE6" w:rsidRDefault="00B36D52" w:rsidP="00382413">
            <w:pPr>
              <w:jc w:val="both"/>
              <w:rPr>
                <w:rFonts w:ascii="Arial Narrow" w:hAnsi="Arial Narrow"/>
              </w:rPr>
            </w:pPr>
            <w:r w:rsidRPr="00707EE6">
              <w:rPr>
                <w:rFonts w:ascii="Arial Narrow" w:hAnsi="Arial Narrow"/>
              </w:rPr>
              <w:t>12</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5</w:t>
            </w:r>
          </w:p>
        </w:tc>
        <w:tc>
          <w:tcPr>
            <w:tcW w:w="4788" w:type="dxa"/>
          </w:tcPr>
          <w:p w:rsidR="00B36D52" w:rsidRPr="00707EE6" w:rsidRDefault="00B36D52" w:rsidP="00382413">
            <w:pPr>
              <w:jc w:val="both"/>
              <w:rPr>
                <w:rFonts w:ascii="Arial Narrow" w:hAnsi="Arial Narrow"/>
              </w:rPr>
            </w:pPr>
            <w:r w:rsidRPr="00707EE6">
              <w:rPr>
                <w:rFonts w:ascii="Arial Narrow" w:hAnsi="Arial Narrow"/>
              </w:rPr>
              <w:t>8</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6</w:t>
            </w:r>
          </w:p>
        </w:tc>
        <w:tc>
          <w:tcPr>
            <w:tcW w:w="4788" w:type="dxa"/>
          </w:tcPr>
          <w:p w:rsidR="00B36D52" w:rsidRPr="00707EE6" w:rsidRDefault="00B36D52" w:rsidP="00382413">
            <w:pPr>
              <w:jc w:val="both"/>
              <w:rPr>
                <w:rFonts w:ascii="Arial Narrow" w:hAnsi="Arial Narrow"/>
              </w:rPr>
            </w:pPr>
            <w:r w:rsidRPr="00707EE6">
              <w:rPr>
                <w:rFonts w:ascii="Arial Narrow" w:hAnsi="Arial Narrow"/>
              </w:rPr>
              <w:t>6</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7</w:t>
            </w:r>
          </w:p>
        </w:tc>
        <w:tc>
          <w:tcPr>
            <w:tcW w:w="4788" w:type="dxa"/>
          </w:tcPr>
          <w:p w:rsidR="00B36D52" w:rsidRPr="00707EE6" w:rsidRDefault="00B36D52" w:rsidP="00382413">
            <w:pPr>
              <w:jc w:val="both"/>
              <w:rPr>
                <w:rFonts w:ascii="Arial Narrow" w:hAnsi="Arial Narrow"/>
              </w:rPr>
            </w:pPr>
            <w:r w:rsidRPr="00707EE6">
              <w:rPr>
                <w:rFonts w:ascii="Arial Narrow" w:hAnsi="Arial Narrow"/>
              </w:rPr>
              <w:t>4</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lastRenderedPageBreak/>
              <w:t>8</w:t>
            </w:r>
          </w:p>
        </w:tc>
        <w:tc>
          <w:tcPr>
            <w:tcW w:w="4788" w:type="dxa"/>
          </w:tcPr>
          <w:p w:rsidR="00B36D52" w:rsidRPr="00707EE6" w:rsidRDefault="00B36D52" w:rsidP="00382413">
            <w:pPr>
              <w:jc w:val="both"/>
              <w:rPr>
                <w:rFonts w:ascii="Arial Narrow" w:hAnsi="Arial Narrow"/>
              </w:rPr>
            </w:pPr>
            <w:r w:rsidRPr="00707EE6">
              <w:rPr>
                <w:rFonts w:ascii="Arial Narrow" w:hAnsi="Arial Narrow"/>
              </w:rPr>
              <w:t>2</w:t>
            </w:r>
          </w:p>
        </w:tc>
      </w:tr>
      <w:tr w:rsidR="00B36D52" w:rsidRPr="00707EE6" w:rsidTr="00382413">
        <w:tc>
          <w:tcPr>
            <w:tcW w:w="4788" w:type="dxa"/>
          </w:tcPr>
          <w:p w:rsidR="00B36D52" w:rsidRPr="00707EE6" w:rsidRDefault="00B36D52" w:rsidP="00382413">
            <w:pPr>
              <w:jc w:val="both"/>
              <w:rPr>
                <w:rFonts w:ascii="Arial Narrow" w:hAnsi="Arial Narrow"/>
              </w:rPr>
            </w:pPr>
            <w:r w:rsidRPr="00707EE6">
              <w:rPr>
                <w:rFonts w:ascii="Arial Narrow" w:hAnsi="Arial Narrow"/>
              </w:rPr>
              <w:t>Non- Contributor</w:t>
            </w:r>
          </w:p>
        </w:tc>
        <w:tc>
          <w:tcPr>
            <w:tcW w:w="4788" w:type="dxa"/>
          </w:tcPr>
          <w:p w:rsidR="00B36D52" w:rsidRPr="00707EE6" w:rsidRDefault="00B36D52" w:rsidP="00382413">
            <w:pPr>
              <w:jc w:val="both"/>
              <w:rPr>
                <w:rFonts w:ascii="Arial Narrow" w:hAnsi="Arial Narrow"/>
              </w:rPr>
            </w:pPr>
            <w:r w:rsidRPr="00707EE6">
              <w:rPr>
                <w:rFonts w:ascii="Arial Narrow" w:hAnsi="Arial Narrow"/>
              </w:rPr>
              <w:t>0</w:t>
            </w:r>
          </w:p>
        </w:tc>
      </w:tr>
    </w:tbl>
    <w:p w:rsidR="00B36D52" w:rsidRPr="00707EE6" w:rsidRDefault="00B36D52" w:rsidP="00B36D52">
      <w:pPr>
        <w:ind w:left="720"/>
        <w:jc w:val="both"/>
        <w:rPr>
          <w:rFonts w:ascii="Arial Narrow" w:hAnsi="Arial Narrow"/>
        </w:rPr>
      </w:pPr>
    </w:p>
    <w:p w:rsidR="00B36D52" w:rsidRPr="00707EE6" w:rsidRDefault="00B36D52" w:rsidP="00B36D52">
      <w:pPr>
        <w:ind w:left="720"/>
        <w:jc w:val="both"/>
        <w:rPr>
          <w:rFonts w:ascii="Arial Narrow" w:hAnsi="Arial Narrow"/>
          <w:b/>
        </w:rPr>
      </w:pPr>
      <w:r w:rsidRPr="00707EE6">
        <w:rPr>
          <w:rFonts w:ascii="Arial Narrow" w:hAnsi="Arial Narrow"/>
          <w:b/>
        </w:rPr>
        <w:t xml:space="preserve">NB: </w:t>
      </w:r>
      <w:r>
        <w:rPr>
          <w:rFonts w:ascii="Arial Narrow" w:hAnsi="Arial Narrow"/>
          <w:b/>
        </w:rPr>
        <w:t>Winnie Madikizela Mandela</w:t>
      </w:r>
      <w:r w:rsidRPr="00707EE6">
        <w:rPr>
          <w:rFonts w:ascii="Arial Narrow" w:hAnsi="Arial Narrow"/>
          <w:b/>
        </w:rPr>
        <w:t xml:space="preserve"> Local Municipality </w:t>
      </w:r>
      <w:r>
        <w:rPr>
          <w:rFonts w:ascii="Arial Narrow" w:hAnsi="Arial Narrow"/>
          <w:b/>
        </w:rPr>
        <w:t>Supply Chain P</w:t>
      </w:r>
      <w:r w:rsidRPr="00707EE6">
        <w:rPr>
          <w:rFonts w:ascii="Arial Narrow" w:hAnsi="Arial Narrow"/>
          <w:b/>
        </w:rPr>
        <w:t>olicy will be applicable.</w:t>
      </w:r>
    </w:p>
    <w:p w:rsidR="00B36D52" w:rsidRPr="00A539FC" w:rsidRDefault="00B36D52" w:rsidP="00AE4507">
      <w:pPr>
        <w:ind w:left="720" w:hanging="720"/>
        <w:jc w:val="both"/>
        <w:rPr>
          <w:rFonts w:ascii="Arial Narrow" w:hAnsi="Arial Narrow"/>
        </w:rPr>
      </w:pPr>
    </w:p>
    <w:p w:rsidR="006C39B2" w:rsidRPr="00A539FC" w:rsidRDefault="006C39B2" w:rsidP="00AE4507">
      <w:pPr>
        <w:ind w:left="720" w:hanging="720"/>
        <w:jc w:val="both"/>
        <w:rPr>
          <w:rFonts w:ascii="Arial Narrow" w:hAnsi="Arial Narrow"/>
        </w:rPr>
      </w:pPr>
    </w:p>
    <w:p w:rsidR="006C39B2" w:rsidRPr="00A539FC" w:rsidRDefault="006C39B2" w:rsidP="00AE4507">
      <w:pPr>
        <w:jc w:val="both"/>
        <w:rPr>
          <w:rFonts w:ascii="Arial Narrow" w:hAnsi="Arial Narrow"/>
        </w:rPr>
      </w:pPr>
    </w:p>
    <w:p w:rsidR="00E74931" w:rsidRDefault="00E74931" w:rsidP="00AE4507">
      <w:pPr>
        <w:jc w:val="both"/>
        <w:rPr>
          <w:rFonts w:ascii="Arial Narrow" w:hAnsi="Arial Narrow"/>
        </w:rPr>
      </w:pPr>
    </w:p>
    <w:p w:rsidR="00DA486B" w:rsidRDefault="00DA486B" w:rsidP="00AE4507">
      <w:pPr>
        <w:jc w:val="both"/>
        <w:rPr>
          <w:rFonts w:ascii="Arial Narrow" w:hAnsi="Arial Narrow"/>
        </w:rPr>
      </w:pPr>
    </w:p>
    <w:p w:rsidR="00DA486B" w:rsidRDefault="00DA486B" w:rsidP="00AE4507">
      <w:pPr>
        <w:jc w:val="both"/>
        <w:rPr>
          <w:rFonts w:ascii="Arial Narrow" w:hAnsi="Arial Narrow"/>
        </w:rPr>
      </w:pPr>
    </w:p>
    <w:p w:rsidR="00DA486B" w:rsidRDefault="00DA486B" w:rsidP="00AE4507">
      <w:pPr>
        <w:jc w:val="both"/>
        <w:rPr>
          <w:rFonts w:ascii="Arial Narrow" w:hAnsi="Arial Narrow"/>
        </w:rPr>
      </w:pPr>
    </w:p>
    <w:p w:rsidR="00DA486B" w:rsidRDefault="00DA486B" w:rsidP="00AE4507">
      <w:pPr>
        <w:jc w:val="both"/>
        <w:rPr>
          <w:rFonts w:ascii="Arial Narrow" w:hAnsi="Arial Narrow"/>
        </w:rPr>
      </w:pPr>
    </w:p>
    <w:p w:rsidR="00563023" w:rsidRDefault="00563023" w:rsidP="00AE4507">
      <w:pPr>
        <w:jc w:val="both"/>
        <w:rPr>
          <w:rFonts w:ascii="Arial Narrow" w:hAnsi="Arial Narrow"/>
        </w:rPr>
      </w:pPr>
    </w:p>
    <w:p w:rsidR="00563023" w:rsidRDefault="00563023" w:rsidP="00AE4507">
      <w:pPr>
        <w:jc w:val="both"/>
        <w:rPr>
          <w:rFonts w:ascii="Arial Narrow" w:hAnsi="Arial Narrow"/>
        </w:rPr>
      </w:pPr>
    </w:p>
    <w:p w:rsidR="00563023" w:rsidRDefault="00563023" w:rsidP="00AE4507">
      <w:pPr>
        <w:jc w:val="both"/>
        <w:rPr>
          <w:rFonts w:ascii="Arial Narrow" w:hAnsi="Arial Narrow"/>
        </w:rPr>
      </w:pPr>
    </w:p>
    <w:p w:rsidR="00563023" w:rsidRDefault="00563023" w:rsidP="00AE4507">
      <w:pPr>
        <w:jc w:val="both"/>
        <w:rPr>
          <w:rFonts w:ascii="Arial Narrow" w:hAnsi="Arial Narrow"/>
        </w:rPr>
      </w:pPr>
    </w:p>
    <w:p w:rsidR="00563023" w:rsidRDefault="00563023" w:rsidP="00AE4507">
      <w:pPr>
        <w:jc w:val="both"/>
        <w:rPr>
          <w:rFonts w:ascii="Arial Narrow" w:hAnsi="Arial Narrow"/>
        </w:rPr>
      </w:pPr>
    </w:p>
    <w:p w:rsidR="00563023" w:rsidRDefault="00563023" w:rsidP="00AE4507">
      <w:pPr>
        <w:jc w:val="both"/>
        <w:rPr>
          <w:rFonts w:ascii="Arial Narrow" w:hAnsi="Arial Narrow"/>
        </w:rPr>
      </w:pPr>
    </w:p>
    <w:p w:rsidR="00563023" w:rsidRDefault="00563023"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Default="00B36D52" w:rsidP="00AE4507">
      <w:pPr>
        <w:jc w:val="both"/>
        <w:rPr>
          <w:rFonts w:ascii="Arial Narrow" w:hAnsi="Arial Narrow"/>
        </w:rPr>
      </w:pPr>
    </w:p>
    <w:p w:rsidR="00B36D52" w:rsidRPr="00E74931" w:rsidRDefault="00B36D52" w:rsidP="00AE4507">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ab/>
      </w:r>
      <w:r w:rsidRPr="00DA486B">
        <w:rPr>
          <w:rFonts w:ascii="Arial Narrow" w:hAnsi="Arial Narrow"/>
        </w:rPr>
        <w:tab/>
      </w:r>
    </w:p>
    <w:p w:rsidR="00DA486B" w:rsidRPr="00DA486B" w:rsidRDefault="00DA486B" w:rsidP="00DA486B">
      <w:pPr>
        <w:jc w:val="right"/>
        <w:rPr>
          <w:rFonts w:ascii="Arial Narrow" w:hAnsi="Arial Narrow"/>
          <w:b/>
        </w:rPr>
      </w:pPr>
      <w:r w:rsidRPr="00DA486B">
        <w:rPr>
          <w:rFonts w:ascii="Arial Narrow" w:hAnsi="Arial Narrow"/>
          <w:b/>
        </w:rPr>
        <w:lastRenderedPageBreak/>
        <w:t>MBD 4</w:t>
      </w:r>
    </w:p>
    <w:p w:rsidR="00DA486B" w:rsidRPr="00DA486B" w:rsidRDefault="00DA486B" w:rsidP="00DA486B">
      <w:pPr>
        <w:jc w:val="both"/>
        <w:rPr>
          <w:rFonts w:ascii="Arial Narrow" w:hAnsi="Arial Narrow"/>
        </w:rPr>
      </w:pPr>
    </w:p>
    <w:p w:rsidR="00DA486B" w:rsidRPr="00DA486B" w:rsidRDefault="00DA486B" w:rsidP="00DA486B">
      <w:pPr>
        <w:jc w:val="center"/>
        <w:rPr>
          <w:rFonts w:ascii="Arial Narrow" w:hAnsi="Arial Narrow"/>
          <w:b/>
        </w:rPr>
      </w:pPr>
      <w:r w:rsidRPr="00DA486B">
        <w:rPr>
          <w:rFonts w:ascii="Arial Narrow" w:hAnsi="Arial Narrow"/>
          <w:b/>
        </w:rPr>
        <w:t>DECLARATION OF INTEREST</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1.</w:t>
      </w:r>
      <w:r w:rsidRPr="00DA486B">
        <w:rPr>
          <w:rFonts w:ascii="Arial Narrow" w:hAnsi="Arial Narrow"/>
        </w:rPr>
        <w:tab/>
        <w:t>No bid will be accepted from persons in the service of the state¹.</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2.</w:t>
      </w:r>
      <w:r w:rsidRPr="00DA486B">
        <w:rPr>
          <w:rFonts w:ascii="Arial Narrow" w:hAnsi="Arial Narrow"/>
        </w:rPr>
        <w:tab/>
        <w:t xml:space="preserve">Any person, having a kinship with persons in the service of the state, including a blood relationship, may make an offer or offers in terms of this invitation to bid.  In view of possible allegations of </w:t>
      </w:r>
      <w:proofErr w:type="spellStart"/>
      <w:r w:rsidRPr="00DA486B">
        <w:rPr>
          <w:rFonts w:ascii="Arial Narrow" w:hAnsi="Arial Narrow"/>
        </w:rPr>
        <w:t>favouritism</w:t>
      </w:r>
      <w:proofErr w:type="spellEnd"/>
      <w:r w:rsidRPr="00DA486B">
        <w:rPr>
          <w:rFonts w:ascii="Arial Narrow" w:hAnsi="Arial Narrow"/>
        </w:rPr>
        <w:t xml:space="preserve">, should the resulting bid, or part thereof, be awarded to persons connected with or related to persons in service of the state, it is required that the bidder or their </w:t>
      </w:r>
      <w:proofErr w:type="spellStart"/>
      <w:r w:rsidRPr="00DA486B">
        <w:rPr>
          <w:rFonts w:ascii="Arial Narrow" w:hAnsi="Arial Narrow"/>
        </w:rPr>
        <w:t>authorised</w:t>
      </w:r>
      <w:proofErr w:type="spellEnd"/>
      <w:r w:rsidRPr="00DA486B">
        <w:rPr>
          <w:rFonts w:ascii="Arial Narrow" w:hAnsi="Arial Narrow"/>
        </w:rPr>
        <w:t xml:space="preserve"> representative declare their position in relation to the evaluating/adjudicating authority.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b/>
        </w:rPr>
      </w:pPr>
      <w:r w:rsidRPr="00DA486B">
        <w:rPr>
          <w:rFonts w:ascii="Arial Narrow" w:hAnsi="Arial Narrow"/>
        </w:rPr>
        <w:t>3</w:t>
      </w:r>
      <w:r w:rsidRPr="00DA486B">
        <w:rPr>
          <w:rFonts w:ascii="Arial Narrow" w:hAnsi="Arial Narrow"/>
        </w:rPr>
        <w:tab/>
      </w:r>
      <w:r w:rsidRPr="00DA486B">
        <w:rPr>
          <w:rFonts w:ascii="Arial Narrow" w:hAnsi="Arial Narrow"/>
          <w:b/>
        </w:rPr>
        <w:t>In order to give effect to the above, the following questionnaire must be completed and submitted with the bid.</w:t>
      </w:r>
    </w:p>
    <w:p w:rsidR="00DA486B" w:rsidRPr="00DA486B" w:rsidRDefault="00DA486B" w:rsidP="00DA486B">
      <w:pPr>
        <w:jc w:val="both"/>
        <w:rPr>
          <w:rFonts w:ascii="Arial Narrow" w:hAnsi="Arial Narrow"/>
          <w:b/>
        </w:rPr>
      </w:pPr>
    </w:p>
    <w:p w:rsidR="00DA486B" w:rsidRPr="00DA486B" w:rsidRDefault="00DA486B" w:rsidP="00DA486B">
      <w:pPr>
        <w:jc w:val="both"/>
        <w:rPr>
          <w:rFonts w:ascii="Arial Narrow" w:hAnsi="Arial Narrow"/>
        </w:rPr>
      </w:pPr>
      <w:r w:rsidRPr="00DA486B">
        <w:rPr>
          <w:rFonts w:ascii="Arial Narrow" w:hAnsi="Arial Narrow"/>
        </w:rPr>
        <w:t xml:space="preserve">3.1 Full Name of bidder or his or her </w:t>
      </w:r>
      <w:r w:rsidR="00077783" w:rsidRPr="00DA486B">
        <w:rPr>
          <w:rFonts w:ascii="Arial Narrow" w:hAnsi="Arial Narrow"/>
        </w:rPr>
        <w:t>representative:</w:t>
      </w:r>
      <w:r w:rsidRPr="00DA486B">
        <w:rPr>
          <w:rFonts w:ascii="Arial Narrow" w:hAnsi="Arial Narrow"/>
        </w:rPr>
        <w:t xml:space="preserve">…………………………………..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3.2 Identity Number: ………………………………………………………………………………….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3.3 Position occupied in the Company (director, trustee, hareholder²</w:t>
      </w:r>
      <w:r w:rsidR="00536155" w:rsidRPr="00DA486B">
        <w:rPr>
          <w:rFonts w:ascii="Arial Narrow" w:hAnsi="Arial Narrow"/>
        </w:rPr>
        <w:t>):</w:t>
      </w:r>
      <w:r w:rsidRPr="00DA486B">
        <w:rPr>
          <w:rFonts w:ascii="Arial Narrow" w:hAnsi="Arial Narrow"/>
        </w:rPr>
        <w:t xml:space="preserve">…………………..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3.4 Company Registration Number: ……………………………………………………………….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3.5 Tax Reference </w:t>
      </w:r>
      <w:r w:rsidR="00536155" w:rsidRPr="00DA486B">
        <w:rPr>
          <w:rFonts w:ascii="Arial Narrow" w:hAnsi="Arial Narrow"/>
        </w:rPr>
        <w:t>Number:</w:t>
      </w:r>
      <w:r w:rsidRPr="00DA486B">
        <w:rPr>
          <w:rFonts w:ascii="Arial Narrow" w:hAnsi="Arial Narrow"/>
        </w:rPr>
        <w:t xml:space="preserve">…………………………………………………………………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3.6 VAT Registration Number:   ……………………………………………………………………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3.7 The names of all directors / trustees / shareholders members, their individual identity </w:t>
      </w:r>
    </w:p>
    <w:p w:rsidR="00DA486B" w:rsidRPr="00DA486B" w:rsidRDefault="00DA486B" w:rsidP="00DA486B">
      <w:pPr>
        <w:jc w:val="both"/>
        <w:rPr>
          <w:rFonts w:ascii="Arial Narrow" w:hAnsi="Arial Narrow"/>
        </w:rPr>
      </w:pPr>
      <w:r w:rsidRPr="00DA486B">
        <w:rPr>
          <w:rFonts w:ascii="Arial Narrow" w:hAnsi="Arial Narrow"/>
        </w:rPr>
        <w:t>numbers and state employee numbers must be indicated in paragraph 4 below.</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3.8   Are you presently in the service of the state?                                                     </w:t>
      </w:r>
      <w:r w:rsidR="00D04B3D">
        <w:rPr>
          <w:rFonts w:ascii="Arial Narrow" w:hAnsi="Arial Narrow"/>
        </w:rPr>
        <w:tab/>
      </w:r>
      <w:r w:rsidR="00D04B3D">
        <w:rPr>
          <w:rFonts w:ascii="Arial Narrow" w:hAnsi="Arial Narrow"/>
        </w:rPr>
        <w:tab/>
      </w:r>
      <w:r w:rsidRPr="00D04B3D">
        <w:rPr>
          <w:rFonts w:ascii="Arial Narrow" w:hAnsi="Arial Narrow"/>
          <w:b/>
        </w:rPr>
        <w:t>YES / NO</w:t>
      </w:r>
    </w:p>
    <w:p w:rsidR="00DA486B" w:rsidRPr="00DA486B" w:rsidRDefault="00DA486B" w:rsidP="00DA486B">
      <w:pPr>
        <w:jc w:val="both"/>
        <w:rPr>
          <w:rFonts w:ascii="Arial Narrow" w:hAnsi="Arial Narrow"/>
        </w:rPr>
      </w:pPr>
    </w:p>
    <w:p w:rsidR="00DA486B" w:rsidRPr="00DA486B" w:rsidRDefault="00D04B3D" w:rsidP="00DA486B">
      <w:pPr>
        <w:jc w:val="both"/>
        <w:rPr>
          <w:rFonts w:ascii="Arial Narrow" w:hAnsi="Arial Narrow"/>
        </w:rPr>
      </w:pPr>
      <w:r w:rsidRPr="00DA486B">
        <w:rPr>
          <w:rFonts w:ascii="Arial Narrow" w:hAnsi="Arial Narrow"/>
        </w:rPr>
        <w:t>3.8.1 If</w:t>
      </w:r>
      <w:r w:rsidR="00DA486B" w:rsidRPr="00DA486B">
        <w:rPr>
          <w:rFonts w:ascii="Arial Narrow" w:hAnsi="Arial Narrow"/>
        </w:rPr>
        <w:t xml:space="preserve"> yes, furnish particulars.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w:t>
      </w:r>
    </w:p>
    <w:p w:rsidR="00DA486B" w:rsidRPr="00DA486B" w:rsidRDefault="00DA486B" w:rsidP="00DA486B">
      <w:pPr>
        <w:jc w:val="both"/>
        <w:rPr>
          <w:rFonts w:ascii="Arial Narrow" w:hAnsi="Arial Narrow"/>
        </w:rPr>
      </w:pP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¹MSCM Regulations: “in the service of the state” means to be –</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(a)</w:t>
      </w:r>
      <w:r w:rsidRPr="00D04B3D">
        <w:rPr>
          <w:rFonts w:ascii="Arial Narrow" w:hAnsi="Arial Narrow"/>
          <w:sz w:val="22"/>
          <w:szCs w:val="22"/>
        </w:rPr>
        <w:tab/>
        <w:t>a member of –</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(i)</w:t>
      </w:r>
      <w:r w:rsidRPr="00D04B3D">
        <w:rPr>
          <w:rFonts w:ascii="Arial Narrow" w:hAnsi="Arial Narrow"/>
          <w:sz w:val="22"/>
          <w:szCs w:val="22"/>
        </w:rPr>
        <w:tab/>
        <w:t>any municipal council;</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(ii)</w:t>
      </w:r>
      <w:r w:rsidRPr="00D04B3D">
        <w:rPr>
          <w:rFonts w:ascii="Arial Narrow" w:hAnsi="Arial Narrow"/>
          <w:sz w:val="22"/>
          <w:szCs w:val="22"/>
        </w:rPr>
        <w:tab/>
        <w:t>any provincial legislature; or</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lastRenderedPageBreak/>
        <w:t>(iii)</w:t>
      </w:r>
      <w:r w:rsidRPr="00D04B3D">
        <w:rPr>
          <w:rFonts w:ascii="Arial Narrow" w:hAnsi="Arial Narrow"/>
          <w:sz w:val="22"/>
          <w:szCs w:val="22"/>
        </w:rPr>
        <w:tab/>
        <w:t>the national Assembly or the national Council of provinces;</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(b)</w:t>
      </w:r>
      <w:r w:rsidRPr="00D04B3D">
        <w:rPr>
          <w:rFonts w:ascii="Arial Narrow" w:hAnsi="Arial Narrow"/>
          <w:sz w:val="22"/>
          <w:szCs w:val="22"/>
        </w:rPr>
        <w:tab/>
        <w:t>a member of the board of directors of any municipal entity;</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(c)</w:t>
      </w:r>
      <w:r w:rsidRPr="00D04B3D">
        <w:rPr>
          <w:rFonts w:ascii="Arial Narrow" w:hAnsi="Arial Narrow"/>
          <w:sz w:val="22"/>
          <w:szCs w:val="22"/>
        </w:rPr>
        <w:tab/>
        <w:t>an official of any municipality or municipal entity;</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(d)</w:t>
      </w:r>
      <w:r w:rsidRPr="00D04B3D">
        <w:rPr>
          <w:rFonts w:ascii="Arial Narrow" w:hAnsi="Arial Narrow"/>
          <w:sz w:val="22"/>
          <w:szCs w:val="22"/>
        </w:rPr>
        <w:tab/>
        <w:t>an employee of any national or provincial department, national or provincial public entity or constitutional institution within the meaning of the Public Finance Management Act, 1999 (Act No.1 of 1999);</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(e)</w:t>
      </w:r>
      <w:r w:rsidRPr="00D04B3D">
        <w:rPr>
          <w:rFonts w:ascii="Arial Narrow" w:hAnsi="Arial Narrow"/>
          <w:sz w:val="22"/>
          <w:szCs w:val="22"/>
        </w:rPr>
        <w:tab/>
        <w:t>a member of the accounting authority of any national or provincial public entity; or</w:t>
      </w: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(f)</w:t>
      </w:r>
      <w:r w:rsidRPr="00D04B3D">
        <w:rPr>
          <w:rFonts w:ascii="Arial Narrow" w:hAnsi="Arial Narrow"/>
          <w:sz w:val="22"/>
          <w:szCs w:val="22"/>
        </w:rPr>
        <w:tab/>
        <w:t>an employee of Parliament or a provincial legislature.</w:t>
      </w:r>
    </w:p>
    <w:p w:rsidR="00DA486B" w:rsidRPr="00D04B3D" w:rsidRDefault="00DA486B" w:rsidP="00DA486B">
      <w:pPr>
        <w:jc w:val="both"/>
        <w:rPr>
          <w:rFonts w:ascii="Arial Narrow" w:hAnsi="Arial Narrow"/>
          <w:sz w:val="22"/>
          <w:szCs w:val="22"/>
        </w:rPr>
      </w:pPr>
    </w:p>
    <w:p w:rsidR="00DA486B" w:rsidRPr="00D04B3D" w:rsidRDefault="00DA486B" w:rsidP="00DA486B">
      <w:pPr>
        <w:jc w:val="both"/>
        <w:rPr>
          <w:rFonts w:ascii="Arial Narrow" w:hAnsi="Arial Narrow"/>
          <w:sz w:val="22"/>
          <w:szCs w:val="22"/>
        </w:rPr>
      </w:pPr>
      <w:r w:rsidRPr="00D04B3D">
        <w:rPr>
          <w:rFonts w:ascii="Arial Narrow" w:hAnsi="Arial Narrow"/>
          <w:sz w:val="22"/>
          <w:szCs w:val="22"/>
        </w:rPr>
        <w:t>² Shareholder” means a person who owns shares in the company and is actively involved in the management of the company or business and exercises control over the company.</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3.9     Have you been in the service of the state for the past twelve months? ………</w:t>
      </w:r>
      <w:r w:rsidR="00D04B3D">
        <w:rPr>
          <w:rFonts w:ascii="Arial Narrow" w:hAnsi="Arial Narrow"/>
        </w:rPr>
        <w:tab/>
      </w:r>
      <w:r w:rsidR="00D04B3D">
        <w:rPr>
          <w:rFonts w:ascii="Arial Narrow" w:hAnsi="Arial Narrow"/>
        </w:rPr>
        <w:tab/>
      </w:r>
      <w:r w:rsidRPr="00D04B3D">
        <w:rPr>
          <w:rFonts w:ascii="Arial Narrow" w:hAnsi="Arial Narrow"/>
          <w:b/>
        </w:rPr>
        <w:t>YES / NO</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3.9.1 If yes, furnish particulars.………………………...……………………………………..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ab/>
        <w:t xml:space="preserve">              …………………………………………………………………………………………….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 </w:t>
      </w:r>
    </w:p>
    <w:p w:rsidR="00DA486B" w:rsidRPr="00DA486B" w:rsidRDefault="00DA486B" w:rsidP="00DA486B">
      <w:pPr>
        <w:jc w:val="both"/>
        <w:rPr>
          <w:rFonts w:ascii="Arial Narrow" w:hAnsi="Arial Narrow"/>
        </w:rPr>
      </w:pPr>
      <w:r w:rsidRPr="00DA486B">
        <w:rPr>
          <w:rFonts w:ascii="Arial Narrow" w:hAnsi="Arial Narrow"/>
        </w:rPr>
        <w:t xml:space="preserve">3.10   Do you have any relationship (family, friend, other) with persons </w:t>
      </w:r>
    </w:p>
    <w:p w:rsidR="00DA486B" w:rsidRPr="00DA486B" w:rsidRDefault="00DA486B" w:rsidP="00DA486B">
      <w:pPr>
        <w:jc w:val="both"/>
        <w:rPr>
          <w:rFonts w:ascii="Arial Narrow" w:hAnsi="Arial Narrow"/>
        </w:rPr>
      </w:pPr>
      <w:r w:rsidRPr="00DA486B">
        <w:rPr>
          <w:rFonts w:ascii="Arial Narrow" w:hAnsi="Arial Narrow"/>
        </w:rPr>
        <w:tab/>
        <w:t xml:space="preserve">in the service of the state and who may be involved with </w:t>
      </w:r>
    </w:p>
    <w:p w:rsidR="00DA486B" w:rsidRPr="00DA486B" w:rsidRDefault="00DA486B" w:rsidP="00DA486B">
      <w:pPr>
        <w:jc w:val="both"/>
        <w:rPr>
          <w:rFonts w:ascii="Arial Narrow" w:hAnsi="Arial Narrow"/>
        </w:rPr>
      </w:pPr>
      <w:r w:rsidRPr="00DA486B">
        <w:rPr>
          <w:rFonts w:ascii="Arial Narrow" w:hAnsi="Arial Narrow"/>
        </w:rPr>
        <w:tab/>
        <w:t xml:space="preserve">the evaluation and or adjudication of this bid? …………………………………  </w:t>
      </w:r>
      <w:r w:rsidR="00D04B3D">
        <w:rPr>
          <w:rFonts w:ascii="Arial Narrow" w:hAnsi="Arial Narrow"/>
        </w:rPr>
        <w:tab/>
      </w:r>
      <w:r w:rsidR="00D04B3D">
        <w:rPr>
          <w:rFonts w:ascii="Arial Narrow" w:hAnsi="Arial Narrow"/>
        </w:rPr>
        <w:tab/>
      </w:r>
      <w:r w:rsidRPr="00D04B3D">
        <w:rPr>
          <w:rFonts w:ascii="Arial Narrow" w:hAnsi="Arial Narrow"/>
          <w:b/>
        </w:rPr>
        <w:t>YES / NO</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3.10.1 If yes, furnish particulars.</w:t>
      </w:r>
    </w:p>
    <w:p w:rsidR="00DA486B" w:rsidRPr="00DA486B" w:rsidRDefault="00DA486B" w:rsidP="00DA486B">
      <w:pPr>
        <w:jc w:val="both"/>
        <w:rPr>
          <w:rFonts w:ascii="Arial Narrow" w:hAnsi="Arial Narrow"/>
        </w:rPr>
      </w:pPr>
      <w:r w:rsidRPr="00DA486B">
        <w:rPr>
          <w:rFonts w:ascii="Arial Narrow" w:hAnsi="Arial Narrow"/>
        </w:rPr>
        <w:tab/>
        <w:t>………………………………………………………………………………</w:t>
      </w:r>
    </w:p>
    <w:p w:rsidR="00DA486B" w:rsidRPr="00DA486B" w:rsidRDefault="00DA486B" w:rsidP="00DA486B">
      <w:pPr>
        <w:jc w:val="both"/>
        <w:rPr>
          <w:rFonts w:ascii="Arial Narrow" w:hAnsi="Arial Narrow"/>
        </w:rPr>
      </w:pPr>
      <w:r w:rsidRPr="00DA486B">
        <w:rPr>
          <w:rFonts w:ascii="Arial Narrow" w:hAnsi="Arial Narrow"/>
        </w:rPr>
        <w:tab/>
      </w:r>
      <w:r w:rsidRPr="00DA486B">
        <w:rPr>
          <w:rFonts w:ascii="Arial Narrow" w:hAnsi="Arial Narrow"/>
        </w:rPr>
        <w:tab/>
        <w:t>………………………………………………………………………………</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3.11    Are you, aware of any relationship (family, friend, other) between </w:t>
      </w:r>
    </w:p>
    <w:p w:rsidR="00DA486B" w:rsidRPr="00DA486B" w:rsidRDefault="00DA486B" w:rsidP="00DA486B">
      <w:pPr>
        <w:jc w:val="both"/>
        <w:rPr>
          <w:rFonts w:ascii="Arial Narrow" w:hAnsi="Arial Narrow"/>
        </w:rPr>
      </w:pPr>
      <w:r w:rsidRPr="00DA486B">
        <w:rPr>
          <w:rFonts w:ascii="Arial Narrow" w:hAnsi="Arial Narrow"/>
        </w:rPr>
        <w:tab/>
        <w:t xml:space="preserve">any other bidder and any persons in the service of the state who </w:t>
      </w:r>
    </w:p>
    <w:p w:rsidR="00DA486B" w:rsidRPr="00DA486B" w:rsidRDefault="00DA486B" w:rsidP="00DA486B">
      <w:pPr>
        <w:jc w:val="both"/>
        <w:rPr>
          <w:rFonts w:ascii="Arial Narrow" w:hAnsi="Arial Narrow"/>
        </w:rPr>
      </w:pPr>
      <w:r w:rsidRPr="00DA486B">
        <w:rPr>
          <w:rFonts w:ascii="Arial Narrow" w:hAnsi="Arial Narrow"/>
        </w:rPr>
        <w:tab/>
        <w:t xml:space="preserve">may be involved with the evaluation and or adjudication of this bid?                </w:t>
      </w:r>
      <w:r w:rsidR="00051BD8">
        <w:rPr>
          <w:rFonts w:ascii="Arial Narrow" w:hAnsi="Arial Narrow"/>
        </w:rPr>
        <w:tab/>
      </w:r>
      <w:r w:rsidR="00051BD8">
        <w:rPr>
          <w:rFonts w:ascii="Arial Narrow" w:hAnsi="Arial Narrow"/>
        </w:rPr>
        <w:tab/>
      </w:r>
      <w:r w:rsidRPr="00051BD8">
        <w:rPr>
          <w:rFonts w:ascii="Arial Narrow" w:hAnsi="Arial Narrow"/>
          <w:b/>
        </w:rPr>
        <w:t>YES / NO</w:t>
      </w:r>
      <w:r w:rsidRPr="00DA486B">
        <w:rPr>
          <w:rFonts w:ascii="Arial Narrow" w:hAnsi="Arial Narrow"/>
        </w:rPr>
        <w:tab/>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3.11.1 If yes, furnish particulars</w:t>
      </w:r>
    </w:p>
    <w:p w:rsidR="00DA486B" w:rsidRPr="00DA486B" w:rsidRDefault="00DA486B" w:rsidP="00DA486B">
      <w:pPr>
        <w:jc w:val="both"/>
        <w:rPr>
          <w:rFonts w:ascii="Arial Narrow" w:hAnsi="Arial Narrow"/>
        </w:rPr>
      </w:pPr>
      <w:r w:rsidRPr="00DA486B">
        <w:rPr>
          <w:rFonts w:ascii="Arial Narrow" w:hAnsi="Arial Narrow"/>
        </w:rPr>
        <w:t>…………………………………………………………………………………</w:t>
      </w:r>
    </w:p>
    <w:p w:rsidR="00DA486B" w:rsidRPr="00DA486B" w:rsidRDefault="00DA486B" w:rsidP="00DA486B">
      <w:pPr>
        <w:jc w:val="both"/>
        <w:rPr>
          <w:rFonts w:ascii="Arial Narrow" w:hAnsi="Arial Narrow"/>
        </w:rPr>
      </w:pPr>
      <w:r w:rsidRPr="00DA486B">
        <w:rPr>
          <w:rFonts w:ascii="Arial Narrow" w:hAnsi="Arial Narrow"/>
        </w:rPr>
        <w:t xml:space="preserve">……………………………….……............................................................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3.12   Are any of the company’s directors, trustees, managers, </w:t>
      </w:r>
    </w:p>
    <w:p w:rsidR="00DA486B" w:rsidRPr="00DA486B" w:rsidRDefault="00DA486B" w:rsidP="00DA486B">
      <w:pPr>
        <w:jc w:val="both"/>
        <w:rPr>
          <w:rFonts w:ascii="Arial Narrow" w:hAnsi="Arial Narrow"/>
        </w:rPr>
      </w:pPr>
      <w:r w:rsidRPr="00DA486B">
        <w:rPr>
          <w:rFonts w:ascii="Arial Narrow" w:hAnsi="Arial Narrow"/>
        </w:rPr>
        <w:t xml:space="preserve">principle shareholders or stakeholders in service of the state?                         </w:t>
      </w:r>
      <w:r w:rsidR="00051BD8">
        <w:rPr>
          <w:rFonts w:ascii="Arial Narrow" w:hAnsi="Arial Narrow"/>
        </w:rPr>
        <w:tab/>
      </w:r>
      <w:r w:rsidR="00051BD8">
        <w:rPr>
          <w:rFonts w:ascii="Arial Narrow" w:hAnsi="Arial Narrow"/>
        </w:rPr>
        <w:tab/>
      </w:r>
      <w:r w:rsidR="00051BD8">
        <w:rPr>
          <w:rFonts w:ascii="Arial Narrow" w:hAnsi="Arial Narrow"/>
        </w:rPr>
        <w:tab/>
      </w:r>
      <w:r w:rsidRPr="00051BD8">
        <w:rPr>
          <w:rFonts w:ascii="Arial Narrow" w:hAnsi="Arial Narrow"/>
          <w:b/>
        </w:rPr>
        <w:t>YES / NO</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lastRenderedPageBreak/>
        <w:t>3.12.1 If yes, furnish particulars.</w:t>
      </w:r>
    </w:p>
    <w:p w:rsidR="00DA486B" w:rsidRPr="00DA486B" w:rsidRDefault="00DA486B" w:rsidP="00DA486B">
      <w:pPr>
        <w:jc w:val="both"/>
        <w:rPr>
          <w:rFonts w:ascii="Arial Narrow" w:hAnsi="Arial Narrow"/>
        </w:rPr>
      </w:pPr>
      <w:r w:rsidRPr="00DA486B">
        <w:rPr>
          <w:rFonts w:ascii="Arial Narrow" w:hAnsi="Arial Narrow"/>
        </w:rPr>
        <w:tab/>
      </w:r>
      <w:r w:rsidRPr="00DA486B">
        <w:rPr>
          <w:rFonts w:ascii="Arial Narrow" w:hAnsi="Arial Narrow"/>
        </w:rPr>
        <w:tab/>
        <w:t>……………………………………………………………………………….</w:t>
      </w:r>
    </w:p>
    <w:p w:rsidR="00DA486B" w:rsidRPr="00DA486B" w:rsidRDefault="00DA486B" w:rsidP="00DA486B">
      <w:pPr>
        <w:jc w:val="both"/>
        <w:rPr>
          <w:rFonts w:ascii="Arial Narrow" w:hAnsi="Arial Narrow"/>
        </w:rPr>
      </w:pPr>
      <w:r w:rsidRPr="00DA486B">
        <w:rPr>
          <w:rFonts w:ascii="Arial Narrow" w:hAnsi="Arial Narrow"/>
        </w:rPr>
        <w:tab/>
      </w:r>
      <w:r w:rsidRPr="00DA486B">
        <w:rPr>
          <w:rFonts w:ascii="Arial Narrow" w:hAnsi="Arial Narrow"/>
        </w:rPr>
        <w:tab/>
        <w:t>……………………………………………………………………………….</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3.13   Are any spouse, child or parent of the company’s directors</w:t>
      </w:r>
    </w:p>
    <w:p w:rsidR="00DA486B" w:rsidRPr="00DA486B" w:rsidRDefault="00DA486B" w:rsidP="00DA486B">
      <w:pPr>
        <w:jc w:val="both"/>
        <w:rPr>
          <w:rFonts w:ascii="Arial Narrow" w:hAnsi="Arial Narrow"/>
        </w:rPr>
      </w:pPr>
      <w:r w:rsidRPr="00DA486B">
        <w:rPr>
          <w:rFonts w:ascii="Arial Narrow" w:hAnsi="Arial Narrow"/>
        </w:rPr>
        <w:t xml:space="preserve">         </w:t>
      </w:r>
      <w:r w:rsidRPr="00DA486B">
        <w:rPr>
          <w:rFonts w:ascii="Arial Narrow" w:hAnsi="Arial Narrow"/>
        </w:rPr>
        <w:tab/>
        <w:t xml:space="preserve">trustees, managers, principle shareholders or stakeholders </w:t>
      </w:r>
    </w:p>
    <w:p w:rsidR="00DA486B" w:rsidRPr="00DA486B" w:rsidRDefault="00DA486B" w:rsidP="00DA486B">
      <w:pPr>
        <w:jc w:val="both"/>
        <w:rPr>
          <w:rFonts w:ascii="Arial Narrow" w:hAnsi="Arial Narrow"/>
        </w:rPr>
      </w:pPr>
      <w:r w:rsidRPr="00DA486B">
        <w:rPr>
          <w:rFonts w:ascii="Arial Narrow" w:hAnsi="Arial Narrow"/>
        </w:rPr>
        <w:t xml:space="preserve">in service of the state?                                                                                        </w:t>
      </w:r>
      <w:r w:rsidR="00051BD8">
        <w:rPr>
          <w:rFonts w:ascii="Arial Narrow" w:hAnsi="Arial Narrow"/>
        </w:rPr>
        <w:tab/>
      </w:r>
      <w:r w:rsidR="00051BD8">
        <w:rPr>
          <w:rFonts w:ascii="Arial Narrow" w:hAnsi="Arial Narrow"/>
        </w:rPr>
        <w:tab/>
      </w:r>
      <w:r w:rsidR="00051BD8">
        <w:rPr>
          <w:rFonts w:ascii="Arial Narrow" w:hAnsi="Arial Narrow"/>
        </w:rPr>
        <w:tab/>
      </w:r>
      <w:r w:rsidRPr="00051BD8">
        <w:rPr>
          <w:rFonts w:ascii="Arial Narrow" w:hAnsi="Arial Narrow"/>
          <w:b/>
        </w:rPr>
        <w:t>YES / NO</w:t>
      </w:r>
    </w:p>
    <w:p w:rsidR="00DA486B" w:rsidRPr="00DA486B" w:rsidRDefault="00DA486B" w:rsidP="00DA486B">
      <w:pPr>
        <w:jc w:val="both"/>
        <w:rPr>
          <w:rFonts w:ascii="Arial Narrow" w:hAnsi="Arial Narrow"/>
        </w:rPr>
      </w:pPr>
      <w:r w:rsidRPr="00DA486B">
        <w:rPr>
          <w:rFonts w:ascii="Arial Narrow" w:hAnsi="Arial Narrow"/>
        </w:rPr>
        <w:t>3.13.1 If yes, furnish particulars.</w:t>
      </w:r>
    </w:p>
    <w:p w:rsidR="00DA486B" w:rsidRPr="00DA486B" w:rsidRDefault="00DA486B" w:rsidP="00DA486B">
      <w:pPr>
        <w:jc w:val="both"/>
        <w:rPr>
          <w:rFonts w:ascii="Arial Narrow" w:hAnsi="Arial Narrow"/>
        </w:rPr>
      </w:pPr>
      <w:r w:rsidRPr="00DA486B">
        <w:rPr>
          <w:rFonts w:ascii="Arial Narrow" w:hAnsi="Arial Narrow"/>
        </w:rPr>
        <w:t>……………………………………………………………………………….</w:t>
      </w:r>
    </w:p>
    <w:p w:rsidR="00DA486B" w:rsidRPr="00DA486B" w:rsidRDefault="00DA486B" w:rsidP="00DA486B">
      <w:pPr>
        <w:jc w:val="both"/>
        <w:rPr>
          <w:rFonts w:ascii="Arial Narrow" w:hAnsi="Arial Narrow"/>
        </w:rPr>
      </w:pPr>
      <w:r w:rsidRPr="00DA486B">
        <w:rPr>
          <w:rFonts w:ascii="Arial Narrow" w:hAnsi="Arial Narrow"/>
        </w:rPr>
        <w:t>……………………………………………………………………………….</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 xml:space="preserve">3.14   Do you or any of the directors, trustees, managers, </w:t>
      </w:r>
    </w:p>
    <w:p w:rsidR="00DA486B" w:rsidRPr="00DA486B" w:rsidRDefault="00DA486B" w:rsidP="00DA486B">
      <w:pPr>
        <w:jc w:val="both"/>
        <w:rPr>
          <w:rFonts w:ascii="Arial Narrow" w:hAnsi="Arial Narrow"/>
        </w:rPr>
      </w:pPr>
      <w:r w:rsidRPr="00DA486B">
        <w:rPr>
          <w:rFonts w:ascii="Arial Narrow" w:hAnsi="Arial Narrow"/>
        </w:rPr>
        <w:t>principle shareholders, or stakeholders of this company</w:t>
      </w:r>
    </w:p>
    <w:p w:rsidR="00DA486B" w:rsidRPr="00DA486B" w:rsidRDefault="00DA486B" w:rsidP="00DA486B">
      <w:pPr>
        <w:jc w:val="both"/>
        <w:rPr>
          <w:rFonts w:ascii="Arial Narrow" w:hAnsi="Arial Narrow"/>
        </w:rPr>
      </w:pPr>
      <w:r w:rsidRPr="00DA486B">
        <w:rPr>
          <w:rFonts w:ascii="Arial Narrow" w:hAnsi="Arial Narrow"/>
        </w:rPr>
        <w:t xml:space="preserve">have any interest in any other related companies or </w:t>
      </w:r>
    </w:p>
    <w:p w:rsidR="00DA486B" w:rsidRPr="00DA486B" w:rsidRDefault="00DA486B" w:rsidP="00DA486B">
      <w:pPr>
        <w:jc w:val="both"/>
        <w:rPr>
          <w:rFonts w:ascii="Arial Narrow" w:hAnsi="Arial Narrow"/>
        </w:rPr>
      </w:pPr>
      <w:r w:rsidRPr="00DA486B">
        <w:rPr>
          <w:rFonts w:ascii="Arial Narrow" w:hAnsi="Arial Narrow"/>
        </w:rPr>
        <w:t xml:space="preserve">business whether or not they are bidding for this contract.                                 </w:t>
      </w:r>
      <w:r w:rsidR="00051BD8">
        <w:rPr>
          <w:rFonts w:ascii="Arial Narrow" w:hAnsi="Arial Narrow"/>
        </w:rPr>
        <w:tab/>
      </w:r>
      <w:r w:rsidR="00051BD8">
        <w:rPr>
          <w:rFonts w:ascii="Arial Narrow" w:hAnsi="Arial Narrow"/>
        </w:rPr>
        <w:tab/>
      </w:r>
      <w:r w:rsidR="00051BD8">
        <w:rPr>
          <w:rFonts w:ascii="Arial Narrow" w:hAnsi="Arial Narrow"/>
        </w:rPr>
        <w:tab/>
      </w:r>
      <w:r w:rsidRPr="00051BD8">
        <w:rPr>
          <w:rFonts w:ascii="Arial Narrow" w:hAnsi="Arial Narrow"/>
          <w:b/>
        </w:rPr>
        <w:t>YES / NO</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3.14.1 If yes, furnish particulars:</w:t>
      </w:r>
    </w:p>
    <w:p w:rsidR="00DA486B" w:rsidRPr="00DA486B" w:rsidRDefault="00DA486B" w:rsidP="00DA486B">
      <w:pPr>
        <w:jc w:val="both"/>
        <w:rPr>
          <w:rFonts w:ascii="Arial Narrow" w:hAnsi="Arial Narrow"/>
        </w:rPr>
      </w:pPr>
      <w:r w:rsidRPr="00DA486B">
        <w:rPr>
          <w:rFonts w:ascii="Arial Narrow" w:hAnsi="Arial Narrow"/>
        </w:rPr>
        <w:t>……………………………………………………………………………..</w:t>
      </w:r>
    </w:p>
    <w:p w:rsidR="00DA486B" w:rsidRPr="00DA486B" w:rsidRDefault="00DA486B" w:rsidP="00DA486B">
      <w:pPr>
        <w:jc w:val="both"/>
        <w:rPr>
          <w:rFonts w:ascii="Arial Narrow" w:hAnsi="Arial Narrow"/>
        </w:rPr>
      </w:pPr>
      <w:r w:rsidRPr="00DA486B">
        <w:rPr>
          <w:rFonts w:ascii="Arial Narrow" w:hAnsi="Arial Narrow"/>
        </w:rPr>
        <w:t>……………………………………………………………………………..</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4.</w:t>
      </w:r>
      <w:r w:rsidRPr="00DA486B">
        <w:rPr>
          <w:rFonts w:ascii="Arial Narrow" w:hAnsi="Arial Narrow"/>
        </w:rPr>
        <w:tab/>
        <w:t>Full details of directors / trustees / members / shareholders.</w:t>
      </w:r>
    </w:p>
    <w:p w:rsidR="00DA486B" w:rsidRPr="00DA486B" w:rsidRDefault="00DA486B" w:rsidP="00DA486B">
      <w:pPr>
        <w:jc w:val="both"/>
        <w:rPr>
          <w:rFonts w:ascii="Arial Narrow" w:hAnsi="Arial Narrow"/>
        </w:rPr>
      </w:pPr>
      <w:r w:rsidRPr="00DA486B">
        <w:rPr>
          <w:rFonts w:ascii="Arial Narrow" w:hAnsi="Arial Narrow"/>
        </w:rPr>
        <w:tab/>
      </w:r>
      <w:r w:rsidRPr="00DA486B">
        <w:rPr>
          <w:rFonts w:ascii="Arial Narrow" w:hAnsi="Arial Narrow"/>
        </w:rPr>
        <w:tab/>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3260"/>
        <w:gridCol w:w="2552"/>
      </w:tblGrid>
      <w:tr w:rsidR="00051BD8" w:rsidRPr="00020257" w:rsidTr="000E44C4">
        <w:tc>
          <w:tcPr>
            <w:tcW w:w="4253" w:type="dxa"/>
            <w:shd w:val="clear" w:color="auto" w:fill="auto"/>
          </w:tcPr>
          <w:p w:rsidR="00051BD8" w:rsidRPr="00AF665E" w:rsidRDefault="00051BD8" w:rsidP="000E44C4">
            <w:pPr>
              <w:ind w:hanging="108"/>
              <w:jc w:val="center"/>
              <w:rPr>
                <w:b/>
                <w:sz w:val="22"/>
                <w:szCs w:val="22"/>
                <w:lang w:val="en-GB"/>
              </w:rPr>
            </w:pPr>
            <w:r w:rsidRPr="00AF665E">
              <w:rPr>
                <w:b/>
                <w:sz w:val="22"/>
                <w:szCs w:val="22"/>
                <w:lang w:val="en-GB"/>
              </w:rPr>
              <w:t>Full Name</w:t>
            </w:r>
          </w:p>
        </w:tc>
        <w:tc>
          <w:tcPr>
            <w:tcW w:w="3260" w:type="dxa"/>
            <w:shd w:val="clear" w:color="auto" w:fill="auto"/>
          </w:tcPr>
          <w:p w:rsidR="00051BD8" w:rsidRPr="00AF665E" w:rsidRDefault="00051BD8" w:rsidP="000E44C4">
            <w:pPr>
              <w:jc w:val="center"/>
              <w:rPr>
                <w:b/>
                <w:sz w:val="22"/>
                <w:szCs w:val="22"/>
                <w:lang w:val="en-GB"/>
              </w:rPr>
            </w:pPr>
            <w:r w:rsidRPr="00AF665E">
              <w:rPr>
                <w:b/>
                <w:sz w:val="22"/>
                <w:szCs w:val="22"/>
                <w:lang w:val="en-GB"/>
              </w:rPr>
              <w:t>Identity Number</w:t>
            </w:r>
          </w:p>
        </w:tc>
        <w:tc>
          <w:tcPr>
            <w:tcW w:w="2552" w:type="dxa"/>
            <w:shd w:val="clear" w:color="auto" w:fill="auto"/>
          </w:tcPr>
          <w:p w:rsidR="00051BD8" w:rsidRPr="00AF665E" w:rsidRDefault="00051BD8" w:rsidP="000E44C4">
            <w:pPr>
              <w:jc w:val="center"/>
              <w:rPr>
                <w:b/>
                <w:sz w:val="22"/>
                <w:szCs w:val="22"/>
                <w:lang w:val="en-GB"/>
              </w:rPr>
            </w:pPr>
            <w:r w:rsidRPr="00AF665E">
              <w:rPr>
                <w:b/>
                <w:sz w:val="22"/>
                <w:szCs w:val="22"/>
                <w:lang w:val="en-GB"/>
              </w:rPr>
              <w:t>State Employee Number</w:t>
            </w:r>
          </w:p>
          <w:p w:rsidR="00051BD8" w:rsidRPr="00AF665E" w:rsidRDefault="00051BD8" w:rsidP="000E44C4">
            <w:pPr>
              <w:jc w:val="center"/>
              <w:rPr>
                <w:b/>
                <w:sz w:val="22"/>
                <w:szCs w:val="22"/>
                <w:lang w:val="en-GB"/>
              </w:rPr>
            </w:pPr>
          </w:p>
        </w:tc>
      </w:tr>
      <w:tr w:rsidR="00051BD8" w:rsidRPr="00AF665E" w:rsidTr="000E44C4">
        <w:tc>
          <w:tcPr>
            <w:tcW w:w="4253" w:type="dxa"/>
            <w:shd w:val="clear" w:color="auto" w:fill="auto"/>
          </w:tcPr>
          <w:p w:rsidR="00051BD8" w:rsidRPr="00AF665E" w:rsidRDefault="00051BD8" w:rsidP="000E44C4">
            <w:pPr>
              <w:rPr>
                <w:sz w:val="22"/>
                <w:szCs w:val="22"/>
                <w:lang w:val="en-GB"/>
              </w:rPr>
            </w:pPr>
          </w:p>
        </w:tc>
        <w:tc>
          <w:tcPr>
            <w:tcW w:w="3260" w:type="dxa"/>
            <w:shd w:val="clear" w:color="auto" w:fill="auto"/>
          </w:tcPr>
          <w:p w:rsidR="00051BD8" w:rsidRPr="00AF665E" w:rsidRDefault="00051BD8" w:rsidP="000E44C4">
            <w:pPr>
              <w:rPr>
                <w:sz w:val="22"/>
                <w:szCs w:val="22"/>
                <w:lang w:val="en-GB"/>
              </w:rPr>
            </w:pPr>
          </w:p>
        </w:tc>
        <w:tc>
          <w:tcPr>
            <w:tcW w:w="2552" w:type="dxa"/>
            <w:shd w:val="clear" w:color="auto" w:fill="auto"/>
          </w:tcPr>
          <w:p w:rsidR="00051BD8" w:rsidRPr="00AF665E" w:rsidRDefault="00051BD8" w:rsidP="000E44C4">
            <w:pPr>
              <w:rPr>
                <w:sz w:val="22"/>
                <w:szCs w:val="22"/>
                <w:lang w:val="en-GB"/>
              </w:rPr>
            </w:pPr>
          </w:p>
          <w:p w:rsidR="00051BD8" w:rsidRPr="00AF665E" w:rsidRDefault="00051BD8" w:rsidP="000E44C4">
            <w:pPr>
              <w:rPr>
                <w:sz w:val="22"/>
                <w:szCs w:val="22"/>
                <w:lang w:val="en-GB"/>
              </w:rPr>
            </w:pPr>
          </w:p>
        </w:tc>
      </w:tr>
      <w:tr w:rsidR="00051BD8" w:rsidRPr="00AF665E" w:rsidTr="000E44C4">
        <w:tc>
          <w:tcPr>
            <w:tcW w:w="4253" w:type="dxa"/>
            <w:shd w:val="clear" w:color="auto" w:fill="auto"/>
          </w:tcPr>
          <w:p w:rsidR="00051BD8" w:rsidRPr="00AF665E" w:rsidRDefault="00051BD8" w:rsidP="000E44C4">
            <w:pPr>
              <w:rPr>
                <w:sz w:val="22"/>
                <w:szCs w:val="22"/>
                <w:lang w:val="en-GB"/>
              </w:rPr>
            </w:pPr>
          </w:p>
          <w:p w:rsidR="00051BD8" w:rsidRPr="00AF665E" w:rsidRDefault="00051BD8" w:rsidP="000E44C4">
            <w:pPr>
              <w:rPr>
                <w:sz w:val="22"/>
                <w:szCs w:val="22"/>
                <w:lang w:val="en-GB"/>
              </w:rPr>
            </w:pPr>
          </w:p>
        </w:tc>
        <w:tc>
          <w:tcPr>
            <w:tcW w:w="3260" w:type="dxa"/>
            <w:shd w:val="clear" w:color="auto" w:fill="auto"/>
          </w:tcPr>
          <w:p w:rsidR="00051BD8" w:rsidRPr="00AF665E" w:rsidRDefault="00051BD8" w:rsidP="000E44C4">
            <w:pPr>
              <w:rPr>
                <w:sz w:val="22"/>
                <w:szCs w:val="22"/>
                <w:lang w:val="en-GB"/>
              </w:rPr>
            </w:pPr>
          </w:p>
        </w:tc>
        <w:tc>
          <w:tcPr>
            <w:tcW w:w="2552" w:type="dxa"/>
            <w:shd w:val="clear" w:color="auto" w:fill="auto"/>
          </w:tcPr>
          <w:p w:rsidR="00051BD8" w:rsidRPr="00AF665E" w:rsidRDefault="00051BD8" w:rsidP="000E44C4">
            <w:pPr>
              <w:rPr>
                <w:sz w:val="22"/>
                <w:szCs w:val="22"/>
                <w:lang w:val="en-GB"/>
              </w:rPr>
            </w:pPr>
          </w:p>
        </w:tc>
      </w:tr>
      <w:tr w:rsidR="00051BD8" w:rsidRPr="00AF665E" w:rsidTr="000E44C4">
        <w:tc>
          <w:tcPr>
            <w:tcW w:w="4253" w:type="dxa"/>
            <w:shd w:val="clear" w:color="auto" w:fill="auto"/>
          </w:tcPr>
          <w:p w:rsidR="00051BD8" w:rsidRPr="00AF665E" w:rsidRDefault="00051BD8" w:rsidP="000E44C4">
            <w:pPr>
              <w:rPr>
                <w:sz w:val="22"/>
                <w:szCs w:val="22"/>
                <w:lang w:val="en-GB"/>
              </w:rPr>
            </w:pPr>
          </w:p>
          <w:p w:rsidR="00051BD8" w:rsidRPr="00AF665E" w:rsidRDefault="00051BD8" w:rsidP="000E44C4">
            <w:pPr>
              <w:rPr>
                <w:sz w:val="22"/>
                <w:szCs w:val="22"/>
                <w:lang w:val="en-GB"/>
              </w:rPr>
            </w:pPr>
          </w:p>
        </w:tc>
        <w:tc>
          <w:tcPr>
            <w:tcW w:w="3260" w:type="dxa"/>
            <w:shd w:val="clear" w:color="auto" w:fill="auto"/>
          </w:tcPr>
          <w:p w:rsidR="00051BD8" w:rsidRPr="00AF665E" w:rsidRDefault="00051BD8" w:rsidP="000E44C4">
            <w:pPr>
              <w:rPr>
                <w:sz w:val="22"/>
                <w:szCs w:val="22"/>
                <w:lang w:val="en-GB"/>
              </w:rPr>
            </w:pPr>
          </w:p>
        </w:tc>
        <w:tc>
          <w:tcPr>
            <w:tcW w:w="2552" w:type="dxa"/>
            <w:shd w:val="clear" w:color="auto" w:fill="auto"/>
          </w:tcPr>
          <w:p w:rsidR="00051BD8" w:rsidRPr="00AF665E" w:rsidRDefault="00051BD8" w:rsidP="000E44C4">
            <w:pPr>
              <w:rPr>
                <w:sz w:val="22"/>
                <w:szCs w:val="22"/>
                <w:lang w:val="en-GB"/>
              </w:rPr>
            </w:pPr>
          </w:p>
        </w:tc>
      </w:tr>
      <w:tr w:rsidR="00051BD8" w:rsidRPr="00AF665E" w:rsidTr="000E44C4">
        <w:tc>
          <w:tcPr>
            <w:tcW w:w="4253" w:type="dxa"/>
            <w:shd w:val="clear" w:color="auto" w:fill="auto"/>
          </w:tcPr>
          <w:p w:rsidR="00051BD8" w:rsidRPr="00AF665E" w:rsidRDefault="00051BD8" w:rsidP="000E44C4">
            <w:pPr>
              <w:rPr>
                <w:sz w:val="22"/>
                <w:szCs w:val="22"/>
                <w:lang w:val="en-GB"/>
              </w:rPr>
            </w:pPr>
          </w:p>
          <w:p w:rsidR="00051BD8" w:rsidRPr="00AF665E" w:rsidRDefault="00051BD8" w:rsidP="000E44C4">
            <w:pPr>
              <w:rPr>
                <w:sz w:val="22"/>
                <w:szCs w:val="22"/>
                <w:lang w:val="en-GB"/>
              </w:rPr>
            </w:pPr>
          </w:p>
        </w:tc>
        <w:tc>
          <w:tcPr>
            <w:tcW w:w="3260" w:type="dxa"/>
            <w:shd w:val="clear" w:color="auto" w:fill="auto"/>
          </w:tcPr>
          <w:p w:rsidR="00051BD8" w:rsidRPr="00AF665E" w:rsidRDefault="00051BD8" w:rsidP="000E44C4">
            <w:pPr>
              <w:rPr>
                <w:sz w:val="22"/>
                <w:szCs w:val="22"/>
                <w:lang w:val="en-GB"/>
              </w:rPr>
            </w:pPr>
          </w:p>
        </w:tc>
        <w:tc>
          <w:tcPr>
            <w:tcW w:w="2552" w:type="dxa"/>
            <w:shd w:val="clear" w:color="auto" w:fill="auto"/>
          </w:tcPr>
          <w:p w:rsidR="00051BD8" w:rsidRPr="00AF665E" w:rsidRDefault="00051BD8" w:rsidP="000E44C4">
            <w:pPr>
              <w:rPr>
                <w:sz w:val="22"/>
                <w:szCs w:val="22"/>
                <w:lang w:val="en-GB"/>
              </w:rPr>
            </w:pPr>
          </w:p>
        </w:tc>
      </w:tr>
      <w:tr w:rsidR="00051BD8" w:rsidRPr="00AF665E" w:rsidTr="000E44C4">
        <w:tc>
          <w:tcPr>
            <w:tcW w:w="4253" w:type="dxa"/>
            <w:shd w:val="clear" w:color="auto" w:fill="auto"/>
          </w:tcPr>
          <w:p w:rsidR="00051BD8" w:rsidRPr="00AF665E" w:rsidRDefault="00051BD8" w:rsidP="000E44C4">
            <w:pPr>
              <w:rPr>
                <w:sz w:val="22"/>
                <w:szCs w:val="22"/>
                <w:lang w:val="en-GB"/>
              </w:rPr>
            </w:pPr>
          </w:p>
          <w:p w:rsidR="00051BD8" w:rsidRPr="00AF665E" w:rsidRDefault="00051BD8" w:rsidP="000E44C4">
            <w:pPr>
              <w:rPr>
                <w:sz w:val="22"/>
                <w:szCs w:val="22"/>
                <w:lang w:val="en-GB"/>
              </w:rPr>
            </w:pPr>
          </w:p>
        </w:tc>
        <w:tc>
          <w:tcPr>
            <w:tcW w:w="3260" w:type="dxa"/>
            <w:shd w:val="clear" w:color="auto" w:fill="auto"/>
          </w:tcPr>
          <w:p w:rsidR="00051BD8" w:rsidRPr="00AF665E" w:rsidRDefault="00051BD8" w:rsidP="000E44C4">
            <w:pPr>
              <w:rPr>
                <w:sz w:val="22"/>
                <w:szCs w:val="22"/>
                <w:lang w:val="en-GB"/>
              </w:rPr>
            </w:pPr>
          </w:p>
        </w:tc>
        <w:tc>
          <w:tcPr>
            <w:tcW w:w="2552" w:type="dxa"/>
            <w:shd w:val="clear" w:color="auto" w:fill="auto"/>
          </w:tcPr>
          <w:p w:rsidR="00051BD8" w:rsidRPr="00AF665E" w:rsidRDefault="00051BD8" w:rsidP="000E44C4">
            <w:pPr>
              <w:rPr>
                <w:sz w:val="22"/>
                <w:szCs w:val="22"/>
                <w:lang w:val="en-GB"/>
              </w:rPr>
            </w:pPr>
          </w:p>
        </w:tc>
      </w:tr>
      <w:tr w:rsidR="00051BD8" w:rsidRPr="00AF665E" w:rsidTr="000E44C4">
        <w:tc>
          <w:tcPr>
            <w:tcW w:w="4253" w:type="dxa"/>
            <w:shd w:val="clear" w:color="auto" w:fill="auto"/>
          </w:tcPr>
          <w:p w:rsidR="00051BD8" w:rsidRPr="00AF665E" w:rsidRDefault="00051BD8" w:rsidP="000E44C4">
            <w:pPr>
              <w:rPr>
                <w:sz w:val="22"/>
                <w:szCs w:val="22"/>
                <w:lang w:val="en-GB"/>
              </w:rPr>
            </w:pPr>
          </w:p>
          <w:p w:rsidR="00051BD8" w:rsidRPr="00AF665E" w:rsidRDefault="00051BD8" w:rsidP="000E44C4">
            <w:pPr>
              <w:rPr>
                <w:sz w:val="22"/>
                <w:szCs w:val="22"/>
                <w:lang w:val="en-GB"/>
              </w:rPr>
            </w:pPr>
          </w:p>
        </w:tc>
        <w:tc>
          <w:tcPr>
            <w:tcW w:w="3260" w:type="dxa"/>
            <w:shd w:val="clear" w:color="auto" w:fill="auto"/>
          </w:tcPr>
          <w:p w:rsidR="00051BD8" w:rsidRPr="00AF665E" w:rsidRDefault="00051BD8" w:rsidP="000E44C4">
            <w:pPr>
              <w:rPr>
                <w:sz w:val="22"/>
                <w:szCs w:val="22"/>
                <w:lang w:val="en-GB"/>
              </w:rPr>
            </w:pPr>
          </w:p>
        </w:tc>
        <w:tc>
          <w:tcPr>
            <w:tcW w:w="2552" w:type="dxa"/>
            <w:shd w:val="clear" w:color="auto" w:fill="auto"/>
          </w:tcPr>
          <w:p w:rsidR="00051BD8" w:rsidRPr="00AF665E" w:rsidRDefault="00051BD8" w:rsidP="000E44C4">
            <w:pPr>
              <w:rPr>
                <w:sz w:val="22"/>
                <w:szCs w:val="22"/>
                <w:lang w:val="en-GB"/>
              </w:rPr>
            </w:pPr>
          </w:p>
        </w:tc>
      </w:tr>
      <w:tr w:rsidR="00051BD8" w:rsidRPr="00AF665E" w:rsidTr="000E44C4">
        <w:tc>
          <w:tcPr>
            <w:tcW w:w="4253" w:type="dxa"/>
            <w:shd w:val="clear" w:color="auto" w:fill="auto"/>
          </w:tcPr>
          <w:p w:rsidR="00051BD8" w:rsidRPr="00AF665E" w:rsidRDefault="00051BD8" w:rsidP="000E44C4">
            <w:pPr>
              <w:rPr>
                <w:sz w:val="22"/>
                <w:szCs w:val="22"/>
                <w:lang w:val="en-GB"/>
              </w:rPr>
            </w:pPr>
          </w:p>
          <w:p w:rsidR="00051BD8" w:rsidRPr="00AF665E" w:rsidRDefault="00051BD8" w:rsidP="000E44C4">
            <w:pPr>
              <w:rPr>
                <w:sz w:val="22"/>
                <w:szCs w:val="22"/>
                <w:lang w:val="en-GB"/>
              </w:rPr>
            </w:pPr>
          </w:p>
        </w:tc>
        <w:tc>
          <w:tcPr>
            <w:tcW w:w="3260" w:type="dxa"/>
            <w:shd w:val="clear" w:color="auto" w:fill="auto"/>
          </w:tcPr>
          <w:p w:rsidR="00051BD8" w:rsidRPr="00AF665E" w:rsidRDefault="00051BD8" w:rsidP="000E44C4">
            <w:pPr>
              <w:rPr>
                <w:sz w:val="22"/>
                <w:szCs w:val="22"/>
                <w:lang w:val="en-GB"/>
              </w:rPr>
            </w:pPr>
          </w:p>
        </w:tc>
        <w:tc>
          <w:tcPr>
            <w:tcW w:w="2552" w:type="dxa"/>
            <w:shd w:val="clear" w:color="auto" w:fill="auto"/>
          </w:tcPr>
          <w:p w:rsidR="00051BD8" w:rsidRPr="00AF665E" w:rsidRDefault="00051BD8" w:rsidP="000E44C4">
            <w:pPr>
              <w:rPr>
                <w:sz w:val="22"/>
                <w:szCs w:val="22"/>
                <w:lang w:val="en-GB"/>
              </w:rPr>
            </w:pPr>
          </w:p>
        </w:tc>
      </w:tr>
    </w:tbl>
    <w:p w:rsidR="00DA486B" w:rsidRPr="00051BD8" w:rsidRDefault="00DA486B" w:rsidP="00051BD8">
      <w:pPr>
        <w:jc w:val="center"/>
        <w:rPr>
          <w:rFonts w:ascii="Arial Narrow" w:hAnsi="Arial Narrow"/>
          <w:b/>
        </w:rPr>
      </w:pPr>
      <w:r w:rsidRPr="00051BD8">
        <w:rPr>
          <w:rFonts w:ascii="Arial Narrow" w:hAnsi="Arial Narrow"/>
          <w:b/>
        </w:rPr>
        <w:lastRenderedPageBreak/>
        <w:t>CERTIFICATION</w:t>
      </w:r>
    </w:p>
    <w:p w:rsidR="00DA486B" w:rsidRPr="00051BD8" w:rsidRDefault="00DA486B" w:rsidP="00DA486B">
      <w:pPr>
        <w:jc w:val="both"/>
        <w:rPr>
          <w:rFonts w:ascii="Arial Narrow" w:hAnsi="Arial Narrow"/>
          <w:b/>
        </w:rPr>
      </w:pPr>
    </w:p>
    <w:p w:rsidR="00DA486B" w:rsidRPr="00051BD8" w:rsidRDefault="00DA486B" w:rsidP="00DA486B">
      <w:pPr>
        <w:jc w:val="both"/>
        <w:rPr>
          <w:rFonts w:ascii="Arial Narrow" w:hAnsi="Arial Narrow"/>
          <w:b/>
        </w:rPr>
      </w:pPr>
    </w:p>
    <w:p w:rsidR="00536155" w:rsidRDefault="00DA486B" w:rsidP="00051BD8">
      <w:pPr>
        <w:rPr>
          <w:rFonts w:ascii="Arial Narrow" w:hAnsi="Arial Narrow"/>
          <w:b/>
        </w:rPr>
      </w:pPr>
      <w:r w:rsidRPr="00051BD8">
        <w:rPr>
          <w:rFonts w:ascii="Arial Narrow" w:hAnsi="Arial Narrow"/>
          <w:b/>
        </w:rPr>
        <w:t>I, THE UNDERSIGNED (NAME)</w:t>
      </w:r>
      <w:r w:rsidR="00051BD8">
        <w:rPr>
          <w:rFonts w:ascii="Arial Narrow" w:hAnsi="Arial Narrow"/>
          <w:b/>
        </w:rPr>
        <w:t xml:space="preserve"> </w:t>
      </w:r>
    </w:p>
    <w:p w:rsidR="00536155" w:rsidRDefault="00536155" w:rsidP="00051BD8">
      <w:pPr>
        <w:rPr>
          <w:rFonts w:ascii="Arial Narrow" w:hAnsi="Arial Narrow"/>
          <w:b/>
        </w:rPr>
      </w:pPr>
    </w:p>
    <w:p w:rsidR="00DA486B" w:rsidRPr="00051BD8" w:rsidRDefault="00DA486B" w:rsidP="00536155">
      <w:pPr>
        <w:rPr>
          <w:rFonts w:ascii="Arial Narrow" w:hAnsi="Arial Narrow"/>
          <w:b/>
        </w:rPr>
      </w:pPr>
      <w:r w:rsidRPr="00051BD8">
        <w:rPr>
          <w:rFonts w:ascii="Arial Narrow" w:hAnsi="Arial Narrow"/>
          <w:b/>
        </w:rPr>
        <w:t xml:space="preserve">…………………………………………………………………………………………………………..CERTIFY THAT THE INFORMATION FURNISHED ON THIS DECLARATION FORM IS CORRECT. </w:t>
      </w:r>
      <w:r w:rsidR="00051BD8">
        <w:rPr>
          <w:rFonts w:ascii="Arial Narrow" w:hAnsi="Arial Narrow"/>
          <w:b/>
        </w:rPr>
        <w:t xml:space="preserve"> </w:t>
      </w:r>
      <w:r w:rsidRPr="00051BD8">
        <w:rPr>
          <w:rFonts w:ascii="Arial Narrow" w:hAnsi="Arial Narrow"/>
          <w:b/>
        </w:rPr>
        <w:t xml:space="preserve">I ACCEPT THAT THE MUNICIPALITY MAY ACT AGAINST ME SHOULD THIS DECLARATION PROVE TO BE FALSE.  </w:t>
      </w: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ab/>
        <w:t>…………………………………..</w:t>
      </w:r>
      <w:r w:rsidRPr="00DA486B">
        <w:rPr>
          <w:rFonts w:ascii="Arial Narrow" w:hAnsi="Arial Narrow"/>
        </w:rPr>
        <w:tab/>
        <w:t xml:space="preserve">                          ……………………………………..</w:t>
      </w:r>
    </w:p>
    <w:p w:rsidR="00DA486B" w:rsidRDefault="00DA486B" w:rsidP="00DA486B">
      <w:pPr>
        <w:jc w:val="both"/>
        <w:rPr>
          <w:rFonts w:ascii="Arial Narrow" w:hAnsi="Arial Narrow"/>
        </w:rPr>
      </w:pPr>
      <w:r w:rsidRPr="00DA486B">
        <w:rPr>
          <w:rFonts w:ascii="Arial Narrow" w:hAnsi="Arial Narrow"/>
        </w:rPr>
        <w:tab/>
        <w:t xml:space="preserve">                 Signature                                                                    Date</w:t>
      </w:r>
    </w:p>
    <w:p w:rsidR="00536155" w:rsidRPr="00DA486B" w:rsidRDefault="00536155" w:rsidP="00DA486B">
      <w:pPr>
        <w:jc w:val="both"/>
        <w:rPr>
          <w:rFonts w:ascii="Arial Narrow" w:hAnsi="Arial Narrow"/>
        </w:rPr>
      </w:pPr>
    </w:p>
    <w:p w:rsidR="00DA486B" w:rsidRPr="00DA486B" w:rsidRDefault="00DA486B" w:rsidP="00DA486B">
      <w:pPr>
        <w:jc w:val="both"/>
        <w:rPr>
          <w:rFonts w:ascii="Arial Narrow" w:hAnsi="Arial Narrow"/>
        </w:rPr>
      </w:pPr>
    </w:p>
    <w:p w:rsidR="00DA486B" w:rsidRPr="00DA486B" w:rsidRDefault="00DA486B" w:rsidP="00DA486B">
      <w:pPr>
        <w:jc w:val="both"/>
        <w:rPr>
          <w:rFonts w:ascii="Arial Narrow" w:hAnsi="Arial Narrow"/>
        </w:rPr>
      </w:pPr>
      <w:r w:rsidRPr="00DA486B">
        <w:rPr>
          <w:rFonts w:ascii="Arial Narrow" w:hAnsi="Arial Narrow"/>
        </w:rPr>
        <w:tab/>
        <w:t>………………………………….</w:t>
      </w:r>
      <w:r w:rsidRPr="00DA486B">
        <w:rPr>
          <w:rFonts w:ascii="Arial Narrow" w:hAnsi="Arial Narrow"/>
        </w:rPr>
        <w:tab/>
        <w:t xml:space="preserve">                        ………………………………………</w:t>
      </w:r>
    </w:p>
    <w:p w:rsidR="00DA486B" w:rsidRPr="00DA486B" w:rsidRDefault="00DA486B" w:rsidP="00DA486B">
      <w:pPr>
        <w:jc w:val="both"/>
        <w:rPr>
          <w:rFonts w:ascii="Arial Narrow" w:hAnsi="Arial Narrow"/>
          <w:b/>
        </w:rPr>
      </w:pPr>
      <w:r w:rsidRPr="00DA486B">
        <w:rPr>
          <w:rFonts w:ascii="Arial Narrow" w:hAnsi="Arial Narrow"/>
        </w:rPr>
        <w:tab/>
        <w:t xml:space="preserve">                Capacity                                                               Name of Bidder</w:t>
      </w:r>
    </w:p>
    <w:p w:rsidR="00DA486B" w:rsidRPr="00DA486B" w:rsidRDefault="00DA486B" w:rsidP="00DA486B">
      <w:pPr>
        <w:jc w:val="both"/>
        <w:rPr>
          <w:rFonts w:ascii="Arial Narrow" w:hAnsi="Arial Narrow"/>
          <w:b/>
        </w:rPr>
      </w:pPr>
    </w:p>
    <w:p w:rsidR="00DA486B" w:rsidRPr="00DA486B" w:rsidRDefault="00DA486B" w:rsidP="00DA486B">
      <w:pPr>
        <w:jc w:val="both"/>
        <w:rPr>
          <w:rFonts w:ascii="Arial Narrow" w:hAnsi="Arial Narrow"/>
          <w:b/>
        </w:rPr>
      </w:pPr>
    </w:p>
    <w:p w:rsidR="00DA486B" w:rsidRPr="00DA486B" w:rsidRDefault="00DA486B" w:rsidP="00DA486B">
      <w:pPr>
        <w:jc w:val="both"/>
        <w:rPr>
          <w:rFonts w:ascii="Arial Narrow" w:hAnsi="Arial Narrow"/>
          <w:b/>
        </w:rPr>
      </w:pPr>
    </w:p>
    <w:p w:rsidR="00E74931" w:rsidRPr="00E74931" w:rsidRDefault="00E74931" w:rsidP="00E74931">
      <w:pPr>
        <w:jc w:val="both"/>
        <w:rPr>
          <w:rFonts w:ascii="Arial Narrow" w:hAnsi="Arial Narrow"/>
          <w:b/>
        </w:rPr>
      </w:pPr>
    </w:p>
    <w:p w:rsidR="00E74931" w:rsidRPr="00E74931" w:rsidRDefault="00E74931" w:rsidP="00E74931">
      <w:pPr>
        <w:jc w:val="both"/>
        <w:rPr>
          <w:rFonts w:ascii="Arial Narrow" w:hAnsi="Arial Narrow"/>
          <w:b/>
        </w:rPr>
      </w:pPr>
    </w:p>
    <w:p w:rsidR="00E74931" w:rsidRPr="00E74931" w:rsidRDefault="00E74931" w:rsidP="00E74931">
      <w:pPr>
        <w:jc w:val="both"/>
        <w:rPr>
          <w:rFonts w:ascii="Arial Narrow" w:hAnsi="Arial Narrow"/>
          <w:b/>
        </w:rPr>
      </w:pPr>
    </w:p>
    <w:p w:rsidR="00531AD0" w:rsidRDefault="00531AD0" w:rsidP="00AE4507">
      <w:pPr>
        <w:jc w:val="both"/>
        <w:rPr>
          <w:rFonts w:ascii="Arial Narrow" w:hAnsi="Arial Narrow"/>
          <w:b/>
        </w:rPr>
      </w:pPr>
    </w:p>
    <w:p w:rsidR="00E74931" w:rsidRDefault="00E74931" w:rsidP="00AE4507">
      <w:pPr>
        <w:jc w:val="both"/>
        <w:rPr>
          <w:rFonts w:ascii="Arial Narrow" w:hAnsi="Arial Narrow"/>
          <w:b/>
        </w:rPr>
      </w:pPr>
    </w:p>
    <w:p w:rsidR="00E74931" w:rsidRDefault="00E74931" w:rsidP="00AE4507">
      <w:pPr>
        <w:jc w:val="both"/>
        <w:rPr>
          <w:rFonts w:ascii="Arial Narrow" w:hAnsi="Arial Narrow"/>
          <w:b/>
        </w:rPr>
      </w:pPr>
    </w:p>
    <w:p w:rsidR="00E74931" w:rsidRDefault="00E74931"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BB18E8" w:rsidRDefault="00BB18E8" w:rsidP="00AE4507">
      <w:pPr>
        <w:jc w:val="both"/>
        <w:rPr>
          <w:rFonts w:ascii="Arial Narrow" w:hAnsi="Arial Narrow"/>
          <w:b/>
        </w:rPr>
      </w:pPr>
    </w:p>
    <w:p w:rsidR="00DA486B" w:rsidRDefault="00DA486B" w:rsidP="00AE4507">
      <w:pPr>
        <w:jc w:val="both"/>
        <w:rPr>
          <w:rFonts w:ascii="Arial Narrow" w:hAnsi="Arial Narrow"/>
          <w:b/>
        </w:rPr>
      </w:pPr>
    </w:p>
    <w:p w:rsidR="00B36D52" w:rsidRPr="00B36D52" w:rsidRDefault="00A763A4" w:rsidP="00B36D52">
      <w:pPr>
        <w:tabs>
          <w:tab w:val="left" w:pos="900"/>
          <w:tab w:val="left" w:pos="2880"/>
          <w:tab w:val="left" w:pos="5760"/>
          <w:tab w:val="left" w:pos="7920"/>
        </w:tabs>
        <w:outlineLvl w:val="0"/>
        <w:rPr>
          <w:rFonts w:ascii="Arial Narrow" w:hAnsi="Arial Narrow"/>
          <w:b/>
          <w:color w:val="000080"/>
          <w:lang w:val="en-GB"/>
        </w:rPr>
      </w:pPr>
      <w:r w:rsidRPr="00E44F1F">
        <w:rPr>
          <w:color w:val="000080"/>
          <w:sz w:val="22"/>
          <w:szCs w:val="22"/>
          <w:lang w:val="en-GB"/>
        </w:rPr>
        <w:lastRenderedPageBreak/>
        <w:tab/>
      </w:r>
      <w:r w:rsidRPr="00E44F1F">
        <w:rPr>
          <w:color w:val="000080"/>
          <w:sz w:val="22"/>
          <w:szCs w:val="22"/>
          <w:lang w:val="en-GB"/>
        </w:rPr>
        <w:tab/>
      </w:r>
      <w:r w:rsidRPr="00E44F1F">
        <w:rPr>
          <w:color w:val="000080"/>
          <w:sz w:val="22"/>
          <w:szCs w:val="22"/>
          <w:lang w:val="en-GB"/>
        </w:rPr>
        <w:tab/>
      </w:r>
      <w:r w:rsidRPr="00E44F1F">
        <w:rPr>
          <w:color w:val="000080"/>
          <w:sz w:val="22"/>
          <w:szCs w:val="22"/>
          <w:lang w:val="en-GB"/>
        </w:rPr>
        <w:tab/>
      </w:r>
      <w:r w:rsidR="00B36D52">
        <w:rPr>
          <w:color w:val="000080"/>
          <w:sz w:val="22"/>
          <w:szCs w:val="22"/>
          <w:lang w:val="en-GB"/>
        </w:rPr>
        <w:tab/>
      </w:r>
      <w:r w:rsidR="00B36D52">
        <w:rPr>
          <w:color w:val="000080"/>
          <w:sz w:val="22"/>
          <w:szCs w:val="22"/>
          <w:lang w:val="en-GB"/>
        </w:rPr>
        <w:tab/>
      </w:r>
      <w:r w:rsidR="00B36D52" w:rsidRPr="00B36D52">
        <w:rPr>
          <w:rFonts w:ascii="Arial Narrow" w:hAnsi="Arial Narrow"/>
          <w:b/>
          <w:color w:val="000080"/>
          <w:lang w:val="en-GB"/>
        </w:rPr>
        <w:t>MBD 6.1</w:t>
      </w:r>
    </w:p>
    <w:p w:rsidR="00B36D52" w:rsidRPr="00B36D52" w:rsidRDefault="00B36D52" w:rsidP="00B36D52">
      <w:pPr>
        <w:tabs>
          <w:tab w:val="left" w:pos="900"/>
          <w:tab w:val="left" w:pos="2880"/>
          <w:tab w:val="left" w:pos="5760"/>
          <w:tab w:val="left" w:pos="7920"/>
        </w:tabs>
        <w:outlineLvl w:val="0"/>
        <w:rPr>
          <w:rFonts w:ascii="Arial Narrow" w:hAnsi="Arial Narrow"/>
          <w:b/>
          <w:lang w:val="en-GB"/>
        </w:rPr>
      </w:pPr>
    </w:p>
    <w:p w:rsidR="00B36D52" w:rsidRPr="00B36D52" w:rsidRDefault="00B36D52" w:rsidP="00B36D52">
      <w:pPr>
        <w:tabs>
          <w:tab w:val="left" w:pos="900"/>
          <w:tab w:val="left" w:pos="2880"/>
          <w:tab w:val="left" w:pos="5760"/>
          <w:tab w:val="left" w:pos="7920"/>
        </w:tabs>
        <w:jc w:val="center"/>
        <w:rPr>
          <w:rFonts w:ascii="Arial Narrow" w:hAnsi="Arial Narrow"/>
          <w:b/>
          <w:lang w:val="en-GB"/>
        </w:rPr>
      </w:pPr>
      <w:r w:rsidRPr="00B36D52">
        <w:rPr>
          <w:rFonts w:ascii="Arial Narrow" w:hAnsi="Arial Narrow"/>
          <w:b/>
          <w:lang w:val="en-GB"/>
        </w:rPr>
        <w:t>PREFERENCE POINTS CLAIM FORM IN TERMS OF THE PREFERENTIAL PROCUREMENT REGULATIONS 2017</w:t>
      </w:r>
    </w:p>
    <w:p w:rsidR="00B36D52" w:rsidRPr="00B36D52" w:rsidRDefault="00B36D52" w:rsidP="00B36D52">
      <w:pPr>
        <w:pStyle w:val="Heading4"/>
        <w:rPr>
          <w:rFonts w:ascii="Arial Narrow" w:hAnsi="Arial Narrow" w:cs="Arial"/>
        </w:rPr>
      </w:pPr>
    </w:p>
    <w:p w:rsidR="00B36D52" w:rsidRPr="00B36D52" w:rsidRDefault="00B36D52" w:rsidP="00B36D52">
      <w:pPr>
        <w:jc w:val="center"/>
        <w:rPr>
          <w:rFonts w:ascii="Arial Narrow" w:hAnsi="Arial Narrow"/>
        </w:rPr>
      </w:pPr>
    </w:p>
    <w:p w:rsidR="00B36D52" w:rsidRPr="00B36D52" w:rsidRDefault="00B36D52" w:rsidP="00B36D52">
      <w:pPr>
        <w:tabs>
          <w:tab w:val="left" w:pos="900"/>
          <w:tab w:val="left" w:pos="2880"/>
          <w:tab w:val="left" w:pos="5760"/>
          <w:tab w:val="left" w:pos="7920"/>
        </w:tabs>
        <w:rPr>
          <w:rFonts w:ascii="Arial Narrow" w:hAnsi="Arial Narrow"/>
        </w:rPr>
      </w:pPr>
      <w:r w:rsidRPr="00B36D52">
        <w:rPr>
          <w:rFonts w:ascii="Arial Narrow" w:hAnsi="Arial Narrow"/>
        </w:rPr>
        <w:t xml:space="preserve">This preference form must form part of all bids invited.  It contains general information and serves as a claim form for preference points for Broad-Based Black Economic Empowerment (B-BBEE) Status Level of Contribution </w:t>
      </w:r>
    </w:p>
    <w:p w:rsidR="00B36D52" w:rsidRPr="00B36D52" w:rsidRDefault="00B36D52" w:rsidP="00B36D52">
      <w:pPr>
        <w:tabs>
          <w:tab w:val="left" w:pos="900"/>
          <w:tab w:val="left" w:pos="2880"/>
          <w:tab w:val="left" w:pos="5760"/>
          <w:tab w:val="left" w:pos="7920"/>
        </w:tabs>
        <w:rPr>
          <w:rFonts w:ascii="Arial Narrow" w:hAnsi="Arial Narrow"/>
          <w:lang w:val="en-GB"/>
        </w:rPr>
      </w:pPr>
    </w:p>
    <w:p w:rsidR="00B36D52" w:rsidRPr="00B36D52" w:rsidRDefault="00B36D52" w:rsidP="00B36D52">
      <w:pPr>
        <w:tabs>
          <w:tab w:val="left" w:pos="900"/>
          <w:tab w:val="left" w:pos="2880"/>
          <w:tab w:val="left" w:pos="5760"/>
          <w:tab w:val="left" w:pos="7920"/>
        </w:tabs>
        <w:ind w:left="900" w:hanging="900"/>
        <w:jc w:val="both"/>
        <w:rPr>
          <w:rFonts w:ascii="Arial Narrow" w:hAnsi="Arial Narrow"/>
          <w:lang w:val="en-GB"/>
        </w:rPr>
      </w:pPr>
      <w:r w:rsidRPr="00B36D52">
        <w:rPr>
          <w:rFonts w:ascii="Arial Narrow" w:hAnsi="Arial Narrow"/>
          <w:b/>
          <w:lang w:val="en-GB"/>
        </w:rPr>
        <w:t>NB:</w:t>
      </w:r>
      <w:r w:rsidRPr="00B36D52">
        <w:rPr>
          <w:rFonts w:ascii="Arial Narrow" w:hAnsi="Arial Narrow"/>
          <w:b/>
          <w:lang w:val="en-GB"/>
        </w:rPr>
        <w:tab/>
        <w:t xml:space="preserve">BEFORE COMPLETING THIS FORM, BIDDERS MUST STUDY THE GENERAL CONDITIONS, DEFINITIONS AND DIRECTIVES APPLICABLE IN RESPECT OF B-BBEE, AS PRESCRIBED IN THE PREFERENTIAL PROCUREMENT REGULATIONS, 2017. </w:t>
      </w:r>
    </w:p>
    <w:p w:rsidR="00B36D52" w:rsidRPr="00B36D52" w:rsidRDefault="00B36D52" w:rsidP="00B36D52">
      <w:pPr>
        <w:pBdr>
          <w:bottom w:val="single" w:sz="6" w:space="1" w:color="auto"/>
        </w:pBdr>
        <w:tabs>
          <w:tab w:val="left" w:pos="900"/>
          <w:tab w:val="left" w:pos="2880"/>
          <w:tab w:val="left" w:pos="5760"/>
          <w:tab w:val="left" w:pos="7920"/>
        </w:tabs>
        <w:ind w:left="900" w:hanging="900"/>
        <w:jc w:val="both"/>
        <w:rPr>
          <w:rFonts w:ascii="Arial Narrow" w:hAnsi="Arial Narrow"/>
          <w:lang w:val="en-GB"/>
        </w:rPr>
      </w:pPr>
    </w:p>
    <w:p w:rsidR="00B36D52" w:rsidRPr="00B36D52" w:rsidRDefault="00B36D52" w:rsidP="00B36D52">
      <w:pPr>
        <w:tabs>
          <w:tab w:val="left" w:pos="900"/>
          <w:tab w:val="left" w:pos="2880"/>
          <w:tab w:val="left" w:pos="5760"/>
          <w:tab w:val="left" w:pos="7920"/>
        </w:tabs>
        <w:ind w:left="900" w:hanging="900"/>
        <w:jc w:val="both"/>
        <w:rPr>
          <w:rFonts w:ascii="Arial Narrow" w:hAnsi="Arial Narrow"/>
          <w:lang w:val="en-GB"/>
        </w:rPr>
      </w:pPr>
    </w:p>
    <w:p w:rsidR="00B36D52" w:rsidRPr="00B36D52" w:rsidRDefault="00B36D52" w:rsidP="00B36D52">
      <w:pPr>
        <w:widowControl w:val="0"/>
        <w:numPr>
          <w:ilvl w:val="0"/>
          <w:numId w:val="22"/>
        </w:numPr>
        <w:tabs>
          <w:tab w:val="clear" w:pos="900"/>
          <w:tab w:val="num" w:pos="720"/>
          <w:tab w:val="left" w:pos="2880"/>
          <w:tab w:val="left" w:pos="5760"/>
          <w:tab w:val="left" w:pos="7920"/>
        </w:tabs>
        <w:spacing w:after="120"/>
        <w:ind w:left="720" w:hanging="720"/>
        <w:jc w:val="both"/>
        <w:rPr>
          <w:rFonts w:ascii="Arial Narrow" w:hAnsi="Arial Narrow"/>
          <w:b/>
          <w:lang w:val="en-GB"/>
        </w:rPr>
      </w:pPr>
      <w:r w:rsidRPr="00B36D52">
        <w:rPr>
          <w:rFonts w:ascii="Arial Narrow" w:hAnsi="Arial Narrow"/>
          <w:b/>
          <w:lang w:val="en-GB"/>
        </w:rPr>
        <w:t>GENERAL CONDITIONS</w:t>
      </w:r>
    </w:p>
    <w:p w:rsidR="00B36D52" w:rsidRPr="00B36D52" w:rsidRDefault="00B36D52" w:rsidP="00B36D52">
      <w:pPr>
        <w:widowControl w:val="0"/>
        <w:numPr>
          <w:ilvl w:val="1"/>
          <w:numId w:val="22"/>
        </w:numPr>
        <w:tabs>
          <w:tab w:val="clear" w:pos="900"/>
          <w:tab w:val="num" w:pos="720"/>
          <w:tab w:val="left" w:pos="2880"/>
          <w:tab w:val="left" w:pos="5760"/>
          <w:tab w:val="left" w:pos="7920"/>
        </w:tabs>
        <w:spacing w:after="120"/>
        <w:ind w:left="720" w:hanging="720"/>
        <w:jc w:val="both"/>
        <w:rPr>
          <w:rFonts w:ascii="Arial Narrow" w:hAnsi="Arial Narrow"/>
          <w:lang w:val="en-GB"/>
        </w:rPr>
      </w:pPr>
      <w:r w:rsidRPr="00B36D52">
        <w:rPr>
          <w:rFonts w:ascii="Arial Narrow" w:hAnsi="Arial Narrow"/>
          <w:lang w:val="en-GB"/>
        </w:rPr>
        <w:t>The following preference point systems are applicable to all bids:</w:t>
      </w:r>
    </w:p>
    <w:p w:rsidR="00B36D52" w:rsidRPr="00B36D52" w:rsidRDefault="00B36D52" w:rsidP="00B36D52">
      <w:pPr>
        <w:pStyle w:val="BodyTextIndent3"/>
        <w:widowControl w:val="0"/>
        <w:numPr>
          <w:ilvl w:val="0"/>
          <w:numId w:val="31"/>
        </w:numPr>
        <w:tabs>
          <w:tab w:val="left" w:pos="900"/>
          <w:tab w:val="left" w:pos="5760"/>
          <w:tab w:val="left" w:pos="7920"/>
        </w:tabs>
        <w:spacing w:after="0"/>
        <w:jc w:val="both"/>
        <w:rPr>
          <w:rFonts w:ascii="Arial Narrow" w:hAnsi="Arial Narrow"/>
          <w:sz w:val="24"/>
          <w:szCs w:val="24"/>
        </w:rPr>
      </w:pPr>
      <w:r w:rsidRPr="00B36D52">
        <w:rPr>
          <w:rFonts w:ascii="Arial Narrow" w:hAnsi="Arial Narrow"/>
          <w:sz w:val="24"/>
          <w:szCs w:val="24"/>
        </w:rPr>
        <w:t xml:space="preserve">the 80/20 system for requirements with a Rand value of up to R50 000 000 (all applicable taxes included); and </w:t>
      </w:r>
    </w:p>
    <w:p w:rsidR="00B36D52" w:rsidRPr="00B36D52" w:rsidRDefault="00B36D52" w:rsidP="00B36D52">
      <w:pPr>
        <w:pStyle w:val="BodyTextIndent3"/>
        <w:widowControl w:val="0"/>
        <w:numPr>
          <w:ilvl w:val="0"/>
          <w:numId w:val="31"/>
        </w:numPr>
        <w:tabs>
          <w:tab w:val="left" w:pos="900"/>
          <w:tab w:val="left" w:pos="5760"/>
          <w:tab w:val="left" w:pos="7920"/>
        </w:tabs>
        <w:spacing w:after="0"/>
        <w:jc w:val="both"/>
        <w:rPr>
          <w:rFonts w:ascii="Arial Narrow" w:hAnsi="Arial Narrow"/>
          <w:sz w:val="24"/>
          <w:szCs w:val="24"/>
        </w:rPr>
      </w:pPr>
      <w:r w:rsidRPr="00B36D52">
        <w:rPr>
          <w:rFonts w:ascii="Arial Narrow" w:hAnsi="Arial Narrow"/>
          <w:sz w:val="24"/>
          <w:szCs w:val="24"/>
        </w:rPr>
        <w:t>the 90/10 system for requirements with a Rand value above R50 000 000 (all applicable taxes included).</w:t>
      </w:r>
    </w:p>
    <w:p w:rsidR="00B36D52" w:rsidRPr="00B36D52" w:rsidRDefault="00B36D52" w:rsidP="00B36D52">
      <w:pPr>
        <w:widowControl w:val="0"/>
        <w:numPr>
          <w:ilvl w:val="1"/>
          <w:numId w:val="22"/>
        </w:numPr>
        <w:tabs>
          <w:tab w:val="clear" w:pos="900"/>
          <w:tab w:val="num" w:pos="993"/>
          <w:tab w:val="left" w:pos="2880"/>
          <w:tab w:val="left" w:pos="5760"/>
          <w:tab w:val="left" w:pos="7920"/>
        </w:tabs>
        <w:spacing w:after="120"/>
        <w:ind w:left="993" w:hanging="993"/>
        <w:jc w:val="both"/>
        <w:rPr>
          <w:rFonts w:ascii="Arial Narrow" w:hAnsi="Arial Narrow"/>
          <w:lang w:val="en-GB"/>
        </w:rPr>
      </w:pPr>
    </w:p>
    <w:p w:rsidR="00B36D52" w:rsidRPr="00B36D52" w:rsidRDefault="00B36D52" w:rsidP="00B36D52">
      <w:pPr>
        <w:tabs>
          <w:tab w:val="left" w:pos="2880"/>
          <w:tab w:val="left" w:pos="5760"/>
          <w:tab w:val="left" w:pos="7920"/>
        </w:tabs>
        <w:spacing w:after="120"/>
        <w:ind w:left="993" w:hanging="284"/>
        <w:jc w:val="both"/>
        <w:rPr>
          <w:rFonts w:ascii="Arial Narrow" w:hAnsi="Arial Narrow"/>
          <w:lang w:val="en-GB"/>
        </w:rPr>
      </w:pPr>
      <w:r w:rsidRPr="00B36D52">
        <w:rPr>
          <w:rFonts w:ascii="Arial Narrow" w:hAnsi="Arial Narrow"/>
          <w:lang w:val="en-GB"/>
        </w:rPr>
        <w:t xml:space="preserve">a) The value of this bid is estimated to </w:t>
      </w:r>
      <w:r w:rsidRPr="00B36D52">
        <w:rPr>
          <w:rFonts w:ascii="Arial Narrow" w:hAnsi="Arial Narrow"/>
          <w:color w:val="FF0000"/>
          <w:lang w:val="en-GB"/>
        </w:rPr>
        <w:t>exceed/not exceed</w:t>
      </w:r>
      <w:r w:rsidRPr="00B36D52">
        <w:rPr>
          <w:rFonts w:ascii="Arial Narrow" w:hAnsi="Arial Narrow"/>
          <w:lang w:val="en-GB"/>
        </w:rPr>
        <w:t xml:space="preserve"> </w:t>
      </w:r>
      <w:r w:rsidRPr="00B36D52">
        <w:rPr>
          <w:rFonts w:ascii="Arial Narrow" w:hAnsi="Arial Narrow"/>
        </w:rPr>
        <w:t>R50 000 000 (all applicable taxes included)</w:t>
      </w:r>
      <w:r w:rsidRPr="00B36D52">
        <w:rPr>
          <w:rFonts w:ascii="Arial Narrow" w:hAnsi="Arial Narrow"/>
          <w:lang w:val="en-GB"/>
        </w:rPr>
        <w:t xml:space="preserve"> and therefore the</w:t>
      </w:r>
      <w:r w:rsidRPr="00B36D52">
        <w:rPr>
          <w:rFonts w:ascii="Arial Narrow" w:hAnsi="Arial Narrow"/>
          <w:shd w:val="clear" w:color="auto" w:fill="FFFF00"/>
          <w:lang w:val="en-GB"/>
        </w:rPr>
        <w:t xml:space="preserve"> …………..</w:t>
      </w:r>
      <w:r w:rsidRPr="00B36D52">
        <w:rPr>
          <w:rFonts w:ascii="Arial Narrow" w:hAnsi="Arial Narrow"/>
          <w:lang w:val="en-GB"/>
        </w:rPr>
        <w:t xml:space="preserve"> preference point system shall be applicable; or </w:t>
      </w:r>
    </w:p>
    <w:p w:rsidR="00B36D52" w:rsidRPr="00B36D52" w:rsidRDefault="00B36D52" w:rsidP="00B36D52">
      <w:pPr>
        <w:tabs>
          <w:tab w:val="left" w:pos="2880"/>
          <w:tab w:val="left" w:pos="5760"/>
          <w:tab w:val="left" w:pos="7920"/>
        </w:tabs>
        <w:spacing w:after="120"/>
        <w:ind w:left="993" w:hanging="273"/>
        <w:jc w:val="both"/>
        <w:rPr>
          <w:rFonts w:ascii="Arial Narrow" w:hAnsi="Arial Narrow"/>
          <w:lang w:val="en-GB"/>
        </w:rPr>
      </w:pPr>
      <w:r w:rsidRPr="00B36D52">
        <w:rPr>
          <w:rFonts w:ascii="Arial Narrow" w:hAnsi="Arial Narrow"/>
          <w:lang w:val="en-GB"/>
        </w:rPr>
        <w:t>b) Either the 80/20 or 90/10 preference point system will be applicable to this tender (</w:t>
      </w:r>
      <w:r w:rsidRPr="00B36D52">
        <w:rPr>
          <w:rFonts w:ascii="Arial Narrow" w:hAnsi="Arial Narrow"/>
          <w:i/>
          <w:lang w:val="en-GB"/>
        </w:rPr>
        <w:t>delete whichever is not applicable for this tender</w:t>
      </w:r>
      <w:r w:rsidRPr="00B36D52">
        <w:rPr>
          <w:rFonts w:ascii="Arial Narrow" w:hAnsi="Arial Narrow"/>
          <w:lang w:val="en-GB"/>
        </w:rPr>
        <w:t>).</w:t>
      </w:r>
    </w:p>
    <w:p w:rsidR="00B36D52" w:rsidRPr="00B36D52" w:rsidRDefault="00B36D52" w:rsidP="00B36D52">
      <w:pPr>
        <w:tabs>
          <w:tab w:val="left" w:pos="2880"/>
          <w:tab w:val="left" w:pos="5760"/>
          <w:tab w:val="left" w:pos="7920"/>
        </w:tabs>
        <w:spacing w:after="120"/>
        <w:jc w:val="both"/>
        <w:rPr>
          <w:rFonts w:ascii="Arial Narrow" w:hAnsi="Arial Narrow"/>
          <w:lang w:val="en-GB"/>
        </w:rPr>
      </w:pPr>
    </w:p>
    <w:p w:rsidR="00B36D52" w:rsidRPr="00B36D52" w:rsidRDefault="00B36D52" w:rsidP="00B36D52">
      <w:pPr>
        <w:widowControl w:val="0"/>
        <w:numPr>
          <w:ilvl w:val="1"/>
          <w:numId w:val="22"/>
        </w:numPr>
        <w:tabs>
          <w:tab w:val="clear" w:pos="900"/>
          <w:tab w:val="num" w:pos="720"/>
          <w:tab w:val="left" w:pos="2880"/>
          <w:tab w:val="left" w:pos="5760"/>
          <w:tab w:val="left" w:pos="7920"/>
        </w:tabs>
        <w:spacing w:after="120"/>
        <w:ind w:left="720" w:hanging="720"/>
        <w:jc w:val="both"/>
        <w:rPr>
          <w:rFonts w:ascii="Arial Narrow" w:hAnsi="Arial Narrow"/>
          <w:lang w:val="en-GB"/>
        </w:rPr>
      </w:pPr>
      <w:r w:rsidRPr="00B36D52">
        <w:rPr>
          <w:rFonts w:ascii="Arial Narrow" w:hAnsi="Arial Narrow"/>
          <w:lang w:val="en-GB"/>
        </w:rPr>
        <w:t xml:space="preserve">Points for this bid shall be awarded for: </w:t>
      </w:r>
    </w:p>
    <w:p w:rsidR="00B36D52" w:rsidRPr="00B36D52" w:rsidRDefault="00B36D52" w:rsidP="00B36D52">
      <w:pPr>
        <w:widowControl w:val="0"/>
        <w:numPr>
          <w:ilvl w:val="0"/>
          <w:numId w:val="32"/>
        </w:numPr>
        <w:tabs>
          <w:tab w:val="clear" w:pos="1440"/>
          <w:tab w:val="num" w:pos="1080"/>
          <w:tab w:val="left" w:pos="7920"/>
        </w:tabs>
        <w:spacing w:after="120"/>
        <w:ind w:left="1080" w:hanging="360"/>
        <w:jc w:val="both"/>
        <w:rPr>
          <w:rFonts w:ascii="Arial Narrow" w:hAnsi="Arial Narrow"/>
          <w:lang w:val="en-GB"/>
        </w:rPr>
      </w:pPr>
      <w:r w:rsidRPr="00B36D52">
        <w:rPr>
          <w:rFonts w:ascii="Arial Narrow" w:hAnsi="Arial Narrow"/>
          <w:lang w:val="en-GB"/>
        </w:rPr>
        <w:t>Price; and</w:t>
      </w:r>
    </w:p>
    <w:p w:rsidR="00B36D52" w:rsidRPr="00B36D52" w:rsidRDefault="00B36D52" w:rsidP="00B36D52">
      <w:pPr>
        <w:widowControl w:val="0"/>
        <w:numPr>
          <w:ilvl w:val="0"/>
          <w:numId w:val="32"/>
        </w:numPr>
        <w:tabs>
          <w:tab w:val="clear" w:pos="1440"/>
          <w:tab w:val="num" w:pos="1080"/>
          <w:tab w:val="left" w:pos="7920"/>
        </w:tabs>
        <w:spacing w:after="120"/>
        <w:ind w:left="1080" w:hanging="360"/>
        <w:jc w:val="both"/>
        <w:rPr>
          <w:rFonts w:ascii="Arial Narrow" w:hAnsi="Arial Narrow"/>
          <w:lang w:val="en-GB"/>
        </w:rPr>
      </w:pPr>
      <w:r w:rsidRPr="00B36D52">
        <w:rPr>
          <w:rFonts w:ascii="Arial Narrow" w:hAnsi="Arial Narrow"/>
          <w:lang w:val="en-GB"/>
        </w:rPr>
        <w:t>B-BBEE Status Level of Contributor.</w:t>
      </w:r>
    </w:p>
    <w:p w:rsidR="00B36D52" w:rsidRPr="00B36D52" w:rsidRDefault="00B36D52" w:rsidP="00B36D52">
      <w:pPr>
        <w:widowControl w:val="0"/>
        <w:numPr>
          <w:ilvl w:val="1"/>
          <w:numId w:val="22"/>
        </w:numPr>
        <w:tabs>
          <w:tab w:val="clear" w:pos="900"/>
          <w:tab w:val="num" w:pos="720"/>
          <w:tab w:val="left" w:pos="2880"/>
          <w:tab w:val="left" w:pos="5760"/>
          <w:tab w:val="left" w:pos="7920"/>
        </w:tabs>
        <w:spacing w:after="120"/>
        <w:ind w:left="720" w:hanging="720"/>
        <w:jc w:val="both"/>
        <w:rPr>
          <w:rFonts w:ascii="Arial Narrow" w:hAnsi="Arial Narrow"/>
          <w:lang w:val="en-GB"/>
        </w:rPr>
      </w:pPr>
      <w:r w:rsidRPr="00B36D52">
        <w:rPr>
          <w:rFonts w:ascii="Arial Narrow" w:hAnsi="Arial Narrow"/>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36D52" w:rsidRPr="00B36D52" w:rsidTr="00382413">
        <w:tc>
          <w:tcPr>
            <w:tcW w:w="5130" w:type="dxa"/>
            <w:shd w:val="clear" w:color="auto" w:fill="C00000"/>
            <w:vAlign w:val="bottom"/>
          </w:tcPr>
          <w:p w:rsidR="00B36D52" w:rsidRPr="00B36D52" w:rsidRDefault="00B36D52" w:rsidP="00382413">
            <w:pPr>
              <w:tabs>
                <w:tab w:val="left" w:pos="2880"/>
                <w:tab w:val="left" w:pos="5760"/>
                <w:tab w:val="left" w:pos="7920"/>
              </w:tabs>
              <w:spacing w:after="120"/>
              <w:jc w:val="center"/>
              <w:rPr>
                <w:rFonts w:ascii="Arial Narrow" w:hAnsi="Arial Narrow"/>
                <w:b/>
                <w:lang w:val="en-GB"/>
              </w:rPr>
            </w:pPr>
          </w:p>
        </w:tc>
        <w:tc>
          <w:tcPr>
            <w:tcW w:w="1800" w:type="dxa"/>
            <w:shd w:val="clear" w:color="auto" w:fill="C00000"/>
            <w:vAlign w:val="bottom"/>
          </w:tcPr>
          <w:p w:rsidR="00B36D52" w:rsidRPr="00B36D52" w:rsidRDefault="00B36D52" w:rsidP="00382413">
            <w:pPr>
              <w:tabs>
                <w:tab w:val="left" w:pos="2880"/>
                <w:tab w:val="left" w:pos="5760"/>
                <w:tab w:val="left" w:pos="7920"/>
              </w:tabs>
              <w:spacing w:after="120"/>
              <w:jc w:val="center"/>
              <w:rPr>
                <w:rFonts w:ascii="Arial Narrow" w:hAnsi="Arial Narrow"/>
                <w:b/>
                <w:lang w:val="en-GB"/>
              </w:rPr>
            </w:pPr>
            <w:r w:rsidRPr="00B36D52">
              <w:rPr>
                <w:rFonts w:ascii="Arial Narrow" w:hAnsi="Arial Narrow"/>
                <w:b/>
                <w:lang w:val="en-GB"/>
              </w:rPr>
              <w:t>POINTS</w:t>
            </w:r>
          </w:p>
        </w:tc>
      </w:tr>
      <w:tr w:rsidR="00B36D52" w:rsidRPr="00B36D52" w:rsidTr="00382413">
        <w:tc>
          <w:tcPr>
            <w:tcW w:w="5130" w:type="dxa"/>
            <w:shd w:val="clear" w:color="auto" w:fill="auto"/>
            <w:vAlign w:val="bottom"/>
          </w:tcPr>
          <w:p w:rsidR="00B36D52" w:rsidRPr="00B36D52" w:rsidRDefault="00B36D52" w:rsidP="00382413">
            <w:pPr>
              <w:tabs>
                <w:tab w:val="left" w:pos="2880"/>
                <w:tab w:val="left" w:pos="5760"/>
                <w:tab w:val="left" w:pos="7920"/>
              </w:tabs>
              <w:spacing w:after="120"/>
              <w:rPr>
                <w:rFonts w:ascii="Arial Narrow" w:hAnsi="Arial Narrow"/>
                <w:lang w:val="en-GB"/>
              </w:rPr>
            </w:pPr>
            <w:r w:rsidRPr="00B36D52">
              <w:rPr>
                <w:rFonts w:ascii="Arial Narrow" w:hAnsi="Arial Narrow"/>
                <w:b/>
                <w:lang w:val="en-GB"/>
              </w:rPr>
              <w:t>PRICE</w:t>
            </w:r>
          </w:p>
        </w:tc>
        <w:tc>
          <w:tcPr>
            <w:tcW w:w="1800" w:type="dxa"/>
            <w:shd w:val="clear" w:color="auto" w:fill="FFFF00"/>
          </w:tcPr>
          <w:p w:rsidR="00B36D52" w:rsidRPr="00B36D52" w:rsidRDefault="00B36D52" w:rsidP="00382413">
            <w:pPr>
              <w:tabs>
                <w:tab w:val="left" w:pos="2880"/>
                <w:tab w:val="left" w:pos="5760"/>
                <w:tab w:val="left" w:pos="7920"/>
              </w:tabs>
              <w:spacing w:after="120"/>
              <w:jc w:val="both"/>
              <w:rPr>
                <w:rFonts w:ascii="Arial Narrow" w:hAnsi="Arial Narrow"/>
                <w:highlight w:val="yellow"/>
                <w:lang w:val="en-GB"/>
              </w:rPr>
            </w:pPr>
          </w:p>
        </w:tc>
      </w:tr>
      <w:tr w:rsidR="00B36D52" w:rsidRPr="00B36D52" w:rsidTr="00382413">
        <w:tc>
          <w:tcPr>
            <w:tcW w:w="5130" w:type="dxa"/>
            <w:shd w:val="clear" w:color="auto" w:fill="auto"/>
            <w:vAlign w:val="bottom"/>
          </w:tcPr>
          <w:p w:rsidR="00B36D52" w:rsidRPr="00B36D52" w:rsidRDefault="00B36D52" w:rsidP="00382413">
            <w:pPr>
              <w:tabs>
                <w:tab w:val="left" w:pos="2880"/>
                <w:tab w:val="left" w:pos="5760"/>
                <w:tab w:val="left" w:pos="7920"/>
              </w:tabs>
              <w:spacing w:after="120"/>
              <w:rPr>
                <w:rFonts w:ascii="Arial Narrow" w:hAnsi="Arial Narrow"/>
                <w:lang w:val="en-GB"/>
              </w:rPr>
            </w:pPr>
            <w:r w:rsidRPr="00B36D52">
              <w:rPr>
                <w:rFonts w:ascii="Arial Narrow" w:hAnsi="Arial Narrow"/>
                <w:b/>
                <w:lang w:val="en-GB"/>
              </w:rPr>
              <w:t>B-BBEE STATUS LEVEL OF CONTRIBUTOR</w:t>
            </w:r>
          </w:p>
        </w:tc>
        <w:tc>
          <w:tcPr>
            <w:tcW w:w="1800" w:type="dxa"/>
            <w:shd w:val="clear" w:color="auto" w:fill="FFFF00"/>
          </w:tcPr>
          <w:p w:rsidR="00B36D52" w:rsidRPr="00B36D52" w:rsidRDefault="00B36D52" w:rsidP="00382413">
            <w:pPr>
              <w:tabs>
                <w:tab w:val="left" w:pos="2880"/>
                <w:tab w:val="left" w:pos="5760"/>
                <w:tab w:val="left" w:pos="7920"/>
              </w:tabs>
              <w:spacing w:after="120"/>
              <w:jc w:val="both"/>
              <w:rPr>
                <w:rFonts w:ascii="Arial Narrow" w:hAnsi="Arial Narrow"/>
                <w:lang w:val="en-GB"/>
              </w:rPr>
            </w:pPr>
          </w:p>
        </w:tc>
      </w:tr>
      <w:tr w:rsidR="00B36D52" w:rsidRPr="00B36D52" w:rsidTr="00382413">
        <w:tc>
          <w:tcPr>
            <w:tcW w:w="5130" w:type="dxa"/>
            <w:shd w:val="clear" w:color="auto" w:fill="auto"/>
            <w:vAlign w:val="bottom"/>
          </w:tcPr>
          <w:p w:rsidR="00B36D52" w:rsidRPr="00B36D52" w:rsidRDefault="00B36D52" w:rsidP="00382413">
            <w:pPr>
              <w:tabs>
                <w:tab w:val="left" w:pos="2880"/>
                <w:tab w:val="left" w:pos="5760"/>
                <w:tab w:val="left" w:pos="7920"/>
              </w:tabs>
              <w:spacing w:after="120"/>
              <w:rPr>
                <w:rFonts w:ascii="Arial Narrow" w:hAnsi="Arial Narrow"/>
                <w:lang w:val="en-GB"/>
              </w:rPr>
            </w:pPr>
            <w:r w:rsidRPr="00B36D52">
              <w:rPr>
                <w:rFonts w:ascii="Arial Narrow" w:hAnsi="Arial Narrow"/>
                <w:b/>
                <w:lang w:val="en-GB"/>
              </w:rPr>
              <w:t>Total points for Price and B-BBEE must not exceed</w:t>
            </w:r>
          </w:p>
        </w:tc>
        <w:tc>
          <w:tcPr>
            <w:tcW w:w="1800" w:type="dxa"/>
            <w:shd w:val="clear" w:color="auto" w:fill="C00000"/>
          </w:tcPr>
          <w:p w:rsidR="00B36D52" w:rsidRPr="00B36D52" w:rsidRDefault="00B36D52" w:rsidP="00382413">
            <w:pPr>
              <w:tabs>
                <w:tab w:val="left" w:pos="2880"/>
                <w:tab w:val="left" w:pos="5760"/>
                <w:tab w:val="left" w:pos="7920"/>
              </w:tabs>
              <w:spacing w:after="120"/>
              <w:jc w:val="center"/>
              <w:rPr>
                <w:rFonts w:ascii="Arial Narrow" w:hAnsi="Arial Narrow"/>
                <w:b/>
                <w:lang w:val="en-GB"/>
              </w:rPr>
            </w:pPr>
            <w:r w:rsidRPr="00B36D52">
              <w:rPr>
                <w:rFonts w:ascii="Arial Narrow" w:hAnsi="Arial Narrow"/>
                <w:b/>
                <w:lang w:val="en-GB"/>
              </w:rPr>
              <w:t>100</w:t>
            </w:r>
          </w:p>
        </w:tc>
      </w:tr>
    </w:tbl>
    <w:p w:rsidR="00B36D52" w:rsidRPr="00B36D52" w:rsidRDefault="00B36D52" w:rsidP="00B36D52">
      <w:pPr>
        <w:tabs>
          <w:tab w:val="left" w:pos="2880"/>
          <w:tab w:val="left" w:pos="5760"/>
          <w:tab w:val="left" w:pos="7920"/>
        </w:tabs>
        <w:spacing w:after="120"/>
        <w:ind w:left="720"/>
        <w:jc w:val="both"/>
        <w:rPr>
          <w:rFonts w:ascii="Arial Narrow" w:hAnsi="Arial Narrow"/>
          <w:lang w:val="en-GB"/>
        </w:rPr>
      </w:pPr>
    </w:p>
    <w:p w:rsidR="00B36D52" w:rsidRPr="00B36D52" w:rsidRDefault="00B36D52" w:rsidP="00B36D52">
      <w:pPr>
        <w:widowControl w:val="0"/>
        <w:numPr>
          <w:ilvl w:val="1"/>
          <w:numId w:val="22"/>
        </w:numPr>
        <w:tabs>
          <w:tab w:val="clear" w:pos="900"/>
          <w:tab w:val="num" w:pos="720"/>
          <w:tab w:val="left" w:pos="2880"/>
          <w:tab w:val="left" w:pos="5760"/>
          <w:tab w:val="left" w:pos="7920"/>
        </w:tabs>
        <w:spacing w:after="120"/>
        <w:ind w:left="720" w:hanging="720"/>
        <w:jc w:val="both"/>
        <w:rPr>
          <w:rFonts w:ascii="Arial Narrow" w:hAnsi="Arial Narrow"/>
          <w:lang w:val="en-GB"/>
        </w:rPr>
      </w:pPr>
      <w:r w:rsidRPr="00B36D52">
        <w:rPr>
          <w:rFonts w:ascii="Arial Narrow" w:hAnsi="Arial Narrow"/>
          <w:lang w:val="en-GB"/>
        </w:rPr>
        <w:t>Failure on the part of a bidder to submit proof of B-BBEE Status level of contributor together with the bid, will be interpreted to mean that preference points for B-BBEE status level of contribution are not claimed.</w:t>
      </w:r>
    </w:p>
    <w:p w:rsidR="00B36D52" w:rsidRPr="00B36D52" w:rsidRDefault="00B36D52" w:rsidP="00B36D52">
      <w:pPr>
        <w:widowControl w:val="0"/>
        <w:numPr>
          <w:ilvl w:val="1"/>
          <w:numId w:val="22"/>
        </w:numPr>
        <w:tabs>
          <w:tab w:val="clear" w:pos="900"/>
          <w:tab w:val="num" w:pos="720"/>
          <w:tab w:val="left" w:pos="2880"/>
          <w:tab w:val="left" w:pos="5760"/>
          <w:tab w:val="left" w:pos="7920"/>
        </w:tabs>
        <w:spacing w:after="120"/>
        <w:ind w:left="720" w:hanging="720"/>
        <w:jc w:val="both"/>
        <w:rPr>
          <w:rFonts w:ascii="Arial Narrow" w:hAnsi="Arial Narrow"/>
          <w:lang w:val="en-GB"/>
        </w:rPr>
      </w:pPr>
      <w:r w:rsidRPr="00B36D52">
        <w:rPr>
          <w:rFonts w:ascii="Arial Narrow" w:hAnsi="Arial Narrow"/>
          <w:lang w:val="en-GB"/>
        </w:rPr>
        <w:t>The purchaser reserves the right to require of a bidder, either before a bid is adjudicated or at any time subsequently, to substantiate any claim in regard to preferences, in any manner required by the purchaser.</w:t>
      </w:r>
    </w:p>
    <w:p w:rsidR="00B36D52" w:rsidRPr="00B36D52" w:rsidRDefault="00B36D52" w:rsidP="00B36D52">
      <w:pPr>
        <w:tabs>
          <w:tab w:val="left" w:pos="2880"/>
          <w:tab w:val="left" w:pos="5760"/>
          <w:tab w:val="left" w:pos="7920"/>
        </w:tabs>
        <w:spacing w:after="120"/>
        <w:jc w:val="both"/>
        <w:rPr>
          <w:rFonts w:ascii="Arial Narrow" w:hAnsi="Arial Narrow"/>
          <w:lang w:val="en-GB"/>
        </w:rPr>
      </w:pPr>
    </w:p>
    <w:p w:rsidR="00B36D52" w:rsidRPr="00B36D52" w:rsidRDefault="00B36D52" w:rsidP="00B36D52">
      <w:pPr>
        <w:widowControl w:val="0"/>
        <w:numPr>
          <w:ilvl w:val="0"/>
          <w:numId w:val="22"/>
        </w:numPr>
        <w:tabs>
          <w:tab w:val="clear" w:pos="900"/>
          <w:tab w:val="num" w:pos="720"/>
          <w:tab w:val="left" w:pos="2880"/>
          <w:tab w:val="left" w:pos="5760"/>
          <w:tab w:val="left" w:pos="7920"/>
        </w:tabs>
        <w:spacing w:after="120"/>
        <w:ind w:left="720" w:hanging="720"/>
        <w:jc w:val="both"/>
        <w:rPr>
          <w:rFonts w:ascii="Arial Narrow" w:hAnsi="Arial Narrow"/>
          <w:b/>
          <w:lang w:val="en-GB"/>
        </w:rPr>
      </w:pPr>
      <w:r w:rsidRPr="00B36D52">
        <w:rPr>
          <w:rFonts w:ascii="Arial Narrow" w:hAnsi="Arial Narrow"/>
          <w:b/>
          <w:lang w:val="en-GB"/>
        </w:rPr>
        <w:t>DEFINITIONS</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rPr>
      </w:pPr>
      <w:r w:rsidRPr="00B36D52">
        <w:rPr>
          <w:rFonts w:ascii="Arial Narrow" w:hAnsi="Arial Narrow"/>
          <w:b/>
        </w:rPr>
        <w:t>“B-BBEE”</w:t>
      </w:r>
      <w:r w:rsidRPr="00B36D52">
        <w:rPr>
          <w:rFonts w:ascii="Arial Narrow" w:hAnsi="Arial Narrow"/>
        </w:rPr>
        <w:t xml:space="preserve"> means broad-based black economic empowerment as defined in section 1 of the Broad-Based Black Economic Empowerment Act;</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rPr>
      </w:pPr>
      <w:r w:rsidRPr="00B36D52">
        <w:rPr>
          <w:rFonts w:ascii="Arial Narrow" w:hAnsi="Arial Narrow"/>
        </w:rPr>
        <w:t>“</w:t>
      </w:r>
      <w:r w:rsidRPr="00B36D52">
        <w:rPr>
          <w:rFonts w:ascii="Arial Narrow" w:hAnsi="Arial Narrow"/>
          <w:b/>
        </w:rPr>
        <w:t xml:space="preserve">B-BBEE status level of contributor” </w:t>
      </w:r>
      <w:r w:rsidRPr="00B36D52">
        <w:rPr>
          <w:rFonts w:ascii="Arial Narrow" w:hAnsi="Arial Narrow"/>
        </w:rPr>
        <w:t>means the B-BBEE status of an entity in terms of a code of good practice on black economic empowerment, issued in terms of section 9(1) of the Broad-Based Black Economic Empowerment Act;</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rPr>
      </w:pPr>
      <w:r w:rsidRPr="00B36D52">
        <w:rPr>
          <w:rFonts w:ascii="Arial Narrow" w:hAnsi="Arial Narrow"/>
          <w:b/>
        </w:rPr>
        <w:t>“bid”</w:t>
      </w:r>
      <w:r w:rsidRPr="00B36D52">
        <w:rPr>
          <w:rFonts w:ascii="Arial Narrow" w:hAnsi="Arial Narrow"/>
        </w:rPr>
        <w:t xml:space="preserve"> means a written offer in a prescribed or stipulated form in response to an invitation by an organ of state for the provision of goods or services, through price quotations, advertised competitive bidding processes or proposals; </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rPr>
      </w:pPr>
      <w:r w:rsidRPr="00B36D52">
        <w:rPr>
          <w:rFonts w:ascii="Arial Narrow" w:hAnsi="Arial Narrow"/>
          <w:b/>
        </w:rPr>
        <w:t>“Broad-Based Black Economic Empowerment Act”</w:t>
      </w:r>
      <w:r w:rsidRPr="00B36D52">
        <w:rPr>
          <w:rFonts w:ascii="Arial Narrow" w:hAnsi="Arial Narrow"/>
        </w:rPr>
        <w:t xml:space="preserve"> means the Broad-Based Black Economic Empowerment Act, 2003 (Act No. 53 of 2003);</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b/>
        </w:rPr>
      </w:pPr>
      <w:r w:rsidRPr="00B36D52">
        <w:rPr>
          <w:rFonts w:ascii="Arial Narrow" w:hAnsi="Arial Narrow"/>
          <w:b/>
        </w:rPr>
        <w:t xml:space="preserve"> “EME” </w:t>
      </w:r>
      <w:r w:rsidRPr="00B36D52">
        <w:rPr>
          <w:rFonts w:ascii="Arial Narrow" w:hAnsi="Arial Narrow"/>
        </w:rPr>
        <w:t>means an Exempted Micro Enterprise in terms of a code of good practice  on black economic empowerment issued in terms of section 9 (1) of the Broad-Based Black Economic Empowerment Act;</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rPr>
      </w:pPr>
      <w:r w:rsidRPr="00B36D52">
        <w:rPr>
          <w:rFonts w:ascii="Arial Narrow" w:hAnsi="Arial Narrow"/>
          <w:b/>
        </w:rPr>
        <w:t xml:space="preserve"> “functionality” </w:t>
      </w:r>
      <w:r w:rsidRPr="00B36D52">
        <w:rPr>
          <w:rFonts w:ascii="Arial Narrow" w:hAnsi="Arial Narrow"/>
        </w:rPr>
        <w:t>means the ability of a tenderer to provide goods or services in accordance with specifications as set out in the tender documents.</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rPr>
      </w:pPr>
      <w:r w:rsidRPr="00B36D52">
        <w:rPr>
          <w:rFonts w:ascii="Arial Narrow" w:hAnsi="Arial Narrow"/>
          <w:b/>
        </w:rPr>
        <w:t xml:space="preserve"> “prices” </w:t>
      </w:r>
      <w:r w:rsidRPr="00B36D52">
        <w:rPr>
          <w:rFonts w:ascii="Arial Narrow" w:hAnsi="Arial Narrow"/>
        </w:rPr>
        <w:t xml:space="preserve">includes all applicable taxes less all unconditional discounts;  </w:t>
      </w: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rPr>
      </w:pPr>
      <w:r w:rsidRPr="00B36D52">
        <w:rPr>
          <w:rFonts w:ascii="Arial Narrow" w:hAnsi="Arial Narrow"/>
          <w:b/>
        </w:rPr>
        <w:t xml:space="preserve">“proof of B-BBEE status level of contributor” </w:t>
      </w:r>
      <w:r w:rsidRPr="00B36D52">
        <w:rPr>
          <w:rFonts w:ascii="Arial Narrow" w:hAnsi="Arial Narrow"/>
        </w:rPr>
        <w:t>means:</w:t>
      </w:r>
    </w:p>
    <w:p w:rsidR="00B36D52" w:rsidRPr="00B36D52" w:rsidRDefault="00B36D52" w:rsidP="00B36D52">
      <w:pPr>
        <w:pStyle w:val="ListParagraph"/>
        <w:widowControl w:val="0"/>
        <w:numPr>
          <w:ilvl w:val="0"/>
          <w:numId w:val="37"/>
        </w:numPr>
        <w:tabs>
          <w:tab w:val="left" w:pos="7920"/>
        </w:tabs>
        <w:spacing w:after="120"/>
        <w:contextualSpacing w:val="0"/>
        <w:jc w:val="both"/>
        <w:rPr>
          <w:rFonts w:ascii="Arial Narrow" w:hAnsi="Arial Narrow"/>
        </w:rPr>
      </w:pPr>
      <w:r w:rsidRPr="00B36D52">
        <w:rPr>
          <w:rFonts w:ascii="Arial Narrow" w:hAnsi="Arial Narrow"/>
        </w:rPr>
        <w:t>B-BBEE Status level certificate issued by an authorized body or person;</w:t>
      </w:r>
    </w:p>
    <w:p w:rsidR="00B36D52" w:rsidRPr="00B36D52" w:rsidRDefault="00B36D52" w:rsidP="00B36D52">
      <w:pPr>
        <w:pStyle w:val="ListParagraph"/>
        <w:widowControl w:val="0"/>
        <w:numPr>
          <w:ilvl w:val="0"/>
          <w:numId w:val="37"/>
        </w:numPr>
        <w:tabs>
          <w:tab w:val="left" w:pos="7920"/>
        </w:tabs>
        <w:spacing w:after="120"/>
        <w:contextualSpacing w:val="0"/>
        <w:jc w:val="both"/>
        <w:rPr>
          <w:rFonts w:ascii="Arial Narrow" w:hAnsi="Arial Narrow"/>
        </w:rPr>
      </w:pPr>
      <w:r w:rsidRPr="00B36D52">
        <w:rPr>
          <w:rFonts w:ascii="Arial Narrow" w:hAnsi="Arial Narrow"/>
        </w:rPr>
        <w:t>A sworn affidavit as prescribed by the B-BBEE Codes of Good Practice;</w:t>
      </w:r>
    </w:p>
    <w:p w:rsidR="00B36D52" w:rsidRPr="00B36D52" w:rsidRDefault="00B36D52" w:rsidP="00B36D52">
      <w:pPr>
        <w:pStyle w:val="ListParagraph"/>
        <w:widowControl w:val="0"/>
        <w:numPr>
          <w:ilvl w:val="0"/>
          <w:numId w:val="37"/>
        </w:numPr>
        <w:tabs>
          <w:tab w:val="left" w:pos="7920"/>
        </w:tabs>
        <w:spacing w:after="120"/>
        <w:contextualSpacing w:val="0"/>
        <w:jc w:val="both"/>
        <w:rPr>
          <w:rFonts w:ascii="Arial Narrow" w:hAnsi="Arial Narrow"/>
        </w:rPr>
      </w:pPr>
      <w:r w:rsidRPr="00B36D52">
        <w:rPr>
          <w:rFonts w:ascii="Arial Narrow" w:hAnsi="Arial Narrow"/>
        </w:rPr>
        <w:t>Any other requirement prescribed in terms of the B-BBEE Act;</w:t>
      </w:r>
    </w:p>
    <w:p w:rsidR="00B36D52" w:rsidRPr="00B36D52" w:rsidRDefault="00B36D52" w:rsidP="00B36D52">
      <w:pPr>
        <w:pStyle w:val="ListParagraph"/>
        <w:widowControl w:val="0"/>
        <w:numPr>
          <w:ilvl w:val="0"/>
          <w:numId w:val="36"/>
        </w:numPr>
        <w:tabs>
          <w:tab w:val="clear" w:pos="1440"/>
          <w:tab w:val="num" w:pos="1134"/>
        </w:tabs>
        <w:ind w:left="1134" w:hanging="425"/>
        <w:contextualSpacing w:val="0"/>
        <w:rPr>
          <w:rFonts w:ascii="Arial Narrow" w:hAnsi="Arial Narrow"/>
        </w:rPr>
      </w:pPr>
      <w:r w:rsidRPr="00B36D52">
        <w:rPr>
          <w:rFonts w:ascii="Arial Narrow" w:hAnsi="Arial Narrow"/>
          <w:b/>
        </w:rPr>
        <w:t>“QSE”</w:t>
      </w:r>
      <w:r w:rsidRPr="00B36D52">
        <w:rPr>
          <w:rFonts w:ascii="Arial Narrow" w:hAnsi="Arial Narrow"/>
        </w:rPr>
        <w:t xml:space="preserve"> means a qualifying small business enterprise in terms of a code of good practice  on black economic empowerment issued in terms of section 9 (1) of the Broad-Based Black Economic Empowerment Act;</w:t>
      </w:r>
    </w:p>
    <w:p w:rsidR="00B36D52" w:rsidRPr="00B36D52" w:rsidRDefault="00B36D52" w:rsidP="00B36D52">
      <w:pPr>
        <w:pStyle w:val="ListParagraph"/>
        <w:ind w:left="1134"/>
        <w:rPr>
          <w:rFonts w:ascii="Arial Narrow" w:hAnsi="Arial Narrow"/>
        </w:rPr>
      </w:pPr>
    </w:p>
    <w:p w:rsidR="00B36D52" w:rsidRPr="00B36D52" w:rsidRDefault="00B36D52" w:rsidP="00B36D52">
      <w:pPr>
        <w:widowControl w:val="0"/>
        <w:numPr>
          <w:ilvl w:val="0"/>
          <w:numId w:val="36"/>
        </w:numPr>
        <w:tabs>
          <w:tab w:val="clear" w:pos="1440"/>
          <w:tab w:val="num" w:pos="1080"/>
          <w:tab w:val="left" w:pos="7920"/>
        </w:tabs>
        <w:spacing w:after="120"/>
        <w:ind w:left="1080" w:hanging="360"/>
        <w:jc w:val="both"/>
        <w:rPr>
          <w:rFonts w:ascii="Arial Narrow" w:hAnsi="Arial Narrow"/>
          <w:i/>
        </w:rPr>
      </w:pPr>
      <w:r w:rsidRPr="00B36D52">
        <w:rPr>
          <w:rFonts w:ascii="Arial Narrow" w:hAnsi="Arial Narrow"/>
          <w:b/>
        </w:rPr>
        <w:t>“rand value”</w:t>
      </w:r>
      <w:r w:rsidRPr="00B36D52">
        <w:rPr>
          <w:rFonts w:ascii="Arial Narrow" w:hAnsi="Arial Narrow"/>
        </w:rPr>
        <w:t xml:space="preserve"> means the total estimated value of a contract in Rand, calculated at the time of bid invitation, and includes all applicable taxes; </w:t>
      </w:r>
    </w:p>
    <w:p w:rsidR="00B36D52" w:rsidRPr="00B36D52" w:rsidRDefault="00B36D52" w:rsidP="00B36D52">
      <w:pPr>
        <w:tabs>
          <w:tab w:val="left" w:pos="7920"/>
        </w:tabs>
        <w:spacing w:after="120"/>
        <w:ind w:left="1080"/>
        <w:jc w:val="both"/>
        <w:rPr>
          <w:rFonts w:ascii="Arial Narrow" w:hAnsi="Arial Narrow"/>
          <w:i/>
        </w:rPr>
      </w:pPr>
    </w:p>
    <w:p w:rsidR="00B36D52" w:rsidRPr="00B36D52" w:rsidRDefault="00B36D52" w:rsidP="00B36D52">
      <w:pPr>
        <w:pStyle w:val="ListParagraph"/>
        <w:widowControl w:val="0"/>
        <w:numPr>
          <w:ilvl w:val="0"/>
          <w:numId w:val="22"/>
        </w:numPr>
        <w:tabs>
          <w:tab w:val="left" w:pos="2880"/>
          <w:tab w:val="left" w:pos="5760"/>
          <w:tab w:val="left" w:pos="7920"/>
        </w:tabs>
        <w:spacing w:after="120"/>
        <w:contextualSpacing w:val="0"/>
        <w:jc w:val="both"/>
        <w:rPr>
          <w:rFonts w:ascii="Arial Narrow" w:hAnsi="Arial Narrow"/>
          <w:b/>
          <w:lang w:val="en-GB"/>
        </w:rPr>
      </w:pPr>
      <w:r w:rsidRPr="00B36D52">
        <w:rPr>
          <w:rFonts w:ascii="Arial Narrow" w:hAnsi="Arial Narrow"/>
          <w:b/>
          <w:lang w:val="en-GB"/>
        </w:rPr>
        <w:t>POINTS AWARDED FOR PRICE</w:t>
      </w:r>
    </w:p>
    <w:p w:rsidR="00B36D52" w:rsidRPr="00B36D52" w:rsidRDefault="00B36D52" w:rsidP="00B36D52">
      <w:pPr>
        <w:widowControl w:val="0"/>
        <w:numPr>
          <w:ilvl w:val="1"/>
          <w:numId w:val="22"/>
        </w:numPr>
        <w:tabs>
          <w:tab w:val="clear" w:pos="900"/>
          <w:tab w:val="num" w:pos="720"/>
          <w:tab w:val="left" w:pos="2880"/>
          <w:tab w:val="left" w:pos="5760"/>
          <w:tab w:val="left" w:pos="7920"/>
        </w:tabs>
        <w:spacing w:after="120"/>
        <w:ind w:left="720" w:hanging="720"/>
        <w:jc w:val="both"/>
        <w:rPr>
          <w:rFonts w:ascii="Arial Narrow" w:hAnsi="Arial Narrow"/>
          <w:b/>
          <w:lang w:val="en-GB"/>
        </w:rPr>
      </w:pPr>
      <w:r w:rsidRPr="00B36D52">
        <w:rPr>
          <w:rFonts w:ascii="Arial Narrow" w:hAnsi="Arial Narrow"/>
          <w:b/>
          <w:lang w:val="en-GB"/>
        </w:rPr>
        <w:t xml:space="preserve">THE 80/20 OR 90/10 PREFERENCE POINT SYSTEMS </w:t>
      </w:r>
    </w:p>
    <w:p w:rsidR="00B36D52" w:rsidRPr="00B36D52" w:rsidRDefault="00B36D52" w:rsidP="00B36D52">
      <w:pPr>
        <w:tabs>
          <w:tab w:val="left" w:pos="900"/>
          <w:tab w:val="left" w:pos="1260"/>
          <w:tab w:val="left" w:pos="2880"/>
          <w:tab w:val="left" w:pos="5760"/>
          <w:tab w:val="left" w:pos="7920"/>
        </w:tabs>
        <w:ind w:left="900" w:hanging="900"/>
        <w:jc w:val="both"/>
        <w:rPr>
          <w:rFonts w:ascii="Arial Narrow" w:hAnsi="Arial Narrow"/>
          <w:lang w:val="en-GB"/>
        </w:rPr>
      </w:pPr>
      <w:r w:rsidRPr="00B36D52">
        <w:rPr>
          <w:rFonts w:ascii="Arial Narrow" w:hAnsi="Arial Narrow"/>
          <w:b/>
          <w:lang w:val="en-GB"/>
        </w:rPr>
        <w:tab/>
      </w:r>
      <w:r w:rsidRPr="00B36D52">
        <w:rPr>
          <w:rFonts w:ascii="Arial Narrow" w:hAnsi="Arial Narrow"/>
          <w:lang w:val="en-GB"/>
        </w:rPr>
        <w:t>A maximum of 80 or 90 points is allocated for price on the following basis:</w:t>
      </w:r>
    </w:p>
    <w:p w:rsidR="00B36D52" w:rsidRPr="00B36D52" w:rsidRDefault="00B36D52" w:rsidP="00B36D52">
      <w:pPr>
        <w:tabs>
          <w:tab w:val="left" w:pos="900"/>
          <w:tab w:val="left" w:pos="2160"/>
          <w:tab w:val="left" w:pos="4050"/>
          <w:tab w:val="left" w:pos="6570"/>
          <w:tab w:val="left" w:pos="6663"/>
          <w:tab w:val="left" w:pos="7920"/>
        </w:tabs>
        <w:jc w:val="both"/>
        <w:outlineLvl w:val="0"/>
        <w:rPr>
          <w:rFonts w:ascii="Arial Narrow" w:hAnsi="Arial Narrow"/>
          <w:b/>
          <w:lang w:val="en-GB"/>
        </w:rPr>
      </w:pPr>
      <w:r w:rsidRPr="00B36D52">
        <w:rPr>
          <w:rFonts w:ascii="Arial Narrow" w:hAnsi="Arial Narrow"/>
          <w:b/>
          <w:lang w:val="en-GB"/>
        </w:rPr>
        <w:tab/>
      </w:r>
      <w:r w:rsidRPr="00B36D52">
        <w:rPr>
          <w:rFonts w:ascii="Arial Narrow" w:hAnsi="Arial Narrow"/>
          <w:b/>
          <w:lang w:val="en-GB"/>
        </w:rPr>
        <w:tab/>
        <w:t>80/20</w:t>
      </w:r>
      <w:r w:rsidRPr="00B36D52">
        <w:rPr>
          <w:rFonts w:ascii="Arial Narrow" w:hAnsi="Arial Narrow"/>
          <w:b/>
          <w:lang w:val="en-GB"/>
        </w:rPr>
        <w:tab/>
        <w:t>or</w:t>
      </w:r>
      <w:r w:rsidRPr="00B36D52">
        <w:rPr>
          <w:rFonts w:ascii="Arial Narrow" w:hAnsi="Arial Narrow"/>
          <w:b/>
          <w:lang w:val="en-GB"/>
        </w:rPr>
        <w:tab/>
        <w:t>90/10</w:t>
      </w:r>
      <w:r w:rsidRPr="00B36D52">
        <w:rPr>
          <w:rFonts w:ascii="Arial Narrow" w:hAnsi="Arial Narrow"/>
          <w:b/>
          <w:lang w:val="en-GB"/>
        </w:rPr>
        <w:tab/>
      </w:r>
    </w:p>
    <w:p w:rsidR="00B36D52" w:rsidRPr="00B36D52" w:rsidRDefault="00B36D52" w:rsidP="00B36D52">
      <w:pPr>
        <w:tabs>
          <w:tab w:val="left" w:pos="900"/>
          <w:tab w:val="left" w:pos="1260"/>
          <w:tab w:val="left" w:pos="2880"/>
          <w:tab w:val="left" w:pos="5760"/>
          <w:tab w:val="left" w:pos="7920"/>
        </w:tabs>
        <w:ind w:left="900" w:hanging="900"/>
        <w:jc w:val="both"/>
        <w:rPr>
          <w:rFonts w:ascii="Arial Narrow" w:hAnsi="Arial Narrow"/>
          <w:b/>
          <w:lang w:val="en-GB"/>
        </w:rPr>
      </w:pPr>
    </w:p>
    <w:p w:rsidR="00B36D52" w:rsidRPr="00B36D52" w:rsidRDefault="00B36D52" w:rsidP="00B36D52">
      <w:pPr>
        <w:tabs>
          <w:tab w:val="left" w:pos="900"/>
          <w:tab w:val="left" w:pos="1440"/>
          <w:tab w:val="left" w:pos="2340"/>
          <w:tab w:val="left" w:pos="4050"/>
          <w:tab w:val="left" w:pos="5310"/>
          <w:tab w:val="left" w:pos="7920"/>
        </w:tabs>
        <w:ind w:left="900" w:hanging="900"/>
        <w:jc w:val="both"/>
        <w:rPr>
          <w:rFonts w:ascii="Arial Narrow" w:hAnsi="Arial Narrow"/>
          <w:lang w:val="en-GB"/>
        </w:rPr>
      </w:pPr>
      <w:r w:rsidRPr="00B36D52">
        <w:rPr>
          <w:rFonts w:ascii="Arial Narrow" w:hAnsi="Arial Narrow"/>
          <w:b/>
          <w:lang w:val="en-GB"/>
        </w:rPr>
        <w:tab/>
      </w:r>
      <w:r w:rsidRPr="00B36D52">
        <w:rPr>
          <w:rFonts w:ascii="Arial Narrow" w:hAnsi="Arial Narrow"/>
          <w:b/>
          <w:position w:val="-28"/>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2" o:title=""/>
          </v:shape>
          <o:OLEObject Type="Embed" ProgID="Equation.3" ShapeID="_x0000_i1025" DrawAspect="Content" ObjectID="_1716019555" r:id="rId13"/>
        </w:object>
      </w:r>
      <w:r w:rsidRPr="00B36D52">
        <w:rPr>
          <w:rFonts w:ascii="Arial Narrow" w:hAnsi="Arial Narrow"/>
          <w:b/>
          <w:lang w:val="en-GB"/>
        </w:rPr>
        <w:tab/>
      </w:r>
      <w:r w:rsidRPr="00B36D52">
        <w:rPr>
          <w:rFonts w:ascii="Arial Narrow" w:hAnsi="Arial Narrow"/>
          <w:lang w:val="en-GB"/>
        </w:rPr>
        <w:t>or</w:t>
      </w:r>
      <w:r w:rsidRPr="00B36D52">
        <w:rPr>
          <w:rFonts w:ascii="Arial Narrow" w:hAnsi="Arial Narrow"/>
          <w:lang w:val="en-GB"/>
        </w:rPr>
        <w:tab/>
      </w:r>
      <w:r w:rsidRPr="00B36D52">
        <w:rPr>
          <w:rFonts w:ascii="Arial Narrow" w:hAnsi="Arial Narrow"/>
          <w:b/>
          <w:position w:val="-28"/>
          <w:lang w:val="en-GB"/>
        </w:rPr>
        <w:object w:dxaOrig="2439" w:dyaOrig="680">
          <v:shape id="_x0000_i1026" type="#_x0000_t75" style="width:122.65pt;height:33.75pt" o:ole="" fillcolor="window">
            <v:imagedata r:id="rId14" o:title=""/>
          </v:shape>
          <o:OLEObject Type="Embed" ProgID="Equation.3" ShapeID="_x0000_i1026" DrawAspect="Content" ObjectID="_1716019556" r:id="rId15"/>
        </w:object>
      </w:r>
    </w:p>
    <w:p w:rsidR="00B36D52" w:rsidRPr="00B36D52" w:rsidRDefault="00B36D52" w:rsidP="00B36D52">
      <w:pPr>
        <w:tabs>
          <w:tab w:val="left" w:pos="900"/>
          <w:tab w:val="left" w:pos="1620"/>
          <w:tab w:val="left" w:pos="2160"/>
          <w:tab w:val="left" w:pos="2700"/>
          <w:tab w:val="left" w:pos="7920"/>
        </w:tabs>
        <w:spacing w:after="120"/>
        <w:jc w:val="both"/>
        <w:rPr>
          <w:rFonts w:ascii="Arial Narrow" w:hAnsi="Arial Narrow"/>
          <w:lang w:val="en-GB"/>
        </w:rPr>
      </w:pPr>
      <w:r w:rsidRPr="00B36D52">
        <w:rPr>
          <w:rFonts w:ascii="Arial Narrow" w:hAnsi="Arial Narrow"/>
          <w:lang w:val="en-GB"/>
        </w:rPr>
        <w:tab/>
        <w:t>Where</w:t>
      </w:r>
    </w:p>
    <w:p w:rsidR="00B36D52" w:rsidRPr="00B36D52" w:rsidRDefault="00B36D52" w:rsidP="00B36D52">
      <w:pPr>
        <w:tabs>
          <w:tab w:val="left" w:pos="900"/>
          <w:tab w:val="left" w:pos="1620"/>
          <w:tab w:val="left" w:pos="2160"/>
          <w:tab w:val="left" w:pos="2700"/>
          <w:tab w:val="left" w:pos="7920"/>
        </w:tabs>
        <w:spacing w:after="120"/>
        <w:jc w:val="both"/>
        <w:rPr>
          <w:rFonts w:ascii="Arial Narrow" w:hAnsi="Arial Narrow"/>
          <w:lang w:val="en-GB"/>
        </w:rPr>
      </w:pPr>
      <w:r w:rsidRPr="00B36D52">
        <w:rPr>
          <w:rFonts w:ascii="Arial Narrow" w:hAnsi="Arial Narrow"/>
          <w:lang w:val="en-GB"/>
        </w:rPr>
        <w:tab/>
        <w:t>Ps</w:t>
      </w:r>
      <w:r w:rsidRPr="00B36D52">
        <w:rPr>
          <w:rFonts w:ascii="Arial Narrow" w:hAnsi="Arial Narrow"/>
          <w:lang w:val="en-GB"/>
        </w:rPr>
        <w:tab/>
        <w:t>=</w:t>
      </w:r>
      <w:r w:rsidRPr="00B36D52">
        <w:rPr>
          <w:rFonts w:ascii="Arial Narrow" w:hAnsi="Arial Narrow"/>
          <w:lang w:val="en-GB"/>
        </w:rPr>
        <w:tab/>
        <w:t>Points scored for price of bid under consideration</w:t>
      </w:r>
    </w:p>
    <w:p w:rsidR="00B36D52" w:rsidRPr="00B36D52" w:rsidRDefault="00B36D52" w:rsidP="00B36D52">
      <w:pPr>
        <w:tabs>
          <w:tab w:val="left" w:pos="900"/>
          <w:tab w:val="left" w:pos="1620"/>
          <w:tab w:val="left" w:pos="2160"/>
          <w:tab w:val="left" w:pos="2700"/>
          <w:tab w:val="left" w:pos="7920"/>
        </w:tabs>
        <w:spacing w:after="120"/>
        <w:jc w:val="both"/>
        <w:rPr>
          <w:rFonts w:ascii="Arial Narrow" w:hAnsi="Arial Narrow"/>
          <w:lang w:val="en-GB"/>
        </w:rPr>
      </w:pPr>
      <w:r w:rsidRPr="00B36D52">
        <w:rPr>
          <w:rFonts w:ascii="Arial Narrow" w:hAnsi="Arial Narrow"/>
          <w:lang w:val="en-GB"/>
        </w:rPr>
        <w:tab/>
        <w:t>Pt</w:t>
      </w:r>
      <w:r w:rsidRPr="00B36D52">
        <w:rPr>
          <w:rFonts w:ascii="Arial Narrow" w:hAnsi="Arial Narrow"/>
          <w:lang w:val="en-GB"/>
        </w:rPr>
        <w:tab/>
        <w:t>=</w:t>
      </w:r>
      <w:r w:rsidRPr="00B36D52">
        <w:rPr>
          <w:rFonts w:ascii="Arial Narrow" w:hAnsi="Arial Narrow"/>
          <w:lang w:val="en-GB"/>
        </w:rPr>
        <w:tab/>
        <w:t>Price of bid under consideration</w:t>
      </w:r>
    </w:p>
    <w:p w:rsidR="00B36D52" w:rsidRPr="00B36D52" w:rsidRDefault="00B36D52" w:rsidP="00B36D52">
      <w:pPr>
        <w:tabs>
          <w:tab w:val="left" w:pos="900"/>
          <w:tab w:val="left" w:pos="1620"/>
          <w:tab w:val="left" w:pos="2160"/>
          <w:tab w:val="left" w:pos="2700"/>
          <w:tab w:val="left" w:pos="7920"/>
        </w:tabs>
        <w:spacing w:after="120"/>
        <w:jc w:val="both"/>
        <w:rPr>
          <w:rFonts w:ascii="Arial Narrow" w:hAnsi="Arial Narrow"/>
          <w:lang w:val="en-GB"/>
        </w:rPr>
      </w:pPr>
      <w:r w:rsidRPr="00B36D52">
        <w:rPr>
          <w:rFonts w:ascii="Arial Narrow" w:hAnsi="Arial Narrow"/>
          <w:lang w:val="en-GB"/>
        </w:rPr>
        <w:tab/>
      </w:r>
      <w:proofErr w:type="spellStart"/>
      <w:r w:rsidRPr="00B36D52">
        <w:rPr>
          <w:rFonts w:ascii="Arial Narrow" w:hAnsi="Arial Narrow"/>
          <w:lang w:val="en-GB"/>
        </w:rPr>
        <w:t>Pmin</w:t>
      </w:r>
      <w:proofErr w:type="spellEnd"/>
      <w:r w:rsidRPr="00B36D52">
        <w:rPr>
          <w:rFonts w:ascii="Arial Narrow" w:hAnsi="Arial Narrow"/>
          <w:lang w:val="en-GB"/>
        </w:rPr>
        <w:tab/>
        <w:t>=</w:t>
      </w:r>
      <w:r w:rsidRPr="00B36D52">
        <w:rPr>
          <w:rFonts w:ascii="Arial Narrow" w:hAnsi="Arial Narrow"/>
          <w:lang w:val="en-GB"/>
        </w:rPr>
        <w:tab/>
        <w:t>Price of lowest acceptable bid</w:t>
      </w:r>
    </w:p>
    <w:p w:rsidR="00B36D52" w:rsidRPr="00B36D52" w:rsidRDefault="00B36D52" w:rsidP="00B36D52">
      <w:pPr>
        <w:tabs>
          <w:tab w:val="left" w:pos="900"/>
          <w:tab w:val="left" w:pos="1620"/>
          <w:tab w:val="left" w:pos="2160"/>
          <w:tab w:val="left" w:pos="2700"/>
          <w:tab w:val="left" w:pos="7920"/>
        </w:tabs>
        <w:spacing w:after="120"/>
        <w:jc w:val="both"/>
        <w:rPr>
          <w:rFonts w:ascii="Arial Narrow" w:hAnsi="Arial Narrow"/>
          <w:lang w:val="en-GB"/>
        </w:rPr>
      </w:pPr>
    </w:p>
    <w:p w:rsidR="00B36D52" w:rsidRPr="00B36D52" w:rsidRDefault="00B36D52" w:rsidP="00B36D52">
      <w:pPr>
        <w:widowControl w:val="0"/>
        <w:numPr>
          <w:ilvl w:val="0"/>
          <w:numId w:val="22"/>
        </w:numPr>
        <w:tabs>
          <w:tab w:val="clear" w:pos="900"/>
          <w:tab w:val="num" w:pos="720"/>
          <w:tab w:val="left" w:pos="2880"/>
          <w:tab w:val="left" w:pos="5760"/>
          <w:tab w:val="left" w:pos="7920"/>
        </w:tabs>
        <w:spacing w:after="120"/>
        <w:ind w:left="720" w:hanging="720"/>
        <w:jc w:val="both"/>
        <w:rPr>
          <w:rFonts w:ascii="Arial Narrow" w:hAnsi="Arial Narrow"/>
          <w:b/>
          <w:lang w:val="en-GB"/>
        </w:rPr>
      </w:pPr>
      <w:r w:rsidRPr="00B36D52">
        <w:rPr>
          <w:rFonts w:ascii="Arial Narrow" w:hAnsi="Arial Narrow"/>
          <w:b/>
          <w:lang w:val="en-GB"/>
        </w:rPr>
        <w:t>POINTS AWARDED FOR B-BBEE STATUS LEVEL OF CONTRIBUTOR</w:t>
      </w:r>
    </w:p>
    <w:p w:rsidR="00B36D52" w:rsidRPr="00B36D52" w:rsidRDefault="00B36D52" w:rsidP="00B36D52">
      <w:pPr>
        <w:numPr>
          <w:ilvl w:val="1"/>
          <w:numId w:val="22"/>
        </w:numPr>
        <w:tabs>
          <w:tab w:val="clear" w:pos="900"/>
          <w:tab w:val="num" w:pos="720"/>
        </w:tabs>
        <w:spacing w:after="120"/>
        <w:ind w:left="720" w:hanging="720"/>
        <w:jc w:val="both"/>
        <w:rPr>
          <w:rFonts w:ascii="Arial Narrow" w:hAnsi="Arial Narrow"/>
          <w:lang w:val="en-GB"/>
        </w:rPr>
      </w:pPr>
      <w:r w:rsidRPr="00B36D52">
        <w:rPr>
          <w:rFonts w:ascii="Arial Narrow" w:hAnsi="Arial Narrow"/>
          <w:lang w:val="en-GB"/>
        </w:rPr>
        <w:t>In terms of Regulation 6 (2) and 7 (2) of the Preferential Procurement Regulations, preference points</w:t>
      </w:r>
      <w:r w:rsidRPr="00B36D52">
        <w:rPr>
          <w:rFonts w:ascii="Arial Narrow" w:hAnsi="Arial Narrow"/>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B36D52" w:rsidRPr="00B36D52" w:rsidTr="00382413">
        <w:trPr>
          <w:trHeight w:val="863"/>
        </w:trPr>
        <w:tc>
          <w:tcPr>
            <w:tcW w:w="2700" w:type="dxa"/>
            <w:shd w:val="clear" w:color="auto" w:fill="C00000"/>
            <w:vAlign w:val="center"/>
          </w:tcPr>
          <w:p w:rsidR="00B36D52" w:rsidRPr="00B36D52" w:rsidRDefault="00B36D52" w:rsidP="00382413">
            <w:pPr>
              <w:pStyle w:val="NormalWeb"/>
              <w:kinsoku w:val="0"/>
              <w:overflowPunct w:val="0"/>
              <w:spacing w:before="96" w:beforeAutospacing="0" w:after="0" w:afterAutospacing="0"/>
              <w:jc w:val="center"/>
              <w:textAlignment w:val="baseline"/>
              <w:rPr>
                <w:rFonts w:ascii="Arial Narrow" w:hAnsi="Arial Narrow" w:cs="Arial"/>
                <w:b/>
              </w:rPr>
            </w:pPr>
            <w:r w:rsidRPr="00B36D52">
              <w:rPr>
                <w:rFonts w:ascii="Arial Narrow" w:hAnsi="Arial Narrow" w:cs="Arial"/>
                <w:b/>
                <w:kern w:val="24"/>
              </w:rPr>
              <w:t>B-BBEE Status Level of Contributor</w:t>
            </w:r>
          </w:p>
        </w:tc>
        <w:tc>
          <w:tcPr>
            <w:tcW w:w="2700" w:type="dxa"/>
            <w:shd w:val="clear" w:color="auto" w:fill="C00000"/>
            <w:vAlign w:val="center"/>
          </w:tcPr>
          <w:p w:rsidR="00B36D52" w:rsidRPr="00B36D52" w:rsidRDefault="00B36D52" w:rsidP="00382413">
            <w:pPr>
              <w:pStyle w:val="NormalWeb"/>
              <w:kinsoku w:val="0"/>
              <w:overflowPunct w:val="0"/>
              <w:spacing w:before="96" w:beforeAutospacing="0" w:after="0" w:afterAutospacing="0"/>
              <w:jc w:val="center"/>
              <w:textAlignment w:val="baseline"/>
              <w:rPr>
                <w:rFonts w:ascii="Arial Narrow" w:hAnsi="Arial Narrow" w:cs="Arial"/>
                <w:b/>
                <w:kern w:val="24"/>
              </w:rPr>
            </w:pPr>
            <w:r w:rsidRPr="00B36D52">
              <w:rPr>
                <w:rFonts w:ascii="Arial Narrow" w:hAnsi="Arial Narrow" w:cs="Arial"/>
                <w:b/>
                <w:kern w:val="24"/>
              </w:rPr>
              <w:t>Number of points</w:t>
            </w:r>
          </w:p>
          <w:p w:rsidR="00B36D52" w:rsidRPr="00B36D52" w:rsidRDefault="00B36D52" w:rsidP="00382413">
            <w:pPr>
              <w:pStyle w:val="NormalWeb"/>
              <w:kinsoku w:val="0"/>
              <w:overflowPunct w:val="0"/>
              <w:spacing w:before="96" w:beforeAutospacing="0" w:after="0" w:afterAutospacing="0"/>
              <w:jc w:val="center"/>
              <w:textAlignment w:val="baseline"/>
              <w:rPr>
                <w:rFonts w:ascii="Arial Narrow" w:hAnsi="Arial Narrow" w:cs="Arial"/>
                <w:b/>
              </w:rPr>
            </w:pPr>
            <w:r w:rsidRPr="00B36D52">
              <w:rPr>
                <w:rFonts w:ascii="Arial Narrow" w:hAnsi="Arial Narrow" w:cs="Arial"/>
                <w:b/>
                <w:kern w:val="24"/>
              </w:rPr>
              <w:t>(90/10 system)</w:t>
            </w:r>
          </w:p>
        </w:tc>
        <w:tc>
          <w:tcPr>
            <w:tcW w:w="2520" w:type="dxa"/>
            <w:shd w:val="clear" w:color="auto" w:fill="C00000"/>
            <w:vAlign w:val="center"/>
          </w:tcPr>
          <w:p w:rsidR="00B36D52" w:rsidRPr="00B36D52" w:rsidRDefault="00B36D52" w:rsidP="00382413">
            <w:pPr>
              <w:pStyle w:val="NormalWeb"/>
              <w:kinsoku w:val="0"/>
              <w:overflowPunct w:val="0"/>
              <w:spacing w:before="96" w:beforeAutospacing="0" w:after="0" w:afterAutospacing="0"/>
              <w:jc w:val="center"/>
              <w:textAlignment w:val="baseline"/>
              <w:rPr>
                <w:rFonts w:ascii="Arial Narrow" w:hAnsi="Arial Narrow" w:cs="Arial"/>
                <w:b/>
                <w:kern w:val="24"/>
              </w:rPr>
            </w:pPr>
            <w:r w:rsidRPr="00B36D52">
              <w:rPr>
                <w:rFonts w:ascii="Arial Narrow" w:hAnsi="Arial Narrow" w:cs="Arial"/>
                <w:b/>
                <w:kern w:val="24"/>
              </w:rPr>
              <w:t>Number of points</w:t>
            </w:r>
          </w:p>
          <w:p w:rsidR="00B36D52" w:rsidRPr="00B36D52" w:rsidRDefault="00B36D52" w:rsidP="00382413">
            <w:pPr>
              <w:pStyle w:val="NormalWeb"/>
              <w:kinsoku w:val="0"/>
              <w:overflowPunct w:val="0"/>
              <w:spacing w:before="96" w:beforeAutospacing="0" w:after="0" w:afterAutospacing="0"/>
              <w:jc w:val="center"/>
              <w:textAlignment w:val="baseline"/>
              <w:rPr>
                <w:rFonts w:ascii="Arial Narrow" w:hAnsi="Arial Narrow" w:cs="Arial"/>
                <w:b/>
              </w:rPr>
            </w:pPr>
            <w:r w:rsidRPr="00B36D52">
              <w:rPr>
                <w:rFonts w:ascii="Arial Narrow" w:hAnsi="Arial Narrow" w:cs="Arial"/>
                <w:b/>
                <w:kern w:val="24"/>
              </w:rPr>
              <w:t>(80/20 system)</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1</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10</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20</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2</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9</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18</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3</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6</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14</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4</w:t>
            </w:r>
          </w:p>
        </w:tc>
        <w:tc>
          <w:tcPr>
            <w:tcW w:w="2700" w:type="dxa"/>
            <w:shd w:val="clear" w:color="auto" w:fill="auto"/>
          </w:tcPr>
          <w:p w:rsidR="00B36D52" w:rsidRPr="00B36D52" w:rsidRDefault="00B36D52" w:rsidP="00382413">
            <w:pPr>
              <w:pStyle w:val="NormalWeb"/>
              <w:tabs>
                <w:tab w:val="left" w:pos="645"/>
                <w:tab w:val="center" w:pos="1242"/>
              </w:tabs>
              <w:kinsoku w:val="0"/>
              <w:overflowPunct w:val="0"/>
              <w:spacing w:before="115" w:beforeAutospacing="0" w:after="0" w:afterAutospacing="0"/>
              <w:textAlignment w:val="baseline"/>
              <w:rPr>
                <w:rFonts w:ascii="Arial Narrow" w:hAnsi="Arial Narrow" w:cs="Arial"/>
              </w:rPr>
            </w:pPr>
            <w:r w:rsidRPr="00B36D52">
              <w:rPr>
                <w:rFonts w:ascii="Arial Narrow" w:hAnsi="Arial Narrow" w:cs="Arial"/>
                <w:kern w:val="24"/>
              </w:rPr>
              <w:tab/>
            </w:r>
            <w:r w:rsidRPr="00B36D52">
              <w:rPr>
                <w:rFonts w:ascii="Arial Narrow" w:hAnsi="Arial Narrow" w:cs="Arial"/>
                <w:kern w:val="24"/>
              </w:rPr>
              <w:tab/>
              <w:t>5</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12</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5</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4</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8</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6</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3</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6</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7</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2</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4</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8</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1</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2</w:t>
            </w:r>
          </w:p>
        </w:tc>
      </w:tr>
      <w:tr w:rsidR="00B36D52" w:rsidRPr="00B36D52" w:rsidTr="00382413">
        <w:trPr>
          <w:trHeight w:val="317"/>
        </w:trPr>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Non-compliant contributor</w:t>
            </w:r>
          </w:p>
        </w:tc>
        <w:tc>
          <w:tcPr>
            <w:tcW w:w="270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0</w:t>
            </w:r>
          </w:p>
        </w:tc>
        <w:tc>
          <w:tcPr>
            <w:tcW w:w="2520" w:type="dxa"/>
            <w:shd w:val="clear" w:color="auto" w:fill="auto"/>
          </w:tcPr>
          <w:p w:rsidR="00B36D52" w:rsidRPr="00B36D52" w:rsidRDefault="00B36D52" w:rsidP="00382413">
            <w:pPr>
              <w:pStyle w:val="NormalWeb"/>
              <w:kinsoku w:val="0"/>
              <w:overflowPunct w:val="0"/>
              <w:spacing w:before="115" w:beforeAutospacing="0" w:after="0" w:afterAutospacing="0"/>
              <w:jc w:val="center"/>
              <w:textAlignment w:val="baseline"/>
              <w:rPr>
                <w:rFonts w:ascii="Arial Narrow" w:hAnsi="Arial Narrow" w:cs="Arial"/>
              </w:rPr>
            </w:pPr>
            <w:r w:rsidRPr="00B36D52">
              <w:rPr>
                <w:rFonts w:ascii="Arial Narrow" w:hAnsi="Arial Narrow" w:cs="Arial"/>
                <w:kern w:val="24"/>
              </w:rPr>
              <w:t>0</w:t>
            </w:r>
          </w:p>
        </w:tc>
      </w:tr>
    </w:tbl>
    <w:p w:rsidR="00B36D52" w:rsidRPr="00B36D52" w:rsidRDefault="00B36D52" w:rsidP="00B36D52">
      <w:pPr>
        <w:spacing w:after="120"/>
        <w:ind w:left="907"/>
        <w:jc w:val="both"/>
        <w:rPr>
          <w:rFonts w:ascii="Arial Narrow" w:hAnsi="Arial Narrow"/>
        </w:rPr>
      </w:pPr>
    </w:p>
    <w:p w:rsidR="00B36D52" w:rsidRPr="00B36D52" w:rsidRDefault="00B36D52" w:rsidP="00B36D52">
      <w:pPr>
        <w:widowControl w:val="0"/>
        <w:numPr>
          <w:ilvl w:val="0"/>
          <w:numId w:val="22"/>
        </w:numPr>
        <w:tabs>
          <w:tab w:val="clear" w:pos="900"/>
          <w:tab w:val="num" w:pos="720"/>
          <w:tab w:val="left" w:pos="2880"/>
          <w:tab w:val="left" w:pos="5760"/>
          <w:tab w:val="left" w:pos="7920"/>
        </w:tabs>
        <w:spacing w:after="120"/>
        <w:ind w:left="720" w:hanging="720"/>
        <w:jc w:val="both"/>
        <w:rPr>
          <w:rFonts w:ascii="Arial Narrow" w:hAnsi="Arial Narrow"/>
          <w:b/>
          <w:lang w:val="en-GB"/>
        </w:rPr>
      </w:pPr>
      <w:r w:rsidRPr="00B36D52">
        <w:rPr>
          <w:rFonts w:ascii="Arial Narrow" w:hAnsi="Arial Narrow"/>
          <w:b/>
          <w:lang w:val="en-GB"/>
        </w:rPr>
        <w:lastRenderedPageBreak/>
        <w:t>BID DECLARATION</w:t>
      </w:r>
    </w:p>
    <w:p w:rsidR="00B36D52" w:rsidRPr="00B36D52" w:rsidRDefault="00B36D52" w:rsidP="00B36D52">
      <w:pPr>
        <w:numPr>
          <w:ilvl w:val="1"/>
          <w:numId w:val="22"/>
        </w:numPr>
        <w:spacing w:after="120"/>
        <w:ind w:left="907" w:hanging="907"/>
        <w:jc w:val="both"/>
        <w:rPr>
          <w:rFonts w:ascii="Arial Narrow" w:hAnsi="Arial Narrow"/>
          <w:lang w:val="en-GB"/>
        </w:rPr>
      </w:pPr>
      <w:r w:rsidRPr="00B36D52">
        <w:rPr>
          <w:rFonts w:ascii="Arial Narrow" w:hAnsi="Arial Narrow"/>
          <w:lang w:val="en-GB"/>
        </w:rPr>
        <w:t>Bidders who claim points in respect of B-BBEE Status Level of Contribution must complete the following:</w:t>
      </w:r>
    </w:p>
    <w:p w:rsidR="00B36D52" w:rsidRPr="00B36D52" w:rsidRDefault="00B36D52" w:rsidP="00B36D52">
      <w:pPr>
        <w:widowControl w:val="0"/>
        <w:numPr>
          <w:ilvl w:val="0"/>
          <w:numId w:val="22"/>
        </w:numPr>
        <w:tabs>
          <w:tab w:val="clear" w:pos="900"/>
          <w:tab w:val="num" w:pos="720"/>
          <w:tab w:val="left" w:pos="2880"/>
          <w:tab w:val="left" w:pos="5760"/>
          <w:tab w:val="left" w:pos="7920"/>
        </w:tabs>
        <w:spacing w:after="120"/>
        <w:ind w:left="720" w:hanging="720"/>
        <w:jc w:val="both"/>
        <w:rPr>
          <w:rFonts w:ascii="Arial Narrow" w:hAnsi="Arial Narrow"/>
          <w:b/>
          <w:lang w:val="en-GB"/>
        </w:rPr>
      </w:pPr>
      <w:r w:rsidRPr="00B36D52">
        <w:rPr>
          <w:rFonts w:ascii="Arial Narrow" w:hAnsi="Arial Narrow"/>
          <w:b/>
          <w:lang w:val="en-GB"/>
        </w:rPr>
        <w:t xml:space="preserve">B-BBEE STATUS LEVEL OF CONTRIBUTOR CLAIMED IN TERMS OF PARAGRAPHS 1.4 AND 4.1 </w:t>
      </w:r>
    </w:p>
    <w:p w:rsidR="00B36D52" w:rsidRPr="00B36D52" w:rsidRDefault="00B36D52" w:rsidP="00B36D52">
      <w:pPr>
        <w:numPr>
          <w:ilvl w:val="1"/>
          <w:numId w:val="22"/>
        </w:numPr>
        <w:spacing w:after="120"/>
        <w:ind w:left="907" w:hanging="907"/>
        <w:jc w:val="both"/>
        <w:rPr>
          <w:rFonts w:ascii="Arial Narrow" w:hAnsi="Arial Narrow"/>
          <w:lang w:val="en-GB"/>
        </w:rPr>
      </w:pPr>
      <w:r w:rsidRPr="00B36D52">
        <w:rPr>
          <w:rFonts w:ascii="Arial Narrow" w:hAnsi="Arial Narrow"/>
          <w:lang w:val="en-GB"/>
        </w:rPr>
        <w:t>B-BBEE Status Level of Contributor:…………………. =     ………(maximum of 10 or 20 points)</w:t>
      </w:r>
    </w:p>
    <w:p w:rsidR="00B36D52" w:rsidRPr="00B36D52" w:rsidRDefault="00B36D52" w:rsidP="00B36D5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rPr>
      </w:pPr>
      <w:r w:rsidRPr="00B36D52">
        <w:rPr>
          <w:rFonts w:ascii="Arial Narrow" w:hAnsi="Arial Narrow"/>
        </w:rPr>
        <w:t>(Points claimed in respect of paragraph 7.1 must be in accordance with the table reflected in paragraph  4.1 and must be substantiated by relevant proof of B-BBEE status level of contributor.</w:t>
      </w:r>
    </w:p>
    <w:p w:rsidR="00B36D52" w:rsidRPr="00B36D52" w:rsidRDefault="00B36D52" w:rsidP="00B36D5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rPr>
      </w:pPr>
    </w:p>
    <w:p w:rsidR="00B36D52" w:rsidRPr="00B36D52" w:rsidRDefault="00B36D52" w:rsidP="00B36D52">
      <w:pPr>
        <w:widowControl w:val="0"/>
        <w:numPr>
          <w:ilvl w:val="0"/>
          <w:numId w:val="22"/>
        </w:numPr>
        <w:tabs>
          <w:tab w:val="clear" w:pos="900"/>
          <w:tab w:val="num" w:pos="720"/>
          <w:tab w:val="left" w:pos="2880"/>
          <w:tab w:val="left" w:pos="5760"/>
          <w:tab w:val="left" w:pos="7920"/>
        </w:tabs>
        <w:spacing w:after="120"/>
        <w:ind w:left="720" w:hanging="720"/>
        <w:jc w:val="both"/>
        <w:rPr>
          <w:rFonts w:ascii="Arial Narrow" w:hAnsi="Arial Narrow"/>
          <w:b/>
          <w:lang w:val="en-GB"/>
        </w:rPr>
      </w:pPr>
      <w:r w:rsidRPr="00B36D52">
        <w:rPr>
          <w:rFonts w:ascii="Arial Narrow" w:hAnsi="Arial Narrow"/>
          <w:b/>
          <w:lang w:val="en-GB"/>
        </w:rPr>
        <w:t>SUB-CONTRACTING</w:t>
      </w:r>
    </w:p>
    <w:p w:rsidR="00B36D52" w:rsidRPr="00B36D52" w:rsidRDefault="00B36D52" w:rsidP="00B36D52">
      <w:pPr>
        <w:numPr>
          <w:ilvl w:val="1"/>
          <w:numId w:val="22"/>
        </w:numPr>
        <w:spacing w:after="120"/>
        <w:ind w:left="907" w:hanging="907"/>
        <w:jc w:val="both"/>
        <w:rPr>
          <w:rFonts w:ascii="Arial Narrow" w:hAnsi="Arial Narrow"/>
        </w:rPr>
      </w:pPr>
      <w:r w:rsidRPr="00B36D52">
        <w:rPr>
          <w:rFonts w:ascii="Arial Narrow" w:hAnsi="Arial Narrow"/>
          <w:lang w:val="en-GB"/>
        </w:rPr>
        <w:t xml:space="preserve">Will any portion of the contract be sub-contracted?  </w:t>
      </w:r>
    </w:p>
    <w:p w:rsidR="00B36D52" w:rsidRPr="00B36D52" w:rsidRDefault="00B36D52" w:rsidP="00B36D52">
      <w:pPr>
        <w:tabs>
          <w:tab w:val="left" w:pos="-963"/>
          <w:tab w:val="left" w:pos="-720"/>
          <w:tab w:val="left" w:pos="2268"/>
          <w:tab w:val="left" w:pos="2552"/>
        </w:tabs>
        <w:ind w:left="907"/>
        <w:rPr>
          <w:rFonts w:ascii="Arial Narrow" w:hAnsi="Arial Narrow"/>
        </w:rPr>
      </w:pPr>
      <w:r w:rsidRPr="00B36D52">
        <w:rPr>
          <w:rFonts w:ascii="Arial Narrow" w:hAnsi="Arial Narrow"/>
        </w:rPr>
        <w:t>(</w:t>
      </w:r>
      <w:r w:rsidRPr="00B36D52">
        <w:rPr>
          <w:rFonts w:ascii="Arial Narrow" w:hAnsi="Arial Narrow"/>
          <w:b/>
          <w:i/>
        </w:rPr>
        <w:t>Tick applicable box</w:t>
      </w:r>
      <w:r w:rsidRPr="00B36D52">
        <w:rPr>
          <w:rFonts w:ascii="Arial Narrow" w:hAnsi="Arial Narrow"/>
        </w:rPr>
        <w:t>)</w:t>
      </w:r>
    </w:p>
    <w:p w:rsidR="00B36D52" w:rsidRPr="00B36D52" w:rsidRDefault="00B36D52" w:rsidP="00B36D52">
      <w:pPr>
        <w:tabs>
          <w:tab w:val="left" w:pos="-963"/>
          <w:tab w:val="left" w:pos="-720"/>
          <w:tab w:val="left" w:pos="709"/>
          <w:tab w:val="left" w:pos="2268"/>
          <w:tab w:val="left" w:pos="2552"/>
        </w:tabs>
        <w:ind w:left="900"/>
        <w:rPr>
          <w:rFonts w:ascii="Arial Narrow" w:hAnsi="Arial Narrow"/>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B36D52" w:rsidRPr="00B36D52" w:rsidTr="00382413">
        <w:tc>
          <w:tcPr>
            <w:tcW w:w="437" w:type="dxa"/>
            <w:tcBorders>
              <w:top w:val="single" w:sz="18" w:space="0" w:color="auto"/>
              <w:left w:val="single" w:sz="18" w:space="0" w:color="auto"/>
              <w:bottom w:val="single" w:sz="18" w:space="0" w:color="auto"/>
              <w:right w:val="single" w:sz="18" w:space="0" w:color="auto"/>
            </w:tcBorders>
            <w:hideMark/>
          </w:tcPr>
          <w:p w:rsidR="00B36D52" w:rsidRPr="00B36D52" w:rsidRDefault="00B36D52" w:rsidP="00382413">
            <w:pPr>
              <w:jc w:val="center"/>
              <w:rPr>
                <w:rFonts w:ascii="Arial Narrow" w:hAnsi="Arial Narrow"/>
                <w:b/>
              </w:rPr>
            </w:pPr>
            <w:r w:rsidRPr="00B36D52">
              <w:rPr>
                <w:rFonts w:ascii="Arial Narrow" w:hAnsi="Arial Narrow"/>
              </w:rPr>
              <w:t>YES</w:t>
            </w:r>
          </w:p>
        </w:tc>
        <w:tc>
          <w:tcPr>
            <w:tcW w:w="495" w:type="dxa"/>
            <w:tcBorders>
              <w:top w:val="single" w:sz="18" w:space="0" w:color="auto"/>
              <w:left w:val="single" w:sz="18" w:space="0" w:color="auto"/>
              <w:bottom w:val="single" w:sz="18" w:space="0" w:color="auto"/>
              <w:right w:val="single" w:sz="18" w:space="0" w:color="auto"/>
            </w:tcBorders>
          </w:tcPr>
          <w:p w:rsidR="00B36D52" w:rsidRPr="00B36D52" w:rsidRDefault="00B36D52" w:rsidP="00382413">
            <w:pPr>
              <w:rPr>
                <w:rFonts w:ascii="Arial Narrow" w:hAnsi="Arial Narrow"/>
                <w:b/>
              </w:rPr>
            </w:pPr>
          </w:p>
        </w:tc>
        <w:tc>
          <w:tcPr>
            <w:tcW w:w="720" w:type="dxa"/>
            <w:tcBorders>
              <w:top w:val="single" w:sz="18" w:space="0" w:color="auto"/>
              <w:left w:val="single" w:sz="18" w:space="0" w:color="auto"/>
              <w:bottom w:val="single" w:sz="18" w:space="0" w:color="auto"/>
              <w:right w:val="single" w:sz="18" w:space="0" w:color="auto"/>
            </w:tcBorders>
            <w:hideMark/>
          </w:tcPr>
          <w:p w:rsidR="00B36D52" w:rsidRPr="00B36D52" w:rsidRDefault="00B36D52" w:rsidP="00382413">
            <w:pPr>
              <w:jc w:val="center"/>
              <w:rPr>
                <w:rFonts w:ascii="Arial Narrow" w:hAnsi="Arial Narrow"/>
                <w:b/>
              </w:rPr>
            </w:pPr>
            <w:r w:rsidRPr="00B36D52">
              <w:rPr>
                <w:rFonts w:ascii="Arial Narrow" w:hAnsi="Arial Narrow"/>
              </w:rPr>
              <w:t>NO</w:t>
            </w:r>
          </w:p>
        </w:tc>
        <w:tc>
          <w:tcPr>
            <w:tcW w:w="540" w:type="dxa"/>
            <w:tcBorders>
              <w:top w:val="single" w:sz="18" w:space="0" w:color="auto"/>
              <w:left w:val="single" w:sz="18" w:space="0" w:color="auto"/>
              <w:bottom w:val="single" w:sz="18" w:space="0" w:color="auto"/>
              <w:right w:val="single" w:sz="18" w:space="0" w:color="auto"/>
            </w:tcBorders>
          </w:tcPr>
          <w:p w:rsidR="00B36D52" w:rsidRPr="00B36D52" w:rsidRDefault="00B36D52" w:rsidP="00382413">
            <w:pPr>
              <w:rPr>
                <w:rFonts w:ascii="Arial Narrow" w:hAnsi="Arial Narrow"/>
                <w:b/>
              </w:rPr>
            </w:pPr>
          </w:p>
        </w:tc>
      </w:tr>
    </w:tbl>
    <w:p w:rsidR="00B36D52" w:rsidRPr="00B36D52" w:rsidRDefault="00B36D52" w:rsidP="00B36D52">
      <w:pPr>
        <w:spacing w:after="120"/>
        <w:ind w:left="907"/>
        <w:jc w:val="both"/>
        <w:rPr>
          <w:rFonts w:ascii="Arial Narrow" w:hAnsi="Arial Narrow"/>
        </w:rPr>
      </w:pPr>
    </w:p>
    <w:p w:rsidR="00B36D52" w:rsidRPr="00B36D52" w:rsidRDefault="00B36D52" w:rsidP="00B36D52">
      <w:pPr>
        <w:widowControl w:val="0"/>
        <w:numPr>
          <w:ilvl w:val="2"/>
          <w:numId w:val="22"/>
        </w:numPr>
        <w:tabs>
          <w:tab w:val="left" w:pos="2880"/>
          <w:tab w:val="left" w:pos="3600"/>
          <w:tab w:val="left" w:pos="7110"/>
          <w:tab w:val="left" w:pos="7290"/>
          <w:tab w:val="left" w:pos="7560"/>
        </w:tabs>
        <w:spacing w:after="120"/>
        <w:ind w:left="907" w:hanging="907"/>
        <w:jc w:val="both"/>
        <w:rPr>
          <w:rFonts w:ascii="Arial Narrow" w:hAnsi="Arial Narrow"/>
        </w:rPr>
      </w:pPr>
      <w:r w:rsidRPr="00B36D52">
        <w:rPr>
          <w:rFonts w:ascii="Arial Narrow" w:hAnsi="Arial Narrow"/>
        </w:rPr>
        <w:t>If yes, indicate:</w:t>
      </w:r>
    </w:p>
    <w:p w:rsidR="00B36D52" w:rsidRPr="00B36D52" w:rsidRDefault="00B36D52" w:rsidP="00B36D52">
      <w:pPr>
        <w:widowControl w:val="0"/>
        <w:numPr>
          <w:ilvl w:val="0"/>
          <w:numId w:val="23"/>
        </w:numPr>
        <w:tabs>
          <w:tab w:val="left" w:pos="-1099"/>
          <w:tab w:val="left" w:pos="-720"/>
          <w:tab w:val="left" w:pos="1260"/>
        </w:tabs>
        <w:ind w:left="1260"/>
        <w:jc w:val="both"/>
        <w:rPr>
          <w:rFonts w:ascii="Arial Narrow" w:hAnsi="Arial Narrow"/>
        </w:rPr>
      </w:pPr>
      <w:r w:rsidRPr="00B36D52">
        <w:rPr>
          <w:rFonts w:ascii="Arial Narrow" w:hAnsi="Arial Narrow"/>
        </w:rPr>
        <w:t>What percentage of the contract will be subcontracted............…………….…………%</w:t>
      </w:r>
    </w:p>
    <w:p w:rsidR="00B36D52" w:rsidRPr="00B36D52" w:rsidRDefault="00B36D52" w:rsidP="00B36D52">
      <w:pPr>
        <w:widowControl w:val="0"/>
        <w:numPr>
          <w:ilvl w:val="0"/>
          <w:numId w:val="23"/>
        </w:numPr>
        <w:tabs>
          <w:tab w:val="left" w:pos="-1099"/>
          <w:tab w:val="left" w:pos="-720"/>
          <w:tab w:val="left" w:pos="1260"/>
        </w:tabs>
        <w:ind w:left="1260"/>
        <w:jc w:val="both"/>
        <w:rPr>
          <w:rFonts w:ascii="Arial Narrow" w:hAnsi="Arial Narrow"/>
        </w:rPr>
      </w:pPr>
      <w:r w:rsidRPr="00B36D52">
        <w:rPr>
          <w:rFonts w:ascii="Arial Narrow" w:hAnsi="Arial Narrow"/>
        </w:rPr>
        <w:t>The name of the sub-contractor…………………………………………………………..</w:t>
      </w:r>
    </w:p>
    <w:p w:rsidR="00B36D52" w:rsidRPr="00B36D52" w:rsidRDefault="00B36D52" w:rsidP="00B36D52">
      <w:pPr>
        <w:widowControl w:val="0"/>
        <w:numPr>
          <w:ilvl w:val="0"/>
          <w:numId w:val="23"/>
        </w:numPr>
        <w:tabs>
          <w:tab w:val="left" w:pos="-1099"/>
          <w:tab w:val="left" w:pos="-720"/>
          <w:tab w:val="left" w:pos="1260"/>
        </w:tabs>
        <w:ind w:left="1260"/>
        <w:jc w:val="both"/>
        <w:rPr>
          <w:rFonts w:ascii="Arial Narrow" w:hAnsi="Arial Narrow"/>
        </w:rPr>
      </w:pPr>
      <w:r w:rsidRPr="00B36D52">
        <w:rPr>
          <w:rFonts w:ascii="Arial Narrow" w:hAnsi="Arial Narrow"/>
        </w:rPr>
        <w:t>The B-BBEE status level of the sub-contractor......................................……………..</w:t>
      </w:r>
    </w:p>
    <w:p w:rsidR="00B36D52" w:rsidRPr="00B36D52" w:rsidRDefault="00B36D52" w:rsidP="00B36D52">
      <w:pPr>
        <w:widowControl w:val="0"/>
        <w:numPr>
          <w:ilvl w:val="0"/>
          <w:numId w:val="23"/>
        </w:numPr>
        <w:tabs>
          <w:tab w:val="left" w:pos="-1099"/>
          <w:tab w:val="left" w:pos="-720"/>
          <w:tab w:val="left" w:pos="1260"/>
        </w:tabs>
        <w:ind w:left="1260"/>
        <w:jc w:val="both"/>
        <w:rPr>
          <w:rFonts w:ascii="Arial Narrow" w:hAnsi="Arial Narrow"/>
          <w:b/>
          <w:lang w:val="en-GB"/>
        </w:rPr>
      </w:pPr>
      <w:r w:rsidRPr="00B36D52">
        <w:rPr>
          <w:rFonts w:ascii="Arial Narrow" w:hAnsi="Arial Narrow"/>
        </w:rPr>
        <w:t>Whether the sub-contractor is an EME or QSE</w:t>
      </w:r>
    </w:p>
    <w:p w:rsidR="00B36D52" w:rsidRPr="00B36D52" w:rsidRDefault="00B36D52" w:rsidP="00B36D52">
      <w:pPr>
        <w:tabs>
          <w:tab w:val="left" w:pos="-963"/>
          <w:tab w:val="left" w:pos="-720"/>
          <w:tab w:val="left" w:pos="2268"/>
          <w:tab w:val="left" w:pos="2552"/>
        </w:tabs>
        <w:ind w:left="1260"/>
        <w:rPr>
          <w:rFonts w:ascii="Arial Narrow" w:hAnsi="Arial Narrow"/>
        </w:rPr>
      </w:pPr>
      <w:r w:rsidRPr="00B36D52">
        <w:rPr>
          <w:rFonts w:ascii="Arial Narrow" w:hAnsi="Arial Narrow"/>
          <w:b/>
          <w:i/>
        </w:rPr>
        <w:t>(Tick applicable box</w:t>
      </w:r>
      <w:r w:rsidRPr="00B36D52">
        <w:rPr>
          <w:rFonts w:ascii="Arial Narrow" w:hAnsi="Arial Narrow"/>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B36D52" w:rsidRPr="00B36D52" w:rsidTr="00382413">
        <w:tc>
          <w:tcPr>
            <w:tcW w:w="537" w:type="dxa"/>
            <w:tcBorders>
              <w:top w:val="single" w:sz="18" w:space="0" w:color="auto"/>
              <w:left w:val="single" w:sz="18" w:space="0" w:color="auto"/>
              <w:bottom w:val="single" w:sz="18" w:space="0" w:color="auto"/>
              <w:right w:val="single" w:sz="18" w:space="0" w:color="auto"/>
            </w:tcBorders>
            <w:hideMark/>
          </w:tcPr>
          <w:p w:rsidR="00B36D52" w:rsidRPr="00B36D52" w:rsidRDefault="00B36D52" w:rsidP="00382413">
            <w:pPr>
              <w:jc w:val="center"/>
              <w:rPr>
                <w:rFonts w:ascii="Arial Narrow" w:hAnsi="Arial Narrow"/>
                <w:b/>
              </w:rPr>
            </w:pPr>
            <w:r w:rsidRPr="00B36D52">
              <w:rPr>
                <w:rFonts w:ascii="Arial Narrow" w:hAnsi="Arial Narrow"/>
              </w:rPr>
              <w:t>YES</w:t>
            </w:r>
          </w:p>
        </w:tc>
        <w:tc>
          <w:tcPr>
            <w:tcW w:w="495" w:type="dxa"/>
            <w:tcBorders>
              <w:top w:val="single" w:sz="18" w:space="0" w:color="auto"/>
              <w:left w:val="single" w:sz="18" w:space="0" w:color="auto"/>
              <w:bottom w:val="single" w:sz="18" w:space="0" w:color="auto"/>
              <w:right w:val="single" w:sz="18" w:space="0" w:color="auto"/>
            </w:tcBorders>
          </w:tcPr>
          <w:p w:rsidR="00B36D52" w:rsidRPr="00B36D52" w:rsidRDefault="00B36D52" w:rsidP="00382413">
            <w:pPr>
              <w:rPr>
                <w:rFonts w:ascii="Arial Narrow" w:hAnsi="Arial Narrow"/>
                <w:b/>
              </w:rPr>
            </w:pPr>
          </w:p>
        </w:tc>
        <w:tc>
          <w:tcPr>
            <w:tcW w:w="720" w:type="dxa"/>
            <w:tcBorders>
              <w:top w:val="single" w:sz="18" w:space="0" w:color="auto"/>
              <w:left w:val="single" w:sz="18" w:space="0" w:color="auto"/>
              <w:bottom w:val="single" w:sz="18" w:space="0" w:color="auto"/>
              <w:right w:val="single" w:sz="18" w:space="0" w:color="auto"/>
            </w:tcBorders>
            <w:hideMark/>
          </w:tcPr>
          <w:p w:rsidR="00B36D52" w:rsidRPr="00B36D52" w:rsidRDefault="00B36D52" w:rsidP="00382413">
            <w:pPr>
              <w:jc w:val="center"/>
              <w:rPr>
                <w:rFonts w:ascii="Arial Narrow" w:hAnsi="Arial Narrow"/>
                <w:b/>
              </w:rPr>
            </w:pPr>
            <w:r w:rsidRPr="00B36D52">
              <w:rPr>
                <w:rFonts w:ascii="Arial Narrow" w:hAnsi="Arial Narrow"/>
              </w:rPr>
              <w:t>NO</w:t>
            </w:r>
          </w:p>
        </w:tc>
        <w:tc>
          <w:tcPr>
            <w:tcW w:w="540" w:type="dxa"/>
            <w:tcBorders>
              <w:top w:val="single" w:sz="18" w:space="0" w:color="auto"/>
              <w:left w:val="single" w:sz="18" w:space="0" w:color="auto"/>
              <w:bottom w:val="single" w:sz="18" w:space="0" w:color="auto"/>
              <w:right w:val="single" w:sz="18" w:space="0" w:color="auto"/>
            </w:tcBorders>
          </w:tcPr>
          <w:p w:rsidR="00B36D52" w:rsidRPr="00B36D52" w:rsidRDefault="00B36D52" w:rsidP="00382413">
            <w:pPr>
              <w:rPr>
                <w:rFonts w:ascii="Arial Narrow" w:hAnsi="Arial Narrow"/>
                <w:b/>
              </w:rPr>
            </w:pPr>
          </w:p>
        </w:tc>
      </w:tr>
    </w:tbl>
    <w:p w:rsidR="00B36D52" w:rsidRPr="00B36D52" w:rsidRDefault="00B36D52" w:rsidP="00B36D52">
      <w:pPr>
        <w:pStyle w:val="BodyText"/>
        <w:widowControl w:val="0"/>
        <w:numPr>
          <w:ilvl w:val="0"/>
          <w:numId w:val="23"/>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overflowPunct/>
        <w:autoSpaceDE/>
        <w:autoSpaceDN/>
        <w:adjustRightInd/>
        <w:rPr>
          <w:rFonts w:ascii="Arial Narrow" w:hAnsi="Arial Narrow" w:cs="Arial"/>
          <w:szCs w:val="24"/>
        </w:rPr>
      </w:pPr>
      <w:r w:rsidRPr="00B36D52">
        <w:rPr>
          <w:rFonts w:ascii="Arial Narrow" w:hAnsi="Arial Narrow" w:cs="Arial"/>
          <w:szCs w:val="24"/>
        </w:rPr>
        <w:t>Specify, by ticking the appropriate box, if subcontracting with an enterprise in terms of Preferential Procurement Regulations,2017:</w:t>
      </w:r>
    </w:p>
    <w:p w:rsidR="00B36D52" w:rsidRPr="00B36D52" w:rsidRDefault="00B36D52" w:rsidP="00B36D5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ab/>
      </w:r>
      <w:r w:rsidRPr="00B36D52">
        <w:rPr>
          <w:rFonts w:ascii="Arial Narrow" w:hAnsi="Arial Narrow" w:cs="Arial"/>
          <w:szCs w:val="24"/>
        </w:rPr>
        <w:tab/>
      </w:r>
    </w:p>
    <w:tbl>
      <w:tblPr>
        <w:tblStyle w:val="TableGrid"/>
        <w:tblW w:w="9322" w:type="dxa"/>
        <w:tblLook w:val="04A0" w:firstRow="1" w:lastRow="0" w:firstColumn="1" w:lastColumn="0" w:noHBand="0" w:noVBand="1"/>
      </w:tblPr>
      <w:tblGrid>
        <w:gridCol w:w="7054"/>
        <w:gridCol w:w="1134"/>
        <w:gridCol w:w="1134"/>
      </w:tblGrid>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b/>
                <w:szCs w:val="24"/>
              </w:rPr>
            </w:pPr>
            <w:r w:rsidRPr="00B36D52">
              <w:rPr>
                <w:rFonts w:ascii="Arial Narrow" w:hAnsi="Arial Narrow" w:cs="Arial"/>
                <w:b/>
                <w:szCs w:val="24"/>
              </w:rPr>
              <w:t>Designated Group: An EME or QSE which is at last 51% owned by:</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b/>
                <w:szCs w:val="24"/>
              </w:rPr>
            </w:pPr>
            <w:r w:rsidRPr="00B36D52">
              <w:rPr>
                <w:rFonts w:ascii="Arial Narrow" w:hAnsi="Arial Narrow" w:cs="Arial"/>
                <w:b/>
                <w:szCs w:val="24"/>
              </w:rPr>
              <w:t>EME</w:t>
            </w:r>
          </w:p>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b/>
                <w:szCs w:val="24"/>
              </w:rPr>
            </w:pPr>
            <w:r w:rsidRPr="00B36D52">
              <w:rPr>
                <w:rFonts w:ascii="Arial Narrow" w:hAnsi="Arial Narrow" w:cs="Arial"/>
                <w:b/>
                <w:szCs w:val="24"/>
              </w:rPr>
              <w:t>√</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b/>
                <w:szCs w:val="24"/>
              </w:rPr>
            </w:pPr>
            <w:r w:rsidRPr="00B36D52">
              <w:rPr>
                <w:rFonts w:ascii="Arial Narrow" w:hAnsi="Arial Narrow" w:cs="Arial"/>
                <w:b/>
                <w:szCs w:val="24"/>
              </w:rPr>
              <w:t>QSE</w:t>
            </w:r>
          </w:p>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b/>
                <w:szCs w:val="24"/>
              </w:rPr>
            </w:pPr>
            <w:r w:rsidRPr="00B36D52">
              <w:rPr>
                <w:rFonts w:ascii="Arial Narrow" w:hAnsi="Arial Narrow" w:cs="Arial"/>
                <w:b/>
                <w:szCs w:val="24"/>
              </w:rPr>
              <w:t>√</w:t>
            </w: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Black people</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Black people who are youth</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Black people who are women</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Black people with disabilities</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Black people living in rural or underdeveloped areas or townships</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Cooperative owned by black people</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Black people who are military veterans</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9322" w:type="dxa"/>
            <w:gridSpan w:val="3"/>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b/>
                <w:szCs w:val="24"/>
              </w:rPr>
            </w:pPr>
            <w:r w:rsidRPr="00B36D52">
              <w:rPr>
                <w:rFonts w:ascii="Arial Narrow" w:hAnsi="Arial Narrow" w:cs="Arial"/>
                <w:b/>
                <w:szCs w:val="24"/>
              </w:rPr>
              <w:t>OR</w:t>
            </w: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t xml:space="preserve">Any EME </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r w:rsidR="00B36D52" w:rsidRPr="00B36D52" w:rsidTr="00382413">
        <w:tc>
          <w:tcPr>
            <w:tcW w:w="705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r w:rsidRPr="00B36D52">
              <w:rPr>
                <w:rFonts w:ascii="Arial Narrow" w:hAnsi="Arial Narrow" w:cs="Arial"/>
                <w:szCs w:val="24"/>
              </w:rPr>
              <w:lastRenderedPageBreak/>
              <w:t>Any QSE</w:t>
            </w: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c>
          <w:tcPr>
            <w:tcW w:w="1134" w:type="dxa"/>
          </w:tcPr>
          <w:p w:rsidR="00B36D52" w:rsidRPr="00B36D52" w:rsidRDefault="00B36D52" w:rsidP="0038241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tc>
      </w:tr>
    </w:tbl>
    <w:p w:rsidR="00B36D52" w:rsidRPr="00B36D52" w:rsidRDefault="00B36D52" w:rsidP="00B36D5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p w:rsidR="00B36D52" w:rsidRPr="00B36D52" w:rsidRDefault="00B36D52" w:rsidP="00B36D5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Cs w:val="24"/>
        </w:rPr>
      </w:pPr>
    </w:p>
    <w:p w:rsidR="00B36D52" w:rsidRPr="00B36D52" w:rsidRDefault="00B36D52" w:rsidP="00B36D52">
      <w:pPr>
        <w:widowControl w:val="0"/>
        <w:numPr>
          <w:ilvl w:val="0"/>
          <w:numId w:val="22"/>
        </w:numPr>
        <w:tabs>
          <w:tab w:val="clear" w:pos="900"/>
          <w:tab w:val="num" w:pos="720"/>
          <w:tab w:val="left" w:pos="2880"/>
          <w:tab w:val="left" w:pos="5760"/>
          <w:tab w:val="left" w:pos="7920"/>
        </w:tabs>
        <w:spacing w:after="120"/>
        <w:ind w:left="720" w:hanging="720"/>
        <w:jc w:val="both"/>
        <w:rPr>
          <w:rFonts w:ascii="Arial Narrow" w:hAnsi="Arial Narrow"/>
        </w:rPr>
      </w:pPr>
      <w:r w:rsidRPr="00B36D52">
        <w:rPr>
          <w:rFonts w:ascii="Arial Narrow" w:hAnsi="Arial Narrow"/>
          <w:b/>
        </w:rPr>
        <w:t>DECLARATION WITH REGARD TO COMPANY/FIRM</w:t>
      </w: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Name of company/firm:…………………………………………………………………………….</w:t>
      </w: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VAT registration number:……………………………………….…………………………………</w:t>
      </w: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Company registration number:…………….……………………….…………………………….</w:t>
      </w: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TYPE OF COMPANY/ FIRM</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Partnership/Joint Venture / Consortium</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One person business/sole propriety</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Close corporation</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Company</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(Pty) Limited</w:t>
      </w:r>
    </w:p>
    <w:p w:rsidR="00B36D52" w:rsidRPr="00B36D52" w:rsidRDefault="00B36D52" w:rsidP="00B36D5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lang w:val="en-GB"/>
        </w:rPr>
      </w:pPr>
      <w:r w:rsidRPr="00B36D52">
        <w:rPr>
          <w:rFonts w:ascii="Arial Narrow" w:hAnsi="Arial Narrow"/>
          <w:smallCaps/>
          <w:lang w:val="en-GB"/>
        </w:rPr>
        <w:t>[Tick applicable box]</w:t>
      </w: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DESCRIBE PRINCIPAL BUSINESS ACTIVITIES</w:t>
      </w:r>
    </w:p>
    <w:p w:rsidR="00B36D52" w:rsidRPr="00B36D52" w:rsidRDefault="00B36D52" w:rsidP="00B36D52">
      <w:pPr>
        <w:tabs>
          <w:tab w:val="left" w:pos="900"/>
          <w:tab w:val="right" w:leader="dot" w:pos="9025"/>
        </w:tabs>
        <w:spacing w:after="120" w:line="312" w:lineRule="auto"/>
        <w:ind w:left="907"/>
        <w:jc w:val="both"/>
        <w:rPr>
          <w:rFonts w:ascii="Arial Narrow" w:hAnsi="Arial Narrow"/>
          <w:lang w:val="en-GB"/>
        </w:rPr>
      </w:pPr>
      <w:r w:rsidRPr="00B36D52">
        <w:rPr>
          <w:rFonts w:ascii="Arial Narrow" w:hAnsi="Arial Narrow"/>
          <w:lang w:val="en-GB"/>
        </w:rPr>
        <w:t>…………………………………………………………………………………………………………………………………………………………………………………………………………………………………………………………………………………………………………………………………………………………………………………………………………………………..</w:t>
      </w: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COMPANY CLASSIFICATION</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Manufacturer</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Supplier</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Professional service provider</w:t>
      </w:r>
    </w:p>
    <w:p w:rsidR="00B36D52" w:rsidRPr="00B36D52" w:rsidRDefault="00B36D52" w:rsidP="00B36D52">
      <w:pPr>
        <w:tabs>
          <w:tab w:val="left" w:pos="-720"/>
        </w:tabs>
        <w:ind w:left="1440" w:hanging="540"/>
        <w:jc w:val="both"/>
        <w:rPr>
          <w:rFonts w:ascii="Arial Narrow" w:hAnsi="Arial Narrow"/>
          <w:lang w:val="en-GB"/>
        </w:rPr>
      </w:pPr>
      <w:r w:rsidRPr="00B36D52">
        <w:rPr>
          <w:rFonts w:ascii="Arial Narrow" w:hAnsi="Arial Narrow"/>
          <w:lang w:val="en-GB"/>
        </w:rPr>
        <w:sym w:font="Symbol" w:char="F07F"/>
      </w:r>
      <w:r w:rsidRPr="00B36D52">
        <w:rPr>
          <w:rFonts w:ascii="Arial Narrow" w:hAnsi="Arial Narrow"/>
          <w:lang w:val="en-GB"/>
        </w:rPr>
        <w:tab/>
        <w:t>Other service providers, e.g. transporter, etc.</w:t>
      </w:r>
    </w:p>
    <w:p w:rsidR="00B36D52" w:rsidRPr="00B36D52" w:rsidRDefault="00B36D52" w:rsidP="00B36D5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lang w:val="en-GB"/>
        </w:rPr>
      </w:pPr>
      <w:r w:rsidRPr="00B36D52">
        <w:rPr>
          <w:rFonts w:ascii="Arial Narrow" w:hAnsi="Arial Narrow"/>
          <w:smallCaps/>
          <w:lang w:val="en-GB"/>
        </w:rPr>
        <w:t>[</w:t>
      </w:r>
      <w:r w:rsidRPr="00B36D52">
        <w:rPr>
          <w:rFonts w:ascii="Arial Narrow" w:hAnsi="Arial Narrow"/>
          <w:i/>
          <w:smallCaps/>
          <w:lang w:val="en-GB"/>
        </w:rPr>
        <w:t>Tick applicable box</w:t>
      </w:r>
      <w:r w:rsidRPr="00B36D52">
        <w:rPr>
          <w:rFonts w:ascii="Arial Narrow" w:hAnsi="Arial Narrow"/>
          <w:smallCaps/>
          <w:lang w:val="en-GB"/>
        </w:rPr>
        <w:t>]</w:t>
      </w:r>
      <w:r w:rsidRPr="00B36D52">
        <w:rPr>
          <w:rFonts w:ascii="Arial Narrow" w:hAnsi="Arial Narrow"/>
          <w:lang w:val="en-GB"/>
        </w:rPr>
        <w:t xml:space="preserve"> </w:t>
      </w:r>
    </w:p>
    <w:p w:rsidR="00B36D52" w:rsidRPr="00B36D52" w:rsidRDefault="00B36D52" w:rsidP="00B36D5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lang w:val="en-GB"/>
        </w:rPr>
      </w:pP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b/>
          <w:lang w:val="en-GB"/>
        </w:rPr>
      </w:pPr>
      <w:r w:rsidRPr="00B36D52">
        <w:rPr>
          <w:rFonts w:ascii="Arial Narrow" w:hAnsi="Arial Narrow"/>
          <w:b/>
          <w:lang w:val="en-GB"/>
        </w:rPr>
        <w:t>MUNICIPAL INFORMATION</w:t>
      </w:r>
    </w:p>
    <w:p w:rsidR="00B36D52" w:rsidRPr="00B36D52" w:rsidRDefault="00B36D52" w:rsidP="00B36D52">
      <w:pPr>
        <w:spacing w:after="120"/>
        <w:ind w:left="907"/>
        <w:jc w:val="both"/>
        <w:rPr>
          <w:rFonts w:ascii="Arial Narrow" w:hAnsi="Arial Narrow"/>
          <w:b/>
          <w:lang w:val="en-GB"/>
        </w:rPr>
      </w:pPr>
      <w:r w:rsidRPr="00B36D52">
        <w:rPr>
          <w:rFonts w:ascii="Arial Narrow" w:hAnsi="Arial Narrow"/>
          <w:b/>
          <w:lang w:val="en-GB"/>
        </w:rPr>
        <w:t>Municipality where business is situated: ….……………………………………………….</w:t>
      </w:r>
    </w:p>
    <w:p w:rsidR="00B36D52" w:rsidRPr="00B36D52" w:rsidRDefault="00B36D52" w:rsidP="00B36D52">
      <w:pPr>
        <w:spacing w:after="120"/>
        <w:ind w:left="907"/>
        <w:jc w:val="both"/>
        <w:rPr>
          <w:rFonts w:ascii="Arial Narrow" w:hAnsi="Arial Narrow"/>
          <w:b/>
          <w:lang w:val="en-GB"/>
        </w:rPr>
      </w:pPr>
      <w:r w:rsidRPr="00B36D52">
        <w:rPr>
          <w:rFonts w:ascii="Arial Narrow" w:hAnsi="Arial Narrow"/>
          <w:b/>
          <w:lang w:val="en-GB"/>
        </w:rPr>
        <w:t>Registered Account Number: ………………………….</w:t>
      </w:r>
    </w:p>
    <w:p w:rsidR="00B36D52" w:rsidRPr="00B36D52" w:rsidRDefault="00B36D52" w:rsidP="00B36D52">
      <w:pPr>
        <w:spacing w:after="120"/>
        <w:ind w:left="907"/>
        <w:jc w:val="both"/>
        <w:rPr>
          <w:rFonts w:ascii="Arial Narrow" w:hAnsi="Arial Narrow"/>
          <w:lang w:val="en-GB"/>
        </w:rPr>
      </w:pPr>
      <w:r w:rsidRPr="00B36D52">
        <w:rPr>
          <w:rFonts w:ascii="Arial Narrow" w:hAnsi="Arial Narrow"/>
          <w:b/>
          <w:lang w:val="en-GB"/>
        </w:rPr>
        <w:t>Stand Number</w:t>
      </w:r>
      <w:r w:rsidRPr="00B36D52">
        <w:rPr>
          <w:rFonts w:ascii="Arial Narrow" w:hAnsi="Arial Narrow"/>
          <w:lang w:val="en-GB"/>
        </w:rPr>
        <w:t>:……………………………………………….</w:t>
      </w:r>
    </w:p>
    <w:p w:rsidR="00B36D52" w:rsidRPr="00B36D52" w:rsidRDefault="00B36D52" w:rsidP="00B36D5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smallCaps/>
          <w:lang w:val="en-GB"/>
        </w:rPr>
      </w:pP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Total number of years the company/firm has been in business:……………………………</w:t>
      </w:r>
    </w:p>
    <w:p w:rsidR="00B36D52" w:rsidRPr="00B36D52" w:rsidRDefault="00B36D52" w:rsidP="00B36D52">
      <w:pPr>
        <w:numPr>
          <w:ilvl w:val="1"/>
          <w:numId w:val="22"/>
        </w:numPr>
        <w:tabs>
          <w:tab w:val="left" w:pos="900"/>
        </w:tabs>
        <w:spacing w:after="120" w:line="312" w:lineRule="auto"/>
        <w:ind w:left="907" w:hanging="907"/>
        <w:jc w:val="both"/>
        <w:rPr>
          <w:rFonts w:ascii="Arial Narrow" w:hAnsi="Arial Narrow"/>
          <w:lang w:val="en-GB"/>
        </w:rPr>
      </w:pPr>
      <w:r w:rsidRPr="00B36D52">
        <w:rPr>
          <w:rFonts w:ascii="Arial Narrow" w:hAnsi="Arial Narrow"/>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B36D52" w:rsidRPr="00B36D52" w:rsidRDefault="00B36D52" w:rsidP="00B36D52">
      <w:pPr>
        <w:widowControl w:val="0"/>
        <w:numPr>
          <w:ilvl w:val="0"/>
          <w:numId w:val="34"/>
        </w:numPr>
        <w:tabs>
          <w:tab w:val="left" w:pos="-1099"/>
          <w:tab w:val="left" w:pos="-720"/>
          <w:tab w:val="left" w:pos="1260"/>
        </w:tabs>
        <w:spacing w:after="120"/>
        <w:ind w:left="1282"/>
        <w:jc w:val="both"/>
        <w:rPr>
          <w:rFonts w:ascii="Arial Narrow" w:hAnsi="Arial Narrow"/>
          <w:lang w:val="en-GB"/>
        </w:rPr>
      </w:pPr>
      <w:r w:rsidRPr="00B36D52">
        <w:rPr>
          <w:rFonts w:ascii="Arial Narrow" w:hAnsi="Arial Narrow"/>
          <w:lang w:val="en-GB"/>
        </w:rPr>
        <w:t>The information furnished is true and correct;</w:t>
      </w:r>
    </w:p>
    <w:p w:rsidR="00B36D52" w:rsidRPr="00B36D52" w:rsidRDefault="00B36D52" w:rsidP="00B36D52">
      <w:pPr>
        <w:widowControl w:val="0"/>
        <w:numPr>
          <w:ilvl w:val="0"/>
          <w:numId w:val="34"/>
        </w:numPr>
        <w:tabs>
          <w:tab w:val="left" w:pos="-1099"/>
          <w:tab w:val="left" w:pos="-720"/>
          <w:tab w:val="left" w:pos="1260"/>
        </w:tabs>
        <w:spacing w:after="120"/>
        <w:ind w:left="1282"/>
        <w:jc w:val="both"/>
        <w:rPr>
          <w:rFonts w:ascii="Arial Narrow" w:hAnsi="Arial Narrow"/>
          <w:lang w:val="en-GB"/>
        </w:rPr>
      </w:pPr>
      <w:r w:rsidRPr="00B36D52">
        <w:rPr>
          <w:rFonts w:ascii="Arial Narrow" w:hAnsi="Arial Narrow"/>
          <w:lang w:val="en-GB"/>
        </w:rPr>
        <w:t>The preference points claimed are in accordance with the General Conditions as indicated in paragraph 1 of this form;</w:t>
      </w:r>
    </w:p>
    <w:p w:rsidR="00B36D52" w:rsidRPr="00B36D52" w:rsidRDefault="00B36D52" w:rsidP="00B36D52">
      <w:pPr>
        <w:widowControl w:val="0"/>
        <w:numPr>
          <w:ilvl w:val="0"/>
          <w:numId w:val="34"/>
        </w:numPr>
        <w:tabs>
          <w:tab w:val="left" w:pos="-1099"/>
          <w:tab w:val="left" w:pos="-720"/>
          <w:tab w:val="left" w:pos="1260"/>
        </w:tabs>
        <w:spacing w:after="120"/>
        <w:ind w:left="1282"/>
        <w:jc w:val="both"/>
        <w:rPr>
          <w:rFonts w:ascii="Arial Narrow" w:hAnsi="Arial Narrow"/>
          <w:lang w:val="en-GB"/>
        </w:rPr>
      </w:pPr>
      <w:r w:rsidRPr="00B36D52">
        <w:rPr>
          <w:rFonts w:ascii="Arial Narrow" w:hAnsi="Arial Narrow"/>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B36D52" w:rsidRPr="00B36D52" w:rsidRDefault="00B36D52" w:rsidP="00B36D52">
      <w:pPr>
        <w:widowControl w:val="0"/>
        <w:numPr>
          <w:ilvl w:val="0"/>
          <w:numId w:val="34"/>
        </w:numPr>
        <w:tabs>
          <w:tab w:val="left" w:pos="-1099"/>
          <w:tab w:val="left" w:pos="-720"/>
          <w:tab w:val="left" w:pos="1260"/>
        </w:tabs>
        <w:spacing w:after="120"/>
        <w:ind w:left="1282"/>
        <w:jc w:val="both"/>
        <w:rPr>
          <w:rFonts w:ascii="Arial Narrow" w:hAnsi="Arial Narrow"/>
          <w:lang w:val="en-GB"/>
        </w:rPr>
      </w:pPr>
      <w:r w:rsidRPr="00B36D52">
        <w:rPr>
          <w:rFonts w:ascii="Arial Narrow" w:hAnsi="Arial Narrow"/>
          <w:lang w:val="en-GB"/>
        </w:rPr>
        <w:t>If the B-BBEE status level of contributor has been claimed or obtained on a fraudulent basis or any of the conditions of contract have not been fulfilled, the purchaser may, in addition to any other remedy it may have –</w:t>
      </w:r>
    </w:p>
    <w:p w:rsidR="00B36D52" w:rsidRPr="00B36D52" w:rsidRDefault="00B36D52" w:rsidP="00B36D5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lang w:val="en-GB"/>
        </w:rPr>
      </w:pPr>
    </w:p>
    <w:p w:rsidR="00B36D52" w:rsidRPr="00B36D52" w:rsidRDefault="00B36D52" w:rsidP="00B36D52">
      <w:pPr>
        <w:widowControl w:val="0"/>
        <w:numPr>
          <w:ilvl w:val="1"/>
          <w:numId w:val="35"/>
        </w:numPr>
        <w:tabs>
          <w:tab w:val="left" w:pos="1980"/>
        </w:tabs>
        <w:spacing w:after="120"/>
        <w:ind w:left="1987" w:right="749" w:hanging="547"/>
        <w:jc w:val="both"/>
        <w:rPr>
          <w:rFonts w:ascii="Arial Narrow" w:hAnsi="Arial Narrow"/>
          <w:lang w:val="en-GB"/>
        </w:rPr>
      </w:pPr>
      <w:r w:rsidRPr="00B36D52">
        <w:rPr>
          <w:rFonts w:ascii="Arial Narrow" w:hAnsi="Arial Narrow"/>
          <w:lang w:val="en-GB"/>
        </w:rPr>
        <w:t>disqualify the person from the bidding process;</w:t>
      </w:r>
    </w:p>
    <w:p w:rsidR="00B36D52" w:rsidRPr="00B36D52" w:rsidRDefault="00B36D52" w:rsidP="00B36D52">
      <w:pPr>
        <w:widowControl w:val="0"/>
        <w:numPr>
          <w:ilvl w:val="1"/>
          <w:numId w:val="35"/>
        </w:numPr>
        <w:tabs>
          <w:tab w:val="left" w:pos="1980"/>
        </w:tabs>
        <w:spacing w:after="120"/>
        <w:ind w:left="1987" w:right="749" w:hanging="547"/>
        <w:jc w:val="both"/>
        <w:rPr>
          <w:rFonts w:ascii="Arial Narrow" w:hAnsi="Arial Narrow"/>
          <w:lang w:val="en-GB"/>
        </w:rPr>
      </w:pPr>
      <w:r w:rsidRPr="00B36D52">
        <w:rPr>
          <w:rFonts w:ascii="Arial Narrow" w:hAnsi="Arial Narrow"/>
          <w:lang w:val="en-GB"/>
        </w:rPr>
        <w:t>recover costs, losses or damages it has incurred or suffered as a result of that person’s conduct;</w:t>
      </w:r>
    </w:p>
    <w:p w:rsidR="00B36D52" w:rsidRPr="00B36D52" w:rsidRDefault="00B36D52" w:rsidP="00B36D52">
      <w:pPr>
        <w:widowControl w:val="0"/>
        <w:numPr>
          <w:ilvl w:val="1"/>
          <w:numId w:val="35"/>
        </w:numPr>
        <w:tabs>
          <w:tab w:val="left" w:pos="1980"/>
        </w:tabs>
        <w:spacing w:after="120"/>
        <w:ind w:left="1987" w:right="749" w:hanging="547"/>
        <w:jc w:val="both"/>
        <w:rPr>
          <w:rFonts w:ascii="Arial Narrow" w:hAnsi="Arial Narrow"/>
          <w:lang w:val="en-GB"/>
        </w:rPr>
      </w:pPr>
      <w:r w:rsidRPr="00B36D52">
        <w:rPr>
          <w:rFonts w:ascii="Arial Narrow" w:hAnsi="Arial Narrow"/>
          <w:lang w:val="en-GB"/>
        </w:rPr>
        <w:t>cancel the contract and claim any damages which it has suffered as a result of having to make less favourable arrangements due to such cancellation;</w:t>
      </w:r>
    </w:p>
    <w:p w:rsidR="00B36D52" w:rsidRPr="00B36D52" w:rsidRDefault="00B36D52" w:rsidP="00B36D52">
      <w:pPr>
        <w:widowControl w:val="0"/>
        <w:numPr>
          <w:ilvl w:val="1"/>
          <w:numId w:val="35"/>
        </w:numPr>
        <w:tabs>
          <w:tab w:val="left" w:pos="1980"/>
        </w:tabs>
        <w:spacing w:after="120"/>
        <w:ind w:left="1987" w:right="749" w:hanging="547"/>
        <w:jc w:val="both"/>
        <w:rPr>
          <w:rFonts w:ascii="Arial Narrow" w:hAnsi="Arial Narrow"/>
          <w:lang w:val="en-GB"/>
        </w:rPr>
      </w:pPr>
      <w:r w:rsidRPr="00B36D52">
        <w:rPr>
          <w:rFonts w:ascii="Arial Narrow" w:hAnsi="Arial Narrow"/>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B36D52">
        <w:rPr>
          <w:rFonts w:ascii="Arial Narrow" w:hAnsi="Arial Narrow"/>
          <w:i/>
          <w:lang w:val="en-GB"/>
        </w:rPr>
        <w:t>audi</w:t>
      </w:r>
      <w:proofErr w:type="spellEnd"/>
      <w:r w:rsidRPr="00B36D52">
        <w:rPr>
          <w:rFonts w:ascii="Arial Narrow" w:hAnsi="Arial Narrow"/>
          <w:i/>
          <w:lang w:val="en-GB"/>
        </w:rPr>
        <w:t xml:space="preserve"> alteram partem</w:t>
      </w:r>
      <w:r w:rsidRPr="00B36D52">
        <w:rPr>
          <w:rFonts w:ascii="Arial Narrow" w:hAnsi="Arial Narrow"/>
          <w:lang w:val="en-GB"/>
        </w:rPr>
        <w:t xml:space="preserve"> (hear the other side) rule has been applied; and</w:t>
      </w:r>
    </w:p>
    <w:p w:rsidR="00B36D52" w:rsidRPr="00B36D52" w:rsidRDefault="00B36D52" w:rsidP="00B36D52">
      <w:pPr>
        <w:widowControl w:val="0"/>
        <w:numPr>
          <w:ilvl w:val="1"/>
          <w:numId w:val="35"/>
        </w:numPr>
        <w:tabs>
          <w:tab w:val="left" w:pos="1980"/>
        </w:tabs>
        <w:spacing w:after="120"/>
        <w:ind w:left="1987" w:right="749" w:hanging="547"/>
        <w:jc w:val="both"/>
        <w:rPr>
          <w:rFonts w:ascii="Arial Narrow" w:hAnsi="Arial Narrow"/>
          <w:lang w:val="en-GB"/>
        </w:rPr>
      </w:pPr>
      <w:r w:rsidRPr="00B36D52">
        <w:rPr>
          <w:rFonts w:ascii="Arial Narrow" w:hAnsi="Arial Narrow"/>
          <w:lang w:val="en-GB"/>
        </w:rPr>
        <w:t>forward the matter for criminal prosecution.</w:t>
      </w:r>
    </w:p>
    <w:p w:rsidR="00B36D52" w:rsidRPr="00B36D52" w:rsidRDefault="00B36D52" w:rsidP="00B36D5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lang w:val="en-GB"/>
        </w:rPr>
      </w:pPr>
      <w:r w:rsidRPr="00B36D52">
        <w:rPr>
          <w:rFonts w:ascii="Arial Narrow" w:hAnsi="Arial Narrow"/>
          <w:noProof/>
          <w:lang w:val="en-ZA" w:eastAsia="en-ZA"/>
        </w:rPr>
        <mc:AlternateContent>
          <mc:Choice Requires="wps">
            <w:drawing>
              <wp:anchor distT="0" distB="0" distL="114300" distR="114300" simplePos="0" relativeHeight="251659264" behindDoc="0" locked="0" layoutInCell="1" allowOverlap="1" wp14:anchorId="71A1F196" wp14:editId="6CBE05BE">
                <wp:simplePos x="0" y="0"/>
                <wp:positionH relativeFrom="column">
                  <wp:posOffset>3252470</wp:posOffset>
                </wp:positionH>
                <wp:positionV relativeFrom="paragraph">
                  <wp:posOffset>67945</wp:posOffset>
                </wp:positionV>
                <wp:extent cx="3017520" cy="1689735"/>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B36D52" w:rsidRDefault="00B36D52" w:rsidP="00B36D52"/>
                          <w:p w:rsidR="00B36D52" w:rsidRDefault="00B36D52" w:rsidP="00B36D52"/>
                          <w:p w:rsidR="00B36D52" w:rsidRPr="00585866" w:rsidRDefault="00B36D52" w:rsidP="00B36D52">
                            <w:pPr>
                              <w:jc w:val="center"/>
                              <w:rPr>
                                <w:sz w:val="18"/>
                                <w:szCs w:val="18"/>
                              </w:rPr>
                            </w:pPr>
                            <w:r w:rsidRPr="00585866">
                              <w:rPr>
                                <w:sz w:val="18"/>
                                <w:szCs w:val="18"/>
                              </w:rPr>
                              <w:t>……………………………………….</w:t>
                            </w:r>
                          </w:p>
                          <w:p w:rsidR="00B36D52" w:rsidRPr="00585866" w:rsidRDefault="00B36D52" w:rsidP="00B36D52">
                            <w:pPr>
                              <w:jc w:val="center"/>
                              <w:rPr>
                                <w:sz w:val="18"/>
                                <w:szCs w:val="18"/>
                              </w:rPr>
                            </w:pPr>
                            <w:r w:rsidRPr="00585866">
                              <w:rPr>
                                <w:sz w:val="18"/>
                                <w:szCs w:val="18"/>
                              </w:rPr>
                              <w:t>SIGNATURE(S) OF BIDDERS(S)</w:t>
                            </w:r>
                          </w:p>
                          <w:p w:rsidR="00B36D52" w:rsidRPr="00585866" w:rsidRDefault="00B36D52" w:rsidP="00B36D52">
                            <w:pPr>
                              <w:rPr>
                                <w:sz w:val="18"/>
                                <w:szCs w:val="18"/>
                              </w:rPr>
                            </w:pPr>
                          </w:p>
                          <w:p w:rsidR="00B36D52" w:rsidRPr="00585866" w:rsidRDefault="00B36D52" w:rsidP="00B36D52">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rsidR="00B36D52" w:rsidRPr="00585866" w:rsidRDefault="00B36D52" w:rsidP="00B36D52">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B36D52" w:rsidRPr="00585866" w:rsidRDefault="00B36D52" w:rsidP="00B36D52">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B36D52" w:rsidRPr="00585866" w:rsidRDefault="00B36D52" w:rsidP="00B36D52">
                            <w:pPr>
                              <w:tabs>
                                <w:tab w:val="left" w:pos="1080"/>
                              </w:tabs>
                              <w:ind w:left="1080"/>
                              <w:rPr>
                                <w:sz w:val="18"/>
                                <w:szCs w:val="18"/>
                              </w:rPr>
                            </w:pPr>
                            <w:r>
                              <w:rPr>
                                <w:sz w:val="18"/>
                                <w:szCs w:val="18"/>
                              </w:rPr>
                              <w:tab/>
                            </w:r>
                            <w:r w:rsidRPr="00585866">
                              <w:rPr>
                                <w:sz w:val="18"/>
                                <w:szCs w:val="18"/>
                              </w:rPr>
                              <w:t>………………………………</w:t>
                            </w:r>
                            <w:r>
                              <w:rPr>
                                <w:sz w:val="18"/>
                                <w:szCs w:val="18"/>
                              </w:rPr>
                              <w:t>…..</w:t>
                            </w:r>
                          </w:p>
                          <w:p w:rsidR="00B36D52" w:rsidRDefault="00B36D52" w:rsidP="00B36D5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1F196"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CWGMfigCAABIBAAADgAAAAAAAAAAAAAAAAAuAgAAZHJzL2Uy&#10;b0RvYy54bWxQSwECLQAUAAYACAAAACEA752iCN8AAAAKAQAADwAAAAAAAAAAAAAAAACCBAAAZHJz&#10;L2Rvd25yZXYueG1sUEsFBgAAAAAEAAQA8wAAAI4FAAAAAA==&#10;">
                <v:textbox>
                  <w:txbxContent>
                    <w:p w:rsidR="00B36D52" w:rsidRDefault="00B36D52" w:rsidP="00B36D52"/>
                    <w:p w:rsidR="00B36D52" w:rsidRDefault="00B36D52" w:rsidP="00B36D52"/>
                    <w:p w:rsidR="00B36D52" w:rsidRPr="00585866" w:rsidRDefault="00B36D52" w:rsidP="00B36D52">
                      <w:pPr>
                        <w:jc w:val="center"/>
                        <w:rPr>
                          <w:sz w:val="18"/>
                          <w:szCs w:val="18"/>
                        </w:rPr>
                      </w:pPr>
                      <w:r w:rsidRPr="00585866">
                        <w:rPr>
                          <w:sz w:val="18"/>
                          <w:szCs w:val="18"/>
                        </w:rPr>
                        <w:t>……………………………………….</w:t>
                      </w:r>
                    </w:p>
                    <w:p w:rsidR="00B36D52" w:rsidRPr="00585866" w:rsidRDefault="00B36D52" w:rsidP="00B36D52">
                      <w:pPr>
                        <w:jc w:val="center"/>
                        <w:rPr>
                          <w:sz w:val="18"/>
                          <w:szCs w:val="18"/>
                        </w:rPr>
                      </w:pPr>
                      <w:r w:rsidRPr="00585866">
                        <w:rPr>
                          <w:sz w:val="18"/>
                          <w:szCs w:val="18"/>
                        </w:rPr>
                        <w:t>SIGNATURE(S) OF BIDDERS(S)</w:t>
                      </w:r>
                    </w:p>
                    <w:p w:rsidR="00B36D52" w:rsidRPr="00585866" w:rsidRDefault="00B36D52" w:rsidP="00B36D52">
                      <w:pPr>
                        <w:rPr>
                          <w:sz w:val="18"/>
                          <w:szCs w:val="18"/>
                        </w:rPr>
                      </w:pPr>
                    </w:p>
                    <w:p w:rsidR="00B36D52" w:rsidRPr="00585866" w:rsidRDefault="00B36D52" w:rsidP="00B36D52">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rsidR="00B36D52" w:rsidRPr="00585866" w:rsidRDefault="00B36D52" w:rsidP="00B36D52">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B36D52" w:rsidRPr="00585866" w:rsidRDefault="00B36D52" w:rsidP="00B36D52">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B36D52" w:rsidRPr="00585866" w:rsidRDefault="00B36D52" w:rsidP="00B36D52">
                      <w:pPr>
                        <w:tabs>
                          <w:tab w:val="left" w:pos="1080"/>
                        </w:tabs>
                        <w:ind w:left="1080"/>
                        <w:rPr>
                          <w:sz w:val="18"/>
                          <w:szCs w:val="18"/>
                        </w:rPr>
                      </w:pPr>
                      <w:r>
                        <w:rPr>
                          <w:sz w:val="18"/>
                          <w:szCs w:val="18"/>
                        </w:rPr>
                        <w:tab/>
                      </w:r>
                      <w:r w:rsidRPr="00585866">
                        <w:rPr>
                          <w:sz w:val="18"/>
                          <w:szCs w:val="18"/>
                        </w:rPr>
                        <w:t>………………………………</w:t>
                      </w:r>
                      <w:r>
                        <w:rPr>
                          <w:sz w:val="18"/>
                          <w:szCs w:val="18"/>
                        </w:rPr>
                        <w:t>…..</w:t>
                      </w:r>
                    </w:p>
                    <w:p w:rsidR="00B36D52" w:rsidRDefault="00B36D52" w:rsidP="00B36D52">
                      <w:pPr>
                        <w:jc w:val="center"/>
                      </w:pPr>
                    </w:p>
                  </w:txbxContent>
                </v:textbox>
              </v:rect>
            </w:pict>
          </mc:Fallback>
        </mc:AlternateContent>
      </w:r>
      <w:r w:rsidRPr="00B36D52">
        <w:rPr>
          <w:rFonts w:ascii="Arial Narrow" w:hAnsi="Arial Narrow"/>
          <w:noProof/>
          <w:lang w:val="en-ZA" w:eastAsia="en-ZA"/>
        </w:rPr>
        <mc:AlternateContent>
          <mc:Choice Requires="wps">
            <w:drawing>
              <wp:anchor distT="0" distB="0" distL="114300" distR="114300" simplePos="0" relativeHeight="251660288" behindDoc="0" locked="0" layoutInCell="1" allowOverlap="1" wp14:anchorId="50EF4CC6" wp14:editId="0761206C">
                <wp:simplePos x="0" y="0"/>
                <wp:positionH relativeFrom="column">
                  <wp:posOffset>120650</wp:posOffset>
                </wp:positionH>
                <wp:positionV relativeFrom="paragraph">
                  <wp:posOffset>67945</wp:posOffset>
                </wp:positionV>
                <wp:extent cx="3017520" cy="1689735"/>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B36D52" w:rsidRDefault="00B36D52" w:rsidP="00B36D52"/>
                          <w:p w:rsidR="00B36D52" w:rsidRPr="00585866" w:rsidRDefault="00B36D52" w:rsidP="00B36D52">
                            <w:pPr>
                              <w:rPr>
                                <w:sz w:val="18"/>
                                <w:szCs w:val="18"/>
                              </w:rPr>
                            </w:pPr>
                            <w:r w:rsidRPr="00585866">
                              <w:rPr>
                                <w:sz w:val="18"/>
                                <w:szCs w:val="18"/>
                              </w:rPr>
                              <w:t>WITNESSES</w:t>
                            </w:r>
                          </w:p>
                          <w:p w:rsidR="00B36D52" w:rsidRPr="00585866" w:rsidRDefault="00B36D52" w:rsidP="00B36D52">
                            <w:pPr>
                              <w:rPr>
                                <w:sz w:val="18"/>
                                <w:szCs w:val="18"/>
                              </w:rPr>
                            </w:pPr>
                          </w:p>
                          <w:p w:rsidR="00B36D52" w:rsidRPr="00585866" w:rsidRDefault="00B36D52" w:rsidP="00B36D52">
                            <w:pPr>
                              <w:widowControl w:val="0"/>
                              <w:numPr>
                                <w:ilvl w:val="0"/>
                                <w:numId w:val="24"/>
                              </w:numPr>
                              <w:tabs>
                                <w:tab w:val="left" w:pos="360"/>
                              </w:tabs>
                              <w:spacing w:after="360"/>
                              <w:ind w:left="360"/>
                              <w:rPr>
                                <w:sz w:val="18"/>
                                <w:szCs w:val="18"/>
                              </w:rPr>
                            </w:pPr>
                            <w:r w:rsidRPr="00585866">
                              <w:rPr>
                                <w:sz w:val="18"/>
                                <w:szCs w:val="18"/>
                              </w:rPr>
                              <w:t>……………………………………..</w:t>
                            </w:r>
                          </w:p>
                          <w:p w:rsidR="00B36D52" w:rsidRPr="00585866" w:rsidRDefault="00B36D52" w:rsidP="00B36D52">
                            <w:pPr>
                              <w:widowControl w:val="0"/>
                              <w:numPr>
                                <w:ilvl w:val="0"/>
                                <w:numId w:val="24"/>
                              </w:numPr>
                              <w:tabs>
                                <w:tab w:val="left" w:pos="360"/>
                              </w:tabs>
                              <w:ind w:left="360"/>
                              <w:rPr>
                                <w:sz w:val="18"/>
                                <w:szCs w:val="18"/>
                              </w:rPr>
                            </w:pPr>
                            <w:r w:rsidRPr="00585866">
                              <w:rPr>
                                <w:sz w:val="18"/>
                                <w:szCs w:val="18"/>
                              </w:rPr>
                              <w:t>…………………………………….</w:t>
                            </w:r>
                          </w:p>
                          <w:p w:rsidR="00B36D52" w:rsidRDefault="00B36D52" w:rsidP="00B36D5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F4CC6"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C6KwIAAE8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wGVC6KwIAAE8EAAAOAAAAAAAAAAAAAAAAAC4CAABkcnMv&#10;ZTJvRG9jLnhtbFBLAQItABQABgAIAAAAIQAYfc9O3gAAAAkBAAAPAAAAAAAAAAAAAAAAAIUEAABk&#10;cnMvZG93bnJldi54bWxQSwUGAAAAAAQABADzAAAAkAUAAAAA&#10;">
                <v:textbox>
                  <w:txbxContent>
                    <w:p w:rsidR="00B36D52" w:rsidRDefault="00B36D52" w:rsidP="00B36D52"/>
                    <w:p w:rsidR="00B36D52" w:rsidRPr="00585866" w:rsidRDefault="00B36D52" w:rsidP="00B36D52">
                      <w:pPr>
                        <w:rPr>
                          <w:sz w:val="18"/>
                          <w:szCs w:val="18"/>
                        </w:rPr>
                      </w:pPr>
                      <w:r w:rsidRPr="00585866">
                        <w:rPr>
                          <w:sz w:val="18"/>
                          <w:szCs w:val="18"/>
                        </w:rPr>
                        <w:t>WITNESSES</w:t>
                      </w:r>
                    </w:p>
                    <w:p w:rsidR="00B36D52" w:rsidRPr="00585866" w:rsidRDefault="00B36D52" w:rsidP="00B36D52">
                      <w:pPr>
                        <w:rPr>
                          <w:sz w:val="18"/>
                          <w:szCs w:val="18"/>
                        </w:rPr>
                      </w:pPr>
                    </w:p>
                    <w:p w:rsidR="00B36D52" w:rsidRPr="00585866" w:rsidRDefault="00B36D52" w:rsidP="00B36D52">
                      <w:pPr>
                        <w:widowControl w:val="0"/>
                        <w:numPr>
                          <w:ilvl w:val="0"/>
                          <w:numId w:val="24"/>
                        </w:numPr>
                        <w:tabs>
                          <w:tab w:val="left" w:pos="360"/>
                        </w:tabs>
                        <w:spacing w:after="360"/>
                        <w:ind w:left="360"/>
                        <w:rPr>
                          <w:sz w:val="18"/>
                          <w:szCs w:val="18"/>
                        </w:rPr>
                      </w:pPr>
                      <w:r w:rsidRPr="00585866">
                        <w:rPr>
                          <w:sz w:val="18"/>
                          <w:szCs w:val="18"/>
                        </w:rPr>
                        <w:t>……………………………………..</w:t>
                      </w:r>
                    </w:p>
                    <w:p w:rsidR="00B36D52" w:rsidRPr="00585866" w:rsidRDefault="00B36D52" w:rsidP="00B36D52">
                      <w:pPr>
                        <w:widowControl w:val="0"/>
                        <w:numPr>
                          <w:ilvl w:val="0"/>
                          <w:numId w:val="24"/>
                        </w:numPr>
                        <w:tabs>
                          <w:tab w:val="left" w:pos="360"/>
                        </w:tabs>
                        <w:ind w:left="360"/>
                        <w:rPr>
                          <w:sz w:val="18"/>
                          <w:szCs w:val="18"/>
                        </w:rPr>
                      </w:pPr>
                      <w:r w:rsidRPr="00585866">
                        <w:rPr>
                          <w:sz w:val="18"/>
                          <w:szCs w:val="18"/>
                        </w:rPr>
                        <w:t>…………………………………….</w:t>
                      </w:r>
                    </w:p>
                    <w:p w:rsidR="00B36D52" w:rsidRDefault="00B36D52" w:rsidP="00B36D52">
                      <w:pPr>
                        <w:jc w:val="center"/>
                      </w:pPr>
                    </w:p>
                  </w:txbxContent>
                </v:textbox>
              </v:rect>
            </w:pict>
          </mc:Fallback>
        </mc:AlternateContent>
      </w:r>
    </w:p>
    <w:p w:rsidR="00B36D52" w:rsidRDefault="00B36D52" w:rsidP="00B36D52">
      <w:pPr>
        <w:tabs>
          <w:tab w:val="left" w:pos="900"/>
          <w:tab w:val="left" w:pos="2880"/>
          <w:tab w:val="left" w:pos="5760"/>
          <w:tab w:val="left" w:pos="7920"/>
        </w:tabs>
        <w:outlineLvl w:val="0"/>
        <w:rPr>
          <w:rFonts w:ascii="Arial Narrow" w:hAnsi="Arial Narrow"/>
          <w:b/>
          <w:sz w:val="22"/>
          <w:szCs w:val="22"/>
        </w:rPr>
      </w:pPr>
    </w:p>
    <w:p w:rsidR="00B36D52" w:rsidRDefault="00B36D52" w:rsidP="00B36D52">
      <w:pPr>
        <w:tabs>
          <w:tab w:val="left" w:pos="900"/>
          <w:tab w:val="left" w:pos="2880"/>
          <w:tab w:val="left" w:pos="5760"/>
          <w:tab w:val="left" w:pos="7920"/>
        </w:tabs>
        <w:outlineLvl w:val="0"/>
        <w:rPr>
          <w:rFonts w:ascii="Arial Narrow" w:hAnsi="Arial Narrow"/>
          <w:b/>
          <w:sz w:val="22"/>
          <w:szCs w:val="22"/>
        </w:rPr>
      </w:pPr>
    </w:p>
    <w:p w:rsidR="00B36D52" w:rsidRDefault="00B36D52" w:rsidP="00B36D52">
      <w:pPr>
        <w:tabs>
          <w:tab w:val="left" w:pos="900"/>
          <w:tab w:val="left" w:pos="2880"/>
          <w:tab w:val="left" w:pos="5760"/>
          <w:tab w:val="left" w:pos="7920"/>
        </w:tabs>
        <w:outlineLvl w:val="0"/>
        <w:rPr>
          <w:rFonts w:ascii="Arial Narrow" w:hAnsi="Arial Narrow"/>
          <w:b/>
          <w:sz w:val="22"/>
          <w:szCs w:val="22"/>
        </w:rPr>
      </w:pPr>
    </w:p>
    <w:p w:rsidR="00B36D52" w:rsidRDefault="00B36D52" w:rsidP="00B36D52">
      <w:pPr>
        <w:tabs>
          <w:tab w:val="left" w:pos="900"/>
          <w:tab w:val="left" w:pos="2880"/>
          <w:tab w:val="left" w:pos="5760"/>
          <w:tab w:val="left" w:pos="7920"/>
        </w:tabs>
        <w:outlineLvl w:val="0"/>
        <w:rPr>
          <w:rFonts w:ascii="Arial Narrow" w:hAnsi="Arial Narrow"/>
          <w:b/>
          <w:sz w:val="22"/>
          <w:szCs w:val="22"/>
        </w:rPr>
      </w:pPr>
    </w:p>
    <w:p w:rsidR="00B36D52" w:rsidRDefault="00B36D52" w:rsidP="00B36D52">
      <w:pPr>
        <w:tabs>
          <w:tab w:val="left" w:pos="900"/>
          <w:tab w:val="left" w:pos="2880"/>
          <w:tab w:val="left" w:pos="5760"/>
          <w:tab w:val="left" w:pos="7920"/>
        </w:tabs>
        <w:outlineLvl w:val="0"/>
        <w:rPr>
          <w:rFonts w:ascii="Arial Narrow" w:hAnsi="Arial Narrow"/>
          <w:b/>
          <w:sz w:val="22"/>
          <w:szCs w:val="22"/>
        </w:rPr>
      </w:pPr>
    </w:p>
    <w:p w:rsidR="00B36D52" w:rsidRDefault="00B36D52" w:rsidP="00B36D52">
      <w:pPr>
        <w:tabs>
          <w:tab w:val="left" w:pos="900"/>
          <w:tab w:val="left" w:pos="2880"/>
          <w:tab w:val="left" w:pos="5760"/>
          <w:tab w:val="left" w:pos="7920"/>
        </w:tabs>
        <w:outlineLvl w:val="0"/>
        <w:rPr>
          <w:rFonts w:ascii="Arial Narrow" w:hAnsi="Arial Narrow"/>
          <w:b/>
          <w:sz w:val="22"/>
          <w:szCs w:val="22"/>
        </w:rPr>
      </w:pPr>
    </w:p>
    <w:p w:rsidR="00B36D52" w:rsidRPr="00B36D52" w:rsidRDefault="00B36D52" w:rsidP="00B36D52">
      <w:pPr>
        <w:tabs>
          <w:tab w:val="left" w:pos="900"/>
          <w:tab w:val="left" w:pos="2880"/>
          <w:tab w:val="left" w:pos="5760"/>
          <w:tab w:val="left" w:pos="7920"/>
        </w:tabs>
        <w:outlineLvl w:val="0"/>
        <w:rPr>
          <w:rFonts w:ascii="Arial Narrow" w:hAnsi="Arial Narrow"/>
          <w:b/>
          <w:sz w:val="22"/>
          <w:szCs w:val="22"/>
        </w:rPr>
      </w:pPr>
    </w:p>
    <w:p w:rsidR="00B36D52" w:rsidRPr="00B36D52" w:rsidRDefault="00B36D52" w:rsidP="00B36D52">
      <w:pPr>
        <w:tabs>
          <w:tab w:val="left" w:pos="900"/>
          <w:tab w:val="left" w:pos="2880"/>
          <w:tab w:val="left" w:pos="5760"/>
          <w:tab w:val="left" w:pos="7920"/>
        </w:tabs>
        <w:outlineLvl w:val="0"/>
        <w:rPr>
          <w:rFonts w:ascii="Arial Narrow" w:hAnsi="Arial Narrow"/>
          <w:b/>
        </w:rPr>
      </w:pPr>
    </w:p>
    <w:p w:rsidR="00A763A4" w:rsidRPr="00B36D52" w:rsidRDefault="00A763A4" w:rsidP="00A763A4">
      <w:pPr>
        <w:jc w:val="right"/>
        <w:rPr>
          <w:rFonts w:ascii="Arial Narrow" w:hAnsi="Arial Narrow"/>
          <w:b/>
        </w:rPr>
      </w:pPr>
      <w:r w:rsidRPr="00B36D52">
        <w:rPr>
          <w:rFonts w:ascii="Arial Narrow" w:hAnsi="Arial Narrow"/>
          <w:b/>
        </w:rPr>
        <w:lastRenderedPageBreak/>
        <w:t>MBD 8</w:t>
      </w:r>
    </w:p>
    <w:p w:rsidR="00A763A4" w:rsidRPr="00A763A4" w:rsidRDefault="00A763A4" w:rsidP="00A763A4">
      <w:pPr>
        <w:jc w:val="right"/>
        <w:rPr>
          <w:rFonts w:ascii="Arial Narrow" w:hAnsi="Arial Narrow"/>
        </w:rPr>
      </w:pPr>
    </w:p>
    <w:p w:rsidR="00A763A4" w:rsidRPr="00A763A4" w:rsidRDefault="00A763A4" w:rsidP="00A763A4">
      <w:pPr>
        <w:pStyle w:val="Heading1"/>
        <w:rPr>
          <w:rFonts w:ascii="Arial Narrow" w:hAnsi="Arial Narrow"/>
          <w:sz w:val="24"/>
          <w:szCs w:val="24"/>
        </w:rPr>
      </w:pPr>
      <w:r w:rsidRPr="00A763A4">
        <w:rPr>
          <w:rFonts w:ascii="Arial Narrow" w:hAnsi="Arial Narrow"/>
          <w:sz w:val="24"/>
          <w:szCs w:val="24"/>
        </w:rPr>
        <w:t xml:space="preserve">DECLARATION OF BIDDER’S PAST SUPPLY CHAIN MANAGEMENT PRACTICES </w:t>
      </w:r>
    </w:p>
    <w:p w:rsidR="00A763A4" w:rsidRPr="00A763A4" w:rsidRDefault="00A763A4" w:rsidP="00A763A4">
      <w:pPr>
        <w:rPr>
          <w:rFonts w:ascii="Arial Narrow" w:hAnsi="Arial Narrow"/>
        </w:rPr>
      </w:pPr>
    </w:p>
    <w:p w:rsidR="00A763A4" w:rsidRPr="00A763A4" w:rsidRDefault="00A763A4" w:rsidP="00A763A4">
      <w:pPr>
        <w:jc w:val="center"/>
        <w:rPr>
          <w:rFonts w:ascii="Arial Narrow" w:hAnsi="Arial Narrow"/>
          <w:b/>
          <w:bCs/>
        </w:rPr>
      </w:pPr>
    </w:p>
    <w:p w:rsidR="00A763A4" w:rsidRPr="00A763A4" w:rsidRDefault="00A763A4" w:rsidP="00DC0AED">
      <w:pPr>
        <w:numPr>
          <w:ilvl w:val="0"/>
          <w:numId w:val="25"/>
        </w:numPr>
        <w:jc w:val="both"/>
        <w:rPr>
          <w:rFonts w:ascii="Arial Narrow" w:hAnsi="Arial Narrow"/>
        </w:rPr>
      </w:pPr>
      <w:r w:rsidRPr="00A763A4">
        <w:rPr>
          <w:rFonts w:ascii="Arial Narrow" w:hAnsi="Arial Narrow"/>
        </w:rPr>
        <w:t xml:space="preserve">This Municipal Bidding Document must form part of all bids invited.  </w:t>
      </w:r>
    </w:p>
    <w:p w:rsidR="00A763A4" w:rsidRPr="00A763A4" w:rsidRDefault="00A763A4" w:rsidP="00A763A4">
      <w:pPr>
        <w:ind w:left="360"/>
        <w:jc w:val="both"/>
        <w:rPr>
          <w:rFonts w:ascii="Arial Narrow" w:hAnsi="Arial Narrow"/>
        </w:rPr>
      </w:pPr>
    </w:p>
    <w:p w:rsidR="00A763A4" w:rsidRPr="00A763A4" w:rsidRDefault="00A763A4" w:rsidP="00DC0AED">
      <w:pPr>
        <w:numPr>
          <w:ilvl w:val="0"/>
          <w:numId w:val="25"/>
        </w:numPr>
        <w:jc w:val="both"/>
        <w:rPr>
          <w:rFonts w:ascii="Arial Narrow" w:hAnsi="Arial Narrow"/>
        </w:rPr>
      </w:pPr>
      <w:r w:rsidRPr="00A763A4">
        <w:rPr>
          <w:rFonts w:ascii="Arial Narrow" w:hAnsi="Arial Narrow"/>
        </w:rPr>
        <w:t xml:space="preserve">It serves as a declaration to be used by municipalities and municipal entities in ensuring that when goods and services are being procured, all reasonable steps are taken to combat the abuse of the supply chain management system. </w:t>
      </w:r>
    </w:p>
    <w:p w:rsidR="00A763A4" w:rsidRPr="00A763A4" w:rsidRDefault="00A763A4" w:rsidP="00A763A4">
      <w:pPr>
        <w:jc w:val="both"/>
        <w:rPr>
          <w:rFonts w:ascii="Arial Narrow" w:hAnsi="Arial Narrow"/>
        </w:rPr>
      </w:pPr>
    </w:p>
    <w:p w:rsidR="00A763A4" w:rsidRPr="00A763A4" w:rsidRDefault="00A763A4" w:rsidP="00DC0AED">
      <w:pPr>
        <w:numPr>
          <w:ilvl w:val="0"/>
          <w:numId w:val="25"/>
        </w:numPr>
        <w:jc w:val="both"/>
        <w:rPr>
          <w:rFonts w:ascii="Arial Narrow" w:hAnsi="Arial Narrow"/>
        </w:rPr>
      </w:pPr>
      <w:r w:rsidRPr="00A763A4">
        <w:rPr>
          <w:rFonts w:ascii="Arial Narrow" w:hAnsi="Arial Narrow"/>
        </w:rPr>
        <w:t>The bid of any bidder may be rejected if that bidder, or any of its directors have:</w:t>
      </w:r>
    </w:p>
    <w:p w:rsidR="00A763A4" w:rsidRPr="00A763A4" w:rsidRDefault="00A763A4" w:rsidP="00A763A4">
      <w:pPr>
        <w:jc w:val="both"/>
        <w:rPr>
          <w:rFonts w:ascii="Arial Narrow" w:hAnsi="Arial Narrow"/>
        </w:rPr>
      </w:pPr>
    </w:p>
    <w:p w:rsidR="00A763A4" w:rsidRPr="00A763A4" w:rsidRDefault="00A763A4" w:rsidP="00DC0AED">
      <w:pPr>
        <w:numPr>
          <w:ilvl w:val="1"/>
          <w:numId w:val="25"/>
        </w:numPr>
        <w:jc w:val="both"/>
        <w:rPr>
          <w:rFonts w:ascii="Arial Narrow" w:hAnsi="Arial Narrow"/>
        </w:rPr>
      </w:pPr>
      <w:r w:rsidRPr="00A763A4">
        <w:rPr>
          <w:rFonts w:ascii="Arial Narrow" w:hAnsi="Arial Narrow"/>
        </w:rPr>
        <w:t>abused the municipality’s / municipal entity’s supply chain management system or committed any improper conduct in relation to such system;</w:t>
      </w:r>
    </w:p>
    <w:p w:rsidR="00A763A4" w:rsidRPr="00A763A4" w:rsidRDefault="00A763A4" w:rsidP="00DC0AED">
      <w:pPr>
        <w:numPr>
          <w:ilvl w:val="1"/>
          <w:numId w:val="25"/>
        </w:numPr>
        <w:jc w:val="both"/>
        <w:rPr>
          <w:rFonts w:ascii="Arial Narrow" w:hAnsi="Arial Narrow"/>
        </w:rPr>
      </w:pPr>
      <w:r w:rsidRPr="00A763A4">
        <w:rPr>
          <w:rFonts w:ascii="Arial Narrow" w:hAnsi="Arial Narrow"/>
        </w:rPr>
        <w:t>been convicted for fraud or corruption during the past five years;</w:t>
      </w:r>
    </w:p>
    <w:p w:rsidR="00A763A4" w:rsidRPr="00A763A4" w:rsidRDefault="00A763A4" w:rsidP="00DC0AED">
      <w:pPr>
        <w:numPr>
          <w:ilvl w:val="1"/>
          <w:numId w:val="25"/>
        </w:numPr>
        <w:jc w:val="both"/>
        <w:rPr>
          <w:rFonts w:ascii="Arial Narrow" w:hAnsi="Arial Narrow"/>
        </w:rPr>
      </w:pPr>
      <w:r w:rsidRPr="00A763A4">
        <w:rPr>
          <w:rFonts w:ascii="Arial Narrow" w:hAnsi="Arial Narrow"/>
        </w:rPr>
        <w:t>willfully neglected, reneged on or failed to comply with any government, municipal or other public sector contract during the past five years; or</w:t>
      </w:r>
    </w:p>
    <w:p w:rsidR="00A763A4" w:rsidRPr="00A763A4" w:rsidRDefault="00A763A4" w:rsidP="00DC0AED">
      <w:pPr>
        <w:numPr>
          <w:ilvl w:val="1"/>
          <w:numId w:val="25"/>
        </w:numPr>
        <w:jc w:val="both"/>
        <w:rPr>
          <w:rFonts w:ascii="Arial Narrow" w:hAnsi="Arial Narrow"/>
        </w:rPr>
      </w:pPr>
      <w:r w:rsidRPr="00A763A4">
        <w:rPr>
          <w:rFonts w:ascii="Arial Narrow" w:hAnsi="Arial Narrow"/>
        </w:rPr>
        <w:t>been listed in the Register for Tender Defaulters in terms of section 29 of the Prevention and Combating of Corrupt Activities Act (No 12 of 2004).</w:t>
      </w:r>
    </w:p>
    <w:p w:rsidR="00A763A4" w:rsidRPr="00A763A4" w:rsidRDefault="00A763A4" w:rsidP="00A763A4">
      <w:pPr>
        <w:ind w:left="720" w:hanging="720"/>
        <w:rPr>
          <w:rFonts w:ascii="Arial Narrow" w:hAnsi="Arial Narrow"/>
        </w:rPr>
      </w:pPr>
    </w:p>
    <w:p w:rsidR="00A763A4" w:rsidRPr="00A763A4" w:rsidRDefault="00A763A4" w:rsidP="00DC0AED">
      <w:pPr>
        <w:numPr>
          <w:ilvl w:val="0"/>
          <w:numId w:val="25"/>
        </w:numPr>
        <w:jc w:val="both"/>
        <w:rPr>
          <w:rFonts w:ascii="Arial Narrow" w:hAnsi="Arial Narrow"/>
          <w:b/>
          <w:bCs/>
        </w:rPr>
      </w:pPr>
      <w:r w:rsidRPr="00A763A4">
        <w:rPr>
          <w:rFonts w:ascii="Arial Narrow" w:hAnsi="Arial Narrow"/>
          <w:b/>
          <w:bCs/>
        </w:rPr>
        <w:t>In order to give effect to the above, the following questionnaire must be completed and submitted with the bid.</w:t>
      </w:r>
    </w:p>
    <w:p w:rsidR="00A763A4" w:rsidRDefault="00A763A4"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Default="00397947" w:rsidP="00A763A4">
      <w:pPr>
        <w:ind w:left="360"/>
        <w:jc w:val="both"/>
        <w:rPr>
          <w:rFonts w:ascii="Arial Narrow" w:hAnsi="Arial Narrow"/>
          <w:b/>
          <w:bCs/>
        </w:rPr>
      </w:pPr>
    </w:p>
    <w:p w:rsidR="00397947" w:rsidRPr="00A763A4" w:rsidRDefault="00397947" w:rsidP="00A763A4">
      <w:pPr>
        <w:ind w:left="360"/>
        <w:jc w:val="both"/>
        <w:rPr>
          <w:rFonts w:ascii="Arial Narrow" w:hAnsi="Arial Narrow"/>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A763A4" w:rsidRPr="00A763A4" w:rsidTr="000E44C4">
        <w:tc>
          <w:tcPr>
            <w:tcW w:w="696" w:type="dxa"/>
            <w:shd w:val="clear" w:color="auto" w:fill="000000"/>
          </w:tcPr>
          <w:p w:rsidR="00A763A4" w:rsidRPr="00A763A4" w:rsidRDefault="00A763A4" w:rsidP="000E44C4">
            <w:pPr>
              <w:rPr>
                <w:rFonts w:ascii="Arial Narrow" w:hAnsi="Arial Narrow"/>
                <w:b/>
                <w:bCs/>
                <w:color w:val="FFFFFF"/>
              </w:rPr>
            </w:pPr>
            <w:r w:rsidRPr="00A763A4">
              <w:rPr>
                <w:rFonts w:ascii="Arial Narrow" w:hAnsi="Arial Narrow"/>
                <w:b/>
                <w:bCs/>
                <w:color w:val="FFFFFF"/>
              </w:rPr>
              <w:lastRenderedPageBreak/>
              <w:t>Item</w:t>
            </w:r>
          </w:p>
        </w:tc>
        <w:tc>
          <w:tcPr>
            <w:tcW w:w="7152" w:type="dxa"/>
            <w:shd w:val="clear" w:color="auto" w:fill="000000"/>
          </w:tcPr>
          <w:p w:rsidR="00A763A4" w:rsidRPr="00A763A4" w:rsidRDefault="00A763A4" w:rsidP="000E44C4">
            <w:pPr>
              <w:rPr>
                <w:rFonts w:ascii="Arial Narrow" w:hAnsi="Arial Narrow"/>
                <w:b/>
                <w:bCs/>
                <w:color w:val="FFFFFF"/>
              </w:rPr>
            </w:pPr>
            <w:r w:rsidRPr="00A763A4">
              <w:rPr>
                <w:rFonts w:ascii="Arial Narrow" w:hAnsi="Arial Narrow"/>
                <w:b/>
                <w:bCs/>
                <w:color w:val="FFFFFF"/>
              </w:rPr>
              <w:t>Question</w:t>
            </w:r>
          </w:p>
        </w:tc>
        <w:tc>
          <w:tcPr>
            <w:tcW w:w="735" w:type="dxa"/>
            <w:shd w:val="clear" w:color="auto" w:fill="000000"/>
          </w:tcPr>
          <w:p w:rsidR="00A763A4" w:rsidRPr="00A763A4" w:rsidRDefault="00A763A4" w:rsidP="000E44C4">
            <w:pPr>
              <w:jc w:val="center"/>
              <w:rPr>
                <w:rFonts w:ascii="Arial Narrow" w:hAnsi="Arial Narrow"/>
                <w:b/>
                <w:bCs/>
                <w:color w:val="FFFFFF"/>
              </w:rPr>
            </w:pPr>
            <w:r w:rsidRPr="00A763A4">
              <w:rPr>
                <w:rFonts w:ascii="Arial Narrow" w:hAnsi="Arial Narrow"/>
                <w:b/>
                <w:bCs/>
                <w:color w:val="FFFFFF"/>
              </w:rPr>
              <w:t>Yes</w:t>
            </w:r>
          </w:p>
        </w:tc>
        <w:tc>
          <w:tcPr>
            <w:tcW w:w="633" w:type="dxa"/>
            <w:shd w:val="clear" w:color="auto" w:fill="000000"/>
          </w:tcPr>
          <w:p w:rsidR="00A763A4" w:rsidRPr="00A763A4" w:rsidRDefault="00A763A4" w:rsidP="000E44C4">
            <w:pPr>
              <w:jc w:val="center"/>
              <w:rPr>
                <w:rFonts w:ascii="Arial Narrow" w:hAnsi="Arial Narrow"/>
                <w:b/>
                <w:bCs/>
                <w:color w:val="FFFFFF"/>
              </w:rPr>
            </w:pPr>
            <w:r w:rsidRPr="00A763A4">
              <w:rPr>
                <w:rFonts w:ascii="Arial Narrow" w:hAnsi="Arial Narrow"/>
                <w:b/>
                <w:bCs/>
                <w:color w:val="FFFFFF"/>
              </w:rPr>
              <w:t>No</w:t>
            </w:r>
          </w:p>
        </w:tc>
      </w:tr>
      <w:tr w:rsidR="00A763A4" w:rsidRPr="00A763A4" w:rsidTr="00A763A4">
        <w:trPr>
          <w:cantSplit/>
          <w:trHeight w:val="4209"/>
        </w:trPr>
        <w:tc>
          <w:tcPr>
            <w:tcW w:w="696" w:type="dxa"/>
          </w:tcPr>
          <w:p w:rsidR="00A763A4" w:rsidRPr="00A763A4" w:rsidRDefault="00A763A4" w:rsidP="000E44C4">
            <w:pPr>
              <w:rPr>
                <w:rFonts w:ascii="Arial Narrow" w:hAnsi="Arial Narrow"/>
              </w:rPr>
            </w:pPr>
            <w:r w:rsidRPr="00A763A4">
              <w:rPr>
                <w:rFonts w:ascii="Arial Narrow" w:hAnsi="Arial Narrow"/>
              </w:rPr>
              <w:t>4.1</w:t>
            </w:r>
          </w:p>
        </w:tc>
        <w:tc>
          <w:tcPr>
            <w:tcW w:w="7152" w:type="dxa"/>
          </w:tcPr>
          <w:p w:rsidR="00A763A4" w:rsidRPr="00A763A4" w:rsidRDefault="00A763A4" w:rsidP="000E44C4">
            <w:pPr>
              <w:pStyle w:val="BodyText3"/>
              <w:rPr>
                <w:rFonts w:ascii="Arial Narrow" w:hAnsi="Arial Narrow"/>
                <w:sz w:val="24"/>
                <w:szCs w:val="24"/>
              </w:rPr>
            </w:pPr>
            <w:r w:rsidRPr="00A763A4">
              <w:rPr>
                <w:rFonts w:ascii="Arial Narrow" w:hAnsi="Arial Narrow"/>
                <w:sz w:val="24"/>
                <w:szCs w:val="24"/>
              </w:rPr>
              <w:t>Is the bidder or any of its directors listed on the National Treasury’s Database of Restricted Suppliers as companies or persons prohibited from doing business with the public sector?</w:t>
            </w:r>
          </w:p>
          <w:p w:rsidR="00A763A4" w:rsidRPr="00A763A4" w:rsidRDefault="00A763A4" w:rsidP="000E44C4">
            <w:pPr>
              <w:pStyle w:val="BodyText2"/>
              <w:rPr>
                <w:rFonts w:ascii="Arial Narrow" w:hAnsi="Arial Narrow"/>
              </w:rPr>
            </w:pPr>
            <w:r w:rsidRPr="00A763A4">
              <w:rPr>
                <w:rFonts w:ascii="Arial Narrow" w:hAnsi="Arial Narrow"/>
              </w:rPr>
              <w:t xml:space="preserve">(Companies or persons who are listed on this Database were informed in writing of this restriction by the Accounting Officer/Authority of the institution that imposed the restriction after the </w:t>
            </w:r>
            <w:proofErr w:type="spellStart"/>
            <w:r w:rsidRPr="00A763A4">
              <w:rPr>
                <w:rFonts w:ascii="Arial Narrow" w:hAnsi="Arial Narrow"/>
                <w:i/>
                <w:iCs/>
              </w:rPr>
              <w:t>audi</w:t>
            </w:r>
            <w:proofErr w:type="spellEnd"/>
            <w:r w:rsidRPr="00A763A4">
              <w:rPr>
                <w:rFonts w:ascii="Arial Narrow" w:hAnsi="Arial Narrow"/>
                <w:i/>
                <w:iCs/>
              </w:rPr>
              <w:t xml:space="preserve"> alteram partem</w:t>
            </w:r>
            <w:r w:rsidRPr="00A763A4">
              <w:rPr>
                <w:rFonts w:ascii="Arial Narrow" w:hAnsi="Arial Narrow"/>
              </w:rPr>
              <w:t xml:space="preserve"> rule was applied).</w:t>
            </w:r>
          </w:p>
          <w:p w:rsidR="00A763A4" w:rsidRPr="00A763A4" w:rsidRDefault="00A763A4" w:rsidP="00A763A4">
            <w:pPr>
              <w:pStyle w:val="BodyText2"/>
              <w:rPr>
                <w:rFonts w:ascii="Arial Narrow" w:hAnsi="Arial Narrow"/>
                <w:b/>
                <w:bCs/>
              </w:rPr>
            </w:pPr>
            <w:r w:rsidRPr="00A763A4">
              <w:rPr>
                <w:rFonts w:ascii="Arial Narrow" w:hAnsi="Arial Narrow"/>
                <w:b/>
                <w:bCs/>
              </w:rPr>
              <w:t>The Database of Restricted Suppliers now resides on the National Treasury’s website(</w:t>
            </w:r>
            <w:hyperlink r:id="rId16" w:history="1">
              <w:r w:rsidRPr="00A763A4">
                <w:rPr>
                  <w:rStyle w:val="Hyperlink"/>
                  <w:rFonts w:ascii="Arial Narrow" w:hAnsi="Arial Narrow"/>
                </w:rPr>
                <w:t>www.treasury.gov.za</w:t>
              </w:r>
            </w:hyperlink>
            <w:r w:rsidRPr="00A763A4">
              <w:rPr>
                <w:rFonts w:ascii="Arial Narrow" w:hAnsi="Arial Narrow"/>
                <w:b/>
                <w:bCs/>
              </w:rPr>
              <w:t>) and can be accessed by clicking on its link at the bottom of the home page.</w:t>
            </w:r>
          </w:p>
        </w:tc>
        <w:tc>
          <w:tcPr>
            <w:tcW w:w="735" w:type="dxa"/>
          </w:tcPr>
          <w:p w:rsidR="00A763A4" w:rsidRPr="00A763A4" w:rsidRDefault="00A763A4" w:rsidP="000E44C4">
            <w:pPr>
              <w:jc w:val="center"/>
              <w:rPr>
                <w:rFonts w:ascii="Arial Narrow" w:hAnsi="Arial Narrow"/>
              </w:rPr>
            </w:pPr>
            <w:r w:rsidRPr="00A763A4">
              <w:rPr>
                <w:rFonts w:ascii="Arial Narrow" w:hAnsi="Arial Narrow"/>
              </w:rPr>
              <w:t>Yes</w:t>
            </w:r>
          </w:p>
          <w:p w:rsidR="00A763A4" w:rsidRPr="00A763A4" w:rsidRDefault="00A763A4" w:rsidP="00A763A4">
            <w:pPr>
              <w:jc w:val="center"/>
              <w:rPr>
                <w:rFonts w:ascii="Arial Narrow" w:hAnsi="Arial Narrow"/>
              </w:rPr>
            </w:pPr>
            <w:r w:rsidRPr="00A763A4">
              <w:rPr>
                <w:rFonts w:ascii="Arial Narrow" w:hAnsi="Arial Narrow"/>
              </w:rPr>
              <w:fldChar w:fldCharType="begin">
                <w:ffData>
                  <w:name w:val="Check2"/>
                  <w:enabled/>
                  <w:calcOnExit w:val="0"/>
                  <w:checkBox>
                    <w:sizeAuto/>
                    <w:default w:val="0"/>
                  </w:checkBox>
                </w:ffData>
              </w:fldChar>
            </w:r>
            <w:bookmarkStart w:id="4" w:name="Check2"/>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bookmarkEnd w:id="4"/>
          </w:p>
        </w:tc>
        <w:tc>
          <w:tcPr>
            <w:tcW w:w="633" w:type="dxa"/>
          </w:tcPr>
          <w:p w:rsidR="00A763A4" w:rsidRPr="00A763A4" w:rsidRDefault="00A763A4" w:rsidP="000E44C4">
            <w:pPr>
              <w:jc w:val="center"/>
              <w:rPr>
                <w:rFonts w:ascii="Arial Narrow" w:hAnsi="Arial Narrow"/>
              </w:rPr>
            </w:pPr>
            <w:r w:rsidRPr="00A763A4">
              <w:rPr>
                <w:rFonts w:ascii="Arial Narrow" w:hAnsi="Arial Narrow"/>
              </w:rPr>
              <w:t>No</w:t>
            </w:r>
          </w:p>
          <w:p w:rsidR="00A763A4" w:rsidRPr="00A763A4" w:rsidRDefault="00A763A4" w:rsidP="00A763A4">
            <w:pPr>
              <w:jc w:val="center"/>
              <w:rPr>
                <w:rFonts w:ascii="Arial Narrow" w:hAnsi="Arial Narrow"/>
              </w:rPr>
            </w:pPr>
            <w:r w:rsidRPr="00A763A4">
              <w:rPr>
                <w:rFonts w:ascii="Arial Narrow" w:hAnsi="Arial Narrow"/>
              </w:rPr>
              <w:fldChar w:fldCharType="begin">
                <w:ffData>
                  <w:name w:val="Check3"/>
                  <w:enabled/>
                  <w:calcOnExit w:val="0"/>
                  <w:checkBox>
                    <w:sizeAuto/>
                    <w:default w:val="0"/>
                  </w:checkBox>
                </w:ffData>
              </w:fldChar>
            </w:r>
            <w:bookmarkStart w:id="5" w:name="Check3"/>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bookmarkEnd w:id="5"/>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4.1.1</w:t>
            </w:r>
          </w:p>
        </w:tc>
        <w:tc>
          <w:tcPr>
            <w:tcW w:w="8520" w:type="dxa"/>
            <w:gridSpan w:val="3"/>
          </w:tcPr>
          <w:p w:rsidR="00A763A4" w:rsidRPr="00A763A4" w:rsidRDefault="00A763A4" w:rsidP="000E44C4">
            <w:pPr>
              <w:rPr>
                <w:rFonts w:ascii="Arial Narrow" w:hAnsi="Arial Narrow"/>
              </w:rPr>
            </w:pPr>
            <w:r w:rsidRPr="00A763A4">
              <w:rPr>
                <w:rFonts w:ascii="Arial Narrow" w:hAnsi="Arial Narrow"/>
              </w:rPr>
              <w:t>If so, furnish particulars:</w:t>
            </w: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4.2</w:t>
            </w:r>
          </w:p>
        </w:tc>
        <w:tc>
          <w:tcPr>
            <w:tcW w:w="7152" w:type="dxa"/>
          </w:tcPr>
          <w:p w:rsidR="00A763A4" w:rsidRPr="00A763A4" w:rsidRDefault="00A763A4" w:rsidP="000E44C4">
            <w:pPr>
              <w:rPr>
                <w:rFonts w:ascii="Arial Narrow" w:hAnsi="Arial Narrow"/>
              </w:rPr>
            </w:pPr>
            <w:r w:rsidRPr="00A763A4">
              <w:rPr>
                <w:rFonts w:ascii="Arial Narrow" w:hAnsi="Arial Narrow"/>
              </w:rPr>
              <w:t xml:space="preserve">Is the bidder or any of its directors listed on the Register for Tender Defaulters in terms of section 29 of the Prevention and Combating of Corrupt Activities Act (No 12 of 2004)? </w:t>
            </w:r>
          </w:p>
          <w:p w:rsidR="00A763A4" w:rsidRPr="00A763A4" w:rsidRDefault="00A763A4" w:rsidP="000E44C4">
            <w:pPr>
              <w:pStyle w:val="BodyTextIndent"/>
              <w:ind w:left="2"/>
              <w:jc w:val="both"/>
              <w:rPr>
                <w:rFonts w:ascii="Arial Narrow" w:hAnsi="Arial Narrow"/>
                <w:b/>
                <w:bCs/>
              </w:rPr>
            </w:pPr>
            <w:r w:rsidRPr="00A763A4">
              <w:rPr>
                <w:rFonts w:ascii="Arial Narrow" w:hAnsi="Arial Narrow"/>
                <w:b/>
                <w:bCs/>
              </w:rPr>
              <w:t>The Register for Tender Defaulters can be accessed on the National Treasury’s website (</w:t>
            </w:r>
            <w:hyperlink r:id="rId17" w:history="1">
              <w:r w:rsidRPr="00A763A4">
                <w:rPr>
                  <w:rStyle w:val="Hyperlink"/>
                  <w:rFonts w:ascii="Arial Narrow" w:hAnsi="Arial Narrow"/>
                  <w:b/>
                  <w:bCs/>
                </w:rPr>
                <w:t>www.treasury.gov.za</w:t>
              </w:r>
            </w:hyperlink>
            <w:r w:rsidRPr="00A763A4">
              <w:rPr>
                <w:rFonts w:ascii="Arial Narrow" w:hAnsi="Arial Narrow"/>
                <w:b/>
                <w:bCs/>
              </w:rPr>
              <w:t xml:space="preserve">) by clicking on its link at the bottom of the home page. </w:t>
            </w:r>
          </w:p>
          <w:p w:rsidR="00A763A4" w:rsidRPr="00A763A4" w:rsidRDefault="00A763A4" w:rsidP="000E44C4">
            <w:pPr>
              <w:pStyle w:val="BodyTextIndent"/>
              <w:ind w:left="2"/>
              <w:jc w:val="both"/>
              <w:rPr>
                <w:rFonts w:ascii="Arial Narrow" w:hAnsi="Arial Narrow"/>
                <w:i/>
                <w:iCs/>
              </w:rPr>
            </w:pPr>
          </w:p>
        </w:tc>
        <w:tc>
          <w:tcPr>
            <w:tcW w:w="735" w:type="dxa"/>
          </w:tcPr>
          <w:p w:rsidR="00A763A4" w:rsidRPr="00A763A4" w:rsidRDefault="00A763A4" w:rsidP="000E44C4">
            <w:pPr>
              <w:jc w:val="center"/>
              <w:rPr>
                <w:rFonts w:ascii="Arial Narrow" w:hAnsi="Arial Narrow"/>
              </w:rPr>
            </w:pPr>
            <w:r w:rsidRPr="00A763A4">
              <w:rPr>
                <w:rFonts w:ascii="Arial Narrow" w:hAnsi="Arial Narrow"/>
              </w:rPr>
              <w:t>Yes</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1"/>
                  <w:enabled/>
                  <w:calcOnExit w:val="0"/>
                  <w:checkBox>
                    <w:sizeAuto/>
                    <w:default w:val="0"/>
                  </w:checkBox>
                </w:ffData>
              </w:fldChar>
            </w:r>
            <w:bookmarkStart w:id="6" w:name="Check1"/>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bookmarkEnd w:id="6"/>
          </w:p>
        </w:tc>
        <w:tc>
          <w:tcPr>
            <w:tcW w:w="633" w:type="dxa"/>
          </w:tcPr>
          <w:p w:rsidR="00A763A4" w:rsidRPr="00A763A4" w:rsidRDefault="00A763A4" w:rsidP="000E44C4">
            <w:pPr>
              <w:jc w:val="center"/>
              <w:rPr>
                <w:rFonts w:ascii="Arial Narrow" w:hAnsi="Arial Narrow"/>
              </w:rPr>
            </w:pPr>
            <w:r w:rsidRPr="00A763A4">
              <w:rPr>
                <w:rFonts w:ascii="Arial Narrow" w:hAnsi="Arial Narrow"/>
              </w:rPr>
              <w:t>No</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4"/>
                  <w:enabled/>
                  <w:calcOnExit w:val="0"/>
                  <w:checkBox>
                    <w:sizeAuto/>
                    <w:default w:val="0"/>
                  </w:checkBox>
                </w:ffData>
              </w:fldChar>
            </w:r>
            <w:bookmarkStart w:id="7" w:name="Check4"/>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bookmarkEnd w:id="7"/>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4.2.1</w:t>
            </w:r>
          </w:p>
        </w:tc>
        <w:tc>
          <w:tcPr>
            <w:tcW w:w="8520" w:type="dxa"/>
            <w:gridSpan w:val="3"/>
          </w:tcPr>
          <w:p w:rsidR="00A763A4" w:rsidRPr="00A763A4" w:rsidRDefault="00A763A4" w:rsidP="000E44C4">
            <w:pPr>
              <w:rPr>
                <w:rFonts w:ascii="Arial Narrow" w:hAnsi="Arial Narrow"/>
              </w:rPr>
            </w:pPr>
            <w:r w:rsidRPr="00A763A4">
              <w:rPr>
                <w:rFonts w:ascii="Arial Narrow" w:hAnsi="Arial Narrow"/>
              </w:rPr>
              <w:t>If so, furnish particulars:</w:t>
            </w: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4.3</w:t>
            </w:r>
          </w:p>
        </w:tc>
        <w:tc>
          <w:tcPr>
            <w:tcW w:w="7152" w:type="dxa"/>
          </w:tcPr>
          <w:p w:rsidR="00A763A4" w:rsidRPr="00A763A4" w:rsidRDefault="00A763A4" w:rsidP="000E44C4">
            <w:pPr>
              <w:rPr>
                <w:rFonts w:ascii="Arial Narrow" w:hAnsi="Arial Narrow"/>
              </w:rPr>
            </w:pPr>
            <w:r w:rsidRPr="00A763A4">
              <w:rPr>
                <w:rFonts w:ascii="Arial Narrow" w:hAnsi="Arial Narrow"/>
              </w:rPr>
              <w:t>Was the bidder or any of its directors convicted by a court of law (including a court of law outside the Republic of South Africa) for fraud or corruption during the past five years?</w:t>
            </w:r>
          </w:p>
          <w:p w:rsidR="00A763A4" w:rsidRPr="00A763A4" w:rsidRDefault="00A763A4" w:rsidP="000E44C4">
            <w:pPr>
              <w:rPr>
                <w:rFonts w:ascii="Arial Narrow" w:hAnsi="Arial Narrow"/>
              </w:rPr>
            </w:pPr>
          </w:p>
        </w:tc>
        <w:tc>
          <w:tcPr>
            <w:tcW w:w="735" w:type="dxa"/>
          </w:tcPr>
          <w:p w:rsidR="00A763A4" w:rsidRPr="00A763A4" w:rsidRDefault="00A763A4" w:rsidP="000E44C4">
            <w:pPr>
              <w:jc w:val="center"/>
              <w:rPr>
                <w:rFonts w:ascii="Arial Narrow" w:hAnsi="Arial Narrow"/>
              </w:rPr>
            </w:pPr>
            <w:r w:rsidRPr="00A763A4">
              <w:rPr>
                <w:rFonts w:ascii="Arial Narrow" w:hAnsi="Arial Narrow"/>
              </w:rPr>
              <w:t>Yes</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8"/>
                  <w:enabled/>
                  <w:calcOnExit w:val="0"/>
                  <w:checkBox>
                    <w:sizeAuto/>
                    <w:default w:val="0"/>
                  </w:checkBox>
                </w:ffData>
              </w:fldChar>
            </w:r>
            <w:bookmarkStart w:id="8" w:name="Check8"/>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bookmarkEnd w:id="8"/>
          </w:p>
        </w:tc>
        <w:tc>
          <w:tcPr>
            <w:tcW w:w="633" w:type="dxa"/>
          </w:tcPr>
          <w:p w:rsidR="00A763A4" w:rsidRPr="00A763A4" w:rsidRDefault="00A763A4" w:rsidP="000E44C4">
            <w:pPr>
              <w:jc w:val="center"/>
              <w:rPr>
                <w:rFonts w:ascii="Arial Narrow" w:hAnsi="Arial Narrow"/>
              </w:rPr>
            </w:pPr>
            <w:r w:rsidRPr="00A763A4">
              <w:rPr>
                <w:rFonts w:ascii="Arial Narrow" w:hAnsi="Arial Narrow"/>
              </w:rPr>
              <w:t>No</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7"/>
                  <w:enabled/>
                  <w:calcOnExit w:val="0"/>
                  <w:checkBox>
                    <w:sizeAuto/>
                    <w:default w:val="0"/>
                  </w:checkBox>
                </w:ffData>
              </w:fldChar>
            </w:r>
            <w:bookmarkStart w:id="9" w:name="Check7"/>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bookmarkEnd w:id="9"/>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lastRenderedPageBreak/>
              <w:t>4.3.1</w:t>
            </w:r>
          </w:p>
        </w:tc>
        <w:tc>
          <w:tcPr>
            <w:tcW w:w="8520" w:type="dxa"/>
            <w:gridSpan w:val="3"/>
          </w:tcPr>
          <w:p w:rsidR="00A763A4" w:rsidRPr="00A763A4" w:rsidRDefault="00A763A4" w:rsidP="000E44C4">
            <w:pPr>
              <w:rPr>
                <w:rFonts w:ascii="Arial Narrow" w:hAnsi="Arial Narrow"/>
              </w:rPr>
            </w:pPr>
            <w:r w:rsidRPr="00A763A4">
              <w:rPr>
                <w:rFonts w:ascii="Arial Narrow" w:hAnsi="Arial Narrow"/>
              </w:rPr>
              <w:t>If so, furnish particulars:</w:t>
            </w: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tc>
      </w:tr>
      <w:tr w:rsidR="00A763A4" w:rsidRPr="00A763A4" w:rsidTr="000E44C4">
        <w:tc>
          <w:tcPr>
            <w:tcW w:w="696" w:type="dxa"/>
            <w:shd w:val="clear" w:color="auto" w:fill="000000"/>
          </w:tcPr>
          <w:p w:rsidR="00A763A4" w:rsidRPr="00A763A4" w:rsidRDefault="00A763A4" w:rsidP="000E44C4">
            <w:pPr>
              <w:rPr>
                <w:rFonts w:ascii="Arial Narrow" w:hAnsi="Arial Narrow"/>
                <w:b/>
                <w:bCs/>
                <w:color w:val="FFFFFF"/>
              </w:rPr>
            </w:pPr>
            <w:r w:rsidRPr="00A763A4">
              <w:rPr>
                <w:rFonts w:ascii="Arial Narrow" w:hAnsi="Arial Narrow"/>
                <w:b/>
                <w:bCs/>
                <w:color w:val="FFFFFF"/>
              </w:rPr>
              <w:t>Item</w:t>
            </w:r>
          </w:p>
        </w:tc>
        <w:tc>
          <w:tcPr>
            <w:tcW w:w="7152" w:type="dxa"/>
            <w:shd w:val="clear" w:color="auto" w:fill="000000"/>
          </w:tcPr>
          <w:p w:rsidR="00A763A4" w:rsidRPr="00A763A4" w:rsidRDefault="00A763A4" w:rsidP="000E44C4">
            <w:pPr>
              <w:rPr>
                <w:rFonts w:ascii="Arial Narrow" w:hAnsi="Arial Narrow"/>
                <w:b/>
                <w:bCs/>
                <w:color w:val="FFFFFF"/>
              </w:rPr>
            </w:pPr>
            <w:r w:rsidRPr="00A763A4">
              <w:rPr>
                <w:rFonts w:ascii="Arial Narrow" w:hAnsi="Arial Narrow"/>
                <w:b/>
                <w:bCs/>
                <w:color w:val="FFFFFF"/>
              </w:rPr>
              <w:t>Question</w:t>
            </w:r>
          </w:p>
        </w:tc>
        <w:tc>
          <w:tcPr>
            <w:tcW w:w="735" w:type="dxa"/>
            <w:shd w:val="clear" w:color="auto" w:fill="000000"/>
          </w:tcPr>
          <w:p w:rsidR="00A763A4" w:rsidRPr="00A763A4" w:rsidRDefault="00A763A4" w:rsidP="000E44C4">
            <w:pPr>
              <w:jc w:val="center"/>
              <w:rPr>
                <w:rFonts w:ascii="Arial Narrow" w:hAnsi="Arial Narrow"/>
                <w:b/>
                <w:bCs/>
                <w:color w:val="FFFFFF"/>
              </w:rPr>
            </w:pPr>
            <w:r w:rsidRPr="00A763A4">
              <w:rPr>
                <w:rFonts w:ascii="Arial Narrow" w:hAnsi="Arial Narrow"/>
                <w:b/>
                <w:bCs/>
                <w:color w:val="FFFFFF"/>
              </w:rPr>
              <w:t>Yes</w:t>
            </w:r>
          </w:p>
        </w:tc>
        <w:tc>
          <w:tcPr>
            <w:tcW w:w="633" w:type="dxa"/>
            <w:shd w:val="clear" w:color="auto" w:fill="000000"/>
          </w:tcPr>
          <w:p w:rsidR="00A763A4" w:rsidRPr="00A763A4" w:rsidRDefault="00A763A4" w:rsidP="000E44C4">
            <w:pPr>
              <w:jc w:val="center"/>
              <w:rPr>
                <w:rFonts w:ascii="Arial Narrow" w:hAnsi="Arial Narrow"/>
                <w:b/>
                <w:bCs/>
                <w:color w:val="FFFFFF"/>
              </w:rPr>
            </w:pPr>
            <w:r w:rsidRPr="00A763A4">
              <w:rPr>
                <w:rFonts w:ascii="Arial Narrow" w:hAnsi="Arial Narrow"/>
                <w:b/>
                <w:bCs/>
                <w:color w:val="FFFFFF"/>
              </w:rPr>
              <w:t>No</w:t>
            </w:r>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4.4</w:t>
            </w:r>
          </w:p>
        </w:tc>
        <w:tc>
          <w:tcPr>
            <w:tcW w:w="7152" w:type="dxa"/>
          </w:tcPr>
          <w:p w:rsidR="00A763A4" w:rsidRPr="00A763A4" w:rsidRDefault="00A763A4" w:rsidP="000E44C4">
            <w:pPr>
              <w:pStyle w:val="BodyTextIndent"/>
              <w:ind w:left="64"/>
              <w:rPr>
                <w:rFonts w:ascii="Arial Narrow" w:hAnsi="Arial Narrow"/>
              </w:rPr>
            </w:pPr>
            <w:r w:rsidRPr="00A763A4">
              <w:rPr>
                <w:rFonts w:ascii="Arial Narrow" w:hAnsi="Arial Narrow"/>
              </w:rPr>
              <w:t>Does the bidder or any of its directors owe any municipal rates and taxes or municipal charges to the municipality / municipal entity, or to any other municipality / municipal entity, that is in arrears for more than three months?</w:t>
            </w:r>
          </w:p>
          <w:p w:rsidR="00A763A4" w:rsidRPr="00A763A4" w:rsidRDefault="00A763A4" w:rsidP="000E44C4">
            <w:pPr>
              <w:ind w:left="64"/>
              <w:rPr>
                <w:rFonts w:ascii="Arial Narrow" w:hAnsi="Arial Narrow"/>
              </w:rPr>
            </w:pPr>
          </w:p>
        </w:tc>
        <w:tc>
          <w:tcPr>
            <w:tcW w:w="735" w:type="dxa"/>
          </w:tcPr>
          <w:p w:rsidR="00A763A4" w:rsidRPr="00A763A4" w:rsidRDefault="00A763A4" w:rsidP="000E44C4">
            <w:pPr>
              <w:jc w:val="center"/>
              <w:rPr>
                <w:rFonts w:ascii="Arial Narrow" w:hAnsi="Arial Narrow"/>
              </w:rPr>
            </w:pPr>
            <w:r w:rsidRPr="00A763A4">
              <w:rPr>
                <w:rFonts w:ascii="Arial Narrow" w:hAnsi="Arial Narrow"/>
              </w:rPr>
              <w:t>Yes</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8"/>
                  <w:enabled/>
                  <w:calcOnExit w:val="0"/>
                  <w:checkBox>
                    <w:sizeAuto/>
                    <w:default w:val="0"/>
                  </w:checkBox>
                </w:ffData>
              </w:fldChar>
            </w:r>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p>
        </w:tc>
        <w:tc>
          <w:tcPr>
            <w:tcW w:w="633" w:type="dxa"/>
          </w:tcPr>
          <w:p w:rsidR="00A763A4" w:rsidRPr="00A763A4" w:rsidRDefault="00A763A4" w:rsidP="000E44C4">
            <w:pPr>
              <w:jc w:val="center"/>
              <w:rPr>
                <w:rFonts w:ascii="Arial Narrow" w:hAnsi="Arial Narrow"/>
              </w:rPr>
            </w:pPr>
            <w:r w:rsidRPr="00A763A4">
              <w:rPr>
                <w:rFonts w:ascii="Arial Narrow" w:hAnsi="Arial Narrow"/>
              </w:rPr>
              <w:t>No</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7"/>
                  <w:enabled/>
                  <w:calcOnExit w:val="0"/>
                  <w:checkBox>
                    <w:sizeAuto/>
                    <w:default w:val="0"/>
                  </w:checkBox>
                </w:ffData>
              </w:fldChar>
            </w:r>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4.4.1</w:t>
            </w:r>
          </w:p>
        </w:tc>
        <w:tc>
          <w:tcPr>
            <w:tcW w:w="8520" w:type="dxa"/>
            <w:gridSpan w:val="3"/>
          </w:tcPr>
          <w:p w:rsidR="00A763A4" w:rsidRPr="00A763A4" w:rsidRDefault="00A763A4" w:rsidP="000E44C4">
            <w:pPr>
              <w:rPr>
                <w:rFonts w:ascii="Arial Narrow" w:hAnsi="Arial Narrow"/>
              </w:rPr>
            </w:pPr>
            <w:r w:rsidRPr="00A763A4">
              <w:rPr>
                <w:rFonts w:ascii="Arial Narrow" w:hAnsi="Arial Narrow"/>
              </w:rPr>
              <w:t>If so, furnish particulars:</w:t>
            </w: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4.5</w:t>
            </w:r>
          </w:p>
        </w:tc>
        <w:tc>
          <w:tcPr>
            <w:tcW w:w="7152" w:type="dxa"/>
          </w:tcPr>
          <w:p w:rsidR="00A763A4" w:rsidRPr="00A763A4" w:rsidRDefault="00A763A4" w:rsidP="000E44C4">
            <w:pPr>
              <w:rPr>
                <w:rFonts w:ascii="Arial Narrow" w:hAnsi="Arial Narrow"/>
              </w:rPr>
            </w:pPr>
            <w:r w:rsidRPr="00A763A4">
              <w:rPr>
                <w:rFonts w:ascii="Arial Narrow" w:hAnsi="Arial Narrow"/>
              </w:rPr>
              <w:t>Was any contract between the bidder and the municipality / municipal entity or any other organ of state terminated during the past five years on account of failure to perform on or comply with the contract?</w:t>
            </w:r>
          </w:p>
          <w:p w:rsidR="00A763A4" w:rsidRPr="00A763A4" w:rsidRDefault="00A763A4" w:rsidP="000E44C4">
            <w:pPr>
              <w:rPr>
                <w:rFonts w:ascii="Arial Narrow" w:hAnsi="Arial Narrow"/>
              </w:rPr>
            </w:pPr>
          </w:p>
        </w:tc>
        <w:tc>
          <w:tcPr>
            <w:tcW w:w="735" w:type="dxa"/>
          </w:tcPr>
          <w:p w:rsidR="00A763A4" w:rsidRPr="00A763A4" w:rsidRDefault="00A763A4" w:rsidP="000E44C4">
            <w:pPr>
              <w:jc w:val="center"/>
              <w:rPr>
                <w:rFonts w:ascii="Arial Narrow" w:hAnsi="Arial Narrow"/>
              </w:rPr>
            </w:pPr>
            <w:r w:rsidRPr="00A763A4">
              <w:rPr>
                <w:rFonts w:ascii="Arial Narrow" w:hAnsi="Arial Narrow"/>
              </w:rPr>
              <w:t>Yes</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8"/>
                  <w:enabled/>
                  <w:calcOnExit w:val="0"/>
                  <w:checkBox>
                    <w:sizeAuto/>
                    <w:default w:val="0"/>
                  </w:checkBox>
                </w:ffData>
              </w:fldChar>
            </w:r>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p>
        </w:tc>
        <w:tc>
          <w:tcPr>
            <w:tcW w:w="633" w:type="dxa"/>
          </w:tcPr>
          <w:p w:rsidR="00A763A4" w:rsidRPr="00A763A4" w:rsidRDefault="00A763A4" w:rsidP="000E44C4">
            <w:pPr>
              <w:jc w:val="center"/>
              <w:rPr>
                <w:rFonts w:ascii="Arial Narrow" w:hAnsi="Arial Narrow"/>
              </w:rPr>
            </w:pPr>
            <w:r w:rsidRPr="00A763A4">
              <w:rPr>
                <w:rFonts w:ascii="Arial Narrow" w:hAnsi="Arial Narrow"/>
              </w:rPr>
              <w:t>No</w:t>
            </w:r>
          </w:p>
          <w:p w:rsidR="00A763A4" w:rsidRPr="00A763A4" w:rsidRDefault="00A763A4" w:rsidP="000E44C4">
            <w:pPr>
              <w:jc w:val="center"/>
              <w:rPr>
                <w:rFonts w:ascii="Arial Narrow" w:hAnsi="Arial Narrow"/>
              </w:rPr>
            </w:pPr>
            <w:r w:rsidRPr="00A763A4">
              <w:rPr>
                <w:rFonts w:ascii="Arial Narrow" w:hAnsi="Arial Narrow"/>
              </w:rPr>
              <w:fldChar w:fldCharType="begin">
                <w:ffData>
                  <w:name w:val="Check7"/>
                  <w:enabled/>
                  <w:calcOnExit w:val="0"/>
                  <w:checkBox>
                    <w:sizeAuto/>
                    <w:default w:val="0"/>
                  </w:checkBox>
                </w:ffData>
              </w:fldChar>
            </w:r>
            <w:r w:rsidRPr="00A763A4">
              <w:rPr>
                <w:rFonts w:ascii="Arial Narrow" w:hAnsi="Arial Narrow"/>
              </w:rPr>
              <w:instrText xml:space="preserve"> FORMCHECKBOX </w:instrText>
            </w:r>
            <w:r w:rsidR="000662B3">
              <w:rPr>
                <w:rFonts w:ascii="Arial Narrow" w:hAnsi="Arial Narrow"/>
              </w:rPr>
            </w:r>
            <w:r w:rsidR="000662B3">
              <w:rPr>
                <w:rFonts w:ascii="Arial Narrow" w:hAnsi="Arial Narrow"/>
              </w:rPr>
              <w:fldChar w:fldCharType="separate"/>
            </w:r>
            <w:r w:rsidRPr="00A763A4">
              <w:rPr>
                <w:rFonts w:ascii="Arial Narrow" w:hAnsi="Arial Narrow"/>
              </w:rPr>
              <w:fldChar w:fldCharType="end"/>
            </w:r>
          </w:p>
        </w:tc>
      </w:tr>
      <w:tr w:rsidR="00A763A4" w:rsidRPr="00A763A4" w:rsidTr="000E44C4">
        <w:trPr>
          <w:cantSplit/>
        </w:trPr>
        <w:tc>
          <w:tcPr>
            <w:tcW w:w="696" w:type="dxa"/>
          </w:tcPr>
          <w:p w:rsidR="00A763A4" w:rsidRPr="00A763A4" w:rsidRDefault="00A763A4" w:rsidP="000E44C4">
            <w:pPr>
              <w:rPr>
                <w:rFonts w:ascii="Arial Narrow" w:hAnsi="Arial Narrow"/>
              </w:rPr>
            </w:pPr>
            <w:r w:rsidRPr="00A763A4">
              <w:rPr>
                <w:rFonts w:ascii="Arial Narrow" w:hAnsi="Arial Narrow"/>
              </w:rPr>
              <w:t>4.7.1</w:t>
            </w:r>
          </w:p>
        </w:tc>
        <w:tc>
          <w:tcPr>
            <w:tcW w:w="8520" w:type="dxa"/>
            <w:gridSpan w:val="3"/>
          </w:tcPr>
          <w:p w:rsidR="00A763A4" w:rsidRPr="00A763A4" w:rsidRDefault="00A763A4" w:rsidP="000E44C4">
            <w:pPr>
              <w:rPr>
                <w:rFonts w:ascii="Arial Narrow" w:hAnsi="Arial Narrow"/>
              </w:rPr>
            </w:pPr>
            <w:r w:rsidRPr="00A763A4">
              <w:rPr>
                <w:rFonts w:ascii="Arial Narrow" w:hAnsi="Arial Narrow"/>
              </w:rPr>
              <w:t>If so, furnish particulars:</w:t>
            </w:r>
          </w:p>
          <w:p w:rsidR="00A763A4" w:rsidRPr="00A763A4" w:rsidRDefault="00A763A4" w:rsidP="000E44C4">
            <w:pPr>
              <w:rPr>
                <w:rFonts w:ascii="Arial Narrow" w:hAnsi="Arial Narrow"/>
              </w:rPr>
            </w:pPr>
          </w:p>
          <w:p w:rsidR="00A763A4" w:rsidRPr="00A763A4" w:rsidRDefault="00A763A4" w:rsidP="000E44C4">
            <w:pPr>
              <w:rPr>
                <w:rFonts w:ascii="Arial Narrow" w:hAnsi="Arial Narrow"/>
              </w:rPr>
            </w:pPr>
          </w:p>
        </w:tc>
      </w:tr>
    </w:tbl>
    <w:p w:rsidR="00A763A4" w:rsidRPr="00A763A4" w:rsidRDefault="00A763A4" w:rsidP="00397947">
      <w:pPr>
        <w:pStyle w:val="BodyTextIndent"/>
        <w:ind w:left="0"/>
        <w:rPr>
          <w:rFonts w:ascii="Arial Narrow" w:hAnsi="Arial Narrow"/>
        </w:rPr>
      </w:pPr>
    </w:p>
    <w:p w:rsidR="00A763A4" w:rsidRPr="00A763A4" w:rsidRDefault="00A763A4" w:rsidP="00A763A4">
      <w:pPr>
        <w:pStyle w:val="BodyTextIndent"/>
        <w:ind w:left="900" w:hanging="720"/>
        <w:jc w:val="center"/>
        <w:rPr>
          <w:rFonts w:ascii="Arial Narrow" w:hAnsi="Arial Narrow"/>
          <w:b/>
          <w:bCs/>
        </w:rPr>
      </w:pPr>
      <w:r w:rsidRPr="00A763A4">
        <w:rPr>
          <w:rFonts w:ascii="Arial Narrow" w:hAnsi="Arial Narrow"/>
          <w:b/>
          <w:bCs/>
        </w:rPr>
        <w:t>CERTIFICATION</w:t>
      </w:r>
    </w:p>
    <w:p w:rsidR="00A763A4" w:rsidRPr="00A763A4" w:rsidRDefault="00A763A4" w:rsidP="00A763A4">
      <w:pPr>
        <w:pStyle w:val="BodyTextIndent"/>
        <w:ind w:left="900" w:hanging="720"/>
        <w:jc w:val="center"/>
        <w:rPr>
          <w:rFonts w:ascii="Arial Narrow" w:hAnsi="Arial Narrow"/>
          <w:b/>
          <w:bCs/>
        </w:rPr>
      </w:pPr>
    </w:p>
    <w:p w:rsidR="00A763A4" w:rsidRPr="00A763A4" w:rsidRDefault="00A763A4" w:rsidP="00397947">
      <w:pPr>
        <w:pStyle w:val="BodyTextIndent"/>
        <w:ind w:left="284"/>
        <w:jc w:val="both"/>
        <w:rPr>
          <w:rFonts w:ascii="Arial Narrow" w:hAnsi="Arial Narrow"/>
          <w:b/>
          <w:bCs/>
        </w:rPr>
      </w:pPr>
      <w:r w:rsidRPr="00A763A4">
        <w:rPr>
          <w:rFonts w:ascii="Arial Narrow" w:hAnsi="Arial Narrow"/>
          <w:b/>
          <w:bCs/>
        </w:rPr>
        <w:t>I, THE UNDERSIGNED (FULL NAME)…………..……………………………..……</w:t>
      </w:r>
      <w:r w:rsidR="00397947">
        <w:rPr>
          <w:rFonts w:ascii="Arial Narrow" w:hAnsi="Arial Narrow"/>
          <w:b/>
          <w:bCs/>
        </w:rPr>
        <w:t>………………………..</w:t>
      </w:r>
      <w:r w:rsidRPr="00A763A4">
        <w:rPr>
          <w:rFonts w:ascii="Arial Narrow" w:hAnsi="Arial Narrow"/>
          <w:b/>
          <w:bCs/>
        </w:rPr>
        <w:t>CERTIFY THAT THE INFORMATION</w:t>
      </w:r>
      <w:r w:rsidR="00397947">
        <w:rPr>
          <w:rFonts w:ascii="Arial Narrow" w:hAnsi="Arial Narrow"/>
          <w:b/>
          <w:bCs/>
        </w:rPr>
        <w:t xml:space="preserve"> </w:t>
      </w:r>
      <w:r w:rsidRPr="00A763A4">
        <w:rPr>
          <w:rFonts w:ascii="Arial Narrow" w:hAnsi="Arial Narrow"/>
          <w:b/>
          <w:bCs/>
        </w:rPr>
        <w:t>FURNISHED ON THIS</w:t>
      </w:r>
      <w:r w:rsidR="00397947">
        <w:rPr>
          <w:rFonts w:ascii="Arial Narrow" w:hAnsi="Arial Narrow"/>
          <w:b/>
          <w:bCs/>
        </w:rPr>
        <w:t xml:space="preserve"> </w:t>
      </w:r>
      <w:r w:rsidRPr="00A763A4">
        <w:rPr>
          <w:rFonts w:ascii="Arial Narrow" w:hAnsi="Arial Narrow"/>
          <w:b/>
          <w:bCs/>
        </w:rPr>
        <w:t>DECLARATION FORM TRUE AND CORRECT.</w:t>
      </w:r>
      <w:r w:rsidR="00397947">
        <w:rPr>
          <w:rFonts w:ascii="Arial Narrow" w:hAnsi="Arial Narrow"/>
          <w:b/>
          <w:bCs/>
        </w:rPr>
        <w:t xml:space="preserve"> </w:t>
      </w:r>
      <w:r w:rsidRPr="00A763A4">
        <w:rPr>
          <w:rFonts w:ascii="Arial Narrow" w:hAnsi="Arial Narrow"/>
          <w:b/>
          <w:bCs/>
        </w:rPr>
        <w:t>I ACCEPT THAT, IN ADDITION TO CANCELLATION OF A CONTRACT, ACTION MAY BE TAKEN AGAINST ME SHOULD THIS DECLARATION PROVE TO BE FALSE.</w:t>
      </w:r>
    </w:p>
    <w:p w:rsidR="00A763A4" w:rsidRPr="00A763A4" w:rsidRDefault="00A763A4" w:rsidP="00A763A4">
      <w:pPr>
        <w:pStyle w:val="BodyTextIndent"/>
        <w:tabs>
          <w:tab w:val="left" w:pos="180"/>
          <w:tab w:val="left" w:pos="360"/>
        </w:tabs>
        <w:ind w:hanging="720"/>
        <w:jc w:val="both"/>
        <w:rPr>
          <w:rFonts w:ascii="Arial Narrow" w:hAnsi="Arial Narrow"/>
          <w:b/>
          <w:bCs/>
        </w:rPr>
      </w:pPr>
    </w:p>
    <w:p w:rsidR="00A763A4" w:rsidRPr="00A763A4" w:rsidRDefault="00A763A4" w:rsidP="00A763A4">
      <w:pPr>
        <w:pStyle w:val="BodyTextIndent"/>
        <w:tabs>
          <w:tab w:val="left" w:pos="180"/>
          <w:tab w:val="left" w:pos="360"/>
        </w:tabs>
        <w:ind w:hanging="720"/>
        <w:jc w:val="both"/>
        <w:rPr>
          <w:rFonts w:ascii="Arial Narrow" w:hAnsi="Arial Narrow"/>
          <w:b/>
          <w:bCs/>
        </w:rPr>
      </w:pPr>
      <w:r w:rsidRPr="00A763A4">
        <w:rPr>
          <w:rFonts w:ascii="Arial Narrow" w:hAnsi="Arial Narrow"/>
          <w:b/>
          <w:bCs/>
        </w:rPr>
        <w:tab/>
        <w:t>………………………………………...</w:t>
      </w:r>
      <w:r w:rsidRPr="00A763A4">
        <w:rPr>
          <w:rFonts w:ascii="Arial Narrow" w:hAnsi="Arial Narrow"/>
          <w:b/>
          <w:bCs/>
        </w:rPr>
        <w:tab/>
      </w:r>
      <w:r w:rsidRPr="00A763A4">
        <w:rPr>
          <w:rFonts w:ascii="Arial Narrow" w:hAnsi="Arial Narrow"/>
          <w:b/>
          <w:bCs/>
        </w:rPr>
        <w:tab/>
      </w:r>
      <w:r w:rsidRPr="00A763A4">
        <w:rPr>
          <w:rFonts w:ascii="Arial Narrow" w:hAnsi="Arial Narrow"/>
          <w:b/>
          <w:bCs/>
        </w:rPr>
        <w:tab/>
      </w:r>
      <w:r w:rsidR="003E7121">
        <w:rPr>
          <w:rFonts w:ascii="Arial Narrow" w:hAnsi="Arial Narrow"/>
          <w:b/>
          <w:bCs/>
        </w:rPr>
        <w:tab/>
      </w:r>
      <w:r w:rsidRPr="00A763A4">
        <w:rPr>
          <w:rFonts w:ascii="Arial Narrow" w:hAnsi="Arial Narrow"/>
          <w:b/>
          <w:bCs/>
        </w:rPr>
        <w:t>…………………………..</w:t>
      </w:r>
    </w:p>
    <w:p w:rsidR="00A763A4" w:rsidRPr="00A763A4" w:rsidRDefault="00A763A4" w:rsidP="00A763A4">
      <w:pPr>
        <w:pStyle w:val="BodyTextIndent"/>
        <w:tabs>
          <w:tab w:val="left" w:pos="180"/>
          <w:tab w:val="left" w:pos="360"/>
        </w:tabs>
        <w:ind w:hanging="720"/>
        <w:jc w:val="both"/>
        <w:rPr>
          <w:rFonts w:ascii="Arial Narrow" w:hAnsi="Arial Narrow"/>
          <w:b/>
          <w:bCs/>
        </w:rPr>
      </w:pPr>
      <w:r w:rsidRPr="00A763A4">
        <w:rPr>
          <w:rFonts w:ascii="Arial Narrow" w:hAnsi="Arial Narrow"/>
          <w:b/>
          <w:bCs/>
        </w:rPr>
        <w:tab/>
        <w:t xml:space="preserve">Signature </w:t>
      </w:r>
      <w:r w:rsidRPr="00A763A4">
        <w:rPr>
          <w:rFonts w:ascii="Arial Narrow" w:hAnsi="Arial Narrow"/>
          <w:b/>
          <w:bCs/>
        </w:rPr>
        <w:tab/>
      </w:r>
      <w:r w:rsidRPr="00A763A4">
        <w:rPr>
          <w:rFonts w:ascii="Arial Narrow" w:hAnsi="Arial Narrow"/>
          <w:b/>
          <w:bCs/>
        </w:rPr>
        <w:tab/>
      </w:r>
      <w:r w:rsidRPr="00A763A4">
        <w:rPr>
          <w:rFonts w:ascii="Arial Narrow" w:hAnsi="Arial Narrow"/>
          <w:b/>
          <w:bCs/>
        </w:rPr>
        <w:tab/>
      </w:r>
      <w:r w:rsidRPr="00A763A4">
        <w:rPr>
          <w:rFonts w:ascii="Arial Narrow" w:hAnsi="Arial Narrow"/>
          <w:b/>
          <w:bCs/>
        </w:rPr>
        <w:tab/>
      </w:r>
      <w:r w:rsidRPr="00A763A4">
        <w:rPr>
          <w:rFonts w:ascii="Arial Narrow" w:hAnsi="Arial Narrow"/>
          <w:b/>
          <w:bCs/>
        </w:rPr>
        <w:tab/>
      </w:r>
      <w:r w:rsidRPr="00A763A4">
        <w:rPr>
          <w:rFonts w:ascii="Arial Narrow" w:hAnsi="Arial Narrow"/>
          <w:b/>
          <w:bCs/>
        </w:rPr>
        <w:tab/>
      </w:r>
      <w:r w:rsidR="003E7121">
        <w:rPr>
          <w:rFonts w:ascii="Arial Narrow" w:hAnsi="Arial Narrow"/>
          <w:b/>
          <w:bCs/>
        </w:rPr>
        <w:tab/>
      </w:r>
      <w:r w:rsidRPr="00A763A4">
        <w:rPr>
          <w:rFonts w:ascii="Arial Narrow" w:hAnsi="Arial Narrow"/>
          <w:b/>
          <w:bCs/>
        </w:rPr>
        <w:t>Date</w:t>
      </w:r>
    </w:p>
    <w:p w:rsidR="00A763A4" w:rsidRDefault="00A763A4" w:rsidP="00A763A4">
      <w:pPr>
        <w:pStyle w:val="BodyTextIndent"/>
        <w:tabs>
          <w:tab w:val="left" w:pos="180"/>
          <w:tab w:val="left" w:pos="360"/>
        </w:tabs>
        <w:ind w:hanging="720"/>
        <w:jc w:val="both"/>
        <w:rPr>
          <w:b/>
          <w:bCs/>
        </w:rPr>
      </w:pPr>
    </w:p>
    <w:p w:rsidR="00A763A4" w:rsidRDefault="00A763A4" w:rsidP="00A763A4">
      <w:pPr>
        <w:pStyle w:val="BodyTextIndent"/>
        <w:tabs>
          <w:tab w:val="left" w:pos="180"/>
          <w:tab w:val="left" w:pos="360"/>
        </w:tabs>
        <w:ind w:hanging="720"/>
        <w:jc w:val="both"/>
        <w:rPr>
          <w:b/>
          <w:bCs/>
        </w:rPr>
      </w:pPr>
    </w:p>
    <w:p w:rsidR="00A763A4" w:rsidRDefault="00A763A4" w:rsidP="00A763A4">
      <w:pPr>
        <w:pStyle w:val="BodyTextIndent"/>
        <w:tabs>
          <w:tab w:val="left" w:pos="180"/>
          <w:tab w:val="left" w:pos="360"/>
        </w:tabs>
        <w:ind w:hanging="720"/>
        <w:jc w:val="both"/>
        <w:rPr>
          <w:b/>
          <w:bCs/>
        </w:rPr>
      </w:pPr>
    </w:p>
    <w:p w:rsidR="00A763A4" w:rsidRDefault="00A763A4" w:rsidP="00A763A4">
      <w:pPr>
        <w:pStyle w:val="BodyTextIndent"/>
        <w:tabs>
          <w:tab w:val="left" w:pos="180"/>
          <w:tab w:val="left" w:pos="360"/>
        </w:tabs>
        <w:ind w:hanging="720"/>
        <w:jc w:val="both"/>
        <w:rPr>
          <w:b/>
          <w:bCs/>
        </w:rPr>
      </w:pPr>
      <w:r>
        <w:rPr>
          <w:b/>
          <w:bCs/>
        </w:rPr>
        <w:tab/>
        <w:t>……………………………………….</w:t>
      </w:r>
      <w:r>
        <w:rPr>
          <w:b/>
          <w:bCs/>
        </w:rPr>
        <w:tab/>
      </w:r>
      <w:r>
        <w:rPr>
          <w:b/>
          <w:bCs/>
        </w:rPr>
        <w:tab/>
      </w:r>
      <w:r>
        <w:rPr>
          <w:b/>
          <w:bCs/>
        </w:rPr>
        <w:tab/>
        <w:t>…………………………..</w:t>
      </w:r>
    </w:p>
    <w:p w:rsidR="00A763A4" w:rsidRDefault="00A763A4" w:rsidP="00A763A4">
      <w:pPr>
        <w:pStyle w:val="BodyTextIndent"/>
        <w:tabs>
          <w:tab w:val="left" w:pos="180"/>
          <w:tab w:val="left" w:pos="360"/>
        </w:tabs>
        <w:ind w:hanging="720"/>
        <w:jc w:val="both"/>
      </w:pPr>
      <w:r>
        <w:rPr>
          <w:b/>
          <w:bCs/>
        </w:rPr>
        <w:tab/>
        <w:t>Position</w:t>
      </w:r>
      <w:r>
        <w:rPr>
          <w:b/>
          <w:bCs/>
        </w:rPr>
        <w:tab/>
      </w:r>
      <w:r>
        <w:rPr>
          <w:b/>
          <w:bCs/>
        </w:rPr>
        <w:tab/>
      </w:r>
      <w:r>
        <w:rPr>
          <w:b/>
          <w:bCs/>
        </w:rPr>
        <w:tab/>
      </w:r>
      <w:r>
        <w:rPr>
          <w:b/>
          <w:bCs/>
        </w:rPr>
        <w:tab/>
      </w:r>
      <w:r>
        <w:rPr>
          <w:b/>
          <w:bCs/>
        </w:rPr>
        <w:tab/>
      </w:r>
      <w:r>
        <w:rPr>
          <w:b/>
          <w:bCs/>
        </w:rPr>
        <w:tab/>
      </w:r>
      <w:r>
        <w:rPr>
          <w:b/>
          <w:bCs/>
        </w:rPr>
        <w:tab/>
        <w:t>Name of Bidder</w:t>
      </w:r>
    </w:p>
    <w:p w:rsidR="003E7121" w:rsidRPr="003E7121" w:rsidRDefault="003E7121" w:rsidP="003E7121">
      <w:pPr>
        <w:autoSpaceDE w:val="0"/>
        <w:autoSpaceDN w:val="0"/>
        <w:adjustRightInd w:val="0"/>
        <w:jc w:val="right"/>
        <w:rPr>
          <w:rFonts w:ascii="Arial Narrow" w:hAnsi="Arial Narrow"/>
          <w:b/>
          <w:bCs/>
        </w:rPr>
      </w:pPr>
      <w:r w:rsidRPr="003E7121">
        <w:rPr>
          <w:rFonts w:ascii="Arial Narrow" w:hAnsi="Arial Narrow"/>
          <w:b/>
          <w:bCs/>
        </w:rPr>
        <w:lastRenderedPageBreak/>
        <w:t>MBD 9</w:t>
      </w:r>
    </w:p>
    <w:p w:rsidR="003E7121" w:rsidRPr="003E7121" w:rsidRDefault="003E7121" w:rsidP="003E7121">
      <w:pPr>
        <w:autoSpaceDE w:val="0"/>
        <w:autoSpaceDN w:val="0"/>
        <w:adjustRightInd w:val="0"/>
        <w:jc w:val="center"/>
        <w:rPr>
          <w:rFonts w:ascii="Arial Narrow" w:hAnsi="Arial Narrow"/>
          <w:b/>
          <w:bCs/>
        </w:rPr>
      </w:pPr>
      <w:r w:rsidRPr="003E7121">
        <w:rPr>
          <w:rFonts w:ascii="Arial Narrow" w:hAnsi="Arial Narrow"/>
          <w:b/>
          <w:bCs/>
        </w:rPr>
        <w:t>CERTIFICATE OF INDEPENDENT BID DETERMINATION</w:t>
      </w:r>
    </w:p>
    <w:p w:rsidR="003E7121" w:rsidRPr="003E7121" w:rsidRDefault="003E7121" w:rsidP="003E7121">
      <w:pPr>
        <w:autoSpaceDE w:val="0"/>
        <w:autoSpaceDN w:val="0"/>
        <w:adjustRightInd w:val="0"/>
        <w:spacing w:line="360" w:lineRule="auto"/>
        <w:rPr>
          <w:rFonts w:ascii="Arial Narrow" w:hAnsi="Arial Narrow"/>
        </w:rPr>
      </w:pPr>
    </w:p>
    <w:p w:rsidR="003E7121" w:rsidRPr="003E7121" w:rsidRDefault="003E7121" w:rsidP="003E7121">
      <w:pPr>
        <w:autoSpaceDE w:val="0"/>
        <w:autoSpaceDN w:val="0"/>
        <w:adjustRightInd w:val="0"/>
        <w:spacing w:line="360" w:lineRule="auto"/>
        <w:ind w:left="720" w:hanging="720"/>
        <w:jc w:val="both"/>
        <w:rPr>
          <w:rFonts w:ascii="Arial Narrow" w:hAnsi="Arial Narrow"/>
        </w:rPr>
      </w:pPr>
      <w:r w:rsidRPr="003E7121">
        <w:rPr>
          <w:rFonts w:ascii="Arial Narrow" w:hAnsi="Arial Narrow"/>
        </w:rPr>
        <w:t>1</w:t>
      </w:r>
      <w:r w:rsidRPr="003E7121">
        <w:rPr>
          <w:rFonts w:ascii="Arial Narrow" w:hAnsi="Arial Narrow"/>
        </w:rPr>
        <w:tab/>
        <w:t>This Municipal Bidding Document (MBD) must form part of all bids¹ invited.</w:t>
      </w:r>
    </w:p>
    <w:p w:rsidR="003E7121" w:rsidRPr="003E7121" w:rsidRDefault="003E7121" w:rsidP="003E7121">
      <w:pPr>
        <w:spacing w:before="100" w:beforeAutospacing="1" w:after="100" w:afterAutospacing="1" w:line="360" w:lineRule="auto"/>
        <w:ind w:left="851" w:hanging="851"/>
        <w:jc w:val="both"/>
        <w:rPr>
          <w:rFonts w:ascii="Arial Narrow" w:hAnsi="Arial Narrow"/>
        </w:rPr>
      </w:pPr>
      <w:r w:rsidRPr="003E7121">
        <w:rPr>
          <w:rFonts w:ascii="Arial Narrow" w:hAnsi="Arial Narrow"/>
        </w:rPr>
        <w:t>2</w:t>
      </w:r>
      <w:r w:rsidRPr="003E7121">
        <w:rPr>
          <w:rFonts w:ascii="Arial Narrow" w:hAnsi="Arial Narrow"/>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3E7121">
        <w:rPr>
          <w:rFonts w:ascii="Arial Narrow" w:hAnsi="Arial Narrow"/>
          <w:i/>
        </w:rPr>
        <w:t>pe se</w:t>
      </w:r>
      <w:r w:rsidRPr="003E7121">
        <w:rPr>
          <w:rFonts w:ascii="Arial Narrow" w:hAnsi="Arial Narrow"/>
        </w:rPr>
        <w:t xml:space="preserve"> prohibition meaning that it cannot be justified under any grounds.</w:t>
      </w:r>
    </w:p>
    <w:p w:rsidR="003E7121" w:rsidRPr="003E7121" w:rsidRDefault="003E7121" w:rsidP="003E7121">
      <w:pPr>
        <w:ind w:left="720" w:hanging="1080"/>
        <w:jc w:val="both"/>
        <w:rPr>
          <w:rFonts w:ascii="Arial Narrow" w:hAnsi="Arial Narrow"/>
        </w:rPr>
      </w:pPr>
      <w:r w:rsidRPr="003E7121">
        <w:rPr>
          <w:rFonts w:ascii="Arial Narrow" w:hAnsi="Arial Narrow"/>
        </w:rPr>
        <w:t>3</w:t>
      </w:r>
      <w:r w:rsidRPr="003E7121">
        <w:rPr>
          <w:rFonts w:ascii="Arial Narrow" w:hAnsi="Arial Narrow"/>
        </w:rPr>
        <w:tab/>
        <w:t>Municipal Supply Regulation 38 (1) prescribes that a supply chain management policy must provide measures for the combating of abuse of the supply chain management system, and must enable the accounting officer, among others, to:</w:t>
      </w:r>
    </w:p>
    <w:p w:rsidR="003E7121" w:rsidRPr="003E7121" w:rsidRDefault="003E7121" w:rsidP="003E7121">
      <w:pPr>
        <w:jc w:val="both"/>
        <w:rPr>
          <w:rFonts w:ascii="Arial Narrow" w:hAnsi="Arial Narrow"/>
        </w:rPr>
      </w:pPr>
    </w:p>
    <w:p w:rsidR="003E7121" w:rsidRPr="003E7121" w:rsidRDefault="003E7121" w:rsidP="003E7121">
      <w:pPr>
        <w:ind w:left="720"/>
        <w:jc w:val="both"/>
        <w:rPr>
          <w:rFonts w:ascii="Arial Narrow" w:hAnsi="Arial Narrow"/>
        </w:rPr>
      </w:pPr>
      <w:r w:rsidRPr="003E7121">
        <w:rPr>
          <w:rFonts w:ascii="Arial Narrow" w:hAnsi="Arial Narrow"/>
        </w:rPr>
        <w:t>a.</w:t>
      </w:r>
      <w:r w:rsidRPr="003E7121">
        <w:rPr>
          <w:rFonts w:ascii="Arial Narrow" w:hAnsi="Arial Narrow"/>
        </w:rPr>
        <w:tab/>
        <w:t>take all reasonable steps to prevent such abuse;</w:t>
      </w:r>
    </w:p>
    <w:p w:rsidR="003E7121" w:rsidRPr="003E7121" w:rsidRDefault="003E7121" w:rsidP="003E7121">
      <w:pPr>
        <w:jc w:val="both"/>
        <w:rPr>
          <w:rFonts w:ascii="Arial Narrow" w:hAnsi="Arial Narrow"/>
        </w:rPr>
      </w:pPr>
    </w:p>
    <w:p w:rsidR="003E7121" w:rsidRPr="003E7121" w:rsidRDefault="003E7121" w:rsidP="003E7121">
      <w:pPr>
        <w:ind w:left="1440" w:hanging="720"/>
        <w:jc w:val="both"/>
        <w:rPr>
          <w:rFonts w:ascii="Arial Narrow" w:hAnsi="Arial Narrow"/>
        </w:rPr>
      </w:pPr>
      <w:r w:rsidRPr="003E7121">
        <w:rPr>
          <w:rFonts w:ascii="Arial Narrow" w:hAnsi="Arial Narrow"/>
        </w:rPr>
        <w:t>b.</w:t>
      </w:r>
      <w:r w:rsidRPr="003E7121">
        <w:rPr>
          <w:rFonts w:ascii="Arial Narrow" w:hAnsi="Arial Narrow"/>
        </w:rPr>
        <w:tab/>
        <w:t>reject the bid of any bidder if that bidder or any of its directors has abused the supply chain management system of the municipality or municipal entity or has committed any improper conduct in relation to such system; and</w:t>
      </w:r>
    </w:p>
    <w:p w:rsidR="003E7121" w:rsidRPr="003E7121" w:rsidRDefault="003E7121" w:rsidP="003E7121">
      <w:pPr>
        <w:jc w:val="both"/>
        <w:rPr>
          <w:rFonts w:ascii="Arial Narrow" w:hAnsi="Arial Narrow"/>
        </w:rPr>
      </w:pPr>
    </w:p>
    <w:p w:rsidR="003E7121" w:rsidRPr="003E7121" w:rsidRDefault="003E7121" w:rsidP="003E7121">
      <w:pPr>
        <w:ind w:left="1440" w:hanging="720"/>
        <w:jc w:val="both"/>
        <w:rPr>
          <w:rFonts w:ascii="Arial Narrow" w:hAnsi="Arial Narrow"/>
        </w:rPr>
      </w:pPr>
      <w:r w:rsidRPr="003E7121">
        <w:rPr>
          <w:rFonts w:ascii="Arial Narrow" w:hAnsi="Arial Narrow"/>
        </w:rPr>
        <w:t>c.</w:t>
      </w:r>
      <w:r w:rsidRPr="003E7121">
        <w:rPr>
          <w:rFonts w:ascii="Arial Narrow" w:hAnsi="Arial Narrow"/>
        </w:rPr>
        <w:tab/>
        <w:t>cancel a contract awarded to a person if the person committed any corrupt or fraudulent act during the bidding process or the execution of the contract.</w:t>
      </w:r>
    </w:p>
    <w:p w:rsidR="003E7121" w:rsidRPr="003E7121" w:rsidRDefault="003E7121" w:rsidP="003E7121">
      <w:pPr>
        <w:ind w:left="1440" w:hanging="720"/>
        <w:jc w:val="both"/>
        <w:rPr>
          <w:rFonts w:ascii="Arial Narrow" w:hAnsi="Arial Narrow"/>
        </w:rPr>
      </w:pPr>
    </w:p>
    <w:p w:rsidR="003E7121" w:rsidRPr="003E7121" w:rsidRDefault="003E7121" w:rsidP="003E7121">
      <w:pPr>
        <w:ind w:left="1440" w:hanging="720"/>
        <w:jc w:val="both"/>
        <w:rPr>
          <w:rFonts w:ascii="Arial Narrow" w:hAnsi="Arial Narrow"/>
        </w:rPr>
      </w:pPr>
    </w:p>
    <w:p w:rsidR="003E7121" w:rsidRPr="003E7121" w:rsidRDefault="003E7121" w:rsidP="00DC0AED">
      <w:pPr>
        <w:numPr>
          <w:ilvl w:val="0"/>
          <w:numId w:val="29"/>
        </w:numPr>
        <w:autoSpaceDE w:val="0"/>
        <w:autoSpaceDN w:val="0"/>
        <w:adjustRightInd w:val="0"/>
        <w:spacing w:line="360" w:lineRule="auto"/>
        <w:ind w:hanging="720"/>
        <w:jc w:val="both"/>
        <w:rPr>
          <w:rFonts w:ascii="Arial Narrow" w:hAnsi="Arial Narrow"/>
        </w:rPr>
      </w:pPr>
      <w:r w:rsidRPr="003E7121">
        <w:rPr>
          <w:rFonts w:ascii="Arial Narrow" w:hAnsi="Arial Narrow"/>
        </w:rPr>
        <w:t xml:space="preserve">This MBD serves as a certificate of declaration that would be used by institutions to ensure that, when bids are considered, reasonable steps are taken to prevent any form of bid-rigging. </w:t>
      </w:r>
    </w:p>
    <w:p w:rsidR="003E7121" w:rsidRPr="003E7121" w:rsidRDefault="003E7121" w:rsidP="00DC0AED">
      <w:pPr>
        <w:numPr>
          <w:ilvl w:val="0"/>
          <w:numId w:val="29"/>
        </w:numPr>
        <w:autoSpaceDE w:val="0"/>
        <w:autoSpaceDN w:val="0"/>
        <w:adjustRightInd w:val="0"/>
        <w:spacing w:line="360" w:lineRule="auto"/>
        <w:ind w:hanging="720"/>
        <w:jc w:val="both"/>
        <w:rPr>
          <w:rFonts w:ascii="Arial Narrow" w:hAnsi="Arial Narrow"/>
        </w:rPr>
      </w:pPr>
      <w:r w:rsidRPr="003E7121">
        <w:rPr>
          <w:rFonts w:ascii="Arial Narrow" w:hAnsi="Arial Narrow"/>
        </w:rPr>
        <w:t>In order to give effect to the above, the attached Certificate of Bid Determination (MBD 9) must be completed and submitted with the bid:</w:t>
      </w:r>
    </w:p>
    <w:p w:rsidR="003E7121" w:rsidRPr="003E7121" w:rsidRDefault="003E7121" w:rsidP="003E7121">
      <w:pPr>
        <w:autoSpaceDE w:val="0"/>
        <w:autoSpaceDN w:val="0"/>
        <w:adjustRightInd w:val="0"/>
        <w:spacing w:line="360" w:lineRule="auto"/>
        <w:jc w:val="both"/>
        <w:rPr>
          <w:rFonts w:ascii="Arial Narrow" w:hAnsi="Arial Narrow"/>
        </w:rPr>
      </w:pPr>
    </w:p>
    <w:p w:rsidR="003E7121" w:rsidRPr="003E7121" w:rsidRDefault="003E7121" w:rsidP="003E7121">
      <w:pPr>
        <w:autoSpaceDE w:val="0"/>
        <w:autoSpaceDN w:val="0"/>
        <w:adjustRightInd w:val="0"/>
        <w:jc w:val="both"/>
        <w:rPr>
          <w:rFonts w:ascii="Arial Narrow" w:hAnsi="Arial Narrow"/>
          <w:b/>
          <w:sz w:val="16"/>
          <w:szCs w:val="16"/>
        </w:rPr>
      </w:pPr>
      <w:r w:rsidRPr="003E7121">
        <w:rPr>
          <w:rFonts w:ascii="Arial Narrow" w:hAnsi="Arial Narrow"/>
          <w:b/>
        </w:rPr>
        <w:t xml:space="preserve">¹ </w:t>
      </w:r>
      <w:r w:rsidRPr="003E7121">
        <w:rPr>
          <w:rFonts w:ascii="Arial Narrow" w:hAnsi="Arial Narrow"/>
          <w:b/>
          <w:sz w:val="16"/>
          <w:szCs w:val="16"/>
        </w:rPr>
        <w:t>Includes price quotations, advertised competitive bids, limited bids and proposals.</w:t>
      </w:r>
    </w:p>
    <w:p w:rsidR="003E7121" w:rsidRPr="003E7121" w:rsidRDefault="003E7121" w:rsidP="003E7121">
      <w:pPr>
        <w:autoSpaceDE w:val="0"/>
        <w:autoSpaceDN w:val="0"/>
        <w:adjustRightInd w:val="0"/>
        <w:jc w:val="both"/>
        <w:rPr>
          <w:rFonts w:ascii="Arial Narrow" w:hAnsi="Arial Narrow"/>
          <w:sz w:val="16"/>
          <w:szCs w:val="16"/>
        </w:rPr>
      </w:pPr>
    </w:p>
    <w:p w:rsidR="003E7121" w:rsidRPr="003E7121" w:rsidRDefault="003E7121" w:rsidP="003E7121">
      <w:pPr>
        <w:spacing w:before="100" w:beforeAutospacing="1" w:after="100" w:afterAutospacing="1" w:line="360" w:lineRule="auto"/>
        <w:jc w:val="both"/>
        <w:rPr>
          <w:rFonts w:ascii="Arial Narrow" w:hAnsi="Arial Narrow"/>
          <w:b/>
          <w:sz w:val="16"/>
          <w:szCs w:val="16"/>
        </w:rPr>
      </w:pPr>
      <w:r w:rsidRPr="003E7121">
        <w:rPr>
          <w:rFonts w:ascii="Arial Narrow" w:hAnsi="Arial Narrow"/>
          <w:b/>
          <w:sz w:val="16"/>
          <w:szCs w:val="16"/>
        </w:rPr>
        <w:lastRenderedPageBreak/>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3E7121" w:rsidRPr="003E7121" w:rsidRDefault="003E7121" w:rsidP="003E7121">
      <w:pPr>
        <w:autoSpaceDE w:val="0"/>
        <w:autoSpaceDN w:val="0"/>
        <w:adjustRightInd w:val="0"/>
        <w:rPr>
          <w:rFonts w:ascii="Arial Narrow" w:hAnsi="Arial Narrow"/>
          <w:b/>
        </w:rPr>
      </w:pPr>
    </w:p>
    <w:p w:rsidR="003E7121" w:rsidRPr="003E7121" w:rsidRDefault="003E7121" w:rsidP="003E7121">
      <w:pPr>
        <w:autoSpaceDE w:val="0"/>
        <w:autoSpaceDN w:val="0"/>
        <w:adjustRightInd w:val="0"/>
        <w:jc w:val="right"/>
        <w:rPr>
          <w:rFonts w:ascii="Arial Narrow" w:hAnsi="Arial Narrow"/>
          <w:b/>
        </w:rPr>
      </w:pPr>
    </w:p>
    <w:p w:rsidR="003E7121" w:rsidRPr="003E7121" w:rsidRDefault="003E7121" w:rsidP="003E7121">
      <w:pPr>
        <w:autoSpaceDE w:val="0"/>
        <w:autoSpaceDN w:val="0"/>
        <w:adjustRightInd w:val="0"/>
        <w:jc w:val="right"/>
        <w:rPr>
          <w:rFonts w:ascii="Arial Narrow" w:hAnsi="Arial Narrow"/>
          <w:b/>
        </w:rPr>
      </w:pPr>
      <w:r w:rsidRPr="003E7121">
        <w:rPr>
          <w:rFonts w:ascii="Arial Narrow" w:hAnsi="Arial Narrow"/>
          <w:b/>
        </w:rPr>
        <w:t>MBD 9</w:t>
      </w:r>
    </w:p>
    <w:p w:rsidR="003E7121" w:rsidRPr="003E7121" w:rsidRDefault="003E7121" w:rsidP="003E7121">
      <w:pPr>
        <w:autoSpaceDE w:val="0"/>
        <w:autoSpaceDN w:val="0"/>
        <w:adjustRightInd w:val="0"/>
        <w:jc w:val="center"/>
        <w:rPr>
          <w:rFonts w:ascii="Arial Narrow" w:hAnsi="Arial Narrow"/>
          <w:b/>
        </w:rPr>
      </w:pPr>
    </w:p>
    <w:p w:rsidR="003E7121" w:rsidRPr="003E7121" w:rsidRDefault="003E7121" w:rsidP="003E7121">
      <w:pPr>
        <w:autoSpaceDE w:val="0"/>
        <w:autoSpaceDN w:val="0"/>
        <w:adjustRightInd w:val="0"/>
        <w:jc w:val="center"/>
        <w:rPr>
          <w:rFonts w:ascii="Arial Narrow" w:hAnsi="Arial Narrow"/>
          <w:b/>
          <w:bCs/>
          <w:color w:val="000000"/>
          <w:sz w:val="36"/>
          <w:szCs w:val="36"/>
        </w:rPr>
      </w:pPr>
      <w:r w:rsidRPr="003E7121">
        <w:rPr>
          <w:rFonts w:ascii="Arial Narrow" w:hAnsi="Arial Narrow"/>
          <w:b/>
        </w:rPr>
        <w:t>CERTIFICATE OF INDEPENDENT BID DETERMINATION</w:t>
      </w:r>
    </w:p>
    <w:p w:rsidR="003E7121" w:rsidRPr="003E7121" w:rsidRDefault="003E7121" w:rsidP="003E7121">
      <w:pPr>
        <w:autoSpaceDE w:val="0"/>
        <w:autoSpaceDN w:val="0"/>
        <w:adjustRightInd w:val="0"/>
        <w:rPr>
          <w:rFonts w:ascii="Arial Narrow" w:hAnsi="Arial Narrow"/>
          <w:color w:val="000000"/>
        </w:rPr>
      </w:pPr>
    </w:p>
    <w:p w:rsidR="003E7121" w:rsidRPr="003E7121" w:rsidRDefault="003E7121" w:rsidP="003E7121">
      <w:pPr>
        <w:autoSpaceDE w:val="0"/>
        <w:autoSpaceDN w:val="0"/>
        <w:adjustRightInd w:val="0"/>
        <w:spacing w:line="360" w:lineRule="auto"/>
        <w:rPr>
          <w:rFonts w:ascii="Arial Narrow" w:hAnsi="Arial Narrow"/>
          <w:color w:val="000000"/>
        </w:rPr>
      </w:pPr>
      <w:r w:rsidRPr="003E7121">
        <w:rPr>
          <w:rFonts w:ascii="Arial Narrow" w:hAnsi="Arial Narrow"/>
          <w:color w:val="000000"/>
        </w:rPr>
        <w:t>I, the undersigned, in submitting the accompanying bid:</w:t>
      </w:r>
    </w:p>
    <w:p w:rsidR="003E7121" w:rsidRPr="003E7121" w:rsidRDefault="003E7121" w:rsidP="003E7121">
      <w:pPr>
        <w:autoSpaceDE w:val="0"/>
        <w:autoSpaceDN w:val="0"/>
        <w:adjustRightInd w:val="0"/>
        <w:spacing w:line="360" w:lineRule="auto"/>
        <w:rPr>
          <w:rFonts w:ascii="Arial Narrow" w:hAnsi="Arial Narrow"/>
          <w:color w:val="000000"/>
        </w:rPr>
      </w:pPr>
      <w:r w:rsidRPr="003E7121">
        <w:rPr>
          <w:rFonts w:ascii="Arial Narrow" w:hAnsi="Arial Narrow"/>
          <w:color w:val="000000"/>
        </w:rPr>
        <w:t>________________________________________________________________________</w:t>
      </w:r>
    </w:p>
    <w:p w:rsidR="003E7121" w:rsidRPr="003E7121" w:rsidRDefault="003E7121" w:rsidP="003E7121">
      <w:pPr>
        <w:autoSpaceDE w:val="0"/>
        <w:autoSpaceDN w:val="0"/>
        <w:adjustRightInd w:val="0"/>
        <w:spacing w:line="360" w:lineRule="auto"/>
        <w:jc w:val="center"/>
        <w:rPr>
          <w:rFonts w:ascii="Arial Narrow" w:hAnsi="Arial Narrow"/>
          <w:color w:val="000000"/>
        </w:rPr>
      </w:pPr>
      <w:r w:rsidRPr="003E7121">
        <w:rPr>
          <w:rFonts w:ascii="Arial Narrow" w:hAnsi="Arial Narrow"/>
          <w:color w:val="000000"/>
        </w:rPr>
        <w:t>(Bid Number and Description)</w:t>
      </w:r>
    </w:p>
    <w:p w:rsidR="003E7121" w:rsidRPr="003E7121" w:rsidRDefault="003E7121" w:rsidP="003E7121">
      <w:pPr>
        <w:autoSpaceDE w:val="0"/>
        <w:autoSpaceDN w:val="0"/>
        <w:adjustRightInd w:val="0"/>
        <w:spacing w:line="360" w:lineRule="auto"/>
        <w:rPr>
          <w:rFonts w:ascii="Arial Narrow" w:hAnsi="Arial Narrow"/>
          <w:color w:val="000000"/>
        </w:rPr>
      </w:pPr>
      <w:r w:rsidRPr="003E7121">
        <w:rPr>
          <w:rFonts w:ascii="Arial Narrow" w:hAnsi="Arial Narrow"/>
          <w:color w:val="000000"/>
        </w:rPr>
        <w:t xml:space="preserve"> </w:t>
      </w:r>
    </w:p>
    <w:p w:rsidR="003E7121" w:rsidRPr="003E7121" w:rsidRDefault="003E7121" w:rsidP="003E7121">
      <w:pPr>
        <w:autoSpaceDE w:val="0"/>
        <w:autoSpaceDN w:val="0"/>
        <w:adjustRightInd w:val="0"/>
        <w:spacing w:line="360" w:lineRule="auto"/>
        <w:rPr>
          <w:rFonts w:ascii="Arial Narrow" w:hAnsi="Arial Narrow"/>
          <w:color w:val="000000"/>
        </w:rPr>
      </w:pPr>
      <w:r w:rsidRPr="003E7121">
        <w:rPr>
          <w:rFonts w:ascii="Arial Narrow" w:hAnsi="Arial Narrow"/>
          <w:color w:val="000000"/>
        </w:rPr>
        <w:t>in response to the invitation for the bid made by:</w:t>
      </w:r>
    </w:p>
    <w:p w:rsidR="003E7121" w:rsidRPr="003E7121" w:rsidRDefault="003E7121" w:rsidP="003E7121">
      <w:pPr>
        <w:autoSpaceDE w:val="0"/>
        <w:autoSpaceDN w:val="0"/>
        <w:adjustRightInd w:val="0"/>
        <w:spacing w:line="360" w:lineRule="auto"/>
        <w:rPr>
          <w:rFonts w:ascii="Arial Narrow" w:hAnsi="Arial Narrow"/>
          <w:color w:val="000000"/>
        </w:rPr>
      </w:pPr>
      <w:r w:rsidRPr="003E7121">
        <w:rPr>
          <w:rFonts w:ascii="Arial Narrow" w:hAnsi="Arial Narrow"/>
          <w:color w:val="000000"/>
        </w:rPr>
        <w:t>______________________________________________________________________________</w:t>
      </w:r>
    </w:p>
    <w:p w:rsidR="003E7121" w:rsidRPr="003E7121" w:rsidRDefault="003E7121" w:rsidP="003E7121">
      <w:pPr>
        <w:autoSpaceDE w:val="0"/>
        <w:autoSpaceDN w:val="0"/>
        <w:adjustRightInd w:val="0"/>
        <w:spacing w:line="360" w:lineRule="auto"/>
        <w:jc w:val="center"/>
        <w:rPr>
          <w:rFonts w:ascii="Arial Narrow" w:hAnsi="Arial Narrow"/>
          <w:color w:val="000000"/>
        </w:rPr>
      </w:pPr>
      <w:r w:rsidRPr="003E7121">
        <w:rPr>
          <w:rFonts w:ascii="Arial Narrow" w:hAnsi="Arial Narrow"/>
          <w:color w:val="000000"/>
        </w:rPr>
        <w:t>(Name of Municipality / Municipal Entity)</w:t>
      </w:r>
    </w:p>
    <w:p w:rsidR="003E7121" w:rsidRPr="003E7121" w:rsidRDefault="003E7121" w:rsidP="003E7121">
      <w:pPr>
        <w:autoSpaceDE w:val="0"/>
        <w:autoSpaceDN w:val="0"/>
        <w:adjustRightInd w:val="0"/>
        <w:spacing w:line="360" w:lineRule="auto"/>
        <w:rPr>
          <w:rFonts w:ascii="Arial Narrow" w:hAnsi="Arial Narrow"/>
          <w:color w:val="000000"/>
        </w:rPr>
      </w:pPr>
    </w:p>
    <w:p w:rsidR="003E7121" w:rsidRPr="003E7121" w:rsidRDefault="003E7121" w:rsidP="003E7121">
      <w:pPr>
        <w:autoSpaceDE w:val="0"/>
        <w:autoSpaceDN w:val="0"/>
        <w:adjustRightInd w:val="0"/>
        <w:spacing w:line="360" w:lineRule="auto"/>
        <w:rPr>
          <w:rFonts w:ascii="Arial Narrow" w:hAnsi="Arial Narrow"/>
          <w:color w:val="000000"/>
        </w:rPr>
      </w:pPr>
      <w:r w:rsidRPr="003E7121">
        <w:rPr>
          <w:rFonts w:ascii="Arial Narrow" w:hAnsi="Arial Narrow"/>
          <w:color w:val="000000"/>
        </w:rPr>
        <w:t>do hereby make the following statements that I certify to be true and complete in every respect:</w:t>
      </w:r>
    </w:p>
    <w:p w:rsidR="003E7121" w:rsidRPr="003E7121" w:rsidRDefault="003E7121" w:rsidP="003E7121">
      <w:pPr>
        <w:autoSpaceDE w:val="0"/>
        <w:autoSpaceDN w:val="0"/>
        <w:adjustRightInd w:val="0"/>
        <w:spacing w:line="360" w:lineRule="auto"/>
        <w:rPr>
          <w:rFonts w:ascii="Arial Narrow" w:hAnsi="Arial Narrow"/>
          <w:color w:val="000000"/>
        </w:rPr>
      </w:pPr>
    </w:p>
    <w:p w:rsidR="003E7121" w:rsidRPr="003E7121" w:rsidRDefault="003E7121" w:rsidP="003E7121">
      <w:pPr>
        <w:autoSpaceDE w:val="0"/>
        <w:autoSpaceDN w:val="0"/>
        <w:adjustRightInd w:val="0"/>
        <w:spacing w:line="360" w:lineRule="auto"/>
        <w:rPr>
          <w:rFonts w:ascii="Arial Narrow" w:hAnsi="Arial Narrow"/>
          <w:color w:val="000000"/>
        </w:rPr>
      </w:pPr>
      <w:r w:rsidRPr="003E7121">
        <w:rPr>
          <w:rFonts w:ascii="Arial Narrow" w:hAnsi="Arial Narrow"/>
          <w:color w:val="000000"/>
        </w:rPr>
        <w:t xml:space="preserve">I certify, on behalf </w:t>
      </w:r>
      <w:proofErr w:type="spellStart"/>
      <w:r w:rsidRPr="003E7121">
        <w:rPr>
          <w:rFonts w:ascii="Arial Narrow" w:hAnsi="Arial Narrow"/>
          <w:color w:val="000000"/>
        </w:rPr>
        <w:t>of:_______________________________________________________that</w:t>
      </w:r>
      <w:proofErr w:type="spellEnd"/>
      <w:r w:rsidRPr="003E7121">
        <w:rPr>
          <w:rFonts w:ascii="Arial Narrow" w:hAnsi="Arial Narrow"/>
          <w:color w:val="000000"/>
        </w:rPr>
        <w:t>:</w:t>
      </w:r>
    </w:p>
    <w:p w:rsidR="003E7121" w:rsidRPr="003E7121" w:rsidRDefault="003E7121" w:rsidP="003E7121">
      <w:pPr>
        <w:autoSpaceDE w:val="0"/>
        <w:autoSpaceDN w:val="0"/>
        <w:adjustRightInd w:val="0"/>
        <w:spacing w:line="360" w:lineRule="auto"/>
        <w:jc w:val="center"/>
        <w:rPr>
          <w:rFonts w:ascii="Arial Narrow" w:hAnsi="Arial Narrow"/>
          <w:color w:val="000000"/>
        </w:rPr>
      </w:pPr>
      <w:r w:rsidRPr="003E7121">
        <w:rPr>
          <w:rFonts w:ascii="Arial Narrow" w:hAnsi="Arial Narrow"/>
          <w:color w:val="000000"/>
        </w:rPr>
        <w:t>(Name of Bidder)</w:t>
      </w: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I have read and I understand the contents of this Certificate;</w:t>
      </w: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I understand that the accompanying bid will be disqualified if this Certificate is found not to be true and complete in every respect;</w:t>
      </w: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I am authorized by the bidder to sign this Certificate, and to submit the accompanying bid, on behalf of the bidder;</w:t>
      </w:r>
    </w:p>
    <w:p w:rsid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Each person whose signature appears on the accompanying bid has been authorized by the bidder to determine the terms of, and to sign, the bid, on behalf of the bidder;</w:t>
      </w:r>
    </w:p>
    <w:p w:rsidR="003E7121" w:rsidRDefault="003E7121" w:rsidP="003E7121">
      <w:pPr>
        <w:autoSpaceDE w:val="0"/>
        <w:autoSpaceDN w:val="0"/>
        <w:adjustRightInd w:val="0"/>
        <w:spacing w:line="360" w:lineRule="auto"/>
        <w:jc w:val="both"/>
        <w:rPr>
          <w:rFonts w:ascii="Arial Narrow" w:hAnsi="Arial Narrow"/>
          <w:color w:val="000000"/>
        </w:rPr>
      </w:pPr>
    </w:p>
    <w:p w:rsidR="003E7121" w:rsidRPr="003E7121" w:rsidRDefault="003E7121" w:rsidP="003E7121">
      <w:pPr>
        <w:pStyle w:val="ListParagraph"/>
        <w:autoSpaceDE w:val="0"/>
        <w:autoSpaceDN w:val="0"/>
        <w:adjustRightInd w:val="0"/>
        <w:spacing w:line="360" w:lineRule="auto"/>
        <w:ind w:left="2160" w:hanging="720"/>
        <w:jc w:val="right"/>
        <w:rPr>
          <w:rFonts w:ascii="Arial Narrow" w:hAnsi="Arial Narrow"/>
          <w:b/>
          <w:color w:val="000000"/>
        </w:rPr>
      </w:pPr>
      <w:r w:rsidRPr="003E7121">
        <w:rPr>
          <w:rFonts w:ascii="Arial Narrow" w:hAnsi="Arial Narrow"/>
          <w:b/>
          <w:color w:val="000000"/>
        </w:rPr>
        <w:lastRenderedPageBreak/>
        <w:t>MBD 9</w:t>
      </w:r>
    </w:p>
    <w:p w:rsidR="003E7121" w:rsidRPr="003E7121" w:rsidRDefault="003E7121" w:rsidP="003E7121">
      <w:pPr>
        <w:autoSpaceDE w:val="0"/>
        <w:autoSpaceDN w:val="0"/>
        <w:adjustRightInd w:val="0"/>
        <w:spacing w:line="360" w:lineRule="auto"/>
        <w:jc w:val="right"/>
        <w:rPr>
          <w:rFonts w:ascii="Arial Narrow" w:hAnsi="Arial Narrow"/>
          <w:color w:val="000000"/>
        </w:rPr>
      </w:pP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For the purposes of this Certificate and the accompanying bid, I understand that the word “competitor” shall include any individual or organization, other than the bidder, whether or not affiliated with the bidder, who:</w:t>
      </w:r>
    </w:p>
    <w:p w:rsidR="003E7121" w:rsidRPr="003E7121" w:rsidRDefault="003E7121" w:rsidP="003E7121">
      <w:pPr>
        <w:pStyle w:val="ListParagraph"/>
        <w:autoSpaceDE w:val="0"/>
        <w:autoSpaceDN w:val="0"/>
        <w:adjustRightInd w:val="0"/>
        <w:spacing w:line="360" w:lineRule="auto"/>
        <w:ind w:left="773" w:firstLine="667"/>
        <w:jc w:val="both"/>
        <w:rPr>
          <w:rFonts w:ascii="Arial Narrow" w:hAnsi="Arial Narrow"/>
          <w:color w:val="000000"/>
        </w:rPr>
      </w:pPr>
    </w:p>
    <w:p w:rsidR="003E7121" w:rsidRPr="003E7121" w:rsidRDefault="003E7121" w:rsidP="003E7121">
      <w:pPr>
        <w:pStyle w:val="ListParagraph"/>
        <w:autoSpaceDE w:val="0"/>
        <w:autoSpaceDN w:val="0"/>
        <w:adjustRightInd w:val="0"/>
        <w:spacing w:line="360" w:lineRule="auto"/>
        <w:ind w:left="773" w:firstLine="667"/>
        <w:jc w:val="both"/>
        <w:rPr>
          <w:rFonts w:ascii="Arial Narrow" w:hAnsi="Arial Narrow"/>
          <w:color w:val="000000"/>
        </w:rPr>
      </w:pPr>
      <w:r w:rsidRPr="003E7121">
        <w:rPr>
          <w:rFonts w:ascii="Arial Narrow" w:hAnsi="Arial Narrow"/>
          <w:color w:val="000000"/>
        </w:rPr>
        <w:t xml:space="preserve">(a) </w:t>
      </w:r>
      <w:r w:rsidRPr="003E7121">
        <w:rPr>
          <w:rFonts w:ascii="Arial Narrow" w:hAnsi="Arial Narrow"/>
          <w:color w:val="000000"/>
        </w:rPr>
        <w:tab/>
        <w:t>has been requested to submit a bid in response to this bid invitation;</w:t>
      </w:r>
    </w:p>
    <w:p w:rsidR="003E7121" w:rsidRPr="003E7121" w:rsidRDefault="003E7121" w:rsidP="003E7121">
      <w:pPr>
        <w:pStyle w:val="ListParagraph"/>
        <w:autoSpaceDE w:val="0"/>
        <w:autoSpaceDN w:val="0"/>
        <w:adjustRightInd w:val="0"/>
        <w:spacing w:line="360" w:lineRule="auto"/>
        <w:ind w:left="2160" w:hanging="720"/>
        <w:jc w:val="both"/>
        <w:rPr>
          <w:rFonts w:ascii="Arial Narrow" w:hAnsi="Arial Narrow"/>
          <w:color w:val="000000"/>
        </w:rPr>
      </w:pPr>
      <w:r w:rsidRPr="003E7121">
        <w:rPr>
          <w:rFonts w:ascii="Arial Narrow" w:hAnsi="Arial Narrow"/>
          <w:color w:val="000000"/>
        </w:rPr>
        <w:t xml:space="preserve">(b) </w:t>
      </w:r>
      <w:r w:rsidRPr="003E7121">
        <w:rPr>
          <w:rFonts w:ascii="Arial Narrow" w:hAnsi="Arial Narrow"/>
          <w:color w:val="000000"/>
        </w:rPr>
        <w:tab/>
        <w:t>could potentially submit a bid in response to this bid invitation, based on their qualifications, abilities or experience; and</w:t>
      </w:r>
    </w:p>
    <w:p w:rsidR="003E7121" w:rsidRPr="003E7121" w:rsidDel="00EA059A" w:rsidRDefault="003E7121" w:rsidP="003E7121">
      <w:pPr>
        <w:pStyle w:val="ListParagraph"/>
        <w:autoSpaceDE w:val="0"/>
        <w:autoSpaceDN w:val="0"/>
        <w:adjustRightInd w:val="0"/>
        <w:spacing w:line="360" w:lineRule="auto"/>
        <w:ind w:left="2160" w:hanging="720"/>
        <w:jc w:val="both"/>
        <w:rPr>
          <w:rFonts w:ascii="Arial Narrow" w:hAnsi="Arial Narrow"/>
          <w:color w:val="000000"/>
        </w:rPr>
      </w:pPr>
      <w:r w:rsidRPr="003E7121">
        <w:rPr>
          <w:rFonts w:ascii="Arial Narrow" w:hAnsi="Arial Narrow"/>
          <w:color w:val="000000"/>
        </w:rPr>
        <w:t>(c)</w:t>
      </w:r>
      <w:r w:rsidRPr="003E7121">
        <w:rPr>
          <w:rFonts w:ascii="Arial Narrow" w:hAnsi="Arial Narrow"/>
          <w:color w:val="000000"/>
        </w:rPr>
        <w:tab/>
        <w:t>provides the same goods and services as the bidder and/or is in the same line of business as the bidder</w:t>
      </w: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The bidder has arrived at the accompanying bid independently from, and without consultation, communication, agreement or arrangement with any competitor.</w:t>
      </w:r>
      <w:r w:rsidRPr="003E7121" w:rsidDel="00A72716">
        <w:rPr>
          <w:rFonts w:ascii="Arial Narrow" w:eastAsia="MS Mincho" w:hAnsi="Arial Narrow"/>
          <w:color w:val="000000"/>
        </w:rPr>
        <w:t xml:space="preserve"> </w:t>
      </w:r>
      <w:r w:rsidRPr="003E7121">
        <w:rPr>
          <w:rFonts w:ascii="Arial Narrow" w:eastAsia="MS Mincho" w:hAnsi="Arial Narrow"/>
          <w:color w:val="000000"/>
        </w:rPr>
        <w:t>However communication between partners in a joint venture or consortium</w:t>
      </w:r>
      <w:r w:rsidRPr="003E7121">
        <w:rPr>
          <w:rFonts w:ascii="Arial Narrow" w:eastAsia="Arial Unicode MS" w:hAnsi="Arial Narrow" w:cs="Arial Unicode MS"/>
          <w:color w:val="000000"/>
        </w:rPr>
        <w:t>³</w:t>
      </w:r>
      <w:r w:rsidRPr="003E7121">
        <w:rPr>
          <w:rFonts w:ascii="Arial Narrow" w:eastAsia="MS Mincho" w:hAnsi="Arial Narrow"/>
          <w:color w:val="000000"/>
        </w:rPr>
        <w:t xml:space="preserve"> will not be construed as collusive bidding.</w:t>
      </w: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b/>
          <w:bCs/>
          <w:color w:val="FFFFFF"/>
        </w:rPr>
        <w:t xml:space="preserve"> </w:t>
      </w:r>
      <w:r w:rsidRPr="003E7121">
        <w:rPr>
          <w:rFonts w:ascii="Arial Narrow" w:hAnsi="Arial Narrow"/>
          <w:color w:val="000000"/>
        </w:rPr>
        <w:t>In particular, without limiting the generality of paragraphs 6 above, there has been no consultation, communication, agreement or arrangement with any competitor regarding:</w:t>
      </w:r>
    </w:p>
    <w:p w:rsidR="003E7121" w:rsidRPr="003E7121" w:rsidRDefault="003E7121" w:rsidP="00DC0AED">
      <w:pPr>
        <w:pStyle w:val="ListParagraph"/>
        <w:numPr>
          <w:ilvl w:val="0"/>
          <w:numId w:val="27"/>
        </w:numPr>
        <w:autoSpaceDE w:val="0"/>
        <w:autoSpaceDN w:val="0"/>
        <w:adjustRightInd w:val="0"/>
        <w:spacing w:line="360" w:lineRule="auto"/>
        <w:ind w:firstLine="307"/>
        <w:jc w:val="both"/>
        <w:rPr>
          <w:rFonts w:ascii="Arial Narrow" w:hAnsi="Arial Narrow"/>
          <w:color w:val="000000"/>
        </w:rPr>
      </w:pPr>
      <w:r w:rsidRPr="003E7121">
        <w:rPr>
          <w:rFonts w:ascii="Arial Narrow" w:hAnsi="Arial Narrow"/>
          <w:color w:val="000000"/>
        </w:rPr>
        <w:t xml:space="preserve">prices;      </w:t>
      </w:r>
    </w:p>
    <w:p w:rsidR="003E7121" w:rsidRPr="003E7121" w:rsidRDefault="003E7121" w:rsidP="00DC0AED">
      <w:pPr>
        <w:pStyle w:val="ListParagraph"/>
        <w:numPr>
          <w:ilvl w:val="0"/>
          <w:numId w:val="27"/>
        </w:numPr>
        <w:autoSpaceDE w:val="0"/>
        <w:autoSpaceDN w:val="0"/>
        <w:adjustRightInd w:val="0"/>
        <w:spacing w:line="360" w:lineRule="auto"/>
        <w:ind w:left="2160" w:hanging="720"/>
        <w:jc w:val="both"/>
        <w:rPr>
          <w:rFonts w:ascii="Arial Narrow" w:hAnsi="Arial Narrow"/>
          <w:color w:val="000000"/>
        </w:rPr>
      </w:pPr>
      <w:r w:rsidRPr="003E7121">
        <w:rPr>
          <w:rFonts w:ascii="Arial Narrow" w:hAnsi="Arial Narrow"/>
          <w:color w:val="000000"/>
        </w:rPr>
        <w:t xml:space="preserve">geographical area where product or service will be rendered (market allocation)  </w:t>
      </w:r>
    </w:p>
    <w:p w:rsidR="003E7121" w:rsidRPr="003E7121" w:rsidRDefault="003E7121" w:rsidP="003E7121">
      <w:pPr>
        <w:pStyle w:val="ListParagraph"/>
        <w:autoSpaceDE w:val="0"/>
        <w:autoSpaceDN w:val="0"/>
        <w:adjustRightInd w:val="0"/>
        <w:spacing w:line="360" w:lineRule="auto"/>
        <w:ind w:left="773" w:firstLine="667"/>
        <w:jc w:val="both"/>
        <w:rPr>
          <w:rFonts w:ascii="Arial Narrow" w:hAnsi="Arial Narrow"/>
          <w:color w:val="000000"/>
        </w:rPr>
      </w:pPr>
      <w:r w:rsidRPr="003E7121">
        <w:rPr>
          <w:rFonts w:ascii="Arial Narrow" w:hAnsi="Arial Narrow"/>
          <w:color w:val="000000"/>
        </w:rPr>
        <w:t xml:space="preserve">(c) </w:t>
      </w:r>
      <w:r w:rsidRPr="003E7121">
        <w:rPr>
          <w:rFonts w:ascii="Arial Narrow" w:hAnsi="Arial Narrow"/>
          <w:color w:val="000000"/>
        </w:rPr>
        <w:tab/>
        <w:t>methods, factors or formulas used to calculate prices;</w:t>
      </w:r>
    </w:p>
    <w:p w:rsidR="003E7121" w:rsidRPr="003E7121" w:rsidRDefault="003E7121" w:rsidP="003E7121">
      <w:pPr>
        <w:pStyle w:val="ListParagraph"/>
        <w:autoSpaceDE w:val="0"/>
        <w:autoSpaceDN w:val="0"/>
        <w:adjustRightInd w:val="0"/>
        <w:spacing w:line="360" w:lineRule="auto"/>
        <w:ind w:left="773" w:firstLine="667"/>
        <w:jc w:val="both"/>
        <w:rPr>
          <w:rFonts w:ascii="Arial Narrow" w:hAnsi="Arial Narrow"/>
          <w:color w:val="000000"/>
        </w:rPr>
      </w:pPr>
      <w:r w:rsidRPr="003E7121">
        <w:rPr>
          <w:rFonts w:ascii="Arial Narrow" w:hAnsi="Arial Narrow"/>
          <w:color w:val="000000"/>
        </w:rPr>
        <w:t>(d)</w:t>
      </w:r>
      <w:r w:rsidRPr="003E7121">
        <w:rPr>
          <w:rFonts w:ascii="Arial Narrow" w:hAnsi="Arial Narrow"/>
          <w:color w:val="000000"/>
        </w:rPr>
        <w:tab/>
        <w:t xml:space="preserve"> the intention or decision to submit or not to submit, a bid; </w:t>
      </w:r>
    </w:p>
    <w:p w:rsidR="003E7121" w:rsidRPr="003E7121" w:rsidRDefault="003E7121" w:rsidP="003E7121">
      <w:pPr>
        <w:pStyle w:val="ListParagraph"/>
        <w:autoSpaceDE w:val="0"/>
        <w:autoSpaceDN w:val="0"/>
        <w:adjustRightInd w:val="0"/>
        <w:spacing w:line="360" w:lineRule="auto"/>
        <w:ind w:left="2160" w:hanging="720"/>
        <w:jc w:val="both"/>
        <w:rPr>
          <w:rFonts w:ascii="Arial Narrow" w:hAnsi="Arial Narrow"/>
          <w:color w:val="000000"/>
        </w:rPr>
      </w:pPr>
      <w:r w:rsidRPr="003E7121">
        <w:rPr>
          <w:rFonts w:ascii="Arial Narrow" w:hAnsi="Arial Narrow"/>
          <w:color w:val="000000"/>
        </w:rPr>
        <w:t>(e)</w:t>
      </w:r>
      <w:r w:rsidRPr="003E7121">
        <w:rPr>
          <w:rFonts w:ascii="Arial Narrow" w:hAnsi="Arial Narrow"/>
          <w:color w:val="000000"/>
        </w:rPr>
        <w:tab/>
        <w:t xml:space="preserve"> the submission of a bid which does not meet the specifications and conditions of the bid; or</w:t>
      </w:r>
    </w:p>
    <w:p w:rsidR="003E7121" w:rsidRPr="003E7121" w:rsidRDefault="003E7121" w:rsidP="003E7121">
      <w:pPr>
        <w:pStyle w:val="ListParagraph"/>
        <w:autoSpaceDE w:val="0"/>
        <w:autoSpaceDN w:val="0"/>
        <w:adjustRightInd w:val="0"/>
        <w:spacing w:line="360" w:lineRule="auto"/>
        <w:ind w:left="2160" w:hanging="720"/>
        <w:jc w:val="both"/>
        <w:rPr>
          <w:rFonts w:ascii="Arial Narrow" w:hAnsi="Arial Narrow"/>
          <w:color w:val="000000"/>
        </w:rPr>
      </w:pPr>
      <w:r w:rsidRPr="003E7121">
        <w:rPr>
          <w:rFonts w:ascii="Arial Narrow" w:hAnsi="Arial Narrow"/>
          <w:color w:val="000000"/>
        </w:rPr>
        <w:t>(f)        bidding with the intention not to win the bid.</w:t>
      </w: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3E7121" w:rsidRPr="003E7121" w:rsidRDefault="003E7121" w:rsidP="00DC0AED">
      <w:pPr>
        <w:pStyle w:val="ListParagraph"/>
        <w:numPr>
          <w:ilvl w:val="0"/>
          <w:numId w:val="26"/>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The terms of the accompanying bid have not been, and will not be, disclosed by the bidder, directly or indirectly, to any competitor, prior to the date and time of the official bid opening or of the awarding of the contract.</w:t>
      </w:r>
    </w:p>
    <w:p w:rsidR="003E7121" w:rsidRPr="003E7121" w:rsidRDefault="003E7121" w:rsidP="003E7121">
      <w:pPr>
        <w:pStyle w:val="ListParagraph"/>
        <w:autoSpaceDE w:val="0"/>
        <w:autoSpaceDN w:val="0"/>
        <w:adjustRightInd w:val="0"/>
        <w:spacing w:line="360" w:lineRule="auto"/>
        <w:ind w:left="360"/>
        <w:jc w:val="both"/>
        <w:rPr>
          <w:rFonts w:ascii="Arial Narrow" w:hAnsi="Arial Narrow"/>
          <w:color w:val="000000"/>
        </w:rPr>
      </w:pPr>
    </w:p>
    <w:p w:rsidR="003E7121" w:rsidRPr="003E7121" w:rsidRDefault="003E7121" w:rsidP="003E7121">
      <w:pPr>
        <w:pStyle w:val="ListParagraph"/>
        <w:autoSpaceDE w:val="0"/>
        <w:autoSpaceDN w:val="0"/>
        <w:adjustRightInd w:val="0"/>
        <w:spacing w:line="360" w:lineRule="auto"/>
        <w:ind w:left="360"/>
        <w:jc w:val="both"/>
        <w:rPr>
          <w:rFonts w:ascii="Arial Narrow" w:hAnsi="Arial Narrow"/>
          <w:b/>
          <w:color w:val="000000"/>
        </w:rPr>
      </w:pPr>
    </w:p>
    <w:p w:rsidR="003E7121" w:rsidRPr="003E7121" w:rsidRDefault="003E7121" w:rsidP="003E7121">
      <w:pPr>
        <w:rPr>
          <w:rFonts w:ascii="Arial Narrow" w:hAnsi="Arial Narrow"/>
          <w:b/>
          <w:sz w:val="16"/>
          <w:szCs w:val="16"/>
        </w:rPr>
      </w:pPr>
      <w:r w:rsidRPr="003E7121">
        <w:rPr>
          <w:rFonts w:ascii="Arial Narrow" w:hAnsi="Arial Narrow"/>
          <w:b/>
          <w:sz w:val="16"/>
          <w:szCs w:val="16"/>
        </w:rPr>
        <w:t>³ Joint venture or Consortium means an association of persons for the purpose of combining their expertise, property, capital, efforts, skill and knowledge in an activity for the execution of a contract.</w:t>
      </w:r>
    </w:p>
    <w:p w:rsidR="003E7121" w:rsidRPr="003E7121" w:rsidRDefault="003E7121" w:rsidP="003E7121">
      <w:pPr>
        <w:rPr>
          <w:rFonts w:ascii="Arial Narrow" w:hAnsi="Arial Narrow"/>
          <w:b/>
          <w:sz w:val="16"/>
          <w:szCs w:val="16"/>
        </w:rPr>
      </w:pPr>
    </w:p>
    <w:p w:rsidR="003E7121" w:rsidRPr="003E7121" w:rsidRDefault="003E7121" w:rsidP="003E7121">
      <w:pPr>
        <w:rPr>
          <w:rFonts w:ascii="Arial Narrow" w:hAnsi="Arial Narrow"/>
          <w:b/>
          <w:sz w:val="16"/>
          <w:szCs w:val="16"/>
        </w:rPr>
      </w:pPr>
    </w:p>
    <w:p w:rsidR="003E7121" w:rsidRPr="003E7121" w:rsidRDefault="003E7121" w:rsidP="003E7121">
      <w:pPr>
        <w:jc w:val="right"/>
        <w:rPr>
          <w:rFonts w:ascii="Arial Narrow" w:hAnsi="Arial Narrow"/>
          <w:b/>
          <w:sz w:val="16"/>
          <w:szCs w:val="16"/>
        </w:rPr>
      </w:pPr>
    </w:p>
    <w:p w:rsidR="003E7121" w:rsidRPr="003E7121" w:rsidRDefault="003E7121" w:rsidP="003E7121">
      <w:pPr>
        <w:autoSpaceDE w:val="0"/>
        <w:autoSpaceDN w:val="0"/>
        <w:adjustRightInd w:val="0"/>
        <w:spacing w:line="360" w:lineRule="auto"/>
        <w:jc w:val="both"/>
        <w:rPr>
          <w:rFonts w:ascii="Arial Narrow" w:hAnsi="Arial Narrow"/>
          <w:color w:val="000000"/>
        </w:rPr>
      </w:pPr>
    </w:p>
    <w:p w:rsidR="003E7121" w:rsidRPr="003E7121" w:rsidRDefault="003E7121" w:rsidP="003E7121">
      <w:pPr>
        <w:pStyle w:val="ListParagraph"/>
        <w:autoSpaceDE w:val="0"/>
        <w:autoSpaceDN w:val="0"/>
        <w:adjustRightInd w:val="0"/>
        <w:spacing w:line="360" w:lineRule="auto"/>
        <w:ind w:left="2160" w:hanging="720"/>
        <w:jc w:val="right"/>
        <w:rPr>
          <w:rFonts w:ascii="Arial Narrow" w:hAnsi="Arial Narrow"/>
          <w:b/>
          <w:color w:val="000000"/>
        </w:rPr>
      </w:pPr>
      <w:r w:rsidRPr="003E7121">
        <w:rPr>
          <w:rFonts w:ascii="Arial Narrow" w:hAnsi="Arial Narrow"/>
          <w:b/>
          <w:color w:val="000000"/>
        </w:rPr>
        <w:t>MBD 9</w:t>
      </w:r>
    </w:p>
    <w:p w:rsidR="003E7121" w:rsidRPr="003E7121" w:rsidRDefault="003E7121" w:rsidP="003E7121">
      <w:pPr>
        <w:pStyle w:val="ListParagraph"/>
        <w:autoSpaceDE w:val="0"/>
        <w:autoSpaceDN w:val="0"/>
        <w:adjustRightInd w:val="0"/>
        <w:spacing w:line="360" w:lineRule="auto"/>
        <w:ind w:left="360"/>
        <w:jc w:val="both"/>
        <w:rPr>
          <w:rFonts w:ascii="Arial Narrow" w:hAnsi="Arial Narrow"/>
          <w:color w:val="000000"/>
        </w:rPr>
      </w:pPr>
    </w:p>
    <w:p w:rsidR="003E7121" w:rsidRPr="003E7121" w:rsidRDefault="003E7121" w:rsidP="00DC0AED">
      <w:pPr>
        <w:pStyle w:val="ListParagraph"/>
        <w:numPr>
          <w:ilvl w:val="0"/>
          <w:numId w:val="28"/>
        </w:numPr>
        <w:autoSpaceDE w:val="0"/>
        <w:autoSpaceDN w:val="0"/>
        <w:adjustRightInd w:val="0"/>
        <w:spacing w:line="360" w:lineRule="auto"/>
        <w:jc w:val="both"/>
        <w:rPr>
          <w:rFonts w:ascii="Arial Narrow" w:hAnsi="Arial Narrow"/>
          <w:color w:val="000000"/>
        </w:rPr>
      </w:pPr>
      <w:r w:rsidRPr="003E7121">
        <w:rPr>
          <w:rFonts w:ascii="Arial Narrow" w:hAnsi="Arial Narrow"/>
          <w:color w:val="00000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3E7121" w:rsidRPr="003E7121" w:rsidRDefault="003E7121" w:rsidP="003E7121">
      <w:pPr>
        <w:pStyle w:val="ListParagraph"/>
        <w:autoSpaceDE w:val="0"/>
        <w:autoSpaceDN w:val="0"/>
        <w:adjustRightInd w:val="0"/>
        <w:spacing w:line="360" w:lineRule="auto"/>
        <w:ind w:left="413"/>
        <w:jc w:val="both"/>
        <w:rPr>
          <w:rFonts w:ascii="Arial Narrow" w:hAnsi="Arial Narrow"/>
          <w:color w:val="000000"/>
        </w:rPr>
      </w:pPr>
    </w:p>
    <w:p w:rsidR="003E7121" w:rsidRPr="003E7121" w:rsidRDefault="003E7121" w:rsidP="003E7121">
      <w:pPr>
        <w:pStyle w:val="ListParagraph"/>
        <w:autoSpaceDE w:val="0"/>
        <w:autoSpaceDN w:val="0"/>
        <w:adjustRightInd w:val="0"/>
        <w:spacing w:line="360" w:lineRule="auto"/>
        <w:ind w:left="413"/>
        <w:jc w:val="both"/>
        <w:rPr>
          <w:rFonts w:ascii="Arial Narrow" w:hAnsi="Arial Narrow"/>
          <w:color w:val="000000"/>
        </w:rPr>
      </w:pPr>
    </w:p>
    <w:p w:rsidR="003E7121" w:rsidRPr="003E7121" w:rsidRDefault="003E7121" w:rsidP="003E7121">
      <w:pPr>
        <w:pStyle w:val="ListParagraph"/>
        <w:autoSpaceDE w:val="0"/>
        <w:autoSpaceDN w:val="0"/>
        <w:adjustRightInd w:val="0"/>
        <w:spacing w:line="360" w:lineRule="auto"/>
        <w:ind w:left="413"/>
        <w:jc w:val="both"/>
        <w:rPr>
          <w:rFonts w:ascii="Arial Narrow" w:hAnsi="Arial Narrow"/>
          <w:color w:val="000000"/>
        </w:rPr>
      </w:pPr>
      <w:r w:rsidRPr="003E7121">
        <w:rPr>
          <w:rFonts w:ascii="Arial Narrow" w:hAnsi="Arial Narrow"/>
          <w:color w:val="000000"/>
        </w:rPr>
        <w:t xml:space="preserve"> …………………………………………………</w:t>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t>…………………………………</w:t>
      </w:r>
    </w:p>
    <w:p w:rsidR="003E7121" w:rsidRPr="003E7121" w:rsidRDefault="003E7121" w:rsidP="003E7121">
      <w:pPr>
        <w:pStyle w:val="ListParagraph"/>
        <w:autoSpaceDE w:val="0"/>
        <w:autoSpaceDN w:val="0"/>
        <w:adjustRightInd w:val="0"/>
        <w:spacing w:line="360" w:lineRule="auto"/>
        <w:ind w:left="413"/>
        <w:jc w:val="both"/>
        <w:rPr>
          <w:rFonts w:ascii="Arial Narrow" w:hAnsi="Arial Narrow"/>
          <w:color w:val="000000"/>
        </w:rPr>
      </w:pPr>
      <w:r w:rsidRPr="003E7121">
        <w:rPr>
          <w:rFonts w:ascii="Arial Narrow" w:hAnsi="Arial Narrow"/>
          <w:color w:val="000000"/>
        </w:rPr>
        <w:t>Signature</w:t>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t>Date</w:t>
      </w:r>
    </w:p>
    <w:p w:rsidR="003E7121" w:rsidRPr="003E7121" w:rsidRDefault="003E7121" w:rsidP="003E7121">
      <w:pPr>
        <w:pStyle w:val="ListParagraph"/>
        <w:autoSpaceDE w:val="0"/>
        <w:autoSpaceDN w:val="0"/>
        <w:adjustRightInd w:val="0"/>
        <w:spacing w:line="360" w:lineRule="auto"/>
        <w:ind w:left="413"/>
        <w:jc w:val="both"/>
        <w:rPr>
          <w:rFonts w:ascii="Arial Narrow" w:hAnsi="Arial Narrow"/>
          <w:color w:val="000000"/>
        </w:rPr>
      </w:pPr>
    </w:p>
    <w:p w:rsidR="003E7121" w:rsidRPr="003E7121" w:rsidRDefault="003E7121" w:rsidP="003E7121">
      <w:pPr>
        <w:pStyle w:val="ListParagraph"/>
        <w:autoSpaceDE w:val="0"/>
        <w:autoSpaceDN w:val="0"/>
        <w:adjustRightInd w:val="0"/>
        <w:spacing w:line="360" w:lineRule="auto"/>
        <w:ind w:left="413"/>
        <w:jc w:val="both"/>
        <w:rPr>
          <w:rFonts w:ascii="Arial Narrow" w:hAnsi="Arial Narrow"/>
          <w:color w:val="000000"/>
        </w:rPr>
      </w:pPr>
      <w:r w:rsidRPr="003E7121">
        <w:rPr>
          <w:rFonts w:ascii="Arial Narrow" w:hAnsi="Arial Narrow"/>
          <w:color w:val="000000"/>
        </w:rPr>
        <w:t>………………………………………………….</w:t>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t>…………………………………</w:t>
      </w:r>
    </w:p>
    <w:p w:rsidR="003E7121" w:rsidRPr="003E7121" w:rsidRDefault="003E7121" w:rsidP="003E7121">
      <w:pPr>
        <w:pStyle w:val="ListParagraph"/>
        <w:autoSpaceDE w:val="0"/>
        <w:autoSpaceDN w:val="0"/>
        <w:adjustRightInd w:val="0"/>
        <w:spacing w:line="360" w:lineRule="auto"/>
        <w:ind w:left="413"/>
        <w:jc w:val="both"/>
        <w:rPr>
          <w:rFonts w:ascii="Arial Narrow" w:hAnsi="Arial Narrow"/>
          <w:color w:val="000000"/>
        </w:rPr>
      </w:pPr>
      <w:r w:rsidRPr="003E7121">
        <w:rPr>
          <w:rFonts w:ascii="Arial Narrow" w:hAnsi="Arial Narrow"/>
          <w:color w:val="000000"/>
        </w:rPr>
        <w:t xml:space="preserve">Position </w:t>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r>
      <w:r w:rsidRPr="003E7121">
        <w:rPr>
          <w:rFonts w:ascii="Arial Narrow" w:hAnsi="Arial Narrow"/>
          <w:color w:val="000000"/>
        </w:rPr>
        <w:tab/>
        <w:t>Name of Bidder</w:t>
      </w:r>
    </w:p>
    <w:p w:rsidR="003E7121" w:rsidRPr="004527D2" w:rsidRDefault="003E7121" w:rsidP="003E7121">
      <w:pPr>
        <w:spacing w:line="360" w:lineRule="auto"/>
        <w:ind w:left="720" w:firstLine="720"/>
        <w:rPr>
          <w:sz w:val="20"/>
          <w:szCs w:val="20"/>
        </w:rPr>
      </w:pPr>
    </w:p>
    <w:p w:rsidR="00A763A4" w:rsidRDefault="00A763A4" w:rsidP="00A763A4">
      <w:pPr>
        <w:pStyle w:val="BodyTextIndent"/>
        <w:ind w:left="900" w:hanging="720"/>
        <w:rPr>
          <w:sz w:val="16"/>
        </w:rPr>
      </w:pPr>
    </w:p>
    <w:p w:rsidR="00A763A4" w:rsidRDefault="00A763A4" w:rsidP="00A763A4">
      <w:pPr>
        <w:pStyle w:val="BodyTextIndent"/>
        <w:ind w:left="900" w:hanging="720"/>
        <w:jc w:val="both"/>
      </w:pPr>
      <w:r>
        <w:tab/>
      </w:r>
    </w:p>
    <w:p w:rsidR="00A763A4" w:rsidRDefault="00A763A4" w:rsidP="00A763A4">
      <w:pPr>
        <w:pStyle w:val="BodyTextIndent"/>
        <w:ind w:left="900" w:hanging="720"/>
      </w:pPr>
    </w:p>
    <w:p w:rsidR="00BB18E8" w:rsidRDefault="00BB18E8" w:rsidP="00AE4507">
      <w:pPr>
        <w:jc w:val="both"/>
        <w:rPr>
          <w:rFonts w:ascii="Arial Narrow" w:hAnsi="Arial Narrow"/>
          <w:b/>
        </w:rPr>
      </w:pPr>
    </w:p>
    <w:p w:rsidR="00E74931" w:rsidRDefault="00E74931" w:rsidP="00AE4507">
      <w:pPr>
        <w:jc w:val="both"/>
        <w:rPr>
          <w:rFonts w:ascii="Arial Narrow" w:hAnsi="Arial Narrow"/>
          <w:b/>
        </w:rPr>
      </w:pPr>
    </w:p>
    <w:p w:rsidR="00B36D52" w:rsidRPr="00A539FC" w:rsidRDefault="00B36D52" w:rsidP="00AE4507">
      <w:pPr>
        <w:jc w:val="both"/>
        <w:rPr>
          <w:rFonts w:ascii="Arial Narrow" w:hAnsi="Arial Narrow"/>
          <w:b/>
        </w:rPr>
      </w:pPr>
    </w:p>
    <w:p w:rsidR="00B5549C" w:rsidRPr="00A539FC" w:rsidRDefault="006A226B" w:rsidP="00AE4507">
      <w:pPr>
        <w:jc w:val="both"/>
        <w:rPr>
          <w:rFonts w:ascii="Arial Narrow" w:hAnsi="Arial Narrow"/>
          <w:b/>
        </w:rPr>
      </w:pPr>
      <w:r w:rsidRPr="00A539FC">
        <w:rPr>
          <w:rFonts w:ascii="Arial Narrow" w:hAnsi="Arial Narrow"/>
          <w:b/>
        </w:rPr>
        <w:lastRenderedPageBreak/>
        <w:t>A.</w:t>
      </w:r>
      <w:r w:rsidRPr="00A539FC">
        <w:rPr>
          <w:rFonts w:ascii="Arial Narrow" w:hAnsi="Arial Narrow"/>
          <w:b/>
        </w:rPr>
        <w:tab/>
      </w:r>
      <w:r w:rsidR="00B5549C" w:rsidRPr="00A539FC">
        <w:rPr>
          <w:rFonts w:ascii="Arial Narrow" w:hAnsi="Arial Narrow"/>
          <w:b/>
        </w:rPr>
        <w:t>General Information</w:t>
      </w:r>
    </w:p>
    <w:p w:rsidR="00B5549C" w:rsidRPr="00A539FC" w:rsidRDefault="00B5549C" w:rsidP="00AE4507">
      <w:pPr>
        <w:pStyle w:val="Heading2"/>
        <w:ind w:left="720"/>
        <w:jc w:val="both"/>
        <w:rPr>
          <w:rFonts w:ascii="Arial Narrow" w:hAnsi="Arial Narrow"/>
          <w:sz w:val="24"/>
          <w:szCs w:val="24"/>
        </w:rPr>
      </w:pPr>
      <w:r w:rsidRPr="00A539FC">
        <w:rPr>
          <w:rFonts w:ascii="Arial Narrow" w:hAnsi="Arial Narrow"/>
          <w:sz w:val="24"/>
          <w:szCs w:val="24"/>
        </w:rPr>
        <w:t>Purpose</w:t>
      </w:r>
    </w:p>
    <w:p w:rsidR="00993D68" w:rsidRPr="00A539FC" w:rsidRDefault="00993D68" w:rsidP="00AE4507">
      <w:pPr>
        <w:ind w:left="720"/>
        <w:jc w:val="both"/>
        <w:rPr>
          <w:rFonts w:ascii="Arial Narrow" w:hAnsi="Arial Narrow"/>
        </w:rPr>
      </w:pPr>
    </w:p>
    <w:p w:rsidR="00B5549C" w:rsidRPr="00A539FC" w:rsidRDefault="00E271DC" w:rsidP="00AE4507">
      <w:pPr>
        <w:ind w:left="720"/>
        <w:jc w:val="both"/>
        <w:rPr>
          <w:rFonts w:ascii="Arial Narrow" w:hAnsi="Arial Narrow"/>
        </w:rPr>
      </w:pPr>
      <w:r w:rsidRPr="00A539FC">
        <w:rPr>
          <w:rFonts w:ascii="Arial Narrow" w:hAnsi="Arial Narrow"/>
        </w:rPr>
        <w:t>Winnie Madikizela Mandela</w:t>
      </w:r>
      <w:r w:rsidR="00B5549C" w:rsidRPr="00A539FC">
        <w:rPr>
          <w:rFonts w:ascii="Arial Narrow" w:hAnsi="Arial Narrow"/>
        </w:rPr>
        <w:t xml:space="preserve"> Local Municipality is soliciting proposals from Professional Services Providers </w:t>
      </w:r>
      <w:r w:rsidR="00F56DBD" w:rsidRPr="00A539FC">
        <w:rPr>
          <w:rFonts w:ascii="Arial Narrow" w:hAnsi="Arial Narrow"/>
        </w:rPr>
        <w:t>in built environment</w:t>
      </w:r>
      <w:r w:rsidR="00B5549C" w:rsidRPr="00A539FC">
        <w:rPr>
          <w:rFonts w:ascii="Arial Narrow" w:hAnsi="Arial Narrow"/>
        </w:rPr>
        <w:t xml:space="preserve"> to assis</w:t>
      </w:r>
      <w:r w:rsidR="00BD1842" w:rsidRPr="00A539FC">
        <w:rPr>
          <w:rFonts w:ascii="Arial Narrow" w:hAnsi="Arial Narrow"/>
        </w:rPr>
        <w:t xml:space="preserve">t the municipality </w:t>
      </w:r>
      <w:r w:rsidR="003636D1" w:rsidRPr="00A539FC">
        <w:rPr>
          <w:rFonts w:ascii="Arial Narrow" w:hAnsi="Arial Narrow"/>
        </w:rPr>
        <w:t xml:space="preserve">in </w:t>
      </w:r>
      <w:r w:rsidR="00B5625F" w:rsidRPr="00A539FC">
        <w:rPr>
          <w:rFonts w:ascii="Arial Narrow" w:hAnsi="Arial Narrow"/>
        </w:rPr>
        <w:t>engineering designs, construction supervision and monitoring</w:t>
      </w:r>
      <w:r w:rsidR="00F56DBD" w:rsidRPr="00A539FC">
        <w:rPr>
          <w:rFonts w:ascii="Arial Narrow" w:hAnsi="Arial Narrow"/>
        </w:rPr>
        <w:t>, planning, contract management and administration.  This is to promote planning and improve municipal information with accurate cost estimates based on investigated analogy.</w:t>
      </w:r>
      <w:r w:rsidR="009846CE" w:rsidRPr="00A539FC">
        <w:rPr>
          <w:rFonts w:ascii="Arial Narrow" w:hAnsi="Arial Narrow"/>
        </w:rPr>
        <w:t xml:space="preserve">  </w:t>
      </w:r>
      <w:r w:rsidRPr="00A539FC">
        <w:rPr>
          <w:rFonts w:ascii="Arial Narrow" w:hAnsi="Arial Narrow"/>
          <w:b/>
          <w:color w:val="000000" w:themeColor="text1"/>
        </w:rPr>
        <w:t>WMM</w:t>
      </w:r>
      <w:r w:rsidR="005C7F1B" w:rsidRPr="00A539FC">
        <w:rPr>
          <w:rFonts w:ascii="Arial Narrow" w:hAnsi="Arial Narrow"/>
          <w:b/>
          <w:color w:val="000000" w:themeColor="text1"/>
        </w:rPr>
        <w:t>LM intends to appoint 5</w:t>
      </w:r>
      <w:r w:rsidR="009846CE" w:rsidRPr="00A539FC">
        <w:rPr>
          <w:rFonts w:ascii="Arial Narrow" w:hAnsi="Arial Narrow"/>
          <w:b/>
          <w:color w:val="000000" w:themeColor="text1"/>
        </w:rPr>
        <w:t xml:space="preserve"> civil engineering professional companies for all c</w:t>
      </w:r>
      <w:r w:rsidR="008A6F75" w:rsidRPr="00A539FC">
        <w:rPr>
          <w:rFonts w:ascii="Arial Narrow" w:hAnsi="Arial Narrow"/>
          <w:b/>
          <w:color w:val="000000" w:themeColor="text1"/>
        </w:rPr>
        <w:t xml:space="preserve">ivil engineering type of works. </w:t>
      </w:r>
      <w:r w:rsidRPr="00A539FC">
        <w:rPr>
          <w:rFonts w:ascii="Arial Narrow" w:hAnsi="Arial Narrow"/>
          <w:b/>
          <w:color w:val="000000" w:themeColor="text1"/>
        </w:rPr>
        <w:t>WMM</w:t>
      </w:r>
      <w:r w:rsidR="000C5B6B" w:rsidRPr="00A539FC">
        <w:rPr>
          <w:rFonts w:ascii="Arial Narrow" w:hAnsi="Arial Narrow"/>
          <w:b/>
          <w:color w:val="000000" w:themeColor="text1"/>
        </w:rPr>
        <w:t xml:space="preserve">LM also looks to </w:t>
      </w:r>
      <w:r w:rsidRPr="00A539FC">
        <w:rPr>
          <w:rFonts w:ascii="Arial Narrow" w:hAnsi="Arial Narrow"/>
          <w:b/>
          <w:color w:val="000000" w:themeColor="text1"/>
        </w:rPr>
        <w:t xml:space="preserve">appoint </w:t>
      </w:r>
      <w:r w:rsidR="00D5217E" w:rsidRPr="00A539FC">
        <w:rPr>
          <w:rFonts w:ascii="Arial Narrow" w:hAnsi="Arial Narrow"/>
          <w:b/>
          <w:color w:val="000000" w:themeColor="text1"/>
        </w:rPr>
        <w:t>3</w:t>
      </w:r>
      <w:r w:rsidR="009846CE" w:rsidRPr="00A539FC">
        <w:rPr>
          <w:rFonts w:ascii="Arial Narrow" w:hAnsi="Arial Narrow"/>
          <w:b/>
          <w:color w:val="000000" w:themeColor="text1"/>
        </w:rPr>
        <w:t xml:space="preserve"> env</w:t>
      </w:r>
      <w:r w:rsidR="003C1EDC" w:rsidRPr="00A539FC">
        <w:rPr>
          <w:rFonts w:ascii="Arial Narrow" w:hAnsi="Arial Narrow"/>
          <w:b/>
          <w:color w:val="000000" w:themeColor="text1"/>
        </w:rPr>
        <w:t>i</w:t>
      </w:r>
      <w:r w:rsidR="009846CE" w:rsidRPr="00A539FC">
        <w:rPr>
          <w:rFonts w:ascii="Arial Narrow" w:hAnsi="Arial Narrow"/>
          <w:b/>
          <w:color w:val="000000" w:themeColor="text1"/>
        </w:rPr>
        <w:t xml:space="preserve">ronmental companies </w:t>
      </w:r>
      <w:r w:rsidRPr="00A539FC">
        <w:rPr>
          <w:rFonts w:ascii="Arial Narrow" w:hAnsi="Arial Narrow"/>
          <w:b/>
          <w:color w:val="000000" w:themeColor="text1"/>
        </w:rPr>
        <w:t xml:space="preserve">that </w:t>
      </w:r>
      <w:r w:rsidR="009846CE" w:rsidRPr="00A539FC">
        <w:rPr>
          <w:rFonts w:ascii="Arial Narrow" w:hAnsi="Arial Narrow"/>
          <w:b/>
          <w:color w:val="000000" w:themeColor="text1"/>
        </w:rPr>
        <w:t>shall be appointed for environmental related affairs.</w:t>
      </w:r>
      <w:r w:rsidR="009846CE" w:rsidRPr="00A539FC">
        <w:rPr>
          <w:rFonts w:ascii="Arial Narrow" w:hAnsi="Arial Narrow"/>
        </w:rPr>
        <w:t xml:space="preserve">  All professional service p</w:t>
      </w:r>
      <w:r w:rsidR="00C44FFD" w:rsidRPr="00A539FC">
        <w:rPr>
          <w:rFonts w:ascii="Arial Narrow" w:hAnsi="Arial Narrow"/>
        </w:rPr>
        <w:t>roviders will be appointed for 3</w:t>
      </w:r>
      <w:r w:rsidR="00322180" w:rsidRPr="00A539FC">
        <w:rPr>
          <w:rFonts w:ascii="Arial Narrow" w:hAnsi="Arial Narrow"/>
        </w:rPr>
        <w:t xml:space="preserve"> years for MTEF period of 20</w:t>
      </w:r>
      <w:r w:rsidRPr="00A539FC">
        <w:rPr>
          <w:rFonts w:ascii="Arial Narrow" w:hAnsi="Arial Narrow"/>
        </w:rPr>
        <w:t>2</w:t>
      </w:r>
      <w:r w:rsidR="00F81233" w:rsidRPr="00A539FC">
        <w:rPr>
          <w:rFonts w:ascii="Arial Narrow" w:hAnsi="Arial Narrow"/>
        </w:rPr>
        <w:t>3</w:t>
      </w:r>
      <w:r w:rsidR="00322180" w:rsidRPr="00A539FC">
        <w:rPr>
          <w:rFonts w:ascii="Arial Narrow" w:hAnsi="Arial Narrow"/>
        </w:rPr>
        <w:t>/2</w:t>
      </w:r>
      <w:r w:rsidR="00F81233" w:rsidRPr="00A539FC">
        <w:rPr>
          <w:rFonts w:ascii="Arial Narrow" w:hAnsi="Arial Narrow"/>
        </w:rPr>
        <w:t>4</w:t>
      </w:r>
      <w:r w:rsidR="00C44FFD" w:rsidRPr="00A539FC">
        <w:rPr>
          <w:rFonts w:ascii="Arial Narrow" w:hAnsi="Arial Narrow"/>
        </w:rPr>
        <w:t xml:space="preserve"> financial year to 202</w:t>
      </w:r>
      <w:r w:rsidR="00F81233" w:rsidRPr="00A539FC">
        <w:rPr>
          <w:rFonts w:ascii="Arial Narrow" w:hAnsi="Arial Narrow"/>
        </w:rPr>
        <w:t>5</w:t>
      </w:r>
      <w:r w:rsidR="00C44FFD" w:rsidRPr="00A539FC">
        <w:rPr>
          <w:rFonts w:ascii="Arial Narrow" w:hAnsi="Arial Narrow"/>
        </w:rPr>
        <w:t>/2</w:t>
      </w:r>
      <w:r w:rsidR="00F81233" w:rsidRPr="00A539FC">
        <w:rPr>
          <w:rFonts w:ascii="Arial Narrow" w:hAnsi="Arial Narrow"/>
        </w:rPr>
        <w:t>6</w:t>
      </w:r>
      <w:r w:rsidR="009846CE" w:rsidRPr="00A539FC">
        <w:rPr>
          <w:rFonts w:ascii="Arial Narrow" w:hAnsi="Arial Narrow"/>
        </w:rPr>
        <w:t xml:space="preserve"> financial year.</w:t>
      </w:r>
    </w:p>
    <w:p w:rsidR="00B5549C" w:rsidRPr="00A539FC" w:rsidRDefault="00B5549C" w:rsidP="00AE4507">
      <w:pPr>
        <w:pStyle w:val="Heading2"/>
        <w:ind w:left="720"/>
        <w:jc w:val="both"/>
        <w:rPr>
          <w:rFonts w:ascii="Arial Narrow" w:hAnsi="Arial Narrow"/>
          <w:sz w:val="24"/>
          <w:szCs w:val="24"/>
        </w:rPr>
      </w:pPr>
      <w:r w:rsidRPr="00A539FC">
        <w:rPr>
          <w:rFonts w:ascii="Arial Narrow" w:hAnsi="Arial Narrow"/>
          <w:sz w:val="24"/>
          <w:szCs w:val="24"/>
        </w:rPr>
        <w:t>Type of contract</w:t>
      </w:r>
      <w:r w:rsidR="003C1EDC" w:rsidRPr="00A539FC">
        <w:rPr>
          <w:rFonts w:ascii="Arial Narrow" w:hAnsi="Arial Narrow"/>
          <w:sz w:val="24"/>
          <w:szCs w:val="24"/>
        </w:rPr>
        <w:t xml:space="preserve"> (Construction Management)</w:t>
      </w:r>
    </w:p>
    <w:p w:rsidR="00993D68" w:rsidRPr="00A539FC" w:rsidRDefault="00993D68" w:rsidP="00AE4507">
      <w:pPr>
        <w:ind w:left="720"/>
        <w:jc w:val="both"/>
        <w:rPr>
          <w:rFonts w:ascii="Arial Narrow" w:hAnsi="Arial Narrow"/>
        </w:rPr>
      </w:pPr>
    </w:p>
    <w:p w:rsidR="0097623F" w:rsidRPr="00A539FC" w:rsidRDefault="00F56DBD" w:rsidP="00AE4507">
      <w:pPr>
        <w:ind w:left="720"/>
        <w:jc w:val="both"/>
        <w:rPr>
          <w:rFonts w:ascii="Arial Narrow" w:hAnsi="Arial Narrow"/>
          <w:color w:val="000000" w:themeColor="text1"/>
        </w:rPr>
      </w:pPr>
      <w:r w:rsidRPr="00A539FC">
        <w:rPr>
          <w:rFonts w:ascii="Arial Narrow" w:hAnsi="Arial Narrow"/>
          <w:color w:val="000000" w:themeColor="text1"/>
        </w:rPr>
        <w:t>Engineering</w:t>
      </w:r>
      <w:r w:rsidR="00E271DC" w:rsidRPr="00A539FC">
        <w:rPr>
          <w:rFonts w:ascii="Arial Narrow" w:hAnsi="Arial Narrow"/>
          <w:color w:val="000000" w:themeColor="text1"/>
        </w:rPr>
        <w:t xml:space="preserve"> professionals</w:t>
      </w:r>
      <w:r w:rsidRPr="00A539FC">
        <w:rPr>
          <w:rFonts w:ascii="Arial Narrow" w:hAnsi="Arial Narrow"/>
          <w:color w:val="000000" w:themeColor="text1"/>
        </w:rPr>
        <w:t xml:space="preserve"> will use </w:t>
      </w:r>
      <w:r w:rsidR="0097623F" w:rsidRPr="00A539FC">
        <w:rPr>
          <w:rFonts w:ascii="Arial Narrow" w:hAnsi="Arial Narrow"/>
          <w:b/>
          <w:color w:val="000000" w:themeColor="text1"/>
        </w:rPr>
        <w:t>Design and Construct</w:t>
      </w:r>
      <w:r w:rsidRPr="00A539FC">
        <w:rPr>
          <w:rFonts w:ascii="Arial Narrow" w:hAnsi="Arial Narrow"/>
          <w:color w:val="000000" w:themeColor="text1"/>
        </w:rPr>
        <w:t xml:space="preserve"> (NEC 3) </w:t>
      </w:r>
      <w:r w:rsidR="00B5549C" w:rsidRPr="00A539FC">
        <w:rPr>
          <w:rFonts w:ascii="Arial Narrow" w:hAnsi="Arial Narrow"/>
          <w:color w:val="000000" w:themeColor="text1"/>
        </w:rPr>
        <w:t xml:space="preserve">in line with the latest Guideline Scope of Services and Tariff of fees for persons working in terms of the </w:t>
      </w:r>
      <w:r w:rsidR="00993D68" w:rsidRPr="00A539FC">
        <w:rPr>
          <w:rFonts w:ascii="Arial Narrow" w:hAnsi="Arial Narrow"/>
          <w:color w:val="000000" w:themeColor="text1"/>
        </w:rPr>
        <w:t xml:space="preserve">ECSA gazette dated </w:t>
      </w:r>
      <w:r w:rsidR="00531AD0" w:rsidRPr="00A539FC">
        <w:rPr>
          <w:rFonts w:ascii="Arial Narrow" w:hAnsi="Arial Narrow"/>
          <w:color w:val="000000" w:themeColor="text1"/>
        </w:rPr>
        <w:t>04 December 2015 no 39480</w:t>
      </w:r>
      <w:r w:rsidR="003C1EDC" w:rsidRPr="00A539FC">
        <w:rPr>
          <w:rFonts w:ascii="Arial Narrow" w:hAnsi="Arial Narrow"/>
          <w:color w:val="000000" w:themeColor="text1"/>
        </w:rPr>
        <w:t xml:space="preserve"> or new </w:t>
      </w:r>
      <w:r w:rsidR="004F1946" w:rsidRPr="00A539FC">
        <w:rPr>
          <w:rFonts w:ascii="Arial Narrow" w:hAnsi="Arial Narrow"/>
          <w:color w:val="000000" w:themeColor="text1"/>
        </w:rPr>
        <w:t>gazette</w:t>
      </w:r>
      <w:r w:rsidRPr="00A539FC">
        <w:rPr>
          <w:rFonts w:ascii="Arial Narrow" w:hAnsi="Arial Narrow"/>
          <w:color w:val="000000" w:themeColor="text1"/>
        </w:rPr>
        <w:t xml:space="preserve"> issued during project implementation</w:t>
      </w:r>
      <w:r w:rsidR="00993D68" w:rsidRPr="00A539FC">
        <w:rPr>
          <w:rFonts w:ascii="Arial Narrow" w:hAnsi="Arial Narrow"/>
          <w:color w:val="000000" w:themeColor="text1"/>
        </w:rPr>
        <w:t>.</w:t>
      </w:r>
    </w:p>
    <w:p w:rsidR="008A6F75" w:rsidRPr="00A539FC" w:rsidRDefault="008A6F75" w:rsidP="00AE4507">
      <w:pPr>
        <w:ind w:left="720"/>
        <w:jc w:val="both"/>
        <w:rPr>
          <w:rFonts w:ascii="Arial Narrow" w:hAnsi="Arial Narrow"/>
        </w:rPr>
      </w:pPr>
    </w:p>
    <w:p w:rsidR="00F56DBD" w:rsidRPr="00A539FC" w:rsidRDefault="00F56DBD" w:rsidP="00AE4507">
      <w:pPr>
        <w:ind w:left="720"/>
        <w:jc w:val="both"/>
        <w:rPr>
          <w:rFonts w:ascii="Arial Narrow" w:hAnsi="Arial Narrow"/>
        </w:rPr>
      </w:pPr>
      <w:r w:rsidRPr="00A539FC">
        <w:rPr>
          <w:rFonts w:ascii="Arial Narrow" w:hAnsi="Arial Narrow"/>
        </w:rPr>
        <w:t xml:space="preserve">Environmental Professionals contract is </w:t>
      </w:r>
      <w:r w:rsidRPr="00A539FC">
        <w:rPr>
          <w:rFonts w:ascii="Arial Narrow" w:hAnsi="Arial Narrow"/>
          <w:b/>
        </w:rPr>
        <w:t>Term service contract</w:t>
      </w:r>
      <w:r w:rsidRPr="00A539FC">
        <w:rPr>
          <w:rFonts w:ascii="Arial Narrow" w:hAnsi="Arial Narrow"/>
        </w:rPr>
        <w:t xml:space="preserve"> as per NEC 3 (Professional contract).  </w:t>
      </w:r>
      <w:r w:rsidR="004F1946" w:rsidRPr="00A539FC">
        <w:rPr>
          <w:rFonts w:ascii="Arial Narrow" w:hAnsi="Arial Narrow"/>
        </w:rPr>
        <w:t>Tariff</w:t>
      </w:r>
      <w:r w:rsidRPr="00A539FC">
        <w:rPr>
          <w:rFonts w:ascii="Arial Narrow" w:hAnsi="Arial Narrow"/>
        </w:rPr>
        <w:t xml:space="preserve"> and fees will be guided by SACNASP guidelines applicable during project implementation</w:t>
      </w:r>
    </w:p>
    <w:p w:rsidR="00F56DBD" w:rsidRPr="00A539FC" w:rsidRDefault="00F56DBD" w:rsidP="00AE4507">
      <w:pPr>
        <w:ind w:left="720"/>
        <w:jc w:val="both"/>
        <w:rPr>
          <w:rFonts w:ascii="Arial Narrow" w:hAnsi="Arial Narrow"/>
        </w:rPr>
      </w:pPr>
    </w:p>
    <w:p w:rsidR="00F56DBD" w:rsidRPr="00A539FC" w:rsidRDefault="00F56DBD" w:rsidP="00AE4507">
      <w:pPr>
        <w:ind w:left="720"/>
        <w:jc w:val="both"/>
        <w:rPr>
          <w:rFonts w:ascii="Arial Narrow" w:hAnsi="Arial Narrow"/>
        </w:rPr>
      </w:pPr>
      <w:r w:rsidRPr="00A539FC">
        <w:rPr>
          <w:rFonts w:ascii="Arial Narrow" w:hAnsi="Arial Narrow"/>
          <w:b/>
        </w:rPr>
        <w:t>Design and Construct:</w:t>
      </w:r>
      <w:r w:rsidRPr="00A539FC">
        <w:rPr>
          <w:rFonts w:ascii="Arial Narrow" w:hAnsi="Arial Narrow"/>
        </w:rPr>
        <w:t xml:space="preserve"> this contract is implemented across 4 </w:t>
      </w:r>
      <w:r w:rsidR="0063182B" w:rsidRPr="00A539FC">
        <w:rPr>
          <w:rFonts w:ascii="Arial Narrow" w:hAnsi="Arial Narrow"/>
        </w:rPr>
        <w:t>phases</w:t>
      </w:r>
      <w:r w:rsidRPr="00A539FC">
        <w:rPr>
          <w:rFonts w:ascii="Arial Narrow" w:hAnsi="Arial Narrow"/>
        </w:rPr>
        <w:t xml:space="preserve"> of project management which are planning, design, construction, and handover/commissioning.  Professional te</w:t>
      </w:r>
      <w:r w:rsidR="00C44FFD" w:rsidRPr="00A539FC">
        <w:rPr>
          <w:rFonts w:ascii="Arial Narrow" w:hAnsi="Arial Narrow"/>
        </w:rPr>
        <w:t xml:space="preserve">am will be appointed by </w:t>
      </w:r>
      <w:r w:rsidR="00E271DC" w:rsidRPr="00A539FC">
        <w:rPr>
          <w:rFonts w:ascii="Arial Narrow" w:hAnsi="Arial Narrow"/>
        </w:rPr>
        <w:t>Winnie Madikizela Mandela</w:t>
      </w:r>
      <w:r w:rsidRPr="00A539FC">
        <w:rPr>
          <w:rFonts w:ascii="Arial Narrow" w:hAnsi="Arial Narrow"/>
        </w:rPr>
        <w:t xml:space="preserve"> Local Municipa</w:t>
      </w:r>
      <w:r w:rsidR="00C44FFD" w:rsidRPr="00A539FC">
        <w:rPr>
          <w:rFonts w:ascii="Arial Narrow" w:hAnsi="Arial Narrow"/>
        </w:rPr>
        <w:t>lity (</w:t>
      </w:r>
      <w:r w:rsidR="00E271DC" w:rsidRPr="00A539FC">
        <w:rPr>
          <w:rFonts w:ascii="Arial Narrow" w:hAnsi="Arial Narrow"/>
        </w:rPr>
        <w:t>WMM</w:t>
      </w:r>
      <w:r w:rsidRPr="00A539FC">
        <w:rPr>
          <w:rFonts w:ascii="Arial Narrow" w:hAnsi="Arial Narrow"/>
        </w:rPr>
        <w:t>LM) and a brief will be provided by client to professional team for the expected outcomes of the project.  Professional service team will therefore provide feasibility studies after investigations, preliminary designs, detailed designs, business plan or technical report, monthly reports, contract management, close out reports.</w:t>
      </w:r>
    </w:p>
    <w:p w:rsidR="00B5549C" w:rsidRPr="00A539FC" w:rsidRDefault="00F56DBD" w:rsidP="00AE4507">
      <w:pPr>
        <w:ind w:left="720"/>
        <w:jc w:val="both"/>
        <w:rPr>
          <w:rFonts w:ascii="Arial Narrow" w:hAnsi="Arial Narrow"/>
        </w:rPr>
      </w:pPr>
      <w:r w:rsidRPr="00A539FC">
        <w:rPr>
          <w:rFonts w:ascii="Arial Narrow" w:hAnsi="Arial Narrow"/>
          <w:b/>
        </w:rPr>
        <w:t>Term Service Contract:</w:t>
      </w:r>
      <w:r w:rsidRPr="00A539FC">
        <w:rPr>
          <w:rFonts w:ascii="Arial Narrow" w:hAnsi="Arial Narrow"/>
        </w:rPr>
        <w:t xml:space="preserve">  Environmental professionals will be engaged and be provided w</w:t>
      </w:r>
      <w:r w:rsidR="006944A0" w:rsidRPr="00A539FC">
        <w:rPr>
          <w:rFonts w:ascii="Arial Narrow" w:hAnsi="Arial Narrow"/>
        </w:rPr>
        <w:t>i</w:t>
      </w:r>
      <w:r w:rsidRPr="00A539FC">
        <w:rPr>
          <w:rFonts w:ascii="Arial Narrow" w:hAnsi="Arial Narrow"/>
        </w:rPr>
        <w:t>th a brief by client to assess all projec</w:t>
      </w:r>
      <w:r w:rsidR="00C44FFD" w:rsidRPr="00A539FC">
        <w:rPr>
          <w:rFonts w:ascii="Arial Narrow" w:hAnsi="Arial Narrow"/>
        </w:rPr>
        <w:t xml:space="preserve">ts that are on capital plan of </w:t>
      </w:r>
      <w:r w:rsidR="00E271DC" w:rsidRPr="00A539FC">
        <w:rPr>
          <w:rFonts w:ascii="Arial Narrow" w:hAnsi="Arial Narrow"/>
        </w:rPr>
        <w:t>WMM</w:t>
      </w:r>
      <w:r w:rsidRPr="00A539FC">
        <w:rPr>
          <w:rFonts w:ascii="Arial Narrow" w:hAnsi="Arial Narrow"/>
        </w:rPr>
        <w:t>LM.  Reports shall be submitted to PMU Manager and copied to Senior Ma</w:t>
      </w:r>
      <w:r w:rsidR="00C44FFD" w:rsidRPr="00A539FC">
        <w:rPr>
          <w:rFonts w:ascii="Arial Narrow" w:hAnsi="Arial Narrow"/>
        </w:rPr>
        <w:t>nager Engineering Services</w:t>
      </w:r>
      <w:r w:rsidRPr="00A539FC">
        <w:rPr>
          <w:rFonts w:ascii="Arial Narrow" w:hAnsi="Arial Narrow"/>
        </w:rPr>
        <w:t xml:space="preserve"> on all processes engaged upon until record of decision is attained.</w:t>
      </w:r>
    </w:p>
    <w:p w:rsidR="00F56DBD" w:rsidRPr="00A539FC" w:rsidRDefault="00F56DBD" w:rsidP="00AE4507">
      <w:pPr>
        <w:ind w:left="720"/>
        <w:jc w:val="both"/>
        <w:rPr>
          <w:rFonts w:ascii="Arial Narrow" w:hAnsi="Arial Narrow"/>
        </w:rPr>
      </w:pPr>
    </w:p>
    <w:p w:rsidR="00F56DBD" w:rsidRPr="00A539FC" w:rsidRDefault="00F56DBD" w:rsidP="00AE4507">
      <w:pPr>
        <w:ind w:left="720"/>
        <w:jc w:val="both"/>
        <w:rPr>
          <w:rFonts w:ascii="Arial Narrow" w:hAnsi="Arial Narrow"/>
          <w:b/>
        </w:rPr>
      </w:pPr>
      <w:r w:rsidRPr="00A539FC">
        <w:rPr>
          <w:rFonts w:ascii="Arial Narrow" w:hAnsi="Arial Narrow"/>
          <w:b/>
        </w:rPr>
        <w:t>NB: No project will be stopped when the period lapse whi</w:t>
      </w:r>
      <w:r w:rsidR="00C44FFD" w:rsidRPr="00A539FC">
        <w:rPr>
          <w:rFonts w:ascii="Arial Narrow" w:hAnsi="Arial Narrow"/>
          <w:b/>
        </w:rPr>
        <w:t>l</w:t>
      </w:r>
      <w:r w:rsidRPr="00A539FC">
        <w:rPr>
          <w:rFonts w:ascii="Arial Narrow" w:hAnsi="Arial Narrow"/>
          <w:b/>
        </w:rPr>
        <w:t>st the commitment on the project has already been engaged and implemented.  This means the contract will expire at the completion of pr</w:t>
      </w:r>
      <w:r w:rsidR="00C44FFD" w:rsidRPr="00A539FC">
        <w:rPr>
          <w:rFonts w:ascii="Arial Narrow" w:hAnsi="Arial Narrow"/>
          <w:b/>
        </w:rPr>
        <w:t>oject if appointment period of 3</w:t>
      </w:r>
      <w:r w:rsidRPr="00A539FC">
        <w:rPr>
          <w:rFonts w:ascii="Arial Narrow" w:hAnsi="Arial Narrow"/>
          <w:b/>
        </w:rPr>
        <w:t xml:space="preserve"> year MTEF lapses prior completion of the project</w:t>
      </w:r>
    </w:p>
    <w:p w:rsidR="00B5549C" w:rsidRPr="00A539FC" w:rsidRDefault="00B5549C" w:rsidP="00AE4507">
      <w:pPr>
        <w:pStyle w:val="Heading2"/>
        <w:tabs>
          <w:tab w:val="left" w:pos="7530"/>
          <w:tab w:val="left" w:pos="8040"/>
        </w:tabs>
        <w:ind w:left="720"/>
        <w:jc w:val="both"/>
        <w:rPr>
          <w:rFonts w:ascii="Arial Narrow" w:hAnsi="Arial Narrow"/>
          <w:sz w:val="24"/>
          <w:szCs w:val="24"/>
        </w:rPr>
      </w:pPr>
      <w:r w:rsidRPr="00A539FC">
        <w:rPr>
          <w:rFonts w:ascii="Arial Narrow" w:hAnsi="Arial Narrow"/>
          <w:sz w:val="24"/>
          <w:szCs w:val="24"/>
        </w:rPr>
        <w:t>Submission of proposals</w:t>
      </w:r>
      <w:r w:rsidR="00406B0A" w:rsidRPr="00A539FC">
        <w:rPr>
          <w:rFonts w:ascii="Arial Narrow" w:hAnsi="Arial Narrow"/>
          <w:sz w:val="24"/>
          <w:szCs w:val="24"/>
        </w:rPr>
        <w:tab/>
      </w:r>
      <w:r w:rsidR="00531AD0" w:rsidRPr="00A539FC">
        <w:rPr>
          <w:rFonts w:ascii="Arial Narrow" w:hAnsi="Arial Narrow"/>
          <w:sz w:val="24"/>
          <w:szCs w:val="24"/>
        </w:rPr>
        <w:tab/>
      </w:r>
    </w:p>
    <w:p w:rsidR="00993D68" w:rsidRPr="00A539FC" w:rsidRDefault="00993D68" w:rsidP="00AE4507">
      <w:pPr>
        <w:tabs>
          <w:tab w:val="left" w:pos="720"/>
          <w:tab w:val="left" w:pos="810"/>
          <w:tab w:val="left" w:pos="1260"/>
        </w:tabs>
        <w:ind w:left="720"/>
        <w:jc w:val="both"/>
        <w:rPr>
          <w:rFonts w:ascii="Arial Narrow" w:hAnsi="Arial Narrow"/>
        </w:rPr>
      </w:pPr>
    </w:p>
    <w:p w:rsidR="00B5549C" w:rsidRPr="00A539FC" w:rsidRDefault="00B5549C" w:rsidP="00DC0AED">
      <w:pPr>
        <w:pStyle w:val="ListParagraph"/>
        <w:numPr>
          <w:ilvl w:val="0"/>
          <w:numId w:val="5"/>
        </w:numPr>
        <w:ind w:left="567" w:hanging="283"/>
        <w:jc w:val="both"/>
        <w:rPr>
          <w:rFonts w:ascii="Arial Narrow" w:hAnsi="Arial Narrow"/>
          <w:b/>
          <w:bCs/>
          <w:color w:val="000000" w:themeColor="text1"/>
        </w:rPr>
      </w:pPr>
      <w:r w:rsidRPr="00A539FC">
        <w:rPr>
          <w:rFonts w:ascii="Arial Narrow" w:hAnsi="Arial Narrow"/>
          <w:color w:val="000000" w:themeColor="text1"/>
        </w:rPr>
        <w:lastRenderedPageBreak/>
        <w:t xml:space="preserve">The project proposal must be </w:t>
      </w:r>
      <w:r w:rsidR="00E271DC" w:rsidRPr="00A539FC">
        <w:rPr>
          <w:rFonts w:ascii="Arial Narrow" w:hAnsi="Arial Narrow"/>
          <w:color w:val="000000" w:themeColor="text1"/>
        </w:rPr>
        <w:t>emailed to tenders.scm@mbizana.gov.za</w:t>
      </w:r>
      <w:r w:rsidR="00372054" w:rsidRPr="00A539FC">
        <w:rPr>
          <w:rFonts w:ascii="Arial Narrow" w:hAnsi="Arial Narrow"/>
          <w:color w:val="000000" w:themeColor="text1"/>
        </w:rPr>
        <w:t xml:space="preserve"> with the technical proposal </w:t>
      </w:r>
      <w:r w:rsidRPr="00A539FC">
        <w:rPr>
          <w:rFonts w:ascii="Arial Narrow" w:hAnsi="Arial Narrow"/>
          <w:color w:val="000000" w:themeColor="text1"/>
        </w:rPr>
        <w:t xml:space="preserve">clearly marked </w:t>
      </w:r>
      <w:r w:rsidRPr="00A539FC">
        <w:rPr>
          <w:rFonts w:ascii="Arial Narrow" w:hAnsi="Arial Narrow"/>
          <w:b/>
          <w:color w:val="000000" w:themeColor="text1"/>
        </w:rPr>
        <w:t>Bid</w:t>
      </w:r>
      <w:r w:rsidR="00C638D6" w:rsidRPr="00A539FC">
        <w:rPr>
          <w:rFonts w:ascii="Arial Narrow" w:hAnsi="Arial Narrow"/>
          <w:b/>
          <w:color w:val="000000" w:themeColor="text1"/>
        </w:rPr>
        <w:t xml:space="preserve"> Name</w:t>
      </w:r>
      <w:r w:rsidRPr="00A539FC">
        <w:rPr>
          <w:rFonts w:ascii="Arial Narrow" w:hAnsi="Arial Narrow"/>
          <w:b/>
          <w:bCs/>
          <w:color w:val="000000" w:themeColor="text1"/>
        </w:rPr>
        <w:t xml:space="preserve"> </w:t>
      </w:r>
      <w:r w:rsidR="00E92851" w:rsidRPr="00A539FC">
        <w:rPr>
          <w:rFonts w:ascii="Arial Narrow" w:hAnsi="Arial Narrow"/>
          <w:bCs/>
          <w:color w:val="000000" w:themeColor="text1"/>
        </w:rPr>
        <w:t>“</w:t>
      </w:r>
      <w:r w:rsidR="00DA59D7" w:rsidRPr="00A539FC">
        <w:rPr>
          <w:rFonts w:ascii="Arial Narrow" w:hAnsi="Arial Narrow"/>
          <w:b/>
          <w:color w:val="000000" w:themeColor="text1"/>
        </w:rPr>
        <w:t xml:space="preserve">MULTI DISCIPLINE PANEL OF CONSULTANTS </w:t>
      </w:r>
      <w:r w:rsidR="00F81233" w:rsidRPr="00A539FC">
        <w:rPr>
          <w:rFonts w:ascii="Arial Narrow" w:hAnsi="Arial Narrow"/>
          <w:b/>
          <w:color w:val="000000" w:themeColor="text1"/>
        </w:rPr>
        <w:t xml:space="preserve">A PERIOD OF 3 YEARS (2023/2024, 2024/2025 AND 2025/2026)” </w:t>
      </w:r>
      <w:r w:rsidRPr="00A539FC">
        <w:rPr>
          <w:rFonts w:ascii="Arial Narrow" w:hAnsi="Arial Narrow"/>
          <w:color w:val="000000" w:themeColor="text1"/>
        </w:rPr>
        <w:t xml:space="preserve">on or before the closing date of </w:t>
      </w:r>
      <w:r w:rsidR="00692AE5" w:rsidRPr="00A539FC">
        <w:rPr>
          <w:rFonts w:ascii="Arial Narrow" w:hAnsi="Arial Narrow"/>
          <w:b/>
          <w:color w:val="FF0000"/>
        </w:rPr>
        <w:t>04</w:t>
      </w:r>
      <w:r w:rsidR="009846CE" w:rsidRPr="00A539FC">
        <w:rPr>
          <w:rFonts w:ascii="Arial Narrow" w:hAnsi="Arial Narrow"/>
          <w:b/>
          <w:color w:val="FF0000"/>
        </w:rPr>
        <w:t xml:space="preserve"> </w:t>
      </w:r>
      <w:r w:rsidR="008A6F75" w:rsidRPr="00A539FC">
        <w:rPr>
          <w:rFonts w:ascii="Arial Narrow" w:hAnsi="Arial Narrow"/>
          <w:b/>
          <w:color w:val="FF0000"/>
        </w:rPr>
        <w:t>July</w:t>
      </w:r>
      <w:r w:rsidR="009846CE" w:rsidRPr="00A539FC">
        <w:rPr>
          <w:rFonts w:ascii="Arial Narrow" w:hAnsi="Arial Narrow"/>
          <w:b/>
          <w:color w:val="FF0000"/>
        </w:rPr>
        <w:t xml:space="preserve"> </w:t>
      </w:r>
      <w:r w:rsidR="001F13C3" w:rsidRPr="00A539FC">
        <w:rPr>
          <w:rFonts w:ascii="Arial Narrow" w:hAnsi="Arial Narrow"/>
          <w:b/>
          <w:color w:val="FF0000"/>
        </w:rPr>
        <w:t>201</w:t>
      </w:r>
      <w:r w:rsidR="001722B8" w:rsidRPr="00A539FC">
        <w:rPr>
          <w:rFonts w:ascii="Arial Narrow" w:hAnsi="Arial Narrow"/>
          <w:b/>
          <w:color w:val="FF0000"/>
        </w:rPr>
        <w:t>9</w:t>
      </w:r>
      <w:r w:rsidR="001F13C3" w:rsidRPr="00A539FC">
        <w:rPr>
          <w:rFonts w:ascii="Arial Narrow" w:hAnsi="Arial Narrow"/>
          <w:b/>
          <w:color w:val="FF0000"/>
        </w:rPr>
        <w:t xml:space="preserve"> at 12h00</w:t>
      </w:r>
      <w:r w:rsidR="001F13C3" w:rsidRPr="00A539FC">
        <w:rPr>
          <w:rFonts w:ascii="Arial Narrow" w:hAnsi="Arial Narrow"/>
          <w:b/>
        </w:rPr>
        <w:t>.</w:t>
      </w:r>
    </w:p>
    <w:p w:rsidR="00B5549C" w:rsidRPr="00A539FC" w:rsidRDefault="00B5549C" w:rsidP="00AE4507">
      <w:pPr>
        <w:ind w:left="720"/>
        <w:jc w:val="both"/>
        <w:rPr>
          <w:rFonts w:ascii="Arial Narrow" w:hAnsi="Arial Narrow"/>
          <w:b/>
          <w:color w:val="FF0000"/>
        </w:rPr>
      </w:pPr>
    </w:p>
    <w:p w:rsidR="00B5549C" w:rsidRPr="00A539FC" w:rsidRDefault="00B5549C" w:rsidP="00AE4507">
      <w:pPr>
        <w:ind w:left="720"/>
        <w:jc w:val="both"/>
        <w:rPr>
          <w:rFonts w:ascii="Arial Narrow" w:hAnsi="Arial Narrow"/>
        </w:rPr>
      </w:pPr>
      <w:r w:rsidRPr="00A539FC">
        <w:rPr>
          <w:rFonts w:ascii="Arial Narrow" w:hAnsi="Arial Narrow"/>
        </w:rPr>
        <w:t>Proposals must be signed by an authori</w:t>
      </w:r>
      <w:r w:rsidR="00060A80" w:rsidRPr="00A539FC">
        <w:rPr>
          <w:rFonts w:ascii="Arial Narrow" w:hAnsi="Arial Narrow"/>
        </w:rPr>
        <w:t xml:space="preserve">zed agent to bind the company on what it proposes to offer. </w:t>
      </w:r>
      <w:r w:rsidRPr="00A539FC">
        <w:rPr>
          <w:rFonts w:ascii="Arial Narrow" w:hAnsi="Arial Narrow"/>
        </w:rPr>
        <w:t xml:space="preserve">. </w:t>
      </w:r>
    </w:p>
    <w:p w:rsidR="00B5549C" w:rsidRPr="00A539FC" w:rsidRDefault="00B5549C" w:rsidP="00AE4507">
      <w:pPr>
        <w:pStyle w:val="Heading2"/>
        <w:ind w:left="720"/>
        <w:jc w:val="both"/>
        <w:rPr>
          <w:rFonts w:ascii="Arial Narrow" w:hAnsi="Arial Narrow"/>
          <w:sz w:val="24"/>
          <w:szCs w:val="24"/>
        </w:rPr>
      </w:pPr>
      <w:r w:rsidRPr="00A539FC">
        <w:rPr>
          <w:rFonts w:ascii="Arial Narrow" w:hAnsi="Arial Narrow"/>
          <w:sz w:val="24"/>
          <w:szCs w:val="24"/>
        </w:rPr>
        <w:t>Addenda to the Request for Proposals (RFP)</w:t>
      </w:r>
    </w:p>
    <w:p w:rsidR="00B5549C" w:rsidRPr="00A539FC" w:rsidRDefault="00B5549C" w:rsidP="00AE4507">
      <w:pPr>
        <w:ind w:left="720"/>
        <w:jc w:val="both"/>
        <w:rPr>
          <w:rFonts w:ascii="Arial Narrow" w:hAnsi="Arial Narrow"/>
        </w:rPr>
      </w:pPr>
      <w:r w:rsidRPr="00A539FC">
        <w:rPr>
          <w:rFonts w:ascii="Arial Narrow" w:hAnsi="Arial Narrow"/>
        </w:rPr>
        <w:t>If it becomes necessary to revise any part of the RFP, addenda will be provided to the consultants</w:t>
      </w:r>
      <w:r w:rsidR="00E271DC" w:rsidRPr="00A539FC">
        <w:rPr>
          <w:rFonts w:ascii="Arial Narrow" w:hAnsi="Arial Narrow"/>
        </w:rPr>
        <w:t>.</w:t>
      </w:r>
    </w:p>
    <w:p w:rsidR="00B5549C" w:rsidRPr="00A539FC" w:rsidRDefault="00B5549C" w:rsidP="00AE4507">
      <w:pPr>
        <w:pStyle w:val="Heading2"/>
        <w:tabs>
          <w:tab w:val="left" w:pos="8820"/>
        </w:tabs>
        <w:ind w:left="720"/>
        <w:jc w:val="both"/>
        <w:rPr>
          <w:rFonts w:ascii="Arial Narrow" w:hAnsi="Arial Narrow"/>
          <w:sz w:val="24"/>
          <w:szCs w:val="24"/>
        </w:rPr>
      </w:pPr>
      <w:r w:rsidRPr="00A539FC">
        <w:rPr>
          <w:rFonts w:ascii="Arial Narrow" w:hAnsi="Arial Narrow"/>
          <w:sz w:val="24"/>
          <w:szCs w:val="24"/>
        </w:rPr>
        <w:t>Oral presentation</w:t>
      </w:r>
      <w:r w:rsidR="00406B0A" w:rsidRPr="00A539FC">
        <w:rPr>
          <w:rFonts w:ascii="Arial Narrow" w:hAnsi="Arial Narrow"/>
          <w:sz w:val="24"/>
          <w:szCs w:val="24"/>
        </w:rPr>
        <w:tab/>
      </w:r>
    </w:p>
    <w:p w:rsidR="00EF2C98" w:rsidRPr="00A539FC" w:rsidRDefault="00EF2C98" w:rsidP="00AE4507">
      <w:pPr>
        <w:jc w:val="both"/>
        <w:rPr>
          <w:rFonts w:ascii="Arial Narrow" w:hAnsi="Arial Narrow"/>
        </w:rPr>
      </w:pPr>
    </w:p>
    <w:p w:rsidR="00B5549C" w:rsidRPr="00A539FC" w:rsidRDefault="00B5549C" w:rsidP="00AE4507">
      <w:pPr>
        <w:ind w:left="720"/>
        <w:jc w:val="both"/>
        <w:rPr>
          <w:rFonts w:ascii="Arial Narrow" w:hAnsi="Arial Narrow"/>
        </w:rPr>
      </w:pPr>
      <w:r w:rsidRPr="00A539FC">
        <w:rPr>
          <w:rFonts w:ascii="Arial Narrow" w:hAnsi="Arial Narrow"/>
        </w:rPr>
        <w:t>Short listed service professional providers may be invited to a further interview prior to finalizing the award.</w:t>
      </w:r>
    </w:p>
    <w:p w:rsidR="00F56DBD" w:rsidRPr="00A539FC" w:rsidRDefault="00F56DBD" w:rsidP="00AE4507">
      <w:pPr>
        <w:ind w:left="720"/>
        <w:jc w:val="both"/>
        <w:rPr>
          <w:rFonts w:ascii="Arial Narrow" w:hAnsi="Arial Narrow"/>
        </w:rPr>
      </w:pPr>
    </w:p>
    <w:p w:rsidR="00B5549C" w:rsidRPr="00A539FC" w:rsidRDefault="00B5549C" w:rsidP="00AE4507">
      <w:pPr>
        <w:pStyle w:val="Heading1"/>
        <w:jc w:val="both"/>
        <w:rPr>
          <w:rFonts w:ascii="Arial Narrow" w:hAnsi="Arial Narrow" w:cs="Arial"/>
          <w:sz w:val="24"/>
          <w:szCs w:val="24"/>
          <w:lang w:val="en-ZA"/>
        </w:rPr>
      </w:pPr>
      <w:r w:rsidRPr="00A539FC">
        <w:rPr>
          <w:rFonts w:ascii="Arial Narrow" w:hAnsi="Arial Narrow" w:cs="Arial"/>
          <w:sz w:val="24"/>
          <w:szCs w:val="24"/>
        </w:rPr>
        <w:t xml:space="preserve">B. </w:t>
      </w:r>
      <w:r w:rsidRPr="00A539FC">
        <w:rPr>
          <w:rFonts w:ascii="Arial Narrow" w:hAnsi="Arial Narrow" w:cs="Arial"/>
          <w:sz w:val="24"/>
          <w:szCs w:val="24"/>
        </w:rPr>
        <w:tab/>
        <w:t>Background</w:t>
      </w:r>
      <w:r w:rsidR="00723EEC" w:rsidRPr="00A539FC">
        <w:rPr>
          <w:rFonts w:ascii="Arial Narrow" w:hAnsi="Arial Narrow" w:cs="Arial"/>
          <w:sz w:val="24"/>
          <w:szCs w:val="24"/>
          <w:lang w:val="en-ZA"/>
        </w:rPr>
        <w:t xml:space="preserve"> and Demographics</w:t>
      </w:r>
    </w:p>
    <w:p w:rsidR="00C638D6" w:rsidRPr="00A539FC" w:rsidRDefault="00C638D6" w:rsidP="00AE4507">
      <w:pPr>
        <w:jc w:val="both"/>
        <w:rPr>
          <w:rFonts w:ascii="Arial Narrow" w:hAnsi="Arial Narrow"/>
        </w:rPr>
      </w:pPr>
    </w:p>
    <w:p w:rsidR="00F56DBD" w:rsidRPr="00A539FC" w:rsidRDefault="00C638D6" w:rsidP="00357678">
      <w:pPr>
        <w:ind w:left="720" w:hanging="720"/>
        <w:jc w:val="both"/>
        <w:rPr>
          <w:rFonts w:ascii="Arial Narrow" w:hAnsi="Arial Narrow"/>
        </w:rPr>
      </w:pPr>
      <w:r w:rsidRPr="00A539FC">
        <w:rPr>
          <w:rFonts w:ascii="Arial Narrow" w:hAnsi="Arial Narrow"/>
        </w:rPr>
        <w:tab/>
      </w:r>
      <w:r w:rsidR="009149AF" w:rsidRPr="00A539FC">
        <w:rPr>
          <w:rFonts w:ascii="Arial Narrow" w:hAnsi="Arial Narrow"/>
        </w:rPr>
        <w:t xml:space="preserve">Main offices for </w:t>
      </w:r>
      <w:r w:rsidR="00E271DC" w:rsidRPr="00A539FC">
        <w:rPr>
          <w:rFonts w:ascii="Arial Narrow" w:hAnsi="Arial Narrow"/>
        </w:rPr>
        <w:t>Winnie Madikizela Mandela</w:t>
      </w:r>
      <w:r w:rsidR="00060A80" w:rsidRPr="00A539FC">
        <w:rPr>
          <w:rFonts w:ascii="Arial Narrow" w:hAnsi="Arial Narrow"/>
        </w:rPr>
        <w:t xml:space="preserve"> Local Municipality</w:t>
      </w:r>
      <w:r w:rsidR="009149AF" w:rsidRPr="00A539FC">
        <w:rPr>
          <w:rFonts w:ascii="Arial Narrow" w:hAnsi="Arial Narrow"/>
        </w:rPr>
        <w:t xml:space="preserve"> (</w:t>
      </w:r>
      <w:r w:rsidR="00E271DC" w:rsidRPr="00A539FC">
        <w:rPr>
          <w:rFonts w:ascii="Arial Narrow" w:hAnsi="Arial Narrow"/>
        </w:rPr>
        <w:t>WMM</w:t>
      </w:r>
      <w:r w:rsidR="00357678" w:rsidRPr="00A539FC">
        <w:rPr>
          <w:rFonts w:ascii="Arial Narrow" w:hAnsi="Arial Narrow"/>
        </w:rPr>
        <w:t>LM)</w:t>
      </w:r>
      <w:r w:rsidR="00F56DBD" w:rsidRPr="00A539FC">
        <w:rPr>
          <w:rFonts w:ascii="Arial Narrow" w:hAnsi="Arial Narrow"/>
        </w:rPr>
        <w:t xml:space="preserve"> are</w:t>
      </w:r>
      <w:r w:rsidR="00060A80" w:rsidRPr="00A539FC">
        <w:rPr>
          <w:rFonts w:ascii="Arial Narrow" w:hAnsi="Arial Narrow"/>
        </w:rPr>
        <w:t xml:space="preserve"> </w:t>
      </w:r>
      <w:r w:rsidR="00993D68" w:rsidRPr="00A539FC">
        <w:rPr>
          <w:rFonts w:ascii="Arial Narrow" w:hAnsi="Arial Narrow"/>
        </w:rPr>
        <w:t xml:space="preserve">situated </w:t>
      </w:r>
      <w:r w:rsidR="009149AF" w:rsidRPr="00A539FC">
        <w:rPr>
          <w:rFonts w:ascii="Arial Narrow" w:hAnsi="Arial Narrow"/>
        </w:rPr>
        <w:t>in Bizana town</w:t>
      </w:r>
      <w:r w:rsidR="00D94058" w:rsidRPr="00A539FC">
        <w:rPr>
          <w:rFonts w:ascii="Arial Narrow" w:hAnsi="Arial Narrow"/>
        </w:rPr>
        <w:t xml:space="preserve">.  </w:t>
      </w:r>
      <w:r w:rsidR="00D5217E" w:rsidRPr="00A539FC">
        <w:rPr>
          <w:rFonts w:ascii="Arial Narrow" w:hAnsi="Arial Narrow"/>
        </w:rPr>
        <w:t>WMM</w:t>
      </w:r>
      <w:r w:rsidR="00357678" w:rsidRPr="00A539FC">
        <w:rPr>
          <w:rFonts w:ascii="Arial Narrow" w:hAnsi="Arial Narrow"/>
        </w:rPr>
        <w:t>LM has identified a gap on planning of projects hence it intends to identify professional service providers that shall assist</w:t>
      </w:r>
      <w:r w:rsidR="00D5217E" w:rsidRPr="00A539FC">
        <w:rPr>
          <w:rFonts w:ascii="Arial Narrow" w:hAnsi="Arial Narrow"/>
        </w:rPr>
        <w:t xml:space="preserve"> the</w:t>
      </w:r>
      <w:r w:rsidR="00357678" w:rsidRPr="00A539FC">
        <w:rPr>
          <w:rFonts w:ascii="Arial Narrow" w:hAnsi="Arial Narrow"/>
        </w:rPr>
        <w:t xml:space="preserve"> municipality in planning for civil engineering</w:t>
      </w:r>
      <w:r w:rsidR="00D5217E" w:rsidRPr="00A539FC">
        <w:rPr>
          <w:rFonts w:ascii="Arial Narrow" w:hAnsi="Arial Narrow"/>
        </w:rPr>
        <w:t xml:space="preserve"> </w:t>
      </w:r>
      <w:r w:rsidR="00D94058" w:rsidRPr="00A539FC">
        <w:rPr>
          <w:rFonts w:ascii="Arial Narrow" w:hAnsi="Arial Narrow"/>
        </w:rPr>
        <w:t>and environmental</w:t>
      </w:r>
      <w:r w:rsidR="00357678" w:rsidRPr="00A539FC">
        <w:rPr>
          <w:rFonts w:ascii="Arial Narrow" w:hAnsi="Arial Narrow"/>
        </w:rPr>
        <w:t xml:space="preserve"> services for a period of 3 years for project</w:t>
      </w:r>
      <w:r w:rsidR="00D94058" w:rsidRPr="00A539FC">
        <w:rPr>
          <w:rFonts w:ascii="Arial Narrow" w:hAnsi="Arial Narrow"/>
        </w:rPr>
        <w:t>s planned for 20</w:t>
      </w:r>
      <w:r w:rsidR="00D5217E" w:rsidRPr="00A539FC">
        <w:rPr>
          <w:rFonts w:ascii="Arial Narrow" w:hAnsi="Arial Narrow"/>
        </w:rPr>
        <w:t>2</w:t>
      </w:r>
      <w:r w:rsidR="00F81233" w:rsidRPr="00A539FC">
        <w:rPr>
          <w:rFonts w:ascii="Arial Narrow" w:hAnsi="Arial Narrow"/>
        </w:rPr>
        <w:t>3</w:t>
      </w:r>
      <w:r w:rsidR="00D94058" w:rsidRPr="00A539FC">
        <w:rPr>
          <w:rFonts w:ascii="Arial Narrow" w:hAnsi="Arial Narrow"/>
        </w:rPr>
        <w:t>/2</w:t>
      </w:r>
      <w:r w:rsidR="00F81233" w:rsidRPr="00A539FC">
        <w:rPr>
          <w:rFonts w:ascii="Arial Narrow" w:hAnsi="Arial Narrow"/>
        </w:rPr>
        <w:t>4</w:t>
      </w:r>
      <w:r w:rsidR="00D94058" w:rsidRPr="00A539FC">
        <w:rPr>
          <w:rFonts w:ascii="Arial Narrow" w:hAnsi="Arial Narrow"/>
        </w:rPr>
        <w:t xml:space="preserve"> to 202</w:t>
      </w:r>
      <w:r w:rsidR="00F81233" w:rsidRPr="00A539FC">
        <w:rPr>
          <w:rFonts w:ascii="Arial Narrow" w:hAnsi="Arial Narrow"/>
        </w:rPr>
        <w:t>5</w:t>
      </w:r>
      <w:r w:rsidR="00D94058" w:rsidRPr="00A539FC">
        <w:rPr>
          <w:rFonts w:ascii="Arial Narrow" w:hAnsi="Arial Narrow"/>
        </w:rPr>
        <w:t>/2</w:t>
      </w:r>
      <w:r w:rsidR="00F81233" w:rsidRPr="00A539FC">
        <w:rPr>
          <w:rFonts w:ascii="Arial Narrow" w:hAnsi="Arial Narrow"/>
        </w:rPr>
        <w:t>6</w:t>
      </w:r>
      <w:r w:rsidR="00357678" w:rsidRPr="00A539FC">
        <w:rPr>
          <w:rFonts w:ascii="Arial Narrow" w:hAnsi="Arial Narrow"/>
        </w:rPr>
        <w:t xml:space="preserve"> financial years.  Service providers will assist municipality in developing cost estimates and credible feasibility studies that inform IDP budget</w:t>
      </w:r>
      <w:r w:rsidR="00DB3E47" w:rsidRPr="00A539FC">
        <w:rPr>
          <w:rFonts w:ascii="Arial Narrow" w:hAnsi="Arial Narrow"/>
        </w:rPr>
        <w:t xml:space="preserve"> for the Mid-Term Expenditure Framework (MTEF)</w:t>
      </w:r>
      <w:r w:rsidR="00357678" w:rsidRPr="00A539FC">
        <w:rPr>
          <w:rFonts w:ascii="Arial Narrow" w:hAnsi="Arial Narrow"/>
        </w:rPr>
        <w:t>.</w:t>
      </w:r>
    </w:p>
    <w:p w:rsidR="00F56DBD" w:rsidRPr="00A539FC" w:rsidRDefault="00F56DBD" w:rsidP="00357678">
      <w:pPr>
        <w:ind w:left="720" w:hanging="720"/>
        <w:jc w:val="both"/>
        <w:rPr>
          <w:rFonts w:ascii="Arial Narrow" w:hAnsi="Arial Narrow"/>
        </w:rPr>
      </w:pPr>
      <w:r w:rsidRPr="00A539FC">
        <w:rPr>
          <w:rFonts w:ascii="Arial Narrow" w:hAnsi="Arial Narrow"/>
        </w:rPr>
        <w:tab/>
      </w:r>
    </w:p>
    <w:p w:rsidR="00F56DBD" w:rsidRPr="00A539FC" w:rsidRDefault="00F56DBD" w:rsidP="00357678">
      <w:pPr>
        <w:ind w:left="720" w:hanging="720"/>
        <w:jc w:val="both"/>
        <w:rPr>
          <w:rFonts w:ascii="Arial Narrow" w:hAnsi="Arial Narrow"/>
        </w:rPr>
      </w:pPr>
      <w:r w:rsidRPr="00A539FC">
        <w:rPr>
          <w:rFonts w:ascii="Arial Narrow" w:hAnsi="Arial Narrow"/>
        </w:rPr>
        <w:tab/>
      </w:r>
      <w:r w:rsidR="00D5217E" w:rsidRPr="00A539FC">
        <w:rPr>
          <w:rFonts w:ascii="Arial Narrow" w:hAnsi="Arial Narrow"/>
        </w:rPr>
        <w:t>Winnie Madikizela Mandela</w:t>
      </w:r>
      <w:r w:rsidRPr="00A539FC">
        <w:rPr>
          <w:rFonts w:ascii="Arial Narrow" w:hAnsi="Arial Narrow"/>
        </w:rPr>
        <w:t xml:space="preserve"> Local Municipality</w:t>
      </w:r>
      <w:r w:rsidR="00910CDE" w:rsidRPr="00A539FC">
        <w:rPr>
          <w:rFonts w:ascii="Arial Narrow" w:hAnsi="Arial Narrow"/>
        </w:rPr>
        <w:t xml:space="preserve"> has 61383</w:t>
      </w:r>
      <w:r w:rsidRPr="00A539FC">
        <w:rPr>
          <w:rFonts w:ascii="Arial Narrow" w:hAnsi="Arial Narrow"/>
        </w:rPr>
        <w:t xml:space="preserve"> households (Stats SA) that depends on services provided by</w:t>
      </w:r>
      <w:r w:rsidR="00D5217E" w:rsidRPr="00A539FC">
        <w:rPr>
          <w:rFonts w:ascii="Arial Narrow" w:hAnsi="Arial Narrow"/>
        </w:rPr>
        <w:t xml:space="preserve"> the</w:t>
      </w:r>
      <w:r w:rsidRPr="00A539FC">
        <w:rPr>
          <w:rFonts w:ascii="Arial Narrow" w:hAnsi="Arial Narrow"/>
        </w:rPr>
        <w:t xml:space="preserve"> </w:t>
      </w:r>
      <w:r w:rsidR="00D5217E" w:rsidRPr="00A539FC">
        <w:rPr>
          <w:rFonts w:ascii="Arial Narrow" w:hAnsi="Arial Narrow"/>
        </w:rPr>
        <w:t>m</w:t>
      </w:r>
      <w:r w:rsidRPr="00A539FC">
        <w:rPr>
          <w:rFonts w:ascii="Arial Narrow" w:hAnsi="Arial Narrow"/>
        </w:rPr>
        <w:t>unicipality.  Population of households is appro</w:t>
      </w:r>
      <w:r w:rsidR="00405AEA" w:rsidRPr="00A539FC">
        <w:rPr>
          <w:rFonts w:ascii="Arial Narrow" w:hAnsi="Arial Narrow"/>
        </w:rPr>
        <w:t xml:space="preserve">ximately 5 people per household </w:t>
      </w:r>
      <w:r w:rsidRPr="00A539FC">
        <w:rPr>
          <w:rFonts w:ascii="Arial Narrow" w:hAnsi="Arial Narrow"/>
        </w:rPr>
        <w:t>and the municipality is dominated by rural growth with jus</w:t>
      </w:r>
      <w:r w:rsidR="00D71B78" w:rsidRPr="00A539FC">
        <w:rPr>
          <w:rFonts w:ascii="Arial Narrow" w:hAnsi="Arial Narrow"/>
        </w:rPr>
        <w:t>t 2% of households in the town of Bizana.</w:t>
      </w:r>
    </w:p>
    <w:p w:rsidR="009846CE" w:rsidRPr="00A539FC" w:rsidRDefault="009846CE" w:rsidP="00357678">
      <w:pPr>
        <w:ind w:left="720" w:hanging="720"/>
        <w:jc w:val="both"/>
        <w:rPr>
          <w:rFonts w:ascii="Arial Narrow" w:hAnsi="Arial Narrow"/>
        </w:rPr>
      </w:pPr>
    </w:p>
    <w:p w:rsidR="009846CE" w:rsidRPr="00A539FC" w:rsidRDefault="009846CE" w:rsidP="009846CE">
      <w:pPr>
        <w:ind w:left="720"/>
        <w:jc w:val="both"/>
        <w:rPr>
          <w:rFonts w:ascii="Arial Narrow" w:hAnsi="Arial Narrow"/>
        </w:rPr>
      </w:pPr>
      <w:r w:rsidRPr="00A539FC">
        <w:rPr>
          <w:rFonts w:ascii="Arial Narrow" w:hAnsi="Arial Narrow"/>
        </w:rPr>
        <w:t>Projects planned for MTEF period will b</w:t>
      </w:r>
      <w:r w:rsidR="005C7F1B" w:rsidRPr="00A539FC">
        <w:rPr>
          <w:rFonts w:ascii="Arial Narrow" w:hAnsi="Arial Narrow"/>
        </w:rPr>
        <w:t>e allocated for civil works to 5</w:t>
      </w:r>
      <w:r w:rsidRPr="00A539FC">
        <w:rPr>
          <w:rFonts w:ascii="Arial Narrow" w:hAnsi="Arial Narrow"/>
        </w:rPr>
        <w:t xml:space="preserve"> civil engineering professional service providers based on clusters that are to be defined to appointed service providers for i</w:t>
      </w:r>
      <w:r w:rsidR="00623E40" w:rsidRPr="00A539FC">
        <w:rPr>
          <w:rFonts w:ascii="Arial Narrow" w:hAnsi="Arial Narrow"/>
        </w:rPr>
        <w:t>mplementation</w:t>
      </w:r>
      <w:r w:rsidRPr="00A539FC">
        <w:rPr>
          <w:rFonts w:ascii="Arial Narrow" w:hAnsi="Arial Narrow"/>
        </w:rPr>
        <w:t>.</w:t>
      </w:r>
      <w:r w:rsidR="00D5217E" w:rsidRPr="00A539FC">
        <w:rPr>
          <w:rFonts w:ascii="Arial Narrow" w:hAnsi="Arial Narrow"/>
        </w:rPr>
        <w:t xml:space="preserve"> 3</w:t>
      </w:r>
      <w:r w:rsidR="005C7F1B" w:rsidRPr="00A539FC">
        <w:rPr>
          <w:rFonts w:ascii="Arial Narrow" w:hAnsi="Arial Narrow"/>
        </w:rPr>
        <w:t xml:space="preserve"> </w:t>
      </w:r>
      <w:r w:rsidRPr="00A539FC">
        <w:rPr>
          <w:rFonts w:ascii="Arial Narrow" w:hAnsi="Arial Narrow"/>
        </w:rPr>
        <w:t xml:space="preserve">Environmental professionals will be appointed for proper sustainable development to also be allocated clusters for </w:t>
      </w:r>
      <w:r w:rsidR="004F1946" w:rsidRPr="00A539FC">
        <w:rPr>
          <w:rFonts w:ascii="Arial Narrow" w:hAnsi="Arial Narrow"/>
        </w:rPr>
        <w:t>implementation</w:t>
      </w:r>
      <w:r w:rsidRPr="00A539FC">
        <w:rPr>
          <w:rFonts w:ascii="Arial Narrow" w:hAnsi="Arial Narrow"/>
        </w:rPr>
        <w:t>.</w:t>
      </w:r>
    </w:p>
    <w:p w:rsidR="00F56DBD" w:rsidRPr="00A539FC" w:rsidRDefault="00F56DBD" w:rsidP="00357678">
      <w:pPr>
        <w:ind w:left="720" w:hanging="720"/>
        <w:jc w:val="both"/>
        <w:rPr>
          <w:rFonts w:ascii="Arial Narrow" w:hAnsi="Arial Narrow"/>
        </w:rPr>
      </w:pPr>
    </w:p>
    <w:p w:rsidR="0097623F" w:rsidRDefault="00357678" w:rsidP="00077783">
      <w:pPr>
        <w:ind w:left="720" w:hanging="720"/>
        <w:jc w:val="both"/>
        <w:rPr>
          <w:rFonts w:ascii="Arial Narrow" w:hAnsi="Arial Narrow"/>
        </w:rPr>
      </w:pPr>
      <w:r w:rsidRPr="00A539FC">
        <w:rPr>
          <w:rFonts w:ascii="Arial Narrow" w:hAnsi="Arial Narrow"/>
        </w:rPr>
        <w:t xml:space="preserve"> </w:t>
      </w:r>
    </w:p>
    <w:p w:rsidR="00077783" w:rsidRDefault="00077783" w:rsidP="00077783">
      <w:pPr>
        <w:ind w:left="720" w:hanging="720"/>
        <w:jc w:val="both"/>
        <w:rPr>
          <w:rFonts w:ascii="Arial Narrow" w:hAnsi="Arial Narrow"/>
        </w:rPr>
      </w:pPr>
    </w:p>
    <w:p w:rsidR="00077783" w:rsidRDefault="00077783" w:rsidP="00077783">
      <w:pPr>
        <w:ind w:left="720" w:hanging="720"/>
        <w:jc w:val="both"/>
        <w:rPr>
          <w:rFonts w:ascii="Arial Narrow" w:hAnsi="Arial Narrow"/>
        </w:rPr>
      </w:pPr>
    </w:p>
    <w:p w:rsidR="00077783" w:rsidRDefault="00077783" w:rsidP="00077783">
      <w:pPr>
        <w:ind w:left="720" w:hanging="720"/>
        <w:jc w:val="both"/>
        <w:rPr>
          <w:rFonts w:ascii="Arial Narrow" w:hAnsi="Arial Narrow"/>
        </w:rPr>
      </w:pPr>
    </w:p>
    <w:p w:rsidR="00077783" w:rsidRPr="00A539FC" w:rsidRDefault="00077783" w:rsidP="00077783">
      <w:pPr>
        <w:ind w:left="720" w:hanging="720"/>
        <w:jc w:val="both"/>
        <w:rPr>
          <w:rFonts w:ascii="Arial Narrow" w:hAnsi="Arial Narrow"/>
        </w:rPr>
      </w:pPr>
    </w:p>
    <w:p w:rsidR="00B5549C" w:rsidRPr="00A539FC" w:rsidRDefault="00B5549C" w:rsidP="00AE4507">
      <w:pPr>
        <w:pStyle w:val="Heading1"/>
        <w:jc w:val="both"/>
        <w:rPr>
          <w:rFonts w:ascii="Arial Narrow" w:hAnsi="Arial Narrow" w:cs="Arial"/>
          <w:sz w:val="24"/>
          <w:szCs w:val="24"/>
        </w:rPr>
      </w:pPr>
      <w:r w:rsidRPr="00A539FC">
        <w:rPr>
          <w:rFonts w:ascii="Arial Narrow" w:hAnsi="Arial Narrow" w:cs="Arial"/>
          <w:sz w:val="24"/>
          <w:szCs w:val="24"/>
        </w:rPr>
        <w:lastRenderedPageBreak/>
        <w:t xml:space="preserve">C. </w:t>
      </w:r>
      <w:r w:rsidRPr="00A539FC">
        <w:rPr>
          <w:rFonts w:ascii="Arial Narrow" w:hAnsi="Arial Narrow" w:cs="Arial"/>
          <w:sz w:val="24"/>
          <w:szCs w:val="24"/>
        </w:rPr>
        <w:tab/>
        <w:t>Scope of Works</w:t>
      </w:r>
    </w:p>
    <w:p w:rsidR="00B5549C" w:rsidRPr="00A539FC" w:rsidRDefault="00B5549C" w:rsidP="00AE4507">
      <w:pPr>
        <w:jc w:val="both"/>
        <w:rPr>
          <w:rFonts w:ascii="Arial Narrow" w:hAnsi="Arial Narrow"/>
        </w:rPr>
      </w:pPr>
    </w:p>
    <w:p w:rsidR="00B5549C" w:rsidRPr="00A539FC" w:rsidRDefault="00B5549C" w:rsidP="00AE4507">
      <w:pPr>
        <w:ind w:left="720"/>
        <w:jc w:val="both"/>
        <w:rPr>
          <w:rFonts w:ascii="Arial Narrow" w:hAnsi="Arial Narrow"/>
          <w:color w:val="000000" w:themeColor="text1"/>
        </w:rPr>
      </w:pPr>
      <w:r w:rsidRPr="00A539FC">
        <w:rPr>
          <w:rFonts w:ascii="Arial Narrow" w:hAnsi="Arial Narrow"/>
          <w:color w:val="000000" w:themeColor="text1"/>
        </w:rPr>
        <w:t xml:space="preserve">The duties to be performed by the consulting engineer shall be as detailed in the Government Gazette </w:t>
      </w:r>
      <w:r w:rsidR="00531AD0" w:rsidRPr="00A539FC">
        <w:rPr>
          <w:rFonts w:ascii="Arial Narrow" w:hAnsi="Arial Narrow"/>
          <w:color w:val="000000" w:themeColor="text1"/>
        </w:rPr>
        <w:t xml:space="preserve">39480 </w:t>
      </w:r>
      <w:r w:rsidRPr="00A539FC">
        <w:rPr>
          <w:rFonts w:ascii="Arial Narrow" w:hAnsi="Arial Narrow"/>
          <w:color w:val="000000" w:themeColor="text1"/>
        </w:rPr>
        <w:t xml:space="preserve">of </w:t>
      </w:r>
      <w:r w:rsidR="00531AD0" w:rsidRPr="00A539FC">
        <w:rPr>
          <w:rFonts w:ascii="Arial Narrow" w:hAnsi="Arial Narrow"/>
          <w:color w:val="000000" w:themeColor="text1"/>
        </w:rPr>
        <w:t>04</w:t>
      </w:r>
      <w:r w:rsidR="00372787" w:rsidRPr="00A539FC">
        <w:rPr>
          <w:rFonts w:ascii="Arial Narrow" w:hAnsi="Arial Narrow"/>
          <w:color w:val="000000" w:themeColor="text1"/>
        </w:rPr>
        <w:t xml:space="preserve"> December 201</w:t>
      </w:r>
      <w:r w:rsidR="00531AD0" w:rsidRPr="00A539FC">
        <w:rPr>
          <w:rFonts w:ascii="Arial Narrow" w:hAnsi="Arial Narrow"/>
          <w:color w:val="000000" w:themeColor="text1"/>
        </w:rPr>
        <w:t>5</w:t>
      </w:r>
      <w:r w:rsidRPr="00A539FC">
        <w:rPr>
          <w:rFonts w:ascii="Arial Narrow" w:hAnsi="Arial Narrow"/>
          <w:color w:val="000000" w:themeColor="text1"/>
        </w:rPr>
        <w:t xml:space="preserve">. </w:t>
      </w:r>
    </w:p>
    <w:p w:rsidR="00707EE6" w:rsidRPr="00A539FC" w:rsidRDefault="00505144" w:rsidP="00723EEC">
      <w:pPr>
        <w:jc w:val="both"/>
        <w:rPr>
          <w:rFonts w:ascii="Arial Narrow" w:hAnsi="Arial Narrow"/>
          <w:color w:val="FF0000"/>
        </w:rPr>
      </w:pPr>
      <w:r w:rsidRPr="00A539FC">
        <w:rPr>
          <w:rFonts w:ascii="Arial Narrow" w:hAnsi="Arial Narrow"/>
          <w:color w:val="FF0000"/>
        </w:rPr>
        <w:t xml:space="preserve"> </w:t>
      </w:r>
    </w:p>
    <w:p w:rsidR="00707EE6" w:rsidRPr="00A539FC" w:rsidRDefault="00707EE6" w:rsidP="00707EE6">
      <w:pPr>
        <w:tabs>
          <w:tab w:val="left" w:pos="1620"/>
          <w:tab w:val="left" w:pos="2160"/>
          <w:tab w:val="left" w:pos="2700"/>
          <w:tab w:val="left" w:pos="7920"/>
        </w:tabs>
        <w:jc w:val="both"/>
        <w:rPr>
          <w:rFonts w:ascii="Arial Narrow" w:hAnsi="Arial Narrow"/>
          <w:b/>
          <w:lang w:val="en-GB"/>
        </w:rPr>
      </w:pPr>
      <w:r w:rsidRPr="00A539FC">
        <w:rPr>
          <w:rFonts w:ascii="Arial Narrow" w:hAnsi="Arial Narrow"/>
          <w:b/>
          <w:lang w:val="en-GB"/>
        </w:rPr>
        <w:t xml:space="preserve">2.1.1 </w:t>
      </w:r>
      <w:r w:rsidR="003C1EDC" w:rsidRPr="00A539FC">
        <w:rPr>
          <w:rFonts w:ascii="Arial Narrow" w:hAnsi="Arial Narrow"/>
          <w:b/>
          <w:lang w:val="en-GB"/>
        </w:rPr>
        <w:t>Intended Services from Professional Service Provider</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i/>
          <w:smallCaps/>
          <w:color w:val="000000"/>
          <w:lang w:val="en-GB"/>
        </w:rPr>
      </w:pPr>
      <w:r w:rsidRPr="00A539FC">
        <w:rPr>
          <w:rFonts w:ascii="Arial Narrow" w:hAnsi="Arial Narrow"/>
          <w:i/>
          <w:smallCaps/>
          <w:color w:val="000000"/>
          <w:lang w:val="en-GB"/>
        </w:rPr>
        <w:t xml:space="preserve">It is important to note that the projects are intended to construct following the </w:t>
      </w:r>
      <w:r w:rsidRPr="00A539FC">
        <w:rPr>
          <w:rFonts w:ascii="Arial Narrow" w:hAnsi="Arial Narrow"/>
          <w:b/>
          <w:i/>
          <w:smallCaps/>
          <w:color w:val="000000"/>
          <w:lang w:val="en-GB"/>
        </w:rPr>
        <w:t>‘Labour Intensive Construction Method’</w:t>
      </w:r>
      <w:r w:rsidRPr="00A539FC">
        <w:rPr>
          <w:rFonts w:ascii="Arial Narrow" w:hAnsi="Arial Narrow"/>
          <w:i/>
          <w:smallCaps/>
          <w:color w:val="000000"/>
          <w:lang w:val="en-GB"/>
        </w:rPr>
        <w:t>, hence the Professional Service Provider has to design, prepare the construction tender document and guide and supervise the contractor in constructing the project following the same method.</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jc w:val="both"/>
        <w:rPr>
          <w:rFonts w:ascii="Arial Narrow" w:hAnsi="Arial Narrow"/>
          <w:b/>
          <w:lang w:val="en-ZA"/>
        </w:rPr>
      </w:pPr>
      <w:r w:rsidRPr="00A539FC">
        <w:rPr>
          <w:rFonts w:ascii="Arial Narrow" w:hAnsi="Arial Narrow"/>
          <w:b/>
          <w:lang w:val="en-ZA"/>
        </w:rPr>
        <w:t>The General Conditions of Construction would be the ‘General Conditions of Contract for Construc</w:t>
      </w:r>
      <w:r w:rsidR="003C1EDC" w:rsidRPr="00A539FC">
        <w:rPr>
          <w:rFonts w:ascii="Arial Narrow" w:hAnsi="Arial Narrow"/>
          <w:b/>
          <w:lang w:val="en-ZA"/>
        </w:rPr>
        <w:t>tion Works, Second Edition, 2015 (‘GCC 2015</w:t>
      </w:r>
      <w:r w:rsidRPr="00A539FC">
        <w:rPr>
          <w:rFonts w:ascii="Arial Narrow" w:hAnsi="Arial Narrow"/>
          <w:b/>
          <w:lang w:val="en-ZA"/>
        </w:rPr>
        <w:t>)’ by SAICE.</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The following are primarily identified services; the professional service provider has to offer under this contract without limiting him to offer required services for the successful completion of the projects.</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DC0AED">
      <w:pPr>
        <w:numPr>
          <w:ilvl w:val="0"/>
          <w:numId w:val="8"/>
        </w:numPr>
        <w:ind w:left="426" w:hanging="426"/>
        <w:jc w:val="both"/>
        <w:rPr>
          <w:rFonts w:ascii="Arial Narrow" w:hAnsi="Arial Narrow"/>
          <w:b/>
          <w:color w:val="000000"/>
          <w:lang w:val="en-GB"/>
        </w:rPr>
      </w:pPr>
      <w:r w:rsidRPr="00A539FC">
        <w:rPr>
          <w:rFonts w:ascii="Arial Narrow" w:hAnsi="Arial Narrow"/>
          <w:b/>
          <w:color w:val="000000"/>
          <w:lang w:val="en-GB"/>
        </w:rPr>
        <w:t>Normal Services</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The ‘Normal Services’ will be as per Clause 3.2 of ECSA Guideline (Ref: No. 39480, Government Gazette, 04 December 2015; ECSA Board Notice 138 of 2015) and construction contract would be according to the latest GCC for Construction by SAICE along with CIDB Guide Line for Professional Services including reporting and certifications) to fulfil the project requirement as explained in the tender documents and will follow the stages mentioned below:</w:t>
      </w:r>
    </w:p>
    <w:p w:rsidR="00707EE6" w:rsidRPr="00A539FC" w:rsidRDefault="00707EE6" w:rsidP="00707EE6">
      <w:pPr>
        <w:ind w:left="851" w:hanging="851"/>
        <w:jc w:val="both"/>
        <w:rPr>
          <w:rFonts w:ascii="Arial Narrow" w:hAnsi="Arial Narrow"/>
          <w:color w:val="000000"/>
          <w:lang w:val="en-GB"/>
        </w:rPr>
      </w:pPr>
      <w:r w:rsidRPr="00A539FC">
        <w:rPr>
          <w:rFonts w:ascii="Arial Narrow" w:hAnsi="Arial Narrow"/>
          <w:color w:val="000000"/>
          <w:lang w:val="en-GB"/>
        </w:rPr>
        <w:t>Stage 1:</w:t>
      </w:r>
      <w:r w:rsidRPr="00A539FC">
        <w:rPr>
          <w:rFonts w:ascii="Arial Narrow" w:hAnsi="Arial Narrow"/>
          <w:color w:val="000000"/>
          <w:lang w:val="en-GB"/>
        </w:rPr>
        <w:tab/>
        <w:t>Inception (Ref: Clause 3.2.1 of above-mentioned ECSA Guideline);</w:t>
      </w:r>
    </w:p>
    <w:p w:rsidR="00707EE6" w:rsidRPr="00A539FC" w:rsidRDefault="00707EE6" w:rsidP="00707EE6">
      <w:pPr>
        <w:ind w:left="851" w:hanging="851"/>
        <w:jc w:val="both"/>
        <w:rPr>
          <w:rFonts w:ascii="Arial Narrow" w:hAnsi="Arial Narrow"/>
          <w:color w:val="000000"/>
          <w:lang w:val="en-GB"/>
        </w:rPr>
      </w:pPr>
      <w:r w:rsidRPr="00A539FC">
        <w:rPr>
          <w:rFonts w:ascii="Arial Narrow" w:hAnsi="Arial Narrow"/>
          <w:color w:val="000000"/>
          <w:lang w:val="en-GB"/>
        </w:rPr>
        <w:t>Stage 2:</w:t>
      </w:r>
      <w:r w:rsidRPr="00A539FC">
        <w:rPr>
          <w:rFonts w:ascii="Arial Narrow" w:hAnsi="Arial Narrow"/>
          <w:color w:val="000000"/>
          <w:lang w:val="en-GB"/>
        </w:rPr>
        <w:tab/>
        <w:t>Concept and Viability (Preliminary Design), (Ref: Clause 3.2.2 of above-mentioned ECSA Guideline);</w:t>
      </w:r>
    </w:p>
    <w:p w:rsidR="00707EE6" w:rsidRPr="00A539FC" w:rsidRDefault="00707EE6" w:rsidP="00707EE6">
      <w:pPr>
        <w:ind w:left="851" w:hanging="851"/>
        <w:jc w:val="both"/>
        <w:rPr>
          <w:rFonts w:ascii="Arial Narrow" w:hAnsi="Arial Narrow"/>
          <w:color w:val="000000"/>
          <w:lang w:val="en-GB"/>
        </w:rPr>
      </w:pPr>
      <w:r w:rsidRPr="00A539FC">
        <w:rPr>
          <w:rFonts w:ascii="Arial Narrow" w:hAnsi="Arial Narrow"/>
          <w:color w:val="000000"/>
          <w:lang w:val="en-GB"/>
        </w:rPr>
        <w:t>Stage 3:</w:t>
      </w:r>
      <w:r w:rsidRPr="00A539FC">
        <w:rPr>
          <w:rFonts w:ascii="Arial Narrow" w:hAnsi="Arial Narrow"/>
          <w:color w:val="000000"/>
          <w:lang w:val="en-GB"/>
        </w:rPr>
        <w:tab/>
        <w:t>Design Development (Detail Design), (Ref: Clause 3.2.3 of above-mentioned ECSA Guideline);</w:t>
      </w:r>
    </w:p>
    <w:p w:rsidR="00707EE6" w:rsidRPr="00A539FC" w:rsidRDefault="00707EE6" w:rsidP="00707EE6">
      <w:pPr>
        <w:ind w:left="851" w:hanging="851"/>
        <w:jc w:val="both"/>
        <w:rPr>
          <w:rFonts w:ascii="Arial Narrow" w:hAnsi="Arial Narrow"/>
          <w:color w:val="000000"/>
          <w:lang w:val="en-GB"/>
        </w:rPr>
      </w:pPr>
      <w:r w:rsidRPr="00A539FC">
        <w:rPr>
          <w:rFonts w:ascii="Arial Narrow" w:hAnsi="Arial Narrow"/>
          <w:color w:val="000000"/>
          <w:lang w:val="en-GB"/>
        </w:rPr>
        <w:t>Stage</w:t>
      </w:r>
      <w:r w:rsidR="00623E40" w:rsidRPr="00A539FC">
        <w:rPr>
          <w:rFonts w:ascii="Arial Narrow" w:hAnsi="Arial Narrow"/>
          <w:color w:val="000000"/>
          <w:lang w:val="en-GB"/>
        </w:rPr>
        <w:t xml:space="preserve"> 4:</w:t>
      </w:r>
      <w:r w:rsidR="00623E40" w:rsidRPr="00A539FC">
        <w:rPr>
          <w:rFonts w:ascii="Arial Narrow" w:hAnsi="Arial Narrow"/>
          <w:color w:val="000000"/>
          <w:lang w:val="en-GB"/>
        </w:rPr>
        <w:tab/>
        <w:t>Documentation</w:t>
      </w:r>
      <w:r w:rsidRPr="00A539FC">
        <w:rPr>
          <w:rFonts w:ascii="Arial Narrow" w:hAnsi="Arial Narrow"/>
          <w:color w:val="000000"/>
          <w:lang w:val="en-GB"/>
        </w:rPr>
        <w:t xml:space="preserve"> (Ref: Clause 3.2.4 of above-mentioned ECSA Guideline);</w:t>
      </w:r>
    </w:p>
    <w:p w:rsidR="00707EE6" w:rsidRPr="00A539FC" w:rsidRDefault="00707EE6" w:rsidP="00707EE6">
      <w:pPr>
        <w:ind w:left="851" w:hanging="851"/>
        <w:jc w:val="both"/>
        <w:rPr>
          <w:rFonts w:ascii="Arial Narrow" w:hAnsi="Arial Narrow"/>
          <w:color w:val="000000"/>
          <w:lang w:val="en-GB"/>
        </w:rPr>
      </w:pPr>
      <w:r w:rsidRPr="00A539FC">
        <w:rPr>
          <w:rFonts w:ascii="Arial Narrow" w:hAnsi="Arial Narrow"/>
          <w:color w:val="000000"/>
          <w:lang w:val="en-GB"/>
        </w:rPr>
        <w:t>Stage 5:</w:t>
      </w:r>
      <w:r w:rsidRPr="00A539FC">
        <w:rPr>
          <w:rFonts w:ascii="Arial Narrow" w:hAnsi="Arial Narrow"/>
          <w:color w:val="000000"/>
          <w:lang w:val="en-GB"/>
        </w:rPr>
        <w:tab/>
        <w:t>Contract Administration and Inspection (Ref: Clause 3.2.5 of above-mentioned ECSA Guideline);</w:t>
      </w:r>
    </w:p>
    <w:p w:rsidR="00707EE6" w:rsidRPr="00A539FC" w:rsidRDefault="00707EE6" w:rsidP="00707EE6">
      <w:pPr>
        <w:ind w:left="851" w:hanging="851"/>
        <w:jc w:val="both"/>
        <w:rPr>
          <w:rFonts w:ascii="Arial Narrow" w:hAnsi="Arial Narrow"/>
          <w:color w:val="000000"/>
          <w:lang w:val="en-GB"/>
        </w:rPr>
      </w:pPr>
      <w:r w:rsidRPr="00A539FC">
        <w:rPr>
          <w:rFonts w:ascii="Arial Narrow" w:hAnsi="Arial Narrow"/>
          <w:color w:val="000000"/>
          <w:lang w:val="en-GB"/>
        </w:rPr>
        <w:t>Stage 6:</w:t>
      </w:r>
      <w:r w:rsidRPr="00A539FC">
        <w:rPr>
          <w:rFonts w:ascii="Arial Narrow" w:hAnsi="Arial Narrow"/>
          <w:color w:val="000000"/>
          <w:lang w:val="en-GB"/>
        </w:rPr>
        <w:tab/>
        <w:t>Close-Out (Ref: Clause 3.2.6 of above-mentioned ECSA Guideline).</w:t>
      </w: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707EE6">
      <w:pPr>
        <w:jc w:val="both"/>
        <w:rPr>
          <w:rFonts w:ascii="Arial Narrow" w:hAnsi="Arial Narrow"/>
          <w:b/>
          <w:i/>
          <w:color w:val="000000"/>
          <w:lang w:val="en-GB"/>
        </w:rPr>
      </w:pPr>
      <w:r w:rsidRPr="00A539FC">
        <w:rPr>
          <w:rFonts w:ascii="Arial Narrow" w:hAnsi="Arial Narrow"/>
          <w:b/>
          <w:i/>
          <w:color w:val="000000"/>
          <w:lang w:val="en-GB"/>
        </w:rPr>
        <w:t>Bidders are to note that deliverables according to the stages and reporting are mandatory and part of normal services; no payment will be made for services without receipt of acceptable deliverable(s) and reports in time.</w:t>
      </w:r>
    </w:p>
    <w:p w:rsidR="00707EE6" w:rsidRPr="00A539FC" w:rsidRDefault="00707EE6" w:rsidP="00707EE6">
      <w:pPr>
        <w:jc w:val="both"/>
        <w:rPr>
          <w:rFonts w:ascii="Arial Narrow" w:hAnsi="Arial Narrow"/>
          <w:b/>
          <w:i/>
          <w:color w:val="000000"/>
          <w:lang w:val="en-GB"/>
        </w:rPr>
      </w:pPr>
    </w:p>
    <w:p w:rsidR="00707EE6" w:rsidRPr="00A539FC" w:rsidRDefault="00707EE6" w:rsidP="00DC0AED">
      <w:pPr>
        <w:numPr>
          <w:ilvl w:val="0"/>
          <w:numId w:val="8"/>
        </w:numPr>
        <w:ind w:left="426" w:hanging="426"/>
        <w:jc w:val="both"/>
        <w:rPr>
          <w:rFonts w:ascii="Arial Narrow" w:hAnsi="Arial Narrow"/>
          <w:b/>
          <w:color w:val="000000"/>
          <w:lang w:val="en-GB"/>
        </w:rPr>
      </w:pPr>
      <w:r w:rsidRPr="00A539FC">
        <w:rPr>
          <w:rFonts w:ascii="Arial Narrow" w:hAnsi="Arial Narrow"/>
          <w:b/>
          <w:color w:val="000000"/>
          <w:lang w:val="en-GB"/>
        </w:rPr>
        <w:t>Additional Services</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The ‘Additional Services’ will be as per Clause 3.3 of ECSA Guideline (Ref: No. 39480, Government Gazette, 04 December 2015; ECSA Board Notice 138 of 2015) to fulfil the project requirement as explained in the tender documents and will follow/ categorised as below:</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t>Survey and setting out: referred to Clause 3.3.1 (8) and (9) of above-mentioned ECSA Guideline;</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t>Testing and Investigation: referred to Clause 3.3.1 (8) of above-mentioned ECSA Guideline;</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lastRenderedPageBreak/>
        <w:t xml:space="preserve">Occupational Health and Safety (Act, 1993; Act No. 85 of 1993) up to the completion of the project: referred to </w:t>
      </w:r>
      <w:bookmarkStart w:id="10" w:name="OLE_LINK15"/>
      <w:bookmarkStart w:id="11" w:name="OLE_LINK16"/>
      <w:r w:rsidRPr="00A539FC">
        <w:rPr>
          <w:rFonts w:ascii="Arial Narrow" w:hAnsi="Arial Narrow"/>
          <w:color w:val="000000"/>
          <w:lang w:val="en-GB"/>
        </w:rPr>
        <w:t>Clause 3.3.3 of above-mentioned ECSA Guideline</w:t>
      </w:r>
      <w:bookmarkEnd w:id="10"/>
      <w:bookmarkEnd w:id="11"/>
      <w:r w:rsidRPr="00A539FC">
        <w:rPr>
          <w:rFonts w:ascii="Arial Narrow" w:hAnsi="Arial Narrow"/>
          <w:color w:val="000000"/>
          <w:lang w:val="en-GB"/>
        </w:rPr>
        <w:t>;</w:t>
      </w: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DC0AED">
      <w:pPr>
        <w:numPr>
          <w:ilvl w:val="0"/>
          <w:numId w:val="8"/>
        </w:numPr>
        <w:ind w:left="426" w:hanging="426"/>
        <w:jc w:val="both"/>
        <w:rPr>
          <w:rFonts w:ascii="Arial Narrow" w:hAnsi="Arial Narrow"/>
          <w:b/>
          <w:color w:val="000000"/>
          <w:lang w:val="en-GB"/>
        </w:rPr>
      </w:pPr>
      <w:r w:rsidRPr="00A539FC">
        <w:rPr>
          <w:rFonts w:ascii="Arial Narrow" w:hAnsi="Arial Narrow"/>
          <w:b/>
          <w:color w:val="000000"/>
          <w:lang w:val="en-GB"/>
        </w:rPr>
        <w:t>Reimbursable Services/ Disbursement</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t xml:space="preserve">Environmental Impact Assessment (EIA) and Environmental Impact Management (EIM): To fulfil the requirement of Environmental Impact Assessment (EIA) and Environmental Impact Management (EIM) relevant to the projects under the group according to the NEMA Act No. 107 of 1998 and subsequent amendments and to arrange the necessary authorization from DEDEA and DME, the Professional Services Provider should have to appoint an individual or a company or a firm professionally qualified and registered to take care of the issues of EIA and EIM and independent of the Service provider. </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t xml:space="preserve">Travelling: Travelling or conveyance of Consulting Engineer or a member of Consulting Engineer’s staff should be according to Clause 4.5 (2) of above-mentioned ECSA Guideline would be deemed to cover all cost on lump-sum basis and be reimbursed on the basis of progress of project.     </w:t>
      </w:r>
    </w:p>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 xml:space="preserve">  </w:t>
      </w:r>
    </w:p>
    <w:p w:rsidR="00707EE6" w:rsidRPr="00A539FC" w:rsidRDefault="00707EE6" w:rsidP="00DC0AED">
      <w:pPr>
        <w:numPr>
          <w:ilvl w:val="0"/>
          <w:numId w:val="8"/>
        </w:numPr>
        <w:ind w:left="426" w:hanging="426"/>
        <w:jc w:val="both"/>
        <w:rPr>
          <w:rFonts w:ascii="Arial Narrow" w:hAnsi="Arial Narrow"/>
          <w:b/>
          <w:color w:val="000000"/>
          <w:lang w:val="en-GB"/>
        </w:rPr>
      </w:pPr>
      <w:r w:rsidRPr="00A539FC">
        <w:rPr>
          <w:rFonts w:ascii="Arial Narrow" w:hAnsi="Arial Narrow"/>
          <w:b/>
          <w:color w:val="000000"/>
          <w:lang w:val="en-GB"/>
        </w:rPr>
        <w:t>Project Set up</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t>Establishment of a project implementation programme and time frame in consultation with the Employer;</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t>Ensuring that community participation at all the level of project implementation is maximised;</w:t>
      </w:r>
    </w:p>
    <w:p w:rsidR="00707EE6" w:rsidRPr="00A539FC" w:rsidRDefault="00707EE6" w:rsidP="00DC0AED">
      <w:pPr>
        <w:numPr>
          <w:ilvl w:val="2"/>
          <w:numId w:val="8"/>
        </w:numPr>
        <w:ind w:left="709" w:hanging="283"/>
        <w:jc w:val="both"/>
        <w:rPr>
          <w:rFonts w:ascii="Arial Narrow" w:hAnsi="Arial Narrow"/>
          <w:color w:val="000000"/>
          <w:lang w:val="en-GB"/>
        </w:rPr>
      </w:pPr>
      <w:r w:rsidRPr="00A539FC">
        <w:rPr>
          <w:rFonts w:ascii="Arial Narrow" w:hAnsi="Arial Narrow"/>
          <w:color w:val="000000"/>
          <w:lang w:val="en-GB"/>
        </w:rPr>
        <w:t>Establishing of project steering committee and that the community endorses the proposed project.</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DC0AED">
      <w:pPr>
        <w:numPr>
          <w:ilvl w:val="0"/>
          <w:numId w:val="8"/>
        </w:numPr>
        <w:ind w:left="426" w:hanging="426"/>
        <w:jc w:val="both"/>
        <w:rPr>
          <w:rFonts w:ascii="Arial Narrow" w:hAnsi="Arial Narrow"/>
          <w:b/>
          <w:color w:val="000000"/>
          <w:lang w:val="en-GB"/>
        </w:rPr>
      </w:pPr>
      <w:r w:rsidRPr="00A539FC">
        <w:rPr>
          <w:rFonts w:ascii="Arial Narrow" w:hAnsi="Arial Narrow"/>
          <w:b/>
          <w:color w:val="000000"/>
          <w:lang w:val="en-GB"/>
        </w:rPr>
        <w:t>Deliverables</w:t>
      </w:r>
    </w:p>
    <w:p w:rsidR="00707EE6" w:rsidRPr="00A539FC" w:rsidRDefault="00707EE6" w:rsidP="00707EE6">
      <w:pPr>
        <w:jc w:val="both"/>
        <w:rPr>
          <w:rFonts w:ascii="Arial Narrow" w:hAnsi="Arial Narrow"/>
          <w:color w:val="000000"/>
          <w:lang w:val="en-GB"/>
        </w:rPr>
      </w:pPr>
      <w:r w:rsidRPr="00A539FC">
        <w:rPr>
          <w:rFonts w:ascii="Arial Narrow" w:hAnsi="Arial Narrow"/>
          <w:color w:val="000000"/>
          <w:lang w:val="en-GB"/>
        </w:rPr>
        <w:t>Following are the deliverables at various stages of services to be provided by the Professional Service Provider according to the Clause 3.2 of ECSA Guideline (Ref: No. 39480, Government Gazette, 04 December 2015; ECSA Board Notice 138 of 2015) and tender documents without limiting requirement of any other reports or documents may be deemed necessary during the course of the projects implementation:</w:t>
      </w:r>
    </w:p>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Stage 1:</w:t>
      </w:r>
      <w:r w:rsidRPr="00A539FC">
        <w:rPr>
          <w:rFonts w:ascii="Arial Narrow" w:hAnsi="Arial Narrow"/>
          <w:color w:val="000000"/>
          <w:lang w:val="en-GB"/>
        </w:rPr>
        <w:tab/>
        <w:t>Inception</w:t>
      </w:r>
    </w:p>
    <w:p w:rsidR="00707EE6" w:rsidRPr="00A539FC" w:rsidRDefault="00707EE6" w:rsidP="00DC0AED">
      <w:pPr>
        <w:numPr>
          <w:ilvl w:val="2"/>
          <w:numId w:val="8"/>
        </w:numPr>
        <w:ind w:left="567" w:hanging="283"/>
        <w:jc w:val="both"/>
        <w:rPr>
          <w:rFonts w:ascii="Arial Narrow" w:hAnsi="Arial Narrow"/>
          <w:color w:val="000000"/>
          <w:lang w:val="en-GB"/>
        </w:rPr>
      </w:pPr>
      <w:r w:rsidRPr="00A539FC">
        <w:rPr>
          <w:rFonts w:ascii="Arial Narrow" w:hAnsi="Arial Narrow"/>
          <w:color w:val="000000"/>
          <w:lang w:val="en-GB"/>
        </w:rPr>
        <w:t>Signed Agreement/ Contract</w:t>
      </w:r>
    </w:p>
    <w:p w:rsidR="00707EE6" w:rsidRPr="00A539FC" w:rsidRDefault="00707EE6" w:rsidP="00DC0AED">
      <w:pPr>
        <w:numPr>
          <w:ilvl w:val="2"/>
          <w:numId w:val="8"/>
        </w:numPr>
        <w:ind w:left="567" w:hanging="283"/>
        <w:jc w:val="both"/>
        <w:rPr>
          <w:rFonts w:ascii="Arial Narrow" w:hAnsi="Arial Narrow"/>
          <w:color w:val="000000"/>
          <w:lang w:val="en-GB"/>
        </w:rPr>
      </w:pPr>
      <w:r w:rsidRPr="00A539FC">
        <w:rPr>
          <w:rFonts w:ascii="Arial Narrow" w:hAnsi="Arial Narrow"/>
          <w:color w:val="000000"/>
          <w:lang w:val="en-GB"/>
        </w:rPr>
        <w:t>Signed Cession Agreement with the EIA Services Provider</w:t>
      </w:r>
    </w:p>
    <w:p w:rsidR="00707EE6" w:rsidRPr="00A539FC" w:rsidRDefault="00707EE6" w:rsidP="00DC0AED">
      <w:pPr>
        <w:numPr>
          <w:ilvl w:val="2"/>
          <w:numId w:val="8"/>
        </w:numPr>
        <w:ind w:left="567" w:hanging="283"/>
        <w:jc w:val="both"/>
        <w:rPr>
          <w:rFonts w:ascii="Arial Narrow" w:hAnsi="Arial Narrow"/>
          <w:color w:val="000000"/>
          <w:lang w:val="en-GB"/>
        </w:rPr>
      </w:pPr>
      <w:r w:rsidRPr="00A539FC">
        <w:rPr>
          <w:rFonts w:ascii="Arial Narrow" w:hAnsi="Arial Narrow"/>
          <w:color w:val="000000"/>
          <w:lang w:val="en-GB"/>
        </w:rPr>
        <w:t>Inception Report covering</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Report on project, site and functional requirement</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Agreed scope of services and work</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Consultants Team with Organogram and responsibilities</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Schedule of required surveys, analyses, site and other investigation</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Schedule of Consent and Approvals (Project Implementation Time Frame)</w:t>
      </w: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Stage 2:</w:t>
      </w:r>
      <w:r w:rsidRPr="00A539FC">
        <w:rPr>
          <w:rFonts w:ascii="Arial Narrow" w:hAnsi="Arial Narrow"/>
          <w:color w:val="000000"/>
          <w:lang w:val="en-GB"/>
        </w:rPr>
        <w:tab/>
        <w:t>Concept and Viability (Preliminary Design)</w:t>
      </w:r>
    </w:p>
    <w:p w:rsidR="00707EE6" w:rsidRPr="00A539FC" w:rsidRDefault="00707EE6" w:rsidP="00DC0AED">
      <w:pPr>
        <w:numPr>
          <w:ilvl w:val="0"/>
          <w:numId w:val="9"/>
        </w:numPr>
        <w:ind w:left="567" w:hanging="283"/>
        <w:jc w:val="both"/>
        <w:rPr>
          <w:rFonts w:ascii="Arial Narrow" w:hAnsi="Arial Narrow"/>
          <w:color w:val="000000"/>
          <w:lang w:val="en-GB"/>
        </w:rPr>
      </w:pPr>
      <w:r w:rsidRPr="00A539FC">
        <w:rPr>
          <w:rFonts w:ascii="Arial Narrow" w:hAnsi="Arial Narrow"/>
          <w:color w:val="000000"/>
          <w:lang w:val="en-GB"/>
        </w:rPr>
        <w:t>Preliminary Design Report covering</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Design concept</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Construction Specifications</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 xml:space="preserve">Result/ analyses/ report of Survey and investigations </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lastRenderedPageBreak/>
        <w:t xml:space="preserve">Road alignment, cross-sections including proposed storm-water drainage (design drawings) </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Cost estimates in the form of bill of quantities along with cost analyses and life cycle costs</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Alternatives if envisaged</w:t>
      </w:r>
    </w:p>
    <w:p w:rsidR="00707EE6" w:rsidRPr="00A539FC" w:rsidRDefault="00707EE6" w:rsidP="00DC0AED">
      <w:pPr>
        <w:numPr>
          <w:ilvl w:val="0"/>
          <w:numId w:val="9"/>
        </w:numPr>
        <w:ind w:left="567" w:hanging="283"/>
        <w:jc w:val="both"/>
        <w:rPr>
          <w:rFonts w:ascii="Arial Narrow" w:hAnsi="Arial Narrow"/>
          <w:color w:val="000000"/>
          <w:lang w:val="en-GB"/>
        </w:rPr>
      </w:pPr>
      <w:r w:rsidRPr="00A539FC">
        <w:rPr>
          <w:rFonts w:ascii="Arial Narrow" w:hAnsi="Arial Narrow"/>
          <w:color w:val="000000"/>
          <w:lang w:val="en-GB"/>
        </w:rPr>
        <w:t>EIA and EIM reports</w:t>
      </w: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Stage 3:</w:t>
      </w:r>
      <w:r w:rsidRPr="00A539FC">
        <w:rPr>
          <w:rFonts w:ascii="Arial Narrow" w:hAnsi="Arial Narrow"/>
          <w:color w:val="000000"/>
          <w:lang w:val="en-GB"/>
        </w:rPr>
        <w:tab/>
        <w:t>Design Development (Detail Design)</w:t>
      </w:r>
    </w:p>
    <w:p w:rsidR="00707EE6" w:rsidRPr="00A539FC" w:rsidRDefault="00707EE6" w:rsidP="00DC0AED">
      <w:pPr>
        <w:numPr>
          <w:ilvl w:val="0"/>
          <w:numId w:val="10"/>
        </w:numPr>
        <w:ind w:left="567" w:hanging="283"/>
        <w:jc w:val="both"/>
        <w:rPr>
          <w:rFonts w:ascii="Arial Narrow" w:hAnsi="Arial Narrow"/>
          <w:color w:val="000000"/>
          <w:lang w:val="en-GB"/>
        </w:rPr>
      </w:pPr>
      <w:r w:rsidRPr="00A539FC">
        <w:rPr>
          <w:rFonts w:ascii="Arial Narrow" w:hAnsi="Arial Narrow"/>
          <w:color w:val="000000"/>
          <w:lang w:val="en-GB"/>
        </w:rPr>
        <w:t>Detail Design Report covering</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Design concept, final and accepted</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Construction Specifications, final and accepted</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 xml:space="preserve">Result/ analyses/ report of Survey and investigations, final and accepted </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Road alignment, cross-sections including proposed storm-water drainage (detail design drawings), final and accepted</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Cost estimates in the form of bill of quantities, final and accepted</w:t>
      </w:r>
    </w:p>
    <w:p w:rsidR="00707EE6" w:rsidRPr="00A539FC" w:rsidRDefault="00707EE6" w:rsidP="00DC0AED">
      <w:pPr>
        <w:numPr>
          <w:ilvl w:val="0"/>
          <w:numId w:val="10"/>
        </w:numPr>
        <w:ind w:left="567" w:hanging="283"/>
        <w:jc w:val="both"/>
        <w:rPr>
          <w:rFonts w:ascii="Arial Narrow" w:hAnsi="Arial Narrow"/>
          <w:color w:val="000000"/>
          <w:lang w:val="en-GB"/>
        </w:rPr>
      </w:pPr>
      <w:r w:rsidRPr="00A539FC">
        <w:rPr>
          <w:rFonts w:ascii="Arial Narrow" w:hAnsi="Arial Narrow"/>
          <w:color w:val="000000"/>
          <w:lang w:val="en-GB"/>
        </w:rPr>
        <w:t>EIA and EIM letter of authorization from DEDEA and DME</w:t>
      </w: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 xml:space="preserve">Stage </w:t>
      </w:r>
      <w:r w:rsidR="00623E40" w:rsidRPr="00A539FC">
        <w:rPr>
          <w:rFonts w:ascii="Arial Narrow" w:hAnsi="Arial Narrow"/>
          <w:color w:val="000000"/>
          <w:lang w:val="en-GB"/>
        </w:rPr>
        <w:t>4:</w:t>
      </w:r>
      <w:r w:rsidR="00623E40" w:rsidRPr="00A539FC">
        <w:rPr>
          <w:rFonts w:ascii="Arial Narrow" w:hAnsi="Arial Narrow"/>
          <w:color w:val="000000"/>
          <w:lang w:val="en-GB"/>
        </w:rPr>
        <w:tab/>
        <w:t xml:space="preserve">Documentation </w:t>
      </w:r>
    </w:p>
    <w:p w:rsidR="00707EE6" w:rsidRPr="00A539FC" w:rsidRDefault="00707EE6" w:rsidP="00DC0AED">
      <w:pPr>
        <w:numPr>
          <w:ilvl w:val="0"/>
          <w:numId w:val="11"/>
        </w:numPr>
        <w:ind w:left="567" w:hanging="283"/>
        <w:jc w:val="both"/>
        <w:rPr>
          <w:rFonts w:ascii="Arial Narrow" w:hAnsi="Arial Narrow"/>
          <w:color w:val="000000"/>
          <w:lang w:val="en-GB"/>
        </w:rPr>
      </w:pPr>
      <w:r w:rsidRPr="00A539FC">
        <w:rPr>
          <w:rFonts w:ascii="Arial Narrow" w:hAnsi="Arial Narrow"/>
          <w:color w:val="000000"/>
          <w:lang w:val="en-GB"/>
        </w:rPr>
        <w:t>Tender Documents covering</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Specifications</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Working drawings</w:t>
      </w:r>
    </w:p>
    <w:p w:rsidR="00707EE6" w:rsidRPr="00A539FC" w:rsidRDefault="00707EE6" w:rsidP="00DC0AED">
      <w:pPr>
        <w:numPr>
          <w:ilvl w:val="3"/>
          <w:numId w:val="8"/>
        </w:numPr>
        <w:ind w:left="993" w:hanging="426"/>
        <w:jc w:val="both"/>
        <w:rPr>
          <w:rFonts w:ascii="Arial Narrow" w:hAnsi="Arial Narrow"/>
          <w:color w:val="000000"/>
          <w:lang w:val="en-GB"/>
        </w:rPr>
      </w:pPr>
      <w:r w:rsidRPr="00A539FC">
        <w:rPr>
          <w:rFonts w:ascii="Arial Narrow" w:hAnsi="Arial Narrow"/>
          <w:color w:val="000000"/>
          <w:lang w:val="en-GB"/>
        </w:rPr>
        <w:t>Bill of quantities</w:t>
      </w:r>
    </w:p>
    <w:p w:rsidR="00707EE6" w:rsidRPr="00A539FC" w:rsidRDefault="00707EE6" w:rsidP="00DC0AED">
      <w:pPr>
        <w:numPr>
          <w:ilvl w:val="0"/>
          <w:numId w:val="11"/>
        </w:numPr>
        <w:ind w:left="567" w:hanging="283"/>
        <w:jc w:val="both"/>
        <w:rPr>
          <w:rFonts w:ascii="Arial Narrow" w:hAnsi="Arial Narrow"/>
          <w:color w:val="000000"/>
          <w:lang w:val="en-GB"/>
        </w:rPr>
      </w:pPr>
      <w:r w:rsidRPr="00A539FC">
        <w:rPr>
          <w:rFonts w:ascii="Arial Narrow" w:hAnsi="Arial Narrow"/>
          <w:color w:val="000000"/>
          <w:lang w:val="en-GB"/>
        </w:rPr>
        <w:t>Project budget, final estimates</w:t>
      </w:r>
    </w:p>
    <w:p w:rsidR="00707EE6" w:rsidRPr="00A539FC" w:rsidRDefault="00707EE6" w:rsidP="00623E40">
      <w:pPr>
        <w:jc w:val="both"/>
        <w:rPr>
          <w:rFonts w:ascii="Arial Narrow" w:hAnsi="Arial Narrow"/>
          <w:color w:val="000000"/>
          <w:lang w:val="en-GB"/>
        </w:rPr>
      </w:pP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Stage 5:</w:t>
      </w:r>
      <w:r w:rsidRPr="00A539FC">
        <w:rPr>
          <w:rFonts w:ascii="Arial Narrow" w:hAnsi="Arial Narrow"/>
          <w:color w:val="000000"/>
          <w:lang w:val="en-GB"/>
        </w:rPr>
        <w:tab/>
        <w:t>Contract Administration and Inspection</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Schedule of predicted cash flow</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Construction documentation</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Drawing register</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Estimates of proposed variation with recommendation, if any</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Contract administration and inspection according to GCC for Construction Works, SAICE</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Financial control reports</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Progressive and draft final accounts</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Valuation and recommendation of payment certificates</w:t>
      </w:r>
    </w:p>
    <w:p w:rsidR="00707EE6" w:rsidRPr="00A539FC" w:rsidRDefault="00707EE6" w:rsidP="00DC0AED">
      <w:pPr>
        <w:numPr>
          <w:ilvl w:val="0"/>
          <w:numId w:val="12"/>
        </w:numPr>
        <w:ind w:left="567" w:hanging="283"/>
        <w:jc w:val="both"/>
        <w:rPr>
          <w:rFonts w:ascii="Arial Narrow" w:hAnsi="Arial Narrow"/>
          <w:color w:val="000000"/>
          <w:lang w:val="en-GB"/>
        </w:rPr>
      </w:pPr>
      <w:r w:rsidRPr="00A539FC">
        <w:rPr>
          <w:rFonts w:ascii="Arial Narrow" w:hAnsi="Arial Narrow"/>
          <w:color w:val="000000"/>
          <w:lang w:val="en-GB"/>
        </w:rPr>
        <w:t>Practical completion certificate and defects list</w:t>
      </w: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Stage 6:</w:t>
      </w:r>
      <w:r w:rsidRPr="00A539FC">
        <w:rPr>
          <w:rFonts w:ascii="Arial Narrow" w:hAnsi="Arial Narrow"/>
          <w:color w:val="000000"/>
          <w:lang w:val="en-GB"/>
        </w:rPr>
        <w:tab/>
        <w:t>Close-Out</w:t>
      </w:r>
    </w:p>
    <w:p w:rsidR="00707EE6" w:rsidRPr="00A539FC" w:rsidRDefault="00707EE6" w:rsidP="00DC0AED">
      <w:pPr>
        <w:numPr>
          <w:ilvl w:val="0"/>
          <w:numId w:val="13"/>
        </w:numPr>
        <w:ind w:left="567" w:hanging="283"/>
        <w:jc w:val="both"/>
        <w:rPr>
          <w:rFonts w:ascii="Arial Narrow" w:hAnsi="Arial Narrow"/>
          <w:color w:val="000000"/>
          <w:lang w:val="en-GB"/>
        </w:rPr>
      </w:pPr>
      <w:r w:rsidRPr="00A539FC">
        <w:rPr>
          <w:rFonts w:ascii="Arial Narrow" w:hAnsi="Arial Narrow"/>
          <w:color w:val="000000"/>
          <w:lang w:val="en-GB"/>
        </w:rPr>
        <w:t>Valuations and recommendations for payment certificates</w:t>
      </w:r>
    </w:p>
    <w:p w:rsidR="00707EE6" w:rsidRPr="00A539FC" w:rsidRDefault="00707EE6" w:rsidP="00DC0AED">
      <w:pPr>
        <w:numPr>
          <w:ilvl w:val="0"/>
          <w:numId w:val="13"/>
        </w:numPr>
        <w:ind w:left="567" w:hanging="283"/>
        <w:jc w:val="both"/>
        <w:rPr>
          <w:rFonts w:ascii="Arial Narrow" w:hAnsi="Arial Narrow"/>
          <w:color w:val="000000"/>
          <w:lang w:val="en-GB"/>
        </w:rPr>
      </w:pPr>
      <w:r w:rsidRPr="00A539FC">
        <w:rPr>
          <w:rFonts w:ascii="Arial Narrow" w:hAnsi="Arial Narrow"/>
          <w:color w:val="000000"/>
          <w:lang w:val="en-GB"/>
        </w:rPr>
        <w:t>Final Completion Certificate and close-out reports</w:t>
      </w:r>
    </w:p>
    <w:p w:rsidR="00707EE6" w:rsidRPr="00A539FC" w:rsidRDefault="00707EE6" w:rsidP="00DC0AED">
      <w:pPr>
        <w:numPr>
          <w:ilvl w:val="0"/>
          <w:numId w:val="13"/>
        </w:numPr>
        <w:ind w:left="567" w:hanging="283"/>
        <w:jc w:val="both"/>
        <w:rPr>
          <w:rFonts w:ascii="Arial Narrow" w:hAnsi="Arial Narrow"/>
          <w:color w:val="000000"/>
          <w:lang w:val="en-GB"/>
        </w:rPr>
      </w:pPr>
      <w:r w:rsidRPr="00A539FC">
        <w:rPr>
          <w:rFonts w:ascii="Arial Narrow" w:hAnsi="Arial Narrow"/>
          <w:color w:val="000000"/>
          <w:lang w:val="en-GB"/>
        </w:rPr>
        <w:t>As-built drawings and documentation</w:t>
      </w:r>
    </w:p>
    <w:p w:rsidR="00707EE6" w:rsidRPr="00A539FC" w:rsidRDefault="00707EE6" w:rsidP="00DC0AED">
      <w:pPr>
        <w:numPr>
          <w:ilvl w:val="0"/>
          <w:numId w:val="13"/>
        </w:numPr>
        <w:ind w:left="567" w:hanging="283"/>
        <w:jc w:val="both"/>
        <w:rPr>
          <w:rFonts w:ascii="Arial Narrow" w:hAnsi="Arial Narrow"/>
          <w:color w:val="000000"/>
          <w:lang w:val="en-GB"/>
        </w:rPr>
      </w:pPr>
      <w:r w:rsidRPr="00A539FC">
        <w:rPr>
          <w:rFonts w:ascii="Arial Narrow" w:hAnsi="Arial Narrow"/>
          <w:color w:val="000000"/>
          <w:lang w:val="en-GB"/>
        </w:rPr>
        <w:t>Operation and maintenance manuals, guarantees and warranties</w:t>
      </w:r>
    </w:p>
    <w:p w:rsidR="00707EE6" w:rsidRPr="00A539FC" w:rsidRDefault="00707EE6" w:rsidP="00DC0AED">
      <w:pPr>
        <w:numPr>
          <w:ilvl w:val="0"/>
          <w:numId w:val="13"/>
        </w:numPr>
        <w:ind w:left="567" w:hanging="283"/>
        <w:jc w:val="both"/>
        <w:rPr>
          <w:rFonts w:ascii="Arial Narrow" w:hAnsi="Arial Narrow"/>
          <w:color w:val="000000"/>
          <w:lang w:val="en-GB"/>
        </w:rPr>
      </w:pPr>
      <w:r w:rsidRPr="00A539FC">
        <w:rPr>
          <w:rFonts w:ascii="Arial Narrow" w:hAnsi="Arial Narrow"/>
          <w:color w:val="000000"/>
          <w:lang w:val="en-GB"/>
        </w:rPr>
        <w:lastRenderedPageBreak/>
        <w:t>Final accounts</w:t>
      </w:r>
    </w:p>
    <w:p w:rsidR="00707EE6" w:rsidRPr="00A539FC" w:rsidRDefault="00707EE6" w:rsidP="00707EE6">
      <w:pPr>
        <w:ind w:left="972" w:hanging="972"/>
        <w:jc w:val="both"/>
        <w:rPr>
          <w:rFonts w:ascii="Arial Narrow" w:hAnsi="Arial Narrow"/>
          <w:color w:val="000000"/>
          <w:lang w:val="en-GB"/>
        </w:rPr>
      </w:pPr>
    </w:p>
    <w:p w:rsidR="00707EE6" w:rsidRPr="00A539FC" w:rsidRDefault="00707EE6" w:rsidP="00707EE6">
      <w:pPr>
        <w:ind w:left="972" w:hanging="972"/>
        <w:jc w:val="both"/>
        <w:rPr>
          <w:rFonts w:ascii="Arial Narrow" w:hAnsi="Arial Narrow"/>
          <w:b/>
          <w:color w:val="000000"/>
          <w:lang w:val="en-GB"/>
        </w:rPr>
      </w:pPr>
      <w:r w:rsidRPr="00A539FC">
        <w:rPr>
          <w:rFonts w:ascii="Arial Narrow" w:hAnsi="Arial Narrow"/>
          <w:b/>
          <w:color w:val="000000"/>
          <w:lang w:val="en-GB"/>
        </w:rPr>
        <w:t>Other Routine Reports and documentation</w:t>
      </w:r>
    </w:p>
    <w:p w:rsidR="00707EE6" w:rsidRPr="00A539FC" w:rsidRDefault="00707EE6" w:rsidP="00707EE6">
      <w:pPr>
        <w:jc w:val="both"/>
        <w:rPr>
          <w:rFonts w:ascii="Arial Narrow" w:hAnsi="Arial Narrow"/>
          <w:color w:val="000000"/>
          <w:lang w:val="en-GB"/>
        </w:rPr>
      </w:pPr>
      <w:r w:rsidRPr="00A539FC">
        <w:rPr>
          <w:rFonts w:ascii="Arial Narrow" w:hAnsi="Arial Narrow"/>
          <w:color w:val="000000"/>
          <w:lang w:val="en-GB"/>
        </w:rPr>
        <w:t>Following are other routine reports and documentations that are foreseen to be submitted by Professional Services Provider without limiting any necessary of preparing other reports and documentations:</w:t>
      </w:r>
    </w:p>
    <w:p w:rsidR="00707EE6" w:rsidRPr="00A539FC" w:rsidRDefault="00707EE6" w:rsidP="00DC0AED">
      <w:pPr>
        <w:numPr>
          <w:ilvl w:val="0"/>
          <w:numId w:val="14"/>
        </w:numPr>
        <w:ind w:left="567" w:hanging="283"/>
        <w:jc w:val="both"/>
        <w:rPr>
          <w:rFonts w:ascii="Arial Narrow" w:hAnsi="Arial Narrow"/>
          <w:color w:val="000000"/>
          <w:lang w:val="en-GB"/>
        </w:rPr>
      </w:pPr>
      <w:r w:rsidRPr="00A539FC">
        <w:rPr>
          <w:rFonts w:ascii="Arial Narrow" w:hAnsi="Arial Narrow"/>
          <w:color w:val="000000"/>
          <w:lang w:val="en-GB"/>
        </w:rPr>
        <w:t>Project progress reports within the prescribed timeframes and in agreed formats.</w:t>
      </w:r>
    </w:p>
    <w:p w:rsidR="00707EE6" w:rsidRPr="00A539FC" w:rsidRDefault="00707EE6" w:rsidP="00DC0AED">
      <w:pPr>
        <w:numPr>
          <w:ilvl w:val="0"/>
          <w:numId w:val="14"/>
        </w:numPr>
        <w:ind w:left="567" w:hanging="283"/>
        <w:jc w:val="both"/>
        <w:rPr>
          <w:rFonts w:ascii="Arial Narrow" w:hAnsi="Arial Narrow"/>
          <w:color w:val="000000"/>
          <w:lang w:val="en-GB"/>
        </w:rPr>
      </w:pPr>
      <w:r w:rsidRPr="00A539FC">
        <w:rPr>
          <w:rFonts w:ascii="Arial Narrow" w:hAnsi="Arial Narrow"/>
          <w:color w:val="000000"/>
          <w:lang w:val="en-GB"/>
        </w:rPr>
        <w:t>All reports and information according to MIG (MIG 1, MIG 4, MIG 5, MIG 6, MIG 8, MIG 9 and MIG 10)</w:t>
      </w:r>
    </w:p>
    <w:p w:rsidR="00707EE6" w:rsidRPr="00A539FC" w:rsidRDefault="00707EE6" w:rsidP="00DC0AED">
      <w:pPr>
        <w:numPr>
          <w:ilvl w:val="0"/>
          <w:numId w:val="14"/>
        </w:numPr>
        <w:ind w:left="567" w:hanging="283"/>
        <w:jc w:val="both"/>
        <w:rPr>
          <w:rFonts w:ascii="Arial Narrow" w:hAnsi="Arial Narrow"/>
          <w:color w:val="000000"/>
          <w:lang w:val="en-GB"/>
        </w:rPr>
      </w:pPr>
      <w:r w:rsidRPr="00A539FC">
        <w:rPr>
          <w:rFonts w:ascii="Arial Narrow" w:hAnsi="Arial Narrow"/>
          <w:color w:val="000000"/>
          <w:lang w:val="en-GB"/>
        </w:rPr>
        <w:t>Site meeting and technical committee meeting minutes</w:t>
      </w:r>
    </w:p>
    <w:p w:rsidR="00707EE6" w:rsidRPr="00A539FC" w:rsidRDefault="00707EE6" w:rsidP="00707EE6">
      <w:pPr>
        <w:ind w:left="567"/>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b/>
          <w:color w:val="000000"/>
          <w:lang w:val="en-GB"/>
        </w:rPr>
      </w:pPr>
      <w:r w:rsidRPr="00A539FC">
        <w:rPr>
          <w:rFonts w:ascii="Arial Narrow" w:hAnsi="Arial Narrow"/>
          <w:b/>
          <w:color w:val="000000"/>
          <w:lang w:val="en-GB"/>
        </w:rPr>
        <w:t>PROJECT IMPLEMENTATION TIMEFRAME</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 xml:space="preserve">   </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 xml:space="preserve">The Professional Service Provider shall work within the timeframes as agreed and approved by the Municipality. The detail implementation schedule shall be discussed and agreed in between the Employer and the successful bidder. </w:t>
      </w:r>
      <w:r w:rsidRPr="00A539FC">
        <w:rPr>
          <w:rFonts w:ascii="Arial Narrow" w:hAnsi="Arial Narrow"/>
          <w:b/>
          <w:color w:val="000000"/>
          <w:lang w:val="en-GB"/>
        </w:rPr>
        <w:t>The stages mentioned would be considered completed only at submission/ concluding all the deliverables of any stage</w:t>
      </w:r>
      <w:r w:rsidRPr="00A539FC">
        <w:rPr>
          <w:rFonts w:ascii="Arial Narrow" w:hAnsi="Arial Narrow"/>
          <w:color w:val="000000"/>
          <w:lang w:val="en-GB"/>
        </w:rPr>
        <w:t>. As the start the following pro-fo</w:t>
      </w:r>
      <w:r w:rsidR="004D4E7C" w:rsidRPr="00A539FC">
        <w:rPr>
          <w:rFonts w:ascii="Arial Narrow" w:hAnsi="Arial Narrow"/>
          <w:color w:val="000000"/>
          <w:lang w:val="en-GB"/>
        </w:rPr>
        <w:t>rma ti</w:t>
      </w:r>
      <w:r w:rsidRPr="00A539FC">
        <w:rPr>
          <w:rFonts w:ascii="Arial Narrow" w:hAnsi="Arial Narrow"/>
          <w:color w:val="000000"/>
          <w:lang w:val="en-GB"/>
        </w:rPr>
        <w:t>me would be utilised to give tentative dates as to program intact.</w:t>
      </w: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tbl>
      <w:tblPr>
        <w:tblW w:w="9860" w:type="dxa"/>
        <w:tblInd w:w="95" w:type="dxa"/>
        <w:tblLook w:val="04A0" w:firstRow="1" w:lastRow="0" w:firstColumn="1" w:lastColumn="0" w:noHBand="0" w:noVBand="1"/>
      </w:tblPr>
      <w:tblGrid>
        <w:gridCol w:w="5640"/>
        <w:gridCol w:w="700"/>
        <w:gridCol w:w="1760"/>
        <w:gridCol w:w="1760"/>
      </w:tblGrid>
      <w:tr w:rsidR="00707EE6" w:rsidRPr="00A539FC" w:rsidTr="00317D3B">
        <w:trPr>
          <w:trHeight w:val="315"/>
          <w:tblHeader/>
        </w:trPr>
        <w:tc>
          <w:tcPr>
            <w:tcW w:w="564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707EE6" w:rsidRPr="00A539FC" w:rsidRDefault="00707EE6" w:rsidP="00707EE6">
            <w:pPr>
              <w:jc w:val="center"/>
              <w:rPr>
                <w:rFonts w:ascii="Arial Narrow" w:hAnsi="Arial Narrow"/>
                <w:b/>
                <w:bCs/>
                <w:color w:val="000000"/>
                <w:lang w:val="en-ZA"/>
              </w:rPr>
            </w:pPr>
            <w:r w:rsidRPr="00A539FC">
              <w:rPr>
                <w:rFonts w:ascii="Arial Narrow" w:hAnsi="Arial Narrow"/>
                <w:b/>
                <w:bCs/>
                <w:color w:val="000000"/>
                <w:lang w:val="en-ZA"/>
              </w:rPr>
              <w:t>Mile Stone/ Stage of Work</w:t>
            </w:r>
          </w:p>
        </w:tc>
        <w:tc>
          <w:tcPr>
            <w:tcW w:w="700" w:type="dxa"/>
            <w:tcBorders>
              <w:top w:val="single" w:sz="4" w:space="0" w:color="auto"/>
              <w:left w:val="nil"/>
              <w:bottom w:val="single" w:sz="8" w:space="0" w:color="auto"/>
              <w:right w:val="single" w:sz="4" w:space="0" w:color="auto"/>
            </w:tcBorders>
            <w:shd w:val="clear" w:color="auto" w:fill="auto"/>
            <w:noWrap/>
            <w:vAlign w:val="bottom"/>
            <w:hideMark/>
          </w:tcPr>
          <w:p w:rsidR="00707EE6" w:rsidRPr="00A539FC" w:rsidRDefault="00707EE6" w:rsidP="00707EE6">
            <w:pPr>
              <w:jc w:val="center"/>
              <w:rPr>
                <w:rFonts w:ascii="Arial Narrow" w:hAnsi="Arial Narrow"/>
                <w:b/>
                <w:bCs/>
                <w:color w:val="000000"/>
                <w:lang w:val="en-ZA"/>
              </w:rPr>
            </w:pPr>
            <w:r w:rsidRPr="00A539FC">
              <w:rPr>
                <w:rFonts w:ascii="Arial Narrow" w:hAnsi="Arial Narrow"/>
                <w:b/>
                <w:bCs/>
                <w:color w:val="000000"/>
                <w:lang w:val="en-ZA"/>
              </w:rPr>
              <w:t>Days</w:t>
            </w:r>
          </w:p>
        </w:tc>
        <w:tc>
          <w:tcPr>
            <w:tcW w:w="1760" w:type="dxa"/>
            <w:tcBorders>
              <w:top w:val="single" w:sz="4" w:space="0" w:color="auto"/>
              <w:left w:val="nil"/>
              <w:bottom w:val="single" w:sz="8" w:space="0" w:color="auto"/>
              <w:right w:val="single" w:sz="4" w:space="0" w:color="auto"/>
            </w:tcBorders>
            <w:shd w:val="clear" w:color="auto" w:fill="auto"/>
            <w:noWrap/>
            <w:vAlign w:val="bottom"/>
            <w:hideMark/>
          </w:tcPr>
          <w:p w:rsidR="00707EE6" w:rsidRPr="00A539FC" w:rsidRDefault="00707EE6" w:rsidP="00707EE6">
            <w:pPr>
              <w:jc w:val="center"/>
              <w:rPr>
                <w:rFonts w:ascii="Arial Narrow" w:hAnsi="Arial Narrow"/>
                <w:b/>
                <w:bCs/>
                <w:color w:val="000000"/>
                <w:lang w:val="en-ZA"/>
              </w:rPr>
            </w:pPr>
            <w:r w:rsidRPr="00A539FC">
              <w:rPr>
                <w:rFonts w:ascii="Arial Narrow" w:hAnsi="Arial Narrow"/>
                <w:b/>
                <w:bCs/>
                <w:color w:val="000000"/>
                <w:lang w:val="en-ZA"/>
              </w:rPr>
              <w:t>Start Date</w:t>
            </w:r>
          </w:p>
        </w:tc>
        <w:tc>
          <w:tcPr>
            <w:tcW w:w="1760" w:type="dxa"/>
            <w:tcBorders>
              <w:top w:val="single" w:sz="4" w:space="0" w:color="auto"/>
              <w:left w:val="nil"/>
              <w:bottom w:val="single" w:sz="8" w:space="0" w:color="auto"/>
              <w:right w:val="single" w:sz="4" w:space="0" w:color="auto"/>
            </w:tcBorders>
            <w:shd w:val="clear" w:color="auto" w:fill="auto"/>
            <w:noWrap/>
            <w:vAlign w:val="bottom"/>
            <w:hideMark/>
          </w:tcPr>
          <w:p w:rsidR="00707EE6" w:rsidRPr="00A539FC" w:rsidRDefault="00707EE6" w:rsidP="00707EE6">
            <w:pPr>
              <w:jc w:val="center"/>
              <w:rPr>
                <w:rFonts w:ascii="Arial Narrow" w:hAnsi="Arial Narrow"/>
                <w:b/>
                <w:bCs/>
                <w:color w:val="000000"/>
                <w:lang w:val="en-ZA"/>
              </w:rPr>
            </w:pPr>
            <w:r w:rsidRPr="00A539FC">
              <w:rPr>
                <w:rFonts w:ascii="Arial Narrow" w:hAnsi="Arial Narrow"/>
                <w:b/>
                <w:bCs/>
                <w:color w:val="000000"/>
                <w:lang w:val="en-ZA"/>
              </w:rPr>
              <w:t>End Date</w:t>
            </w:r>
          </w:p>
        </w:tc>
      </w:tr>
      <w:tr w:rsidR="00707EE6" w:rsidRPr="00A539FC" w:rsidTr="00317D3B">
        <w:trPr>
          <w:trHeight w:val="300"/>
        </w:trPr>
        <w:tc>
          <w:tcPr>
            <w:tcW w:w="5640" w:type="dxa"/>
            <w:tcBorders>
              <w:top w:val="nil"/>
              <w:left w:val="single" w:sz="4" w:space="0" w:color="auto"/>
              <w:bottom w:val="single" w:sz="4" w:space="0" w:color="auto"/>
              <w:right w:val="single" w:sz="4" w:space="0" w:color="auto"/>
            </w:tcBorders>
            <w:shd w:val="clear" w:color="auto" w:fill="auto"/>
            <w:noWrap/>
            <w:vAlign w:val="center"/>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Commencement of Work</w:t>
            </w:r>
          </w:p>
        </w:tc>
        <w:tc>
          <w:tcPr>
            <w:tcW w:w="700" w:type="dxa"/>
            <w:tcBorders>
              <w:top w:val="nil"/>
              <w:left w:val="nil"/>
              <w:bottom w:val="single" w:sz="4" w:space="0" w:color="auto"/>
              <w:right w:val="single" w:sz="4" w:space="0" w:color="auto"/>
            </w:tcBorders>
            <w:shd w:val="clear" w:color="000000" w:fill="BFBFBF"/>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000000" w:fill="BFBFBF"/>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r>
      <w:tr w:rsidR="00707EE6" w:rsidRPr="00A539FC" w:rsidTr="00317D3B">
        <w:trPr>
          <w:trHeight w:val="300"/>
        </w:trPr>
        <w:tc>
          <w:tcPr>
            <w:tcW w:w="5640" w:type="dxa"/>
            <w:tcBorders>
              <w:top w:val="nil"/>
              <w:left w:val="single" w:sz="4" w:space="0" w:color="auto"/>
              <w:bottom w:val="single" w:sz="4" w:space="0" w:color="auto"/>
              <w:right w:val="single" w:sz="4" w:space="0" w:color="auto"/>
            </w:tcBorders>
            <w:shd w:val="clear" w:color="auto" w:fill="auto"/>
            <w:noWrap/>
            <w:vAlign w:val="center"/>
            <w:hideMark/>
          </w:tcPr>
          <w:p w:rsidR="00707EE6" w:rsidRPr="00A539FC" w:rsidRDefault="00707EE6" w:rsidP="00707EE6">
            <w:pPr>
              <w:jc w:val="both"/>
              <w:rPr>
                <w:rFonts w:ascii="Arial Narrow" w:hAnsi="Arial Narrow"/>
                <w:color w:val="000000"/>
                <w:lang w:val="en-GB"/>
              </w:rPr>
            </w:pPr>
            <w:r w:rsidRPr="00A539FC">
              <w:rPr>
                <w:rFonts w:ascii="Arial Narrow" w:hAnsi="Arial Narrow"/>
                <w:color w:val="000000"/>
                <w:lang w:val="en-GB"/>
              </w:rPr>
              <w:t xml:space="preserve">Stage 1: Inception </w:t>
            </w:r>
          </w:p>
        </w:tc>
        <w:tc>
          <w:tcPr>
            <w:tcW w:w="70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r>
      <w:tr w:rsidR="00707EE6" w:rsidRPr="00A539FC" w:rsidTr="00317D3B">
        <w:trPr>
          <w:trHeight w:val="300"/>
        </w:trPr>
        <w:tc>
          <w:tcPr>
            <w:tcW w:w="5640" w:type="dxa"/>
            <w:tcBorders>
              <w:top w:val="nil"/>
              <w:left w:val="single" w:sz="4" w:space="0" w:color="auto"/>
              <w:bottom w:val="single" w:sz="4" w:space="0" w:color="auto"/>
              <w:right w:val="single" w:sz="4" w:space="0" w:color="auto"/>
            </w:tcBorders>
            <w:shd w:val="clear" w:color="auto" w:fill="auto"/>
            <w:noWrap/>
            <w:vAlign w:val="center"/>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Stage 2: Concept and Viability (Preliminary Design)</w:t>
            </w:r>
          </w:p>
        </w:tc>
        <w:tc>
          <w:tcPr>
            <w:tcW w:w="70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jc w:val="right"/>
              <w:rPr>
                <w:rFonts w:ascii="Arial Narrow" w:hAnsi="Arial Narrow"/>
                <w:color w:val="000000"/>
                <w:lang w:val="en-ZA"/>
              </w:rPr>
            </w:pP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r>
      <w:tr w:rsidR="00707EE6" w:rsidRPr="00A539FC" w:rsidTr="00317D3B">
        <w:trPr>
          <w:trHeight w:val="300"/>
        </w:trPr>
        <w:tc>
          <w:tcPr>
            <w:tcW w:w="5640" w:type="dxa"/>
            <w:tcBorders>
              <w:top w:val="nil"/>
              <w:left w:val="single" w:sz="4" w:space="0" w:color="auto"/>
              <w:bottom w:val="single" w:sz="4" w:space="0" w:color="auto"/>
              <w:right w:val="single" w:sz="4" w:space="0" w:color="auto"/>
            </w:tcBorders>
            <w:shd w:val="clear" w:color="auto" w:fill="auto"/>
            <w:noWrap/>
            <w:vAlign w:val="center"/>
            <w:hideMark/>
          </w:tcPr>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Stage 3: Design Development (Detail Design)</w:t>
            </w:r>
          </w:p>
        </w:tc>
        <w:tc>
          <w:tcPr>
            <w:tcW w:w="70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r>
      <w:tr w:rsidR="00707EE6" w:rsidRPr="00A539FC" w:rsidTr="00317D3B">
        <w:trPr>
          <w:trHeight w:val="300"/>
        </w:trPr>
        <w:tc>
          <w:tcPr>
            <w:tcW w:w="5640" w:type="dxa"/>
            <w:tcBorders>
              <w:top w:val="nil"/>
              <w:left w:val="single" w:sz="4" w:space="0" w:color="auto"/>
              <w:bottom w:val="single" w:sz="4" w:space="0" w:color="auto"/>
              <w:right w:val="single" w:sz="4" w:space="0" w:color="auto"/>
            </w:tcBorders>
            <w:shd w:val="clear" w:color="auto" w:fill="auto"/>
            <w:noWrap/>
            <w:vAlign w:val="center"/>
            <w:hideMark/>
          </w:tcPr>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Stage 4: Documentation and Procurement</w:t>
            </w:r>
          </w:p>
        </w:tc>
        <w:tc>
          <w:tcPr>
            <w:tcW w:w="70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jc w:val="right"/>
              <w:rPr>
                <w:rFonts w:ascii="Arial Narrow" w:hAnsi="Arial Narrow"/>
                <w:color w:val="000000"/>
                <w:lang w:val="en-ZA"/>
              </w:rPr>
            </w:pP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r>
      <w:tr w:rsidR="00707EE6" w:rsidRPr="00A539FC" w:rsidTr="00317D3B">
        <w:trPr>
          <w:trHeight w:val="300"/>
        </w:trPr>
        <w:tc>
          <w:tcPr>
            <w:tcW w:w="5640" w:type="dxa"/>
            <w:tcBorders>
              <w:top w:val="nil"/>
              <w:left w:val="single" w:sz="4" w:space="0" w:color="auto"/>
              <w:bottom w:val="single" w:sz="4" w:space="0" w:color="auto"/>
              <w:right w:val="single" w:sz="4" w:space="0" w:color="auto"/>
            </w:tcBorders>
            <w:shd w:val="clear" w:color="auto" w:fill="auto"/>
            <w:noWrap/>
            <w:vAlign w:val="center"/>
            <w:hideMark/>
          </w:tcPr>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 xml:space="preserve">Stage 5: Contract Administration and Inspection </w:t>
            </w:r>
          </w:p>
        </w:tc>
        <w:tc>
          <w:tcPr>
            <w:tcW w:w="70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r>
      <w:tr w:rsidR="00707EE6" w:rsidRPr="00A539FC" w:rsidTr="00317D3B">
        <w:trPr>
          <w:trHeight w:val="300"/>
        </w:trPr>
        <w:tc>
          <w:tcPr>
            <w:tcW w:w="5640" w:type="dxa"/>
            <w:tcBorders>
              <w:top w:val="nil"/>
              <w:left w:val="single" w:sz="4" w:space="0" w:color="auto"/>
              <w:bottom w:val="single" w:sz="4" w:space="0" w:color="auto"/>
              <w:right w:val="single" w:sz="4" w:space="0" w:color="auto"/>
            </w:tcBorders>
            <w:shd w:val="clear" w:color="auto" w:fill="auto"/>
            <w:noWrap/>
            <w:vAlign w:val="center"/>
            <w:hideMark/>
          </w:tcPr>
          <w:p w:rsidR="00707EE6" w:rsidRPr="00A539FC" w:rsidRDefault="00707EE6" w:rsidP="00707EE6">
            <w:pPr>
              <w:ind w:left="972" w:hanging="972"/>
              <w:jc w:val="both"/>
              <w:rPr>
                <w:rFonts w:ascii="Arial Narrow" w:hAnsi="Arial Narrow"/>
                <w:color w:val="000000"/>
                <w:lang w:val="en-GB"/>
              </w:rPr>
            </w:pPr>
            <w:r w:rsidRPr="00A539FC">
              <w:rPr>
                <w:rFonts w:ascii="Arial Narrow" w:hAnsi="Arial Narrow"/>
                <w:color w:val="000000"/>
                <w:lang w:val="en-GB"/>
              </w:rPr>
              <w:t xml:space="preserve">Stage 6: Close-Out </w:t>
            </w:r>
          </w:p>
        </w:tc>
        <w:tc>
          <w:tcPr>
            <w:tcW w:w="70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c>
          <w:tcPr>
            <w:tcW w:w="1760" w:type="dxa"/>
            <w:tcBorders>
              <w:top w:val="nil"/>
              <w:left w:val="nil"/>
              <w:bottom w:val="single" w:sz="4" w:space="0" w:color="auto"/>
              <w:right w:val="single" w:sz="4" w:space="0" w:color="auto"/>
            </w:tcBorders>
            <w:shd w:val="clear" w:color="auto" w:fill="BFBFBF"/>
            <w:noWrap/>
            <w:vAlign w:val="bottom"/>
            <w:hideMark/>
          </w:tcPr>
          <w:p w:rsidR="00707EE6" w:rsidRPr="00A539FC" w:rsidRDefault="00707EE6" w:rsidP="00707EE6">
            <w:pPr>
              <w:rPr>
                <w:rFonts w:ascii="Arial Narrow" w:hAnsi="Arial Narrow"/>
                <w:b/>
                <w:color w:val="C4BC96"/>
                <w:lang w:val="en-ZA"/>
              </w:rPr>
            </w:pPr>
            <w:r w:rsidRPr="00A539FC">
              <w:rPr>
                <w:rFonts w:ascii="Arial Narrow" w:hAnsi="Arial Narrow"/>
                <w:b/>
                <w:color w:val="C4BC96"/>
                <w:lang w:val="en-ZA"/>
              </w:rPr>
              <w:t> </w:t>
            </w:r>
          </w:p>
        </w:tc>
        <w:tc>
          <w:tcPr>
            <w:tcW w:w="1760" w:type="dxa"/>
            <w:tcBorders>
              <w:top w:val="nil"/>
              <w:left w:val="nil"/>
              <w:bottom w:val="single" w:sz="4" w:space="0" w:color="auto"/>
              <w:right w:val="single" w:sz="4" w:space="0" w:color="auto"/>
            </w:tcBorders>
            <w:shd w:val="clear" w:color="auto" w:fill="auto"/>
            <w:noWrap/>
            <w:vAlign w:val="bottom"/>
            <w:hideMark/>
          </w:tcPr>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 </w:t>
            </w:r>
          </w:p>
        </w:tc>
      </w:tr>
    </w:tbl>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Default="00707EE6" w:rsidP="00707EE6">
      <w:pPr>
        <w:tabs>
          <w:tab w:val="left" w:pos="1620"/>
          <w:tab w:val="left" w:pos="2160"/>
          <w:tab w:val="left" w:pos="2700"/>
          <w:tab w:val="left" w:pos="7920"/>
        </w:tabs>
        <w:jc w:val="both"/>
        <w:rPr>
          <w:rFonts w:ascii="Arial Narrow" w:hAnsi="Arial Narrow"/>
          <w:color w:val="000000"/>
          <w:lang w:val="en-GB"/>
        </w:rPr>
      </w:pPr>
    </w:p>
    <w:p w:rsidR="00077783" w:rsidRDefault="00077783" w:rsidP="00707EE6">
      <w:pPr>
        <w:tabs>
          <w:tab w:val="left" w:pos="1620"/>
          <w:tab w:val="left" w:pos="2160"/>
          <w:tab w:val="left" w:pos="2700"/>
          <w:tab w:val="left" w:pos="7920"/>
        </w:tabs>
        <w:jc w:val="both"/>
        <w:rPr>
          <w:rFonts w:ascii="Arial Narrow" w:hAnsi="Arial Narrow"/>
          <w:color w:val="000000"/>
          <w:lang w:val="en-GB"/>
        </w:rPr>
      </w:pPr>
    </w:p>
    <w:p w:rsidR="00077783" w:rsidRDefault="00077783" w:rsidP="00707EE6">
      <w:pPr>
        <w:tabs>
          <w:tab w:val="left" w:pos="1620"/>
          <w:tab w:val="left" w:pos="2160"/>
          <w:tab w:val="left" w:pos="2700"/>
          <w:tab w:val="left" w:pos="7920"/>
        </w:tabs>
        <w:jc w:val="both"/>
        <w:rPr>
          <w:rFonts w:ascii="Arial Narrow" w:hAnsi="Arial Narrow"/>
          <w:color w:val="000000"/>
          <w:lang w:val="en-GB"/>
        </w:rPr>
      </w:pPr>
    </w:p>
    <w:p w:rsidR="00077783" w:rsidRDefault="00077783" w:rsidP="00707EE6">
      <w:pPr>
        <w:tabs>
          <w:tab w:val="left" w:pos="1620"/>
          <w:tab w:val="left" w:pos="2160"/>
          <w:tab w:val="left" w:pos="2700"/>
          <w:tab w:val="left" w:pos="7920"/>
        </w:tabs>
        <w:jc w:val="both"/>
        <w:rPr>
          <w:rFonts w:ascii="Arial Narrow" w:hAnsi="Arial Narrow"/>
          <w:color w:val="000000"/>
          <w:lang w:val="en-GB"/>
        </w:rPr>
      </w:pPr>
    </w:p>
    <w:p w:rsidR="00077783" w:rsidRPr="00A539FC" w:rsidRDefault="00077783"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707EE6">
      <w:pPr>
        <w:tabs>
          <w:tab w:val="left" w:pos="1620"/>
          <w:tab w:val="left" w:pos="2160"/>
          <w:tab w:val="left" w:pos="2700"/>
          <w:tab w:val="left" w:pos="7920"/>
        </w:tabs>
        <w:jc w:val="both"/>
        <w:rPr>
          <w:rFonts w:ascii="Arial Narrow" w:hAnsi="Arial Narrow"/>
          <w:color w:val="000000"/>
          <w:lang w:val="en-GB"/>
        </w:rPr>
      </w:pPr>
    </w:p>
    <w:p w:rsidR="00707EE6" w:rsidRPr="00A539FC" w:rsidRDefault="00707EE6" w:rsidP="00D5217E">
      <w:pPr>
        <w:ind w:left="360"/>
        <w:jc w:val="both"/>
        <w:rPr>
          <w:rFonts w:ascii="Arial Narrow" w:hAnsi="Arial Narrow"/>
          <w:b/>
          <w:color w:val="000000"/>
          <w:lang w:val="en-GB"/>
        </w:rPr>
      </w:pPr>
      <w:r w:rsidRPr="00A539FC">
        <w:rPr>
          <w:rFonts w:ascii="Arial Narrow" w:hAnsi="Arial Narrow"/>
          <w:b/>
          <w:color w:val="000000"/>
          <w:lang w:val="en-GB"/>
        </w:rPr>
        <w:lastRenderedPageBreak/>
        <w:t>2.1.2</w:t>
      </w:r>
      <w:r w:rsidRPr="00A539FC">
        <w:rPr>
          <w:rFonts w:ascii="Arial Narrow" w:hAnsi="Arial Narrow"/>
          <w:b/>
          <w:color w:val="000000"/>
          <w:lang w:val="en-GB"/>
        </w:rPr>
        <w:tab/>
      </w:r>
      <w:r w:rsidRPr="00A539FC">
        <w:rPr>
          <w:rFonts w:ascii="Arial Narrow" w:hAnsi="Arial Narrow" w:cs="Times New Roman"/>
          <w:b/>
          <w:color w:val="000000"/>
        </w:rPr>
        <w:t>Deliverables for Environmental works</w:t>
      </w:r>
    </w:p>
    <w:p w:rsidR="00707EE6" w:rsidRPr="00A539FC" w:rsidRDefault="00707EE6" w:rsidP="00707EE6">
      <w:pPr>
        <w:jc w:val="both"/>
        <w:rPr>
          <w:rFonts w:ascii="Arial Narrow" w:hAnsi="Arial Narrow"/>
          <w:b/>
          <w:color w:val="000000"/>
          <w:lang w:val="en-GB"/>
        </w:rPr>
      </w:pPr>
    </w:p>
    <w:p w:rsidR="00707EE6" w:rsidRPr="00A539FC" w:rsidRDefault="00707EE6" w:rsidP="00707EE6">
      <w:pPr>
        <w:tabs>
          <w:tab w:val="left" w:pos="495"/>
        </w:tabs>
        <w:jc w:val="both"/>
        <w:rPr>
          <w:rFonts w:ascii="Arial Narrow" w:hAnsi="Arial Narrow"/>
          <w:b/>
          <w:smallCaps/>
          <w:lang w:val="en-ZA"/>
        </w:rPr>
      </w:pPr>
      <w:r w:rsidRPr="00A539FC">
        <w:rPr>
          <w:rFonts w:ascii="Arial Narrow" w:hAnsi="Arial Narrow"/>
          <w:b/>
          <w:smallCaps/>
          <w:lang w:val="en-ZA"/>
        </w:rPr>
        <w:t>Environmental Impact Assessment and Environmental Impact Management</w:t>
      </w:r>
    </w:p>
    <w:p w:rsidR="00707EE6" w:rsidRPr="00A539FC" w:rsidRDefault="00707EE6" w:rsidP="00707EE6">
      <w:pPr>
        <w:jc w:val="both"/>
        <w:rPr>
          <w:rFonts w:ascii="Arial Narrow" w:hAnsi="Arial Narrow"/>
          <w:color w:val="000000"/>
          <w:lang w:val="en-GB"/>
        </w:rPr>
      </w:pPr>
      <w:r w:rsidRPr="00A539FC">
        <w:rPr>
          <w:rFonts w:ascii="Arial Narrow" w:hAnsi="Arial Narrow"/>
          <w:color w:val="000000"/>
          <w:lang w:val="en-GB"/>
        </w:rPr>
        <w:t xml:space="preserve">Bidders are required to fulfil the requirement of Environmental Impact Assessment (EIA) and Environmental Impact Management (EIM) relevant to the projects assigned to perform according to the NEMA Act No. 107 of 1998 and subsequent amendments and to arrange the necessary authorization from DEDEA and DME, the PSP must be qualified and registered to take care of the issues of EIA and EIM. </w:t>
      </w:r>
    </w:p>
    <w:p w:rsidR="00707EE6" w:rsidRPr="00A539FC" w:rsidRDefault="00707EE6" w:rsidP="00707EE6">
      <w:pPr>
        <w:jc w:val="both"/>
        <w:rPr>
          <w:rFonts w:ascii="Arial Narrow" w:hAnsi="Arial Narrow"/>
          <w:color w:val="000000"/>
          <w:lang w:val="en-GB"/>
        </w:rPr>
      </w:pPr>
    </w:p>
    <w:p w:rsidR="00707EE6" w:rsidRPr="00A539FC" w:rsidRDefault="00707EE6" w:rsidP="00707EE6">
      <w:p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Stage 1:</w:t>
      </w:r>
      <w:r w:rsidRPr="00A539FC">
        <w:rPr>
          <w:rFonts w:ascii="Arial Narrow" w:hAnsi="Arial Narrow"/>
          <w:color w:val="000000"/>
          <w:lang w:val="en-GB"/>
        </w:rPr>
        <w:tab/>
        <w:t>Inception</w:t>
      </w:r>
    </w:p>
    <w:p w:rsidR="00707EE6" w:rsidRPr="00A539FC" w:rsidRDefault="00707EE6" w:rsidP="00DC0AED">
      <w:pPr>
        <w:numPr>
          <w:ilvl w:val="2"/>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Signed Agreement/ Contract</w:t>
      </w:r>
    </w:p>
    <w:p w:rsidR="00707EE6" w:rsidRPr="00A539FC" w:rsidRDefault="00707EE6" w:rsidP="00DC0AED">
      <w:pPr>
        <w:numPr>
          <w:ilvl w:val="2"/>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Inception Report covering</w:t>
      </w:r>
    </w:p>
    <w:p w:rsidR="00707EE6" w:rsidRPr="00A539FC" w:rsidRDefault="00707EE6" w:rsidP="00DC0AED">
      <w:pPr>
        <w:numPr>
          <w:ilvl w:val="3"/>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Report on project, site and functional requirement</w:t>
      </w:r>
    </w:p>
    <w:p w:rsidR="00707EE6" w:rsidRPr="00A539FC" w:rsidRDefault="00707EE6" w:rsidP="00DC0AED">
      <w:pPr>
        <w:numPr>
          <w:ilvl w:val="3"/>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Agreed scope of services and work</w:t>
      </w:r>
    </w:p>
    <w:p w:rsidR="00707EE6" w:rsidRPr="00A539FC" w:rsidRDefault="00707EE6" w:rsidP="00DC0AED">
      <w:pPr>
        <w:numPr>
          <w:ilvl w:val="3"/>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Schedule of Consent and Approvals (Project Implementation Time Frame)</w:t>
      </w:r>
    </w:p>
    <w:p w:rsidR="00707EE6" w:rsidRPr="00A539FC" w:rsidRDefault="00707EE6" w:rsidP="00707EE6">
      <w:p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Stage 2:</w:t>
      </w:r>
      <w:r w:rsidRPr="00A539FC">
        <w:rPr>
          <w:rFonts w:ascii="Arial Narrow" w:hAnsi="Arial Narrow"/>
          <w:color w:val="000000"/>
          <w:lang w:val="en-GB"/>
        </w:rPr>
        <w:tab/>
        <w:t>Concept and Viability (Preliminary Design)</w:t>
      </w:r>
    </w:p>
    <w:p w:rsidR="00707EE6" w:rsidRPr="00A539FC" w:rsidRDefault="00707EE6" w:rsidP="00DC0AED">
      <w:pPr>
        <w:numPr>
          <w:ilvl w:val="3"/>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Preliminary application form to the relevant authority</w:t>
      </w:r>
    </w:p>
    <w:p w:rsidR="00707EE6" w:rsidRPr="00A539FC" w:rsidRDefault="00707EE6" w:rsidP="00DC0AED">
      <w:pPr>
        <w:numPr>
          <w:ilvl w:val="3"/>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Submission of final application forms to the relevant authority.</w:t>
      </w:r>
    </w:p>
    <w:p w:rsidR="00707EE6" w:rsidRPr="00A539FC" w:rsidRDefault="00707EE6" w:rsidP="00DC0AED">
      <w:pPr>
        <w:numPr>
          <w:ilvl w:val="3"/>
          <w:numId w:val="8"/>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Follow up on the submitted application form for approval with relevant department and therefore approval.</w:t>
      </w:r>
    </w:p>
    <w:p w:rsidR="00707EE6" w:rsidRPr="00A539FC" w:rsidRDefault="00707EE6" w:rsidP="00707EE6">
      <w:p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Stage 3:</w:t>
      </w:r>
      <w:r w:rsidRPr="00A539FC">
        <w:rPr>
          <w:rFonts w:ascii="Arial Narrow" w:hAnsi="Arial Narrow"/>
          <w:color w:val="000000"/>
          <w:lang w:val="en-GB"/>
        </w:rPr>
        <w:tab/>
        <w:t>Contract Administration and Inspection</w:t>
      </w:r>
    </w:p>
    <w:p w:rsidR="00707EE6" w:rsidRPr="00A539FC" w:rsidRDefault="00707EE6" w:rsidP="00DC0AED">
      <w:pPr>
        <w:numPr>
          <w:ilvl w:val="0"/>
          <w:numId w:val="15"/>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Perform site audits at least twice a week</w:t>
      </w:r>
    </w:p>
    <w:p w:rsidR="00707EE6" w:rsidRPr="00A539FC" w:rsidRDefault="00707EE6" w:rsidP="00DC0AED">
      <w:pPr>
        <w:numPr>
          <w:ilvl w:val="0"/>
          <w:numId w:val="15"/>
        </w:num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Submit Monthly audit reports with recommendations</w:t>
      </w:r>
    </w:p>
    <w:p w:rsidR="00707EE6" w:rsidRPr="00A539FC" w:rsidRDefault="00707EE6" w:rsidP="00707EE6">
      <w:pPr>
        <w:tabs>
          <w:tab w:val="left" w:pos="900"/>
          <w:tab w:val="left" w:pos="1620"/>
          <w:tab w:val="left" w:pos="2160"/>
          <w:tab w:val="left" w:pos="2700"/>
          <w:tab w:val="left" w:pos="7920"/>
        </w:tabs>
        <w:jc w:val="both"/>
        <w:rPr>
          <w:rFonts w:ascii="Arial Narrow" w:hAnsi="Arial Narrow"/>
          <w:color w:val="000000"/>
          <w:lang w:val="en-GB"/>
        </w:rPr>
      </w:pPr>
      <w:r w:rsidRPr="00A539FC">
        <w:rPr>
          <w:rFonts w:ascii="Arial Narrow" w:hAnsi="Arial Narrow"/>
          <w:color w:val="000000"/>
          <w:lang w:val="en-GB"/>
        </w:rPr>
        <w:t>Stage 4:</w:t>
      </w:r>
      <w:r w:rsidRPr="00A539FC">
        <w:rPr>
          <w:rFonts w:ascii="Arial Narrow" w:hAnsi="Arial Narrow"/>
          <w:color w:val="000000"/>
          <w:lang w:val="en-GB"/>
        </w:rPr>
        <w:tab/>
        <w:t>Close-Out</w:t>
      </w:r>
    </w:p>
    <w:p w:rsidR="00707EE6" w:rsidRPr="00A539FC" w:rsidRDefault="00707EE6" w:rsidP="00707EE6">
      <w:pPr>
        <w:rPr>
          <w:rFonts w:ascii="Arial Narrow" w:hAnsi="Arial Narrow"/>
          <w:color w:val="000000"/>
          <w:lang w:val="en-ZA"/>
        </w:rPr>
      </w:pPr>
      <w:r w:rsidRPr="00A539FC">
        <w:rPr>
          <w:rFonts w:ascii="Arial Narrow" w:hAnsi="Arial Narrow"/>
          <w:color w:val="000000"/>
          <w:lang w:val="en-ZA"/>
        </w:rPr>
        <w:t>Prepare closeout report related to environmental related scope of works.</w:t>
      </w:r>
    </w:p>
    <w:p w:rsidR="00993D68" w:rsidRPr="00A539FC" w:rsidRDefault="00993D68" w:rsidP="00AE4507">
      <w:pPr>
        <w:ind w:left="720"/>
        <w:jc w:val="both"/>
        <w:rPr>
          <w:rFonts w:ascii="Arial Narrow" w:hAnsi="Arial Narrow"/>
        </w:rPr>
      </w:pPr>
    </w:p>
    <w:p w:rsidR="00E6029D" w:rsidRPr="00A539FC" w:rsidRDefault="00E6029D" w:rsidP="00AE4507">
      <w:pPr>
        <w:ind w:left="720"/>
        <w:jc w:val="both"/>
        <w:rPr>
          <w:rFonts w:ascii="Arial Narrow" w:hAnsi="Arial Narrow"/>
        </w:rPr>
      </w:pPr>
    </w:p>
    <w:p w:rsidR="00B5549C" w:rsidRPr="00A539FC" w:rsidRDefault="00591387" w:rsidP="00AE4507">
      <w:pPr>
        <w:ind w:left="720"/>
        <w:jc w:val="both"/>
        <w:rPr>
          <w:rFonts w:ascii="Arial Narrow" w:hAnsi="Arial Narrow"/>
        </w:rPr>
      </w:pPr>
      <w:r w:rsidRPr="00A539FC">
        <w:rPr>
          <w:rFonts w:ascii="Arial Narrow" w:hAnsi="Arial Narrow"/>
        </w:rPr>
        <w:t xml:space="preserve">Service Providers are to </w:t>
      </w:r>
      <w:r w:rsidR="00B5549C" w:rsidRPr="00A539FC">
        <w:rPr>
          <w:rFonts w:ascii="Arial Narrow" w:hAnsi="Arial Narrow"/>
        </w:rPr>
        <w:t>update the HOD</w:t>
      </w:r>
      <w:r w:rsidR="00856C3E" w:rsidRPr="00A539FC">
        <w:rPr>
          <w:rFonts w:ascii="Arial Narrow" w:hAnsi="Arial Narrow"/>
        </w:rPr>
        <w:t xml:space="preserve"> and</w:t>
      </w:r>
      <w:r w:rsidR="00705AA5" w:rsidRPr="00A539FC">
        <w:rPr>
          <w:rFonts w:ascii="Arial Narrow" w:hAnsi="Arial Narrow"/>
        </w:rPr>
        <w:t>/</w:t>
      </w:r>
      <w:r w:rsidR="00856C3E" w:rsidRPr="00A539FC">
        <w:rPr>
          <w:rFonts w:ascii="Arial Narrow" w:hAnsi="Arial Narrow"/>
        </w:rPr>
        <w:t xml:space="preserve">or </w:t>
      </w:r>
      <w:r w:rsidR="00705AA5" w:rsidRPr="00A539FC">
        <w:rPr>
          <w:rFonts w:ascii="Arial Narrow" w:hAnsi="Arial Narrow"/>
        </w:rPr>
        <w:t>PMU Manager</w:t>
      </w:r>
      <w:r w:rsidR="00B5549C" w:rsidRPr="00A539FC">
        <w:rPr>
          <w:rFonts w:ascii="Arial Narrow" w:hAnsi="Arial Narrow"/>
        </w:rPr>
        <w:t xml:space="preserve">: </w:t>
      </w:r>
      <w:r w:rsidR="00CC4A15" w:rsidRPr="00A539FC">
        <w:rPr>
          <w:rFonts w:ascii="Arial Narrow" w:hAnsi="Arial Narrow"/>
        </w:rPr>
        <w:t>Engineering Services</w:t>
      </w:r>
      <w:r w:rsidR="00B5549C" w:rsidRPr="00A539FC">
        <w:rPr>
          <w:rFonts w:ascii="Arial Narrow" w:hAnsi="Arial Narrow"/>
        </w:rPr>
        <w:t xml:space="preserve"> Section or his/her representative on an ongoing basis, along with written monthly progress reports which will clearly reflect progress, time lines, and budget expenditures. The monthly progress report</w:t>
      </w:r>
      <w:r w:rsidR="00CC4A15" w:rsidRPr="00A539FC">
        <w:rPr>
          <w:rFonts w:ascii="Arial Narrow" w:hAnsi="Arial Narrow"/>
        </w:rPr>
        <w:t>s</w:t>
      </w:r>
      <w:r w:rsidR="00B5549C" w:rsidRPr="00A539FC">
        <w:rPr>
          <w:rFonts w:ascii="Arial Narrow" w:hAnsi="Arial Narrow"/>
        </w:rPr>
        <w:t xml:space="preserve"> will be required with submission of each invoice. </w:t>
      </w:r>
    </w:p>
    <w:p w:rsidR="004D4E7C" w:rsidRPr="00A539FC" w:rsidRDefault="004D4E7C" w:rsidP="00AE4507">
      <w:pPr>
        <w:ind w:left="720"/>
        <w:jc w:val="both"/>
        <w:rPr>
          <w:rFonts w:ascii="Arial Narrow" w:hAnsi="Arial Narrow"/>
        </w:rPr>
      </w:pPr>
    </w:p>
    <w:p w:rsidR="004D4E7C" w:rsidRPr="00A539FC" w:rsidRDefault="004D4E7C" w:rsidP="00AE4507">
      <w:pPr>
        <w:ind w:left="720"/>
        <w:jc w:val="both"/>
        <w:rPr>
          <w:rFonts w:ascii="Arial Narrow" w:hAnsi="Arial Narrow"/>
        </w:rPr>
      </w:pPr>
    </w:p>
    <w:p w:rsidR="004D4E7C" w:rsidRPr="00A539FC" w:rsidRDefault="004D4E7C" w:rsidP="00AE4507">
      <w:pPr>
        <w:ind w:left="720"/>
        <w:jc w:val="both"/>
        <w:rPr>
          <w:rFonts w:ascii="Arial Narrow" w:hAnsi="Arial Narrow"/>
        </w:rPr>
      </w:pPr>
    </w:p>
    <w:p w:rsidR="00CC4A15" w:rsidRPr="00A539FC" w:rsidRDefault="00CC4A15" w:rsidP="00AE4507">
      <w:pPr>
        <w:ind w:left="720"/>
        <w:jc w:val="both"/>
        <w:rPr>
          <w:rFonts w:ascii="Arial Narrow" w:hAnsi="Arial Narrow"/>
        </w:rPr>
      </w:pPr>
    </w:p>
    <w:p w:rsidR="003D4AC6" w:rsidRPr="00A539FC" w:rsidRDefault="003D4AC6" w:rsidP="00AE4507">
      <w:pPr>
        <w:ind w:left="720"/>
        <w:jc w:val="both"/>
        <w:rPr>
          <w:rFonts w:ascii="Arial Narrow" w:hAnsi="Arial Narrow"/>
        </w:rPr>
      </w:pPr>
    </w:p>
    <w:p w:rsidR="003D4AC6" w:rsidRPr="00A539FC" w:rsidRDefault="003D4AC6" w:rsidP="00AE4507">
      <w:pPr>
        <w:ind w:left="720"/>
        <w:jc w:val="both"/>
        <w:rPr>
          <w:rFonts w:ascii="Arial Narrow" w:hAnsi="Arial Narrow"/>
        </w:rPr>
      </w:pPr>
    </w:p>
    <w:p w:rsidR="003D4AC6" w:rsidRPr="00A539FC" w:rsidRDefault="003D4AC6" w:rsidP="00AE4507">
      <w:pPr>
        <w:ind w:left="720"/>
        <w:jc w:val="both"/>
        <w:rPr>
          <w:rFonts w:ascii="Arial Narrow" w:hAnsi="Arial Narrow"/>
        </w:rPr>
      </w:pPr>
    </w:p>
    <w:p w:rsidR="00D5217E" w:rsidRPr="00A539FC" w:rsidRDefault="00D5217E" w:rsidP="00AE4507">
      <w:pPr>
        <w:ind w:left="720"/>
        <w:jc w:val="both"/>
        <w:rPr>
          <w:rFonts w:ascii="Arial Narrow" w:hAnsi="Arial Narrow"/>
        </w:rPr>
      </w:pPr>
    </w:p>
    <w:p w:rsidR="00D5217E" w:rsidRDefault="00D5217E" w:rsidP="00DD2024">
      <w:pPr>
        <w:jc w:val="both"/>
        <w:rPr>
          <w:rFonts w:ascii="Arial Narrow" w:hAnsi="Arial Narrow"/>
        </w:rPr>
      </w:pPr>
    </w:p>
    <w:p w:rsidR="00DD2024" w:rsidRPr="00A539FC" w:rsidRDefault="00DD2024" w:rsidP="00DD2024">
      <w:pPr>
        <w:jc w:val="both"/>
        <w:rPr>
          <w:rFonts w:ascii="Arial Narrow" w:hAnsi="Arial Narrow"/>
        </w:rPr>
      </w:pPr>
    </w:p>
    <w:p w:rsidR="00B5549C" w:rsidRPr="00A539FC" w:rsidRDefault="00B5549C" w:rsidP="00AE4507">
      <w:pPr>
        <w:pStyle w:val="Heading1"/>
        <w:jc w:val="both"/>
        <w:rPr>
          <w:rFonts w:ascii="Arial Narrow" w:hAnsi="Arial Narrow" w:cs="Arial"/>
          <w:sz w:val="24"/>
          <w:szCs w:val="24"/>
        </w:rPr>
      </w:pPr>
      <w:r w:rsidRPr="00A539FC">
        <w:rPr>
          <w:rFonts w:ascii="Arial Narrow" w:hAnsi="Arial Narrow" w:cs="Arial"/>
          <w:sz w:val="24"/>
          <w:szCs w:val="24"/>
        </w:rPr>
        <w:t>D.</w:t>
      </w:r>
      <w:r w:rsidRPr="00A539FC">
        <w:rPr>
          <w:rFonts w:ascii="Arial Narrow" w:hAnsi="Arial Narrow" w:cs="Arial"/>
          <w:sz w:val="24"/>
          <w:szCs w:val="24"/>
        </w:rPr>
        <w:tab/>
        <w:t>Information Required from the Consultant</w:t>
      </w:r>
    </w:p>
    <w:p w:rsidR="00B5549C" w:rsidRPr="00A539FC" w:rsidRDefault="00B5549C" w:rsidP="00AE4507">
      <w:pPr>
        <w:jc w:val="both"/>
        <w:rPr>
          <w:rFonts w:ascii="Arial Narrow" w:hAnsi="Arial Narrow"/>
        </w:rPr>
      </w:pPr>
    </w:p>
    <w:p w:rsidR="00B5549C" w:rsidRPr="00A539FC" w:rsidRDefault="00B5549C" w:rsidP="00AE4507">
      <w:pPr>
        <w:numPr>
          <w:ilvl w:val="0"/>
          <w:numId w:val="1"/>
        </w:numPr>
        <w:tabs>
          <w:tab w:val="clear" w:pos="360"/>
        </w:tabs>
        <w:ind w:left="1440" w:hanging="720"/>
        <w:jc w:val="both"/>
        <w:rPr>
          <w:rFonts w:ascii="Arial Narrow" w:hAnsi="Arial Narrow"/>
          <w:b/>
        </w:rPr>
      </w:pPr>
      <w:r w:rsidRPr="00A539FC">
        <w:rPr>
          <w:rFonts w:ascii="Arial Narrow" w:hAnsi="Arial Narrow"/>
          <w:b/>
        </w:rPr>
        <w:t>Technical Proposal</w:t>
      </w:r>
    </w:p>
    <w:p w:rsidR="00B5549C" w:rsidRPr="00A539FC" w:rsidRDefault="00B5549C" w:rsidP="00AE4507">
      <w:pPr>
        <w:ind w:left="1440"/>
        <w:jc w:val="both"/>
        <w:rPr>
          <w:rFonts w:ascii="Arial Narrow" w:hAnsi="Arial Narrow"/>
        </w:rPr>
      </w:pPr>
    </w:p>
    <w:p w:rsidR="00B5549C" w:rsidRPr="00A539FC" w:rsidRDefault="00B5549C" w:rsidP="00AE4507">
      <w:pPr>
        <w:ind w:left="1440"/>
        <w:jc w:val="both"/>
        <w:rPr>
          <w:rFonts w:ascii="Arial Narrow" w:hAnsi="Arial Narrow"/>
        </w:rPr>
      </w:pPr>
      <w:r w:rsidRPr="00A539FC">
        <w:rPr>
          <w:rFonts w:ascii="Arial Narrow" w:hAnsi="Arial Narrow"/>
        </w:rPr>
        <w:t xml:space="preserve">Provide a description of the methodology, work product, and schedule for completing each element of the scope of work. A proposal should be prepared simply and economically, providing a straight forward, concise description of the consultant’s ability to </w:t>
      </w:r>
      <w:r w:rsidR="00A2521E" w:rsidRPr="00A539FC">
        <w:rPr>
          <w:rFonts w:ascii="Arial Narrow" w:hAnsi="Arial Narrow"/>
        </w:rPr>
        <w:t>meet the requirements</w:t>
      </w:r>
      <w:r w:rsidRPr="00A539FC">
        <w:rPr>
          <w:rFonts w:ascii="Arial Narrow" w:hAnsi="Arial Narrow"/>
        </w:rPr>
        <w:t>. Fancy bindings, colored displays, promotional material, and similar ornamental features should not be included. Emphasis should be on completeness and clarity of content.</w:t>
      </w:r>
    </w:p>
    <w:p w:rsidR="00B5549C" w:rsidRPr="00A539FC" w:rsidRDefault="00B5549C" w:rsidP="00AE4507">
      <w:pPr>
        <w:ind w:left="720"/>
        <w:jc w:val="both"/>
        <w:rPr>
          <w:rFonts w:ascii="Arial Narrow" w:hAnsi="Arial Narrow"/>
        </w:rPr>
      </w:pPr>
    </w:p>
    <w:p w:rsidR="00B5549C" w:rsidRPr="00A539FC" w:rsidRDefault="00B5549C" w:rsidP="00AE4507">
      <w:pPr>
        <w:numPr>
          <w:ilvl w:val="1"/>
          <w:numId w:val="1"/>
        </w:numPr>
        <w:tabs>
          <w:tab w:val="clear" w:pos="1080"/>
          <w:tab w:val="num" w:pos="1800"/>
        </w:tabs>
        <w:ind w:left="1800"/>
        <w:jc w:val="both"/>
        <w:rPr>
          <w:rFonts w:ascii="Arial Narrow" w:hAnsi="Arial Narrow"/>
          <w:b/>
        </w:rPr>
      </w:pPr>
      <w:r w:rsidRPr="00A539FC">
        <w:rPr>
          <w:rFonts w:ascii="Arial Narrow" w:hAnsi="Arial Narrow"/>
          <w:b/>
        </w:rPr>
        <w:t>Business organization</w:t>
      </w:r>
    </w:p>
    <w:p w:rsidR="00B5549C" w:rsidRPr="00A539FC" w:rsidRDefault="00B5549C" w:rsidP="00AE4507">
      <w:pPr>
        <w:ind w:left="1440"/>
        <w:jc w:val="both"/>
        <w:rPr>
          <w:rFonts w:ascii="Arial Narrow" w:hAnsi="Arial Narrow"/>
          <w:b/>
        </w:rPr>
      </w:pPr>
    </w:p>
    <w:p w:rsidR="00B5549C" w:rsidRPr="00A539FC" w:rsidRDefault="00B5549C" w:rsidP="00AE4507">
      <w:pPr>
        <w:ind w:left="1800"/>
        <w:jc w:val="both"/>
        <w:rPr>
          <w:rFonts w:ascii="Arial Narrow" w:hAnsi="Arial Narrow"/>
        </w:rPr>
      </w:pPr>
      <w:r w:rsidRPr="00A539FC">
        <w:rPr>
          <w:rFonts w:ascii="Arial Narrow" w:hAnsi="Arial Narrow"/>
        </w:rPr>
        <w:t xml:space="preserve">State the full name and address of the organization and, if applicable the branch office or subordinate element that will perform or assist to perform the works. </w:t>
      </w:r>
    </w:p>
    <w:p w:rsidR="00B5549C" w:rsidRPr="00A539FC" w:rsidRDefault="00B5549C" w:rsidP="00AE4507">
      <w:pPr>
        <w:jc w:val="both"/>
        <w:rPr>
          <w:rFonts w:ascii="Arial Narrow" w:hAnsi="Arial Narrow"/>
        </w:rPr>
      </w:pPr>
    </w:p>
    <w:p w:rsidR="00B5549C" w:rsidRPr="00A539FC" w:rsidRDefault="00B5549C" w:rsidP="00AE4507">
      <w:pPr>
        <w:numPr>
          <w:ilvl w:val="1"/>
          <w:numId w:val="1"/>
        </w:numPr>
        <w:tabs>
          <w:tab w:val="clear" w:pos="1080"/>
          <w:tab w:val="num" w:pos="1800"/>
        </w:tabs>
        <w:ind w:left="1800"/>
        <w:jc w:val="both"/>
        <w:rPr>
          <w:rFonts w:ascii="Arial Narrow" w:hAnsi="Arial Narrow"/>
          <w:b/>
        </w:rPr>
      </w:pPr>
      <w:r w:rsidRPr="00A539FC">
        <w:rPr>
          <w:rFonts w:ascii="Arial Narrow" w:hAnsi="Arial Narrow"/>
          <w:b/>
        </w:rPr>
        <w:t>Consultant qualifications and past experience</w:t>
      </w:r>
    </w:p>
    <w:p w:rsidR="00B5549C" w:rsidRPr="00A539FC" w:rsidRDefault="00B5549C" w:rsidP="00AE4507">
      <w:pPr>
        <w:ind w:left="1440"/>
        <w:jc w:val="both"/>
        <w:rPr>
          <w:rFonts w:ascii="Arial Narrow" w:hAnsi="Arial Narrow"/>
          <w:b/>
        </w:rPr>
      </w:pPr>
    </w:p>
    <w:p w:rsidR="00B5549C" w:rsidRPr="00A539FC" w:rsidRDefault="00B5549C" w:rsidP="00AE4507">
      <w:pPr>
        <w:ind w:left="1440"/>
        <w:jc w:val="both"/>
        <w:rPr>
          <w:rFonts w:ascii="Arial Narrow" w:hAnsi="Arial Narrow"/>
        </w:rPr>
      </w:pPr>
      <w:r w:rsidRPr="00A539FC">
        <w:rPr>
          <w:rFonts w:ascii="Arial Narrow" w:hAnsi="Arial Narrow"/>
        </w:rPr>
        <w:t>Include in the proposal a brief statement of the past experience of the persons from the firm that will be actively involved in the project. Not the firm’s experience unless persons that will work in the project participated in that experience and clearly state his/her role.</w:t>
      </w:r>
    </w:p>
    <w:p w:rsidR="00FA0E21" w:rsidRPr="00A539FC" w:rsidRDefault="00FA0E21" w:rsidP="00AE4507">
      <w:pPr>
        <w:ind w:left="1800"/>
        <w:jc w:val="both"/>
        <w:rPr>
          <w:rFonts w:ascii="Arial Narrow" w:hAnsi="Arial Narrow"/>
        </w:rPr>
      </w:pPr>
    </w:p>
    <w:p w:rsidR="00B5549C" w:rsidRPr="00A539FC" w:rsidRDefault="00B5549C" w:rsidP="00AE4507">
      <w:pPr>
        <w:ind w:left="1440"/>
        <w:jc w:val="both"/>
        <w:rPr>
          <w:rFonts w:ascii="Arial Narrow" w:hAnsi="Arial Narrow"/>
        </w:rPr>
      </w:pPr>
      <w:r w:rsidRPr="00A539FC">
        <w:rPr>
          <w:rFonts w:ascii="Arial Narrow" w:hAnsi="Arial Narrow"/>
        </w:rPr>
        <w:t>According to the Municipal Supply Chain Management Policy, bidders must provide particulars of:</w:t>
      </w:r>
    </w:p>
    <w:p w:rsidR="00C93128" w:rsidRPr="00A539FC" w:rsidRDefault="00C93128" w:rsidP="00AE4507">
      <w:pPr>
        <w:ind w:left="1800"/>
        <w:jc w:val="both"/>
        <w:rPr>
          <w:rFonts w:ascii="Arial Narrow" w:hAnsi="Arial Narrow"/>
        </w:rPr>
      </w:pPr>
    </w:p>
    <w:p w:rsidR="00B5549C" w:rsidRPr="00A539FC" w:rsidRDefault="006C2A2D" w:rsidP="00DC0AED">
      <w:pPr>
        <w:numPr>
          <w:ilvl w:val="0"/>
          <w:numId w:val="7"/>
        </w:numPr>
        <w:jc w:val="both"/>
        <w:rPr>
          <w:rFonts w:ascii="Arial Narrow" w:hAnsi="Arial Narrow"/>
        </w:rPr>
      </w:pPr>
      <w:r w:rsidRPr="00A539FC">
        <w:rPr>
          <w:rFonts w:ascii="Arial Narrow" w:hAnsi="Arial Narrow"/>
        </w:rPr>
        <w:t>A</w:t>
      </w:r>
      <w:r w:rsidR="00B5549C" w:rsidRPr="00A539FC">
        <w:rPr>
          <w:rFonts w:ascii="Arial Narrow" w:hAnsi="Arial Narrow"/>
        </w:rPr>
        <w:t>ll consultancy services provided to an organ of state in the last five years; and</w:t>
      </w:r>
    </w:p>
    <w:p w:rsidR="00B5549C" w:rsidRPr="00A539FC" w:rsidRDefault="006C2A2D" w:rsidP="00DC0AED">
      <w:pPr>
        <w:numPr>
          <w:ilvl w:val="0"/>
          <w:numId w:val="7"/>
        </w:numPr>
        <w:jc w:val="both"/>
        <w:rPr>
          <w:rFonts w:ascii="Arial Narrow" w:hAnsi="Arial Narrow"/>
        </w:rPr>
      </w:pPr>
      <w:r w:rsidRPr="00A539FC">
        <w:rPr>
          <w:rFonts w:ascii="Arial Narrow" w:hAnsi="Arial Narrow"/>
        </w:rPr>
        <w:t>A</w:t>
      </w:r>
      <w:r w:rsidR="00B5549C" w:rsidRPr="00A539FC">
        <w:rPr>
          <w:rFonts w:ascii="Arial Narrow" w:hAnsi="Arial Narrow"/>
        </w:rPr>
        <w:t>ny similar consultancy services provided to an organ of state in the last five years.</w:t>
      </w:r>
    </w:p>
    <w:p w:rsidR="00B5549C" w:rsidRPr="00A539FC" w:rsidRDefault="00B5549C" w:rsidP="00AE4507">
      <w:pPr>
        <w:ind w:left="1800"/>
        <w:jc w:val="both"/>
        <w:rPr>
          <w:rFonts w:ascii="Arial Narrow" w:hAnsi="Arial Narrow"/>
        </w:rPr>
      </w:pPr>
    </w:p>
    <w:p w:rsidR="00B5549C" w:rsidRPr="00A539FC" w:rsidRDefault="006C2A2D" w:rsidP="00AE4507">
      <w:pPr>
        <w:ind w:left="1440"/>
        <w:jc w:val="both"/>
        <w:rPr>
          <w:rFonts w:ascii="Arial Narrow" w:hAnsi="Arial Narrow"/>
          <w:b/>
          <w:i/>
        </w:rPr>
      </w:pPr>
      <w:r w:rsidRPr="00A539FC">
        <w:rPr>
          <w:rFonts w:ascii="Arial Narrow" w:hAnsi="Arial Narrow"/>
          <w:b/>
          <w:i/>
        </w:rPr>
        <w:t xml:space="preserve">NB: </w:t>
      </w:r>
      <w:r w:rsidR="00B5549C" w:rsidRPr="00A539FC">
        <w:rPr>
          <w:rFonts w:ascii="Arial Narrow" w:hAnsi="Arial Narrow"/>
          <w:b/>
          <w:i/>
        </w:rPr>
        <w:t>Specialist skills in the relevant service must be demonstrated.</w:t>
      </w:r>
    </w:p>
    <w:p w:rsidR="00B5549C" w:rsidRPr="00A539FC" w:rsidRDefault="00B5549C" w:rsidP="00AE4507">
      <w:pPr>
        <w:ind w:left="1440"/>
        <w:jc w:val="both"/>
        <w:rPr>
          <w:rFonts w:ascii="Arial Narrow" w:hAnsi="Arial Narrow"/>
        </w:rPr>
      </w:pPr>
    </w:p>
    <w:p w:rsidR="00B5549C" w:rsidRPr="00A539FC" w:rsidRDefault="00B5549C" w:rsidP="00AE4507">
      <w:pPr>
        <w:ind w:left="1440"/>
        <w:jc w:val="both"/>
        <w:rPr>
          <w:rFonts w:ascii="Arial Narrow" w:hAnsi="Arial Narrow"/>
        </w:rPr>
      </w:pPr>
      <w:r w:rsidRPr="00A539FC">
        <w:rPr>
          <w:rFonts w:ascii="Arial Narrow" w:hAnsi="Arial Narrow"/>
        </w:rPr>
        <w:t xml:space="preserve">Demonstrate through a brief statement </w:t>
      </w:r>
      <w:r w:rsidR="001722B8" w:rsidRPr="00A539FC">
        <w:rPr>
          <w:rFonts w:ascii="Arial Narrow" w:hAnsi="Arial Narrow"/>
        </w:rPr>
        <w:t xml:space="preserve">of </w:t>
      </w:r>
      <w:r w:rsidRPr="00A539FC">
        <w:rPr>
          <w:rFonts w:ascii="Arial Narrow" w:hAnsi="Arial Narrow"/>
        </w:rPr>
        <w:t xml:space="preserve">the firm’s past experience in handling and implementing </w:t>
      </w:r>
      <w:r w:rsidR="006C2A2D" w:rsidRPr="00A539FC">
        <w:rPr>
          <w:rFonts w:ascii="Arial Narrow" w:hAnsi="Arial Narrow"/>
        </w:rPr>
        <w:t>of such specialist</w:t>
      </w:r>
      <w:r w:rsidRPr="00A539FC">
        <w:rPr>
          <w:rFonts w:ascii="Arial Narrow" w:hAnsi="Arial Narrow"/>
        </w:rPr>
        <w:t xml:space="preserve"> projects.</w:t>
      </w:r>
    </w:p>
    <w:p w:rsidR="00B5549C" w:rsidRPr="00A539FC" w:rsidRDefault="00B5549C" w:rsidP="00AE4507">
      <w:pPr>
        <w:ind w:left="1440"/>
        <w:jc w:val="both"/>
        <w:rPr>
          <w:rFonts w:ascii="Arial Narrow" w:hAnsi="Arial Narrow"/>
        </w:rPr>
      </w:pPr>
    </w:p>
    <w:p w:rsidR="00B5549C" w:rsidRPr="00A539FC" w:rsidRDefault="00B5549C" w:rsidP="00AE4507">
      <w:pPr>
        <w:ind w:left="1440"/>
        <w:jc w:val="both"/>
        <w:rPr>
          <w:rFonts w:ascii="Arial Narrow" w:hAnsi="Arial Narrow"/>
        </w:rPr>
      </w:pPr>
      <w:r w:rsidRPr="00A539FC">
        <w:rPr>
          <w:rFonts w:ascii="Arial Narrow" w:hAnsi="Arial Narrow"/>
        </w:rPr>
        <w:t>Provide details of persons to be involved in the project who have completed or are registered for training towards the following skills programme</w:t>
      </w:r>
      <w:r w:rsidR="00856C3E" w:rsidRPr="00A539FC">
        <w:rPr>
          <w:rFonts w:ascii="Arial Narrow" w:hAnsi="Arial Narrow"/>
        </w:rPr>
        <w:t>s</w:t>
      </w:r>
      <w:r w:rsidRPr="00A539FC">
        <w:rPr>
          <w:rFonts w:ascii="Arial Narrow" w:hAnsi="Arial Narrow"/>
        </w:rPr>
        <w:t>:</w:t>
      </w:r>
    </w:p>
    <w:p w:rsidR="00C93128" w:rsidRPr="00A539FC" w:rsidRDefault="00C93128" w:rsidP="00AE4507">
      <w:pPr>
        <w:ind w:left="1080"/>
        <w:jc w:val="both"/>
        <w:rPr>
          <w:rFonts w:ascii="Arial Narrow" w:hAnsi="Arial Narrow"/>
        </w:rPr>
      </w:pPr>
    </w:p>
    <w:p w:rsidR="00B5549C" w:rsidRPr="00A539FC" w:rsidRDefault="00B5549C" w:rsidP="00DC0AED">
      <w:pPr>
        <w:numPr>
          <w:ilvl w:val="0"/>
          <w:numId w:val="3"/>
        </w:numPr>
        <w:tabs>
          <w:tab w:val="clear" w:pos="2520"/>
        </w:tabs>
        <w:ind w:left="1800"/>
        <w:jc w:val="both"/>
        <w:rPr>
          <w:rFonts w:ascii="Arial Narrow" w:hAnsi="Arial Narrow"/>
        </w:rPr>
      </w:pPr>
      <w:r w:rsidRPr="00A539FC">
        <w:rPr>
          <w:rFonts w:ascii="Arial Narrow" w:hAnsi="Arial Narrow"/>
        </w:rPr>
        <w:t>NQF Level 7 unit standard “Develop and Promote Labour Intensive construction Strategies.</w:t>
      </w:r>
    </w:p>
    <w:p w:rsidR="00B5549C" w:rsidRPr="00A539FC" w:rsidRDefault="00B5549C" w:rsidP="00DC0AED">
      <w:pPr>
        <w:numPr>
          <w:ilvl w:val="0"/>
          <w:numId w:val="3"/>
        </w:numPr>
        <w:tabs>
          <w:tab w:val="clear" w:pos="2520"/>
        </w:tabs>
        <w:ind w:left="1800"/>
        <w:jc w:val="both"/>
        <w:rPr>
          <w:rFonts w:ascii="Arial Narrow" w:hAnsi="Arial Narrow"/>
        </w:rPr>
      </w:pPr>
      <w:r w:rsidRPr="00A539FC">
        <w:rPr>
          <w:rFonts w:ascii="Arial Narrow" w:hAnsi="Arial Narrow"/>
        </w:rPr>
        <w:t>NQF Level 5 unit standard “Manage Labour Intensive Construction Projects”.</w:t>
      </w:r>
    </w:p>
    <w:p w:rsidR="00B5549C" w:rsidRPr="00A539FC" w:rsidRDefault="00B5549C" w:rsidP="00AE4507">
      <w:pPr>
        <w:numPr>
          <w:ilvl w:val="1"/>
          <w:numId w:val="1"/>
        </w:numPr>
        <w:tabs>
          <w:tab w:val="clear" w:pos="1080"/>
          <w:tab w:val="num" w:pos="1800"/>
        </w:tabs>
        <w:ind w:left="1800"/>
        <w:jc w:val="both"/>
        <w:rPr>
          <w:rFonts w:ascii="Arial Narrow" w:hAnsi="Arial Narrow"/>
        </w:rPr>
      </w:pPr>
      <w:r w:rsidRPr="00A539FC">
        <w:rPr>
          <w:rFonts w:ascii="Arial Narrow" w:hAnsi="Arial Narrow"/>
        </w:rPr>
        <w:t>Proje</w:t>
      </w:r>
      <w:r w:rsidR="00126663" w:rsidRPr="00A539FC">
        <w:rPr>
          <w:rFonts w:ascii="Arial Narrow" w:hAnsi="Arial Narrow"/>
        </w:rPr>
        <w:t>ct Management</w:t>
      </w:r>
    </w:p>
    <w:p w:rsidR="00C93128" w:rsidRPr="00A539FC" w:rsidRDefault="00C93128" w:rsidP="00AE4507">
      <w:pPr>
        <w:ind w:left="1080"/>
        <w:jc w:val="both"/>
        <w:rPr>
          <w:rFonts w:ascii="Arial Narrow" w:hAnsi="Arial Narrow"/>
        </w:rPr>
      </w:pPr>
    </w:p>
    <w:p w:rsidR="00B5549C" w:rsidRPr="00A539FC" w:rsidRDefault="00B5549C" w:rsidP="00AE4507">
      <w:pPr>
        <w:ind w:left="1440"/>
        <w:jc w:val="both"/>
        <w:rPr>
          <w:rFonts w:ascii="Arial Narrow" w:hAnsi="Arial Narrow"/>
        </w:rPr>
      </w:pPr>
      <w:r w:rsidRPr="00A539FC">
        <w:rPr>
          <w:rFonts w:ascii="Arial Narrow" w:hAnsi="Arial Narrow"/>
        </w:rPr>
        <w:t>Provide a detailed project plan that shows the milestones and deliverables. Include the number of hours allocated for each staff person for each task for the duration of the contract.</w:t>
      </w:r>
    </w:p>
    <w:p w:rsidR="004D4E7C" w:rsidRPr="00A539FC" w:rsidRDefault="004D4E7C" w:rsidP="00AE4507">
      <w:pPr>
        <w:ind w:left="1440"/>
        <w:jc w:val="both"/>
        <w:rPr>
          <w:rFonts w:ascii="Arial Narrow" w:hAnsi="Arial Narrow"/>
        </w:rPr>
      </w:pPr>
    </w:p>
    <w:p w:rsidR="006C2A2D" w:rsidRPr="00A539FC" w:rsidRDefault="006C2A2D" w:rsidP="00AE4507">
      <w:pPr>
        <w:ind w:left="1440"/>
        <w:jc w:val="both"/>
        <w:rPr>
          <w:rFonts w:ascii="Arial Narrow" w:hAnsi="Arial Narrow"/>
        </w:rPr>
      </w:pPr>
    </w:p>
    <w:p w:rsidR="006C2A2D" w:rsidRPr="00A539FC" w:rsidRDefault="002C10F0" w:rsidP="00AE4507">
      <w:pPr>
        <w:shd w:val="clear" w:color="auto" w:fill="FFFFFF"/>
        <w:spacing w:before="514"/>
        <w:jc w:val="both"/>
        <w:rPr>
          <w:rFonts w:ascii="Arial Narrow" w:hAnsi="Arial Narrow"/>
          <w:color w:val="000000"/>
        </w:rPr>
      </w:pPr>
      <w:r w:rsidRPr="00A539FC">
        <w:rPr>
          <w:rFonts w:ascii="Arial Narrow" w:hAnsi="Arial Narrow"/>
          <w:b/>
          <w:bCs/>
          <w:color w:val="000000"/>
          <w:spacing w:val="-1"/>
          <w:u w:val="single"/>
        </w:rPr>
        <w:t xml:space="preserve">D.1.1 </w:t>
      </w:r>
      <w:r w:rsidR="006C2A2D" w:rsidRPr="00A539FC">
        <w:rPr>
          <w:rFonts w:ascii="Arial Narrow" w:hAnsi="Arial Narrow"/>
          <w:b/>
          <w:bCs/>
          <w:color w:val="000000"/>
          <w:spacing w:val="-1"/>
          <w:u w:val="single"/>
        </w:rPr>
        <w:t>SCHEDULE OF WORK CARRIED OUT BY TENDERER</w:t>
      </w:r>
    </w:p>
    <w:p w:rsidR="006C2A2D" w:rsidRPr="00A539FC" w:rsidRDefault="006C2A2D" w:rsidP="00AE4507">
      <w:pPr>
        <w:jc w:val="both"/>
        <w:rPr>
          <w:rFonts w:ascii="Arial Narrow" w:hAnsi="Arial Narrow"/>
          <w:b/>
          <w:bCs/>
          <w:color w:val="000000"/>
          <w:spacing w:val="-9"/>
        </w:rPr>
      </w:pPr>
    </w:p>
    <w:p w:rsidR="006C2A2D" w:rsidRPr="00A539FC" w:rsidRDefault="006C2A2D" w:rsidP="00AE4507">
      <w:pPr>
        <w:jc w:val="both"/>
        <w:rPr>
          <w:rFonts w:ascii="Arial Narrow" w:hAnsi="Arial Narrow"/>
        </w:rPr>
      </w:pPr>
      <w:r w:rsidRPr="00A539FC">
        <w:rPr>
          <w:rFonts w:ascii="Arial Narrow" w:hAnsi="Arial Narrow"/>
        </w:rPr>
        <w:t>Provide the following information on relevant previous experience (indicate specifically projects of similar or larger size and/or specifically bridge construction of the similar size or more. This information is material to the award of the Contract.</w:t>
      </w:r>
    </w:p>
    <w:p w:rsidR="009B7AC0" w:rsidRPr="00A539FC" w:rsidRDefault="009B7AC0" w:rsidP="00AE4507">
      <w:pPr>
        <w:jc w:val="both"/>
        <w:rPr>
          <w:rFonts w:ascii="Arial Narrow" w:hAnsi="Arial Narrow"/>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701"/>
        <w:gridCol w:w="1457"/>
        <w:gridCol w:w="2229"/>
        <w:gridCol w:w="1843"/>
      </w:tblGrid>
      <w:tr w:rsidR="006C2A2D" w:rsidRPr="00A539FC" w:rsidTr="004630EE">
        <w:trPr>
          <w:trHeight w:val="307"/>
        </w:trPr>
        <w:tc>
          <w:tcPr>
            <w:tcW w:w="2551" w:type="dxa"/>
            <w:shd w:val="clear" w:color="auto" w:fill="C0C0C0"/>
          </w:tcPr>
          <w:p w:rsidR="006C2A2D" w:rsidRPr="00A539FC" w:rsidRDefault="007C2BDB" w:rsidP="00AE4507">
            <w:pPr>
              <w:jc w:val="both"/>
              <w:rPr>
                <w:rFonts w:ascii="Arial Narrow" w:hAnsi="Arial Narrow"/>
                <w:b/>
              </w:rPr>
            </w:pPr>
            <w:r w:rsidRPr="00A539FC">
              <w:rPr>
                <w:rFonts w:ascii="Arial Narrow" w:hAnsi="Arial Narrow"/>
                <w:b/>
              </w:rPr>
              <w:t xml:space="preserve">Project </w:t>
            </w:r>
            <w:r w:rsidR="006C2A2D" w:rsidRPr="00A539FC">
              <w:rPr>
                <w:rFonts w:ascii="Arial Narrow" w:hAnsi="Arial Narrow"/>
                <w:b/>
              </w:rPr>
              <w:t>Description</w:t>
            </w:r>
          </w:p>
        </w:tc>
        <w:tc>
          <w:tcPr>
            <w:tcW w:w="1701" w:type="dxa"/>
            <w:shd w:val="clear" w:color="auto" w:fill="C0C0C0"/>
          </w:tcPr>
          <w:p w:rsidR="006C2A2D" w:rsidRPr="00A539FC" w:rsidRDefault="006C2A2D" w:rsidP="00AE4507">
            <w:pPr>
              <w:jc w:val="both"/>
              <w:rPr>
                <w:rFonts w:ascii="Arial Narrow" w:hAnsi="Arial Narrow"/>
                <w:b/>
              </w:rPr>
            </w:pPr>
            <w:r w:rsidRPr="00A539FC">
              <w:rPr>
                <w:rFonts w:ascii="Arial Narrow" w:hAnsi="Arial Narrow"/>
                <w:b/>
              </w:rPr>
              <w:t>Value in Rand</w:t>
            </w:r>
          </w:p>
        </w:tc>
        <w:tc>
          <w:tcPr>
            <w:tcW w:w="1457" w:type="dxa"/>
            <w:shd w:val="clear" w:color="auto" w:fill="C0C0C0"/>
          </w:tcPr>
          <w:p w:rsidR="006C2A2D" w:rsidRPr="00A539FC" w:rsidRDefault="006C2A2D" w:rsidP="00AE4507">
            <w:pPr>
              <w:jc w:val="both"/>
              <w:rPr>
                <w:rFonts w:ascii="Arial Narrow" w:hAnsi="Arial Narrow"/>
                <w:b/>
              </w:rPr>
            </w:pPr>
            <w:r w:rsidRPr="00A539FC">
              <w:rPr>
                <w:rFonts w:ascii="Arial Narrow" w:hAnsi="Arial Narrow"/>
                <w:b/>
              </w:rPr>
              <w:t>Year Completed</w:t>
            </w:r>
          </w:p>
        </w:tc>
        <w:tc>
          <w:tcPr>
            <w:tcW w:w="2229" w:type="dxa"/>
            <w:shd w:val="clear" w:color="auto" w:fill="C0C0C0"/>
          </w:tcPr>
          <w:p w:rsidR="006C2A2D" w:rsidRPr="00A539FC" w:rsidRDefault="006C2A2D" w:rsidP="00AE4507">
            <w:pPr>
              <w:jc w:val="both"/>
              <w:rPr>
                <w:rFonts w:ascii="Arial Narrow" w:hAnsi="Arial Narrow"/>
                <w:b/>
              </w:rPr>
            </w:pPr>
            <w:r w:rsidRPr="00A539FC">
              <w:rPr>
                <w:rFonts w:ascii="Arial Narrow" w:hAnsi="Arial Narrow"/>
                <w:b/>
              </w:rPr>
              <w:t>Client and Representative</w:t>
            </w:r>
          </w:p>
        </w:tc>
        <w:tc>
          <w:tcPr>
            <w:tcW w:w="1843" w:type="dxa"/>
            <w:shd w:val="clear" w:color="auto" w:fill="C0C0C0"/>
          </w:tcPr>
          <w:p w:rsidR="006C2A2D" w:rsidRPr="00A539FC" w:rsidRDefault="006C2A2D" w:rsidP="00AE4507">
            <w:pPr>
              <w:jc w:val="both"/>
              <w:rPr>
                <w:rFonts w:ascii="Arial Narrow" w:hAnsi="Arial Narrow"/>
                <w:b/>
              </w:rPr>
            </w:pPr>
            <w:r w:rsidRPr="00A539FC">
              <w:rPr>
                <w:rFonts w:ascii="Arial Narrow" w:hAnsi="Arial Narrow"/>
                <w:b/>
              </w:rPr>
              <w:t>Contact No</w:t>
            </w:r>
          </w:p>
        </w:tc>
      </w:tr>
      <w:tr w:rsidR="006C2A2D" w:rsidRPr="00A539FC" w:rsidTr="004630EE">
        <w:trPr>
          <w:trHeight w:val="1053"/>
        </w:trPr>
        <w:tc>
          <w:tcPr>
            <w:tcW w:w="2551"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701" w:type="dxa"/>
          </w:tcPr>
          <w:p w:rsidR="006C2A2D" w:rsidRPr="00A539FC" w:rsidRDefault="006C2A2D" w:rsidP="00AE4507">
            <w:pPr>
              <w:jc w:val="both"/>
              <w:rPr>
                <w:rFonts w:ascii="Arial Narrow" w:hAnsi="Arial Narrow"/>
                <w:b/>
              </w:rPr>
            </w:pPr>
          </w:p>
        </w:tc>
        <w:tc>
          <w:tcPr>
            <w:tcW w:w="1457" w:type="dxa"/>
          </w:tcPr>
          <w:p w:rsidR="006C2A2D" w:rsidRPr="00A539FC" w:rsidRDefault="006C2A2D" w:rsidP="00AE4507">
            <w:pPr>
              <w:jc w:val="both"/>
              <w:rPr>
                <w:rFonts w:ascii="Arial Narrow" w:hAnsi="Arial Narrow"/>
                <w:b/>
              </w:rPr>
            </w:pPr>
          </w:p>
        </w:tc>
        <w:tc>
          <w:tcPr>
            <w:tcW w:w="2229"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843" w:type="dxa"/>
          </w:tcPr>
          <w:p w:rsidR="006C2A2D" w:rsidRPr="00A539FC" w:rsidRDefault="006C2A2D" w:rsidP="00AE4507">
            <w:pPr>
              <w:jc w:val="both"/>
              <w:rPr>
                <w:rFonts w:ascii="Arial Narrow" w:hAnsi="Arial Narrow"/>
                <w:b/>
              </w:rPr>
            </w:pPr>
          </w:p>
        </w:tc>
      </w:tr>
      <w:tr w:rsidR="006C2A2D" w:rsidRPr="00A539FC" w:rsidTr="004630EE">
        <w:trPr>
          <w:trHeight w:val="1080"/>
        </w:trPr>
        <w:tc>
          <w:tcPr>
            <w:tcW w:w="2551"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701" w:type="dxa"/>
          </w:tcPr>
          <w:p w:rsidR="006C2A2D" w:rsidRPr="00A539FC" w:rsidRDefault="006C2A2D" w:rsidP="00AE4507">
            <w:pPr>
              <w:jc w:val="both"/>
              <w:rPr>
                <w:rFonts w:ascii="Arial Narrow" w:hAnsi="Arial Narrow"/>
                <w:b/>
              </w:rPr>
            </w:pPr>
          </w:p>
        </w:tc>
        <w:tc>
          <w:tcPr>
            <w:tcW w:w="1457" w:type="dxa"/>
          </w:tcPr>
          <w:p w:rsidR="006C2A2D" w:rsidRPr="00A539FC" w:rsidRDefault="006C2A2D" w:rsidP="00AE4507">
            <w:pPr>
              <w:jc w:val="both"/>
              <w:rPr>
                <w:rFonts w:ascii="Arial Narrow" w:hAnsi="Arial Narrow"/>
                <w:b/>
              </w:rPr>
            </w:pPr>
          </w:p>
        </w:tc>
        <w:tc>
          <w:tcPr>
            <w:tcW w:w="2229"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843" w:type="dxa"/>
          </w:tcPr>
          <w:p w:rsidR="006C2A2D" w:rsidRPr="00A539FC" w:rsidRDefault="006C2A2D" w:rsidP="00AE4507">
            <w:pPr>
              <w:jc w:val="both"/>
              <w:rPr>
                <w:rFonts w:ascii="Arial Narrow" w:hAnsi="Arial Narrow"/>
                <w:b/>
              </w:rPr>
            </w:pPr>
          </w:p>
        </w:tc>
      </w:tr>
      <w:tr w:rsidR="006C2A2D" w:rsidRPr="00A539FC" w:rsidTr="004630EE">
        <w:trPr>
          <w:trHeight w:val="1161"/>
        </w:trPr>
        <w:tc>
          <w:tcPr>
            <w:tcW w:w="2551"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701" w:type="dxa"/>
          </w:tcPr>
          <w:p w:rsidR="006C2A2D" w:rsidRPr="00A539FC" w:rsidRDefault="006C2A2D" w:rsidP="00AE4507">
            <w:pPr>
              <w:jc w:val="both"/>
              <w:rPr>
                <w:rFonts w:ascii="Arial Narrow" w:hAnsi="Arial Narrow"/>
                <w:b/>
              </w:rPr>
            </w:pPr>
          </w:p>
        </w:tc>
        <w:tc>
          <w:tcPr>
            <w:tcW w:w="1457" w:type="dxa"/>
          </w:tcPr>
          <w:p w:rsidR="006C2A2D" w:rsidRPr="00A539FC" w:rsidRDefault="006C2A2D" w:rsidP="00AE4507">
            <w:pPr>
              <w:jc w:val="both"/>
              <w:rPr>
                <w:rFonts w:ascii="Arial Narrow" w:hAnsi="Arial Narrow"/>
                <w:b/>
              </w:rPr>
            </w:pPr>
          </w:p>
        </w:tc>
        <w:tc>
          <w:tcPr>
            <w:tcW w:w="2229"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843" w:type="dxa"/>
          </w:tcPr>
          <w:p w:rsidR="006C2A2D" w:rsidRPr="00A539FC" w:rsidRDefault="006C2A2D" w:rsidP="00AE4507">
            <w:pPr>
              <w:jc w:val="both"/>
              <w:rPr>
                <w:rFonts w:ascii="Arial Narrow" w:hAnsi="Arial Narrow"/>
                <w:b/>
              </w:rPr>
            </w:pPr>
          </w:p>
        </w:tc>
      </w:tr>
      <w:tr w:rsidR="006C2A2D" w:rsidRPr="00A539FC" w:rsidTr="004630EE">
        <w:trPr>
          <w:trHeight w:val="307"/>
        </w:trPr>
        <w:tc>
          <w:tcPr>
            <w:tcW w:w="2551"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701" w:type="dxa"/>
          </w:tcPr>
          <w:p w:rsidR="006C2A2D" w:rsidRPr="00A539FC" w:rsidRDefault="006C2A2D" w:rsidP="00AE4507">
            <w:pPr>
              <w:jc w:val="both"/>
              <w:rPr>
                <w:rFonts w:ascii="Arial Narrow" w:hAnsi="Arial Narrow"/>
                <w:b/>
              </w:rPr>
            </w:pPr>
          </w:p>
        </w:tc>
        <w:tc>
          <w:tcPr>
            <w:tcW w:w="1457" w:type="dxa"/>
          </w:tcPr>
          <w:p w:rsidR="006C2A2D" w:rsidRPr="00A539FC" w:rsidRDefault="006C2A2D" w:rsidP="00AE4507">
            <w:pPr>
              <w:jc w:val="both"/>
              <w:rPr>
                <w:rFonts w:ascii="Arial Narrow" w:hAnsi="Arial Narrow"/>
                <w:b/>
              </w:rPr>
            </w:pPr>
          </w:p>
        </w:tc>
        <w:tc>
          <w:tcPr>
            <w:tcW w:w="2229" w:type="dxa"/>
          </w:tcPr>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p w:rsidR="006C2A2D" w:rsidRPr="00A539FC" w:rsidRDefault="006C2A2D" w:rsidP="00AE4507">
            <w:pPr>
              <w:jc w:val="both"/>
              <w:rPr>
                <w:rFonts w:ascii="Arial Narrow" w:hAnsi="Arial Narrow"/>
                <w:b/>
              </w:rPr>
            </w:pPr>
          </w:p>
        </w:tc>
        <w:tc>
          <w:tcPr>
            <w:tcW w:w="1843" w:type="dxa"/>
          </w:tcPr>
          <w:p w:rsidR="006C2A2D" w:rsidRPr="00A539FC" w:rsidRDefault="006C2A2D" w:rsidP="00AE4507">
            <w:pPr>
              <w:jc w:val="both"/>
              <w:rPr>
                <w:rFonts w:ascii="Arial Narrow" w:hAnsi="Arial Narrow"/>
                <w:b/>
              </w:rPr>
            </w:pPr>
          </w:p>
        </w:tc>
      </w:tr>
    </w:tbl>
    <w:p w:rsidR="006C2A2D" w:rsidRPr="00A539FC" w:rsidRDefault="006C2A2D" w:rsidP="00AE4507">
      <w:pPr>
        <w:jc w:val="both"/>
        <w:rPr>
          <w:rFonts w:ascii="Arial Narrow" w:hAnsi="Arial Narrow"/>
        </w:rPr>
      </w:pPr>
    </w:p>
    <w:p w:rsidR="006C2A2D" w:rsidRDefault="006C2A2D" w:rsidP="00AE4507">
      <w:pPr>
        <w:jc w:val="both"/>
        <w:rPr>
          <w:rFonts w:ascii="Arial Narrow" w:hAnsi="Arial Narrow"/>
        </w:rPr>
      </w:pPr>
      <w:r w:rsidRPr="00A539FC">
        <w:rPr>
          <w:rFonts w:ascii="Arial Narrow" w:hAnsi="Arial Narrow"/>
        </w:rPr>
        <w:t>This information is material to the assessment of company’s capabilities to handle a project of this magnitude.</w:t>
      </w:r>
    </w:p>
    <w:p w:rsidR="00077783" w:rsidRDefault="00077783" w:rsidP="00AE4507">
      <w:pPr>
        <w:jc w:val="both"/>
        <w:rPr>
          <w:rFonts w:ascii="Arial Narrow" w:hAnsi="Arial Narrow"/>
        </w:rPr>
      </w:pPr>
    </w:p>
    <w:p w:rsidR="00077783" w:rsidRDefault="00077783" w:rsidP="00AE4507">
      <w:pPr>
        <w:jc w:val="both"/>
        <w:rPr>
          <w:rFonts w:ascii="Arial Narrow" w:hAnsi="Arial Narrow"/>
        </w:rPr>
      </w:pPr>
    </w:p>
    <w:p w:rsidR="00077783" w:rsidRDefault="00077783" w:rsidP="00AE4507">
      <w:pPr>
        <w:jc w:val="both"/>
        <w:rPr>
          <w:rFonts w:ascii="Arial Narrow" w:hAnsi="Arial Narrow"/>
        </w:rPr>
      </w:pPr>
    </w:p>
    <w:p w:rsidR="00077783" w:rsidRDefault="00077783" w:rsidP="00AE4507">
      <w:pPr>
        <w:jc w:val="both"/>
        <w:rPr>
          <w:rFonts w:ascii="Arial Narrow" w:hAnsi="Arial Narrow"/>
        </w:rPr>
      </w:pPr>
    </w:p>
    <w:p w:rsidR="00077783" w:rsidRDefault="00077783" w:rsidP="00AE4507">
      <w:pPr>
        <w:jc w:val="both"/>
        <w:rPr>
          <w:rFonts w:ascii="Arial Narrow" w:hAnsi="Arial Narrow"/>
        </w:rPr>
      </w:pPr>
    </w:p>
    <w:p w:rsidR="00077783" w:rsidRDefault="00077783" w:rsidP="00AE4507">
      <w:pPr>
        <w:jc w:val="both"/>
        <w:rPr>
          <w:rFonts w:ascii="Arial Narrow" w:hAnsi="Arial Narrow"/>
        </w:rPr>
      </w:pPr>
    </w:p>
    <w:p w:rsidR="00077783" w:rsidRDefault="00077783" w:rsidP="00AE4507">
      <w:pPr>
        <w:jc w:val="both"/>
        <w:rPr>
          <w:rFonts w:ascii="Arial Narrow" w:hAnsi="Arial Narrow"/>
        </w:rPr>
      </w:pPr>
    </w:p>
    <w:p w:rsidR="00077783" w:rsidRPr="00A539FC" w:rsidRDefault="00077783" w:rsidP="00AE4507">
      <w:pPr>
        <w:jc w:val="both"/>
        <w:rPr>
          <w:rFonts w:ascii="Arial Narrow" w:hAnsi="Arial Narrow"/>
        </w:rPr>
      </w:pPr>
    </w:p>
    <w:p w:rsidR="007C2BDB" w:rsidRPr="00A539FC" w:rsidRDefault="00E73D19" w:rsidP="00AE4507">
      <w:pPr>
        <w:jc w:val="both"/>
        <w:rPr>
          <w:rFonts w:ascii="Arial Narrow" w:hAnsi="Arial Narrow"/>
          <w:b/>
          <w:u w:val="single"/>
        </w:rPr>
      </w:pPr>
      <w:r w:rsidRPr="00A539FC">
        <w:rPr>
          <w:rFonts w:ascii="Arial Narrow" w:hAnsi="Arial Narrow"/>
          <w:b/>
          <w:u w:val="single"/>
        </w:rPr>
        <w:lastRenderedPageBreak/>
        <w:t>D.1.2</w:t>
      </w:r>
      <w:r w:rsidR="009B7AC0" w:rsidRPr="00A539FC">
        <w:rPr>
          <w:rFonts w:ascii="Arial Narrow" w:hAnsi="Arial Narrow"/>
          <w:b/>
          <w:u w:val="single"/>
        </w:rPr>
        <w:t xml:space="preserve"> </w:t>
      </w:r>
      <w:r w:rsidR="007C2BDB" w:rsidRPr="00A539FC">
        <w:rPr>
          <w:rFonts w:ascii="Arial Narrow" w:hAnsi="Arial Narrow"/>
          <w:b/>
          <w:u w:val="single"/>
        </w:rPr>
        <w:t>PROPOSED KEY PERSONNEL</w:t>
      </w:r>
    </w:p>
    <w:p w:rsidR="00126663" w:rsidRPr="00A539FC" w:rsidRDefault="00126663" w:rsidP="00AE4507">
      <w:pPr>
        <w:jc w:val="both"/>
        <w:rPr>
          <w:rFonts w:ascii="Arial Narrow" w:hAnsi="Arial Narrow"/>
        </w:rPr>
      </w:pPr>
    </w:p>
    <w:p w:rsidR="007C2BDB" w:rsidRPr="00A539FC" w:rsidRDefault="007C2BDB" w:rsidP="00AE4507">
      <w:pPr>
        <w:jc w:val="both"/>
        <w:rPr>
          <w:rFonts w:ascii="Arial Narrow" w:hAnsi="Arial Narrow"/>
        </w:rPr>
      </w:pPr>
      <w:r w:rsidRPr="00A539FC">
        <w:rPr>
          <w:rFonts w:ascii="Arial Narrow" w:hAnsi="Arial Narrow"/>
        </w:rPr>
        <w:t>The Tenderer sh</w:t>
      </w:r>
      <w:r w:rsidR="001F13C3" w:rsidRPr="00A539FC">
        <w:rPr>
          <w:rFonts w:ascii="Arial Narrow" w:hAnsi="Arial Narrow"/>
        </w:rPr>
        <w:t>all list below the key personnel</w:t>
      </w:r>
      <w:r w:rsidRPr="00A539FC">
        <w:rPr>
          <w:rFonts w:ascii="Arial Narrow" w:hAnsi="Arial Narrow"/>
        </w:rPr>
        <w:t xml:space="preserve"> (including first nominee and the second choice alternate), whom he proposes to employ on the project should his Tender be accepted, both at his headquarters and on the Site, to direct and for the execution of the work, together with their qualifications, mentoring experience, experience on </w:t>
      </w:r>
      <w:r w:rsidR="00126663" w:rsidRPr="00A539FC">
        <w:rPr>
          <w:rFonts w:ascii="Arial Narrow" w:hAnsi="Arial Narrow"/>
        </w:rPr>
        <w:t xml:space="preserve">building and structural projects </w:t>
      </w:r>
      <w:r w:rsidR="00126663" w:rsidRPr="00A539FC">
        <w:rPr>
          <w:rFonts w:ascii="Arial Narrow" w:hAnsi="Arial Narrow"/>
          <w:b/>
          <w:shd w:val="clear" w:color="auto" w:fill="D9D9D9"/>
        </w:rPr>
        <w:t>(Offices and Workshop</w:t>
      </w:r>
      <w:r w:rsidR="001F13C3" w:rsidRPr="00A539FC">
        <w:rPr>
          <w:rFonts w:ascii="Arial Narrow" w:hAnsi="Arial Narrow"/>
          <w:b/>
          <w:shd w:val="clear" w:color="auto" w:fill="D9D9D9"/>
        </w:rPr>
        <w:t>)</w:t>
      </w:r>
      <w:r w:rsidRPr="00A539FC">
        <w:rPr>
          <w:rFonts w:ascii="Arial Narrow" w:hAnsi="Arial Narrow"/>
        </w:rPr>
        <w:t xml:space="preserve"> similar nature, positions held and their qualifications.</w:t>
      </w:r>
    </w:p>
    <w:p w:rsidR="007C2BDB" w:rsidRPr="00A539FC" w:rsidRDefault="007C2BDB" w:rsidP="00AE4507">
      <w:pPr>
        <w:jc w:val="both"/>
        <w:rPr>
          <w:rFonts w:ascii="Arial Narrow" w:hAnsi="Arial Narrow"/>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1842"/>
        <w:gridCol w:w="1560"/>
        <w:gridCol w:w="1559"/>
      </w:tblGrid>
      <w:tr w:rsidR="00E73D19" w:rsidRPr="00A539FC" w:rsidTr="00194985">
        <w:tc>
          <w:tcPr>
            <w:tcW w:w="3544" w:type="dxa"/>
            <w:shd w:val="clear" w:color="auto" w:fill="C0C0C0"/>
          </w:tcPr>
          <w:p w:rsidR="00E73D19" w:rsidRPr="00A539FC" w:rsidRDefault="00E73D19" w:rsidP="00AE4507">
            <w:pPr>
              <w:jc w:val="both"/>
              <w:rPr>
                <w:rFonts w:ascii="Arial Narrow" w:hAnsi="Arial Narrow"/>
                <w:b/>
              </w:rPr>
            </w:pPr>
            <w:r w:rsidRPr="00A539FC">
              <w:rPr>
                <w:rFonts w:ascii="Arial Narrow" w:hAnsi="Arial Narrow"/>
                <w:b/>
              </w:rPr>
              <w:t xml:space="preserve">Name </w:t>
            </w:r>
          </w:p>
        </w:tc>
        <w:tc>
          <w:tcPr>
            <w:tcW w:w="1985" w:type="dxa"/>
            <w:shd w:val="clear" w:color="auto" w:fill="C0C0C0"/>
          </w:tcPr>
          <w:p w:rsidR="00E73D19" w:rsidRPr="00A539FC" w:rsidRDefault="00E73D19" w:rsidP="00AE4507">
            <w:pPr>
              <w:jc w:val="both"/>
              <w:rPr>
                <w:rFonts w:ascii="Arial Narrow" w:hAnsi="Arial Narrow"/>
                <w:b/>
              </w:rPr>
            </w:pPr>
            <w:r w:rsidRPr="00A539FC">
              <w:rPr>
                <w:rFonts w:ascii="Arial Narrow" w:hAnsi="Arial Narrow"/>
                <w:b/>
              </w:rPr>
              <w:t>Qualification</w:t>
            </w:r>
          </w:p>
        </w:tc>
        <w:tc>
          <w:tcPr>
            <w:tcW w:w="1842" w:type="dxa"/>
            <w:shd w:val="clear" w:color="auto" w:fill="C0C0C0"/>
          </w:tcPr>
          <w:p w:rsidR="00E73D19" w:rsidRPr="00A539FC" w:rsidRDefault="00E73D19" w:rsidP="00AE4507">
            <w:pPr>
              <w:jc w:val="both"/>
              <w:rPr>
                <w:rFonts w:ascii="Arial Narrow" w:hAnsi="Arial Narrow"/>
                <w:b/>
              </w:rPr>
            </w:pPr>
            <w:r w:rsidRPr="00A539FC">
              <w:rPr>
                <w:rFonts w:ascii="Arial Narrow" w:hAnsi="Arial Narrow"/>
                <w:b/>
              </w:rPr>
              <w:t>Designation</w:t>
            </w:r>
          </w:p>
        </w:tc>
        <w:tc>
          <w:tcPr>
            <w:tcW w:w="1560" w:type="dxa"/>
            <w:shd w:val="clear" w:color="auto" w:fill="C0C0C0"/>
          </w:tcPr>
          <w:p w:rsidR="00E73D19" w:rsidRPr="00A539FC" w:rsidRDefault="00E73D19" w:rsidP="00AE4507">
            <w:pPr>
              <w:jc w:val="both"/>
              <w:rPr>
                <w:rFonts w:ascii="Arial Narrow" w:hAnsi="Arial Narrow"/>
                <w:b/>
              </w:rPr>
            </w:pPr>
            <w:r w:rsidRPr="00A539FC">
              <w:rPr>
                <w:rFonts w:ascii="Arial Narrow" w:hAnsi="Arial Narrow"/>
                <w:b/>
              </w:rPr>
              <w:t>HDI Status</w:t>
            </w:r>
          </w:p>
        </w:tc>
        <w:tc>
          <w:tcPr>
            <w:tcW w:w="1559" w:type="dxa"/>
            <w:shd w:val="clear" w:color="auto" w:fill="C0C0C0"/>
          </w:tcPr>
          <w:p w:rsidR="00E73D19" w:rsidRPr="00A539FC" w:rsidRDefault="00E73D19" w:rsidP="00AE4507">
            <w:pPr>
              <w:jc w:val="both"/>
              <w:rPr>
                <w:rFonts w:ascii="Arial Narrow" w:hAnsi="Arial Narrow"/>
                <w:b/>
              </w:rPr>
            </w:pPr>
            <w:r w:rsidRPr="00A539FC">
              <w:rPr>
                <w:rFonts w:ascii="Arial Narrow" w:hAnsi="Arial Narrow"/>
                <w:b/>
              </w:rPr>
              <w:t>PR Number</w:t>
            </w:r>
          </w:p>
        </w:tc>
      </w:tr>
      <w:tr w:rsidR="00E73D19" w:rsidRPr="00A539FC" w:rsidTr="00194985">
        <w:trPr>
          <w:trHeight w:val="872"/>
        </w:trPr>
        <w:tc>
          <w:tcPr>
            <w:tcW w:w="3544" w:type="dxa"/>
          </w:tcPr>
          <w:p w:rsidR="00E73D19" w:rsidRPr="00A539FC" w:rsidRDefault="00E73D19" w:rsidP="00AE4507">
            <w:pPr>
              <w:jc w:val="both"/>
              <w:rPr>
                <w:rFonts w:ascii="Arial Narrow" w:hAnsi="Arial Narrow"/>
              </w:rPr>
            </w:pPr>
          </w:p>
          <w:p w:rsidR="00E73D19" w:rsidRPr="00A539FC" w:rsidRDefault="00E73D19" w:rsidP="00AE4507">
            <w:pPr>
              <w:jc w:val="both"/>
              <w:rPr>
                <w:rFonts w:ascii="Arial Narrow" w:hAnsi="Arial Narrow"/>
              </w:rPr>
            </w:pPr>
          </w:p>
        </w:tc>
        <w:tc>
          <w:tcPr>
            <w:tcW w:w="1985" w:type="dxa"/>
          </w:tcPr>
          <w:p w:rsidR="00E73D19" w:rsidRPr="00A539FC" w:rsidRDefault="00E73D19" w:rsidP="00AE4507">
            <w:pPr>
              <w:jc w:val="both"/>
              <w:rPr>
                <w:rFonts w:ascii="Arial Narrow" w:hAnsi="Arial Narrow"/>
              </w:rPr>
            </w:pPr>
          </w:p>
        </w:tc>
        <w:tc>
          <w:tcPr>
            <w:tcW w:w="1842" w:type="dxa"/>
          </w:tcPr>
          <w:p w:rsidR="00E73D19" w:rsidRPr="00A539FC" w:rsidRDefault="00E73D19" w:rsidP="00AE4507">
            <w:pPr>
              <w:jc w:val="both"/>
              <w:rPr>
                <w:rFonts w:ascii="Arial Narrow" w:hAnsi="Arial Narrow"/>
              </w:rPr>
            </w:pPr>
          </w:p>
        </w:tc>
        <w:tc>
          <w:tcPr>
            <w:tcW w:w="1560" w:type="dxa"/>
          </w:tcPr>
          <w:p w:rsidR="00E73D19" w:rsidRPr="00A539FC" w:rsidRDefault="00E73D19" w:rsidP="00AE4507">
            <w:pPr>
              <w:jc w:val="both"/>
              <w:rPr>
                <w:rFonts w:ascii="Arial Narrow" w:hAnsi="Arial Narrow"/>
              </w:rPr>
            </w:pPr>
          </w:p>
        </w:tc>
        <w:tc>
          <w:tcPr>
            <w:tcW w:w="1559" w:type="dxa"/>
          </w:tcPr>
          <w:p w:rsidR="00E73D19" w:rsidRPr="00A539FC" w:rsidRDefault="00E73D19" w:rsidP="00AE4507">
            <w:pPr>
              <w:jc w:val="both"/>
              <w:rPr>
                <w:rFonts w:ascii="Arial Narrow" w:hAnsi="Arial Narrow"/>
              </w:rPr>
            </w:pPr>
          </w:p>
        </w:tc>
      </w:tr>
      <w:tr w:rsidR="00E73D19" w:rsidRPr="00A539FC" w:rsidTr="00194985">
        <w:trPr>
          <w:trHeight w:val="890"/>
        </w:trPr>
        <w:tc>
          <w:tcPr>
            <w:tcW w:w="3544" w:type="dxa"/>
          </w:tcPr>
          <w:p w:rsidR="00E73D19" w:rsidRPr="00A539FC" w:rsidRDefault="00E73D19" w:rsidP="00AE4507">
            <w:pPr>
              <w:jc w:val="both"/>
              <w:rPr>
                <w:rFonts w:ascii="Arial Narrow" w:hAnsi="Arial Narrow"/>
              </w:rPr>
            </w:pPr>
          </w:p>
          <w:p w:rsidR="00E73D19" w:rsidRPr="00A539FC" w:rsidRDefault="00E73D19" w:rsidP="00AE4507">
            <w:pPr>
              <w:jc w:val="both"/>
              <w:rPr>
                <w:rFonts w:ascii="Arial Narrow" w:hAnsi="Arial Narrow"/>
              </w:rPr>
            </w:pPr>
          </w:p>
        </w:tc>
        <w:tc>
          <w:tcPr>
            <w:tcW w:w="1985" w:type="dxa"/>
          </w:tcPr>
          <w:p w:rsidR="00E73D19" w:rsidRPr="00A539FC" w:rsidRDefault="00E73D19" w:rsidP="00AE4507">
            <w:pPr>
              <w:jc w:val="both"/>
              <w:rPr>
                <w:rFonts w:ascii="Arial Narrow" w:hAnsi="Arial Narrow"/>
              </w:rPr>
            </w:pPr>
          </w:p>
        </w:tc>
        <w:tc>
          <w:tcPr>
            <w:tcW w:w="1842" w:type="dxa"/>
          </w:tcPr>
          <w:p w:rsidR="00E73D19" w:rsidRPr="00A539FC" w:rsidRDefault="00E73D19" w:rsidP="00AE4507">
            <w:pPr>
              <w:jc w:val="both"/>
              <w:rPr>
                <w:rFonts w:ascii="Arial Narrow" w:hAnsi="Arial Narrow"/>
              </w:rPr>
            </w:pPr>
          </w:p>
        </w:tc>
        <w:tc>
          <w:tcPr>
            <w:tcW w:w="1560" w:type="dxa"/>
          </w:tcPr>
          <w:p w:rsidR="00E73D19" w:rsidRPr="00A539FC" w:rsidRDefault="00E73D19" w:rsidP="00AE4507">
            <w:pPr>
              <w:jc w:val="both"/>
              <w:rPr>
                <w:rFonts w:ascii="Arial Narrow" w:hAnsi="Arial Narrow"/>
              </w:rPr>
            </w:pPr>
          </w:p>
        </w:tc>
        <w:tc>
          <w:tcPr>
            <w:tcW w:w="1559" w:type="dxa"/>
          </w:tcPr>
          <w:p w:rsidR="00E73D19" w:rsidRPr="00A539FC" w:rsidRDefault="00E73D19" w:rsidP="00AE4507">
            <w:pPr>
              <w:jc w:val="both"/>
              <w:rPr>
                <w:rFonts w:ascii="Arial Narrow" w:hAnsi="Arial Narrow"/>
              </w:rPr>
            </w:pPr>
          </w:p>
        </w:tc>
      </w:tr>
      <w:tr w:rsidR="00E73D19" w:rsidRPr="00A539FC" w:rsidTr="00194985">
        <w:trPr>
          <w:trHeight w:val="881"/>
        </w:trPr>
        <w:tc>
          <w:tcPr>
            <w:tcW w:w="3544" w:type="dxa"/>
          </w:tcPr>
          <w:p w:rsidR="00E73D19" w:rsidRPr="00A539FC" w:rsidRDefault="00E73D19" w:rsidP="00AE4507">
            <w:pPr>
              <w:jc w:val="both"/>
              <w:rPr>
                <w:rFonts w:ascii="Arial Narrow" w:hAnsi="Arial Narrow"/>
              </w:rPr>
            </w:pPr>
          </w:p>
          <w:p w:rsidR="00E73D19" w:rsidRPr="00A539FC" w:rsidRDefault="00E73D19" w:rsidP="00AE4507">
            <w:pPr>
              <w:jc w:val="both"/>
              <w:rPr>
                <w:rFonts w:ascii="Arial Narrow" w:hAnsi="Arial Narrow"/>
              </w:rPr>
            </w:pPr>
          </w:p>
        </w:tc>
        <w:tc>
          <w:tcPr>
            <w:tcW w:w="1985" w:type="dxa"/>
          </w:tcPr>
          <w:p w:rsidR="00E73D19" w:rsidRPr="00A539FC" w:rsidRDefault="00E73D19" w:rsidP="00AE4507">
            <w:pPr>
              <w:jc w:val="both"/>
              <w:rPr>
                <w:rFonts w:ascii="Arial Narrow" w:hAnsi="Arial Narrow"/>
              </w:rPr>
            </w:pPr>
          </w:p>
        </w:tc>
        <w:tc>
          <w:tcPr>
            <w:tcW w:w="1842" w:type="dxa"/>
          </w:tcPr>
          <w:p w:rsidR="00E73D19" w:rsidRPr="00A539FC" w:rsidRDefault="00E73D19" w:rsidP="00AE4507">
            <w:pPr>
              <w:jc w:val="both"/>
              <w:rPr>
                <w:rFonts w:ascii="Arial Narrow" w:hAnsi="Arial Narrow"/>
              </w:rPr>
            </w:pPr>
          </w:p>
        </w:tc>
        <w:tc>
          <w:tcPr>
            <w:tcW w:w="1560" w:type="dxa"/>
          </w:tcPr>
          <w:p w:rsidR="00E73D19" w:rsidRPr="00A539FC" w:rsidRDefault="00E73D19" w:rsidP="00AE4507">
            <w:pPr>
              <w:jc w:val="both"/>
              <w:rPr>
                <w:rFonts w:ascii="Arial Narrow" w:hAnsi="Arial Narrow"/>
              </w:rPr>
            </w:pPr>
          </w:p>
        </w:tc>
        <w:tc>
          <w:tcPr>
            <w:tcW w:w="1559" w:type="dxa"/>
          </w:tcPr>
          <w:p w:rsidR="00E73D19" w:rsidRPr="00A539FC" w:rsidRDefault="00E73D19" w:rsidP="00AE4507">
            <w:pPr>
              <w:jc w:val="both"/>
              <w:rPr>
                <w:rFonts w:ascii="Arial Narrow" w:hAnsi="Arial Narrow"/>
              </w:rPr>
            </w:pPr>
          </w:p>
        </w:tc>
      </w:tr>
      <w:tr w:rsidR="00E73D19" w:rsidRPr="00A539FC" w:rsidTr="00194985">
        <w:trPr>
          <w:trHeight w:val="890"/>
        </w:trPr>
        <w:tc>
          <w:tcPr>
            <w:tcW w:w="3544" w:type="dxa"/>
          </w:tcPr>
          <w:p w:rsidR="00E73D19" w:rsidRPr="00A539FC" w:rsidRDefault="00E73D19" w:rsidP="00AE4507">
            <w:pPr>
              <w:jc w:val="both"/>
              <w:rPr>
                <w:rFonts w:ascii="Arial Narrow" w:hAnsi="Arial Narrow"/>
              </w:rPr>
            </w:pPr>
          </w:p>
          <w:p w:rsidR="00E73D19" w:rsidRPr="00A539FC" w:rsidRDefault="00E73D19" w:rsidP="00AE4507">
            <w:pPr>
              <w:jc w:val="both"/>
              <w:rPr>
                <w:rFonts w:ascii="Arial Narrow" w:hAnsi="Arial Narrow"/>
              </w:rPr>
            </w:pPr>
          </w:p>
        </w:tc>
        <w:tc>
          <w:tcPr>
            <w:tcW w:w="1985" w:type="dxa"/>
          </w:tcPr>
          <w:p w:rsidR="00E73D19" w:rsidRPr="00A539FC" w:rsidRDefault="00E73D19" w:rsidP="00AE4507">
            <w:pPr>
              <w:jc w:val="both"/>
              <w:rPr>
                <w:rFonts w:ascii="Arial Narrow" w:hAnsi="Arial Narrow"/>
              </w:rPr>
            </w:pPr>
          </w:p>
        </w:tc>
        <w:tc>
          <w:tcPr>
            <w:tcW w:w="1842" w:type="dxa"/>
          </w:tcPr>
          <w:p w:rsidR="00E73D19" w:rsidRPr="00A539FC" w:rsidRDefault="00E73D19" w:rsidP="00AE4507">
            <w:pPr>
              <w:jc w:val="both"/>
              <w:rPr>
                <w:rFonts w:ascii="Arial Narrow" w:hAnsi="Arial Narrow"/>
              </w:rPr>
            </w:pPr>
          </w:p>
        </w:tc>
        <w:tc>
          <w:tcPr>
            <w:tcW w:w="1560" w:type="dxa"/>
          </w:tcPr>
          <w:p w:rsidR="00E73D19" w:rsidRPr="00A539FC" w:rsidRDefault="00E73D19" w:rsidP="00AE4507">
            <w:pPr>
              <w:jc w:val="both"/>
              <w:rPr>
                <w:rFonts w:ascii="Arial Narrow" w:hAnsi="Arial Narrow"/>
              </w:rPr>
            </w:pPr>
          </w:p>
        </w:tc>
        <w:tc>
          <w:tcPr>
            <w:tcW w:w="1559" w:type="dxa"/>
          </w:tcPr>
          <w:p w:rsidR="00E73D19" w:rsidRPr="00A539FC" w:rsidRDefault="00E73D19" w:rsidP="00AE4507">
            <w:pPr>
              <w:jc w:val="both"/>
              <w:rPr>
                <w:rFonts w:ascii="Arial Narrow" w:hAnsi="Arial Narrow"/>
              </w:rPr>
            </w:pPr>
          </w:p>
        </w:tc>
      </w:tr>
    </w:tbl>
    <w:p w:rsidR="007C2BDB" w:rsidRPr="00A539FC" w:rsidRDefault="007C2BDB" w:rsidP="00AE4507">
      <w:pPr>
        <w:jc w:val="both"/>
        <w:rPr>
          <w:rFonts w:ascii="Arial Narrow" w:hAnsi="Arial Narrow"/>
        </w:rPr>
      </w:pPr>
    </w:p>
    <w:p w:rsidR="007C2BDB" w:rsidRPr="00A539FC" w:rsidRDefault="007C2BDB" w:rsidP="00AE4507">
      <w:pPr>
        <w:jc w:val="both"/>
        <w:rPr>
          <w:rFonts w:ascii="Arial Narrow" w:hAnsi="Arial Narrow"/>
          <w:b/>
          <w:i/>
        </w:rPr>
      </w:pPr>
    </w:p>
    <w:p w:rsidR="007C2BDB" w:rsidRPr="00A539FC" w:rsidRDefault="007C2BDB" w:rsidP="00AE4507">
      <w:pPr>
        <w:jc w:val="both"/>
        <w:rPr>
          <w:rFonts w:ascii="Arial Narrow" w:hAnsi="Arial Narrow"/>
          <w:b/>
          <w:i/>
        </w:rPr>
      </w:pPr>
      <w:r w:rsidRPr="00A539FC">
        <w:rPr>
          <w:rFonts w:ascii="Arial Narrow" w:hAnsi="Arial Narrow"/>
          <w:b/>
          <w:i/>
        </w:rPr>
        <w:t xml:space="preserve">(Provide more details on the CV’S </w:t>
      </w:r>
      <w:r w:rsidR="00E73D19" w:rsidRPr="00A539FC">
        <w:rPr>
          <w:rFonts w:ascii="Arial Narrow" w:hAnsi="Arial Narrow"/>
          <w:b/>
          <w:i/>
        </w:rPr>
        <w:t>on personnel proposed)</w:t>
      </w:r>
    </w:p>
    <w:p w:rsidR="007C2BDB" w:rsidRPr="00A539FC" w:rsidRDefault="007C2BDB" w:rsidP="00AE4507">
      <w:pPr>
        <w:ind w:left="1440"/>
        <w:jc w:val="both"/>
        <w:rPr>
          <w:rFonts w:ascii="Arial Narrow" w:hAnsi="Arial Narrow"/>
        </w:rPr>
      </w:pPr>
    </w:p>
    <w:p w:rsidR="007C2BDB" w:rsidRPr="00A539FC" w:rsidRDefault="007C2BDB" w:rsidP="00AE4507">
      <w:pPr>
        <w:ind w:left="1440"/>
        <w:jc w:val="both"/>
        <w:rPr>
          <w:rFonts w:ascii="Arial Narrow" w:hAnsi="Arial Narrow"/>
        </w:rPr>
      </w:pPr>
    </w:p>
    <w:p w:rsidR="000C5B6B" w:rsidRDefault="000C5B6B"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Default="00077783" w:rsidP="00AE4507">
      <w:pPr>
        <w:ind w:left="1440"/>
        <w:jc w:val="both"/>
        <w:rPr>
          <w:rFonts w:ascii="Arial Narrow" w:hAnsi="Arial Narrow"/>
        </w:rPr>
      </w:pPr>
    </w:p>
    <w:p w:rsidR="00077783" w:rsidRPr="00A539FC" w:rsidRDefault="00077783" w:rsidP="00AE4507">
      <w:pPr>
        <w:ind w:left="1440"/>
        <w:jc w:val="both"/>
        <w:rPr>
          <w:rFonts w:ascii="Arial Narrow" w:hAnsi="Arial Narrow"/>
        </w:rPr>
      </w:pPr>
    </w:p>
    <w:p w:rsidR="007C2BDB" w:rsidRPr="00A539FC" w:rsidRDefault="002C10F0" w:rsidP="00AE4507">
      <w:pPr>
        <w:jc w:val="both"/>
        <w:rPr>
          <w:rFonts w:ascii="Arial Narrow" w:hAnsi="Arial Narrow"/>
          <w:b/>
          <w:u w:val="single"/>
        </w:rPr>
      </w:pPr>
      <w:r w:rsidRPr="00A539FC">
        <w:rPr>
          <w:rFonts w:ascii="Arial Narrow" w:hAnsi="Arial Narrow"/>
          <w:b/>
          <w:u w:val="single"/>
        </w:rPr>
        <w:lastRenderedPageBreak/>
        <w:t xml:space="preserve">D.1.3. </w:t>
      </w:r>
      <w:r w:rsidR="007C2BDB" w:rsidRPr="00A539FC">
        <w:rPr>
          <w:rFonts w:ascii="Arial Narrow" w:hAnsi="Arial Narrow"/>
          <w:b/>
          <w:u w:val="single"/>
        </w:rPr>
        <w:t>SCHEDULE OF INFRASTRUCTURE AND RESOURCES</w:t>
      </w:r>
    </w:p>
    <w:p w:rsidR="007C2BDB" w:rsidRPr="00A539FC" w:rsidRDefault="007C2BDB" w:rsidP="00AE4507">
      <w:pPr>
        <w:shd w:val="clear" w:color="auto" w:fill="FFFFFF"/>
        <w:spacing w:before="226"/>
        <w:ind w:left="206"/>
        <w:jc w:val="both"/>
        <w:rPr>
          <w:rFonts w:ascii="Arial Narrow" w:hAnsi="Arial Narrow"/>
          <w:color w:val="000000"/>
        </w:rPr>
      </w:pPr>
      <w:r w:rsidRPr="00A539FC">
        <w:rPr>
          <w:rFonts w:ascii="Arial Narrow" w:hAnsi="Arial Narrow"/>
          <w:color w:val="000000"/>
          <w:w w:val="89"/>
        </w:rPr>
        <w:t>Provide information on the following:</w:t>
      </w:r>
    </w:p>
    <w:p w:rsidR="007C2BDB" w:rsidRPr="00A539FC" w:rsidRDefault="007C2BDB" w:rsidP="00AE4507">
      <w:pPr>
        <w:shd w:val="clear" w:color="auto" w:fill="FFFFFF"/>
        <w:spacing w:before="221"/>
        <w:ind w:left="206"/>
        <w:jc w:val="both"/>
        <w:rPr>
          <w:rFonts w:ascii="Arial Narrow" w:hAnsi="Arial Narrow"/>
          <w:color w:val="000000"/>
        </w:rPr>
      </w:pPr>
      <w:r w:rsidRPr="00A539FC">
        <w:rPr>
          <w:rFonts w:ascii="Arial Narrow" w:hAnsi="Arial Narrow"/>
          <w:b/>
          <w:bCs/>
          <w:color w:val="000000"/>
          <w:spacing w:val="-8"/>
        </w:rPr>
        <w:t>Infrastructure and resources available</w:t>
      </w:r>
    </w:p>
    <w:p w:rsidR="00E73D19" w:rsidRPr="00A539FC" w:rsidRDefault="00E73D19" w:rsidP="00AE4507">
      <w:pPr>
        <w:shd w:val="clear" w:color="auto" w:fill="FFFFFF"/>
        <w:spacing w:before="53"/>
        <w:ind w:left="206"/>
        <w:jc w:val="both"/>
        <w:rPr>
          <w:rFonts w:ascii="Arial Narrow" w:hAnsi="Arial Narrow"/>
          <w:b/>
          <w:bCs/>
          <w:color w:val="000000"/>
          <w:spacing w:val="-4"/>
          <w:u w:val="single"/>
        </w:rPr>
      </w:pPr>
    </w:p>
    <w:p w:rsidR="007C2BDB" w:rsidRPr="00A539FC" w:rsidRDefault="007C2BDB" w:rsidP="00AE4507">
      <w:pPr>
        <w:shd w:val="clear" w:color="auto" w:fill="FFFFFF"/>
        <w:spacing w:before="53"/>
        <w:ind w:left="206"/>
        <w:jc w:val="both"/>
        <w:rPr>
          <w:rFonts w:ascii="Arial Narrow" w:hAnsi="Arial Narrow"/>
          <w:b/>
          <w:bCs/>
          <w:color w:val="000000"/>
          <w:spacing w:val="-4"/>
          <w:u w:val="single"/>
        </w:rPr>
      </w:pPr>
      <w:r w:rsidRPr="00A539FC">
        <w:rPr>
          <w:rFonts w:ascii="Arial Narrow" w:hAnsi="Arial Narrow"/>
          <w:b/>
          <w:bCs/>
          <w:color w:val="000000"/>
          <w:spacing w:val="-4"/>
          <w:u w:val="single"/>
        </w:rPr>
        <w:t>Physical facilities and Buildings.</w:t>
      </w:r>
    </w:p>
    <w:p w:rsidR="007C2BDB" w:rsidRPr="00A539FC" w:rsidRDefault="007C2BDB" w:rsidP="00AE4507">
      <w:pPr>
        <w:shd w:val="clear" w:color="auto" w:fill="FFFFFF"/>
        <w:spacing w:before="53"/>
        <w:ind w:left="206"/>
        <w:jc w:val="both"/>
        <w:rPr>
          <w:rFonts w:ascii="Arial Narrow" w:hAnsi="Arial Narrow"/>
          <w:color w:val="000000"/>
        </w:rPr>
      </w:pPr>
    </w:p>
    <w:tbl>
      <w:tblPr>
        <w:tblW w:w="10064" w:type="dxa"/>
        <w:tblInd w:w="466" w:type="dxa"/>
        <w:tblLayout w:type="fixed"/>
        <w:tblCellMar>
          <w:left w:w="40" w:type="dxa"/>
          <w:right w:w="40" w:type="dxa"/>
        </w:tblCellMar>
        <w:tblLook w:val="0000" w:firstRow="0" w:lastRow="0" w:firstColumn="0" w:lastColumn="0" w:noHBand="0" w:noVBand="0"/>
      </w:tblPr>
      <w:tblGrid>
        <w:gridCol w:w="3264"/>
        <w:gridCol w:w="3823"/>
        <w:gridCol w:w="2977"/>
      </w:tblGrid>
      <w:tr w:rsidR="007C2BDB" w:rsidRPr="00A539FC" w:rsidTr="00194985">
        <w:trPr>
          <w:trHeight w:hRule="exact" w:val="480"/>
        </w:trPr>
        <w:tc>
          <w:tcPr>
            <w:tcW w:w="3264"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b/>
                <w:color w:val="000000"/>
              </w:rPr>
            </w:pPr>
            <w:r w:rsidRPr="00A539FC">
              <w:rPr>
                <w:rFonts w:ascii="Arial Narrow" w:hAnsi="Arial Narrow"/>
                <w:b/>
                <w:color w:val="000000"/>
                <w:w w:val="98"/>
              </w:rPr>
              <w:t>Description</w:t>
            </w:r>
          </w:p>
          <w:p w:rsidR="007C2BDB" w:rsidRPr="00A539FC" w:rsidRDefault="007C2BDB" w:rsidP="00AE4507">
            <w:pPr>
              <w:shd w:val="clear" w:color="auto" w:fill="FFFFFF"/>
              <w:jc w:val="both"/>
              <w:rPr>
                <w:rFonts w:ascii="Arial Narrow" w:hAnsi="Arial Narrow"/>
                <w:b/>
                <w:color w:val="000000"/>
              </w:rPr>
            </w:pPr>
          </w:p>
        </w:tc>
        <w:tc>
          <w:tcPr>
            <w:tcW w:w="3823"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b/>
                <w:color w:val="000000"/>
              </w:rPr>
            </w:pPr>
            <w:r w:rsidRPr="00A539FC">
              <w:rPr>
                <w:rFonts w:ascii="Arial Narrow" w:hAnsi="Arial Narrow"/>
                <w:b/>
                <w:color w:val="000000"/>
                <w:w w:val="97"/>
              </w:rPr>
              <w:t>Address</w:t>
            </w:r>
          </w:p>
          <w:p w:rsidR="007C2BDB" w:rsidRPr="00A539FC" w:rsidRDefault="007C2BDB" w:rsidP="00AE4507">
            <w:pPr>
              <w:shd w:val="clear" w:color="auto" w:fill="FFFFFF"/>
              <w:jc w:val="both"/>
              <w:rPr>
                <w:rFonts w:ascii="Arial Narrow" w:hAnsi="Arial Narrow"/>
                <w:b/>
                <w:color w:val="000000"/>
              </w:rPr>
            </w:pPr>
          </w:p>
        </w:tc>
        <w:tc>
          <w:tcPr>
            <w:tcW w:w="297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b/>
                <w:color w:val="000000"/>
              </w:rPr>
            </w:pPr>
            <w:r w:rsidRPr="00A539FC">
              <w:rPr>
                <w:rFonts w:ascii="Arial Narrow" w:hAnsi="Arial Narrow"/>
                <w:b/>
                <w:color w:val="000000"/>
                <w:w w:val="86"/>
              </w:rPr>
              <w:t>Area (m</w:t>
            </w:r>
            <w:r w:rsidRPr="00A539FC">
              <w:rPr>
                <w:rFonts w:ascii="Arial Narrow" w:hAnsi="Arial Narrow"/>
                <w:b/>
                <w:color w:val="000000"/>
                <w:w w:val="86"/>
                <w:vertAlign w:val="superscript"/>
              </w:rPr>
              <w:t>2</w:t>
            </w:r>
            <w:r w:rsidRPr="00A539FC">
              <w:rPr>
                <w:rFonts w:ascii="Arial Narrow" w:hAnsi="Arial Narrow"/>
                <w:b/>
                <w:color w:val="000000"/>
                <w:w w:val="86"/>
              </w:rPr>
              <w:t>)</w:t>
            </w:r>
          </w:p>
          <w:p w:rsidR="007C2BDB" w:rsidRPr="00A539FC" w:rsidRDefault="007C2BDB" w:rsidP="00AE4507">
            <w:pPr>
              <w:shd w:val="clear" w:color="auto" w:fill="FFFFFF"/>
              <w:jc w:val="both"/>
              <w:rPr>
                <w:rFonts w:ascii="Arial Narrow" w:hAnsi="Arial Narrow"/>
                <w:b/>
                <w:color w:val="000000"/>
              </w:rPr>
            </w:pPr>
          </w:p>
        </w:tc>
      </w:tr>
      <w:tr w:rsidR="007C2BDB" w:rsidRPr="00A539FC" w:rsidTr="00194985">
        <w:trPr>
          <w:trHeight w:hRule="exact" w:val="518"/>
        </w:trPr>
        <w:tc>
          <w:tcPr>
            <w:tcW w:w="3264"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3823"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297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490"/>
        </w:trPr>
        <w:tc>
          <w:tcPr>
            <w:tcW w:w="3264"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3823"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97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490"/>
        </w:trPr>
        <w:tc>
          <w:tcPr>
            <w:tcW w:w="3264"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3823"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97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490"/>
        </w:trPr>
        <w:tc>
          <w:tcPr>
            <w:tcW w:w="3264"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3823"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97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547"/>
        </w:trPr>
        <w:tc>
          <w:tcPr>
            <w:tcW w:w="3264"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3823"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97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bl>
    <w:p w:rsidR="007C2BDB" w:rsidRPr="00A539FC" w:rsidRDefault="007C2BDB" w:rsidP="00AE4507">
      <w:pPr>
        <w:shd w:val="clear" w:color="auto" w:fill="FFFFFF"/>
        <w:spacing w:line="230" w:lineRule="exact"/>
        <w:ind w:left="182"/>
        <w:jc w:val="both"/>
        <w:rPr>
          <w:rFonts w:ascii="Arial Narrow" w:hAnsi="Arial Narrow"/>
          <w:b/>
          <w:bCs/>
          <w:color w:val="000000"/>
          <w:w w:val="87"/>
        </w:rPr>
      </w:pPr>
    </w:p>
    <w:p w:rsidR="00E73D19" w:rsidRPr="00A539FC" w:rsidRDefault="00E73D19" w:rsidP="00AE4507">
      <w:pPr>
        <w:shd w:val="clear" w:color="auto" w:fill="FFFFFF"/>
        <w:spacing w:line="230" w:lineRule="exact"/>
        <w:ind w:left="182"/>
        <w:jc w:val="both"/>
        <w:rPr>
          <w:rFonts w:ascii="Arial Narrow" w:hAnsi="Arial Narrow"/>
          <w:b/>
          <w:bCs/>
          <w:color w:val="000000"/>
          <w:w w:val="87"/>
          <w:u w:val="single"/>
        </w:rPr>
      </w:pPr>
    </w:p>
    <w:p w:rsidR="007C2BDB" w:rsidRPr="00A539FC" w:rsidRDefault="007C2BDB" w:rsidP="00AE4507">
      <w:pPr>
        <w:shd w:val="clear" w:color="auto" w:fill="FFFFFF"/>
        <w:spacing w:line="230" w:lineRule="exact"/>
        <w:ind w:left="182"/>
        <w:jc w:val="both"/>
        <w:rPr>
          <w:rFonts w:ascii="Arial Narrow" w:hAnsi="Arial Narrow"/>
          <w:b/>
          <w:bCs/>
          <w:color w:val="000000"/>
          <w:u w:val="single"/>
        </w:rPr>
      </w:pPr>
      <w:r w:rsidRPr="00A539FC">
        <w:rPr>
          <w:rFonts w:ascii="Arial Narrow" w:hAnsi="Arial Narrow"/>
          <w:b/>
          <w:bCs/>
          <w:color w:val="000000"/>
          <w:w w:val="87"/>
          <w:u w:val="single"/>
        </w:rPr>
        <w:t>Equipment</w:t>
      </w:r>
    </w:p>
    <w:p w:rsidR="007C2BDB" w:rsidRPr="00A539FC" w:rsidRDefault="007C2BDB" w:rsidP="00AE4507">
      <w:pPr>
        <w:shd w:val="clear" w:color="auto" w:fill="FFFFFF"/>
        <w:spacing w:before="5" w:line="230" w:lineRule="exact"/>
        <w:ind w:left="173" w:right="442"/>
        <w:jc w:val="both"/>
        <w:rPr>
          <w:rFonts w:ascii="Arial Narrow" w:hAnsi="Arial Narrow"/>
          <w:color w:val="000000"/>
          <w:w w:val="88"/>
        </w:rPr>
      </w:pPr>
    </w:p>
    <w:p w:rsidR="007C2BDB" w:rsidRPr="00A539FC" w:rsidRDefault="007C2BDB" w:rsidP="00AE4507">
      <w:pPr>
        <w:shd w:val="clear" w:color="auto" w:fill="FFFFFF"/>
        <w:spacing w:before="5" w:line="230" w:lineRule="exact"/>
        <w:ind w:left="173"/>
        <w:jc w:val="both"/>
        <w:rPr>
          <w:rFonts w:ascii="Arial Narrow" w:hAnsi="Arial Narrow"/>
          <w:color w:val="000000"/>
          <w:w w:val="88"/>
          <w:u w:val="single"/>
        </w:rPr>
      </w:pPr>
      <w:r w:rsidRPr="00A539FC">
        <w:rPr>
          <w:rFonts w:ascii="Arial Narrow" w:hAnsi="Arial Narrow"/>
          <w:color w:val="000000"/>
          <w:w w:val="88"/>
        </w:rPr>
        <w:t>Provide information on equipment and resources that you have available for this project.</w:t>
      </w:r>
    </w:p>
    <w:p w:rsidR="007C2BDB" w:rsidRPr="00A539FC" w:rsidRDefault="007C2BDB" w:rsidP="00AE4507">
      <w:pPr>
        <w:shd w:val="clear" w:color="auto" w:fill="FFFFFF"/>
        <w:spacing w:before="5" w:line="230" w:lineRule="exact"/>
        <w:ind w:left="173" w:right="442"/>
        <w:jc w:val="both"/>
        <w:rPr>
          <w:rFonts w:ascii="Arial Narrow" w:hAnsi="Arial Narrow"/>
          <w:color w:val="000000"/>
        </w:rPr>
      </w:pPr>
    </w:p>
    <w:tbl>
      <w:tblPr>
        <w:tblW w:w="0" w:type="auto"/>
        <w:tblInd w:w="466" w:type="dxa"/>
        <w:tblLayout w:type="fixed"/>
        <w:tblCellMar>
          <w:left w:w="40" w:type="dxa"/>
          <w:right w:w="40" w:type="dxa"/>
        </w:tblCellMar>
        <w:tblLook w:val="0000" w:firstRow="0" w:lastRow="0" w:firstColumn="0" w:lastColumn="0" w:noHBand="0" w:noVBand="0"/>
      </w:tblPr>
      <w:tblGrid>
        <w:gridCol w:w="7512"/>
        <w:gridCol w:w="2268"/>
      </w:tblGrid>
      <w:tr w:rsidR="007C2BDB" w:rsidRPr="00A539FC" w:rsidTr="00194985">
        <w:trPr>
          <w:trHeight w:hRule="exact" w:val="730"/>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b/>
                <w:bCs/>
                <w:color w:val="000000"/>
              </w:rPr>
            </w:pPr>
            <w:r w:rsidRPr="00A539FC">
              <w:rPr>
                <w:rFonts w:ascii="Arial Narrow" w:hAnsi="Arial Narrow"/>
                <w:b/>
                <w:bCs/>
                <w:color w:val="000000"/>
                <w:w w:val="106"/>
              </w:rPr>
              <w:t>Description: Hardware: Printers and Plotters</w:t>
            </w:r>
          </w:p>
          <w:p w:rsidR="007C2BDB" w:rsidRPr="00A539FC" w:rsidRDefault="007C2BDB" w:rsidP="00AE4507">
            <w:pPr>
              <w:shd w:val="clear" w:color="auto" w:fill="FFFFFF"/>
              <w:jc w:val="both"/>
              <w:rPr>
                <w:rFonts w:ascii="Arial Narrow" w:hAnsi="Arial Narrow"/>
                <w:color w:val="000000"/>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spacing w:line="259" w:lineRule="exact"/>
              <w:jc w:val="both"/>
              <w:rPr>
                <w:rFonts w:ascii="Arial Narrow" w:hAnsi="Arial Narrow"/>
                <w:b/>
                <w:bCs/>
                <w:color w:val="000000"/>
              </w:rPr>
            </w:pPr>
            <w:r w:rsidRPr="00A539FC">
              <w:rPr>
                <w:rFonts w:ascii="Arial Narrow" w:hAnsi="Arial Narrow"/>
                <w:b/>
                <w:bCs/>
                <w:color w:val="000000"/>
                <w:w w:val="94"/>
              </w:rPr>
              <w:t xml:space="preserve">Number of </w:t>
            </w:r>
            <w:r w:rsidRPr="00A539FC">
              <w:rPr>
                <w:rFonts w:ascii="Arial Narrow" w:hAnsi="Arial Narrow"/>
                <w:b/>
                <w:bCs/>
                <w:color w:val="000000"/>
                <w:spacing w:val="-1"/>
              </w:rPr>
              <w:t>units</w:t>
            </w:r>
          </w:p>
          <w:p w:rsidR="007C2BDB" w:rsidRPr="00A539FC" w:rsidRDefault="007C2BDB" w:rsidP="00AE4507">
            <w:pPr>
              <w:shd w:val="clear" w:color="auto" w:fill="FFFFFF"/>
              <w:spacing w:line="259" w:lineRule="exact"/>
              <w:jc w:val="both"/>
              <w:rPr>
                <w:rFonts w:ascii="Arial Narrow" w:hAnsi="Arial Narrow"/>
                <w:color w:val="000000"/>
              </w:rPr>
            </w:pPr>
          </w:p>
        </w:tc>
      </w:tr>
      <w:tr w:rsidR="007C2BDB" w:rsidRPr="00A539FC" w:rsidTr="00194985">
        <w:trPr>
          <w:trHeight w:hRule="exact" w:val="518"/>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499"/>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490"/>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509"/>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701"/>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b/>
                <w:color w:val="000000"/>
              </w:rPr>
            </w:pPr>
            <w:r w:rsidRPr="00A539FC">
              <w:rPr>
                <w:rFonts w:ascii="Arial Narrow" w:hAnsi="Arial Narrow"/>
                <w:b/>
                <w:color w:val="000000"/>
                <w:w w:val="96"/>
              </w:rPr>
              <w:t>Description :Personal  Computers</w:t>
            </w:r>
          </w:p>
          <w:p w:rsidR="007C2BDB" w:rsidRPr="00A539FC" w:rsidRDefault="007C2BDB" w:rsidP="00AE4507">
            <w:pPr>
              <w:shd w:val="clear" w:color="auto" w:fill="FFFFFF"/>
              <w:jc w:val="both"/>
              <w:rPr>
                <w:rFonts w:ascii="Arial Narrow" w:hAnsi="Arial Narrow"/>
                <w:b/>
                <w:color w:val="000000"/>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spacing w:line="254" w:lineRule="exact"/>
              <w:jc w:val="both"/>
              <w:rPr>
                <w:rFonts w:ascii="Arial Narrow" w:hAnsi="Arial Narrow"/>
                <w:b/>
                <w:color w:val="000000"/>
              </w:rPr>
            </w:pPr>
            <w:r w:rsidRPr="00A539FC">
              <w:rPr>
                <w:rFonts w:ascii="Arial Narrow" w:hAnsi="Arial Narrow"/>
                <w:b/>
                <w:color w:val="000000"/>
                <w:w w:val="94"/>
              </w:rPr>
              <w:t xml:space="preserve">Number of </w:t>
            </w:r>
            <w:r w:rsidRPr="00A539FC">
              <w:rPr>
                <w:rFonts w:ascii="Arial Narrow" w:hAnsi="Arial Narrow"/>
                <w:b/>
                <w:color w:val="000000"/>
                <w:w w:val="98"/>
              </w:rPr>
              <w:t>units</w:t>
            </w:r>
          </w:p>
          <w:p w:rsidR="007C2BDB" w:rsidRPr="00A539FC" w:rsidRDefault="007C2BDB" w:rsidP="00AE4507">
            <w:pPr>
              <w:shd w:val="clear" w:color="auto" w:fill="FFFFFF"/>
              <w:spacing w:line="254" w:lineRule="exact"/>
              <w:jc w:val="both"/>
              <w:rPr>
                <w:rFonts w:ascii="Arial Narrow" w:hAnsi="Arial Narrow"/>
                <w:b/>
                <w:color w:val="000000"/>
              </w:rPr>
            </w:pPr>
          </w:p>
        </w:tc>
      </w:tr>
      <w:tr w:rsidR="007C2BDB" w:rsidRPr="00A539FC" w:rsidTr="00194985">
        <w:trPr>
          <w:trHeight w:hRule="exact" w:val="509"/>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490"/>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509"/>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701"/>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b/>
                <w:color w:val="000000"/>
              </w:rPr>
            </w:pPr>
            <w:r w:rsidRPr="00A539FC">
              <w:rPr>
                <w:rFonts w:ascii="Arial Narrow" w:hAnsi="Arial Narrow"/>
                <w:b/>
                <w:color w:val="000000"/>
                <w:w w:val="96"/>
              </w:rPr>
              <w:t>Description: Software: Design and Draughting.</w:t>
            </w:r>
          </w:p>
          <w:p w:rsidR="007C2BDB" w:rsidRPr="00A539FC" w:rsidRDefault="007C2BDB" w:rsidP="00AE4507">
            <w:pPr>
              <w:shd w:val="clear" w:color="auto" w:fill="FFFFFF"/>
              <w:jc w:val="both"/>
              <w:rPr>
                <w:rFonts w:ascii="Arial Narrow" w:hAnsi="Arial Narrow"/>
                <w:b/>
                <w:color w:val="000000"/>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spacing w:line="254" w:lineRule="exact"/>
              <w:jc w:val="both"/>
              <w:rPr>
                <w:rFonts w:ascii="Arial Narrow" w:hAnsi="Arial Narrow"/>
                <w:b/>
                <w:color w:val="000000"/>
              </w:rPr>
            </w:pPr>
            <w:r w:rsidRPr="00A539FC">
              <w:rPr>
                <w:rFonts w:ascii="Arial Narrow" w:hAnsi="Arial Narrow"/>
                <w:b/>
                <w:color w:val="000000"/>
                <w:w w:val="95"/>
              </w:rPr>
              <w:t xml:space="preserve">Number of </w:t>
            </w:r>
            <w:r w:rsidRPr="00A539FC">
              <w:rPr>
                <w:rFonts w:ascii="Arial Narrow" w:hAnsi="Arial Narrow"/>
                <w:b/>
                <w:color w:val="000000"/>
                <w:w w:val="98"/>
              </w:rPr>
              <w:t>units</w:t>
            </w:r>
          </w:p>
          <w:p w:rsidR="007C2BDB" w:rsidRPr="00A539FC" w:rsidRDefault="007C2BDB" w:rsidP="00AE4507">
            <w:pPr>
              <w:shd w:val="clear" w:color="auto" w:fill="FFFFFF"/>
              <w:spacing w:line="254" w:lineRule="exact"/>
              <w:jc w:val="both"/>
              <w:rPr>
                <w:rFonts w:ascii="Arial Narrow" w:hAnsi="Arial Narrow"/>
                <w:b/>
                <w:color w:val="000000"/>
              </w:rPr>
            </w:pPr>
          </w:p>
        </w:tc>
      </w:tr>
      <w:tr w:rsidR="007C2BDB" w:rsidRPr="00A539FC" w:rsidTr="00194985">
        <w:trPr>
          <w:trHeight w:hRule="exact" w:val="509"/>
        </w:trPr>
        <w:tc>
          <w:tcPr>
            <w:tcW w:w="7512"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226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bl>
    <w:p w:rsidR="007C2BDB" w:rsidRPr="00A539FC" w:rsidRDefault="007C2BDB" w:rsidP="00AE4507">
      <w:pPr>
        <w:ind w:left="1440"/>
        <w:jc w:val="both"/>
        <w:rPr>
          <w:rFonts w:ascii="Arial Narrow" w:hAnsi="Arial Narrow"/>
        </w:rPr>
      </w:pPr>
    </w:p>
    <w:p w:rsidR="000C5B6B" w:rsidRPr="00A539FC" w:rsidRDefault="000C5B6B" w:rsidP="00AE4507">
      <w:pPr>
        <w:ind w:left="1440"/>
        <w:jc w:val="both"/>
        <w:rPr>
          <w:rFonts w:ascii="Arial Narrow" w:hAnsi="Arial Narrow"/>
        </w:rPr>
      </w:pPr>
    </w:p>
    <w:p w:rsidR="000C5B6B" w:rsidRPr="00A539FC" w:rsidRDefault="000C5B6B" w:rsidP="00AE4507">
      <w:pPr>
        <w:ind w:left="1440"/>
        <w:jc w:val="both"/>
        <w:rPr>
          <w:rFonts w:ascii="Arial Narrow" w:hAnsi="Arial Narrow"/>
        </w:rPr>
      </w:pPr>
    </w:p>
    <w:p w:rsidR="000C5B6B" w:rsidRPr="00A539FC" w:rsidRDefault="000C5B6B" w:rsidP="00AE4507">
      <w:pPr>
        <w:ind w:left="1440"/>
        <w:jc w:val="both"/>
        <w:rPr>
          <w:rFonts w:ascii="Arial Narrow" w:hAnsi="Arial Narrow"/>
        </w:rPr>
      </w:pPr>
    </w:p>
    <w:p w:rsidR="007C2BDB" w:rsidRPr="00A539FC" w:rsidRDefault="002C10F0" w:rsidP="00AE4507">
      <w:pPr>
        <w:jc w:val="both"/>
        <w:rPr>
          <w:rFonts w:ascii="Arial Narrow" w:hAnsi="Arial Narrow"/>
          <w:b/>
          <w:u w:val="single"/>
        </w:rPr>
      </w:pPr>
      <w:r w:rsidRPr="00A539FC">
        <w:rPr>
          <w:rFonts w:ascii="Arial Narrow" w:hAnsi="Arial Narrow"/>
          <w:b/>
          <w:u w:val="single"/>
        </w:rPr>
        <w:t xml:space="preserve">D.1.4. </w:t>
      </w:r>
      <w:r w:rsidR="007C2BDB" w:rsidRPr="00A539FC">
        <w:rPr>
          <w:rFonts w:ascii="Arial Narrow" w:hAnsi="Arial Narrow"/>
          <w:b/>
          <w:u w:val="single"/>
        </w:rPr>
        <w:t>Size of enterprise and current workload</w:t>
      </w:r>
    </w:p>
    <w:p w:rsidR="007C2BDB" w:rsidRPr="00A539FC" w:rsidRDefault="007C2BDB" w:rsidP="00AE4507">
      <w:pPr>
        <w:jc w:val="both"/>
        <w:rPr>
          <w:rFonts w:ascii="Arial Narrow" w:hAnsi="Arial Narrow"/>
        </w:rPr>
      </w:pPr>
    </w:p>
    <w:p w:rsidR="007C2BDB" w:rsidRPr="00A539FC" w:rsidRDefault="007C2BDB" w:rsidP="00AE4507">
      <w:pPr>
        <w:jc w:val="both"/>
        <w:rPr>
          <w:rFonts w:ascii="Arial Narrow" w:hAnsi="Arial Narrow"/>
        </w:rPr>
      </w:pPr>
      <w:r w:rsidRPr="00A539FC">
        <w:rPr>
          <w:rFonts w:ascii="Arial Narrow" w:hAnsi="Arial Narrow"/>
        </w:rPr>
        <w:t>What was your turnover in the previous financial year? -------------------------------------------------</w:t>
      </w:r>
    </w:p>
    <w:p w:rsidR="007C2BDB" w:rsidRPr="00A539FC" w:rsidRDefault="007C2BDB" w:rsidP="00AE4507">
      <w:pPr>
        <w:jc w:val="both"/>
        <w:rPr>
          <w:rFonts w:ascii="Arial Narrow" w:hAnsi="Arial Narrow"/>
        </w:rPr>
      </w:pPr>
    </w:p>
    <w:p w:rsidR="007C2BDB" w:rsidRPr="00A539FC" w:rsidRDefault="007C2BDB" w:rsidP="00AE4507">
      <w:pPr>
        <w:jc w:val="both"/>
        <w:rPr>
          <w:rFonts w:ascii="Arial Narrow" w:hAnsi="Arial Narrow"/>
        </w:rPr>
      </w:pPr>
      <w:r w:rsidRPr="00A539FC">
        <w:rPr>
          <w:rFonts w:ascii="Arial Narrow" w:hAnsi="Arial Narrow"/>
        </w:rPr>
        <w:t>What is the estimated turnover for your current financial year? --------</w:t>
      </w:r>
      <w:r w:rsidR="00103349" w:rsidRPr="00A539FC">
        <w:rPr>
          <w:rFonts w:ascii="Arial Narrow" w:hAnsi="Arial Narrow"/>
        </w:rPr>
        <w:t>-------------------------------</w:t>
      </w:r>
    </w:p>
    <w:p w:rsidR="007C2BDB" w:rsidRPr="00A539FC" w:rsidRDefault="007C2BDB" w:rsidP="00AE4507">
      <w:pPr>
        <w:shd w:val="clear" w:color="auto" w:fill="FFFFFF"/>
        <w:spacing w:before="254" w:line="250" w:lineRule="exact"/>
        <w:ind w:left="197" w:right="293"/>
        <w:jc w:val="both"/>
        <w:rPr>
          <w:rFonts w:ascii="Arial Narrow" w:hAnsi="Arial Narrow"/>
          <w:color w:val="000000"/>
        </w:rPr>
      </w:pPr>
    </w:p>
    <w:tbl>
      <w:tblPr>
        <w:tblW w:w="10490" w:type="dxa"/>
        <w:tblInd w:w="40" w:type="dxa"/>
        <w:tblLayout w:type="fixed"/>
        <w:tblCellMar>
          <w:left w:w="40" w:type="dxa"/>
          <w:right w:w="40" w:type="dxa"/>
        </w:tblCellMar>
        <w:tblLook w:val="0000" w:firstRow="0" w:lastRow="0" w:firstColumn="0" w:lastColumn="0" w:noHBand="0" w:noVBand="0"/>
      </w:tblPr>
      <w:tblGrid>
        <w:gridCol w:w="3828"/>
        <w:gridCol w:w="1559"/>
        <w:gridCol w:w="1701"/>
        <w:gridCol w:w="1417"/>
        <w:gridCol w:w="1985"/>
      </w:tblGrid>
      <w:tr w:rsidR="007C2BDB" w:rsidRPr="00A539FC" w:rsidTr="00194985">
        <w:trPr>
          <w:trHeight w:hRule="exact" w:val="570"/>
        </w:trPr>
        <w:tc>
          <w:tcPr>
            <w:tcW w:w="10490" w:type="dxa"/>
            <w:gridSpan w:val="5"/>
            <w:tcBorders>
              <w:top w:val="single" w:sz="6" w:space="0" w:color="auto"/>
              <w:left w:val="nil"/>
              <w:bottom w:val="single" w:sz="6" w:space="0" w:color="auto"/>
              <w:right w:val="nil"/>
            </w:tcBorders>
          </w:tcPr>
          <w:p w:rsidR="007C2BDB" w:rsidRPr="00A539FC" w:rsidRDefault="007C2BDB" w:rsidP="00AE4507">
            <w:pPr>
              <w:shd w:val="clear" w:color="auto" w:fill="FFFFFF"/>
              <w:jc w:val="both"/>
              <w:rPr>
                <w:rFonts w:ascii="Arial Narrow" w:hAnsi="Arial Narrow"/>
                <w:b/>
                <w:bCs/>
                <w:color w:val="000000"/>
                <w:w w:val="80"/>
              </w:rPr>
            </w:pPr>
          </w:p>
          <w:p w:rsidR="007C2BDB" w:rsidRPr="00A539FC" w:rsidRDefault="007C2BDB" w:rsidP="00AE4507">
            <w:pPr>
              <w:shd w:val="clear" w:color="auto" w:fill="FFFFFF"/>
              <w:jc w:val="both"/>
              <w:rPr>
                <w:rFonts w:ascii="Arial Narrow" w:hAnsi="Arial Narrow"/>
                <w:b/>
                <w:bCs/>
                <w:color w:val="000000"/>
                <w:w w:val="80"/>
              </w:rPr>
            </w:pPr>
            <w:r w:rsidRPr="00A539FC">
              <w:rPr>
                <w:rFonts w:ascii="Arial Narrow" w:hAnsi="Arial Narrow"/>
                <w:b/>
                <w:bCs/>
                <w:color w:val="000000"/>
                <w:w w:val="80"/>
              </w:rPr>
              <w:t>List your current contracts and obligations</w:t>
            </w:r>
          </w:p>
          <w:p w:rsidR="007C2BDB" w:rsidRPr="00A539FC" w:rsidRDefault="007C2BDB" w:rsidP="00AE4507">
            <w:pPr>
              <w:shd w:val="clear" w:color="auto" w:fill="FFFFFF"/>
              <w:jc w:val="both"/>
              <w:rPr>
                <w:rFonts w:ascii="Arial Narrow" w:hAnsi="Arial Narrow"/>
                <w:b/>
                <w:bCs/>
                <w:color w:val="000000"/>
                <w:w w:val="80"/>
              </w:rPr>
            </w:pPr>
          </w:p>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833"/>
        </w:trPr>
        <w:tc>
          <w:tcPr>
            <w:tcW w:w="382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r w:rsidRPr="00A539FC">
              <w:rPr>
                <w:rFonts w:ascii="Arial Narrow" w:hAnsi="Arial Narrow"/>
                <w:b/>
                <w:bCs/>
                <w:color w:val="000000"/>
                <w:spacing w:val="-14"/>
              </w:rPr>
              <w:t>Description</w:t>
            </w:r>
          </w:p>
          <w:p w:rsidR="007C2BDB" w:rsidRPr="00A539FC" w:rsidRDefault="007C2BDB" w:rsidP="00AE4507">
            <w:pPr>
              <w:shd w:val="clear" w:color="auto" w:fill="FFFFFF"/>
              <w:jc w:val="both"/>
              <w:rPr>
                <w:rFonts w:ascii="Arial Narrow" w:hAnsi="Arial Narrow"/>
                <w:color w:val="000000"/>
              </w:rPr>
            </w:pPr>
          </w:p>
        </w:tc>
        <w:tc>
          <w:tcPr>
            <w:tcW w:w="1559"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r w:rsidRPr="00A539FC">
              <w:rPr>
                <w:rFonts w:ascii="Arial Narrow" w:hAnsi="Arial Narrow"/>
                <w:b/>
                <w:bCs/>
                <w:color w:val="000000"/>
                <w:spacing w:val="-14"/>
              </w:rPr>
              <w:t>Value (R)</w:t>
            </w:r>
          </w:p>
          <w:p w:rsidR="007C2BDB" w:rsidRPr="00A539FC" w:rsidRDefault="007C2BDB" w:rsidP="00AE4507">
            <w:pPr>
              <w:shd w:val="clear" w:color="auto" w:fill="FFFFFF"/>
              <w:jc w:val="both"/>
              <w:rPr>
                <w:rFonts w:ascii="Arial Narrow" w:hAnsi="Arial Narrow"/>
                <w:color w:val="000000"/>
              </w:rPr>
            </w:pPr>
          </w:p>
        </w:tc>
        <w:tc>
          <w:tcPr>
            <w:tcW w:w="1701"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r w:rsidRPr="00A539FC">
              <w:rPr>
                <w:rFonts w:ascii="Arial Narrow" w:hAnsi="Arial Narrow"/>
                <w:b/>
                <w:bCs/>
                <w:color w:val="000000"/>
                <w:spacing w:val="-11"/>
              </w:rPr>
              <w:t>Start date</w:t>
            </w:r>
          </w:p>
          <w:p w:rsidR="007C2BDB" w:rsidRPr="00A539FC" w:rsidRDefault="007C2BDB" w:rsidP="00AE4507">
            <w:pPr>
              <w:shd w:val="clear" w:color="auto" w:fill="FFFFFF"/>
              <w:jc w:val="both"/>
              <w:rPr>
                <w:rFonts w:ascii="Arial Narrow" w:hAnsi="Arial Narrow"/>
                <w:color w:val="000000"/>
              </w:rPr>
            </w:pPr>
          </w:p>
        </w:tc>
        <w:tc>
          <w:tcPr>
            <w:tcW w:w="141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r w:rsidRPr="00A539FC">
              <w:rPr>
                <w:rFonts w:ascii="Arial Narrow" w:hAnsi="Arial Narrow"/>
                <w:b/>
                <w:bCs/>
                <w:color w:val="000000"/>
                <w:spacing w:val="-15"/>
              </w:rPr>
              <w:t>Duration</w:t>
            </w:r>
          </w:p>
          <w:p w:rsidR="007C2BDB" w:rsidRPr="00A539FC" w:rsidRDefault="007C2BDB" w:rsidP="00AE4507">
            <w:pPr>
              <w:shd w:val="clear" w:color="auto" w:fill="FFFFFF"/>
              <w:jc w:val="both"/>
              <w:rPr>
                <w:rFonts w:ascii="Arial Narrow" w:hAnsi="Arial Narrow"/>
                <w:color w:val="000000"/>
              </w:rPr>
            </w:pPr>
          </w:p>
        </w:tc>
        <w:tc>
          <w:tcPr>
            <w:tcW w:w="1985"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spacing w:line="250" w:lineRule="exact"/>
              <w:jc w:val="both"/>
              <w:rPr>
                <w:rFonts w:ascii="Arial Narrow" w:hAnsi="Arial Narrow"/>
                <w:color w:val="000000"/>
              </w:rPr>
            </w:pPr>
            <w:r w:rsidRPr="00A539FC">
              <w:rPr>
                <w:rFonts w:ascii="Arial Narrow" w:hAnsi="Arial Narrow"/>
                <w:b/>
                <w:bCs/>
                <w:color w:val="000000"/>
                <w:w w:val="88"/>
              </w:rPr>
              <w:t xml:space="preserve">Expected </w:t>
            </w:r>
            <w:r w:rsidRPr="00A539FC">
              <w:rPr>
                <w:rFonts w:ascii="Arial Narrow" w:hAnsi="Arial Narrow"/>
                <w:b/>
                <w:bCs/>
                <w:color w:val="000000"/>
                <w:spacing w:val="-1"/>
                <w:w w:val="88"/>
              </w:rPr>
              <w:t xml:space="preserve">completed </w:t>
            </w:r>
            <w:r w:rsidRPr="00A539FC">
              <w:rPr>
                <w:rFonts w:ascii="Arial Narrow" w:hAnsi="Arial Narrow"/>
                <w:b/>
                <w:bCs/>
                <w:color w:val="000000"/>
                <w:spacing w:val="-4"/>
                <w:w w:val="88"/>
              </w:rPr>
              <w:t>date</w:t>
            </w:r>
          </w:p>
          <w:p w:rsidR="007C2BDB" w:rsidRPr="00A539FC" w:rsidRDefault="007C2BDB" w:rsidP="00AE4507">
            <w:pPr>
              <w:shd w:val="clear" w:color="auto" w:fill="FFFFFF"/>
              <w:spacing w:line="250" w:lineRule="exact"/>
              <w:jc w:val="both"/>
              <w:rPr>
                <w:rFonts w:ascii="Arial Narrow" w:hAnsi="Arial Narrow"/>
                <w:color w:val="000000"/>
              </w:rPr>
            </w:pPr>
          </w:p>
        </w:tc>
      </w:tr>
      <w:tr w:rsidR="007C2BDB" w:rsidRPr="00A539FC" w:rsidTr="00194985">
        <w:trPr>
          <w:trHeight w:hRule="exact" w:val="539"/>
        </w:trPr>
        <w:tc>
          <w:tcPr>
            <w:tcW w:w="382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559"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701"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41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985"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528"/>
        </w:trPr>
        <w:tc>
          <w:tcPr>
            <w:tcW w:w="382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559"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701"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41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985"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519"/>
        </w:trPr>
        <w:tc>
          <w:tcPr>
            <w:tcW w:w="382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559"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701"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41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c>
          <w:tcPr>
            <w:tcW w:w="1985"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shd w:val="clear" w:color="auto" w:fill="FFFFFF"/>
              <w:jc w:val="both"/>
              <w:rPr>
                <w:rFonts w:ascii="Arial Narrow" w:hAnsi="Arial Narrow"/>
                <w:color w:val="000000"/>
              </w:rPr>
            </w:pPr>
          </w:p>
        </w:tc>
      </w:tr>
      <w:tr w:rsidR="007C2BDB" w:rsidRPr="00A539FC" w:rsidTr="00194985">
        <w:trPr>
          <w:trHeight w:hRule="exact" w:val="528"/>
        </w:trPr>
        <w:tc>
          <w:tcPr>
            <w:tcW w:w="382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559"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701"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41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985"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r w:rsidR="007C2BDB" w:rsidRPr="00A539FC" w:rsidTr="00194985">
        <w:trPr>
          <w:trHeight w:hRule="exact" w:val="528"/>
        </w:trPr>
        <w:tc>
          <w:tcPr>
            <w:tcW w:w="3828"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559"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701"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417"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c>
          <w:tcPr>
            <w:tcW w:w="1985" w:type="dxa"/>
            <w:tcBorders>
              <w:top w:val="single" w:sz="6" w:space="0" w:color="auto"/>
              <w:left w:val="single" w:sz="6" w:space="0" w:color="auto"/>
              <w:bottom w:val="single" w:sz="6" w:space="0" w:color="auto"/>
              <w:right w:val="single" w:sz="6" w:space="0" w:color="auto"/>
            </w:tcBorders>
          </w:tcPr>
          <w:p w:rsidR="007C2BDB" w:rsidRPr="00A539FC" w:rsidRDefault="007C2BDB" w:rsidP="00AE4507">
            <w:pPr>
              <w:shd w:val="clear" w:color="auto" w:fill="FFFFFF"/>
              <w:jc w:val="both"/>
              <w:rPr>
                <w:rFonts w:ascii="Arial Narrow" w:hAnsi="Arial Narrow"/>
              </w:rPr>
            </w:pPr>
          </w:p>
          <w:p w:rsidR="007C2BDB" w:rsidRPr="00A539FC" w:rsidRDefault="007C2BDB" w:rsidP="00AE4507">
            <w:pPr>
              <w:shd w:val="clear" w:color="auto" w:fill="FFFFFF"/>
              <w:jc w:val="both"/>
              <w:rPr>
                <w:rFonts w:ascii="Arial Narrow" w:hAnsi="Arial Narrow"/>
              </w:rPr>
            </w:pPr>
          </w:p>
        </w:tc>
      </w:tr>
    </w:tbl>
    <w:p w:rsidR="007C2BDB" w:rsidRPr="00A539FC" w:rsidRDefault="007C2BDB" w:rsidP="00AE4507">
      <w:pPr>
        <w:jc w:val="both"/>
        <w:rPr>
          <w:rFonts w:ascii="Arial Narrow" w:hAnsi="Arial Narrow"/>
        </w:rPr>
      </w:pPr>
    </w:p>
    <w:p w:rsidR="00103349" w:rsidRPr="00A539FC" w:rsidRDefault="00103349" w:rsidP="00AE4507">
      <w:pPr>
        <w:jc w:val="both"/>
        <w:rPr>
          <w:rFonts w:ascii="Arial Narrow" w:hAnsi="Arial Narrow"/>
          <w:b/>
          <w:u w:val="single"/>
        </w:rPr>
      </w:pPr>
    </w:p>
    <w:p w:rsidR="00103349" w:rsidRPr="00A539FC" w:rsidRDefault="00103349" w:rsidP="00AE4507">
      <w:pPr>
        <w:jc w:val="both"/>
        <w:rPr>
          <w:rFonts w:ascii="Arial Narrow" w:hAnsi="Arial Narrow"/>
          <w:b/>
          <w:u w:val="single"/>
        </w:rPr>
      </w:pPr>
    </w:p>
    <w:p w:rsidR="007C2BDB" w:rsidRPr="00A539FC" w:rsidRDefault="007C2BDB" w:rsidP="00AE4507">
      <w:pPr>
        <w:jc w:val="both"/>
        <w:rPr>
          <w:rFonts w:ascii="Arial Narrow" w:hAnsi="Arial Narrow"/>
          <w:b/>
          <w:u w:val="single"/>
        </w:rPr>
      </w:pPr>
      <w:r w:rsidRPr="00A539FC">
        <w:rPr>
          <w:rFonts w:ascii="Arial Narrow" w:hAnsi="Arial Narrow"/>
          <w:b/>
          <w:u w:val="single"/>
        </w:rPr>
        <w:t>Staffing Profile</w:t>
      </w:r>
    </w:p>
    <w:p w:rsidR="007C2BDB" w:rsidRPr="00A539FC" w:rsidRDefault="007C2BDB" w:rsidP="00AE4507">
      <w:pPr>
        <w:jc w:val="both"/>
        <w:rPr>
          <w:rFonts w:ascii="Arial Narrow" w:hAnsi="Arial Narrow"/>
          <w:b/>
          <w:u w:val="single"/>
        </w:rPr>
      </w:pPr>
    </w:p>
    <w:p w:rsidR="007C2BDB" w:rsidRPr="00A539FC" w:rsidRDefault="007C2BDB" w:rsidP="00AE4507">
      <w:pPr>
        <w:jc w:val="both"/>
        <w:rPr>
          <w:rFonts w:ascii="Arial Narrow" w:hAnsi="Arial Narrow"/>
        </w:rPr>
      </w:pPr>
      <w:r w:rsidRPr="00A539FC">
        <w:rPr>
          <w:rFonts w:ascii="Arial Narrow" w:hAnsi="Arial Narrow"/>
        </w:rPr>
        <w:lastRenderedPageBreak/>
        <w:t>Provide information on the staff that you have available to execute this contract (attach a separate list if the space provided is insufficient)</w:t>
      </w:r>
    </w:p>
    <w:p w:rsidR="007C2BDB" w:rsidRPr="00A539FC" w:rsidRDefault="007C2BDB" w:rsidP="00AE4507">
      <w:pPr>
        <w:jc w:val="both"/>
        <w:rPr>
          <w:rFonts w:ascii="Arial Narrow" w:hAnsi="Arial Narrow"/>
        </w:rPr>
      </w:pPr>
    </w:p>
    <w:tbl>
      <w:tblPr>
        <w:tblW w:w="9526" w:type="dxa"/>
        <w:tblInd w:w="324" w:type="dxa"/>
        <w:tblLayout w:type="fixed"/>
        <w:tblCellMar>
          <w:left w:w="40" w:type="dxa"/>
          <w:right w:w="40" w:type="dxa"/>
        </w:tblCellMar>
        <w:tblLook w:val="0000" w:firstRow="0" w:lastRow="0" w:firstColumn="0" w:lastColumn="0" w:noHBand="0" w:noVBand="0"/>
      </w:tblPr>
      <w:tblGrid>
        <w:gridCol w:w="5116"/>
        <w:gridCol w:w="2520"/>
        <w:gridCol w:w="1890"/>
      </w:tblGrid>
      <w:tr w:rsidR="00E73D19" w:rsidRPr="00A539FC" w:rsidTr="00194985">
        <w:trPr>
          <w:trHeight w:hRule="exact" w:val="480"/>
        </w:trPr>
        <w:tc>
          <w:tcPr>
            <w:tcW w:w="5116" w:type="dxa"/>
            <w:tcBorders>
              <w:top w:val="single" w:sz="6" w:space="0" w:color="auto"/>
              <w:left w:val="single" w:sz="6" w:space="0" w:color="auto"/>
              <w:bottom w:val="single" w:sz="6" w:space="0" w:color="auto"/>
              <w:right w:val="single" w:sz="4" w:space="0" w:color="auto"/>
            </w:tcBorders>
          </w:tcPr>
          <w:p w:rsidR="00E73D19" w:rsidRPr="00A539FC" w:rsidRDefault="00E73D19" w:rsidP="00AE4507">
            <w:pPr>
              <w:shd w:val="clear" w:color="auto" w:fill="FFFFFF"/>
              <w:jc w:val="both"/>
              <w:rPr>
                <w:rFonts w:ascii="Arial Narrow" w:hAnsi="Arial Narrow"/>
                <w:b/>
                <w:bCs/>
                <w:color w:val="000000"/>
              </w:rPr>
            </w:pPr>
            <w:r w:rsidRPr="00A539FC">
              <w:rPr>
                <w:rFonts w:ascii="Arial Narrow" w:hAnsi="Arial Narrow"/>
                <w:b/>
                <w:bCs/>
                <w:color w:val="000000"/>
                <w:w w:val="101"/>
              </w:rPr>
              <w:t>Permanently employed staff</w:t>
            </w:r>
          </w:p>
          <w:p w:rsidR="00E73D19" w:rsidRPr="00A539FC" w:rsidRDefault="00E73D19" w:rsidP="00AE4507">
            <w:pPr>
              <w:shd w:val="clear" w:color="auto" w:fill="FFFFFF"/>
              <w:jc w:val="both"/>
              <w:rPr>
                <w:rFonts w:ascii="Arial Narrow" w:hAnsi="Arial Narrow"/>
                <w:b/>
                <w:bCs/>
                <w:color w:val="000000"/>
              </w:rPr>
            </w:pPr>
          </w:p>
        </w:tc>
        <w:tc>
          <w:tcPr>
            <w:tcW w:w="2520" w:type="dxa"/>
            <w:tcBorders>
              <w:top w:val="single" w:sz="4" w:space="0" w:color="auto"/>
              <w:left w:val="single" w:sz="4" w:space="0" w:color="auto"/>
              <w:bottom w:val="single" w:sz="4" w:space="0" w:color="auto"/>
              <w:right w:val="single" w:sz="4" w:space="0" w:color="auto"/>
            </w:tcBorders>
          </w:tcPr>
          <w:p w:rsidR="00E73D19" w:rsidRPr="00A539FC" w:rsidRDefault="00E73D19" w:rsidP="00AE4507">
            <w:pPr>
              <w:shd w:val="clear" w:color="auto" w:fill="FFFFFF"/>
              <w:jc w:val="both"/>
              <w:rPr>
                <w:rFonts w:ascii="Arial Narrow" w:hAnsi="Arial Narrow"/>
                <w:b/>
                <w:bCs/>
                <w:color w:val="000000"/>
                <w:w w:val="102"/>
              </w:rPr>
            </w:pPr>
            <w:r w:rsidRPr="00A539FC">
              <w:rPr>
                <w:rFonts w:ascii="Arial Narrow" w:hAnsi="Arial Narrow"/>
                <w:b/>
                <w:bCs/>
                <w:color w:val="000000"/>
                <w:w w:val="102"/>
              </w:rPr>
              <w:t>Gender and Race</w:t>
            </w:r>
          </w:p>
        </w:tc>
        <w:tc>
          <w:tcPr>
            <w:tcW w:w="1890" w:type="dxa"/>
            <w:tcBorders>
              <w:top w:val="single" w:sz="6" w:space="0" w:color="auto"/>
              <w:left w:val="single" w:sz="4" w:space="0" w:color="auto"/>
              <w:bottom w:val="single" w:sz="6" w:space="0" w:color="auto"/>
              <w:right w:val="single" w:sz="6" w:space="0" w:color="auto"/>
            </w:tcBorders>
          </w:tcPr>
          <w:p w:rsidR="00E73D19" w:rsidRPr="00A539FC" w:rsidRDefault="00E73D19" w:rsidP="00AE4507">
            <w:pPr>
              <w:shd w:val="clear" w:color="auto" w:fill="FFFFFF"/>
              <w:jc w:val="both"/>
              <w:rPr>
                <w:rFonts w:ascii="Arial Narrow" w:hAnsi="Arial Narrow"/>
                <w:b/>
                <w:bCs/>
                <w:color w:val="000000"/>
              </w:rPr>
            </w:pPr>
            <w:r w:rsidRPr="00A539FC">
              <w:rPr>
                <w:rFonts w:ascii="Arial Narrow" w:hAnsi="Arial Narrow"/>
                <w:b/>
                <w:bCs/>
                <w:color w:val="000000"/>
                <w:w w:val="102"/>
              </w:rPr>
              <w:t>Number of staff</w:t>
            </w:r>
          </w:p>
          <w:p w:rsidR="00E73D19" w:rsidRPr="00A539FC" w:rsidRDefault="00E73D19" w:rsidP="00AE4507">
            <w:pPr>
              <w:shd w:val="clear" w:color="auto" w:fill="FFFFFF"/>
              <w:jc w:val="both"/>
              <w:rPr>
                <w:rFonts w:ascii="Arial Narrow" w:hAnsi="Arial Narrow"/>
                <w:b/>
                <w:bCs/>
                <w:color w:val="000000"/>
              </w:rPr>
            </w:pPr>
          </w:p>
        </w:tc>
      </w:tr>
      <w:tr w:rsidR="00E73D19" w:rsidRPr="00A539FC" w:rsidTr="00194985">
        <w:trPr>
          <w:trHeight w:hRule="exact" w:val="518"/>
        </w:trPr>
        <w:tc>
          <w:tcPr>
            <w:tcW w:w="5116" w:type="dxa"/>
            <w:tcBorders>
              <w:top w:val="single" w:sz="6" w:space="0" w:color="auto"/>
              <w:left w:val="single" w:sz="6" w:space="0" w:color="auto"/>
              <w:bottom w:val="single" w:sz="6" w:space="0" w:color="auto"/>
              <w:right w:val="single" w:sz="4" w:space="0" w:color="auto"/>
            </w:tcBorders>
          </w:tcPr>
          <w:p w:rsidR="00E73D19" w:rsidRPr="00A539FC" w:rsidRDefault="00E73D19" w:rsidP="00AE4507">
            <w:pPr>
              <w:shd w:val="clear" w:color="auto" w:fill="FFFFFF"/>
              <w:jc w:val="both"/>
              <w:rPr>
                <w:rFonts w:ascii="Arial Narrow" w:hAnsi="Arial Narrow"/>
                <w:b/>
                <w:bCs/>
              </w:rPr>
            </w:pPr>
          </w:p>
          <w:p w:rsidR="00E73D19" w:rsidRPr="00A539FC" w:rsidRDefault="00E73D19" w:rsidP="00AE4507">
            <w:pPr>
              <w:shd w:val="clear" w:color="auto" w:fill="FFFFFF"/>
              <w:jc w:val="both"/>
              <w:rPr>
                <w:rFonts w:ascii="Arial Narrow" w:hAnsi="Arial Narrow"/>
                <w:b/>
                <w:bCs/>
              </w:rPr>
            </w:pPr>
          </w:p>
        </w:tc>
        <w:tc>
          <w:tcPr>
            <w:tcW w:w="2520" w:type="dxa"/>
            <w:tcBorders>
              <w:top w:val="single" w:sz="4" w:space="0" w:color="auto"/>
              <w:left w:val="single" w:sz="4" w:space="0" w:color="auto"/>
              <w:bottom w:val="single" w:sz="4" w:space="0" w:color="auto"/>
              <w:right w:val="single" w:sz="4" w:space="0" w:color="auto"/>
            </w:tcBorders>
          </w:tcPr>
          <w:p w:rsidR="00E73D19" w:rsidRPr="00A539FC" w:rsidRDefault="00E73D19" w:rsidP="00AE4507">
            <w:pPr>
              <w:shd w:val="clear" w:color="auto" w:fill="FFFFFF"/>
              <w:jc w:val="both"/>
              <w:rPr>
                <w:rFonts w:ascii="Arial Narrow" w:hAnsi="Arial Narrow"/>
              </w:rPr>
            </w:pPr>
          </w:p>
        </w:tc>
        <w:tc>
          <w:tcPr>
            <w:tcW w:w="1890" w:type="dxa"/>
            <w:tcBorders>
              <w:top w:val="single" w:sz="6" w:space="0" w:color="auto"/>
              <w:left w:val="single" w:sz="4" w:space="0" w:color="auto"/>
              <w:bottom w:val="single" w:sz="6" w:space="0" w:color="auto"/>
              <w:right w:val="single" w:sz="6" w:space="0" w:color="auto"/>
            </w:tcBorders>
          </w:tcPr>
          <w:p w:rsidR="00E73D19" w:rsidRPr="00A539FC" w:rsidRDefault="00E73D19" w:rsidP="00AE4507">
            <w:pPr>
              <w:shd w:val="clear" w:color="auto" w:fill="FFFFFF"/>
              <w:jc w:val="both"/>
              <w:rPr>
                <w:rFonts w:ascii="Arial Narrow" w:hAnsi="Arial Narrow"/>
              </w:rPr>
            </w:pPr>
          </w:p>
          <w:p w:rsidR="00E73D19" w:rsidRPr="00A539FC" w:rsidRDefault="00E73D19" w:rsidP="00AE4507">
            <w:pPr>
              <w:shd w:val="clear" w:color="auto" w:fill="FFFFFF"/>
              <w:jc w:val="both"/>
              <w:rPr>
                <w:rFonts w:ascii="Arial Narrow" w:hAnsi="Arial Narrow"/>
              </w:rPr>
            </w:pPr>
          </w:p>
        </w:tc>
      </w:tr>
      <w:tr w:rsidR="00E73D19" w:rsidRPr="00A539FC" w:rsidTr="00194985">
        <w:trPr>
          <w:trHeight w:hRule="exact" w:val="518"/>
        </w:trPr>
        <w:tc>
          <w:tcPr>
            <w:tcW w:w="5116" w:type="dxa"/>
            <w:tcBorders>
              <w:top w:val="single" w:sz="6" w:space="0" w:color="auto"/>
              <w:left w:val="single" w:sz="6" w:space="0" w:color="auto"/>
              <w:bottom w:val="single" w:sz="6" w:space="0" w:color="auto"/>
              <w:right w:val="single" w:sz="4" w:space="0" w:color="auto"/>
            </w:tcBorders>
          </w:tcPr>
          <w:p w:rsidR="00E73D19" w:rsidRPr="00A539FC" w:rsidRDefault="00E73D19" w:rsidP="00AE4507">
            <w:pPr>
              <w:shd w:val="clear" w:color="auto" w:fill="FFFFFF"/>
              <w:jc w:val="both"/>
              <w:rPr>
                <w:rFonts w:ascii="Arial Narrow" w:hAnsi="Arial Narrow"/>
                <w:b/>
                <w:bCs/>
              </w:rPr>
            </w:pPr>
          </w:p>
        </w:tc>
        <w:tc>
          <w:tcPr>
            <w:tcW w:w="2520" w:type="dxa"/>
            <w:tcBorders>
              <w:top w:val="single" w:sz="4" w:space="0" w:color="auto"/>
              <w:left w:val="single" w:sz="4" w:space="0" w:color="auto"/>
              <w:bottom w:val="single" w:sz="4" w:space="0" w:color="auto"/>
              <w:right w:val="single" w:sz="4" w:space="0" w:color="auto"/>
            </w:tcBorders>
          </w:tcPr>
          <w:p w:rsidR="00E73D19" w:rsidRPr="00A539FC" w:rsidRDefault="00E73D19" w:rsidP="00AE4507">
            <w:pPr>
              <w:shd w:val="clear" w:color="auto" w:fill="FFFFFF"/>
              <w:jc w:val="both"/>
              <w:rPr>
                <w:rFonts w:ascii="Arial Narrow" w:hAnsi="Arial Narrow"/>
              </w:rPr>
            </w:pPr>
          </w:p>
        </w:tc>
        <w:tc>
          <w:tcPr>
            <w:tcW w:w="1890" w:type="dxa"/>
            <w:tcBorders>
              <w:top w:val="single" w:sz="6" w:space="0" w:color="auto"/>
              <w:left w:val="single" w:sz="4" w:space="0" w:color="auto"/>
              <w:bottom w:val="single" w:sz="6" w:space="0" w:color="auto"/>
              <w:right w:val="single" w:sz="6" w:space="0" w:color="auto"/>
            </w:tcBorders>
          </w:tcPr>
          <w:p w:rsidR="00E73D19" w:rsidRPr="00A539FC" w:rsidRDefault="00E73D19" w:rsidP="00AE4507">
            <w:pPr>
              <w:shd w:val="clear" w:color="auto" w:fill="FFFFFF"/>
              <w:jc w:val="both"/>
              <w:rPr>
                <w:rFonts w:ascii="Arial Narrow" w:hAnsi="Arial Narrow"/>
              </w:rPr>
            </w:pPr>
          </w:p>
        </w:tc>
      </w:tr>
      <w:tr w:rsidR="00E73D19" w:rsidRPr="00A539FC" w:rsidTr="00194985">
        <w:trPr>
          <w:trHeight w:hRule="exact" w:val="499"/>
        </w:trPr>
        <w:tc>
          <w:tcPr>
            <w:tcW w:w="5116" w:type="dxa"/>
            <w:tcBorders>
              <w:top w:val="single" w:sz="6" w:space="0" w:color="auto"/>
              <w:left w:val="single" w:sz="6" w:space="0" w:color="auto"/>
              <w:bottom w:val="single" w:sz="6" w:space="0" w:color="auto"/>
              <w:right w:val="single" w:sz="4" w:space="0" w:color="auto"/>
            </w:tcBorders>
          </w:tcPr>
          <w:p w:rsidR="00E73D19" w:rsidRPr="00A539FC" w:rsidRDefault="00E73D19" w:rsidP="00AE4507">
            <w:pPr>
              <w:shd w:val="clear" w:color="auto" w:fill="FFFFFF"/>
              <w:jc w:val="both"/>
              <w:rPr>
                <w:rFonts w:ascii="Arial Narrow" w:hAnsi="Arial Narrow"/>
              </w:rPr>
            </w:pPr>
          </w:p>
          <w:p w:rsidR="00E73D19" w:rsidRPr="00A539FC" w:rsidRDefault="00E73D19" w:rsidP="00AE4507">
            <w:pPr>
              <w:shd w:val="clear" w:color="auto" w:fill="FFFFFF"/>
              <w:jc w:val="both"/>
              <w:rPr>
                <w:rFonts w:ascii="Arial Narrow" w:hAnsi="Arial Narrow"/>
              </w:rPr>
            </w:pPr>
          </w:p>
        </w:tc>
        <w:tc>
          <w:tcPr>
            <w:tcW w:w="2520" w:type="dxa"/>
            <w:tcBorders>
              <w:top w:val="single" w:sz="4" w:space="0" w:color="auto"/>
              <w:left w:val="single" w:sz="4" w:space="0" w:color="auto"/>
              <w:bottom w:val="single" w:sz="4" w:space="0" w:color="auto"/>
              <w:right w:val="single" w:sz="4" w:space="0" w:color="auto"/>
            </w:tcBorders>
          </w:tcPr>
          <w:p w:rsidR="00E73D19" w:rsidRPr="00A539FC" w:rsidRDefault="00E73D19" w:rsidP="00AE4507">
            <w:pPr>
              <w:shd w:val="clear" w:color="auto" w:fill="FFFFFF"/>
              <w:jc w:val="both"/>
              <w:rPr>
                <w:rFonts w:ascii="Arial Narrow" w:hAnsi="Arial Narrow"/>
              </w:rPr>
            </w:pPr>
          </w:p>
        </w:tc>
        <w:tc>
          <w:tcPr>
            <w:tcW w:w="1890" w:type="dxa"/>
            <w:tcBorders>
              <w:top w:val="single" w:sz="6" w:space="0" w:color="auto"/>
              <w:left w:val="single" w:sz="4" w:space="0" w:color="auto"/>
              <w:bottom w:val="single" w:sz="6" w:space="0" w:color="auto"/>
              <w:right w:val="single" w:sz="6" w:space="0" w:color="auto"/>
            </w:tcBorders>
          </w:tcPr>
          <w:p w:rsidR="00E73D19" w:rsidRPr="00A539FC" w:rsidRDefault="00E73D19" w:rsidP="00AE4507">
            <w:pPr>
              <w:shd w:val="clear" w:color="auto" w:fill="FFFFFF"/>
              <w:jc w:val="both"/>
              <w:rPr>
                <w:rFonts w:ascii="Arial Narrow" w:hAnsi="Arial Narrow"/>
              </w:rPr>
            </w:pPr>
          </w:p>
          <w:p w:rsidR="00E73D19" w:rsidRPr="00A539FC" w:rsidRDefault="00E73D19" w:rsidP="00AE4507">
            <w:pPr>
              <w:shd w:val="clear" w:color="auto" w:fill="FFFFFF"/>
              <w:jc w:val="both"/>
              <w:rPr>
                <w:rFonts w:ascii="Arial Narrow" w:hAnsi="Arial Narrow"/>
              </w:rPr>
            </w:pPr>
          </w:p>
        </w:tc>
      </w:tr>
    </w:tbl>
    <w:p w:rsidR="007C2BDB" w:rsidRPr="00A539FC" w:rsidRDefault="007C2BDB" w:rsidP="00AE4507">
      <w:pPr>
        <w:ind w:left="1440"/>
        <w:jc w:val="both"/>
        <w:rPr>
          <w:rFonts w:ascii="Arial Narrow" w:hAnsi="Arial Narrow"/>
        </w:rPr>
      </w:pPr>
    </w:p>
    <w:tbl>
      <w:tblPr>
        <w:tblW w:w="9526" w:type="dxa"/>
        <w:tblInd w:w="324" w:type="dxa"/>
        <w:tblLayout w:type="fixed"/>
        <w:tblCellMar>
          <w:left w:w="40" w:type="dxa"/>
          <w:right w:w="40" w:type="dxa"/>
        </w:tblCellMar>
        <w:tblLook w:val="0000" w:firstRow="0" w:lastRow="0" w:firstColumn="0" w:lastColumn="0" w:noHBand="0" w:noVBand="0"/>
      </w:tblPr>
      <w:tblGrid>
        <w:gridCol w:w="5116"/>
        <w:gridCol w:w="2520"/>
        <w:gridCol w:w="1890"/>
      </w:tblGrid>
      <w:tr w:rsidR="00103349" w:rsidRPr="00A539FC" w:rsidTr="00194985">
        <w:trPr>
          <w:trHeight w:hRule="exact" w:val="696"/>
        </w:trPr>
        <w:tc>
          <w:tcPr>
            <w:tcW w:w="5116" w:type="dxa"/>
            <w:tcBorders>
              <w:top w:val="single" w:sz="6" w:space="0" w:color="auto"/>
              <w:left w:val="single" w:sz="6" w:space="0" w:color="auto"/>
              <w:bottom w:val="single" w:sz="6" w:space="0" w:color="auto"/>
              <w:right w:val="single" w:sz="4" w:space="0" w:color="auto"/>
            </w:tcBorders>
          </w:tcPr>
          <w:p w:rsidR="00103349" w:rsidRPr="00A539FC" w:rsidRDefault="00103349" w:rsidP="00AE4507">
            <w:pPr>
              <w:shd w:val="clear" w:color="auto" w:fill="FFFFFF"/>
              <w:jc w:val="both"/>
              <w:rPr>
                <w:rFonts w:ascii="Arial Narrow" w:hAnsi="Arial Narrow"/>
                <w:b/>
                <w:bCs/>
                <w:color w:val="000000"/>
              </w:rPr>
            </w:pPr>
            <w:r w:rsidRPr="00A539FC">
              <w:rPr>
                <w:rFonts w:ascii="Arial Narrow" w:hAnsi="Arial Narrow"/>
                <w:b/>
                <w:bCs/>
                <w:color w:val="000000"/>
                <w:w w:val="101"/>
              </w:rPr>
              <w:t xml:space="preserve">Temporary staff to be employed for the project  </w:t>
            </w:r>
          </w:p>
        </w:tc>
        <w:tc>
          <w:tcPr>
            <w:tcW w:w="2520" w:type="dxa"/>
            <w:tcBorders>
              <w:top w:val="single" w:sz="4" w:space="0" w:color="auto"/>
              <w:left w:val="single" w:sz="4" w:space="0" w:color="auto"/>
              <w:bottom w:val="single" w:sz="4" w:space="0" w:color="auto"/>
              <w:right w:val="single" w:sz="4" w:space="0" w:color="auto"/>
            </w:tcBorders>
          </w:tcPr>
          <w:p w:rsidR="00103349" w:rsidRPr="00A539FC" w:rsidRDefault="00103349" w:rsidP="00AE4507">
            <w:pPr>
              <w:shd w:val="clear" w:color="auto" w:fill="FFFFFF"/>
              <w:jc w:val="both"/>
              <w:rPr>
                <w:rFonts w:ascii="Arial Narrow" w:hAnsi="Arial Narrow"/>
                <w:b/>
                <w:bCs/>
                <w:color w:val="000000"/>
                <w:w w:val="102"/>
              </w:rPr>
            </w:pPr>
            <w:r w:rsidRPr="00A539FC">
              <w:rPr>
                <w:rFonts w:ascii="Arial Narrow" w:hAnsi="Arial Narrow"/>
                <w:b/>
                <w:bCs/>
                <w:color w:val="000000"/>
                <w:w w:val="102"/>
              </w:rPr>
              <w:t>Gender and Race</w:t>
            </w:r>
          </w:p>
        </w:tc>
        <w:tc>
          <w:tcPr>
            <w:tcW w:w="1890" w:type="dxa"/>
            <w:tcBorders>
              <w:top w:val="single" w:sz="6" w:space="0" w:color="auto"/>
              <w:left w:val="single" w:sz="4" w:space="0" w:color="auto"/>
              <w:bottom w:val="single" w:sz="6" w:space="0" w:color="auto"/>
              <w:right w:val="single" w:sz="6" w:space="0" w:color="auto"/>
            </w:tcBorders>
          </w:tcPr>
          <w:p w:rsidR="00103349" w:rsidRPr="00A539FC" w:rsidRDefault="00103349" w:rsidP="00AE4507">
            <w:pPr>
              <w:shd w:val="clear" w:color="auto" w:fill="FFFFFF"/>
              <w:jc w:val="both"/>
              <w:rPr>
                <w:rFonts w:ascii="Arial Narrow" w:hAnsi="Arial Narrow"/>
                <w:b/>
                <w:bCs/>
                <w:color w:val="000000"/>
              </w:rPr>
            </w:pPr>
            <w:r w:rsidRPr="00A539FC">
              <w:rPr>
                <w:rFonts w:ascii="Arial Narrow" w:hAnsi="Arial Narrow"/>
                <w:b/>
                <w:bCs/>
                <w:color w:val="000000"/>
                <w:w w:val="102"/>
              </w:rPr>
              <w:t>Number of staff</w:t>
            </w:r>
          </w:p>
          <w:p w:rsidR="00103349" w:rsidRPr="00A539FC" w:rsidRDefault="00103349" w:rsidP="00AE4507">
            <w:pPr>
              <w:shd w:val="clear" w:color="auto" w:fill="FFFFFF"/>
              <w:jc w:val="both"/>
              <w:rPr>
                <w:rFonts w:ascii="Arial Narrow" w:hAnsi="Arial Narrow"/>
                <w:b/>
                <w:bCs/>
                <w:color w:val="000000"/>
              </w:rPr>
            </w:pPr>
          </w:p>
        </w:tc>
      </w:tr>
      <w:tr w:rsidR="00103349" w:rsidRPr="00A539FC" w:rsidTr="00194985">
        <w:trPr>
          <w:trHeight w:hRule="exact" w:val="518"/>
        </w:trPr>
        <w:tc>
          <w:tcPr>
            <w:tcW w:w="5116" w:type="dxa"/>
            <w:tcBorders>
              <w:top w:val="single" w:sz="6" w:space="0" w:color="auto"/>
              <w:left w:val="single" w:sz="6" w:space="0" w:color="auto"/>
              <w:bottom w:val="single" w:sz="6" w:space="0" w:color="auto"/>
              <w:right w:val="single" w:sz="4" w:space="0" w:color="auto"/>
            </w:tcBorders>
          </w:tcPr>
          <w:p w:rsidR="00103349" w:rsidRPr="00A539FC" w:rsidRDefault="00103349" w:rsidP="00AE4507">
            <w:pPr>
              <w:shd w:val="clear" w:color="auto" w:fill="FFFFFF"/>
              <w:jc w:val="both"/>
              <w:rPr>
                <w:rFonts w:ascii="Arial Narrow" w:hAnsi="Arial Narrow"/>
                <w:b/>
                <w:bCs/>
              </w:rPr>
            </w:pPr>
          </w:p>
          <w:p w:rsidR="00103349" w:rsidRPr="00A539FC" w:rsidRDefault="00103349" w:rsidP="00AE4507">
            <w:pPr>
              <w:shd w:val="clear" w:color="auto" w:fill="FFFFFF"/>
              <w:jc w:val="both"/>
              <w:rPr>
                <w:rFonts w:ascii="Arial Narrow" w:hAnsi="Arial Narrow"/>
                <w:b/>
                <w:bCs/>
              </w:rPr>
            </w:pPr>
          </w:p>
        </w:tc>
        <w:tc>
          <w:tcPr>
            <w:tcW w:w="2520" w:type="dxa"/>
            <w:tcBorders>
              <w:top w:val="single" w:sz="4" w:space="0" w:color="auto"/>
              <w:left w:val="single" w:sz="4" w:space="0" w:color="auto"/>
              <w:bottom w:val="single" w:sz="4" w:space="0" w:color="auto"/>
              <w:right w:val="single" w:sz="4" w:space="0" w:color="auto"/>
            </w:tcBorders>
          </w:tcPr>
          <w:p w:rsidR="00103349" w:rsidRPr="00A539FC" w:rsidRDefault="00103349" w:rsidP="00AE4507">
            <w:pPr>
              <w:shd w:val="clear" w:color="auto" w:fill="FFFFFF"/>
              <w:jc w:val="both"/>
              <w:rPr>
                <w:rFonts w:ascii="Arial Narrow" w:hAnsi="Arial Narrow"/>
              </w:rPr>
            </w:pPr>
          </w:p>
        </w:tc>
        <w:tc>
          <w:tcPr>
            <w:tcW w:w="1890" w:type="dxa"/>
            <w:tcBorders>
              <w:top w:val="single" w:sz="6" w:space="0" w:color="auto"/>
              <w:left w:val="single" w:sz="4" w:space="0" w:color="auto"/>
              <w:bottom w:val="single" w:sz="6" w:space="0" w:color="auto"/>
              <w:right w:val="single" w:sz="6" w:space="0" w:color="auto"/>
            </w:tcBorders>
          </w:tcPr>
          <w:p w:rsidR="00103349" w:rsidRPr="00A539FC" w:rsidRDefault="00103349" w:rsidP="00AE4507">
            <w:pPr>
              <w:shd w:val="clear" w:color="auto" w:fill="FFFFFF"/>
              <w:jc w:val="both"/>
              <w:rPr>
                <w:rFonts w:ascii="Arial Narrow" w:hAnsi="Arial Narrow"/>
              </w:rPr>
            </w:pPr>
          </w:p>
          <w:p w:rsidR="00103349" w:rsidRPr="00A539FC" w:rsidRDefault="00103349" w:rsidP="00AE4507">
            <w:pPr>
              <w:shd w:val="clear" w:color="auto" w:fill="FFFFFF"/>
              <w:jc w:val="both"/>
              <w:rPr>
                <w:rFonts w:ascii="Arial Narrow" w:hAnsi="Arial Narrow"/>
              </w:rPr>
            </w:pPr>
          </w:p>
        </w:tc>
      </w:tr>
      <w:tr w:rsidR="00103349" w:rsidRPr="00A539FC" w:rsidTr="00194985">
        <w:trPr>
          <w:trHeight w:hRule="exact" w:val="499"/>
        </w:trPr>
        <w:tc>
          <w:tcPr>
            <w:tcW w:w="5116" w:type="dxa"/>
            <w:tcBorders>
              <w:top w:val="single" w:sz="6" w:space="0" w:color="auto"/>
              <w:left w:val="single" w:sz="6" w:space="0" w:color="auto"/>
              <w:bottom w:val="single" w:sz="6" w:space="0" w:color="auto"/>
              <w:right w:val="single" w:sz="4" w:space="0" w:color="auto"/>
            </w:tcBorders>
          </w:tcPr>
          <w:p w:rsidR="00103349" w:rsidRPr="00A539FC" w:rsidRDefault="00103349" w:rsidP="00AE4507">
            <w:pPr>
              <w:shd w:val="clear" w:color="auto" w:fill="FFFFFF"/>
              <w:jc w:val="both"/>
              <w:rPr>
                <w:rFonts w:ascii="Arial Narrow" w:hAnsi="Arial Narrow"/>
              </w:rPr>
            </w:pPr>
          </w:p>
          <w:p w:rsidR="00103349" w:rsidRPr="00A539FC" w:rsidRDefault="00103349" w:rsidP="00AE4507">
            <w:pPr>
              <w:shd w:val="clear" w:color="auto" w:fill="FFFFFF"/>
              <w:jc w:val="both"/>
              <w:rPr>
                <w:rFonts w:ascii="Arial Narrow" w:hAnsi="Arial Narrow"/>
              </w:rPr>
            </w:pPr>
          </w:p>
        </w:tc>
        <w:tc>
          <w:tcPr>
            <w:tcW w:w="2520" w:type="dxa"/>
            <w:tcBorders>
              <w:top w:val="single" w:sz="4" w:space="0" w:color="auto"/>
              <w:left w:val="single" w:sz="4" w:space="0" w:color="auto"/>
              <w:bottom w:val="single" w:sz="4" w:space="0" w:color="auto"/>
              <w:right w:val="single" w:sz="4" w:space="0" w:color="auto"/>
            </w:tcBorders>
          </w:tcPr>
          <w:p w:rsidR="00103349" w:rsidRPr="00A539FC" w:rsidRDefault="00103349" w:rsidP="00AE4507">
            <w:pPr>
              <w:shd w:val="clear" w:color="auto" w:fill="FFFFFF"/>
              <w:jc w:val="both"/>
              <w:rPr>
                <w:rFonts w:ascii="Arial Narrow" w:hAnsi="Arial Narrow"/>
              </w:rPr>
            </w:pPr>
          </w:p>
        </w:tc>
        <w:tc>
          <w:tcPr>
            <w:tcW w:w="1890" w:type="dxa"/>
            <w:tcBorders>
              <w:top w:val="single" w:sz="6" w:space="0" w:color="auto"/>
              <w:left w:val="single" w:sz="4" w:space="0" w:color="auto"/>
              <w:bottom w:val="single" w:sz="6" w:space="0" w:color="auto"/>
              <w:right w:val="single" w:sz="6" w:space="0" w:color="auto"/>
            </w:tcBorders>
          </w:tcPr>
          <w:p w:rsidR="00103349" w:rsidRPr="00A539FC" w:rsidRDefault="00103349" w:rsidP="00AE4507">
            <w:pPr>
              <w:shd w:val="clear" w:color="auto" w:fill="FFFFFF"/>
              <w:jc w:val="both"/>
              <w:rPr>
                <w:rFonts w:ascii="Arial Narrow" w:hAnsi="Arial Narrow"/>
              </w:rPr>
            </w:pPr>
          </w:p>
          <w:p w:rsidR="00103349" w:rsidRPr="00A539FC" w:rsidRDefault="00103349" w:rsidP="00AE4507">
            <w:pPr>
              <w:shd w:val="clear" w:color="auto" w:fill="FFFFFF"/>
              <w:jc w:val="both"/>
              <w:rPr>
                <w:rFonts w:ascii="Arial Narrow" w:hAnsi="Arial Narrow"/>
              </w:rPr>
            </w:pPr>
          </w:p>
        </w:tc>
      </w:tr>
      <w:tr w:rsidR="00103349" w:rsidRPr="00A539FC" w:rsidTr="00194985">
        <w:trPr>
          <w:trHeight w:hRule="exact" w:val="490"/>
        </w:trPr>
        <w:tc>
          <w:tcPr>
            <w:tcW w:w="5116" w:type="dxa"/>
            <w:tcBorders>
              <w:top w:val="single" w:sz="6" w:space="0" w:color="auto"/>
              <w:left w:val="single" w:sz="6" w:space="0" w:color="auto"/>
              <w:bottom w:val="single" w:sz="6" w:space="0" w:color="auto"/>
              <w:right w:val="single" w:sz="4" w:space="0" w:color="auto"/>
            </w:tcBorders>
          </w:tcPr>
          <w:p w:rsidR="00103349" w:rsidRPr="00A539FC" w:rsidRDefault="00103349" w:rsidP="00AE4507">
            <w:pPr>
              <w:shd w:val="clear" w:color="auto" w:fill="FFFFFF"/>
              <w:jc w:val="both"/>
              <w:rPr>
                <w:rFonts w:ascii="Arial Narrow" w:hAnsi="Arial Narrow"/>
              </w:rPr>
            </w:pPr>
          </w:p>
          <w:p w:rsidR="00103349" w:rsidRPr="00A539FC" w:rsidRDefault="00103349" w:rsidP="00AE4507">
            <w:pPr>
              <w:shd w:val="clear" w:color="auto" w:fill="FFFFFF"/>
              <w:jc w:val="both"/>
              <w:rPr>
                <w:rFonts w:ascii="Arial Narrow" w:hAnsi="Arial Narrow"/>
              </w:rPr>
            </w:pPr>
          </w:p>
        </w:tc>
        <w:tc>
          <w:tcPr>
            <w:tcW w:w="2520" w:type="dxa"/>
            <w:tcBorders>
              <w:top w:val="single" w:sz="4" w:space="0" w:color="auto"/>
              <w:left w:val="single" w:sz="4" w:space="0" w:color="auto"/>
              <w:bottom w:val="single" w:sz="4" w:space="0" w:color="auto"/>
              <w:right w:val="single" w:sz="4" w:space="0" w:color="auto"/>
            </w:tcBorders>
          </w:tcPr>
          <w:p w:rsidR="00103349" w:rsidRPr="00A539FC" w:rsidRDefault="00103349" w:rsidP="00AE4507">
            <w:pPr>
              <w:shd w:val="clear" w:color="auto" w:fill="FFFFFF"/>
              <w:jc w:val="both"/>
              <w:rPr>
                <w:rFonts w:ascii="Arial Narrow" w:hAnsi="Arial Narrow"/>
              </w:rPr>
            </w:pPr>
          </w:p>
        </w:tc>
        <w:tc>
          <w:tcPr>
            <w:tcW w:w="1890" w:type="dxa"/>
            <w:tcBorders>
              <w:top w:val="single" w:sz="6" w:space="0" w:color="auto"/>
              <w:left w:val="single" w:sz="4" w:space="0" w:color="auto"/>
              <w:bottom w:val="single" w:sz="6" w:space="0" w:color="auto"/>
              <w:right w:val="single" w:sz="6" w:space="0" w:color="auto"/>
            </w:tcBorders>
          </w:tcPr>
          <w:p w:rsidR="00103349" w:rsidRPr="00A539FC" w:rsidRDefault="00103349" w:rsidP="00AE4507">
            <w:pPr>
              <w:shd w:val="clear" w:color="auto" w:fill="FFFFFF"/>
              <w:jc w:val="both"/>
              <w:rPr>
                <w:rFonts w:ascii="Arial Narrow" w:hAnsi="Arial Narrow"/>
              </w:rPr>
            </w:pPr>
          </w:p>
          <w:p w:rsidR="00103349" w:rsidRPr="00A539FC" w:rsidRDefault="00103349" w:rsidP="00AE4507">
            <w:pPr>
              <w:shd w:val="clear" w:color="auto" w:fill="FFFFFF"/>
              <w:jc w:val="both"/>
              <w:rPr>
                <w:rFonts w:ascii="Arial Narrow" w:hAnsi="Arial Narrow"/>
              </w:rPr>
            </w:pPr>
          </w:p>
        </w:tc>
      </w:tr>
      <w:tr w:rsidR="00103349" w:rsidRPr="00A539FC" w:rsidTr="00194985">
        <w:trPr>
          <w:trHeight w:hRule="exact" w:val="499"/>
        </w:trPr>
        <w:tc>
          <w:tcPr>
            <w:tcW w:w="5116" w:type="dxa"/>
            <w:tcBorders>
              <w:top w:val="single" w:sz="6" w:space="0" w:color="auto"/>
              <w:left w:val="single" w:sz="6" w:space="0" w:color="auto"/>
              <w:bottom w:val="single" w:sz="6" w:space="0" w:color="auto"/>
              <w:right w:val="single" w:sz="4" w:space="0" w:color="auto"/>
            </w:tcBorders>
          </w:tcPr>
          <w:p w:rsidR="00103349" w:rsidRPr="00A539FC" w:rsidRDefault="00103349" w:rsidP="00AE4507">
            <w:pPr>
              <w:shd w:val="clear" w:color="auto" w:fill="FFFFFF"/>
              <w:jc w:val="both"/>
              <w:rPr>
                <w:rFonts w:ascii="Arial Narrow" w:hAnsi="Arial Narrow"/>
              </w:rPr>
            </w:pPr>
          </w:p>
        </w:tc>
        <w:tc>
          <w:tcPr>
            <w:tcW w:w="2520" w:type="dxa"/>
            <w:tcBorders>
              <w:top w:val="single" w:sz="4" w:space="0" w:color="auto"/>
              <w:left w:val="single" w:sz="4" w:space="0" w:color="auto"/>
              <w:bottom w:val="single" w:sz="4" w:space="0" w:color="auto"/>
              <w:right w:val="single" w:sz="4" w:space="0" w:color="auto"/>
            </w:tcBorders>
          </w:tcPr>
          <w:p w:rsidR="00103349" w:rsidRPr="00A539FC" w:rsidRDefault="00103349" w:rsidP="00AE4507">
            <w:pPr>
              <w:shd w:val="clear" w:color="auto" w:fill="FFFFFF"/>
              <w:jc w:val="both"/>
              <w:rPr>
                <w:rFonts w:ascii="Arial Narrow" w:hAnsi="Arial Narrow"/>
              </w:rPr>
            </w:pPr>
          </w:p>
        </w:tc>
        <w:tc>
          <w:tcPr>
            <w:tcW w:w="1890" w:type="dxa"/>
            <w:tcBorders>
              <w:top w:val="single" w:sz="6" w:space="0" w:color="auto"/>
              <w:left w:val="single" w:sz="4" w:space="0" w:color="auto"/>
              <w:bottom w:val="single" w:sz="6" w:space="0" w:color="auto"/>
              <w:right w:val="single" w:sz="6" w:space="0" w:color="auto"/>
            </w:tcBorders>
          </w:tcPr>
          <w:p w:rsidR="00103349" w:rsidRPr="00A539FC" w:rsidRDefault="00103349" w:rsidP="00AE4507">
            <w:pPr>
              <w:shd w:val="clear" w:color="auto" w:fill="FFFFFF"/>
              <w:jc w:val="both"/>
              <w:rPr>
                <w:rFonts w:ascii="Arial Narrow" w:hAnsi="Arial Narrow"/>
              </w:rPr>
            </w:pPr>
          </w:p>
        </w:tc>
      </w:tr>
    </w:tbl>
    <w:p w:rsidR="007C2BDB" w:rsidRPr="00A539FC" w:rsidRDefault="007C2BDB" w:rsidP="00AE4507">
      <w:pPr>
        <w:ind w:left="1440"/>
        <w:jc w:val="both"/>
        <w:rPr>
          <w:rFonts w:ascii="Arial Narrow" w:hAnsi="Arial Narrow"/>
        </w:rPr>
      </w:pPr>
    </w:p>
    <w:p w:rsidR="004D4E7C" w:rsidRPr="00A539FC" w:rsidRDefault="004D4E7C" w:rsidP="00AE4507">
      <w:pPr>
        <w:ind w:left="1440"/>
        <w:jc w:val="both"/>
        <w:rPr>
          <w:rFonts w:ascii="Arial Narrow" w:hAnsi="Arial Narrow"/>
        </w:rPr>
      </w:pPr>
    </w:p>
    <w:p w:rsidR="007C2BDB" w:rsidRPr="00A539FC" w:rsidRDefault="007C2BDB" w:rsidP="00AE4507">
      <w:pPr>
        <w:ind w:left="1440"/>
        <w:jc w:val="both"/>
        <w:rPr>
          <w:rFonts w:ascii="Arial Narrow" w:hAnsi="Arial Narrow"/>
        </w:rPr>
      </w:pPr>
    </w:p>
    <w:p w:rsidR="007C2BDB" w:rsidRPr="00A539FC" w:rsidRDefault="007C2BDB" w:rsidP="00AE4507">
      <w:pPr>
        <w:shd w:val="clear" w:color="auto" w:fill="FFFFFF"/>
        <w:jc w:val="both"/>
        <w:rPr>
          <w:rFonts w:ascii="Arial Narrow" w:hAnsi="Arial Narrow"/>
          <w:b/>
          <w:bCs/>
          <w:color w:val="000000"/>
          <w:w w:val="99"/>
          <w:u w:val="single"/>
        </w:rPr>
      </w:pPr>
      <w:r w:rsidRPr="00A539FC">
        <w:rPr>
          <w:rFonts w:ascii="Arial Narrow" w:hAnsi="Arial Narrow"/>
          <w:b/>
          <w:bCs/>
          <w:color w:val="000000"/>
          <w:w w:val="99"/>
          <w:u w:val="single"/>
        </w:rPr>
        <w:t>SCHEDULE OF PROPOSED SUBCONSULTANT</w:t>
      </w:r>
    </w:p>
    <w:p w:rsidR="007C2BDB" w:rsidRPr="00A539FC" w:rsidRDefault="007C2BDB" w:rsidP="00AE4507">
      <w:pPr>
        <w:shd w:val="clear" w:color="auto" w:fill="FFFFFF"/>
        <w:jc w:val="both"/>
        <w:rPr>
          <w:rFonts w:ascii="Arial Narrow" w:hAnsi="Arial Narrow"/>
          <w:b/>
          <w:bCs/>
          <w:color w:val="000000"/>
          <w:w w:val="99"/>
          <w:u w:val="single"/>
        </w:rPr>
      </w:pPr>
    </w:p>
    <w:p w:rsidR="007C2BDB" w:rsidRPr="00A539FC" w:rsidRDefault="007C2BDB" w:rsidP="00AE4507">
      <w:pPr>
        <w:shd w:val="clear" w:color="auto" w:fill="FFFFFF"/>
        <w:jc w:val="both"/>
        <w:rPr>
          <w:rFonts w:ascii="Arial Narrow" w:hAnsi="Arial Narrow"/>
          <w:color w:val="000000"/>
        </w:rPr>
      </w:pPr>
    </w:p>
    <w:p w:rsidR="007C2BDB" w:rsidRPr="00A539FC" w:rsidRDefault="007C2BDB" w:rsidP="00AE4507">
      <w:pPr>
        <w:jc w:val="both"/>
        <w:rPr>
          <w:rFonts w:ascii="Arial Narrow" w:hAnsi="Arial Narrow"/>
        </w:rPr>
      </w:pPr>
      <w:r w:rsidRPr="00A539FC">
        <w:rPr>
          <w:rFonts w:ascii="Arial Narrow" w:hAnsi="Arial Narrow"/>
        </w:rPr>
        <w:t xml:space="preserve">The Tenderer shall, in accordance with </w:t>
      </w:r>
      <w:r w:rsidR="00103349" w:rsidRPr="00A539FC">
        <w:rPr>
          <w:rFonts w:ascii="Arial Narrow" w:hAnsi="Arial Narrow"/>
        </w:rPr>
        <w:t>the provisions of condition of t</w:t>
      </w:r>
      <w:r w:rsidRPr="00A539FC">
        <w:rPr>
          <w:rFonts w:ascii="Arial Narrow" w:hAnsi="Arial Narrow"/>
        </w:rPr>
        <w:t>ender, list below the subcontractors</w:t>
      </w:r>
      <w:r w:rsidR="00103349" w:rsidRPr="00A539FC">
        <w:rPr>
          <w:rFonts w:ascii="Arial Narrow" w:hAnsi="Arial Narrow"/>
        </w:rPr>
        <w:t xml:space="preserve"> s/</w:t>
      </w:r>
      <w:r w:rsidRPr="00A539FC">
        <w:rPr>
          <w:rFonts w:ascii="Arial Narrow" w:hAnsi="Arial Narrow"/>
        </w:rPr>
        <w:t>he proposes to employ for part(s) of the work.</w:t>
      </w:r>
    </w:p>
    <w:p w:rsidR="007C2BDB" w:rsidRPr="00A539FC" w:rsidRDefault="007C2BDB" w:rsidP="00AE4507">
      <w:pPr>
        <w:jc w:val="both"/>
        <w:rPr>
          <w:rFonts w:ascii="Arial Narrow" w:hAnsi="Arial Narrow"/>
        </w:rPr>
      </w:pPr>
    </w:p>
    <w:p w:rsidR="007C2BDB" w:rsidRPr="00A539FC" w:rsidRDefault="007C2BDB" w:rsidP="00AE4507">
      <w:pPr>
        <w:jc w:val="both"/>
        <w:rPr>
          <w:rFonts w:ascii="Arial Narrow" w:hAnsi="Arial Narrow"/>
        </w:rPr>
      </w:pPr>
      <w:r w:rsidRPr="00A539FC">
        <w:rPr>
          <w:rFonts w:ascii="Arial Narrow" w:hAnsi="Arial Narrow"/>
        </w:rPr>
        <w:t>The naming of any proposed sub consultant/s hereunder shall not be deemed to constitute a qualification of the Tender, and acceptance of a Tender shall not be construed as approval of any or all of the listed sub consultant/s, neither shall it in any way limit or detract from the powers of the Engineer and the obligations of the Contractor pertaining to subcontracting as stated in the Contract, nor shall it prevent the Tenderer from deviating In any way during the Contract from the list of proposed sub consultant/s hereunder if the Tender is accepted</w:t>
      </w:r>
    </w:p>
    <w:p w:rsidR="007C2BDB" w:rsidRPr="00A539FC" w:rsidRDefault="007C2BDB" w:rsidP="00AE4507">
      <w:pPr>
        <w:jc w:val="both"/>
        <w:rPr>
          <w:rFonts w:ascii="Arial Narrow" w:hAnsi="Arial Narrow"/>
        </w:rPr>
      </w:pPr>
    </w:p>
    <w:p w:rsidR="00493FEE" w:rsidRPr="00A539FC" w:rsidRDefault="007C2BDB" w:rsidP="00AE4507">
      <w:pPr>
        <w:jc w:val="both"/>
        <w:rPr>
          <w:rFonts w:ascii="Arial Narrow" w:hAnsi="Arial Narrow"/>
        </w:rPr>
      </w:pPr>
      <w:r w:rsidRPr="00A539FC">
        <w:rPr>
          <w:rFonts w:ascii="Arial Narrow" w:hAnsi="Arial Narrow"/>
        </w:rPr>
        <w:t>If any or all of the sub consultant/s listed hereunder are not approved subsequent to acceptance of the Tender, it shall in no way invalidate the Tender or the Contract, and the Tendered unit rates for the respective items of work shall remain final and binding even if a sub consultant/s not listed below is approved by the Client.</w:t>
      </w:r>
    </w:p>
    <w:p w:rsidR="007C2BDB" w:rsidRPr="00A539FC" w:rsidRDefault="007C2BDB" w:rsidP="00AE4507">
      <w:pPr>
        <w:jc w:val="both"/>
        <w:rPr>
          <w:rFonts w:ascii="Arial Narrow" w:hAnsi="Arial Narrow"/>
        </w:rPr>
      </w:pPr>
    </w:p>
    <w:tbl>
      <w:tblPr>
        <w:tblW w:w="1034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119"/>
        <w:gridCol w:w="3402"/>
      </w:tblGrid>
      <w:tr w:rsidR="007C2BDB" w:rsidRPr="00A539FC" w:rsidTr="001A7386">
        <w:tc>
          <w:tcPr>
            <w:tcW w:w="3827" w:type="dxa"/>
          </w:tcPr>
          <w:p w:rsidR="007C2BDB" w:rsidRPr="00A539FC" w:rsidRDefault="007C2BDB" w:rsidP="00AE4507">
            <w:pPr>
              <w:tabs>
                <w:tab w:val="left" w:pos="1065"/>
              </w:tabs>
              <w:jc w:val="both"/>
              <w:rPr>
                <w:rFonts w:ascii="Arial Narrow" w:hAnsi="Arial Narrow"/>
                <w:b/>
              </w:rPr>
            </w:pPr>
            <w:r w:rsidRPr="00A539FC">
              <w:rPr>
                <w:rFonts w:ascii="Arial Narrow" w:hAnsi="Arial Narrow"/>
                <w:b/>
              </w:rPr>
              <w:t>Part or Type of Work</w:t>
            </w:r>
          </w:p>
        </w:tc>
        <w:tc>
          <w:tcPr>
            <w:tcW w:w="3119" w:type="dxa"/>
          </w:tcPr>
          <w:p w:rsidR="007C2BDB" w:rsidRPr="00A539FC" w:rsidRDefault="007C2BDB" w:rsidP="00AE4507">
            <w:pPr>
              <w:tabs>
                <w:tab w:val="left" w:pos="1065"/>
              </w:tabs>
              <w:jc w:val="both"/>
              <w:rPr>
                <w:rFonts w:ascii="Arial Narrow" w:hAnsi="Arial Narrow"/>
                <w:b/>
              </w:rPr>
            </w:pPr>
            <w:r w:rsidRPr="00A539FC">
              <w:rPr>
                <w:rFonts w:ascii="Arial Narrow" w:hAnsi="Arial Narrow"/>
                <w:b/>
              </w:rPr>
              <w:t>Proposed Sub-Consultant</w:t>
            </w:r>
          </w:p>
        </w:tc>
        <w:tc>
          <w:tcPr>
            <w:tcW w:w="3402" w:type="dxa"/>
          </w:tcPr>
          <w:p w:rsidR="007C2BDB" w:rsidRPr="00A539FC" w:rsidRDefault="007C2BDB" w:rsidP="00AE4507">
            <w:pPr>
              <w:tabs>
                <w:tab w:val="left" w:pos="1065"/>
              </w:tabs>
              <w:jc w:val="both"/>
              <w:rPr>
                <w:rFonts w:ascii="Arial Narrow" w:hAnsi="Arial Narrow"/>
                <w:b/>
              </w:rPr>
            </w:pPr>
            <w:r w:rsidRPr="00A539FC">
              <w:rPr>
                <w:rFonts w:ascii="Arial Narrow" w:hAnsi="Arial Narrow"/>
                <w:b/>
              </w:rPr>
              <w:t>Work Recently Executed by Sub-consultant</w:t>
            </w:r>
          </w:p>
        </w:tc>
      </w:tr>
      <w:tr w:rsidR="007C2BDB" w:rsidRPr="00A539FC" w:rsidTr="001A7386">
        <w:trPr>
          <w:trHeight w:val="690"/>
        </w:trPr>
        <w:tc>
          <w:tcPr>
            <w:tcW w:w="3827" w:type="dxa"/>
          </w:tcPr>
          <w:p w:rsidR="007C2BDB" w:rsidRPr="00A539FC" w:rsidRDefault="007C2BDB" w:rsidP="00AE4507">
            <w:pPr>
              <w:tabs>
                <w:tab w:val="left" w:pos="1065"/>
              </w:tabs>
              <w:jc w:val="both"/>
              <w:rPr>
                <w:rFonts w:ascii="Arial Narrow" w:hAnsi="Arial Narrow"/>
                <w:b/>
              </w:rPr>
            </w:pPr>
          </w:p>
          <w:p w:rsidR="007C2BDB" w:rsidRPr="00A539FC" w:rsidRDefault="007C2BDB" w:rsidP="00AE4507">
            <w:pPr>
              <w:tabs>
                <w:tab w:val="left" w:pos="1065"/>
              </w:tabs>
              <w:jc w:val="both"/>
              <w:rPr>
                <w:rFonts w:ascii="Arial Narrow" w:hAnsi="Arial Narrow"/>
                <w:b/>
              </w:rPr>
            </w:pPr>
          </w:p>
        </w:tc>
        <w:tc>
          <w:tcPr>
            <w:tcW w:w="3119" w:type="dxa"/>
          </w:tcPr>
          <w:p w:rsidR="007C2BDB" w:rsidRPr="00A539FC" w:rsidRDefault="007C2BDB" w:rsidP="00AE4507">
            <w:pPr>
              <w:tabs>
                <w:tab w:val="left" w:pos="1065"/>
              </w:tabs>
              <w:jc w:val="both"/>
              <w:rPr>
                <w:rFonts w:ascii="Arial Narrow" w:hAnsi="Arial Narrow"/>
                <w:b/>
              </w:rPr>
            </w:pPr>
          </w:p>
        </w:tc>
        <w:tc>
          <w:tcPr>
            <w:tcW w:w="3402" w:type="dxa"/>
          </w:tcPr>
          <w:p w:rsidR="007C2BDB" w:rsidRPr="00A539FC" w:rsidRDefault="007C2BDB" w:rsidP="00AE4507">
            <w:pPr>
              <w:tabs>
                <w:tab w:val="left" w:pos="1065"/>
              </w:tabs>
              <w:jc w:val="both"/>
              <w:rPr>
                <w:rFonts w:ascii="Arial Narrow" w:hAnsi="Arial Narrow"/>
                <w:b/>
              </w:rPr>
            </w:pPr>
          </w:p>
        </w:tc>
      </w:tr>
      <w:tr w:rsidR="007C2BDB" w:rsidRPr="00A539FC" w:rsidTr="001A7386">
        <w:trPr>
          <w:trHeight w:val="690"/>
        </w:trPr>
        <w:tc>
          <w:tcPr>
            <w:tcW w:w="3827" w:type="dxa"/>
          </w:tcPr>
          <w:p w:rsidR="007C2BDB" w:rsidRPr="00A539FC" w:rsidRDefault="007C2BDB" w:rsidP="00AE4507">
            <w:pPr>
              <w:tabs>
                <w:tab w:val="left" w:pos="1065"/>
              </w:tabs>
              <w:jc w:val="both"/>
              <w:rPr>
                <w:rFonts w:ascii="Arial Narrow" w:hAnsi="Arial Narrow"/>
                <w:b/>
              </w:rPr>
            </w:pPr>
          </w:p>
          <w:p w:rsidR="007C2BDB" w:rsidRPr="00A539FC" w:rsidRDefault="007C2BDB" w:rsidP="00AE4507">
            <w:pPr>
              <w:tabs>
                <w:tab w:val="left" w:pos="1065"/>
              </w:tabs>
              <w:jc w:val="both"/>
              <w:rPr>
                <w:rFonts w:ascii="Arial Narrow" w:hAnsi="Arial Narrow"/>
                <w:b/>
              </w:rPr>
            </w:pPr>
          </w:p>
        </w:tc>
        <w:tc>
          <w:tcPr>
            <w:tcW w:w="3119" w:type="dxa"/>
          </w:tcPr>
          <w:p w:rsidR="007C2BDB" w:rsidRPr="00A539FC" w:rsidRDefault="007C2BDB" w:rsidP="00AE4507">
            <w:pPr>
              <w:tabs>
                <w:tab w:val="left" w:pos="1065"/>
              </w:tabs>
              <w:jc w:val="both"/>
              <w:rPr>
                <w:rFonts w:ascii="Arial Narrow" w:hAnsi="Arial Narrow"/>
                <w:b/>
              </w:rPr>
            </w:pPr>
          </w:p>
        </w:tc>
        <w:tc>
          <w:tcPr>
            <w:tcW w:w="3402" w:type="dxa"/>
          </w:tcPr>
          <w:p w:rsidR="007C2BDB" w:rsidRPr="00A539FC" w:rsidRDefault="007C2BDB" w:rsidP="00AE4507">
            <w:pPr>
              <w:tabs>
                <w:tab w:val="left" w:pos="1065"/>
              </w:tabs>
              <w:jc w:val="both"/>
              <w:rPr>
                <w:rFonts w:ascii="Arial Narrow" w:hAnsi="Arial Narrow"/>
                <w:b/>
              </w:rPr>
            </w:pPr>
          </w:p>
        </w:tc>
      </w:tr>
    </w:tbl>
    <w:p w:rsidR="00103349" w:rsidRPr="00A539FC" w:rsidRDefault="00103349" w:rsidP="00AE4507">
      <w:pPr>
        <w:jc w:val="both"/>
        <w:rPr>
          <w:rFonts w:ascii="Arial Narrow" w:hAnsi="Arial Narrow"/>
          <w:b/>
        </w:rPr>
      </w:pPr>
    </w:p>
    <w:p w:rsidR="00103349" w:rsidRPr="00A539FC" w:rsidRDefault="00103349" w:rsidP="00AE4507">
      <w:pPr>
        <w:jc w:val="both"/>
        <w:rPr>
          <w:rFonts w:ascii="Arial Narrow" w:hAnsi="Arial Narrow"/>
          <w:b/>
        </w:rPr>
      </w:pPr>
    </w:p>
    <w:p w:rsidR="00B5549C" w:rsidRPr="00A539FC" w:rsidRDefault="00103349" w:rsidP="00AE4507">
      <w:pPr>
        <w:numPr>
          <w:ilvl w:val="0"/>
          <w:numId w:val="1"/>
        </w:numPr>
        <w:jc w:val="both"/>
        <w:rPr>
          <w:rFonts w:ascii="Arial Narrow" w:hAnsi="Arial Narrow"/>
          <w:b/>
        </w:rPr>
      </w:pPr>
      <w:r w:rsidRPr="00A539FC">
        <w:rPr>
          <w:rFonts w:ascii="Arial Narrow" w:hAnsi="Arial Narrow"/>
          <w:b/>
        </w:rPr>
        <w:t xml:space="preserve"> </w:t>
      </w:r>
      <w:r w:rsidR="00B5549C" w:rsidRPr="00A539FC">
        <w:rPr>
          <w:rFonts w:ascii="Arial Narrow" w:hAnsi="Arial Narrow"/>
          <w:b/>
        </w:rPr>
        <w:t>Price Proposal</w:t>
      </w:r>
    </w:p>
    <w:p w:rsidR="00B5549C" w:rsidRPr="00A539FC" w:rsidRDefault="00B5549C" w:rsidP="00AE4507">
      <w:pPr>
        <w:ind w:left="1440"/>
        <w:jc w:val="both"/>
        <w:rPr>
          <w:rFonts w:ascii="Arial Narrow" w:hAnsi="Arial Narrow"/>
        </w:rPr>
      </w:pPr>
    </w:p>
    <w:p w:rsidR="00B5549C" w:rsidRPr="00A539FC" w:rsidRDefault="00B5549C" w:rsidP="00AE4507">
      <w:pPr>
        <w:jc w:val="both"/>
        <w:rPr>
          <w:rFonts w:ascii="Arial Narrow" w:hAnsi="Arial Narrow"/>
        </w:rPr>
      </w:pPr>
      <w:r w:rsidRPr="00A539FC">
        <w:rPr>
          <w:rFonts w:ascii="Arial Narrow" w:hAnsi="Arial Narrow"/>
        </w:rPr>
        <w:t>The price proposal must be divided into the proposed deliverables. For each proposed deliverable there must be a separate cost for:</w:t>
      </w:r>
    </w:p>
    <w:p w:rsidR="00B5549C" w:rsidRPr="00A539FC" w:rsidRDefault="00B5549C" w:rsidP="00AE4507">
      <w:pPr>
        <w:jc w:val="both"/>
        <w:rPr>
          <w:rFonts w:ascii="Arial Narrow" w:hAnsi="Arial Narrow"/>
        </w:rPr>
      </w:pPr>
    </w:p>
    <w:p w:rsidR="00B5549C" w:rsidRPr="00A539FC" w:rsidRDefault="00B5549C" w:rsidP="00AE4507">
      <w:pPr>
        <w:numPr>
          <w:ilvl w:val="1"/>
          <w:numId w:val="1"/>
        </w:numPr>
        <w:tabs>
          <w:tab w:val="clear" w:pos="1080"/>
          <w:tab w:val="num" w:pos="360"/>
        </w:tabs>
        <w:ind w:left="360"/>
        <w:jc w:val="both"/>
        <w:rPr>
          <w:rFonts w:ascii="Arial Narrow" w:hAnsi="Arial Narrow"/>
        </w:rPr>
      </w:pPr>
      <w:r w:rsidRPr="00A539FC">
        <w:rPr>
          <w:rFonts w:ascii="Arial Narrow" w:hAnsi="Arial Narrow"/>
          <w:b/>
        </w:rPr>
        <w:t>Professional fees</w:t>
      </w:r>
      <w:r w:rsidRPr="00A539FC">
        <w:rPr>
          <w:rFonts w:ascii="Arial Narrow" w:hAnsi="Arial Narrow"/>
        </w:rPr>
        <w:t xml:space="preserve"> -  persons working on the project must be listed, their hourly rate provided and the estimated time spent working on the deliverable</w:t>
      </w:r>
    </w:p>
    <w:p w:rsidR="001962A3" w:rsidRPr="00A539FC" w:rsidRDefault="001962A3" w:rsidP="00AE4507">
      <w:pPr>
        <w:numPr>
          <w:ilvl w:val="1"/>
          <w:numId w:val="1"/>
        </w:numPr>
        <w:tabs>
          <w:tab w:val="clear" w:pos="1080"/>
          <w:tab w:val="num" w:pos="360"/>
        </w:tabs>
        <w:ind w:left="360"/>
        <w:jc w:val="both"/>
        <w:rPr>
          <w:rFonts w:ascii="Arial Narrow" w:hAnsi="Arial Narrow"/>
        </w:rPr>
      </w:pPr>
      <w:r w:rsidRPr="00A539FC">
        <w:rPr>
          <w:rFonts w:ascii="Arial Narrow" w:hAnsi="Arial Narrow"/>
          <w:b/>
        </w:rPr>
        <w:t xml:space="preserve">Training of students </w:t>
      </w:r>
      <w:r w:rsidR="001A7386" w:rsidRPr="00A539FC">
        <w:rPr>
          <w:rFonts w:ascii="Arial Narrow" w:hAnsi="Arial Narrow"/>
        </w:rPr>
        <w:t xml:space="preserve">- </w:t>
      </w:r>
      <w:r w:rsidRPr="00A539FC">
        <w:rPr>
          <w:rFonts w:ascii="Arial Narrow" w:hAnsi="Arial Narrow"/>
        </w:rPr>
        <w:t>provision of in-service training or internship for students that are graduates or students that require experience for graduation compliance</w:t>
      </w:r>
      <w:r w:rsidR="001A7386" w:rsidRPr="00A539FC">
        <w:rPr>
          <w:rFonts w:ascii="Arial Narrow" w:hAnsi="Arial Narrow"/>
        </w:rPr>
        <w:t>.</w:t>
      </w:r>
    </w:p>
    <w:p w:rsidR="00505144" w:rsidRPr="00A539FC" w:rsidRDefault="00B5549C" w:rsidP="00AE4507">
      <w:pPr>
        <w:numPr>
          <w:ilvl w:val="1"/>
          <w:numId w:val="1"/>
        </w:numPr>
        <w:tabs>
          <w:tab w:val="clear" w:pos="1080"/>
          <w:tab w:val="num" w:pos="360"/>
        </w:tabs>
        <w:ind w:left="360"/>
        <w:jc w:val="both"/>
        <w:rPr>
          <w:rFonts w:ascii="Arial Narrow" w:hAnsi="Arial Narrow"/>
        </w:rPr>
      </w:pPr>
      <w:r w:rsidRPr="00A539FC">
        <w:rPr>
          <w:rFonts w:ascii="Arial Narrow" w:hAnsi="Arial Narrow"/>
          <w:b/>
        </w:rPr>
        <w:t>Disbursements</w:t>
      </w:r>
      <w:r w:rsidRPr="00A539FC">
        <w:rPr>
          <w:rFonts w:ascii="Arial Narrow" w:hAnsi="Arial Narrow"/>
        </w:rPr>
        <w:t xml:space="preserve"> – estimated expenses to be incurred</w:t>
      </w:r>
      <w:r w:rsidR="001962A3" w:rsidRPr="00A539FC">
        <w:rPr>
          <w:rFonts w:ascii="Arial Narrow" w:hAnsi="Arial Narrow"/>
        </w:rPr>
        <w:t xml:space="preserve"> which are recoverable</w:t>
      </w:r>
      <w:r w:rsidRPr="00A539FC">
        <w:rPr>
          <w:rFonts w:ascii="Arial Narrow" w:hAnsi="Arial Narrow"/>
        </w:rPr>
        <w:t>.</w:t>
      </w:r>
    </w:p>
    <w:p w:rsidR="00505144" w:rsidRPr="00A539FC" w:rsidRDefault="00505144" w:rsidP="00AE4507">
      <w:pPr>
        <w:numPr>
          <w:ilvl w:val="1"/>
          <w:numId w:val="1"/>
        </w:numPr>
        <w:tabs>
          <w:tab w:val="clear" w:pos="1080"/>
          <w:tab w:val="num" w:pos="360"/>
        </w:tabs>
        <w:ind w:left="360"/>
        <w:jc w:val="both"/>
        <w:rPr>
          <w:rFonts w:ascii="Arial Narrow" w:hAnsi="Arial Narrow"/>
        </w:rPr>
      </w:pPr>
      <w:r w:rsidRPr="00A539FC">
        <w:rPr>
          <w:rFonts w:ascii="Arial Narrow" w:hAnsi="Arial Narrow"/>
          <w:b/>
        </w:rPr>
        <w:t>Constraints studies</w:t>
      </w:r>
      <w:r w:rsidRPr="00A539FC">
        <w:rPr>
          <w:rFonts w:ascii="Arial Narrow" w:hAnsi="Arial Narrow"/>
        </w:rPr>
        <w:t>-should there</w:t>
      </w:r>
      <w:r w:rsidR="00E92851" w:rsidRPr="00A539FC">
        <w:rPr>
          <w:rFonts w:ascii="Arial Narrow" w:hAnsi="Arial Narrow"/>
        </w:rPr>
        <w:t xml:space="preserve"> </w:t>
      </w:r>
      <w:r w:rsidRPr="00A539FC">
        <w:rPr>
          <w:rFonts w:ascii="Arial Narrow" w:hAnsi="Arial Narrow"/>
        </w:rPr>
        <w:t>be any constraint studies required,</w:t>
      </w:r>
      <w:r w:rsidR="00E92851" w:rsidRPr="00A539FC">
        <w:rPr>
          <w:rFonts w:ascii="Arial Narrow" w:hAnsi="Arial Narrow"/>
        </w:rPr>
        <w:t xml:space="preserve"> </w:t>
      </w:r>
      <w:r w:rsidRPr="00A539FC">
        <w:rPr>
          <w:rFonts w:ascii="Arial Narrow" w:hAnsi="Arial Narrow"/>
        </w:rPr>
        <w:t xml:space="preserve">related costs and </w:t>
      </w:r>
      <w:r w:rsidR="000076CA" w:rsidRPr="00A539FC">
        <w:rPr>
          <w:rFonts w:ascii="Arial Narrow" w:hAnsi="Arial Narrow"/>
        </w:rPr>
        <w:t>name</w:t>
      </w:r>
      <w:r w:rsidRPr="00A539FC">
        <w:rPr>
          <w:rFonts w:ascii="Arial Narrow" w:hAnsi="Arial Narrow"/>
        </w:rPr>
        <w:t xml:space="preserve"> should be indicated</w:t>
      </w:r>
      <w:r w:rsidR="000076CA" w:rsidRPr="00A539FC">
        <w:rPr>
          <w:rFonts w:ascii="Arial Narrow" w:hAnsi="Arial Narrow"/>
        </w:rPr>
        <w:t>.</w:t>
      </w:r>
    </w:p>
    <w:p w:rsidR="001A7386" w:rsidRPr="00A539FC" w:rsidRDefault="001A7386" w:rsidP="00AE4507">
      <w:pPr>
        <w:numPr>
          <w:ilvl w:val="1"/>
          <w:numId w:val="1"/>
        </w:numPr>
        <w:tabs>
          <w:tab w:val="clear" w:pos="1080"/>
          <w:tab w:val="num" w:pos="360"/>
        </w:tabs>
        <w:ind w:left="360"/>
        <w:jc w:val="both"/>
        <w:rPr>
          <w:rFonts w:ascii="Arial Narrow" w:hAnsi="Arial Narrow"/>
        </w:rPr>
      </w:pPr>
      <w:r w:rsidRPr="00A539FC">
        <w:rPr>
          <w:rFonts w:ascii="Arial Narrow" w:hAnsi="Arial Narrow"/>
          <w:b/>
        </w:rPr>
        <w:t>Assumptions</w:t>
      </w:r>
      <w:r w:rsidRPr="00A539FC">
        <w:rPr>
          <w:rFonts w:ascii="Arial Narrow" w:hAnsi="Arial Narrow"/>
        </w:rPr>
        <w:t>-the service provider must clearly state assumptions and it must be based on the inexistence of data.</w:t>
      </w:r>
    </w:p>
    <w:p w:rsidR="00973A43" w:rsidRPr="00A539FC" w:rsidRDefault="00973A43" w:rsidP="00AE4507">
      <w:pPr>
        <w:pStyle w:val="ListParagraph"/>
        <w:jc w:val="both"/>
        <w:rPr>
          <w:rFonts w:ascii="Arial Narrow" w:hAnsi="Arial Narrow"/>
        </w:rPr>
      </w:pPr>
    </w:p>
    <w:p w:rsidR="00CE184C" w:rsidRPr="00A539FC" w:rsidRDefault="00CE184C" w:rsidP="00AE4507">
      <w:pPr>
        <w:ind w:left="360"/>
        <w:jc w:val="both"/>
        <w:rPr>
          <w:rFonts w:ascii="Arial Narrow" w:hAnsi="Arial Narrow"/>
        </w:rPr>
      </w:pPr>
    </w:p>
    <w:p w:rsidR="000C5B6B" w:rsidRPr="00A539FC" w:rsidRDefault="000C5B6B" w:rsidP="00AE4507">
      <w:pPr>
        <w:ind w:left="360"/>
        <w:jc w:val="both"/>
        <w:rPr>
          <w:rFonts w:ascii="Arial Narrow" w:hAnsi="Arial Narrow"/>
        </w:rPr>
      </w:pPr>
    </w:p>
    <w:p w:rsidR="000C5B6B" w:rsidRPr="00A539FC" w:rsidRDefault="000C5B6B" w:rsidP="00AE4507">
      <w:pPr>
        <w:ind w:left="360"/>
        <w:jc w:val="both"/>
        <w:rPr>
          <w:rFonts w:ascii="Arial Narrow" w:hAnsi="Arial Narrow"/>
        </w:rPr>
      </w:pPr>
    </w:p>
    <w:p w:rsidR="000C5B6B" w:rsidRPr="00A539FC" w:rsidRDefault="000C5B6B" w:rsidP="00AE4507">
      <w:pPr>
        <w:ind w:left="360"/>
        <w:jc w:val="both"/>
        <w:rPr>
          <w:rFonts w:ascii="Arial Narrow" w:hAnsi="Arial Narrow"/>
        </w:rPr>
      </w:pPr>
    </w:p>
    <w:p w:rsidR="003D4AC6" w:rsidRPr="00A539FC" w:rsidRDefault="003D4AC6" w:rsidP="00AE4507">
      <w:pPr>
        <w:ind w:left="360"/>
        <w:jc w:val="both"/>
        <w:rPr>
          <w:rFonts w:ascii="Arial Narrow" w:hAnsi="Arial Narrow"/>
        </w:rPr>
      </w:pPr>
    </w:p>
    <w:p w:rsidR="003D4AC6" w:rsidRPr="00A539FC" w:rsidRDefault="003D4AC6" w:rsidP="00AE4507">
      <w:pPr>
        <w:ind w:left="360"/>
        <w:jc w:val="both"/>
        <w:rPr>
          <w:rFonts w:ascii="Arial Narrow" w:hAnsi="Arial Narrow"/>
        </w:rPr>
      </w:pPr>
    </w:p>
    <w:p w:rsidR="003D4AC6" w:rsidRDefault="003D4AC6" w:rsidP="00AE4507">
      <w:pPr>
        <w:ind w:left="360"/>
        <w:jc w:val="both"/>
        <w:rPr>
          <w:rFonts w:ascii="Arial Narrow" w:hAnsi="Arial Narrow"/>
        </w:rPr>
      </w:pPr>
    </w:p>
    <w:p w:rsidR="00077783" w:rsidRDefault="00077783" w:rsidP="00AE4507">
      <w:pPr>
        <w:ind w:left="360"/>
        <w:jc w:val="both"/>
        <w:rPr>
          <w:rFonts w:ascii="Arial Narrow" w:hAnsi="Arial Narrow"/>
        </w:rPr>
      </w:pPr>
    </w:p>
    <w:p w:rsidR="00077783" w:rsidRDefault="00077783" w:rsidP="00AE4507">
      <w:pPr>
        <w:ind w:left="360"/>
        <w:jc w:val="both"/>
        <w:rPr>
          <w:rFonts w:ascii="Arial Narrow" w:hAnsi="Arial Narrow"/>
        </w:rPr>
      </w:pPr>
    </w:p>
    <w:p w:rsidR="00077783" w:rsidRDefault="00077783" w:rsidP="00AE4507">
      <w:pPr>
        <w:ind w:left="360"/>
        <w:jc w:val="both"/>
        <w:rPr>
          <w:rFonts w:ascii="Arial Narrow" w:hAnsi="Arial Narrow"/>
        </w:rPr>
      </w:pPr>
    </w:p>
    <w:p w:rsidR="00077783" w:rsidRDefault="00077783" w:rsidP="00AE4507">
      <w:pPr>
        <w:ind w:left="360"/>
        <w:jc w:val="both"/>
        <w:rPr>
          <w:rFonts w:ascii="Arial Narrow" w:hAnsi="Arial Narrow"/>
        </w:rPr>
      </w:pPr>
    </w:p>
    <w:p w:rsidR="00077783" w:rsidRDefault="00077783" w:rsidP="00AE4507">
      <w:pPr>
        <w:ind w:left="360"/>
        <w:jc w:val="both"/>
        <w:rPr>
          <w:rFonts w:ascii="Arial Narrow" w:hAnsi="Arial Narrow"/>
        </w:rPr>
      </w:pPr>
    </w:p>
    <w:p w:rsidR="00077783" w:rsidRDefault="00077783" w:rsidP="00AE4507">
      <w:pPr>
        <w:ind w:left="360"/>
        <w:jc w:val="both"/>
        <w:rPr>
          <w:rFonts w:ascii="Arial Narrow" w:hAnsi="Arial Narrow"/>
        </w:rPr>
      </w:pPr>
    </w:p>
    <w:p w:rsidR="00077783" w:rsidRPr="00A539FC" w:rsidRDefault="00077783" w:rsidP="00AE4507">
      <w:pPr>
        <w:ind w:left="360"/>
        <w:jc w:val="both"/>
        <w:rPr>
          <w:rFonts w:ascii="Arial Narrow" w:hAnsi="Arial Narrow"/>
        </w:rPr>
      </w:pPr>
    </w:p>
    <w:p w:rsidR="003D4AC6" w:rsidRPr="00A539FC" w:rsidRDefault="003D4AC6" w:rsidP="00AE4507">
      <w:pPr>
        <w:ind w:left="360"/>
        <w:jc w:val="both"/>
        <w:rPr>
          <w:rFonts w:ascii="Arial Narrow" w:hAnsi="Arial Narrow"/>
        </w:rPr>
      </w:pPr>
    </w:p>
    <w:p w:rsidR="000C5B6B" w:rsidRPr="00A539FC" w:rsidRDefault="000C5B6B" w:rsidP="00AE4507">
      <w:pPr>
        <w:ind w:left="360"/>
        <w:jc w:val="both"/>
        <w:rPr>
          <w:rFonts w:ascii="Arial Narrow" w:hAnsi="Arial Narrow"/>
        </w:rPr>
      </w:pPr>
    </w:p>
    <w:p w:rsidR="00CE184C" w:rsidRPr="00A539FC" w:rsidRDefault="00CE184C" w:rsidP="00AE4507">
      <w:pPr>
        <w:pStyle w:val="Style"/>
        <w:spacing w:line="196" w:lineRule="exact"/>
        <w:jc w:val="both"/>
        <w:rPr>
          <w:rFonts w:ascii="Arial Narrow" w:hAnsi="Arial Narrow"/>
          <w:b/>
          <w:bCs/>
          <w:u w:val="single"/>
        </w:rPr>
      </w:pPr>
      <w:r w:rsidRPr="00A539FC">
        <w:rPr>
          <w:rFonts w:ascii="Arial Narrow" w:hAnsi="Arial Narrow"/>
          <w:b/>
          <w:bCs/>
          <w:u w:val="single"/>
        </w:rPr>
        <w:lastRenderedPageBreak/>
        <w:t>2.1 PRICING INSTRUCTIONS</w:t>
      </w:r>
    </w:p>
    <w:p w:rsidR="00CE184C" w:rsidRPr="00A539FC" w:rsidRDefault="00CE184C" w:rsidP="00AE4507">
      <w:pPr>
        <w:tabs>
          <w:tab w:val="left" w:pos="3630"/>
        </w:tabs>
        <w:suppressAutoHyphens/>
        <w:ind w:left="567" w:hanging="567"/>
        <w:jc w:val="both"/>
        <w:rPr>
          <w:rFonts w:ascii="Arial Narrow" w:hAnsi="Arial Narrow"/>
          <w:spacing w:val="-2"/>
        </w:rPr>
      </w:pPr>
      <w:r w:rsidRPr="00A539FC">
        <w:rPr>
          <w:rFonts w:ascii="Arial Narrow" w:hAnsi="Arial Narrow"/>
          <w:spacing w:val="-2"/>
        </w:rPr>
        <w:tab/>
      </w:r>
      <w:r w:rsidRPr="00A539FC">
        <w:rPr>
          <w:rFonts w:ascii="Arial Narrow" w:hAnsi="Arial Narrow"/>
          <w:spacing w:val="-2"/>
        </w:rPr>
        <w:tab/>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r w:rsidRPr="00A539FC">
        <w:rPr>
          <w:rFonts w:ascii="Arial Narrow" w:hAnsi="Arial Narrow"/>
          <w:spacing w:val="-2"/>
        </w:rPr>
        <w:t>2.1.1</w:t>
      </w:r>
      <w:r w:rsidRPr="00A539FC">
        <w:rPr>
          <w:rFonts w:ascii="Arial Narrow" w:hAnsi="Arial Narrow"/>
          <w:spacing w:val="-2"/>
        </w:rPr>
        <w:tab/>
        <w:t>The Standard for Uniformity, the Guidelines for scope of Services and Tariffs of Fees, the Contract Data, the Specifications (including the Project Specifications) shall be read in conjunction with the Bill of Quantities.</w:t>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r w:rsidRPr="00A539FC">
        <w:rPr>
          <w:rFonts w:ascii="Arial Narrow" w:hAnsi="Arial Narrow"/>
          <w:spacing w:val="-2"/>
        </w:rPr>
        <w:t>2.1.2</w:t>
      </w:r>
      <w:r w:rsidRPr="00A539FC">
        <w:rPr>
          <w:rFonts w:ascii="Arial Narrow" w:hAnsi="Arial Narrow"/>
          <w:spacing w:val="-2"/>
        </w:rPr>
        <w:tab/>
        <w:t>The Bill comprises items covering the Consulting Engineer's profit and costs of general liabilities and of the professional services rendered for the planning, design and contract supervision.</w:t>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r w:rsidRPr="00A539FC">
        <w:rPr>
          <w:rFonts w:ascii="Arial Narrow" w:hAnsi="Arial Narrow"/>
          <w:spacing w:val="-2"/>
        </w:rPr>
        <w:t>2.1.3</w:t>
      </w:r>
      <w:r w:rsidRPr="00A539FC">
        <w:rPr>
          <w:rFonts w:ascii="Arial Narrow" w:hAnsi="Arial Narrow"/>
          <w:spacing w:val="-2"/>
        </w:rPr>
        <w:tab/>
        <w:t>The amounts and rates to be inserted in the Bill of Quantities shall be the full inclusive amounts to the Employer for the work described under the several items.  Such amounts shall cover all the costs and expenses that may be required in and for the planning, design and contract supervision of the work described, and shall cover the costs of all general risks, profits, taxes (but excluding value-added tax), liabilities and obligations set forth or implied in the documents on which the Bid is based.</w:t>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ind w:left="567" w:hanging="567"/>
        <w:jc w:val="both"/>
        <w:rPr>
          <w:rFonts w:ascii="Arial Narrow" w:hAnsi="Arial Narrow"/>
          <w:spacing w:val="-2"/>
        </w:rPr>
      </w:pPr>
      <w:r w:rsidRPr="00A539FC">
        <w:rPr>
          <w:rFonts w:ascii="Arial Narrow" w:hAnsi="Arial Narrow"/>
          <w:spacing w:val="-2"/>
        </w:rPr>
        <w:t>2.1.4</w:t>
      </w:r>
      <w:r w:rsidRPr="00A539FC">
        <w:rPr>
          <w:rFonts w:ascii="Arial Narrow" w:hAnsi="Arial Narrow"/>
          <w:spacing w:val="-2"/>
        </w:rPr>
        <w:tab/>
        <w:t xml:space="preserve">The professional fees shall be based on the estimated construction amount stated in the bill and it should include all additional services such as working on waste water treatment plant, civil, mechanical and electrical, concrete work, </w:t>
      </w:r>
      <w:r w:rsidR="000E1704" w:rsidRPr="00A539FC">
        <w:rPr>
          <w:rFonts w:ascii="Arial Narrow" w:hAnsi="Arial Narrow"/>
          <w:spacing w:val="-2"/>
        </w:rPr>
        <w:t>and alteration</w:t>
      </w:r>
      <w:r w:rsidRPr="00A539FC">
        <w:rPr>
          <w:rFonts w:ascii="Arial Narrow" w:hAnsi="Arial Narrow"/>
          <w:spacing w:val="-2"/>
        </w:rPr>
        <w:t xml:space="preserve"> to the existing work and </w:t>
      </w:r>
      <w:r w:rsidR="001F13C3" w:rsidRPr="00A539FC">
        <w:rPr>
          <w:rFonts w:ascii="Arial Narrow" w:hAnsi="Arial Narrow"/>
          <w:spacing w:val="-2"/>
        </w:rPr>
        <w:t>landfill site.</w:t>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suppressAutoHyphens/>
        <w:ind w:left="567" w:hanging="567"/>
        <w:jc w:val="both"/>
        <w:rPr>
          <w:rFonts w:ascii="Arial Narrow" w:hAnsi="Arial Narrow"/>
          <w:spacing w:val="-2"/>
        </w:rPr>
      </w:pPr>
      <w:r w:rsidRPr="00A539FC">
        <w:rPr>
          <w:rFonts w:ascii="Arial Narrow" w:hAnsi="Arial Narrow"/>
          <w:spacing w:val="-2"/>
        </w:rPr>
        <w:t>2.1.5</w:t>
      </w:r>
      <w:r w:rsidRPr="00A539FC">
        <w:rPr>
          <w:rFonts w:ascii="Arial Narrow" w:hAnsi="Arial Narrow"/>
          <w:spacing w:val="-2"/>
        </w:rPr>
        <w:tab/>
        <w:t>An amount or rate shall be entered against each item in the Bill of Quantities, whether or not quantities are stated.  An item against which no amount or rate is entered will be considered to be covered by the other amounts or rates in the Bill.</w:t>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ind w:left="567" w:hanging="567"/>
        <w:jc w:val="both"/>
        <w:rPr>
          <w:rFonts w:ascii="Arial Narrow" w:hAnsi="Arial Narrow"/>
          <w:spacing w:val="-2"/>
        </w:rPr>
      </w:pP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ind w:left="567" w:hanging="567"/>
        <w:jc w:val="both"/>
        <w:rPr>
          <w:rFonts w:ascii="Arial Narrow" w:hAnsi="Arial Narrow"/>
          <w:spacing w:val="-2"/>
        </w:rPr>
      </w:pPr>
      <w:r w:rsidRPr="00A539FC">
        <w:rPr>
          <w:rFonts w:ascii="Arial Narrow" w:hAnsi="Arial Narrow"/>
          <w:spacing w:val="-2"/>
        </w:rPr>
        <w:tab/>
        <w:t>The Bidder shall also fill in a rate against the items where the words "</w:t>
      </w:r>
      <w:r w:rsidRPr="00A539FC">
        <w:rPr>
          <w:rFonts w:ascii="Arial Narrow" w:hAnsi="Arial Narrow"/>
          <w:b/>
          <w:spacing w:val="-2"/>
        </w:rPr>
        <w:t>rate only"</w:t>
      </w:r>
      <w:r w:rsidRPr="00A539FC">
        <w:rPr>
          <w:rFonts w:ascii="Arial Narrow" w:hAnsi="Arial Narrow"/>
          <w:spacing w:val="-2"/>
        </w:rPr>
        <w:t xml:space="preserve"> appears in the amount column.  Although no work is foreseen under these items and no quantities are consequently given in the quantity column, the bidder rates shall apply should work under these items actually be required.</w:t>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ind w:left="554"/>
        <w:jc w:val="both"/>
        <w:rPr>
          <w:rFonts w:ascii="Arial Narrow" w:hAnsi="Arial Narrow"/>
          <w:spacing w:val="-2"/>
        </w:rPr>
      </w:pP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ind w:left="567" w:hanging="567"/>
        <w:jc w:val="both"/>
        <w:rPr>
          <w:rFonts w:ascii="Arial Narrow" w:hAnsi="Arial Narrow"/>
          <w:spacing w:val="-2"/>
        </w:rPr>
      </w:pPr>
      <w:r w:rsidRPr="00A539FC">
        <w:rPr>
          <w:rFonts w:ascii="Arial Narrow" w:hAnsi="Arial Narrow"/>
          <w:spacing w:val="-2"/>
        </w:rPr>
        <w:t>2.1.6</w:t>
      </w:r>
      <w:r w:rsidRPr="00A539FC">
        <w:rPr>
          <w:rFonts w:ascii="Arial Narrow" w:hAnsi="Arial Narrow"/>
          <w:spacing w:val="-2"/>
        </w:rPr>
        <w:tab/>
        <w:t>The quantities of work as measured and accepted and certified for payment in accordance with the Conditions of Contract, and not the quantities stated in the Bill of Quantities, will be used to determine payments to the Consulting Engineer.  The validity of the Contract shall in no way be affected by differences between the quantities in the Bill of Quantities and the quantities certified for payment.</w:t>
      </w: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ind w:left="2835" w:hanging="2835"/>
        <w:jc w:val="both"/>
        <w:rPr>
          <w:rFonts w:ascii="Arial Narrow" w:hAnsi="Arial Narrow"/>
          <w:spacing w:val="-2"/>
        </w:rPr>
      </w:pPr>
    </w:p>
    <w:p w:rsidR="00CE184C" w:rsidRPr="00A539FC" w:rsidRDefault="00CE184C" w:rsidP="00AE4507">
      <w:pPr>
        <w:tabs>
          <w:tab w:val="left" w:pos="567"/>
          <w:tab w:val="left" w:pos="1134"/>
          <w:tab w:val="left" w:pos="1701"/>
          <w:tab w:val="left" w:pos="2268"/>
          <w:tab w:val="left" w:pos="2835"/>
          <w:tab w:val="left" w:pos="3402"/>
          <w:tab w:val="left" w:pos="3969"/>
          <w:tab w:val="left" w:pos="4536"/>
          <w:tab w:val="left" w:pos="5103"/>
          <w:tab w:val="left" w:pos="5670"/>
        </w:tabs>
        <w:ind w:left="567" w:hanging="567"/>
        <w:jc w:val="both"/>
        <w:rPr>
          <w:rFonts w:ascii="Arial Narrow" w:hAnsi="Arial Narrow"/>
          <w:spacing w:val="-2"/>
        </w:rPr>
      </w:pPr>
      <w:r w:rsidRPr="00A539FC">
        <w:rPr>
          <w:rFonts w:ascii="Arial Narrow" w:hAnsi="Arial Narrow"/>
          <w:spacing w:val="-2"/>
        </w:rPr>
        <w:t>2.1.7</w:t>
      </w:r>
      <w:r w:rsidRPr="00A539FC">
        <w:rPr>
          <w:rFonts w:ascii="Arial Narrow" w:hAnsi="Arial Narrow"/>
          <w:spacing w:val="-2"/>
        </w:rPr>
        <w:tab/>
        <w:t xml:space="preserve">A price or rate is to be entered, in </w:t>
      </w:r>
      <w:r w:rsidRPr="00A539FC">
        <w:rPr>
          <w:rFonts w:ascii="Arial Narrow" w:hAnsi="Arial Narrow"/>
          <w:b/>
          <w:spacing w:val="-2"/>
        </w:rPr>
        <w:t xml:space="preserve">BLACK INK </w:t>
      </w:r>
      <w:r w:rsidRPr="00A539FC">
        <w:rPr>
          <w:rFonts w:ascii="Arial Narrow" w:hAnsi="Arial Narrow"/>
          <w:spacing w:val="-2"/>
        </w:rPr>
        <w:t>and no erasing fluid can be used. When a mistake has been made, you must put a line across the figure and initial next to it before putting a new figure.</w:t>
      </w:r>
    </w:p>
    <w:p w:rsidR="005321E3" w:rsidRPr="00A539FC" w:rsidRDefault="005321E3" w:rsidP="00AE4507">
      <w:pPr>
        <w:tabs>
          <w:tab w:val="left" w:pos="567"/>
          <w:tab w:val="left" w:pos="1134"/>
          <w:tab w:val="left" w:pos="1701"/>
          <w:tab w:val="left" w:pos="2268"/>
          <w:tab w:val="left" w:pos="2835"/>
          <w:tab w:val="left" w:pos="3402"/>
          <w:tab w:val="left" w:pos="3969"/>
          <w:tab w:val="left" w:pos="4536"/>
          <w:tab w:val="left" w:pos="5103"/>
          <w:tab w:val="left" w:pos="5670"/>
        </w:tabs>
        <w:ind w:left="567" w:hanging="567"/>
        <w:jc w:val="both"/>
        <w:rPr>
          <w:rFonts w:ascii="Arial Narrow" w:hAnsi="Arial Narrow"/>
          <w:spacing w:val="-2"/>
        </w:rPr>
      </w:pPr>
    </w:p>
    <w:p w:rsidR="005321E3" w:rsidRPr="00A539FC" w:rsidRDefault="005321E3" w:rsidP="005321E3">
      <w:pPr>
        <w:pStyle w:val="Style"/>
        <w:tabs>
          <w:tab w:val="left" w:pos="499"/>
          <w:tab w:val="left" w:pos="1363"/>
        </w:tabs>
        <w:spacing w:line="225" w:lineRule="exact"/>
        <w:ind w:left="495" w:right="25" w:hanging="495"/>
        <w:jc w:val="both"/>
        <w:rPr>
          <w:rFonts w:ascii="Arial Narrow" w:hAnsi="Arial Narrow"/>
        </w:rPr>
      </w:pPr>
      <w:r w:rsidRPr="00A539FC">
        <w:rPr>
          <w:rFonts w:ascii="Arial Narrow" w:hAnsi="Arial Narrow"/>
          <w:spacing w:val="-2"/>
          <w:lang w:val="en-GB"/>
        </w:rPr>
        <w:t>2.1.8</w:t>
      </w:r>
      <w:r w:rsidRPr="00A539FC">
        <w:rPr>
          <w:rFonts w:ascii="Arial Narrow" w:hAnsi="Arial Narrow"/>
          <w:spacing w:val="-2"/>
          <w:lang w:val="en-GB"/>
        </w:rPr>
        <w:tab/>
        <w:t>Bidders should complete the whole Bill of Quantity whether the bidder is bidding for Civil Engineering or Environmental Consult</w:t>
      </w:r>
      <w:r w:rsidR="001415E9" w:rsidRPr="00A539FC">
        <w:rPr>
          <w:rFonts w:ascii="Arial Narrow" w:hAnsi="Arial Narrow"/>
          <w:spacing w:val="-2"/>
          <w:lang w:val="en-GB"/>
        </w:rPr>
        <w:t>ing services</w:t>
      </w:r>
      <w:r w:rsidRPr="00A539FC">
        <w:rPr>
          <w:rFonts w:ascii="Arial Narrow" w:hAnsi="Arial Narrow"/>
          <w:spacing w:val="-2"/>
          <w:lang w:val="en-GB"/>
        </w:rPr>
        <w:t xml:space="preserve">. </w:t>
      </w:r>
      <w:r w:rsidR="001228A3" w:rsidRPr="00A539FC">
        <w:rPr>
          <w:rFonts w:ascii="Arial Narrow" w:hAnsi="Arial Narrow"/>
          <w:spacing w:val="-2"/>
          <w:lang w:val="en-GB"/>
        </w:rPr>
        <w:t xml:space="preserve">Bidder wishing to bid for both Civil Engineering or Environmental services should submit </w:t>
      </w:r>
      <w:r w:rsidR="007C7349" w:rsidRPr="00A539FC">
        <w:rPr>
          <w:rFonts w:ascii="Arial Narrow" w:hAnsi="Arial Narrow"/>
          <w:spacing w:val="-2"/>
          <w:lang w:val="en-GB"/>
        </w:rPr>
        <w:t xml:space="preserve">a </w:t>
      </w:r>
      <w:r w:rsidR="001228A3" w:rsidRPr="00A539FC">
        <w:rPr>
          <w:rFonts w:ascii="Arial Narrow" w:hAnsi="Arial Narrow"/>
          <w:spacing w:val="-2"/>
          <w:lang w:val="en-GB"/>
        </w:rPr>
        <w:t>bid</w:t>
      </w:r>
      <w:r w:rsidR="007C7349" w:rsidRPr="00A539FC">
        <w:rPr>
          <w:rFonts w:ascii="Arial Narrow" w:hAnsi="Arial Narrow"/>
          <w:spacing w:val="-2"/>
          <w:lang w:val="en-GB"/>
        </w:rPr>
        <w:t xml:space="preserve"> for each service</w:t>
      </w:r>
      <w:r w:rsidR="001228A3" w:rsidRPr="00A539FC">
        <w:rPr>
          <w:rFonts w:ascii="Arial Narrow" w:hAnsi="Arial Narrow"/>
          <w:spacing w:val="-2"/>
          <w:lang w:val="en-GB"/>
        </w:rPr>
        <w:t xml:space="preserve"> and</w:t>
      </w:r>
      <w:r w:rsidR="007C7349" w:rsidRPr="00A539FC">
        <w:rPr>
          <w:rFonts w:ascii="Arial Narrow" w:hAnsi="Arial Narrow"/>
          <w:spacing w:val="-2"/>
          <w:lang w:val="en-GB"/>
        </w:rPr>
        <w:t xml:space="preserve"> indicate on the form of offer the service tendered for.</w:t>
      </w:r>
      <w:r w:rsidR="001228A3" w:rsidRPr="00A539FC">
        <w:rPr>
          <w:rFonts w:ascii="Arial Narrow" w:hAnsi="Arial Narrow"/>
          <w:spacing w:val="-2"/>
          <w:lang w:val="en-GB"/>
        </w:rPr>
        <w:t xml:space="preserve"> </w:t>
      </w:r>
    </w:p>
    <w:p w:rsidR="0045511D" w:rsidRPr="00A539FC" w:rsidRDefault="0045511D" w:rsidP="007C7349">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spacing w:val="-2"/>
        </w:rPr>
      </w:pPr>
    </w:p>
    <w:p w:rsidR="00CE184C" w:rsidRPr="00A539FC" w:rsidRDefault="00CE184C" w:rsidP="00AE4507">
      <w:pPr>
        <w:pStyle w:val="Style"/>
        <w:tabs>
          <w:tab w:val="left" w:pos="499"/>
          <w:tab w:val="left" w:pos="1363"/>
        </w:tabs>
        <w:spacing w:line="225" w:lineRule="exact"/>
        <w:ind w:left="495" w:right="25" w:hanging="495"/>
        <w:jc w:val="both"/>
        <w:rPr>
          <w:rFonts w:ascii="Arial Narrow" w:hAnsi="Arial Narrow"/>
        </w:rPr>
      </w:pPr>
      <w:r w:rsidRPr="00A539FC">
        <w:rPr>
          <w:rFonts w:ascii="Arial Narrow" w:hAnsi="Arial Narrow"/>
          <w:spacing w:val="-2"/>
          <w:lang w:val="en-GB"/>
        </w:rPr>
        <w:t>2.1.9</w:t>
      </w:r>
      <w:r w:rsidRPr="00A539FC">
        <w:rPr>
          <w:rFonts w:ascii="Arial Narrow" w:hAnsi="Arial Narrow"/>
          <w:spacing w:val="-2"/>
          <w:lang w:val="en-GB"/>
        </w:rPr>
        <w:tab/>
        <w:t>The construction supervision level proposed must be stated in the bill before pricing the item</w:t>
      </w:r>
      <w:r w:rsidRPr="00A539FC">
        <w:rPr>
          <w:rFonts w:ascii="Arial Narrow" w:hAnsi="Arial Narrow"/>
        </w:rPr>
        <w:t xml:space="preserve"> </w:t>
      </w:r>
    </w:p>
    <w:p w:rsidR="00531AD0" w:rsidRPr="00A539FC" w:rsidRDefault="00531AD0" w:rsidP="00AE4507">
      <w:pPr>
        <w:jc w:val="both"/>
        <w:rPr>
          <w:rFonts w:ascii="Arial Narrow" w:hAnsi="Arial Narrow"/>
          <w:b/>
          <w:u w:val="single"/>
        </w:rPr>
      </w:pPr>
    </w:p>
    <w:p w:rsidR="00CE184C" w:rsidRPr="00A539FC" w:rsidRDefault="004630EE" w:rsidP="00AE4507">
      <w:pPr>
        <w:jc w:val="both"/>
        <w:rPr>
          <w:rFonts w:ascii="Arial Narrow" w:hAnsi="Arial Narrow"/>
          <w:b/>
          <w:u w:val="single"/>
        </w:rPr>
      </w:pPr>
      <w:r w:rsidRPr="00A539FC">
        <w:rPr>
          <w:rFonts w:ascii="Arial Narrow" w:hAnsi="Arial Narrow"/>
          <w:b/>
          <w:u w:val="single"/>
        </w:rPr>
        <w:lastRenderedPageBreak/>
        <w:t>BILL</w:t>
      </w:r>
      <w:r w:rsidR="00CE184C" w:rsidRPr="00A539FC">
        <w:rPr>
          <w:rFonts w:ascii="Arial Narrow" w:hAnsi="Arial Narrow"/>
          <w:b/>
          <w:u w:val="single"/>
        </w:rPr>
        <w:t xml:space="preserve"> OF QUANTITIES</w:t>
      </w:r>
      <w:r w:rsidR="001A7386" w:rsidRPr="00A539FC">
        <w:rPr>
          <w:rFonts w:ascii="Arial Narrow" w:hAnsi="Arial Narrow"/>
          <w:b/>
          <w:u w:val="single"/>
        </w:rPr>
        <w:t xml:space="preserve"> (Estimates based on 6 months construction period</w:t>
      </w:r>
      <w:r w:rsidR="00422868" w:rsidRPr="00A539FC">
        <w:rPr>
          <w:rFonts w:ascii="Arial Narrow" w:hAnsi="Arial Narrow"/>
          <w:b/>
          <w:u w:val="single"/>
        </w:rPr>
        <w:t xml:space="preserve"> for project</w:t>
      </w:r>
      <w:r w:rsidR="00405AEA" w:rsidRPr="00A539FC">
        <w:rPr>
          <w:rFonts w:ascii="Arial Narrow" w:hAnsi="Arial Narrow"/>
          <w:b/>
          <w:u w:val="single"/>
        </w:rPr>
        <w:t>s</w:t>
      </w:r>
      <w:r w:rsidR="005C7F1B" w:rsidRPr="00A539FC">
        <w:rPr>
          <w:rFonts w:ascii="Arial Narrow" w:hAnsi="Arial Narrow"/>
          <w:b/>
          <w:u w:val="single"/>
        </w:rPr>
        <w:t xml:space="preserve"> below R</w:t>
      </w:r>
      <w:r w:rsidR="00D5217E" w:rsidRPr="00A539FC">
        <w:rPr>
          <w:rFonts w:ascii="Arial Narrow" w:hAnsi="Arial Narrow"/>
          <w:b/>
          <w:u w:val="single"/>
        </w:rPr>
        <w:t>10</w:t>
      </w:r>
      <w:r w:rsidR="00422868" w:rsidRPr="00A539FC">
        <w:rPr>
          <w:rFonts w:ascii="Arial Narrow" w:hAnsi="Arial Narrow"/>
          <w:b/>
          <w:u w:val="single"/>
        </w:rPr>
        <w:t xml:space="preserve"> million</w:t>
      </w:r>
      <w:r w:rsidR="001A7386" w:rsidRPr="00A539FC">
        <w:rPr>
          <w:rFonts w:ascii="Arial Narrow" w:hAnsi="Arial Narrow"/>
          <w:b/>
          <w:u w:val="single"/>
        </w:rPr>
        <w:t>)</w:t>
      </w:r>
      <w:r w:rsidR="00CE184C" w:rsidRPr="00A539FC">
        <w:rPr>
          <w:rFonts w:ascii="Arial Narrow" w:hAnsi="Arial Narrow"/>
          <w:b/>
          <w:u w:val="single"/>
        </w:rPr>
        <w:t xml:space="preserve"> </w:t>
      </w:r>
    </w:p>
    <w:p w:rsidR="00CE184C" w:rsidRPr="00A539FC" w:rsidRDefault="00CE184C" w:rsidP="00AE4507">
      <w:pPr>
        <w:jc w:val="both"/>
        <w:rPr>
          <w:rFonts w:ascii="Arial Narrow" w:hAnsi="Arial Narrow"/>
          <w:b/>
          <w:u w:val="single"/>
        </w:rPr>
      </w:pPr>
    </w:p>
    <w:tbl>
      <w:tblPr>
        <w:tblW w:w="10710" w:type="dxa"/>
        <w:tblInd w:w="108" w:type="dxa"/>
        <w:tblLayout w:type="fixed"/>
        <w:tblLook w:val="0000" w:firstRow="0" w:lastRow="0" w:firstColumn="0" w:lastColumn="0" w:noHBand="0" w:noVBand="0"/>
      </w:tblPr>
      <w:tblGrid>
        <w:gridCol w:w="810"/>
        <w:gridCol w:w="4860"/>
        <w:gridCol w:w="1530"/>
        <w:gridCol w:w="810"/>
        <w:gridCol w:w="1350"/>
        <w:gridCol w:w="1350"/>
      </w:tblGrid>
      <w:tr w:rsidR="0039450F" w:rsidRPr="00A539FC" w:rsidTr="001A7386">
        <w:trPr>
          <w:trHeight w:val="255"/>
        </w:trPr>
        <w:tc>
          <w:tcPr>
            <w:tcW w:w="10710" w:type="dxa"/>
            <w:gridSpan w:val="6"/>
            <w:tcBorders>
              <w:top w:val="single" w:sz="4" w:space="0" w:color="auto"/>
              <w:left w:val="single" w:sz="4" w:space="0" w:color="auto"/>
              <w:bottom w:val="single" w:sz="4" w:space="0" w:color="auto"/>
              <w:right w:val="single" w:sz="4" w:space="0" w:color="auto"/>
            </w:tcBorders>
          </w:tcPr>
          <w:p w:rsidR="0039450F" w:rsidRPr="00A539FC" w:rsidRDefault="004630EE" w:rsidP="00AE4507">
            <w:pPr>
              <w:jc w:val="both"/>
              <w:rPr>
                <w:rFonts w:ascii="Arial Narrow" w:hAnsi="Arial Narrow"/>
                <w:b/>
                <w:bCs/>
              </w:rPr>
            </w:pPr>
            <w:r w:rsidRPr="00A539FC">
              <w:rPr>
                <w:rFonts w:ascii="Arial Narrow" w:hAnsi="Arial Narrow"/>
                <w:b/>
              </w:rPr>
              <w:t>MUNICIPAL FUNDED PROJECT: COST ESTIMATES TO BE DEVELOPED</w:t>
            </w:r>
          </w:p>
        </w:tc>
      </w:tr>
      <w:tr w:rsidR="001962A3" w:rsidRPr="00A539FC" w:rsidTr="001A7386">
        <w:trPr>
          <w:trHeight w:val="398"/>
        </w:trPr>
        <w:tc>
          <w:tcPr>
            <w:tcW w:w="810" w:type="dxa"/>
            <w:tcBorders>
              <w:top w:val="single" w:sz="4" w:space="0" w:color="auto"/>
              <w:left w:val="single" w:sz="4" w:space="0" w:color="auto"/>
              <w:bottom w:val="single" w:sz="4" w:space="0" w:color="auto"/>
              <w:right w:val="nil"/>
            </w:tcBorders>
          </w:tcPr>
          <w:p w:rsidR="00CE184C" w:rsidRPr="00A539FC" w:rsidRDefault="004630EE" w:rsidP="00AE4507">
            <w:pPr>
              <w:jc w:val="both"/>
              <w:rPr>
                <w:rFonts w:ascii="Arial Narrow" w:hAnsi="Arial Narrow"/>
                <w:b/>
                <w:bCs/>
              </w:rPr>
            </w:pPr>
            <w:r w:rsidRPr="00A539FC">
              <w:rPr>
                <w:rFonts w:ascii="Arial Narrow" w:hAnsi="Arial Narrow"/>
                <w:b/>
                <w:bCs/>
              </w:rPr>
              <w:t>ITEM</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r w:rsidRPr="00A539FC">
              <w:rPr>
                <w:rFonts w:ascii="Arial Narrow" w:hAnsi="Arial Narrow"/>
                <w:b/>
                <w:bCs/>
              </w:rPr>
              <w:t xml:space="preserve">NORMAL SERVICES  </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r w:rsidRPr="00A539FC">
              <w:rPr>
                <w:rFonts w:ascii="Arial Narrow" w:hAnsi="Arial Narrow"/>
                <w:b/>
                <w:bCs/>
              </w:rPr>
              <w:t>UNIT</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CE184C" w:rsidRPr="00A539FC" w:rsidRDefault="00CE184C" w:rsidP="00AE4507">
            <w:pPr>
              <w:jc w:val="both"/>
              <w:rPr>
                <w:rFonts w:ascii="Arial Narrow" w:hAnsi="Arial Narrow"/>
                <w:b/>
                <w:bCs/>
              </w:rPr>
            </w:pPr>
            <w:r w:rsidRPr="00A539FC">
              <w:rPr>
                <w:rFonts w:ascii="Arial Narrow" w:hAnsi="Arial Narrow"/>
                <w:b/>
                <w:bCs/>
              </w:rPr>
              <w:t xml:space="preserve">QTY </w:t>
            </w:r>
          </w:p>
        </w:tc>
        <w:tc>
          <w:tcPr>
            <w:tcW w:w="1350" w:type="dxa"/>
            <w:tcBorders>
              <w:top w:val="single" w:sz="4" w:space="0" w:color="auto"/>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r w:rsidRPr="00A539FC">
              <w:rPr>
                <w:rFonts w:ascii="Arial Narrow" w:hAnsi="Arial Narrow"/>
                <w:b/>
                <w:bCs/>
              </w:rPr>
              <w:t xml:space="preserve">RATE </w:t>
            </w:r>
          </w:p>
        </w:tc>
        <w:tc>
          <w:tcPr>
            <w:tcW w:w="1350" w:type="dxa"/>
            <w:tcBorders>
              <w:top w:val="single" w:sz="4" w:space="0" w:color="auto"/>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r w:rsidRPr="00A539FC">
              <w:rPr>
                <w:rFonts w:ascii="Arial Narrow" w:hAnsi="Arial Narrow"/>
                <w:b/>
                <w:bCs/>
              </w:rPr>
              <w:t xml:space="preserve">AMOUNT </w:t>
            </w:r>
          </w:p>
        </w:tc>
      </w:tr>
      <w:tr w:rsidR="00493F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93FEE" w:rsidRPr="00A539FC" w:rsidRDefault="00493FEE" w:rsidP="00AE4507">
            <w:pPr>
              <w:jc w:val="both"/>
              <w:rPr>
                <w:rFonts w:ascii="Arial Narrow" w:hAnsi="Arial Narrow"/>
                <w:b/>
              </w:rPr>
            </w:pPr>
            <w:r w:rsidRPr="00A539FC">
              <w:rPr>
                <w:rFonts w:ascii="Arial Narrow" w:hAnsi="Arial Narrow"/>
                <w:b/>
              </w:rPr>
              <w:t>1.0</w:t>
            </w:r>
          </w:p>
        </w:tc>
        <w:tc>
          <w:tcPr>
            <w:tcW w:w="85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93FEE" w:rsidRPr="00A539FC" w:rsidRDefault="001A7386" w:rsidP="001A7386">
            <w:pPr>
              <w:jc w:val="both"/>
              <w:rPr>
                <w:rFonts w:ascii="Arial Narrow" w:hAnsi="Arial Narrow"/>
                <w:b/>
                <w:bCs/>
              </w:rPr>
            </w:pPr>
            <w:r w:rsidRPr="00A539FC">
              <w:rPr>
                <w:rFonts w:ascii="Arial Narrow" w:hAnsi="Arial Narrow"/>
                <w:b/>
              </w:rPr>
              <w:t>Professional Team of Engineers</w:t>
            </w:r>
            <w:r w:rsidR="00493FEE" w:rsidRPr="00A539FC">
              <w:rPr>
                <w:rFonts w:ascii="Arial Narrow" w:hAnsi="Arial Narrow"/>
                <w:b/>
              </w:rPr>
              <w:t xml:space="preserve"> </w:t>
            </w:r>
          </w:p>
        </w:tc>
        <w:tc>
          <w:tcPr>
            <w:tcW w:w="1350" w:type="dxa"/>
            <w:tcBorders>
              <w:top w:val="nil"/>
              <w:left w:val="nil"/>
              <w:bottom w:val="single" w:sz="4" w:space="0" w:color="auto"/>
              <w:right w:val="single" w:sz="4" w:space="0" w:color="auto"/>
            </w:tcBorders>
            <w:shd w:val="clear" w:color="auto" w:fill="auto"/>
            <w:vAlign w:val="center"/>
          </w:tcPr>
          <w:p w:rsidR="00493FEE" w:rsidRPr="00A539FC" w:rsidRDefault="00493FEE" w:rsidP="00AE4507">
            <w:pPr>
              <w:jc w:val="both"/>
              <w:rPr>
                <w:rFonts w:ascii="Arial Narrow" w:hAnsi="Arial Narrow"/>
                <w:b/>
                <w:bCs/>
              </w:rPr>
            </w:pPr>
          </w:p>
        </w:tc>
      </w:tr>
      <w:tr w:rsidR="001962A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CE184C" w:rsidRPr="00A539FC" w:rsidRDefault="00CE184C" w:rsidP="00AE4507">
            <w:pPr>
              <w:jc w:val="both"/>
              <w:rPr>
                <w:rFonts w:ascii="Arial Narrow" w:hAnsi="Arial Narrow"/>
              </w:rPr>
            </w:pPr>
            <w:r w:rsidRPr="00A539FC">
              <w:rPr>
                <w:rFonts w:ascii="Arial Narrow" w:hAnsi="Arial Narrow"/>
              </w:rPr>
              <w:t>1.1</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6E1037" w:rsidRPr="00A539FC" w:rsidRDefault="00CE184C" w:rsidP="00AE4507">
            <w:pPr>
              <w:jc w:val="both"/>
              <w:rPr>
                <w:rFonts w:ascii="Arial Narrow" w:hAnsi="Arial Narrow"/>
              </w:rPr>
            </w:pPr>
            <w:r w:rsidRPr="00A539FC">
              <w:rPr>
                <w:rFonts w:ascii="Arial Narrow" w:hAnsi="Arial Narrow"/>
              </w:rPr>
              <w:t>Preliminary Design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3C1EDC" w:rsidP="00AE4507">
            <w:pPr>
              <w:jc w:val="both"/>
              <w:rPr>
                <w:rFonts w:ascii="Arial Narrow" w:hAnsi="Arial Narrow"/>
              </w:rPr>
            </w:pPr>
            <w:r w:rsidRPr="00A539FC">
              <w:rPr>
                <w:rFonts w:ascii="Arial Narrow" w:hAnsi="Arial Narrow"/>
              </w:rPr>
              <w:t>2</w:t>
            </w:r>
            <w:r w:rsidR="00CE184C" w:rsidRPr="00A539FC">
              <w:rPr>
                <w:rFonts w:ascii="Arial Narrow" w:hAnsi="Arial Narrow"/>
              </w:rPr>
              <w:t>0%</w:t>
            </w:r>
          </w:p>
        </w:tc>
        <w:tc>
          <w:tcPr>
            <w:tcW w:w="810" w:type="dxa"/>
            <w:tcBorders>
              <w:top w:val="nil"/>
              <w:left w:val="nil"/>
              <w:bottom w:val="single" w:sz="4" w:space="0" w:color="auto"/>
              <w:right w:val="single" w:sz="4" w:space="0" w:color="auto"/>
            </w:tcBorders>
            <w:shd w:val="clear" w:color="auto" w:fill="auto"/>
            <w:noWrap/>
            <w:vAlign w:val="center"/>
          </w:tcPr>
          <w:p w:rsidR="00CE184C" w:rsidRPr="00A539FC" w:rsidRDefault="00CE184C" w:rsidP="00AE4507">
            <w:pPr>
              <w:jc w:val="both"/>
              <w:rPr>
                <w:rFonts w:ascii="Arial Narrow" w:hAnsi="Arial Narrow"/>
                <w:b/>
                <w:bCs/>
              </w:rPr>
            </w:pPr>
            <w:r w:rsidRPr="00A539FC">
              <w:rPr>
                <w:rFonts w:ascii="Arial Narrow" w:hAnsi="Arial Narrow"/>
                <w:b/>
                <w:bCs/>
              </w:rPr>
              <w:t>1</w:t>
            </w: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r>
      <w:tr w:rsidR="001962A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CE184C" w:rsidRPr="00A539FC" w:rsidRDefault="00CE184C" w:rsidP="00AE4507">
            <w:pPr>
              <w:jc w:val="both"/>
              <w:rPr>
                <w:rFonts w:ascii="Arial Narrow" w:hAnsi="Arial Narrow"/>
              </w:rPr>
            </w:pPr>
            <w:r w:rsidRPr="00A539FC">
              <w:rPr>
                <w:rFonts w:ascii="Arial Narrow" w:hAnsi="Arial Narrow"/>
              </w:rPr>
              <w:t>1.2</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rPr>
            </w:pPr>
            <w:r w:rsidRPr="00A539FC">
              <w:rPr>
                <w:rFonts w:ascii="Arial Narrow" w:hAnsi="Arial Narrow"/>
              </w:rPr>
              <w:t>Design and Tender</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rPr>
            </w:pPr>
            <w:r w:rsidRPr="00A539FC">
              <w:rPr>
                <w:rFonts w:ascii="Arial Narrow" w:hAnsi="Arial Narrow"/>
              </w:rPr>
              <w:t>30%</w:t>
            </w:r>
          </w:p>
        </w:tc>
        <w:tc>
          <w:tcPr>
            <w:tcW w:w="810" w:type="dxa"/>
            <w:tcBorders>
              <w:top w:val="nil"/>
              <w:left w:val="nil"/>
              <w:bottom w:val="single" w:sz="4" w:space="0" w:color="auto"/>
              <w:right w:val="single" w:sz="4" w:space="0" w:color="auto"/>
            </w:tcBorders>
            <w:shd w:val="clear" w:color="auto" w:fill="auto"/>
            <w:noWrap/>
            <w:vAlign w:val="center"/>
          </w:tcPr>
          <w:p w:rsidR="00CE184C" w:rsidRPr="00A539FC" w:rsidRDefault="00CE184C" w:rsidP="00AE4507">
            <w:pPr>
              <w:jc w:val="both"/>
              <w:rPr>
                <w:rFonts w:ascii="Arial Narrow" w:hAnsi="Arial Narrow"/>
                <w:b/>
                <w:bCs/>
              </w:rPr>
            </w:pPr>
            <w:r w:rsidRPr="00A539FC">
              <w:rPr>
                <w:rFonts w:ascii="Arial Narrow" w:hAnsi="Arial Narrow"/>
                <w:b/>
                <w:bCs/>
              </w:rPr>
              <w:t>1</w:t>
            </w: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r>
      <w:tr w:rsidR="001962A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CE184C" w:rsidRPr="00A539FC" w:rsidRDefault="00CE184C" w:rsidP="00AE4507">
            <w:pPr>
              <w:jc w:val="both"/>
              <w:rPr>
                <w:rFonts w:ascii="Arial Narrow" w:hAnsi="Arial Narrow"/>
              </w:rPr>
            </w:pPr>
            <w:r w:rsidRPr="00A539FC">
              <w:rPr>
                <w:rFonts w:ascii="Arial Narrow" w:hAnsi="Arial Narrow"/>
              </w:rPr>
              <w:t>1.3</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rPr>
            </w:pPr>
            <w:r w:rsidRPr="00A539FC">
              <w:rPr>
                <w:rFonts w:ascii="Arial Narrow" w:hAnsi="Arial Narrow"/>
              </w:rPr>
              <w:t>Working Drawings</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rPr>
            </w:pPr>
            <w:r w:rsidRPr="00A539FC">
              <w:rPr>
                <w:rFonts w:ascii="Arial Narrow" w:hAnsi="Arial Narrow"/>
              </w:rPr>
              <w:t>15%</w:t>
            </w:r>
          </w:p>
        </w:tc>
        <w:tc>
          <w:tcPr>
            <w:tcW w:w="810" w:type="dxa"/>
            <w:tcBorders>
              <w:top w:val="nil"/>
              <w:left w:val="nil"/>
              <w:bottom w:val="single" w:sz="4" w:space="0" w:color="auto"/>
              <w:right w:val="single" w:sz="4" w:space="0" w:color="auto"/>
            </w:tcBorders>
            <w:shd w:val="clear" w:color="auto" w:fill="auto"/>
            <w:noWrap/>
            <w:vAlign w:val="center"/>
          </w:tcPr>
          <w:p w:rsidR="00CE184C" w:rsidRPr="00A539FC" w:rsidRDefault="00CE184C" w:rsidP="00AE4507">
            <w:pPr>
              <w:jc w:val="both"/>
              <w:rPr>
                <w:rFonts w:ascii="Arial Narrow" w:hAnsi="Arial Narrow"/>
                <w:b/>
                <w:bCs/>
              </w:rPr>
            </w:pPr>
            <w:r w:rsidRPr="00A539FC">
              <w:rPr>
                <w:rFonts w:ascii="Arial Narrow" w:hAnsi="Arial Narrow"/>
                <w:b/>
                <w:bCs/>
              </w:rPr>
              <w:t>1</w:t>
            </w: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r>
      <w:tr w:rsidR="001962A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CE184C" w:rsidRPr="00A539FC" w:rsidRDefault="00CE184C" w:rsidP="00AE4507">
            <w:pPr>
              <w:jc w:val="both"/>
              <w:rPr>
                <w:rFonts w:ascii="Arial Narrow" w:hAnsi="Arial Narrow"/>
              </w:rPr>
            </w:pPr>
            <w:r w:rsidRPr="00A539FC">
              <w:rPr>
                <w:rFonts w:ascii="Arial Narrow" w:hAnsi="Arial Narrow"/>
              </w:rPr>
              <w:t>1.4</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rPr>
            </w:pPr>
            <w:r w:rsidRPr="00A539FC">
              <w:rPr>
                <w:rFonts w:ascii="Arial Narrow" w:hAnsi="Arial Narrow"/>
              </w:rPr>
              <w:t>Construction</w:t>
            </w:r>
            <w:r w:rsidR="004630EE" w:rsidRPr="00A539FC">
              <w:rPr>
                <w:rFonts w:ascii="Arial Narrow" w:hAnsi="Arial Narrow"/>
              </w:rPr>
              <w:t xml:space="preserve"> Supervision and Monitoring</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3C1EDC" w:rsidP="00AE4507">
            <w:pPr>
              <w:jc w:val="both"/>
              <w:rPr>
                <w:rFonts w:ascii="Arial Narrow" w:hAnsi="Arial Narrow"/>
              </w:rPr>
            </w:pPr>
            <w:r w:rsidRPr="00A539FC">
              <w:rPr>
                <w:rFonts w:ascii="Arial Narrow" w:hAnsi="Arial Narrow"/>
              </w:rPr>
              <w:t>3</w:t>
            </w:r>
            <w:r w:rsidR="00CE184C" w:rsidRPr="00A539FC">
              <w:rPr>
                <w:rFonts w:ascii="Arial Narrow" w:hAnsi="Arial Narrow"/>
              </w:rPr>
              <w:t>0%</w:t>
            </w:r>
          </w:p>
        </w:tc>
        <w:tc>
          <w:tcPr>
            <w:tcW w:w="810" w:type="dxa"/>
            <w:tcBorders>
              <w:top w:val="nil"/>
              <w:left w:val="nil"/>
              <w:bottom w:val="single" w:sz="4" w:space="0" w:color="auto"/>
              <w:right w:val="single" w:sz="4" w:space="0" w:color="auto"/>
            </w:tcBorders>
            <w:shd w:val="clear" w:color="auto" w:fill="auto"/>
            <w:noWrap/>
            <w:vAlign w:val="center"/>
          </w:tcPr>
          <w:p w:rsidR="00CE184C" w:rsidRPr="00A539FC" w:rsidRDefault="00CE184C" w:rsidP="00AE4507">
            <w:pPr>
              <w:jc w:val="both"/>
              <w:rPr>
                <w:rFonts w:ascii="Arial Narrow" w:hAnsi="Arial Narrow"/>
                <w:b/>
                <w:bCs/>
              </w:rPr>
            </w:pPr>
            <w:r w:rsidRPr="00A539FC">
              <w:rPr>
                <w:rFonts w:ascii="Arial Narrow" w:hAnsi="Arial Narrow"/>
                <w:b/>
                <w:bCs/>
              </w:rPr>
              <w:t>1</w:t>
            </w: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r>
      <w:tr w:rsidR="001962A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CE184C" w:rsidRPr="00A539FC" w:rsidRDefault="00CE184C" w:rsidP="00AE4507">
            <w:pPr>
              <w:jc w:val="both"/>
              <w:rPr>
                <w:rFonts w:ascii="Arial Narrow" w:hAnsi="Arial Narrow"/>
              </w:rPr>
            </w:pPr>
            <w:r w:rsidRPr="00A539FC">
              <w:rPr>
                <w:rFonts w:ascii="Arial Narrow" w:hAnsi="Arial Narrow"/>
              </w:rPr>
              <w:t>1.5</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rPr>
            </w:pPr>
            <w:r w:rsidRPr="00A539FC">
              <w:rPr>
                <w:rFonts w:ascii="Arial Narrow" w:hAnsi="Arial Narrow"/>
              </w:rPr>
              <w:t>Close up Report</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rPr>
            </w:pPr>
            <w:r w:rsidRPr="00A539FC">
              <w:rPr>
                <w:rFonts w:ascii="Arial Narrow" w:hAnsi="Arial Narrow"/>
              </w:rPr>
              <w:t>5%</w:t>
            </w:r>
          </w:p>
        </w:tc>
        <w:tc>
          <w:tcPr>
            <w:tcW w:w="810" w:type="dxa"/>
            <w:tcBorders>
              <w:top w:val="nil"/>
              <w:left w:val="nil"/>
              <w:bottom w:val="single" w:sz="4" w:space="0" w:color="auto"/>
              <w:right w:val="single" w:sz="4" w:space="0" w:color="auto"/>
            </w:tcBorders>
            <w:shd w:val="clear" w:color="auto" w:fill="auto"/>
            <w:noWrap/>
            <w:vAlign w:val="center"/>
          </w:tcPr>
          <w:p w:rsidR="00CE184C" w:rsidRPr="00A539FC" w:rsidRDefault="00CE184C" w:rsidP="00AE4507">
            <w:pPr>
              <w:jc w:val="both"/>
              <w:rPr>
                <w:rFonts w:ascii="Arial Narrow" w:hAnsi="Arial Narrow"/>
                <w:b/>
                <w:bCs/>
              </w:rPr>
            </w:pPr>
            <w:r w:rsidRPr="00A539FC">
              <w:rPr>
                <w:rFonts w:ascii="Arial Narrow" w:hAnsi="Arial Narrow"/>
                <w:b/>
                <w:bCs/>
              </w:rPr>
              <w:t>1</w:t>
            </w: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c>
          <w:tcPr>
            <w:tcW w:w="1350" w:type="dxa"/>
            <w:tcBorders>
              <w:top w:val="nil"/>
              <w:left w:val="nil"/>
              <w:bottom w:val="single" w:sz="4" w:space="0" w:color="auto"/>
              <w:right w:val="single" w:sz="4" w:space="0" w:color="auto"/>
            </w:tcBorders>
            <w:shd w:val="clear" w:color="auto" w:fill="auto"/>
            <w:vAlign w:val="center"/>
          </w:tcPr>
          <w:p w:rsidR="00CE184C" w:rsidRPr="00A539FC" w:rsidRDefault="00CE184C" w:rsidP="00AE4507">
            <w:pPr>
              <w:jc w:val="both"/>
              <w:rPr>
                <w:rFonts w:ascii="Arial Narrow" w:hAnsi="Arial Narrow"/>
                <w:b/>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b/>
              </w:rPr>
            </w:pPr>
            <w:r w:rsidRPr="00A539FC">
              <w:rPr>
                <w:rFonts w:ascii="Arial Narrow" w:hAnsi="Arial Narrow"/>
                <w:b/>
              </w:rPr>
              <w:t>1.6</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4630EE" w:rsidRPr="00A539FC" w:rsidRDefault="004630EE" w:rsidP="00AE4507">
            <w:pPr>
              <w:jc w:val="both"/>
              <w:rPr>
                <w:rFonts w:ascii="Arial Narrow" w:hAnsi="Arial Narrow"/>
                <w:b/>
              </w:rPr>
            </w:pPr>
            <w:r w:rsidRPr="00A539FC">
              <w:rPr>
                <w:rFonts w:ascii="Arial Narrow" w:hAnsi="Arial Narrow"/>
                <w:b/>
              </w:rPr>
              <w:t xml:space="preserve"> Sub-total</w:t>
            </w:r>
          </w:p>
        </w:tc>
        <w:tc>
          <w:tcPr>
            <w:tcW w:w="5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630EE" w:rsidRPr="00A539FC" w:rsidRDefault="004630EE" w:rsidP="00AE4507">
            <w:pPr>
              <w:jc w:val="both"/>
              <w:rPr>
                <w:rFonts w:ascii="Arial Narrow" w:hAnsi="Arial Narrow"/>
                <w:b/>
                <w:bCs/>
              </w:rPr>
            </w:pPr>
          </w:p>
        </w:tc>
      </w:tr>
      <w:tr w:rsidR="00126663" w:rsidRPr="00A539FC" w:rsidTr="001A7386">
        <w:trPr>
          <w:trHeight w:val="377"/>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b/>
              </w:rPr>
              <w:t>2.</w:t>
            </w:r>
          </w:p>
        </w:tc>
        <w:tc>
          <w:tcPr>
            <w:tcW w:w="990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r w:rsidRPr="00A539FC">
              <w:rPr>
                <w:rFonts w:ascii="Arial Narrow" w:hAnsi="Arial Narrow"/>
                <w:b/>
              </w:rPr>
              <w:t xml:space="preserve">Additional Services  </w:t>
            </w: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b/>
              </w:rPr>
            </w:pPr>
            <w:r w:rsidRPr="00A539FC">
              <w:rPr>
                <w:rFonts w:ascii="Arial Narrow" w:hAnsi="Arial Narrow"/>
                <w:b/>
              </w:rPr>
              <w:t>2.1.</w:t>
            </w:r>
          </w:p>
        </w:tc>
        <w:tc>
          <w:tcPr>
            <w:tcW w:w="7200" w:type="dxa"/>
            <w:gridSpan w:val="3"/>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b/>
                <w:bCs/>
              </w:rPr>
            </w:pPr>
            <w:r w:rsidRPr="00A539FC">
              <w:rPr>
                <w:rFonts w:ascii="Arial Narrow" w:hAnsi="Arial Narrow"/>
                <w:b/>
              </w:rPr>
              <w:t xml:space="preserve">Survey </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2.1.1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AF3E8E" w:rsidP="00AE4507">
            <w:pPr>
              <w:jc w:val="both"/>
              <w:rPr>
                <w:rFonts w:ascii="Arial Narrow" w:hAnsi="Arial Narrow"/>
              </w:rPr>
            </w:pPr>
            <w:r w:rsidRPr="00A539FC">
              <w:rPr>
                <w:rFonts w:ascii="Arial Narrow" w:hAnsi="Arial Narrow"/>
              </w:rPr>
              <w:t>Survey Data and Analysis</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b/>
              </w:rPr>
            </w:pPr>
            <w:r w:rsidRPr="00A539FC">
              <w:rPr>
                <w:rFonts w:ascii="Arial Narrow" w:hAnsi="Arial Narrow"/>
              </w:rPr>
              <w:t>Prov.  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2.1.2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Mark up for item 2.1</w:t>
            </w:r>
            <w:r w:rsidR="001A7386" w:rsidRPr="00A539FC">
              <w:rPr>
                <w:rFonts w:ascii="Arial Narrow" w:hAnsi="Arial Narrow"/>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 xml:space="preserve">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b/>
              </w:rPr>
            </w:pPr>
            <w:r w:rsidRPr="00A539FC">
              <w:rPr>
                <w:rFonts w:ascii="Arial Narrow" w:hAnsi="Arial Narrow"/>
                <w:b/>
              </w:rPr>
              <w:t xml:space="preserve">2.2 </w:t>
            </w:r>
          </w:p>
        </w:tc>
        <w:tc>
          <w:tcPr>
            <w:tcW w:w="7200" w:type="dxa"/>
            <w:gridSpan w:val="3"/>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b/>
                <w:bCs/>
              </w:rPr>
            </w:pPr>
            <w:r w:rsidRPr="00A539FC">
              <w:rPr>
                <w:rFonts w:ascii="Arial Narrow" w:hAnsi="Arial Narrow"/>
                <w:b/>
              </w:rPr>
              <w:t xml:space="preserve">Geotechnical  </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2.2.1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A7386" w:rsidP="00AE4507">
            <w:pPr>
              <w:jc w:val="both"/>
              <w:rPr>
                <w:rFonts w:ascii="Arial Narrow" w:hAnsi="Arial Narrow"/>
              </w:rPr>
            </w:pPr>
            <w:r w:rsidRPr="00A539FC">
              <w:rPr>
                <w:rFonts w:ascii="Arial Narrow" w:hAnsi="Arial Narrow"/>
              </w:rPr>
              <w:t xml:space="preserve">Geotechnical  investigation, </w:t>
            </w:r>
            <w:r w:rsidR="00126663" w:rsidRPr="00A539FC">
              <w:rPr>
                <w:rFonts w:ascii="Arial Narrow" w:hAnsi="Arial Narrow"/>
              </w:rPr>
              <w:t>Analysis</w:t>
            </w:r>
            <w:r w:rsidRPr="00A539FC">
              <w:rPr>
                <w:rFonts w:ascii="Arial Narrow" w:hAnsi="Arial Narrow"/>
              </w:rPr>
              <w:t xml:space="preserve"> and Report Development</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Prov. 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2.2</w:t>
            </w:r>
            <w:r w:rsidR="001A7386" w:rsidRPr="00A539FC">
              <w:rPr>
                <w:rFonts w:ascii="Arial Narrow" w:hAnsi="Arial Narrow"/>
              </w:rPr>
              <w:t>.2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A7386" w:rsidP="00AE4507">
            <w:pPr>
              <w:jc w:val="both"/>
              <w:rPr>
                <w:rFonts w:ascii="Arial Narrow" w:hAnsi="Arial Narrow"/>
              </w:rPr>
            </w:pPr>
            <w:r w:rsidRPr="00A539FC">
              <w:rPr>
                <w:rFonts w:ascii="Arial Narrow" w:hAnsi="Arial Narrow"/>
              </w:rPr>
              <w:t xml:space="preserve"> Mark up for item 2.2.1</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b/>
              </w:rPr>
            </w:pPr>
            <w:r w:rsidRPr="00A539FC">
              <w:rPr>
                <w:rFonts w:ascii="Arial Narrow" w:hAnsi="Arial Narrow"/>
                <w:b/>
              </w:rPr>
              <w:t>2.3</w:t>
            </w:r>
          </w:p>
        </w:tc>
        <w:tc>
          <w:tcPr>
            <w:tcW w:w="7200" w:type="dxa"/>
            <w:gridSpan w:val="3"/>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b/>
                <w:bCs/>
              </w:rPr>
            </w:pPr>
            <w:r w:rsidRPr="00A539FC">
              <w:rPr>
                <w:rFonts w:ascii="Arial Narrow" w:hAnsi="Arial Narrow"/>
                <w:b/>
              </w:rPr>
              <w:t>Environmental Management</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2.3.1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Environmental Advisory and Compliance</w:t>
            </w:r>
            <w:r w:rsidR="001A7386" w:rsidRPr="00A539FC">
              <w:rPr>
                <w:rFonts w:ascii="Arial Narrow" w:hAnsi="Arial Narrow"/>
              </w:rPr>
              <w:t xml:space="preserve"> (Co-ordinate with Appointed Health and Safety Consultants)</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Prov. 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A7386" w:rsidP="00AE4507">
            <w:pPr>
              <w:jc w:val="both"/>
              <w:rPr>
                <w:rFonts w:ascii="Arial Narrow" w:hAnsi="Arial Narrow"/>
              </w:rPr>
            </w:pPr>
            <w:r w:rsidRPr="00A539FC">
              <w:rPr>
                <w:rFonts w:ascii="Arial Narrow" w:hAnsi="Arial Narrow"/>
              </w:rPr>
              <w:t>2.3.2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Mark up for item 2.3</w:t>
            </w:r>
            <w:r w:rsidR="001A7386" w:rsidRPr="00A539FC">
              <w:rPr>
                <w:rFonts w:ascii="Arial Narrow" w:hAnsi="Arial Narrow"/>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b/>
              </w:rPr>
            </w:pPr>
            <w:r w:rsidRPr="00A539FC">
              <w:rPr>
                <w:rFonts w:ascii="Arial Narrow" w:hAnsi="Arial Narrow"/>
                <w:b/>
              </w:rPr>
              <w:t>2.4</w:t>
            </w:r>
          </w:p>
        </w:tc>
        <w:tc>
          <w:tcPr>
            <w:tcW w:w="7200" w:type="dxa"/>
            <w:gridSpan w:val="3"/>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4630EE" w:rsidP="00AE4507">
            <w:pPr>
              <w:jc w:val="both"/>
              <w:rPr>
                <w:rFonts w:ascii="Arial Narrow" w:hAnsi="Arial Narrow"/>
                <w:b/>
                <w:bCs/>
              </w:rPr>
            </w:pPr>
            <w:r w:rsidRPr="00A539FC">
              <w:rPr>
                <w:rFonts w:ascii="Arial Narrow" w:hAnsi="Arial Narrow"/>
                <w:b/>
              </w:rPr>
              <w:t>Occupational Health and Safety, and Training</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4630EE" w:rsidRPr="00A539FC" w:rsidRDefault="004630EE"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4630EE" w:rsidRPr="00A539FC" w:rsidRDefault="004630EE"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2.4.1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 xml:space="preserve">Occupational Health &amp; </w:t>
            </w:r>
          </w:p>
          <w:p w:rsidR="00126663" w:rsidRPr="00A539FC" w:rsidRDefault="00126663" w:rsidP="00AE4507">
            <w:pPr>
              <w:jc w:val="both"/>
              <w:rPr>
                <w:rFonts w:ascii="Arial Narrow" w:hAnsi="Arial Narrow"/>
                <w:b/>
              </w:rPr>
            </w:pPr>
            <w:r w:rsidRPr="00A539FC">
              <w:rPr>
                <w:rFonts w:ascii="Arial Narrow" w:hAnsi="Arial Narrow"/>
              </w:rPr>
              <w:t>Safety</w:t>
            </w:r>
            <w:r w:rsidR="004630EE" w:rsidRPr="00A539FC">
              <w:rPr>
                <w:rFonts w:ascii="Arial Narrow" w:hAnsi="Arial Narrow"/>
              </w:rPr>
              <w:t xml:space="preserve"> Management</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p>
          <w:p w:rsidR="00126663" w:rsidRPr="00A539FC" w:rsidRDefault="00126663" w:rsidP="00AE4507">
            <w:pPr>
              <w:jc w:val="both"/>
              <w:rPr>
                <w:rFonts w:ascii="Arial Narrow" w:hAnsi="Arial Narrow"/>
              </w:rPr>
            </w:pPr>
            <w:r w:rsidRPr="00A539FC">
              <w:rPr>
                <w:rFonts w:ascii="Arial Narrow" w:hAnsi="Arial Narrow"/>
              </w:rPr>
              <w:t>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2.4.2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4630EE" w:rsidP="00AE4507">
            <w:pPr>
              <w:jc w:val="both"/>
              <w:rPr>
                <w:rFonts w:ascii="Arial Narrow" w:hAnsi="Arial Narrow"/>
              </w:rPr>
            </w:pPr>
            <w:r w:rsidRPr="00A539FC">
              <w:rPr>
                <w:rFonts w:ascii="Arial Narrow" w:hAnsi="Arial Narrow"/>
              </w:rPr>
              <w:t>Enforcement and Management of Health and Safety on site</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2.4.3</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bCs/>
              </w:rPr>
            </w:pPr>
            <w:r w:rsidRPr="00A539FC">
              <w:rPr>
                <w:rFonts w:ascii="Arial Narrow" w:hAnsi="Arial Narrow"/>
                <w:bCs/>
              </w:rPr>
              <w:t>Civil Engineering Student</w:t>
            </w:r>
            <w:r w:rsidR="004630EE" w:rsidRPr="00A539FC">
              <w:rPr>
                <w:rFonts w:ascii="Arial Narrow" w:hAnsi="Arial Narrow"/>
                <w:bCs/>
              </w:rPr>
              <w:t xml:space="preserve"> Intern</w:t>
            </w:r>
            <w:r w:rsidRPr="00A539FC">
              <w:rPr>
                <w:rFonts w:ascii="Arial Narrow" w:hAnsi="Arial Narrow"/>
                <w:bCs/>
              </w:rPr>
              <w:t xml:space="preserve"> 12 months mentoring programme – Student or i</w:t>
            </w:r>
            <w:r w:rsidR="00AF3E8E" w:rsidRPr="00A539FC">
              <w:rPr>
                <w:rFonts w:ascii="Arial Narrow" w:hAnsi="Arial Narrow"/>
                <w:bCs/>
              </w:rPr>
              <w:t xml:space="preserve">ntern to be provided by </w:t>
            </w:r>
            <w:r w:rsidR="00D5217E" w:rsidRPr="00A539FC">
              <w:rPr>
                <w:rFonts w:ascii="Arial Narrow" w:hAnsi="Arial Narrow"/>
                <w:bCs/>
              </w:rPr>
              <w:t>Winnie Madikizela Mandela</w:t>
            </w:r>
            <w:r w:rsidRPr="00A539FC">
              <w:rPr>
                <w:rFonts w:ascii="Arial Narrow" w:hAnsi="Arial Narrow"/>
                <w:bCs/>
              </w:rPr>
              <w:t xml:space="preserve"> Local Municipality to the Professional Service Provider</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3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4630EE" w:rsidP="00AE4507">
            <w:pPr>
              <w:jc w:val="both"/>
              <w:rPr>
                <w:rFonts w:ascii="Arial Narrow" w:hAnsi="Arial Narrow"/>
              </w:rPr>
            </w:pPr>
            <w:r w:rsidRPr="00A539FC">
              <w:rPr>
                <w:rFonts w:ascii="Arial Narrow" w:hAnsi="Arial Narrow"/>
              </w:rPr>
              <w:t>2.4.4</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4630EE" w:rsidP="00AE4507">
            <w:pPr>
              <w:jc w:val="both"/>
              <w:rPr>
                <w:rFonts w:ascii="Arial Narrow" w:hAnsi="Arial Narrow"/>
                <w:bCs/>
              </w:rPr>
            </w:pPr>
            <w:r w:rsidRPr="00A539FC">
              <w:rPr>
                <w:rFonts w:ascii="Arial Narrow" w:hAnsi="Arial Narrow"/>
                <w:bCs/>
              </w:rPr>
              <w:t>Mark up for item 2.4</w:t>
            </w:r>
            <w:r w:rsidR="001A7386" w:rsidRPr="00A539FC">
              <w:rPr>
                <w:rFonts w:ascii="Arial Narrow" w:hAnsi="Arial Narrow"/>
                <w:bCs/>
              </w:rPr>
              <w:t>.1-3</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4630EE" w:rsidRPr="00A539FC" w:rsidTr="001A7386">
        <w:trPr>
          <w:trHeight w:val="3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b/>
              </w:rPr>
            </w:pPr>
            <w:r w:rsidRPr="00A539FC">
              <w:rPr>
                <w:rFonts w:ascii="Arial Narrow" w:hAnsi="Arial Narrow"/>
                <w:b/>
              </w:rPr>
              <w:t>2.5</w:t>
            </w:r>
          </w:p>
        </w:tc>
        <w:tc>
          <w:tcPr>
            <w:tcW w:w="7200" w:type="dxa"/>
            <w:gridSpan w:val="3"/>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1A7386" w:rsidP="00AE4507">
            <w:pPr>
              <w:jc w:val="both"/>
              <w:rPr>
                <w:rFonts w:ascii="Arial Narrow" w:hAnsi="Arial Narrow"/>
                <w:b/>
                <w:bCs/>
              </w:rPr>
            </w:pPr>
            <w:r w:rsidRPr="00A539FC">
              <w:rPr>
                <w:rFonts w:ascii="Arial Narrow" w:hAnsi="Arial Narrow"/>
                <w:b/>
                <w:bCs/>
              </w:rPr>
              <w:t>Co-ordinate with Other Service Providers</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4630EE" w:rsidRPr="00A539FC" w:rsidRDefault="004630EE"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4630EE" w:rsidRPr="00A539FC" w:rsidRDefault="004630EE" w:rsidP="00AE4507">
            <w:pPr>
              <w:jc w:val="both"/>
              <w:rPr>
                <w:rFonts w:ascii="Arial Narrow" w:hAnsi="Arial Narrow"/>
                <w:b/>
                <w:bCs/>
              </w:rPr>
            </w:pPr>
          </w:p>
        </w:tc>
      </w:tr>
      <w:tr w:rsidR="00126663" w:rsidRPr="00A539FC" w:rsidTr="001A7386">
        <w:trPr>
          <w:trHeight w:val="3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4630EE" w:rsidP="00AE4507">
            <w:pPr>
              <w:jc w:val="both"/>
              <w:rPr>
                <w:rFonts w:ascii="Arial Narrow" w:hAnsi="Arial Narrow"/>
              </w:rPr>
            </w:pPr>
            <w:r w:rsidRPr="00A539FC">
              <w:rPr>
                <w:rFonts w:ascii="Arial Narrow" w:hAnsi="Arial Narrow"/>
              </w:rPr>
              <w:t>2.5.1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A7386" w:rsidP="00AE4507">
            <w:pPr>
              <w:jc w:val="both"/>
              <w:rPr>
                <w:rFonts w:ascii="Arial Narrow" w:hAnsi="Arial Narrow"/>
                <w:bCs/>
              </w:rPr>
            </w:pPr>
            <w:r w:rsidRPr="00A539FC">
              <w:rPr>
                <w:rFonts w:ascii="Arial Narrow" w:hAnsi="Arial Narrow"/>
                <w:bCs/>
              </w:rPr>
              <w:t xml:space="preserve">Co-ordinate with identified service providers (ISD, Environment </w:t>
            </w:r>
            <w:r w:rsidR="00AF3E8E" w:rsidRPr="00A539FC">
              <w:rPr>
                <w:rFonts w:ascii="Arial Narrow" w:hAnsi="Arial Narrow"/>
                <w:bCs/>
              </w:rPr>
              <w:t>etc.</w:t>
            </w:r>
            <w:r w:rsidRPr="00A539FC">
              <w:rPr>
                <w:rFonts w:ascii="Arial Narrow" w:hAnsi="Arial Narrow"/>
                <w:bCs/>
              </w:rPr>
              <w:t>)</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4630EE" w:rsidP="00AE4507">
            <w:pPr>
              <w:jc w:val="both"/>
              <w:rPr>
                <w:rFonts w:ascii="Arial Narrow" w:hAnsi="Arial Narrow"/>
              </w:rPr>
            </w:pPr>
            <w:r w:rsidRPr="00A539FC">
              <w:rPr>
                <w:rFonts w:ascii="Arial Narrow" w:hAnsi="Arial Narrow"/>
              </w:rPr>
              <w:t>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4630EE"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3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4630EE" w:rsidP="00AE4507">
            <w:pPr>
              <w:jc w:val="both"/>
              <w:rPr>
                <w:rFonts w:ascii="Arial Narrow" w:hAnsi="Arial Narrow"/>
              </w:rPr>
            </w:pPr>
            <w:r w:rsidRPr="00A539FC">
              <w:rPr>
                <w:rFonts w:ascii="Arial Narrow" w:hAnsi="Arial Narrow"/>
              </w:rPr>
              <w:lastRenderedPageBreak/>
              <w:t>2.5.2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4630EE" w:rsidP="00AE4507">
            <w:pPr>
              <w:jc w:val="both"/>
              <w:rPr>
                <w:rFonts w:ascii="Arial Narrow" w:hAnsi="Arial Narrow"/>
                <w:bCs/>
              </w:rPr>
            </w:pPr>
            <w:r w:rsidRPr="00A539FC">
              <w:rPr>
                <w:rFonts w:ascii="Arial Narrow" w:hAnsi="Arial Narrow"/>
                <w:bCs/>
              </w:rPr>
              <w:t>Mark up for item 2.5</w:t>
            </w:r>
            <w:r w:rsidR="001A7386" w:rsidRPr="00A539FC">
              <w:rPr>
                <w:rFonts w:ascii="Arial Narrow" w:hAnsi="Arial Narrow"/>
                <w:bCs/>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4630EE" w:rsidP="00AE4507">
            <w:pPr>
              <w:jc w:val="both"/>
              <w:rPr>
                <w:rFonts w:ascii="Arial Narrow" w:hAnsi="Arial Narrow"/>
              </w:rPr>
            </w:pPr>
            <w:r w:rsidRPr="00A539FC">
              <w:rPr>
                <w:rFonts w:ascii="Arial Narrow" w:hAnsi="Arial Narrow"/>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b/>
              </w:rPr>
            </w:pPr>
            <w:r w:rsidRPr="00A539FC">
              <w:rPr>
                <w:rFonts w:ascii="Arial Narrow" w:hAnsi="Arial Narrow"/>
                <w:b/>
              </w:rPr>
              <w:t>2.6</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4630EE" w:rsidP="00AE4507">
            <w:pPr>
              <w:jc w:val="both"/>
              <w:rPr>
                <w:rFonts w:ascii="Arial Narrow" w:hAnsi="Arial Narrow"/>
              </w:rPr>
            </w:pPr>
            <w:r w:rsidRPr="00A539FC">
              <w:rPr>
                <w:rFonts w:ascii="Arial Narrow" w:hAnsi="Arial Narrow"/>
                <w:b/>
              </w:rPr>
              <w:t xml:space="preserve"> Sub total </w:t>
            </w:r>
          </w:p>
        </w:tc>
        <w:tc>
          <w:tcPr>
            <w:tcW w:w="5040" w:type="dxa"/>
            <w:gridSpan w:val="4"/>
            <w:tcBorders>
              <w:top w:val="single" w:sz="4" w:space="0" w:color="auto"/>
              <w:left w:val="single" w:sz="4" w:space="0" w:color="auto"/>
              <w:bottom w:val="single" w:sz="4" w:space="0" w:color="auto"/>
              <w:right w:val="single" w:sz="4" w:space="0" w:color="auto"/>
            </w:tcBorders>
            <w:shd w:val="clear" w:color="auto" w:fill="auto"/>
          </w:tcPr>
          <w:p w:rsidR="004630EE" w:rsidRPr="00A539FC" w:rsidRDefault="004630EE"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3.0</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b/>
              </w:rPr>
            </w:pPr>
            <w:r w:rsidRPr="00A539FC">
              <w:rPr>
                <w:rFonts w:ascii="Arial Narrow" w:hAnsi="Arial Narrow"/>
                <w:b/>
              </w:rPr>
              <w:t>Construction monitoring</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b/>
              </w:rPr>
            </w:pP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3.1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A7386" w:rsidP="00AE4507">
            <w:pPr>
              <w:jc w:val="both"/>
              <w:rPr>
                <w:rFonts w:ascii="Arial Narrow" w:hAnsi="Arial Narrow"/>
              </w:rPr>
            </w:pPr>
            <w:r w:rsidRPr="00A539FC">
              <w:rPr>
                <w:rFonts w:ascii="Arial Narrow" w:hAnsi="Arial Narrow"/>
              </w:rPr>
              <w:t>Additional 15</w:t>
            </w:r>
            <w:r w:rsidR="00126663" w:rsidRPr="00A539FC">
              <w:rPr>
                <w:rFonts w:ascii="Arial Narrow" w:hAnsi="Arial Narrow"/>
              </w:rPr>
              <w:t xml:space="preserve"> days/mont</w:t>
            </w:r>
            <w:r w:rsidR="004630EE" w:rsidRPr="00A539FC">
              <w:rPr>
                <w:rFonts w:ascii="Arial Narrow" w:hAnsi="Arial Narrow"/>
              </w:rPr>
              <w:t>h site monitoring for category B</w:t>
            </w:r>
            <w:r w:rsidR="00126663" w:rsidRPr="00A539FC">
              <w:rPr>
                <w:rFonts w:ascii="Arial Narrow" w:hAnsi="Arial Narrow"/>
              </w:rPr>
              <w:t xml:space="preserve"> individual for actual duration of the contract</w:t>
            </w:r>
            <w:r w:rsidRPr="00A539FC">
              <w:rPr>
                <w:rFonts w:ascii="Arial Narrow" w:hAnsi="Arial Narrow"/>
              </w:rPr>
              <w:t xml:space="preserve"> (assumed for 2 months)</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b/>
              </w:rPr>
            </w:pPr>
            <w:r w:rsidRPr="00A539FC">
              <w:rPr>
                <w:rFonts w:ascii="Arial Narrow" w:hAnsi="Arial Narrow"/>
                <w:b/>
              </w:rPr>
              <w:t>3.2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4630EE" w:rsidP="00AE4507">
            <w:pPr>
              <w:jc w:val="both"/>
              <w:rPr>
                <w:rFonts w:ascii="Arial Narrow" w:hAnsi="Arial Narrow"/>
                <w:b/>
              </w:rPr>
            </w:pPr>
            <w:r w:rsidRPr="00A539FC">
              <w:rPr>
                <w:rFonts w:ascii="Arial Narrow" w:hAnsi="Arial Narrow"/>
                <w:b/>
              </w:rPr>
              <w:t xml:space="preserve">Sub total </w:t>
            </w:r>
          </w:p>
        </w:tc>
        <w:tc>
          <w:tcPr>
            <w:tcW w:w="5040" w:type="dxa"/>
            <w:gridSpan w:val="4"/>
            <w:tcBorders>
              <w:top w:val="single" w:sz="4" w:space="0" w:color="auto"/>
              <w:left w:val="single" w:sz="4" w:space="0" w:color="auto"/>
              <w:bottom w:val="single" w:sz="4" w:space="0" w:color="auto"/>
              <w:right w:val="single" w:sz="4" w:space="0" w:color="auto"/>
            </w:tcBorders>
            <w:shd w:val="clear" w:color="auto" w:fill="auto"/>
          </w:tcPr>
          <w:p w:rsidR="004630EE" w:rsidRPr="00A539FC" w:rsidRDefault="004630EE"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4.0</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b/>
              </w:rPr>
            </w:pPr>
            <w:r w:rsidRPr="00A539FC">
              <w:rPr>
                <w:rFonts w:ascii="Arial Narrow" w:hAnsi="Arial Narrow"/>
                <w:b/>
              </w:rPr>
              <w:t xml:space="preserve">Expenses &amp; costs for actual duration of the contract </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 xml:space="preserve">4.1 </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 xml:space="preserve">Travel </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Cs/>
              </w:rPr>
            </w:pPr>
          </w:p>
        </w:tc>
      </w:tr>
      <w:tr w:rsidR="00126663" w:rsidRPr="00A539FC" w:rsidTr="001A7386">
        <w:trPr>
          <w:trHeight w:val="247"/>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4.2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Recoverable expenses</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rPr>
            </w:pPr>
            <w:r w:rsidRPr="00A539FC">
              <w:rPr>
                <w:rFonts w:ascii="Arial Narrow" w:hAnsi="Arial Narrow"/>
              </w:rPr>
              <w:t>Sum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4630EE" w:rsidP="00AE4507">
            <w:pPr>
              <w:jc w:val="both"/>
              <w:rPr>
                <w:rFonts w:ascii="Arial Narrow" w:hAnsi="Arial Narrow"/>
                <w:b/>
                <w:bCs/>
              </w:rPr>
            </w:pPr>
            <w:r w:rsidRPr="00A539FC">
              <w:rPr>
                <w:rFonts w:ascii="Arial Narrow" w:hAnsi="Arial Narrow"/>
                <w:b/>
                <w:bCs/>
              </w:rPr>
              <w:t>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b/>
              </w:rPr>
            </w:pPr>
            <w:r w:rsidRPr="00A539FC">
              <w:rPr>
                <w:rFonts w:ascii="Arial Narrow" w:hAnsi="Arial Narrow"/>
                <w:b/>
              </w:rPr>
              <w:t>4.3</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4630EE" w:rsidP="00AE4507">
            <w:pPr>
              <w:jc w:val="both"/>
              <w:rPr>
                <w:rFonts w:ascii="Arial Narrow" w:hAnsi="Arial Narrow"/>
                <w:b/>
              </w:rPr>
            </w:pPr>
            <w:r w:rsidRPr="00A539FC">
              <w:rPr>
                <w:rFonts w:ascii="Arial Narrow" w:hAnsi="Arial Narrow"/>
                <w:b/>
              </w:rPr>
              <w:t xml:space="preserve">Sub-total </w:t>
            </w:r>
          </w:p>
        </w:tc>
        <w:tc>
          <w:tcPr>
            <w:tcW w:w="5040" w:type="dxa"/>
            <w:gridSpan w:val="4"/>
            <w:tcBorders>
              <w:top w:val="single" w:sz="4" w:space="0" w:color="auto"/>
              <w:left w:val="single" w:sz="4" w:space="0" w:color="auto"/>
              <w:bottom w:val="single" w:sz="4" w:space="0" w:color="auto"/>
              <w:right w:val="single" w:sz="4" w:space="0" w:color="auto"/>
            </w:tcBorders>
            <w:shd w:val="clear" w:color="auto" w:fill="auto"/>
          </w:tcPr>
          <w:p w:rsidR="004630EE" w:rsidRPr="00A539FC" w:rsidRDefault="004630EE"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b/>
              </w:rPr>
            </w:pPr>
            <w:r w:rsidRPr="00A539FC">
              <w:rPr>
                <w:rFonts w:ascii="Arial Narrow" w:hAnsi="Arial Narrow"/>
                <w:b/>
              </w:rPr>
              <w:t>5.0</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b/>
              </w:rPr>
            </w:pPr>
            <w:r w:rsidRPr="00A539FC">
              <w:rPr>
                <w:rFonts w:ascii="Arial Narrow" w:hAnsi="Arial Narrow"/>
                <w:b/>
              </w:rPr>
              <w:t xml:space="preserve">Time basis </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126663" w:rsidP="00AE4507">
            <w:pPr>
              <w:jc w:val="both"/>
              <w:rPr>
                <w:rFonts w:ascii="Arial Narrow" w:hAnsi="Arial Narrow"/>
                <w:b/>
              </w:rPr>
            </w:pP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5.1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Category A</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AF3E8E" w:rsidP="00AE4507">
            <w:pPr>
              <w:jc w:val="both"/>
              <w:rPr>
                <w:rFonts w:ascii="Arial Narrow" w:hAnsi="Arial Narrow"/>
              </w:rPr>
            </w:pPr>
            <w:r w:rsidRPr="00A539FC">
              <w:rPr>
                <w:rFonts w:ascii="Arial Narrow" w:hAnsi="Arial Narrow"/>
              </w:rPr>
              <w:t>hr.</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5.2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Category B</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AF3E8E" w:rsidP="00AE4507">
            <w:pPr>
              <w:jc w:val="both"/>
              <w:rPr>
                <w:rFonts w:ascii="Arial Narrow" w:hAnsi="Arial Narrow"/>
              </w:rPr>
            </w:pPr>
            <w:r w:rsidRPr="00A539FC">
              <w:rPr>
                <w:rFonts w:ascii="Arial Narrow" w:hAnsi="Arial Narrow"/>
              </w:rPr>
              <w:t>hr.</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5.3</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 xml:space="preserve">Category C </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AF3E8E" w:rsidP="00AE4507">
            <w:pPr>
              <w:jc w:val="both"/>
              <w:rPr>
                <w:rFonts w:ascii="Arial Narrow" w:hAnsi="Arial Narrow"/>
              </w:rPr>
            </w:pPr>
            <w:r w:rsidRPr="00A539FC">
              <w:rPr>
                <w:rFonts w:ascii="Arial Narrow" w:hAnsi="Arial Narrow"/>
              </w:rPr>
              <w:t>hr.</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126663"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126663" w:rsidRPr="00A539FC" w:rsidRDefault="00126663" w:rsidP="00AE4507">
            <w:pPr>
              <w:jc w:val="both"/>
              <w:rPr>
                <w:rFonts w:ascii="Arial Narrow" w:hAnsi="Arial Narrow"/>
              </w:rPr>
            </w:pPr>
            <w:r w:rsidRPr="00A539FC">
              <w:rPr>
                <w:rFonts w:ascii="Arial Narrow" w:hAnsi="Arial Narrow"/>
              </w:rPr>
              <w:t>5.4</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126663" w:rsidRPr="00A539FC" w:rsidRDefault="00126663" w:rsidP="00AE4507">
            <w:pPr>
              <w:jc w:val="both"/>
              <w:rPr>
                <w:rFonts w:ascii="Arial Narrow" w:hAnsi="Arial Narrow"/>
              </w:rPr>
            </w:pPr>
            <w:r w:rsidRPr="00A539FC">
              <w:rPr>
                <w:rFonts w:ascii="Arial Narrow" w:hAnsi="Arial Narrow"/>
              </w:rPr>
              <w:t>Category D</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26663" w:rsidRPr="00A539FC" w:rsidRDefault="00AF3E8E" w:rsidP="00AE4507">
            <w:pPr>
              <w:jc w:val="both"/>
              <w:rPr>
                <w:rFonts w:ascii="Arial Narrow" w:hAnsi="Arial Narrow"/>
              </w:rPr>
            </w:pPr>
            <w:r w:rsidRPr="00A539FC">
              <w:rPr>
                <w:rFonts w:ascii="Arial Narrow" w:hAnsi="Arial Narrow"/>
              </w:rPr>
              <w:t>hr.</w:t>
            </w:r>
            <w:r w:rsidR="00126663" w:rsidRPr="00A539FC">
              <w:rPr>
                <w:rFonts w:ascii="Arial Narrow" w:hAnsi="Arial Narrow"/>
              </w:rPr>
              <w:t xml:space="preserve">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126663" w:rsidRPr="00A539FC" w:rsidRDefault="00126663" w:rsidP="00AE4507">
            <w:pPr>
              <w:jc w:val="both"/>
              <w:rPr>
                <w:rFonts w:ascii="Arial Narrow" w:hAnsi="Arial Narrow"/>
                <w:b/>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rPr>
            </w:pPr>
            <w:r w:rsidRPr="00A539FC">
              <w:rPr>
                <w:rFonts w:ascii="Arial Narrow" w:hAnsi="Arial Narrow"/>
              </w:rPr>
              <w:t>6.0</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4630EE" w:rsidP="00AE4507">
            <w:pPr>
              <w:jc w:val="both"/>
              <w:rPr>
                <w:rFonts w:ascii="Arial Narrow" w:hAnsi="Arial Narrow"/>
                <w:b/>
              </w:rPr>
            </w:pPr>
            <w:r w:rsidRPr="00A539FC">
              <w:rPr>
                <w:rFonts w:ascii="Arial Narrow" w:hAnsi="Arial Narrow"/>
                <w:b/>
              </w:rPr>
              <w:t>TOTAL (s</w:t>
            </w:r>
            <w:r w:rsidR="002313DF" w:rsidRPr="00A539FC">
              <w:rPr>
                <w:rFonts w:ascii="Arial Narrow" w:hAnsi="Arial Narrow"/>
                <w:b/>
              </w:rPr>
              <w:t xml:space="preserve">um of items                (1.6; 2.6; 3.2; </w:t>
            </w:r>
            <w:r w:rsidRPr="00A539FC">
              <w:rPr>
                <w:rFonts w:ascii="Arial Narrow" w:hAnsi="Arial Narrow"/>
                <w:b/>
              </w:rPr>
              <w:t>4.3 )</w:t>
            </w:r>
          </w:p>
        </w:tc>
        <w:tc>
          <w:tcPr>
            <w:tcW w:w="5040" w:type="dxa"/>
            <w:gridSpan w:val="4"/>
            <w:tcBorders>
              <w:top w:val="single" w:sz="4" w:space="0" w:color="auto"/>
              <w:left w:val="single" w:sz="4" w:space="0" w:color="auto"/>
              <w:bottom w:val="single" w:sz="4" w:space="0" w:color="auto"/>
              <w:right w:val="single" w:sz="4" w:space="0" w:color="auto"/>
            </w:tcBorders>
            <w:shd w:val="clear" w:color="auto" w:fill="auto"/>
          </w:tcPr>
          <w:p w:rsidR="004630EE" w:rsidRPr="00A539FC" w:rsidRDefault="004630EE" w:rsidP="00AE4507">
            <w:pPr>
              <w:jc w:val="both"/>
              <w:rPr>
                <w:rFonts w:ascii="Arial Narrow" w:hAnsi="Arial Narrow"/>
                <w:b/>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rPr>
            </w:pPr>
            <w:r w:rsidRPr="00A539FC">
              <w:rPr>
                <w:rFonts w:ascii="Arial Narrow" w:hAnsi="Arial Narrow"/>
              </w:rPr>
              <w:t>6.1</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AF3E8E" w:rsidP="00AE4507">
            <w:pPr>
              <w:jc w:val="both"/>
              <w:rPr>
                <w:rFonts w:ascii="Arial Narrow" w:hAnsi="Arial Narrow"/>
              </w:rPr>
            </w:pPr>
            <w:r w:rsidRPr="00A539FC">
              <w:rPr>
                <w:rFonts w:ascii="Arial Narrow" w:hAnsi="Arial Narrow"/>
              </w:rPr>
              <w:t>Add: VAT (15</w:t>
            </w:r>
            <w:r w:rsidR="004630EE" w:rsidRPr="00A539FC">
              <w:rPr>
                <w:rFonts w:ascii="Arial Narrow" w:hAnsi="Arial Narrow"/>
              </w:rPr>
              <w:t>%)</w:t>
            </w:r>
          </w:p>
        </w:tc>
        <w:tc>
          <w:tcPr>
            <w:tcW w:w="5040" w:type="dxa"/>
            <w:gridSpan w:val="4"/>
            <w:tcBorders>
              <w:top w:val="single" w:sz="4" w:space="0" w:color="auto"/>
              <w:left w:val="single" w:sz="4" w:space="0" w:color="auto"/>
              <w:bottom w:val="single" w:sz="4" w:space="0" w:color="auto"/>
              <w:right w:val="single" w:sz="4" w:space="0" w:color="auto"/>
            </w:tcBorders>
            <w:shd w:val="clear" w:color="auto" w:fill="auto"/>
          </w:tcPr>
          <w:p w:rsidR="004630EE" w:rsidRPr="00A539FC" w:rsidRDefault="004630EE" w:rsidP="00AE4507">
            <w:pPr>
              <w:jc w:val="both"/>
              <w:rPr>
                <w:rFonts w:ascii="Arial Narrow" w:hAnsi="Arial Narrow"/>
                <w:b/>
                <w:bCs/>
              </w:rPr>
            </w:pPr>
          </w:p>
        </w:tc>
      </w:tr>
      <w:tr w:rsidR="004630EE" w:rsidRPr="00A539FC" w:rsidTr="001A7386">
        <w:trPr>
          <w:trHeight w:val="255"/>
        </w:trPr>
        <w:tc>
          <w:tcPr>
            <w:tcW w:w="810" w:type="dxa"/>
            <w:tcBorders>
              <w:top w:val="single" w:sz="4" w:space="0" w:color="auto"/>
              <w:left w:val="single" w:sz="4" w:space="0" w:color="auto"/>
              <w:bottom w:val="single" w:sz="4" w:space="0" w:color="auto"/>
              <w:right w:val="single" w:sz="4" w:space="0" w:color="auto"/>
            </w:tcBorders>
          </w:tcPr>
          <w:p w:rsidR="004630EE" w:rsidRPr="00A539FC" w:rsidRDefault="004630EE" w:rsidP="00AE4507">
            <w:pPr>
              <w:jc w:val="both"/>
              <w:rPr>
                <w:rFonts w:ascii="Arial Narrow" w:hAnsi="Arial Narrow"/>
              </w:rPr>
            </w:pPr>
            <w:r w:rsidRPr="00A539FC">
              <w:rPr>
                <w:rFonts w:ascii="Arial Narrow" w:hAnsi="Arial Narrow"/>
              </w:rPr>
              <w:t>6.2</w:t>
            </w:r>
          </w:p>
        </w:tc>
        <w:tc>
          <w:tcPr>
            <w:tcW w:w="4860" w:type="dxa"/>
            <w:tcBorders>
              <w:top w:val="single" w:sz="4" w:space="0" w:color="auto"/>
              <w:left w:val="single" w:sz="4" w:space="0" w:color="auto"/>
              <w:bottom w:val="single" w:sz="4" w:space="0" w:color="auto"/>
              <w:right w:val="single" w:sz="4" w:space="0" w:color="auto"/>
            </w:tcBorders>
            <w:shd w:val="clear" w:color="auto" w:fill="auto"/>
            <w:noWrap/>
          </w:tcPr>
          <w:p w:rsidR="004630EE" w:rsidRPr="00A539FC" w:rsidRDefault="004630EE" w:rsidP="00AE4507">
            <w:pPr>
              <w:jc w:val="both"/>
              <w:rPr>
                <w:rFonts w:ascii="Arial Narrow" w:hAnsi="Arial Narrow"/>
                <w:b/>
              </w:rPr>
            </w:pPr>
            <w:r w:rsidRPr="00A539FC">
              <w:rPr>
                <w:rFonts w:ascii="Arial Narrow" w:hAnsi="Arial Narrow"/>
                <w:b/>
              </w:rPr>
              <w:t xml:space="preserve">TENDER AMOUNT </w:t>
            </w:r>
          </w:p>
        </w:tc>
        <w:tc>
          <w:tcPr>
            <w:tcW w:w="5040" w:type="dxa"/>
            <w:gridSpan w:val="4"/>
            <w:tcBorders>
              <w:top w:val="single" w:sz="4" w:space="0" w:color="auto"/>
              <w:left w:val="single" w:sz="4" w:space="0" w:color="auto"/>
              <w:bottom w:val="single" w:sz="4" w:space="0" w:color="auto"/>
              <w:right w:val="single" w:sz="4" w:space="0" w:color="auto"/>
            </w:tcBorders>
            <w:shd w:val="clear" w:color="auto" w:fill="auto"/>
          </w:tcPr>
          <w:p w:rsidR="004630EE" w:rsidRPr="00A539FC" w:rsidRDefault="004630EE" w:rsidP="00AE4507">
            <w:pPr>
              <w:jc w:val="both"/>
              <w:rPr>
                <w:rFonts w:ascii="Arial Narrow" w:hAnsi="Arial Narrow"/>
                <w:b/>
                <w:bCs/>
              </w:rPr>
            </w:pPr>
          </w:p>
        </w:tc>
      </w:tr>
    </w:tbl>
    <w:p w:rsidR="00CE184C" w:rsidRPr="00A539FC" w:rsidRDefault="00CE184C" w:rsidP="00AE4507">
      <w:pPr>
        <w:jc w:val="both"/>
        <w:rPr>
          <w:rFonts w:ascii="Arial Narrow" w:hAnsi="Arial Narrow"/>
        </w:rPr>
      </w:pPr>
    </w:p>
    <w:p w:rsidR="00422868" w:rsidRPr="00A539FC" w:rsidRDefault="00422868" w:rsidP="00AE4507">
      <w:pPr>
        <w:jc w:val="both"/>
        <w:rPr>
          <w:rFonts w:ascii="Arial Narrow" w:hAnsi="Arial Narrow"/>
        </w:rPr>
      </w:pPr>
    </w:p>
    <w:p w:rsidR="00B5549C" w:rsidRPr="00A539FC" w:rsidRDefault="00B5549C" w:rsidP="00AE4507">
      <w:pPr>
        <w:ind w:left="720" w:hanging="720"/>
        <w:jc w:val="both"/>
        <w:rPr>
          <w:rFonts w:ascii="Arial Narrow" w:hAnsi="Arial Narrow"/>
          <w:b/>
        </w:rPr>
      </w:pPr>
      <w:r w:rsidRPr="00A539FC">
        <w:rPr>
          <w:rFonts w:ascii="Arial Narrow" w:hAnsi="Arial Narrow"/>
          <w:b/>
        </w:rPr>
        <w:t>E.</w:t>
      </w:r>
      <w:r w:rsidR="00C93128" w:rsidRPr="00A539FC">
        <w:rPr>
          <w:rFonts w:ascii="Arial Narrow" w:hAnsi="Arial Narrow"/>
          <w:b/>
        </w:rPr>
        <w:tab/>
      </w:r>
      <w:r w:rsidRPr="00A539FC">
        <w:rPr>
          <w:rFonts w:ascii="Arial Narrow" w:hAnsi="Arial Narrow"/>
          <w:b/>
        </w:rPr>
        <w:t xml:space="preserve">EVALUATION AND ADJUDICATION CRITERIA </w:t>
      </w:r>
    </w:p>
    <w:p w:rsidR="00B5549C" w:rsidRPr="00A539FC" w:rsidRDefault="00B5549C" w:rsidP="00AE4507">
      <w:pPr>
        <w:jc w:val="both"/>
        <w:rPr>
          <w:rFonts w:ascii="Arial Narrow" w:hAnsi="Arial Narrow"/>
          <w:b/>
        </w:rPr>
      </w:pPr>
    </w:p>
    <w:p w:rsidR="00B5549C" w:rsidRPr="00A539FC" w:rsidRDefault="00B5549C" w:rsidP="00AE4507">
      <w:pPr>
        <w:ind w:left="720"/>
        <w:jc w:val="both"/>
        <w:rPr>
          <w:rFonts w:ascii="Arial Narrow" w:hAnsi="Arial Narrow"/>
        </w:rPr>
      </w:pPr>
    </w:p>
    <w:p w:rsidR="00B5549C" w:rsidRPr="00A539FC" w:rsidRDefault="00B5549C" w:rsidP="00AE4507">
      <w:pPr>
        <w:ind w:left="720"/>
        <w:jc w:val="both"/>
        <w:rPr>
          <w:rFonts w:ascii="Arial Narrow" w:hAnsi="Arial Narrow"/>
          <w:b/>
        </w:rPr>
      </w:pPr>
      <w:r w:rsidRPr="00A539FC">
        <w:rPr>
          <w:rFonts w:ascii="Arial Narrow" w:hAnsi="Arial Narrow"/>
          <w:b/>
        </w:rPr>
        <w:t>Technical Proposals</w:t>
      </w:r>
    </w:p>
    <w:p w:rsidR="00B5549C" w:rsidRPr="00A539FC" w:rsidRDefault="00B5549C" w:rsidP="00AE4507">
      <w:pPr>
        <w:ind w:left="720"/>
        <w:jc w:val="both"/>
        <w:rPr>
          <w:rFonts w:ascii="Arial Narrow" w:hAnsi="Arial Narrow"/>
          <w:b/>
        </w:rPr>
      </w:pPr>
    </w:p>
    <w:p w:rsidR="00B5549C" w:rsidRPr="00A539FC" w:rsidRDefault="00741BD7" w:rsidP="00AE4507">
      <w:pPr>
        <w:ind w:left="720"/>
        <w:jc w:val="both"/>
        <w:rPr>
          <w:rFonts w:ascii="Arial Narrow" w:hAnsi="Arial Narrow"/>
        </w:rPr>
      </w:pPr>
      <w:r w:rsidRPr="00A539FC">
        <w:rPr>
          <w:rFonts w:ascii="Arial Narrow" w:hAnsi="Arial Narrow"/>
        </w:rPr>
        <w:t xml:space="preserve">All bid proposals received will firstly be evaluated on the following scoring criteria </w:t>
      </w:r>
      <w:r w:rsidR="00C13EB7" w:rsidRPr="00A539FC">
        <w:rPr>
          <w:rFonts w:ascii="Arial Narrow" w:hAnsi="Arial Narrow"/>
        </w:rPr>
        <w:t>on the basis of functionality (</w:t>
      </w:r>
      <w:r w:rsidR="005E4C0C" w:rsidRPr="00A539FC">
        <w:rPr>
          <w:rFonts w:ascii="Arial Narrow" w:hAnsi="Arial Narrow"/>
        </w:rPr>
        <w:t>100</w:t>
      </w:r>
      <w:r w:rsidRPr="00A539FC">
        <w:rPr>
          <w:rFonts w:ascii="Arial Narrow" w:hAnsi="Arial Narrow"/>
        </w:rPr>
        <w:t xml:space="preserve"> </w:t>
      </w:r>
      <w:r w:rsidR="00856C3E" w:rsidRPr="00A539FC">
        <w:rPr>
          <w:rFonts w:ascii="Arial Narrow" w:hAnsi="Arial Narrow"/>
        </w:rPr>
        <w:t>points</w:t>
      </w:r>
      <w:r w:rsidR="005E4C0C" w:rsidRPr="00A539FC">
        <w:rPr>
          <w:rFonts w:ascii="Arial Narrow" w:hAnsi="Arial Narrow"/>
        </w:rPr>
        <w:t xml:space="preserve"> which is 100</w:t>
      </w:r>
      <w:r w:rsidR="009B747E" w:rsidRPr="00A539FC">
        <w:rPr>
          <w:rFonts w:ascii="Arial Narrow" w:hAnsi="Arial Narrow"/>
        </w:rPr>
        <w:t>%</w:t>
      </w:r>
      <w:r w:rsidR="00856C3E" w:rsidRPr="00A539FC">
        <w:rPr>
          <w:rFonts w:ascii="Arial Narrow" w:hAnsi="Arial Narrow"/>
        </w:rPr>
        <w:t xml:space="preserve">).  </w:t>
      </w:r>
      <w:r w:rsidR="00B5549C" w:rsidRPr="00A539FC">
        <w:rPr>
          <w:rFonts w:ascii="Arial Narrow" w:hAnsi="Arial Narrow"/>
        </w:rPr>
        <w:t>Prospective bidders must at le</w:t>
      </w:r>
      <w:r w:rsidR="009B747E" w:rsidRPr="00A539FC">
        <w:rPr>
          <w:rFonts w:ascii="Arial Narrow" w:hAnsi="Arial Narrow"/>
        </w:rPr>
        <w:t>a</w:t>
      </w:r>
      <w:r w:rsidR="004630EE" w:rsidRPr="00A539FC">
        <w:rPr>
          <w:rFonts w:ascii="Arial Narrow" w:hAnsi="Arial Narrow"/>
        </w:rPr>
        <w:t>st achieve a minimum score of 70</w:t>
      </w:r>
      <w:r w:rsidR="00856C3E" w:rsidRPr="00A539FC">
        <w:rPr>
          <w:rFonts w:ascii="Arial Narrow" w:hAnsi="Arial Narrow"/>
        </w:rPr>
        <w:t xml:space="preserve"> points</w:t>
      </w:r>
      <w:r w:rsidR="00B5549C" w:rsidRPr="00A539FC">
        <w:rPr>
          <w:rFonts w:ascii="Arial Narrow" w:hAnsi="Arial Narrow"/>
        </w:rPr>
        <w:t xml:space="preserve"> in respect of functionality in order to be regarded as responsive and to qualify for further evaluation.</w:t>
      </w:r>
    </w:p>
    <w:p w:rsidR="001D5CFC" w:rsidRPr="00A539FC" w:rsidRDefault="001D5CFC" w:rsidP="00AE4507">
      <w:pPr>
        <w:ind w:left="720"/>
        <w:jc w:val="both"/>
        <w:rPr>
          <w:rFonts w:ascii="Arial Narrow" w:hAnsi="Arial Narrow"/>
        </w:rPr>
      </w:pPr>
    </w:p>
    <w:p w:rsidR="00077783" w:rsidRDefault="00077783" w:rsidP="00AE4507">
      <w:pPr>
        <w:ind w:left="720"/>
        <w:jc w:val="both"/>
        <w:rPr>
          <w:rFonts w:ascii="Arial Narrow" w:hAnsi="Arial Narrow"/>
          <w:b/>
        </w:rPr>
      </w:pPr>
    </w:p>
    <w:p w:rsidR="00077783" w:rsidRDefault="00077783" w:rsidP="00AE4507">
      <w:pPr>
        <w:ind w:left="720"/>
        <w:jc w:val="both"/>
        <w:rPr>
          <w:rFonts w:ascii="Arial Narrow" w:hAnsi="Arial Narrow"/>
          <w:b/>
        </w:rPr>
      </w:pPr>
    </w:p>
    <w:p w:rsidR="00077783" w:rsidRDefault="00077783" w:rsidP="00AE4507">
      <w:pPr>
        <w:ind w:left="720"/>
        <w:jc w:val="both"/>
        <w:rPr>
          <w:rFonts w:ascii="Arial Narrow" w:hAnsi="Arial Narrow"/>
          <w:b/>
        </w:rPr>
      </w:pPr>
    </w:p>
    <w:p w:rsidR="00077783" w:rsidRDefault="00077783" w:rsidP="00AE4507">
      <w:pPr>
        <w:ind w:left="720"/>
        <w:jc w:val="both"/>
        <w:rPr>
          <w:rFonts w:ascii="Arial Narrow" w:hAnsi="Arial Narrow"/>
          <w:b/>
        </w:rPr>
      </w:pPr>
    </w:p>
    <w:p w:rsidR="00077783" w:rsidRDefault="00077783" w:rsidP="00AE4507">
      <w:pPr>
        <w:ind w:left="720"/>
        <w:jc w:val="both"/>
        <w:rPr>
          <w:rFonts w:ascii="Arial Narrow" w:hAnsi="Arial Narrow"/>
          <w:b/>
        </w:rPr>
      </w:pPr>
    </w:p>
    <w:p w:rsidR="00077783" w:rsidRDefault="00077783" w:rsidP="00AE4507">
      <w:pPr>
        <w:ind w:left="720"/>
        <w:jc w:val="both"/>
        <w:rPr>
          <w:rFonts w:ascii="Arial Narrow" w:hAnsi="Arial Narrow"/>
          <w:b/>
        </w:rPr>
      </w:pPr>
    </w:p>
    <w:p w:rsidR="00077783" w:rsidRDefault="00077783" w:rsidP="00AE4507">
      <w:pPr>
        <w:ind w:left="720"/>
        <w:jc w:val="both"/>
        <w:rPr>
          <w:rFonts w:ascii="Arial Narrow" w:hAnsi="Arial Narrow"/>
          <w:b/>
        </w:rPr>
      </w:pPr>
    </w:p>
    <w:p w:rsidR="00B5549C" w:rsidRPr="00A539FC" w:rsidRDefault="00B5549C" w:rsidP="00AE4507">
      <w:pPr>
        <w:ind w:left="720"/>
        <w:jc w:val="both"/>
        <w:rPr>
          <w:rFonts w:ascii="Arial Narrow" w:hAnsi="Arial Narrow"/>
          <w:b/>
        </w:rPr>
      </w:pPr>
      <w:r w:rsidRPr="00A539FC">
        <w:rPr>
          <w:rFonts w:ascii="Arial Narrow" w:hAnsi="Arial Narrow"/>
          <w:b/>
        </w:rPr>
        <w:lastRenderedPageBreak/>
        <w:t>FUNCTIONALITY BREAKDOWN AND WEIGHTS</w:t>
      </w:r>
    </w:p>
    <w:p w:rsidR="00B5549C" w:rsidRPr="00A539FC" w:rsidRDefault="00B5549C" w:rsidP="00AE4507">
      <w:pPr>
        <w:jc w:val="both"/>
        <w:rPr>
          <w:rFonts w:ascii="Arial Narrow" w:hAnsi="Arial Narrow"/>
        </w:rPr>
      </w:pPr>
    </w:p>
    <w:tbl>
      <w:tblPr>
        <w:tblW w:w="1008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0"/>
        <w:gridCol w:w="2520"/>
      </w:tblGrid>
      <w:tr w:rsidR="0046387B" w:rsidRPr="00A539FC" w:rsidTr="003E1280">
        <w:trPr>
          <w:trHeight w:val="815"/>
        </w:trPr>
        <w:tc>
          <w:tcPr>
            <w:tcW w:w="7560" w:type="dxa"/>
            <w:tcBorders>
              <w:top w:val="single" w:sz="4" w:space="0" w:color="000000"/>
              <w:left w:val="single" w:sz="4" w:space="0" w:color="000000"/>
              <w:bottom w:val="single" w:sz="4" w:space="0" w:color="000000"/>
              <w:right w:val="single" w:sz="4" w:space="0" w:color="000000"/>
            </w:tcBorders>
            <w:hideMark/>
          </w:tcPr>
          <w:p w:rsidR="0046387B" w:rsidRPr="00A539FC" w:rsidRDefault="0046387B" w:rsidP="000223D1">
            <w:pPr>
              <w:autoSpaceDE w:val="0"/>
              <w:autoSpaceDN w:val="0"/>
              <w:adjustRightInd w:val="0"/>
              <w:jc w:val="both"/>
              <w:rPr>
                <w:rFonts w:ascii="Arial Narrow" w:hAnsi="Arial Narrow"/>
                <w:b/>
              </w:rPr>
            </w:pPr>
            <w:r w:rsidRPr="00A539FC">
              <w:rPr>
                <w:rFonts w:ascii="Arial Narrow" w:hAnsi="Arial Narrow"/>
                <w:b/>
              </w:rPr>
              <w:t>CRITERIA</w:t>
            </w:r>
          </w:p>
        </w:tc>
        <w:tc>
          <w:tcPr>
            <w:tcW w:w="2520" w:type="dxa"/>
            <w:tcBorders>
              <w:top w:val="single" w:sz="4" w:space="0" w:color="000000"/>
              <w:left w:val="single" w:sz="4" w:space="0" w:color="000000"/>
              <w:bottom w:val="single" w:sz="4" w:space="0" w:color="000000"/>
              <w:right w:val="single" w:sz="4" w:space="0" w:color="000000"/>
            </w:tcBorders>
            <w:hideMark/>
          </w:tcPr>
          <w:p w:rsidR="0046387B" w:rsidRPr="00A539FC" w:rsidRDefault="0046387B" w:rsidP="000223D1">
            <w:pPr>
              <w:autoSpaceDE w:val="0"/>
              <w:autoSpaceDN w:val="0"/>
              <w:adjustRightInd w:val="0"/>
              <w:jc w:val="both"/>
              <w:rPr>
                <w:rFonts w:ascii="Arial Narrow" w:hAnsi="Arial Narrow"/>
                <w:b/>
              </w:rPr>
            </w:pPr>
            <w:r w:rsidRPr="00A539FC">
              <w:rPr>
                <w:rFonts w:ascii="Arial Narrow" w:hAnsi="Arial Narrow"/>
                <w:b/>
              </w:rPr>
              <w:t>MAXIMUM POSSIBLE SCORE</w:t>
            </w:r>
          </w:p>
        </w:tc>
      </w:tr>
      <w:tr w:rsidR="0046387B" w:rsidRPr="00A539FC" w:rsidTr="003E1280">
        <w:trPr>
          <w:trHeight w:val="823"/>
        </w:trPr>
        <w:tc>
          <w:tcPr>
            <w:tcW w:w="7560" w:type="dxa"/>
          </w:tcPr>
          <w:p w:rsidR="003E1280" w:rsidRPr="00A539FC" w:rsidRDefault="00622D74" w:rsidP="000223D1">
            <w:pPr>
              <w:jc w:val="both"/>
              <w:rPr>
                <w:rFonts w:ascii="Arial Narrow" w:hAnsi="Arial Narrow"/>
              </w:rPr>
            </w:pPr>
            <w:r w:rsidRPr="00A539FC">
              <w:rPr>
                <w:rFonts w:ascii="Arial Narrow" w:hAnsi="Arial Narrow"/>
              </w:rPr>
              <w:t xml:space="preserve">Company </w:t>
            </w:r>
            <w:r w:rsidR="003E1280" w:rsidRPr="00A539FC">
              <w:rPr>
                <w:rFonts w:ascii="Arial Narrow" w:hAnsi="Arial Narrow"/>
              </w:rPr>
              <w:t>Experience</w:t>
            </w:r>
          </w:p>
          <w:p w:rsidR="001415E9" w:rsidRPr="00A539FC" w:rsidRDefault="001415E9" w:rsidP="000223D1">
            <w:pPr>
              <w:jc w:val="both"/>
              <w:rPr>
                <w:rFonts w:ascii="Arial Narrow" w:hAnsi="Arial Narrow"/>
              </w:rPr>
            </w:pPr>
          </w:p>
          <w:p w:rsidR="001415E9" w:rsidRPr="00A539FC" w:rsidRDefault="001415E9" w:rsidP="000223D1">
            <w:pPr>
              <w:jc w:val="both"/>
              <w:rPr>
                <w:rFonts w:ascii="Arial Narrow" w:hAnsi="Arial Narrow"/>
              </w:rPr>
            </w:pPr>
            <w:r w:rsidRPr="00A539FC">
              <w:rPr>
                <w:rFonts w:ascii="Arial Narrow" w:hAnsi="Arial Narrow"/>
              </w:rPr>
              <w:t xml:space="preserve">Previous relevant company experience on Civil engineering/ Environmental projects </w:t>
            </w:r>
          </w:p>
          <w:p w:rsidR="00D962E8" w:rsidRPr="00A539FC" w:rsidRDefault="00D962E8" w:rsidP="000223D1">
            <w:pPr>
              <w:jc w:val="both"/>
              <w:rPr>
                <w:rFonts w:ascii="Arial Narrow" w:hAnsi="Arial Narrow"/>
              </w:rPr>
            </w:pPr>
          </w:p>
          <w:p w:rsidR="0046387B" w:rsidRPr="00A539FC" w:rsidRDefault="004A1785" w:rsidP="000223D1">
            <w:pPr>
              <w:jc w:val="both"/>
              <w:rPr>
                <w:rFonts w:ascii="Arial Narrow" w:hAnsi="Arial Narrow"/>
                <w:b/>
              </w:rPr>
            </w:pPr>
            <w:r w:rsidRPr="00A539FC">
              <w:rPr>
                <w:rFonts w:ascii="Arial Narrow" w:hAnsi="Arial Narrow"/>
                <w:b/>
              </w:rPr>
              <w:t>Attached a</w:t>
            </w:r>
            <w:r w:rsidR="003E1280" w:rsidRPr="00A539FC">
              <w:rPr>
                <w:rFonts w:ascii="Arial Narrow" w:hAnsi="Arial Narrow"/>
                <w:b/>
              </w:rPr>
              <w:t xml:space="preserve">ppointment letters and </w:t>
            </w:r>
            <w:r w:rsidRPr="00A539FC">
              <w:rPr>
                <w:rFonts w:ascii="Arial Narrow" w:hAnsi="Arial Narrow"/>
                <w:b/>
              </w:rPr>
              <w:t>c</w:t>
            </w:r>
            <w:r w:rsidR="003E1280" w:rsidRPr="00A539FC">
              <w:rPr>
                <w:rFonts w:ascii="Arial Narrow" w:hAnsi="Arial Narrow"/>
                <w:b/>
              </w:rPr>
              <w:t xml:space="preserve">ompletion </w:t>
            </w:r>
            <w:r w:rsidRPr="00A539FC">
              <w:rPr>
                <w:rFonts w:ascii="Arial Narrow" w:hAnsi="Arial Narrow"/>
                <w:b/>
              </w:rPr>
              <w:t>c</w:t>
            </w:r>
            <w:r w:rsidR="003E1280" w:rsidRPr="00A539FC">
              <w:rPr>
                <w:rFonts w:ascii="Arial Narrow" w:hAnsi="Arial Narrow"/>
                <w:b/>
              </w:rPr>
              <w:t>ertificates/</w:t>
            </w:r>
            <w:r w:rsidRPr="00A539FC">
              <w:rPr>
                <w:rFonts w:ascii="Arial Narrow" w:hAnsi="Arial Narrow"/>
                <w:b/>
              </w:rPr>
              <w:t>r</w:t>
            </w:r>
            <w:r w:rsidR="003E1280" w:rsidRPr="00A539FC">
              <w:rPr>
                <w:rFonts w:ascii="Arial Narrow" w:hAnsi="Arial Narrow"/>
                <w:b/>
              </w:rPr>
              <w:t>eference</w:t>
            </w:r>
            <w:r w:rsidR="00D962E8" w:rsidRPr="00A539FC">
              <w:rPr>
                <w:rFonts w:ascii="Arial Narrow" w:hAnsi="Arial Narrow"/>
                <w:b/>
              </w:rPr>
              <w:t xml:space="preserve"> </w:t>
            </w:r>
            <w:r w:rsidRPr="00A539FC">
              <w:rPr>
                <w:rFonts w:ascii="Arial Narrow" w:hAnsi="Arial Narrow"/>
                <w:b/>
              </w:rPr>
              <w:t>l</w:t>
            </w:r>
            <w:r w:rsidR="00D962E8" w:rsidRPr="00A539FC">
              <w:rPr>
                <w:rFonts w:ascii="Arial Narrow" w:hAnsi="Arial Narrow"/>
                <w:b/>
              </w:rPr>
              <w:t>etters of a minimum of three projects wit</w:t>
            </w:r>
            <w:r w:rsidRPr="00A539FC">
              <w:rPr>
                <w:rFonts w:ascii="Arial Narrow" w:hAnsi="Arial Narrow"/>
                <w:b/>
              </w:rPr>
              <w:t>h</w:t>
            </w:r>
            <w:r w:rsidR="00D962E8" w:rsidRPr="00A539FC">
              <w:rPr>
                <w:rFonts w:ascii="Arial Narrow" w:hAnsi="Arial Narrow"/>
                <w:b/>
              </w:rPr>
              <w:t xml:space="preserve">in the last </w:t>
            </w:r>
            <w:r w:rsidR="009676FC" w:rsidRPr="00A539FC">
              <w:rPr>
                <w:rFonts w:ascii="Arial Narrow" w:hAnsi="Arial Narrow"/>
                <w:b/>
              </w:rPr>
              <w:t>five</w:t>
            </w:r>
            <w:r w:rsidR="00D962E8" w:rsidRPr="00A539FC">
              <w:rPr>
                <w:rFonts w:ascii="Arial Narrow" w:hAnsi="Arial Narrow"/>
                <w:b/>
              </w:rPr>
              <w:t xml:space="preserve"> years</w:t>
            </w:r>
          </w:p>
        </w:tc>
        <w:tc>
          <w:tcPr>
            <w:tcW w:w="2520" w:type="dxa"/>
            <w:hideMark/>
          </w:tcPr>
          <w:p w:rsidR="0046387B" w:rsidRPr="00A539FC" w:rsidRDefault="0046387B" w:rsidP="000223D1">
            <w:pPr>
              <w:jc w:val="center"/>
              <w:rPr>
                <w:rFonts w:ascii="Arial Narrow" w:hAnsi="Arial Narrow"/>
              </w:rPr>
            </w:pPr>
            <w:r w:rsidRPr="00A539FC">
              <w:rPr>
                <w:rFonts w:ascii="Arial Narrow" w:hAnsi="Arial Narrow"/>
              </w:rPr>
              <w:t>25</w:t>
            </w:r>
          </w:p>
        </w:tc>
      </w:tr>
      <w:tr w:rsidR="0046387B" w:rsidRPr="00A539FC" w:rsidTr="003E1280">
        <w:trPr>
          <w:trHeight w:val="274"/>
        </w:trPr>
        <w:tc>
          <w:tcPr>
            <w:tcW w:w="7560" w:type="dxa"/>
          </w:tcPr>
          <w:p w:rsidR="0046387B" w:rsidRPr="00A539FC" w:rsidRDefault="0046387B" w:rsidP="000223D1">
            <w:pPr>
              <w:jc w:val="both"/>
              <w:rPr>
                <w:rFonts w:ascii="Arial Narrow" w:hAnsi="Arial Narrow"/>
              </w:rPr>
            </w:pPr>
            <w:r w:rsidRPr="00A539FC">
              <w:rPr>
                <w:rFonts w:ascii="Arial Narrow" w:hAnsi="Arial Narrow"/>
              </w:rPr>
              <w:t xml:space="preserve">Experience &amp; Expertise </w:t>
            </w:r>
            <w:r w:rsidR="0069373E" w:rsidRPr="00A539FC">
              <w:rPr>
                <w:rFonts w:ascii="Arial Narrow" w:hAnsi="Arial Narrow"/>
              </w:rPr>
              <w:t>R</w:t>
            </w:r>
            <w:r w:rsidRPr="00A539FC">
              <w:rPr>
                <w:rFonts w:ascii="Arial Narrow" w:hAnsi="Arial Narrow"/>
              </w:rPr>
              <w:t xml:space="preserve">elevant </w:t>
            </w:r>
            <w:r w:rsidR="003E1280" w:rsidRPr="00A539FC">
              <w:rPr>
                <w:rFonts w:ascii="Arial Narrow" w:hAnsi="Arial Narrow"/>
              </w:rPr>
              <w:t xml:space="preserve">of Personnel </w:t>
            </w:r>
            <w:r w:rsidR="009676FC" w:rsidRPr="00A539FC">
              <w:rPr>
                <w:rFonts w:ascii="Arial Narrow" w:hAnsi="Arial Narrow"/>
              </w:rPr>
              <w:t>with minimum of four years post qualification experience</w:t>
            </w:r>
          </w:p>
          <w:p w:rsidR="003E1280" w:rsidRPr="00A539FC" w:rsidRDefault="003E1280" w:rsidP="000223D1">
            <w:pPr>
              <w:jc w:val="both"/>
              <w:rPr>
                <w:rFonts w:ascii="Arial Narrow" w:hAnsi="Arial Narrow"/>
                <w:b/>
              </w:rPr>
            </w:pPr>
            <w:r w:rsidRPr="00A539FC">
              <w:rPr>
                <w:rFonts w:ascii="Arial Narrow" w:hAnsi="Arial Narrow"/>
              </w:rPr>
              <w:t xml:space="preserve"> </w:t>
            </w:r>
          </w:p>
          <w:p w:rsidR="003E1280" w:rsidRPr="00A539FC" w:rsidRDefault="003E1280" w:rsidP="000223D1">
            <w:pPr>
              <w:jc w:val="both"/>
              <w:rPr>
                <w:rFonts w:ascii="Arial Narrow" w:hAnsi="Arial Narrow"/>
              </w:rPr>
            </w:pPr>
            <w:r w:rsidRPr="00A539FC">
              <w:rPr>
                <w:rFonts w:ascii="Arial Narrow" w:hAnsi="Arial Narrow"/>
              </w:rPr>
              <w:t>B-Tech or Degree</w:t>
            </w:r>
            <w:r w:rsidR="004A1785" w:rsidRPr="00A539FC">
              <w:rPr>
                <w:rFonts w:ascii="Arial Narrow" w:hAnsi="Arial Narrow"/>
              </w:rPr>
              <w:t xml:space="preserve"> or higher qualification</w:t>
            </w:r>
            <w:r w:rsidRPr="00A539FC">
              <w:rPr>
                <w:rFonts w:ascii="Arial Narrow" w:hAnsi="Arial Narrow"/>
              </w:rPr>
              <w:t xml:space="preserve"> in Civil Engineering – 10 points</w:t>
            </w:r>
          </w:p>
          <w:p w:rsidR="003E1280" w:rsidRPr="00A539FC" w:rsidRDefault="003E1280" w:rsidP="000223D1">
            <w:pPr>
              <w:jc w:val="both"/>
              <w:rPr>
                <w:rFonts w:ascii="Arial Narrow" w:hAnsi="Arial Narrow"/>
              </w:rPr>
            </w:pPr>
          </w:p>
          <w:p w:rsidR="003E1280" w:rsidRPr="00A539FC" w:rsidRDefault="004A1785" w:rsidP="000223D1">
            <w:pPr>
              <w:jc w:val="both"/>
              <w:rPr>
                <w:rFonts w:ascii="Arial Narrow" w:hAnsi="Arial Narrow"/>
              </w:rPr>
            </w:pPr>
            <w:r w:rsidRPr="00A539FC">
              <w:rPr>
                <w:rFonts w:ascii="Arial Narrow" w:hAnsi="Arial Narrow"/>
              </w:rPr>
              <w:t xml:space="preserve">National Diploma or higher qualification in </w:t>
            </w:r>
            <w:r w:rsidR="003E1280" w:rsidRPr="00A539FC">
              <w:rPr>
                <w:rFonts w:ascii="Arial Narrow" w:hAnsi="Arial Narrow"/>
              </w:rPr>
              <w:t xml:space="preserve">Environmental Studies i.e. – 10 Points </w:t>
            </w:r>
          </w:p>
          <w:p w:rsidR="003E1280" w:rsidRPr="00A539FC" w:rsidRDefault="003E1280" w:rsidP="000223D1">
            <w:pPr>
              <w:jc w:val="both"/>
              <w:rPr>
                <w:rFonts w:ascii="Arial Narrow" w:hAnsi="Arial Narrow"/>
              </w:rPr>
            </w:pPr>
          </w:p>
          <w:p w:rsidR="003E1280" w:rsidRPr="00A539FC" w:rsidRDefault="003E1280" w:rsidP="000223D1">
            <w:pPr>
              <w:jc w:val="both"/>
              <w:rPr>
                <w:rFonts w:ascii="Arial Narrow" w:hAnsi="Arial Narrow"/>
              </w:rPr>
            </w:pPr>
            <w:r w:rsidRPr="00A539FC">
              <w:rPr>
                <w:rFonts w:ascii="Arial Narrow" w:hAnsi="Arial Narrow"/>
              </w:rPr>
              <w:t xml:space="preserve">Project Management </w:t>
            </w:r>
            <w:r w:rsidR="004A1785" w:rsidRPr="00A539FC">
              <w:rPr>
                <w:rFonts w:ascii="Arial Narrow" w:hAnsi="Arial Narrow"/>
              </w:rPr>
              <w:t>Certificate</w:t>
            </w:r>
            <w:r w:rsidRPr="00A539FC">
              <w:rPr>
                <w:rFonts w:ascii="Arial Narrow" w:hAnsi="Arial Narrow"/>
              </w:rPr>
              <w:t xml:space="preserve"> </w:t>
            </w:r>
            <w:r w:rsidR="00F061D1" w:rsidRPr="00A539FC">
              <w:rPr>
                <w:rFonts w:ascii="Arial Narrow" w:hAnsi="Arial Narrow"/>
              </w:rPr>
              <w:t xml:space="preserve">- </w:t>
            </w:r>
            <w:r w:rsidR="004A1785" w:rsidRPr="00A539FC">
              <w:rPr>
                <w:rFonts w:ascii="Arial Narrow" w:hAnsi="Arial Narrow"/>
              </w:rPr>
              <w:t>10</w:t>
            </w:r>
            <w:r w:rsidR="00434325" w:rsidRPr="00A539FC">
              <w:rPr>
                <w:rFonts w:ascii="Arial Narrow" w:hAnsi="Arial Narrow"/>
              </w:rPr>
              <w:t xml:space="preserve"> points</w:t>
            </w:r>
          </w:p>
          <w:p w:rsidR="004A1785" w:rsidRPr="00A539FC" w:rsidRDefault="004A1785" w:rsidP="000223D1">
            <w:pPr>
              <w:jc w:val="both"/>
              <w:rPr>
                <w:rFonts w:ascii="Arial Narrow" w:hAnsi="Arial Narrow"/>
              </w:rPr>
            </w:pPr>
          </w:p>
          <w:p w:rsidR="003E1280" w:rsidRPr="00A539FC" w:rsidRDefault="004A1785" w:rsidP="000223D1">
            <w:pPr>
              <w:jc w:val="both"/>
              <w:rPr>
                <w:rFonts w:ascii="Arial Narrow" w:hAnsi="Arial Narrow"/>
                <w:b/>
              </w:rPr>
            </w:pPr>
            <w:r w:rsidRPr="00A539FC">
              <w:rPr>
                <w:rFonts w:ascii="Arial Narrow" w:hAnsi="Arial Narrow"/>
                <w:b/>
              </w:rPr>
              <w:t>Attach CV, Qualifications and certified copies of ID Documents of the above Personnel</w:t>
            </w:r>
          </w:p>
          <w:p w:rsidR="009676FC" w:rsidRPr="00A539FC" w:rsidRDefault="009676FC" w:rsidP="000223D1">
            <w:pPr>
              <w:jc w:val="both"/>
              <w:rPr>
                <w:rFonts w:ascii="Arial Narrow" w:hAnsi="Arial Narrow"/>
                <w:b/>
              </w:rPr>
            </w:pPr>
          </w:p>
        </w:tc>
        <w:tc>
          <w:tcPr>
            <w:tcW w:w="2520" w:type="dxa"/>
            <w:hideMark/>
          </w:tcPr>
          <w:p w:rsidR="0046387B" w:rsidRPr="00A539FC" w:rsidRDefault="004A1785" w:rsidP="000223D1">
            <w:pPr>
              <w:jc w:val="center"/>
              <w:rPr>
                <w:rFonts w:ascii="Arial Narrow" w:hAnsi="Arial Narrow"/>
              </w:rPr>
            </w:pPr>
            <w:r w:rsidRPr="00A539FC">
              <w:rPr>
                <w:rFonts w:ascii="Arial Narrow" w:hAnsi="Arial Narrow"/>
              </w:rPr>
              <w:t>30</w:t>
            </w:r>
          </w:p>
        </w:tc>
      </w:tr>
      <w:tr w:rsidR="0046387B" w:rsidRPr="00A539FC" w:rsidTr="003E1280">
        <w:trPr>
          <w:trHeight w:val="274"/>
        </w:trPr>
        <w:tc>
          <w:tcPr>
            <w:tcW w:w="7560" w:type="dxa"/>
          </w:tcPr>
          <w:p w:rsidR="0046387B" w:rsidRPr="00A539FC" w:rsidRDefault="0046387B" w:rsidP="000223D1">
            <w:pPr>
              <w:jc w:val="both"/>
              <w:rPr>
                <w:rFonts w:ascii="Arial Narrow" w:hAnsi="Arial Narrow"/>
              </w:rPr>
            </w:pPr>
            <w:r w:rsidRPr="00A539FC">
              <w:rPr>
                <w:rFonts w:ascii="Arial Narrow" w:hAnsi="Arial Narrow"/>
              </w:rPr>
              <w:t>Sound Methodology &amp; Approach</w:t>
            </w:r>
            <w:r w:rsidR="0069373E" w:rsidRPr="00A539FC">
              <w:rPr>
                <w:rFonts w:ascii="Arial Narrow" w:hAnsi="Arial Narrow"/>
              </w:rPr>
              <w:t xml:space="preserve"> to cover the following </w:t>
            </w:r>
          </w:p>
          <w:p w:rsidR="00434325" w:rsidRPr="00A539FC" w:rsidRDefault="00434325" w:rsidP="000223D1">
            <w:pPr>
              <w:jc w:val="both"/>
              <w:rPr>
                <w:rFonts w:ascii="Arial Narrow" w:hAnsi="Arial Narrow"/>
              </w:rPr>
            </w:pPr>
          </w:p>
          <w:p w:rsidR="0069373E" w:rsidRPr="00A539FC" w:rsidRDefault="00434325" w:rsidP="000223D1">
            <w:pPr>
              <w:jc w:val="both"/>
              <w:rPr>
                <w:rFonts w:ascii="Arial Narrow" w:hAnsi="Arial Narrow"/>
              </w:rPr>
            </w:pPr>
            <w:r w:rsidRPr="00A539FC">
              <w:rPr>
                <w:rFonts w:ascii="Arial Narrow" w:hAnsi="Arial Narrow"/>
              </w:rPr>
              <w:t>Scope of Works</w:t>
            </w:r>
            <w:r w:rsidR="0069373E" w:rsidRPr="00A539FC">
              <w:rPr>
                <w:rFonts w:ascii="Arial Narrow" w:hAnsi="Arial Narrow"/>
              </w:rPr>
              <w:t xml:space="preserve">                                     - 05 points </w:t>
            </w:r>
          </w:p>
          <w:p w:rsidR="00434325" w:rsidRPr="00A539FC" w:rsidRDefault="00434325" w:rsidP="000223D1">
            <w:pPr>
              <w:jc w:val="both"/>
              <w:rPr>
                <w:rFonts w:ascii="Arial Narrow" w:hAnsi="Arial Narrow"/>
              </w:rPr>
            </w:pPr>
            <w:r w:rsidRPr="00A539FC">
              <w:rPr>
                <w:rFonts w:ascii="Arial Narrow" w:hAnsi="Arial Narrow"/>
              </w:rPr>
              <w:t xml:space="preserve">Project Management </w:t>
            </w:r>
            <w:r w:rsidR="0069373E" w:rsidRPr="00A539FC">
              <w:rPr>
                <w:rFonts w:ascii="Arial Narrow" w:hAnsi="Arial Narrow"/>
              </w:rPr>
              <w:t xml:space="preserve">                            - 05 points</w:t>
            </w:r>
          </w:p>
          <w:p w:rsidR="00434325" w:rsidRPr="00A539FC" w:rsidRDefault="00434325" w:rsidP="000223D1">
            <w:pPr>
              <w:jc w:val="both"/>
              <w:rPr>
                <w:rFonts w:ascii="Arial Narrow" w:hAnsi="Arial Narrow"/>
              </w:rPr>
            </w:pPr>
            <w:r w:rsidRPr="00A539FC">
              <w:rPr>
                <w:rFonts w:ascii="Arial Narrow" w:hAnsi="Arial Narrow"/>
              </w:rPr>
              <w:t xml:space="preserve">Skills </w:t>
            </w:r>
            <w:r w:rsidR="0069373E" w:rsidRPr="00A539FC">
              <w:rPr>
                <w:rFonts w:ascii="Arial Narrow" w:hAnsi="Arial Narrow"/>
              </w:rPr>
              <w:t>T</w:t>
            </w:r>
            <w:r w:rsidRPr="00A539FC">
              <w:rPr>
                <w:rFonts w:ascii="Arial Narrow" w:hAnsi="Arial Narrow"/>
              </w:rPr>
              <w:t xml:space="preserve">ransfers and </w:t>
            </w:r>
            <w:r w:rsidR="0069373E" w:rsidRPr="00A539FC">
              <w:rPr>
                <w:rFonts w:ascii="Arial Narrow" w:hAnsi="Arial Narrow"/>
              </w:rPr>
              <w:t>C</w:t>
            </w:r>
            <w:r w:rsidRPr="00A539FC">
              <w:rPr>
                <w:rFonts w:ascii="Arial Narrow" w:hAnsi="Arial Narrow"/>
              </w:rPr>
              <w:t xml:space="preserve">apacity </w:t>
            </w:r>
            <w:r w:rsidR="004A1785" w:rsidRPr="00A539FC">
              <w:rPr>
                <w:rFonts w:ascii="Arial Narrow" w:hAnsi="Arial Narrow"/>
              </w:rPr>
              <w:t>Building -</w:t>
            </w:r>
            <w:r w:rsidR="0069373E" w:rsidRPr="00A539FC">
              <w:rPr>
                <w:rFonts w:ascii="Arial Narrow" w:hAnsi="Arial Narrow"/>
              </w:rPr>
              <w:t xml:space="preserve"> 05 points</w:t>
            </w:r>
          </w:p>
          <w:p w:rsidR="00434325" w:rsidRPr="00A539FC" w:rsidRDefault="00434325" w:rsidP="000223D1">
            <w:pPr>
              <w:jc w:val="both"/>
              <w:rPr>
                <w:rFonts w:ascii="Arial Narrow" w:hAnsi="Arial Narrow"/>
              </w:rPr>
            </w:pPr>
            <w:r w:rsidRPr="00A539FC">
              <w:rPr>
                <w:rFonts w:ascii="Arial Narrow" w:hAnsi="Arial Narrow"/>
              </w:rPr>
              <w:t xml:space="preserve">Business Plan Preparation </w:t>
            </w:r>
            <w:r w:rsidR="0069373E" w:rsidRPr="00A539FC">
              <w:rPr>
                <w:rFonts w:ascii="Arial Narrow" w:hAnsi="Arial Narrow"/>
              </w:rPr>
              <w:t xml:space="preserve">                   - 05 points</w:t>
            </w:r>
          </w:p>
        </w:tc>
        <w:tc>
          <w:tcPr>
            <w:tcW w:w="2520" w:type="dxa"/>
          </w:tcPr>
          <w:p w:rsidR="0046387B" w:rsidRPr="00A539FC" w:rsidRDefault="0046387B" w:rsidP="000223D1">
            <w:pPr>
              <w:jc w:val="center"/>
              <w:rPr>
                <w:rFonts w:ascii="Arial Narrow" w:hAnsi="Arial Narrow"/>
              </w:rPr>
            </w:pPr>
            <w:r w:rsidRPr="00A539FC">
              <w:rPr>
                <w:rFonts w:ascii="Arial Narrow" w:hAnsi="Arial Narrow"/>
              </w:rPr>
              <w:t>2</w:t>
            </w:r>
            <w:r w:rsidR="0069373E" w:rsidRPr="00A539FC">
              <w:rPr>
                <w:rFonts w:ascii="Arial Narrow" w:hAnsi="Arial Narrow"/>
              </w:rPr>
              <w:t>0</w:t>
            </w:r>
          </w:p>
        </w:tc>
      </w:tr>
      <w:tr w:rsidR="0046387B" w:rsidRPr="00A539FC" w:rsidTr="003E1280">
        <w:trPr>
          <w:trHeight w:val="823"/>
        </w:trPr>
        <w:tc>
          <w:tcPr>
            <w:tcW w:w="7560" w:type="dxa"/>
          </w:tcPr>
          <w:p w:rsidR="0046387B" w:rsidRPr="00A539FC" w:rsidRDefault="0046387B" w:rsidP="000223D1">
            <w:pPr>
              <w:jc w:val="both"/>
              <w:rPr>
                <w:rFonts w:ascii="Arial Narrow" w:hAnsi="Arial Narrow"/>
              </w:rPr>
            </w:pPr>
            <w:r w:rsidRPr="00A539FC">
              <w:rPr>
                <w:rFonts w:ascii="Arial Narrow" w:hAnsi="Arial Narrow"/>
              </w:rPr>
              <w:t>Professional Registration of members with statutory institutions of built environment (ECSA, SACPCMP/PMP, SAS)</w:t>
            </w:r>
          </w:p>
          <w:p w:rsidR="00434325" w:rsidRPr="00A539FC" w:rsidRDefault="00434325" w:rsidP="000223D1">
            <w:pPr>
              <w:jc w:val="both"/>
              <w:rPr>
                <w:rFonts w:ascii="Arial Narrow" w:hAnsi="Arial Narrow"/>
              </w:rPr>
            </w:pPr>
          </w:p>
          <w:p w:rsidR="000F2779" w:rsidRPr="00A539FC" w:rsidRDefault="00434325" w:rsidP="000223D1">
            <w:pPr>
              <w:jc w:val="both"/>
              <w:rPr>
                <w:rFonts w:ascii="Arial Narrow" w:hAnsi="Arial Narrow"/>
              </w:rPr>
            </w:pPr>
            <w:r w:rsidRPr="00A539FC">
              <w:rPr>
                <w:rFonts w:ascii="Arial Narrow" w:hAnsi="Arial Narrow"/>
              </w:rPr>
              <w:t xml:space="preserve">At least One Director of the </w:t>
            </w:r>
            <w:r w:rsidR="00F061D1" w:rsidRPr="00A539FC">
              <w:rPr>
                <w:rFonts w:ascii="Arial Narrow" w:hAnsi="Arial Narrow"/>
              </w:rPr>
              <w:t>c</w:t>
            </w:r>
            <w:r w:rsidRPr="00A539FC">
              <w:rPr>
                <w:rFonts w:ascii="Arial Narrow" w:hAnsi="Arial Narrow"/>
              </w:rPr>
              <w:t>ompany registered with Professional body – 1</w:t>
            </w:r>
            <w:r w:rsidR="004A1785" w:rsidRPr="00A539FC">
              <w:rPr>
                <w:rFonts w:ascii="Arial Narrow" w:hAnsi="Arial Narrow"/>
              </w:rPr>
              <w:t>5</w:t>
            </w:r>
            <w:r w:rsidRPr="00A539FC">
              <w:rPr>
                <w:rFonts w:ascii="Arial Narrow" w:hAnsi="Arial Narrow"/>
              </w:rPr>
              <w:t xml:space="preserve"> points</w:t>
            </w:r>
          </w:p>
          <w:p w:rsidR="000F2779" w:rsidRPr="00A539FC" w:rsidRDefault="000F2779" w:rsidP="000223D1">
            <w:pPr>
              <w:jc w:val="both"/>
              <w:rPr>
                <w:rFonts w:ascii="Arial Narrow" w:hAnsi="Arial Narrow"/>
              </w:rPr>
            </w:pPr>
            <w:r w:rsidRPr="00A539FC">
              <w:rPr>
                <w:rFonts w:ascii="Arial Narrow" w:hAnsi="Arial Narrow"/>
              </w:rPr>
              <w:t>One Employee r</w:t>
            </w:r>
            <w:r w:rsidR="0069373E" w:rsidRPr="00A539FC">
              <w:rPr>
                <w:rFonts w:ascii="Arial Narrow" w:hAnsi="Arial Narrow"/>
              </w:rPr>
              <w:t xml:space="preserve">egistered with a Professional Body – 10 points </w:t>
            </w:r>
          </w:p>
          <w:p w:rsidR="00434325" w:rsidRPr="00A539FC" w:rsidRDefault="00434325" w:rsidP="000223D1">
            <w:pPr>
              <w:jc w:val="both"/>
              <w:rPr>
                <w:rFonts w:ascii="Arial Narrow" w:hAnsi="Arial Narrow"/>
              </w:rPr>
            </w:pPr>
          </w:p>
          <w:p w:rsidR="004A1785" w:rsidRPr="00A539FC" w:rsidRDefault="004A1785" w:rsidP="004A1785">
            <w:pPr>
              <w:jc w:val="both"/>
              <w:rPr>
                <w:rFonts w:ascii="Arial Narrow" w:hAnsi="Arial Narrow"/>
                <w:b/>
              </w:rPr>
            </w:pPr>
            <w:r w:rsidRPr="00A539FC">
              <w:rPr>
                <w:rFonts w:ascii="Arial Narrow" w:hAnsi="Arial Narrow"/>
                <w:b/>
              </w:rPr>
              <w:t>Attach CV, Qualifications and certified copies of ID Documents of the above Personnel</w:t>
            </w:r>
          </w:p>
          <w:p w:rsidR="00434325" w:rsidRPr="00A539FC" w:rsidRDefault="00434325" w:rsidP="000223D1">
            <w:pPr>
              <w:jc w:val="both"/>
              <w:rPr>
                <w:rFonts w:ascii="Arial Narrow" w:hAnsi="Arial Narrow"/>
              </w:rPr>
            </w:pPr>
          </w:p>
        </w:tc>
        <w:tc>
          <w:tcPr>
            <w:tcW w:w="2520" w:type="dxa"/>
          </w:tcPr>
          <w:p w:rsidR="0046387B" w:rsidRPr="00A539FC" w:rsidRDefault="0046387B" w:rsidP="000223D1">
            <w:pPr>
              <w:jc w:val="center"/>
              <w:rPr>
                <w:rFonts w:ascii="Arial Narrow" w:hAnsi="Arial Narrow"/>
              </w:rPr>
            </w:pPr>
            <w:r w:rsidRPr="00A539FC">
              <w:rPr>
                <w:rFonts w:ascii="Arial Narrow" w:hAnsi="Arial Narrow"/>
              </w:rPr>
              <w:t>2</w:t>
            </w:r>
            <w:r w:rsidR="004A1785" w:rsidRPr="00A539FC">
              <w:rPr>
                <w:rFonts w:ascii="Arial Narrow" w:hAnsi="Arial Narrow"/>
              </w:rPr>
              <w:t>5</w:t>
            </w:r>
          </w:p>
        </w:tc>
      </w:tr>
      <w:tr w:rsidR="0046387B" w:rsidRPr="00A539FC" w:rsidTr="003E1280">
        <w:trPr>
          <w:trHeight w:val="274"/>
        </w:trPr>
        <w:tc>
          <w:tcPr>
            <w:tcW w:w="7560" w:type="dxa"/>
          </w:tcPr>
          <w:p w:rsidR="0046387B" w:rsidRPr="00A539FC" w:rsidRDefault="0046387B" w:rsidP="000223D1">
            <w:pPr>
              <w:jc w:val="both"/>
              <w:rPr>
                <w:rFonts w:ascii="Arial Narrow" w:hAnsi="Arial Narrow"/>
                <w:b/>
              </w:rPr>
            </w:pPr>
            <w:r w:rsidRPr="00A539FC">
              <w:rPr>
                <w:rFonts w:ascii="Arial Narrow" w:hAnsi="Arial Narrow"/>
                <w:b/>
              </w:rPr>
              <w:t>TOTAL</w:t>
            </w:r>
          </w:p>
        </w:tc>
        <w:tc>
          <w:tcPr>
            <w:tcW w:w="2520" w:type="dxa"/>
            <w:hideMark/>
          </w:tcPr>
          <w:p w:rsidR="0046387B" w:rsidRPr="00A539FC" w:rsidRDefault="0046387B" w:rsidP="000223D1">
            <w:pPr>
              <w:jc w:val="center"/>
              <w:rPr>
                <w:rFonts w:ascii="Arial Narrow" w:hAnsi="Arial Narrow"/>
                <w:b/>
              </w:rPr>
            </w:pPr>
            <w:r w:rsidRPr="00A539FC">
              <w:rPr>
                <w:rFonts w:ascii="Arial Narrow" w:hAnsi="Arial Narrow"/>
                <w:b/>
              </w:rPr>
              <w:t>100 (MPS)</w:t>
            </w:r>
          </w:p>
        </w:tc>
      </w:tr>
    </w:tbl>
    <w:p w:rsidR="004630EE" w:rsidRPr="00A539FC" w:rsidRDefault="004630EE" w:rsidP="00077783">
      <w:pPr>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 xml:space="preserve">Ps = (So / </w:t>
      </w:r>
      <w:proofErr w:type="spellStart"/>
      <w:r w:rsidRPr="00707EE6">
        <w:rPr>
          <w:rFonts w:ascii="Arial Narrow" w:hAnsi="Arial Narrow"/>
        </w:rPr>
        <w:t>Ms</w:t>
      </w:r>
      <w:proofErr w:type="spellEnd"/>
      <w:r w:rsidRPr="00707EE6">
        <w:rPr>
          <w:rFonts w:ascii="Arial Narrow" w:hAnsi="Arial Narrow"/>
        </w:rPr>
        <w:t>) x Ap</w:t>
      </w:r>
    </w:p>
    <w:p w:rsidR="00DD4A01" w:rsidRPr="00707EE6" w:rsidRDefault="00DD4A01" w:rsidP="00DD4A01">
      <w:pPr>
        <w:ind w:left="720"/>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Where</w:t>
      </w:r>
    </w:p>
    <w:p w:rsidR="00DD4A01" w:rsidRPr="00707EE6" w:rsidRDefault="00DD4A01" w:rsidP="00DD4A01">
      <w:pPr>
        <w:ind w:left="720"/>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Ps = % scored for functionality by bid / proposal under consideration</w:t>
      </w:r>
    </w:p>
    <w:p w:rsidR="00DD4A01" w:rsidRPr="00707EE6" w:rsidRDefault="00DD4A01" w:rsidP="00DD4A01">
      <w:pPr>
        <w:ind w:left="720"/>
        <w:jc w:val="both"/>
        <w:rPr>
          <w:rFonts w:ascii="Arial Narrow" w:hAnsi="Arial Narrow"/>
        </w:rPr>
      </w:pPr>
      <w:r w:rsidRPr="00707EE6">
        <w:rPr>
          <w:rFonts w:ascii="Arial Narrow" w:hAnsi="Arial Narrow"/>
        </w:rPr>
        <w:t>So = total score of bid under consideration</w:t>
      </w:r>
    </w:p>
    <w:p w:rsidR="00DD4A01" w:rsidRPr="00707EE6" w:rsidRDefault="00DD4A01" w:rsidP="00DD4A01">
      <w:pPr>
        <w:ind w:left="720"/>
        <w:jc w:val="both"/>
        <w:rPr>
          <w:rFonts w:ascii="Arial Narrow" w:hAnsi="Arial Narrow"/>
        </w:rPr>
      </w:pPr>
      <w:proofErr w:type="spellStart"/>
      <w:r w:rsidRPr="00707EE6">
        <w:rPr>
          <w:rFonts w:ascii="Arial Narrow" w:hAnsi="Arial Narrow"/>
        </w:rPr>
        <w:t>Ms</w:t>
      </w:r>
      <w:proofErr w:type="spellEnd"/>
      <w:r w:rsidRPr="00707EE6">
        <w:rPr>
          <w:rFonts w:ascii="Arial Narrow" w:hAnsi="Arial Narrow"/>
        </w:rPr>
        <w:t xml:space="preserve"> = maximum possible score</w:t>
      </w:r>
    </w:p>
    <w:p w:rsidR="00DD4A01" w:rsidRPr="00707EE6" w:rsidRDefault="00DD4A01" w:rsidP="00DD4A01">
      <w:pPr>
        <w:ind w:left="720"/>
        <w:jc w:val="both"/>
        <w:rPr>
          <w:rFonts w:ascii="Arial Narrow" w:hAnsi="Arial Narrow"/>
        </w:rPr>
      </w:pPr>
      <w:r w:rsidRPr="00707EE6">
        <w:rPr>
          <w:rFonts w:ascii="Arial Narrow" w:hAnsi="Arial Narrow"/>
        </w:rPr>
        <w:t>Ap = % allocated for functionality</w:t>
      </w:r>
    </w:p>
    <w:p w:rsidR="00DD4A01" w:rsidRDefault="00DD4A01" w:rsidP="00DD4A01">
      <w:pPr>
        <w:jc w:val="both"/>
        <w:rPr>
          <w:rFonts w:ascii="Arial Narrow" w:hAnsi="Arial Narrow"/>
          <w:b/>
        </w:rPr>
      </w:pPr>
    </w:p>
    <w:p w:rsidR="00DD4A01" w:rsidRDefault="00DD4A01" w:rsidP="00DD4A01">
      <w:pPr>
        <w:jc w:val="both"/>
        <w:rPr>
          <w:rFonts w:ascii="Arial Narrow" w:hAnsi="Arial Narrow"/>
          <w:b/>
        </w:rPr>
      </w:pPr>
    </w:p>
    <w:p w:rsidR="00DD4A01" w:rsidRDefault="00DD4A01" w:rsidP="00DD4A01">
      <w:pPr>
        <w:jc w:val="both"/>
        <w:rPr>
          <w:rFonts w:ascii="Arial Narrow" w:hAnsi="Arial Narrow"/>
          <w:b/>
        </w:rPr>
      </w:pPr>
    </w:p>
    <w:p w:rsidR="00DD4A01" w:rsidRDefault="00DD4A01" w:rsidP="00DD4A01">
      <w:pPr>
        <w:jc w:val="both"/>
        <w:rPr>
          <w:rFonts w:ascii="Arial Narrow" w:hAnsi="Arial Narrow"/>
          <w:b/>
        </w:rPr>
      </w:pPr>
    </w:p>
    <w:p w:rsidR="00DD4A01" w:rsidRDefault="00DD4A01" w:rsidP="00DD4A01">
      <w:pPr>
        <w:jc w:val="both"/>
        <w:rPr>
          <w:rFonts w:ascii="Arial Narrow" w:hAnsi="Arial Narrow"/>
          <w:b/>
        </w:rPr>
      </w:pPr>
    </w:p>
    <w:p w:rsidR="00DD4A01" w:rsidRDefault="00DD4A01" w:rsidP="00DD4A01">
      <w:pPr>
        <w:jc w:val="both"/>
        <w:rPr>
          <w:rFonts w:ascii="Arial Narrow" w:hAnsi="Arial Narrow"/>
          <w:b/>
        </w:rPr>
      </w:pPr>
    </w:p>
    <w:p w:rsidR="00DD4A01" w:rsidRPr="00707EE6" w:rsidRDefault="00DD4A01" w:rsidP="00DD4A01">
      <w:pPr>
        <w:jc w:val="both"/>
        <w:rPr>
          <w:rFonts w:ascii="Arial Narrow" w:hAnsi="Arial Narrow"/>
          <w:b/>
        </w:rPr>
      </w:pPr>
    </w:p>
    <w:p w:rsidR="00DD4A01" w:rsidRPr="00707EE6" w:rsidRDefault="00DD4A01" w:rsidP="00DD4A01">
      <w:pPr>
        <w:ind w:left="720"/>
        <w:jc w:val="both"/>
        <w:rPr>
          <w:rFonts w:ascii="Arial Narrow" w:hAnsi="Arial Narrow"/>
          <w:b/>
        </w:rPr>
      </w:pPr>
      <w:r w:rsidRPr="00707EE6">
        <w:rPr>
          <w:rFonts w:ascii="Arial Narrow" w:hAnsi="Arial Narrow"/>
          <w:b/>
        </w:rPr>
        <w:t>Financial Proposals</w:t>
      </w:r>
    </w:p>
    <w:p w:rsidR="00DD4A01" w:rsidRPr="00707EE6" w:rsidRDefault="00DD4A01" w:rsidP="00DD4A01">
      <w:pPr>
        <w:ind w:left="720"/>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All bidders who have scored a minimum of 70</w:t>
      </w:r>
      <w:r>
        <w:rPr>
          <w:rFonts w:ascii="Arial Narrow" w:hAnsi="Arial Narrow"/>
        </w:rPr>
        <w:t>%</w:t>
      </w:r>
      <w:r w:rsidRPr="00707EE6">
        <w:rPr>
          <w:rFonts w:ascii="Arial Narrow" w:hAnsi="Arial Narrow"/>
        </w:rPr>
        <w:t xml:space="preserve"> on functionality will be considered for further evaluation and all those who failed to achieve the minimum percentage </w:t>
      </w:r>
      <w:r>
        <w:rPr>
          <w:rFonts w:ascii="Arial Narrow" w:hAnsi="Arial Narrow"/>
        </w:rPr>
        <w:t>(70% equivalent</w:t>
      </w:r>
      <w:r w:rsidRPr="00707EE6">
        <w:rPr>
          <w:rFonts w:ascii="Arial Narrow" w:hAnsi="Arial Narrow"/>
        </w:rPr>
        <w:t>) will be disqualified.</w:t>
      </w:r>
    </w:p>
    <w:p w:rsidR="00DD4A01" w:rsidRPr="00707EE6" w:rsidRDefault="00DD4A01" w:rsidP="00DD4A01">
      <w:pPr>
        <w:ind w:left="720"/>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The following formula will be used to calculate the percentage for price / financial proposals:</w:t>
      </w:r>
    </w:p>
    <w:p w:rsidR="00DD4A01" w:rsidRPr="00707EE6" w:rsidRDefault="00DD4A01" w:rsidP="00DD4A01">
      <w:pPr>
        <w:ind w:left="720"/>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 xml:space="preserve">Ps </w:t>
      </w:r>
      <w:r w:rsidRPr="00707EE6">
        <w:rPr>
          <w:rFonts w:ascii="Arial Narrow" w:hAnsi="Arial Narrow"/>
        </w:rPr>
        <w:tab/>
        <w:t>= (</w:t>
      </w:r>
      <w:proofErr w:type="spellStart"/>
      <w:r w:rsidRPr="00707EE6">
        <w:rPr>
          <w:rFonts w:ascii="Arial Narrow" w:hAnsi="Arial Narrow"/>
        </w:rPr>
        <w:t>Pmin</w:t>
      </w:r>
      <w:proofErr w:type="spellEnd"/>
      <w:r w:rsidRPr="00707EE6">
        <w:rPr>
          <w:rFonts w:ascii="Arial Narrow" w:hAnsi="Arial Narrow"/>
        </w:rPr>
        <w:t xml:space="preserve"> / Pt) x Ap</w:t>
      </w:r>
    </w:p>
    <w:p w:rsidR="00DD4A01" w:rsidRPr="00707EE6" w:rsidRDefault="00DD4A01" w:rsidP="00DD4A01">
      <w:pPr>
        <w:ind w:left="720"/>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Where</w:t>
      </w:r>
    </w:p>
    <w:p w:rsidR="00DD4A01" w:rsidRPr="00707EE6" w:rsidRDefault="00DD4A01" w:rsidP="00DD4A01">
      <w:pPr>
        <w:jc w:val="both"/>
        <w:rPr>
          <w:rFonts w:ascii="Arial Narrow" w:hAnsi="Arial Narrow"/>
        </w:rPr>
      </w:pPr>
    </w:p>
    <w:p w:rsidR="00DD4A01" w:rsidRPr="00707EE6" w:rsidRDefault="00DD4A01" w:rsidP="00DD4A01">
      <w:pPr>
        <w:ind w:left="720"/>
        <w:jc w:val="both"/>
        <w:rPr>
          <w:rFonts w:ascii="Arial Narrow" w:hAnsi="Arial Narrow"/>
        </w:rPr>
      </w:pPr>
      <w:r w:rsidRPr="00707EE6">
        <w:rPr>
          <w:rFonts w:ascii="Arial Narrow" w:hAnsi="Arial Narrow"/>
        </w:rPr>
        <w:t xml:space="preserve">Ps </w:t>
      </w:r>
      <w:r w:rsidRPr="00707EE6">
        <w:rPr>
          <w:rFonts w:ascii="Arial Narrow" w:hAnsi="Arial Narrow"/>
        </w:rPr>
        <w:tab/>
        <w:t>= % scored for price bid / proposal under consideration</w:t>
      </w:r>
    </w:p>
    <w:p w:rsidR="00DD4A01" w:rsidRPr="00707EE6" w:rsidRDefault="00DD4A01" w:rsidP="00DD4A01">
      <w:pPr>
        <w:ind w:left="720"/>
        <w:jc w:val="both"/>
        <w:rPr>
          <w:rFonts w:ascii="Arial Narrow" w:hAnsi="Arial Narrow"/>
        </w:rPr>
      </w:pPr>
      <w:proofErr w:type="spellStart"/>
      <w:r w:rsidRPr="00707EE6">
        <w:rPr>
          <w:rFonts w:ascii="Arial Narrow" w:hAnsi="Arial Narrow"/>
        </w:rPr>
        <w:t>Pmin</w:t>
      </w:r>
      <w:proofErr w:type="spellEnd"/>
      <w:r w:rsidRPr="00707EE6">
        <w:rPr>
          <w:rFonts w:ascii="Arial Narrow" w:hAnsi="Arial Narrow"/>
        </w:rPr>
        <w:tab/>
        <w:t>= lowest acceptable bid / proposal</w:t>
      </w:r>
    </w:p>
    <w:p w:rsidR="00DD4A01" w:rsidRPr="00707EE6" w:rsidRDefault="00DD4A01" w:rsidP="00DD4A01">
      <w:pPr>
        <w:ind w:left="720"/>
        <w:jc w:val="both"/>
        <w:rPr>
          <w:rFonts w:ascii="Arial Narrow" w:hAnsi="Arial Narrow"/>
        </w:rPr>
      </w:pPr>
      <w:r w:rsidRPr="00707EE6">
        <w:rPr>
          <w:rFonts w:ascii="Arial Narrow" w:hAnsi="Arial Narrow"/>
        </w:rPr>
        <w:t xml:space="preserve">Pt </w:t>
      </w:r>
      <w:r w:rsidRPr="00707EE6">
        <w:rPr>
          <w:rFonts w:ascii="Arial Narrow" w:hAnsi="Arial Narrow"/>
        </w:rPr>
        <w:tab/>
        <w:t>= price of bid / proposal under consideration</w:t>
      </w:r>
    </w:p>
    <w:p w:rsidR="00DD4A01" w:rsidRPr="00707EE6" w:rsidRDefault="00DD4A01" w:rsidP="00DD4A01">
      <w:pPr>
        <w:ind w:left="720"/>
        <w:jc w:val="both"/>
        <w:rPr>
          <w:rFonts w:ascii="Arial Narrow" w:hAnsi="Arial Narrow"/>
        </w:rPr>
      </w:pPr>
      <w:r w:rsidRPr="00707EE6">
        <w:rPr>
          <w:rFonts w:ascii="Arial Narrow" w:hAnsi="Arial Narrow"/>
        </w:rPr>
        <w:t xml:space="preserve">Ap </w:t>
      </w:r>
      <w:r w:rsidRPr="00707EE6">
        <w:rPr>
          <w:rFonts w:ascii="Arial Narrow" w:hAnsi="Arial Narrow"/>
        </w:rPr>
        <w:tab/>
        <w:t>= % allocated for price</w:t>
      </w:r>
    </w:p>
    <w:p w:rsidR="00DD4A01" w:rsidRPr="00707EE6" w:rsidRDefault="00DD4A01" w:rsidP="00DD4A01">
      <w:pPr>
        <w:jc w:val="both"/>
        <w:rPr>
          <w:rFonts w:ascii="Arial Narrow" w:hAnsi="Arial Narrow"/>
        </w:rPr>
      </w:pPr>
    </w:p>
    <w:p w:rsidR="00DD4A01" w:rsidRPr="00707EE6" w:rsidRDefault="00DD4A01" w:rsidP="00DD4A01">
      <w:pPr>
        <w:jc w:val="both"/>
        <w:rPr>
          <w:rFonts w:ascii="Arial Narrow" w:hAnsi="Arial Narrow"/>
        </w:rPr>
      </w:pPr>
    </w:p>
    <w:p w:rsidR="00DD4A01" w:rsidRPr="00707EE6" w:rsidRDefault="00DD4A01" w:rsidP="00DD4A01">
      <w:pPr>
        <w:jc w:val="both"/>
        <w:rPr>
          <w:rFonts w:ascii="Arial Narrow" w:hAnsi="Arial Narrow"/>
          <w:b/>
        </w:rPr>
      </w:pPr>
      <w:r w:rsidRPr="00707EE6">
        <w:rPr>
          <w:rFonts w:ascii="Arial Narrow" w:hAnsi="Arial Narrow"/>
          <w:b/>
        </w:rPr>
        <w:t>EVALUATION CRITERIA</w:t>
      </w:r>
    </w:p>
    <w:p w:rsidR="00DD4A01" w:rsidRPr="00707EE6" w:rsidRDefault="00DD4A01" w:rsidP="00DD4A01">
      <w:pPr>
        <w:ind w:left="1324"/>
        <w:jc w:val="both"/>
        <w:rPr>
          <w:rFonts w:ascii="Arial Narrow" w:hAnsi="Arial Narrow"/>
          <w:b/>
        </w:rPr>
      </w:pPr>
      <w:bookmarkStart w:id="12" w:name="OLE_LINK1"/>
    </w:p>
    <w:tbl>
      <w:tblPr>
        <w:tblW w:w="9922" w:type="dxa"/>
        <w:tblInd w:w="5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42"/>
        <w:gridCol w:w="4253"/>
        <w:gridCol w:w="2268"/>
        <w:gridCol w:w="1559"/>
      </w:tblGrid>
      <w:tr w:rsidR="00DD4A01" w:rsidRPr="00707EE6" w:rsidTr="00382413">
        <w:trPr>
          <w:cantSplit/>
        </w:trPr>
        <w:tc>
          <w:tcPr>
            <w:tcW w:w="6095" w:type="dxa"/>
            <w:gridSpan w:val="2"/>
            <w:vMerge w:val="restart"/>
            <w:tcBorders>
              <w:top w:val="single" w:sz="12" w:space="0" w:color="000000"/>
              <w:left w:val="dashSmallGap" w:sz="4" w:space="0" w:color="auto"/>
              <w:bottom w:val="single" w:sz="12" w:space="0" w:color="000000"/>
              <w:right w:val="single" w:sz="12" w:space="0" w:color="000000"/>
            </w:tcBorders>
            <w:vAlign w:val="center"/>
          </w:tcPr>
          <w:p w:rsidR="00DD4A01" w:rsidRPr="00707EE6" w:rsidRDefault="00DD4A01" w:rsidP="00382413">
            <w:pPr>
              <w:jc w:val="both"/>
              <w:rPr>
                <w:rFonts w:ascii="Arial Narrow" w:hAnsi="Arial Narrow"/>
                <w:b/>
              </w:rPr>
            </w:pPr>
            <w:r w:rsidRPr="00707EE6">
              <w:rPr>
                <w:rFonts w:ascii="Arial Narrow" w:hAnsi="Arial Narrow"/>
                <w:b/>
              </w:rPr>
              <w:t>Criteria</w:t>
            </w:r>
          </w:p>
        </w:tc>
        <w:tc>
          <w:tcPr>
            <w:tcW w:w="3827" w:type="dxa"/>
            <w:gridSpan w:val="2"/>
            <w:tcBorders>
              <w:top w:val="single" w:sz="4" w:space="0" w:color="auto"/>
              <w:left w:val="nil"/>
              <w:bottom w:val="single" w:sz="12" w:space="0" w:color="000000"/>
              <w:right w:val="single" w:sz="4" w:space="0" w:color="auto"/>
            </w:tcBorders>
          </w:tcPr>
          <w:p w:rsidR="00DD4A01" w:rsidRPr="00707EE6" w:rsidRDefault="00DD4A01" w:rsidP="00382413">
            <w:pPr>
              <w:jc w:val="both"/>
              <w:rPr>
                <w:rFonts w:ascii="Arial Narrow" w:hAnsi="Arial Narrow"/>
                <w:b/>
              </w:rPr>
            </w:pPr>
            <w:r w:rsidRPr="00707EE6">
              <w:rPr>
                <w:rFonts w:ascii="Arial Narrow" w:hAnsi="Arial Narrow"/>
                <w:b/>
              </w:rPr>
              <w:t>Project Rand Value</w:t>
            </w:r>
          </w:p>
          <w:p w:rsidR="00DD4A01" w:rsidRPr="00707EE6" w:rsidRDefault="00DD4A01" w:rsidP="00382413">
            <w:pPr>
              <w:jc w:val="both"/>
              <w:rPr>
                <w:rFonts w:ascii="Arial Narrow" w:hAnsi="Arial Narrow"/>
                <w:b/>
              </w:rPr>
            </w:pPr>
            <w:r w:rsidRPr="00707EE6">
              <w:rPr>
                <w:rFonts w:ascii="Arial Narrow" w:hAnsi="Arial Narrow"/>
                <w:b/>
              </w:rPr>
              <w:t>≤ R</w:t>
            </w:r>
            <w:r>
              <w:rPr>
                <w:rFonts w:ascii="Arial Narrow" w:hAnsi="Arial Narrow"/>
                <w:b/>
              </w:rPr>
              <w:t>50</w:t>
            </w:r>
            <w:r w:rsidRPr="00707EE6">
              <w:rPr>
                <w:rFonts w:ascii="Arial Narrow" w:hAnsi="Arial Narrow"/>
                <w:b/>
              </w:rPr>
              <w:t xml:space="preserve"> 000 000.00</w:t>
            </w:r>
          </w:p>
        </w:tc>
      </w:tr>
      <w:tr w:rsidR="00DD4A01" w:rsidRPr="00707EE6" w:rsidTr="00382413">
        <w:trPr>
          <w:cantSplit/>
          <w:trHeight w:val="624"/>
        </w:trPr>
        <w:tc>
          <w:tcPr>
            <w:tcW w:w="6095" w:type="dxa"/>
            <w:gridSpan w:val="2"/>
            <w:vMerge/>
            <w:tcBorders>
              <w:left w:val="dashSmallGap" w:sz="4" w:space="0" w:color="auto"/>
              <w:bottom w:val="double" w:sz="4" w:space="0" w:color="auto"/>
              <w:right w:val="single" w:sz="12" w:space="0" w:color="000000"/>
            </w:tcBorders>
          </w:tcPr>
          <w:p w:rsidR="00DD4A01" w:rsidRPr="00707EE6" w:rsidRDefault="00DD4A01" w:rsidP="00382413">
            <w:pPr>
              <w:jc w:val="both"/>
              <w:rPr>
                <w:rFonts w:ascii="Arial Narrow" w:hAnsi="Arial Narrow"/>
              </w:rPr>
            </w:pPr>
          </w:p>
        </w:tc>
        <w:tc>
          <w:tcPr>
            <w:tcW w:w="2268" w:type="dxa"/>
            <w:tcBorders>
              <w:top w:val="single" w:sz="12" w:space="0" w:color="000000"/>
              <w:left w:val="nil"/>
              <w:bottom w:val="double" w:sz="4" w:space="0" w:color="auto"/>
              <w:right w:val="single" w:sz="4" w:space="0" w:color="auto"/>
            </w:tcBorders>
          </w:tcPr>
          <w:p w:rsidR="00DD4A01" w:rsidRPr="00707EE6" w:rsidRDefault="00DD4A01" w:rsidP="00382413">
            <w:pPr>
              <w:jc w:val="both"/>
              <w:rPr>
                <w:rFonts w:ascii="Arial Narrow" w:hAnsi="Arial Narrow"/>
                <w:b/>
              </w:rPr>
            </w:pPr>
            <w:r w:rsidRPr="00707EE6">
              <w:rPr>
                <w:rFonts w:ascii="Arial Narrow" w:hAnsi="Arial Narrow"/>
                <w:b/>
              </w:rPr>
              <w:t xml:space="preserve">Maximum </w:t>
            </w:r>
          </w:p>
          <w:p w:rsidR="00DD4A01" w:rsidRPr="00707EE6" w:rsidRDefault="00DD4A01" w:rsidP="00382413">
            <w:pPr>
              <w:jc w:val="both"/>
              <w:rPr>
                <w:rFonts w:ascii="Arial Narrow" w:hAnsi="Arial Narrow"/>
                <w:b/>
              </w:rPr>
            </w:pPr>
            <w:r w:rsidRPr="00707EE6">
              <w:rPr>
                <w:rFonts w:ascii="Arial Narrow" w:hAnsi="Arial Narrow"/>
                <w:b/>
              </w:rPr>
              <w:t>Points   Allocated</w:t>
            </w:r>
          </w:p>
        </w:tc>
        <w:tc>
          <w:tcPr>
            <w:tcW w:w="1559" w:type="dxa"/>
            <w:tcBorders>
              <w:top w:val="single" w:sz="12" w:space="0" w:color="000000"/>
              <w:left w:val="nil"/>
              <w:bottom w:val="double" w:sz="4" w:space="0" w:color="auto"/>
              <w:right w:val="single" w:sz="4" w:space="0" w:color="auto"/>
            </w:tcBorders>
          </w:tcPr>
          <w:p w:rsidR="00DD4A01" w:rsidRPr="00707EE6" w:rsidRDefault="00DD4A01" w:rsidP="00382413">
            <w:pPr>
              <w:jc w:val="both"/>
              <w:rPr>
                <w:rFonts w:ascii="Arial Narrow" w:hAnsi="Arial Narrow"/>
                <w:b/>
              </w:rPr>
            </w:pPr>
            <w:r w:rsidRPr="00707EE6">
              <w:rPr>
                <w:rFonts w:ascii="Arial Narrow" w:hAnsi="Arial Narrow"/>
                <w:b/>
              </w:rPr>
              <w:t>Points Claimed</w:t>
            </w:r>
          </w:p>
        </w:tc>
      </w:tr>
      <w:tr w:rsidR="00DD4A01" w:rsidRPr="00707EE6" w:rsidTr="00382413">
        <w:trPr>
          <w:cantSplit/>
          <w:trHeight w:val="1095"/>
        </w:trPr>
        <w:tc>
          <w:tcPr>
            <w:tcW w:w="1842" w:type="dxa"/>
            <w:tcBorders>
              <w:top w:val="double" w:sz="4" w:space="0" w:color="auto"/>
              <w:left w:val="dashSmallGap" w:sz="4" w:space="0" w:color="auto"/>
            </w:tcBorders>
            <w:textDirection w:val="btLr"/>
          </w:tcPr>
          <w:p w:rsidR="00DD4A01" w:rsidRPr="00707EE6" w:rsidRDefault="00DD4A01" w:rsidP="00382413">
            <w:pPr>
              <w:ind w:left="113" w:right="113"/>
              <w:jc w:val="both"/>
              <w:rPr>
                <w:rFonts w:ascii="Arial Narrow" w:hAnsi="Arial Narrow"/>
              </w:rPr>
            </w:pPr>
            <w:r w:rsidRPr="00707EE6">
              <w:rPr>
                <w:rFonts w:ascii="Arial Narrow" w:hAnsi="Arial Narrow"/>
              </w:rPr>
              <w:t>Preference Points</w:t>
            </w:r>
          </w:p>
        </w:tc>
        <w:tc>
          <w:tcPr>
            <w:tcW w:w="4253" w:type="dxa"/>
            <w:tcBorders>
              <w:top w:val="double" w:sz="4" w:space="0" w:color="auto"/>
              <w:bottom w:val="dashSmallGap" w:sz="4" w:space="0" w:color="auto"/>
              <w:right w:val="nil"/>
            </w:tcBorders>
            <w:vAlign w:val="center"/>
          </w:tcPr>
          <w:p w:rsidR="00DD4A01" w:rsidRPr="00707EE6" w:rsidRDefault="00DD4A01" w:rsidP="00382413">
            <w:pPr>
              <w:jc w:val="both"/>
              <w:rPr>
                <w:rFonts w:ascii="Arial Narrow" w:hAnsi="Arial Narrow"/>
                <w:b/>
              </w:rPr>
            </w:pPr>
          </w:p>
          <w:p w:rsidR="00DD4A01" w:rsidRPr="00707EE6" w:rsidRDefault="00DD4A01" w:rsidP="00382413">
            <w:pPr>
              <w:jc w:val="both"/>
              <w:rPr>
                <w:rFonts w:ascii="Arial Narrow" w:hAnsi="Arial Narrow"/>
                <w:b/>
              </w:rPr>
            </w:pPr>
            <w:r w:rsidRPr="00707EE6">
              <w:rPr>
                <w:rFonts w:ascii="Arial Narrow" w:hAnsi="Arial Narrow"/>
                <w:b/>
              </w:rPr>
              <w:t>Points for BBBEE</w:t>
            </w:r>
          </w:p>
        </w:tc>
        <w:tc>
          <w:tcPr>
            <w:tcW w:w="2268" w:type="dxa"/>
            <w:tcBorders>
              <w:top w:val="double" w:sz="4" w:space="0" w:color="auto"/>
              <w:left w:val="single" w:sz="12" w:space="0" w:color="000000"/>
              <w:bottom w:val="dashSmallGap" w:sz="4" w:space="0" w:color="auto"/>
            </w:tcBorders>
            <w:vAlign w:val="center"/>
          </w:tcPr>
          <w:p w:rsidR="00DD4A01" w:rsidRPr="00707EE6" w:rsidRDefault="00DD4A01" w:rsidP="00382413">
            <w:pPr>
              <w:jc w:val="both"/>
              <w:rPr>
                <w:rFonts w:ascii="Arial Narrow" w:hAnsi="Arial Narrow"/>
                <w:b/>
              </w:rPr>
            </w:pPr>
            <w:r w:rsidRPr="00707EE6">
              <w:rPr>
                <w:rFonts w:ascii="Arial Narrow" w:hAnsi="Arial Narrow"/>
                <w:b/>
              </w:rPr>
              <w:t>20</w:t>
            </w:r>
          </w:p>
        </w:tc>
        <w:tc>
          <w:tcPr>
            <w:tcW w:w="1559" w:type="dxa"/>
            <w:tcBorders>
              <w:top w:val="double" w:sz="4" w:space="0" w:color="auto"/>
              <w:bottom w:val="dashSmallGap" w:sz="4" w:space="0" w:color="auto"/>
              <w:right w:val="single" w:sz="12" w:space="0" w:color="000000"/>
            </w:tcBorders>
            <w:vAlign w:val="center"/>
          </w:tcPr>
          <w:p w:rsidR="00DD4A01" w:rsidRPr="00707EE6" w:rsidRDefault="00DD4A01" w:rsidP="00382413">
            <w:pPr>
              <w:jc w:val="both"/>
              <w:rPr>
                <w:rFonts w:ascii="Arial Narrow" w:hAnsi="Arial Narrow"/>
                <w:b/>
              </w:rPr>
            </w:pPr>
          </w:p>
        </w:tc>
      </w:tr>
      <w:tr w:rsidR="00DD4A01" w:rsidRPr="00707EE6" w:rsidTr="00382413">
        <w:trPr>
          <w:cantSplit/>
          <w:trHeight w:val="1253"/>
        </w:trPr>
        <w:tc>
          <w:tcPr>
            <w:tcW w:w="1842" w:type="dxa"/>
            <w:tcBorders>
              <w:top w:val="double" w:sz="4" w:space="0" w:color="auto"/>
              <w:left w:val="dashSmallGap" w:sz="4" w:space="0" w:color="auto"/>
              <w:bottom w:val="single" w:sz="12" w:space="0" w:color="000000"/>
            </w:tcBorders>
            <w:textDirection w:val="btLr"/>
          </w:tcPr>
          <w:p w:rsidR="00DD4A01" w:rsidRPr="00707EE6" w:rsidRDefault="00DD4A01" w:rsidP="00382413">
            <w:pPr>
              <w:ind w:left="113" w:right="113"/>
              <w:jc w:val="both"/>
              <w:rPr>
                <w:rFonts w:ascii="Arial Narrow" w:hAnsi="Arial Narrow"/>
              </w:rPr>
            </w:pPr>
            <w:r w:rsidRPr="00707EE6">
              <w:rPr>
                <w:rFonts w:ascii="Arial Narrow" w:hAnsi="Arial Narrow"/>
              </w:rPr>
              <w:t>Price</w:t>
            </w:r>
          </w:p>
        </w:tc>
        <w:tc>
          <w:tcPr>
            <w:tcW w:w="4253" w:type="dxa"/>
            <w:tcBorders>
              <w:top w:val="double" w:sz="4" w:space="0" w:color="auto"/>
              <w:bottom w:val="nil"/>
              <w:right w:val="nil"/>
            </w:tcBorders>
            <w:vAlign w:val="center"/>
          </w:tcPr>
          <w:p w:rsidR="00DD4A01" w:rsidRPr="00707EE6" w:rsidRDefault="00DD4A01" w:rsidP="00382413">
            <w:pPr>
              <w:jc w:val="both"/>
              <w:rPr>
                <w:rFonts w:ascii="Arial Narrow" w:hAnsi="Arial Narrow"/>
                <w:b/>
              </w:rPr>
            </w:pPr>
            <w:r w:rsidRPr="00707EE6">
              <w:rPr>
                <w:rFonts w:ascii="Arial Narrow" w:hAnsi="Arial Narrow"/>
                <w:b/>
              </w:rPr>
              <w:t>Points for Price</w:t>
            </w:r>
          </w:p>
        </w:tc>
        <w:tc>
          <w:tcPr>
            <w:tcW w:w="2268" w:type="dxa"/>
            <w:tcBorders>
              <w:top w:val="double" w:sz="4" w:space="0" w:color="auto"/>
              <w:left w:val="single" w:sz="12" w:space="0" w:color="000000"/>
              <w:bottom w:val="nil"/>
            </w:tcBorders>
            <w:vAlign w:val="center"/>
          </w:tcPr>
          <w:p w:rsidR="00DD4A01" w:rsidRPr="00707EE6" w:rsidRDefault="00DD4A01" w:rsidP="00382413">
            <w:pPr>
              <w:pStyle w:val="NoSpacing"/>
              <w:jc w:val="both"/>
              <w:rPr>
                <w:rFonts w:ascii="Arial Narrow" w:hAnsi="Arial Narrow"/>
                <w:b/>
              </w:rPr>
            </w:pPr>
            <w:r w:rsidRPr="00707EE6">
              <w:rPr>
                <w:rFonts w:ascii="Arial Narrow" w:hAnsi="Arial Narrow"/>
                <w:b/>
              </w:rPr>
              <w:t>80</w:t>
            </w:r>
          </w:p>
        </w:tc>
        <w:tc>
          <w:tcPr>
            <w:tcW w:w="1559" w:type="dxa"/>
            <w:tcBorders>
              <w:top w:val="double" w:sz="4" w:space="0" w:color="auto"/>
              <w:bottom w:val="nil"/>
              <w:right w:val="single" w:sz="12" w:space="0" w:color="000000"/>
            </w:tcBorders>
            <w:vAlign w:val="center"/>
          </w:tcPr>
          <w:p w:rsidR="00DD4A01" w:rsidRPr="00707EE6" w:rsidRDefault="00DD4A01" w:rsidP="00382413">
            <w:pPr>
              <w:jc w:val="both"/>
              <w:rPr>
                <w:rFonts w:ascii="Arial Narrow" w:hAnsi="Arial Narrow"/>
                <w:b/>
              </w:rPr>
            </w:pPr>
          </w:p>
        </w:tc>
      </w:tr>
      <w:tr w:rsidR="00DD4A01" w:rsidRPr="00707EE6" w:rsidTr="00382413">
        <w:trPr>
          <w:cantSplit/>
          <w:trHeight w:val="567"/>
        </w:trPr>
        <w:tc>
          <w:tcPr>
            <w:tcW w:w="6095" w:type="dxa"/>
            <w:gridSpan w:val="2"/>
            <w:tcBorders>
              <w:top w:val="double" w:sz="4" w:space="0" w:color="auto"/>
              <w:left w:val="dashSmallGap" w:sz="4" w:space="0" w:color="auto"/>
              <w:bottom w:val="single" w:sz="12" w:space="0" w:color="000000"/>
              <w:right w:val="single" w:sz="12" w:space="0" w:color="000000"/>
            </w:tcBorders>
            <w:vAlign w:val="center"/>
          </w:tcPr>
          <w:p w:rsidR="00DD4A01" w:rsidRPr="00707EE6" w:rsidRDefault="00DD4A01" w:rsidP="00382413">
            <w:pPr>
              <w:jc w:val="both"/>
              <w:rPr>
                <w:rFonts w:ascii="Arial Narrow" w:hAnsi="Arial Narrow"/>
                <w:b/>
              </w:rPr>
            </w:pPr>
            <w:r w:rsidRPr="00707EE6">
              <w:rPr>
                <w:rFonts w:ascii="Arial Narrow" w:hAnsi="Arial Narrow"/>
                <w:b/>
              </w:rPr>
              <w:t>Total</w:t>
            </w:r>
          </w:p>
        </w:tc>
        <w:tc>
          <w:tcPr>
            <w:tcW w:w="2268" w:type="dxa"/>
            <w:tcBorders>
              <w:top w:val="double" w:sz="4" w:space="0" w:color="auto"/>
              <w:left w:val="nil"/>
              <w:bottom w:val="single" w:sz="12" w:space="0" w:color="000000"/>
            </w:tcBorders>
            <w:vAlign w:val="center"/>
          </w:tcPr>
          <w:p w:rsidR="00DD4A01" w:rsidRPr="00707EE6" w:rsidRDefault="00DD4A01" w:rsidP="00382413">
            <w:pPr>
              <w:jc w:val="both"/>
              <w:rPr>
                <w:rFonts w:ascii="Arial Narrow" w:hAnsi="Arial Narrow"/>
                <w:b/>
              </w:rPr>
            </w:pPr>
            <w:r w:rsidRPr="00707EE6">
              <w:rPr>
                <w:rFonts w:ascii="Arial Narrow" w:hAnsi="Arial Narrow"/>
                <w:b/>
              </w:rPr>
              <w:t>100</w:t>
            </w:r>
          </w:p>
        </w:tc>
        <w:tc>
          <w:tcPr>
            <w:tcW w:w="1559" w:type="dxa"/>
            <w:tcBorders>
              <w:top w:val="double" w:sz="4" w:space="0" w:color="auto"/>
              <w:bottom w:val="single" w:sz="12" w:space="0" w:color="000000"/>
              <w:right w:val="single" w:sz="12" w:space="0" w:color="000000"/>
            </w:tcBorders>
            <w:vAlign w:val="center"/>
          </w:tcPr>
          <w:p w:rsidR="00DD4A01" w:rsidRPr="00707EE6" w:rsidRDefault="00DD4A01" w:rsidP="00382413">
            <w:pPr>
              <w:jc w:val="both"/>
              <w:rPr>
                <w:rFonts w:ascii="Arial Narrow" w:hAnsi="Arial Narrow"/>
                <w:b/>
              </w:rPr>
            </w:pPr>
          </w:p>
        </w:tc>
      </w:tr>
      <w:bookmarkEnd w:id="12"/>
    </w:tbl>
    <w:p w:rsidR="00DD4A01" w:rsidRPr="00707EE6" w:rsidRDefault="00DD4A01" w:rsidP="00DD4A01">
      <w:pPr>
        <w:jc w:val="both"/>
        <w:rPr>
          <w:rFonts w:ascii="Arial Narrow" w:hAnsi="Arial Narrow"/>
          <w:b/>
        </w:rPr>
      </w:pPr>
    </w:p>
    <w:p w:rsidR="009769BA" w:rsidRPr="00A539FC" w:rsidRDefault="009769BA" w:rsidP="00AE4507">
      <w:pPr>
        <w:ind w:left="720"/>
        <w:jc w:val="both"/>
        <w:rPr>
          <w:rFonts w:ascii="Arial Narrow" w:hAnsi="Arial Narrow"/>
        </w:rPr>
      </w:pPr>
    </w:p>
    <w:p w:rsidR="003C1EDC" w:rsidRPr="00A539FC" w:rsidRDefault="003C1EDC" w:rsidP="00AE4507">
      <w:pPr>
        <w:jc w:val="both"/>
        <w:rPr>
          <w:rFonts w:ascii="Arial Narrow" w:hAnsi="Arial Narrow"/>
          <w:b/>
        </w:rPr>
      </w:pPr>
    </w:p>
    <w:p w:rsidR="00B5549C" w:rsidRPr="00A539FC" w:rsidRDefault="00B5549C" w:rsidP="00AE4507">
      <w:pPr>
        <w:jc w:val="both"/>
        <w:rPr>
          <w:rFonts w:ascii="Arial Narrow" w:hAnsi="Arial Narrow"/>
          <w:b/>
        </w:rPr>
      </w:pPr>
      <w:r w:rsidRPr="00A539FC">
        <w:rPr>
          <w:rFonts w:ascii="Arial Narrow" w:hAnsi="Arial Narrow"/>
          <w:b/>
        </w:rPr>
        <w:t>Scoring on Functionality</w:t>
      </w:r>
    </w:p>
    <w:p w:rsidR="00B5549C" w:rsidRPr="00A539FC" w:rsidRDefault="00B5549C" w:rsidP="00AE4507">
      <w:pPr>
        <w:jc w:val="both"/>
        <w:rPr>
          <w:rFonts w:ascii="Arial Narrow" w:hAnsi="Arial Narrow"/>
        </w:rPr>
      </w:pPr>
    </w:p>
    <w:p w:rsidR="00B5549C" w:rsidRPr="00A539FC" w:rsidRDefault="00B5549C" w:rsidP="00AE4507">
      <w:pPr>
        <w:jc w:val="both"/>
        <w:rPr>
          <w:rFonts w:ascii="Arial Narrow" w:hAnsi="Arial Narrow"/>
        </w:rPr>
      </w:pPr>
      <w:r w:rsidRPr="00A539FC">
        <w:rPr>
          <w:rFonts w:ascii="Arial Narrow" w:hAnsi="Arial Narrow"/>
        </w:rPr>
        <w:t>The criteria for functionality are kept to the essential so as not to render the evaluation a mechanical exercise but rather a professional assessment.  A few pointers are, however, relevant:</w:t>
      </w:r>
    </w:p>
    <w:p w:rsidR="00B5549C" w:rsidRPr="00A539FC" w:rsidRDefault="00B5549C" w:rsidP="00AE4507">
      <w:pPr>
        <w:jc w:val="both"/>
        <w:rPr>
          <w:rFonts w:ascii="Arial Narrow" w:hAnsi="Arial Narrow"/>
        </w:rPr>
      </w:pPr>
    </w:p>
    <w:p w:rsidR="002845B3" w:rsidRPr="00A539FC" w:rsidRDefault="00766912" w:rsidP="00DC0AED">
      <w:pPr>
        <w:numPr>
          <w:ilvl w:val="0"/>
          <w:numId w:val="2"/>
        </w:numPr>
        <w:tabs>
          <w:tab w:val="clear" w:pos="1701"/>
          <w:tab w:val="num" w:pos="737"/>
          <w:tab w:val="left" w:pos="964"/>
        </w:tabs>
        <w:spacing w:before="40" w:after="40"/>
        <w:ind w:left="737"/>
        <w:jc w:val="both"/>
        <w:rPr>
          <w:rFonts w:ascii="Arial Narrow" w:hAnsi="Arial Narrow"/>
        </w:rPr>
      </w:pPr>
      <w:r w:rsidRPr="00A539FC">
        <w:rPr>
          <w:rFonts w:ascii="Arial Narrow" w:hAnsi="Arial Narrow"/>
          <w:b/>
          <w:i/>
        </w:rPr>
        <w:t>Personnel Experience</w:t>
      </w:r>
      <w:r w:rsidR="00D962E8" w:rsidRPr="00A539FC">
        <w:rPr>
          <w:rFonts w:ascii="Arial Narrow" w:hAnsi="Arial Narrow"/>
          <w:b/>
          <w:i/>
        </w:rPr>
        <w:t xml:space="preserve"> and Expertise</w:t>
      </w:r>
      <w:r w:rsidR="00B5549C" w:rsidRPr="00A539FC">
        <w:rPr>
          <w:rFonts w:ascii="Arial Narrow" w:hAnsi="Arial Narrow"/>
        </w:rPr>
        <w:t xml:space="preserve"> </w:t>
      </w:r>
      <w:r w:rsidR="002845B3" w:rsidRPr="00A539FC">
        <w:rPr>
          <w:rFonts w:ascii="Arial Narrow" w:hAnsi="Arial Narrow"/>
        </w:rPr>
        <w:t>refers to previous experience in relevant projects.  In this stag</w:t>
      </w:r>
      <w:r w:rsidR="00B8639A" w:rsidRPr="00A539FC">
        <w:rPr>
          <w:rFonts w:ascii="Arial Narrow" w:hAnsi="Arial Narrow"/>
        </w:rPr>
        <w:t xml:space="preserve">e the evaluation is focusing </w:t>
      </w:r>
      <w:r w:rsidRPr="00A539FC">
        <w:rPr>
          <w:rFonts w:ascii="Arial Narrow" w:hAnsi="Arial Narrow"/>
        </w:rPr>
        <w:t>on individuals</w:t>
      </w:r>
      <w:r w:rsidR="00B8639A" w:rsidRPr="00A539FC">
        <w:rPr>
          <w:rFonts w:ascii="Arial Narrow" w:hAnsi="Arial Narrow"/>
        </w:rPr>
        <w:t xml:space="preserve"> that will play a role in the project (CVs to be attached)</w:t>
      </w:r>
      <w:r w:rsidR="002845B3" w:rsidRPr="00A539FC">
        <w:rPr>
          <w:rFonts w:ascii="Arial Narrow" w:hAnsi="Arial Narrow"/>
        </w:rPr>
        <w:t xml:space="preserve">. </w:t>
      </w:r>
    </w:p>
    <w:p w:rsidR="00D962E8" w:rsidRPr="00A539FC" w:rsidRDefault="00D962E8" w:rsidP="00D962E8">
      <w:pPr>
        <w:tabs>
          <w:tab w:val="left" w:pos="964"/>
        </w:tabs>
        <w:spacing w:before="40" w:after="40"/>
        <w:ind w:left="737"/>
        <w:jc w:val="both"/>
        <w:rPr>
          <w:rFonts w:ascii="Arial Narrow" w:hAnsi="Arial Narrow"/>
        </w:rPr>
      </w:pPr>
    </w:p>
    <w:p w:rsidR="002845B3" w:rsidRPr="00A539FC" w:rsidRDefault="00D962E8" w:rsidP="00DC0AED">
      <w:pPr>
        <w:numPr>
          <w:ilvl w:val="0"/>
          <w:numId w:val="2"/>
        </w:numPr>
        <w:tabs>
          <w:tab w:val="clear" w:pos="1701"/>
          <w:tab w:val="num" w:pos="737"/>
          <w:tab w:val="left" w:pos="964"/>
        </w:tabs>
        <w:spacing w:before="40" w:after="40"/>
        <w:ind w:left="737"/>
        <w:jc w:val="both"/>
        <w:rPr>
          <w:rFonts w:ascii="Arial Narrow" w:hAnsi="Arial Narrow"/>
        </w:rPr>
      </w:pPr>
      <w:r w:rsidRPr="00A539FC">
        <w:rPr>
          <w:rFonts w:ascii="Arial Narrow" w:hAnsi="Arial Narrow"/>
          <w:b/>
          <w:i/>
        </w:rPr>
        <w:t>Company</w:t>
      </w:r>
      <w:r w:rsidR="002845B3" w:rsidRPr="00A539FC">
        <w:rPr>
          <w:rFonts w:ascii="Arial Narrow" w:hAnsi="Arial Narrow"/>
          <w:b/>
          <w:i/>
        </w:rPr>
        <w:t xml:space="preserve"> Experience</w:t>
      </w:r>
      <w:r w:rsidR="002845B3" w:rsidRPr="00A539FC">
        <w:rPr>
          <w:rFonts w:ascii="Arial Narrow" w:hAnsi="Arial Narrow"/>
        </w:rPr>
        <w:t xml:space="preserve"> refers to previous relevant projects and overall track record.  </w:t>
      </w:r>
    </w:p>
    <w:p w:rsidR="00D962E8" w:rsidRPr="00A539FC" w:rsidRDefault="00D962E8" w:rsidP="00D962E8">
      <w:pPr>
        <w:tabs>
          <w:tab w:val="left" w:pos="964"/>
        </w:tabs>
        <w:spacing w:before="40" w:after="40"/>
        <w:jc w:val="both"/>
        <w:rPr>
          <w:rFonts w:ascii="Arial Narrow" w:hAnsi="Arial Narrow"/>
        </w:rPr>
      </w:pPr>
    </w:p>
    <w:p w:rsidR="00B5549C" w:rsidRPr="00A539FC" w:rsidRDefault="00B5549C" w:rsidP="00DC0AED">
      <w:pPr>
        <w:numPr>
          <w:ilvl w:val="0"/>
          <w:numId w:val="2"/>
        </w:numPr>
        <w:tabs>
          <w:tab w:val="clear" w:pos="1701"/>
          <w:tab w:val="num" w:pos="737"/>
          <w:tab w:val="left" w:pos="964"/>
        </w:tabs>
        <w:spacing w:before="40" w:after="40"/>
        <w:ind w:left="737"/>
        <w:jc w:val="both"/>
        <w:rPr>
          <w:rFonts w:ascii="Arial Narrow" w:hAnsi="Arial Narrow"/>
        </w:rPr>
      </w:pPr>
      <w:r w:rsidRPr="00A539FC">
        <w:rPr>
          <w:rFonts w:ascii="Arial Narrow" w:hAnsi="Arial Narrow"/>
          <w:b/>
          <w:i/>
        </w:rPr>
        <w:t xml:space="preserve">Methodology </w:t>
      </w:r>
      <w:r w:rsidRPr="00A539FC">
        <w:rPr>
          <w:rFonts w:ascii="Arial Narrow" w:hAnsi="Arial Narrow"/>
        </w:rPr>
        <w:t xml:space="preserve">considers the responsiveness to the </w:t>
      </w:r>
      <w:r w:rsidRPr="00A539FC">
        <w:rPr>
          <w:rFonts w:ascii="Arial Narrow" w:hAnsi="Arial Narrow"/>
          <w:i/>
        </w:rPr>
        <w:t>request for proposals</w:t>
      </w:r>
      <w:r w:rsidRPr="00A539FC">
        <w:rPr>
          <w:rFonts w:ascii="Arial Narrow" w:hAnsi="Arial Narrow"/>
        </w:rPr>
        <w:t>, the level of detail in the proposal, attention to project management and innovative approaches and ideas</w:t>
      </w:r>
      <w:r w:rsidR="00A2521E" w:rsidRPr="00A539FC">
        <w:rPr>
          <w:rFonts w:ascii="Arial Narrow" w:hAnsi="Arial Narrow"/>
        </w:rPr>
        <w:t xml:space="preserve"> in preparation of business plan</w:t>
      </w:r>
      <w:r w:rsidRPr="00A539FC">
        <w:rPr>
          <w:rFonts w:ascii="Arial Narrow" w:hAnsi="Arial Narrow"/>
        </w:rPr>
        <w:t>.</w:t>
      </w:r>
      <w:r w:rsidR="002845B3" w:rsidRPr="00A539FC">
        <w:rPr>
          <w:rFonts w:ascii="Arial Narrow" w:hAnsi="Arial Narrow"/>
        </w:rPr>
        <w:t xml:space="preserve">  Methodology proposed shall be in line with the scope of the works proposed for the project.</w:t>
      </w:r>
    </w:p>
    <w:p w:rsidR="005E63BE" w:rsidRPr="00A539FC" w:rsidRDefault="005E63BE" w:rsidP="00AE4507">
      <w:pPr>
        <w:tabs>
          <w:tab w:val="left" w:pos="964"/>
        </w:tabs>
        <w:spacing w:before="40" w:after="40"/>
        <w:jc w:val="both"/>
        <w:rPr>
          <w:rFonts w:ascii="Arial Narrow" w:hAnsi="Arial Narrow"/>
        </w:rPr>
      </w:pPr>
    </w:p>
    <w:p w:rsidR="00B5549C" w:rsidRPr="00A539FC" w:rsidRDefault="00B5549C" w:rsidP="00DC0AED">
      <w:pPr>
        <w:numPr>
          <w:ilvl w:val="0"/>
          <w:numId w:val="2"/>
        </w:numPr>
        <w:tabs>
          <w:tab w:val="clear" w:pos="1701"/>
          <w:tab w:val="num" w:pos="737"/>
          <w:tab w:val="left" w:pos="964"/>
        </w:tabs>
        <w:spacing w:before="40" w:after="40"/>
        <w:ind w:left="737"/>
        <w:jc w:val="both"/>
        <w:rPr>
          <w:rFonts w:ascii="Arial Narrow" w:hAnsi="Arial Narrow"/>
        </w:rPr>
      </w:pPr>
      <w:r w:rsidRPr="00A539FC">
        <w:rPr>
          <w:rFonts w:ascii="Arial Narrow" w:hAnsi="Arial Narrow"/>
          <w:b/>
          <w:i/>
        </w:rPr>
        <w:t>Team</w:t>
      </w:r>
      <w:r w:rsidR="002845B3" w:rsidRPr="00A539FC">
        <w:rPr>
          <w:rFonts w:ascii="Arial Narrow" w:hAnsi="Arial Narrow"/>
          <w:b/>
          <w:i/>
        </w:rPr>
        <w:t xml:space="preserve"> Qualifications and </w:t>
      </w:r>
      <w:r w:rsidRPr="00A539FC">
        <w:rPr>
          <w:rFonts w:ascii="Arial Narrow" w:hAnsi="Arial Narrow"/>
          <w:b/>
          <w:i/>
        </w:rPr>
        <w:t>Capability</w:t>
      </w:r>
      <w:r w:rsidRPr="00A539FC">
        <w:rPr>
          <w:rFonts w:ascii="Arial Narrow" w:hAnsi="Arial Narrow"/>
        </w:rPr>
        <w:t xml:space="preserve"> considers the technical and professional skills of the project team, regional knowledge if relevant and proven conceptual abilities (supported by other client references if needed).</w:t>
      </w:r>
      <w:r w:rsidR="002845B3" w:rsidRPr="00A539FC">
        <w:rPr>
          <w:rFonts w:ascii="Arial Narrow" w:hAnsi="Arial Narrow"/>
        </w:rPr>
        <w:t xml:space="preserve">  The qualifications of the proposed team to be delegated on the project will be primarily assessed for their capacity to implement the project.  Overall qualifications of the staff within the company and their minimum time allocation for the project will be secondary in assessing the qualifications. </w:t>
      </w:r>
    </w:p>
    <w:p w:rsidR="005E63BE" w:rsidRDefault="005E63BE" w:rsidP="00AE4507">
      <w:pPr>
        <w:tabs>
          <w:tab w:val="left" w:pos="964"/>
        </w:tabs>
        <w:spacing w:before="40" w:after="40"/>
        <w:jc w:val="both"/>
        <w:rPr>
          <w:rFonts w:ascii="Arial Narrow" w:hAnsi="Arial Narrow"/>
        </w:rPr>
      </w:pPr>
    </w:p>
    <w:p w:rsidR="00077783" w:rsidRDefault="00077783" w:rsidP="00AE4507">
      <w:pPr>
        <w:tabs>
          <w:tab w:val="left" w:pos="964"/>
        </w:tabs>
        <w:spacing w:before="40" w:after="40"/>
        <w:jc w:val="both"/>
        <w:rPr>
          <w:rFonts w:ascii="Arial Narrow" w:hAnsi="Arial Narrow"/>
        </w:rPr>
      </w:pPr>
    </w:p>
    <w:p w:rsidR="00077783" w:rsidRPr="00A539FC" w:rsidRDefault="00077783" w:rsidP="00AE4507">
      <w:pPr>
        <w:tabs>
          <w:tab w:val="left" w:pos="964"/>
        </w:tabs>
        <w:spacing w:before="40" w:after="40"/>
        <w:jc w:val="both"/>
        <w:rPr>
          <w:rFonts w:ascii="Arial Narrow" w:hAnsi="Arial Narrow"/>
        </w:rPr>
      </w:pPr>
    </w:p>
    <w:p w:rsidR="001962A3" w:rsidRPr="00A539FC" w:rsidRDefault="006C2A2D" w:rsidP="003C1EDC">
      <w:pPr>
        <w:jc w:val="both"/>
        <w:rPr>
          <w:rFonts w:ascii="Arial Narrow" w:hAnsi="Arial Narrow"/>
          <w:b/>
        </w:rPr>
      </w:pPr>
      <w:r w:rsidRPr="00A539FC">
        <w:rPr>
          <w:rFonts w:ascii="Arial Narrow" w:hAnsi="Arial Narrow"/>
          <w:b/>
        </w:rPr>
        <w:t xml:space="preserve">F.  </w:t>
      </w:r>
      <w:r w:rsidR="0035605A" w:rsidRPr="00A539FC">
        <w:rPr>
          <w:rFonts w:ascii="Arial Narrow" w:hAnsi="Arial Narrow"/>
          <w:b/>
        </w:rPr>
        <w:t>General</w:t>
      </w:r>
      <w:r w:rsidR="00422868" w:rsidRPr="00A539FC">
        <w:rPr>
          <w:rFonts w:ascii="Arial Narrow" w:hAnsi="Arial Narrow"/>
        </w:rPr>
        <w:tab/>
      </w:r>
    </w:p>
    <w:p w:rsidR="001962A3" w:rsidRPr="00A539FC" w:rsidRDefault="001962A3" w:rsidP="00AE4507">
      <w:pPr>
        <w:jc w:val="both"/>
        <w:rPr>
          <w:rFonts w:ascii="Arial Narrow" w:hAnsi="Arial Narrow"/>
        </w:rPr>
      </w:pPr>
      <w:r w:rsidRPr="00A539FC">
        <w:rPr>
          <w:rFonts w:ascii="Arial Narrow" w:hAnsi="Arial Narrow"/>
        </w:rPr>
        <w:t>Statutory compliance that may be used with this document during evaluation until completion of the project may be extracted from the following guidelines</w:t>
      </w:r>
    </w:p>
    <w:p w:rsidR="00B8639A" w:rsidRPr="00A539FC" w:rsidRDefault="00B8639A" w:rsidP="00AE4507">
      <w:pPr>
        <w:jc w:val="both"/>
        <w:rPr>
          <w:rFonts w:ascii="Arial Narrow" w:hAnsi="Arial Narrow"/>
        </w:rPr>
      </w:pPr>
    </w:p>
    <w:p w:rsidR="00422868" w:rsidRPr="00A539FC" w:rsidRDefault="00422868" w:rsidP="00DC0AED">
      <w:pPr>
        <w:numPr>
          <w:ilvl w:val="0"/>
          <w:numId w:val="6"/>
        </w:numPr>
        <w:jc w:val="both"/>
        <w:rPr>
          <w:rFonts w:ascii="Arial Narrow" w:hAnsi="Arial Narrow"/>
        </w:rPr>
      </w:pPr>
      <w:r w:rsidRPr="00A539FC">
        <w:rPr>
          <w:rFonts w:ascii="Arial Narrow" w:hAnsi="Arial Narrow"/>
        </w:rPr>
        <w:t xml:space="preserve">Engineering </w:t>
      </w:r>
      <w:r w:rsidR="001962A3" w:rsidRPr="00A539FC">
        <w:rPr>
          <w:rFonts w:ascii="Arial Narrow" w:hAnsi="Arial Narrow"/>
        </w:rPr>
        <w:t>Guidelines</w:t>
      </w:r>
      <w:r w:rsidR="002313DF" w:rsidRPr="00A539FC">
        <w:rPr>
          <w:rFonts w:ascii="Arial Narrow" w:hAnsi="Arial Narrow"/>
        </w:rPr>
        <w:t xml:space="preserve"> (PMI</w:t>
      </w:r>
      <w:r w:rsidR="00DA7211" w:rsidRPr="00A539FC">
        <w:rPr>
          <w:rFonts w:ascii="Arial Narrow" w:hAnsi="Arial Narrow"/>
        </w:rPr>
        <w:t>,</w:t>
      </w:r>
      <w:r w:rsidR="002313DF" w:rsidRPr="00A539FC">
        <w:rPr>
          <w:rFonts w:ascii="Arial Narrow" w:hAnsi="Arial Narrow"/>
        </w:rPr>
        <w:t xml:space="preserve"> SACPCMP,</w:t>
      </w:r>
      <w:r w:rsidR="00DA7211" w:rsidRPr="00A539FC">
        <w:rPr>
          <w:rFonts w:ascii="Arial Narrow" w:hAnsi="Arial Narrow"/>
        </w:rPr>
        <w:t xml:space="preserve"> ECSA)</w:t>
      </w:r>
      <w:r w:rsidRPr="00A539FC">
        <w:rPr>
          <w:rFonts w:ascii="Arial Narrow" w:hAnsi="Arial Narrow"/>
        </w:rPr>
        <w:t>;</w:t>
      </w:r>
    </w:p>
    <w:p w:rsidR="00422868" w:rsidRPr="00A539FC" w:rsidRDefault="00422868" w:rsidP="00DC0AED">
      <w:pPr>
        <w:numPr>
          <w:ilvl w:val="0"/>
          <w:numId w:val="6"/>
        </w:numPr>
        <w:jc w:val="both"/>
        <w:rPr>
          <w:rFonts w:ascii="Arial Narrow" w:hAnsi="Arial Narrow"/>
        </w:rPr>
      </w:pPr>
      <w:r w:rsidRPr="00A539FC">
        <w:rPr>
          <w:rFonts w:ascii="Arial Narrow" w:hAnsi="Arial Narrow"/>
        </w:rPr>
        <w:t>South African Council for Natural Scientists Professionals (SACNASP) for environmentalists;</w:t>
      </w:r>
    </w:p>
    <w:p w:rsidR="001962A3" w:rsidRPr="00A539FC" w:rsidRDefault="001962A3" w:rsidP="00DC0AED">
      <w:pPr>
        <w:numPr>
          <w:ilvl w:val="0"/>
          <w:numId w:val="6"/>
        </w:numPr>
        <w:jc w:val="both"/>
        <w:rPr>
          <w:rFonts w:ascii="Arial Narrow" w:hAnsi="Arial Narrow"/>
        </w:rPr>
      </w:pPr>
      <w:r w:rsidRPr="00A539FC">
        <w:rPr>
          <w:rFonts w:ascii="Arial Narrow" w:hAnsi="Arial Narrow"/>
        </w:rPr>
        <w:t xml:space="preserve">General Conditions of Contract </w:t>
      </w:r>
      <w:r w:rsidR="009B7AC0" w:rsidRPr="00A539FC">
        <w:rPr>
          <w:rFonts w:ascii="Arial Narrow" w:hAnsi="Arial Narrow"/>
        </w:rPr>
        <w:t xml:space="preserve">for construction works </w:t>
      </w:r>
      <w:r w:rsidRPr="00A539FC">
        <w:rPr>
          <w:rFonts w:ascii="Arial Narrow" w:hAnsi="Arial Narrow"/>
        </w:rPr>
        <w:t>201</w:t>
      </w:r>
      <w:r w:rsidR="00DA7211" w:rsidRPr="00A539FC">
        <w:rPr>
          <w:rFonts w:ascii="Arial Narrow" w:hAnsi="Arial Narrow"/>
        </w:rPr>
        <w:t>5</w:t>
      </w:r>
      <w:r w:rsidR="00422868" w:rsidRPr="00A539FC">
        <w:rPr>
          <w:rFonts w:ascii="Arial Narrow" w:hAnsi="Arial Narrow"/>
        </w:rPr>
        <w:t>;</w:t>
      </w:r>
    </w:p>
    <w:p w:rsidR="00422868" w:rsidRPr="00A539FC" w:rsidRDefault="00422868" w:rsidP="00DC0AED">
      <w:pPr>
        <w:numPr>
          <w:ilvl w:val="0"/>
          <w:numId w:val="6"/>
        </w:numPr>
        <w:jc w:val="both"/>
        <w:rPr>
          <w:rFonts w:ascii="Arial Narrow" w:hAnsi="Arial Narrow"/>
        </w:rPr>
      </w:pPr>
      <w:r w:rsidRPr="00A539FC">
        <w:rPr>
          <w:rFonts w:ascii="Arial Narrow" w:hAnsi="Arial Narrow"/>
        </w:rPr>
        <w:t>Standard for Infrastructure Procurement and Delivery Management (SIPDM);</w:t>
      </w:r>
    </w:p>
    <w:p w:rsidR="002313DF" w:rsidRPr="00A539FC" w:rsidRDefault="002313DF" w:rsidP="00DC0AED">
      <w:pPr>
        <w:numPr>
          <w:ilvl w:val="0"/>
          <w:numId w:val="6"/>
        </w:numPr>
        <w:jc w:val="both"/>
        <w:rPr>
          <w:rFonts w:ascii="Arial Narrow" w:hAnsi="Arial Narrow"/>
        </w:rPr>
      </w:pPr>
      <w:r w:rsidRPr="00A539FC">
        <w:rPr>
          <w:rFonts w:ascii="Arial Narrow" w:hAnsi="Arial Narrow"/>
        </w:rPr>
        <w:t>New Engineering Contract (NEC 3)</w:t>
      </w:r>
      <w:r w:rsidR="00422868" w:rsidRPr="00A539FC">
        <w:rPr>
          <w:rFonts w:ascii="Arial Narrow" w:hAnsi="Arial Narrow"/>
        </w:rPr>
        <w:t>;</w:t>
      </w:r>
    </w:p>
    <w:p w:rsidR="001962A3" w:rsidRPr="00A539FC" w:rsidRDefault="006C2A2D" w:rsidP="00DC0AED">
      <w:pPr>
        <w:numPr>
          <w:ilvl w:val="0"/>
          <w:numId w:val="6"/>
        </w:numPr>
        <w:jc w:val="both"/>
        <w:rPr>
          <w:rFonts w:ascii="Arial Narrow" w:hAnsi="Arial Narrow"/>
        </w:rPr>
      </w:pPr>
      <w:r w:rsidRPr="00A539FC">
        <w:rPr>
          <w:rFonts w:ascii="Arial Narrow" w:hAnsi="Arial Narrow"/>
        </w:rPr>
        <w:t>SAACE</w:t>
      </w:r>
      <w:r w:rsidR="004D4E7C" w:rsidRPr="00A539FC">
        <w:rPr>
          <w:rFonts w:ascii="Arial Narrow" w:hAnsi="Arial Narrow"/>
        </w:rPr>
        <w:t xml:space="preserve"> and/or National Society of Black Engineers</w:t>
      </w:r>
      <w:r w:rsidR="00422868" w:rsidRPr="00A539FC">
        <w:rPr>
          <w:rFonts w:ascii="Arial Narrow" w:hAnsi="Arial Narrow"/>
        </w:rPr>
        <w:t>;</w:t>
      </w:r>
    </w:p>
    <w:p w:rsidR="006C2A2D" w:rsidRPr="00A539FC" w:rsidRDefault="006C2A2D" w:rsidP="00DC0AED">
      <w:pPr>
        <w:numPr>
          <w:ilvl w:val="0"/>
          <w:numId w:val="6"/>
        </w:numPr>
        <w:jc w:val="both"/>
        <w:rPr>
          <w:rFonts w:ascii="Arial Narrow" w:hAnsi="Arial Narrow"/>
        </w:rPr>
      </w:pPr>
      <w:r w:rsidRPr="00A539FC">
        <w:rPr>
          <w:rFonts w:ascii="Arial Narrow" w:hAnsi="Arial Narrow"/>
        </w:rPr>
        <w:t>SABTACO</w:t>
      </w:r>
      <w:r w:rsidR="00422868" w:rsidRPr="00A539FC">
        <w:rPr>
          <w:rFonts w:ascii="Arial Narrow" w:hAnsi="Arial Narrow"/>
        </w:rPr>
        <w:t>;</w:t>
      </w:r>
    </w:p>
    <w:p w:rsidR="006C2A2D" w:rsidRPr="00A539FC" w:rsidRDefault="006C2A2D" w:rsidP="00DC0AED">
      <w:pPr>
        <w:numPr>
          <w:ilvl w:val="0"/>
          <w:numId w:val="6"/>
        </w:numPr>
        <w:jc w:val="both"/>
        <w:rPr>
          <w:rFonts w:ascii="Arial Narrow" w:hAnsi="Arial Narrow"/>
        </w:rPr>
      </w:pPr>
      <w:r w:rsidRPr="00A539FC">
        <w:rPr>
          <w:rFonts w:ascii="Arial Narrow" w:hAnsi="Arial Narrow"/>
        </w:rPr>
        <w:t>Municipal Supply chain Policy</w:t>
      </w:r>
      <w:r w:rsidR="00422868" w:rsidRPr="00A539FC">
        <w:rPr>
          <w:rFonts w:ascii="Arial Narrow" w:hAnsi="Arial Narrow"/>
        </w:rPr>
        <w:t>;</w:t>
      </w:r>
    </w:p>
    <w:p w:rsidR="009B7AC0" w:rsidRPr="00A539FC" w:rsidRDefault="00B8639A" w:rsidP="00DC0AED">
      <w:pPr>
        <w:numPr>
          <w:ilvl w:val="0"/>
          <w:numId w:val="6"/>
        </w:numPr>
        <w:jc w:val="both"/>
        <w:rPr>
          <w:rFonts w:ascii="Arial Narrow" w:hAnsi="Arial Narrow"/>
        </w:rPr>
      </w:pPr>
      <w:r w:rsidRPr="00A539FC">
        <w:rPr>
          <w:rFonts w:ascii="Arial Narrow" w:hAnsi="Arial Narrow"/>
        </w:rPr>
        <w:t xml:space="preserve">Municipal </w:t>
      </w:r>
      <w:r w:rsidR="009B7AC0" w:rsidRPr="00A539FC">
        <w:rPr>
          <w:rFonts w:ascii="Arial Narrow" w:hAnsi="Arial Narrow"/>
        </w:rPr>
        <w:t xml:space="preserve">Supply </w:t>
      </w:r>
      <w:r w:rsidRPr="00A539FC">
        <w:rPr>
          <w:rFonts w:ascii="Arial Narrow" w:hAnsi="Arial Narrow"/>
        </w:rPr>
        <w:t>C</w:t>
      </w:r>
      <w:r w:rsidR="009B7AC0" w:rsidRPr="00A539FC">
        <w:rPr>
          <w:rFonts w:ascii="Arial Narrow" w:hAnsi="Arial Narrow"/>
        </w:rPr>
        <w:t>hain</w:t>
      </w:r>
      <w:r w:rsidRPr="00A539FC">
        <w:rPr>
          <w:rFonts w:ascii="Arial Narrow" w:hAnsi="Arial Narrow"/>
        </w:rPr>
        <w:t xml:space="preserve"> Management</w:t>
      </w:r>
      <w:r w:rsidR="009B7AC0" w:rsidRPr="00A539FC">
        <w:rPr>
          <w:rFonts w:ascii="Arial Narrow" w:hAnsi="Arial Narrow"/>
        </w:rPr>
        <w:t xml:space="preserve"> regulations</w:t>
      </w:r>
    </w:p>
    <w:p w:rsidR="0035605A" w:rsidRPr="00A539FC" w:rsidRDefault="0035605A" w:rsidP="00AE4507">
      <w:pPr>
        <w:jc w:val="both"/>
        <w:rPr>
          <w:rFonts w:ascii="Arial Narrow" w:hAnsi="Arial Narrow"/>
        </w:rPr>
      </w:pPr>
    </w:p>
    <w:p w:rsidR="009D5909" w:rsidRPr="00A539FC" w:rsidRDefault="00422868" w:rsidP="00AE4507">
      <w:pPr>
        <w:jc w:val="both"/>
        <w:rPr>
          <w:rFonts w:ascii="Arial Narrow" w:hAnsi="Arial Narrow"/>
          <w:b/>
        </w:rPr>
      </w:pPr>
      <w:r w:rsidRPr="00A539FC">
        <w:rPr>
          <w:rFonts w:ascii="Arial Narrow" w:hAnsi="Arial Narrow"/>
          <w:b/>
        </w:rPr>
        <w:t>NB: On completion of projects a</w:t>
      </w:r>
      <w:r w:rsidR="0035605A" w:rsidRPr="00A539FC">
        <w:rPr>
          <w:rFonts w:ascii="Arial Narrow" w:hAnsi="Arial Narrow"/>
          <w:b/>
        </w:rPr>
        <w:t>ll the drawings,</w:t>
      </w:r>
      <w:r w:rsidR="00E92851" w:rsidRPr="00A539FC">
        <w:rPr>
          <w:rFonts w:ascii="Arial Narrow" w:hAnsi="Arial Narrow"/>
          <w:b/>
        </w:rPr>
        <w:t xml:space="preserve"> </w:t>
      </w:r>
      <w:r w:rsidR="0035605A" w:rsidRPr="00A539FC">
        <w:rPr>
          <w:rFonts w:ascii="Arial Narrow" w:hAnsi="Arial Narrow"/>
          <w:b/>
        </w:rPr>
        <w:t>designs and relevant documentation must be handed</w:t>
      </w:r>
      <w:r w:rsidR="009B7AC0" w:rsidRPr="00A539FC">
        <w:rPr>
          <w:rFonts w:ascii="Arial Narrow" w:hAnsi="Arial Narrow"/>
          <w:b/>
        </w:rPr>
        <w:t xml:space="preserve"> (</w:t>
      </w:r>
      <w:r w:rsidR="007F5EF2" w:rsidRPr="00A539FC">
        <w:rPr>
          <w:rFonts w:ascii="Arial Narrow" w:hAnsi="Arial Narrow"/>
          <w:b/>
        </w:rPr>
        <w:t>2</w:t>
      </w:r>
      <w:r w:rsidR="002313DF" w:rsidRPr="00A539FC">
        <w:rPr>
          <w:rFonts w:ascii="Arial Narrow" w:hAnsi="Arial Narrow"/>
          <w:b/>
        </w:rPr>
        <w:t xml:space="preserve"> </w:t>
      </w:r>
      <w:r w:rsidR="009B7AC0" w:rsidRPr="00A539FC">
        <w:rPr>
          <w:rFonts w:ascii="Arial Narrow" w:hAnsi="Arial Narrow"/>
          <w:b/>
        </w:rPr>
        <w:t>Hard cop</w:t>
      </w:r>
      <w:r w:rsidR="002313DF" w:rsidRPr="00A539FC">
        <w:rPr>
          <w:rFonts w:ascii="Arial Narrow" w:hAnsi="Arial Narrow"/>
          <w:b/>
        </w:rPr>
        <w:t>ies</w:t>
      </w:r>
      <w:r w:rsidR="009B7AC0" w:rsidRPr="00A539FC">
        <w:rPr>
          <w:rFonts w:ascii="Arial Narrow" w:hAnsi="Arial Narrow"/>
          <w:b/>
        </w:rPr>
        <w:t xml:space="preserve"> and </w:t>
      </w:r>
      <w:r w:rsidR="002313DF" w:rsidRPr="00A539FC">
        <w:rPr>
          <w:rFonts w:ascii="Arial Narrow" w:hAnsi="Arial Narrow"/>
          <w:b/>
        </w:rPr>
        <w:t>2 Soft copies</w:t>
      </w:r>
      <w:r w:rsidR="009B7AC0" w:rsidRPr="00A539FC">
        <w:rPr>
          <w:rFonts w:ascii="Arial Narrow" w:hAnsi="Arial Narrow"/>
          <w:b/>
        </w:rPr>
        <w:t>)</w:t>
      </w:r>
      <w:r w:rsidR="0035605A" w:rsidRPr="00A539FC">
        <w:rPr>
          <w:rFonts w:ascii="Arial Narrow" w:hAnsi="Arial Narrow"/>
          <w:b/>
        </w:rPr>
        <w:t xml:space="preserve"> to the </w:t>
      </w:r>
      <w:r w:rsidR="0046387B" w:rsidRPr="00A539FC">
        <w:rPr>
          <w:rFonts w:ascii="Arial Narrow" w:hAnsi="Arial Narrow"/>
          <w:b/>
        </w:rPr>
        <w:t>Winnie Madikizela Mandela</w:t>
      </w:r>
      <w:r w:rsidR="00AF3E8E" w:rsidRPr="00A539FC">
        <w:rPr>
          <w:rFonts w:ascii="Arial Narrow" w:hAnsi="Arial Narrow"/>
          <w:b/>
        </w:rPr>
        <w:t xml:space="preserve"> Local</w:t>
      </w:r>
      <w:r w:rsidR="0035605A" w:rsidRPr="00A539FC">
        <w:rPr>
          <w:rFonts w:ascii="Arial Narrow" w:hAnsi="Arial Narrow"/>
          <w:b/>
        </w:rPr>
        <w:t xml:space="preserve"> Municipality on completion of the project and for processing of the final completion certificate which will be property of the Municipality.</w:t>
      </w:r>
      <w:r w:rsidR="009B7AC0" w:rsidRPr="00A539FC">
        <w:rPr>
          <w:rFonts w:ascii="Arial Narrow" w:hAnsi="Arial Narrow"/>
          <w:b/>
        </w:rPr>
        <w:t xml:space="preserve"> </w:t>
      </w:r>
    </w:p>
    <w:p w:rsidR="00B5549C" w:rsidRPr="00A539FC" w:rsidRDefault="00B5549C" w:rsidP="00AE4507">
      <w:pPr>
        <w:jc w:val="both"/>
        <w:rPr>
          <w:rFonts w:ascii="Arial Narrow" w:hAnsi="Arial Narrow"/>
        </w:rPr>
      </w:pPr>
    </w:p>
    <w:p w:rsidR="00E92851" w:rsidRDefault="00E9285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EB5131" w:rsidRDefault="00EB5131" w:rsidP="00AE4507">
      <w:pPr>
        <w:jc w:val="both"/>
        <w:rPr>
          <w:rFonts w:ascii="Arial Narrow" w:hAnsi="Arial Narrow"/>
        </w:rPr>
      </w:pPr>
    </w:p>
    <w:p w:rsidR="00DD4A01" w:rsidRDefault="00DD4A01" w:rsidP="00AE4507">
      <w:pPr>
        <w:jc w:val="both"/>
        <w:rPr>
          <w:rFonts w:ascii="Arial Narrow" w:hAnsi="Arial Narrow"/>
        </w:rPr>
      </w:pPr>
    </w:p>
    <w:p w:rsidR="00077783" w:rsidRDefault="00077783" w:rsidP="00AE4507">
      <w:pPr>
        <w:jc w:val="both"/>
        <w:rPr>
          <w:rFonts w:ascii="Arial Narrow" w:hAnsi="Arial Narrow"/>
          <w:b/>
        </w:rPr>
      </w:pPr>
      <w:r>
        <w:rPr>
          <w:rFonts w:ascii="Arial Narrow" w:hAnsi="Arial Narrow"/>
          <w:b/>
        </w:rPr>
        <w:lastRenderedPageBreak/>
        <w:t>G</w:t>
      </w:r>
      <w:r w:rsidRPr="00A539FC">
        <w:rPr>
          <w:rFonts w:ascii="Arial Narrow" w:hAnsi="Arial Narrow"/>
          <w:b/>
        </w:rPr>
        <w:t xml:space="preserve">.  </w:t>
      </w:r>
      <w:r w:rsidR="00EB5131" w:rsidRPr="00EB5131">
        <w:rPr>
          <w:rFonts w:ascii="Arial Narrow" w:hAnsi="Arial Narrow"/>
          <w:b/>
        </w:rPr>
        <w:t>Form of Offer and Acceptance</w:t>
      </w:r>
    </w:p>
    <w:p w:rsidR="00077783" w:rsidRDefault="00077783" w:rsidP="00AE4507">
      <w:pPr>
        <w:jc w:val="both"/>
        <w:rPr>
          <w:rFonts w:ascii="Arial Narrow" w:hAnsi="Arial Narrow"/>
        </w:rPr>
      </w:pP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b/>
        </w:rPr>
      </w:pPr>
      <w:r w:rsidRPr="00EB5131">
        <w:rPr>
          <w:rFonts w:ascii="Arial Narrow" w:hAnsi="Arial Narrow"/>
          <w:b/>
        </w:rPr>
        <w:t>Offer</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The employer, identified in the acceptance signature block, has solicited offers to enter into a contract for the procurement of:</w:t>
      </w:r>
      <w:r>
        <w:rPr>
          <w:rFonts w:ascii="Arial Narrow" w:hAnsi="Arial Narrow"/>
        </w:rPr>
        <w:t xml:space="preserve"> </w:t>
      </w:r>
      <w:r w:rsidRPr="005D2F9E">
        <w:rPr>
          <w:rFonts w:ascii="Arial Narrow" w:hAnsi="Arial Narrow"/>
          <w:b/>
        </w:rPr>
        <w:t>MULTI DISCIPLINE PANEL OF CONSULTANTS</w:t>
      </w:r>
      <w:r w:rsidR="00EE520B">
        <w:rPr>
          <w:rFonts w:ascii="Arial Narrow" w:hAnsi="Arial Narrow"/>
          <w:b/>
        </w:rPr>
        <w:t xml:space="preserve">: </w:t>
      </w:r>
      <w:r w:rsidRPr="005D2F9E">
        <w:rPr>
          <w:rFonts w:ascii="Arial Narrow" w:hAnsi="Arial Narrow"/>
          <w:b/>
        </w:rPr>
        <w:t>Civil Engineering/Environmental</w:t>
      </w:r>
      <w:r w:rsidR="00EE520B">
        <w:rPr>
          <w:rFonts w:ascii="Arial Narrow" w:hAnsi="Arial Narrow"/>
          <w:b/>
        </w:rPr>
        <w:t xml:space="preserve"> (</w:t>
      </w:r>
      <w:r w:rsidR="00EE520B" w:rsidRPr="00EE520B">
        <w:rPr>
          <w:rFonts w:ascii="Arial Narrow" w:hAnsi="Arial Narrow"/>
        </w:rPr>
        <w:t>*delete which is not applicable</w:t>
      </w:r>
      <w:r w:rsidRPr="005D2F9E">
        <w:rPr>
          <w:rFonts w:ascii="Arial Narrow" w:hAnsi="Arial Narrow"/>
          <w:b/>
        </w:rPr>
        <w:t>)</w:t>
      </w:r>
      <w:r>
        <w:rPr>
          <w:rFonts w:ascii="Arial Narrow" w:hAnsi="Arial Narrow"/>
        </w:rPr>
        <w:t xml:space="preserve"> </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The tenderer, identified in the offer signature block, has examined the documents listed in the tender data and addenda thereto as listed in the returnable schedules, and by submitting this offer has accepted the conditions of tender.</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THE OFFERED TOTAL OF THE PRICES INCLUSIVE OF 15% VALUE ADDED TAX IS:</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 . . . . . . . . . . . . . . . . . . . . . . . . . . . . . . . . . . . . . . . .  . . . . . . . . . . . . . . . . . . . . . . . . . . . . . . . . . . . . . .. . . . . </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 . . . . . . . . . . . . . . . . . . . . . . . . . . . . . . . . . . . . .  . . . . . . . . . . . . . .. . . . . . . . . . . . . . . . . . (in words);</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 R . . . . . . . . . . . . . . . . . . . . . . . . . . . . . . . . (in figures)</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Signature(s)    . . . . . . . . . . . . . . . . . . . . . . . . . . . . . . . .                 . . . . . . . . . . . . . . . . . . . . . . . . . . . . .  </w:t>
      </w:r>
    </w:p>
    <w:p w:rsidR="00EB5131" w:rsidRPr="00EB5131" w:rsidRDefault="00EB5131" w:rsidP="00EB5131">
      <w:pPr>
        <w:jc w:val="both"/>
        <w:rPr>
          <w:rFonts w:ascii="Arial Narrow" w:hAnsi="Arial Narrow"/>
        </w:rPr>
      </w:pPr>
      <w:r w:rsidRPr="00EB5131">
        <w:rPr>
          <w:rFonts w:ascii="Arial Narrow" w:hAnsi="Arial Narrow"/>
        </w:rPr>
        <w:t>Name(s)          . . . . . . . . . . . . . . . . . . . . . . . . . . . . . . . .                 . . . . . . . . . . . . . . . . . . . . . . . . . . . . . .</w:t>
      </w:r>
    </w:p>
    <w:p w:rsidR="00EB5131" w:rsidRPr="00EB5131" w:rsidRDefault="00EB5131" w:rsidP="00EB5131">
      <w:pPr>
        <w:jc w:val="both"/>
        <w:rPr>
          <w:rFonts w:ascii="Arial Narrow" w:hAnsi="Arial Narrow"/>
        </w:rPr>
      </w:pPr>
      <w:r w:rsidRPr="00EB5131">
        <w:rPr>
          <w:rFonts w:ascii="Arial Narrow" w:hAnsi="Arial Narrow"/>
        </w:rPr>
        <w:t>Capacity         . . . . . . . . . . . . . . . . . . . . . . . . . . . . . . .                   . . . . . . . . . . . . . . . . . . . . . . . . . . . . . .</w:t>
      </w:r>
    </w:p>
    <w:p w:rsidR="00EB5131" w:rsidRPr="00EB5131" w:rsidRDefault="00EB5131" w:rsidP="00EB5131">
      <w:pPr>
        <w:jc w:val="both"/>
        <w:rPr>
          <w:rFonts w:ascii="Arial Narrow" w:hAnsi="Arial Narrow"/>
        </w:rPr>
      </w:pPr>
      <w:r w:rsidRPr="00EB5131">
        <w:rPr>
          <w:rFonts w:ascii="Arial Narrow" w:hAnsi="Arial Narrow"/>
        </w:rPr>
        <w:t>for the tenderer</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(Name and           . . . . . . . . . . . . . . . . . . . . . . . . . . . . . . . . . . . . . . . . . . . . . . . . . . . . . . . . . . . . . . . . . . . . </w:t>
      </w:r>
    </w:p>
    <w:p w:rsidR="00EB5131" w:rsidRPr="00EB5131" w:rsidRDefault="00EB5131" w:rsidP="00EB5131">
      <w:pPr>
        <w:jc w:val="both"/>
        <w:rPr>
          <w:rFonts w:ascii="Arial Narrow" w:hAnsi="Arial Narrow"/>
        </w:rPr>
      </w:pPr>
      <w:r w:rsidRPr="00EB5131">
        <w:rPr>
          <w:rFonts w:ascii="Arial Narrow" w:hAnsi="Arial Narrow"/>
        </w:rPr>
        <w:t xml:space="preserve">address of </w:t>
      </w:r>
    </w:p>
    <w:p w:rsidR="00EB5131" w:rsidRPr="00EB5131" w:rsidRDefault="00EB5131" w:rsidP="00EB5131">
      <w:pPr>
        <w:jc w:val="both"/>
        <w:rPr>
          <w:rFonts w:ascii="Arial Narrow" w:hAnsi="Arial Narrow"/>
        </w:rPr>
      </w:pPr>
      <w:r w:rsidRPr="00EB5131">
        <w:rPr>
          <w:rFonts w:ascii="Arial Narrow" w:hAnsi="Arial Narrow"/>
        </w:rPr>
        <w:t xml:space="preserve">organization/)         . . . . . . . . . . . . . . . . . . . . . . . . . . . . . . . . . . . . . . . . . . . . . . . . . . . . . . . . . . . . . . . . . . . . </w:t>
      </w:r>
    </w:p>
    <w:p w:rsidR="00EB5131" w:rsidRPr="00EB5131" w:rsidRDefault="00EB5131" w:rsidP="00EB5131">
      <w:pPr>
        <w:jc w:val="both"/>
        <w:rPr>
          <w:rFonts w:ascii="Arial Narrow" w:hAnsi="Arial Narrow"/>
        </w:rPr>
      </w:pPr>
      <w:r w:rsidRPr="00EB5131">
        <w:rPr>
          <w:rFonts w:ascii="Arial Narrow" w:hAnsi="Arial Narrow"/>
        </w:rPr>
        <w:t xml:space="preserve">tenderer </w:t>
      </w:r>
    </w:p>
    <w:p w:rsidR="00EB5131" w:rsidRPr="00EB5131" w:rsidRDefault="00EB5131" w:rsidP="00EB5131">
      <w:pPr>
        <w:jc w:val="both"/>
        <w:rPr>
          <w:rFonts w:ascii="Arial Narrow" w:hAnsi="Arial Narrow"/>
        </w:rPr>
      </w:pPr>
      <w:r w:rsidRPr="00EB5131">
        <w:rPr>
          <w:rFonts w:ascii="Arial Narrow" w:hAnsi="Arial Narrow"/>
        </w:rPr>
        <w:lastRenderedPageBreak/>
        <w:t xml:space="preserve">                              . . . . . . . . . . . . . . . . . . . . . . . . . . . . . . . . . . . . . . . . . . . . . . . . . . . . . . . . . . . . . . . . . . . . </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Name and               </w:t>
      </w:r>
    </w:p>
    <w:p w:rsidR="00EB5131" w:rsidRPr="00EB5131" w:rsidRDefault="00EB5131" w:rsidP="00EB5131">
      <w:pPr>
        <w:jc w:val="both"/>
        <w:rPr>
          <w:rFonts w:ascii="Arial Narrow" w:hAnsi="Arial Narrow"/>
        </w:rPr>
      </w:pPr>
      <w:r w:rsidRPr="00EB5131">
        <w:rPr>
          <w:rFonts w:ascii="Arial Narrow" w:hAnsi="Arial Narrow"/>
        </w:rPr>
        <w:t xml:space="preserve">signature </w:t>
      </w:r>
    </w:p>
    <w:p w:rsidR="00EB5131" w:rsidRPr="00EB5131" w:rsidRDefault="00EB5131" w:rsidP="00EB5131">
      <w:pPr>
        <w:jc w:val="both"/>
        <w:rPr>
          <w:rFonts w:ascii="Arial Narrow" w:hAnsi="Arial Narrow"/>
        </w:rPr>
      </w:pPr>
      <w:r w:rsidRPr="00EB5131">
        <w:rPr>
          <w:rFonts w:ascii="Arial Narrow" w:hAnsi="Arial Narrow"/>
        </w:rPr>
        <w:t xml:space="preserve">of witness     . . . . . . . . . . . . . . . . . . . . . . . . . . . . . .                         </w:t>
      </w:r>
      <w:r w:rsidR="005D2F9E" w:rsidRPr="00EB5131">
        <w:rPr>
          <w:rFonts w:ascii="Arial Narrow" w:hAnsi="Arial Narrow"/>
        </w:rPr>
        <w:t>Date . . .</w:t>
      </w:r>
      <w:r w:rsidRPr="00EB5131">
        <w:rPr>
          <w:rFonts w:ascii="Arial Narrow" w:hAnsi="Arial Narrow"/>
        </w:rPr>
        <w:t xml:space="preserve"> . . . . . . . . . . . . . . . . . . . . . .</w:t>
      </w:r>
    </w:p>
    <w:p w:rsidR="00EB5131" w:rsidRDefault="00EB5131" w:rsidP="00EB5131">
      <w:pPr>
        <w:jc w:val="both"/>
        <w:rPr>
          <w:rFonts w:ascii="Arial Narrow" w:hAnsi="Arial Narrow"/>
        </w:rPr>
      </w:pPr>
    </w:p>
    <w:p w:rsidR="00EB5131" w:rsidRDefault="00EB5131" w:rsidP="00EB5131">
      <w:pPr>
        <w:jc w:val="both"/>
        <w:rPr>
          <w:rFonts w:ascii="Arial Narrow" w:hAnsi="Arial Narrow"/>
        </w:rPr>
      </w:pPr>
    </w:p>
    <w:p w:rsidR="00EB5131" w:rsidRPr="00EB5131" w:rsidRDefault="00EB5131" w:rsidP="00EB5131">
      <w:pPr>
        <w:jc w:val="both"/>
        <w:rPr>
          <w:rFonts w:ascii="Arial Narrow" w:hAnsi="Arial Narrow"/>
          <w:b/>
        </w:rPr>
      </w:pPr>
      <w:r w:rsidRPr="00EB5131">
        <w:rPr>
          <w:rFonts w:ascii="Arial Narrow" w:hAnsi="Arial Narrow"/>
          <w:b/>
        </w:rPr>
        <w:t>Acceptance</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By signing this part of this form of offer and acceptance, the employer identified below</w:t>
      </w:r>
      <w:r>
        <w:rPr>
          <w:rFonts w:ascii="Arial Narrow" w:hAnsi="Arial Narrow"/>
        </w:rPr>
        <w:t xml:space="preserve"> </w:t>
      </w:r>
      <w:r w:rsidRPr="00EB5131">
        <w:rPr>
          <w:rFonts w:ascii="Arial Narrow" w:hAnsi="Arial Narrow"/>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The terms of the contract are contained in: </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Part C1:</w:t>
      </w:r>
      <w:r w:rsidRPr="00EB5131">
        <w:rPr>
          <w:rFonts w:ascii="Arial Narrow" w:hAnsi="Arial Narrow"/>
        </w:rPr>
        <w:tab/>
        <w:t>Agreements and contract data (which includes this agreement)</w:t>
      </w:r>
    </w:p>
    <w:p w:rsidR="00EB5131" w:rsidRPr="00EB5131" w:rsidRDefault="00EB5131" w:rsidP="00EB5131">
      <w:pPr>
        <w:jc w:val="both"/>
        <w:rPr>
          <w:rFonts w:ascii="Arial Narrow" w:hAnsi="Arial Narrow"/>
        </w:rPr>
      </w:pPr>
      <w:r w:rsidRPr="00EB5131">
        <w:rPr>
          <w:rFonts w:ascii="Arial Narrow" w:hAnsi="Arial Narrow"/>
        </w:rPr>
        <w:t>Part C2:</w:t>
      </w:r>
      <w:r w:rsidRPr="00EB5131">
        <w:rPr>
          <w:rFonts w:ascii="Arial Narrow" w:hAnsi="Arial Narrow"/>
        </w:rPr>
        <w:tab/>
        <w:t>Pricing data</w:t>
      </w:r>
    </w:p>
    <w:p w:rsidR="00EB5131" w:rsidRPr="00EB5131" w:rsidRDefault="00EB5131" w:rsidP="00EB5131">
      <w:pPr>
        <w:jc w:val="both"/>
        <w:rPr>
          <w:rFonts w:ascii="Arial Narrow" w:hAnsi="Arial Narrow"/>
        </w:rPr>
      </w:pPr>
      <w:r w:rsidRPr="00EB5131">
        <w:rPr>
          <w:rFonts w:ascii="Arial Narrow" w:hAnsi="Arial Narrow"/>
        </w:rPr>
        <w:t>Part C3:</w:t>
      </w:r>
      <w:r w:rsidRPr="00EB5131">
        <w:rPr>
          <w:rFonts w:ascii="Arial Narrow" w:hAnsi="Arial Narrow"/>
        </w:rPr>
        <w:tab/>
        <w:t>Scope of work</w:t>
      </w:r>
    </w:p>
    <w:p w:rsidR="00EB5131" w:rsidRPr="00EB5131" w:rsidRDefault="00EB5131" w:rsidP="00EB5131">
      <w:pPr>
        <w:jc w:val="both"/>
        <w:rPr>
          <w:rFonts w:ascii="Arial Narrow" w:hAnsi="Arial Narrow"/>
        </w:rPr>
      </w:pPr>
      <w:r w:rsidRPr="00EB5131">
        <w:rPr>
          <w:rFonts w:ascii="Arial Narrow" w:hAnsi="Arial Narrow"/>
        </w:rPr>
        <w:t>Part C4:</w:t>
      </w:r>
      <w:r w:rsidRPr="00EB5131">
        <w:rPr>
          <w:rFonts w:ascii="Arial Narrow" w:hAnsi="Arial Narrow"/>
        </w:rPr>
        <w:tab/>
        <w:t>Site information</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and drawings and documents or parts thereof, which may be incorporated by reference into the above listed Parts. </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Deviations from and amendments to the documents listed in the tender data and any addenda thereto as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documents are valid unless contained in this schedule.</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The tenderer shall within two weeks after receiving a completed copy of this agreement, including the schedule of deviations (if any), contact the Employer (whose details are given in the contract data) to arrange the delivery of any securities, bonds, guarantees, proof of insurance and any other documentation to be provided in terms of the conditions of contract identified in the contract data. Failure to fulfill any of these obligations in accordance with those terms shall constitute a repudiation of this agreement.</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 xml:space="preserve">Notwithstanding anything contained herein, this agreement comes into effect on the date when the tenderer receives one fully </w:t>
      </w:r>
      <w:proofErr w:type="spellStart"/>
      <w:r w:rsidRPr="00EB5131">
        <w:rPr>
          <w:rFonts w:ascii="Arial Narrow" w:hAnsi="Arial Narrow"/>
        </w:rPr>
        <w:t>completedoriginal</w:t>
      </w:r>
      <w:proofErr w:type="spellEnd"/>
      <w:r w:rsidRPr="00EB5131">
        <w:rPr>
          <w:rFonts w:ascii="Arial Narrow" w:hAnsi="Arial Narrow"/>
        </w:rPr>
        <w:t xml:space="preserve"> copy of this document, including the schedule of deviations (if any). Unless the tenderer (now contractor) within five working days of the date of such receipt notifies the employer in writing of any reason why he cannot accept the contents of this agreement, this agreement shall constitute a binding contract between the parties.</w:t>
      </w:r>
    </w:p>
    <w:p w:rsidR="00EB5131" w:rsidRPr="00EB5131" w:rsidRDefault="00EB5131" w:rsidP="00EB5131">
      <w:pPr>
        <w:jc w:val="both"/>
        <w:rPr>
          <w:rFonts w:ascii="Arial Narrow" w:hAnsi="Arial Narrow"/>
        </w:rPr>
      </w:pPr>
      <w:r w:rsidRPr="00EB5131">
        <w:rPr>
          <w:rFonts w:ascii="Arial Narrow" w:hAnsi="Arial Narrow"/>
        </w:rPr>
        <w:lastRenderedPageBreak/>
        <w:t xml:space="preserve">Signature(s)      . . . . . . . . . . . . . . . . . . . . . . . . . . . . .                 . . . . . . . . . . . . . . . . . . . . . . . . . . . . . . </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Name(s)            . . . . . . . . . . . . . . . . . . . . . . . . . . . . .                 . . . . . . . . . . . . . . . . . . . . . . . . . . . . . .</w:t>
      </w:r>
    </w:p>
    <w:p w:rsidR="00EB5131" w:rsidRPr="00EB5131" w:rsidRDefault="00EB5131" w:rsidP="00EB5131">
      <w:pPr>
        <w:jc w:val="both"/>
        <w:rPr>
          <w:rFonts w:ascii="Arial Narrow" w:hAnsi="Arial Narrow"/>
        </w:rPr>
      </w:pPr>
    </w:p>
    <w:p w:rsidR="00EB5131" w:rsidRPr="00EB5131" w:rsidRDefault="00EB5131" w:rsidP="00EB5131">
      <w:pPr>
        <w:jc w:val="both"/>
        <w:rPr>
          <w:rFonts w:ascii="Arial Narrow" w:hAnsi="Arial Narrow"/>
        </w:rPr>
      </w:pPr>
      <w:r w:rsidRPr="00EB5131">
        <w:rPr>
          <w:rFonts w:ascii="Arial Narrow" w:hAnsi="Arial Narrow"/>
        </w:rPr>
        <w:t>Capacity           . . . . . . . . . . . . . . . . . . . . . . . . . . . ..                   . . . . . . . . . . . . . . . . . . . . . . . . . . . . . .</w:t>
      </w:r>
    </w:p>
    <w:p w:rsidR="00EB5131" w:rsidRPr="00EB5131" w:rsidRDefault="00EB5131" w:rsidP="00EB5131">
      <w:pPr>
        <w:jc w:val="both"/>
        <w:rPr>
          <w:rFonts w:ascii="Arial Narrow" w:hAnsi="Arial Narrow"/>
        </w:rPr>
      </w:pPr>
      <w:r w:rsidRPr="00EB5131">
        <w:rPr>
          <w:rFonts w:ascii="Arial Narrow" w:hAnsi="Arial Narrow"/>
        </w:rPr>
        <w:t>for the Employer</w:t>
      </w:r>
      <w:r>
        <w:rPr>
          <w:rFonts w:ascii="Arial Narrow" w:hAnsi="Arial Narrow"/>
        </w:rPr>
        <w:t xml:space="preserve"> </w:t>
      </w:r>
      <w:r w:rsidRPr="00EB5131">
        <w:rPr>
          <w:rFonts w:ascii="Arial Narrow" w:hAnsi="Arial Narrow"/>
        </w:rPr>
        <w:t>Winnie Madikizela-Mandela Local Municipality</w:t>
      </w:r>
    </w:p>
    <w:p w:rsidR="00EB5131" w:rsidRPr="00EB5131" w:rsidRDefault="00EB5131" w:rsidP="00EB5131">
      <w:pPr>
        <w:jc w:val="both"/>
        <w:rPr>
          <w:rFonts w:ascii="Arial Narrow" w:hAnsi="Arial Narrow"/>
        </w:rPr>
      </w:pPr>
      <w:r w:rsidRPr="00EB5131">
        <w:rPr>
          <w:rFonts w:ascii="Arial Narrow" w:hAnsi="Arial Narrow"/>
        </w:rPr>
        <w:t xml:space="preserve">Infrastructure Directorate  </w:t>
      </w:r>
    </w:p>
    <w:p w:rsidR="00EB5131" w:rsidRPr="00EB5131" w:rsidRDefault="00EB5131" w:rsidP="00EB5131">
      <w:pPr>
        <w:jc w:val="both"/>
        <w:rPr>
          <w:rFonts w:ascii="Arial Narrow" w:hAnsi="Arial Narrow"/>
        </w:rPr>
      </w:pPr>
      <w:r w:rsidRPr="00EB5131">
        <w:rPr>
          <w:rFonts w:ascii="Arial Narrow" w:hAnsi="Arial Narrow"/>
        </w:rPr>
        <w:t>51 Winnie Madikizela Street</w:t>
      </w:r>
    </w:p>
    <w:p w:rsidR="00EB5131" w:rsidRPr="00EB5131" w:rsidRDefault="00EB5131" w:rsidP="00EB5131">
      <w:pPr>
        <w:jc w:val="both"/>
        <w:rPr>
          <w:rFonts w:ascii="Arial Narrow" w:hAnsi="Arial Narrow"/>
        </w:rPr>
      </w:pPr>
      <w:r w:rsidRPr="00EB5131">
        <w:rPr>
          <w:rFonts w:ascii="Arial Narrow" w:hAnsi="Arial Narrow"/>
        </w:rPr>
        <w:t>Bizana</w:t>
      </w:r>
    </w:p>
    <w:p w:rsidR="00EB5131" w:rsidRPr="00EB5131" w:rsidRDefault="00EB5131" w:rsidP="00EB5131">
      <w:pPr>
        <w:jc w:val="both"/>
        <w:rPr>
          <w:rFonts w:ascii="Arial Narrow" w:hAnsi="Arial Narrow"/>
        </w:rPr>
      </w:pPr>
      <w:r w:rsidRPr="00EB5131">
        <w:rPr>
          <w:rFonts w:ascii="Arial Narrow" w:hAnsi="Arial Narrow"/>
        </w:rPr>
        <w:t>4800</w:t>
      </w:r>
    </w:p>
    <w:p w:rsidR="00EB5131" w:rsidRPr="00EB5131" w:rsidRDefault="00EB5131" w:rsidP="00EB5131">
      <w:pPr>
        <w:jc w:val="both"/>
        <w:rPr>
          <w:rFonts w:ascii="Arial Narrow" w:hAnsi="Arial Narrow"/>
        </w:rPr>
      </w:pPr>
      <w:r w:rsidRPr="00EB5131">
        <w:rPr>
          <w:rFonts w:ascii="Arial Narrow" w:hAnsi="Arial Narrow"/>
        </w:rPr>
        <w:t xml:space="preserve">Name and           . . . . . . . . . . . . . . . . . . . . . . . . . . . . . .    </w:t>
      </w:r>
    </w:p>
    <w:p w:rsidR="00EB5131" w:rsidRPr="00EB5131" w:rsidRDefault="00EB5131" w:rsidP="00EB5131">
      <w:pPr>
        <w:jc w:val="both"/>
        <w:rPr>
          <w:rFonts w:ascii="Arial Narrow" w:hAnsi="Arial Narrow"/>
        </w:rPr>
      </w:pPr>
      <w:r w:rsidRPr="00EB5131">
        <w:rPr>
          <w:rFonts w:ascii="Arial Narrow" w:hAnsi="Arial Narrow"/>
        </w:rPr>
        <w:t xml:space="preserve">signature </w:t>
      </w:r>
    </w:p>
    <w:p w:rsidR="00EB5131" w:rsidRPr="00EB5131" w:rsidRDefault="00EB5131" w:rsidP="00EB5131">
      <w:pPr>
        <w:jc w:val="both"/>
        <w:rPr>
          <w:rFonts w:ascii="Arial Narrow" w:hAnsi="Arial Narrow"/>
        </w:rPr>
      </w:pPr>
      <w:r w:rsidRPr="00EB5131">
        <w:rPr>
          <w:rFonts w:ascii="Arial Narrow" w:hAnsi="Arial Narrow"/>
        </w:rPr>
        <w:t xml:space="preserve">of witness                                                                                             Date . . . . . . . . . . . . . . . . . . .    </w:t>
      </w:r>
    </w:p>
    <w:p w:rsidR="00EB5131" w:rsidRPr="00A539FC" w:rsidRDefault="00EB5131" w:rsidP="005D2F9E">
      <w:pPr>
        <w:ind w:left="720" w:firstLine="720"/>
        <w:jc w:val="both"/>
        <w:rPr>
          <w:rFonts w:ascii="Arial Narrow" w:hAnsi="Arial Narrow"/>
        </w:rPr>
      </w:pPr>
      <w:r w:rsidRPr="00EB5131">
        <w:rPr>
          <w:rFonts w:ascii="Arial Narrow" w:hAnsi="Arial Narrow"/>
        </w:rPr>
        <w:t>. . . . . . . . . . . . . . . . . . . . . . . . . . . . . .</w:t>
      </w:r>
    </w:p>
    <w:sectPr w:rsidR="00EB5131" w:rsidRPr="00A539FC" w:rsidSect="0097623F">
      <w:headerReference w:type="default" r:id="rId18"/>
      <w:footerReference w:type="even" r:id="rId19"/>
      <w:footerReference w:type="default" r:id="rId20"/>
      <w:pgSz w:w="12240" w:h="15840"/>
      <w:pgMar w:top="629" w:right="902" w:bottom="72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2B3" w:rsidRDefault="000662B3">
      <w:r>
        <w:separator/>
      </w:r>
    </w:p>
  </w:endnote>
  <w:endnote w:type="continuationSeparator" w:id="0">
    <w:p w:rsidR="000662B3" w:rsidRDefault="00066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ato-Regular">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137" w:rsidRDefault="00180137" w:rsidP="007911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80137" w:rsidRDefault="00180137">
    <w:pPr>
      <w:pStyle w:val="Footer"/>
    </w:pPr>
  </w:p>
  <w:p w:rsidR="00180137" w:rsidRDefault="00180137"/>
  <w:p w:rsidR="00180137" w:rsidRDefault="00180137"/>
  <w:p w:rsidR="00180137" w:rsidRDefault="00180137"/>
  <w:p w:rsidR="00180137" w:rsidRDefault="00180137"/>
  <w:p w:rsidR="00180137" w:rsidRDefault="001801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137" w:rsidRDefault="00180137" w:rsidP="007911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180137" w:rsidRDefault="00180137">
    <w:pPr>
      <w:pStyle w:val="Footer"/>
    </w:pPr>
  </w:p>
  <w:p w:rsidR="00180137" w:rsidRDefault="00180137"/>
  <w:p w:rsidR="00180137" w:rsidRDefault="00180137"/>
  <w:p w:rsidR="00180137" w:rsidRDefault="00180137"/>
  <w:p w:rsidR="00180137" w:rsidRDefault="00180137"/>
  <w:p w:rsidR="00180137" w:rsidRDefault="001801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2B3" w:rsidRDefault="000662B3">
      <w:r>
        <w:separator/>
      </w:r>
    </w:p>
  </w:footnote>
  <w:footnote w:type="continuationSeparator" w:id="0">
    <w:p w:rsidR="000662B3" w:rsidRDefault="00066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137" w:rsidRPr="00766912" w:rsidRDefault="00180137">
    <w:pPr>
      <w:pStyle w:val="Header"/>
      <w:rPr>
        <w:sz w:val="18"/>
      </w:rPr>
    </w:pPr>
    <w:r w:rsidRPr="00766912">
      <w:rPr>
        <w:sz w:val="18"/>
      </w:rPr>
      <w:t>MULTI DISCIPLINE PANEL OF CONSULTANTS</w:t>
    </w:r>
    <w:r>
      <w:rPr>
        <w:sz w:val="18"/>
      </w:rPr>
      <w:t xml:space="preserve"> </w:t>
    </w:r>
    <w:r w:rsidRPr="00766912">
      <w:rPr>
        <w:sz w:val="18"/>
      </w:rPr>
      <w:t>-</w:t>
    </w:r>
    <w:r w:rsidRPr="00766912">
      <w:rPr>
        <w:sz w:val="22"/>
      </w:rPr>
      <w:t xml:space="preserve"> </w:t>
    </w:r>
    <w:r w:rsidRPr="00766912">
      <w:rPr>
        <w:sz w:val="18"/>
      </w:rPr>
      <w:t xml:space="preserve">WMM LM </w:t>
    </w:r>
    <w:r w:rsidR="006D1170" w:rsidRPr="006D1170">
      <w:rPr>
        <w:rFonts w:ascii="Arial Narrow" w:hAnsi="Arial Narrow" w:cs="Bookman Old Style"/>
        <w:bCs/>
        <w:sz w:val="18"/>
        <w:szCs w:val="18"/>
      </w:rPr>
      <w:t>31/05/22/06</w:t>
    </w:r>
    <w:r w:rsidR="006D1170" w:rsidRPr="000E44C4">
      <w:rPr>
        <w:rFonts w:ascii="Arial Narrow" w:hAnsi="Arial Narrow" w:cs="Bookman Old Style"/>
        <w:b/>
        <w:bCs/>
      </w:rPr>
      <w:t xml:space="preserve"> </w:t>
    </w:r>
    <w:r w:rsidRPr="00766912">
      <w:rPr>
        <w:sz w:val="18"/>
      </w:rPr>
      <w:t>MDP</w:t>
    </w:r>
  </w:p>
  <w:p w:rsidR="00180137" w:rsidRDefault="00180137">
    <w:pPr>
      <w:pStyle w:val="Header"/>
    </w:pPr>
  </w:p>
  <w:p w:rsidR="00180137" w:rsidRDefault="00180137"/>
  <w:p w:rsidR="00180137" w:rsidRDefault="00180137"/>
  <w:p w:rsidR="00180137" w:rsidRDefault="00180137"/>
  <w:p w:rsidR="00180137" w:rsidRDefault="00180137"/>
  <w:p w:rsidR="00180137" w:rsidRDefault="001801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7C77DD3"/>
    <w:multiLevelType w:val="multilevel"/>
    <w:tmpl w:val="9880D02A"/>
    <w:lvl w:ilvl="0">
      <w:start w:val="7"/>
      <w:numFmt w:val="decimal"/>
      <w:lvlText w:val="%1"/>
      <w:lvlJc w:val="left"/>
      <w:pPr>
        <w:ind w:left="450" w:hanging="450"/>
      </w:pPr>
      <w:rPr>
        <w:rFonts w:hint="default"/>
      </w:rPr>
    </w:lvl>
    <w:lvl w:ilvl="1">
      <w:start w:val="6"/>
      <w:numFmt w:val="decimal"/>
      <w:lvlText w:val="%1.%2"/>
      <w:lvlJc w:val="left"/>
      <w:pPr>
        <w:ind w:left="1170" w:hanging="45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1732D3E"/>
    <w:multiLevelType w:val="hybridMultilevel"/>
    <w:tmpl w:val="C4D6C9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123B0BEE"/>
    <w:multiLevelType w:val="hybridMultilevel"/>
    <w:tmpl w:val="C4D6C9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17723102"/>
    <w:multiLevelType w:val="hybridMultilevel"/>
    <w:tmpl w:val="D05296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EC77F42"/>
    <w:multiLevelType w:val="hybridMultilevel"/>
    <w:tmpl w:val="9D6A5BA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D">
      <w:start w:val="1"/>
      <w:numFmt w:val="bullet"/>
      <w:lvlText w:val=""/>
      <w:lvlJc w:val="left"/>
      <w:pPr>
        <w:ind w:left="2880" w:hanging="360"/>
      </w:pPr>
      <w:rPr>
        <w:rFonts w:ascii="Wingdings" w:hAnsi="Wingdings" w:hint="default"/>
        <w:b w:val="0"/>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CC3C51"/>
    <w:multiLevelType w:val="hybridMultilevel"/>
    <w:tmpl w:val="6DF61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E7B5D03"/>
    <w:multiLevelType w:val="hybridMultilevel"/>
    <w:tmpl w:val="1F4E4EA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57216CD"/>
    <w:multiLevelType w:val="multilevel"/>
    <w:tmpl w:val="EF2E4132"/>
    <w:lvl w:ilvl="0">
      <w:start w:val="7"/>
      <w:numFmt w:val="decimal"/>
      <w:lvlText w:val="%1"/>
      <w:lvlJc w:val="left"/>
      <w:pPr>
        <w:ind w:left="450" w:hanging="450"/>
      </w:pPr>
      <w:rPr>
        <w:rFonts w:hint="default"/>
      </w:rPr>
    </w:lvl>
    <w:lvl w:ilvl="1">
      <w:start w:val="6"/>
      <w:numFmt w:val="decimal"/>
      <w:lvlText w:val="%1.%2"/>
      <w:lvlJc w:val="left"/>
      <w:pPr>
        <w:ind w:left="1170" w:hanging="45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2944DC"/>
    <w:multiLevelType w:val="multilevel"/>
    <w:tmpl w:val="CCB6E52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79328D"/>
    <w:multiLevelType w:val="hybridMultilevel"/>
    <w:tmpl w:val="776AA5F0"/>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9" w15:restartNumberingAfterBreak="0">
    <w:nsid w:val="433E515B"/>
    <w:multiLevelType w:val="hybridMultilevel"/>
    <w:tmpl w:val="8E76CBB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44407ECD"/>
    <w:multiLevelType w:val="hybridMultilevel"/>
    <w:tmpl w:val="C4D6C9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9F30646"/>
    <w:multiLevelType w:val="hybridMultilevel"/>
    <w:tmpl w:val="C4D6C9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15:restartNumberingAfterBreak="0">
    <w:nsid w:val="5E8C7127"/>
    <w:multiLevelType w:val="multilevel"/>
    <w:tmpl w:val="53904BB0"/>
    <w:lvl w:ilvl="0">
      <w:start w:val="2"/>
      <w:numFmt w:val="decimal"/>
      <w:lvlText w:val="%1"/>
      <w:lvlJc w:val="left"/>
      <w:pPr>
        <w:tabs>
          <w:tab w:val="num" w:pos="900"/>
        </w:tabs>
        <w:ind w:left="900" w:hanging="900"/>
      </w:pPr>
      <w:rPr>
        <w:rFonts w:hint="default"/>
      </w:rPr>
    </w:lvl>
    <w:lvl w:ilvl="1">
      <w:start w:val="13"/>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15F528D"/>
    <w:multiLevelType w:val="hybridMultilevel"/>
    <w:tmpl w:val="C4D6C9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0">
    <w:nsid w:val="69E54359"/>
    <w:multiLevelType w:val="hybridMultilevel"/>
    <w:tmpl w:val="F7A28AF2"/>
    <w:lvl w:ilvl="0" w:tplc="0409000D">
      <w:start w:val="1"/>
      <w:numFmt w:val="bullet"/>
      <w:lvlText w:val=""/>
      <w:lvlJc w:val="left"/>
      <w:pPr>
        <w:ind w:left="2340" w:hanging="360"/>
      </w:pPr>
      <w:rPr>
        <w:rFonts w:ascii="Wingdings" w:hAnsi="Wingding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6DD26743"/>
    <w:multiLevelType w:val="hybridMultilevel"/>
    <w:tmpl w:val="96A6F80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2" w15:restartNumberingAfterBreak="0">
    <w:nsid w:val="714C3C8C"/>
    <w:multiLevelType w:val="hybridMultilevel"/>
    <w:tmpl w:val="C4D6C9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AA7DA4"/>
    <w:multiLevelType w:val="hybridMultilevel"/>
    <w:tmpl w:val="F29CF75E"/>
    <w:lvl w:ilvl="0" w:tplc="7A1887A8">
      <w:start w:val="1"/>
      <w:numFmt w:val="bullet"/>
      <w:pStyle w:val="Chanty1Defaul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9D5DE6"/>
    <w:multiLevelType w:val="hybridMultilevel"/>
    <w:tmpl w:val="31B8C014"/>
    <w:lvl w:ilvl="0" w:tplc="FFFFFFFF">
      <w:start w:val="1"/>
      <w:numFmt w:val="bullet"/>
      <w:lvlText w:val=""/>
      <w:lvlJc w:val="left"/>
      <w:pPr>
        <w:tabs>
          <w:tab w:val="num" w:pos="1701"/>
        </w:tabs>
        <w:ind w:left="1701" w:hanging="737"/>
      </w:pPr>
      <w:rPr>
        <w:rFonts w:ascii="Wingdings" w:hAnsi="Wingdings" w:hint="default"/>
        <w:sz w:val="16"/>
      </w:rPr>
    </w:lvl>
    <w:lvl w:ilvl="1" w:tplc="FFFFFFFF" w:tentative="1">
      <w:start w:val="1"/>
      <w:numFmt w:val="bullet"/>
      <w:lvlText w:val="o"/>
      <w:lvlJc w:val="left"/>
      <w:pPr>
        <w:tabs>
          <w:tab w:val="num" w:pos="2404"/>
        </w:tabs>
        <w:ind w:left="2404" w:hanging="360"/>
      </w:pPr>
      <w:rPr>
        <w:rFonts w:ascii="Courier New" w:hAnsi="Courier New" w:hint="default"/>
      </w:rPr>
    </w:lvl>
    <w:lvl w:ilvl="2" w:tplc="FFFFFFFF" w:tentative="1">
      <w:start w:val="1"/>
      <w:numFmt w:val="bullet"/>
      <w:lvlText w:val=""/>
      <w:lvlJc w:val="left"/>
      <w:pPr>
        <w:tabs>
          <w:tab w:val="num" w:pos="3124"/>
        </w:tabs>
        <w:ind w:left="3124" w:hanging="360"/>
      </w:pPr>
      <w:rPr>
        <w:rFonts w:ascii="Wingdings" w:hAnsi="Wingdings" w:hint="default"/>
      </w:rPr>
    </w:lvl>
    <w:lvl w:ilvl="3" w:tplc="FFFFFFFF" w:tentative="1">
      <w:start w:val="1"/>
      <w:numFmt w:val="bullet"/>
      <w:lvlText w:val=""/>
      <w:lvlJc w:val="left"/>
      <w:pPr>
        <w:tabs>
          <w:tab w:val="num" w:pos="3844"/>
        </w:tabs>
        <w:ind w:left="3844" w:hanging="360"/>
      </w:pPr>
      <w:rPr>
        <w:rFonts w:ascii="Symbol" w:hAnsi="Symbol" w:hint="default"/>
      </w:rPr>
    </w:lvl>
    <w:lvl w:ilvl="4" w:tplc="FFFFFFFF" w:tentative="1">
      <w:start w:val="1"/>
      <w:numFmt w:val="bullet"/>
      <w:lvlText w:val="o"/>
      <w:lvlJc w:val="left"/>
      <w:pPr>
        <w:tabs>
          <w:tab w:val="num" w:pos="4564"/>
        </w:tabs>
        <w:ind w:left="4564" w:hanging="360"/>
      </w:pPr>
      <w:rPr>
        <w:rFonts w:ascii="Courier New" w:hAnsi="Courier New" w:hint="default"/>
      </w:rPr>
    </w:lvl>
    <w:lvl w:ilvl="5" w:tplc="FFFFFFFF" w:tentative="1">
      <w:start w:val="1"/>
      <w:numFmt w:val="bullet"/>
      <w:lvlText w:val=""/>
      <w:lvlJc w:val="left"/>
      <w:pPr>
        <w:tabs>
          <w:tab w:val="num" w:pos="5284"/>
        </w:tabs>
        <w:ind w:left="5284" w:hanging="360"/>
      </w:pPr>
      <w:rPr>
        <w:rFonts w:ascii="Wingdings" w:hAnsi="Wingdings" w:hint="default"/>
      </w:rPr>
    </w:lvl>
    <w:lvl w:ilvl="6" w:tplc="FFFFFFFF" w:tentative="1">
      <w:start w:val="1"/>
      <w:numFmt w:val="bullet"/>
      <w:lvlText w:val=""/>
      <w:lvlJc w:val="left"/>
      <w:pPr>
        <w:tabs>
          <w:tab w:val="num" w:pos="6004"/>
        </w:tabs>
        <w:ind w:left="6004" w:hanging="360"/>
      </w:pPr>
      <w:rPr>
        <w:rFonts w:ascii="Symbol" w:hAnsi="Symbol" w:hint="default"/>
      </w:rPr>
    </w:lvl>
    <w:lvl w:ilvl="7" w:tplc="FFFFFFFF" w:tentative="1">
      <w:start w:val="1"/>
      <w:numFmt w:val="bullet"/>
      <w:lvlText w:val="o"/>
      <w:lvlJc w:val="left"/>
      <w:pPr>
        <w:tabs>
          <w:tab w:val="num" w:pos="6724"/>
        </w:tabs>
        <w:ind w:left="6724" w:hanging="360"/>
      </w:pPr>
      <w:rPr>
        <w:rFonts w:ascii="Courier New" w:hAnsi="Courier New" w:hint="default"/>
      </w:rPr>
    </w:lvl>
    <w:lvl w:ilvl="8" w:tplc="FFFFFFFF" w:tentative="1">
      <w:start w:val="1"/>
      <w:numFmt w:val="bullet"/>
      <w:lvlText w:val=""/>
      <w:lvlJc w:val="left"/>
      <w:pPr>
        <w:tabs>
          <w:tab w:val="num" w:pos="7444"/>
        </w:tabs>
        <w:ind w:left="7444" w:hanging="360"/>
      </w:pPr>
      <w:rPr>
        <w:rFonts w:ascii="Wingdings" w:hAnsi="Wingdings" w:hint="default"/>
      </w:rPr>
    </w:lvl>
  </w:abstractNum>
  <w:num w:numId="1">
    <w:abstractNumId w:val="17"/>
  </w:num>
  <w:num w:numId="2">
    <w:abstractNumId w:val="36"/>
  </w:num>
  <w:num w:numId="3">
    <w:abstractNumId w:val="31"/>
  </w:num>
  <w:num w:numId="4">
    <w:abstractNumId w:val="19"/>
  </w:num>
  <w:num w:numId="5">
    <w:abstractNumId w:val="10"/>
  </w:num>
  <w:num w:numId="6">
    <w:abstractNumId w:val="5"/>
  </w:num>
  <w:num w:numId="7">
    <w:abstractNumId w:val="13"/>
  </w:num>
  <w:num w:numId="8">
    <w:abstractNumId w:val="8"/>
  </w:num>
  <w:num w:numId="9">
    <w:abstractNumId w:val="20"/>
  </w:num>
  <w:num w:numId="10">
    <w:abstractNumId w:val="3"/>
  </w:num>
  <w:num w:numId="11">
    <w:abstractNumId w:val="27"/>
  </w:num>
  <w:num w:numId="12">
    <w:abstractNumId w:val="32"/>
  </w:num>
  <w:num w:numId="13">
    <w:abstractNumId w:val="4"/>
  </w:num>
  <w:num w:numId="14">
    <w:abstractNumId w:val="25"/>
  </w:num>
  <w:num w:numId="15">
    <w:abstractNumId w:val="29"/>
  </w:num>
  <w:num w:numId="16">
    <w:abstractNumId w:val="34"/>
  </w:num>
  <w:num w:numId="17">
    <w:abstractNumId w:val="14"/>
  </w:num>
  <w:num w:numId="18">
    <w:abstractNumId w:val="2"/>
  </w:num>
  <w:num w:numId="19">
    <w:abstractNumId w:val="1"/>
  </w:num>
  <w:num w:numId="20">
    <w:abstractNumId w:val="35"/>
  </w:num>
  <w:num w:numId="21">
    <w:abstractNumId w:val="15"/>
  </w:num>
  <w:num w:numId="22">
    <w:abstractNumId w:val="0"/>
  </w:num>
  <w:num w:numId="23">
    <w:abstractNumId w:val="22"/>
  </w:num>
  <w:num w:numId="24">
    <w:abstractNumId w:val="24"/>
  </w:num>
  <w:num w:numId="25">
    <w:abstractNumId w:val="6"/>
  </w:num>
  <w:num w:numId="26">
    <w:abstractNumId w:val="9"/>
  </w:num>
  <w:num w:numId="27">
    <w:abstractNumId w:val="18"/>
  </w:num>
  <w:num w:numId="28">
    <w:abstractNumId w:val="28"/>
  </w:num>
  <w:num w:numId="29">
    <w:abstractNumId w:val="33"/>
  </w:num>
  <w:num w:numId="30">
    <w:abstractNumId w:val="16"/>
  </w:num>
  <w:num w:numId="31">
    <w:abstractNumId w:val="7"/>
  </w:num>
  <w:num w:numId="32">
    <w:abstractNumId w:val="30"/>
  </w:num>
  <w:num w:numId="33">
    <w:abstractNumId w:val="26"/>
  </w:num>
  <w:num w:numId="34">
    <w:abstractNumId w:val="11"/>
  </w:num>
  <w:num w:numId="35">
    <w:abstractNumId w:val="12"/>
  </w:num>
  <w:num w:numId="36">
    <w:abstractNumId w:val="23"/>
  </w:num>
  <w:num w:numId="37">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49C"/>
    <w:rsid w:val="000052E0"/>
    <w:rsid w:val="00006CEC"/>
    <w:rsid w:val="000076CA"/>
    <w:rsid w:val="00021855"/>
    <w:rsid w:val="00021CAB"/>
    <w:rsid w:val="000223D1"/>
    <w:rsid w:val="0002631E"/>
    <w:rsid w:val="00030502"/>
    <w:rsid w:val="000310EC"/>
    <w:rsid w:val="00035998"/>
    <w:rsid w:val="00040DC6"/>
    <w:rsid w:val="000411E6"/>
    <w:rsid w:val="00047766"/>
    <w:rsid w:val="00047BC9"/>
    <w:rsid w:val="00051BD8"/>
    <w:rsid w:val="00053003"/>
    <w:rsid w:val="00055C39"/>
    <w:rsid w:val="00060A80"/>
    <w:rsid w:val="000612EE"/>
    <w:rsid w:val="00062C14"/>
    <w:rsid w:val="00064095"/>
    <w:rsid w:val="000662B3"/>
    <w:rsid w:val="00066BAD"/>
    <w:rsid w:val="000700CB"/>
    <w:rsid w:val="00077783"/>
    <w:rsid w:val="00087937"/>
    <w:rsid w:val="00091B9E"/>
    <w:rsid w:val="0009398F"/>
    <w:rsid w:val="000961C4"/>
    <w:rsid w:val="000A3FC6"/>
    <w:rsid w:val="000A4737"/>
    <w:rsid w:val="000A72F3"/>
    <w:rsid w:val="000B54C5"/>
    <w:rsid w:val="000B6AF2"/>
    <w:rsid w:val="000C5B6B"/>
    <w:rsid w:val="000D0756"/>
    <w:rsid w:val="000D7674"/>
    <w:rsid w:val="000E1704"/>
    <w:rsid w:val="000E44C4"/>
    <w:rsid w:val="000E48E6"/>
    <w:rsid w:val="000E733A"/>
    <w:rsid w:val="000F2779"/>
    <w:rsid w:val="000F6DDC"/>
    <w:rsid w:val="000F7B3D"/>
    <w:rsid w:val="00101619"/>
    <w:rsid w:val="00103349"/>
    <w:rsid w:val="00107006"/>
    <w:rsid w:val="00114F67"/>
    <w:rsid w:val="001228A3"/>
    <w:rsid w:val="00126663"/>
    <w:rsid w:val="00127126"/>
    <w:rsid w:val="0013141A"/>
    <w:rsid w:val="001323A4"/>
    <w:rsid w:val="00137ACB"/>
    <w:rsid w:val="001411AF"/>
    <w:rsid w:val="001415E9"/>
    <w:rsid w:val="00141D83"/>
    <w:rsid w:val="00143E9A"/>
    <w:rsid w:val="0014496E"/>
    <w:rsid w:val="00147A8D"/>
    <w:rsid w:val="00150A58"/>
    <w:rsid w:val="00156980"/>
    <w:rsid w:val="001572AC"/>
    <w:rsid w:val="0017220B"/>
    <w:rsid w:val="001722B8"/>
    <w:rsid w:val="001732F0"/>
    <w:rsid w:val="001748DC"/>
    <w:rsid w:val="00180137"/>
    <w:rsid w:val="00192D3E"/>
    <w:rsid w:val="00194985"/>
    <w:rsid w:val="00196089"/>
    <w:rsid w:val="001962A3"/>
    <w:rsid w:val="001963D8"/>
    <w:rsid w:val="00196835"/>
    <w:rsid w:val="001A0596"/>
    <w:rsid w:val="001A23EF"/>
    <w:rsid w:val="001A7386"/>
    <w:rsid w:val="001B4E5B"/>
    <w:rsid w:val="001B7E3D"/>
    <w:rsid w:val="001D2DB2"/>
    <w:rsid w:val="001D4485"/>
    <w:rsid w:val="001D5A97"/>
    <w:rsid w:val="001D5CFC"/>
    <w:rsid w:val="001D6F7A"/>
    <w:rsid w:val="001E36F4"/>
    <w:rsid w:val="001E3B65"/>
    <w:rsid w:val="001E7B29"/>
    <w:rsid w:val="001F13C3"/>
    <w:rsid w:val="001F2FA4"/>
    <w:rsid w:val="00215B9E"/>
    <w:rsid w:val="002313DF"/>
    <w:rsid w:val="00234208"/>
    <w:rsid w:val="00245232"/>
    <w:rsid w:val="002454C9"/>
    <w:rsid w:val="00254B72"/>
    <w:rsid w:val="002642F5"/>
    <w:rsid w:val="00270334"/>
    <w:rsid w:val="002845B3"/>
    <w:rsid w:val="00292ABA"/>
    <w:rsid w:val="002940E9"/>
    <w:rsid w:val="00294F91"/>
    <w:rsid w:val="00296EB6"/>
    <w:rsid w:val="002B09F3"/>
    <w:rsid w:val="002B4A8D"/>
    <w:rsid w:val="002C10F0"/>
    <w:rsid w:val="002C3583"/>
    <w:rsid w:val="002C38A0"/>
    <w:rsid w:val="002D5C25"/>
    <w:rsid w:val="002D73C3"/>
    <w:rsid w:val="002E157A"/>
    <w:rsid w:val="002F68F9"/>
    <w:rsid w:val="00300912"/>
    <w:rsid w:val="0030295D"/>
    <w:rsid w:val="003058B7"/>
    <w:rsid w:val="0031013B"/>
    <w:rsid w:val="00317AC4"/>
    <w:rsid w:val="00317D3B"/>
    <w:rsid w:val="00317E5C"/>
    <w:rsid w:val="00321427"/>
    <w:rsid w:val="00322180"/>
    <w:rsid w:val="0033361E"/>
    <w:rsid w:val="003350FD"/>
    <w:rsid w:val="00341330"/>
    <w:rsid w:val="003426CA"/>
    <w:rsid w:val="00342AE0"/>
    <w:rsid w:val="00343BFF"/>
    <w:rsid w:val="0034438F"/>
    <w:rsid w:val="00345DBA"/>
    <w:rsid w:val="00351FB2"/>
    <w:rsid w:val="00354F59"/>
    <w:rsid w:val="0035605A"/>
    <w:rsid w:val="00357678"/>
    <w:rsid w:val="003636D1"/>
    <w:rsid w:val="00363970"/>
    <w:rsid w:val="003659B9"/>
    <w:rsid w:val="00372054"/>
    <w:rsid w:val="00372787"/>
    <w:rsid w:val="00377C70"/>
    <w:rsid w:val="00382D70"/>
    <w:rsid w:val="00387AAC"/>
    <w:rsid w:val="0039118B"/>
    <w:rsid w:val="0039450F"/>
    <w:rsid w:val="00397947"/>
    <w:rsid w:val="003A02FA"/>
    <w:rsid w:val="003A2CC9"/>
    <w:rsid w:val="003B0803"/>
    <w:rsid w:val="003C0A8D"/>
    <w:rsid w:val="003C1EDC"/>
    <w:rsid w:val="003C5A4A"/>
    <w:rsid w:val="003C5DAD"/>
    <w:rsid w:val="003D08B5"/>
    <w:rsid w:val="003D46E8"/>
    <w:rsid w:val="003D4AC6"/>
    <w:rsid w:val="003E1280"/>
    <w:rsid w:val="003E7121"/>
    <w:rsid w:val="003E7181"/>
    <w:rsid w:val="003E766B"/>
    <w:rsid w:val="003F6B0E"/>
    <w:rsid w:val="00400857"/>
    <w:rsid w:val="004017DE"/>
    <w:rsid w:val="00405AEA"/>
    <w:rsid w:val="004069A7"/>
    <w:rsid w:val="00406B0A"/>
    <w:rsid w:val="00406E09"/>
    <w:rsid w:val="004113D1"/>
    <w:rsid w:val="00413BB7"/>
    <w:rsid w:val="00415EE4"/>
    <w:rsid w:val="004173FB"/>
    <w:rsid w:val="00422868"/>
    <w:rsid w:val="00424669"/>
    <w:rsid w:val="00434325"/>
    <w:rsid w:val="00444CAF"/>
    <w:rsid w:val="00450EC3"/>
    <w:rsid w:val="00453E5A"/>
    <w:rsid w:val="0045511D"/>
    <w:rsid w:val="004630EE"/>
    <w:rsid w:val="0046387B"/>
    <w:rsid w:val="0046399D"/>
    <w:rsid w:val="0046642F"/>
    <w:rsid w:val="00471702"/>
    <w:rsid w:val="0047328F"/>
    <w:rsid w:val="00475B91"/>
    <w:rsid w:val="004764C1"/>
    <w:rsid w:val="00482372"/>
    <w:rsid w:val="004854FA"/>
    <w:rsid w:val="00491CFC"/>
    <w:rsid w:val="00493FEE"/>
    <w:rsid w:val="004A1785"/>
    <w:rsid w:val="004A3C0F"/>
    <w:rsid w:val="004A4998"/>
    <w:rsid w:val="004A7F58"/>
    <w:rsid w:val="004B04EF"/>
    <w:rsid w:val="004B2B2E"/>
    <w:rsid w:val="004B70E6"/>
    <w:rsid w:val="004C0F6B"/>
    <w:rsid w:val="004C37E5"/>
    <w:rsid w:val="004D3930"/>
    <w:rsid w:val="004D4E7C"/>
    <w:rsid w:val="004E4FA5"/>
    <w:rsid w:val="004F04A6"/>
    <w:rsid w:val="004F1946"/>
    <w:rsid w:val="00503D6E"/>
    <w:rsid w:val="00505144"/>
    <w:rsid w:val="00511F61"/>
    <w:rsid w:val="005136E2"/>
    <w:rsid w:val="00513D70"/>
    <w:rsid w:val="00522D90"/>
    <w:rsid w:val="00526DE9"/>
    <w:rsid w:val="00531AD0"/>
    <w:rsid w:val="005321E3"/>
    <w:rsid w:val="00536155"/>
    <w:rsid w:val="005372F1"/>
    <w:rsid w:val="00554CCF"/>
    <w:rsid w:val="00563023"/>
    <w:rsid w:val="00573927"/>
    <w:rsid w:val="00576E3F"/>
    <w:rsid w:val="0058408D"/>
    <w:rsid w:val="005840A0"/>
    <w:rsid w:val="00584487"/>
    <w:rsid w:val="00584CA9"/>
    <w:rsid w:val="00585092"/>
    <w:rsid w:val="00591387"/>
    <w:rsid w:val="005C2216"/>
    <w:rsid w:val="005C50EF"/>
    <w:rsid w:val="005C7F1B"/>
    <w:rsid w:val="005D2751"/>
    <w:rsid w:val="005D2F9E"/>
    <w:rsid w:val="005E00A2"/>
    <w:rsid w:val="005E4C0C"/>
    <w:rsid w:val="005E63BE"/>
    <w:rsid w:val="005F3C6C"/>
    <w:rsid w:val="005F4A90"/>
    <w:rsid w:val="005F7073"/>
    <w:rsid w:val="005F7E67"/>
    <w:rsid w:val="00611FE4"/>
    <w:rsid w:val="00613E63"/>
    <w:rsid w:val="00614531"/>
    <w:rsid w:val="00617580"/>
    <w:rsid w:val="006177D2"/>
    <w:rsid w:val="006178C7"/>
    <w:rsid w:val="0062065B"/>
    <w:rsid w:val="00622D74"/>
    <w:rsid w:val="00623E40"/>
    <w:rsid w:val="006242F7"/>
    <w:rsid w:val="0063182B"/>
    <w:rsid w:val="006333F9"/>
    <w:rsid w:val="00633E74"/>
    <w:rsid w:val="006353C8"/>
    <w:rsid w:val="00637269"/>
    <w:rsid w:val="00640E35"/>
    <w:rsid w:val="0064411E"/>
    <w:rsid w:val="00654E96"/>
    <w:rsid w:val="00655780"/>
    <w:rsid w:val="00666310"/>
    <w:rsid w:val="006902C9"/>
    <w:rsid w:val="0069206C"/>
    <w:rsid w:val="00692AE5"/>
    <w:rsid w:val="0069373E"/>
    <w:rsid w:val="006944A0"/>
    <w:rsid w:val="006958E5"/>
    <w:rsid w:val="006A226B"/>
    <w:rsid w:val="006B1BBD"/>
    <w:rsid w:val="006B7F75"/>
    <w:rsid w:val="006C2A2D"/>
    <w:rsid w:val="006C39B2"/>
    <w:rsid w:val="006D1170"/>
    <w:rsid w:val="006E04E2"/>
    <w:rsid w:val="006E1037"/>
    <w:rsid w:val="006E1287"/>
    <w:rsid w:val="006E6290"/>
    <w:rsid w:val="006F4041"/>
    <w:rsid w:val="006F4336"/>
    <w:rsid w:val="006F52B6"/>
    <w:rsid w:val="006F5C62"/>
    <w:rsid w:val="006F5CAC"/>
    <w:rsid w:val="006F7AE3"/>
    <w:rsid w:val="00705AA5"/>
    <w:rsid w:val="00707EE6"/>
    <w:rsid w:val="007110AE"/>
    <w:rsid w:val="00723EEC"/>
    <w:rsid w:val="007270FA"/>
    <w:rsid w:val="007316A3"/>
    <w:rsid w:val="00741BD7"/>
    <w:rsid w:val="00750AF8"/>
    <w:rsid w:val="00752DA3"/>
    <w:rsid w:val="007539FD"/>
    <w:rsid w:val="00762377"/>
    <w:rsid w:val="007630B2"/>
    <w:rsid w:val="00766912"/>
    <w:rsid w:val="00767241"/>
    <w:rsid w:val="00771C87"/>
    <w:rsid w:val="007745F2"/>
    <w:rsid w:val="00774F25"/>
    <w:rsid w:val="00780CBE"/>
    <w:rsid w:val="00791119"/>
    <w:rsid w:val="007B7B8B"/>
    <w:rsid w:val="007C2BDB"/>
    <w:rsid w:val="007C7349"/>
    <w:rsid w:val="007D6028"/>
    <w:rsid w:val="007E1ABD"/>
    <w:rsid w:val="007F0AE8"/>
    <w:rsid w:val="007F4B09"/>
    <w:rsid w:val="007F5DD9"/>
    <w:rsid w:val="007F5EF2"/>
    <w:rsid w:val="008025B0"/>
    <w:rsid w:val="00802DCC"/>
    <w:rsid w:val="00806BBB"/>
    <w:rsid w:val="008117E7"/>
    <w:rsid w:val="0081199E"/>
    <w:rsid w:val="00823848"/>
    <w:rsid w:val="00827B66"/>
    <w:rsid w:val="008305EB"/>
    <w:rsid w:val="0083614C"/>
    <w:rsid w:val="00853890"/>
    <w:rsid w:val="00853994"/>
    <w:rsid w:val="008544ED"/>
    <w:rsid w:val="00856C3E"/>
    <w:rsid w:val="00863723"/>
    <w:rsid w:val="00867813"/>
    <w:rsid w:val="00892656"/>
    <w:rsid w:val="008944DA"/>
    <w:rsid w:val="008A00FC"/>
    <w:rsid w:val="008A1B7C"/>
    <w:rsid w:val="008A430C"/>
    <w:rsid w:val="008A65C1"/>
    <w:rsid w:val="008A6F75"/>
    <w:rsid w:val="008C25E6"/>
    <w:rsid w:val="008C4494"/>
    <w:rsid w:val="008E2D7C"/>
    <w:rsid w:val="00903640"/>
    <w:rsid w:val="0090370E"/>
    <w:rsid w:val="0091033F"/>
    <w:rsid w:val="00910CDE"/>
    <w:rsid w:val="00911B6C"/>
    <w:rsid w:val="00912969"/>
    <w:rsid w:val="009149AF"/>
    <w:rsid w:val="00916E3D"/>
    <w:rsid w:val="0092014B"/>
    <w:rsid w:val="00921523"/>
    <w:rsid w:val="009239FC"/>
    <w:rsid w:val="00930AD2"/>
    <w:rsid w:val="00930E68"/>
    <w:rsid w:val="00936C63"/>
    <w:rsid w:val="00946D81"/>
    <w:rsid w:val="0094725E"/>
    <w:rsid w:val="00966ED1"/>
    <w:rsid w:val="009676FC"/>
    <w:rsid w:val="009729BF"/>
    <w:rsid w:val="00972F12"/>
    <w:rsid w:val="00973A43"/>
    <w:rsid w:val="0097623F"/>
    <w:rsid w:val="009769BA"/>
    <w:rsid w:val="009846CE"/>
    <w:rsid w:val="0099222C"/>
    <w:rsid w:val="00993D68"/>
    <w:rsid w:val="00994C8D"/>
    <w:rsid w:val="009B72B4"/>
    <w:rsid w:val="009B747E"/>
    <w:rsid w:val="009B7AC0"/>
    <w:rsid w:val="009C08F4"/>
    <w:rsid w:val="009C3AA1"/>
    <w:rsid w:val="009C43D2"/>
    <w:rsid w:val="009D47BA"/>
    <w:rsid w:val="009D5339"/>
    <w:rsid w:val="009D5909"/>
    <w:rsid w:val="009D7566"/>
    <w:rsid w:val="009E0B5D"/>
    <w:rsid w:val="009E208D"/>
    <w:rsid w:val="009F1B11"/>
    <w:rsid w:val="00A0193C"/>
    <w:rsid w:val="00A13AF1"/>
    <w:rsid w:val="00A1580A"/>
    <w:rsid w:val="00A16F6C"/>
    <w:rsid w:val="00A2521E"/>
    <w:rsid w:val="00A2771D"/>
    <w:rsid w:val="00A31437"/>
    <w:rsid w:val="00A36792"/>
    <w:rsid w:val="00A40098"/>
    <w:rsid w:val="00A43F21"/>
    <w:rsid w:val="00A45033"/>
    <w:rsid w:val="00A47CFD"/>
    <w:rsid w:val="00A539FC"/>
    <w:rsid w:val="00A54959"/>
    <w:rsid w:val="00A57771"/>
    <w:rsid w:val="00A620B8"/>
    <w:rsid w:val="00A644F5"/>
    <w:rsid w:val="00A64D16"/>
    <w:rsid w:val="00A65C27"/>
    <w:rsid w:val="00A6696A"/>
    <w:rsid w:val="00A66DA9"/>
    <w:rsid w:val="00A66DBC"/>
    <w:rsid w:val="00A676AA"/>
    <w:rsid w:val="00A70F46"/>
    <w:rsid w:val="00A763A4"/>
    <w:rsid w:val="00A8105D"/>
    <w:rsid w:val="00AA2133"/>
    <w:rsid w:val="00AB2FE4"/>
    <w:rsid w:val="00AB67F8"/>
    <w:rsid w:val="00AC45F0"/>
    <w:rsid w:val="00AC5773"/>
    <w:rsid w:val="00AC7FB5"/>
    <w:rsid w:val="00AD50B9"/>
    <w:rsid w:val="00AE4507"/>
    <w:rsid w:val="00AF3E8E"/>
    <w:rsid w:val="00AF536F"/>
    <w:rsid w:val="00B024F8"/>
    <w:rsid w:val="00B03D63"/>
    <w:rsid w:val="00B11D26"/>
    <w:rsid w:val="00B24E9C"/>
    <w:rsid w:val="00B30A5E"/>
    <w:rsid w:val="00B3281C"/>
    <w:rsid w:val="00B35BF1"/>
    <w:rsid w:val="00B36D52"/>
    <w:rsid w:val="00B36E02"/>
    <w:rsid w:val="00B43479"/>
    <w:rsid w:val="00B4600F"/>
    <w:rsid w:val="00B520BE"/>
    <w:rsid w:val="00B52B85"/>
    <w:rsid w:val="00B5549C"/>
    <w:rsid w:val="00B5625F"/>
    <w:rsid w:val="00B635A1"/>
    <w:rsid w:val="00B66881"/>
    <w:rsid w:val="00B66BCB"/>
    <w:rsid w:val="00B72438"/>
    <w:rsid w:val="00B834E0"/>
    <w:rsid w:val="00B85FE4"/>
    <w:rsid w:val="00B8639A"/>
    <w:rsid w:val="00B86E17"/>
    <w:rsid w:val="00B93B2E"/>
    <w:rsid w:val="00B95225"/>
    <w:rsid w:val="00BB18E8"/>
    <w:rsid w:val="00BD1842"/>
    <w:rsid w:val="00BD6064"/>
    <w:rsid w:val="00BE7573"/>
    <w:rsid w:val="00C0059E"/>
    <w:rsid w:val="00C05374"/>
    <w:rsid w:val="00C053C0"/>
    <w:rsid w:val="00C0711D"/>
    <w:rsid w:val="00C1268B"/>
    <w:rsid w:val="00C13EB7"/>
    <w:rsid w:val="00C15C43"/>
    <w:rsid w:val="00C23A17"/>
    <w:rsid w:val="00C26835"/>
    <w:rsid w:val="00C3063D"/>
    <w:rsid w:val="00C375E9"/>
    <w:rsid w:val="00C42141"/>
    <w:rsid w:val="00C4241A"/>
    <w:rsid w:val="00C43873"/>
    <w:rsid w:val="00C44FFD"/>
    <w:rsid w:val="00C51E2C"/>
    <w:rsid w:val="00C52599"/>
    <w:rsid w:val="00C561EE"/>
    <w:rsid w:val="00C56610"/>
    <w:rsid w:val="00C61C0B"/>
    <w:rsid w:val="00C638D6"/>
    <w:rsid w:val="00C774C6"/>
    <w:rsid w:val="00C8484B"/>
    <w:rsid w:val="00C86403"/>
    <w:rsid w:val="00C87A21"/>
    <w:rsid w:val="00C93128"/>
    <w:rsid w:val="00C935F0"/>
    <w:rsid w:val="00C96EB0"/>
    <w:rsid w:val="00CA28AD"/>
    <w:rsid w:val="00CA4FC3"/>
    <w:rsid w:val="00CA5D8A"/>
    <w:rsid w:val="00CA6BDA"/>
    <w:rsid w:val="00CB21F9"/>
    <w:rsid w:val="00CB5B91"/>
    <w:rsid w:val="00CC2401"/>
    <w:rsid w:val="00CC295B"/>
    <w:rsid w:val="00CC4A15"/>
    <w:rsid w:val="00CC5D8C"/>
    <w:rsid w:val="00CD357D"/>
    <w:rsid w:val="00CE0C76"/>
    <w:rsid w:val="00CE184C"/>
    <w:rsid w:val="00CE1F7C"/>
    <w:rsid w:val="00CE67E2"/>
    <w:rsid w:val="00CE7409"/>
    <w:rsid w:val="00CF6D00"/>
    <w:rsid w:val="00CF7CC3"/>
    <w:rsid w:val="00D02501"/>
    <w:rsid w:val="00D03CB9"/>
    <w:rsid w:val="00D04B3D"/>
    <w:rsid w:val="00D21E71"/>
    <w:rsid w:val="00D21F05"/>
    <w:rsid w:val="00D35E63"/>
    <w:rsid w:val="00D41009"/>
    <w:rsid w:val="00D412C1"/>
    <w:rsid w:val="00D4542C"/>
    <w:rsid w:val="00D5217E"/>
    <w:rsid w:val="00D534A4"/>
    <w:rsid w:val="00D53E68"/>
    <w:rsid w:val="00D5416D"/>
    <w:rsid w:val="00D57BA6"/>
    <w:rsid w:val="00D6122D"/>
    <w:rsid w:val="00D67303"/>
    <w:rsid w:val="00D71B78"/>
    <w:rsid w:val="00D77B78"/>
    <w:rsid w:val="00D8033D"/>
    <w:rsid w:val="00D82DCC"/>
    <w:rsid w:val="00D82E01"/>
    <w:rsid w:val="00D901BD"/>
    <w:rsid w:val="00D94058"/>
    <w:rsid w:val="00D9476F"/>
    <w:rsid w:val="00D957B3"/>
    <w:rsid w:val="00D9609C"/>
    <w:rsid w:val="00D962E8"/>
    <w:rsid w:val="00DA06DC"/>
    <w:rsid w:val="00DA1CB5"/>
    <w:rsid w:val="00DA228B"/>
    <w:rsid w:val="00DA2E48"/>
    <w:rsid w:val="00DA41B6"/>
    <w:rsid w:val="00DA486B"/>
    <w:rsid w:val="00DA59D7"/>
    <w:rsid w:val="00DA7211"/>
    <w:rsid w:val="00DB3E47"/>
    <w:rsid w:val="00DC090B"/>
    <w:rsid w:val="00DC0AED"/>
    <w:rsid w:val="00DC66B2"/>
    <w:rsid w:val="00DC6C7E"/>
    <w:rsid w:val="00DD2024"/>
    <w:rsid w:val="00DD4A01"/>
    <w:rsid w:val="00DE06E4"/>
    <w:rsid w:val="00DF3C9E"/>
    <w:rsid w:val="00DF6C6C"/>
    <w:rsid w:val="00DF76AC"/>
    <w:rsid w:val="00DF7C8A"/>
    <w:rsid w:val="00E00041"/>
    <w:rsid w:val="00E02A53"/>
    <w:rsid w:val="00E0368C"/>
    <w:rsid w:val="00E159A5"/>
    <w:rsid w:val="00E271DC"/>
    <w:rsid w:val="00E30CAB"/>
    <w:rsid w:val="00E33915"/>
    <w:rsid w:val="00E37FC2"/>
    <w:rsid w:val="00E43934"/>
    <w:rsid w:val="00E521BC"/>
    <w:rsid w:val="00E60274"/>
    <w:rsid w:val="00E6029D"/>
    <w:rsid w:val="00E63EA1"/>
    <w:rsid w:val="00E654CE"/>
    <w:rsid w:val="00E7019C"/>
    <w:rsid w:val="00E73D19"/>
    <w:rsid w:val="00E74931"/>
    <w:rsid w:val="00E75DE5"/>
    <w:rsid w:val="00E77954"/>
    <w:rsid w:val="00E8162B"/>
    <w:rsid w:val="00E9071F"/>
    <w:rsid w:val="00E919C7"/>
    <w:rsid w:val="00E92851"/>
    <w:rsid w:val="00E93252"/>
    <w:rsid w:val="00EB0DC1"/>
    <w:rsid w:val="00EB3CC1"/>
    <w:rsid w:val="00EB5131"/>
    <w:rsid w:val="00EB52AB"/>
    <w:rsid w:val="00EB5F46"/>
    <w:rsid w:val="00EC07A7"/>
    <w:rsid w:val="00EC1D37"/>
    <w:rsid w:val="00EC3644"/>
    <w:rsid w:val="00ED1281"/>
    <w:rsid w:val="00ED2C8F"/>
    <w:rsid w:val="00EE0F64"/>
    <w:rsid w:val="00EE520B"/>
    <w:rsid w:val="00EF04FA"/>
    <w:rsid w:val="00EF0E7C"/>
    <w:rsid w:val="00EF2C98"/>
    <w:rsid w:val="00EF5395"/>
    <w:rsid w:val="00F04009"/>
    <w:rsid w:val="00F04897"/>
    <w:rsid w:val="00F061D1"/>
    <w:rsid w:val="00F11089"/>
    <w:rsid w:val="00F157AA"/>
    <w:rsid w:val="00F22277"/>
    <w:rsid w:val="00F27524"/>
    <w:rsid w:val="00F278C1"/>
    <w:rsid w:val="00F32B4B"/>
    <w:rsid w:val="00F344D0"/>
    <w:rsid w:val="00F3450D"/>
    <w:rsid w:val="00F37937"/>
    <w:rsid w:val="00F43050"/>
    <w:rsid w:val="00F45459"/>
    <w:rsid w:val="00F51801"/>
    <w:rsid w:val="00F51FE8"/>
    <w:rsid w:val="00F56DBD"/>
    <w:rsid w:val="00F61BC0"/>
    <w:rsid w:val="00F63C3B"/>
    <w:rsid w:val="00F81233"/>
    <w:rsid w:val="00FA0E21"/>
    <w:rsid w:val="00FB06FC"/>
    <w:rsid w:val="00FB2E63"/>
    <w:rsid w:val="00FC3EEC"/>
    <w:rsid w:val="00FD0698"/>
    <w:rsid w:val="00FE0CEE"/>
    <w:rsid w:val="00FE1283"/>
    <w:rsid w:val="00FE59DA"/>
    <w:rsid w:val="00FF4291"/>
    <w:rsid w:val="00FF5C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E218EEE-EF0F-4923-B73B-24898ED0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5549C"/>
    <w:rPr>
      <w:rFonts w:ascii="Arial" w:hAnsi="Arial" w:cs="Arial"/>
      <w:sz w:val="24"/>
      <w:szCs w:val="24"/>
      <w:lang w:val="en-US" w:eastAsia="en-US"/>
    </w:rPr>
  </w:style>
  <w:style w:type="paragraph" w:styleId="Heading1">
    <w:name w:val="heading 1"/>
    <w:basedOn w:val="Normal"/>
    <w:next w:val="Normal"/>
    <w:link w:val="Heading1Char"/>
    <w:qFormat/>
    <w:rsid w:val="00B5549C"/>
    <w:pPr>
      <w:keepNext/>
      <w:spacing w:before="240" w:after="60"/>
      <w:outlineLvl w:val="0"/>
    </w:pPr>
    <w:rPr>
      <w:rFonts w:cs="Times New Roman"/>
      <w:b/>
      <w:bCs/>
      <w:kern w:val="32"/>
      <w:sz w:val="32"/>
      <w:szCs w:val="32"/>
    </w:rPr>
  </w:style>
  <w:style w:type="paragraph" w:styleId="Heading2">
    <w:name w:val="heading 2"/>
    <w:basedOn w:val="Normal"/>
    <w:next w:val="Normal"/>
    <w:qFormat/>
    <w:rsid w:val="00B5549C"/>
    <w:pPr>
      <w:keepNext/>
      <w:spacing w:before="240" w:after="60"/>
      <w:outlineLvl w:val="1"/>
    </w:pPr>
    <w:rPr>
      <w:b/>
      <w:bCs/>
      <w:i/>
      <w:iCs/>
      <w:sz w:val="28"/>
      <w:szCs w:val="28"/>
    </w:rPr>
  </w:style>
  <w:style w:type="paragraph" w:styleId="Heading3">
    <w:name w:val="heading 3"/>
    <w:basedOn w:val="Normal"/>
    <w:next w:val="Normal"/>
    <w:link w:val="Heading3Char"/>
    <w:semiHidden/>
    <w:unhideWhenUsed/>
    <w:qFormat/>
    <w:rsid w:val="00A539F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23420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5549C"/>
    <w:pPr>
      <w:jc w:val="center"/>
    </w:pPr>
    <w:rPr>
      <w:b/>
      <w:bCs/>
      <w:sz w:val="48"/>
    </w:rPr>
  </w:style>
  <w:style w:type="table" w:styleId="TableGrid">
    <w:name w:val="Table Grid"/>
    <w:basedOn w:val="TableNormal"/>
    <w:rsid w:val="00B55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5549C"/>
    <w:pPr>
      <w:overflowPunct w:val="0"/>
      <w:autoSpaceDE w:val="0"/>
      <w:autoSpaceDN w:val="0"/>
      <w:adjustRightInd w:val="0"/>
      <w:jc w:val="both"/>
    </w:pPr>
    <w:rPr>
      <w:rFonts w:cs="Times New Roman"/>
      <w:szCs w:val="20"/>
      <w:lang w:val="en-GB"/>
    </w:rPr>
  </w:style>
  <w:style w:type="paragraph" w:styleId="Subtitle">
    <w:name w:val="Subtitle"/>
    <w:basedOn w:val="Normal"/>
    <w:link w:val="SubtitleChar"/>
    <w:qFormat/>
    <w:rsid w:val="00B5549C"/>
    <w:pPr>
      <w:jc w:val="center"/>
    </w:pPr>
    <w:rPr>
      <w:rFonts w:ascii="Arial Rounded MT Bold" w:hAnsi="Arial Rounded MT Bold" w:cs="Times New Roman"/>
      <w:sz w:val="46"/>
    </w:rPr>
  </w:style>
  <w:style w:type="paragraph" w:styleId="Footer">
    <w:name w:val="footer"/>
    <w:basedOn w:val="Normal"/>
    <w:link w:val="FooterChar"/>
    <w:uiPriority w:val="99"/>
    <w:rsid w:val="005E63BE"/>
    <w:pPr>
      <w:tabs>
        <w:tab w:val="center" w:pos="4320"/>
        <w:tab w:val="right" w:pos="8640"/>
      </w:tabs>
    </w:pPr>
    <w:rPr>
      <w:rFonts w:cs="Times New Roman"/>
    </w:rPr>
  </w:style>
  <w:style w:type="character" w:styleId="PageNumber">
    <w:name w:val="page number"/>
    <w:basedOn w:val="DefaultParagraphFont"/>
    <w:rsid w:val="005E63BE"/>
  </w:style>
  <w:style w:type="paragraph" w:styleId="BalloonText">
    <w:name w:val="Balloon Text"/>
    <w:basedOn w:val="Normal"/>
    <w:semiHidden/>
    <w:rsid w:val="00B4600F"/>
    <w:rPr>
      <w:rFonts w:ascii="Tahoma" w:hAnsi="Tahoma" w:cs="Tahoma"/>
      <w:sz w:val="16"/>
      <w:szCs w:val="16"/>
    </w:rPr>
  </w:style>
  <w:style w:type="paragraph" w:styleId="ListParagraph">
    <w:name w:val="List Paragraph"/>
    <w:basedOn w:val="Normal"/>
    <w:uiPriority w:val="34"/>
    <w:qFormat/>
    <w:rsid w:val="00A66DBC"/>
    <w:pPr>
      <w:ind w:left="720"/>
      <w:contextualSpacing/>
    </w:pPr>
  </w:style>
  <w:style w:type="character" w:customStyle="1" w:styleId="Heading1Char">
    <w:name w:val="Heading 1 Char"/>
    <w:link w:val="Heading1"/>
    <w:rsid w:val="006C39B2"/>
    <w:rPr>
      <w:rFonts w:ascii="Arial" w:hAnsi="Arial" w:cs="Arial"/>
      <w:b/>
      <w:bCs/>
      <w:kern w:val="32"/>
      <w:sz w:val="32"/>
      <w:szCs w:val="32"/>
    </w:rPr>
  </w:style>
  <w:style w:type="character" w:customStyle="1" w:styleId="BodyTextChar">
    <w:name w:val="Body Text Char"/>
    <w:link w:val="BodyText"/>
    <w:rsid w:val="006C39B2"/>
    <w:rPr>
      <w:rFonts w:ascii="Arial" w:hAnsi="Arial"/>
      <w:sz w:val="24"/>
      <w:lang w:val="en-GB"/>
    </w:rPr>
  </w:style>
  <w:style w:type="character" w:customStyle="1" w:styleId="SubtitleChar">
    <w:name w:val="Subtitle Char"/>
    <w:link w:val="Subtitle"/>
    <w:rsid w:val="006C39B2"/>
    <w:rPr>
      <w:rFonts w:ascii="Arial Rounded MT Bold" w:hAnsi="Arial Rounded MT Bold"/>
      <w:sz w:val="46"/>
      <w:szCs w:val="24"/>
    </w:rPr>
  </w:style>
  <w:style w:type="paragraph" w:styleId="NoSpacing">
    <w:name w:val="No Spacing"/>
    <w:uiPriority w:val="1"/>
    <w:qFormat/>
    <w:rsid w:val="00ED2C8F"/>
    <w:rPr>
      <w:rFonts w:ascii="Arial" w:hAnsi="Arial" w:cs="Arial"/>
      <w:sz w:val="24"/>
      <w:szCs w:val="24"/>
      <w:lang w:val="en-US" w:eastAsia="en-US"/>
    </w:rPr>
  </w:style>
  <w:style w:type="paragraph" w:customStyle="1" w:styleId="Style">
    <w:name w:val="Style"/>
    <w:rsid w:val="00CE184C"/>
    <w:pPr>
      <w:widowControl w:val="0"/>
      <w:autoSpaceDE w:val="0"/>
      <w:autoSpaceDN w:val="0"/>
      <w:adjustRightInd w:val="0"/>
    </w:pPr>
    <w:rPr>
      <w:rFonts w:ascii="Arial" w:hAnsi="Arial" w:cs="Arial"/>
      <w:sz w:val="24"/>
      <w:szCs w:val="24"/>
      <w:lang w:val="en-US" w:eastAsia="en-US"/>
    </w:rPr>
  </w:style>
  <w:style w:type="paragraph" w:styleId="NormalWeb">
    <w:name w:val="Normal (Web)"/>
    <w:basedOn w:val="Normal"/>
    <w:unhideWhenUsed/>
    <w:rsid w:val="006E1037"/>
    <w:pPr>
      <w:spacing w:before="100" w:beforeAutospacing="1" w:after="100" w:afterAutospacing="1"/>
    </w:pPr>
    <w:rPr>
      <w:rFonts w:ascii="Times New Roman" w:hAnsi="Times New Roman" w:cs="Times New Roman"/>
      <w:lang w:val="en-ZA" w:eastAsia="en-ZA"/>
    </w:rPr>
  </w:style>
  <w:style w:type="paragraph" w:customStyle="1" w:styleId="Chanty1Default">
    <w:name w:val="Chanty1.Default"/>
    <w:basedOn w:val="Normal"/>
    <w:autoRedefine/>
    <w:rsid w:val="00F61BC0"/>
    <w:pPr>
      <w:numPr>
        <w:numId w:val="16"/>
      </w:numPr>
      <w:contextualSpacing/>
      <w:jc w:val="both"/>
    </w:pPr>
    <w:rPr>
      <w:rFonts w:ascii="Arial Narrow" w:hAnsi="Arial Narrow"/>
      <w:sz w:val="22"/>
      <w:lang w:val="en-ZA"/>
    </w:rPr>
  </w:style>
  <w:style w:type="paragraph" w:styleId="Header">
    <w:name w:val="header"/>
    <w:basedOn w:val="Normal"/>
    <w:link w:val="HeaderChar"/>
    <w:uiPriority w:val="99"/>
    <w:rsid w:val="00531AD0"/>
    <w:pPr>
      <w:tabs>
        <w:tab w:val="center" w:pos="4513"/>
        <w:tab w:val="right" w:pos="9026"/>
      </w:tabs>
    </w:pPr>
    <w:rPr>
      <w:rFonts w:cs="Times New Roman"/>
    </w:rPr>
  </w:style>
  <w:style w:type="character" w:customStyle="1" w:styleId="HeaderChar">
    <w:name w:val="Header Char"/>
    <w:link w:val="Header"/>
    <w:uiPriority w:val="99"/>
    <w:rsid w:val="00531AD0"/>
    <w:rPr>
      <w:rFonts w:ascii="Arial" w:hAnsi="Arial" w:cs="Arial"/>
      <w:sz w:val="24"/>
      <w:szCs w:val="24"/>
      <w:lang w:val="en-US" w:eastAsia="en-US"/>
    </w:rPr>
  </w:style>
  <w:style w:type="character" w:customStyle="1" w:styleId="FooterChar">
    <w:name w:val="Footer Char"/>
    <w:link w:val="Footer"/>
    <w:uiPriority w:val="99"/>
    <w:rsid w:val="00531AD0"/>
    <w:rPr>
      <w:rFonts w:ascii="Arial" w:hAnsi="Arial" w:cs="Arial"/>
      <w:sz w:val="24"/>
      <w:szCs w:val="24"/>
      <w:lang w:val="en-US" w:eastAsia="en-US"/>
    </w:rPr>
  </w:style>
  <w:style w:type="paragraph" w:styleId="BodyTextIndent3">
    <w:name w:val="Body Text Indent 3"/>
    <w:basedOn w:val="Normal"/>
    <w:link w:val="BodyTextIndent3Char"/>
    <w:rsid w:val="00584CA9"/>
    <w:pPr>
      <w:spacing w:after="120"/>
      <w:ind w:left="283"/>
    </w:pPr>
    <w:rPr>
      <w:sz w:val="16"/>
      <w:szCs w:val="16"/>
    </w:rPr>
  </w:style>
  <w:style w:type="character" w:customStyle="1" w:styleId="BodyTextIndent3Char">
    <w:name w:val="Body Text Indent 3 Char"/>
    <w:link w:val="BodyTextIndent3"/>
    <w:rsid w:val="00584CA9"/>
    <w:rPr>
      <w:rFonts w:ascii="Arial" w:hAnsi="Arial" w:cs="Arial"/>
      <w:sz w:val="16"/>
      <w:szCs w:val="16"/>
      <w:lang w:val="en-US" w:eastAsia="en-US"/>
    </w:rPr>
  </w:style>
  <w:style w:type="paragraph" w:styleId="BodyTextIndent">
    <w:name w:val="Body Text Indent"/>
    <w:basedOn w:val="Normal"/>
    <w:link w:val="BodyTextIndentChar"/>
    <w:rsid w:val="00707EE6"/>
    <w:pPr>
      <w:spacing w:after="120"/>
      <w:ind w:left="283"/>
    </w:pPr>
  </w:style>
  <w:style w:type="character" w:customStyle="1" w:styleId="BodyTextIndentChar">
    <w:name w:val="Body Text Indent Char"/>
    <w:link w:val="BodyTextIndent"/>
    <w:rsid w:val="00707EE6"/>
    <w:rPr>
      <w:rFonts w:ascii="Arial" w:hAnsi="Arial" w:cs="Arial"/>
      <w:sz w:val="24"/>
      <w:szCs w:val="24"/>
      <w:lang w:val="en-US" w:eastAsia="en-US"/>
    </w:rPr>
  </w:style>
  <w:style w:type="character" w:customStyle="1" w:styleId="Heading4Char">
    <w:name w:val="Heading 4 Char"/>
    <w:basedOn w:val="DefaultParagraphFont"/>
    <w:link w:val="Heading4"/>
    <w:semiHidden/>
    <w:rsid w:val="00234208"/>
    <w:rPr>
      <w:rFonts w:asciiTheme="majorHAnsi" w:eastAsiaTheme="majorEastAsia" w:hAnsiTheme="majorHAnsi" w:cstheme="majorBidi"/>
      <w:i/>
      <w:iCs/>
      <w:color w:val="365F91" w:themeColor="accent1" w:themeShade="BF"/>
      <w:sz w:val="24"/>
      <w:szCs w:val="24"/>
      <w:lang w:val="en-US" w:eastAsia="en-US"/>
    </w:rPr>
  </w:style>
  <w:style w:type="character" w:customStyle="1" w:styleId="Heading3Char">
    <w:name w:val="Heading 3 Char"/>
    <w:basedOn w:val="DefaultParagraphFont"/>
    <w:link w:val="Heading3"/>
    <w:semiHidden/>
    <w:rsid w:val="00A539FC"/>
    <w:rPr>
      <w:rFonts w:asciiTheme="majorHAnsi" w:eastAsiaTheme="majorEastAsia" w:hAnsiTheme="majorHAnsi" w:cstheme="majorBidi"/>
      <w:color w:val="243F60" w:themeColor="accent1" w:themeShade="7F"/>
      <w:sz w:val="24"/>
      <w:szCs w:val="24"/>
      <w:lang w:val="en-US" w:eastAsia="en-US"/>
    </w:rPr>
  </w:style>
  <w:style w:type="paragraph" w:styleId="BodyTextIndent2">
    <w:name w:val="Body Text Indent 2"/>
    <w:basedOn w:val="Normal"/>
    <w:link w:val="BodyTextIndent2Char"/>
    <w:semiHidden/>
    <w:unhideWhenUsed/>
    <w:rsid w:val="00A539FC"/>
    <w:pPr>
      <w:spacing w:after="120" w:line="480" w:lineRule="auto"/>
      <w:ind w:left="283"/>
    </w:pPr>
  </w:style>
  <w:style w:type="character" w:customStyle="1" w:styleId="BodyTextIndent2Char">
    <w:name w:val="Body Text Indent 2 Char"/>
    <w:basedOn w:val="DefaultParagraphFont"/>
    <w:link w:val="BodyTextIndent2"/>
    <w:semiHidden/>
    <w:rsid w:val="00A539FC"/>
    <w:rPr>
      <w:rFonts w:ascii="Arial" w:hAnsi="Arial" w:cs="Arial"/>
      <w:sz w:val="24"/>
      <w:szCs w:val="24"/>
      <w:lang w:val="en-US" w:eastAsia="en-US"/>
    </w:rPr>
  </w:style>
  <w:style w:type="paragraph" w:styleId="BodyText2">
    <w:name w:val="Body Text 2"/>
    <w:basedOn w:val="Normal"/>
    <w:link w:val="BodyText2Char"/>
    <w:unhideWhenUsed/>
    <w:rsid w:val="00A763A4"/>
    <w:pPr>
      <w:spacing w:after="120" w:line="480" w:lineRule="auto"/>
    </w:pPr>
  </w:style>
  <w:style w:type="character" w:customStyle="1" w:styleId="BodyText2Char">
    <w:name w:val="Body Text 2 Char"/>
    <w:basedOn w:val="DefaultParagraphFont"/>
    <w:link w:val="BodyText2"/>
    <w:rsid w:val="00A763A4"/>
    <w:rPr>
      <w:rFonts w:ascii="Arial" w:hAnsi="Arial" w:cs="Arial"/>
      <w:sz w:val="24"/>
      <w:szCs w:val="24"/>
      <w:lang w:val="en-US" w:eastAsia="en-US"/>
    </w:rPr>
  </w:style>
  <w:style w:type="character" w:styleId="Hyperlink">
    <w:name w:val="Hyperlink"/>
    <w:rsid w:val="00A763A4"/>
    <w:rPr>
      <w:color w:val="0000FF"/>
      <w:u w:val="single"/>
    </w:rPr>
  </w:style>
  <w:style w:type="paragraph" w:styleId="BodyText3">
    <w:name w:val="Body Text 3"/>
    <w:basedOn w:val="Normal"/>
    <w:link w:val="BodyText3Char"/>
    <w:rsid w:val="00A763A4"/>
    <w:pPr>
      <w:spacing w:after="120"/>
    </w:pPr>
    <w:rPr>
      <w:rFonts w:ascii="Times New Roman" w:hAnsi="Times New Roman" w:cs="Times New Roman"/>
      <w:sz w:val="16"/>
      <w:szCs w:val="16"/>
      <w:lang w:val="en-GB"/>
    </w:rPr>
  </w:style>
  <w:style w:type="character" w:customStyle="1" w:styleId="BodyText3Char">
    <w:name w:val="Body Text 3 Char"/>
    <w:basedOn w:val="DefaultParagraphFont"/>
    <w:link w:val="BodyText3"/>
    <w:rsid w:val="00A763A4"/>
    <w:rPr>
      <w:sz w:val="16"/>
      <w:szCs w:val="16"/>
      <w:lang w:val="en-GB" w:eastAsia="en-US"/>
    </w:rPr>
  </w:style>
  <w:style w:type="character" w:styleId="UnresolvedMention">
    <w:name w:val="Unresolved Mention"/>
    <w:basedOn w:val="DefaultParagraphFont"/>
    <w:uiPriority w:val="99"/>
    <w:semiHidden/>
    <w:unhideWhenUsed/>
    <w:rsid w:val="00584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724711">
      <w:bodyDiv w:val="1"/>
      <w:marLeft w:val="0"/>
      <w:marRight w:val="0"/>
      <w:marTop w:val="0"/>
      <w:marBottom w:val="0"/>
      <w:divBdr>
        <w:top w:val="none" w:sz="0" w:space="0" w:color="auto"/>
        <w:left w:val="none" w:sz="0" w:space="0" w:color="auto"/>
        <w:bottom w:val="none" w:sz="0" w:space="0" w:color="auto"/>
        <w:right w:val="none" w:sz="0" w:space="0" w:color="auto"/>
      </w:divBdr>
    </w:div>
    <w:div w:id="181024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mailto:tenders.scm@mbizana.gov.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F1D19-C11B-400D-B89F-DD9A62D11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10650</Words>
  <Characters>60705</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EMALAHLENI LOCAL MUNICIPALITY</vt:lpstr>
    </vt:vector>
  </TitlesOfParts>
  <Company>Emalahleni</Company>
  <LinksUpToDate>false</LinksUpToDate>
  <CharactersWithSpaces>71213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EMALAHLENI LOCAL MUNICIPALITY</dc:title>
  <dc:creator>Molotsane, Godisamang M</dc:creator>
  <cp:lastModifiedBy>Mziwethu Mtetandaba</cp:lastModifiedBy>
  <cp:revision>2</cp:revision>
  <cp:lastPrinted>2014-10-02T13:25:00Z</cp:lastPrinted>
  <dcterms:created xsi:type="dcterms:W3CDTF">2022-06-06T09:20:00Z</dcterms:created>
  <dcterms:modified xsi:type="dcterms:W3CDTF">2022-06-06T09:20:00Z</dcterms:modified>
</cp:coreProperties>
</file>