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495"/>
        <w:gridCol w:w="4183"/>
        <w:gridCol w:w="2423"/>
        <w:gridCol w:w="1181"/>
        <w:gridCol w:w="2086"/>
        <w:gridCol w:w="14"/>
        <w:gridCol w:w="2036"/>
        <w:gridCol w:w="14"/>
        <w:gridCol w:w="2027"/>
      </w:tblGrid>
      <w:tr w:rsidR="007D09A6" w:rsidRPr="001048DD" w14:paraId="36796AE9" w14:textId="77777777" w:rsidTr="003B70A8">
        <w:trPr>
          <w:trHeight w:val="320"/>
        </w:trPr>
        <w:tc>
          <w:tcPr>
            <w:tcW w:w="14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82DF76A" w14:textId="77777777" w:rsidR="007D09A6" w:rsidRPr="001048DD" w:rsidRDefault="007D09A6" w:rsidP="007D09A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  <w:t>Table 1: Johannesburg District price schedule</w:t>
            </w:r>
          </w:p>
        </w:tc>
      </w:tr>
      <w:tr w:rsidR="003B70A8" w:rsidRPr="007D09A6" w14:paraId="65E37BD8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9475ACA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172CBE7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C053290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E718964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4B09B51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1643520A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FAEF46B" w14:textId="77777777" w:rsidR="003B70A8" w:rsidRPr="007D09A6" w:rsidRDefault="003B70A8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00C47BCF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B9C5F" w14:textId="629D47C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AF51" w14:textId="0A08B06D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Alex</w:t>
            </w:r>
            <w:r w:rsidR="00ED19F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andra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A938" w14:textId="1A14EF3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C874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FC3D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9807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1981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ED19F6" w:rsidRPr="001048DD" w14:paraId="694BA7E8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8177" w14:textId="16754CB8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C1B9" w14:textId="5FBBA4C8" w:rsidR="00ED19F6" w:rsidRPr="001048DD" w:rsidRDefault="00ED19F6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Alexandra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683B0" w14:textId="26165227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5295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6DA98" w14:textId="77777777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CC32C" w14:textId="77777777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8538A" w14:textId="77777777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A5D5" w14:textId="77777777" w:rsidR="00ED19F6" w:rsidRPr="001048DD" w:rsidRDefault="00ED19F6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3B70A8" w:rsidRPr="001048DD" w14:paraId="79EA40F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E525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EE60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Alexandra Medico Legal (CFMS)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D55E" w14:textId="78E0A45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F5C4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4D80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1620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C72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7957D79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321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D85A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Ann Lasky Nursing College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C46B" w14:textId="4B4C747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5 000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920E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0043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E00E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78B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9846096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B2EC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3507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Bara EMS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1E1" w14:textId="322A7848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BB16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11C3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3A65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070C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DA64BF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A149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A963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Barney </w:t>
            </w: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Molokoane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02FA" w14:textId="39AC65A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443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CD34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286A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4035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1F30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0EF571F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DCB9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B09A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Bheki Mlangeni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0619" w14:textId="11CCD91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20 357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2B43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77DB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F8F8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12B8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7D09A6" w14:paraId="319AF807" w14:textId="77777777" w:rsidTr="003B70A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91E9C56" w14:textId="54BBC0AF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bookmarkStart w:id="0" w:name="_Hlk96187128"/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6607704" w14:textId="5D2E042F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DC2C43F" w14:textId="496358EA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3EF7F07" w14:textId="0356DAAF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5E8F6B9" w14:textId="36101E9A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54E0679" w14:textId="2372C82C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D5B460A" w14:textId="05760BBE" w:rsidR="003B70A8" w:rsidRPr="007D09A6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bookmarkEnd w:id="0"/>
      <w:tr w:rsidR="003B70A8" w:rsidRPr="001048DD" w14:paraId="23A531C9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1F34" w14:textId="3AB79A74" w:rsidR="003B70A8" w:rsidRPr="003B70A8" w:rsidRDefault="003B70A8" w:rsidP="003B70A8">
            <w:pPr>
              <w:spacing w:after="0" w:line="48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ZA"/>
              </w:rPr>
            </w:pPr>
            <w:r w:rsidRPr="003B70A8"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6C4F7" w14:textId="30AD2DE8" w:rsidR="003B70A8" w:rsidRPr="003B70A8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ZA"/>
              </w:rPr>
            </w:pPr>
            <w:r w:rsidRPr="003B70A8">
              <w:rPr>
                <w:rFonts w:ascii="Calibri Light" w:hAnsi="Calibri Light" w:cs="Calibri Light"/>
              </w:rPr>
              <w:t xml:space="preserve">Charlotte </w:t>
            </w:r>
            <w:proofErr w:type="spellStart"/>
            <w:r w:rsidRPr="003B70A8">
              <w:rPr>
                <w:rFonts w:ascii="Calibri Light" w:hAnsi="Calibri Light" w:cs="Calibri Light"/>
              </w:rPr>
              <w:t>Maxeke</w:t>
            </w:r>
            <w:proofErr w:type="spellEnd"/>
            <w:r w:rsidRPr="003B70A8">
              <w:rPr>
                <w:rFonts w:ascii="Calibri Light" w:hAnsi="Calibri Light" w:cs="Calibri Light"/>
              </w:rPr>
              <w:t xml:space="preserve"> Johannesburg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EFE9E" w14:textId="7EC6E7FB" w:rsidR="003B70A8" w:rsidRPr="003B70A8" w:rsidRDefault="003B70A8" w:rsidP="003B70A8">
            <w:pPr>
              <w:spacing w:after="0" w:line="48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ZA"/>
              </w:rPr>
            </w:pPr>
            <w:r w:rsidRPr="003B70A8">
              <w:rPr>
                <w:rFonts w:ascii="Calibri Light" w:hAnsi="Calibri Light" w:cs="Calibri Light"/>
              </w:rPr>
              <w:t>80 000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AA06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97C2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D602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E8C9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3B70A8" w:rsidRPr="001048DD" w14:paraId="7EBC8ACA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2DD8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712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Chiawelo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5DA1" w14:textId="4328AFB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9 102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8CF9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1A9F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2C3E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20D7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541FA78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566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74EF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Chiawelo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A66D" w14:textId="5E8FAF9E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086E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3331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AD80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EA86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9EBC03D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ADC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2BD9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Chris Hani Baragwanath Academic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FB46" w14:textId="4B22BCE5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134 614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F854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786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D89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FB05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228DFB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A891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72FA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Chris Hani Baragwanath Nursing College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B410" w14:textId="64816A1C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4 588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DC27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97A2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1570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5A93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D7F1673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A852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3309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Cosmo city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C280" w14:textId="03CAD06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7875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0AC9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AD4D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BCE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D2CDFE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D064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BD1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Diepkloof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F964" w14:textId="208469E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3 503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C499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0336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0882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5021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1CEF2F86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E0169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bookmarkStart w:id="1" w:name="_Hlk96187186"/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DCF58A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687CDB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2EAB16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0A5904B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A9D641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3158DD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bookmarkEnd w:id="1"/>
      <w:tr w:rsidR="003B70A8" w:rsidRPr="001048DD" w14:paraId="34A55C4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79D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919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Diepkloof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FPS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CE1D" w14:textId="06B88A4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4 000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CEA1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DD0C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FE46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AEA8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5B4F4EF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29C1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C979" w14:textId="2B279EBA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Diepsloot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DEA0" w14:textId="0744CA8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59EC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82B0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882D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13CC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793112F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544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B304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Diepsloot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south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9138" w14:textId="6B565A2C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264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FF96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0632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97F0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A120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AC67C3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DBB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CD2F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Discoverers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50A7" w14:textId="03A28BFC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9 714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6E29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ED4F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C6D4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9386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840864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778C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8836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Discovery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625F" w14:textId="0C957B7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8BFC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263C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B8AF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D0E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C9296F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C4EB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FAFF" w14:textId="6E3F24E6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Ebony</w:t>
            </w:r>
            <w:r w:rsidR="00FC6DE5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FDE6" w14:textId="0B88A31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44B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EB48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00C1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C83A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31571D3F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AB7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B1B4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Edenvale Dental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1152" w14:textId="5ADD717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B42D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019F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09C6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CF16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33B19D4A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991870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EF4EAA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4DC13B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9EC382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6331B9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1B7420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E6C16C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7B64A3EE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9BF4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9B8C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Edenvale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2FD6" w14:textId="32CE023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706D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D9D9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2F0D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12D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55C67F8B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1D0A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85C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Edenvale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582B" w14:textId="06F2F698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24 461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6560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FB77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E376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6F3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025855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7E20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A514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Eikenhof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A504" w14:textId="189C40F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1 378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B5F8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B6B3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C31C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DBC1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A0976D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8286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B9B0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Ennerdale ext. 9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517B" w14:textId="2D52D67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2 879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DAC8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0B6D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45E3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EDEE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81C1FF8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00D4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8FCD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Eyethu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yarona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5CB4" w14:textId="5523DB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192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025D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8237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4C46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FD93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2DF7073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279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868E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Helen Joseph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CB3A" w14:textId="3B0D7E5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28 490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A618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BB8B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AA53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018A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75BB6385" w14:textId="77777777" w:rsidTr="00FC6DE5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D02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45DD7" w14:textId="52EC961F" w:rsidR="003B70A8" w:rsidRPr="001048DD" w:rsidRDefault="00FC6DE5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Hillbrow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0AE84" w14:textId="0ADE83E4" w:rsidR="003B70A8" w:rsidRPr="001048DD" w:rsidRDefault="00FC6DE5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3B44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7D5B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ECA1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B8A7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2E5FF6F9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7A3944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bookmarkStart w:id="2" w:name="_Hlk96187435"/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97B89FB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369528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A8EDD0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5C332EF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C85D449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52DF013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bookmarkEnd w:id="2"/>
      <w:tr w:rsidR="00FC6DE5" w:rsidRPr="001048DD" w14:paraId="398EA2EE" w14:textId="77777777" w:rsidTr="002F6356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5EE49" w14:textId="77777777" w:rsidR="00FC6DE5" w:rsidRPr="001048DD" w:rsidRDefault="00FC6DE5" w:rsidP="00FC6DE5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341DB" w14:textId="20CC875A" w:rsidR="00FC6DE5" w:rsidRPr="00FC6DE5" w:rsidRDefault="00FC6DE5" w:rsidP="00FC6DE5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FC6DE5">
              <w:rPr>
                <w:rFonts w:ascii="Calibri Light" w:hAnsi="Calibri Light" w:cs="Calibri Light"/>
              </w:rPr>
              <w:t>Hillbrow</w:t>
            </w:r>
            <w:proofErr w:type="spellEnd"/>
            <w:r w:rsidRPr="00FC6DE5">
              <w:rPr>
                <w:rFonts w:ascii="Calibri Light" w:hAnsi="Calibri Light" w:cs="Calibri Light"/>
              </w:rPr>
              <w:t xml:space="preserve"> CHC, Pink building, </w:t>
            </w:r>
            <w:proofErr w:type="spellStart"/>
            <w:r w:rsidRPr="00FC6DE5">
              <w:rPr>
                <w:rFonts w:ascii="Calibri Light" w:hAnsi="Calibri Light" w:cs="Calibri Light"/>
              </w:rPr>
              <w:t>Shandukani</w:t>
            </w:r>
            <w:proofErr w:type="spellEnd"/>
            <w:r w:rsidRPr="00FC6DE5">
              <w:rPr>
                <w:rFonts w:ascii="Calibri Light" w:hAnsi="Calibri Light" w:cs="Calibri Light"/>
              </w:rPr>
              <w:t xml:space="preserve">, Ward 21, stores, Regional </w:t>
            </w:r>
            <w:proofErr w:type="spellStart"/>
            <w:r w:rsidRPr="00FC6DE5">
              <w:rPr>
                <w:rFonts w:ascii="Calibri Light" w:hAnsi="Calibri Light" w:cs="Calibri Light"/>
              </w:rPr>
              <w:t>Phamacy</w:t>
            </w:r>
            <w:proofErr w:type="spellEnd"/>
            <w:r w:rsidRPr="00FC6DE5">
              <w:rPr>
                <w:rFonts w:ascii="Calibri Light" w:hAnsi="Calibri Light" w:cs="Calibri Light"/>
              </w:rPr>
              <w:t>, Transport office, Medico legal and District office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25882" w14:textId="54C06190" w:rsidR="00FC6DE5" w:rsidRPr="00FC6DE5" w:rsidRDefault="00FC6DE5" w:rsidP="00FC6DE5">
            <w:pPr>
              <w:spacing w:after="0" w:line="48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ZA"/>
              </w:rPr>
            </w:pPr>
            <w:r w:rsidRPr="00FC6DE5">
              <w:rPr>
                <w:rFonts w:ascii="Calibri Light" w:hAnsi="Calibri Light" w:cs="Calibri Light"/>
              </w:rPr>
              <w:t>62 083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A4712" w14:textId="77777777" w:rsidR="00FC6DE5" w:rsidRPr="001048DD" w:rsidRDefault="00FC6DE5" w:rsidP="00FC6DE5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56131" w14:textId="77777777" w:rsidR="00FC6DE5" w:rsidRPr="001048DD" w:rsidRDefault="00FC6DE5" w:rsidP="00FC6DE5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E84F8" w14:textId="77777777" w:rsidR="00FC6DE5" w:rsidRPr="001048DD" w:rsidRDefault="00FC6DE5" w:rsidP="00FC6DE5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FF4C9" w14:textId="77777777" w:rsidR="00FC6DE5" w:rsidRPr="001048DD" w:rsidRDefault="00FC6DE5" w:rsidP="00FC6DE5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56F5C068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D4B1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A2C1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Imbalenhle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8C53" w14:textId="4DB861B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1 234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3073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7E81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FE63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0A63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7D4AA8F5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33E9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9E92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Imbalenhle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0DD9" w14:textId="5F86A69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1 200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D0A4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F6A4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149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7DD8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5633F121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0B73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93C4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Itireleng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8C30" w14:textId="6399FB4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3 530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BD9F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4B77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FEE1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D73E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1DD3CA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6702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9D7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JCDI Dental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EB9F" w14:textId="30FEC2A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248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5034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CD1A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3D95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5F17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7AC4F61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55134" w14:textId="54E5466E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19AC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Jeep Street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B6E6" w14:textId="4E2BD8B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497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7601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EE1C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7327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8673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3467DDC1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9C90843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bookmarkStart w:id="3" w:name="_Hlk96187484"/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04EEC4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ECA1B1B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A7EBC12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B01A92D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9C3E463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B1D76EA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bookmarkEnd w:id="3"/>
      <w:tr w:rsidR="003B70A8" w:rsidRPr="001048DD" w14:paraId="06439E36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2CBE" w14:textId="7992F99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57C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Johannesburg FPS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5691" w14:textId="5811D7D5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2 500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8DA6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EB60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AB90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95D7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398BE4A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93A62" w14:textId="4AA3290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A75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Kliptown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1B50" w14:textId="5D9DE72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612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A89F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B30D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D110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315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61158D6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FB3C2" w14:textId="48F10A1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F232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Lenasia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1E0A" w14:textId="7E23248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C301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E912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2EC4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FC76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55EDC4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0034" w14:textId="603FB14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AB66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Lenasia EXT 13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4019" w14:textId="460E82C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12 823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9C2F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96D4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2E83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30CC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22DCF7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83E7" w14:textId="5B1C0CD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0A0A" w14:textId="3C77216B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Lenasia south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E24C" w14:textId="1A329DC8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C4E1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C589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068D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29F8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9F3D055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CB32A" w14:textId="3E2251B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2F2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Lenasia south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7E75" w14:textId="627B829E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13 730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80F7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6349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BDE4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AD90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207788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C25F8" w14:textId="1652C8F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73D0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Lilian </w:t>
            </w: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Ngoyi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A870" w14:textId="6360B27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7 123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69B2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B94B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58C6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94CE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72826873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68A0FD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98E413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1687E7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0C9ABB9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3CDAD19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476909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394E783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423D42C9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C43D9" w14:textId="457F5CD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AC3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Mandela Sisulu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2973" w14:textId="14D66F3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3 902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A0EB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2AE7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CB37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EF0E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7AFB3123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E393" w14:textId="75FC121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4DFA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Meadowlands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45EB" w14:textId="75B6E12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3 503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4F08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C790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C09C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F603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65AB42F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0208" w14:textId="6131AFE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9931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Michael </w:t>
            </w: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Maponya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ADB0" w14:textId="2E41586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5 206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81E5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FDA0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CE94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E50B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AE9E924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5BAD3" w14:textId="0716552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257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Mofolo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26F6" w14:textId="017EDF4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7 123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A985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212F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BE9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6215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03B3CA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B816" w14:textId="09351F0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EBB3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Mofolo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0558" w14:textId="2CE23A5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4009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6C7B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7A54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D1FD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33968A2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3437D" w14:textId="2EB1A61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E44E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Moroka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72A2" w14:textId="34BC8C4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2 643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172B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AA35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9C1D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DF82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109DCE5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F1FA" w14:textId="7E75591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C24F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Newlands dental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D46" w14:textId="77F3233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145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A618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D1DC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B9CE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E31D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3473BF56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1D37A6D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90C8ABA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132E753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8E12841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0D21BEF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7865CE5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8A6721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705E8AC4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BF8FD" w14:textId="01C5AC6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B370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Nizamiya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AC00" w14:textId="51D4379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64D7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5F94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859E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ECA2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76ED24D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756A" w14:textId="6A2124BF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593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Noordgesig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A0F9" w14:textId="47C491F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946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E2BF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8EBA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578D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92CF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3F9768CA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6B469" w14:textId="4CC92CCC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CADB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Or Tambo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FB91" w14:textId="74C22E7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328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4BE0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A2A2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F1C9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8963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4B3B10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BD8B0" w14:textId="0F40075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A078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Orange farm ext. 7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EED8" w14:textId="37C7090F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3806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0CDA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2CE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E4ED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D848881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227F" w14:textId="3EB12AB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1F47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Orlando 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C906" w14:textId="22AD9D9D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4 100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2CA0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DB9D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EA5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EFA4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0519151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5895F" w14:textId="7031DC3F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A015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Orlando East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23AA" w14:textId="6762ED9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2147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8D02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76D9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3535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F3E1E95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0A04C" w14:textId="735BCCAE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7593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Rahima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Moosa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Hospital 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6CE1" w14:textId="5E4BB42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30 240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EE3E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A11F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05D7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D85A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31116B64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FEFC19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BE2AD80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226D3DA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69A2F8F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41F40DD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E0835C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C04D94F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45A6BF83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800B6" w14:textId="5148AD4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2400" w14:textId="65364EB2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Sinethemba </w:t>
            </w:r>
            <w:r w:rsidR="006E3B97"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04B1" w14:textId="4B118C9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4 508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ADB5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D2E5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766A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993C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0A78A3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E15A" w14:textId="7A6957E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0E98" w14:textId="182E8BD0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Sizwe </w:t>
            </w:r>
            <w:r w:rsidR="006E3B97"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88FA" w14:textId="2B3D33FF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17 157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2BBA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5F7E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3DA5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C26C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78EBFF28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1A20" w14:textId="6454549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58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15AA" w14:textId="0D985C69" w:rsidR="003B70A8" w:rsidRPr="001048DD" w:rsidRDefault="006E3B97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South Rand Hospital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0502" w14:textId="3C6D1B4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37 251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DE6E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1240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126F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1CC6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2D2E7D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9D04" w14:textId="318A7939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59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631E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Stretford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4660" w14:textId="0BD8C4F8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4 421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F878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DFCF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48F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449D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F698970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4E23" w14:textId="03E1AF8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60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6F4E" w14:textId="75EDE41F" w:rsidR="003B70A8" w:rsidRPr="001048DD" w:rsidRDefault="006E3B97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Tara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H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ospitals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CDF8" w14:textId="73D46CA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14 826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2534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1766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1C7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8F34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292AECE7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72B2" w14:textId="28B637D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CFE8" w14:textId="602529D0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Thembelihle </w:t>
            </w:r>
            <w:r w:rsidR="006E3B97"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EECC" w14:textId="639B4F40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171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7B0B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36DE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CB07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C46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A7CFC9A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F1DF3" w14:textId="18ACD28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F0C9" w14:textId="06FF5AF2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Tladi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6E3B97"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0C16" w14:textId="1638B86B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3 503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2834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2379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B9A0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1209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FC6DE5" w:rsidRPr="007D09A6" w14:paraId="59BCF7BE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245E53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E7754CE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2FD5D58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CF2D23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A7721E8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75C9547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5D79006" w14:textId="77777777" w:rsidR="00FC6DE5" w:rsidRPr="007D09A6" w:rsidRDefault="00FC6DE5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56B580AB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8A92" w14:textId="5B79A758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C8BA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TMI Dental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3833" w14:textId="549BF771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4D1F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70D7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BDB2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25F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31735D6E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068D" w14:textId="2961E50C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64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0E50" w14:textId="3B00F1A9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Tshepisong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6E3B9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EAA8" w14:textId="3CF9799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9EF7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4B08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4EE1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F4B2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460F8C8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41044" w14:textId="10D6CC0F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65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C93C" w14:textId="451692CB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Vlakfontein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6E3B9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D60A" w14:textId="7F561564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1 378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4364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2B9A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810A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4D01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5813144C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A54F" w14:textId="3788F8C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66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A85B" w14:textId="6BC40462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Wildebeesfontein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6E3B9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9109" w14:textId="4DDF86C2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8 298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0E85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E959F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EAED4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5F273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0356A36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7E73" w14:textId="1906A9DA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67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EFA0" w14:textId="433D8F9E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proofErr w:type="spellStart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Witkoppen</w:t>
            </w:r>
            <w:proofErr w:type="spellEnd"/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8BB0" w14:textId="56AA4885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9D27A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C6FC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82C5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A98D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2D74358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85CC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71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285D" w14:textId="09146A7B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Zola EMS Base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4E41" w14:textId="4F8014F3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EDE9E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F266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1BA9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076B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0BFE7FF2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F39E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72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D9FE" w14:textId="77777777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Zola CHC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CC27" w14:textId="36146E06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8 228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4B6C8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4DC7D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8C56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3B2C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4C66B3" w:rsidRPr="007D09A6" w14:paraId="4C3A5139" w14:textId="77777777" w:rsidTr="00A17538">
        <w:trPr>
          <w:trHeight w:val="93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2B1A73E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No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469CBEB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Gauteng Department of Health Institutions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9C0BA67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estimated square meters per institution (m²)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1BBFEED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Price per m² (</w:t>
            </w:r>
            <w:proofErr w:type="spellStart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Incl</w:t>
            </w:r>
            <w:proofErr w:type="spellEnd"/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 xml:space="preserve"> VAT)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42F8717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fee per month*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E5E51A6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one year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36F3468" w14:textId="77777777" w:rsidR="004C66B3" w:rsidRPr="007D09A6" w:rsidRDefault="004C66B3" w:rsidP="00A1753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7D09A6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Total cost of pest control service for three years</w:t>
            </w:r>
          </w:p>
        </w:tc>
      </w:tr>
      <w:tr w:rsidR="003B70A8" w:rsidRPr="001048DD" w14:paraId="3BFA82FF" w14:textId="77777777" w:rsidTr="003B70A8">
        <w:trPr>
          <w:trHeight w:val="32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F1FDC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73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168F" w14:textId="2C2E6B41" w:rsidR="003B70A8" w:rsidRPr="001048DD" w:rsidRDefault="003B70A8" w:rsidP="003B70A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Zola </w:t>
            </w:r>
            <w:r w:rsidR="006E3B9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G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 xml:space="preserve">ateway </w:t>
            </w:r>
            <w:r w:rsidR="006E3B9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C</w:t>
            </w: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linic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4B69" w14:textId="14C746C5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2 605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5BE5B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48047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9E7C1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CA749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3B70A8" w:rsidRPr="001048DD" w14:paraId="102B902C" w14:textId="77777777" w:rsidTr="003B70A8">
        <w:trPr>
          <w:trHeight w:val="320"/>
        </w:trPr>
        <w:tc>
          <w:tcPr>
            <w:tcW w:w="10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148044A2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  <w:t>JOHANNESBURG DISTRICT GRAND TOTAL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17D5C615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hideMark/>
          </w:tcPr>
          <w:p w14:paraId="7F1CD530" w14:textId="77777777" w:rsidR="003B70A8" w:rsidRPr="001048DD" w:rsidRDefault="003B70A8" w:rsidP="003B70A8">
            <w:pPr>
              <w:spacing w:after="0" w:line="48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en-ZA"/>
              </w:rPr>
              <w:t>R</w:t>
            </w:r>
          </w:p>
        </w:tc>
      </w:tr>
      <w:tr w:rsidR="003B70A8" w:rsidRPr="001048DD" w14:paraId="37229DE6" w14:textId="77777777" w:rsidTr="003B70A8">
        <w:trPr>
          <w:trHeight w:val="310"/>
        </w:trPr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693AA" w14:textId="77777777" w:rsidR="003B70A8" w:rsidRPr="001048DD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8458C" w14:textId="77777777" w:rsidR="003B70A8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48F4B69B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0D285EAE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7F511B3E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3C53D7E8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381BDA8C" w14:textId="5239634B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7EA313C7" w14:textId="77777777" w:rsidR="008F4838" w:rsidRDefault="008F483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40778A2A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CAAE27B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0C0DC8B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76588C03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AE39988" w14:textId="77777777" w:rsidR="004C66B3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89BDCFE" w14:textId="3E0041A8" w:rsidR="004C66B3" w:rsidRPr="001048DD" w:rsidRDefault="004C66B3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666B6" w14:textId="77777777" w:rsidR="003B70A8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29308F0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06EE9A9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3F84B3F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ECCAD14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34C96643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21C3DDF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A4C7844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53DA5AEC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54FE3AB6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0EBC8BF" w14:textId="77777777" w:rsidR="006E3B97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E79B60B" w14:textId="381F3973" w:rsidR="006E3B97" w:rsidRPr="001048DD" w:rsidRDefault="006E3B97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99F90" w14:textId="0613756A" w:rsidR="003B70A8" w:rsidRPr="001048DD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B0971" w14:textId="77777777" w:rsidR="003B70A8" w:rsidRPr="001048DD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5FB62" w14:textId="77777777" w:rsidR="003B70A8" w:rsidRPr="001048DD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9B572" w14:textId="77777777" w:rsidR="003B70A8" w:rsidRPr="001048DD" w:rsidRDefault="003B70A8" w:rsidP="003B70A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</w:tr>
      <w:tr w:rsidR="003B70A8" w:rsidRPr="001048DD" w14:paraId="40E943C1" w14:textId="77777777" w:rsidTr="003B70A8">
        <w:trPr>
          <w:trHeight w:val="456"/>
        </w:trPr>
        <w:tc>
          <w:tcPr>
            <w:tcW w:w="14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00726DC1" w14:textId="77777777" w:rsidR="003B70A8" w:rsidRPr="001048DD" w:rsidRDefault="003B70A8" w:rsidP="003B70A8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lastRenderedPageBreak/>
              <w:t>Table 2: Ad-hoc Services (Call out fee and service fee)</w:t>
            </w:r>
          </w:p>
        </w:tc>
      </w:tr>
    </w:tbl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709"/>
        <w:gridCol w:w="3438"/>
        <w:gridCol w:w="1936"/>
        <w:gridCol w:w="1824"/>
        <w:gridCol w:w="2312"/>
        <w:gridCol w:w="4240"/>
      </w:tblGrid>
      <w:tr w:rsidR="00103742" w:rsidRPr="001048DD" w14:paraId="013EB590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541A9FC1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  <w:bookmarkStart w:id="4" w:name="_Hlk95808786"/>
          </w:p>
        </w:tc>
        <w:tc>
          <w:tcPr>
            <w:tcW w:w="3438" w:type="dxa"/>
            <w:noWrap/>
            <w:hideMark/>
          </w:tcPr>
          <w:p w14:paraId="1C6F91F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 w:val="restart"/>
            <w:noWrap/>
            <w:hideMark/>
          </w:tcPr>
          <w:p w14:paraId="7F3EBACA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2490DB5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noWrap/>
            <w:hideMark/>
          </w:tcPr>
          <w:p w14:paraId="643B20C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Type of Method</w:t>
            </w:r>
          </w:p>
        </w:tc>
        <w:tc>
          <w:tcPr>
            <w:tcW w:w="6552" w:type="dxa"/>
            <w:gridSpan w:val="2"/>
            <w:noWrap/>
            <w:hideMark/>
          </w:tcPr>
          <w:p w14:paraId="4B651E0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Service fee (Incl VAT)</w:t>
            </w:r>
          </w:p>
        </w:tc>
      </w:tr>
      <w:tr w:rsidR="00103742" w:rsidRPr="001048DD" w14:paraId="3578C1D9" w14:textId="77777777" w:rsidTr="00103742">
        <w:trPr>
          <w:trHeight w:val="312"/>
        </w:trPr>
        <w:tc>
          <w:tcPr>
            <w:tcW w:w="4147" w:type="dxa"/>
            <w:gridSpan w:val="2"/>
            <w:vMerge w:val="restart"/>
            <w:noWrap/>
            <w:hideMark/>
          </w:tcPr>
          <w:p w14:paraId="5DC80ACF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Snake Control</w:t>
            </w:r>
          </w:p>
        </w:tc>
        <w:tc>
          <w:tcPr>
            <w:tcW w:w="1936" w:type="dxa"/>
            <w:vMerge/>
            <w:noWrap/>
            <w:hideMark/>
          </w:tcPr>
          <w:p w14:paraId="5E539B9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4883CBF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Advanced Method</w:t>
            </w:r>
          </w:p>
        </w:tc>
        <w:tc>
          <w:tcPr>
            <w:tcW w:w="6552" w:type="dxa"/>
            <w:gridSpan w:val="2"/>
            <w:noWrap/>
            <w:hideMark/>
          </w:tcPr>
          <w:p w14:paraId="0335793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4941A7A1" w14:textId="77777777" w:rsidTr="00103742">
        <w:trPr>
          <w:trHeight w:val="312"/>
        </w:trPr>
        <w:tc>
          <w:tcPr>
            <w:tcW w:w="4147" w:type="dxa"/>
            <w:gridSpan w:val="2"/>
            <w:vMerge/>
            <w:noWrap/>
            <w:hideMark/>
          </w:tcPr>
          <w:p w14:paraId="74B16D8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hideMark/>
          </w:tcPr>
          <w:p w14:paraId="55C3169A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3846EDE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Moderate Method</w:t>
            </w:r>
          </w:p>
        </w:tc>
        <w:tc>
          <w:tcPr>
            <w:tcW w:w="6552" w:type="dxa"/>
            <w:gridSpan w:val="2"/>
            <w:noWrap/>
            <w:hideMark/>
          </w:tcPr>
          <w:p w14:paraId="1420CC13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70CFE25E" w14:textId="77777777" w:rsidTr="00103742">
        <w:trPr>
          <w:trHeight w:val="312"/>
        </w:trPr>
        <w:tc>
          <w:tcPr>
            <w:tcW w:w="709" w:type="dxa"/>
            <w:noWrap/>
            <w:hideMark/>
          </w:tcPr>
          <w:p w14:paraId="76C8A433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0A503B2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noWrap/>
            <w:hideMark/>
          </w:tcPr>
          <w:p w14:paraId="42F92B8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6C084311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2312" w:type="dxa"/>
            <w:noWrap/>
            <w:hideMark/>
          </w:tcPr>
          <w:p w14:paraId="1401DFA2" w14:textId="77777777" w:rsidR="00103742" w:rsidRPr="001048DD" w:rsidRDefault="00103742" w:rsidP="00900DDB">
            <w:pPr>
              <w:spacing w:before="12"/>
              <w:jc w:val="right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4240" w:type="dxa"/>
            <w:noWrap/>
            <w:hideMark/>
          </w:tcPr>
          <w:p w14:paraId="26ED1874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</w:tr>
      <w:tr w:rsidR="00103742" w:rsidRPr="001048DD" w14:paraId="5F6D0357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722C343F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24DD37B8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noWrap/>
            <w:hideMark/>
          </w:tcPr>
          <w:p w14:paraId="55AF57CC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42C811AA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2312" w:type="dxa"/>
            <w:noWrap/>
            <w:hideMark/>
          </w:tcPr>
          <w:p w14:paraId="105A777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4240" w:type="dxa"/>
            <w:noWrap/>
            <w:hideMark/>
          </w:tcPr>
          <w:p w14:paraId="79A58F07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</w:tr>
      <w:tr w:rsidR="00103742" w:rsidRPr="001048DD" w14:paraId="65E0447A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74260DEC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72F1177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 w:val="restart"/>
            <w:noWrap/>
            <w:hideMark/>
          </w:tcPr>
          <w:p w14:paraId="261DE61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6411645C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noWrap/>
            <w:hideMark/>
          </w:tcPr>
          <w:p w14:paraId="0A44135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Type of Method</w:t>
            </w:r>
          </w:p>
        </w:tc>
        <w:tc>
          <w:tcPr>
            <w:tcW w:w="6552" w:type="dxa"/>
            <w:gridSpan w:val="2"/>
            <w:noWrap/>
            <w:hideMark/>
          </w:tcPr>
          <w:p w14:paraId="70A78683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Service fee (Incl VAT)</w:t>
            </w:r>
          </w:p>
        </w:tc>
      </w:tr>
      <w:tr w:rsidR="00103742" w:rsidRPr="001048DD" w14:paraId="7B477110" w14:textId="77777777" w:rsidTr="00103742">
        <w:trPr>
          <w:trHeight w:val="312"/>
        </w:trPr>
        <w:tc>
          <w:tcPr>
            <w:tcW w:w="4147" w:type="dxa"/>
            <w:gridSpan w:val="2"/>
            <w:vMerge w:val="restart"/>
            <w:noWrap/>
            <w:hideMark/>
          </w:tcPr>
          <w:p w14:paraId="67AFE3F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Bees/Wasps removal</w:t>
            </w:r>
          </w:p>
        </w:tc>
        <w:tc>
          <w:tcPr>
            <w:tcW w:w="1936" w:type="dxa"/>
            <w:vMerge/>
            <w:noWrap/>
            <w:hideMark/>
          </w:tcPr>
          <w:p w14:paraId="61C89CC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683313F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Advanced Method</w:t>
            </w:r>
          </w:p>
        </w:tc>
        <w:tc>
          <w:tcPr>
            <w:tcW w:w="6552" w:type="dxa"/>
            <w:gridSpan w:val="2"/>
            <w:noWrap/>
            <w:hideMark/>
          </w:tcPr>
          <w:p w14:paraId="0A9117B7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647F4077" w14:textId="77777777" w:rsidTr="00103742">
        <w:trPr>
          <w:trHeight w:val="312"/>
        </w:trPr>
        <w:tc>
          <w:tcPr>
            <w:tcW w:w="4147" w:type="dxa"/>
            <w:gridSpan w:val="2"/>
            <w:vMerge/>
            <w:noWrap/>
            <w:hideMark/>
          </w:tcPr>
          <w:p w14:paraId="7EC96BBE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hideMark/>
          </w:tcPr>
          <w:p w14:paraId="10375ED3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373D6F7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Moderate Method</w:t>
            </w:r>
          </w:p>
        </w:tc>
        <w:tc>
          <w:tcPr>
            <w:tcW w:w="6552" w:type="dxa"/>
            <w:gridSpan w:val="2"/>
            <w:noWrap/>
            <w:hideMark/>
          </w:tcPr>
          <w:p w14:paraId="4AE8EAA9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60A9F6C8" w14:textId="77777777" w:rsidTr="00103742">
        <w:trPr>
          <w:trHeight w:val="58"/>
        </w:trPr>
        <w:tc>
          <w:tcPr>
            <w:tcW w:w="4147" w:type="dxa"/>
            <w:gridSpan w:val="2"/>
            <w:vMerge/>
            <w:noWrap/>
            <w:hideMark/>
          </w:tcPr>
          <w:p w14:paraId="00D904BA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hideMark/>
          </w:tcPr>
          <w:p w14:paraId="209711D7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5E941668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 </w:t>
            </w:r>
          </w:p>
        </w:tc>
        <w:tc>
          <w:tcPr>
            <w:tcW w:w="2312" w:type="dxa"/>
            <w:noWrap/>
            <w:hideMark/>
          </w:tcPr>
          <w:p w14:paraId="722C8D0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4240" w:type="dxa"/>
            <w:noWrap/>
            <w:hideMark/>
          </w:tcPr>
          <w:p w14:paraId="322C1838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</w:tr>
      <w:tr w:rsidR="00103742" w:rsidRPr="001048DD" w14:paraId="38781F04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736D39B5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404BD9E7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noWrap/>
            <w:hideMark/>
          </w:tcPr>
          <w:p w14:paraId="38F34437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678CCEE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2312" w:type="dxa"/>
            <w:noWrap/>
            <w:hideMark/>
          </w:tcPr>
          <w:p w14:paraId="1FE9E3A9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4240" w:type="dxa"/>
            <w:noWrap/>
            <w:hideMark/>
          </w:tcPr>
          <w:p w14:paraId="6ACF9446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</w:tr>
      <w:tr w:rsidR="00103742" w:rsidRPr="001048DD" w14:paraId="5FD93B60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734AB158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1382757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 w:val="restart"/>
            <w:noWrap/>
            <w:hideMark/>
          </w:tcPr>
          <w:p w14:paraId="0EE0BFF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5F31B5AE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noWrap/>
            <w:hideMark/>
          </w:tcPr>
          <w:p w14:paraId="1113C89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Type of Method</w:t>
            </w:r>
          </w:p>
        </w:tc>
        <w:tc>
          <w:tcPr>
            <w:tcW w:w="6552" w:type="dxa"/>
            <w:gridSpan w:val="2"/>
            <w:noWrap/>
            <w:hideMark/>
          </w:tcPr>
          <w:p w14:paraId="3F028C9D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Service fee (Incl VAT)</w:t>
            </w:r>
          </w:p>
        </w:tc>
      </w:tr>
      <w:tr w:rsidR="00103742" w:rsidRPr="001048DD" w14:paraId="3351C952" w14:textId="77777777" w:rsidTr="00103742">
        <w:trPr>
          <w:trHeight w:val="312"/>
        </w:trPr>
        <w:tc>
          <w:tcPr>
            <w:tcW w:w="4147" w:type="dxa"/>
            <w:gridSpan w:val="2"/>
            <w:vMerge w:val="restart"/>
            <w:noWrap/>
            <w:hideMark/>
          </w:tcPr>
          <w:p w14:paraId="2BC7B1A3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Termite Control</w:t>
            </w:r>
          </w:p>
          <w:p w14:paraId="26F672F0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  <w:p w14:paraId="57A427E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noWrap/>
            <w:hideMark/>
          </w:tcPr>
          <w:p w14:paraId="4F9C4E31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3A70964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Spray Method</w:t>
            </w:r>
          </w:p>
        </w:tc>
        <w:tc>
          <w:tcPr>
            <w:tcW w:w="6552" w:type="dxa"/>
            <w:gridSpan w:val="2"/>
            <w:noWrap/>
            <w:hideMark/>
          </w:tcPr>
          <w:p w14:paraId="0C40F709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21F7A1DE" w14:textId="77777777" w:rsidTr="00103742">
        <w:trPr>
          <w:trHeight w:val="312"/>
        </w:trPr>
        <w:tc>
          <w:tcPr>
            <w:tcW w:w="4147" w:type="dxa"/>
            <w:gridSpan w:val="2"/>
            <w:vMerge/>
            <w:noWrap/>
            <w:hideMark/>
          </w:tcPr>
          <w:p w14:paraId="63A51957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</w:p>
        </w:tc>
        <w:tc>
          <w:tcPr>
            <w:tcW w:w="1936" w:type="dxa"/>
            <w:vMerge/>
            <w:hideMark/>
          </w:tcPr>
          <w:p w14:paraId="4FCA148B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1824" w:type="dxa"/>
            <w:noWrap/>
            <w:hideMark/>
          </w:tcPr>
          <w:p w14:paraId="1682EE97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Powder Method</w:t>
            </w:r>
          </w:p>
        </w:tc>
        <w:tc>
          <w:tcPr>
            <w:tcW w:w="6552" w:type="dxa"/>
            <w:gridSpan w:val="2"/>
            <w:noWrap/>
            <w:hideMark/>
          </w:tcPr>
          <w:p w14:paraId="3807E562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7A9EDA9E" w14:textId="77777777" w:rsidTr="00103742">
        <w:trPr>
          <w:trHeight w:val="324"/>
        </w:trPr>
        <w:tc>
          <w:tcPr>
            <w:tcW w:w="4147" w:type="dxa"/>
            <w:gridSpan w:val="2"/>
            <w:vMerge/>
            <w:noWrap/>
            <w:hideMark/>
          </w:tcPr>
          <w:p w14:paraId="34097D24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</w:p>
        </w:tc>
        <w:tc>
          <w:tcPr>
            <w:tcW w:w="1936" w:type="dxa"/>
            <w:vMerge/>
            <w:hideMark/>
          </w:tcPr>
          <w:p w14:paraId="6B12B075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1824" w:type="dxa"/>
            <w:noWrap/>
            <w:hideMark/>
          </w:tcPr>
          <w:p w14:paraId="4708654D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 w:rsidRPr="001048DD">
              <w:rPr>
                <w:rFonts w:ascii="Calibri Light" w:eastAsia="Calibri Light" w:hAnsi="Calibri Light" w:cs="Calibri Light"/>
                <w:sz w:val="14"/>
                <w:szCs w:val="14"/>
              </w:rPr>
              <w:t> </w:t>
            </w:r>
          </w:p>
        </w:tc>
        <w:tc>
          <w:tcPr>
            <w:tcW w:w="2312" w:type="dxa"/>
            <w:noWrap/>
            <w:hideMark/>
          </w:tcPr>
          <w:p w14:paraId="28230AEC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4240" w:type="dxa"/>
            <w:noWrap/>
            <w:hideMark/>
          </w:tcPr>
          <w:p w14:paraId="6366D24E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</w:tr>
      <w:tr w:rsidR="00103742" w:rsidRPr="001048DD" w14:paraId="4A11315A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4A6AF3A7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3438" w:type="dxa"/>
            <w:noWrap/>
            <w:hideMark/>
          </w:tcPr>
          <w:p w14:paraId="04123D8A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sz w:val="14"/>
                <w:szCs w:val="14"/>
              </w:rPr>
            </w:pPr>
          </w:p>
        </w:tc>
        <w:tc>
          <w:tcPr>
            <w:tcW w:w="1936" w:type="dxa"/>
            <w:vMerge w:val="restart"/>
            <w:noWrap/>
            <w:hideMark/>
          </w:tcPr>
          <w:p w14:paraId="4ACF91E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181C27C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lastRenderedPageBreak/>
              <w:t>As required</w:t>
            </w:r>
          </w:p>
        </w:tc>
        <w:tc>
          <w:tcPr>
            <w:tcW w:w="1824" w:type="dxa"/>
            <w:noWrap/>
            <w:hideMark/>
          </w:tcPr>
          <w:p w14:paraId="0B2FACC2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lastRenderedPageBreak/>
              <w:t>Type of Method</w:t>
            </w:r>
          </w:p>
        </w:tc>
        <w:tc>
          <w:tcPr>
            <w:tcW w:w="2312" w:type="dxa"/>
            <w:noWrap/>
            <w:hideMark/>
          </w:tcPr>
          <w:p w14:paraId="3F033451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Service fee (Incl VAT)</w:t>
            </w:r>
          </w:p>
        </w:tc>
        <w:tc>
          <w:tcPr>
            <w:tcW w:w="4240" w:type="dxa"/>
            <w:noWrap/>
            <w:hideMark/>
          </w:tcPr>
          <w:p w14:paraId="78FAD6D9" w14:textId="77777777" w:rsidR="00103742" w:rsidRPr="001048DD" w:rsidRDefault="00103742" w:rsidP="00900DDB">
            <w:pPr>
              <w:spacing w:before="12"/>
              <w:rPr>
                <w:rFonts w:ascii="Calibri Light" w:eastAsia="Calibri Light" w:hAnsi="Calibri Light" w:cs="Calibri Light"/>
                <w:b/>
                <w:bCs/>
                <w:sz w:val="14"/>
                <w:szCs w:val="14"/>
              </w:rPr>
            </w:pPr>
          </w:p>
        </w:tc>
      </w:tr>
      <w:tr w:rsidR="00103742" w:rsidRPr="001048DD" w14:paraId="3E0AC9C9" w14:textId="77777777" w:rsidTr="00103742">
        <w:trPr>
          <w:trHeight w:val="312"/>
        </w:trPr>
        <w:tc>
          <w:tcPr>
            <w:tcW w:w="4147" w:type="dxa"/>
            <w:gridSpan w:val="2"/>
            <w:vMerge w:val="restart"/>
            <w:noWrap/>
            <w:hideMark/>
          </w:tcPr>
          <w:p w14:paraId="109F208A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lastRenderedPageBreak/>
              <w:t>Birds Control</w:t>
            </w:r>
          </w:p>
        </w:tc>
        <w:tc>
          <w:tcPr>
            <w:tcW w:w="1936" w:type="dxa"/>
            <w:vMerge/>
            <w:noWrap/>
            <w:hideMark/>
          </w:tcPr>
          <w:p w14:paraId="43B0159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553A0CD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Advanced Method</w:t>
            </w:r>
          </w:p>
        </w:tc>
        <w:tc>
          <w:tcPr>
            <w:tcW w:w="6552" w:type="dxa"/>
            <w:gridSpan w:val="2"/>
            <w:noWrap/>
            <w:hideMark/>
          </w:tcPr>
          <w:p w14:paraId="2F0A6D2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5D37138D" w14:textId="77777777" w:rsidTr="00103742">
        <w:trPr>
          <w:trHeight w:val="312"/>
        </w:trPr>
        <w:tc>
          <w:tcPr>
            <w:tcW w:w="4147" w:type="dxa"/>
            <w:gridSpan w:val="2"/>
            <w:vMerge/>
            <w:noWrap/>
            <w:hideMark/>
          </w:tcPr>
          <w:p w14:paraId="3EEC029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hideMark/>
          </w:tcPr>
          <w:p w14:paraId="7F2BCA71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4E0259B8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Moderate Method</w:t>
            </w:r>
          </w:p>
        </w:tc>
        <w:tc>
          <w:tcPr>
            <w:tcW w:w="6552" w:type="dxa"/>
            <w:gridSpan w:val="2"/>
            <w:noWrap/>
            <w:hideMark/>
          </w:tcPr>
          <w:p w14:paraId="4B38CDAC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229F3B33" w14:textId="77777777" w:rsidTr="00103742">
        <w:trPr>
          <w:trHeight w:val="324"/>
        </w:trPr>
        <w:tc>
          <w:tcPr>
            <w:tcW w:w="4147" w:type="dxa"/>
            <w:gridSpan w:val="2"/>
            <w:vMerge/>
            <w:noWrap/>
            <w:hideMark/>
          </w:tcPr>
          <w:p w14:paraId="24F600C9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vMerge/>
            <w:hideMark/>
          </w:tcPr>
          <w:p w14:paraId="0C88DC77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797E729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Low Method</w:t>
            </w:r>
          </w:p>
        </w:tc>
        <w:tc>
          <w:tcPr>
            <w:tcW w:w="6552" w:type="dxa"/>
            <w:gridSpan w:val="2"/>
            <w:noWrap/>
            <w:hideMark/>
          </w:tcPr>
          <w:p w14:paraId="02FF990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159F1C4E" w14:textId="77777777" w:rsidTr="00103742">
        <w:trPr>
          <w:trHeight w:val="324"/>
        </w:trPr>
        <w:tc>
          <w:tcPr>
            <w:tcW w:w="709" w:type="dxa"/>
            <w:noWrap/>
            <w:hideMark/>
          </w:tcPr>
          <w:p w14:paraId="6B69E1CF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3438" w:type="dxa"/>
            <w:noWrap/>
            <w:hideMark/>
          </w:tcPr>
          <w:p w14:paraId="5808C0AD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936" w:type="dxa"/>
            <w:noWrap/>
            <w:hideMark/>
          </w:tcPr>
          <w:p w14:paraId="62D49E1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1824" w:type="dxa"/>
            <w:noWrap/>
            <w:hideMark/>
          </w:tcPr>
          <w:p w14:paraId="11C0B743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6552" w:type="dxa"/>
            <w:gridSpan w:val="2"/>
            <w:noWrap/>
            <w:hideMark/>
          </w:tcPr>
          <w:p w14:paraId="29434AF3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</w:tr>
    </w:tbl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14459"/>
      </w:tblGrid>
      <w:tr w:rsidR="0083150F" w:rsidRPr="001048DD" w14:paraId="5ED2D50D" w14:textId="77777777" w:rsidTr="0083150F">
        <w:trPr>
          <w:trHeight w:val="50"/>
        </w:trPr>
        <w:tc>
          <w:tcPr>
            <w:tcW w:w="1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7D31"/>
            <w:hideMark/>
          </w:tcPr>
          <w:p w14:paraId="1C901719" w14:textId="77777777" w:rsidR="0083150F" w:rsidRPr="001048DD" w:rsidRDefault="0083150F" w:rsidP="00787D75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1048DD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en-ZA"/>
              </w:rPr>
              <w:t>Table 3: Supply &amp; Install of Monitoring Devices (optional)</w:t>
            </w:r>
          </w:p>
        </w:tc>
      </w:tr>
    </w:tbl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4147"/>
        <w:gridCol w:w="1936"/>
        <w:gridCol w:w="1824"/>
        <w:gridCol w:w="6552"/>
      </w:tblGrid>
      <w:tr w:rsidR="00103742" w:rsidRPr="001048DD" w14:paraId="49C61F0C" w14:textId="77777777" w:rsidTr="00103742">
        <w:trPr>
          <w:trHeight w:val="1314"/>
        </w:trPr>
        <w:tc>
          <w:tcPr>
            <w:tcW w:w="4147" w:type="dxa"/>
            <w:noWrap/>
            <w:hideMark/>
          </w:tcPr>
          <w:p w14:paraId="140D8F8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Electronic Fly Catchers</w:t>
            </w:r>
          </w:p>
        </w:tc>
        <w:tc>
          <w:tcPr>
            <w:tcW w:w="1936" w:type="dxa"/>
            <w:noWrap/>
            <w:hideMark/>
          </w:tcPr>
          <w:p w14:paraId="674770C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3ABD5FA0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noWrap/>
            <w:hideMark/>
          </w:tcPr>
          <w:p w14:paraId="0E0A49DB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Price (Incl VAT)</w:t>
            </w:r>
          </w:p>
          <w:p w14:paraId="3BC00A09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6552" w:type="dxa"/>
            <w:noWrap/>
          </w:tcPr>
          <w:p w14:paraId="3A2F75C7" w14:textId="699588D8" w:rsidR="00103742" w:rsidRPr="001048DD" w:rsidRDefault="00103742" w:rsidP="00F20AD4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60E2CB8A" w14:textId="77777777" w:rsidTr="00C62D4A">
        <w:trPr>
          <w:trHeight w:val="890"/>
        </w:trPr>
        <w:tc>
          <w:tcPr>
            <w:tcW w:w="4147" w:type="dxa"/>
            <w:tcBorders>
              <w:bottom w:val="single" w:sz="4" w:space="0" w:color="auto"/>
            </w:tcBorders>
            <w:noWrap/>
            <w:hideMark/>
          </w:tcPr>
          <w:p w14:paraId="50A1DB56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Portable Fly Catchers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noWrap/>
            <w:hideMark/>
          </w:tcPr>
          <w:p w14:paraId="6C68531F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7949C72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noWrap/>
            <w:hideMark/>
          </w:tcPr>
          <w:p w14:paraId="1E69AC16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Price (Incl VAT)</w:t>
            </w:r>
          </w:p>
          <w:p w14:paraId="56FB9325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6552" w:type="dxa"/>
            <w:tcBorders>
              <w:bottom w:val="single" w:sz="4" w:space="0" w:color="auto"/>
            </w:tcBorders>
            <w:noWrap/>
            <w:hideMark/>
          </w:tcPr>
          <w:p w14:paraId="0C48D367" w14:textId="77777777" w:rsidR="00103742" w:rsidRPr="001048DD" w:rsidRDefault="00103742" w:rsidP="00900DDB">
            <w:pPr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</w:tc>
      </w:tr>
      <w:tr w:rsidR="00103742" w:rsidRPr="001048DD" w14:paraId="09A4CF46" w14:textId="77777777" w:rsidTr="00C62D4A">
        <w:trPr>
          <w:trHeight w:val="846"/>
        </w:trPr>
        <w:tc>
          <w:tcPr>
            <w:tcW w:w="4147" w:type="dxa"/>
            <w:noWrap/>
            <w:hideMark/>
          </w:tcPr>
          <w:p w14:paraId="77A7650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Plastic Tamper Proof Rodent Boxes</w:t>
            </w:r>
          </w:p>
        </w:tc>
        <w:tc>
          <w:tcPr>
            <w:tcW w:w="1936" w:type="dxa"/>
            <w:noWrap/>
            <w:hideMark/>
          </w:tcPr>
          <w:p w14:paraId="6BDB3C44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Frequency</w:t>
            </w:r>
          </w:p>
          <w:p w14:paraId="54A3F99C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As required</w:t>
            </w:r>
          </w:p>
        </w:tc>
        <w:tc>
          <w:tcPr>
            <w:tcW w:w="1824" w:type="dxa"/>
            <w:noWrap/>
            <w:hideMark/>
          </w:tcPr>
          <w:p w14:paraId="31ABA7B8" w14:textId="77777777" w:rsidR="00103742" w:rsidRPr="001048DD" w:rsidRDefault="00103742" w:rsidP="00900DDB">
            <w:pPr>
              <w:spacing w:before="12"/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Price (Incl VAT)</w:t>
            </w:r>
          </w:p>
          <w:p w14:paraId="214E13B7" w14:textId="77777777" w:rsidR="00103742" w:rsidRPr="001048DD" w:rsidRDefault="00103742" w:rsidP="00900DDB">
            <w:pPr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  <w:tc>
          <w:tcPr>
            <w:tcW w:w="6552" w:type="dxa"/>
          </w:tcPr>
          <w:p w14:paraId="4B570D1A" w14:textId="77777777" w:rsidR="00103742" w:rsidRPr="001048DD" w:rsidRDefault="00103742" w:rsidP="00900DDB">
            <w:pPr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  <w:r w:rsidRPr="001048DD">
              <w:rPr>
                <w:rFonts w:ascii="Calibri Light" w:hAnsi="Calibri Light" w:cs="Calibri Light"/>
                <w:b/>
                <w:bCs/>
                <w:spacing w:val="-1"/>
                <w:sz w:val="20"/>
              </w:rPr>
              <w:t>R</w:t>
            </w:r>
          </w:p>
          <w:p w14:paraId="659E6C12" w14:textId="77777777" w:rsidR="00103742" w:rsidRPr="001048DD" w:rsidRDefault="00103742" w:rsidP="00900DDB">
            <w:pPr>
              <w:rPr>
                <w:rFonts w:ascii="Calibri Light" w:hAnsi="Calibri Light" w:cs="Calibri Light"/>
                <w:b/>
                <w:bCs/>
                <w:spacing w:val="-1"/>
                <w:sz w:val="20"/>
              </w:rPr>
            </w:pPr>
          </w:p>
        </w:tc>
      </w:tr>
      <w:bookmarkEnd w:id="4"/>
    </w:tbl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495"/>
        <w:gridCol w:w="4183"/>
        <w:gridCol w:w="2423"/>
        <w:gridCol w:w="1181"/>
        <w:gridCol w:w="2086"/>
        <w:gridCol w:w="2050"/>
        <w:gridCol w:w="2041"/>
      </w:tblGrid>
      <w:tr w:rsidR="007D09A6" w:rsidRPr="001048DD" w14:paraId="337364E0" w14:textId="77777777" w:rsidTr="004001D5">
        <w:trPr>
          <w:trHeight w:val="310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E94A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BCD1B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4B8C2960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1E733E9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2E976788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6EA3230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1794499E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5149ABDF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3E31AA7C" w14:textId="77777777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BCEB663" w14:textId="3EE3A4AF" w:rsidR="00F43FA3" w:rsidRPr="001048DD" w:rsidRDefault="00F43FA3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6550E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372EB3E" w14:textId="77777777" w:rsidR="00CB51B4" w:rsidRPr="001048DD" w:rsidRDefault="00CB51B4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7FBC6673" w14:textId="77777777" w:rsidR="00CB51B4" w:rsidRPr="001048DD" w:rsidRDefault="00CB51B4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C4709A8" w14:textId="6C9D12CD" w:rsidR="00CB51B4" w:rsidRPr="001048DD" w:rsidRDefault="00CB51B4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0E735EF" w14:textId="77777777" w:rsidR="00CB51B4" w:rsidRPr="001048DD" w:rsidRDefault="00CB51B4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09E4DCCC" w14:textId="77777777" w:rsidR="001E31D9" w:rsidRPr="001048DD" w:rsidRDefault="001E31D9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7437F391" w14:textId="28D3EC54" w:rsidR="00CB51B4" w:rsidRPr="001048DD" w:rsidRDefault="00CB51B4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7E868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B9274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E6094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BF218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</w:tr>
      <w:tr w:rsidR="007D09A6" w:rsidRPr="001048DD" w14:paraId="2EB3B9C3" w14:textId="77777777" w:rsidTr="004001D5">
        <w:trPr>
          <w:trHeight w:val="320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1C1A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FE64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C7294" w14:textId="77777777" w:rsidR="007D09A6" w:rsidRPr="001048DD" w:rsidRDefault="007D09A6" w:rsidP="007D09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  <w:p w14:paraId="6B8A2036" w14:textId="3EB2E733" w:rsidR="001E31D9" w:rsidRPr="001048DD" w:rsidRDefault="001E31D9" w:rsidP="007D09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A850" w14:textId="77777777" w:rsidR="007D09A6" w:rsidRPr="001048DD" w:rsidRDefault="007D09A6" w:rsidP="007D09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FBFBB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B4B64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808BC" w14:textId="77777777" w:rsidR="007D09A6" w:rsidRPr="001048DD" w:rsidRDefault="007D09A6" w:rsidP="007D09A6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n-ZA"/>
              </w:rPr>
            </w:pPr>
          </w:p>
        </w:tc>
      </w:tr>
    </w:tbl>
    <w:p w14:paraId="417F768B" w14:textId="77777777" w:rsidR="006A43A8" w:rsidRPr="001048DD" w:rsidRDefault="006A43A8">
      <w:pPr>
        <w:rPr>
          <w:rFonts w:ascii="Calibri Light" w:hAnsi="Calibri Light" w:cs="Calibri Light"/>
        </w:rPr>
      </w:pPr>
    </w:p>
    <w:sectPr w:rsidR="006A43A8" w:rsidRPr="001048DD" w:rsidSect="007D09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FE5E5" w14:textId="77777777" w:rsidR="00907609" w:rsidRDefault="00907609" w:rsidP="004001D5">
      <w:pPr>
        <w:spacing w:after="0" w:line="240" w:lineRule="auto"/>
      </w:pPr>
      <w:r>
        <w:separator/>
      </w:r>
    </w:p>
  </w:endnote>
  <w:endnote w:type="continuationSeparator" w:id="0">
    <w:p w14:paraId="366FA126" w14:textId="77777777" w:rsidR="00907609" w:rsidRDefault="00907609" w:rsidP="00400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CCA7" w14:textId="77777777" w:rsidR="00ED19F6" w:rsidRDefault="00ED1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926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C68F8D" w14:textId="2446057C" w:rsidR="004001D5" w:rsidRDefault="004001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6AC0D0" w14:textId="77777777" w:rsidR="004001D5" w:rsidRDefault="004001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C3DF" w14:textId="77777777" w:rsidR="00ED19F6" w:rsidRDefault="00ED1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FB2D" w14:textId="77777777" w:rsidR="00907609" w:rsidRDefault="00907609" w:rsidP="004001D5">
      <w:pPr>
        <w:spacing w:after="0" w:line="240" w:lineRule="auto"/>
      </w:pPr>
      <w:r>
        <w:separator/>
      </w:r>
    </w:p>
  </w:footnote>
  <w:footnote w:type="continuationSeparator" w:id="0">
    <w:p w14:paraId="20F11337" w14:textId="77777777" w:rsidR="00907609" w:rsidRDefault="00907609" w:rsidP="00400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2C5D1" w14:textId="77777777" w:rsidR="00ED19F6" w:rsidRDefault="00ED1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59" w:type="dxa"/>
      <w:tblLook w:val="04A0" w:firstRow="1" w:lastRow="0" w:firstColumn="1" w:lastColumn="0" w:noHBand="0" w:noVBand="1"/>
    </w:tblPr>
    <w:tblGrid>
      <w:gridCol w:w="14459"/>
    </w:tblGrid>
    <w:tr w:rsidR="004001D5" w:rsidRPr="007D09A6" w14:paraId="6CE94455" w14:textId="77777777" w:rsidTr="00860658">
      <w:trPr>
        <w:trHeight w:val="1650"/>
      </w:trPr>
      <w:tc>
        <w:tcPr>
          <w:tcW w:w="144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7CCC0BC" w14:textId="77777777" w:rsidR="004001D5" w:rsidRPr="007D09A6" w:rsidRDefault="004001D5" w:rsidP="004001D5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n-ZA"/>
            </w:rPr>
          </w:pPr>
          <w:r w:rsidRPr="007D09A6">
            <w:rPr>
              <w:rFonts w:ascii="Calibri" w:eastAsia="Times New Roman" w:hAnsi="Calibri" w:cs="Calibri"/>
              <w:noProof/>
              <w:color w:val="000000"/>
              <w:lang w:eastAsia="en-ZA"/>
            </w:rPr>
            <w:drawing>
              <wp:anchor distT="0" distB="0" distL="114300" distR="114300" simplePos="0" relativeHeight="251659264" behindDoc="0" locked="0" layoutInCell="1" allowOverlap="1" wp14:anchorId="603504C3" wp14:editId="6D048EC5">
                <wp:simplePos x="0" y="0"/>
                <wp:positionH relativeFrom="column">
                  <wp:posOffset>12700</wp:posOffset>
                </wp:positionH>
                <wp:positionV relativeFrom="paragraph">
                  <wp:posOffset>0</wp:posOffset>
                </wp:positionV>
                <wp:extent cx="2609850" cy="673100"/>
                <wp:effectExtent l="0" t="0" r="0" b="0"/>
                <wp:wrapNone/>
                <wp:docPr id="2145" name="Picture 21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346B90-813E-4AD8-836A-8DFF2C947286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5" name="Picture 2">
                          <a:extLst>
                            <a:ext uri="{FF2B5EF4-FFF2-40B4-BE49-F238E27FC236}">
                              <a16:creationId xmlns:a16="http://schemas.microsoft.com/office/drawing/2014/main" id="{B4346B90-813E-4AD8-836A-8DFF2C94728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985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243"/>
          </w:tblGrid>
          <w:tr w:rsidR="004001D5" w:rsidRPr="007D09A6" w14:paraId="7D06345A" w14:textId="77777777" w:rsidTr="00860658">
            <w:trPr>
              <w:trHeight w:val="1650"/>
              <w:tblCellSpacing w:w="0" w:type="dxa"/>
            </w:trPr>
            <w:tc>
              <w:tcPr>
                <w:tcW w:w="162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bottom"/>
                <w:hideMark/>
              </w:tcPr>
              <w:p w14:paraId="350ADE7D" w14:textId="77777777" w:rsidR="004001D5" w:rsidRPr="007D09A6" w:rsidRDefault="004001D5" w:rsidP="004001D5">
                <w:pPr>
                  <w:spacing w:after="0" w:line="240" w:lineRule="auto"/>
                  <w:jc w:val="center"/>
                  <w:rPr>
                    <w:rFonts w:ascii="Calibri Light" w:eastAsia="Times New Roman" w:hAnsi="Calibri Light" w:cs="Calibri Light"/>
                    <w:b/>
                    <w:bCs/>
                    <w:color w:val="000000"/>
                    <w:sz w:val="24"/>
                    <w:szCs w:val="24"/>
                    <w:lang w:eastAsia="en-ZA"/>
                  </w:rPr>
                </w:pPr>
                <w:bookmarkStart w:id="5" w:name="RANGE!A1:G128"/>
                <w:r w:rsidRPr="007D09A6">
                  <w:rPr>
                    <w:rFonts w:ascii="Calibri Light" w:eastAsia="Times New Roman" w:hAnsi="Calibri Light" w:cs="Calibri Light"/>
                    <w:b/>
                    <w:bCs/>
                    <w:color w:val="000000"/>
                    <w:sz w:val="24"/>
                    <w:szCs w:val="24"/>
                    <w:lang w:eastAsia="en-ZA"/>
                  </w:rPr>
                  <w:t>ANNEXURE B</w:t>
                </w:r>
                <w:proofErr w:type="gramStart"/>
                <w:r w:rsidRPr="007D09A6">
                  <w:rPr>
                    <w:rFonts w:ascii="Calibri Light" w:eastAsia="Times New Roman" w:hAnsi="Calibri Light" w:cs="Calibri Light"/>
                    <w:b/>
                    <w:bCs/>
                    <w:color w:val="000000"/>
                    <w:sz w:val="24"/>
                    <w:szCs w:val="24"/>
                    <w:lang w:eastAsia="en-ZA"/>
                  </w:rPr>
                  <w:t>1 :</w:t>
                </w:r>
                <w:proofErr w:type="gramEnd"/>
                <w:r w:rsidRPr="007D09A6">
                  <w:rPr>
                    <w:rFonts w:ascii="Calibri Light" w:eastAsia="Times New Roman" w:hAnsi="Calibri Light" w:cs="Calibri Light"/>
                    <w:b/>
                    <w:bCs/>
                    <w:color w:val="000000"/>
                    <w:sz w:val="24"/>
                    <w:szCs w:val="24"/>
                    <w:lang w:eastAsia="en-ZA"/>
                  </w:rPr>
                  <w:t xml:space="preserve"> PRICE SCHEDULE: PEST CONTROL SERVICES AT LISTED GAUTENG DEPARTMENT OF HEALTH INSTITUTIONS FOR A PERIOD OF THREE YEARS (JOHANNESBURG DISTRICT)</w:t>
                </w:r>
                <w:bookmarkEnd w:id="5"/>
              </w:p>
            </w:tc>
          </w:tr>
        </w:tbl>
        <w:p w14:paraId="721363D1" w14:textId="77777777" w:rsidR="004001D5" w:rsidRPr="007D09A6" w:rsidRDefault="004001D5" w:rsidP="004001D5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n-ZA"/>
            </w:rPr>
          </w:pPr>
        </w:p>
      </w:tc>
    </w:tr>
    <w:tr w:rsidR="004001D5" w:rsidRPr="007D09A6" w14:paraId="3703BBBA" w14:textId="77777777" w:rsidTr="00860658">
      <w:trPr>
        <w:trHeight w:val="32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hideMark/>
        </w:tcPr>
        <w:p w14:paraId="4BEF5103" w14:textId="77777777" w:rsidR="004001D5" w:rsidRPr="007D09A6" w:rsidRDefault="004001D5" w:rsidP="004001D5">
          <w:pPr>
            <w:spacing w:after="0" w:line="240" w:lineRule="auto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 xml:space="preserve">Bidders have an option to bid for any or all Districts </w:t>
          </w:r>
        </w:p>
      </w:tc>
    </w:tr>
    <w:tr w:rsidR="004001D5" w:rsidRPr="007D09A6" w14:paraId="7D322C1D" w14:textId="77777777" w:rsidTr="00860658">
      <w:trPr>
        <w:trHeight w:val="30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hideMark/>
        </w:tcPr>
        <w:p w14:paraId="2545AE08" w14:textId="77777777" w:rsidR="004001D5" w:rsidRPr="007D09A6" w:rsidRDefault="004001D5" w:rsidP="004001D5">
          <w:pPr>
            <w:spacing w:after="0" w:line="240" w:lineRule="auto"/>
            <w:jc w:val="both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>All prices must include Value Added Tax.</w:t>
          </w:r>
        </w:p>
      </w:tc>
    </w:tr>
    <w:tr w:rsidR="004001D5" w:rsidRPr="007D09A6" w14:paraId="2E020CDC" w14:textId="77777777" w:rsidTr="00860658">
      <w:trPr>
        <w:trHeight w:val="31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hideMark/>
        </w:tcPr>
        <w:p w14:paraId="08D3521E" w14:textId="77777777" w:rsidR="004001D5" w:rsidRPr="007D09A6" w:rsidRDefault="004001D5" w:rsidP="004001D5">
          <w:pPr>
            <w:spacing w:after="0" w:line="240" w:lineRule="auto"/>
            <w:jc w:val="both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>The bidder must ensure that the pricing schedule is completed according to the required information.</w:t>
          </w:r>
        </w:p>
      </w:tc>
    </w:tr>
    <w:tr w:rsidR="004001D5" w:rsidRPr="007D09A6" w14:paraId="5CD99431" w14:textId="77777777" w:rsidTr="00860658">
      <w:trPr>
        <w:trHeight w:val="25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hideMark/>
        </w:tcPr>
        <w:p w14:paraId="1FB42419" w14:textId="77777777" w:rsidR="004001D5" w:rsidRPr="007D09A6" w:rsidRDefault="004001D5" w:rsidP="004001D5">
          <w:pPr>
            <w:spacing w:after="0" w:line="240" w:lineRule="auto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>The bidders must only fill in the pricing schedule for the district/s they are bidding for.</w:t>
          </w:r>
        </w:p>
      </w:tc>
    </w:tr>
    <w:tr w:rsidR="004001D5" w:rsidRPr="007D09A6" w14:paraId="6AB70E40" w14:textId="77777777" w:rsidTr="00860658">
      <w:trPr>
        <w:trHeight w:val="41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22171616" w14:textId="77777777" w:rsidR="004001D5" w:rsidRPr="007D09A6" w:rsidRDefault="004001D5" w:rsidP="004001D5">
          <w:pPr>
            <w:spacing w:after="0" w:line="240" w:lineRule="auto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>Monthly service fee must include staff costs, travel, insecticides, chemicals, baits, staff PPE, equipment and other incidentals.</w:t>
          </w:r>
        </w:p>
      </w:tc>
    </w:tr>
    <w:tr w:rsidR="004001D5" w:rsidRPr="007D09A6" w14:paraId="2AC7CF9A" w14:textId="77777777" w:rsidTr="00860658">
      <w:trPr>
        <w:trHeight w:val="410"/>
      </w:trPr>
      <w:tc>
        <w:tcPr>
          <w:tcW w:w="144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0BAA994D" w14:textId="77777777" w:rsidR="004001D5" w:rsidRPr="007D09A6" w:rsidRDefault="004001D5" w:rsidP="004001D5">
          <w:pPr>
            <w:spacing w:after="0" w:line="240" w:lineRule="auto"/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</w:pPr>
          <w:r w:rsidRPr="007D09A6">
            <w:rPr>
              <w:rFonts w:ascii="Calibri Light" w:eastAsia="Times New Roman" w:hAnsi="Calibri Light" w:cs="Calibri Light"/>
              <w:color w:val="000000"/>
              <w:sz w:val="20"/>
              <w:szCs w:val="20"/>
              <w:lang w:eastAsia="en-ZA"/>
            </w:rPr>
            <w:t>Failure to comply with the bid will be disqualified.</w:t>
          </w:r>
        </w:p>
      </w:tc>
    </w:tr>
  </w:tbl>
  <w:p w14:paraId="79EC4F19" w14:textId="77777777" w:rsidR="004001D5" w:rsidRDefault="004001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D2B1" w14:textId="77777777" w:rsidR="00ED19F6" w:rsidRDefault="00ED1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A6"/>
    <w:rsid w:val="00011FA8"/>
    <w:rsid w:val="00103742"/>
    <w:rsid w:val="001048DD"/>
    <w:rsid w:val="00143CFA"/>
    <w:rsid w:val="001E31D9"/>
    <w:rsid w:val="002A522A"/>
    <w:rsid w:val="003B70A8"/>
    <w:rsid w:val="004001D5"/>
    <w:rsid w:val="004C66B3"/>
    <w:rsid w:val="004E386B"/>
    <w:rsid w:val="006A43A8"/>
    <w:rsid w:val="006E3B97"/>
    <w:rsid w:val="007012F7"/>
    <w:rsid w:val="007D09A6"/>
    <w:rsid w:val="0083150F"/>
    <w:rsid w:val="008F4838"/>
    <w:rsid w:val="00907609"/>
    <w:rsid w:val="00AC01EF"/>
    <w:rsid w:val="00B23C7D"/>
    <w:rsid w:val="00B50A51"/>
    <w:rsid w:val="00BB38E3"/>
    <w:rsid w:val="00C11C56"/>
    <w:rsid w:val="00C62D4A"/>
    <w:rsid w:val="00CB51B4"/>
    <w:rsid w:val="00D176EB"/>
    <w:rsid w:val="00D91E89"/>
    <w:rsid w:val="00ED19F6"/>
    <w:rsid w:val="00F20AD4"/>
    <w:rsid w:val="00F27E6E"/>
    <w:rsid w:val="00F43FA3"/>
    <w:rsid w:val="00F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479D55"/>
  <w15:chartTrackingRefBased/>
  <w15:docId w15:val="{64C4F06A-BC8A-4A01-870C-D44BCA20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1D5"/>
  </w:style>
  <w:style w:type="paragraph" w:styleId="Footer">
    <w:name w:val="footer"/>
    <w:basedOn w:val="Normal"/>
    <w:link w:val="FooterChar"/>
    <w:uiPriority w:val="99"/>
    <w:unhideWhenUsed/>
    <w:rsid w:val="00400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1D5"/>
  </w:style>
  <w:style w:type="table" w:styleId="TableGrid">
    <w:name w:val="Table Grid"/>
    <w:basedOn w:val="TableNormal"/>
    <w:uiPriority w:val="39"/>
    <w:rsid w:val="0010374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6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Biyela, Siyabonga (gphealth)</dc:creator>
  <cp:keywords/>
  <dc:description/>
  <cp:lastModifiedBy>Tasana, Ncumisa (gphealth)</cp:lastModifiedBy>
  <cp:revision>9</cp:revision>
  <dcterms:created xsi:type="dcterms:W3CDTF">2022-02-18T13:36:00Z</dcterms:created>
  <dcterms:modified xsi:type="dcterms:W3CDTF">2022-07-06T09:05:00Z</dcterms:modified>
</cp:coreProperties>
</file>