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FB023" w14:textId="77777777" w:rsidR="004208D3" w:rsidRDefault="004208D3" w:rsidP="005B3689">
      <w:pPr>
        <w:rPr>
          <w:rFonts w:cs="Arial"/>
        </w:rPr>
      </w:pPr>
    </w:p>
    <w:p w14:paraId="5DFBC707" w14:textId="77777777" w:rsidR="00E9456B" w:rsidRDefault="00E9456B" w:rsidP="007D3E2B">
      <w:pPr>
        <w:pBdr>
          <w:top w:val="single" w:sz="6" w:space="5" w:color="auto"/>
          <w:left w:val="single" w:sz="6" w:space="5" w:color="auto"/>
          <w:bottom w:val="single" w:sz="6" w:space="5" w:color="auto"/>
          <w:right w:val="single" w:sz="6" w:space="0" w:color="auto"/>
        </w:pBdr>
        <w:shd w:val="pct20" w:color="auto" w:fill="auto"/>
        <w:jc w:val="center"/>
        <w:rPr>
          <w:sz w:val="52"/>
        </w:rPr>
      </w:pPr>
      <w:r>
        <w:rPr>
          <w:sz w:val="52"/>
        </w:rPr>
        <w:t>NEC3 Engineering and Construction</w:t>
      </w:r>
    </w:p>
    <w:p w14:paraId="1F0F2E9D" w14:textId="77777777" w:rsidR="00E9456B" w:rsidRPr="00CF4398" w:rsidRDefault="00E9456B" w:rsidP="00E9456B">
      <w:pPr>
        <w:jc w:val="right"/>
        <w:rPr>
          <w:sz w:val="40"/>
          <w:szCs w:val="40"/>
          <w14:shadow w14:blurRad="50800" w14:dist="38100" w14:dir="2700000" w14:sx="100000" w14:sy="100000" w14:kx="0" w14:ky="0" w14:algn="tl">
            <w14:srgbClr w14:val="000000">
              <w14:alpha w14:val="60000"/>
            </w14:srgbClr>
          </w14:shadow>
        </w:rPr>
      </w:pPr>
      <w:r w:rsidRPr="00CF4398">
        <w:rPr>
          <w:sz w:val="104"/>
          <w14:shadow w14:blurRad="50800" w14:dist="38100" w14:dir="2700000" w14:sx="100000" w14:sy="100000" w14:kx="0" w14:ky="0" w14:algn="tl">
            <w14:srgbClr w14:val="000000">
              <w14:alpha w14:val="60000"/>
            </w14:srgbClr>
          </w14:shadow>
        </w:rPr>
        <w:t xml:space="preserve">Short Contract </w:t>
      </w:r>
      <w:r w:rsidRPr="00CF4398">
        <w:rPr>
          <w:sz w:val="40"/>
          <w:szCs w:val="40"/>
          <w14:shadow w14:blurRad="50800" w14:dist="38100" w14:dir="2700000" w14:sx="100000" w14:sy="100000" w14:kx="0" w14:ky="0" w14:algn="tl">
            <w14:srgbClr w14:val="000000">
              <w14:alpha w14:val="60000"/>
            </w14:srgbClr>
          </w14:shadow>
        </w:rPr>
        <w:t>(ECSC3)</w:t>
      </w:r>
    </w:p>
    <w:p w14:paraId="247BF30F" w14:textId="77777777" w:rsidR="00BD6243" w:rsidRDefault="00BD6243" w:rsidP="004208D3">
      <w:pPr>
        <w:rPr>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4208D3" w14:paraId="20287A4B" w14:textId="77777777">
        <w:trPr>
          <w:cantSplit/>
          <w:jc w:val="right"/>
        </w:trPr>
        <w:tc>
          <w:tcPr>
            <w:tcW w:w="3607" w:type="dxa"/>
            <w:tcMar>
              <w:top w:w="85" w:type="dxa"/>
              <w:left w:w="85" w:type="dxa"/>
              <w:bottom w:w="85" w:type="dxa"/>
              <w:right w:w="85" w:type="dxa"/>
            </w:tcMar>
          </w:tcPr>
          <w:p w14:paraId="42285EDD" w14:textId="77777777" w:rsidR="004208D3" w:rsidRDefault="00315B32" w:rsidP="007E6760">
            <w:pPr>
              <w:jc w:val="right"/>
              <w:rPr>
                <w:b/>
                <w:sz w:val="24"/>
              </w:rPr>
            </w:pPr>
            <w:r>
              <w:rPr>
                <w:b/>
                <w:sz w:val="24"/>
              </w:rPr>
              <w:t>A c</w:t>
            </w:r>
            <w:r w:rsidR="004208D3">
              <w:rPr>
                <w:b/>
                <w:sz w:val="24"/>
              </w:rPr>
              <w:t>ontract between</w:t>
            </w:r>
          </w:p>
          <w:p w14:paraId="21CC2B04" w14:textId="77777777" w:rsidR="004208D3" w:rsidRDefault="004208D3" w:rsidP="007E6760">
            <w:pPr>
              <w:jc w:val="right"/>
              <w:rPr>
                <w:b/>
                <w:sz w:val="24"/>
              </w:rPr>
            </w:pPr>
          </w:p>
          <w:p w14:paraId="309AED0E" w14:textId="77777777" w:rsidR="004208D3" w:rsidRDefault="004208D3" w:rsidP="007E6760">
            <w:pPr>
              <w:jc w:val="right"/>
              <w:rPr>
                <w:b/>
                <w:sz w:val="24"/>
              </w:rPr>
            </w:pPr>
          </w:p>
        </w:tc>
        <w:tc>
          <w:tcPr>
            <w:tcW w:w="6259" w:type="dxa"/>
            <w:gridSpan w:val="2"/>
            <w:tcMar>
              <w:top w:w="85" w:type="dxa"/>
              <w:left w:w="85" w:type="dxa"/>
              <w:bottom w:w="85" w:type="dxa"/>
              <w:right w:w="85" w:type="dxa"/>
            </w:tcMar>
          </w:tcPr>
          <w:p w14:paraId="4284F931" w14:textId="5C2D4043" w:rsidR="00F62035" w:rsidRDefault="005855DC" w:rsidP="00F62035">
            <w:pPr>
              <w:rPr>
                <w:b/>
                <w:sz w:val="24"/>
              </w:rPr>
            </w:pPr>
            <w:r w:rsidRPr="005855DC">
              <w:rPr>
                <w:b/>
                <w:sz w:val="24"/>
              </w:rPr>
              <w:t xml:space="preserve">ESKOM ROTEK </w:t>
            </w:r>
            <w:r>
              <w:rPr>
                <w:b/>
                <w:sz w:val="24"/>
              </w:rPr>
              <w:t>INDUSTRIES</w:t>
            </w:r>
            <w:r w:rsidR="00A81EB8">
              <w:rPr>
                <w:b/>
                <w:sz w:val="24"/>
              </w:rPr>
              <w:t xml:space="preserve"> </w:t>
            </w:r>
            <w:r w:rsidR="0002267F">
              <w:rPr>
                <w:b/>
                <w:sz w:val="24"/>
              </w:rPr>
              <w:t xml:space="preserve">SOC </w:t>
            </w:r>
            <w:r w:rsidR="00A81EB8">
              <w:rPr>
                <w:b/>
                <w:sz w:val="24"/>
              </w:rPr>
              <w:t xml:space="preserve">Ltd </w:t>
            </w:r>
          </w:p>
          <w:p w14:paraId="0258B51B" w14:textId="77777777" w:rsidR="004208D3" w:rsidRDefault="00A81EB8" w:rsidP="00F62035">
            <w:pPr>
              <w:rPr>
                <w:b/>
                <w:sz w:val="24"/>
              </w:rPr>
            </w:pPr>
            <w:r>
              <w:rPr>
                <w:b/>
                <w:sz w:val="24"/>
              </w:rPr>
              <w:t xml:space="preserve">(Reg No. </w:t>
            </w:r>
            <w:r w:rsidR="00F62035">
              <w:rPr>
                <w:b/>
                <w:sz w:val="24"/>
              </w:rPr>
              <w:t>1990/006897</w:t>
            </w:r>
            <w:r>
              <w:rPr>
                <w:b/>
                <w:sz w:val="24"/>
              </w:rPr>
              <w:t>/</w:t>
            </w:r>
            <w:r w:rsidR="00AA533B">
              <w:rPr>
                <w:b/>
                <w:sz w:val="24"/>
              </w:rPr>
              <w:t>30</w:t>
            </w:r>
            <w:r>
              <w:rPr>
                <w:b/>
                <w:sz w:val="24"/>
              </w:rPr>
              <w:t>)</w:t>
            </w:r>
          </w:p>
        </w:tc>
      </w:tr>
      <w:tr w:rsidR="004208D3" w14:paraId="703D9A51" w14:textId="77777777">
        <w:trPr>
          <w:cantSplit/>
          <w:jc w:val="right"/>
        </w:trPr>
        <w:tc>
          <w:tcPr>
            <w:tcW w:w="3607" w:type="dxa"/>
            <w:tcMar>
              <w:top w:w="85" w:type="dxa"/>
              <w:left w:w="85" w:type="dxa"/>
              <w:bottom w:w="85" w:type="dxa"/>
              <w:right w:w="85" w:type="dxa"/>
            </w:tcMar>
          </w:tcPr>
          <w:p w14:paraId="4BE84C8A" w14:textId="77777777" w:rsidR="004208D3" w:rsidRDefault="004208D3" w:rsidP="007E6760">
            <w:pPr>
              <w:jc w:val="right"/>
              <w:rPr>
                <w:b/>
                <w:sz w:val="24"/>
              </w:rPr>
            </w:pPr>
            <w:r>
              <w:rPr>
                <w:b/>
                <w:sz w:val="24"/>
              </w:rPr>
              <w:t>and</w:t>
            </w:r>
          </w:p>
          <w:p w14:paraId="29CD2AF1" w14:textId="77777777" w:rsidR="004208D3" w:rsidRDefault="004208D3" w:rsidP="007E6760">
            <w:pPr>
              <w:jc w:val="right"/>
              <w:rPr>
                <w:b/>
                <w:sz w:val="24"/>
              </w:rPr>
            </w:pPr>
          </w:p>
          <w:p w14:paraId="3EF52D1A" w14:textId="77777777" w:rsidR="004208D3" w:rsidRDefault="004208D3" w:rsidP="007E6760">
            <w:pPr>
              <w:jc w:val="right"/>
              <w:rPr>
                <w:b/>
                <w:sz w:val="24"/>
              </w:rPr>
            </w:pPr>
          </w:p>
        </w:tc>
        <w:tc>
          <w:tcPr>
            <w:tcW w:w="6259" w:type="dxa"/>
            <w:gridSpan w:val="2"/>
            <w:tcMar>
              <w:top w:w="85" w:type="dxa"/>
              <w:left w:w="85" w:type="dxa"/>
              <w:bottom w:w="85" w:type="dxa"/>
              <w:right w:w="85" w:type="dxa"/>
            </w:tcMar>
          </w:tcPr>
          <w:p w14:paraId="5ED01835" w14:textId="4C2F4628" w:rsidR="004208D3" w:rsidRDefault="00DD2A95" w:rsidP="00516ECF">
            <w:pPr>
              <w:rPr>
                <w:b/>
                <w:sz w:val="24"/>
              </w:rPr>
            </w:pPr>
            <w:r>
              <w:rPr>
                <w:rFonts w:cs="Arial"/>
                <w:b/>
                <w:sz w:val="24"/>
              </w:rPr>
              <w:t>…………………………………………..</w:t>
            </w:r>
          </w:p>
        </w:tc>
      </w:tr>
      <w:tr w:rsidR="004208D3" w14:paraId="50B8F738" w14:textId="77777777">
        <w:trPr>
          <w:cantSplit/>
          <w:jc w:val="right"/>
        </w:trPr>
        <w:tc>
          <w:tcPr>
            <w:tcW w:w="3607" w:type="dxa"/>
            <w:tcMar>
              <w:top w:w="85" w:type="dxa"/>
              <w:left w:w="85" w:type="dxa"/>
              <w:bottom w:w="85" w:type="dxa"/>
              <w:right w:w="85" w:type="dxa"/>
            </w:tcMar>
          </w:tcPr>
          <w:p w14:paraId="0656194E" w14:textId="77777777" w:rsidR="004208D3" w:rsidRDefault="004208D3" w:rsidP="007E6760">
            <w:pPr>
              <w:jc w:val="right"/>
              <w:rPr>
                <w:b/>
                <w:sz w:val="24"/>
              </w:rPr>
            </w:pPr>
            <w:r>
              <w:rPr>
                <w:b/>
                <w:sz w:val="24"/>
              </w:rPr>
              <w:t>for</w:t>
            </w:r>
          </w:p>
          <w:p w14:paraId="30156CD3" w14:textId="77777777" w:rsidR="004208D3" w:rsidRDefault="004208D3" w:rsidP="007E6760">
            <w:pPr>
              <w:jc w:val="right"/>
              <w:rPr>
                <w:b/>
                <w:sz w:val="24"/>
              </w:rPr>
            </w:pPr>
          </w:p>
          <w:p w14:paraId="40FCA9ED" w14:textId="77777777" w:rsidR="004208D3" w:rsidRDefault="004208D3" w:rsidP="007E6760">
            <w:pPr>
              <w:jc w:val="right"/>
              <w:rPr>
                <w:b/>
                <w:sz w:val="24"/>
              </w:rPr>
            </w:pPr>
          </w:p>
        </w:tc>
        <w:tc>
          <w:tcPr>
            <w:tcW w:w="6259" w:type="dxa"/>
            <w:gridSpan w:val="2"/>
            <w:tcMar>
              <w:top w:w="85" w:type="dxa"/>
              <w:left w:w="85" w:type="dxa"/>
              <w:bottom w:w="85" w:type="dxa"/>
              <w:right w:w="85" w:type="dxa"/>
            </w:tcMar>
          </w:tcPr>
          <w:p w14:paraId="380FC9AE" w14:textId="35C909B5" w:rsidR="004208D3" w:rsidRDefault="00DD2A95" w:rsidP="00703EA9">
            <w:pPr>
              <w:rPr>
                <w:b/>
                <w:sz w:val="24"/>
              </w:rPr>
            </w:pPr>
            <w:r w:rsidRPr="00DD2A95">
              <w:rPr>
                <w:b/>
                <w:bCs/>
                <w:sz w:val="24"/>
                <w:lang w:val="en-ZA"/>
              </w:rPr>
              <w:t xml:space="preserve">PROVISION OF SERVICES FOR THE </w:t>
            </w:r>
            <w:bookmarkStart w:id="0" w:name="_GoBack"/>
            <w:r w:rsidRPr="00DD2A95">
              <w:rPr>
                <w:b/>
                <w:bCs/>
                <w:sz w:val="24"/>
                <w:lang w:val="en-ZA"/>
              </w:rPr>
              <w:t>FULL REFURBISHMENT OF LETHABO AND KOEBERG BEARINGS</w:t>
            </w:r>
            <w:r w:rsidRPr="00DD2A95">
              <w:rPr>
                <w:b/>
                <w:bCs/>
                <w:sz w:val="24"/>
              </w:rPr>
              <w:tab/>
            </w:r>
            <w:bookmarkEnd w:id="0"/>
          </w:p>
        </w:tc>
      </w:tr>
      <w:tr w:rsidR="00DF0D74" w14:paraId="3A2F32C6" w14:textId="77777777">
        <w:trPr>
          <w:cantSplit/>
          <w:jc w:val="right"/>
        </w:trPr>
        <w:tc>
          <w:tcPr>
            <w:tcW w:w="3607" w:type="dxa"/>
            <w:tcMar>
              <w:top w:w="85" w:type="dxa"/>
              <w:left w:w="85" w:type="dxa"/>
              <w:bottom w:w="85" w:type="dxa"/>
              <w:right w:w="85" w:type="dxa"/>
            </w:tcMar>
          </w:tcPr>
          <w:p w14:paraId="62F10578" w14:textId="77777777" w:rsidR="00DF0D74" w:rsidRDefault="00DF0D74" w:rsidP="00DA51E2">
            <w:pPr>
              <w:jc w:val="right"/>
              <w:rPr>
                <w:b/>
                <w:sz w:val="24"/>
              </w:rPr>
            </w:pPr>
            <w:r>
              <w:rPr>
                <w:b/>
                <w:spacing w:val="-2"/>
                <w:sz w:val="24"/>
              </w:rPr>
              <w:t>Contents:</w:t>
            </w:r>
          </w:p>
        </w:tc>
        <w:tc>
          <w:tcPr>
            <w:tcW w:w="4899" w:type="dxa"/>
            <w:tcMar>
              <w:top w:w="85" w:type="dxa"/>
              <w:left w:w="85" w:type="dxa"/>
              <w:bottom w:w="85" w:type="dxa"/>
              <w:right w:w="85" w:type="dxa"/>
            </w:tcMar>
          </w:tcPr>
          <w:p w14:paraId="536BBC89" w14:textId="77777777" w:rsidR="00DF0D74" w:rsidRPr="004362B5" w:rsidRDefault="00F02DB7" w:rsidP="0002267F">
            <w:pPr>
              <w:rPr>
                <w:sz w:val="16"/>
              </w:rPr>
            </w:pPr>
            <w:r w:rsidRPr="004362B5">
              <w:rPr>
                <w:sz w:val="16"/>
              </w:rPr>
              <w:t>Compiled in accordance with CIDB Standard for Uniformity in Construction Procurement (</w:t>
            </w:r>
            <w:r w:rsidR="0002267F">
              <w:rPr>
                <w:sz w:val="16"/>
              </w:rPr>
              <w:t>May 2010</w:t>
            </w:r>
            <w:r w:rsidRPr="004362B5">
              <w:rPr>
                <w:sz w:val="16"/>
              </w:rPr>
              <w:t xml:space="preserve"> amendments)</w:t>
            </w:r>
          </w:p>
        </w:tc>
        <w:tc>
          <w:tcPr>
            <w:tcW w:w="1360" w:type="dxa"/>
          </w:tcPr>
          <w:p w14:paraId="672CBBD8" w14:textId="77777777" w:rsidR="00DF0D74" w:rsidRDefault="005D3084" w:rsidP="00DA51E2">
            <w:pPr>
              <w:rPr>
                <w:b/>
                <w:sz w:val="24"/>
              </w:rPr>
            </w:pPr>
            <w:r>
              <w:rPr>
                <w:b/>
                <w:sz w:val="24"/>
              </w:rPr>
              <w:t>Page No.</w:t>
            </w:r>
          </w:p>
        </w:tc>
      </w:tr>
      <w:tr w:rsidR="005D3084" w14:paraId="0924E6A7" w14:textId="77777777">
        <w:trPr>
          <w:cantSplit/>
          <w:jc w:val="right"/>
        </w:trPr>
        <w:tc>
          <w:tcPr>
            <w:tcW w:w="3607" w:type="dxa"/>
            <w:tcMar>
              <w:top w:w="85" w:type="dxa"/>
              <w:left w:w="85" w:type="dxa"/>
              <w:bottom w:w="85" w:type="dxa"/>
              <w:right w:w="85" w:type="dxa"/>
            </w:tcMar>
          </w:tcPr>
          <w:p w14:paraId="3FBB9F96" w14:textId="77777777" w:rsidR="005D3084" w:rsidRDefault="005D3084" w:rsidP="00247D74">
            <w:pPr>
              <w:jc w:val="right"/>
              <w:rPr>
                <w:b/>
                <w:sz w:val="24"/>
              </w:rPr>
            </w:pPr>
            <w:r>
              <w:rPr>
                <w:b/>
                <w:sz w:val="24"/>
              </w:rPr>
              <w:t>Part C1</w:t>
            </w:r>
          </w:p>
        </w:tc>
        <w:tc>
          <w:tcPr>
            <w:tcW w:w="4899" w:type="dxa"/>
            <w:tcMar>
              <w:top w:w="85" w:type="dxa"/>
              <w:left w:w="85" w:type="dxa"/>
              <w:bottom w:w="85" w:type="dxa"/>
              <w:right w:w="85" w:type="dxa"/>
            </w:tcMar>
          </w:tcPr>
          <w:p w14:paraId="1BE6062D" w14:textId="77777777" w:rsidR="005D3084" w:rsidRPr="000824B6" w:rsidRDefault="005D3084" w:rsidP="00247D74">
            <w:pPr>
              <w:rPr>
                <w:b/>
                <w:bCs/>
                <w:sz w:val="24"/>
              </w:rPr>
            </w:pPr>
            <w:r w:rsidRPr="000824B6">
              <w:rPr>
                <w:b/>
                <w:bCs/>
                <w:sz w:val="24"/>
              </w:rPr>
              <w:t>Agreements &amp; Contract Data</w:t>
            </w:r>
          </w:p>
        </w:tc>
        <w:tc>
          <w:tcPr>
            <w:tcW w:w="1360" w:type="dxa"/>
          </w:tcPr>
          <w:p w14:paraId="6287A72A" w14:textId="77777777" w:rsidR="005D3084" w:rsidRDefault="005D3084" w:rsidP="00247D74">
            <w:pPr>
              <w:rPr>
                <w:spacing w:val="-2"/>
                <w:sz w:val="24"/>
              </w:rPr>
            </w:pPr>
          </w:p>
        </w:tc>
      </w:tr>
      <w:tr w:rsidR="005D3084" w14:paraId="19D97C2E" w14:textId="77777777">
        <w:trPr>
          <w:cantSplit/>
          <w:jc w:val="right"/>
        </w:trPr>
        <w:tc>
          <w:tcPr>
            <w:tcW w:w="3607" w:type="dxa"/>
            <w:tcMar>
              <w:top w:w="85" w:type="dxa"/>
              <w:left w:w="85" w:type="dxa"/>
              <w:bottom w:w="85" w:type="dxa"/>
              <w:right w:w="85" w:type="dxa"/>
            </w:tcMar>
          </w:tcPr>
          <w:p w14:paraId="67B159D3" w14:textId="77777777" w:rsidR="005D3084" w:rsidRDefault="005D3084" w:rsidP="00247D74">
            <w:pPr>
              <w:jc w:val="right"/>
              <w:rPr>
                <w:b/>
                <w:sz w:val="24"/>
              </w:rPr>
            </w:pPr>
          </w:p>
        </w:tc>
        <w:tc>
          <w:tcPr>
            <w:tcW w:w="4899" w:type="dxa"/>
            <w:tcMar>
              <w:top w:w="85" w:type="dxa"/>
              <w:left w:w="85" w:type="dxa"/>
              <w:bottom w:w="85" w:type="dxa"/>
              <w:right w:w="85" w:type="dxa"/>
            </w:tcMar>
          </w:tcPr>
          <w:p w14:paraId="19CFE698" w14:textId="77777777" w:rsidR="005D3084" w:rsidRPr="000824B6" w:rsidRDefault="005D3084" w:rsidP="00247D74">
            <w:r w:rsidRPr="000824B6">
              <w:t>C1.1 Form of Offer and Acceptance</w:t>
            </w:r>
          </w:p>
        </w:tc>
        <w:tc>
          <w:tcPr>
            <w:tcW w:w="1360" w:type="dxa"/>
          </w:tcPr>
          <w:p w14:paraId="57CE211F" w14:textId="77777777" w:rsidR="005D3084" w:rsidRPr="000824B6" w:rsidRDefault="00EC4C4D" w:rsidP="00247D74">
            <w:pPr>
              <w:rPr>
                <w:rFonts w:cs="Arial"/>
              </w:rPr>
            </w:pPr>
            <w:r w:rsidRPr="00703D2E">
              <w:rPr>
                <w:b/>
                <w:bCs/>
              </w:rPr>
              <w:t>[●]</w:t>
            </w:r>
          </w:p>
        </w:tc>
      </w:tr>
      <w:tr w:rsidR="005D3084" w14:paraId="42B1ED4B" w14:textId="77777777">
        <w:trPr>
          <w:cantSplit/>
          <w:jc w:val="right"/>
        </w:trPr>
        <w:tc>
          <w:tcPr>
            <w:tcW w:w="3607" w:type="dxa"/>
            <w:tcMar>
              <w:top w:w="85" w:type="dxa"/>
              <w:left w:w="85" w:type="dxa"/>
              <w:bottom w:w="85" w:type="dxa"/>
              <w:right w:w="85" w:type="dxa"/>
            </w:tcMar>
          </w:tcPr>
          <w:p w14:paraId="477DA2FD" w14:textId="77777777" w:rsidR="005D3084" w:rsidRDefault="005D3084" w:rsidP="00247D74">
            <w:pPr>
              <w:jc w:val="right"/>
              <w:rPr>
                <w:b/>
                <w:sz w:val="24"/>
              </w:rPr>
            </w:pPr>
          </w:p>
        </w:tc>
        <w:tc>
          <w:tcPr>
            <w:tcW w:w="4899" w:type="dxa"/>
            <w:tcMar>
              <w:top w:w="85" w:type="dxa"/>
              <w:left w:w="85" w:type="dxa"/>
              <w:bottom w:w="85" w:type="dxa"/>
              <w:right w:w="85" w:type="dxa"/>
            </w:tcMar>
          </w:tcPr>
          <w:p w14:paraId="39E2992E" w14:textId="77777777" w:rsidR="005D3084" w:rsidRDefault="005D3084" w:rsidP="00247D74">
            <w:pPr>
              <w:rPr>
                <w:b/>
                <w:sz w:val="24"/>
              </w:rPr>
            </w:pPr>
            <w:r>
              <w:rPr>
                <w:spacing w:val="-2"/>
              </w:rPr>
              <w:t xml:space="preserve">C1.2 Contract Data provided by the </w:t>
            </w:r>
            <w:r w:rsidRPr="000824B6">
              <w:rPr>
                <w:i/>
                <w:spacing w:val="-2"/>
              </w:rPr>
              <w:t>Employer</w:t>
            </w:r>
          </w:p>
        </w:tc>
        <w:tc>
          <w:tcPr>
            <w:tcW w:w="1360" w:type="dxa"/>
          </w:tcPr>
          <w:p w14:paraId="451B4850" w14:textId="77777777" w:rsidR="005D3084" w:rsidRPr="000824B6" w:rsidRDefault="00EC4C4D" w:rsidP="00247D74">
            <w:pPr>
              <w:rPr>
                <w:rFonts w:cs="Arial"/>
              </w:rPr>
            </w:pPr>
            <w:r w:rsidRPr="00703D2E">
              <w:rPr>
                <w:b/>
                <w:bCs/>
              </w:rPr>
              <w:t>[●]</w:t>
            </w:r>
          </w:p>
        </w:tc>
      </w:tr>
      <w:tr w:rsidR="005D3084" w14:paraId="13EEA694" w14:textId="77777777">
        <w:trPr>
          <w:cantSplit/>
          <w:jc w:val="right"/>
        </w:trPr>
        <w:tc>
          <w:tcPr>
            <w:tcW w:w="3607" w:type="dxa"/>
            <w:tcMar>
              <w:top w:w="85" w:type="dxa"/>
              <w:left w:w="85" w:type="dxa"/>
              <w:bottom w:w="85" w:type="dxa"/>
              <w:right w:w="85" w:type="dxa"/>
            </w:tcMar>
          </w:tcPr>
          <w:p w14:paraId="3EE933FB" w14:textId="77777777" w:rsidR="005D3084" w:rsidRDefault="005D3084" w:rsidP="00247D74">
            <w:pPr>
              <w:jc w:val="right"/>
              <w:rPr>
                <w:b/>
                <w:sz w:val="24"/>
              </w:rPr>
            </w:pPr>
          </w:p>
        </w:tc>
        <w:tc>
          <w:tcPr>
            <w:tcW w:w="4899" w:type="dxa"/>
            <w:tcMar>
              <w:top w:w="85" w:type="dxa"/>
              <w:left w:w="85" w:type="dxa"/>
              <w:bottom w:w="85" w:type="dxa"/>
              <w:right w:w="85" w:type="dxa"/>
            </w:tcMar>
          </w:tcPr>
          <w:p w14:paraId="137C06F1" w14:textId="77777777" w:rsidR="005D3084" w:rsidRPr="000824B6" w:rsidRDefault="005D3084" w:rsidP="00247D74">
            <w:r w:rsidRPr="000824B6">
              <w:t>C1</w:t>
            </w:r>
            <w:r>
              <w:t xml:space="preserve">.2 Contract Data provided by the </w:t>
            </w:r>
            <w:r w:rsidRPr="00574BF8">
              <w:rPr>
                <w:i/>
              </w:rPr>
              <w:t>Contractor</w:t>
            </w:r>
          </w:p>
        </w:tc>
        <w:tc>
          <w:tcPr>
            <w:tcW w:w="1360" w:type="dxa"/>
          </w:tcPr>
          <w:p w14:paraId="18230E77" w14:textId="77777777" w:rsidR="005D3084" w:rsidRPr="000824B6" w:rsidRDefault="00EC4C4D" w:rsidP="00247D74">
            <w:pPr>
              <w:rPr>
                <w:rFonts w:cs="Arial"/>
              </w:rPr>
            </w:pPr>
            <w:r w:rsidRPr="00703D2E">
              <w:rPr>
                <w:b/>
                <w:bCs/>
              </w:rPr>
              <w:t>[●]</w:t>
            </w:r>
          </w:p>
        </w:tc>
      </w:tr>
      <w:tr w:rsidR="005D3084" w14:paraId="49170936" w14:textId="77777777">
        <w:trPr>
          <w:cantSplit/>
          <w:jc w:val="right"/>
        </w:trPr>
        <w:tc>
          <w:tcPr>
            <w:tcW w:w="3607" w:type="dxa"/>
            <w:tcMar>
              <w:top w:w="85" w:type="dxa"/>
              <w:left w:w="85" w:type="dxa"/>
              <w:bottom w:w="85" w:type="dxa"/>
              <w:right w:w="85" w:type="dxa"/>
            </w:tcMar>
          </w:tcPr>
          <w:p w14:paraId="457929D9" w14:textId="77777777" w:rsidR="005D3084" w:rsidRDefault="005D3084" w:rsidP="00247D74">
            <w:pPr>
              <w:jc w:val="right"/>
              <w:rPr>
                <w:b/>
                <w:sz w:val="24"/>
              </w:rPr>
            </w:pPr>
            <w:r>
              <w:rPr>
                <w:b/>
                <w:sz w:val="24"/>
              </w:rPr>
              <w:t>Part C2</w:t>
            </w:r>
          </w:p>
        </w:tc>
        <w:tc>
          <w:tcPr>
            <w:tcW w:w="4899" w:type="dxa"/>
            <w:tcMar>
              <w:top w:w="85" w:type="dxa"/>
              <w:left w:w="85" w:type="dxa"/>
              <w:bottom w:w="85" w:type="dxa"/>
              <w:right w:w="85" w:type="dxa"/>
            </w:tcMar>
          </w:tcPr>
          <w:p w14:paraId="54473881" w14:textId="77777777" w:rsidR="005D3084" w:rsidRDefault="005D3084" w:rsidP="00247D74">
            <w:pPr>
              <w:rPr>
                <w:b/>
                <w:sz w:val="24"/>
              </w:rPr>
            </w:pPr>
            <w:r>
              <w:rPr>
                <w:b/>
                <w:sz w:val="24"/>
              </w:rPr>
              <w:t>Pricing Data</w:t>
            </w:r>
          </w:p>
        </w:tc>
        <w:tc>
          <w:tcPr>
            <w:tcW w:w="1360" w:type="dxa"/>
          </w:tcPr>
          <w:p w14:paraId="4B4FA26D" w14:textId="77777777" w:rsidR="005D3084" w:rsidRPr="000824B6" w:rsidRDefault="005D3084" w:rsidP="00247D74">
            <w:pPr>
              <w:rPr>
                <w:rFonts w:cs="Arial"/>
              </w:rPr>
            </w:pPr>
          </w:p>
        </w:tc>
      </w:tr>
      <w:tr w:rsidR="005D3084" w14:paraId="630C8D07" w14:textId="77777777">
        <w:trPr>
          <w:cantSplit/>
          <w:jc w:val="right"/>
        </w:trPr>
        <w:tc>
          <w:tcPr>
            <w:tcW w:w="3607" w:type="dxa"/>
            <w:tcMar>
              <w:top w:w="85" w:type="dxa"/>
              <w:left w:w="85" w:type="dxa"/>
              <w:bottom w:w="85" w:type="dxa"/>
              <w:right w:w="85" w:type="dxa"/>
            </w:tcMar>
          </w:tcPr>
          <w:p w14:paraId="13C93FC0" w14:textId="77777777" w:rsidR="005D3084" w:rsidRDefault="005D3084" w:rsidP="00247D74">
            <w:pPr>
              <w:jc w:val="right"/>
              <w:rPr>
                <w:b/>
                <w:sz w:val="24"/>
              </w:rPr>
            </w:pPr>
          </w:p>
        </w:tc>
        <w:tc>
          <w:tcPr>
            <w:tcW w:w="4899" w:type="dxa"/>
            <w:tcMar>
              <w:top w:w="85" w:type="dxa"/>
              <w:left w:w="85" w:type="dxa"/>
              <w:bottom w:w="85" w:type="dxa"/>
              <w:right w:w="85" w:type="dxa"/>
            </w:tcMar>
          </w:tcPr>
          <w:p w14:paraId="2A9F6824" w14:textId="77777777" w:rsidR="005D3084" w:rsidRDefault="005D3084" w:rsidP="00F1405B">
            <w:pPr>
              <w:rPr>
                <w:spacing w:val="-2"/>
              </w:rPr>
            </w:pPr>
            <w:r>
              <w:rPr>
                <w:spacing w:val="-2"/>
              </w:rPr>
              <w:t xml:space="preserve">C2.1 Pricing </w:t>
            </w:r>
            <w:r w:rsidR="00F1405B">
              <w:rPr>
                <w:spacing w:val="-2"/>
              </w:rPr>
              <w:t>assumptions</w:t>
            </w:r>
          </w:p>
        </w:tc>
        <w:tc>
          <w:tcPr>
            <w:tcW w:w="1360" w:type="dxa"/>
          </w:tcPr>
          <w:p w14:paraId="406AFA2E" w14:textId="77777777" w:rsidR="005D3084" w:rsidRPr="000824B6" w:rsidRDefault="00EC4C4D" w:rsidP="00247D74">
            <w:r w:rsidRPr="00703D2E">
              <w:rPr>
                <w:b/>
                <w:bCs/>
              </w:rPr>
              <w:t>[●]</w:t>
            </w:r>
          </w:p>
        </w:tc>
      </w:tr>
      <w:tr w:rsidR="005D3084" w14:paraId="645D4235" w14:textId="77777777">
        <w:trPr>
          <w:cantSplit/>
          <w:jc w:val="right"/>
        </w:trPr>
        <w:tc>
          <w:tcPr>
            <w:tcW w:w="3607" w:type="dxa"/>
            <w:tcMar>
              <w:top w:w="85" w:type="dxa"/>
              <w:left w:w="85" w:type="dxa"/>
              <w:bottom w:w="85" w:type="dxa"/>
              <w:right w:w="85" w:type="dxa"/>
            </w:tcMar>
          </w:tcPr>
          <w:p w14:paraId="738B28F8" w14:textId="77777777" w:rsidR="005D3084" w:rsidRDefault="005D3084" w:rsidP="00247D74">
            <w:pPr>
              <w:jc w:val="right"/>
              <w:rPr>
                <w:b/>
                <w:sz w:val="24"/>
              </w:rPr>
            </w:pPr>
          </w:p>
        </w:tc>
        <w:tc>
          <w:tcPr>
            <w:tcW w:w="4899" w:type="dxa"/>
            <w:tcMar>
              <w:top w:w="85" w:type="dxa"/>
              <w:left w:w="85" w:type="dxa"/>
              <w:bottom w:w="85" w:type="dxa"/>
              <w:right w:w="85" w:type="dxa"/>
            </w:tcMar>
          </w:tcPr>
          <w:p w14:paraId="3CAFB3B8" w14:textId="77777777" w:rsidR="005D3084" w:rsidRDefault="005D3084" w:rsidP="00247D74">
            <w:pPr>
              <w:rPr>
                <w:spacing w:val="-2"/>
              </w:rPr>
            </w:pPr>
            <w:r>
              <w:rPr>
                <w:spacing w:val="-2"/>
              </w:rPr>
              <w:t>C2.2 Price List</w:t>
            </w:r>
          </w:p>
        </w:tc>
        <w:tc>
          <w:tcPr>
            <w:tcW w:w="1360" w:type="dxa"/>
          </w:tcPr>
          <w:p w14:paraId="3B8E7CF9" w14:textId="77777777" w:rsidR="005D3084" w:rsidRPr="000824B6" w:rsidRDefault="00EC4C4D" w:rsidP="00247D74">
            <w:r w:rsidRPr="00703D2E">
              <w:rPr>
                <w:b/>
                <w:bCs/>
              </w:rPr>
              <w:t>[●]</w:t>
            </w:r>
          </w:p>
        </w:tc>
      </w:tr>
      <w:tr w:rsidR="005D3084" w14:paraId="3EABFA7E" w14:textId="77777777">
        <w:trPr>
          <w:cantSplit/>
          <w:jc w:val="right"/>
        </w:trPr>
        <w:tc>
          <w:tcPr>
            <w:tcW w:w="3607" w:type="dxa"/>
            <w:tcMar>
              <w:top w:w="85" w:type="dxa"/>
              <w:left w:w="85" w:type="dxa"/>
              <w:bottom w:w="85" w:type="dxa"/>
              <w:right w:w="85" w:type="dxa"/>
            </w:tcMar>
          </w:tcPr>
          <w:p w14:paraId="68C1DEB7" w14:textId="77777777" w:rsidR="005D3084" w:rsidRDefault="005D3084" w:rsidP="00247D74">
            <w:pPr>
              <w:jc w:val="right"/>
              <w:rPr>
                <w:b/>
                <w:sz w:val="24"/>
              </w:rPr>
            </w:pPr>
            <w:r>
              <w:rPr>
                <w:b/>
                <w:sz w:val="24"/>
              </w:rPr>
              <w:t>Part C3</w:t>
            </w:r>
          </w:p>
        </w:tc>
        <w:tc>
          <w:tcPr>
            <w:tcW w:w="4899" w:type="dxa"/>
            <w:tcMar>
              <w:top w:w="85" w:type="dxa"/>
              <w:left w:w="85" w:type="dxa"/>
              <w:bottom w:w="85" w:type="dxa"/>
              <w:right w:w="85" w:type="dxa"/>
            </w:tcMar>
          </w:tcPr>
          <w:p w14:paraId="708A0F29" w14:textId="77777777" w:rsidR="005D3084" w:rsidRPr="000824B6" w:rsidRDefault="005D3084" w:rsidP="00247D74">
            <w:pPr>
              <w:rPr>
                <w:b/>
                <w:bCs/>
                <w:sz w:val="24"/>
              </w:rPr>
            </w:pPr>
            <w:r w:rsidRPr="000824B6">
              <w:rPr>
                <w:b/>
                <w:bCs/>
                <w:sz w:val="24"/>
              </w:rPr>
              <w:t>Scope of Work</w:t>
            </w:r>
          </w:p>
        </w:tc>
        <w:tc>
          <w:tcPr>
            <w:tcW w:w="1360" w:type="dxa"/>
          </w:tcPr>
          <w:p w14:paraId="7B747B52" w14:textId="77777777" w:rsidR="005D3084" w:rsidRPr="000824B6" w:rsidRDefault="005D3084" w:rsidP="00247D74">
            <w:pPr>
              <w:rPr>
                <w:rFonts w:cs="Arial"/>
              </w:rPr>
            </w:pPr>
          </w:p>
        </w:tc>
      </w:tr>
      <w:tr w:rsidR="005D3084" w14:paraId="7285EBA5" w14:textId="77777777">
        <w:trPr>
          <w:cantSplit/>
          <w:jc w:val="right"/>
        </w:trPr>
        <w:tc>
          <w:tcPr>
            <w:tcW w:w="3607" w:type="dxa"/>
            <w:tcMar>
              <w:top w:w="85" w:type="dxa"/>
              <w:left w:w="85" w:type="dxa"/>
              <w:bottom w:w="85" w:type="dxa"/>
              <w:right w:w="85" w:type="dxa"/>
            </w:tcMar>
          </w:tcPr>
          <w:p w14:paraId="66B5776F" w14:textId="77777777" w:rsidR="005D3084" w:rsidRDefault="005D3084" w:rsidP="00247D74">
            <w:pPr>
              <w:jc w:val="right"/>
              <w:rPr>
                <w:b/>
                <w:sz w:val="24"/>
              </w:rPr>
            </w:pPr>
          </w:p>
        </w:tc>
        <w:tc>
          <w:tcPr>
            <w:tcW w:w="4899" w:type="dxa"/>
            <w:tcMar>
              <w:top w:w="85" w:type="dxa"/>
              <w:left w:w="85" w:type="dxa"/>
              <w:bottom w:w="85" w:type="dxa"/>
              <w:right w:w="85" w:type="dxa"/>
            </w:tcMar>
          </w:tcPr>
          <w:p w14:paraId="5AB3B7FC" w14:textId="77777777" w:rsidR="005D3084" w:rsidRDefault="005D3084" w:rsidP="00247D74">
            <w:pPr>
              <w:rPr>
                <w:spacing w:val="-2"/>
              </w:rPr>
            </w:pPr>
            <w:r>
              <w:rPr>
                <w:spacing w:val="-2"/>
              </w:rPr>
              <w:t>C3.1 Works Information</w:t>
            </w:r>
          </w:p>
        </w:tc>
        <w:tc>
          <w:tcPr>
            <w:tcW w:w="1360" w:type="dxa"/>
          </w:tcPr>
          <w:p w14:paraId="3BA63682" w14:textId="77777777" w:rsidR="005D3084" w:rsidRPr="000824B6" w:rsidRDefault="00EC4C4D" w:rsidP="00247D74">
            <w:pPr>
              <w:rPr>
                <w:rFonts w:cs="Arial"/>
              </w:rPr>
            </w:pPr>
            <w:r w:rsidRPr="00703D2E">
              <w:rPr>
                <w:b/>
                <w:bCs/>
              </w:rPr>
              <w:t>[●]</w:t>
            </w:r>
          </w:p>
        </w:tc>
      </w:tr>
      <w:tr w:rsidR="005D3084" w14:paraId="652EB6EF" w14:textId="77777777">
        <w:trPr>
          <w:cantSplit/>
          <w:jc w:val="right"/>
        </w:trPr>
        <w:tc>
          <w:tcPr>
            <w:tcW w:w="3607" w:type="dxa"/>
            <w:tcMar>
              <w:top w:w="85" w:type="dxa"/>
              <w:left w:w="85" w:type="dxa"/>
              <w:bottom w:w="85" w:type="dxa"/>
              <w:right w:w="85" w:type="dxa"/>
            </w:tcMar>
          </w:tcPr>
          <w:p w14:paraId="16AE11A7" w14:textId="77777777" w:rsidR="005D3084" w:rsidRDefault="005D3084" w:rsidP="00247D74">
            <w:pPr>
              <w:jc w:val="right"/>
              <w:rPr>
                <w:b/>
                <w:sz w:val="24"/>
              </w:rPr>
            </w:pPr>
            <w:r>
              <w:rPr>
                <w:b/>
                <w:sz w:val="24"/>
              </w:rPr>
              <w:t>Part C4</w:t>
            </w:r>
          </w:p>
        </w:tc>
        <w:tc>
          <w:tcPr>
            <w:tcW w:w="4899" w:type="dxa"/>
            <w:tcMar>
              <w:top w:w="85" w:type="dxa"/>
              <w:left w:w="85" w:type="dxa"/>
              <w:bottom w:w="85" w:type="dxa"/>
              <w:right w:w="85" w:type="dxa"/>
            </w:tcMar>
          </w:tcPr>
          <w:p w14:paraId="2EE7FF1F" w14:textId="77777777" w:rsidR="005D3084" w:rsidRPr="000824B6" w:rsidRDefault="005D3084" w:rsidP="00247D74">
            <w:pPr>
              <w:rPr>
                <w:b/>
                <w:bCs/>
                <w:sz w:val="24"/>
              </w:rPr>
            </w:pPr>
            <w:r w:rsidRPr="000824B6">
              <w:rPr>
                <w:b/>
                <w:bCs/>
                <w:sz w:val="24"/>
              </w:rPr>
              <w:t>Site Information</w:t>
            </w:r>
          </w:p>
        </w:tc>
        <w:tc>
          <w:tcPr>
            <w:tcW w:w="1360" w:type="dxa"/>
          </w:tcPr>
          <w:p w14:paraId="15331EBB" w14:textId="77777777" w:rsidR="005D3084" w:rsidRPr="000824B6" w:rsidRDefault="00EC4C4D" w:rsidP="00247D74">
            <w:pPr>
              <w:rPr>
                <w:rFonts w:cs="Arial"/>
              </w:rPr>
            </w:pPr>
            <w:r w:rsidRPr="00703D2E">
              <w:rPr>
                <w:b/>
                <w:bCs/>
              </w:rPr>
              <w:t>[●]</w:t>
            </w:r>
          </w:p>
        </w:tc>
      </w:tr>
      <w:tr w:rsidR="004208D3" w14:paraId="186FDC70" w14:textId="77777777">
        <w:trPr>
          <w:cantSplit/>
          <w:jc w:val="right"/>
        </w:trPr>
        <w:tc>
          <w:tcPr>
            <w:tcW w:w="3607" w:type="dxa"/>
            <w:tcMar>
              <w:top w:w="85" w:type="dxa"/>
              <w:left w:w="85" w:type="dxa"/>
              <w:bottom w:w="85" w:type="dxa"/>
              <w:right w:w="85" w:type="dxa"/>
            </w:tcMar>
          </w:tcPr>
          <w:p w14:paraId="4C2CE835" w14:textId="77777777" w:rsidR="004208D3" w:rsidRDefault="004208D3" w:rsidP="007E6760">
            <w:pPr>
              <w:jc w:val="right"/>
              <w:rPr>
                <w:b/>
                <w:sz w:val="24"/>
              </w:rPr>
            </w:pPr>
          </w:p>
        </w:tc>
        <w:tc>
          <w:tcPr>
            <w:tcW w:w="4899" w:type="dxa"/>
            <w:tcBorders>
              <w:bottom w:val="single" w:sz="12" w:space="0" w:color="auto"/>
            </w:tcBorders>
            <w:tcMar>
              <w:top w:w="85" w:type="dxa"/>
              <w:left w:w="85" w:type="dxa"/>
              <w:bottom w:w="85" w:type="dxa"/>
              <w:right w:w="85" w:type="dxa"/>
            </w:tcMar>
          </w:tcPr>
          <w:p w14:paraId="71D51CFB" w14:textId="77777777" w:rsidR="004208D3" w:rsidRDefault="004208D3" w:rsidP="007E6760">
            <w:pPr>
              <w:rPr>
                <w:spacing w:val="-2"/>
              </w:rPr>
            </w:pPr>
          </w:p>
        </w:tc>
        <w:tc>
          <w:tcPr>
            <w:tcW w:w="1360" w:type="dxa"/>
          </w:tcPr>
          <w:p w14:paraId="17C5C053" w14:textId="77777777" w:rsidR="004208D3" w:rsidRDefault="004208D3" w:rsidP="007E6760">
            <w:pPr>
              <w:rPr>
                <w:spacing w:val="-2"/>
                <w:sz w:val="24"/>
              </w:rPr>
            </w:pPr>
          </w:p>
        </w:tc>
      </w:tr>
      <w:tr w:rsidR="004208D3" w14:paraId="1A30D60A" w14:textId="77777777">
        <w:trPr>
          <w:cantSplit/>
          <w:jc w:val="right"/>
        </w:trPr>
        <w:tc>
          <w:tcPr>
            <w:tcW w:w="3607" w:type="dxa"/>
            <w:tcBorders>
              <w:right w:val="single" w:sz="12" w:space="0" w:color="auto"/>
            </w:tcBorders>
            <w:tcMar>
              <w:top w:w="85" w:type="dxa"/>
              <w:left w:w="85" w:type="dxa"/>
              <w:bottom w:w="85" w:type="dxa"/>
              <w:right w:w="85" w:type="dxa"/>
            </w:tcMar>
          </w:tcPr>
          <w:p w14:paraId="16687594" w14:textId="77777777" w:rsidR="004208D3" w:rsidRDefault="006F4516" w:rsidP="007E6760">
            <w:pPr>
              <w:jc w:val="right"/>
              <w:rPr>
                <w:b/>
                <w:sz w:val="24"/>
              </w:rPr>
            </w:pPr>
            <w:r>
              <w:rPr>
                <w:b/>
                <w:sz w:val="24"/>
              </w:rPr>
              <w:t xml:space="preserve">Documentation prepared by: </w:t>
            </w:r>
          </w:p>
        </w:tc>
        <w:tc>
          <w:tcPr>
            <w:tcW w:w="4899" w:type="dxa"/>
            <w:tcBorders>
              <w:top w:val="single" w:sz="12" w:space="0" w:color="auto"/>
              <w:left w:val="single" w:sz="12" w:space="0" w:color="auto"/>
              <w:bottom w:val="single" w:sz="12" w:space="0" w:color="auto"/>
              <w:right w:val="single" w:sz="12" w:space="0" w:color="auto"/>
            </w:tcBorders>
            <w:tcMar>
              <w:top w:w="85" w:type="dxa"/>
              <w:left w:w="85" w:type="dxa"/>
              <w:bottom w:w="85" w:type="dxa"/>
              <w:right w:w="85" w:type="dxa"/>
            </w:tcMar>
          </w:tcPr>
          <w:p w14:paraId="40736DC8" w14:textId="31EDCF9F" w:rsidR="004208D3" w:rsidRDefault="00DD2A95" w:rsidP="007E6760">
            <w:pPr>
              <w:rPr>
                <w:spacing w:val="-2"/>
              </w:rPr>
            </w:pPr>
            <w:r>
              <w:rPr>
                <w:b/>
                <w:bCs/>
              </w:rPr>
              <w:t>Thabo Motloung</w:t>
            </w:r>
          </w:p>
          <w:p w14:paraId="27476248" w14:textId="77777777" w:rsidR="00BF5F3E" w:rsidRDefault="00BF5F3E" w:rsidP="007E6760">
            <w:pPr>
              <w:rPr>
                <w:spacing w:val="-2"/>
              </w:rPr>
            </w:pPr>
          </w:p>
        </w:tc>
        <w:tc>
          <w:tcPr>
            <w:tcW w:w="1360" w:type="dxa"/>
            <w:tcBorders>
              <w:left w:val="single" w:sz="12" w:space="0" w:color="auto"/>
            </w:tcBorders>
          </w:tcPr>
          <w:p w14:paraId="789228B6" w14:textId="77777777" w:rsidR="004208D3" w:rsidRDefault="004208D3" w:rsidP="007E6760">
            <w:pPr>
              <w:rPr>
                <w:spacing w:val="-2"/>
                <w:sz w:val="24"/>
              </w:rPr>
            </w:pPr>
          </w:p>
        </w:tc>
      </w:tr>
    </w:tbl>
    <w:p w14:paraId="5E90044A" w14:textId="77777777" w:rsidR="000877D0" w:rsidRDefault="000877D0" w:rsidP="00DF0D74">
      <w:pPr>
        <w:rPr>
          <w:rFonts w:cs="Arial"/>
        </w:rPr>
        <w:sectPr w:rsidR="000877D0" w:rsidSect="000B1116">
          <w:headerReference w:type="default" r:id="rId12"/>
          <w:footerReference w:type="default" r:id="rId13"/>
          <w:headerReference w:type="first" r:id="rId14"/>
          <w:pgSz w:w="11906" w:h="16838" w:code="9"/>
          <w:pgMar w:top="1418" w:right="1134" w:bottom="1418" w:left="1134" w:header="720" w:footer="720" w:gutter="0"/>
          <w:cols w:space="720"/>
          <w:titlePg/>
        </w:sectPr>
      </w:pPr>
    </w:p>
    <w:p w14:paraId="56016FBC" w14:textId="77777777" w:rsidR="00E9456B" w:rsidRDefault="00E9456B" w:rsidP="00E9456B"/>
    <w:p w14:paraId="10286BDF" w14:textId="77777777" w:rsidR="00E9456B" w:rsidRPr="00BD7D78" w:rsidRDefault="00E9456B" w:rsidP="00E9456B">
      <w:pPr>
        <w:pStyle w:val="Style26ptTopSinglesolidlineAuto075ptLinewidthFr"/>
      </w:pPr>
      <w:r>
        <w:t>C1 Agreements &amp; Contract Data</w:t>
      </w:r>
    </w:p>
    <w:p w14:paraId="79BF050D" w14:textId="77777777" w:rsidR="00E9456B" w:rsidRPr="00082980" w:rsidRDefault="00E9456B" w:rsidP="00E9456B">
      <w:pPr>
        <w:pStyle w:val="Heading1"/>
      </w:pPr>
      <w:r w:rsidRPr="00082980">
        <w:t>C1.1 Form of Offer and Acceptance</w:t>
      </w:r>
    </w:p>
    <w:p w14:paraId="3031C905" w14:textId="77777777" w:rsidR="007A38B0" w:rsidRDefault="007A38B0" w:rsidP="007A38B0"/>
    <w:p w14:paraId="00F9A40E" w14:textId="77777777" w:rsidR="007A38B0" w:rsidRDefault="007A38B0" w:rsidP="007A38B0">
      <w:pPr>
        <w:pStyle w:val="Heading2"/>
      </w:pPr>
      <w:r>
        <w:t>Offer</w:t>
      </w:r>
    </w:p>
    <w:p w14:paraId="04175B65" w14:textId="77777777" w:rsidR="007A38B0" w:rsidRDefault="007A38B0" w:rsidP="007A38B0">
      <w:pPr>
        <w:jc w:val="both"/>
      </w:pPr>
    </w:p>
    <w:p w14:paraId="22EA0E96" w14:textId="0BA0B9C5" w:rsidR="007A38B0" w:rsidRDefault="007A38B0" w:rsidP="00E71AED">
      <w:pPr>
        <w:jc w:val="both"/>
      </w:pPr>
      <w:r>
        <w:t>The Employer, identified in the Acceptance page signature block on the next page, has solicited offers to enter into a contract for the procurement of:</w:t>
      </w:r>
    </w:p>
    <w:p w14:paraId="3003686C" w14:textId="0DC9D75F" w:rsidR="00E71AED" w:rsidRDefault="00E71AED" w:rsidP="00E71AED">
      <w:pPr>
        <w:jc w:val="both"/>
      </w:pPr>
    </w:p>
    <w:p w14:paraId="083E4D6A" w14:textId="34EA8061" w:rsidR="007A38B0" w:rsidRDefault="00DD2A95" w:rsidP="00DD2A95">
      <w:pPr>
        <w:jc w:val="center"/>
      </w:pPr>
      <w:r w:rsidRPr="00DD2A95">
        <w:rPr>
          <w:b/>
          <w:bCs/>
          <w:lang w:val="en-ZA"/>
        </w:rPr>
        <w:t>PROVISION OF SERVICES FOR THE FULL REFURBISHMENT OF LETHABO AND KOEBERG BEARINGS</w:t>
      </w:r>
    </w:p>
    <w:p w14:paraId="592C8278" w14:textId="77777777" w:rsidR="007A38B0" w:rsidRDefault="007A38B0" w:rsidP="007A38B0">
      <w:pPr>
        <w:jc w:val="both"/>
      </w:pPr>
      <w:r>
        <w:t>The tenderer, identified in the signature block below,</w:t>
      </w:r>
      <w:r w:rsidR="00840212">
        <w:t xml:space="preserve"> having examined the documents listed in the Tender Data and addenda thereto as listed in the Tender Schedules, and by submitting this Offer has accepted the Conditions of Tender.</w:t>
      </w:r>
    </w:p>
    <w:p w14:paraId="1B9620D2" w14:textId="77777777" w:rsidR="007A38B0" w:rsidRDefault="007A38B0" w:rsidP="007A38B0">
      <w:pPr>
        <w:jc w:val="both"/>
      </w:pPr>
    </w:p>
    <w:p w14:paraId="6975C8FE" w14:textId="77777777" w:rsidR="007A38B0" w:rsidRDefault="007A38B0" w:rsidP="007A38B0">
      <w:pPr>
        <w:jc w:val="both"/>
      </w:pPr>
      <w:r>
        <w:t>By the representative of the tenderer, deemed to be duly authorised, signing this part of this Form of Offer and Acceptance the tenderer offers to perform all of the obligations and liabilities of the Con</w:t>
      </w:r>
      <w:r w:rsidR="00F87E25">
        <w:t>tractor</w:t>
      </w:r>
      <w:r>
        <w:t xml:space="preserve"> under the Contract including compliance with all its terms and conditions according to their true intent and meaning for an amount to be determined in accordance with the conditions of contract identified in the Contract Data. </w:t>
      </w:r>
    </w:p>
    <w:p w14:paraId="66AC94A8" w14:textId="77777777" w:rsidR="00FA765E" w:rsidRPr="00FA765E" w:rsidRDefault="00FA765E" w:rsidP="00FA765E">
      <w:pPr>
        <w:tabs>
          <w:tab w:val="clear" w:pos="357"/>
        </w:tabs>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7"/>
        <w:gridCol w:w="3367"/>
      </w:tblGrid>
      <w:tr w:rsidR="009302DA" w:rsidRPr="00FA765E" w14:paraId="63BC650F" w14:textId="77777777" w:rsidTr="007C4276">
        <w:trPr>
          <w:trHeight w:val="232"/>
        </w:trPr>
        <w:tc>
          <w:tcPr>
            <w:tcW w:w="6487" w:type="dxa"/>
            <w:tcMar>
              <w:top w:w="57" w:type="dxa"/>
              <w:bottom w:w="57" w:type="dxa"/>
            </w:tcMar>
          </w:tcPr>
          <w:p w14:paraId="05CFEFD0" w14:textId="4664D73E" w:rsidR="009302DA" w:rsidRPr="00FA765E" w:rsidRDefault="009302DA" w:rsidP="00FD6A54">
            <w:pPr>
              <w:tabs>
                <w:tab w:val="clear" w:pos="357"/>
              </w:tabs>
              <w:rPr>
                <w:szCs w:val="20"/>
              </w:rPr>
            </w:pPr>
            <w:r w:rsidRPr="00FA765E">
              <w:rPr>
                <w:szCs w:val="20"/>
              </w:rPr>
              <w:t xml:space="preserve">The offered total of the Prices exclusive of VAT is </w:t>
            </w:r>
          </w:p>
        </w:tc>
        <w:tc>
          <w:tcPr>
            <w:tcW w:w="3367" w:type="dxa"/>
          </w:tcPr>
          <w:p w14:paraId="152FBEEE" w14:textId="2ECF64E8" w:rsidR="009302DA" w:rsidRPr="00FA765E" w:rsidRDefault="009302DA" w:rsidP="00C432ED">
            <w:pPr>
              <w:tabs>
                <w:tab w:val="clear" w:pos="357"/>
              </w:tabs>
              <w:rPr>
                <w:b/>
                <w:bCs/>
                <w:szCs w:val="20"/>
              </w:rPr>
            </w:pPr>
          </w:p>
        </w:tc>
      </w:tr>
      <w:tr w:rsidR="009302DA" w:rsidRPr="00FA765E" w14:paraId="47376254" w14:textId="77777777" w:rsidTr="00FF59B7">
        <w:tc>
          <w:tcPr>
            <w:tcW w:w="6487" w:type="dxa"/>
            <w:tcMar>
              <w:top w:w="57" w:type="dxa"/>
              <w:bottom w:w="57" w:type="dxa"/>
            </w:tcMar>
          </w:tcPr>
          <w:p w14:paraId="4D7DDDEB" w14:textId="6C781CC9" w:rsidR="009302DA" w:rsidRPr="00FA765E" w:rsidRDefault="009302DA" w:rsidP="00FA765E">
            <w:pPr>
              <w:tabs>
                <w:tab w:val="clear" w:pos="357"/>
              </w:tabs>
              <w:rPr>
                <w:szCs w:val="20"/>
              </w:rPr>
            </w:pPr>
            <w:r w:rsidRPr="00FA765E">
              <w:rPr>
                <w:szCs w:val="20"/>
              </w:rPr>
              <w:t>V</w:t>
            </w:r>
            <w:r w:rsidR="000B517B" w:rsidRPr="00FA765E">
              <w:rPr>
                <w:szCs w:val="20"/>
              </w:rPr>
              <w:t xml:space="preserve">alue </w:t>
            </w:r>
            <w:r w:rsidRPr="00FA765E">
              <w:rPr>
                <w:szCs w:val="20"/>
              </w:rPr>
              <w:t>A</w:t>
            </w:r>
            <w:r w:rsidR="000B517B" w:rsidRPr="00FA765E">
              <w:rPr>
                <w:szCs w:val="20"/>
              </w:rPr>
              <w:t xml:space="preserve">dded </w:t>
            </w:r>
            <w:r w:rsidRPr="00FA765E">
              <w:rPr>
                <w:szCs w:val="20"/>
              </w:rPr>
              <w:t>T</w:t>
            </w:r>
            <w:r w:rsidR="000B517B" w:rsidRPr="00FA765E">
              <w:rPr>
                <w:szCs w:val="20"/>
              </w:rPr>
              <w:t>ax</w:t>
            </w:r>
            <w:r w:rsidRPr="00FA765E">
              <w:rPr>
                <w:szCs w:val="20"/>
              </w:rPr>
              <w:t xml:space="preserve"> @ 1</w:t>
            </w:r>
            <w:r w:rsidR="00D65C83">
              <w:rPr>
                <w:szCs w:val="20"/>
              </w:rPr>
              <w:t>5</w:t>
            </w:r>
            <w:r w:rsidRPr="00FA765E">
              <w:rPr>
                <w:szCs w:val="20"/>
              </w:rPr>
              <w:t>%</w:t>
            </w:r>
            <w:r w:rsidR="000B517B" w:rsidRPr="00FA765E">
              <w:rPr>
                <w:szCs w:val="20"/>
              </w:rPr>
              <w:t xml:space="preserve"> is</w:t>
            </w:r>
          </w:p>
        </w:tc>
        <w:tc>
          <w:tcPr>
            <w:tcW w:w="3367" w:type="dxa"/>
          </w:tcPr>
          <w:p w14:paraId="70B768AB" w14:textId="655EF411" w:rsidR="009302DA" w:rsidRPr="00FA765E" w:rsidRDefault="009302DA" w:rsidP="00FD6A54">
            <w:pPr>
              <w:tabs>
                <w:tab w:val="clear" w:pos="357"/>
              </w:tabs>
              <w:rPr>
                <w:b/>
                <w:bCs/>
                <w:szCs w:val="20"/>
              </w:rPr>
            </w:pPr>
          </w:p>
        </w:tc>
      </w:tr>
      <w:tr w:rsidR="009302DA" w:rsidRPr="00FA765E" w14:paraId="4A9976E4" w14:textId="77777777" w:rsidTr="00FF59B7">
        <w:tc>
          <w:tcPr>
            <w:tcW w:w="6487" w:type="dxa"/>
            <w:tcMar>
              <w:top w:w="57" w:type="dxa"/>
              <w:bottom w:w="57" w:type="dxa"/>
            </w:tcMar>
          </w:tcPr>
          <w:p w14:paraId="32C4143F" w14:textId="77777777" w:rsidR="009302DA" w:rsidRPr="00FA765E" w:rsidRDefault="009302DA" w:rsidP="00FA765E">
            <w:pPr>
              <w:tabs>
                <w:tab w:val="clear" w:pos="357"/>
              </w:tabs>
              <w:rPr>
                <w:szCs w:val="20"/>
              </w:rPr>
            </w:pPr>
            <w:r w:rsidRPr="00FA765E">
              <w:rPr>
                <w:szCs w:val="20"/>
              </w:rPr>
              <w:t>The offered total of the Prices inclusive of VAT is</w:t>
            </w:r>
          </w:p>
        </w:tc>
        <w:tc>
          <w:tcPr>
            <w:tcW w:w="3367" w:type="dxa"/>
          </w:tcPr>
          <w:p w14:paraId="274985A9" w14:textId="06C61D93" w:rsidR="009302DA" w:rsidRPr="00FA765E" w:rsidRDefault="009302DA" w:rsidP="00FD6A54">
            <w:pPr>
              <w:tabs>
                <w:tab w:val="clear" w:pos="357"/>
              </w:tabs>
              <w:rPr>
                <w:b/>
                <w:bCs/>
                <w:szCs w:val="20"/>
              </w:rPr>
            </w:pPr>
          </w:p>
        </w:tc>
      </w:tr>
      <w:tr w:rsidR="009302DA" w:rsidRPr="00FA765E" w14:paraId="4E08DEFA" w14:textId="77777777">
        <w:tc>
          <w:tcPr>
            <w:tcW w:w="9854" w:type="dxa"/>
            <w:gridSpan w:val="2"/>
            <w:tcMar>
              <w:top w:w="57" w:type="dxa"/>
              <w:bottom w:w="57" w:type="dxa"/>
            </w:tcMar>
          </w:tcPr>
          <w:p w14:paraId="5E5A6CB2" w14:textId="2E89E065" w:rsidR="009302DA" w:rsidRPr="00DD2A95" w:rsidRDefault="009302DA" w:rsidP="00DD2A95">
            <w:pPr>
              <w:tabs>
                <w:tab w:val="clear" w:pos="357"/>
              </w:tabs>
              <w:rPr>
                <w:b/>
                <w:bCs/>
                <w:szCs w:val="20"/>
              </w:rPr>
            </w:pPr>
            <w:r w:rsidRPr="00DD2A95">
              <w:rPr>
                <w:b/>
                <w:szCs w:val="20"/>
              </w:rPr>
              <w:t xml:space="preserve">(in words) </w:t>
            </w:r>
            <w:r w:rsidR="00113FAF" w:rsidRPr="00DD2A95">
              <w:rPr>
                <w:b/>
                <w:szCs w:val="20"/>
              </w:rPr>
              <w:t>including VAT</w:t>
            </w:r>
          </w:p>
        </w:tc>
      </w:tr>
    </w:tbl>
    <w:p w14:paraId="455EEF64" w14:textId="77777777" w:rsidR="00FA765E" w:rsidRDefault="00FA765E" w:rsidP="00FA765E">
      <w:pPr>
        <w:tabs>
          <w:tab w:val="clear" w:pos="357"/>
        </w:tabs>
        <w:jc w:val="both"/>
        <w:rPr>
          <w:szCs w:val="20"/>
        </w:rPr>
      </w:pPr>
    </w:p>
    <w:p w14:paraId="6612AF9C" w14:textId="77777777" w:rsidR="008E7BC2" w:rsidRPr="00FA765E" w:rsidRDefault="008E7BC2" w:rsidP="00FA765E">
      <w:pPr>
        <w:tabs>
          <w:tab w:val="clear" w:pos="357"/>
        </w:tabs>
        <w:jc w:val="both"/>
        <w:rPr>
          <w:szCs w:val="20"/>
        </w:rPr>
      </w:pPr>
    </w:p>
    <w:p w14:paraId="75E7DD2B" w14:textId="77777777" w:rsidR="007A38B0" w:rsidRDefault="007A38B0" w:rsidP="007A38B0">
      <w:pPr>
        <w:jc w:val="both"/>
      </w:pPr>
      <w:r>
        <w:t>This Offer may be accepted by the Employer by signing the form of Acceptance overleaf and returning one copy of this document including the Schedule of Deviations (if any) to the tenderer before the end of the period of validity stated in the Tender Data, or other period as agreed, whereupon the tenderer becomes the party named as the Con</w:t>
      </w:r>
      <w:r w:rsidR="00F87E25">
        <w:t>tractor</w:t>
      </w:r>
      <w:r>
        <w:t xml:space="preserve"> in the conditions of contract identified in the Contract Data.</w:t>
      </w:r>
    </w:p>
    <w:p w14:paraId="5B1CB13B" w14:textId="77777777" w:rsidR="007A38B0" w:rsidRDefault="007A38B0" w:rsidP="007A38B0">
      <w:pPr>
        <w:jc w:val="both"/>
      </w:pPr>
    </w:p>
    <w:p w14:paraId="76C812F3" w14:textId="77777777" w:rsidR="007A38B0" w:rsidRDefault="007A38B0" w:rsidP="007A38B0">
      <w:pPr>
        <w:jc w:val="both"/>
      </w:pPr>
    </w:p>
    <w:tbl>
      <w:tblPr>
        <w:tblW w:w="9828" w:type="dxa"/>
        <w:tblLook w:val="0000" w:firstRow="0" w:lastRow="0" w:firstColumn="0" w:lastColumn="0" w:noHBand="0" w:noVBand="0"/>
      </w:tblPr>
      <w:tblGrid>
        <w:gridCol w:w="1420"/>
        <w:gridCol w:w="3650"/>
        <w:gridCol w:w="425"/>
        <w:gridCol w:w="1417"/>
        <w:gridCol w:w="2916"/>
      </w:tblGrid>
      <w:tr w:rsidR="007A38B0" w14:paraId="693EE6A6" w14:textId="77777777">
        <w:trPr>
          <w:cantSplit/>
        </w:trPr>
        <w:tc>
          <w:tcPr>
            <w:tcW w:w="1420" w:type="dxa"/>
          </w:tcPr>
          <w:p w14:paraId="748BF168" w14:textId="77777777" w:rsidR="007A38B0" w:rsidRDefault="007A38B0" w:rsidP="007E6760">
            <w:pPr>
              <w:rPr>
                <w:rFonts w:cs="Arial"/>
              </w:rPr>
            </w:pPr>
            <w:r>
              <w:rPr>
                <w:rFonts w:cs="Arial"/>
              </w:rPr>
              <w:t>Signature(s)</w:t>
            </w:r>
          </w:p>
          <w:p w14:paraId="37B909CF" w14:textId="77777777" w:rsidR="007A38B0" w:rsidRDefault="007A38B0" w:rsidP="007E6760">
            <w:pPr>
              <w:rPr>
                <w:rFonts w:cs="Arial"/>
              </w:rPr>
            </w:pPr>
          </w:p>
        </w:tc>
        <w:tc>
          <w:tcPr>
            <w:tcW w:w="3650" w:type="dxa"/>
            <w:tcBorders>
              <w:bottom w:val="dotted" w:sz="4" w:space="0" w:color="auto"/>
            </w:tcBorders>
          </w:tcPr>
          <w:p w14:paraId="50BA1ABF" w14:textId="77777777" w:rsidR="007A38B0" w:rsidRDefault="007A38B0" w:rsidP="007E6760">
            <w:pPr>
              <w:rPr>
                <w:rFonts w:cs="Arial"/>
              </w:rPr>
            </w:pPr>
          </w:p>
        </w:tc>
        <w:tc>
          <w:tcPr>
            <w:tcW w:w="425" w:type="dxa"/>
          </w:tcPr>
          <w:p w14:paraId="0EA0F558" w14:textId="77777777" w:rsidR="007A38B0" w:rsidRDefault="007A38B0" w:rsidP="007E6760">
            <w:pPr>
              <w:rPr>
                <w:rFonts w:cs="Arial"/>
              </w:rPr>
            </w:pPr>
          </w:p>
        </w:tc>
        <w:tc>
          <w:tcPr>
            <w:tcW w:w="4333" w:type="dxa"/>
            <w:gridSpan w:val="2"/>
            <w:tcBorders>
              <w:bottom w:val="dotted" w:sz="4" w:space="0" w:color="auto"/>
            </w:tcBorders>
          </w:tcPr>
          <w:p w14:paraId="4FF0F048" w14:textId="77777777" w:rsidR="007A38B0" w:rsidRDefault="007A38B0" w:rsidP="007E6760">
            <w:pPr>
              <w:rPr>
                <w:rFonts w:cs="Arial"/>
              </w:rPr>
            </w:pPr>
          </w:p>
        </w:tc>
      </w:tr>
      <w:tr w:rsidR="007A38B0" w14:paraId="0DDED29C" w14:textId="77777777">
        <w:trPr>
          <w:cantSplit/>
        </w:trPr>
        <w:tc>
          <w:tcPr>
            <w:tcW w:w="1420" w:type="dxa"/>
          </w:tcPr>
          <w:p w14:paraId="2D236F1C" w14:textId="77777777" w:rsidR="007A38B0" w:rsidRDefault="007A38B0" w:rsidP="007E6760">
            <w:pPr>
              <w:rPr>
                <w:rFonts w:cs="Arial"/>
              </w:rPr>
            </w:pPr>
            <w:r>
              <w:rPr>
                <w:rFonts w:cs="Arial"/>
              </w:rPr>
              <w:t>Name(s)</w:t>
            </w:r>
          </w:p>
        </w:tc>
        <w:tc>
          <w:tcPr>
            <w:tcW w:w="3650" w:type="dxa"/>
            <w:tcBorders>
              <w:top w:val="dotted" w:sz="4" w:space="0" w:color="auto"/>
              <w:bottom w:val="dotted" w:sz="4" w:space="0" w:color="auto"/>
            </w:tcBorders>
          </w:tcPr>
          <w:p w14:paraId="436A41DD" w14:textId="77777777" w:rsidR="007A38B0" w:rsidRDefault="007A38B0" w:rsidP="007E6760">
            <w:pPr>
              <w:rPr>
                <w:rFonts w:cs="Arial"/>
              </w:rPr>
            </w:pPr>
          </w:p>
          <w:p w14:paraId="5E6D9A11" w14:textId="77777777" w:rsidR="007A38B0" w:rsidRDefault="007A38B0" w:rsidP="007E6760">
            <w:pPr>
              <w:rPr>
                <w:rFonts w:cs="Arial"/>
              </w:rPr>
            </w:pPr>
          </w:p>
        </w:tc>
        <w:tc>
          <w:tcPr>
            <w:tcW w:w="425" w:type="dxa"/>
          </w:tcPr>
          <w:p w14:paraId="2DBC75C3" w14:textId="77777777" w:rsidR="007A38B0" w:rsidRDefault="007A38B0" w:rsidP="007E6760">
            <w:pPr>
              <w:rPr>
                <w:rFonts w:cs="Arial"/>
              </w:rPr>
            </w:pPr>
          </w:p>
        </w:tc>
        <w:tc>
          <w:tcPr>
            <w:tcW w:w="4333" w:type="dxa"/>
            <w:gridSpan w:val="2"/>
            <w:tcBorders>
              <w:top w:val="dotted" w:sz="4" w:space="0" w:color="auto"/>
              <w:bottom w:val="dotted" w:sz="4" w:space="0" w:color="auto"/>
            </w:tcBorders>
          </w:tcPr>
          <w:p w14:paraId="31FE8FC9" w14:textId="77777777" w:rsidR="007A38B0" w:rsidRDefault="007A38B0" w:rsidP="007E6760">
            <w:pPr>
              <w:rPr>
                <w:rFonts w:cs="Arial"/>
              </w:rPr>
            </w:pPr>
          </w:p>
        </w:tc>
      </w:tr>
      <w:tr w:rsidR="007A38B0" w14:paraId="7935DCC0" w14:textId="77777777">
        <w:trPr>
          <w:cantSplit/>
        </w:trPr>
        <w:tc>
          <w:tcPr>
            <w:tcW w:w="1420" w:type="dxa"/>
          </w:tcPr>
          <w:p w14:paraId="3842742D" w14:textId="77777777" w:rsidR="007A38B0" w:rsidRDefault="007A38B0" w:rsidP="007E6760">
            <w:pPr>
              <w:rPr>
                <w:rFonts w:cs="Arial"/>
              </w:rPr>
            </w:pPr>
            <w:r>
              <w:rPr>
                <w:rFonts w:cs="Arial"/>
              </w:rPr>
              <w:t>Capacity</w:t>
            </w:r>
          </w:p>
          <w:p w14:paraId="686FC374" w14:textId="77777777" w:rsidR="007A38B0" w:rsidRDefault="007A38B0" w:rsidP="007E6760">
            <w:pPr>
              <w:rPr>
                <w:rFonts w:cs="Arial"/>
              </w:rPr>
            </w:pPr>
          </w:p>
        </w:tc>
        <w:tc>
          <w:tcPr>
            <w:tcW w:w="3650" w:type="dxa"/>
            <w:tcBorders>
              <w:top w:val="dotted" w:sz="4" w:space="0" w:color="auto"/>
              <w:bottom w:val="dotted" w:sz="4" w:space="0" w:color="auto"/>
            </w:tcBorders>
          </w:tcPr>
          <w:p w14:paraId="22AA2291" w14:textId="77777777" w:rsidR="007A38B0" w:rsidRDefault="007A38B0" w:rsidP="007E6760">
            <w:pPr>
              <w:rPr>
                <w:rFonts w:cs="Arial"/>
              </w:rPr>
            </w:pPr>
          </w:p>
        </w:tc>
        <w:tc>
          <w:tcPr>
            <w:tcW w:w="425" w:type="dxa"/>
          </w:tcPr>
          <w:p w14:paraId="73FCDDF4" w14:textId="77777777" w:rsidR="007A38B0" w:rsidRDefault="007A38B0" w:rsidP="007E6760">
            <w:pPr>
              <w:rPr>
                <w:rFonts w:cs="Arial"/>
              </w:rPr>
            </w:pPr>
          </w:p>
        </w:tc>
        <w:tc>
          <w:tcPr>
            <w:tcW w:w="4333" w:type="dxa"/>
            <w:gridSpan w:val="2"/>
            <w:tcBorders>
              <w:top w:val="dotted" w:sz="4" w:space="0" w:color="auto"/>
              <w:bottom w:val="dotted" w:sz="4" w:space="0" w:color="auto"/>
            </w:tcBorders>
          </w:tcPr>
          <w:p w14:paraId="46DBCC35" w14:textId="77777777" w:rsidR="007A38B0" w:rsidRDefault="007A38B0" w:rsidP="007E6760">
            <w:pPr>
              <w:rPr>
                <w:rFonts w:cs="Arial"/>
              </w:rPr>
            </w:pPr>
          </w:p>
        </w:tc>
      </w:tr>
      <w:tr w:rsidR="007A38B0" w14:paraId="4D287522" w14:textId="77777777">
        <w:trPr>
          <w:cantSplit/>
        </w:trPr>
        <w:tc>
          <w:tcPr>
            <w:tcW w:w="1420" w:type="dxa"/>
          </w:tcPr>
          <w:p w14:paraId="2262A73D" w14:textId="77777777" w:rsidR="007A38B0" w:rsidRDefault="007A38B0" w:rsidP="007E6760">
            <w:pPr>
              <w:pStyle w:val="BodyText2"/>
            </w:pPr>
            <w:r>
              <w:t>For the tenderer:</w:t>
            </w:r>
          </w:p>
          <w:p w14:paraId="3DB6A1CE" w14:textId="77777777" w:rsidR="007A38B0" w:rsidRDefault="007A38B0" w:rsidP="007E6760">
            <w:pPr>
              <w:rPr>
                <w:rFonts w:cs="Arial"/>
              </w:rPr>
            </w:pPr>
          </w:p>
        </w:tc>
        <w:tc>
          <w:tcPr>
            <w:tcW w:w="8408" w:type="dxa"/>
            <w:gridSpan w:val="4"/>
            <w:tcBorders>
              <w:bottom w:val="dotted" w:sz="4" w:space="0" w:color="auto"/>
            </w:tcBorders>
          </w:tcPr>
          <w:p w14:paraId="226A4317" w14:textId="77777777" w:rsidR="007A38B0" w:rsidRDefault="00FA765E" w:rsidP="00FA765E">
            <w:pPr>
              <w:jc w:val="right"/>
              <w:rPr>
                <w:rFonts w:cs="Arial"/>
                <w:iCs/>
                <w:sz w:val="16"/>
              </w:rPr>
            </w:pPr>
            <w:r>
              <w:rPr>
                <w:rFonts w:cs="Arial"/>
                <w:i/>
                <w:iCs/>
                <w:sz w:val="16"/>
              </w:rPr>
              <w:t>(Insert name and address of organisation)</w:t>
            </w:r>
          </w:p>
          <w:p w14:paraId="619C885E" w14:textId="234BD24C" w:rsidR="00FA765E" w:rsidRPr="00FA765E" w:rsidRDefault="00FA765E" w:rsidP="00516ECF">
            <w:pPr>
              <w:rPr>
                <w:rFonts w:cs="Arial"/>
              </w:rPr>
            </w:pPr>
          </w:p>
        </w:tc>
      </w:tr>
      <w:tr w:rsidR="007A38B0" w14:paraId="43390BED" w14:textId="77777777">
        <w:tc>
          <w:tcPr>
            <w:tcW w:w="1420" w:type="dxa"/>
          </w:tcPr>
          <w:p w14:paraId="24228447" w14:textId="77777777" w:rsidR="007A38B0" w:rsidRDefault="007A38B0" w:rsidP="007E6760">
            <w:pPr>
              <w:rPr>
                <w:rFonts w:cs="Arial"/>
              </w:rPr>
            </w:pPr>
          </w:p>
          <w:p w14:paraId="5B3952FC" w14:textId="77777777" w:rsidR="007A38B0" w:rsidRDefault="007A38B0" w:rsidP="007E6760">
            <w:pPr>
              <w:rPr>
                <w:rFonts w:cs="Arial"/>
              </w:rPr>
            </w:pPr>
            <w:r>
              <w:rPr>
                <w:rFonts w:cs="Arial"/>
              </w:rPr>
              <w:t>Name &amp; signature of witness</w:t>
            </w:r>
          </w:p>
        </w:tc>
        <w:tc>
          <w:tcPr>
            <w:tcW w:w="3650" w:type="dxa"/>
            <w:tcBorders>
              <w:bottom w:val="dotted" w:sz="4" w:space="0" w:color="auto"/>
            </w:tcBorders>
          </w:tcPr>
          <w:p w14:paraId="41317A6B" w14:textId="77777777" w:rsidR="007A38B0" w:rsidRDefault="007A38B0" w:rsidP="007E6760">
            <w:pPr>
              <w:rPr>
                <w:rFonts w:cs="Arial"/>
              </w:rPr>
            </w:pPr>
          </w:p>
        </w:tc>
        <w:tc>
          <w:tcPr>
            <w:tcW w:w="425" w:type="dxa"/>
          </w:tcPr>
          <w:p w14:paraId="223231CA" w14:textId="77777777" w:rsidR="007A38B0" w:rsidRDefault="007A38B0" w:rsidP="007E6760">
            <w:pPr>
              <w:rPr>
                <w:rFonts w:cs="Arial"/>
              </w:rPr>
            </w:pPr>
          </w:p>
        </w:tc>
        <w:tc>
          <w:tcPr>
            <w:tcW w:w="1417" w:type="dxa"/>
          </w:tcPr>
          <w:p w14:paraId="7AACE0D4" w14:textId="77777777" w:rsidR="007A38B0" w:rsidRDefault="007A38B0" w:rsidP="007E6760">
            <w:pPr>
              <w:rPr>
                <w:rFonts w:cs="Arial"/>
              </w:rPr>
            </w:pPr>
          </w:p>
          <w:p w14:paraId="553A2C09" w14:textId="77777777" w:rsidR="007A38B0" w:rsidRDefault="007A38B0" w:rsidP="007E6760">
            <w:pPr>
              <w:rPr>
                <w:rFonts w:cs="Arial"/>
              </w:rPr>
            </w:pPr>
          </w:p>
          <w:p w14:paraId="33B83B66" w14:textId="77777777" w:rsidR="007A38B0" w:rsidRDefault="007A38B0" w:rsidP="007E6760">
            <w:pPr>
              <w:rPr>
                <w:rFonts w:cs="Arial"/>
              </w:rPr>
            </w:pPr>
            <w:r>
              <w:rPr>
                <w:rFonts w:cs="Arial"/>
              </w:rPr>
              <w:t>Date</w:t>
            </w:r>
          </w:p>
        </w:tc>
        <w:tc>
          <w:tcPr>
            <w:tcW w:w="2916" w:type="dxa"/>
            <w:tcBorders>
              <w:bottom w:val="dotted" w:sz="4" w:space="0" w:color="auto"/>
            </w:tcBorders>
          </w:tcPr>
          <w:p w14:paraId="3DCB81A2" w14:textId="77777777" w:rsidR="007A38B0" w:rsidRDefault="007A38B0" w:rsidP="007E6760">
            <w:pPr>
              <w:rPr>
                <w:rFonts w:cs="Arial"/>
              </w:rPr>
            </w:pPr>
          </w:p>
        </w:tc>
      </w:tr>
      <w:tr w:rsidR="00FA765E" w14:paraId="0402FEA9" w14:textId="77777777">
        <w:trPr>
          <w:cantSplit/>
        </w:trPr>
        <w:tc>
          <w:tcPr>
            <w:tcW w:w="5070" w:type="dxa"/>
            <w:gridSpan w:val="2"/>
            <w:tcBorders>
              <w:right w:val="dotted" w:sz="4" w:space="0" w:color="auto"/>
            </w:tcBorders>
            <w:tcMar>
              <w:top w:w="57" w:type="dxa"/>
              <w:bottom w:w="57" w:type="dxa"/>
            </w:tcMar>
          </w:tcPr>
          <w:p w14:paraId="7E8B6866" w14:textId="77777777" w:rsidR="00FA765E" w:rsidRDefault="00FA765E" w:rsidP="000B517B">
            <w:pPr>
              <w:rPr>
                <w:rFonts w:cs="Arial"/>
              </w:rPr>
            </w:pPr>
            <w:r>
              <w:rPr>
                <w:rFonts w:cs="Arial"/>
              </w:rPr>
              <w:t xml:space="preserve">Tenderer’s CIDB registration number: </w:t>
            </w:r>
          </w:p>
        </w:tc>
        <w:tc>
          <w:tcPr>
            <w:tcW w:w="4758" w:type="dxa"/>
            <w:gridSpan w:val="3"/>
            <w:tcBorders>
              <w:top w:val="dotted" w:sz="4" w:space="0" w:color="auto"/>
              <w:left w:val="dotted" w:sz="4" w:space="0" w:color="auto"/>
              <w:bottom w:val="dotted" w:sz="4" w:space="0" w:color="auto"/>
              <w:right w:val="dotted" w:sz="4" w:space="0" w:color="auto"/>
            </w:tcBorders>
          </w:tcPr>
          <w:p w14:paraId="45310113" w14:textId="77777777" w:rsidR="00FA765E" w:rsidRDefault="00FA765E" w:rsidP="000B517B">
            <w:pPr>
              <w:rPr>
                <w:rFonts w:cs="Arial"/>
              </w:rPr>
            </w:pPr>
          </w:p>
        </w:tc>
      </w:tr>
    </w:tbl>
    <w:p w14:paraId="01F05B30" w14:textId="77777777" w:rsidR="007A38B0" w:rsidRDefault="007A38B0" w:rsidP="007A38B0"/>
    <w:p w14:paraId="7CE6DFFB" w14:textId="77777777" w:rsidR="007A38B0" w:rsidRDefault="007A38B0" w:rsidP="007A38B0">
      <w:pPr>
        <w:pStyle w:val="Heading2"/>
      </w:pPr>
      <w:r>
        <w:br w:type="page"/>
      </w:r>
      <w:r>
        <w:lastRenderedPageBreak/>
        <w:t>Acceptance</w:t>
      </w:r>
    </w:p>
    <w:p w14:paraId="402B8C15" w14:textId="77777777" w:rsidR="007A38B0" w:rsidRDefault="007A38B0" w:rsidP="007A38B0">
      <w:pPr>
        <w:jc w:val="both"/>
      </w:pPr>
    </w:p>
    <w:p w14:paraId="61A9E1C3" w14:textId="77777777" w:rsidR="007A38B0" w:rsidRDefault="007A38B0" w:rsidP="007A38B0">
      <w:pPr>
        <w:jc w:val="both"/>
      </w:pPr>
      <w:r>
        <w:t>By signing this part of this Form of Offer and Acceptance, the Employer identified below accepts the tenderer’s Offer.  In consideration thereof, the Employer shall pay the Con</w:t>
      </w:r>
      <w:r w:rsidR="00F87E25">
        <w:t>tractor</w:t>
      </w:r>
      <w:r>
        <w:t xml:space="preserve">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4D46D167" w14:textId="77777777" w:rsidR="007A38B0" w:rsidRDefault="007A38B0" w:rsidP="007A38B0">
      <w:pPr>
        <w:jc w:val="both"/>
      </w:pPr>
    </w:p>
    <w:p w14:paraId="30DC34E9" w14:textId="77777777" w:rsidR="007A38B0" w:rsidRDefault="007A38B0" w:rsidP="007A38B0">
      <w:pPr>
        <w:jc w:val="both"/>
      </w:pPr>
      <w:r>
        <w:t xml:space="preserve">The terms of the Contract, are contained in: </w:t>
      </w:r>
    </w:p>
    <w:p w14:paraId="0AE695FB" w14:textId="77777777" w:rsidR="007A38B0" w:rsidRDefault="007A38B0" w:rsidP="007A38B0">
      <w:pPr>
        <w:jc w:val="both"/>
      </w:pPr>
    </w:p>
    <w:p w14:paraId="4B146EA9" w14:textId="77777777" w:rsidR="007A38B0" w:rsidRDefault="007A38B0" w:rsidP="007A38B0">
      <w:pPr>
        <w:ind w:left="720"/>
        <w:jc w:val="both"/>
      </w:pPr>
      <w:r>
        <w:t>Part 1</w:t>
      </w:r>
      <w:r>
        <w:tab/>
        <w:t>Agreements and Contract Data, (which includes this Form of Offer and Acceptance)</w:t>
      </w:r>
    </w:p>
    <w:p w14:paraId="69E6373D" w14:textId="77777777" w:rsidR="007A38B0" w:rsidRDefault="007A38B0" w:rsidP="007A38B0">
      <w:pPr>
        <w:ind w:left="720"/>
        <w:jc w:val="both"/>
      </w:pPr>
    </w:p>
    <w:p w14:paraId="3FE203F0" w14:textId="77777777" w:rsidR="007A38B0" w:rsidRDefault="007A38B0" w:rsidP="007A38B0">
      <w:pPr>
        <w:ind w:left="720"/>
        <w:jc w:val="both"/>
      </w:pPr>
      <w:r>
        <w:t>Part 2</w:t>
      </w:r>
      <w:r>
        <w:tab/>
        <w:t>Pricing Data</w:t>
      </w:r>
    </w:p>
    <w:p w14:paraId="5CBDF3CA" w14:textId="77777777" w:rsidR="007A38B0" w:rsidRDefault="007A38B0" w:rsidP="007A38B0">
      <w:pPr>
        <w:ind w:left="720"/>
        <w:jc w:val="both"/>
      </w:pPr>
    </w:p>
    <w:p w14:paraId="7E3E71E8" w14:textId="77777777" w:rsidR="007A38B0" w:rsidRDefault="007A38B0" w:rsidP="007A38B0">
      <w:pPr>
        <w:ind w:left="720"/>
        <w:jc w:val="both"/>
      </w:pPr>
      <w:r>
        <w:t>Part 3</w:t>
      </w:r>
      <w:r>
        <w:tab/>
        <w:t>Scope of Work</w:t>
      </w:r>
      <w:r w:rsidR="000C13F0">
        <w:t>: Works Information</w:t>
      </w:r>
    </w:p>
    <w:p w14:paraId="3CA4D634" w14:textId="77777777" w:rsidR="00F87E25" w:rsidRDefault="00F87E25" w:rsidP="007A38B0">
      <w:pPr>
        <w:ind w:left="720"/>
        <w:jc w:val="both"/>
      </w:pPr>
    </w:p>
    <w:p w14:paraId="1ABA6BB9" w14:textId="77777777" w:rsidR="00F87E25" w:rsidRDefault="00F87E25" w:rsidP="007A38B0">
      <w:pPr>
        <w:ind w:left="720"/>
        <w:jc w:val="both"/>
      </w:pPr>
      <w:r>
        <w:t>Part 4</w:t>
      </w:r>
      <w:r>
        <w:tab/>
        <w:t>Site Information</w:t>
      </w:r>
    </w:p>
    <w:p w14:paraId="7CC36215" w14:textId="77777777" w:rsidR="007A38B0" w:rsidRDefault="007A38B0" w:rsidP="007A38B0">
      <w:pPr>
        <w:ind w:left="720"/>
        <w:jc w:val="both"/>
      </w:pPr>
    </w:p>
    <w:p w14:paraId="6E96C393" w14:textId="77777777" w:rsidR="007A38B0" w:rsidRDefault="007A38B0" w:rsidP="007A38B0">
      <w:pPr>
        <w:jc w:val="both"/>
      </w:pPr>
      <w:r>
        <w:t>and drawings and documents (or parts thereof), which may be incorporated by reference into the above listed Parts.</w:t>
      </w:r>
    </w:p>
    <w:p w14:paraId="28D9D9A9" w14:textId="77777777" w:rsidR="007A38B0" w:rsidRDefault="007A38B0" w:rsidP="007A38B0">
      <w:pPr>
        <w:jc w:val="both"/>
      </w:pPr>
    </w:p>
    <w:p w14:paraId="487FFA97" w14:textId="77777777" w:rsidR="007A38B0" w:rsidRDefault="007A38B0" w:rsidP="007A38B0">
      <w:pPr>
        <w:jc w:val="both"/>
      </w:pPr>
      <w:r>
        <w:t xml:space="preserve">Deviations from and amendments to the documents listed in the Tender Data and any addenda thereto listed in the Tender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Pr>
          <w:iCs/>
        </w:rPr>
        <w:t>documents</w:t>
      </w:r>
      <w:r>
        <w:t xml:space="preserve"> are valid unless contained in this Schedule, which must be signed by the duly authorised representative(s) for both parties.</w:t>
      </w:r>
    </w:p>
    <w:p w14:paraId="70BD56A8" w14:textId="77777777" w:rsidR="007A38B0" w:rsidRDefault="007A38B0" w:rsidP="007A38B0">
      <w:pPr>
        <w:jc w:val="both"/>
      </w:pPr>
    </w:p>
    <w:p w14:paraId="2AB26923" w14:textId="77777777" w:rsidR="007A38B0" w:rsidRDefault="007A38B0" w:rsidP="007A38B0">
      <w:pPr>
        <w:jc w:val="both"/>
      </w:pPr>
      <w:r>
        <w:t>The tenderer shall within one week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conditions of contract identified in the Contract Data at, or just after, the date this Agreement comes into effect.  Failure to fulfil any of these obligations in accordance with those terms shall constitute a repudiation of this Agreement.</w:t>
      </w:r>
    </w:p>
    <w:p w14:paraId="1978322B" w14:textId="77777777" w:rsidR="007A38B0" w:rsidRDefault="007A38B0" w:rsidP="007A38B0">
      <w:pPr>
        <w:jc w:val="both"/>
      </w:pPr>
    </w:p>
    <w:p w14:paraId="332955EB" w14:textId="77777777" w:rsidR="007A38B0" w:rsidRDefault="007A38B0" w:rsidP="007A38B0">
      <w:pPr>
        <w:jc w:val="both"/>
      </w:pPr>
      <w:r>
        <w:t>Notwithstanding anything contained herein, this Agreement comes into effect on the date when the tenderer receives one fully completed</w:t>
      </w:r>
      <w:r w:rsidR="00AA533B">
        <w:t xml:space="preserve"> and signed</w:t>
      </w:r>
      <w:r>
        <w:t xml:space="preserve"> copy of this document, including the Schedule of Deviations (if any)</w:t>
      </w:r>
      <w:r w:rsidR="00FE5A67">
        <w:t xml:space="preserve"> together with all the terms of the contract as listed above</w:t>
      </w:r>
      <w:r w:rsidR="004A2FD0">
        <w:t>.</w:t>
      </w:r>
      <w:r>
        <w:t xml:space="preserve"> </w:t>
      </w:r>
    </w:p>
    <w:p w14:paraId="53D1D7FC" w14:textId="77777777" w:rsidR="007A38B0" w:rsidRDefault="007A38B0" w:rsidP="007A38B0">
      <w:pPr>
        <w:jc w:val="both"/>
      </w:pPr>
    </w:p>
    <w:p w14:paraId="3457C08E" w14:textId="77777777" w:rsidR="007A38B0" w:rsidRDefault="007A38B0" w:rsidP="007A38B0"/>
    <w:tbl>
      <w:tblPr>
        <w:tblW w:w="9828" w:type="dxa"/>
        <w:tblLook w:val="0000" w:firstRow="0" w:lastRow="0" w:firstColumn="0" w:lastColumn="0" w:noHBand="0" w:noVBand="0"/>
      </w:tblPr>
      <w:tblGrid>
        <w:gridCol w:w="1420"/>
        <w:gridCol w:w="3650"/>
        <w:gridCol w:w="425"/>
        <w:gridCol w:w="1417"/>
        <w:gridCol w:w="2916"/>
      </w:tblGrid>
      <w:tr w:rsidR="007A38B0" w14:paraId="07CED976" w14:textId="77777777">
        <w:trPr>
          <w:cantSplit/>
        </w:trPr>
        <w:tc>
          <w:tcPr>
            <w:tcW w:w="1420" w:type="dxa"/>
          </w:tcPr>
          <w:p w14:paraId="2582D18B" w14:textId="77777777" w:rsidR="007A38B0" w:rsidRDefault="007A38B0" w:rsidP="007E6760">
            <w:pPr>
              <w:rPr>
                <w:rFonts w:cs="Arial"/>
              </w:rPr>
            </w:pPr>
            <w:r>
              <w:rPr>
                <w:rFonts w:cs="Arial"/>
              </w:rPr>
              <w:t>Signature(s)</w:t>
            </w:r>
          </w:p>
        </w:tc>
        <w:tc>
          <w:tcPr>
            <w:tcW w:w="3650" w:type="dxa"/>
            <w:tcBorders>
              <w:bottom w:val="dotted" w:sz="4" w:space="0" w:color="auto"/>
            </w:tcBorders>
          </w:tcPr>
          <w:p w14:paraId="26AD7FB0" w14:textId="77777777" w:rsidR="007A38B0" w:rsidRDefault="007A38B0" w:rsidP="007E6760">
            <w:pPr>
              <w:rPr>
                <w:rFonts w:cs="Arial"/>
              </w:rPr>
            </w:pPr>
          </w:p>
        </w:tc>
        <w:tc>
          <w:tcPr>
            <w:tcW w:w="425" w:type="dxa"/>
          </w:tcPr>
          <w:p w14:paraId="690853A2" w14:textId="77777777" w:rsidR="007A38B0" w:rsidRDefault="007A38B0" w:rsidP="007E6760">
            <w:pPr>
              <w:rPr>
                <w:rFonts w:cs="Arial"/>
              </w:rPr>
            </w:pPr>
          </w:p>
        </w:tc>
        <w:tc>
          <w:tcPr>
            <w:tcW w:w="4333" w:type="dxa"/>
            <w:gridSpan w:val="2"/>
            <w:tcBorders>
              <w:bottom w:val="dotted" w:sz="4" w:space="0" w:color="auto"/>
            </w:tcBorders>
          </w:tcPr>
          <w:p w14:paraId="7F7D5FBD" w14:textId="77777777" w:rsidR="007A38B0" w:rsidRDefault="007A38B0" w:rsidP="007E6760">
            <w:pPr>
              <w:rPr>
                <w:rFonts w:cs="Arial"/>
              </w:rPr>
            </w:pPr>
          </w:p>
        </w:tc>
      </w:tr>
      <w:tr w:rsidR="007A38B0" w14:paraId="336C1800" w14:textId="77777777">
        <w:trPr>
          <w:cantSplit/>
        </w:trPr>
        <w:tc>
          <w:tcPr>
            <w:tcW w:w="1420" w:type="dxa"/>
          </w:tcPr>
          <w:p w14:paraId="25794AD4" w14:textId="77777777" w:rsidR="00F62035" w:rsidRDefault="00F62035" w:rsidP="007E6760">
            <w:pPr>
              <w:rPr>
                <w:rFonts w:cs="Arial"/>
              </w:rPr>
            </w:pPr>
          </w:p>
          <w:p w14:paraId="39385B04" w14:textId="77777777" w:rsidR="007A38B0" w:rsidRDefault="007A38B0" w:rsidP="007E6760">
            <w:pPr>
              <w:rPr>
                <w:rFonts w:cs="Arial"/>
              </w:rPr>
            </w:pPr>
            <w:r>
              <w:rPr>
                <w:rFonts w:cs="Arial"/>
              </w:rPr>
              <w:t>Name(s)</w:t>
            </w:r>
          </w:p>
        </w:tc>
        <w:tc>
          <w:tcPr>
            <w:tcW w:w="3650" w:type="dxa"/>
            <w:tcBorders>
              <w:top w:val="dotted" w:sz="4" w:space="0" w:color="auto"/>
              <w:bottom w:val="dotted" w:sz="4" w:space="0" w:color="auto"/>
            </w:tcBorders>
          </w:tcPr>
          <w:p w14:paraId="4208848A" w14:textId="77777777" w:rsidR="007A38B0" w:rsidRDefault="007A38B0" w:rsidP="007E6760">
            <w:pPr>
              <w:rPr>
                <w:rFonts w:cs="Arial"/>
              </w:rPr>
            </w:pPr>
          </w:p>
          <w:p w14:paraId="5BD18509" w14:textId="77777777" w:rsidR="007A38B0" w:rsidRDefault="007A38B0" w:rsidP="007E6760">
            <w:pPr>
              <w:rPr>
                <w:rFonts w:cs="Arial"/>
              </w:rPr>
            </w:pPr>
          </w:p>
        </w:tc>
        <w:tc>
          <w:tcPr>
            <w:tcW w:w="425" w:type="dxa"/>
          </w:tcPr>
          <w:p w14:paraId="0FE9A17C" w14:textId="77777777" w:rsidR="007A38B0" w:rsidRDefault="007A38B0" w:rsidP="007E6760">
            <w:pPr>
              <w:rPr>
                <w:rFonts w:cs="Arial"/>
              </w:rPr>
            </w:pPr>
          </w:p>
        </w:tc>
        <w:tc>
          <w:tcPr>
            <w:tcW w:w="4333" w:type="dxa"/>
            <w:gridSpan w:val="2"/>
            <w:tcBorders>
              <w:top w:val="dotted" w:sz="4" w:space="0" w:color="auto"/>
              <w:bottom w:val="dotted" w:sz="4" w:space="0" w:color="auto"/>
            </w:tcBorders>
          </w:tcPr>
          <w:p w14:paraId="10E4C527" w14:textId="0FCB2006" w:rsidR="007A38B0" w:rsidRPr="00E46782" w:rsidRDefault="00113FAF" w:rsidP="002357F0">
            <w:pPr>
              <w:jc w:val="right"/>
              <w:rPr>
                <w:rFonts w:cs="Arial"/>
                <w:b/>
                <w:bCs/>
              </w:rPr>
            </w:pPr>
            <w:r>
              <w:rPr>
                <w:rFonts w:cs="Arial"/>
                <w:b/>
                <w:bCs/>
              </w:rPr>
              <w:t>Gersh Bonga</w:t>
            </w:r>
          </w:p>
        </w:tc>
      </w:tr>
      <w:tr w:rsidR="007A38B0" w14:paraId="175A5AC9" w14:textId="77777777">
        <w:trPr>
          <w:cantSplit/>
        </w:trPr>
        <w:tc>
          <w:tcPr>
            <w:tcW w:w="1420" w:type="dxa"/>
          </w:tcPr>
          <w:p w14:paraId="54E17FA1" w14:textId="77777777" w:rsidR="00F62035" w:rsidRDefault="00F62035" w:rsidP="007E6760">
            <w:pPr>
              <w:rPr>
                <w:rFonts w:cs="Arial"/>
              </w:rPr>
            </w:pPr>
          </w:p>
          <w:p w14:paraId="69EA3634" w14:textId="77777777" w:rsidR="007A38B0" w:rsidRDefault="007A38B0" w:rsidP="007E6760">
            <w:pPr>
              <w:rPr>
                <w:rFonts w:cs="Arial"/>
              </w:rPr>
            </w:pPr>
            <w:r>
              <w:rPr>
                <w:rFonts w:cs="Arial"/>
              </w:rPr>
              <w:t>Capacity</w:t>
            </w:r>
          </w:p>
        </w:tc>
        <w:tc>
          <w:tcPr>
            <w:tcW w:w="3650" w:type="dxa"/>
            <w:tcBorders>
              <w:top w:val="dotted" w:sz="4" w:space="0" w:color="auto"/>
              <w:bottom w:val="dotted" w:sz="4" w:space="0" w:color="auto"/>
            </w:tcBorders>
          </w:tcPr>
          <w:p w14:paraId="592E4640" w14:textId="77777777" w:rsidR="007A38B0" w:rsidRDefault="007A38B0" w:rsidP="007E6760">
            <w:pPr>
              <w:rPr>
                <w:rFonts w:cs="Arial"/>
              </w:rPr>
            </w:pPr>
          </w:p>
        </w:tc>
        <w:tc>
          <w:tcPr>
            <w:tcW w:w="425" w:type="dxa"/>
          </w:tcPr>
          <w:p w14:paraId="5F49EB87" w14:textId="77777777" w:rsidR="007A38B0" w:rsidRDefault="007A38B0" w:rsidP="007E6760">
            <w:pPr>
              <w:rPr>
                <w:rFonts w:cs="Arial"/>
              </w:rPr>
            </w:pPr>
          </w:p>
        </w:tc>
        <w:tc>
          <w:tcPr>
            <w:tcW w:w="4333" w:type="dxa"/>
            <w:gridSpan w:val="2"/>
            <w:tcBorders>
              <w:top w:val="dotted" w:sz="4" w:space="0" w:color="auto"/>
              <w:bottom w:val="dotted" w:sz="4" w:space="0" w:color="auto"/>
            </w:tcBorders>
          </w:tcPr>
          <w:p w14:paraId="31DD718F" w14:textId="4045BBF7" w:rsidR="007A38B0" w:rsidRPr="00E46782" w:rsidRDefault="008014BA" w:rsidP="008014BA">
            <w:pPr>
              <w:jc w:val="right"/>
              <w:rPr>
                <w:rFonts w:cs="Arial"/>
                <w:b/>
                <w:bCs/>
              </w:rPr>
            </w:pPr>
            <w:r w:rsidRPr="00E46782">
              <w:rPr>
                <w:rFonts w:cs="Arial"/>
                <w:b/>
                <w:bCs/>
              </w:rPr>
              <w:t>General Manager</w:t>
            </w:r>
          </w:p>
        </w:tc>
      </w:tr>
      <w:tr w:rsidR="00C10FA0" w14:paraId="09B42983" w14:textId="77777777">
        <w:trPr>
          <w:cantSplit/>
        </w:trPr>
        <w:tc>
          <w:tcPr>
            <w:tcW w:w="1420" w:type="dxa"/>
          </w:tcPr>
          <w:p w14:paraId="005990B6" w14:textId="77777777" w:rsidR="00C10FA0" w:rsidRDefault="00C10FA0" w:rsidP="00C10FA0">
            <w:pPr>
              <w:pStyle w:val="BodyText2"/>
            </w:pPr>
          </w:p>
          <w:p w14:paraId="071158BB" w14:textId="77777777" w:rsidR="00C10FA0" w:rsidRPr="00F62035" w:rsidRDefault="00C10FA0" w:rsidP="00C10FA0">
            <w:pPr>
              <w:pStyle w:val="BodyText2"/>
            </w:pPr>
            <w:r>
              <w:t>for the Employer</w:t>
            </w:r>
          </w:p>
        </w:tc>
        <w:tc>
          <w:tcPr>
            <w:tcW w:w="8408" w:type="dxa"/>
            <w:gridSpan w:val="4"/>
            <w:tcBorders>
              <w:bottom w:val="dotted" w:sz="4" w:space="0" w:color="auto"/>
            </w:tcBorders>
          </w:tcPr>
          <w:p w14:paraId="5FB2E731" w14:textId="77777777" w:rsidR="00C10FA0" w:rsidRPr="008C735F" w:rsidRDefault="00C10FA0" w:rsidP="00C10FA0">
            <w:pPr>
              <w:jc w:val="right"/>
              <w:rPr>
                <w:rFonts w:cs="Arial"/>
                <w:b/>
              </w:rPr>
            </w:pPr>
            <w:r w:rsidRPr="008C735F">
              <w:rPr>
                <w:rFonts w:cs="Arial"/>
                <w:b/>
              </w:rPr>
              <w:t>Eskom Rotek Industries SOC Ltd</w:t>
            </w:r>
          </w:p>
          <w:p w14:paraId="6D5C20FC" w14:textId="77777777" w:rsidR="00C10FA0" w:rsidRPr="008C735F" w:rsidRDefault="00C10FA0" w:rsidP="00C10FA0">
            <w:pPr>
              <w:jc w:val="right"/>
              <w:rPr>
                <w:rFonts w:cs="Arial"/>
                <w:b/>
              </w:rPr>
            </w:pPr>
            <w:r w:rsidRPr="008C735F">
              <w:rPr>
                <w:rFonts w:cs="Arial"/>
                <w:b/>
              </w:rPr>
              <w:t>Lower Germiston Road</w:t>
            </w:r>
          </w:p>
          <w:p w14:paraId="026A49C1" w14:textId="77777777" w:rsidR="00C10FA0" w:rsidRPr="008C735F" w:rsidRDefault="00C10FA0" w:rsidP="00C10FA0">
            <w:pPr>
              <w:jc w:val="right"/>
              <w:rPr>
                <w:rFonts w:cs="Arial"/>
                <w:b/>
              </w:rPr>
            </w:pPr>
            <w:r w:rsidRPr="008C735F">
              <w:rPr>
                <w:rFonts w:cs="Arial"/>
                <w:b/>
              </w:rPr>
              <w:t>Cleveland</w:t>
            </w:r>
          </w:p>
          <w:p w14:paraId="3F85C3C5" w14:textId="429C1B4C" w:rsidR="00C10FA0" w:rsidRPr="00FA765E" w:rsidRDefault="00C10FA0" w:rsidP="00C10FA0">
            <w:pPr>
              <w:jc w:val="right"/>
            </w:pPr>
            <w:r w:rsidRPr="008C735F">
              <w:rPr>
                <w:rFonts w:cs="Arial"/>
                <w:b/>
              </w:rPr>
              <w:t>2022</w:t>
            </w:r>
          </w:p>
        </w:tc>
      </w:tr>
      <w:tr w:rsidR="00C10FA0" w14:paraId="3419AEA2" w14:textId="77777777">
        <w:tc>
          <w:tcPr>
            <w:tcW w:w="1420" w:type="dxa"/>
          </w:tcPr>
          <w:p w14:paraId="5FA93FAF" w14:textId="77777777" w:rsidR="00C10FA0" w:rsidRDefault="00C10FA0" w:rsidP="00C10FA0">
            <w:pPr>
              <w:rPr>
                <w:rFonts w:cs="Arial"/>
              </w:rPr>
            </w:pPr>
          </w:p>
          <w:p w14:paraId="7AFD0625" w14:textId="77777777" w:rsidR="00C10FA0" w:rsidRDefault="00C10FA0" w:rsidP="00C10FA0">
            <w:pPr>
              <w:rPr>
                <w:rFonts w:cs="Arial"/>
              </w:rPr>
            </w:pPr>
            <w:r>
              <w:rPr>
                <w:rFonts w:cs="Arial"/>
              </w:rPr>
              <w:t>Name &amp; signature of witness</w:t>
            </w:r>
          </w:p>
        </w:tc>
        <w:tc>
          <w:tcPr>
            <w:tcW w:w="3650" w:type="dxa"/>
            <w:tcBorders>
              <w:bottom w:val="dotted" w:sz="4" w:space="0" w:color="auto"/>
            </w:tcBorders>
          </w:tcPr>
          <w:p w14:paraId="09372525" w14:textId="77777777" w:rsidR="00C10FA0" w:rsidRDefault="00C10FA0" w:rsidP="00045EAC">
            <w:pPr>
              <w:rPr>
                <w:rFonts w:cs="Arial"/>
              </w:rPr>
            </w:pPr>
          </w:p>
        </w:tc>
        <w:tc>
          <w:tcPr>
            <w:tcW w:w="425" w:type="dxa"/>
          </w:tcPr>
          <w:p w14:paraId="2398A641" w14:textId="77777777" w:rsidR="00C10FA0" w:rsidRDefault="00C10FA0" w:rsidP="00C10FA0">
            <w:pPr>
              <w:rPr>
                <w:rFonts w:cs="Arial"/>
              </w:rPr>
            </w:pPr>
          </w:p>
        </w:tc>
        <w:tc>
          <w:tcPr>
            <w:tcW w:w="1417" w:type="dxa"/>
          </w:tcPr>
          <w:p w14:paraId="322ECCBA" w14:textId="77777777" w:rsidR="00C10FA0" w:rsidRDefault="00C10FA0" w:rsidP="00C10FA0">
            <w:pPr>
              <w:rPr>
                <w:rFonts w:cs="Arial"/>
              </w:rPr>
            </w:pPr>
          </w:p>
          <w:p w14:paraId="4870CF7D" w14:textId="77777777" w:rsidR="00C10FA0" w:rsidRDefault="00C10FA0" w:rsidP="00C10FA0">
            <w:pPr>
              <w:rPr>
                <w:rFonts w:cs="Arial"/>
              </w:rPr>
            </w:pPr>
          </w:p>
          <w:p w14:paraId="2AD4D909" w14:textId="77777777" w:rsidR="00C10FA0" w:rsidRDefault="00C10FA0" w:rsidP="00C10FA0">
            <w:pPr>
              <w:rPr>
                <w:rFonts w:cs="Arial"/>
              </w:rPr>
            </w:pPr>
            <w:r>
              <w:rPr>
                <w:rFonts w:cs="Arial"/>
              </w:rPr>
              <w:t>Date</w:t>
            </w:r>
          </w:p>
        </w:tc>
        <w:tc>
          <w:tcPr>
            <w:tcW w:w="2916" w:type="dxa"/>
            <w:tcBorders>
              <w:bottom w:val="dotted" w:sz="4" w:space="0" w:color="auto"/>
            </w:tcBorders>
          </w:tcPr>
          <w:p w14:paraId="4296F3F4" w14:textId="77777777" w:rsidR="00C10FA0" w:rsidRDefault="00C10FA0" w:rsidP="00C10FA0">
            <w:pPr>
              <w:rPr>
                <w:rFonts w:cs="Arial"/>
              </w:rPr>
            </w:pPr>
          </w:p>
        </w:tc>
      </w:tr>
    </w:tbl>
    <w:p w14:paraId="584D5245" w14:textId="77777777" w:rsidR="007A38B0" w:rsidRDefault="007A38B0" w:rsidP="007A38B0"/>
    <w:p w14:paraId="2959FD9B" w14:textId="77777777" w:rsidR="006B13B0" w:rsidRDefault="007A38B0" w:rsidP="006B13B0">
      <w:pPr>
        <w:ind w:left="720" w:hanging="720"/>
        <w:rPr>
          <w:sz w:val="16"/>
        </w:rPr>
      </w:pPr>
      <w:r>
        <w:rPr>
          <w:sz w:val="16"/>
          <w:u w:val="single"/>
        </w:rPr>
        <w:t>Note</w:t>
      </w:r>
      <w:r>
        <w:rPr>
          <w:sz w:val="16"/>
        </w:rPr>
        <w:t xml:space="preserve">: </w:t>
      </w:r>
      <w:r>
        <w:rPr>
          <w:sz w:val="16"/>
        </w:rPr>
        <w:tab/>
        <w:t>If a tenderer wishes to submit alternative tender offers, further copies of this document may be used for that purpose, duly endorsed, ‘Alternative Tender No. _____ ‘</w:t>
      </w:r>
    </w:p>
    <w:p w14:paraId="7C62E34B" w14:textId="77777777" w:rsidR="007A38B0" w:rsidRDefault="007A38B0" w:rsidP="00123E85">
      <w:pPr>
        <w:pStyle w:val="Heading2"/>
      </w:pPr>
      <w:r>
        <w:br w:type="page"/>
      </w:r>
      <w:r>
        <w:lastRenderedPageBreak/>
        <w:t xml:space="preserve">Schedule of Deviations </w:t>
      </w:r>
    </w:p>
    <w:p w14:paraId="78B6B917" w14:textId="77777777" w:rsidR="007A38B0" w:rsidRDefault="007A38B0" w:rsidP="007A38B0">
      <w:pPr>
        <w:jc w:val="both"/>
        <w:rPr>
          <w:sz w:val="16"/>
        </w:rPr>
      </w:pPr>
      <w:r>
        <w:rPr>
          <w:sz w:val="16"/>
        </w:rPr>
        <w:t>Note:</w:t>
      </w:r>
    </w:p>
    <w:p w14:paraId="14E7A982" w14:textId="77777777" w:rsidR="006B13B0" w:rsidRPr="006B13B0" w:rsidRDefault="006B13B0" w:rsidP="00037DE4">
      <w:pPr>
        <w:numPr>
          <w:ilvl w:val="0"/>
          <w:numId w:val="11"/>
        </w:numPr>
        <w:jc w:val="both"/>
        <w:rPr>
          <w:sz w:val="16"/>
        </w:rPr>
      </w:pPr>
      <w:r w:rsidRPr="006B13B0">
        <w:rPr>
          <w:sz w:val="16"/>
        </w:rPr>
        <w:t xml:space="preserve"> To be completed by the Employer prior to award of contract.  This part of the Offer &amp; Acceptance </w:t>
      </w:r>
      <w:r w:rsidR="00123E85">
        <w:rPr>
          <w:sz w:val="16"/>
        </w:rPr>
        <w:t>would</w:t>
      </w:r>
      <w:r w:rsidRPr="006B13B0">
        <w:rPr>
          <w:sz w:val="16"/>
        </w:rPr>
        <w:t xml:space="preserve"> not be required if the contract has been developed by negotiat</w:t>
      </w:r>
      <w:r>
        <w:rPr>
          <w:sz w:val="16"/>
        </w:rPr>
        <w:t>ion</w:t>
      </w:r>
      <w:r w:rsidRPr="006B13B0">
        <w:rPr>
          <w:sz w:val="16"/>
        </w:rPr>
        <w:t xml:space="preserve"> </w:t>
      </w:r>
      <w:r w:rsidR="00123E85">
        <w:rPr>
          <w:sz w:val="16"/>
        </w:rPr>
        <w:t xml:space="preserve">between the Parties </w:t>
      </w:r>
      <w:r w:rsidRPr="006B13B0">
        <w:rPr>
          <w:sz w:val="16"/>
        </w:rPr>
        <w:t>and is not the result of a process of competitive tendering</w:t>
      </w:r>
      <w:r>
        <w:rPr>
          <w:sz w:val="16"/>
        </w:rPr>
        <w:t>.</w:t>
      </w:r>
    </w:p>
    <w:p w14:paraId="165EA756" w14:textId="77777777" w:rsidR="007A38B0" w:rsidRDefault="007A38B0" w:rsidP="00037DE4">
      <w:pPr>
        <w:numPr>
          <w:ilvl w:val="0"/>
          <w:numId w:val="11"/>
        </w:numPr>
        <w:jc w:val="both"/>
        <w:rPr>
          <w:sz w:val="16"/>
        </w:rPr>
      </w:pPr>
      <w:r>
        <w:rPr>
          <w:sz w:val="16"/>
        </w:rPr>
        <w:t>The extent of deviations from the tender documents issued by the Employer prior to the tender closing date is limited to those permitted in terms of the Conditions of Tender.</w:t>
      </w:r>
    </w:p>
    <w:p w14:paraId="4846502E" w14:textId="77777777" w:rsidR="007A38B0" w:rsidRDefault="007A38B0" w:rsidP="00037DE4">
      <w:pPr>
        <w:numPr>
          <w:ilvl w:val="0"/>
          <w:numId w:val="11"/>
        </w:numPr>
        <w:jc w:val="both"/>
        <w:rPr>
          <w:sz w:val="16"/>
        </w:rPr>
      </w:pPr>
      <w:r>
        <w:rPr>
          <w:sz w:val="16"/>
        </w:rPr>
        <w:t xml:space="preserve">A tenderer’s covering letter </w:t>
      </w:r>
      <w:r w:rsidR="00632004">
        <w:rPr>
          <w:sz w:val="16"/>
        </w:rPr>
        <w:t>must</w:t>
      </w:r>
      <w:r>
        <w:rPr>
          <w:sz w:val="16"/>
        </w:rPr>
        <w:t xml:space="preserve"> not be included in the final contract document.  Should any matter in such letter, which constitutes a deviation as aforesaid </w:t>
      </w:r>
      <w:proofErr w:type="gramStart"/>
      <w:r>
        <w:rPr>
          <w:sz w:val="16"/>
        </w:rPr>
        <w:t>be</w:t>
      </w:r>
      <w:proofErr w:type="gramEnd"/>
      <w:r>
        <w:rPr>
          <w:sz w:val="16"/>
        </w:rPr>
        <w:t xml:space="preserve"> the subject of agreement reached during the process of Offer and Acceptance, the outcome of such agreement shall be recorded here</w:t>
      </w:r>
      <w:r w:rsidR="00F02DB7">
        <w:rPr>
          <w:sz w:val="16"/>
        </w:rPr>
        <w:t xml:space="preserve"> and the final draft of the contract documents shall be revised to incorporate </w:t>
      </w:r>
      <w:r w:rsidR="00632004">
        <w:rPr>
          <w:sz w:val="16"/>
        </w:rPr>
        <w:t>the effect of it.</w:t>
      </w:r>
    </w:p>
    <w:p w14:paraId="4C7EC88E" w14:textId="77777777" w:rsidR="007A38B0" w:rsidRDefault="007A38B0" w:rsidP="007A38B0">
      <w:pPr>
        <w:pStyle w:val="TOC1"/>
        <w:rPr>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3309CA" w14:paraId="56D25D4A" w14:textId="77777777">
        <w:trPr>
          <w:cantSplit/>
        </w:trPr>
        <w:tc>
          <w:tcPr>
            <w:tcW w:w="720" w:type="dxa"/>
            <w:tcBorders>
              <w:bottom w:val="single" w:sz="12" w:space="0" w:color="auto"/>
              <w:right w:val="single" w:sz="2" w:space="0" w:color="auto"/>
            </w:tcBorders>
          </w:tcPr>
          <w:p w14:paraId="36E0D33E" w14:textId="77777777" w:rsidR="003309CA" w:rsidRPr="005B31E8" w:rsidRDefault="003309CA" w:rsidP="00C235AD">
            <w:r w:rsidRPr="005B31E8">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6A14BB53" w14:textId="77777777" w:rsidR="003309CA" w:rsidRPr="005B31E8" w:rsidRDefault="003309CA" w:rsidP="00C235AD">
            <w:r w:rsidRPr="005B31E8">
              <w:t>Subject</w:t>
            </w:r>
          </w:p>
        </w:tc>
        <w:tc>
          <w:tcPr>
            <w:tcW w:w="6399" w:type="dxa"/>
            <w:tcBorders>
              <w:left w:val="single" w:sz="2" w:space="0" w:color="auto"/>
              <w:bottom w:val="single" w:sz="12" w:space="0" w:color="auto"/>
            </w:tcBorders>
            <w:tcMar>
              <w:top w:w="85" w:type="dxa"/>
              <w:left w:w="85" w:type="dxa"/>
              <w:bottom w:w="85" w:type="dxa"/>
              <w:right w:w="85" w:type="dxa"/>
            </w:tcMar>
          </w:tcPr>
          <w:p w14:paraId="38635C22" w14:textId="77777777" w:rsidR="003309CA" w:rsidRPr="005B31E8" w:rsidRDefault="003309CA" w:rsidP="00C235AD">
            <w:r w:rsidRPr="005B31E8">
              <w:t>Details</w:t>
            </w:r>
          </w:p>
        </w:tc>
      </w:tr>
      <w:tr w:rsidR="003309CA" w14:paraId="4D0ED346" w14:textId="77777777">
        <w:trPr>
          <w:cantSplit/>
        </w:trPr>
        <w:tc>
          <w:tcPr>
            <w:tcW w:w="720" w:type="dxa"/>
            <w:tcBorders>
              <w:top w:val="single" w:sz="12" w:space="0" w:color="auto"/>
              <w:right w:val="single" w:sz="2" w:space="0" w:color="auto"/>
            </w:tcBorders>
          </w:tcPr>
          <w:p w14:paraId="5F51D106" w14:textId="77777777" w:rsidR="003309CA" w:rsidRPr="00C528A5" w:rsidRDefault="003309CA" w:rsidP="00C235AD">
            <w:pPr>
              <w:rPr>
                <w:spacing w:val="-2"/>
              </w:rPr>
            </w:pPr>
            <w:r>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60CCB7A8" w14:textId="77777777" w:rsidR="003309CA" w:rsidRPr="00C528A5" w:rsidRDefault="0002267F" w:rsidP="005C77DB">
            <w:r w:rsidRPr="00703D2E">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28AE9820" w14:textId="77777777" w:rsidR="003309CA" w:rsidRPr="005C77DB" w:rsidRDefault="0002267F" w:rsidP="00C235AD">
            <w:pPr>
              <w:rPr>
                <w:spacing w:val="-2"/>
              </w:rPr>
            </w:pPr>
            <w:r w:rsidRPr="0002267F">
              <w:rPr>
                <w:b/>
                <w:bCs/>
                <w:spacing w:val="-2"/>
              </w:rPr>
              <w:t>[●]</w:t>
            </w:r>
          </w:p>
        </w:tc>
      </w:tr>
      <w:tr w:rsidR="003309CA" w14:paraId="117F93AB" w14:textId="77777777">
        <w:trPr>
          <w:cantSplit/>
        </w:trPr>
        <w:tc>
          <w:tcPr>
            <w:tcW w:w="720" w:type="dxa"/>
            <w:tcBorders>
              <w:right w:val="single" w:sz="2" w:space="0" w:color="auto"/>
            </w:tcBorders>
          </w:tcPr>
          <w:p w14:paraId="4CCC017D" w14:textId="77777777" w:rsidR="003309CA" w:rsidRPr="00C528A5" w:rsidRDefault="005C77DB" w:rsidP="00C235AD">
            <w:pPr>
              <w:rPr>
                <w:spacing w:val="-2"/>
              </w:rPr>
            </w:pPr>
            <w:r>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4962092D" w14:textId="77777777" w:rsidR="003309CA" w:rsidRPr="00C528A5" w:rsidRDefault="0002267F" w:rsidP="005C77DB">
            <w:r w:rsidRPr="00703D2E">
              <w:rPr>
                <w:b/>
                <w:bCs/>
              </w:rPr>
              <w:t>[●]</w:t>
            </w:r>
          </w:p>
        </w:tc>
        <w:tc>
          <w:tcPr>
            <w:tcW w:w="6399" w:type="dxa"/>
            <w:tcBorders>
              <w:left w:val="single" w:sz="2" w:space="0" w:color="auto"/>
            </w:tcBorders>
            <w:tcMar>
              <w:top w:w="85" w:type="dxa"/>
              <w:left w:w="85" w:type="dxa"/>
              <w:bottom w:w="85" w:type="dxa"/>
              <w:right w:w="85" w:type="dxa"/>
            </w:tcMar>
          </w:tcPr>
          <w:p w14:paraId="5106EB59" w14:textId="77777777" w:rsidR="003309CA" w:rsidRPr="005C77DB" w:rsidRDefault="0002267F" w:rsidP="00C235AD">
            <w:pPr>
              <w:rPr>
                <w:spacing w:val="-2"/>
              </w:rPr>
            </w:pPr>
            <w:r w:rsidRPr="0002267F">
              <w:rPr>
                <w:b/>
                <w:bCs/>
                <w:spacing w:val="-2"/>
              </w:rPr>
              <w:t>[●]</w:t>
            </w:r>
          </w:p>
        </w:tc>
      </w:tr>
      <w:tr w:rsidR="003309CA" w14:paraId="65455FC2" w14:textId="77777777">
        <w:trPr>
          <w:cantSplit/>
        </w:trPr>
        <w:tc>
          <w:tcPr>
            <w:tcW w:w="720" w:type="dxa"/>
            <w:tcBorders>
              <w:right w:val="single" w:sz="2" w:space="0" w:color="auto"/>
            </w:tcBorders>
          </w:tcPr>
          <w:p w14:paraId="6650D4E5" w14:textId="77777777" w:rsidR="003309CA" w:rsidRPr="00C528A5" w:rsidRDefault="005C77DB" w:rsidP="00C235AD">
            <w:pPr>
              <w:rPr>
                <w:spacing w:val="-2"/>
              </w:rPr>
            </w:pPr>
            <w:r>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460443DC" w14:textId="77777777" w:rsidR="003309CA" w:rsidRPr="00C528A5" w:rsidRDefault="0002267F" w:rsidP="005C77DB">
            <w:r w:rsidRPr="00703D2E">
              <w:rPr>
                <w:b/>
                <w:bCs/>
              </w:rPr>
              <w:t>[●]</w:t>
            </w:r>
          </w:p>
        </w:tc>
        <w:tc>
          <w:tcPr>
            <w:tcW w:w="6399" w:type="dxa"/>
            <w:tcBorders>
              <w:left w:val="single" w:sz="2" w:space="0" w:color="auto"/>
            </w:tcBorders>
            <w:tcMar>
              <w:top w:w="85" w:type="dxa"/>
              <w:left w:w="85" w:type="dxa"/>
              <w:bottom w:w="85" w:type="dxa"/>
              <w:right w:w="85" w:type="dxa"/>
            </w:tcMar>
          </w:tcPr>
          <w:p w14:paraId="2CAC33A1" w14:textId="77777777" w:rsidR="003309CA" w:rsidRPr="005C77DB" w:rsidRDefault="0002267F" w:rsidP="00C235AD">
            <w:pPr>
              <w:rPr>
                <w:spacing w:val="-2"/>
              </w:rPr>
            </w:pPr>
            <w:r w:rsidRPr="0002267F">
              <w:rPr>
                <w:b/>
                <w:bCs/>
                <w:spacing w:val="-2"/>
              </w:rPr>
              <w:t>[●]</w:t>
            </w:r>
          </w:p>
        </w:tc>
      </w:tr>
      <w:tr w:rsidR="003309CA" w14:paraId="6022CAF7" w14:textId="77777777">
        <w:trPr>
          <w:cantSplit/>
        </w:trPr>
        <w:tc>
          <w:tcPr>
            <w:tcW w:w="720" w:type="dxa"/>
            <w:tcBorders>
              <w:right w:val="single" w:sz="2" w:space="0" w:color="auto"/>
            </w:tcBorders>
          </w:tcPr>
          <w:p w14:paraId="31777F20" w14:textId="77777777" w:rsidR="003309CA" w:rsidRPr="00C528A5" w:rsidRDefault="005C77DB" w:rsidP="00C235AD">
            <w:pPr>
              <w:rPr>
                <w:spacing w:val="-2"/>
              </w:rPr>
            </w:pPr>
            <w:r>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5054CCCF" w14:textId="77777777" w:rsidR="003309CA" w:rsidRPr="00C528A5" w:rsidRDefault="0002267F" w:rsidP="005C77DB">
            <w:r w:rsidRPr="00703D2E">
              <w:rPr>
                <w:b/>
                <w:bCs/>
              </w:rPr>
              <w:t>[●]</w:t>
            </w:r>
          </w:p>
        </w:tc>
        <w:tc>
          <w:tcPr>
            <w:tcW w:w="6399" w:type="dxa"/>
            <w:tcBorders>
              <w:left w:val="single" w:sz="2" w:space="0" w:color="auto"/>
            </w:tcBorders>
            <w:tcMar>
              <w:top w:w="85" w:type="dxa"/>
              <w:left w:w="85" w:type="dxa"/>
              <w:bottom w:w="85" w:type="dxa"/>
              <w:right w:w="85" w:type="dxa"/>
            </w:tcMar>
          </w:tcPr>
          <w:p w14:paraId="60420766" w14:textId="77777777" w:rsidR="003309CA" w:rsidRPr="005C77DB" w:rsidRDefault="0002267F" w:rsidP="00C235AD">
            <w:pPr>
              <w:rPr>
                <w:spacing w:val="-2"/>
              </w:rPr>
            </w:pPr>
            <w:r w:rsidRPr="0002267F">
              <w:rPr>
                <w:b/>
                <w:bCs/>
                <w:spacing w:val="-2"/>
              </w:rPr>
              <w:t>[●]</w:t>
            </w:r>
          </w:p>
        </w:tc>
      </w:tr>
      <w:tr w:rsidR="003309CA" w14:paraId="4381D4D3" w14:textId="77777777">
        <w:trPr>
          <w:cantSplit/>
        </w:trPr>
        <w:tc>
          <w:tcPr>
            <w:tcW w:w="720" w:type="dxa"/>
            <w:tcBorders>
              <w:right w:val="single" w:sz="2" w:space="0" w:color="auto"/>
            </w:tcBorders>
          </w:tcPr>
          <w:p w14:paraId="31D149B0" w14:textId="77777777" w:rsidR="003309CA" w:rsidRPr="00C528A5" w:rsidRDefault="005C77DB" w:rsidP="00C235AD">
            <w:pPr>
              <w:rPr>
                <w:spacing w:val="-2"/>
              </w:rPr>
            </w:pPr>
            <w:r>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4504A440" w14:textId="77777777" w:rsidR="003309CA" w:rsidRPr="00C528A5" w:rsidRDefault="0002267F" w:rsidP="005C77DB">
            <w:r w:rsidRPr="00703D2E">
              <w:rPr>
                <w:b/>
                <w:bCs/>
              </w:rPr>
              <w:t>[●]</w:t>
            </w:r>
          </w:p>
        </w:tc>
        <w:tc>
          <w:tcPr>
            <w:tcW w:w="6399" w:type="dxa"/>
            <w:tcBorders>
              <w:left w:val="single" w:sz="2" w:space="0" w:color="auto"/>
            </w:tcBorders>
            <w:tcMar>
              <w:top w:w="85" w:type="dxa"/>
              <w:left w:w="85" w:type="dxa"/>
              <w:bottom w:w="85" w:type="dxa"/>
              <w:right w:w="85" w:type="dxa"/>
            </w:tcMar>
          </w:tcPr>
          <w:p w14:paraId="5E1E17BF" w14:textId="77777777" w:rsidR="003309CA" w:rsidRPr="005C77DB" w:rsidRDefault="0002267F" w:rsidP="00C235AD">
            <w:pPr>
              <w:rPr>
                <w:spacing w:val="-2"/>
              </w:rPr>
            </w:pPr>
            <w:r w:rsidRPr="0002267F">
              <w:rPr>
                <w:b/>
                <w:bCs/>
                <w:spacing w:val="-2"/>
              </w:rPr>
              <w:t>[●]</w:t>
            </w:r>
          </w:p>
        </w:tc>
      </w:tr>
      <w:tr w:rsidR="005C77DB" w14:paraId="42FCA300" w14:textId="77777777">
        <w:trPr>
          <w:cantSplit/>
        </w:trPr>
        <w:tc>
          <w:tcPr>
            <w:tcW w:w="720" w:type="dxa"/>
            <w:tcBorders>
              <w:right w:val="single" w:sz="2" w:space="0" w:color="auto"/>
            </w:tcBorders>
          </w:tcPr>
          <w:p w14:paraId="66CE85B5" w14:textId="77777777" w:rsidR="005C77DB" w:rsidRPr="00C528A5" w:rsidRDefault="005C77DB" w:rsidP="00C235AD">
            <w:pPr>
              <w:rPr>
                <w:spacing w:val="-2"/>
              </w:rPr>
            </w:pPr>
            <w:r>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1BEC4F8A" w14:textId="77777777" w:rsidR="005C77DB" w:rsidRPr="00C528A5" w:rsidRDefault="0002267F" w:rsidP="005C77DB">
            <w:r w:rsidRPr="00703D2E">
              <w:rPr>
                <w:b/>
                <w:bCs/>
              </w:rPr>
              <w:t>[●]</w:t>
            </w:r>
          </w:p>
        </w:tc>
        <w:tc>
          <w:tcPr>
            <w:tcW w:w="6399" w:type="dxa"/>
            <w:tcBorders>
              <w:left w:val="single" w:sz="2" w:space="0" w:color="auto"/>
            </w:tcBorders>
            <w:tcMar>
              <w:top w:w="85" w:type="dxa"/>
              <w:left w:w="85" w:type="dxa"/>
              <w:bottom w:w="85" w:type="dxa"/>
              <w:right w:w="85" w:type="dxa"/>
            </w:tcMar>
          </w:tcPr>
          <w:p w14:paraId="53B4325B" w14:textId="77777777" w:rsidR="005C77DB" w:rsidRPr="005C77DB" w:rsidRDefault="0002267F" w:rsidP="00C235AD">
            <w:pPr>
              <w:rPr>
                <w:spacing w:val="-2"/>
              </w:rPr>
            </w:pPr>
            <w:r w:rsidRPr="0002267F">
              <w:rPr>
                <w:b/>
                <w:bCs/>
                <w:spacing w:val="-2"/>
              </w:rPr>
              <w:t>[●]</w:t>
            </w:r>
          </w:p>
        </w:tc>
      </w:tr>
      <w:tr w:rsidR="005C77DB" w14:paraId="7ED63B27" w14:textId="77777777">
        <w:trPr>
          <w:cantSplit/>
        </w:trPr>
        <w:tc>
          <w:tcPr>
            <w:tcW w:w="720" w:type="dxa"/>
            <w:tcBorders>
              <w:right w:val="single" w:sz="2" w:space="0" w:color="auto"/>
            </w:tcBorders>
          </w:tcPr>
          <w:p w14:paraId="71061DF3" w14:textId="77777777" w:rsidR="005C77DB" w:rsidRPr="00C528A5" w:rsidRDefault="005C77DB" w:rsidP="00C235AD">
            <w:pPr>
              <w:rPr>
                <w:spacing w:val="-2"/>
              </w:rPr>
            </w:pPr>
            <w:r>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12B7E326" w14:textId="77777777" w:rsidR="005C77DB" w:rsidRPr="00C528A5" w:rsidRDefault="0002267F" w:rsidP="005C77DB">
            <w:r w:rsidRPr="00703D2E">
              <w:rPr>
                <w:b/>
                <w:bCs/>
              </w:rPr>
              <w:t>[●]</w:t>
            </w:r>
          </w:p>
        </w:tc>
        <w:tc>
          <w:tcPr>
            <w:tcW w:w="6399" w:type="dxa"/>
            <w:tcBorders>
              <w:left w:val="single" w:sz="2" w:space="0" w:color="auto"/>
            </w:tcBorders>
            <w:tcMar>
              <w:top w:w="85" w:type="dxa"/>
              <w:left w:w="85" w:type="dxa"/>
              <w:bottom w:w="85" w:type="dxa"/>
              <w:right w:w="85" w:type="dxa"/>
            </w:tcMar>
          </w:tcPr>
          <w:p w14:paraId="3391E3A0" w14:textId="77777777" w:rsidR="005C77DB" w:rsidRPr="005C77DB" w:rsidRDefault="0002267F" w:rsidP="00C235AD">
            <w:pPr>
              <w:rPr>
                <w:spacing w:val="-2"/>
              </w:rPr>
            </w:pPr>
            <w:r w:rsidRPr="0002267F">
              <w:rPr>
                <w:b/>
                <w:bCs/>
                <w:spacing w:val="-2"/>
              </w:rPr>
              <w:t>[●]</w:t>
            </w:r>
          </w:p>
        </w:tc>
      </w:tr>
      <w:tr w:rsidR="005C77DB" w14:paraId="5F88AA54" w14:textId="77777777">
        <w:trPr>
          <w:cantSplit/>
        </w:trPr>
        <w:tc>
          <w:tcPr>
            <w:tcW w:w="720" w:type="dxa"/>
            <w:tcBorders>
              <w:bottom w:val="single" w:sz="4" w:space="0" w:color="auto"/>
              <w:right w:val="single" w:sz="2" w:space="0" w:color="auto"/>
            </w:tcBorders>
          </w:tcPr>
          <w:p w14:paraId="7BA832B0" w14:textId="77777777" w:rsidR="005C77DB" w:rsidRPr="00C528A5" w:rsidRDefault="005C77DB" w:rsidP="00C235AD">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7EAD7CF3" w14:textId="77777777" w:rsidR="005C77DB" w:rsidRPr="00C528A5" w:rsidRDefault="005C77DB" w:rsidP="005C77DB"/>
        </w:tc>
        <w:tc>
          <w:tcPr>
            <w:tcW w:w="6399" w:type="dxa"/>
            <w:tcBorders>
              <w:left w:val="single" w:sz="2" w:space="0" w:color="auto"/>
              <w:bottom w:val="single" w:sz="4" w:space="0" w:color="auto"/>
            </w:tcBorders>
            <w:tcMar>
              <w:top w:w="85" w:type="dxa"/>
              <w:left w:w="85" w:type="dxa"/>
              <w:bottom w:w="85" w:type="dxa"/>
              <w:right w:w="85" w:type="dxa"/>
            </w:tcMar>
          </w:tcPr>
          <w:p w14:paraId="609F6F96" w14:textId="77777777" w:rsidR="005C77DB" w:rsidRPr="005C77DB" w:rsidRDefault="005C77DB" w:rsidP="00C235AD">
            <w:pPr>
              <w:rPr>
                <w:spacing w:val="-2"/>
              </w:rPr>
            </w:pPr>
          </w:p>
        </w:tc>
      </w:tr>
    </w:tbl>
    <w:p w14:paraId="18FB3461" w14:textId="77777777" w:rsidR="003309CA" w:rsidRDefault="003309CA" w:rsidP="003309CA"/>
    <w:p w14:paraId="78153B3C" w14:textId="77777777" w:rsidR="007A38B0" w:rsidRDefault="007A38B0" w:rsidP="007A38B0"/>
    <w:p w14:paraId="618E705F" w14:textId="77777777" w:rsidR="007A38B0" w:rsidRDefault="007A38B0" w:rsidP="00FF6DDF">
      <w:pPr>
        <w:jc w:val="both"/>
      </w:pPr>
      <w:r>
        <w:t>By the duly authorised representatives signing this Schedule of Deviations</w:t>
      </w:r>
      <w:r w:rsidR="00177683">
        <w:t xml:space="preserve"> below</w:t>
      </w:r>
      <w:r>
        <w:t xml:space="preserve">, the Employer and the tenderer agree to and accept </w:t>
      </w:r>
      <w:r w:rsidR="00177683">
        <w:t>this</w:t>
      </w:r>
      <w:r>
        <w:t xml:space="preserve"> Schedule of Deviations as the only deviations from and amendments to the documents listed in the Tender Data and any addenda thereto listed in the Tender Schedules, as well as any </w:t>
      </w:r>
      <w:r w:rsidR="00632004">
        <w:t xml:space="preserve">confirmation, clarification or </w:t>
      </w:r>
      <w:r>
        <w:t xml:space="preserve">changes to the terms of the Offer agreed by the tenderer and the Employer during this process of Offer and Acceptance.  </w:t>
      </w:r>
    </w:p>
    <w:p w14:paraId="3079C4DA" w14:textId="77777777" w:rsidR="007A38B0" w:rsidRDefault="007A38B0" w:rsidP="003309CA"/>
    <w:p w14:paraId="4A81BEF4" w14:textId="77777777" w:rsidR="007A38B0" w:rsidRDefault="007A38B0" w:rsidP="003309CA">
      <w: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6E8775B9" w14:textId="77777777" w:rsidR="007A38B0" w:rsidRDefault="007A38B0" w:rsidP="007A38B0"/>
    <w:p w14:paraId="5DBC274D" w14:textId="77777777" w:rsidR="007A38B0" w:rsidRDefault="007A38B0" w:rsidP="007A38B0"/>
    <w:tbl>
      <w:tblPr>
        <w:tblW w:w="9828" w:type="dxa"/>
        <w:tblLook w:val="0000" w:firstRow="0" w:lastRow="0" w:firstColumn="0" w:lastColumn="0" w:noHBand="0" w:noVBand="0"/>
      </w:tblPr>
      <w:tblGrid>
        <w:gridCol w:w="1188"/>
        <w:gridCol w:w="4140"/>
        <w:gridCol w:w="360"/>
        <w:gridCol w:w="4140"/>
      </w:tblGrid>
      <w:tr w:rsidR="003B2118" w14:paraId="5087522A" w14:textId="77777777">
        <w:trPr>
          <w:cantSplit/>
        </w:trPr>
        <w:tc>
          <w:tcPr>
            <w:tcW w:w="1188" w:type="dxa"/>
          </w:tcPr>
          <w:p w14:paraId="163CA0CC" w14:textId="77777777" w:rsidR="003B2118" w:rsidRDefault="003B2118" w:rsidP="007E6760">
            <w:pPr>
              <w:rPr>
                <w:rFonts w:cs="Arial"/>
              </w:rPr>
            </w:pPr>
          </w:p>
          <w:p w14:paraId="2EF17433" w14:textId="77777777" w:rsidR="00F62035" w:rsidRDefault="00F62035" w:rsidP="007E6760">
            <w:pPr>
              <w:rPr>
                <w:rFonts w:cs="Arial"/>
              </w:rPr>
            </w:pPr>
          </w:p>
          <w:p w14:paraId="000383F3" w14:textId="77777777" w:rsidR="00F62035" w:rsidRDefault="00F62035" w:rsidP="007E6760">
            <w:pPr>
              <w:rPr>
                <w:rFonts w:cs="Arial"/>
              </w:rPr>
            </w:pPr>
            <w:r>
              <w:rPr>
                <w:rFonts w:cs="Arial"/>
              </w:rPr>
              <w:t>Signature</w:t>
            </w:r>
          </w:p>
        </w:tc>
        <w:tc>
          <w:tcPr>
            <w:tcW w:w="4140" w:type="dxa"/>
            <w:tcBorders>
              <w:bottom w:val="dotted" w:sz="4" w:space="0" w:color="auto"/>
            </w:tcBorders>
          </w:tcPr>
          <w:p w14:paraId="21E9B654" w14:textId="77777777" w:rsidR="003B2118" w:rsidRDefault="003B2118" w:rsidP="003B2118">
            <w:pPr>
              <w:pStyle w:val="Heading4"/>
            </w:pPr>
            <w:r>
              <w:t>For the tenderer:</w:t>
            </w:r>
          </w:p>
          <w:p w14:paraId="1E047F13" w14:textId="77777777" w:rsidR="003B2118" w:rsidRDefault="003B2118" w:rsidP="007E6760">
            <w:pPr>
              <w:rPr>
                <w:rFonts w:cs="Arial"/>
              </w:rPr>
            </w:pPr>
          </w:p>
        </w:tc>
        <w:tc>
          <w:tcPr>
            <w:tcW w:w="360" w:type="dxa"/>
          </w:tcPr>
          <w:p w14:paraId="2D8BB2F0" w14:textId="77777777" w:rsidR="003B2118" w:rsidRDefault="003B2118" w:rsidP="007E6760">
            <w:pPr>
              <w:rPr>
                <w:rFonts w:cs="Arial"/>
              </w:rPr>
            </w:pPr>
          </w:p>
        </w:tc>
        <w:tc>
          <w:tcPr>
            <w:tcW w:w="4140" w:type="dxa"/>
            <w:tcBorders>
              <w:bottom w:val="dotted" w:sz="4" w:space="0" w:color="auto"/>
            </w:tcBorders>
          </w:tcPr>
          <w:p w14:paraId="635C77C4" w14:textId="77777777" w:rsidR="003B2118" w:rsidRDefault="003B2118" w:rsidP="003B2118">
            <w:pPr>
              <w:pStyle w:val="Heading4"/>
              <w:rPr>
                <w:bCs/>
              </w:rPr>
            </w:pPr>
            <w:r>
              <w:rPr>
                <w:bCs/>
              </w:rPr>
              <w:t>For the Employer</w:t>
            </w:r>
          </w:p>
          <w:p w14:paraId="6D6B82D7" w14:textId="77777777" w:rsidR="003B2118" w:rsidRDefault="003B2118" w:rsidP="007E6760">
            <w:pPr>
              <w:rPr>
                <w:rFonts w:cs="Arial"/>
              </w:rPr>
            </w:pPr>
          </w:p>
        </w:tc>
      </w:tr>
      <w:tr w:rsidR="007A38B0" w14:paraId="429D45A9" w14:textId="77777777">
        <w:trPr>
          <w:cantSplit/>
        </w:trPr>
        <w:tc>
          <w:tcPr>
            <w:tcW w:w="1188" w:type="dxa"/>
          </w:tcPr>
          <w:p w14:paraId="7267EA00" w14:textId="77777777" w:rsidR="007A38B0" w:rsidRDefault="007A38B0" w:rsidP="00F62035">
            <w:pPr>
              <w:rPr>
                <w:rFonts w:cs="Arial"/>
              </w:rPr>
            </w:pPr>
          </w:p>
          <w:p w14:paraId="1788EC8D" w14:textId="77777777" w:rsidR="00F62035" w:rsidRDefault="00F62035" w:rsidP="00F62035">
            <w:pPr>
              <w:rPr>
                <w:rFonts w:cs="Arial"/>
              </w:rPr>
            </w:pPr>
            <w:r>
              <w:rPr>
                <w:rFonts w:cs="Arial"/>
              </w:rPr>
              <w:t>Name</w:t>
            </w:r>
          </w:p>
        </w:tc>
        <w:tc>
          <w:tcPr>
            <w:tcW w:w="4140" w:type="dxa"/>
            <w:tcBorders>
              <w:bottom w:val="dotted" w:sz="4" w:space="0" w:color="auto"/>
            </w:tcBorders>
          </w:tcPr>
          <w:p w14:paraId="7AE79C16" w14:textId="77777777" w:rsidR="007A38B0" w:rsidRDefault="007A38B0" w:rsidP="007E6760">
            <w:pPr>
              <w:rPr>
                <w:rFonts w:cs="Arial"/>
              </w:rPr>
            </w:pPr>
          </w:p>
        </w:tc>
        <w:tc>
          <w:tcPr>
            <w:tcW w:w="360" w:type="dxa"/>
          </w:tcPr>
          <w:p w14:paraId="225BE10B" w14:textId="77777777" w:rsidR="007A38B0" w:rsidRDefault="007A38B0" w:rsidP="007E6760">
            <w:pPr>
              <w:rPr>
                <w:rFonts w:cs="Arial"/>
              </w:rPr>
            </w:pPr>
          </w:p>
        </w:tc>
        <w:tc>
          <w:tcPr>
            <w:tcW w:w="4140" w:type="dxa"/>
            <w:tcBorders>
              <w:bottom w:val="dotted" w:sz="4" w:space="0" w:color="auto"/>
            </w:tcBorders>
          </w:tcPr>
          <w:p w14:paraId="39D52FF3" w14:textId="7F632E69" w:rsidR="007A38B0" w:rsidRDefault="00113FAF" w:rsidP="00045EAC">
            <w:pPr>
              <w:jc w:val="right"/>
              <w:rPr>
                <w:rFonts w:cs="Arial"/>
              </w:rPr>
            </w:pPr>
            <w:r>
              <w:rPr>
                <w:rFonts w:cs="Arial"/>
                <w:b/>
                <w:bCs/>
              </w:rPr>
              <w:t>Gersh Bonga</w:t>
            </w:r>
          </w:p>
        </w:tc>
      </w:tr>
      <w:tr w:rsidR="007A38B0" w14:paraId="6A7631C8" w14:textId="77777777">
        <w:trPr>
          <w:cantSplit/>
        </w:trPr>
        <w:tc>
          <w:tcPr>
            <w:tcW w:w="1188" w:type="dxa"/>
          </w:tcPr>
          <w:p w14:paraId="268629B5" w14:textId="77777777" w:rsidR="007A38B0" w:rsidRDefault="007A38B0" w:rsidP="007E6760">
            <w:pPr>
              <w:rPr>
                <w:rFonts w:cs="Arial"/>
              </w:rPr>
            </w:pPr>
          </w:p>
          <w:p w14:paraId="03FAB8E8" w14:textId="77777777" w:rsidR="00F62035" w:rsidRDefault="00F62035" w:rsidP="007E6760">
            <w:pPr>
              <w:rPr>
                <w:rFonts w:cs="Arial"/>
              </w:rPr>
            </w:pPr>
            <w:r>
              <w:rPr>
                <w:rFonts w:cs="Arial"/>
              </w:rPr>
              <w:t>Capacity</w:t>
            </w:r>
          </w:p>
        </w:tc>
        <w:tc>
          <w:tcPr>
            <w:tcW w:w="4140" w:type="dxa"/>
            <w:tcBorders>
              <w:top w:val="dotted" w:sz="4" w:space="0" w:color="auto"/>
              <w:bottom w:val="dotted" w:sz="4" w:space="0" w:color="auto"/>
            </w:tcBorders>
          </w:tcPr>
          <w:p w14:paraId="44945FF1" w14:textId="77777777" w:rsidR="007A38B0" w:rsidRDefault="007A38B0" w:rsidP="007E6760">
            <w:pPr>
              <w:rPr>
                <w:rFonts w:cs="Arial"/>
              </w:rPr>
            </w:pPr>
          </w:p>
          <w:p w14:paraId="0B317B38" w14:textId="77777777" w:rsidR="007A38B0" w:rsidRDefault="007A38B0" w:rsidP="007E6760">
            <w:pPr>
              <w:rPr>
                <w:rFonts w:cs="Arial"/>
              </w:rPr>
            </w:pPr>
          </w:p>
        </w:tc>
        <w:tc>
          <w:tcPr>
            <w:tcW w:w="360" w:type="dxa"/>
          </w:tcPr>
          <w:p w14:paraId="0450BE95" w14:textId="77777777" w:rsidR="007A38B0" w:rsidRDefault="007A38B0" w:rsidP="007E6760">
            <w:pPr>
              <w:rPr>
                <w:rFonts w:cs="Arial"/>
              </w:rPr>
            </w:pPr>
          </w:p>
        </w:tc>
        <w:tc>
          <w:tcPr>
            <w:tcW w:w="4140" w:type="dxa"/>
            <w:tcBorders>
              <w:top w:val="dotted" w:sz="4" w:space="0" w:color="auto"/>
              <w:bottom w:val="dotted" w:sz="4" w:space="0" w:color="auto"/>
            </w:tcBorders>
          </w:tcPr>
          <w:p w14:paraId="28AC0630" w14:textId="27F62567" w:rsidR="007A38B0" w:rsidRDefault="00045EAC" w:rsidP="00045EAC">
            <w:pPr>
              <w:jc w:val="right"/>
              <w:rPr>
                <w:rFonts w:cs="Arial"/>
              </w:rPr>
            </w:pPr>
            <w:r w:rsidRPr="00E46782">
              <w:rPr>
                <w:rFonts w:cs="Arial"/>
                <w:b/>
                <w:bCs/>
              </w:rPr>
              <w:t xml:space="preserve">General Manager </w:t>
            </w:r>
          </w:p>
        </w:tc>
      </w:tr>
      <w:tr w:rsidR="007A38B0" w14:paraId="4326685C" w14:textId="77777777">
        <w:trPr>
          <w:cantSplit/>
        </w:trPr>
        <w:tc>
          <w:tcPr>
            <w:tcW w:w="1188" w:type="dxa"/>
          </w:tcPr>
          <w:p w14:paraId="5360B766" w14:textId="77777777" w:rsidR="007A38B0" w:rsidRDefault="007A38B0" w:rsidP="00F62035">
            <w:pPr>
              <w:rPr>
                <w:rFonts w:cs="Arial"/>
              </w:rPr>
            </w:pPr>
          </w:p>
          <w:p w14:paraId="4068938E" w14:textId="77777777" w:rsidR="00F62035" w:rsidRDefault="00F62035" w:rsidP="00F62035">
            <w:pPr>
              <w:rPr>
                <w:rFonts w:cs="Arial"/>
              </w:rPr>
            </w:pPr>
          </w:p>
          <w:p w14:paraId="06F17DB7" w14:textId="77777777" w:rsidR="00F62035" w:rsidRDefault="00F62035" w:rsidP="00F62035">
            <w:pPr>
              <w:rPr>
                <w:rFonts w:cs="Arial"/>
              </w:rPr>
            </w:pPr>
            <w:r>
              <w:rPr>
                <w:rFonts w:cs="Arial"/>
              </w:rPr>
              <w:t>On behalf of</w:t>
            </w:r>
          </w:p>
        </w:tc>
        <w:tc>
          <w:tcPr>
            <w:tcW w:w="4140" w:type="dxa"/>
            <w:tcBorders>
              <w:top w:val="dotted" w:sz="4" w:space="0" w:color="auto"/>
              <w:bottom w:val="dotted" w:sz="4" w:space="0" w:color="auto"/>
            </w:tcBorders>
          </w:tcPr>
          <w:p w14:paraId="41B5FCBC" w14:textId="7A723FC1" w:rsidR="00F62035" w:rsidRDefault="00F62035" w:rsidP="007E6760">
            <w:pPr>
              <w:rPr>
                <w:rFonts w:cs="Arial"/>
              </w:rPr>
            </w:pPr>
          </w:p>
        </w:tc>
        <w:tc>
          <w:tcPr>
            <w:tcW w:w="360" w:type="dxa"/>
          </w:tcPr>
          <w:p w14:paraId="7DADA1F1" w14:textId="77777777" w:rsidR="007A38B0" w:rsidRDefault="007A38B0" w:rsidP="007E6760">
            <w:pPr>
              <w:rPr>
                <w:rFonts w:cs="Arial"/>
              </w:rPr>
            </w:pPr>
          </w:p>
        </w:tc>
        <w:tc>
          <w:tcPr>
            <w:tcW w:w="4140" w:type="dxa"/>
            <w:tcBorders>
              <w:top w:val="dotted" w:sz="4" w:space="0" w:color="auto"/>
              <w:bottom w:val="dotted" w:sz="4" w:space="0" w:color="auto"/>
            </w:tcBorders>
          </w:tcPr>
          <w:p w14:paraId="1DB1D660" w14:textId="77777777" w:rsidR="00045EAC" w:rsidRPr="008C735F" w:rsidRDefault="00045EAC" w:rsidP="00045EAC">
            <w:pPr>
              <w:jc w:val="right"/>
              <w:rPr>
                <w:rFonts w:cs="Arial"/>
                <w:b/>
              </w:rPr>
            </w:pPr>
            <w:r w:rsidRPr="008C735F">
              <w:rPr>
                <w:rFonts w:cs="Arial"/>
                <w:b/>
              </w:rPr>
              <w:t>Eskom Rotek Industries SOC Ltd</w:t>
            </w:r>
          </w:p>
          <w:p w14:paraId="4A79D972" w14:textId="77777777" w:rsidR="00045EAC" w:rsidRPr="008C735F" w:rsidRDefault="00045EAC" w:rsidP="00045EAC">
            <w:pPr>
              <w:jc w:val="right"/>
              <w:rPr>
                <w:rFonts w:cs="Arial"/>
                <w:b/>
              </w:rPr>
            </w:pPr>
            <w:r w:rsidRPr="008C735F">
              <w:rPr>
                <w:rFonts w:cs="Arial"/>
                <w:b/>
              </w:rPr>
              <w:t>Lower Germiston Road</w:t>
            </w:r>
          </w:p>
          <w:p w14:paraId="3F97C993" w14:textId="77777777" w:rsidR="00045EAC" w:rsidRPr="008C735F" w:rsidRDefault="00045EAC" w:rsidP="00045EAC">
            <w:pPr>
              <w:jc w:val="right"/>
              <w:rPr>
                <w:rFonts w:cs="Arial"/>
                <w:b/>
              </w:rPr>
            </w:pPr>
            <w:r w:rsidRPr="008C735F">
              <w:rPr>
                <w:rFonts w:cs="Arial"/>
                <w:b/>
              </w:rPr>
              <w:t>Cleveland</w:t>
            </w:r>
          </w:p>
          <w:p w14:paraId="092A9F1A" w14:textId="3D1CDA1A" w:rsidR="007A38B0" w:rsidRDefault="00045EAC" w:rsidP="00045EAC">
            <w:pPr>
              <w:jc w:val="right"/>
              <w:rPr>
                <w:rFonts w:cs="Arial"/>
              </w:rPr>
            </w:pPr>
            <w:r w:rsidRPr="008C735F">
              <w:rPr>
                <w:rFonts w:cs="Arial"/>
                <w:b/>
              </w:rPr>
              <w:t>2022</w:t>
            </w:r>
          </w:p>
        </w:tc>
      </w:tr>
      <w:tr w:rsidR="003B2118" w14:paraId="50DE1B33" w14:textId="77777777">
        <w:trPr>
          <w:cantSplit/>
        </w:trPr>
        <w:tc>
          <w:tcPr>
            <w:tcW w:w="1188" w:type="dxa"/>
          </w:tcPr>
          <w:p w14:paraId="337E68F0" w14:textId="77777777" w:rsidR="003B2118" w:rsidRDefault="003B2118" w:rsidP="007E6760">
            <w:pPr>
              <w:rPr>
                <w:rFonts w:cs="Arial"/>
              </w:rPr>
            </w:pPr>
          </w:p>
          <w:p w14:paraId="138C9F06" w14:textId="77777777" w:rsidR="00F62035" w:rsidRDefault="00F62035" w:rsidP="007E6760">
            <w:pPr>
              <w:rPr>
                <w:rFonts w:cs="Arial"/>
              </w:rPr>
            </w:pPr>
          </w:p>
          <w:p w14:paraId="14BD68DF" w14:textId="77777777" w:rsidR="00F62035" w:rsidRDefault="00F62035" w:rsidP="007E6760">
            <w:pPr>
              <w:rPr>
                <w:rFonts w:cs="Arial"/>
              </w:rPr>
            </w:pPr>
            <w:r>
              <w:rPr>
                <w:rFonts w:cs="Arial"/>
              </w:rPr>
              <w:t>Name &amp; signature of witness</w:t>
            </w:r>
          </w:p>
        </w:tc>
        <w:tc>
          <w:tcPr>
            <w:tcW w:w="4140" w:type="dxa"/>
            <w:tcBorders>
              <w:top w:val="dotted" w:sz="4" w:space="0" w:color="auto"/>
              <w:bottom w:val="dotted" w:sz="4" w:space="0" w:color="auto"/>
            </w:tcBorders>
          </w:tcPr>
          <w:p w14:paraId="416CF5A0" w14:textId="77777777" w:rsidR="003B2118" w:rsidRDefault="003B2118" w:rsidP="007E6760">
            <w:pPr>
              <w:rPr>
                <w:rFonts w:cs="Arial"/>
                <w:i/>
                <w:iCs/>
                <w:sz w:val="16"/>
              </w:rPr>
            </w:pPr>
            <w:r>
              <w:rPr>
                <w:rFonts w:cs="Arial"/>
                <w:i/>
                <w:iCs/>
                <w:sz w:val="16"/>
              </w:rPr>
              <w:t>(Insert name and address of organisation)</w:t>
            </w:r>
          </w:p>
          <w:p w14:paraId="0C17C0F6" w14:textId="77777777" w:rsidR="003B2118" w:rsidRPr="003B2118" w:rsidRDefault="003B2118" w:rsidP="003B2118"/>
          <w:p w14:paraId="06525BF0" w14:textId="77777777" w:rsidR="003B2118" w:rsidRPr="003B2118" w:rsidRDefault="003B2118" w:rsidP="003B2118"/>
          <w:p w14:paraId="209DAD01" w14:textId="77777777" w:rsidR="003B2118" w:rsidRDefault="003B2118" w:rsidP="007E6760">
            <w:pPr>
              <w:rPr>
                <w:rFonts w:cs="Arial"/>
              </w:rPr>
            </w:pPr>
          </w:p>
        </w:tc>
        <w:tc>
          <w:tcPr>
            <w:tcW w:w="360" w:type="dxa"/>
          </w:tcPr>
          <w:p w14:paraId="5C02B649" w14:textId="77777777" w:rsidR="003B2118" w:rsidRDefault="003B2118" w:rsidP="007E6760">
            <w:pPr>
              <w:rPr>
                <w:rFonts w:cs="Arial"/>
              </w:rPr>
            </w:pPr>
          </w:p>
        </w:tc>
        <w:tc>
          <w:tcPr>
            <w:tcW w:w="4140" w:type="dxa"/>
            <w:tcBorders>
              <w:top w:val="dotted" w:sz="4" w:space="0" w:color="auto"/>
              <w:bottom w:val="dotted" w:sz="4" w:space="0" w:color="auto"/>
            </w:tcBorders>
          </w:tcPr>
          <w:p w14:paraId="6F17EDD3" w14:textId="77777777" w:rsidR="00F62035" w:rsidRPr="00F62035" w:rsidRDefault="00F62035" w:rsidP="00F62035">
            <w:pPr>
              <w:rPr>
                <w:b/>
                <w:sz w:val="16"/>
                <w:szCs w:val="16"/>
              </w:rPr>
            </w:pPr>
            <w:r w:rsidRPr="00F62035">
              <w:rPr>
                <w:b/>
                <w:sz w:val="16"/>
                <w:szCs w:val="16"/>
              </w:rPr>
              <w:t xml:space="preserve">Eskom Rotek Industries SOC Ltd </w:t>
            </w:r>
          </w:p>
          <w:p w14:paraId="040BB9A8" w14:textId="77777777" w:rsidR="003B2118" w:rsidRDefault="003B2118" w:rsidP="007E6760">
            <w:pPr>
              <w:rPr>
                <w:rFonts w:cs="Arial"/>
              </w:rPr>
            </w:pPr>
          </w:p>
        </w:tc>
      </w:tr>
      <w:tr w:rsidR="003B2118" w14:paraId="67133C98" w14:textId="77777777">
        <w:trPr>
          <w:cantSplit/>
        </w:trPr>
        <w:tc>
          <w:tcPr>
            <w:tcW w:w="1188" w:type="dxa"/>
          </w:tcPr>
          <w:p w14:paraId="73C66411" w14:textId="77777777" w:rsidR="003B2118" w:rsidRDefault="003B2118" w:rsidP="003B2118">
            <w:pPr>
              <w:rPr>
                <w:rFonts w:cs="Arial"/>
              </w:rPr>
            </w:pPr>
          </w:p>
          <w:p w14:paraId="1CF9D9A3" w14:textId="77777777" w:rsidR="00F62035" w:rsidRDefault="00F62035" w:rsidP="003B2118">
            <w:pPr>
              <w:rPr>
                <w:rFonts w:cs="Arial"/>
              </w:rPr>
            </w:pPr>
          </w:p>
          <w:p w14:paraId="381F06A0" w14:textId="77777777" w:rsidR="00F62035" w:rsidRDefault="00F62035" w:rsidP="003B2118">
            <w:pPr>
              <w:rPr>
                <w:rFonts w:cs="Arial"/>
              </w:rPr>
            </w:pPr>
            <w:r>
              <w:rPr>
                <w:rFonts w:cs="Arial"/>
              </w:rPr>
              <w:t>Date</w:t>
            </w:r>
          </w:p>
        </w:tc>
        <w:tc>
          <w:tcPr>
            <w:tcW w:w="4140" w:type="dxa"/>
            <w:tcBorders>
              <w:top w:val="dotted" w:sz="4" w:space="0" w:color="auto"/>
              <w:bottom w:val="dotted" w:sz="4" w:space="0" w:color="auto"/>
            </w:tcBorders>
          </w:tcPr>
          <w:p w14:paraId="194DFBBF" w14:textId="77777777" w:rsidR="003B2118" w:rsidRDefault="003B2118" w:rsidP="007E6760">
            <w:pPr>
              <w:rPr>
                <w:rFonts w:cs="Arial"/>
              </w:rPr>
            </w:pPr>
          </w:p>
        </w:tc>
        <w:tc>
          <w:tcPr>
            <w:tcW w:w="360" w:type="dxa"/>
          </w:tcPr>
          <w:p w14:paraId="5FBF9D22" w14:textId="77777777" w:rsidR="003B2118" w:rsidRDefault="003B2118" w:rsidP="007E6760">
            <w:pPr>
              <w:rPr>
                <w:rFonts w:cs="Arial"/>
              </w:rPr>
            </w:pPr>
          </w:p>
        </w:tc>
        <w:tc>
          <w:tcPr>
            <w:tcW w:w="4140" w:type="dxa"/>
            <w:tcBorders>
              <w:top w:val="dotted" w:sz="4" w:space="0" w:color="auto"/>
              <w:bottom w:val="dotted" w:sz="4" w:space="0" w:color="auto"/>
            </w:tcBorders>
          </w:tcPr>
          <w:p w14:paraId="54FC1DE2" w14:textId="77777777" w:rsidR="003B2118" w:rsidRDefault="003B2118" w:rsidP="007E6760">
            <w:pPr>
              <w:rPr>
                <w:rFonts w:cs="Arial"/>
              </w:rPr>
            </w:pPr>
          </w:p>
        </w:tc>
      </w:tr>
      <w:tr w:rsidR="003B2118" w14:paraId="47FC86B1" w14:textId="77777777" w:rsidTr="00AD2252">
        <w:trPr>
          <w:cantSplit/>
        </w:trPr>
        <w:tc>
          <w:tcPr>
            <w:tcW w:w="1188" w:type="dxa"/>
          </w:tcPr>
          <w:p w14:paraId="680876B9" w14:textId="77777777" w:rsidR="00C644D3" w:rsidRDefault="00C644D3" w:rsidP="007E6760">
            <w:pPr>
              <w:rPr>
                <w:rFonts w:cs="Arial"/>
              </w:rPr>
            </w:pPr>
          </w:p>
          <w:p w14:paraId="27BF7971" w14:textId="77777777" w:rsidR="003B2118" w:rsidRDefault="003B2118" w:rsidP="007E6760">
            <w:pPr>
              <w:rPr>
                <w:rFonts w:cs="Arial"/>
              </w:rPr>
            </w:pPr>
          </w:p>
        </w:tc>
        <w:tc>
          <w:tcPr>
            <w:tcW w:w="4140" w:type="dxa"/>
            <w:tcBorders>
              <w:top w:val="dotted" w:sz="4" w:space="0" w:color="auto"/>
              <w:bottom w:val="single" w:sz="4" w:space="0" w:color="auto"/>
            </w:tcBorders>
          </w:tcPr>
          <w:p w14:paraId="77A29C8B" w14:textId="77777777" w:rsidR="003B2118" w:rsidRDefault="003B2118" w:rsidP="007E6760">
            <w:pPr>
              <w:rPr>
                <w:rFonts w:cs="Arial"/>
              </w:rPr>
            </w:pPr>
          </w:p>
        </w:tc>
        <w:tc>
          <w:tcPr>
            <w:tcW w:w="360" w:type="dxa"/>
            <w:tcBorders>
              <w:bottom w:val="single" w:sz="4" w:space="0" w:color="auto"/>
            </w:tcBorders>
          </w:tcPr>
          <w:p w14:paraId="345C7F0D" w14:textId="77777777" w:rsidR="003B2118" w:rsidRDefault="003B2118" w:rsidP="007E6760">
            <w:pPr>
              <w:rPr>
                <w:rFonts w:cs="Arial"/>
              </w:rPr>
            </w:pPr>
          </w:p>
        </w:tc>
        <w:tc>
          <w:tcPr>
            <w:tcW w:w="4140" w:type="dxa"/>
            <w:tcBorders>
              <w:top w:val="dotted" w:sz="4" w:space="0" w:color="auto"/>
              <w:bottom w:val="single" w:sz="4" w:space="0" w:color="auto"/>
            </w:tcBorders>
          </w:tcPr>
          <w:p w14:paraId="5B82E79E" w14:textId="77777777" w:rsidR="003B2118" w:rsidRDefault="003B2118" w:rsidP="007E6760">
            <w:pPr>
              <w:rPr>
                <w:rFonts w:cs="Arial"/>
              </w:rPr>
            </w:pPr>
          </w:p>
        </w:tc>
      </w:tr>
    </w:tbl>
    <w:p w14:paraId="3DC81C87" w14:textId="77777777" w:rsidR="007A38B0" w:rsidRDefault="007A38B0" w:rsidP="007A38B0">
      <w:pPr>
        <w:rPr>
          <w:b/>
          <w:bCs/>
          <w:szCs w:val="20"/>
        </w:rPr>
      </w:pPr>
    </w:p>
    <w:p w14:paraId="40FB33EB" w14:textId="77777777" w:rsidR="007A38B0" w:rsidRDefault="007A38B0" w:rsidP="007A38B0">
      <w:pPr>
        <w:rPr>
          <w:b/>
          <w:bCs/>
          <w:szCs w:val="20"/>
        </w:rPr>
        <w:sectPr w:rsidR="007A38B0" w:rsidSect="00201466">
          <w:footerReference w:type="default" r:id="rId15"/>
          <w:pgSz w:w="11906" w:h="16838" w:code="9"/>
          <w:pgMar w:top="1418" w:right="1134" w:bottom="1418" w:left="1134" w:header="720" w:footer="720" w:gutter="0"/>
          <w:cols w:space="720"/>
        </w:sectPr>
      </w:pPr>
    </w:p>
    <w:p w14:paraId="0003A627" w14:textId="77777777" w:rsidR="004208D3" w:rsidRPr="00020F00" w:rsidRDefault="00FB27C8" w:rsidP="00E9456B">
      <w:pPr>
        <w:pStyle w:val="Heading1"/>
      </w:pPr>
      <w:r>
        <w:lastRenderedPageBreak/>
        <w:t xml:space="preserve">C1.2 </w:t>
      </w:r>
      <w:r w:rsidR="00020F00" w:rsidRPr="00020F00">
        <w:t>Contract Data</w:t>
      </w:r>
    </w:p>
    <w:p w14:paraId="2709C93C" w14:textId="77777777" w:rsidR="004F4F04" w:rsidRDefault="004F4F04" w:rsidP="00E9456B">
      <w:pPr>
        <w:pStyle w:val="Heading2"/>
        <w:rPr>
          <w:rFonts w:cs="Arial"/>
        </w:rPr>
      </w:pPr>
      <w:r>
        <w:t xml:space="preserve">Data provided by the </w:t>
      </w:r>
      <w:r>
        <w:rPr>
          <w:i/>
        </w:rPr>
        <w:t>Employer</w:t>
      </w:r>
    </w:p>
    <w:p w14:paraId="3D79DCF0" w14:textId="77777777" w:rsidR="004F4F04" w:rsidRDefault="004F4F04" w:rsidP="00864D80">
      <w:pPr>
        <w:rPr>
          <w:rFonts w:cs="Arial"/>
        </w:rPr>
      </w:pPr>
    </w:p>
    <w:p w14:paraId="5203A8C7" w14:textId="77777777" w:rsidR="005C162E" w:rsidRDefault="005C162E" w:rsidP="00864D80">
      <w:pPr>
        <w:rPr>
          <w:rFonts w:cs="Arial"/>
        </w:rPr>
      </w:pPr>
    </w:p>
    <w:p w14:paraId="716EC54A" w14:textId="77777777" w:rsidR="00BD6243" w:rsidRDefault="00BD6243" w:rsidP="00864D80">
      <w:pPr>
        <w:rPr>
          <w:rFonts w:cs="Arial"/>
        </w:rPr>
      </w:pPr>
      <w:r>
        <w:rPr>
          <w:rFonts w:cs="Arial"/>
        </w:rPr>
        <w:t>Completion of th</w:t>
      </w:r>
      <w:r w:rsidR="008F4063">
        <w:rPr>
          <w:rFonts w:cs="Arial"/>
        </w:rPr>
        <w:t>e</w:t>
      </w:r>
      <w:r>
        <w:rPr>
          <w:rFonts w:cs="Arial"/>
        </w:rPr>
        <w:t xml:space="preserve"> data in full</w:t>
      </w:r>
      <w:r w:rsidR="004F4F04">
        <w:rPr>
          <w:rFonts w:cs="Arial"/>
        </w:rPr>
        <w:t xml:space="preserve"> </w:t>
      </w:r>
      <w:r>
        <w:rPr>
          <w:rFonts w:cs="Arial"/>
        </w:rPr>
        <w:t xml:space="preserve">is essential to </w:t>
      </w:r>
      <w:r w:rsidR="00572269">
        <w:rPr>
          <w:rFonts w:cs="Arial"/>
        </w:rPr>
        <w:t xml:space="preserve">create </w:t>
      </w:r>
      <w:r>
        <w:rPr>
          <w:rFonts w:cs="Arial"/>
        </w:rPr>
        <w:t>a complete contract.</w:t>
      </w:r>
    </w:p>
    <w:p w14:paraId="41939068" w14:textId="77777777" w:rsidR="00864D80" w:rsidRDefault="00864D80" w:rsidP="00864D80">
      <w:pPr>
        <w:rPr>
          <w:rFonts w:cs="Arial"/>
        </w:rPr>
      </w:pPr>
    </w:p>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73"/>
        <w:gridCol w:w="7"/>
        <w:gridCol w:w="3960"/>
        <w:gridCol w:w="4684"/>
      </w:tblGrid>
      <w:tr w:rsidR="003D1AF6" w14:paraId="0503DA43" w14:textId="77777777" w:rsidTr="00F73529">
        <w:trPr>
          <w:cantSplit/>
        </w:trPr>
        <w:tc>
          <w:tcPr>
            <w:tcW w:w="1080" w:type="dxa"/>
            <w:gridSpan w:val="2"/>
          </w:tcPr>
          <w:p w14:paraId="5517CE9B" w14:textId="77777777" w:rsidR="003D1AF6" w:rsidRPr="005B31E8" w:rsidRDefault="003D1AF6" w:rsidP="0075560E">
            <w:pPr>
              <w:pStyle w:val="Heading2"/>
            </w:pPr>
            <w:r w:rsidRPr="005B31E8">
              <w:t>Clause</w:t>
            </w:r>
          </w:p>
        </w:tc>
        <w:tc>
          <w:tcPr>
            <w:tcW w:w="3960" w:type="dxa"/>
            <w:tcBorders>
              <w:bottom w:val="single" w:sz="4" w:space="0" w:color="auto"/>
            </w:tcBorders>
          </w:tcPr>
          <w:p w14:paraId="0D5DEE92" w14:textId="77777777" w:rsidR="003D1AF6" w:rsidRDefault="00285DA2" w:rsidP="001D4C9B">
            <w:pPr>
              <w:pStyle w:val="Heading2"/>
            </w:pPr>
            <w:r>
              <w:t>Statement</w:t>
            </w:r>
          </w:p>
        </w:tc>
        <w:tc>
          <w:tcPr>
            <w:tcW w:w="4684" w:type="dxa"/>
            <w:tcBorders>
              <w:bottom w:val="single" w:sz="4" w:space="0" w:color="auto"/>
            </w:tcBorders>
          </w:tcPr>
          <w:p w14:paraId="67961DD8" w14:textId="77777777" w:rsidR="003D1AF6" w:rsidRPr="008E63FF" w:rsidRDefault="003D1AF6">
            <w:pPr>
              <w:pStyle w:val="Heading2"/>
            </w:pPr>
            <w:r w:rsidRPr="008E63FF">
              <w:t>Data</w:t>
            </w:r>
          </w:p>
        </w:tc>
      </w:tr>
      <w:tr w:rsidR="003D1AF6" w14:paraId="13C9CED0" w14:textId="77777777" w:rsidTr="00F73529">
        <w:trPr>
          <w:cantSplit/>
        </w:trPr>
        <w:tc>
          <w:tcPr>
            <w:tcW w:w="1080" w:type="dxa"/>
            <w:gridSpan w:val="2"/>
            <w:tcBorders>
              <w:right w:val="single" w:sz="4" w:space="0" w:color="auto"/>
            </w:tcBorders>
          </w:tcPr>
          <w:p w14:paraId="7FD8FA4D" w14:textId="77777777" w:rsidR="003D1AF6" w:rsidRDefault="003D1AF6">
            <w:pPr>
              <w:rPr>
                <w:bCs/>
                <w:sz w:val="24"/>
              </w:rPr>
            </w:pPr>
          </w:p>
        </w:tc>
        <w:tc>
          <w:tcPr>
            <w:tcW w:w="3960" w:type="dxa"/>
            <w:tcBorders>
              <w:top w:val="single" w:sz="4" w:space="0" w:color="auto"/>
              <w:left w:val="single" w:sz="4" w:space="0" w:color="auto"/>
              <w:bottom w:val="single" w:sz="4" w:space="0" w:color="auto"/>
              <w:right w:val="single" w:sz="4" w:space="0" w:color="auto"/>
            </w:tcBorders>
          </w:tcPr>
          <w:p w14:paraId="4207647E" w14:textId="77777777" w:rsidR="003D1AF6" w:rsidRDefault="003D1AF6" w:rsidP="001D4C9B">
            <w:pPr>
              <w:pStyle w:val="Heading2"/>
            </w:pPr>
            <w:r>
              <w:t>General</w:t>
            </w:r>
          </w:p>
        </w:tc>
        <w:tc>
          <w:tcPr>
            <w:tcW w:w="4684" w:type="dxa"/>
            <w:tcBorders>
              <w:top w:val="single" w:sz="4" w:space="0" w:color="auto"/>
              <w:left w:val="single" w:sz="4" w:space="0" w:color="auto"/>
              <w:bottom w:val="single" w:sz="4" w:space="0" w:color="auto"/>
              <w:right w:val="single" w:sz="4" w:space="0" w:color="auto"/>
            </w:tcBorders>
          </w:tcPr>
          <w:p w14:paraId="30A70DD1" w14:textId="77777777" w:rsidR="003D1AF6" w:rsidRPr="008E63FF" w:rsidRDefault="003D1AF6">
            <w:pPr>
              <w:pStyle w:val="Heading2"/>
            </w:pPr>
          </w:p>
        </w:tc>
      </w:tr>
      <w:tr w:rsidR="003D1AF6" w14:paraId="57721B05" w14:textId="77777777" w:rsidTr="00F73529">
        <w:trPr>
          <w:cantSplit/>
        </w:trPr>
        <w:tc>
          <w:tcPr>
            <w:tcW w:w="1080" w:type="dxa"/>
            <w:gridSpan w:val="2"/>
            <w:vMerge w:val="restart"/>
            <w:tcBorders>
              <w:top w:val="single" w:sz="4" w:space="0" w:color="auto"/>
              <w:right w:val="single" w:sz="4" w:space="0" w:color="auto"/>
            </w:tcBorders>
          </w:tcPr>
          <w:p w14:paraId="400FCAC5" w14:textId="77777777" w:rsidR="003D1AF6" w:rsidRPr="003715DE" w:rsidRDefault="003D1AF6">
            <w:pPr>
              <w:rPr>
                <w:b/>
                <w:bCs/>
                <w:sz w:val="16"/>
                <w:szCs w:val="16"/>
              </w:rPr>
            </w:pPr>
            <w:r>
              <w:rPr>
                <w:bCs/>
              </w:rPr>
              <w:t>10.1</w:t>
            </w:r>
          </w:p>
        </w:tc>
        <w:tc>
          <w:tcPr>
            <w:tcW w:w="3960" w:type="dxa"/>
            <w:tcBorders>
              <w:top w:val="single" w:sz="4" w:space="0" w:color="auto"/>
              <w:left w:val="single" w:sz="4" w:space="0" w:color="auto"/>
              <w:bottom w:val="single" w:sz="4" w:space="0" w:color="auto"/>
              <w:right w:val="single" w:sz="4" w:space="0" w:color="auto"/>
            </w:tcBorders>
          </w:tcPr>
          <w:p w14:paraId="38E2ACCD" w14:textId="77777777" w:rsidR="003D1AF6" w:rsidRDefault="003D1AF6" w:rsidP="001D4C9B">
            <w:r>
              <w:t xml:space="preserve">The </w:t>
            </w:r>
            <w:r w:rsidRPr="00D152B0">
              <w:rPr>
                <w:i/>
              </w:rPr>
              <w:t>Employer</w:t>
            </w:r>
            <w:r>
              <w:t xml:space="preserve"> is (Name):</w:t>
            </w:r>
          </w:p>
        </w:tc>
        <w:tc>
          <w:tcPr>
            <w:tcW w:w="4684" w:type="dxa"/>
            <w:tcBorders>
              <w:top w:val="single" w:sz="4" w:space="0" w:color="auto"/>
              <w:left w:val="single" w:sz="4" w:space="0" w:color="auto"/>
              <w:bottom w:val="single" w:sz="4" w:space="0" w:color="auto"/>
              <w:right w:val="single" w:sz="4" w:space="0" w:color="auto"/>
            </w:tcBorders>
          </w:tcPr>
          <w:p w14:paraId="6B0C0804" w14:textId="77777777" w:rsidR="00AD2252" w:rsidRDefault="005215B2" w:rsidP="00AD2252">
            <w:pPr>
              <w:rPr>
                <w:b/>
                <w:bCs/>
              </w:rPr>
            </w:pPr>
            <w:r w:rsidRPr="004E5470">
              <w:rPr>
                <w:b/>
                <w:bCs/>
              </w:rPr>
              <w:t xml:space="preserve">Eskom </w:t>
            </w:r>
            <w:r w:rsidR="00AD2252">
              <w:rPr>
                <w:b/>
                <w:bCs/>
              </w:rPr>
              <w:t>Rotek Industries</w:t>
            </w:r>
            <w:r w:rsidRPr="004E5470">
              <w:rPr>
                <w:b/>
                <w:bCs/>
              </w:rPr>
              <w:t xml:space="preserve"> </w:t>
            </w:r>
            <w:r w:rsidR="0002267F">
              <w:rPr>
                <w:b/>
                <w:bCs/>
              </w:rPr>
              <w:t xml:space="preserve">SOC </w:t>
            </w:r>
            <w:r w:rsidRPr="004E5470">
              <w:rPr>
                <w:b/>
                <w:bCs/>
              </w:rPr>
              <w:t>L</w:t>
            </w:r>
            <w:r w:rsidR="009546BB">
              <w:rPr>
                <w:b/>
                <w:bCs/>
              </w:rPr>
              <w:t>td</w:t>
            </w:r>
            <w:r w:rsidRPr="004E5470">
              <w:rPr>
                <w:b/>
                <w:bCs/>
              </w:rPr>
              <w:t xml:space="preserve"> </w:t>
            </w:r>
          </w:p>
          <w:p w14:paraId="479C6F99" w14:textId="19F1F22E" w:rsidR="0070274F" w:rsidRPr="008E63FF" w:rsidRDefault="005215B2" w:rsidP="00AD2252">
            <w:pPr>
              <w:rPr>
                <w:b/>
              </w:rPr>
            </w:pPr>
            <w:r w:rsidRPr="004E5470">
              <w:rPr>
                <w:b/>
                <w:bCs/>
              </w:rPr>
              <w:t>(</w:t>
            </w:r>
            <w:r w:rsidR="00AD2252" w:rsidRPr="004E5470">
              <w:rPr>
                <w:b/>
                <w:bCs/>
              </w:rPr>
              <w:t>Reg</w:t>
            </w:r>
            <w:r w:rsidRPr="004E5470">
              <w:rPr>
                <w:b/>
                <w:bCs/>
              </w:rPr>
              <w:t xml:space="preserve"> no: </w:t>
            </w:r>
            <w:r w:rsidR="00AD2252">
              <w:rPr>
                <w:b/>
                <w:bCs/>
              </w:rPr>
              <w:t>1990/006897</w:t>
            </w:r>
            <w:r w:rsidRPr="004E5470">
              <w:rPr>
                <w:b/>
                <w:bCs/>
              </w:rPr>
              <w:t>/</w:t>
            </w:r>
            <w:r w:rsidR="00AA533B">
              <w:rPr>
                <w:b/>
                <w:bCs/>
              </w:rPr>
              <w:t>30</w:t>
            </w:r>
            <w:r w:rsidRPr="004E5470">
              <w:rPr>
                <w:b/>
                <w:bCs/>
              </w:rPr>
              <w:t xml:space="preserve">), a </w:t>
            </w:r>
            <w:r w:rsidR="003E73EE">
              <w:rPr>
                <w:b/>
                <w:bCs/>
              </w:rPr>
              <w:t>state-owned</w:t>
            </w:r>
            <w:r w:rsidR="00AA533B">
              <w:rPr>
                <w:b/>
                <w:bCs/>
              </w:rPr>
              <w:t xml:space="preserve"> company</w:t>
            </w:r>
            <w:r w:rsidRPr="004E5470">
              <w:rPr>
                <w:b/>
                <w:bCs/>
              </w:rPr>
              <w:t xml:space="preserve"> incorporated in terms of the company laws of the Republic of South Africa</w:t>
            </w:r>
          </w:p>
        </w:tc>
      </w:tr>
      <w:tr w:rsidR="003D1AF6" w14:paraId="0FEA9A24" w14:textId="77777777" w:rsidTr="00F73529">
        <w:trPr>
          <w:cantSplit/>
        </w:trPr>
        <w:tc>
          <w:tcPr>
            <w:tcW w:w="1080" w:type="dxa"/>
            <w:gridSpan w:val="2"/>
            <w:vMerge/>
            <w:tcBorders>
              <w:bottom w:val="nil"/>
              <w:right w:val="single" w:sz="4" w:space="0" w:color="auto"/>
            </w:tcBorders>
          </w:tcPr>
          <w:p w14:paraId="4F8371DF" w14:textId="77777777" w:rsidR="003D1AF6" w:rsidRDefault="003D1AF6">
            <w:pPr>
              <w:rPr>
                <w:bCs/>
              </w:rPr>
            </w:pPr>
          </w:p>
        </w:tc>
        <w:tc>
          <w:tcPr>
            <w:tcW w:w="3960" w:type="dxa"/>
            <w:tcBorders>
              <w:top w:val="single" w:sz="4" w:space="0" w:color="auto"/>
              <w:left w:val="single" w:sz="4" w:space="0" w:color="auto"/>
              <w:bottom w:val="single" w:sz="4" w:space="0" w:color="auto"/>
              <w:right w:val="single" w:sz="4" w:space="0" w:color="auto"/>
            </w:tcBorders>
          </w:tcPr>
          <w:p w14:paraId="00B456CD" w14:textId="77777777" w:rsidR="003D1AF6" w:rsidRDefault="003D1AF6" w:rsidP="001D4C9B">
            <w:pPr>
              <w:rPr>
                <w:bCs/>
              </w:rPr>
            </w:pPr>
            <w:r>
              <w:t>Address</w:t>
            </w:r>
          </w:p>
        </w:tc>
        <w:tc>
          <w:tcPr>
            <w:tcW w:w="4684" w:type="dxa"/>
            <w:tcBorders>
              <w:top w:val="single" w:sz="4" w:space="0" w:color="auto"/>
              <w:left w:val="single" w:sz="4" w:space="0" w:color="auto"/>
              <w:bottom w:val="single" w:sz="4" w:space="0" w:color="auto"/>
              <w:right w:val="single" w:sz="4" w:space="0" w:color="auto"/>
            </w:tcBorders>
          </w:tcPr>
          <w:p w14:paraId="2172A155" w14:textId="77777777" w:rsidR="003D1AF6" w:rsidRDefault="00A127D1">
            <w:pPr>
              <w:rPr>
                <w:b/>
                <w:bCs/>
              </w:rPr>
            </w:pPr>
            <w:r>
              <w:rPr>
                <w:b/>
                <w:bCs/>
              </w:rPr>
              <w:t>Roshland Office Park</w:t>
            </w:r>
          </w:p>
          <w:p w14:paraId="45A40FD3" w14:textId="77777777" w:rsidR="00A127D1" w:rsidRDefault="00A127D1">
            <w:pPr>
              <w:rPr>
                <w:b/>
                <w:bCs/>
              </w:rPr>
            </w:pPr>
            <w:r>
              <w:rPr>
                <w:b/>
                <w:bCs/>
              </w:rPr>
              <w:t>Lower Germiston Road</w:t>
            </w:r>
          </w:p>
          <w:p w14:paraId="41FFDDBE" w14:textId="77777777" w:rsidR="00A127D1" w:rsidRPr="008E63FF" w:rsidRDefault="00A127D1">
            <w:pPr>
              <w:rPr>
                <w:b/>
                <w:bCs/>
              </w:rPr>
            </w:pPr>
            <w:r>
              <w:rPr>
                <w:b/>
                <w:bCs/>
              </w:rPr>
              <w:t>Rosherville</w:t>
            </w:r>
          </w:p>
        </w:tc>
      </w:tr>
      <w:tr w:rsidR="008B73EF" w14:paraId="700A89C0" w14:textId="77777777" w:rsidTr="00F73529">
        <w:trPr>
          <w:cantSplit/>
        </w:trPr>
        <w:tc>
          <w:tcPr>
            <w:tcW w:w="1080" w:type="dxa"/>
            <w:gridSpan w:val="2"/>
            <w:vMerge w:val="restart"/>
            <w:tcBorders>
              <w:top w:val="single" w:sz="4" w:space="0" w:color="auto"/>
              <w:right w:val="single" w:sz="4" w:space="0" w:color="auto"/>
            </w:tcBorders>
          </w:tcPr>
          <w:p w14:paraId="362821EF" w14:textId="77777777" w:rsidR="008B73EF" w:rsidRDefault="008B73EF" w:rsidP="00AF0898">
            <w:pPr>
              <w:rPr>
                <w:bCs/>
              </w:rPr>
            </w:pPr>
            <w:r>
              <w:rPr>
                <w:bCs/>
              </w:rPr>
              <w:t>10.1 &amp;</w:t>
            </w:r>
          </w:p>
          <w:p w14:paraId="3CAA92E9" w14:textId="77777777" w:rsidR="008B73EF" w:rsidRPr="003715DE" w:rsidRDefault="008B73EF" w:rsidP="00AF0898">
            <w:pPr>
              <w:rPr>
                <w:b/>
                <w:bCs/>
                <w:sz w:val="16"/>
                <w:szCs w:val="16"/>
              </w:rPr>
            </w:pPr>
            <w:r>
              <w:rPr>
                <w:bCs/>
              </w:rPr>
              <w:t>14.4</w:t>
            </w:r>
          </w:p>
        </w:tc>
        <w:tc>
          <w:tcPr>
            <w:tcW w:w="3960" w:type="dxa"/>
            <w:tcBorders>
              <w:top w:val="single" w:sz="4" w:space="0" w:color="auto"/>
              <w:left w:val="single" w:sz="4" w:space="0" w:color="auto"/>
              <w:bottom w:val="single" w:sz="4" w:space="0" w:color="auto"/>
              <w:right w:val="single" w:sz="4" w:space="0" w:color="auto"/>
            </w:tcBorders>
          </w:tcPr>
          <w:p w14:paraId="76D2BA40" w14:textId="77777777" w:rsidR="008B73EF" w:rsidRDefault="008B73EF" w:rsidP="008B73EF">
            <w:r>
              <w:t xml:space="preserve">The </w:t>
            </w:r>
            <w:r w:rsidRPr="00D152B0">
              <w:rPr>
                <w:i/>
              </w:rPr>
              <w:t>Employer</w:t>
            </w:r>
            <w:r>
              <w:t xml:space="preserve">’s representative to whom the </w:t>
            </w:r>
            <w:r w:rsidRPr="006919D3">
              <w:rPr>
                <w:i/>
              </w:rPr>
              <w:t>Employer</w:t>
            </w:r>
            <w:r>
              <w:t xml:space="preserve"> in terms of clause 14.4 delegates his actions</w:t>
            </w:r>
            <w:r w:rsidR="009A49A4">
              <w:rPr>
                <w:rStyle w:val="FootnoteReference"/>
              </w:rPr>
              <w:footnoteReference w:id="1"/>
            </w:r>
            <w:r>
              <w:t xml:space="preserve"> is (Name):</w:t>
            </w:r>
          </w:p>
        </w:tc>
        <w:tc>
          <w:tcPr>
            <w:tcW w:w="4684" w:type="dxa"/>
            <w:tcBorders>
              <w:top w:val="single" w:sz="4" w:space="0" w:color="auto"/>
              <w:left w:val="single" w:sz="4" w:space="0" w:color="auto"/>
              <w:bottom w:val="single" w:sz="4" w:space="0" w:color="auto"/>
              <w:right w:val="single" w:sz="4" w:space="0" w:color="auto"/>
            </w:tcBorders>
          </w:tcPr>
          <w:p w14:paraId="0D401FA4" w14:textId="0FB580CA" w:rsidR="008B73EF" w:rsidRPr="008E63FF" w:rsidRDefault="00DD2A95" w:rsidP="00AF0898">
            <w:pPr>
              <w:rPr>
                <w:b/>
              </w:rPr>
            </w:pPr>
            <w:r>
              <w:rPr>
                <w:b/>
                <w:bCs/>
              </w:rPr>
              <w:t>Mmarona Phadim</w:t>
            </w:r>
            <w:r w:rsidR="00CF4398">
              <w:rPr>
                <w:b/>
                <w:bCs/>
              </w:rPr>
              <w:t>e</w:t>
            </w:r>
          </w:p>
        </w:tc>
      </w:tr>
      <w:tr w:rsidR="008B73EF" w14:paraId="31441C6F" w14:textId="77777777" w:rsidTr="00F73529">
        <w:trPr>
          <w:cantSplit/>
        </w:trPr>
        <w:tc>
          <w:tcPr>
            <w:tcW w:w="1080" w:type="dxa"/>
            <w:gridSpan w:val="2"/>
            <w:vMerge/>
            <w:tcBorders>
              <w:bottom w:val="nil"/>
              <w:right w:val="single" w:sz="4" w:space="0" w:color="auto"/>
            </w:tcBorders>
          </w:tcPr>
          <w:p w14:paraId="5F538D46" w14:textId="77777777" w:rsidR="008B73EF" w:rsidRDefault="008B73EF" w:rsidP="00AF0898">
            <w:pPr>
              <w:rPr>
                <w:bCs/>
              </w:rPr>
            </w:pPr>
          </w:p>
        </w:tc>
        <w:tc>
          <w:tcPr>
            <w:tcW w:w="3960" w:type="dxa"/>
            <w:tcBorders>
              <w:top w:val="single" w:sz="4" w:space="0" w:color="auto"/>
              <w:left w:val="single" w:sz="4" w:space="0" w:color="auto"/>
              <w:bottom w:val="single" w:sz="4" w:space="0" w:color="auto"/>
              <w:right w:val="single" w:sz="4" w:space="0" w:color="auto"/>
            </w:tcBorders>
          </w:tcPr>
          <w:p w14:paraId="235FA075" w14:textId="77777777" w:rsidR="008B73EF" w:rsidRDefault="008B73EF" w:rsidP="00AF0898">
            <w:pPr>
              <w:rPr>
                <w:bCs/>
              </w:rPr>
            </w:pPr>
            <w:r>
              <w:t>Address</w:t>
            </w:r>
          </w:p>
        </w:tc>
        <w:tc>
          <w:tcPr>
            <w:tcW w:w="4684" w:type="dxa"/>
            <w:tcBorders>
              <w:top w:val="single" w:sz="4" w:space="0" w:color="auto"/>
              <w:left w:val="single" w:sz="4" w:space="0" w:color="auto"/>
              <w:bottom w:val="single" w:sz="4" w:space="0" w:color="auto"/>
              <w:right w:val="single" w:sz="4" w:space="0" w:color="auto"/>
            </w:tcBorders>
          </w:tcPr>
          <w:p w14:paraId="2CA97B13" w14:textId="77777777" w:rsidR="003D479A" w:rsidRPr="00113FAF" w:rsidRDefault="003D479A" w:rsidP="003D479A">
            <w:pPr>
              <w:rPr>
                <w:rFonts w:cs="Arial"/>
                <w:b/>
                <w:bCs/>
              </w:rPr>
            </w:pPr>
            <w:r w:rsidRPr="00113FAF">
              <w:rPr>
                <w:rFonts w:cs="Arial"/>
                <w:b/>
                <w:bCs/>
              </w:rPr>
              <w:t>Lower Germiston Road</w:t>
            </w:r>
          </w:p>
          <w:p w14:paraId="7CE3505B" w14:textId="77777777" w:rsidR="003D479A" w:rsidRPr="00113FAF" w:rsidRDefault="003D479A" w:rsidP="003D479A">
            <w:pPr>
              <w:rPr>
                <w:rFonts w:cs="Arial"/>
                <w:b/>
                <w:bCs/>
              </w:rPr>
            </w:pPr>
            <w:r w:rsidRPr="00113FAF">
              <w:rPr>
                <w:rFonts w:cs="Arial"/>
                <w:b/>
                <w:bCs/>
              </w:rPr>
              <w:t>Cleveland</w:t>
            </w:r>
          </w:p>
          <w:p w14:paraId="269B5CCE" w14:textId="378EA5B3" w:rsidR="008B73EF" w:rsidRPr="00113FAF" w:rsidRDefault="003D479A" w:rsidP="003D479A">
            <w:pPr>
              <w:rPr>
                <w:b/>
                <w:bCs/>
              </w:rPr>
            </w:pPr>
            <w:r w:rsidRPr="00113FAF">
              <w:rPr>
                <w:rFonts w:cs="Arial"/>
                <w:b/>
                <w:bCs/>
              </w:rPr>
              <w:t>2022</w:t>
            </w:r>
          </w:p>
        </w:tc>
      </w:tr>
      <w:tr w:rsidR="008B73EF" w14:paraId="0EBB505A" w14:textId="77777777" w:rsidTr="00F73529">
        <w:trPr>
          <w:cantSplit/>
        </w:trPr>
        <w:tc>
          <w:tcPr>
            <w:tcW w:w="1080" w:type="dxa"/>
            <w:gridSpan w:val="2"/>
            <w:tcBorders>
              <w:top w:val="nil"/>
              <w:bottom w:val="nil"/>
              <w:right w:val="single" w:sz="4" w:space="0" w:color="auto"/>
            </w:tcBorders>
          </w:tcPr>
          <w:p w14:paraId="1D03A0BF" w14:textId="77777777" w:rsidR="008B73EF" w:rsidRDefault="008B73EF" w:rsidP="00AF0898">
            <w:pPr>
              <w:rPr>
                <w:bCs/>
              </w:rPr>
            </w:pPr>
          </w:p>
        </w:tc>
        <w:tc>
          <w:tcPr>
            <w:tcW w:w="3960" w:type="dxa"/>
            <w:tcBorders>
              <w:top w:val="single" w:sz="4" w:space="0" w:color="auto"/>
              <w:left w:val="single" w:sz="4" w:space="0" w:color="auto"/>
              <w:bottom w:val="single" w:sz="4" w:space="0" w:color="auto"/>
              <w:right w:val="single" w:sz="4" w:space="0" w:color="auto"/>
            </w:tcBorders>
          </w:tcPr>
          <w:p w14:paraId="2F3A91BC" w14:textId="77777777" w:rsidR="008B73EF" w:rsidRDefault="008B73EF" w:rsidP="00AF0898">
            <w:pPr>
              <w:rPr>
                <w:bCs/>
              </w:rPr>
            </w:pPr>
            <w:r>
              <w:rPr>
                <w:bCs/>
              </w:rPr>
              <w:t>Tel No.</w:t>
            </w:r>
          </w:p>
        </w:tc>
        <w:tc>
          <w:tcPr>
            <w:tcW w:w="4684" w:type="dxa"/>
            <w:tcBorders>
              <w:top w:val="single" w:sz="4" w:space="0" w:color="auto"/>
              <w:left w:val="single" w:sz="4" w:space="0" w:color="auto"/>
              <w:bottom w:val="single" w:sz="4" w:space="0" w:color="auto"/>
              <w:right w:val="single" w:sz="4" w:space="0" w:color="auto"/>
            </w:tcBorders>
          </w:tcPr>
          <w:p w14:paraId="74F5A4AC" w14:textId="40B8D9D4" w:rsidR="008B73EF" w:rsidRPr="00113FAF" w:rsidRDefault="00CD4FE3" w:rsidP="00AF0898">
            <w:pPr>
              <w:rPr>
                <w:b/>
                <w:bCs/>
              </w:rPr>
            </w:pPr>
            <w:r w:rsidRPr="00113FAF">
              <w:rPr>
                <w:rFonts w:cs="Arial"/>
                <w:b/>
                <w:bCs/>
              </w:rPr>
              <w:t xml:space="preserve">011 629 </w:t>
            </w:r>
            <w:r w:rsidR="00DD2A95">
              <w:rPr>
                <w:rFonts w:cs="Arial"/>
                <w:b/>
                <w:bCs/>
              </w:rPr>
              <w:t>8100</w:t>
            </w:r>
          </w:p>
        </w:tc>
      </w:tr>
      <w:tr w:rsidR="008B73EF" w14:paraId="468F19EF" w14:textId="77777777" w:rsidTr="00F73529">
        <w:trPr>
          <w:cantSplit/>
        </w:trPr>
        <w:tc>
          <w:tcPr>
            <w:tcW w:w="1080" w:type="dxa"/>
            <w:gridSpan w:val="2"/>
            <w:tcBorders>
              <w:top w:val="nil"/>
              <w:bottom w:val="single" w:sz="4" w:space="0" w:color="auto"/>
              <w:right w:val="single" w:sz="4" w:space="0" w:color="auto"/>
            </w:tcBorders>
          </w:tcPr>
          <w:p w14:paraId="6A88F038" w14:textId="77777777" w:rsidR="008B73EF" w:rsidRDefault="008B73EF" w:rsidP="00AF0898">
            <w:pPr>
              <w:rPr>
                <w:bCs/>
              </w:rPr>
            </w:pPr>
          </w:p>
        </w:tc>
        <w:tc>
          <w:tcPr>
            <w:tcW w:w="3960" w:type="dxa"/>
            <w:tcBorders>
              <w:top w:val="single" w:sz="4" w:space="0" w:color="auto"/>
              <w:left w:val="single" w:sz="4" w:space="0" w:color="auto"/>
              <w:bottom w:val="single" w:sz="4" w:space="0" w:color="auto"/>
              <w:right w:val="single" w:sz="4" w:space="0" w:color="auto"/>
            </w:tcBorders>
          </w:tcPr>
          <w:p w14:paraId="22749107" w14:textId="77777777" w:rsidR="008B73EF" w:rsidRDefault="008B73EF" w:rsidP="00AF0898">
            <w:pPr>
              <w:rPr>
                <w:bCs/>
              </w:rPr>
            </w:pPr>
            <w:r>
              <w:rPr>
                <w:bCs/>
              </w:rPr>
              <w:t>E-mail address</w:t>
            </w:r>
          </w:p>
        </w:tc>
        <w:tc>
          <w:tcPr>
            <w:tcW w:w="4684" w:type="dxa"/>
            <w:tcBorders>
              <w:top w:val="single" w:sz="4" w:space="0" w:color="auto"/>
              <w:left w:val="single" w:sz="4" w:space="0" w:color="auto"/>
              <w:bottom w:val="single" w:sz="4" w:space="0" w:color="auto"/>
              <w:right w:val="single" w:sz="4" w:space="0" w:color="auto"/>
            </w:tcBorders>
          </w:tcPr>
          <w:p w14:paraId="6CEC769B" w14:textId="64A4ABEA" w:rsidR="008B73EF" w:rsidRPr="008E63FF" w:rsidRDefault="00DD2A95" w:rsidP="00AF0898">
            <w:pPr>
              <w:rPr>
                <w:b/>
                <w:bCs/>
              </w:rPr>
            </w:pPr>
            <w:hyperlink r:id="rId16" w:history="1">
              <w:r w:rsidRPr="00CD7F5D">
                <w:rPr>
                  <w:rStyle w:val="Hyperlink"/>
                  <w:b/>
                  <w:bCs/>
                </w:rPr>
                <w:t>morakame@eskom.co.za</w:t>
              </w:r>
            </w:hyperlink>
            <w:r>
              <w:rPr>
                <w:b/>
                <w:bCs/>
              </w:rPr>
              <w:t xml:space="preserve"> </w:t>
            </w:r>
          </w:p>
        </w:tc>
      </w:tr>
      <w:tr w:rsidR="00051226" w14:paraId="6C7262CD" w14:textId="77777777" w:rsidTr="00F73529">
        <w:trPr>
          <w:cantSplit/>
        </w:trPr>
        <w:tc>
          <w:tcPr>
            <w:tcW w:w="1080" w:type="dxa"/>
            <w:gridSpan w:val="2"/>
            <w:tcBorders>
              <w:bottom w:val="single" w:sz="4" w:space="0" w:color="auto"/>
              <w:right w:val="single" w:sz="4" w:space="0" w:color="auto"/>
            </w:tcBorders>
          </w:tcPr>
          <w:p w14:paraId="7AE2C8F3" w14:textId="77777777" w:rsidR="00051226" w:rsidRPr="00051226" w:rsidRDefault="00051226" w:rsidP="00D1047B">
            <w:r w:rsidRPr="00051226">
              <w:t>11.2(1</w:t>
            </w:r>
            <w:r w:rsidR="005A5DF5">
              <w:t>1</w:t>
            </w:r>
            <w:r w:rsidRPr="00051226">
              <w:t>)</w:t>
            </w:r>
          </w:p>
        </w:tc>
        <w:tc>
          <w:tcPr>
            <w:tcW w:w="3960" w:type="dxa"/>
            <w:tcBorders>
              <w:top w:val="single" w:sz="4" w:space="0" w:color="auto"/>
              <w:left w:val="single" w:sz="4" w:space="0" w:color="auto"/>
              <w:bottom w:val="single" w:sz="4" w:space="0" w:color="auto"/>
              <w:right w:val="single" w:sz="4" w:space="0" w:color="auto"/>
            </w:tcBorders>
          </w:tcPr>
          <w:p w14:paraId="69441E64" w14:textId="77777777" w:rsidR="00051226" w:rsidRPr="004636B1" w:rsidRDefault="00051226" w:rsidP="00D1047B">
            <w:r w:rsidRPr="004636B1">
              <w:t xml:space="preserve">The </w:t>
            </w:r>
            <w:r w:rsidRPr="004636B1">
              <w:rPr>
                <w:i/>
              </w:rPr>
              <w:t>works</w:t>
            </w:r>
            <w:r w:rsidRPr="004636B1">
              <w:t xml:space="preserve"> are </w:t>
            </w:r>
          </w:p>
        </w:tc>
        <w:tc>
          <w:tcPr>
            <w:tcW w:w="4684" w:type="dxa"/>
            <w:tcBorders>
              <w:top w:val="single" w:sz="4" w:space="0" w:color="auto"/>
              <w:left w:val="single" w:sz="4" w:space="0" w:color="auto"/>
              <w:bottom w:val="single" w:sz="4" w:space="0" w:color="auto"/>
              <w:right w:val="single" w:sz="4" w:space="0" w:color="auto"/>
            </w:tcBorders>
          </w:tcPr>
          <w:p w14:paraId="754ED5F1" w14:textId="5A66AC2E" w:rsidR="00051226" w:rsidRPr="00CF4398" w:rsidRDefault="00CF4398" w:rsidP="00D7180A">
            <w:pPr>
              <w:rPr>
                <w:b/>
                <w:bCs/>
              </w:rPr>
            </w:pPr>
            <w:r w:rsidRPr="00CF4398">
              <w:rPr>
                <w:b/>
                <w:bCs/>
                <w:lang w:val="en-ZA"/>
              </w:rPr>
              <w:t>Provision of services</w:t>
            </w:r>
            <w:r>
              <w:rPr>
                <w:b/>
                <w:bCs/>
                <w:lang w:val="en-ZA"/>
              </w:rPr>
              <w:t xml:space="preserve"> for the full refurbishment of L</w:t>
            </w:r>
            <w:r w:rsidRPr="00CF4398">
              <w:rPr>
                <w:b/>
                <w:bCs/>
                <w:lang w:val="en-ZA"/>
              </w:rPr>
              <w:t>ethabo an</w:t>
            </w:r>
            <w:r>
              <w:rPr>
                <w:b/>
                <w:bCs/>
                <w:lang w:val="en-ZA"/>
              </w:rPr>
              <w:t>d K</w:t>
            </w:r>
            <w:r w:rsidRPr="00CF4398">
              <w:rPr>
                <w:b/>
                <w:bCs/>
                <w:lang w:val="en-ZA"/>
              </w:rPr>
              <w:t>oeberg bearings</w:t>
            </w:r>
          </w:p>
        </w:tc>
      </w:tr>
      <w:tr w:rsidR="003749D0" w14:paraId="57F58ECB" w14:textId="77777777" w:rsidTr="00F73529">
        <w:trPr>
          <w:cantSplit/>
        </w:trPr>
        <w:tc>
          <w:tcPr>
            <w:tcW w:w="1080" w:type="dxa"/>
            <w:gridSpan w:val="2"/>
            <w:tcBorders>
              <w:top w:val="single" w:sz="4" w:space="0" w:color="auto"/>
              <w:bottom w:val="single" w:sz="4" w:space="0" w:color="auto"/>
              <w:right w:val="single" w:sz="4" w:space="0" w:color="auto"/>
            </w:tcBorders>
          </w:tcPr>
          <w:p w14:paraId="7B45542C" w14:textId="77777777" w:rsidR="003749D0" w:rsidRPr="00266603" w:rsidRDefault="003749D0" w:rsidP="00E53C05">
            <w:r>
              <w:t>11.2(13)</w:t>
            </w:r>
          </w:p>
        </w:tc>
        <w:tc>
          <w:tcPr>
            <w:tcW w:w="3960" w:type="dxa"/>
            <w:tcBorders>
              <w:top w:val="single" w:sz="4" w:space="0" w:color="auto"/>
              <w:left w:val="single" w:sz="4" w:space="0" w:color="auto"/>
              <w:bottom w:val="single" w:sz="4" w:space="0" w:color="auto"/>
              <w:right w:val="single" w:sz="4" w:space="0" w:color="auto"/>
            </w:tcBorders>
          </w:tcPr>
          <w:p w14:paraId="2DBB0602" w14:textId="77777777" w:rsidR="003749D0" w:rsidRDefault="003749D0" w:rsidP="00E53C05">
            <w:r>
              <w:t>The Works Information is in</w:t>
            </w:r>
          </w:p>
        </w:tc>
        <w:tc>
          <w:tcPr>
            <w:tcW w:w="4684" w:type="dxa"/>
            <w:tcBorders>
              <w:top w:val="single" w:sz="4" w:space="0" w:color="auto"/>
              <w:left w:val="single" w:sz="4" w:space="0" w:color="auto"/>
              <w:bottom w:val="single" w:sz="4" w:space="0" w:color="auto"/>
              <w:right w:val="single" w:sz="4" w:space="0" w:color="auto"/>
            </w:tcBorders>
          </w:tcPr>
          <w:p w14:paraId="7AE25576" w14:textId="67033F87" w:rsidR="003749D0" w:rsidRDefault="00D7180A" w:rsidP="00E53C05">
            <w:pPr>
              <w:rPr>
                <w:b/>
              </w:rPr>
            </w:pPr>
            <w:r>
              <w:rPr>
                <w:b/>
              </w:rPr>
              <w:t>The</w:t>
            </w:r>
            <w:r w:rsidR="003749D0">
              <w:rPr>
                <w:b/>
              </w:rPr>
              <w:t xml:space="preserve"> document called ‘</w:t>
            </w:r>
            <w:r w:rsidR="003749D0" w:rsidRPr="00C870C9">
              <w:rPr>
                <w:b/>
              </w:rPr>
              <w:t>Works Information</w:t>
            </w:r>
            <w:r w:rsidR="003749D0">
              <w:rPr>
                <w:b/>
              </w:rPr>
              <w:t>’ in Part 3 of this contract.</w:t>
            </w:r>
          </w:p>
        </w:tc>
      </w:tr>
      <w:tr w:rsidR="003749D0" w14:paraId="0DF09588" w14:textId="77777777" w:rsidTr="00F73529">
        <w:trPr>
          <w:cantSplit/>
        </w:trPr>
        <w:tc>
          <w:tcPr>
            <w:tcW w:w="1080" w:type="dxa"/>
            <w:gridSpan w:val="2"/>
            <w:tcBorders>
              <w:top w:val="single" w:sz="4" w:space="0" w:color="auto"/>
              <w:bottom w:val="single" w:sz="4" w:space="0" w:color="auto"/>
              <w:right w:val="single" w:sz="4" w:space="0" w:color="auto"/>
            </w:tcBorders>
          </w:tcPr>
          <w:p w14:paraId="0273F690" w14:textId="77777777" w:rsidR="003749D0" w:rsidRPr="00266603" w:rsidRDefault="003749D0" w:rsidP="00E53C05">
            <w:r>
              <w:t>11.2(12)</w:t>
            </w:r>
          </w:p>
        </w:tc>
        <w:tc>
          <w:tcPr>
            <w:tcW w:w="3960" w:type="dxa"/>
            <w:tcBorders>
              <w:top w:val="single" w:sz="4" w:space="0" w:color="auto"/>
              <w:left w:val="single" w:sz="4" w:space="0" w:color="auto"/>
              <w:bottom w:val="single" w:sz="4" w:space="0" w:color="auto"/>
              <w:right w:val="single" w:sz="4" w:space="0" w:color="auto"/>
            </w:tcBorders>
          </w:tcPr>
          <w:p w14:paraId="35C6AC9C" w14:textId="77777777" w:rsidR="003749D0" w:rsidRDefault="003749D0" w:rsidP="00E53C05">
            <w:r>
              <w:t xml:space="preserve">The </w:t>
            </w:r>
            <w:r w:rsidRPr="00C870C9">
              <w:t xml:space="preserve">Site Information </w:t>
            </w:r>
            <w:r>
              <w:t>is in</w:t>
            </w:r>
          </w:p>
        </w:tc>
        <w:tc>
          <w:tcPr>
            <w:tcW w:w="4684" w:type="dxa"/>
            <w:tcBorders>
              <w:top w:val="single" w:sz="4" w:space="0" w:color="auto"/>
              <w:left w:val="single" w:sz="4" w:space="0" w:color="auto"/>
              <w:bottom w:val="single" w:sz="4" w:space="0" w:color="auto"/>
              <w:right w:val="single" w:sz="4" w:space="0" w:color="auto"/>
            </w:tcBorders>
          </w:tcPr>
          <w:p w14:paraId="21D89C4A" w14:textId="77777777" w:rsidR="003749D0" w:rsidRDefault="003749D0" w:rsidP="00E53C05">
            <w:pPr>
              <w:rPr>
                <w:b/>
              </w:rPr>
            </w:pPr>
            <w:r>
              <w:rPr>
                <w:b/>
              </w:rPr>
              <w:t>the document called ‘</w:t>
            </w:r>
            <w:r w:rsidRPr="00C870C9">
              <w:rPr>
                <w:b/>
              </w:rPr>
              <w:t>Site Information</w:t>
            </w:r>
            <w:r>
              <w:rPr>
                <w:b/>
              </w:rPr>
              <w:t>’ in Part 4 of this contract.</w:t>
            </w:r>
          </w:p>
        </w:tc>
      </w:tr>
      <w:tr w:rsidR="005A5DF5" w14:paraId="2021ED50" w14:textId="77777777" w:rsidTr="00F73529">
        <w:trPr>
          <w:cantSplit/>
        </w:trPr>
        <w:tc>
          <w:tcPr>
            <w:tcW w:w="1080" w:type="dxa"/>
            <w:gridSpan w:val="2"/>
            <w:tcBorders>
              <w:bottom w:val="single" w:sz="4" w:space="0" w:color="auto"/>
              <w:right w:val="single" w:sz="4" w:space="0" w:color="auto"/>
            </w:tcBorders>
          </w:tcPr>
          <w:p w14:paraId="61A5434B" w14:textId="77777777" w:rsidR="005A5DF5" w:rsidRPr="00051226" w:rsidRDefault="00253FF2" w:rsidP="00D1047B">
            <w:r>
              <w:t>11.2(12)</w:t>
            </w:r>
          </w:p>
        </w:tc>
        <w:tc>
          <w:tcPr>
            <w:tcW w:w="3960" w:type="dxa"/>
            <w:tcBorders>
              <w:top w:val="single" w:sz="4" w:space="0" w:color="auto"/>
              <w:left w:val="single" w:sz="4" w:space="0" w:color="auto"/>
              <w:bottom w:val="single" w:sz="4" w:space="0" w:color="auto"/>
              <w:right w:val="single" w:sz="4" w:space="0" w:color="auto"/>
            </w:tcBorders>
          </w:tcPr>
          <w:p w14:paraId="1C1379A0" w14:textId="77777777" w:rsidR="005A5DF5" w:rsidRPr="004636B1" w:rsidRDefault="005A5DF5" w:rsidP="00D1047B">
            <w:r>
              <w:t xml:space="preserve">The </w:t>
            </w:r>
            <w:r w:rsidRPr="005A5DF5">
              <w:rPr>
                <w:i/>
              </w:rPr>
              <w:t>site</w:t>
            </w:r>
            <w:r>
              <w:t xml:space="preserve"> is</w:t>
            </w:r>
          </w:p>
        </w:tc>
        <w:tc>
          <w:tcPr>
            <w:tcW w:w="4684" w:type="dxa"/>
            <w:tcBorders>
              <w:top w:val="single" w:sz="4" w:space="0" w:color="auto"/>
              <w:left w:val="single" w:sz="4" w:space="0" w:color="auto"/>
              <w:bottom w:val="single" w:sz="4" w:space="0" w:color="auto"/>
              <w:right w:val="single" w:sz="4" w:space="0" w:color="auto"/>
            </w:tcBorders>
          </w:tcPr>
          <w:p w14:paraId="322DBFC0" w14:textId="4D49882C" w:rsidR="005A5DF5" w:rsidRPr="008E63FF" w:rsidRDefault="003E73EE" w:rsidP="00D1047B">
            <w:pPr>
              <w:rPr>
                <w:b/>
              </w:rPr>
            </w:pPr>
            <w:r>
              <w:rPr>
                <w:b/>
                <w:bCs/>
              </w:rPr>
              <w:t>Rosherville Workshop</w:t>
            </w:r>
            <w:r w:rsidR="00DD2A95">
              <w:rPr>
                <w:b/>
                <w:bCs/>
              </w:rPr>
              <w:t xml:space="preserve"> </w:t>
            </w:r>
          </w:p>
        </w:tc>
      </w:tr>
      <w:tr w:rsidR="005A5DF5" w:rsidRPr="00727743" w14:paraId="7714402D" w14:textId="77777777" w:rsidTr="00727743">
        <w:trPr>
          <w:cantSplit/>
        </w:trPr>
        <w:tc>
          <w:tcPr>
            <w:tcW w:w="1080" w:type="dxa"/>
            <w:gridSpan w:val="2"/>
            <w:tcBorders>
              <w:bottom w:val="single" w:sz="4" w:space="0" w:color="auto"/>
              <w:right w:val="single" w:sz="4" w:space="0" w:color="auto"/>
            </w:tcBorders>
          </w:tcPr>
          <w:p w14:paraId="5099D141" w14:textId="77777777" w:rsidR="005A5DF5" w:rsidRPr="003715DE" w:rsidRDefault="005A5DF5" w:rsidP="00E53C05">
            <w:pPr>
              <w:rPr>
                <w:b/>
                <w:bCs/>
                <w:sz w:val="16"/>
                <w:szCs w:val="16"/>
              </w:rPr>
            </w:pPr>
            <w:r>
              <w:rPr>
                <w:bCs/>
              </w:rPr>
              <w:t>30.1</w:t>
            </w:r>
          </w:p>
        </w:tc>
        <w:tc>
          <w:tcPr>
            <w:tcW w:w="3960" w:type="dxa"/>
            <w:tcBorders>
              <w:top w:val="single" w:sz="4" w:space="0" w:color="auto"/>
              <w:left w:val="single" w:sz="4" w:space="0" w:color="auto"/>
              <w:bottom w:val="single" w:sz="4" w:space="0" w:color="auto"/>
              <w:right w:val="single" w:sz="4" w:space="0" w:color="auto"/>
            </w:tcBorders>
            <w:shd w:val="clear" w:color="auto" w:fill="FFFFFF"/>
          </w:tcPr>
          <w:p w14:paraId="37FD977C" w14:textId="77777777" w:rsidR="005A5DF5" w:rsidRPr="00727743" w:rsidRDefault="005A5DF5" w:rsidP="00E53C05">
            <w:r w:rsidRPr="00727743">
              <w:t xml:space="preserve">The </w:t>
            </w:r>
            <w:r w:rsidRPr="00727743">
              <w:rPr>
                <w:i/>
              </w:rPr>
              <w:t>starting date</w:t>
            </w:r>
            <w:r w:rsidRPr="00727743">
              <w:t xml:space="preserve"> is.</w:t>
            </w:r>
          </w:p>
        </w:tc>
        <w:tc>
          <w:tcPr>
            <w:tcW w:w="4684" w:type="dxa"/>
            <w:tcBorders>
              <w:top w:val="single" w:sz="4" w:space="0" w:color="auto"/>
              <w:left w:val="single" w:sz="4" w:space="0" w:color="auto"/>
              <w:bottom w:val="single" w:sz="4" w:space="0" w:color="auto"/>
              <w:right w:val="single" w:sz="4" w:space="0" w:color="auto"/>
            </w:tcBorders>
            <w:shd w:val="clear" w:color="auto" w:fill="FFFFFF"/>
          </w:tcPr>
          <w:p w14:paraId="16A946F7" w14:textId="1E2749C6" w:rsidR="005A5DF5" w:rsidRPr="00DD2A95" w:rsidRDefault="00DD2A95" w:rsidP="00E53C05">
            <w:pPr>
              <w:rPr>
                <w:b/>
                <w:bCs/>
                <w:color w:val="000000" w:themeColor="text1"/>
              </w:rPr>
            </w:pPr>
            <w:r w:rsidRPr="00DD2A95">
              <w:rPr>
                <w:b/>
                <w:bCs/>
                <w:color w:val="000000" w:themeColor="text1"/>
              </w:rPr>
              <w:t>Date of Signature of contract and issue of the official order.</w:t>
            </w:r>
          </w:p>
        </w:tc>
      </w:tr>
      <w:tr w:rsidR="00DF3565" w:rsidRPr="00727743" w14:paraId="5A9AB296" w14:textId="77777777" w:rsidTr="00727743">
        <w:trPr>
          <w:cantSplit/>
        </w:trPr>
        <w:tc>
          <w:tcPr>
            <w:tcW w:w="1080" w:type="dxa"/>
            <w:gridSpan w:val="2"/>
            <w:tcBorders>
              <w:top w:val="single" w:sz="4" w:space="0" w:color="auto"/>
              <w:bottom w:val="single" w:sz="4" w:space="0" w:color="auto"/>
              <w:right w:val="single" w:sz="4" w:space="0" w:color="auto"/>
            </w:tcBorders>
            <w:shd w:val="clear" w:color="auto" w:fill="auto"/>
          </w:tcPr>
          <w:p w14:paraId="5EEF055E" w14:textId="77777777" w:rsidR="00DF3565" w:rsidRPr="0027623E" w:rsidRDefault="00DF3565" w:rsidP="001F130B">
            <w:r w:rsidRPr="0027623E">
              <w:t>11.2(</w:t>
            </w:r>
            <w:r w:rsidR="00253FF2">
              <w:t>2</w:t>
            </w:r>
            <w:r w:rsidRPr="0027623E">
              <w:t>)</w:t>
            </w:r>
          </w:p>
        </w:tc>
        <w:tc>
          <w:tcPr>
            <w:tcW w:w="3960" w:type="dxa"/>
            <w:tcBorders>
              <w:top w:val="single" w:sz="4" w:space="0" w:color="auto"/>
              <w:left w:val="single" w:sz="4" w:space="0" w:color="auto"/>
              <w:bottom w:val="single" w:sz="4" w:space="0" w:color="auto"/>
              <w:right w:val="single" w:sz="4" w:space="0" w:color="auto"/>
            </w:tcBorders>
            <w:shd w:val="clear" w:color="auto" w:fill="FFFFFF"/>
          </w:tcPr>
          <w:p w14:paraId="12ADCD47" w14:textId="77777777" w:rsidR="00DF3565" w:rsidRPr="00727743" w:rsidRDefault="00DF3565" w:rsidP="001F130B">
            <w:r w:rsidRPr="00727743">
              <w:t xml:space="preserve">The </w:t>
            </w:r>
            <w:r w:rsidRPr="00727743">
              <w:rPr>
                <w:i/>
              </w:rPr>
              <w:t>completion date</w:t>
            </w:r>
            <w:r w:rsidRPr="00727743">
              <w:t xml:space="preserve"> is.</w:t>
            </w:r>
          </w:p>
        </w:tc>
        <w:tc>
          <w:tcPr>
            <w:tcW w:w="4684" w:type="dxa"/>
            <w:tcBorders>
              <w:top w:val="single" w:sz="4" w:space="0" w:color="auto"/>
              <w:left w:val="single" w:sz="4" w:space="0" w:color="auto"/>
              <w:bottom w:val="single" w:sz="4" w:space="0" w:color="auto"/>
              <w:right w:val="single" w:sz="4" w:space="0" w:color="auto"/>
            </w:tcBorders>
            <w:shd w:val="clear" w:color="auto" w:fill="FFFFFF"/>
          </w:tcPr>
          <w:p w14:paraId="30A8E660" w14:textId="211FAD3E" w:rsidR="00DF3565" w:rsidRPr="00DD2A95" w:rsidRDefault="00DD2A95" w:rsidP="001F130B">
            <w:pPr>
              <w:rPr>
                <w:b/>
                <w:bCs/>
                <w:color w:val="000000" w:themeColor="text1"/>
              </w:rPr>
            </w:pPr>
            <w:r w:rsidRPr="00DD2A95">
              <w:rPr>
                <w:b/>
                <w:bCs/>
                <w:color w:val="000000" w:themeColor="text1"/>
              </w:rPr>
              <w:t>3 Months from date of signature of contract</w:t>
            </w:r>
          </w:p>
        </w:tc>
      </w:tr>
      <w:tr w:rsidR="00253FF2" w14:paraId="64576A27" w14:textId="77777777" w:rsidTr="00F73529">
        <w:trPr>
          <w:cantSplit/>
        </w:trPr>
        <w:tc>
          <w:tcPr>
            <w:tcW w:w="1080" w:type="dxa"/>
            <w:gridSpan w:val="2"/>
            <w:tcBorders>
              <w:top w:val="single" w:sz="4" w:space="0" w:color="auto"/>
              <w:bottom w:val="single" w:sz="4" w:space="0" w:color="auto"/>
              <w:right w:val="single" w:sz="4" w:space="0" w:color="auto"/>
            </w:tcBorders>
            <w:shd w:val="clear" w:color="auto" w:fill="auto"/>
          </w:tcPr>
          <w:p w14:paraId="7BC209CB" w14:textId="77777777" w:rsidR="00253FF2" w:rsidRPr="0027623E" w:rsidRDefault="00253FF2" w:rsidP="001F130B">
            <w:r>
              <w:t>13.2</w:t>
            </w:r>
          </w:p>
        </w:tc>
        <w:tc>
          <w:tcPr>
            <w:tcW w:w="3960" w:type="dxa"/>
            <w:tcBorders>
              <w:top w:val="single" w:sz="4" w:space="0" w:color="auto"/>
              <w:left w:val="single" w:sz="4" w:space="0" w:color="auto"/>
              <w:bottom w:val="single" w:sz="4" w:space="0" w:color="auto"/>
              <w:right w:val="single" w:sz="4" w:space="0" w:color="auto"/>
            </w:tcBorders>
          </w:tcPr>
          <w:p w14:paraId="5DFEA0C3" w14:textId="77777777" w:rsidR="00253FF2" w:rsidRDefault="00253FF2" w:rsidP="001F130B">
            <w:r>
              <w:t xml:space="preserve">The </w:t>
            </w:r>
            <w:r w:rsidRPr="00253FF2">
              <w:rPr>
                <w:i/>
              </w:rPr>
              <w:t>period for reply</w:t>
            </w:r>
            <w:r>
              <w:t xml:space="preserve"> is</w:t>
            </w:r>
          </w:p>
        </w:tc>
        <w:tc>
          <w:tcPr>
            <w:tcW w:w="4684" w:type="dxa"/>
            <w:tcBorders>
              <w:top w:val="single" w:sz="4" w:space="0" w:color="auto"/>
              <w:left w:val="single" w:sz="4" w:space="0" w:color="auto"/>
              <w:bottom w:val="single" w:sz="4" w:space="0" w:color="auto"/>
              <w:right w:val="single" w:sz="4" w:space="0" w:color="auto"/>
            </w:tcBorders>
          </w:tcPr>
          <w:p w14:paraId="0C6A47F6" w14:textId="37DFA8DC" w:rsidR="00253FF2" w:rsidRDefault="00CB0091" w:rsidP="001F130B">
            <w:pPr>
              <w:rPr>
                <w:b/>
              </w:rPr>
            </w:pPr>
            <w:r>
              <w:rPr>
                <w:b/>
                <w:bCs/>
              </w:rPr>
              <w:t>2 days</w:t>
            </w:r>
          </w:p>
        </w:tc>
      </w:tr>
      <w:tr w:rsidR="003D1AF6" w14:paraId="4A9AE185" w14:textId="77777777" w:rsidTr="00F73529">
        <w:trPr>
          <w:cantSplit/>
        </w:trPr>
        <w:tc>
          <w:tcPr>
            <w:tcW w:w="1080" w:type="dxa"/>
            <w:gridSpan w:val="2"/>
            <w:tcBorders>
              <w:right w:val="single" w:sz="4" w:space="0" w:color="auto"/>
            </w:tcBorders>
          </w:tcPr>
          <w:p w14:paraId="08904671" w14:textId="77777777" w:rsidR="003D1AF6" w:rsidRPr="003715DE" w:rsidRDefault="00253FF2">
            <w:pPr>
              <w:rPr>
                <w:b/>
                <w:bCs/>
                <w:sz w:val="16"/>
                <w:szCs w:val="16"/>
              </w:rPr>
            </w:pPr>
            <w:r>
              <w:rPr>
                <w:bCs/>
              </w:rPr>
              <w:t>40</w:t>
            </w:r>
          </w:p>
        </w:tc>
        <w:tc>
          <w:tcPr>
            <w:tcW w:w="3960" w:type="dxa"/>
            <w:tcBorders>
              <w:top w:val="single" w:sz="4" w:space="0" w:color="auto"/>
              <w:left w:val="single" w:sz="4" w:space="0" w:color="auto"/>
              <w:bottom w:val="single" w:sz="4" w:space="0" w:color="auto"/>
              <w:right w:val="single" w:sz="4" w:space="0" w:color="auto"/>
            </w:tcBorders>
          </w:tcPr>
          <w:p w14:paraId="21EB2296" w14:textId="77777777" w:rsidR="003D1AF6" w:rsidRDefault="003D1AF6" w:rsidP="0027623E">
            <w:r>
              <w:t xml:space="preserve">The </w:t>
            </w:r>
            <w:r w:rsidRPr="0027623E">
              <w:rPr>
                <w:i/>
              </w:rPr>
              <w:t xml:space="preserve">defects date </w:t>
            </w:r>
            <w:r>
              <w:t xml:space="preserve">is </w:t>
            </w:r>
          </w:p>
        </w:tc>
        <w:tc>
          <w:tcPr>
            <w:tcW w:w="4684" w:type="dxa"/>
            <w:tcBorders>
              <w:top w:val="single" w:sz="4" w:space="0" w:color="auto"/>
              <w:left w:val="single" w:sz="4" w:space="0" w:color="auto"/>
              <w:bottom w:val="single" w:sz="4" w:space="0" w:color="auto"/>
              <w:right w:val="single" w:sz="4" w:space="0" w:color="auto"/>
            </w:tcBorders>
          </w:tcPr>
          <w:p w14:paraId="549A9D8C" w14:textId="185740FC" w:rsidR="003D1AF6" w:rsidRPr="008E63FF" w:rsidRDefault="00CB0091">
            <w:pPr>
              <w:rPr>
                <w:b/>
              </w:rPr>
            </w:pPr>
            <w:r>
              <w:rPr>
                <w:b/>
                <w:bCs/>
              </w:rPr>
              <w:t xml:space="preserve">52 </w:t>
            </w:r>
            <w:r w:rsidR="003D1AF6" w:rsidRPr="008E63FF">
              <w:rPr>
                <w:b/>
              </w:rPr>
              <w:t>weeks after Completion</w:t>
            </w:r>
          </w:p>
        </w:tc>
      </w:tr>
      <w:tr w:rsidR="003D1AF6" w14:paraId="01E13AA8" w14:textId="77777777" w:rsidTr="00F73529">
        <w:trPr>
          <w:cantSplit/>
        </w:trPr>
        <w:tc>
          <w:tcPr>
            <w:tcW w:w="1080" w:type="dxa"/>
            <w:gridSpan w:val="2"/>
            <w:tcBorders>
              <w:bottom w:val="nil"/>
              <w:right w:val="single" w:sz="4" w:space="0" w:color="auto"/>
            </w:tcBorders>
          </w:tcPr>
          <w:p w14:paraId="32CA871B" w14:textId="77777777" w:rsidR="003D1AF6" w:rsidRPr="003715DE" w:rsidRDefault="00AA5858">
            <w:pPr>
              <w:rPr>
                <w:b/>
                <w:bCs/>
                <w:sz w:val="16"/>
                <w:szCs w:val="16"/>
              </w:rPr>
            </w:pPr>
            <w:r>
              <w:rPr>
                <w:bCs/>
              </w:rPr>
              <w:t>41.3</w:t>
            </w:r>
          </w:p>
        </w:tc>
        <w:tc>
          <w:tcPr>
            <w:tcW w:w="3960" w:type="dxa"/>
            <w:tcBorders>
              <w:top w:val="single" w:sz="4" w:space="0" w:color="auto"/>
              <w:left w:val="single" w:sz="4" w:space="0" w:color="auto"/>
              <w:bottom w:val="single" w:sz="4" w:space="0" w:color="auto"/>
              <w:right w:val="single" w:sz="4" w:space="0" w:color="auto"/>
            </w:tcBorders>
          </w:tcPr>
          <w:p w14:paraId="1EADDDD8" w14:textId="77777777" w:rsidR="003D1AF6" w:rsidRDefault="003D1AF6" w:rsidP="0027623E">
            <w:r>
              <w:t xml:space="preserve">The </w:t>
            </w:r>
            <w:r w:rsidRPr="0027623E">
              <w:rPr>
                <w:i/>
              </w:rPr>
              <w:t>defect correction period</w:t>
            </w:r>
            <w:r>
              <w:t xml:space="preserve"> is </w:t>
            </w:r>
          </w:p>
        </w:tc>
        <w:tc>
          <w:tcPr>
            <w:tcW w:w="4684" w:type="dxa"/>
            <w:tcBorders>
              <w:top w:val="single" w:sz="4" w:space="0" w:color="auto"/>
              <w:left w:val="single" w:sz="4" w:space="0" w:color="auto"/>
              <w:bottom w:val="single" w:sz="4" w:space="0" w:color="auto"/>
              <w:right w:val="single" w:sz="4" w:space="0" w:color="auto"/>
            </w:tcBorders>
          </w:tcPr>
          <w:p w14:paraId="0F246271" w14:textId="22BD9A05" w:rsidR="003D1AF6" w:rsidRPr="008E63FF" w:rsidRDefault="00F52EA8">
            <w:pPr>
              <w:rPr>
                <w:b/>
              </w:rPr>
            </w:pPr>
            <w:r>
              <w:rPr>
                <w:b/>
                <w:bCs/>
              </w:rPr>
              <w:t>To be discussed and agreed between the parties</w:t>
            </w:r>
          </w:p>
        </w:tc>
      </w:tr>
      <w:tr w:rsidR="001A1F19" w14:paraId="22AE79FD" w14:textId="77777777" w:rsidTr="00F73529">
        <w:trPr>
          <w:cantSplit/>
        </w:trPr>
        <w:tc>
          <w:tcPr>
            <w:tcW w:w="1080" w:type="dxa"/>
            <w:gridSpan w:val="2"/>
            <w:tcBorders>
              <w:right w:val="single" w:sz="4" w:space="0" w:color="auto"/>
            </w:tcBorders>
          </w:tcPr>
          <w:p w14:paraId="3893FBF3" w14:textId="77777777" w:rsidR="001A1F19" w:rsidRPr="003715DE" w:rsidRDefault="001A1F19" w:rsidP="00E53C05">
            <w:pPr>
              <w:rPr>
                <w:b/>
                <w:bCs/>
                <w:sz w:val="16"/>
                <w:szCs w:val="16"/>
              </w:rPr>
            </w:pPr>
            <w:r>
              <w:rPr>
                <w:bCs/>
              </w:rPr>
              <w:t>50.1</w:t>
            </w:r>
          </w:p>
        </w:tc>
        <w:tc>
          <w:tcPr>
            <w:tcW w:w="3960" w:type="dxa"/>
            <w:tcBorders>
              <w:top w:val="single" w:sz="4" w:space="0" w:color="auto"/>
              <w:left w:val="single" w:sz="4" w:space="0" w:color="auto"/>
              <w:bottom w:val="single" w:sz="4" w:space="0" w:color="auto"/>
              <w:right w:val="single" w:sz="4" w:space="0" w:color="auto"/>
            </w:tcBorders>
          </w:tcPr>
          <w:p w14:paraId="2035669C" w14:textId="77777777" w:rsidR="001A1F19" w:rsidRDefault="001A1F19" w:rsidP="00E53C05">
            <w:r>
              <w:t xml:space="preserve">The </w:t>
            </w:r>
            <w:r>
              <w:rPr>
                <w:i/>
              </w:rPr>
              <w:t>assessment day</w:t>
            </w:r>
            <w:r>
              <w:t xml:space="preserve"> is the</w:t>
            </w:r>
          </w:p>
        </w:tc>
        <w:tc>
          <w:tcPr>
            <w:tcW w:w="4684" w:type="dxa"/>
            <w:tcBorders>
              <w:top w:val="single" w:sz="4" w:space="0" w:color="auto"/>
              <w:left w:val="single" w:sz="4" w:space="0" w:color="auto"/>
              <w:bottom w:val="single" w:sz="4" w:space="0" w:color="auto"/>
              <w:right w:val="single" w:sz="4" w:space="0" w:color="auto"/>
            </w:tcBorders>
          </w:tcPr>
          <w:p w14:paraId="3BAE242C" w14:textId="3CB06954" w:rsidR="001A1F19" w:rsidRPr="008E63FF" w:rsidRDefault="007A5D47" w:rsidP="00E53C05">
            <w:pPr>
              <w:rPr>
                <w:b/>
              </w:rPr>
            </w:pPr>
            <w:r>
              <w:rPr>
                <w:b/>
                <w:bCs/>
              </w:rPr>
              <w:t>25</w:t>
            </w:r>
            <w:r w:rsidRPr="007A5D47">
              <w:rPr>
                <w:b/>
                <w:bCs/>
                <w:vertAlign w:val="superscript"/>
              </w:rPr>
              <w:t>th</w:t>
            </w:r>
            <w:r>
              <w:rPr>
                <w:b/>
                <w:bCs/>
              </w:rPr>
              <w:t xml:space="preserve"> day </w:t>
            </w:r>
            <w:r w:rsidR="001A1F19" w:rsidRPr="008E63FF">
              <w:rPr>
                <w:b/>
              </w:rPr>
              <w:t>of each month.</w:t>
            </w:r>
          </w:p>
        </w:tc>
      </w:tr>
      <w:tr w:rsidR="00AA5858" w14:paraId="7D4288A8" w14:textId="77777777" w:rsidTr="00F73529">
        <w:trPr>
          <w:cantSplit/>
        </w:trPr>
        <w:tc>
          <w:tcPr>
            <w:tcW w:w="1080" w:type="dxa"/>
            <w:gridSpan w:val="2"/>
            <w:tcBorders>
              <w:right w:val="single" w:sz="4" w:space="0" w:color="auto"/>
            </w:tcBorders>
          </w:tcPr>
          <w:p w14:paraId="1A8A95C3" w14:textId="77777777" w:rsidR="00AA5858" w:rsidRDefault="00AA5858">
            <w:pPr>
              <w:rPr>
                <w:bCs/>
              </w:rPr>
            </w:pPr>
            <w:r>
              <w:rPr>
                <w:bCs/>
              </w:rPr>
              <w:t>50.5</w:t>
            </w:r>
          </w:p>
        </w:tc>
        <w:tc>
          <w:tcPr>
            <w:tcW w:w="3960" w:type="dxa"/>
            <w:tcBorders>
              <w:top w:val="single" w:sz="4" w:space="0" w:color="auto"/>
              <w:left w:val="single" w:sz="4" w:space="0" w:color="auto"/>
              <w:bottom w:val="single" w:sz="4" w:space="0" w:color="auto"/>
              <w:right w:val="single" w:sz="4" w:space="0" w:color="auto"/>
            </w:tcBorders>
          </w:tcPr>
          <w:p w14:paraId="51A00BD1" w14:textId="77777777" w:rsidR="00AA5858" w:rsidRDefault="00AA5858" w:rsidP="0027623E">
            <w:r>
              <w:t xml:space="preserve">The </w:t>
            </w:r>
            <w:r w:rsidRPr="00AA5858">
              <w:rPr>
                <w:i/>
              </w:rPr>
              <w:t>delay damages</w:t>
            </w:r>
            <w:r>
              <w:t xml:space="preserve"> are</w:t>
            </w:r>
          </w:p>
        </w:tc>
        <w:tc>
          <w:tcPr>
            <w:tcW w:w="4684" w:type="dxa"/>
            <w:tcBorders>
              <w:top w:val="single" w:sz="4" w:space="0" w:color="auto"/>
              <w:left w:val="single" w:sz="4" w:space="0" w:color="auto"/>
              <w:bottom w:val="single" w:sz="4" w:space="0" w:color="auto"/>
              <w:right w:val="single" w:sz="4" w:space="0" w:color="auto"/>
            </w:tcBorders>
          </w:tcPr>
          <w:p w14:paraId="03F230B0" w14:textId="3F28FBA8" w:rsidR="00AA5858" w:rsidRPr="008E63FF" w:rsidRDefault="007A5D47">
            <w:pPr>
              <w:rPr>
                <w:b/>
              </w:rPr>
            </w:pPr>
            <w:r>
              <w:rPr>
                <w:b/>
                <w:bCs/>
              </w:rPr>
              <w:t>5%</w:t>
            </w:r>
            <w:r w:rsidR="005215B2">
              <w:rPr>
                <w:b/>
              </w:rPr>
              <w:t xml:space="preserve"> per </w:t>
            </w:r>
            <w:r>
              <w:rPr>
                <w:b/>
              </w:rPr>
              <w:t>week</w:t>
            </w:r>
          </w:p>
        </w:tc>
      </w:tr>
      <w:tr w:rsidR="001A1F19" w14:paraId="08BF01F1" w14:textId="77777777" w:rsidTr="00F73529">
        <w:trPr>
          <w:cantSplit/>
        </w:trPr>
        <w:tc>
          <w:tcPr>
            <w:tcW w:w="1080" w:type="dxa"/>
            <w:gridSpan w:val="2"/>
            <w:tcBorders>
              <w:right w:val="single" w:sz="4" w:space="0" w:color="auto"/>
            </w:tcBorders>
          </w:tcPr>
          <w:p w14:paraId="7C818220" w14:textId="77777777" w:rsidR="001A1F19" w:rsidRDefault="001A1F19">
            <w:pPr>
              <w:rPr>
                <w:bCs/>
              </w:rPr>
            </w:pPr>
            <w:r>
              <w:rPr>
                <w:bCs/>
              </w:rPr>
              <w:t>50.6</w:t>
            </w:r>
          </w:p>
        </w:tc>
        <w:tc>
          <w:tcPr>
            <w:tcW w:w="3960" w:type="dxa"/>
            <w:tcBorders>
              <w:top w:val="single" w:sz="4" w:space="0" w:color="auto"/>
              <w:left w:val="single" w:sz="4" w:space="0" w:color="auto"/>
              <w:bottom w:val="single" w:sz="4" w:space="0" w:color="auto"/>
              <w:right w:val="single" w:sz="4" w:space="0" w:color="auto"/>
            </w:tcBorders>
          </w:tcPr>
          <w:p w14:paraId="0F69F173" w14:textId="77777777" w:rsidR="001A1F19" w:rsidRDefault="001A1F19" w:rsidP="0027623E">
            <w:r>
              <w:t>The retention is</w:t>
            </w:r>
          </w:p>
        </w:tc>
        <w:tc>
          <w:tcPr>
            <w:tcW w:w="4684" w:type="dxa"/>
            <w:tcBorders>
              <w:top w:val="single" w:sz="4" w:space="0" w:color="auto"/>
              <w:left w:val="single" w:sz="4" w:space="0" w:color="auto"/>
              <w:bottom w:val="single" w:sz="4" w:space="0" w:color="auto"/>
              <w:right w:val="single" w:sz="4" w:space="0" w:color="auto"/>
            </w:tcBorders>
          </w:tcPr>
          <w:p w14:paraId="6E608AF0" w14:textId="5082B165" w:rsidR="001A1F19" w:rsidRPr="008E63FF" w:rsidRDefault="00057148">
            <w:pPr>
              <w:rPr>
                <w:b/>
              </w:rPr>
            </w:pPr>
            <w:r>
              <w:rPr>
                <w:b/>
                <w:bCs/>
              </w:rPr>
              <w:t>Not applicable</w:t>
            </w:r>
          </w:p>
        </w:tc>
      </w:tr>
      <w:tr w:rsidR="003D1AF6" w14:paraId="7B1DC79A" w14:textId="77777777" w:rsidTr="00F73529">
        <w:trPr>
          <w:cantSplit/>
        </w:trPr>
        <w:tc>
          <w:tcPr>
            <w:tcW w:w="1080" w:type="dxa"/>
            <w:gridSpan w:val="2"/>
            <w:tcBorders>
              <w:bottom w:val="single" w:sz="4" w:space="0" w:color="auto"/>
              <w:right w:val="single" w:sz="4" w:space="0" w:color="auto"/>
            </w:tcBorders>
            <w:shd w:val="clear" w:color="auto" w:fill="D9D9D9"/>
          </w:tcPr>
          <w:p w14:paraId="22BA2BA2" w14:textId="77777777" w:rsidR="003D1AF6" w:rsidRPr="003715DE" w:rsidRDefault="003D1AF6">
            <w:pPr>
              <w:rPr>
                <w:b/>
                <w:bCs/>
                <w:sz w:val="16"/>
                <w:szCs w:val="16"/>
              </w:rPr>
            </w:pPr>
            <w:r>
              <w:rPr>
                <w:bCs/>
              </w:rPr>
              <w:lastRenderedPageBreak/>
              <w:t>51.</w:t>
            </w:r>
            <w:r w:rsidR="001A1F19">
              <w:rPr>
                <w:bCs/>
              </w:rPr>
              <w:t>2</w:t>
            </w:r>
          </w:p>
        </w:tc>
        <w:tc>
          <w:tcPr>
            <w:tcW w:w="3960" w:type="dxa"/>
            <w:tcBorders>
              <w:top w:val="single" w:sz="4" w:space="0" w:color="auto"/>
              <w:left w:val="single" w:sz="4" w:space="0" w:color="auto"/>
              <w:bottom w:val="single" w:sz="4" w:space="0" w:color="auto"/>
              <w:right w:val="single" w:sz="4" w:space="0" w:color="auto"/>
            </w:tcBorders>
          </w:tcPr>
          <w:p w14:paraId="5B28985A" w14:textId="77777777" w:rsidR="003D1AF6" w:rsidRDefault="003D1AF6" w:rsidP="001D4C9B">
            <w:r>
              <w:t xml:space="preserve">The </w:t>
            </w:r>
            <w:r w:rsidRPr="001A1F19">
              <w:t xml:space="preserve">interest rate </w:t>
            </w:r>
            <w:r w:rsidR="001A1F19">
              <w:t xml:space="preserve">on late payment </w:t>
            </w:r>
            <w:r>
              <w:t xml:space="preserve">is </w:t>
            </w:r>
          </w:p>
        </w:tc>
        <w:tc>
          <w:tcPr>
            <w:tcW w:w="4684" w:type="dxa"/>
            <w:tcBorders>
              <w:top w:val="single" w:sz="4" w:space="0" w:color="auto"/>
              <w:left w:val="single" w:sz="4" w:space="0" w:color="auto"/>
              <w:bottom w:val="single" w:sz="4" w:space="0" w:color="auto"/>
              <w:right w:val="single" w:sz="4" w:space="0" w:color="auto"/>
            </w:tcBorders>
          </w:tcPr>
          <w:p w14:paraId="5200933F" w14:textId="6FA1206D" w:rsidR="001A1F19" w:rsidRPr="008E63FF" w:rsidRDefault="001B66FB" w:rsidP="001B66FB">
            <w:pPr>
              <w:numPr>
                <w:ilvl w:val="0"/>
                <w:numId w:val="24"/>
              </w:numPr>
              <w:ind w:left="56" w:firstLine="0"/>
              <w:jc w:val="both"/>
              <w:rPr>
                <w:b/>
              </w:rPr>
            </w:pPr>
            <w:r w:rsidRPr="008C735F">
              <w:rPr>
                <w:rFonts w:cs="Arial"/>
              </w:rPr>
              <w:t>Zero (0%) percent above the average of the prime lending rates in force from time to time at South Africa’s four largest commercial banks.</w:t>
            </w:r>
          </w:p>
        </w:tc>
      </w:tr>
      <w:tr w:rsidR="00D13CF4" w14:paraId="797E8B6D" w14:textId="77777777" w:rsidTr="00C551BF">
        <w:trPr>
          <w:cantSplit/>
        </w:trPr>
        <w:tc>
          <w:tcPr>
            <w:tcW w:w="1080" w:type="dxa"/>
            <w:gridSpan w:val="2"/>
            <w:tcBorders>
              <w:top w:val="single" w:sz="4" w:space="0" w:color="auto"/>
              <w:bottom w:val="single" w:sz="4" w:space="0" w:color="auto"/>
              <w:right w:val="single" w:sz="4" w:space="0" w:color="auto"/>
            </w:tcBorders>
          </w:tcPr>
          <w:p w14:paraId="407F587B" w14:textId="4079A1C9" w:rsidR="00D13CF4" w:rsidRDefault="00D13CF4" w:rsidP="00D13CF4">
            <w:r>
              <w:t>80.1</w:t>
            </w:r>
          </w:p>
        </w:tc>
        <w:tc>
          <w:tcPr>
            <w:tcW w:w="8644" w:type="dxa"/>
            <w:gridSpan w:val="2"/>
            <w:tcBorders>
              <w:top w:val="single" w:sz="4" w:space="0" w:color="auto"/>
              <w:left w:val="single" w:sz="4" w:space="0" w:color="auto"/>
              <w:bottom w:val="single" w:sz="4" w:space="0" w:color="auto"/>
              <w:right w:val="single" w:sz="4" w:space="0" w:color="auto"/>
            </w:tcBorders>
          </w:tcPr>
          <w:p w14:paraId="6510DCDA" w14:textId="77777777" w:rsidR="00D13CF4" w:rsidRDefault="00D13CF4" w:rsidP="00D13CF4">
            <w:pPr>
              <w:jc w:val="both"/>
              <w:rPr>
                <w:lang w:val="en-US"/>
              </w:rPr>
            </w:pPr>
            <w:r>
              <w:rPr>
                <w:lang w:val="en-US"/>
              </w:rPr>
              <w:t xml:space="preserve">The </w:t>
            </w:r>
            <w:r>
              <w:rPr>
                <w:i/>
                <w:iCs/>
                <w:lang w:val="en-US"/>
              </w:rPr>
              <w:t>Contractor</w:t>
            </w:r>
            <w:r>
              <w:rPr>
                <w:lang w:val="en-US"/>
              </w:rPr>
              <w:t xml:space="preserve"> provides the insurances stated in the Insurance Table.</w:t>
            </w:r>
          </w:p>
          <w:p w14:paraId="52F58138" w14:textId="77777777" w:rsidR="00D13CF4" w:rsidRDefault="00D13CF4" w:rsidP="00D13CF4">
            <w:pPr>
              <w:jc w:val="both"/>
              <w:rPr>
                <w:lang w:val="en-US"/>
              </w:rPr>
            </w:pPr>
          </w:p>
          <w:p w14:paraId="2F6B1C02" w14:textId="77777777" w:rsidR="00D13CF4" w:rsidRDefault="00D13CF4" w:rsidP="00D13CF4">
            <w:pPr>
              <w:jc w:val="both"/>
              <w:rPr>
                <w:lang w:val="en-US"/>
              </w:rPr>
            </w:pPr>
            <w:r>
              <w:rPr>
                <w:lang w:val="en-US"/>
              </w:rPr>
              <w:t xml:space="preserve">The insurances provide cover for events which are at the </w:t>
            </w:r>
            <w:r>
              <w:rPr>
                <w:i/>
                <w:iCs/>
                <w:lang w:val="en-US"/>
              </w:rPr>
              <w:t>Contractor</w:t>
            </w:r>
            <w:r>
              <w:rPr>
                <w:lang w:val="en-US"/>
              </w:rPr>
              <w:t xml:space="preserve">’s risk from the </w:t>
            </w:r>
            <w:r>
              <w:rPr>
                <w:i/>
                <w:iCs/>
                <w:lang w:val="en-US"/>
              </w:rPr>
              <w:t>starting date</w:t>
            </w:r>
            <w:r>
              <w:rPr>
                <w:lang w:val="en-US"/>
              </w:rPr>
              <w:t xml:space="preserve"> until the end of the </w:t>
            </w:r>
            <w:r>
              <w:rPr>
                <w:i/>
                <w:iCs/>
                <w:lang w:val="en-US"/>
              </w:rPr>
              <w:t>service period</w:t>
            </w:r>
            <w:r>
              <w:rPr>
                <w:lang w:val="en-US"/>
              </w:rPr>
              <w:t xml:space="preserve"> or a termination certificate has been issued.</w:t>
            </w:r>
          </w:p>
          <w:p w14:paraId="3B1E4A53" w14:textId="77777777" w:rsidR="00D13CF4" w:rsidRDefault="00D13CF4" w:rsidP="00D13CF4">
            <w:pPr>
              <w:tabs>
                <w:tab w:val="clear" w:pos="357"/>
                <w:tab w:val="left" w:pos="720"/>
              </w:tabs>
              <w:spacing w:after="60" w:line="220" w:lineRule="exact"/>
              <w:jc w:val="both"/>
              <w:rPr>
                <w:rFonts w:cs="Arial"/>
                <w:b/>
                <w:szCs w:val="20"/>
                <w:lang w:val="en-US"/>
              </w:rPr>
            </w:pPr>
            <w:r>
              <w:rPr>
                <w:rFonts w:cs="Arial"/>
                <w:b/>
                <w:szCs w:val="20"/>
                <w:lang w:val="en-US"/>
              </w:rPr>
              <w:t>INSURANCE TABLE</w:t>
            </w:r>
          </w:p>
          <w:tbl>
            <w:tblPr>
              <w:tblW w:w="8562"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743"/>
              <w:gridCol w:w="4819"/>
            </w:tblGrid>
            <w:tr w:rsidR="00D13CF4" w14:paraId="1CFEAA21" w14:textId="77777777" w:rsidTr="00D7180A">
              <w:tc>
                <w:tcPr>
                  <w:tcW w:w="3743"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14162494" w14:textId="77777777" w:rsidR="00D13CF4" w:rsidRDefault="00D13CF4" w:rsidP="00D13CF4">
                  <w:pPr>
                    <w:tabs>
                      <w:tab w:val="clear" w:pos="357"/>
                      <w:tab w:val="left" w:pos="720"/>
                    </w:tabs>
                    <w:spacing w:after="60" w:line="220" w:lineRule="exact"/>
                    <w:jc w:val="both"/>
                    <w:rPr>
                      <w:rFonts w:cs="Arial"/>
                      <w:b/>
                      <w:lang w:val="en-US"/>
                    </w:rPr>
                  </w:pPr>
                  <w:r>
                    <w:rPr>
                      <w:rFonts w:cs="Arial"/>
                      <w:b/>
                      <w:szCs w:val="20"/>
                      <w:lang w:val="en-US"/>
                    </w:rPr>
                    <w:t>Insurance against</w:t>
                  </w:r>
                </w:p>
              </w:tc>
              <w:tc>
                <w:tcPr>
                  <w:tcW w:w="4819"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3085EDC0" w14:textId="77777777" w:rsidR="00D13CF4" w:rsidRDefault="00D13CF4" w:rsidP="00D13CF4">
                  <w:pPr>
                    <w:tabs>
                      <w:tab w:val="clear" w:pos="357"/>
                      <w:tab w:val="left" w:pos="720"/>
                    </w:tabs>
                    <w:spacing w:after="60" w:line="220" w:lineRule="exact"/>
                    <w:jc w:val="both"/>
                    <w:rPr>
                      <w:rFonts w:cs="Arial"/>
                      <w:b/>
                      <w:lang w:val="en-US"/>
                    </w:rPr>
                  </w:pPr>
                  <w:r>
                    <w:rPr>
                      <w:rFonts w:cs="Arial"/>
                      <w:b/>
                      <w:szCs w:val="20"/>
                      <w:lang w:val="en-US"/>
                    </w:rPr>
                    <w:t>Minimum amount of cover or minimum limit of indemnity</w:t>
                  </w:r>
                </w:p>
              </w:tc>
            </w:tr>
            <w:tr w:rsidR="00D13CF4" w14:paraId="7D454BDA" w14:textId="77777777" w:rsidTr="00D7180A">
              <w:tc>
                <w:tcPr>
                  <w:tcW w:w="3743"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70D1837C" w14:textId="77777777" w:rsidR="00D13CF4" w:rsidRDefault="00D13CF4" w:rsidP="00D13CF4">
                  <w:pPr>
                    <w:tabs>
                      <w:tab w:val="clear" w:pos="357"/>
                      <w:tab w:val="left" w:pos="720"/>
                    </w:tabs>
                    <w:spacing w:after="60" w:line="220" w:lineRule="exact"/>
                    <w:jc w:val="both"/>
                    <w:rPr>
                      <w:rFonts w:cs="Arial"/>
                      <w:lang w:val="en-US"/>
                    </w:rPr>
                  </w:pPr>
                  <w:r>
                    <w:rPr>
                      <w:rFonts w:cs="Arial"/>
                      <w:szCs w:val="20"/>
                      <w:lang w:val="en-US"/>
                    </w:rPr>
                    <w:t>Loss of or damage caused by the</w:t>
                  </w:r>
                  <w:r>
                    <w:rPr>
                      <w:rFonts w:cs="Arial"/>
                      <w:i/>
                      <w:iCs/>
                      <w:szCs w:val="20"/>
                      <w:lang w:val="en-US"/>
                    </w:rPr>
                    <w:t xml:space="preserve"> Contractor</w:t>
                  </w:r>
                  <w:r>
                    <w:rPr>
                      <w:rFonts w:cs="Arial"/>
                      <w:szCs w:val="20"/>
                      <w:lang w:val="en-US"/>
                    </w:rPr>
                    <w:t xml:space="preserve"> to the </w:t>
                  </w:r>
                  <w:r>
                    <w:rPr>
                      <w:rFonts w:cs="Arial"/>
                      <w:i/>
                      <w:iCs/>
                      <w:szCs w:val="20"/>
                      <w:lang w:val="en-US"/>
                    </w:rPr>
                    <w:t>Employer</w:t>
                  </w:r>
                  <w:r>
                    <w:rPr>
                      <w:rFonts w:cs="Arial"/>
                      <w:szCs w:val="20"/>
                      <w:lang w:val="en-US"/>
                    </w:rPr>
                    <w:t>’s property</w:t>
                  </w:r>
                </w:p>
              </w:tc>
              <w:tc>
                <w:tcPr>
                  <w:tcW w:w="4819" w:type="dxa"/>
                  <w:tcBorders>
                    <w:top w:val="single" w:sz="4" w:space="0" w:color="auto"/>
                    <w:left w:val="single" w:sz="4" w:space="0" w:color="auto"/>
                    <w:bottom w:val="single" w:sz="4" w:space="0" w:color="auto"/>
                    <w:right w:val="nil"/>
                  </w:tcBorders>
                  <w:tcMar>
                    <w:top w:w="60" w:type="dxa"/>
                    <w:left w:w="60" w:type="dxa"/>
                    <w:bottom w:w="0" w:type="dxa"/>
                    <w:right w:w="60" w:type="dxa"/>
                  </w:tcMar>
                </w:tcPr>
                <w:p w14:paraId="30AE2189" w14:textId="77777777" w:rsidR="00D13CF4" w:rsidRPr="003B23E7" w:rsidRDefault="00D13CF4" w:rsidP="00D13CF4">
                  <w:pPr>
                    <w:tabs>
                      <w:tab w:val="clear" w:pos="357"/>
                      <w:tab w:val="left" w:pos="720"/>
                    </w:tabs>
                    <w:spacing w:after="60" w:line="220" w:lineRule="exact"/>
                    <w:jc w:val="both"/>
                    <w:rPr>
                      <w:rFonts w:cs="Arial"/>
                      <w:color w:val="000000"/>
                      <w:szCs w:val="20"/>
                      <w:u w:val="single"/>
                    </w:rPr>
                  </w:pPr>
                  <w:r w:rsidRPr="00E86E81">
                    <w:rPr>
                      <w:rFonts w:cs="Arial"/>
                      <w:szCs w:val="20"/>
                    </w:rPr>
                    <w:t xml:space="preserve">The Employer’s policy deductible as at </w:t>
                  </w:r>
                  <w:r>
                    <w:rPr>
                      <w:rFonts w:cs="Arial"/>
                      <w:szCs w:val="20"/>
                    </w:rPr>
                    <w:t>C</w:t>
                  </w:r>
                  <w:r w:rsidRPr="00E86E81">
                    <w:rPr>
                      <w:rFonts w:cs="Arial"/>
                      <w:szCs w:val="20"/>
                    </w:rPr>
                    <w:t>ontract</w:t>
                  </w:r>
                  <w:r>
                    <w:rPr>
                      <w:rFonts w:cs="Arial"/>
                      <w:szCs w:val="20"/>
                    </w:rPr>
                    <w:t xml:space="preserve"> Starting Date </w:t>
                  </w:r>
                  <w:r w:rsidRPr="00E86E81">
                    <w:rPr>
                      <w:rFonts w:cs="Arial"/>
                      <w:szCs w:val="20"/>
                    </w:rPr>
                    <w:t xml:space="preserve">were covered by the </w:t>
                  </w:r>
                  <w:r w:rsidRPr="00EE00C9">
                    <w:rPr>
                      <w:rFonts w:cs="Arial"/>
                      <w:szCs w:val="20"/>
                    </w:rPr>
                    <w:t>Employer</w:t>
                  </w:r>
                  <w:r w:rsidRPr="00E86E81">
                    <w:rPr>
                      <w:rFonts w:cs="Arial"/>
                      <w:szCs w:val="20"/>
                    </w:rPr>
                    <w:t>’s insurance</w:t>
                  </w:r>
                  <w:r w:rsidRPr="003B23E7">
                    <w:rPr>
                      <w:rFonts w:cs="Arial"/>
                      <w:color w:val="000000"/>
                      <w:szCs w:val="20"/>
                    </w:rPr>
                    <w:t xml:space="preserve">, </w:t>
                  </w:r>
                  <w:r w:rsidRPr="003B23E7">
                    <w:rPr>
                      <w:rFonts w:cs="Arial"/>
                      <w:color w:val="000000"/>
                      <w:szCs w:val="20"/>
                      <w:u w:val="single"/>
                    </w:rPr>
                    <w:t>provided the Contractor has not in any way contributed through omission, negligence or wilful intent.</w:t>
                  </w:r>
                </w:p>
                <w:p w14:paraId="2349576B" w14:textId="77777777" w:rsidR="00D13CF4" w:rsidRPr="00B80A59" w:rsidRDefault="00D13CF4" w:rsidP="00D13CF4">
                  <w:pPr>
                    <w:tabs>
                      <w:tab w:val="clear" w:pos="357"/>
                      <w:tab w:val="left" w:pos="720"/>
                    </w:tabs>
                    <w:spacing w:after="60" w:line="220" w:lineRule="exact"/>
                    <w:jc w:val="both"/>
                    <w:rPr>
                      <w:rFonts w:cs="Arial"/>
                      <w:color w:val="FF0000"/>
                      <w:szCs w:val="20"/>
                    </w:rPr>
                  </w:pPr>
                </w:p>
                <w:p w14:paraId="4FAB64C2" w14:textId="77777777" w:rsidR="00D13CF4" w:rsidRPr="00B80A59" w:rsidRDefault="00D13CF4" w:rsidP="00D13CF4">
                  <w:pPr>
                    <w:tabs>
                      <w:tab w:val="clear" w:pos="357"/>
                      <w:tab w:val="left" w:pos="720"/>
                    </w:tabs>
                    <w:spacing w:after="60" w:line="220" w:lineRule="exact"/>
                    <w:jc w:val="both"/>
                    <w:rPr>
                      <w:rFonts w:cs="Arial"/>
                      <w:i/>
                      <w:iCs/>
                      <w:lang w:val="en-US"/>
                    </w:rPr>
                  </w:pPr>
                  <w:r w:rsidRPr="00B80A59">
                    <w:rPr>
                      <w:rFonts w:cs="Arial"/>
                      <w:b/>
                      <w:bCs/>
                      <w:szCs w:val="20"/>
                    </w:rPr>
                    <w:t xml:space="preserve">The replacement cost </w:t>
                  </w:r>
                </w:p>
              </w:tc>
            </w:tr>
            <w:tr w:rsidR="00D13CF4" w14:paraId="07463B97" w14:textId="77777777" w:rsidTr="00D7180A">
              <w:tc>
                <w:tcPr>
                  <w:tcW w:w="3743"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667BE12E" w14:textId="77777777" w:rsidR="00D13CF4" w:rsidRDefault="00D13CF4" w:rsidP="00D13CF4">
                  <w:pPr>
                    <w:tabs>
                      <w:tab w:val="clear" w:pos="357"/>
                      <w:tab w:val="left" w:pos="720"/>
                    </w:tabs>
                    <w:spacing w:after="60" w:line="220" w:lineRule="exact"/>
                    <w:jc w:val="both"/>
                    <w:rPr>
                      <w:rFonts w:cs="Arial"/>
                      <w:lang w:val="en-US"/>
                    </w:rPr>
                  </w:pPr>
                  <w:r>
                    <w:rPr>
                      <w:rFonts w:cs="Arial"/>
                      <w:szCs w:val="20"/>
                      <w:lang w:val="en-US"/>
                    </w:rPr>
                    <w:t>Loss of or damage to Plant and Materials</w:t>
                  </w:r>
                </w:p>
              </w:tc>
              <w:tc>
                <w:tcPr>
                  <w:tcW w:w="4819" w:type="dxa"/>
                  <w:tcBorders>
                    <w:top w:val="single" w:sz="4" w:space="0" w:color="auto"/>
                    <w:left w:val="single" w:sz="4" w:space="0" w:color="auto"/>
                    <w:bottom w:val="single" w:sz="4" w:space="0" w:color="auto"/>
                    <w:right w:val="nil"/>
                  </w:tcBorders>
                  <w:tcMar>
                    <w:top w:w="60" w:type="dxa"/>
                    <w:left w:w="60" w:type="dxa"/>
                    <w:bottom w:w="0" w:type="dxa"/>
                    <w:right w:w="60" w:type="dxa"/>
                  </w:tcMar>
                </w:tcPr>
                <w:p w14:paraId="397A8CA2" w14:textId="77777777" w:rsidR="00D13CF4" w:rsidRPr="003B23E7" w:rsidRDefault="00D13CF4" w:rsidP="00D13CF4">
                  <w:pPr>
                    <w:tabs>
                      <w:tab w:val="clear" w:pos="357"/>
                      <w:tab w:val="left" w:pos="720"/>
                    </w:tabs>
                    <w:spacing w:after="60" w:line="220" w:lineRule="exact"/>
                    <w:jc w:val="both"/>
                    <w:rPr>
                      <w:rFonts w:cs="Arial"/>
                      <w:color w:val="000000"/>
                      <w:szCs w:val="20"/>
                    </w:rPr>
                  </w:pPr>
                  <w:r>
                    <w:rPr>
                      <w:rFonts w:cs="Arial"/>
                      <w:szCs w:val="20"/>
                      <w:lang w:val="en-US"/>
                    </w:rPr>
                    <w:t xml:space="preserve">The replacement cost where not covered by the </w:t>
                  </w:r>
                  <w:r>
                    <w:rPr>
                      <w:rFonts w:cs="Arial"/>
                      <w:i/>
                      <w:szCs w:val="20"/>
                      <w:lang w:val="en-US"/>
                    </w:rPr>
                    <w:t>Employer</w:t>
                  </w:r>
                  <w:r>
                    <w:rPr>
                      <w:rFonts w:cs="Arial"/>
                      <w:szCs w:val="20"/>
                      <w:lang w:val="en-US"/>
                    </w:rPr>
                    <w:t xml:space="preserve">’s insurance, </w:t>
                  </w:r>
                  <w:r w:rsidRPr="003B23E7">
                    <w:rPr>
                      <w:rFonts w:cs="Arial"/>
                      <w:color w:val="000000"/>
                      <w:szCs w:val="20"/>
                    </w:rPr>
                    <w:t>provided the Contractor has not in any way contributed through omission or any conduct on the part of the Contractor.</w:t>
                  </w:r>
                </w:p>
                <w:p w14:paraId="2D720469" w14:textId="77777777" w:rsidR="00D13CF4" w:rsidRPr="009E7E18" w:rsidRDefault="00D13CF4" w:rsidP="00D13CF4">
                  <w:pPr>
                    <w:tabs>
                      <w:tab w:val="clear" w:pos="357"/>
                      <w:tab w:val="left" w:pos="720"/>
                    </w:tabs>
                    <w:spacing w:after="60" w:line="220" w:lineRule="exact"/>
                    <w:jc w:val="both"/>
                    <w:rPr>
                      <w:rFonts w:cs="Arial"/>
                      <w:b/>
                      <w:bCs/>
                      <w:szCs w:val="20"/>
                      <w:lang w:val="en-US"/>
                    </w:rPr>
                  </w:pPr>
                </w:p>
                <w:p w14:paraId="0A1FF6A8" w14:textId="77777777" w:rsidR="00D13CF4" w:rsidRDefault="00D13CF4" w:rsidP="00D13CF4">
                  <w:pPr>
                    <w:tabs>
                      <w:tab w:val="clear" w:pos="357"/>
                      <w:tab w:val="left" w:pos="720"/>
                    </w:tabs>
                    <w:spacing w:after="60" w:line="220" w:lineRule="exact"/>
                    <w:jc w:val="both"/>
                    <w:rPr>
                      <w:rFonts w:cs="Arial"/>
                      <w:lang w:val="en-US"/>
                    </w:rPr>
                  </w:pPr>
                  <w:r w:rsidRPr="00B80A59">
                    <w:rPr>
                      <w:rFonts w:cs="Arial"/>
                      <w:b/>
                      <w:bCs/>
                      <w:szCs w:val="20"/>
                      <w:lang w:val="en-US"/>
                    </w:rPr>
                    <w:t xml:space="preserve">The Employer’s policy deductible as at contract date, where covered by the </w:t>
                  </w:r>
                  <w:r w:rsidRPr="00B80A59">
                    <w:rPr>
                      <w:rFonts w:cs="Arial"/>
                      <w:b/>
                      <w:bCs/>
                      <w:i/>
                      <w:szCs w:val="20"/>
                      <w:lang w:val="en-US"/>
                    </w:rPr>
                    <w:t>Employer</w:t>
                  </w:r>
                  <w:r w:rsidRPr="00B80A59">
                    <w:rPr>
                      <w:rFonts w:cs="Arial"/>
                      <w:b/>
                      <w:bCs/>
                      <w:szCs w:val="20"/>
                      <w:lang w:val="en-US"/>
                    </w:rPr>
                    <w:t>’s insurance.</w:t>
                  </w:r>
                </w:p>
              </w:tc>
            </w:tr>
            <w:tr w:rsidR="00D13CF4" w14:paraId="45D97CEB" w14:textId="77777777" w:rsidTr="00D7180A">
              <w:tc>
                <w:tcPr>
                  <w:tcW w:w="3743"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2C68B7F2" w14:textId="77777777" w:rsidR="00D13CF4" w:rsidRDefault="00D13CF4" w:rsidP="00D13CF4">
                  <w:pPr>
                    <w:tabs>
                      <w:tab w:val="clear" w:pos="357"/>
                      <w:tab w:val="left" w:pos="720"/>
                    </w:tabs>
                    <w:spacing w:after="60" w:line="220" w:lineRule="exact"/>
                    <w:jc w:val="both"/>
                    <w:rPr>
                      <w:rFonts w:cs="Arial"/>
                      <w:lang w:val="en-US"/>
                    </w:rPr>
                  </w:pPr>
                  <w:r>
                    <w:rPr>
                      <w:rFonts w:cs="Arial"/>
                      <w:szCs w:val="20"/>
                      <w:lang w:val="en-US"/>
                    </w:rPr>
                    <w:t>Loss of or damage to Equipment</w:t>
                  </w:r>
                </w:p>
              </w:tc>
              <w:tc>
                <w:tcPr>
                  <w:tcW w:w="4819" w:type="dxa"/>
                  <w:tcBorders>
                    <w:top w:val="single" w:sz="4" w:space="0" w:color="auto"/>
                    <w:left w:val="single" w:sz="4" w:space="0" w:color="auto"/>
                    <w:bottom w:val="single" w:sz="4" w:space="0" w:color="auto"/>
                    <w:right w:val="nil"/>
                  </w:tcBorders>
                  <w:tcMar>
                    <w:top w:w="60" w:type="dxa"/>
                    <w:left w:w="60" w:type="dxa"/>
                    <w:bottom w:w="0" w:type="dxa"/>
                    <w:right w:w="60" w:type="dxa"/>
                  </w:tcMar>
                </w:tcPr>
                <w:p w14:paraId="48657935" w14:textId="77777777" w:rsidR="00D13CF4" w:rsidRPr="003B23E7" w:rsidRDefault="00D13CF4" w:rsidP="00D13CF4">
                  <w:pPr>
                    <w:tabs>
                      <w:tab w:val="clear" w:pos="357"/>
                      <w:tab w:val="left" w:pos="720"/>
                    </w:tabs>
                    <w:spacing w:after="60" w:line="220" w:lineRule="exact"/>
                    <w:jc w:val="both"/>
                    <w:rPr>
                      <w:rFonts w:cs="Arial"/>
                      <w:color w:val="000000"/>
                      <w:szCs w:val="20"/>
                    </w:rPr>
                  </w:pPr>
                  <w:r>
                    <w:rPr>
                      <w:rFonts w:cs="Arial"/>
                      <w:szCs w:val="20"/>
                      <w:lang w:val="en-US"/>
                    </w:rPr>
                    <w:t xml:space="preserve">The replacement cost where not covered by the </w:t>
                  </w:r>
                  <w:r>
                    <w:rPr>
                      <w:rFonts w:cs="Arial"/>
                      <w:i/>
                      <w:szCs w:val="20"/>
                      <w:lang w:val="en-US"/>
                    </w:rPr>
                    <w:t>Employer</w:t>
                  </w:r>
                  <w:r>
                    <w:rPr>
                      <w:rFonts w:cs="Arial"/>
                      <w:szCs w:val="20"/>
                      <w:lang w:val="en-US"/>
                    </w:rPr>
                    <w:t>’s insurance,</w:t>
                  </w:r>
                  <w:r w:rsidRPr="003B23E7">
                    <w:rPr>
                      <w:rFonts w:cs="Arial"/>
                      <w:color w:val="000000"/>
                      <w:szCs w:val="20"/>
                    </w:rPr>
                    <w:t xml:space="preserve"> provided the Contractor has not in any way contributed through omission or any conduct on the part of the Contractor.</w:t>
                  </w:r>
                </w:p>
                <w:p w14:paraId="77E7CC3A" w14:textId="77777777" w:rsidR="00D13CF4" w:rsidRDefault="00D13CF4" w:rsidP="00D13CF4">
                  <w:pPr>
                    <w:tabs>
                      <w:tab w:val="clear" w:pos="357"/>
                      <w:tab w:val="left" w:pos="720"/>
                    </w:tabs>
                    <w:spacing w:after="60" w:line="220" w:lineRule="exact"/>
                    <w:jc w:val="both"/>
                    <w:rPr>
                      <w:rFonts w:cs="Arial"/>
                      <w:b/>
                      <w:bCs/>
                      <w:szCs w:val="20"/>
                      <w:lang w:val="en-US"/>
                    </w:rPr>
                  </w:pPr>
                </w:p>
                <w:p w14:paraId="1292D571" w14:textId="77777777" w:rsidR="00D13CF4" w:rsidRPr="003B23E7" w:rsidRDefault="00D13CF4" w:rsidP="00D13CF4">
                  <w:pPr>
                    <w:tabs>
                      <w:tab w:val="clear" w:pos="357"/>
                      <w:tab w:val="left" w:pos="720"/>
                    </w:tabs>
                    <w:spacing w:after="60" w:line="220" w:lineRule="exact"/>
                    <w:jc w:val="both"/>
                    <w:rPr>
                      <w:rFonts w:cs="Arial"/>
                      <w:color w:val="000000"/>
                      <w:szCs w:val="20"/>
                      <w:u w:val="single"/>
                    </w:rPr>
                  </w:pPr>
                  <w:r>
                    <w:rPr>
                      <w:rFonts w:cs="Arial"/>
                      <w:szCs w:val="20"/>
                      <w:lang w:val="en-US"/>
                    </w:rPr>
                    <w:t xml:space="preserve">The </w:t>
                  </w:r>
                  <w:r>
                    <w:rPr>
                      <w:rFonts w:cs="Arial"/>
                      <w:i/>
                      <w:szCs w:val="20"/>
                      <w:lang w:val="en-US"/>
                    </w:rPr>
                    <w:t>Employer</w:t>
                  </w:r>
                  <w:r>
                    <w:rPr>
                      <w:rFonts w:cs="Arial"/>
                      <w:szCs w:val="20"/>
                      <w:lang w:val="en-US"/>
                    </w:rPr>
                    <w:t xml:space="preserve">’s policy deductible as at contract date, where covered by the </w:t>
                  </w:r>
                  <w:r>
                    <w:rPr>
                      <w:rFonts w:cs="Arial"/>
                      <w:i/>
                      <w:szCs w:val="20"/>
                      <w:lang w:val="en-US"/>
                    </w:rPr>
                    <w:t>Employer</w:t>
                  </w:r>
                  <w:r>
                    <w:rPr>
                      <w:rFonts w:cs="Arial"/>
                      <w:szCs w:val="20"/>
                      <w:lang w:val="en-US"/>
                    </w:rPr>
                    <w:t>’s insurance</w:t>
                  </w:r>
                  <w:r w:rsidRPr="003B23E7">
                    <w:rPr>
                      <w:rFonts w:cs="Arial"/>
                      <w:color w:val="000000"/>
                      <w:szCs w:val="20"/>
                      <w:u w:val="single"/>
                    </w:rPr>
                    <w:t xml:space="preserve"> </w:t>
                  </w:r>
                  <w:r w:rsidRPr="003B23E7">
                    <w:rPr>
                      <w:rFonts w:cs="Arial"/>
                      <w:color w:val="000000"/>
                      <w:szCs w:val="20"/>
                    </w:rPr>
                    <w:t>provided the Contractor has not in any way contributed through omission or any conduct on the part of the Contractor.</w:t>
                  </w:r>
                </w:p>
                <w:p w14:paraId="26131A02" w14:textId="77777777" w:rsidR="00D13CF4" w:rsidRDefault="00D13CF4" w:rsidP="00D13CF4">
                  <w:pPr>
                    <w:tabs>
                      <w:tab w:val="clear" w:pos="357"/>
                      <w:tab w:val="left" w:pos="720"/>
                    </w:tabs>
                    <w:spacing w:after="60" w:line="220" w:lineRule="exact"/>
                    <w:jc w:val="both"/>
                    <w:rPr>
                      <w:rFonts w:cs="Arial"/>
                      <w:szCs w:val="20"/>
                      <w:lang w:val="en-US"/>
                    </w:rPr>
                  </w:pPr>
                </w:p>
              </w:tc>
            </w:tr>
            <w:tr w:rsidR="00D13CF4" w14:paraId="6753039B" w14:textId="77777777" w:rsidTr="00D7180A">
              <w:tc>
                <w:tcPr>
                  <w:tcW w:w="3743"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439A1412" w14:textId="77777777" w:rsidR="00D13CF4" w:rsidRDefault="00D13CF4" w:rsidP="00D13CF4">
                  <w:pPr>
                    <w:tabs>
                      <w:tab w:val="clear" w:pos="357"/>
                      <w:tab w:val="left" w:pos="720"/>
                    </w:tabs>
                    <w:spacing w:after="60" w:line="220" w:lineRule="exact"/>
                    <w:jc w:val="both"/>
                    <w:rPr>
                      <w:rFonts w:cs="Arial"/>
                      <w:lang w:val="en-US"/>
                    </w:rPr>
                  </w:pPr>
                  <w:r>
                    <w:rPr>
                      <w:rFonts w:cs="Arial"/>
                      <w:szCs w:val="20"/>
                      <w:lang w:val="en-US"/>
                    </w:rPr>
                    <w:t xml:space="preserve">The </w:t>
                  </w:r>
                  <w:r>
                    <w:rPr>
                      <w:rFonts w:cs="Arial"/>
                      <w:i/>
                      <w:iCs/>
                      <w:szCs w:val="20"/>
                      <w:lang w:val="en-US"/>
                    </w:rPr>
                    <w:t>Contractor</w:t>
                  </w:r>
                  <w:r>
                    <w:rPr>
                      <w:rFonts w:cs="Arial"/>
                      <w:szCs w:val="20"/>
                      <w:lang w:val="en-US"/>
                    </w:rPr>
                    <w:t>’s liability for loss of or damage to property (except the</w:t>
                  </w:r>
                  <w:r>
                    <w:rPr>
                      <w:rFonts w:cs="Arial"/>
                      <w:i/>
                      <w:iCs/>
                      <w:szCs w:val="20"/>
                      <w:lang w:val="en-US"/>
                    </w:rPr>
                    <w:t xml:space="preserve"> Employer</w:t>
                  </w:r>
                  <w:r>
                    <w:rPr>
                      <w:rFonts w:cs="Arial"/>
                      <w:szCs w:val="20"/>
                      <w:lang w:val="en-US"/>
                    </w:rPr>
                    <w:t xml:space="preserve">’s property, Plant and Materials and Equipment) and liability for bodily injury to or death of a person (not an employee of the </w:t>
                  </w:r>
                  <w:r>
                    <w:rPr>
                      <w:rFonts w:cs="Arial"/>
                      <w:i/>
                      <w:iCs/>
                      <w:szCs w:val="20"/>
                      <w:lang w:val="en-US"/>
                    </w:rPr>
                    <w:t>Contractor</w:t>
                  </w:r>
                  <w:r>
                    <w:rPr>
                      <w:rFonts w:cs="Arial"/>
                      <w:szCs w:val="20"/>
                      <w:lang w:val="en-US"/>
                    </w:rPr>
                    <w:t xml:space="preserve">) arising from or in connection with the </w:t>
                  </w:r>
                  <w:r>
                    <w:rPr>
                      <w:rFonts w:cs="Arial"/>
                      <w:i/>
                      <w:iCs/>
                      <w:szCs w:val="20"/>
                      <w:lang w:val="en-US"/>
                    </w:rPr>
                    <w:t>Contractor</w:t>
                  </w:r>
                  <w:r>
                    <w:rPr>
                      <w:rFonts w:cs="Arial"/>
                      <w:szCs w:val="20"/>
                      <w:lang w:val="en-US"/>
                    </w:rPr>
                    <w:t>’s Providing the Service</w:t>
                  </w:r>
                </w:p>
              </w:tc>
              <w:tc>
                <w:tcPr>
                  <w:tcW w:w="4819" w:type="dxa"/>
                  <w:tcBorders>
                    <w:top w:val="single" w:sz="4" w:space="0" w:color="auto"/>
                    <w:left w:val="single" w:sz="4" w:space="0" w:color="auto"/>
                    <w:bottom w:val="single" w:sz="4" w:space="0" w:color="auto"/>
                    <w:right w:val="nil"/>
                  </w:tcBorders>
                  <w:tcMar>
                    <w:top w:w="60" w:type="dxa"/>
                    <w:left w:w="60" w:type="dxa"/>
                    <w:bottom w:w="0" w:type="dxa"/>
                    <w:right w:w="60" w:type="dxa"/>
                  </w:tcMar>
                </w:tcPr>
                <w:p w14:paraId="0900C212" w14:textId="77777777" w:rsidR="00D13CF4" w:rsidRDefault="00D13CF4" w:rsidP="00D13CF4">
                  <w:pPr>
                    <w:tabs>
                      <w:tab w:val="clear" w:pos="357"/>
                      <w:tab w:val="left" w:pos="720"/>
                    </w:tabs>
                    <w:spacing w:after="60" w:line="220" w:lineRule="exact"/>
                    <w:jc w:val="both"/>
                    <w:rPr>
                      <w:rFonts w:cs="Arial"/>
                      <w:b/>
                      <w:szCs w:val="20"/>
                      <w:u w:val="single"/>
                      <w:lang w:val="en-US"/>
                    </w:rPr>
                  </w:pPr>
                  <w:r>
                    <w:rPr>
                      <w:rFonts w:cs="Arial"/>
                      <w:b/>
                      <w:szCs w:val="20"/>
                      <w:u w:val="single"/>
                      <w:lang w:val="en-US"/>
                    </w:rPr>
                    <w:t>Loss of or damage to property</w:t>
                  </w:r>
                </w:p>
                <w:p w14:paraId="7D21E39C" w14:textId="77777777" w:rsidR="00D13CF4" w:rsidRDefault="00D13CF4" w:rsidP="00D13CF4">
                  <w:pPr>
                    <w:tabs>
                      <w:tab w:val="clear" w:pos="357"/>
                      <w:tab w:val="left" w:pos="720"/>
                    </w:tabs>
                    <w:spacing w:after="60" w:line="220" w:lineRule="exact"/>
                    <w:jc w:val="both"/>
                    <w:rPr>
                      <w:rFonts w:cs="Arial"/>
                      <w:szCs w:val="20"/>
                      <w:lang w:val="en-US"/>
                    </w:rPr>
                  </w:pPr>
                  <w:r>
                    <w:rPr>
                      <w:rFonts w:cs="Arial"/>
                      <w:szCs w:val="20"/>
                      <w:lang w:val="en-US"/>
                    </w:rPr>
                    <w:t>The replacement cost.</w:t>
                  </w:r>
                </w:p>
                <w:p w14:paraId="1825C4EC" w14:textId="77777777" w:rsidR="00D13CF4" w:rsidRDefault="00D13CF4" w:rsidP="00D13CF4">
                  <w:pPr>
                    <w:tabs>
                      <w:tab w:val="clear" w:pos="357"/>
                      <w:tab w:val="left" w:pos="720"/>
                    </w:tabs>
                    <w:spacing w:after="60" w:line="220" w:lineRule="exact"/>
                    <w:jc w:val="both"/>
                    <w:rPr>
                      <w:rFonts w:cs="Arial"/>
                      <w:b/>
                      <w:szCs w:val="20"/>
                      <w:u w:val="single"/>
                      <w:lang w:val="en-US"/>
                    </w:rPr>
                  </w:pPr>
                </w:p>
                <w:p w14:paraId="7C003EEA" w14:textId="77777777" w:rsidR="00D13CF4" w:rsidRDefault="00D13CF4" w:rsidP="00D13CF4">
                  <w:pPr>
                    <w:tabs>
                      <w:tab w:val="clear" w:pos="357"/>
                      <w:tab w:val="left" w:pos="720"/>
                    </w:tabs>
                    <w:spacing w:after="60" w:line="220" w:lineRule="exact"/>
                    <w:jc w:val="both"/>
                    <w:rPr>
                      <w:rFonts w:cs="Arial"/>
                      <w:b/>
                      <w:szCs w:val="20"/>
                      <w:u w:val="single"/>
                      <w:lang w:val="en-US"/>
                    </w:rPr>
                  </w:pPr>
                  <w:r>
                    <w:rPr>
                      <w:rFonts w:cs="Arial"/>
                      <w:b/>
                      <w:szCs w:val="20"/>
                      <w:u w:val="single"/>
                      <w:lang w:val="en-US"/>
                    </w:rPr>
                    <w:t>Bodily injury to or death of a person</w:t>
                  </w:r>
                </w:p>
                <w:p w14:paraId="307A8527" w14:textId="77777777" w:rsidR="00D13CF4" w:rsidRDefault="00D13CF4" w:rsidP="00D13CF4">
                  <w:pPr>
                    <w:tabs>
                      <w:tab w:val="clear" w:pos="357"/>
                      <w:tab w:val="left" w:pos="720"/>
                    </w:tabs>
                    <w:spacing w:after="60" w:line="220" w:lineRule="exact"/>
                    <w:jc w:val="both"/>
                    <w:rPr>
                      <w:rFonts w:cs="Arial"/>
                      <w:szCs w:val="20"/>
                      <w:lang w:val="en-US"/>
                    </w:rPr>
                  </w:pPr>
                  <w:r>
                    <w:rPr>
                      <w:rFonts w:cs="Arial"/>
                      <w:szCs w:val="20"/>
                      <w:lang w:val="en-US"/>
                    </w:rPr>
                    <w:t>The amount required by the applicable law.</w:t>
                  </w:r>
                </w:p>
              </w:tc>
            </w:tr>
            <w:tr w:rsidR="00D13CF4" w14:paraId="622E5C56" w14:textId="77777777" w:rsidTr="00D7180A">
              <w:tc>
                <w:tcPr>
                  <w:tcW w:w="3743"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76BE345C" w14:textId="77777777" w:rsidR="00D13CF4" w:rsidRDefault="00D13CF4" w:rsidP="00D13CF4">
                  <w:pPr>
                    <w:tabs>
                      <w:tab w:val="clear" w:pos="357"/>
                      <w:tab w:val="left" w:pos="720"/>
                    </w:tabs>
                    <w:spacing w:after="60" w:line="220" w:lineRule="exact"/>
                    <w:jc w:val="both"/>
                    <w:rPr>
                      <w:rFonts w:cs="Arial"/>
                      <w:lang w:val="en-US"/>
                    </w:rPr>
                  </w:pPr>
                  <w:r>
                    <w:rPr>
                      <w:rFonts w:cs="Arial"/>
                      <w:szCs w:val="20"/>
                      <w:lang w:val="en-US"/>
                    </w:rPr>
                    <w:t xml:space="preserve">Liability for death of or bodily injury to employees of the </w:t>
                  </w:r>
                  <w:r>
                    <w:rPr>
                      <w:rFonts w:cs="Arial"/>
                      <w:i/>
                      <w:iCs/>
                      <w:szCs w:val="20"/>
                      <w:lang w:val="en-US"/>
                    </w:rPr>
                    <w:t>Contractor</w:t>
                  </w:r>
                  <w:r>
                    <w:rPr>
                      <w:rFonts w:cs="Arial"/>
                      <w:szCs w:val="20"/>
                      <w:lang w:val="en-US"/>
                    </w:rPr>
                    <w:t xml:space="preserve"> arising out of and in the course of their employment in connection with this contract</w:t>
                  </w:r>
                </w:p>
              </w:tc>
              <w:tc>
                <w:tcPr>
                  <w:tcW w:w="4819"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79EBB291" w14:textId="77777777" w:rsidR="00D13CF4" w:rsidRDefault="00D13CF4" w:rsidP="00D13CF4">
                  <w:pPr>
                    <w:tabs>
                      <w:tab w:val="clear" w:pos="357"/>
                      <w:tab w:val="left" w:pos="720"/>
                    </w:tabs>
                    <w:spacing w:after="60" w:line="220" w:lineRule="exact"/>
                    <w:jc w:val="both"/>
                    <w:rPr>
                      <w:rFonts w:cs="Arial"/>
                      <w:lang w:val="en-US"/>
                    </w:rPr>
                  </w:pPr>
                  <w:r>
                    <w:rPr>
                      <w:rFonts w:cs="Arial"/>
                      <w:lang w:val="en-US"/>
                    </w:rPr>
                    <w:t>The amount required by the applicable law.</w:t>
                  </w:r>
                </w:p>
              </w:tc>
            </w:tr>
          </w:tbl>
          <w:p w14:paraId="27A2AEC6" w14:textId="77777777" w:rsidR="00D13CF4" w:rsidRDefault="00D13CF4" w:rsidP="00D13CF4"/>
          <w:p w14:paraId="2D3C3308" w14:textId="67B7F827" w:rsidR="00D13CF4" w:rsidRPr="004C541E" w:rsidRDefault="00D13CF4" w:rsidP="00D13CF4">
            <w:pPr>
              <w:rPr>
                <w:b/>
              </w:rPr>
            </w:pPr>
          </w:p>
        </w:tc>
      </w:tr>
      <w:tr w:rsidR="00232AAF" w14:paraId="3D0F1E49" w14:textId="77777777" w:rsidTr="00C551BF">
        <w:trPr>
          <w:cantSplit/>
        </w:trPr>
        <w:tc>
          <w:tcPr>
            <w:tcW w:w="1080" w:type="dxa"/>
            <w:gridSpan w:val="2"/>
            <w:tcBorders>
              <w:top w:val="single" w:sz="4" w:space="0" w:color="auto"/>
              <w:left w:val="single" w:sz="4" w:space="0" w:color="auto"/>
              <w:bottom w:val="single" w:sz="4" w:space="0" w:color="auto"/>
              <w:right w:val="single" w:sz="4" w:space="0" w:color="auto"/>
            </w:tcBorders>
          </w:tcPr>
          <w:p w14:paraId="63B11D48" w14:textId="36E146CE" w:rsidR="00232AAF" w:rsidRDefault="00232AAF" w:rsidP="00232AAF">
            <w:r>
              <w:lastRenderedPageBreak/>
              <w:t>8</w:t>
            </w:r>
            <w:r w:rsidR="005D4F2D">
              <w:t>0</w:t>
            </w:r>
            <w:r>
              <w:t>.</w:t>
            </w:r>
            <w:r w:rsidR="005D4F2D">
              <w:t>2</w:t>
            </w:r>
            <w:r>
              <w:t xml:space="preserve">  </w:t>
            </w:r>
          </w:p>
          <w:p w14:paraId="16DCF2C0" w14:textId="77777777" w:rsidR="00232AAF" w:rsidRPr="003715DE" w:rsidRDefault="00232AAF" w:rsidP="00232AAF">
            <w:pPr>
              <w:rPr>
                <w:b/>
                <w:sz w:val="16"/>
                <w:szCs w:val="16"/>
              </w:rPr>
            </w:pPr>
          </w:p>
        </w:tc>
        <w:tc>
          <w:tcPr>
            <w:tcW w:w="8644" w:type="dxa"/>
            <w:gridSpan w:val="2"/>
            <w:tcBorders>
              <w:top w:val="single" w:sz="4" w:space="0" w:color="auto"/>
              <w:left w:val="single" w:sz="4" w:space="0" w:color="auto"/>
              <w:bottom w:val="single" w:sz="4" w:space="0" w:color="auto"/>
              <w:right w:val="single" w:sz="4" w:space="0" w:color="auto"/>
            </w:tcBorders>
          </w:tcPr>
          <w:p w14:paraId="43818704" w14:textId="77777777" w:rsidR="00232AAF" w:rsidRDefault="00232AAF" w:rsidP="00232AAF">
            <w:pPr>
              <w:jc w:val="both"/>
              <w:rPr>
                <w:lang w:val="en-US"/>
              </w:rPr>
            </w:pPr>
            <w:r>
              <w:rPr>
                <w:lang w:val="en-US"/>
              </w:rPr>
              <w:t xml:space="preserve">The </w:t>
            </w:r>
            <w:r>
              <w:rPr>
                <w:i/>
                <w:lang w:val="en-US"/>
              </w:rPr>
              <w:t>Employer</w:t>
            </w:r>
            <w:r>
              <w:rPr>
                <w:lang w:val="en-US"/>
              </w:rPr>
              <w:t xml:space="preserve"> provides the insurances stated in the Insurance Table below.</w:t>
            </w:r>
          </w:p>
          <w:p w14:paraId="5B258D5A" w14:textId="77777777" w:rsidR="00232AAF" w:rsidRDefault="00232AAF" w:rsidP="00232AAF">
            <w:pPr>
              <w:tabs>
                <w:tab w:val="clear" w:pos="357"/>
                <w:tab w:val="left" w:pos="720"/>
              </w:tabs>
              <w:spacing w:after="60" w:line="220" w:lineRule="exact"/>
              <w:jc w:val="center"/>
              <w:rPr>
                <w:rFonts w:cs="Arial"/>
                <w:b/>
                <w:szCs w:val="20"/>
                <w:lang w:val="en-US"/>
              </w:rPr>
            </w:pPr>
            <w:r>
              <w:rPr>
                <w:rFonts w:cs="Arial"/>
                <w:b/>
                <w:szCs w:val="20"/>
                <w:lang w:val="en-US"/>
              </w:rPr>
              <w:t>INSURANCE TABLE</w:t>
            </w:r>
          </w:p>
          <w:tbl>
            <w:tblPr>
              <w:tblW w:w="8846"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709"/>
              <w:gridCol w:w="5137"/>
            </w:tblGrid>
            <w:tr w:rsidR="00232AAF" w14:paraId="4AE9B019" w14:textId="77777777" w:rsidTr="00D7180A">
              <w:trPr>
                <w:trHeight w:val="681"/>
              </w:trPr>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4AAC9AEC" w14:textId="77777777" w:rsidR="00232AAF" w:rsidRDefault="00232AAF" w:rsidP="00232AAF">
                  <w:pPr>
                    <w:tabs>
                      <w:tab w:val="clear" w:pos="357"/>
                      <w:tab w:val="left" w:pos="720"/>
                    </w:tabs>
                    <w:spacing w:after="60" w:line="220" w:lineRule="exact"/>
                    <w:rPr>
                      <w:rFonts w:cs="Arial"/>
                      <w:b/>
                      <w:lang w:val="en-US"/>
                    </w:rPr>
                  </w:pPr>
                  <w:r>
                    <w:rPr>
                      <w:rFonts w:cs="Arial"/>
                      <w:b/>
                      <w:szCs w:val="20"/>
                      <w:lang w:val="en-US"/>
                    </w:rPr>
                    <w:t>Insurance against</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5AC038C8" w14:textId="77777777" w:rsidR="00232AAF" w:rsidRPr="00BF4970" w:rsidRDefault="00232AAF" w:rsidP="00232AAF">
                  <w:pPr>
                    <w:tabs>
                      <w:tab w:val="clear" w:pos="357"/>
                    </w:tabs>
                    <w:jc w:val="both"/>
                    <w:rPr>
                      <w:b/>
                    </w:rPr>
                  </w:pPr>
                  <w:r>
                    <w:rPr>
                      <w:rFonts w:cs="Arial"/>
                      <w:b/>
                      <w:szCs w:val="20"/>
                      <w:lang w:val="en-US"/>
                    </w:rPr>
                    <w:t>Minimum amount of cover or minimum limit of indemnity</w:t>
                  </w:r>
                  <w:r w:rsidRPr="00AC6F99">
                    <w:rPr>
                      <w:b/>
                    </w:rPr>
                    <w:t xml:space="preserve"> </w:t>
                  </w:r>
                  <w:r w:rsidRPr="00BF4970">
                    <w:rPr>
                      <w:b/>
                    </w:rPr>
                    <w:t xml:space="preserve">as stated for “Format TSC3” available on </w:t>
                  </w:r>
                </w:p>
                <w:p w14:paraId="1B4F43D3" w14:textId="77777777" w:rsidR="00232AAF" w:rsidRDefault="00232AAF" w:rsidP="00232AAF">
                  <w:pPr>
                    <w:tabs>
                      <w:tab w:val="clear" w:pos="357"/>
                    </w:tabs>
                    <w:spacing w:after="60" w:line="220" w:lineRule="exact"/>
                    <w:jc w:val="both"/>
                    <w:rPr>
                      <w:rFonts w:cs="Arial"/>
                      <w:b/>
                      <w:lang w:val="en-US"/>
                    </w:rPr>
                  </w:pPr>
                </w:p>
              </w:tc>
            </w:tr>
            <w:tr w:rsidR="00232AAF" w14:paraId="7DCB741A"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02157CA3" w14:textId="77777777" w:rsidR="00232AAF" w:rsidRDefault="00232AAF" w:rsidP="00232AAF">
                  <w:pPr>
                    <w:tabs>
                      <w:tab w:val="clear" w:pos="357"/>
                      <w:tab w:val="left" w:pos="720"/>
                    </w:tabs>
                    <w:spacing w:after="60" w:line="220" w:lineRule="exact"/>
                    <w:rPr>
                      <w:rFonts w:cs="Arial"/>
                      <w:lang w:val="en-US"/>
                    </w:rPr>
                  </w:pPr>
                  <w:r>
                    <w:rPr>
                      <w:rFonts w:cs="Arial"/>
                      <w:szCs w:val="20"/>
                      <w:lang w:val="en-US"/>
                    </w:rPr>
                    <w:t>Assets All Risk</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0D5B2C9E" w14:textId="77777777" w:rsidR="00232AAF" w:rsidRDefault="00232AAF" w:rsidP="00232AAF">
                  <w:pPr>
                    <w:tabs>
                      <w:tab w:val="clear" w:pos="357"/>
                    </w:tabs>
                    <w:spacing w:after="60" w:line="220" w:lineRule="exact"/>
                    <w:jc w:val="both"/>
                    <w:rPr>
                      <w:rFonts w:cs="Arial"/>
                      <w:lang w:val="en-US"/>
                    </w:rPr>
                  </w:pPr>
                  <w:r>
                    <w:rPr>
                      <w:rFonts w:cs="Arial"/>
                      <w:b/>
                      <w:szCs w:val="20"/>
                      <w:lang w:val="en-US"/>
                    </w:rPr>
                    <w:t>Minimum amount of cover or minimum limit of indemnity</w:t>
                  </w:r>
                  <w:r w:rsidRPr="00AC6F99">
                    <w:rPr>
                      <w:b/>
                    </w:rPr>
                    <w:t xml:space="preserve"> </w:t>
                  </w:r>
                </w:p>
              </w:tc>
            </w:tr>
            <w:tr w:rsidR="00232AAF" w14:paraId="75320723"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0131FDF7"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Project insurance</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75E88B39" w14:textId="77777777" w:rsidR="00232AAF" w:rsidRDefault="00232AAF" w:rsidP="00232AAF">
                  <w:pPr>
                    <w:tabs>
                      <w:tab w:val="clear" w:pos="357"/>
                      <w:tab w:val="left" w:pos="720"/>
                    </w:tabs>
                    <w:spacing w:after="60" w:line="220" w:lineRule="exact"/>
                    <w:jc w:val="both"/>
                    <w:rPr>
                      <w:rFonts w:cs="Arial"/>
                      <w:lang w:val="en-US"/>
                    </w:rPr>
                  </w:pPr>
                </w:p>
              </w:tc>
            </w:tr>
            <w:tr w:rsidR="00232AAF" w14:paraId="2B4770AF"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1B48B1A5"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General and Public Liability</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4ED3B805" w14:textId="77777777" w:rsidR="00232AAF" w:rsidRDefault="00232AAF" w:rsidP="00232AAF">
                  <w:pPr>
                    <w:tabs>
                      <w:tab w:val="clear" w:pos="357"/>
                      <w:tab w:val="left" w:pos="720"/>
                    </w:tabs>
                    <w:spacing w:after="60" w:line="220" w:lineRule="exact"/>
                    <w:jc w:val="both"/>
                    <w:rPr>
                      <w:rFonts w:cs="Arial"/>
                      <w:lang w:val="en-US"/>
                    </w:rPr>
                  </w:pPr>
                  <w:r>
                    <w:rPr>
                      <w:rFonts w:cs="Arial"/>
                      <w:lang w:val="en-US"/>
                    </w:rPr>
                    <w:t>As per the insurance policy document.</w:t>
                  </w:r>
                </w:p>
              </w:tc>
            </w:tr>
            <w:tr w:rsidR="00232AAF" w14:paraId="61F5A13E"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6EBAAD62"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Environmental Liability</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0A9A7134" w14:textId="77777777" w:rsidR="00232AAF" w:rsidRDefault="00232AAF" w:rsidP="00232AAF">
                  <w:pPr>
                    <w:tabs>
                      <w:tab w:val="clear" w:pos="357"/>
                      <w:tab w:val="left" w:pos="720"/>
                    </w:tabs>
                    <w:spacing w:line="240" w:lineRule="atLeast"/>
                    <w:jc w:val="both"/>
                    <w:rPr>
                      <w:rFonts w:cs="Arial"/>
                      <w:color w:val="000000"/>
                      <w:sz w:val="24"/>
                      <w:szCs w:val="20"/>
                      <w:lang w:val="en-US" w:eastAsia="ja-JP"/>
                    </w:rPr>
                  </w:pPr>
                  <w:r>
                    <w:rPr>
                      <w:rFonts w:cs="Arial"/>
                      <w:lang w:val="en-US"/>
                    </w:rPr>
                    <w:t>As per the insurance policy document.</w:t>
                  </w:r>
                </w:p>
              </w:tc>
            </w:tr>
            <w:tr w:rsidR="00232AAF" w14:paraId="1E5FDFA5"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2737C10F"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 xml:space="preserve">Transport (Marine) </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20F627C1" w14:textId="77777777" w:rsidR="00232AAF" w:rsidRDefault="00232AAF" w:rsidP="00232AAF">
                  <w:pPr>
                    <w:tabs>
                      <w:tab w:val="clear" w:pos="357"/>
                      <w:tab w:val="left" w:pos="720"/>
                    </w:tabs>
                    <w:spacing w:line="240" w:lineRule="atLeast"/>
                    <w:jc w:val="both"/>
                    <w:rPr>
                      <w:rFonts w:cs="Arial"/>
                      <w:color w:val="000000"/>
                      <w:sz w:val="24"/>
                      <w:szCs w:val="20"/>
                      <w:lang w:val="en-US" w:eastAsia="ja-JP"/>
                    </w:rPr>
                  </w:pPr>
                  <w:r>
                    <w:rPr>
                      <w:rFonts w:cs="Arial"/>
                      <w:lang w:val="en-US"/>
                    </w:rPr>
                    <w:t>As per the insurance policy document.</w:t>
                  </w:r>
                </w:p>
              </w:tc>
            </w:tr>
            <w:tr w:rsidR="00232AAF" w14:paraId="718B3186"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5F13902F"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Motor Fleet and Mobile Plant</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0C8F53B6" w14:textId="77777777" w:rsidR="00232AAF" w:rsidRDefault="00232AAF" w:rsidP="00232AAF">
                  <w:pPr>
                    <w:tabs>
                      <w:tab w:val="clear" w:pos="357"/>
                      <w:tab w:val="left" w:pos="720"/>
                    </w:tabs>
                    <w:spacing w:line="240" w:lineRule="atLeast"/>
                    <w:jc w:val="both"/>
                    <w:rPr>
                      <w:rFonts w:cs="Arial"/>
                      <w:color w:val="000000"/>
                      <w:sz w:val="24"/>
                      <w:szCs w:val="20"/>
                      <w:lang w:val="en-US" w:eastAsia="ja-JP"/>
                    </w:rPr>
                  </w:pPr>
                  <w:r>
                    <w:rPr>
                      <w:rFonts w:cs="Arial"/>
                      <w:lang w:val="en-US"/>
                    </w:rPr>
                    <w:t>As per the insurance policy document.</w:t>
                  </w:r>
                </w:p>
              </w:tc>
            </w:tr>
            <w:tr w:rsidR="00232AAF" w14:paraId="26026C65"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03F7DBAB"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Terrorism</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56B2D782" w14:textId="77777777" w:rsidR="00232AAF" w:rsidRDefault="00232AAF" w:rsidP="00232AAF">
                  <w:pPr>
                    <w:tabs>
                      <w:tab w:val="clear" w:pos="357"/>
                      <w:tab w:val="left" w:pos="720"/>
                    </w:tabs>
                    <w:spacing w:line="240" w:lineRule="atLeast"/>
                    <w:jc w:val="both"/>
                    <w:rPr>
                      <w:rFonts w:cs="Arial"/>
                      <w:lang w:val="en-US"/>
                    </w:rPr>
                  </w:pPr>
                  <w:r>
                    <w:rPr>
                      <w:rFonts w:cs="Arial"/>
                      <w:lang w:val="en-US"/>
                    </w:rPr>
                    <w:t>As per the insurance policy document.</w:t>
                  </w:r>
                </w:p>
              </w:tc>
            </w:tr>
            <w:tr w:rsidR="00232AAF" w14:paraId="042E5A00"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4605342F"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Cyber Liability</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50AFD294" w14:textId="77777777" w:rsidR="00232AAF" w:rsidRDefault="00232AAF" w:rsidP="00232AAF">
                  <w:pPr>
                    <w:tabs>
                      <w:tab w:val="clear" w:pos="357"/>
                      <w:tab w:val="left" w:pos="720"/>
                    </w:tabs>
                    <w:spacing w:line="240" w:lineRule="atLeast"/>
                    <w:jc w:val="both"/>
                    <w:rPr>
                      <w:rFonts w:cs="Arial"/>
                      <w:color w:val="000000"/>
                      <w:sz w:val="24"/>
                      <w:szCs w:val="20"/>
                      <w:lang w:val="en-US" w:eastAsia="ja-JP"/>
                    </w:rPr>
                  </w:pPr>
                  <w:r>
                    <w:rPr>
                      <w:rFonts w:cs="Arial"/>
                      <w:lang w:val="en-US"/>
                    </w:rPr>
                    <w:t>As per the insurance policy document.</w:t>
                  </w:r>
                </w:p>
              </w:tc>
            </w:tr>
            <w:tr w:rsidR="00232AAF" w14:paraId="12FA0257"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tcPr>
                <w:p w14:paraId="013F6A80"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Nuclear Public Liability</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tcPr>
                <w:p w14:paraId="78E56253" w14:textId="77777777" w:rsidR="00232AAF" w:rsidRDefault="00232AAF" w:rsidP="00232AAF">
                  <w:pPr>
                    <w:tabs>
                      <w:tab w:val="clear" w:pos="357"/>
                      <w:tab w:val="left" w:pos="720"/>
                    </w:tabs>
                    <w:spacing w:line="240" w:lineRule="atLeast"/>
                    <w:jc w:val="both"/>
                    <w:rPr>
                      <w:rFonts w:cs="Arial"/>
                      <w:lang w:val="en-US"/>
                    </w:rPr>
                  </w:pPr>
                  <w:r>
                    <w:rPr>
                      <w:rFonts w:cs="Arial"/>
                      <w:lang w:val="en-US"/>
                    </w:rPr>
                    <w:t>As per the insurance policy document.</w:t>
                  </w:r>
                </w:p>
              </w:tc>
            </w:tr>
            <w:tr w:rsidR="00232AAF" w14:paraId="4F9DB4D8"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tcPr>
                <w:p w14:paraId="1C38901C"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Nuclear Material Damage and Business Interruption</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tcPr>
                <w:p w14:paraId="40FD471B" w14:textId="77777777" w:rsidR="00232AAF" w:rsidRDefault="00232AAF" w:rsidP="00232AAF">
                  <w:pPr>
                    <w:tabs>
                      <w:tab w:val="clear" w:pos="357"/>
                      <w:tab w:val="left" w:pos="720"/>
                    </w:tabs>
                    <w:spacing w:line="240" w:lineRule="atLeast"/>
                    <w:jc w:val="both"/>
                    <w:rPr>
                      <w:rFonts w:cs="Arial"/>
                      <w:lang w:val="en-US"/>
                    </w:rPr>
                  </w:pPr>
                  <w:r>
                    <w:rPr>
                      <w:rFonts w:cs="Arial"/>
                      <w:lang w:val="en-US"/>
                    </w:rPr>
                    <w:t>As per the insurance policy document.</w:t>
                  </w:r>
                </w:p>
              </w:tc>
            </w:tr>
            <w:tr w:rsidR="00232AAF" w14:paraId="2FC6EA46" w14:textId="77777777" w:rsidTr="00D7180A">
              <w:tc>
                <w:tcPr>
                  <w:tcW w:w="3709" w:type="dxa"/>
                  <w:tcBorders>
                    <w:top w:val="single" w:sz="4" w:space="0" w:color="auto"/>
                    <w:left w:val="nil"/>
                    <w:bottom w:val="single" w:sz="4" w:space="0" w:color="auto"/>
                    <w:right w:val="single" w:sz="4" w:space="0" w:color="auto"/>
                  </w:tcBorders>
                  <w:tcMar>
                    <w:top w:w="60" w:type="dxa"/>
                    <w:left w:w="60" w:type="dxa"/>
                    <w:bottom w:w="0" w:type="dxa"/>
                    <w:right w:w="60" w:type="dxa"/>
                  </w:tcMar>
                </w:tcPr>
                <w:p w14:paraId="702F9ABB" w14:textId="77777777" w:rsidR="00232AAF" w:rsidRDefault="00232AAF" w:rsidP="00232AAF">
                  <w:pPr>
                    <w:tabs>
                      <w:tab w:val="clear" w:pos="357"/>
                      <w:tab w:val="left" w:pos="720"/>
                    </w:tabs>
                    <w:spacing w:after="60" w:line="220" w:lineRule="exact"/>
                    <w:rPr>
                      <w:rFonts w:cs="Arial"/>
                      <w:szCs w:val="20"/>
                      <w:lang w:val="en-US"/>
                    </w:rPr>
                  </w:pPr>
                  <w:r>
                    <w:rPr>
                      <w:rFonts w:cs="Arial"/>
                      <w:szCs w:val="20"/>
                      <w:lang w:val="en-US"/>
                    </w:rPr>
                    <w:t>Nuclear Material Damage Terrorism</w:t>
                  </w:r>
                </w:p>
              </w:tc>
              <w:tc>
                <w:tcPr>
                  <w:tcW w:w="5137" w:type="dxa"/>
                  <w:tcBorders>
                    <w:top w:val="single" w:sz="4" w:space="0" w:color="auto"/>
                    <w:left w:val="single" w:sz="4" w:space="0" w:color="auto"/>
                    <w:bottom w:val="single" w:sz="4" w:space="0" w:color="auto"/>
                    <w:right w:val="nil"/>
                  </w:tcBorders>
                  <w:tcMar>
                    <w:top w:w="60" w:type="dxa"/>
                    <w:left w:w="60" w:type="dxa"/>
                    <w:bottom w:w="0" w:type="dxa"/>
                    <w:right w:w="60" w:type="dxa"/>
                  </w:tcMar>
                </w:tcPr>
                <w:p w14:paraId="6D4FF716" w14:textId="77777777" w:rsidR="00232AAF" w:rsidRDefault="00232AAF" w:rsidP="00232AAF">
                  <w:pPr>
                    <w:tabs>
                      <w:tab w:val="clear" w:pos="357"/>
                      <w:tab w:val="left" w:pos="720"/>
                    </w:tabs>
                    <w:spacing w:line="240" w:lineRule="atLeast"/>
                    <w:jc w:val="both"/>
                    <w:rPr>
                      <w:rFonts w:cs="Arial"/>
                      <w:lang w:val="en-US"/>
                    </w:rPr>
                  </w:pPr>
                  <w:r>
                    <w:rPr>
                      <w:rFonts w:cs="Arial"/>
                      <w:lang w:val="en-US"/>
                    </w:rPr>
                    <w:t>As per the insurance policy document.</w:t>
                  </w:r>
                </w:p>
              </w:tc>
            </w:tr>
          </w:tbl>
          <w:p w14:paraId="7E1AEB32" w14:textId="77777777" w:rsidR="00232AAF" w:rsidRDefault="00232AAF" w:rsidP="00232AAF"/>
          <w:p w14:paraId="3E2F7102" w14:textId="68CB0CC0" w:rsidR="00232AAF" w:rsidRPr="008E63FF" w:rsidRDefault="00232AAF" w:rsidP="00272319">
            <w:pPr>
              <w:rPr>
                <w:b/>
              </w:rPr>
            </w:pPr>
          </w:p>
        </w:tc>
      </w:tr>
      <w:tr w:rsidR="002007A6" w14:paraId="5A844966" w14:textId="77777777" w:rsidTr="00C551BF">
        <w:trPr>
          <w:cantSplit/>
          <w:trHeight w:val="342"/>
        </w:trPr>
        <w:tc>
          <w:tcPr>
            <w:tcW w:w="1080" w:type="dxa"/>
            <w:gridSpan w:val="2"/>
            <w:tcBorders>
              <w:top w:val="single" w:sz="4" w:space="0" w:color="auto"/>
              <w:left w:val="single" w:sz="4" w:space="0" w:color="auto"/>
              <w:bottom w:val="single" w:sz="4" w:space="0" w:color="auto"/>
              <w:right w:val="single" w:sz="4" w:space="0" w:color="auto"/>
            </w:tcBorders>
          </w:tcPr>
          <w:p w14:paraId="1D769C09" w14:textId="77777777" w:rsidR="002007A6" w:rsidRDefault="002007A6" w:rsidP="00C9549F">
            <w:pPr>
              <w:rPr>
                <w:bCs/>
              </w:rPr>
            </w:pPr>
          </w:p>
        </w:tc>
        <w:tc>
          <w:tcPr>
            <w:tcW w:w="3960" w:type="dxa"/>
            <w:tcBorders>
              <w:top w:val="single" w:sz="4" w:space="0" w:color="auto"/>
              <w:left w:val="single" w:sz="4" w:space="0" w:color="auto"/>
              <w:bottom w:val="single" w:sz="4" w:space="0" w:color="auto"/>
              <w:right w:val="single" w:sz="4" w:space="0" w:color="auto"/>
            </w:tcBorders>
          </w:tcPr>
          <w:p w14:paraId="6A4CC375" w14:textId="77777777" w:rsidR="002007A6" w:rsidRDefault="002007A6" w:rsidP="00C9549F">
            <w:r>
              <w:t>Does the United Kingdom Housing Grants, Construction and Regeneration Act (1996) apply?</w:t>
            </w:r>
          </w:p>
        </w:tc>
        <w:tc>
          <w:tcPr>
            <w:tcW w:w="4684" w:type="dxa"/>
            <w:tcBorders>
              <w:top w:val="single" w:sz="4" w:space="0" w:color="auto"/>
              <w:left w:val="single" w:sz="4" w:space="0" w:color="auto"/>
              <w:bottom w:val="single" w:sz="4" w:space="0" w:color="auto"/>
              <w:right w:val="single" w:sz="4" w:space="0" w:color="auto"/>
            </w:tcBorders>
          </w:tcPr>
          <w:p w14:paraId="1DF35691" w14:textId="77777777" w:rsidR="002007A6" w:rsidRPr="004C541E" w:rsidRDefault="002007A6" w:rsidP="00C9549F">
            <w:pPr>
              <w:rPr>
                <w:b/>
              </w:rPr>
            </w:pPr>
          </w:p>
          <w:p w14:paraId="1B4CC435" w14:textId="77777777" w:rsidR="002007A6" w:rsidRPr="004C541E" w:rsidRDefault="002007A6" w:rsidP="00C9549F">
            <w:pPr>
              <w:rPr>
                <w:b/>
              </w:rPr>
            </w:pPr>
          </w:p>
          <w:p w14:paraId="6B0FDC53" w14:textId="77777777" w:rsidR="002007A6" w:rsidRPr="004C541E" w:rsidRDefault="002007A6" w:rsidP="00C9549F">
            <w:pPr>
              <w:rPr>
                <w:b/>
              </w:rPr>
            </w:pPr>
            <w:r w:rsidRPr="004C541E">
              <w:rPr>
                <w:b/>
              </w:rPr>
              <w:t>No</w:t>
            </w:r>
          </w:p>
        </w:tc>
      </w:tr>
      <w:tr w:rsidR="00EC4C4D" w14:paraId="02101A0B" w14:textId="77777777" w:rsidTr="00C551BF">
        <w:trPr>
          <w:cantSplit/>
          <w:trHeight w:val="342"/>
        </w:trPr>
        <w:tc>
          <w:tcPr>
            <w:tcW w:w="1080" w:type="dxa"/>
            <w:gridSpan w:val="2"/>
            <w:tcBorders>
              <w:top w:val="single" w:sz="4" w:space="0" w:color="auto"/>
              <w:left w:val="single" w:sz="4" w:space="0" w:color="auto"/>
              <w:bottom w:val="single" w:sz="4" w:space="0" w:color="auto"/>
              <w:right w:val="single" w:sz="4" w:space="0" w:color="auto"/>
            </w:tcBorders>
          </w:tcPr>
          <w:p w14:paraId="2000A19A" w14:textId="77777777" w:rsidR="00EC4C4D" w:rsidRDefault="00EC4C4D" w:rsidP="00C9549F">
            <w:pPr>
              <w:rPr>
                <w:bCs/>
              </w:rPr>
            </w:pPr>
            <w:r>
              <w:rPr>
                <w:bCs/>
              </w:rPr>
              <w:t>93.1</w:t>
            </w:r>
          </w:p>
        </w:tc>
        <w:tc>
          <w:tcPr>
            <w:tcW w:w="3960" w:type="dxa"/>
            <w:tcBorders>
              <w:top w:val="single" w:sz="4" w:space="0" w:color="auto"/>
              <w:left w:val="single" w:sz="4" w:space="0" w:color="auto"/>
              <w:bottom w:val="single" w:sz="4" w:space="0" w:color="auto"/>
              <w:right w:val="single" w:sz="4" w:space="0" w:color="auto"/>
            </w:tcBorders>
          </w:tcPr>
          <w:p w14:paraId="534458BA" w14:textId="77777777" w:rsidR="00F46A16" w:rsidRPr="00FE5A67" w:rsidRDefault="00EC4C4D" w:rsidP="00720591">
            <w:r>
              <w:t xml:space="preserve">The </w:t>
            </w:r>
            <w:r w:rsidRPr="004636B1">
              <w:rPr>
                <w:i/>
              </w:rPr>
              <w:t>Adjudicator</w:t>
            </w:r>
            <w:r>
              <w:t xml:space="preserve"> is </w:t>
            </w:r>
          </w:p>
        </w:tc>
        <w:tc>
          <w:tcPr>
            <w:tcW w:w="4684" w:type="dxa"/>
            <w:tcBorders>
              <w:top w:val="single" w:sz="4" w:space="0" w:color="auto"/>
              <w:left w:val="single" w:sz="4" w:space="0" w:color="auto"/>
              <w:bottom w:val="single" w:sz="4" w:space="0" w:color="auto"/>
              <w:right w:val="single" w:sz="4" w:space="0" w:color="auto"/>
            </w:tcBorders>
          </w:tcPr>
          <w:p w14:paraId="000CB1DD" w14:textId="77777777" w:rsidR="00EC4C4D" w:rsidRPr="004C541E" w:rsidRDefault="00F46A16" w:rsidP="00FE5A67">
            <w:pPr>
              <w:rPr>
                <w:b/>
              </w:rPr>
            </w:pPr>
            <w:r w:rsidRPr="004C541E">
              <w:rPr>
                <w:b/>
              </w:rPr>
              <w:t>the person selected from the ICE-SA Division (or its successor body) of the South African Institution of Civil Engineering Panel of Adjudicators by the Party intending to refer a dispute to him.  (</w:t>
            </w:r>
            <w:proofErr w:type="gramStart"/>
            <w:r w:rsidRPr="004C541E">
              <w:rPr>
                <w:b/>
              </w:rPr>
              <w:t>see</w:t>
            </w:r>
            <w:proofErr w:type="gramEnd"/>
            <w:r w:rsidRPr="004C541E">
              <w:rPr>
                <w:b/>
              </w:rPr>
              <w:t xml:space="preserve"> </w:t>
            </w:r>
            <w:hyperlink r:id="rId17" w:history="1">
              <w:r w:rsidRPr="004C541E">
                <w:rPr>
                  <w:rStyle w:val="Hyperlink"/>
                  <w:b/>
                </w:rPr>
                <w:t>www.ice-sa.org.za</w:t>
              </w:r>
            </w:hyperlink>
            <w:r w:rsidRPr="004C541E">
              <w:rPr>
                <w:b/>
              </w:rPr>
              <w:t>)</w:t>
            </w:r>
            <w:r w:rsidR="00AA533B" w:rsidRPr="004C541E">
              <w:rPr>
                <w:b/>
              </w:rPr>
              <w:t>. If the Parties do not agree on an Adjudicator the Adjudicator will be appointed by the Arbitration Foundation of Southern Africa (AFSA).</w:t>
            </w:r>
          </w:p>
        </w:tc>
      </w:tr>
      <w:tr w:rsidR="005D0069" w14:paraId="2DC90B68" w14:textId="77777777" w:rsidTr="00C551BF">
        <w:trPr>
          <w:cantSplit/>
          <w:trHeight w:val="342"/>
        </w:trPr>
        <w:tc>
          <w:tcPr>
            <w:tcW w:w="1080" w:type="dxa"/>
            <w:gridSpan w:val="2"/>
            <w:tcBorders>
              <w:top w:val="single" w:sz="4" w:space="0" w:color="auto"/>
              <w:left w:val="single" w:sz="4" w:space="0" w:color="auto"/>
              <w:bottom w:val="single" w:sz="4" w:space="0" w:color="auto"/>
              <w:right w:val="single" w:sz="4" w:space="0" w:color="auto"/>
            </w:tcBorders>
          </w:tcPr>
          <w:p w14:paraId="3EC3D8A9" w14:textId="77777777" w:rsidR="005D0069" w:rsidRPr="003715DE" w:rsidRDefault="005D0069" w:rsidP="00C9549F">
            <w:pPr>
              <w:rPr>
                <w:b/>
                <w:bCs/>
                <w:sz w:val="16"/>
                <w:szCs w:val="16"/>
              </w:rPr>
            </w:pPr>
          </w:p>
        </w:tc>
        <w:tc>
          <w:tcPr>
            <w:tcW w:w="3960" w:type="dxa"/>
            <w:tcBorders>
              <w:top w:val="single" w:sz="4" w:space="0" w:color="auto"/>
              <w:left w:val="single" w:sz="4" w:space="0" w:color="auto"/>
              <w:bottom w:val="single" w:sz="4" w:space="0" w:color="auto"/>
              <w:right w:val="single" w:sz="4" w:space="0" w:color="auto"/>
            </w:tcBorders>
          </w:tcPr>
          <w:p w14:paraId="7A5BA985" w14:textId="77777777" w:rsidR="005D0069" w:rsidRDefault="005D0069" w:rsidP="00C9549F">
            <w:r>
              <w:t>Address</w:t>
            </w:r>
          </w:p>
        </w:tc>
        <w:tc>
          <w:tcPr>
            <w:tcW w:w="4684" w:type="dxa"/>
            <w:tcBorders>
              <w:top w:val="single" w:sz="4" w:space="0" w:color="auto"/>
              <w:left w:val="single" w:sz="4" w:space="0" w:color="auto"/>
              <w:bottom w:val="single" w:sz="4" w:space="0" w:color="auto"/>
              <w:right w:val="single" w:sz="4" w:space="0" w:color="auto"/>
            </w:tcBorders>
          </w:tcPr>
          <w:p w14:paraId="2983510C" w14:textId="01066878" w:rsidR="005D0069" w:rsidRPr="004C541E" w:rsidRDefault="00CB335B" w:rsidP="00C9549F">
            <w:pPr>
              <w:rPr>
                <w:b/>
              </w:rPr>
            </w:pPr>
            <w:r>
              <w:rPr>
                <w:b/>
                <w:bCs/>
              </w:rPr>
              <w:t>N/A</w:t>
            </w:r>
          </w:p>
        </w:tc>
      </w:tr>
      <w:tr w:rsidR="005D0069" w14:paraId="7EBF01F5" w14:textId="77777777" w:rsidTr="00C551BF">
        <w:trPr>
          <w:cantSplit/>
          <w:trHeight w:val="342"/>
        </w:trPr>
        <w:tc>
          <w:tcPr>
            <w:tcW w:w="1080" w:type="dxa"/>
            <w:gridSpan w:val="2"/>
            <w:tcBorders>
              <w:top w:val="single" w:sz="4" w:space="0" w:color="auto"/>
              <w:left w:val="single" w:sz="4" w:space="0" w:color="auto"/>
              <w:bottom w:val="single" w:sz="4" w:space="0" w:color="auto"/>
              <w:right w:val="single" w:sz="4" w:space="0" w:color="auto"/>
            </w:tcBorders>
          </w:tcPr>
          <w:p w14:paraId="14C76AA7" w14:textId="77777777" w:rsidR="005D0069" w:rsidRDefault="005D0069" w:rsidP="00C9549F">
            <w:pPr>
              <w:rPr>
                <w:bCs/>
              </w:rPr>
            </w:pPr>
          </w:p>
        </w:tc>
        <w:tc>
          <w:tcPr>
            <w:tcW w:w="3960" w:type="dxa"/>
            <w:tcBorders>
              <w:top w:val="single" w:sz="4" w:space="0" w:color="auto"/>
              <w:left w:val="single" w:sz="4" w:space="0" w:color="auto"/>
              <w:bottom w:val="single" w:sz="4" w:space="0" w:color="auto"/>
              <w:right w:val="single" w:sz="4" w:space="0" w:color="auto"/>
            </w:tcBorders>
          </w:tcPr>
          <w:p w14:paraId="4153424A" w14:textId="77777777" w:rsidR="005D0069" w:rsidRDefault="005D0069" w:rsidP="00C9549F">
            <w:r>
              <w:t>Tel No.</w:t>
            </w:r>
          </w:p>
        </w:tc>
        <w:tc>
          <w:tcPr>
            <w:tcW w:w="4684" w:type="dxa"/>
            <w:tcBorders>
              <w:top w:val="single" w:sz="4" w:space="0" w:color="auto"/>
              <w:left w:val="single" w:sz="4" w:space="0" w:color="auto"/>
              <w:bottom w:val="single" w:sz="4" w:space="0" w:color="auto"/>
              <w:right w:val="single" w:sz="4" w:space="0" w:color="auto"/>
            </w:tcBorders>
          </w:tcPr>
          <w:p w14:paraId="3222DE82" w14:textId="5ED9AFF6" w:rsidR="005D0069" w:rsidRPr="008E63FF" w:rsidRDefault="00CB335B" w:rsidP="00C9549F">
            <w:pPr>
              <w:rPr>
                <w:b/>
              </w:rPr>
            </w:pPr>
            <w:r>
              <w:rPr>
                <w:b/>
              </w:rPr>
              <w:t>N/A</w:t>
            </w:r>
          </w:p>
        </w:tc>
      </w:tr>
      <w:tr w:rsidR="005D0069" w14:paraId="323D63CF" w14:textId="77777777" w:rsidTr="00C551BF">
        <w:trPr>
          <w:cantSplit/>
          <w:trHeight w:val="342"/>
        </w:trPr>
        <w:tc>
          <w:tcPr>
            <w:tcW w:w="1080" w:type="dxa"/>
            <w:gridSpan w:val="2"/>
            <w:tcBorders>
              <w:top w:val="single" w:sz="4" w:space="0" w:color="auto"/>
              <w:left w:val="single" w:sz="4" w:space="0" w:color="auto"/>
              <w:bottom w:val="single" w:sz="4" w:space="0" w:color="auto"/>
              <w:right w:val="single" w:sz="4" w:space="0" w:color="auto"/>
            </w:tcBorders>
          </w:tcPr>
          <w:p w14:paraId="00BB00F4" w14:textId="77777777" w:rsidR="005D0069" w:rsidRDefault="005D0069" w:rsidP="00C9549F">
            <w:pPr>
              <w:rPr>
                <w:bCs/>
              </w:rPr>
            </w:pPr>
          </w:p>
        </w:tc>
        <w:tc>
          <w:tcPr>
            <w:tcW w:w="3960" w:type="dxa"/>
            <w:tcBorders>
              <w:top w:val="single" w:sz="4" w:space="0" w:color="auto"/>
              <w:left w:val="single" w:sz="4" w:space="0" w:color="auto"/>
              <w:bottom w:val="single" w:sz="4" w:space="0" w:color="auto"/>
              <w:right w:val="single" w:sz="4" w:space="0" w:color="auto"/>
            </w:tcBorders>
          </w:tcPr>
          <w:p w14:paraId="21204851" w14:textId="77777777" w:rsidR="005D0069" w:rsidRDefault="005D0069" w:rsidP="00C9549F">
            <w:r>
              <w:t>Fax No.</w:t>
            </w:r>
          </w:p>
        </w:tc>
        <w:tc>
          <w:tcPr>
            <w:tcW w:w="4684" w:type="dxa"/>
            <w:tcBorders>
              <w:top w:val="single" w:sz="4" w:space="0" w:color="auto"/>
              <w:left w:val="single" w:sz="4" w:space="0" w:color="auto"/>
              <w:bottom w:val="single" w:sz="4" w:space="0" w:color="auto"/>
              <w:right w:val="single" w:sz="4" w:space="0" w:color="auto"/>
            </w:tcBorders>
          </w:tcPr>
          <w:p w14:paraId="6E82FD54" w14:textId="2CD9E88C" w:rsidR="005D0069" w:rsidRPr="008E63FF" w:rsidRDefault="00CB335B" w:rsidP="00C9549F">
            <w:pPr>
              <w:rPr>
                <w:b/>
              </w:rPr>
            </w:pPr>
            <w:r>
              <w:rPr>
                <w:b/>
              </w:rPr>
              <w:t>N/A</w:t>
            </w:r>
          </w:p>
        </w:tc>
      </w:tr>
      <w:tr w:rsidR="005D0069" w14:paraId="15D5B346" w14:textId="77777777" w:rsidTr="00C551BF">
        <w:trPr>
          <w:cantSplit/>
          <w:trHeight w:val="342"/>
        </w:trPr>
        <w:tc>
          <w:tcPr>
            <w:tcW w:w="1080" w:type="dxa"/>
            <w:gridSpan w:val="2"/>
            <w:tcBorders>
              <w:top w:val="single" w:sz="4" w:space="0" w:color="auto"/>
              <w:left w:val="single" w:sz="4" w:space="0" w:color="auto"/>
              <w:bottom w:val="single" w:sz="4" w:space="0" w:color="auto"/>
              <w:right w:val="single" w:sz="4" w:space="0" w:color="auto"/>
            </w:tcBorders>
          </w:tcPr>
          <w:p w14:paraId="782AC7CC" w14:textId="77777777" w:rsidR="005D0069" w:rsidRDefault="005D0069" w:rsidP="00C9549F">
            <w:pPr>
              <w:rPr>
                <w:bCs/>
              </w:rPr>
            </w:pPr>
          </w:p>
        </w:tc>
        <w:tc>
          <w:tcPr>
            <w:tcW w:w="3960" w:type="dxa"/>
            <w:tcBorders>
              <w:top w:val="single" w:sz="4" w:space="0" w:color="auto"/>
              <w:left w:val="single" w:sz="4" w:space="0" w:color="auto"/>
              <w:bottom w:val="single" w:sz="4" w:space="0" w:color="auto"/>
              <w:right w:val="single" w:sz="4" w:space="0" w:color="auto"/>
            </w:tcBorders>
          </w:tcPr>
          <w:p w14:paraId="1C3FE7E1" w14:textId="77777777" w:rsidR="005D0069" w:rsidRDefault="005D0069" w:rsidP="00C9549F">
            <w:r>
              <w:t>e-mail</w:t>
            </w:r>
          </w:p>
        </w:tc>
        <w:tc>
          <w:tcPr>
            <w:tcW w:w="4684" w:type="dxa"/>
            <w:tcBorders>
              <w:top w:val="single" w:sz="4" w:space="0" w:color="auto"/>
              <w:left w:val="single" w:sz="4" w:space="0" w:color="auto"/>
              <w:bottom w:val="single" w:sz="4" w:space="0" w:color="auto"/>
              <w:right w:val="single" w:sz="4" w:space="0" w:color="auto"/>
            </w:tcBorders>
          </w:tcPr>
          <w:p w14:paraId="5AAF6580" w14:textId="7B1EE4B6" w:rsidR="005D0069" w:rsidRPr="008E63FF" w:rsidRDefault="00CB335B" w:rsidP="00C9549F">
            <w:pPr>
              <w:rPr>
                <w:b/>
              </w:rPr>
            </w:pPr>
            <w:r>
              <w:rPr>
                <w:b/>
                <w:bCs/>
              </w:rPr>
              <w:t>N/A</w:t>
            </w:r>
          </w:p>
        </w:tc>
      </w:tr>
      <w:tr w:rsidR="005D0069" w14:paraId="56DE7AD6" w14:textId="77777777" w:rsidTr="00C551BF">
        <w:trPr>
          <w:cantSplit/>
        </w:trPr>
        <w:tc>
          <w:tcPr>
            <w:tcW w:w="1080" w:type="dxa"/>
            <w:gridSpan w:val="2"/>
            <w:tcBorders>
              <w:top w:val="single" w:sz="4" w:space="0" w:color="auto"/>
              <w:left w:val="single" w:sz="4" w:space="0" w:color="auto"/>
              <w:bottom w:val="single" w:sz="4" w:space="0" w:color="auto"/>
              <w:right w:val="single" w:sz="4" w:space="0" w:color="auto"/>
            </w:tcBorders>
          </w:tcPr>
          <w:p w14:paraId="424B3AC1" w14:textId="77777777" w:rsidR="005D0069" w:rsidRPr="00AC4332" w:rsidRDefault="002007A6" w:rsidP="00AC4332">
            <w:r>
              <w:t>93.2(2)</w:t>
            </w:r>
          </w:p>
        </w:tc>
        <w:tc>
          <w:tcPr>
            <w:tcW w:w="3960" w:type="dxa"/>
            <w:tcBorders>
              <w:top w:val="single" w:sz="4" w:space="0" w:color="auto"/>
              <w:left w:val="single" w:sz="4" w:space="0" w:color="auto"/>
              <w:bottom w:val="single" w:sz="4" w:space="0" w:color="auto"/>
              <w:right w:val="single" w:sz="4" w:space="0" w:color="auto"/>
            </w:tcBorders>
          </w:tcPr>
          <w:p w14:paraId="5B19CC0A" w14:textId="77777777" w:rsidR="005D0069" w:rsidRDefault="005D0069" w:rsidP="00C9549F">
            <w:r>
              <w:t xml:space="preserve">The </w:t>
            </w:r>
            <w:r w:rsidR="00E53BAB">
              <w:rPr>
                <w:i/>
              </w:rPr>
              <w:t>A</w:t>
            </w:r>
            <w:r w:rsidRPr="005D0069">
              <w:rPr>
                <w:i/>
              </w:rPr>
              <w:t>djudicator nominating body</w:t>
            </w:r>
            <w:r>
              <w:t xml:space="preserve"> is: </w:t>
            </w:r>
          </w:p>
        </w:tc>
        <w:tc>
          <w:tcPr>
            <w:tcW w:w="4684" w:type="dxa"/>
            <w:tcBorders>
              <w:top w:val="single" w:sz="4" w:space="0" w:color="auto"/>
              <w:left w:val="single" w:sz="4" w:space="0" w:color="auto"/>
              <w:bottom w:val="single" w:sz="4" w:space="0" w:color="auto"/>
              <w:right w:val="single" w:sz="4" w:space="0" w:color="auto"/>
            </w:tcBorders>
          </w:tcPr>
          <w:p w14:paraId="07B571E1" w14:textId="77777777" w:rsidR="005D0069" w:rsidRPr="00AC4332" w:rsidRDefault="00F46A16" w:rsidP="00AC4332">
            <w:r w:rsidRPr="00F46A16">
              <w:rPr>
                <w:b/>
              </w:rPr>
              <w:t xml:space="preserve">the Chairman of ICE-SA a joint Division of the South African Institution of Civil Engineering and the London Institution of Civil Engineers. (See </w:t>
            </w:r>
            <w:hyperlink r:id="rId18" w:history="1">
              <w:r w:rsidRPr="00F46A16">
                <w:rPr>
                  <w:rStyle w:val="Hyperlink"/>
                  <w:b/>
                </w:rPr>
                <w:t>www.ice-sa.org.za</w:t>
              </w:r>
            </w:hyperlink>
            <w:r w:rsidRPr="00F46A16">
              <w:rPr>
                <w:b/>
              </w:rPr>
              <w:t xml:space="preserve"> ) or its successor body</w:t>
            </w:r>
          </w:p>
        </w:tc>
      </w:tr>
      <w:tr w:rsidR="005D0069" w14:paraId="40B00684" w14:textId="77777777" w:rsidTr="00C551BF">
        <w:trPr>
          <w:cantSplit/>
        </w:trPr>
        <w:tc>
          <w:tcPr>
            <w:tcW w:w="1080" w:type="dxa"/>
            <w:gridSpan w:val="2"/>
            <w:tcBorders>
              <w:top w:val="single" w:sz="4" w:space="0" w:color="auto"/>
              <w:left w:val="single" w:sz="4" w:space="0" w:color="auto"/>
              <w:bottom w:val="single" w:sz="4" w:space="0" w:color="auto"/>
              <w:right w:val="single" w:sz="4" w:space="0" w:color="auto"/>
            </w:tcBorders>
          </w:tcPr>
          <w:p w14:paraId="301B4321" w14:textId="77777777" w:rsidR="005D0069" w:rsidRPr="00AC4332" w:rsidRDefault="002007A6" w:rsidP="00AC4332">
            <w:r>
              <w:t>93.4</w:t>
            </w:r>
          </w:p>
        </w:tc>
        <w:tc>
          <w:tcPr>
            <w:tcW w:w="3960" w:type="dxa"/>
            <w:tcBorders>
              <w:top w:val="single" w:sz="4" w:space="0" w:color="auto"/>
              <w:left w:val="single" w:sz="4" w:space="0" w:color="auto"/>
              <w:bottom w:val="single" w:sz="4" w:space="0" w:color="auto"/>
              <w:right w:val="single" w:sz="4" w:space="0" w:color="auto"/>
            </w:tcBorders>
          </w:tcPr>
          <w:p w14:paraId="20EB053C" w14:textId="77777777" w:rsidR="005D0069" w:rsidRDefault="005D0069" w:rsidP="00C9549F">
            <w:r>
              <w:t xml:space="preserve">The </w:t>
            </w:r>
            <w:r>
              <w:rPr>
                <w:i/>
              </w:rPr>
              <w:t>tribunal</w:t>
            </w:r>
            <w:r>
              <w:t xml:space="preserve"> is: </w:t>
            </w:r>
          </w:p>
        </w:tc>
        <w:tc>
          <w:tcPr>
            <w:tcW w:w="4684" w:type="dxa"/>
            <w:tcBorders>
              <w:top w:val="single" w:sz="4" w:space="0" w:color="auto"/>
              <w:left w:val="single" w:sz="4" w:space="0" w:color="auto"/>
              <w:bottom w:val="single" w:sz="4" w:space="0" w:color="auto"/>
              <w:right w:val="single" w:sz="4" w:space="0" w:color="auto"/>
            </w:tcBorders>
          </w:tcPr>
          <w:p w14:paraId="733483C5" w14:textId="77777777" w:rsidR="005D0069" w:rsidRPr="008E63FF" w:rsidRDefault="00EC4C4D" w:rsidP="00C9549F">
            <w:pPr>
              <w:rPr>
                <w:b/>
              </w:rPr>
            </w:pPr>
            <w:r>
              <w:rPr>
                <w:b/>
              </w:rPr>
              <w:t>arbitration.</w:t>
            </w:r>
          </w:p>
        </w:tc>
      </w:tr>
      <w:tr w:rsidR="0023319B" w14:paraId="14CDD259" w14:textId="77777777" w:rsidTr="00C551BF">
        <w:trPr>
          <w:cantSplit/>
        </w:trPr>
        <w:tc>
          <w:tcPr>
            <w:tcW w:w="108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3BF6C9CC" w14:textId="77777777" w:rsidR="0023319B" w:rsidRPr="00AC4332" w:rsidRDefault="0023319B" w:rsidP="00AC4332"/>
        </w:tc>
        <w:tc>
          <w:tcPr>
            <w:tcW w:w="3960" w:type="dxa"/>
            <w:tcBorders>
              <w:top w:val="single" w:sz="4" w:space="0" w:color="auto"/>
              <w:left w:val="single" w:sz="4" w:space="0" w:color="auto"/>
              <w:bottom w:val="single" w:sz="4" w:space="0" w:color="auto"/>
              <w:right w:val="single" w:sz="4" w:space="0" w:color="auto"/>
            </w:tcBorders>
          </w:tcPr>
          <w:p w14:paraId="05A87AC5" w14:textId="77777777" w:rsidR="0023319B" w:rsidRDefault="0023319B" w:rsidP="00C9549F">
            <w:r>
              <w:t xml:space="preserve">The </w:t>
            </w:r>
            <w:r w:rsidRPr="005D0069">
              <w:rPr>
                <w:i/>
              </w:rPr>
              <w:t>arbitration procedure</w:t>
            </w:r>
            <w:r>
              <w:t xml:space="preserve"> is </w:t>
            </w:r>
          </w:p>
        </w:tc>
        <w:tc>
          <w:tcPr>
            <w:tcW w:w="4684" w:type="dxa"/>
            <w:tcBorders>
              <w:top w:val="single" w:sz="4" w:space="0" w:color="auto"/>
              <w:left w:val="single" w:sz="4" w:space="0" w:color="auto"/>
              <w:bottom w:val="single" w:sz="4" w:space="0" w:color="auto"/>
              <w:right w:val="single" w:sz="4" w:space="0" w:color="auto"/>
            </w:tcBorders>
          </w:tcPr>
          <w:p w14:paraId="2B7A7B02" w14:textId="77777777" w:rsidR="0023319B" w:rsidRPr="008E63FF" w:rsidRDefault="00EC4C4D" w:rsidP="00C9549F">
            <w:pPr>
              <w:rPr>
                <w:b/>
              </w:rPr>
            </w:pPr>
            <w:r w:rsidRPr="001118B8">
              <w:rPr>
                <w:b/>
              </w:rPr>
              <w:t>the latest edition of Rules for the Conduct of Arbitrations published by The Association of Arbitrators (Southern Africa)</w:t>
            </w:r>
            <w:r>
              <w:rPr>
                <w:b/>
              </w:rPr>
              <w:t xml:space="preserve"> or its successor body.</w:t>
            </w:r>
          </w:p>
        </w:tc>
      </w:tr>
      <w:tr w:rsidR="0023319B" w14:paraId="62E8D435" w14:textId="77777777" w:rsidTr="00C551BF">
        <w:trPr>
          <w:cantSplit/>
        </w:trPr>
        <w:tc>
          <w:tcPr>
            <w:tcW w:w="1080" w:type="dxa"/>
            <w:gridSpan w:val="2"/>
            <w:vMerge/>
            <w:tcBorders>
              <w:top w:val="single" w:sz="4" w:space="0" w:color="auto"/>
              <w:left w:val="single" w:sz="4" w:space="0" w:color="auto"/>
              <w:bottom w:val="single" w:sz="4" w:space="0" w:color="auto"/>
              <w:right w:val="single" w:sz="4" w:space="0" w:color="auto"/>
            </w:tcBorders>
            <w:shd w:val="clear" w:color="auto" w:fill="auto"/>
          </w:tcPr>
          <w:p w14:paraId="370B52E9" w14:textId="77777777" w:rsidR="0023319B" w:rsidRPr="00AC4332" w:rsidRDefault="0023319B" w:rsidP="00AC4332"/>
        </w:tc>
        <w:tc>
          <w:tcPr>
            <w:tcW w:w="3960" w:type="dxa"/>
            <w:tcBorders>
              <w:top w:val="single" w:sz="4" w:space="0" w:color="auto"/>
              <w:left w:val="single" w:sz="4" w:space="0" w:color="auto"/>
              <w:bottom w:val="single" w:sz="4" w:space="0" w:color="auto"/>
              <w:right w:val="single" w:sz="4" w:space="0" w:color="auto"/>
            </w:tcBorders>
          </w:tcPr>
          <w:p w14:paraId="48787F6C" w14:textId="77777777" w:rsidR="0023319B" w:rsidRDefault="0023319B" w:rsidP="00C9549F">
            <w:r>
              <w:t>The place where arbitration is to be held is</w:t>
            </w:r>
          </w:p>
        </w:tc>
        <w:tc>
          <w:tcPr>
            <w:tcW w:w="4684" w:type="dxa"/>
            <w:tcBorders>
              <w:top w:val="single" w:sz="4" w:space="0" w:color="auto"/>
              <w:left w:val="single" w:sz="4" w:space="0" w:color="auto"/>
              <w:bottom w:val="single" w:sz="4" w:space="0" w:color="auto"/>
              <w:right w:val="single" w:sz="4" w:space="0" w:color="auto"/>
            </w:tcBorders>
          </w:tcPr>
          <w:p w14:paraId="51BD36B6" w14:textId="77777777" w:rsidR="0023319B" w:rsidRPr="00444B99" w:rsidRDefault="00EC4C4D" w:rsidP="00C9549F">
            <w:pPr>
              <w:rPr>
                <w:b/>
              </w:rPr>
            </w:pPr>
            <w:r w:rsidRPr="00703D2E">
              <w:rPr>
                <w:b/>
                <w:bCs/>
              </w:rPr>
              <w:t>[●]</w:t>
            </w:r>
            <w:r>
              <w:rPr>
                <w:b/>
                <w:bCs/>
              </w:rPr>
              <w:t xml:space="preserve"> </w:t>
            </w:r>
            <w:r>
              <w:rPr>
                <w:b/>
              </w:rPr>
              <w:t>South Africa</w:t>
            </w:r>
          </w:p>
        </w:tc>
      </w:tr>
      <w:tr w:rsidR="0023319B" w:rsidRPr="005D0069" w14:paraId="7BA48D75" w14:textId="77777777" w:rsidTr="00C551BF">
        <w:trPr>
          <w:cantSplit/>
        </w:trPr>
        <w:tc>
          <w:tcPr>
            <w:tcW w:w="1080" w:type="dxa"/>
            <w:gridSpan w:val="2"/>
            <w:vMerge/>
            <w:tcBorders>
              <w:top w:val="single" w:sz="4" w:space="0" w:color="auto"/>
              <w:left w:val="single" w:sz="4" w:space="0" w:color="auto"/>
              <w:bottom w:val="single" w:sz="4" w:space="0" w:color="auto"/>
              <w:right w:val="single" w:sz="4" w:space="0" w:color="auto"/>
            </w:tcBorders>
            <w:shd w:val="clear" w:color="auto" w:fill="auto"/>
          </w:tcPr>
          <w:p w14:paraId="1921EB45" w14:textId="77777777" w:rsidR="0023319B" w:rsidRPr="005D0069" w:rsidRDefault="0023319B" w:rsidP="003D4BF8"/>
        </w:tc>
        <w:tc>
          <w:tcPr>
            <w:tcW w:w="3960" w:type="dxa"/>
            <w:tcBorders>
              <w:top w:val="single" w:sz="4" w:space="0" w:color="auto"/>
              <w:left w:val="single" w:sz="4" w:space="0" w:color="auto"/>
              <w:bottom w:val="single" w:sz="4" w:space="0" w:color="auto"/>
              <w:right w:val="single" w:sz="4" w:space="0" w:color="auto"/>
            </w:tcBorders>
          </w:tcPr>
          <w:p w14:paraId="454B6CC4" w14:textId="77777777" w:rsidR="0023319B" w:rsidRDefault="0023319B" w:rsidP="003D4BF8">
            <w:r>
              <w:t xml:space="preserve">The person or organisation who will choose an arbitrator </w:t>
            </w:r>
          </w:p>
          <w:p w14:paraId="7998659B" w14:textId="77777777" w:rsidR="0023319B" w:rsidRPr="000C0BE9" w:rsidRDefault="0023319B" w:rsidP="00037DE4">
            <w:pPr>
              <w:numPr>
                <w:ilvl w:val="0"/>
                <w:numId w:val="12"/>
              </w:numPr>
            </w:pPr>
            <w:r w:rsidRPr="00106D38">
              <w:t>if the Parties cannot agree a choice or</w:t>
            </w:r>
          </w:p>
          <w:p w14:paraId="667ED34F" w14:textId="77777777" w:rsidR="0023319B" w:rsidRPr="000C0BE9" w:rsidRDefault="0023319B" w:rsidP="00037DE4">
            <w:pPr>
              <w:numPr>
                <w:ilvl w:val="0"/>
                <w:numId w:val="12"/>
              </w:numPr>
            </w:pPr>
            <w:r w:rsidRPr="00106D38">
              <w:t>if the arbitration procedure does not state who selects an arbitrator, is</w:t>
            </w:r>
          </w:p>
        </w:tc>
        <w:tc>
          <w:tcPr>
            <w:tcW w:w="4684" w:type="dxa"/>
            <w:tcBorders>
              <w:top w:val="single" w:sz="4" w:space="0" w:color="auto"/>
              <w:left w:val="single" w:sz="4" w:space="0" w:color="auto"/>
              <w:bottom w:val="single" w:sz="4" w:space="0" w:color="auto"/>
              <w:right w:val="single" w:sz="4" w:space="0" w:color="auto"/>
            </w:tcBorders>
          </w:tcPr>
          <w:p w14:paraId="2A7D5C09" w14:textId="77777777" w:rsidR="0023319B" w:rsidRPr="000C0BE9" w:rsidRDefault="0023319B" w:rsidP="003D4BF8">
            <w:pPr>
              <w:rPr>
                <w:b/>
                <w:bCs/>
              </w:rPr>
            </w:pPr>
          </w:p>
          <w:p w14:paraId="2640930C" w14:textId="77777777" w:rsidR="0023319B" w:rsidRPr="000C0BE9" w:rsidRDefault="0023319B" w:rsidP="003D4BF8">
            <w:pPr>
              <w:rPr>
                <w:b/>
                <w:bCs/>
              </w:rPr>
            </w:pPr>
          </w:p>
          <w:p w14:paraId="1655FBAB" w14:textId="77777777" w:rsidR="0023319B" w:rsidRPr="005D0069" w:rsidRDefault="00EC4C4D" w:rsidP="003D4BF8">
            <w:r w:rsidRPr="00290D66">
              <w:rPr>
                <w:rFonts w:cs="Arial"/>
                <w:b/>
              </w:rPr>
              <w:t xml:space="preserve">the Chairman for the time being </w:t>
            </w:r>
            <w:r>
              <w:rPr>
                <w:rFonts w:cs="Arial"/>
                <w:b/>
              </w:rPr>
              <w:t>or his nominee</w:t>
            </w:r>
            <w:r w:rsidRPr="00290D66">
              <w:rPr>
                <w:rFonts w:cs="Arial"/>
                <w:b/>
              </w:rPr>
              <w:t xml:space="preserve"> of the Association of Arbitrators (Southern Africa)</w:t>
            </w:r>
            <w:r>
              <w:rPr>
                <w:rFonts w:cs="Arial"/>
                <w:b/>
              </w:rPr>
              <w:t xml:space="preserve"> or its successor body.</w:t>
            </w:r>
          </w:p>
        </w:tc>
      </w:tr>
      <w:tr w:rsidR="00572A3A" w14:paraId="6931C2DF" w14:textId="77777777" w:rsidTr="00C551BF">
        <w:trPr>
          <w:cantSplit/>
        </w:trPr>
        <w:tc>
          <w:tcPr>
            <w:tcW w:w="1080" w:type="dxa"/>
            <w:gridSpan w:val="2"/>
            <w:tcBorders>
              <w:top w:val="single" w:sz="4" w:space="0" w:color="auto"/>
              <w:left w:val="single" w:sz="4" w:space="0" w:color="auto"/>
              <w:bottom w:val="single" w:sz="4" w:space="0" w:color="auto"/>
              <w:right w:val="single" w:sz="4" w:space="0" w:color="auto"/>
            </w:tcBorders>
            <w:shd w:val="clear" w:color="auto" w:fill="auto"/>
          </w:tcPr>
          <w:p w14:paraId="72D3C680" w14:textId="77777777" w:rsidR="00572A3A" w:rsidRPr="00F07972" w:rsidRDefault="00572A3A">
            <w:pPr>
              <w:rPr>
                <w:b/>
                <w:bCs/>
              </w:rPr>
            </w:pPr>
          </w:p>
        </w:tc>
        <w:tc>
          <w:tcPr>
            <w:tcW w:w="8644" w:type="dxa"/>
            <w:gridSpan w:val="2"/>
            <w:tcBorders>
              <w:top w:val="single" w:sz="4" w:space="0" w:color="auto"/>
              <w:left w:val="single" w:sz="4" w:space="0" w:color="auto"/>
              <w:bottom w:val="single" w:sz="4" w:space="0" w:color="auto"/>
              <w:right w:val="single" w:sz="4" w:space="0" w:color="auto"/>
            </w:tcBorders>
          </w:tcPr>
          <w:p w14:paraId="41730639" w14:textId="77777777" w:rsidR="00572A3A" w:rsidRDefault="00572A3A" w:rsidP="001D4C9B">
            <w:pPr>
              <w:rPr>
                <w:b/>
                <w:bCs/>
              </w:rPr>
            </w:pPr>
          </w:p>
          <w:p w14:paraId="74C29DEF" w14:textId="77777777" w:rsidR="00572A3A" w:rsidRPr="008E63FF" w:rsidRDefault="00572A3A" w:rsidP="002E4467">
            <w:pPr>
              <w:rPr>
                <w:b/>
              </w:rPr>
            </w:pPr>
            <w:r>
              <w:rPr>
                <w:b/>
                <w:bCs/>
              </w:rPr>
              <w:t xml:space="preserve">The </w:t>
            </w:r>
            <w:r w:rsidRPr="002F727A">
              <w:rPr>
                <w:b/>
                <w:bCs/>
                <w:i/>
              </w:rPr>
              <w:t>conditions of contract</w:t>
            </w:r>
            <w:r>
              <w:rPr>
                <w:b/>
                <w:bCs/>
              </w:rPr>
              <w:t xml:space="preserve"> are the NEC3 Engineering and Construction Short Contract (</w:t>
            </w:r>
            <w:r w:rsidR="002E4467">
              <w:rPr>
                <w:b/>
                <w:bCs/>
              </w:rPr>
              <w:t>April 2013</w:t>
            </w:r>
            <w:r>
              <w:rPr>
                <w:b/>
                <w:bCs/>
              </w:rPr>
              <w:t>)</w:t>
            </w:r>
            <w:r w:rsidR="002E4467">
              <w:rPr>
                <w:rStyle w:val="FootnoteReference"/>
                <w:b/>
                <w:bCs/>
              </w:rPr>
              <w:footnoteReference w:id="2"/>
            </w:r>
            <w:r>
              <w:rPr>
                <w:rStyle w:val="FootnoteReference"/>
                <w:b/>
                <w:bCs/>
              </w:rPr>
              <w:footnoteReference w:id="3"/>
            </w:r>
            <w:r>
              <w:rPr>
                <w:b/>
                <w:bCs/>
              </w:rPr>
              <w:t xml:space="preserve"> and the following additional conditions</w:t>
            </w:r>
            <w:r w:rsidR="00840212">
              <w:rPr>
                <w:b/>
                <w:bCs/>
              </w:rPr>
              <w:t xml:space="preserve"> Z1 to Z11 which always apply</w:t>
            </w:r>
            <w:r>
              <w:rPr>
                <w:b/>
                <w:bCs/>
              </w:rPr>
              <w:t>:</w:t>
            </w:r>
          </w:p>
        </w:tc>
      </w:tr>
      <w:tr w:rsidR="00617B2A" w:rsidRPr="003C7948" w14:paraId="3B8102E8"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0394CAE1" w14:textId="77777777" w:rsidR="00617B2A" w:rsidRPr="003C7948" w:rsidRDefault="00617B2A" w:rsidP="00910D96">
            <w:pPr>
              <w:rPr>
                <w:rFonts w:cs="Arial"/>
                <w:b/>
                <w:bCs/>
              </w:rPr>
            </w:pPr>
            <w:r w:rsidRPr="003C7948">
              <w:rPr>
                <w:rFonts w:cs="Arial"/>
                <w:b/>
                <w:bCs/>
              </w:rPr>
              <w:t>Z1</w:t>
            </w:r>
          </w:p>
        </w:tc>
        <w:tc>
          <w:tcPr>
            <w:tcW w:w="8651" w:type="dxa"/>
            <w:gridSpan w:val="3"/>
            <w:tcBorders>
              <w:top w:val="single" w:sz="4" w:space="0" w:color="auto"/>
              <w:left w:val="single" w:sz="4" w:space="0" w:color="auto"/>
              <w:bottom w:val="single" w:sz="4" w:space="0" w:color="auto"/>
              <w:right w:val="single" w:sz="4" w:space="0" w:color="auto"/>
            </w:tcBorders>
          </w:tcPr>
          <w:p w14:paraId="7E37BE00" w14:textId="77777777" w:rsidR="00617B2A" w:rsidRPr="003C7948" w:rsidRDefault="00617B2A" w:rsidP="00910D96">
            <w:pPr>
              <w:rPr>
                <w:rFonts w:cs="Arial"/>
                <w:b/>
                <w:bCs/>
              </w:rPr>
            </w:pPr>
            <w:r w:rsidRPr="003C7948">
              <w:rPr>
                <w:rFonts w:cs="Arial"/>
                <w:b/>
                <w:bCs/>
              </w:rPr>
              <w:t>Cession delegation and assignment</w:t>
            </w:r>
          </w:p>
        </w:tc>
      </w:tr>
      <w:tr w:rsidR="00617B2A" w14:paraId="368F9B96"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5F595053" w14:textId="77777777" w:rsidR="00617B2A" w:rsidRDefault="00617B2A" w:rsidP="00910D96">
            <w:pPr>
              <w:jc w:val="right"/>
              <w:rPr>
                <w:bCs/>
              </w:rPr>
            </w:pPr>
            <w:r>
              <w:t>Z1.1</w:t>
            </w:r>
          </w:p>
        </w:tc>
        <w:tc>
          <w:tcPr>
            <w:tcW w:w="8651" w:type="dxa"/>
            <w:gridSpan w:val="3"/>
            <w:tcBorders>
              <w:top w:val="single" w:sz="4" w:space="0" w:color="auto"/>
              <w:left w:val="single" w:sz="4" w:space="0" w:color="auto"/>
              <w:bottom w:val="single" w:sz="4" w:space="0" w:color="auto"/>
              <w:right w:val="single" w:sz="4" w:space="0" w:color="auto"/>
            </w:tcBorders>
          </w:tcPr>
          <w:p w14:paraId="006B7C63" w14:textId="77777777" w:rsidR="00617B2A" w:rsidRPr="0093721D" w:rsidRDefault="00617B2A" w:rsidP="00910D96">
            <w:pPr>
              <w:autoSpaceDE w:val="0"/>
              <w:autoSpaceDN w:val="0"/>
              <w:adjustRightInd w:val="0"/>
              <w:ind w:left="-18" w:right="-1" w:firstLine="18"/>
              <w:jc w:val="both"/>
            </w:pPr>
            <w:r w:rsidRPr="00244A1D">
              <w:rPr>
                <w:rFonts w:cs="Arial"/>
                <w:bCs/>
                <w:color w:val="000000"/>
              </w:rPr>
              <w:t xml:space="preserve">The </w:t>
            </w:r>
            <w:r w:rsidRPr="00244A1D">
              <w:rPr>
                <w:rFonts w:cs="Arial"/>
                <w:bCs/>
                <w:i/>
                <w:color w:val="000000"/>
              </w:rPr>
              <w:t xml:space="preserve">Contractor </w:t>
            </w:r>
            <w:r w:rsidRPr="00244A1D">
              <w:rPr>
                <w:rFonts w:cs="Arial"/>
                <w:bCs/>
                <w:color w:val="000000"/>
              </w:rPr>
              <w:t>does not</w:t>
            </w:r>
            <w:r w:rsidRPr="00244A1D">
              <w:rPr>
                <w:rFonts w:cs="Arial"/>
                <w:bCs/>
                <w:i/>
                <w:color w:val="000000"/>
              </w:rPr>
              <w:t xml:space="preserve"> </w:t>
            </w:r>
            <w:r w:rsidRPr="00244A1D">
              <w:rPr>
                <w:rFonts w:cs="Arial"/>
                <w:bCs/>
                <w:color w:val="000000"/>
              </w:rPr>
              <w:t xml:space="preserve">cede, delegate or assign any of its rights or obligations to any person without the written consent of the </w:t>
            </w:r>
            <w:r w:rsidRPr="00244A1D">
              <w:rPr>
                <w:rFonts w:cs="Arial"/>
                <w:bCs/>
                <w:i/>
                <w:color w:val="000000"/>
              </w:rPr>
              <w:t>Employer.</w:t>
            </w:r>
          </w:p>
        </w:tc>
      </w:tr>
      <w:tr w:rsidR="00617B2A" w14:paraId="1C07EBA6"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3E50971F" w14:textId="77777777" w:rsidR="00617B2A" w:rsidRDefault="00617B2A" w:rsidP="00910D96">
            <w:pPr>
              <w:jc w:val="right"/>
              <w:rPr>
                <w:bCs/>
              </w:rPr>
            </w:pPr>
            <w:r>
              <w:t>Z1.2</w:t>
            </w:r>
          </w:p>
        </w:tc>
        <w:tc>
          <w:tcPr>
            <w:tcW w:w="8651" w:type="dxa"/>
            <w:gridSpan w:val="3"/>
            <w:tcBorders>
              <w:top w:val="single" w:sz="4" w:space="0" w:color="auto"/>
              <w:left w:val="single" w:sz="4" w:space="0" w:color="auto"/>
              <w:bottom w:val="single" w:sz="4" w:space="0" w:color="auto"/>
              <w:right w:val="single" w:sz="4" w:space="0" w:color="auto"/>
            </w:tcBorders>
          </w:tcPr>
          <w:p w14:paraId="34C24619" w14:textId="77777777" w:rsidR="00617B2A" w:rsidRPr="00B44FF0" w:rsidRDefault="00617B2A" w:rsidP="00BE411B">
            <w:r w:rsidRPr="00244A1D">
              <w:rPr>
                <w:rFonts w:cs="Arial"/>
                <w:bCs/>
                <w:color w:val="000000"/>
              </w:rPr>
              <w:t xml:space="preserve">Notwithstanding the above, </w:t>
            </w:r>
            <w:r>
              <w:rPr>
                <w:rFonts w:cs="Arial"/>
                <w:bCs/>
                <w:color w:val="000000"/>
              </w:rPr>
              <w:t>t</w:t>
            </w:r>
            <w:r w:rsidRPr="00C811FB">
              <w:rPr>
                <w:rFonts w:cs="Arial"/>
                <w:bCs/>
                <w:color w:val="000000"/>
              </w:rPr>
              <w:t>he</w:t>
            </w:r>
            <w:r w:rsidRPr="00244A1D">
              <w:rPr>
                <w:rFonts w:cs="Arial"/>
                <w:bCs/>
                <w:i/>
                <w:color w:val="000000"/>
              </w:rPr>
              <w:t xml:space="preserve"> Employer</w:t>
            </w:r>
            <w:r w:rsidRPr="00244A1D">
              <w:rPr>
                <w:rFonts w:cs="Arial"/>
                <w:bCs/>
                <w:color w:val="000000"/>
              </w:rPr>
              <w:t xml:space="preserve"> may on written notice to the </w:t>
            </w:r>
            <w:r w:rsidRPr="00244A1D">
              <w:rPr>
                <w:rFonts w:cs="Arial"/>
                <w:bCs/>
                <w:i/>
                <w:color w:val="000000"/>
              </w:rPr>
              <w:t>Contractor</w:t>
            </w:r>
            <w:r w:rsidRPr="00244A1D">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w:t>
            </w:r>
            <w:r>
              <w:rPr>
                <w:rFonts w:cs="Arial"/>
                <w:bCs/>
                <w:color w:val="000000"/>
              </w:rPr>
              <w:t xml:space="preserve">. </w:t>
            </w:r>
          </w:p>
        </w:tc>
      </w:tr>
      <w:tr w:rsidR="00617B2A" w:rsidRPr="00B44FF0" w14:paraId="18A28D47" w14:textId="77777777" w:rsidTr="0026128C">
        <w:tc>
          <w:tcPr>
            <w:tcW w:w="10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47B8EED" w14:textId="77777777" w:rsidR="00617B2A" w:rsidRPr="00B44FF0" w:rsidRDefault="00617B2A" w:rsidP="005A2B4B">
            <w:pPr>
              <w:rPr>
                <w:b/>
                <w:bCs/>
              </w:rPr>
            </w:pPr>
            <w:r>
              <w:rPr>
                <w:b/>
                <w:bCs/>
              </w:rPr>
              <w:t>Z</w:t>
            </w:r>
            <w:r w:rsidR="005A2B4B">
              <w:rPr>
                <w:b/>
                <w:bCs/>
              </w:rPr>
              <w:t>2</w:t>
            </w:r>
          </w:p>
        </w:tc>
        <w:tc>
          <w:tcPr>
            <w:tcW w:w="8644" w:type="dxa"/>
            <w:gridSpan w:val="2"/>
            <w:tcBorders>
              <w:top w:val="single" w:sz="4" w:space="0" w:color="auto"/>
              <w:left w:val="single" w:sz="4" w:space="0" w:color="auto"/>
              <w:bottom w:val="single" w:sz="4" w:space="0" w:color="auto"/>
              <w:right w:val="single" w:sz="4" w:space="0" w:color="auto"/>
            </w:tcBorders>
          </w:tcPr>
          <w:p w14:paraId="5326F56F" w14:textId="77777777" w:rsidR="00617B2A" w:rsidRPr="00B44FF0" w:rsidRDefault="00617B2A" w:rsidP="00910D96">
            <w:pPr>
              <w:rPr>
                <w:b/>
                <w:iCs/>
              </w:rPr>
            </w:pPr>
            <w:r w:rsidRPr="00B44FF0">
              <w:rPr>
                <w:b/>
              </w:rPr>
              <w:t>Change of B</w:t>
            </w:r>
            <w:r>
              <w:rPr>
                <w:b/>
              </w:rPr>
              <w:t xml:space="preserve">road Based Black </w:t>
            </w:r>
            <w:r w:rsidRPr="00B44FF0">
              <w:rPr>
                <w:b/>
              </w:rPr>
              <w:t>E</w:t>
            </w:r>
            <w:r>
              <w:rPr>
                <w:b/>
              </w:rPr>
              <w:t xml:space="preserve">conomic </w:t>
            </w:r>
            <w:r w:rsidRPr="00B44FF0">
              <w:rPr>
                <w:b/>
              </w:rPr>
              <w:t>E</w:t>
            </w:r>
            <w:r>
              <w:rPr>
                <w:b/>
              </w:rPr>
              <w:t>mpowerment (B-BBEE)</w:t>
            </w:r>
            <w:r w:rsidRPr="00B44FF0">
              <w:rPr>
                <w:b/>
              </w:rPr>
              <w:t xml:space="preserve"> status</w:t>
            </w:r>
          </w:p>
        </w:tc>
      </w:tr>
      <w:tr w:rsidR="00617B2A" w14:paraId="29D7D904" w14:textId="77777777" w:rsidTr="0026128C">
        <w:tc>
          <w:tcPr>
            <w:tcW w:w="1080" w:type="dxa"/>
            <w:gridSpan w:val="2"/>
            <w:tcBorders>
              <w:top w:val="single" w:sz="4" w:space="0" w:color="auto"/>
              <w:left w:val="single" w:sz="4" w:space="0" w:color="auto"/>
              <w:bottom w:val="single" w:sz="4" w:space="0" w:color="auto"/>
              <w:right w:val="single" w:sz="4" w:space="0" w:color="auto"/>
            </w:tcBorders>
            <w:shd w:val="clear" w:color="auto" w:fill="FFFFFF"/>
          </w:tcPr>
          <w:p w14:paraId="2F128A20" w14:textId="77777777" w:rsidR="00617B2A" w:rsidRDefault="00617B2A" w:rsidP="005A2B4B">
            <w:pPr>
              <w:jc w:val="right"/>
              <w:rPr>
                <w:bCs/>
              </w:rPr>
            </w:pPr>
            <w:r>
              <w:rPr>
                <w:bCs/>
              </w:rPr>
              <w:t>Z</w:t>
            </w:r>
            <w:r w:rsidR="005A2B4B">
              <w:rPr>
                <w:bCs/>
              </w:rPr>
              <w:t>2</w:t>
            </w:r>
            <w:r>
              <w:rPr>
                <w:bCs/>
              </w:rPr>
              <w:t>.1</w:t>
            </w:r>
          </w:p>
        </w:tc>
        <w:tc>
          <w:tcPr>
            <w:tcW w:w="8644" w:type="dxa"/>
            <w:gridSpan w:val="2"/>
            <w:tcBorders>
              <w:top w:val="single" w:sz="4" w:space="0" w:color="auto"/>
              <w:left w:val="single" w:sz="4" w:space="0" w:color="auto"/>
              <w:bottom w:val="single" w:sz="4" w:space="0" w:color="auto"/>
              <w:right w:val="single" w:sz="4" w:space="0" w:color="auto"/>
            </w:tcBorders>
          </w:tcPr>
          <w:p w14:paraId="7549C357" w14:textId="77777777" w:rsidR="00617B2A" w:rsidRPr="00B44FF0" w:rsidRDefault="00617B2A" w:rsidP="00910D96">
            <w:pPr>
              <w:rPr>
                <w:iCs/>
              </w:rPr>
            </w:pPr>
            <w:r>
              <w:rPr>
                <w:rFonts w:cs="Arial"/>
              </w:rPr>
              <w:t xml:space="preserve">Where a change in the </w:t>
            </w:r>
            <w:r w:rsidRPr="004D4217">
              <w:rPr>
                <w:rFonts w:cs="Arial"/>
                <w:i/>
              </w:rPr>
              <w:t>Contractor’s</w:t>
            </w:r>
            <w:r>
              <w:rPr>
                <w:rFonts w:cs="Arial"/>
              </w:rPr>
              <w:t xml:space="preserve"> legal status, ownership or any other change to his business composition or business dealings results in a change to the </w:t>
            </w:r>
            <w:r w:rsidRPr="0054450B">
              <w:rPr>
                <w:rFonts w:cs="Arial"/>
                <w:i/>
              </w:rPr>
              <w:t>Contractor</w:t>
            </w:r>
            <w:r>
              <w:rPr>
                <w:rFonts w:cs="Arial"/>
              </w:rPr>
              <w:t xml:space="preserve">’s B-BBEE status, the </w:t>
            </w:r>
            <w:r w:rsidRPr="004D4217">
              <w:rPr>
                <w:rFonts w:cs="Arial"/>
                <w:i/>
              </w:rPr>
              <w:t>Contractor</w:t>
            </w:r>
            <w:r>
              <w:rPr>
                <w:rFonts w:cs="Arial"/>
              </w:rPr>
              <w:t xml:space="preserve"> notifies the </w:t>
            </w:r>
            <w:r w:rsidRPr="004D4217">
              <w:rPr>
                <w:rFonts w:cs="Arial"/>
                <w:i/>
              </w:rPr>
              <w:t>Employer</w:t>
            </w:r>
            <w:r>
              <w:rPr>
                <w:rFonts w:cs="Arial"/>
              </w:rPr>
              <w:t xml:space="preserve"> within seven days of the change.</w:t>
            </w:r>
          </w:p>
        </w:tc>
      </w:tr>
      <w:tr w:rsidR="00617B2A" w14:paraId="64E92C72" w14:textId="77777777" w:rsidTr="0026128C">
        <w:tc>
          <w:tcPr>
            <w:tcW w:w="1080" w:type="dxa"/>
            <w:gridSpan w:val="2"/>
            <w:tcBorders>
              <w:top w:val="single" w:sz="4" w:space="0" w:color="auto"/>
              <w:left w:val="single" w:sz="4" w:space="0" w:color="auto"/>
              <w:bottom w:val="single" w:sz="4" w:space="0" w:color="auto"/>
              <w:right w:val="single" w:sz="4" w:space="0" w:color="auto"/>
            </w:tcBorders>
            <w:shd w:val="clear" w:color="auto" w:fill="FFFFFF"/>
          </w:tcPr>
          <w:p w14:paraId="58AD4465" w14:textId="77777777" w:rsidR="00617B2A" w:rsidRDefault="00617B2A" w:rsidP="005A2B4B">
            <w:pPr>
              <w:jc w:val="right"/>
              <w:rPr>
                <w:bCs/>
              </w:rPr>
            </w:pPr>
            <w:r>
              <w:rPr>
                <w:bCs/>
              </w:rPr>
              <w:t>Z</w:t>
            </w:r>
            <w:r w:rsidR="005A2B4B">
              <w:rPr>
                <w:bCs/>
              </w:rPr>
              <w:t>2</w:t>
            </w:r>
            <w:r>
              <w:rPr>
                <w:bCs/>
              </w:rPr>
              <w:t>.2</w:t>
            </w:r>
          </w:p>
        </w:tc>
        <w:tc>
          <w:tcPr>
            <w:tcW w:w="8644" w:type="dxa"/>
            <w:gridSpan w:val="2"/>
            <w:tcBorders>
              <w:top w:val="single" w:sz="4" w:space="0" w:color="auto"/>
              <w:left w:val="single" w:sz="4" w:space="0" w:color="auto"/>
              <w:bottom w:val="single" w:sz="4" w:space="0" w:color="auto"/>
              <w:right w:val="single" w:sz="4" w:space="0" w:color="auto"/>
            </w:tcBorders>
          </w:tcPr>
          <w:p w14:paraId="0A25BDA6" w14:textId="77777777" w:rsidR="00617B2A" w:rsidRPr="00B44FF0" w:rsidRDefault="00617B2A" w:rsidP="00FD35C6">
            <w:pPr>
              <w:rPr>
                <w:iCs/>
              </w:rPr>
            </w:pPr>
            <w:r w:rsidRPr="00D06C34">
              <w:rPr>
                <w:iCs/>
              </w:rPr>
              <w:t xml:space="preserve">The </w:t>
            </w:r>
            <w:r w:rsidRPr="00D06C34">
              <w:rPr>
                <w:i/>
                <w:iCs/>
              </w:rPr>
              <w:t>Contractor</w:t>
            </w:r>
            <w:r w:rsidRPr="00D06C34">
              <w:rPr>
                <w:iCs/>
              </w:rPr>
              <w:t xml:space="preserve"> is required to submit an updated verification certificate and necessary supporting documentation confirming the change in </w:t>
            </w:r>
            <w:r>
              <w:rPr>
                <w:iCs/>
              </w:rPr>
              <w:t xml:space="preserve">his </w:t>
            </w:r>
            <w:r w:rsidRPr="00D06C34">
              <w:rPr>
                <w:iCs/>
              </w:rPr>
              <w:t xml:space="preserve">B-BBEE status to the </w:t>
            </w:r>
            <w:r w:rsidR="00FD35C6" w:rsidRPr="00FD35C6">
              <w:rPr>
                <w:i/>
                <w:iCs/>
              </w:rPr>
              <w:t>Employer</w:t>
            </w:r>
            <w:r w:rsidRPr="00D06C34">
              <w:rPr>
                <w:iCs/>
              </w:rPr>
              <w:t xml:space="preserve"> within thirty days of </w:t>
            </w:r>
            <w:r>
              <w:rPr>
                <w:iCs/>
              </w:rPr>
              <w:t xml:space="preserve">the </w:t>
            </w:r>
            <w:r w:rsidRPr="00D06C34">
              <w:rPr>
                <w:iCs/>
              </w:rPr>
              <w:t xml:space="preserve">notification </w:t>
            </w:r>
            <w:r>
              <w:rPr>
                <w:iCs/>
              </w:rPr>
              <w:t>o</w:t>
            </w:r>
            <w:r w:rsidRPr="00D06C34">
              <w:rPr>
                <w:iCs/>
              </w:rPr>
              <w:t xml:space="preserve">r as otherwise instructed by the </w:t>
            </w:r>
            <w:r w:rsidR="00FD35C6" w:rsidRPr="00FD35C6">
              <w:rPr>
                <w:i/>
                <w:iCs/>
              </w:rPr>
              <w:t>Employer</w:t>
            </w:r>
            <w:r w:rsidRPr="00D06C34">
              <w:rPr>
                <w:iCs/>
              </w:rPr>
              <w:t>.</w:t>
            </w:r>
          </w:p>
        </w:tc>
      </w:tr>
      <w:tr w:rsidR="00617B2A" w14:paraId="30135F4E" w14:textId="77777777" w:rsidTr="0026128C">
        <w:tc>
          <w:tcPr>
            <w:tcW w:w="1080" w:type="dxa"/>
            <w:gridSpan w:val="2"/>
            <w:tcBorders>
              <w:top w:val="single" w:sz="4" w:space="0" w:color="auto"/>
              <w:left w:val="single" w:sz="4" w:space="0" w:color="auto"/>
              <w:bottom w:val="single" w:sz="4" w:space="0" w:color="auto"/>
              <w:right w:val="single" w:sz="4" w:space="0" w:color="auto"/>
            </w:tcBorders>
            <w:shd w:val="clear" w:color="auto" w:fill="FFFFFF"/>
          </w:tcPr>
          <w:p w14:paraId="605AF285" w14:textId="77777777" w:rsidR="00617B2A" w:rsidRDefault="00617B2A" w:rsidP="005A2B4B">
            <w:pPr>
              <w:jc w:val="right"/>
              <w:rPr>
                <w:bCs/>
              </w:rPr>
            </w:pPr>
            <w:r>
              <w:rPr>
                <w:bCs/>
              </w:rPr>
              <w:t>Z</w:t>
            </w:r>
            <w:r w:rsidR="005A2B4B">
              <w:rPr>
                <w:bCs/>
              </w:rPr>
              <w:t>2</w:t>
            </w:r>
            <w:r>
              <w:rPr>
                <w:bCs/>
              </w:rPr>
              <w:t>.3</w:t>
            </w:r>
          </w:p>
        </w:tc>
        <w:tc>
          <w:tcPr>
            <w:tcW w:w="8644" w:type="dxa"/>
            <w:gridSpan w:val="2"/>
            <w:tcBorders>
              <w:top w:val="single" w:sz="4" w:space="0" w:color="auto"/>
              <w:left w:val="single" w:sz="4" w:space="0" w:color="auto"/>
              <w:bottom w:val="single" w:sz="4" w:space="0" w:color="auto"/>
              <w:right w:val="single" w:sz="4" w:space="0" w:color="auto"/>
            </w:tcBorders>
          </w:tcPr>
          <w:p w14:paraId="1C16C1BE" w14:textId="77777777" w:rsidR="00617B2A" w:rsidRPr="00B44FF0" w:rsidRDefault="00617B2A" w:rsidP="00FD35C6">
            <w:pPr>
              <w:rPr>
                <w:iCs/>
              </w:rPr>
            </w:pPr>
            <w:r>
              <w:rPr>
                <w:rFonts w:cs="Arial"/>
              </w:rPr>
              <w:t xml:space="preserve">Where, as a result, the </w:t>
            </w:r>
            <w:r>
              <w:rPr>
                <w:rFonts w:cs="Arial"/>
                <w:i/>
              </w:rPr>
              <w:t>Contractor’s</w:t>
            </w:r>
            <w:r>
              <w:rPr>
                <w:rFonts w:cs="Arial"/>
              </w:rPr>
              <w:t xml:space="preserve"> B-B</w:t>
            </w:r>
            <w:r w:rsidRPr="001048EF">
              <w:rPr>
                <w:rFonts w:cs="Arial"/>
              </w:rPr>
              <w:t>BEE</w:t>
            </w:r>
            <w:r>
              <w:rPr>
                <w:rFonts w:cs="Arial"/>
              </w:rPr>
              <w:t xml:space="preserve"> status has decreased since the </w:t>
            </w:r>
            <w:r w:rsidR="00FD35C6" w:rsidRPr="00FD35C6">
              <w:rPr>
                <w:rFonts w:cs="Arial"/>
                <w:i/>
              </w:rPr>
              <w:t>starting date</w:t>
            </w:r>
            <w:r>
              <w:rPr>
                <w:rFonts w:cs="Arial"/>
              </w:rPr>
              <w:t xml:space="preserve"> </w:t>
            </w:r>
            <w:r w:rsidRPr="00144B23">
              <w:rPr>
                <w:rFonts w:cs="Arial"/>
              </w:rPr>
              <w:t>the</w:t>
            </w:r>
            <w:r>
              <w:rPr>
                <w:rFonts w:cs="Arial"/>
                <w:i/>
              </w:rPr>
              <w:t xml:space="preserve"> </w:t>
            </w:r>
            <w:r w:rsidRPr="00EC0CF2">
              <w:rPr>
                <w:rFonts w:cs="Arial"/>
                <w:i/>
              </w:rPr>
              <w:t xml:space="preserve">Employer </w:t>
            </w:r>
            <w:r>
              <w:rPr>
                <w:rFonts w:cs="Arial"/>
              </w:rPr>
              <w:t xml:space="preserve">may either re-negotiate this contract or alternatively, terminate the </w:t>
            </w:r>
            <w:r w:rsidRPr="00FB2F9D">
              <w:rPr>
                <w:rFonts w:cs="Arial"/>
                <w:i/>
              </w:rPr>
              <w:t>Contractor</w:t>
            </w:r>
            <w:r>
              <w:rPr>
                <w:rFonts w:cs="Arial"/>
              </w:rPr>
              <w:t>’s obligation to Provide the Works.</w:t>
            </w:r>
          </w:p>
        </w:tc>
      </w:tr>
      <w:tr w:rsidR="00617B2A" w14:paraId="2C38D61B" w14:textId="77777777" w:rsidTr="0026128C">
        <w:tc>
          <w:tcPr>
            <w:tcW w:w="1080" w:type="dxa"/>
            <w:gridSpan w:val="2"/>
            <w:tcBorders>
              <w:top w:val="single" w:sz="4" w:space="0" w:color="auto"/>
              <w:left w:val="single" w:sz="4" w:space="0" w:color="auto"/>
              <w:bottom w:val="single" w:sz="4" w:space="0" w:color="auto"/>
              <w:right w:val="single" w:sz="4" w:space="0" w:color="auto"/>
            </w:tcBorders>
            <w:shd w:val="clear" w:color="auto" w:fill="FFFFFF"/>
          </w:tcPr>
          <w:p w14:paraId="723BFF89" w14:textId="77777777" w:rsidR="00617B2A" w:rsidRDefault="00617B2A" w:rsidP="005A2B4B">
            <w:pPr>
              <w:jc w:val="right"/>
              <w:rPr>
                <w:bCs/>
              </w:rPr>
            </w:pPr>
            <w:r>
              <w:rPr>
                <w:bCs/>
              </w:rPr>
              <w:t>Z</w:t>
            </w:r>
            <w:r w:rsidR="005A2B4B">
              <w:rPr>
                <w:bCs/>
              </w:rPr>
              <w:t>2</w:t>
            </w:r>
            <w:r>
              <w:rPr>
                <w:bCs/>
              </w:rPr>
              <w:t>.4</w:t>
            </w:r>
          </w:p>
        </w:tc>
        <w:tc>
          <w:tcPr>
            <w:tcW w:w="8644" w:type="dxa"/>
            <w:gridSpan w:val="2"/>
            <w:tcBorders>
              <w:top w:val="single" w:sz="4" w:space="0" w:color="auto"/>
              <w:left w:val="single" w:sz="4" w:space="0" w:color="auto"/>
              <w:bottom w:val="single" w:sz="4" w:space="0" w:color="auto"/>
              <w:right w:val="single" w:sz="4" w:space="0" w:color="auto"/>
            </w:tcBorders>
          </w:tcPr>
          <w:p w14:paraId="02C72090" w14:textId="77777777" w:rsidR="00617B2A" w:rsidRPr="00B44FF0" w:rsidRDefault="00617B2A" w:rsidP="001E79A4">
            <w:pPr>
              <w:rPr>
                <w:iCs/>
              </w:rPr>
            </w:pPr>
            <w:r>
              <w:rPr>
                <w:rFonts w:cs="Arial"/>
              </w:rPr>
              <w:t xml:space="preserve">Failure by the </w:t>
            </w:r>
            <w:r>
              <w:rPr>
                <w:rFonts w:cs="Arial"/>
                <w:i/>
              </w:rPr>
              <w:t xml:space="preserve">Contractor </w:t>
            </w:r>
            <w:r>
              <w:rPr>
                <w:rFonts w:cs="Arial"/>
              </w:rPr>
              <w:t xml:space="preserve">to notify the </w:t>
            </w:r>
            <w:r w:rsidRPr="00EC0CF2">
              <w:rPr>
                <w:rFonts w:cs="Arial"/>
                <w:i/>
              </w:rPr>
              <w:t xml:space="preserve">Employer </w:t>
            </w:r>
            <w:r>
              <w:rPr>
                <w:rFonts w:cs="Arial"/>
              </w:rPr>
              <w:t xml:space="preserve">of a change in its B-BBEE status may constitute a reason for termination. </w:t>
            </w:r>
            <w:r>
              <w:rPr>
                <w:rFonts w:cs="Arial"/>
                <w:color w:val="000000"/>
              </w:rPr>
              <w:t xml:space="preserve">If the </w:t>
            </w:r>
            <w:r>
              <w:rPr>
                <w:rFonts w:cs="Arial"/>
                <w:i/>
                <w:color w:val="000000"/>
              </w:rPr>
              <w:t>Employer</w:t>
            </w:r>
            <w:r>
              <w:rPr>
                <w:rFonts w:cs="Arial"/>
                <w:color w:val="000000"/>
              </w:rPr>
              <w:t xml:space="preserve"> terminates in terms of this clause, the procedures on termination are </w:t>
            </w:r>
            <w:r w:rsidR="000142C8">
              <w:rPr>
                <w:rFonts w:cs="Arial"/>
                <w:color w:val="000000"/>
              </w:rPr>
              <w:t xml:space="preserve">those stated in Clause 91.1 and the </w:t>
            </w:r>
            <w:r>
              <w:rPr>
                <w:rFonts w:cs="Arial"/>
                <w:color w:val="000000"/>
              </w:rPr>
              <w:t xml:space="preserve">amount due </w:t>
            </w:r>
            <w:r w:rsidR="000142C8">
              <w:rPr>
                <w:rFonts w:cs="Arial"/>
                <w:color w:val="000000"/>
              </w:rPr>
              <w:t xml:space="preserve">on termination </w:t>
            </w:r>
            <w:r w:rsidR="001E79A4">
              <w:rPr>
                <w:rFonts w:cs="Arial"/>
                <w:color w:val="000000"/>
              </w:rPr>
              <w:t xml:space="preserve">includes amounts listed </w:t>
            </w:r>
            <w:r w:rsidR="000142C8">
              <w:rPr>
                <w:rFonts w:cs="Arial"/>
                <w:color w:val="000000"/>
              </w:rPr>
              <w:t xml:space="preserve">in Clause 92.1 less a deduction of the forecast additional cost to the </w:t>
            </w:r>
            <w:r w:rsidR="000142C8" w:rsidRPr="000142C8">
              <w:rPr>
                <w:rFonts w:cs="Arial"/>
                <w:i/>
                <w:color w:val="000000"/>
              </w:rPr>
              <w:t>Employer</w:t>
            </w:r>
            <w:r w:rsidR="000142C8">
              <w:rPr>
                <w:rFonts w:cs="Arial"/>
                <w:color w:val="000000"/>
              </w:rPr>
              <w:t xml:space="preserve"> of completing the </w:t>
            </w:r>
            <w:r w:rsidR="000142C8" w:rsidRPr="000142C8">
              <w:rPr>
                <w:rFonts w:cs="Arial"/>
                <w:i/>
                <w:color w:val="000000"/>
              </w:rPr>
              <w:t>works</w:t>
            </w:r>
            <w:r w:rsidR="000142C8">
              <w:rPr>
                <w:rFonts w:cs="Arial"/>
                <w:color w:val="000000"/>
              </w:rPr>
              <w:t>.</w:t>
            </w:r>
          </w:p>
        </w:tc>
      </w:tr>
      <w:tr w:rsidR="00617B2A" w:rsidRPr="00B44FF0" w14:paraId="1968ECCE"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107641F7" w14:textId="77777777" w:rsidR="00617B2A" w:rsidRPr="00B44FF0" w:rsidRDefault="00617B2A" w:rsidP="005A2B4B">
            <w:pPr>
              <w:rPr>
                <w:b/>
                <w:bCs/>
              </w:rPr>
            </w:pPr>
            <w:r w:rsidRPr="00B44FF0">
              <w:rPr>
                <w:b/>
                <w:bCs/>
              </w:rPr>
              <w:t>Z</w:t>
            </w:r>
            <w:r w:rsidR="005A2B4B">
              <w:rPr>
                <w:b/>
                <w:bCs/>
              </w:rPr>
              <w:t>3</w:t>
            </w:r>
          </w:p>
        </w:tc>
        <w:tc>
          <w:tcPr>
            <w:tcW w:w="8651" w:type="dxa"/>
            <w:gridSpan w:val="3"/>
            <w:tcBorders>
              <w:top w:val="single" w:sz="4" w:space="0" w:color="auto"/>
              <w:left w:val="single" w:sz="4" w:space="0" w:color="auto"/>
              <w:bottom w:val="single" w:sz="4" w:space="0" w:color="auto"/>
              <w:right w:val="single" w:sz="4" w:space="0" w:color="auto"/>
            </w:tcBorders>
          </w:tcPr>
          <w:p w14:paraId="23CD6358" w14:textId="77777777" w:rsidR="00617B2A" w:rsidRPr="00B44FF0" w:rsidRDefault="00617B2A" w:rsidP="00910D96">
            <w:pPr>
              <w:rPr>
                <w:b/>
                <w:iCs/>
              </w:rPr>
            </w:pPr>
            <w:r w:rsidRPr="00B44FF0">
              <w:rPr>
                <w:b/>
              </w:rPr>
              <w:t>Ethics</w:t>
            </w:r>
          </w:p>
        </w:tc>
      </w:tr>
      <w:tr w:rsidR="00617B2A" w14:paraId="4BE15181"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69515966" w14:textId="77777777" w:rsidR="00617B2A" w:rsidRDefault="00617B2A" w:rsidP="005A2B4B">
            <w:pPr>
              <w:jc w:val="right"/>
              <w:rPr>
                <w:bCs/>
              </w:rPr>
            </w:pPr>
            <w:r>
              <w:rPr>
                <w:bCs/>
              </w:rPr>
              <w:t>Z</w:t>
            </w:r>
            <w:r w:rsidR="005A2B4B">
              <w:rPr>
                <w:bCs/>
              </w:rPr>
              <w:t>3</w:t>
            </w:r>
            <w:r>
              <w:rPr>
                <w:bCs/>
              </w:rPr>
              <w:t>.1</w:t>
            </w:r>
          </w:p>
        </w:tc>
        <w:tc>
          <w:tcPr>
            <w:tcW w:w="8651" w:type="dxa"/>
            <w:gridSpan w:val="3"/>
            <w:tcBorders>
              <w:top w:val="single" w:sz="4" w:space="0" w:color="auto"/>
              <w:left w:val="single" w:sz="4" w:space="0" w:color="auto"/>
              <w:bottom w:val="single" w:sz="4" w:space="0" w:color="auto"/>
              <w:right w:val="single" w:sz="4" w:space="0" w:color="auto"/>
            </w:tcBorders>
          </w:tcPr>
          <w:p w14:paraId="70DF9197" w14:textId="77777777" w:rsidR="00617B2A" w:rsidRPr="00B44FF0" w:rsidRDefault="00617B2A" w:rsidP="00910D96">
            <w:pPr>
              <w:autoSpaceDE w:val="0"/>
              <w:autoSpaceDN w:val="0"/>
              <w:adjustRightInd w:val="0"/>
            </w:pPr>
            <w:r w:rsidRPr="00BE42D4">
              <w:rPr>
                <w:rFonts w:cs="Arial"/>
                <w:color w:val="000000"/>
              </w:rPr>
              <w:t xml:space="preserve">Any offer, payment, consideration, or benefit of any kind made by the </w:t>
            </w:r>
            <w:r w:rsidRPr="007E792F">
              <w:rPr>
                <w:rFonts w:cs="Arial"/>
                <w:i/>
                <w:color w:val="000000"/>
              </w:rPr>
              <w:t>Contractor</w:t>
            </w:r>
            <w:r w:rsidRPr="00BE42D4">
              <w:rPr>
                <w:rFonts w:cs="Arial"/>
                <w:color w:val="000000"/>
              </w:rPr>
              <w:t xml:space="preserve">, which constitutes or could be construed either directly or indirectly as an illegal or corrupt practice, as an inducement or reward for the award or in execution of this contract constitutes grounds for terminating </w:t>
            </w:r>
            <w:r>
              <w:rPr>
                <w:rFonts w:cs="Arial"/>
                <w:color w:val="000000"/>
              </w:rPr>
              <w:t xml:space="preserve">the </w:t>
            </w:r>
            <w:r w:rsidRPr="00B86802">
              <w:rPr>
                <w:rFonts w:cs="Arial"/>
                <w:i/>
                <w:color w:val="000000"/>
              </w:rPr>
              <w:t>Contractor</w:t>
            </w:r>
            <w:r>
              <w:rPr>
                <w:rFonts w:cs="Arial"/>
                <w:color w:val="000000"/>
              </w:rPr>
              <w:t xml:space="preserve">’s obligation to Provide the Works </w:t>
            </w:r>
            <w:r w:rsidRPr="00BE42D4">
              <w:rPr>
                <w:rFonts w:cs="Arial"/>
                <w:color w:val="000000"/>
              </w:rPr>
              <w:t xml:space="preserve">or taking any other action as appropriate against the </w:t>
            </w:r>
            <w:r w:rsidRPr="007E792F">
              <w:rPr>
                <w:rFonts w:cs="Arial"/>
                <w:i/>
                <w:color w:val="000000"/>
              </w:rPr>
              <w:t xml:space="preserve">Contractor </w:t>
            </w:r>
            <w:r w:rsidRPr="00BE42D4">
              <w:rPr>
                <w:rFonts w:cs="Arial"/>
                <w:color w:val="000000"/>
              </w:rPr>
              <w:t>(including civil or criminal action).</w:t>
            </w:r>
          </w:p>
        </w:tc>
      </w:tr>
      <w:tr w:rsidR="00617B2A" w14:paraId="787719F4"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1E00A140" w14:textId="77777777" w:rsidR="00617B2A" w:rsidRDefault="005A2B4B" w:rsidP="00910D96">
            <w:pPr>
              <w:jc w:val="right"/>
              <w:rPr>
                <w:bCs/>
              </w:rPr>
            </w:pPr>
            <w:r>
              <w:rPr>
                <w:bCs/>
              </w:rPr>
              <w:t>Z3</w:t>
            </w:r>
            <w:r w:rsidR="00617B2A">
              <w:rPr>
                <w:bCs/>
              </w:rPr>
              <w:t>.2</w:t>
            </w:r>
          </w:p>
        </w:tc>
        <w:tc>
          <w:tcPr>
            <w:tcW w:w="8651" w:type="dxa"/>
            <w:gridSpan w:val="3"/>
            <w:tcBorders>
              <w:top w:val="single" w:sz="4" w:space="0" w:color="auto"/>
              <w:left w:val="single" w:sz="4" w:space="0" w:color="auto"/>
              <w:bottom w:val="single" w:sz="4" w:space="0" w:color="auto"/>
              <w:right w:val="single" w:sz="4" w:space="0" w:color="auto"/>
            </w:tcBorders>
          </w:tcPr>
          <w:p w14:paraId="1936D07F" w14:textId="77777777" w:rsidR="00617B2A" w:rsidRDefault="00617B2A" w:rsidP="00910D96">
            <w:r>
              <w:t xml:space="preserve">The </w:t>
            </w:r>
            <w:r w:rsidRPr="006919D3">
              <w:rPr>
                <w:i/>
              </w:rPr>
              <w:t>Employer</w:t>
            </w:r>
            <w:r>
              <w:t xml:space="preserve"> may terminate </w:t>
            </w:r>
            <w:r>
              <w:rPr>
                <w:rFonts w:cs="Arial"/>
                <w:color w:val="000000"/>
              </w:rPr>
              <w:t xml:space="preserve">the </w:t>
            </w:r>
            <w:r w:rsidRPr="00B86802">
              <w:rPr>
                <w:rFonts w:cs="Arial"/>
                <w:i/>
                <w:color w:val="000000"/>
              </w:rPr>
              <w:t>Contractor</w:t>
            </w:r>
            <w:r>
              <w:rPr>
                <w:rFonts w:cs="Arial"/>
                <w:color w:val="000000"/>
              </w:rPr>
              <w:t>’s obligation to Provide the Works</w:t>
            </w:r>
            <w:r>
              <w:t xml:space="preserve"> if the</w:t>
            </w:r>
            <w:r w:rsidRPr="00B86802">
              <w:t xml:space="preserve"> </w:t>
            </w:r>
            <w:r w:rsidRPr="00B86802">
              <w:rPr>
                <w:i/>
              </w:rPr>
              <w:t>Contractor</w:t>
            </w:r>
            <w:r w:rsidRPr="00B86802">
              <w:t xml:space="preserve"> </w:t>
            </w:r>
            <w:r>
              <w:t xml:space="preserve">is </w:t>
            </w:r>
            <w:r w:rsidRPr="00B86802">
              <w:t>found guilty by a competent court, administrative or regulatory body of participating in illegal or corrupt practices</w:t>
            </w:r>
            <w:r>
              <w:t xml:space="preserve">.  </w:t>
            </w:r>
            <w:r w:rsidRPr="00B86802">
              <w:t xml:space="preserve"> </w:t>
            </w:r>
          </w:p>
          <w:p w14:paraId="66E94D1C" w14:textId="77777777" w:rsidR="00617B2A" w:rsidRDefault="00617B2A" w:rsidP="00910D96"/>
          <w:p w14:paraId="1F40151F" w14:textId="77777777" w:rsidR="00617B2A" w:rsidRPr="00B44FF0" w:rsidRDefault="00617B2A" w:rsidP="00910D96">
            <w:r>
              <w:t xml:space="preserve">Such practices include </w:t>
            </w:r>
            <w:r w:rsidRPr="00B86802">
              <w:t>making of offers, payments, considerations, or benefits of any kind</w:t>
            </w:r>
            <w:r>
              <w:t xml:space="preserve"> </w:t>
            </w:r>
            <w:r w:rsidRPr="00AB1243">
              <w:t xml:space="preserve">or otherwise, whether </w:t>
            </w:r>
            <w:r w:rsidRPr="00AB1243">
              <w:rPr>
                <w:rFonts w:cs="Arial"/>
                <w:color w:val="000000"/>
              </w:rPr>
              <w:t xml:space="preserve">in connection with any procurement process or contract with the </w:t>
            </w:r>
            <w:r w:rsidRPr="00C432AB">
              <w:rPr>
                <w:rFonts w:cs="Arial"/>
                <w:i/>
                <w:color w:val="000000"/>
              </w:rPr>
              <w:t>Employer</w:t>
            </w:r>
            <w:r w:rsidRPr="00AB1243">
              <w:rPr>
                <w:rFonts w:cs="Arial"/>
                <w:color w:val="000000"/>
              </w:rPr>
              <w:t xml:space="preserve"> or other people or organisations and including in circumstances where the </w:t>
            </w:r>
            <w:r w:rsidRPr="00AB1243">
              <w:rPr>
                <w:i/>
              </w:rPr>
              <w:t xml:space="preserve">Contractor </w:t>
            </w:r>
            <w:r w:rsidRPr="00AB1243">
              <w:rPr>
                <w:rFonts w:cs="Arial"/>
                <w:color w:val="000000"/>
              </w:rPr>
              <w:t xml:space="preserve">or any such member is removed from the an approved vendor data base of the </w:t>
            </w:r>
            <w:r w:rsidRPr="00C432AB">
              <w:rPr>
                <w:rFonts w:cs="Arial"/>
                <w:i/>
                <w:color w:val="000000"/>
              </w:rPr>
              <w:t>Employer</w:t>
            </w:r>
            <w:r w:rsidRPr="00AB1243">
              <w:rPr>
                <w:rFonts w:cs="Arial"/>
                <w:color w:val="000000"/>
              </w:rPr>
              <w:t xml:space="preserve"> as a </w:t>
            </w:r>
            <w:r w:rsidRPr="00AB1243">
              <w:rPr>
                <w:rFonts w:cs="Arial"/>
                <w:color w:val="000000"/>
              </w:rPr>
              <w:lastRenderedPageBreak/>
              <w:t>consequence of such practice</w:t>
            </w:r>
            <w:r w:rsidRPr="00AB1243">
              <w:t>.</w:t>
            </w:r>
          </w:p>
        </w:tc>
      </w:tr>
      <w:tr w:rsidR="00617B2A" w14:paraId="60917B7B"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0C2BA1BA" w14:textId="77777777" w:rsidR="00617B2A" w:rsidRDefault="005A2B4B" w:rsidP="00910D96">
            <w:pPr>
              <w:jc w:val="right"/>
              <w:rPr>
                <w:bCs/>
              </w:rPr>
            </w:pPr>
            <w:r>
              <w:rPr>
                <w:bCs/>
              </w:rPr>
              <w:lastRenderedPageBreak/>
              <w:t>Z3</w:t>
            </w:r>
            <w:r w:rsidR="00617B2A">
              <w:rPr>
                <w:bCs/>
              </w:rPr>
              <w:t>.3</w:t>
            </w:r>
          </w:p>
        </w:tc>
        <w:tc>
          <w:tcPr>
            <w:tcW w:w="8651" w:type="dxa"/>
            <w:gridSpan w:val="3"/>
            <w:tcBorders>
              <w:top w:val="single" w:sz="4" w:space="0" w:color="auto"/>
              <w:left w:val="single" w:sz="4" w:space="0" w:color="auto"/>
              <w:bottom w:val="single" w:sz="4" w:space="0" w:color="auto"/>
              <w:right w:val="single" w:sz="4" w:space="0" w:color="auto"/>
            </w:tcBorders>
          </w:tcPr>
          <w:p w14:paraId="00E80842" w14:textId="77777777" w:rsidR="00617B2A" w:rsidRPr="00B44FF0" w:rsidRDefault="00FD35C6" w:rsidP="00910D96">
            <w:r>
              <w:rPr>
                <w:rFonts w:cs="Arial"/>
                <w:color w:val="000000"/>
              </w:rPr>
              <w:t xml:space="preserve">If the </w:t>
            </w:r>
            <w:r>
              <w:rPr>
                <w:rFonts w:cs="Arial"/>
                <w:i/>
                <w:color w:val="000000"/>
              </w:rPr>
              <w:t>Employer</w:t>
            </w:r>
            <w:r>
              <w:rPr>
                <w:rFonts w:cs="Arial"/>
                <w:color w:val="000000"/>
              </w:rPr>
              <w:t xml:space="preserve"> terminates in terms of this clause, the procedures on termination are those stated in Clause 91.1 and the amount due on termination includes amounts listed in Clause 92.1 less a deduction of the forecast additional cost to the </w:t>
            </w:r>
            <w:r w:rsidRPr="000142C8">
              <w:rPr>
                <w:rFonts w:cs="Arial"/>
                <w:i/>
                <w:color w:val="000000"/>
              </w:rPr>
              <w:t>Employer</w:t>
            </w:r>
            <w:r>
              <w:rPr>
                <w:rFonts w:cs="Arial"/>
                <w:color w:val="000000"/>
              </w:rPr>
              <w:t xml:space="preserve"> of completing the </w:t>
            </w:r>
            <w:r w:rsidRPr="000142C8">
              <w:rPr>
                <w:rFonts w:cs="Arial"/>
                <w:i/>
                <w:color w:val="000000"/>
              </w:rPr>
              <w:t>works</w:t>
            </w:r>
            <w:r>
              <w:rPr>
                <w:rFonts w:cs="Arial"/>
                <w:color w:val="000000"/>
              </w:rPr>
              <w:t>.</w:t>
            </w:r>
          </w:p>
        </w:tc>
      </w:tr>
      <w:tr w:rsidR="00617B2A" w:rsidRPr="00B44FF0" w14:paraId="73AFA9D7"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12ADBB1E" w14:textId="77777777" w:rsidR="00617B2A" w:rsidRPr="00B44FF0" w:rsidRDefault="00617B2A" w:rsidP="005A2B4B">
            <w:pPr>
              <w:rPr>
                <w:b/>
                <w:bCs/>
              </w:rPr>
            </w:pPr>
            <w:r w:rsidRPr="00B44FF0">
              <w:rPr>
                <w:b/>
                <w:bCs/>
              </w:rPr>
              <w:t>Z</w:t>
            </w:r>
            <w:r w:rsidR="005A2B4B">
              <w:rPr>
                <w:b/>
                <w:bCs/>
              </w:rPr>
              <w:t>4</w:t>
            </w:r>
          </w:p>
        </w:tc>
        <w:tc>
          <w:tcPr>
            <w:tcW w:w="8651" w:type="dxa"/>
            <w:gridSpan w:val="3"/>
            <w:tcBorders>
              <w:top w:val="single" w:sz="4" w:space="0" w:color="auto"/>
              <w:left w:val="single" w:sz="4" w:space="0" w:color="auto"/>
              <w:bottom w:val="single" w:sz="4" w:space="0" w:color="auto"/>
              <w:right w:val="single" w:sz="4" w:space="0" w:color="auto"/>
            </w:tcBorders>
          </w:tcPr>
          <w:p w14:paraId="2DF03861" w14:textId="77777777" w:rsidR="00617B2A" w:rsidRPr="00B44FF0" w:rsidRDefault="00617B2A" w:rsidP="00910D96">
            <w:pPr>
              <w:rPr>
                <w:b/>
              </w:rPr>
            </w:pPr>
            <w:r w:rsidRPr="00B44FF0">
              <w:rPr>
                <w:b/>
              </w:rPr>
              <w:t>Confidentiality</w:t>
            </w:r>
          </w:p>
        </w:tc>
      </w:tr>
      <w:tr w:rsidR="00617B2A" w14:paraId="0DAF745C"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35139DAF" w14:textId="77777777" w:rsidR="00617B2A" w:rsidRDefault="00617B2A" w:rsidP="005A2B4B">
            <w:pPr>
              <w:jc w:val="right"/>
              <w:rPr>
                <w:bCs/>
              </w:rPr>
            </w:pPr>
            <w:r>
              <w:t>Z</w:t>
            </w:r>
            <w:r w:rsidR="005A2B4B">
              <w:t>4</w:t>
            </w:r>
            <w:r>
              <w:t>.1</w:t>
            </w:r>
          </w:p>
        </w:tc>
        <w:tc>
          <w:tcPr>
            <w:tcW w:w="8651" w:type="dxa"/>
            <w:gridSpan w:val="3"/>
            <w:tcBorders>
              <w:top w:val="single" w:sz="4" w:space="0" w:color="auto"/>
              <w:left w:val="single" w:sz="4" w:space="0" w:color="auto"/>
              <w:bottom w:val="single" w:sz="4" w:space="0" w:color="auto"/>
              <w:right w:val="single" w:sz="4" w:space="0" w:color="auto"/>
            </w:tcBorders>
          </w:tcPr>
          <w:p w14:paraId="4C9510B9" w14:textId="77777777" w:rsidR="00617B2A" w:rsidRPr="00B44FF0" w:rsidRDefault="00617B2A" w:rsidP="006C30B7">
            <w:r w:rsidRPr="00F5499D">
              <w:t xml:space="preserve">The </w:t>
            </w:r>
            <w:r w:rsidRPr="00F5499D">
              <w:rPr>
                <w:i/>
              </w:rPr>
              <w:t>Contractor</w:t>
            </w:r>
            <w:r w:rsidRPr="00F5499D">
              <w:t xml:space="preserve"> does not disclose or make any information arising from or in connection with this contract available to </w:t>
            </w:r>
            <w:r w:rsidR="00FD35C6">
              <w:t>o</w:t>
            </w:r>
            <w:r w:rsidRPr="00F5499D">
              <w:t>thers</w:t>
            </w:r>
            <w:r w:rsidR="006C30B7">
              <w:t xml:space="preserve"> except where required by this contract</w:t>
            </w:r>
            <w:r w:rsidRPr="00F5499D">
              <w:t xml:space="preserve">. </w:t>
            </w:r>
            <w:r w:rsidRPr="00B44FF0">
              <w:t xml:space="preserve">This undertaking does not, however, apply to information which at the time of disclosure or thereafter, without default on the part of the </w:t>
            </w:r>
            <w:r w:rsidRPr="00B44FF0">
              <w:rPr>
                <w:i/>
              </w:rPr>
              <w:t>Contractor</w:t>
            </w:r>
            <w:r w:rsidRPr="00B44FF0">
              <w:t xml:space="preserve">, enters the public domain or </w:t>
            </w:r>
            <w:r>
              <w:t xml:space="preserve">to </w:t>
            </w:r>
            <w:r w:rsidRPr="00B44FF0">
              <w:t xml:space="preserve">information which was already in the possession of the </w:t>
            </w:r>
            <w:r w:rsidRPr="00B44FF0">
              <w:rPr>
                <w:i/>
              </w:rPr>
              <w:t>Contractor</w:t>
            </w:r>
            <w:r w:rsidRPr="00B44FF0">
              <w:t xml:space="preserve"> at the time of disclosure (evidenced by written records in existence at that time</w:t>
            </w:r>
            <w:r w:rsidRPr="00057D67">
              <w:t xml:space="preserve">).  Should the </w:t>
            </w:r>
            <w:r w:rsidRPr="00057D67">
              <w:rPr>
                <w:i/>
              </w:rPr>
              <w:t xml:space="preserve">Contractor </w:t>
            </w:r>
            <w:r w:rsidRPr="00057D67">
              <w:t xml:space="preserve">disclose information to </w:t>
            </w:r>
            <w:r w:rsidR="006C30B7">
              <w:t xml:space="preserve">others where required by this contract </w:t>
            </w:r>
            <w:r w:rsidRPr="00057D67">
              <w:t xml:space="preserve">the </w:t>
            </w:r>
            <w:r w:rsidRPr="00057D67">
              <w:rPr>
                <w:i/>
              </w:rPr>
              <w:t>Contractor</w:t>
            </w:r>
            <w:r w:rsidRPr="00057D67">
              <w:t xml:space="preserve"> ensure</w:t>
            </w:r>
            <w:r>
              <w:t>s</w:t>
            </w:r>
            <w:r w:rsidRPr="00057D67">
              <w:t xml:space="preserve"> that the provisions of this clause </w:t>
            </w:r>
            <w:r>
              <w:t>are</w:t>
            </w:r>
            <w:r w:rsidRPr="00057D67">
              <w:t xml:space="preserve"> complied with by </w:t>
            </w:r>
            <w:r>
              <w:t>the recipient.</w:t>
            </w:r>
          </w:p>
        </w:tc>
      </w:tr>
      <w:tr w:rsidR="00617B2A" w14:paraId="4CBBE9AC"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1F0F9729" w14:textId="77777777" w:rsidR="00617B2A" w:rsidRDefault="005A2B4B" w:rsidP="00910D96">
            <w:pPr>
              <w:jc w:val="right"/>
              <w:rPr>
                <w:bCs/>
              </w:rPr>
            </w:pPr>
            <w:r>
              <w:t>Z4</w:t>
            </w:r>
            <w:r w:rsidR="00617B2A">
              <w:t>.2</w:t>
            </w:r>
          </w:p>
        </w:tc>
        <w:tc>
          <w:tcPr>
            <w:tcW w:w="8651" w:type="dxa"/>
            <w:gridSpan w:val="3"/>
            <w:tcBorders>
              <w:top w:val="single" w:sz="4" w:space="0" w:color="auto"/>
              <w:left w:val="single" w:sz="4" w:space="0" w:color="auto"/>
              <w:bottom w:val="single" w:sz="4" w:space="0" w:color="auto"/>
              <w:right w:val="single" w:sz="4" w:space="0" w:color="auto"/>
            </w:tcBorders>
          </w:tcPr>
          <w:p w14:paraId="3426BA0A" w14:textId="77777777" w:rsidR="00617B2A" w:rsidRPr="00B44FF0" w:rsidRDefault="00617B2A" w:rsidP="006C30B7">
            <w:r w:rsidRPr="00B44FF0">
              <w:t xml:space="preserve">If </w:t>
            </w:r>
            <w:r w:rsidRPr="00B44FF0">
              <w:rPr>
                <w:lang w:val="en-US"/>
              </w:rPr>
              <w:t xml:space="preserve">the </w:t>
            </w:r>
            <w:r w:rsidRPr="00B44FF0">
              <w:rPr>
                <w:i/>
                <w:lang w:val="en-US"/>
              </w:rPr>
              <w:t>Contractor</w:t>
            </w:r>
            <w:r w:rsidRPr="00B44FF0">
              <w:rPr>
                <w:lang w:val="en-US"/>
              </w:rPr>
              <w:t xml:space="preserve"> </w:t>
            </w:r>
            <w:r w:rsidRPr="00B44FF0">
              <w:t xml:space="preserve">is uncertain about whether any </w:t>
            </w:r>
            <w:r>
              <w:t xml:space="preserve">such </w:t>
            </w:r>
            <w:r w:rsidRPr="00B44FF0">
              <w:t xml:space="preserve">information is confidential, it is to be regarded as such until notified otherwise by the </w:t>
            </w:r>
            <w:r w:rsidR="006C30B7" w:rsidRPr="006C30B7">
              <w:rPr>
                <w:i/>
              </w:rPr>
              <w:t>Employer</w:t>
            </w:r>
            <w:r w:rsidRPr="00B44FF0">
              <w:t>.</w:t>
            </w:r>
          </w:p>
        </w:tc>
      </w:tr>
      <w:tr w:rsidR="00617B2A" w14:paraId="1762D81A"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600055BB" w14:textId="77777777" w:rsidR="00617B2A" w:rsidRDefault="005A2B4B" w:rsidP="00910D96">
            <w:pPr>
              <w:jc w:val="right"/>
              <w:rPr>
                <w:bCs/>
              </w:rPr>
            </w:pPr>
            <w:r>
              <w:t>Z4</w:t>
            </w:r>
            <w:r w:rsidR="00617B2A">
              <w:t>.3</w:t>
            </w:r>
          </w:p>
        </w:tc>
        <w:tc>
          <w:tcPr>
            <w:tcW w:w="8651" w:type="dxa"/>
            <w:gridSpan w:val="3"/>
            <w:tcBorders>
              <w:top w:val="single" w:sz="4" w:space="0" w:color="auto"/>
              <w:left w:val="single" w:sz="4" w:space="0" w:color="auto"/>
              <w:bottom w:val="single" w:sz="4" w:space="0" w:color="auto"/>
              <w:right w:val="single" w:sz="4" w:space="0" w:color="auto"/>
            </w:tcBorders>
          </w:tcPr>
          <w:p w14:paraId="07E5D681" w14:textId="77777777" w:rsidR="00617B2A" w:rsidRPr="00B44FF0" w:rsidRDefault="00617B2A" w:rsidP="00910D96">
            <w:r w:rsidRPr="00B44FF0">
              <w:t xml:space="preserve">In the event that the </w:t>
            </w:r>
            <w:r w:rsidRPr="00B44FF0">
              <w:rPr>
                <w:i/>
              </w:rPr>
              <w:t>Contractor</w:t>
            </w:r>
            <w:r w:rsidRPr="00B44FF0">
              <w:t xml:space="preserve"> is, at any time, required by law to disclose any </w:t>
            </w:r>
            <w:r>
              <w:t xml:space="preserve">such </w:t>
            </w:r>
            <w:r w:rsidRPr="00B44FF0">
              <w:t xml:space="preserve">information which is required to be kept confidential, the </w:t>
            </w:r>
            <w:r w:rsidRPr="00B44FF0">
              <w:rPr>
                <w:i/>
              </w:rPr>
              <w:t>Contractor</w:t>
            </w:r>
            <w:r w:rsidRPr="00B44FF0">
              <w:t xml:space="preserve">, to the extent permitted by law prior to disclosure, notifies the </w:t>
            </w:r>
            <w:r w:rsidRPr="00B44FF0">
              <w:rPr>
                <w:i/>
              </w:rPr>
              <w:t>Employer</w:t>
            </w:r>
            <w:r w:rsidRPr="00B44FF0">
              <w:t xml:space="preserve"> so that an appropriate protection order and/or any other action can be taken if possible, prior to any disclosure.  In the event that such protective order is not, or cannot, be obtained, then the </w:t>
            </w:r>
            <w:r w:rsidRPr="00B44FF0">
              <w:rPr>
                <w:i/>
              </w:rPr>
              <w:t>Contractor</w:t>
            </w:r>
            <w:r w:rsidRPr="00B44FF0">
              <w:t xml:space="preserve"> may disclose that portion of the information which it is required to be disclosed by law and uses reasonable efforts to obtain assurances that confidential treatment will be afforded to the information so disclosed</w:t>
            </w:r>
            <w:r>
              <w:t>.</w:t>
            </w:r>
          </w:p>
        </w:tc>
      </w:tr>
      <w:tr w:rsidR="00617B2A" w14:paraId="116A535C"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46090AA1" w14:textId="77777777" w:rsidR="00617B2A" w:rsidRDefault="005A2B4B" w:rsidP="00910D96">
            <w:pPr>
              <w:jc w:val="right"/>
              <w:rPr>
                <w:bCs/>
              </w:rPr>
            </w:pPr>
            <w:r>
              <w:rPr>
                <w:bCs/>
              </w:rPr>
              <w:t>Z4</w:t>
            </w:r>
            <w:r w:rsidR="00617B2A">
              <w:rPr>
                <w:bCs/>
              </w:rPr>
              <w:t>.4</w:t>
            </w:r>
          </w:p>
        </w:tc>
        <w:tc>
          <w:tcPr>
            <w:tcW w:w="8651" w:type="dxa"/>
            <w:gridSpan w:val="3"/>
            <w:tcBorders>
              <w:top w:val="single" w:sz="4" w:space="0" w:color="auto"/>
              <w:left w:val="single" w:sz="4" w:space="0" w:color="auto"/>
              <w:bottom w:val="single" w:sz="4" w:space="0" w:color="auto"/>
              <w:right w:val="single" w:sz="4" w:space="0" w:color="auto"/>
            </w:tcBorders>
          </w:tcPr>
          <w:p w14:paraId="63E98A45" w14:textId="77777777" w:rsidR="00617B2A" w:rsidRPr="00B44FF0" w:rsidRDefault="00617B2A" w:rsidP="006C30B7">
            <w:r w:rsidRPr="00B44FF0">
              <w:t xml:space="preserve">The taking of images (whether photographs, video footage or otherwise) of the </w:t>
            </w:r>
            <w:r w:rsidRPr="00B44FF0">
              <w:rPr>
                <w:i/>
              </w:rPr>
              <w:t>works</w:t>
            </w:r>
            <w:r w:rsidRPr="00B44FF0">
              <w:t xml:space="preserve"> or any portion thereof, in the course of Providing the Works and after Completion, requires the prior written consent of the </w:t>
            </w:r>
            <w:r w:rsidR="006C30B7" w:rsidRPr="006C30B7">
              <w:rPr>
                <w:i/>
              </w:rPr>
              <w:t>Employer</w:t>
            </w:r>
            <w:r w:rsidRPr="00B44FF0">
              <w:t xml:space="preserve">.  All rights in and to all such images vests exclusively in the </w:t>
            </w:r>
            <w:r w:rsidRPr="00B44FF0">
              <w:rPr>
                <w:i/>
              </w:rPr>
              <w:t>Employer</w:t>
            </w:r>
            <w:r w:rsidRPr="00B44FF0">
              <w:t xml:space="preserve">.  </w:t>
            </w:r>
          </w:p>
        </w:tc>
      </w:tr>
      <w:tr w:rsidR="00617B2A" w14:paraId="0707FB5A"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370C9F2E" w14:textId="77777777" w:rsidR="00617B2A" w:rsidRDefault="00617B2A" w:rsidP="00910D96">
            <w:pPr>
              <w:jc w:val="right"/>
              <w:rPr>
                <w:bCs/>
              </w:rPr>
            </w:pPr>
            <w:r>
              <w:rPr>
                <w:bCs/>
              </w:rPr>
              <w:t>Z</w:t>
            </w:r>
            <w:r w:rsidR="005A2B4B">
              <w:rPr>
                <w:bCs/>
              </w:rPr>
              <w:t>4</w:t>
            </w:r>
            <w:r>
              <w:rPr>
                <w:bCs/>
              </w:rPr>
              <w:t>.5</w:t>
            </w:r>
          </w:p>
        </w:tc>
        <w:tc>
          <w:tcPr>
            <w:tcW w:w="8651" w:type="dxa"/>
            <w:gridSpan w:val="3"/>
            <w:tcBorders>
              <w:top w:val="single" w:sz="4" w:space="0" w:color="auto"/>
              <w:left w:val="single" w:sz="4" w:space="0" w:color="auto"/>
              <w:bottom w:val="single" w:sz="4" w:space="0" w:color="auto"/>
              <w:right w:val="single" w:sz="4" w:space="0" w:color="auto"/>
            </w:tcBorders>
          </w:tcPr>
          <w:p w14:paraId="7A43685F" w14:textId="77777777" w:rsidR="00617B2A" w:rsidRPr="00B44FF0" w:rsidRDefault="00617B2A" w:rsidP="00910D96">
            <w:r w:rsidRPr="00B44FF0">
              <w:t xml:space="preserve">The </w:t>
            </w:r>
            <w:r w:rsidRPr="00B44FF0">
              <w:rPr>
                <w:i/>
              </w:rPr>
              <w:t xml:space="preserve">Contractor </w:t>
            </w:r>
            <w:r w:rsidRPr="00B44FF0">
              <w:t xml:space="preserve">ensures that </w:t>
            </w:r>
            <w:r>
              <w:t>all his subcontractors abide by the undertakings in this clause.</w:t>
            </w:r>
          </w:p>
        </w:tc>
      </w:tr>
      <w:tr w:rsidR="00617B2A" w:rsidRPr="00B44FF0" w14:paraId="1E2DE0B3"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7C354061" w14:textId="77777777" w:rsidR="00617B2A" w:rsidRPr="00B44FF0" w:rsidRDefault="00617B2A" w:rsidP="005A2B4B">
            <w:pPr>
              <w:rPr>
                <w:b/>
                <w:bCs/>
              </w:rPr>
            </w:pPr>
            <w:r w:rsidRPr="00B44FF0">
              <w:rPr>
                <w:b/>
                <w:bCs/>
              </w:rPr>
              <w:t>Z</w:t>
            </w:r>
            <w:r w:rsidR="005A2B4B">
              <w:rPr>
                <w:b/>
                <w:bCs/>
              </w:rPr>
              <w:t>5</w:t>
            </w:r>
          </w:p>
        </w:tc>
        <w:tc>
          <w:tcPr>
            <w:tcW w:w="8651" w:type="dxa"/>
            <w:gridSpan w:val="3"/>
            <w:tcBorders>
              <w:top w:val="single" w:sz="4" w:space="0" w:color="auto"/>
              <w:left w:val="single" w:sz="4" w:space="0" w:color="auto"/>
              <w:bottom w:val="single" w:sz="4" w:space="0" w:color="auto"/>
              <w:right w:val="single" w:sz="4" w:space="0" w:color="auto"/>
            </w:tcBorders>
          </w:tcPr>
          <w:p w14:paraId="21F3B9DC" w14:textId="77777777" w:rsidR="00617B2A" w:rsidRPr="00B44FF0" w:rsidRDefault="00617B2A" w:rsidP="006C30B7">
            <w:pPr>
              <w:rPr>
                <w:b/>
              </w:rPr>
            </w:pPr>
            <w:r>
              <w:rPr>
                <w:b/>
              </w:rPr>
              <w:t xml:space="preserve">Waiver and estoppel: </w:t>
            </w:r>
            <w:r w:rsidRPr="00B44FF0">
              <w:rPr>
                <w:b/>
              </w:rPr>
              <w:t>Add to clause 12.</w:t>
            </w:r>
            <w:r w:rsidR="006C30B7">
              <w:rPr>
                <w:b/>
              </w:rPr>
              <w:t>2</w:t>
            </w:r>
            <w:r w:rsidRPr="00B44FF0">
              <w:rPr>
                <w:b/>
              </w:rPr>
              <w:t>:</w:t>
            </w:r>
          </w:p>
        </w:tc>
      </w:tr>
      <w:tr w:rsidR="00617B2A" w14:paraId="0DA58E68"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6111FA35" w14:textId="77777777" w:rsidR="00617B2A" w:rsidRDefault="00617B2A" w:rsidP="005A2B4B">
            <w:pPr>
              <w:jc w:val="right"/>
              <w:rPr>
                <w:bCs/>
              </w:rPr>
            </w:pPr>
            <w:r>
              <w:rPr>
                <w:bCs/>
              </w:rPr>
              <w:t>Z</w:t>
            </w:r>
            <w:r w:rsidR="005A2B4B">
              <w:rPr>
                <w:bCs/>
              </w:rPr>
              <w:t>5</w:t>
            </w:r>
            <w:r>
              <w:rPr>
                <w:bCs/>
              </w:rPr>
              <w:t>.1</w:t>
            </w:r>
          </w:p>
        </w:tc>
        <w:tc>
          <w:tcPr>
            <w:tcW w:w="8651" w:type="dxa"/>
            <w:gridSpan w:val="3"/>
            <w:tcBorders>
              <w:top w:val="single" w:sz="4" w:space="0" w:color="auto"/>
              <w:left w:val="single" w:sz="4" w:space="0" w:color="auto"/>
              <w:bottom w:val="single" w:sz="4" w:space="0" w:color="auto"/>
              <w:right w:val="single" w:sz="4" w:space="0" w:color="auto"/>
            </w:tcBorders>
          </w:tcPr>
          <w:p w14:paraId="09B8B287" w14:textId="77777777" w:rsidR="00617B2A" w:rsidRPr="00B44FF0" w:rsidRDefault="00617B2A" w:rsidP="006C30B7">
            <w:r w:rsidRPr="00B44FF0">
              <w:t>Any extension, concession, waiver or relaxation of any action stated in this contract by the Parties</w:t>
            </w:r>
            <w:r w:rsidR="006C30B7">
              <w:t xml:space="preserve"> or their delegates</w:t>
            </w:r>
            <w:r w:rsidRPr="00B44FF0">
              <w:t xml:space="preserve"> or the </w:t>
            </w:r>
            <w:r w:rsidRPr="00B44FF0">
              <w:rPr>
                <w:i/>
              </w:rPr>
              <w:t>Adjudicator</w:t>
            </w:r>
            <w:r w:rsidRPr="00B44FF0">
              <w:t xml:space="preserve"> does not constitute a waiver of rights</w:t>
            </w:r>
            <w:r w:rsidRPr="00B44FF0">
              <w:rPr>
                <w:lang w:val="en-US"/>
              </w:rPr>
              <w:t>, and does not give rise to an estoppel unless the Parties agree otherwise and confirm such agreement in writing.</w:t>
            </w:r>
          </w:p>
        </w:tc>
      </w:tr>
      <w:tr w:rsidR="00177614" w14:paraId="5E12A861" w14:textId="77777777" w:rsidTr="0026128C">
        <w:trPr>
          <w:cantSplit/>
        </w:trPr>
        <w:tc>
          <w:tcPr>
            <w:tcW w:w="1080" w:type="dxa"/>
            <w:gridSpan w:val="2"/>
            <w:tcBorders>
              <w:top w:val="single" w:sz="4" w:space="0" w:color="auto"/>
              <w:left w:val="single" w:sz="4" w:space="0" w:color="auto"/>
              <w:bottom w:val="single" w:sz="4" w:space="0" w:color="auto"/>
              <w:right w:val="single" w:sz="4" w:space="0" w:color="auto"/>
            </w:tcBorders>
            <w:shd w:val="clear" w:color="auto" w:fill="FFFFFF"/>
          </w:tcPr>
          <w:p w14:paraId="3131C377" w14:textId="77777777" w:rsidR="00177614" w:rsidRDefault="00177614" w:rsidP="00177614">
            <w:pPr>
              <w:rPr>
                <w:bCs/>
              </w:rPr>
            </w:pPr>
            <w:r w:rsidRPr="00B44FF0">
              <w:rPr>
                <w:b/>
                <w:bCs/>
              </w:rPr>
              <w:t>Z</w:t>
            </w:r>
            <w:r>
              <w:rPr>
                <w:b/>
                <w:bCs/>
              </w:rPr>
              <w:t>6</w:t>
            </w:r>
          </w:p>
        </w:tc>
        <w:tc>
          <w:tcPr>
            <w:tcW w:w="8644" w:type="dxa"/>
            <w:gridSpan w:val="2"/>
            <w:tcBorders>
              <w:top w:val="single" w:sz="4" w:space="0" w:color="auto"/>
              <w:left w:val="single" w:sz="4" w:space="0" w:color="auto"/>
              <w:bottom w:val="single" w:sz="4" w:space="0" w:color="auto"/>
              <w:right w:val="single" w:sz="4" w:space="0" w:color="auto"/>
            </w:tcBorders>
          </w:tcPr>
          <w:p w14:paraId="5D248BC3" w14:textId="77777777" w:rsidR="00177614" w:rsidRPr="00B44FF0" w:rsidRDefault="00177614" w:rsidP="00572A3A">
            <w:r w:rsidRPr="00B44FF0">
              <w:rPr>
                <w:b/>
              </w:rPr>
              <w:t>Health, safety and the environment</w:t>
            </w:r>
          </w:p>
        </w:tc>
      </w:tr>
      <w:tr w:rsidR="00177614" w14:paraId="76F61109" w14:textId="77777777" w:rsidTr="0026128C">
        <w:tc>
          <w:tcPr>
            <w:tcW w:w="1080" w:type="dxa"/>
            <w:gridSpan w:val="2"/>
            <w:tcBorders>
              <w:top w:val="single" w:sz="4" w:space="0" w:color="auto"/>
              <w:left w:val="single" w:sz="4" w:space="0" w:color="auto"/>
              <w:bottom w:val="single" w:sz="4" w:space="0" w:color="auto"/>
              <w:right w:val="single" w:sz="4" w:space="0" w:color="auto"/>
            </w:tcBorders>
            <w:shd w:val="clear" w:color="auto" w:fill="FFFFFF"/>
          </w:tcPr>
          <w:p w14:paraId="0CD28AB3" w14:textId="77777777" w:rsidR="00177614" w:rsidRDefault="00177614" w:rsidP="00177614">
            <w:pPr>
              <w:jc w:val="right"/>
              <w:rPr>
                <w:bCs/>
              </w:rPr>
            </w:pPr>
            <w:r>
              <w:rPr>
                <w:bCs/>
              </w:rPr>
              <w:t>Z6.1</w:t>
            </w:r>
          </w:p>
        </w:tc>
        <w:tc>
          <w:tcPr>
            <w:tcW w:w="8644" w:type="dxa"/>
            <w:gridSpan w:val="2"/>
            <w:tcBorders>
              <w:top w:val="single" w:sz="4" w:space="0" w:color="auto"/>
              <w:left w:val="single" w:sz="4" w:space="0" w:color="auto"/>
              <w:bottom w:val="single" w:sz="4" w:space="0" w:color="auto"/>
              <w:right w:val="single" w:sz="4" w:space="0" w:color="auto"/>
            </w:tcBorders>
          </w:tcPr>
          <w:p w14:paraId="041FB95E" w14:textId="77777777" w:rsidR="00177614" w:rsidRPr="00B41857" w:rsidRDefault="00177614" w:rsidP="003706F6">
            <w:pPr>
              <w:ind w:left="33" w:hanging="33"/>
              <w:jc w:val="both"/>
              <w:rPr>
                <w:rFonts w:cs="Arial"/>
                <w:szCs w:val="20"/>
              </w:rPr>
            </w:pPr>
            <w:r w:rsidRPr="00B41857">
              <w:rPr>
                <w:rFonts w:cs="Arial"/>
                <w:szCs w:val="20"/>
              </w:rPr>
              <w:t xml:space="preserve">The </w:t>
            </w:r>
            <w:r w:rsidRPr="00EE0A57">
              <w:rPr>
                <w:rFonts w:cs="Arial"/>
                <w:i/>
                <w:szCs w:val="20"/>
              </w:rPr>
              <w:t>Contractor</w:t>
            </w:r>
            <w:r w:rsidRPr="00B41857">
              <w:rPr>
                <w:rFonts w:cs="Arial"/>
                <w:szCs w:val="20"/>
              </w:rPr>
              <w:t xml:space="preserve"> undertakes to take all reasonable precautions to maintain the health and safety of persons in and about the execution of the </w:t>
            </w:r>
            <w:r w:rsidRPr="00B41857">
              <w:rPr>
                <w:rFonts w:cs="Arial"/>
                <w:i/>
                <w:szCs w:val="20"/>
              </w:rPr>
              <w:t>works</w:t>
            </w:r>
            <w:r w:rsidRPr="00B41857">
              <w:rPr>
                <w:rFonts w:cs="Arial"/>
                <w:szCs w:val="20"/>
              </w:rPr>
              <w:t xml:space="preserve">. Without limitation the </w:t>
            </w:r>
            <w:r w:rsidRPr="00EE0A57">
              <w:rPr>
                <w:rFonts w:cs="Arial"/>
                <w:i/>
                <w:szCs w:val="20"/>
              </w:rPr>
              <w:t>Contractor</w:t>
            </w:r>
            <w:r w:rsidRPr="00B41857">
              <w:rPr>
                <w:rFonts w:cs="Arial"/>
                <w:szCs w:val="20"/>
              </w:rPr>
              <w:t>:</w:t>
            </w:r>
          </w:p>
          <w:p w14:paraId="5016F170" w14:textId="77777777" w:rsidR="00177614" w:rsidRPr="00B41857" w:rsidRDefault="00177614" w:rsidP="003706F6">
            <w:pPr>
              <w:pStyle w:val="ListBullet"/>
            </w:pPr>
            <w:r w:rsidRPr="00B41857">
              <w:t xml:space="preserve">accepts that the </w:t>
            </w:r>
            <w:r w:rsidRPr="00EE0A57">
              <w:rPr>
                <w:i/>
              </w:rPr>
              <w:t>Employer</w:t>
            </w:r>
            <w:r w:rsidRPr="00B41857">
              <w:t xml:space="preserve"> may appoint him as the “Principal Contractor” (as defined and provided for under the Construction Regulations 20</w:t>
            </w:r>
            <w:r w:rsidR="00AA533B">
              <w:t>14</w:t>
            </w:r>
            <w:r w:rsidRPr="00B41857">
              <w:t xml:space="preserve"> (promulgated under the Occupational Health &amp; Safety Act 85 of 1993) (“the Construction Regulations”) for the Site;</w:t>
            </w:r>
          </w:p>
          <w:p w14:paraId="1B392890" w14:textId="77777777" w:rsidR="00177614" w:rsidRPr="00B41857" w:rsidRDefault="00177614" w:rsidP="003706F6">
            <w:pPr>
              <w:pStyle w:val="ListBullet"/>
            </w:pPr>
            <w:r w:rsidRPr="00B41857">
              <w:t xml:space="preserve">warrants that the total of the Prices as at the Contract Date includes a sufficient amount 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w:t>
            </w:r>
            <w:r w:rsidRPr="00B41857">
              <w:rPr>
                <w:i/>
              </w:rPr>
              <w:t>works</w:t>
            </w:r>
            <w:r w:rsidRPr="00B41857">
              <w:t>; and</w:t>
            </w:r>
          </w:p>
          <w:p w14:paraId="7AD5CBBD" w14:textId="77777777" w:rsidR="00177614" w:rsidRPr="00B44FF0" w:rsidRDefault="00177614" w:rsidP="003706F6">
            <w:pPr>
              <w:pStyle w:val="ListBullet"/>
            </w:pPr>
            <w:r w:rsidRPr="00B41857">
              <w:t xml:space="preserve">undertakes, in and about the execution of the </w:t>
            </w:r>
            <w:r w:rsidRPr="00B41857">
              <w:rPr>
                <w:i/>
              </w:rPr>
              <w:t>works</w:t>
            </w:r>
            <w:r w:rsidRPr="00B41857">
              <w:t xml:space="preserve">, to comply with the Construction Regulations and with all applicable health &amp; safety laws and regulations and rules, guidelines and procedures otherwise provided for under this </w:t>
            </w:r>
            <w:r>
              <w:t>c</w:t>
            </w:r>
            <w:r w:rsidRPr="00B41857">
              <w:t xml:space="preserve">ontract and ensures that his </w:t>
            </w:r>
            <w:r>
              <w:t>S</w:t>
            </w:r>
            <w:r w:rsidRPr="00B41857">
              <w:t xml:space="preserve">ubcontractors, employees and others under the </w:t>
            </w:r>
            <w:r w:rsidRPr="00EE0A57">
              <w:rPr>
                <w:i/>
              </w:rPr>
              <w:t>Contractor’s</w:t>
            </w:r>
            <w:r w:rsidRPr="00B41857">
              <w:t xml:space="preserve"> direction and control, likewise observe and comply with the foregoing.</w:t>
            </w:r>
          </w:p>
        </w:tc>
      </w:tr>
      <w:tr w:rsidR="00177614" w14:paraId="57D2AA8E" w14:textId="77777777" w:rsidTr="0026128C">
        <w:tc>
          <w:tcPr>
            <w:tcW w:w="1080" w:type="dxa"/>
            <w:gridSpan w:val="2"/>
            <w:tcBorders>
              <w:top w:val="single" w:sz="4" w:space="0" w:color="auto"/>
              <w:left w:val="single" w:sz="4" w:space="0" w:color="auto"/>
              <w:bottom w:val="single" w:sz="4" w:space="0" w:color="auto"/>
              <w:right w:val="single" w:sz="4" w:space="0" w:color="auto"/>
            </w:tcBorders>
            <w:shd w:val="clear" w:color="auto" w:fill="FFFFFF"/>
          </w:tcPr>
          <w:p w14:paraId="58F87E61" w14:textId="77777777" w:rsidR="00177614" w:rsidRDefault="00177614" w:rsidP="00177614">
            <w:pPr>
              <w:jc w:val="right"/>
              <w:rPr>
                <w:bCs/>
              </w:rPr>
            </w:pPr>
            <w:r>
              <w:rPr>
                <w:bCs/>
              </w:rPr>
              <w:t>Z6.2</w:t>
            </w:r>
          </w:p>
        </w:tc>
        <w:tc>
          <w:tcPr>
            <w:tcW w:w="8644" w:type="dxa"/>
            <w:gridSpan w:val="2"/>
            <w:tcBorders>
              <w:top w:val="single" w:sz="4" w:space="0" w:color="auto"/>
              <w:left w:val="single" w:sz="4" w:space="0" w:color="auto"/>
              <w:bottom w:val="single" w:sz="4" w:space="0" w:color="auto"/>
              <w:right w:val="single" w:sz="4" w:space="0" w:color="auto"/>
            </w:tcBorders>
          </w:tcPr>
          <w:p w14:paraId="50152FAC" w14:textId="77777777" w:rsidR="00177614" w:rsidRPr="00B41857" w:rsidRDefault="00177614" w:rsidP="006E067E">
            <w:pPr>
              <w:ind w:left="33" w:hanging="33"/>
              <w:jc w:val="both"/>
              <w:rPr>
                <w:rFonts w:cs="Arial"/>
                <w:szCs w:val="20"/>
              </w:rPr>
            </w:pPr>
            <w:r w:rsidRPr="00B41857">
              <w:rPr>
                <w:rFonts w:cs="Arial"/>
                <w:szCs w:val="20"/>
              </w:rPr>
              <w:t xml:space="preserve">The </w:t>
            </w:r>
            <w:r w:rsidRPr="00EE0A57">
              <w:rPr>
                <w:rFonts w:cs="Arial"/>
                <w:i/>
                <w:szCs w:val="20"/>
              </w:rPr>
              <w:t>Contractor</w:t>
            </w:r>
            <w:r w:rsidRPr="00B41857">
              <w:rPr>
                <w:rFonts w:cs="Arial"/>
                <w:szCs w:val="20"/>
              </w:rPr>
              <w:t xml:space="preserve">, in and about the execution of the </w:t>
            </w:r>
            <w:r w:rsidRPr="00B41857">
              <w:rPr>
                <w:rFonts w:cs="Arial"/>
                <w:i/>
                <w:szCs w:val="20"/>
              </w:rPr>
              <w:t>works</w:t>
            </w:r>
            <w:r w:rsidRPr="00B41857">
              <w:rPr>
                <w:rFonts w:cs="Arial"/>
                <w:szCs w:val="20"/>
              </w:rPr>
              <w:t xml:space="preserve">, complies with all applicable environmental laws and regulations and rules, guidelines and procedures otherwise provided </w:t>
            </w:r>
            <w:r w:rsidRPr="00B41857">
              <w:rPr>
                <w:rFonts w:cs="Arial"/>
                <w:szCs w:val="20"/>
              </w:rPr>
              <w:lastRenderedPageBreak/>
              <w:t xml:space="preserve">for under this </w:t>
            </w:r>
            <w:r>
              <w:rPr>
                <w:rFonts w:cs="Arial"/>
                <w:szCs w:val="20"/>
              </w:rPr>
              <w:t>c</w:t>
            </w:r>
            <w:r w:rsidRPr="00B41857">
              <w:rPr>
                <w:rFonts w:cs="Arial"/>
                <w:szCs w:val="20"/>
              </w:rPr>
              <w:t xml:space="preserve">ontract and ensures that his </w:t>
            </w:r>
            <w:r w:rsidR="006E067E">
              <w:rPr>
                <w:rFonts w:cs="Arial"/>
                <w:szCs w:val="20"/>
              </w:rPr>
              <w:t>s</w:t>
            </w:r>
            <w:r w:rsidRPr="00B41857">
              <w:rPr>
                <w:rFonts w:cs="Arial"/>
                <w:szCs w:val="20"/>
              </w:rPr>
              <w:t xml:space="preserve">ubcontractors, employees and others under the </w:t>
            </w:r>
            <w:r w:rsidRPr="00EE0A57">
              <w:rPr>
                <w:rFonts w:cs="Arial"/>
                <w:i/>
                <w:szCs w:val="20"/>
              </w:rPr>
              <w:t>Contractor’s</w:t>
            </w:r>
            <w:r w:rsidRPr="00B41857">
              <w:rPr>
                <w:rFonts w:cs="Arial"/>
                <w:szCs w:val="20"/>
              </w:rPr>
              <w:t xml:space="preserve"> direction and control, likewise observe and comply with the foregoing.</w:t>
            </w:r>
          </w:p>
        </w:tc>
      </w:tr>
      <w:tr w:rsidR="00617B2A" w:rsidRPr="00B44FF0" w14:paraId="7EBD295A"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6DDCAC49" w14:textId="77777777" w:rsidR="00617B2A" w:rsidRPr="00B44FF0" w:rsidRDefault="00617B2A" w:rsidP="00910D96">
            <w:pPr>
              <w:rPr>
                <w:b/>
                <w:bCs/>
              </w:rPr>
            </w:pPr>
            <w:r w:rsidRPr="00B44FF0">
              <w:rPr>
                <w:b/>
                <w:bCs/>
              </w:rPr>
              <w:lastRenderedPageBreak/>
              <w:t>Z</w:t>
            </w:r>
            <w:r w:rsidR="0037226C">
              <w:rPr>
                <w:b/>
                <w:bCs/>
              </w:rPr>
              <w:t>7</w:t>
            </w:r>
          </w:p>
        </w:tc>
        <w:tc>
          <w:tcPr>
            <w:tcW w:w="8651" w:type="dxa"/>
            <w:gridSpan w:val="3"/>
            <w:tcBorders>
              <w:top w:val="single" w:sz="4" w:space="0" w:color="auto"/>
              <w:left w:val="single" w:sz="4" w:space="0" w:color="auto"/>
              <w:bottom w:val="single" w:sz="4" w:space="0" w:color="auto"/>
              <w:right w:val="single" w:sz="4" w:space="0" w:color="auto"/>
            </w:tcBorders>
          </w:tcPr>
          <w:p w14:paraId="45CA58CA" w14:textId="77777777" w:rsidR="00617B2A" w:rsidRPr="00B44FF0" w:rsidRDefault="00617B2A" w:rsidP="003D7011">
            <w:pPr>
              <w:rPr>
                <w:b/>
              </w:rPr>
            </w:pPr>
            <w:r w:rsidRPr="00B44FF0">
              <w:rPr>
                <w:b/>
              </w:rPr>
              <w:t>Provision of a Tax Invoice</w:t>
            </w:r>
            <w:r>
              <w:rPr>
                <w:b/>
              </w:rPr>
              <w:t xml:space="preserve"> and interest.  Add to clause 5</w:t>
            </w:r>
            <w:r w:rsidR="003D7011">
              <w:rPr>
                <w:b/>
              </w:rPr>
              <w:t>0</w:t>
            </w:r>
          </w:p>
        </w:tc>
      </w:tr>
      <w:tr w:rsidR="00617B2A" w14:paraId="782208C8"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39E85815" w14:textId="77777777" w:rsidR="00617B2A" w:rsidRDefault="00617B2A" w:rsidP="0037226C">
            <w:pPr>
              <w:jc w:val="right"/>
              <w:rPr>
                <w:bCs/>
              </w:rPr>
            </w:pPr>
            <w:r>
              <w:t>Z</w:t>
            </w:r>
            <w:r w:rsidR="0037226C">
              <w:t>7</w:t>
            </w:r>
            <w:r>
              <w:t>.1</w:t>
            </w:r>
          </w:p>
        </w:tc>
        <w:tc>
          <w:tcPr>
            <w:tcW w:w="8651" w:type="dxa"/>
            <w:gridSpan w:val="3"/>
            <w:tcBorders>
              <w:top w:val="single" w:sz="4" w:space="0" w:color="auto"/>
              <w:left w:val="single" w:sz="4" w:space="0" w:color="auto"/>
              <w:bottom w:val="single" w:sz="4" w:space="0" w:color="auto"/>
              <w:right w:val="single" w:sz="4" w:space="0" w:color="auto"/>
            </w:tcBorders>
          </w:tcPr>
          <w:p w14:paraId="2187F72C" w14:textId="77777777" w:rsidR="00617B2A" w:rsidRPr="00B44FF0" w:rsidRDefault="003D7011" w:rsidP="003D7011">
            <w:r>
              <w:t>T</w:t>
            </w:r>
            <w:r w:rsidR="00617B2A" w:rsidRPr="00B44FF0">
              <w:t xml:space="preserve">he </w:t>
            </w:r>
            <w:r w:rsidR="00617B2A" w:rsidRPr="00B44FF0">
              <w:rPr>
                <w:i/>
              </w:rPr>
              <w:t>Contractor</w:t>
            </w:r>
            <w:r w:rsidR="00617B2A" w:rsidRPr="00B44FF0">
              <w:t xml:space="preserve"> provides the </w:t>
            </w:r>
            <w:r w:rsidR="00617B2A" w:rsidRPr="00B44FF0">
              <w:rPr>
                <w:i/>
              </w:rPr>
              <w:t>Employer</w:t>
            </w:r>
            <w:r w:rsidR="00617B2A" w:rsidRPr="00B44FF0">
              <w:t xml:space="preserve"> with a tax invoice in accordance with the </w:t>
            </w:r>
            <w:r w:rsidR="00617B2A" w:rsidRPr="00B44FF0">
              <w:rPr>
                <w:i/>
              </w:rPr>
              <w:t>Employer</w:t>
            </w:r>
            <w:r w:rsidR="00617B2A" w:rsidRPr="00B44FF0">
              <w:t xml:space="preserve">'s procedures stated in the Works Information, showing the </w:t>
            </w:r>
            <w:r>
              <w:t xml:space="preserve">correctly assessed </w:t>
            </w:r>
            <w:r w:rsidR="00617B2A" w:rsidRPr="00B44FF0">
              <w:t>amount due for payment</w:t>
            </w:r>
            <w:r>
              <w:t>.</w:t>
            </w:r>
          </w:p>
        </w:tc>
      </w:tr>
      <w:tr w:rsidR="00617B2A" w14:paraId="05662211"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4CB7CA88" w14:textId="77777777" w:rsidR="00617B2A" w:rsidRDefault="00617B2A" w:rsidP="0037226C">
            <w:pPr>
              <w:jc w:val="right"/>
            </w:pPr>
            <w:r>
              <w:t>Z</w:t>
            </w:r>
            <w:r w:rsidR="0037226C">
              <w:t>7</w:t>
            </w:r>
            <w:r>
              <w:t>.2</w:t>
            </w:r>
          </w:p>
        </w:tc>
        <w:tc>
          <w:tcPr>
            <w:tcW w:w="8651" w:type="dxa"/>
            <w:gridSpan w:val="3"/>
            <w:tcBorders>
              <w:top w:val="single" w:sz="4" w:space="0" w:color="auto"/>
              <w:left w:val="single" w:sz="4" w:space="0" w:color="auto"/>
              <w:bottom w:val="single" w:sz="4" w:space="0" w:color="auto"/>
              <w:right w:val="single" w:sz="4" w:space="0" w:color="auto"/>
            </w:tcBorders>
          </w:tcPr>
          <w:p w14:paraId="41E19035" w14:textId="77777777" w:rsidR="00617B2A" w:rsidRPr="00B44FF0" w:rsidRDefault="00617B2A" w:rsidP="003D7011">
            <w:pPr>
              <w:rPr>
                <w:bCs/>
              </w:rPr>
            </w:pPr>
            <w:r>
              <w:rPr>
                <w:bCs/>
              </w:rPr>
              <w:t xml:space="preserve">If the </w:t>
            </w:r>
            <w:r w:rsidRPr="00A40F06">
              <w:rPr>
                <w:bCs/>
                <w:i/>
              </w:rPr>
              <w:t>Contractor</w:t>
            </w:r>
            <w:r>
              <w:rPr>
                <w:bCs/>
              </w:rPr>
              <w:t xml:space="preserve"> does not provide a tax invoice in the form and by the time required by this contract, the time by when the </w:t>
            </w:r>
            <w:r w:rsidRPr="00A40F06">
              <w:rPr>
                <w:bCs/>
                <w:i/>
              </w:rPr>
              <w:t>Employer</w:t>
            </w:r>
            <w:r>
              <w:rPr>
                <w:bCs/>
              </w:rPr>
              <w:t xml:space="preserve"> is to make a payment is extended by a period equal in time to the delayed submission of the correct tax invoice.  Interest due by the </w:t>
            </w:r>
            <w:r w:rsidRPr="009F4222">
              <w:rPr>
                <w:bCs/>
                <w:i/>
              </w:rPr>
              <w:t>Employer</w:t>
            </w:r>
            <w:r>
              <w:rPr>
                <w:bCs/>
              </w:rPr>
              <w:t xml:space="preserve"> in terms of clause 51.2 is then calculated from the delayed date by when payment is to be made.</w:t>
            </w:r>
          </w:p>
        </w:tc>
      </w:tr>
      <w:tr w:rsidR="00617B2A" w14:paraId="5DD7A5ED"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3A358D5D" w14:textId="77777777" w:rsidR="00617B2A" w:rsidRDefault="00617B2A" w:rsidP="0037226C">
            <w:pPr>
              <w:jc w:val="right"/>
              <w:rPr>
                <w:bCs/>
              </w:rPr>
            </w:pPr>
            <w:r>
              <w:t>Z</w:t>
            </w:r>
            <w:r w:rsidR="0037226C">
              <w:t>7</w:t>
            </w:r>
            <w:r>
              <w:t>.3</w:t>
            </w:r>
          </w:p>
        </w:tc>
        <w:tc>
          <w:tcPr>
            <w:tcW w:w="8651" w:type="dxa"/>
            <w:gridSpan w:val="3"/>
            <w:tcBorders>
              <w:top w:val="single" w:sz="4" w:space="0" w:color="auto"/>
              <w:left w:val="single" w:sz="4" w:space="0" w:color="auto"/>
              <w:bottom w:val="single" w:sz="4" w:space="0" w:color="auto"/>
              <w:right w:val="single" w:sz="4" w:space="0" w:color="auto"/>
            </w:tcBorders>
          </w:tcPr>
          <w:p w14:paraId="337D028D" w14:textId="77777777" w:rsidR="00617B2A" w:rsidRPr="00B44FF0" w:rsidRDefault="00617B2A" w:rsidP="00490094">
            <w:r w:rsidRPr="00B44FF0">
              <w:rPr>
                <w:bCs/>
              </w:rPr>
              <w:t xml:space="preserve">The </w:t>
            </w:r>
            <w:r w:rsidRPr="00B44FF0">
              <w:rPr>
                <w:bCs/>
                <w:i/>
              </w:rPr>
              <w:t>Contractor</w:t>
            </w:r>
            <w:r w:rsidRPr="00B44FF0">
              <w:rPr>
                <w:bCs/>
              </w:rPr>
              <w:t xml:space="preserve"> is required to comply with the requirements of the Value Added Tax Act, no 89 of 1991 (as amended)</w:t>
            </w:r>
            <w:r>
              <w:rPr>
                <w:bCs/>
                <w:lang w:val="en-US"/>
              </w:rPr>
              <w:t xml:space="preserve"> and to include the </w:t>
            </w:r>
            <w:r w:rsidRPr="005120CD">
              <w:rPr>
                <w:bCs/>
                <w:i/>
                <w:lang w:val="en-US"/>
              </w:rPr>
              <w:t>Employer</w:t>
            </w:r>
            <w:r>
              <w:rPr>
                <w:bCs/>
                <w:lang w:val="en-US"/>
              </w:rPr>
              <w:t xml:space="preserve">’s VAT number </w:t>
            </w:r>
            <w:r w:rsidR="00490094">
              <w:rPr>
                <w:bCs/>
                <w:lang w:val="en-US"/>
              </w:rPr>
              <w:t xml:space="preserve">4330196330 </w:t>
            </w:r>
            <w:r>
              <w:rPr>
                <w:bCs/>
                <w:lang w:val="en-US"/>
              </w:rPr>
              <w:t>on each invoice he submits for payment.</w:t>
            </w:r>
          </w:p>
        </w:tc>
      </w:tr>
      <w:tr w:rsidR="00617B2A" w14:paraId="4BF1179B"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765EA038" w14:textId="77777777" w:rsidR="00617B2A" w:rsidRPr="009A210F" w:rsidRDefault="00617B2A" w:rsidP="0037226C">
            <w:pPr>
              <w:rPr>
                <w:b/>
              </w:rPr>
            </w:pPr>
            <w:r w:rsidRPr="009A210F">
              <w:rPr>
                <w:b/>
              </w:rPr>
              <w:t>Z</w:t>
            </w:r>
            <w:r w:rsidR="0037226C">
              <w:rPr>
                <w:b/>
              </w:rPr>
              <w:t>8</w:t>
            </w:r>
          </w:p>
        </w:tc>
        <w:tc>
          <w:tcPr>
            <w:tcW w:w="8651" w:type="dxa"/>
            <w:gridSpan w:val="3"/>
            <w:tcBorders>
              <w:top w:val="single" w:sz="4" w:space="0" w:color="auto"/>
              <w:left w:val="single" w:sz="4" w:space="0" w:color="auto"/>
              <w:bottom w:val="single" w:sz="4" w:space="0" w:color="auto"/>
              <w:right w:val="single" w:sz="4" w:space="0" w:color="auto"/>
            </w:tcBorders>
          </w:tcPr>
          <w:p w14:paraId="273589B8" w14:textId="77777777" w:rsidR="00617B2A" w:rsidRPr="009A210F" w:rsidRDefault="00617B2A" w:rsidP="00910D96">
            <w:pPr>
              <w:rPr>
                <w:b/>
                <w:bCs/>
              </w:rPr>
            </w:pPr>
            <w:r w:rsidRPr="009A210F">
              <w:rPr>
                <w:b/>
                <w:bCs/>
              </w:rPr>
              <w:t>Notifying compensation events</w:t>
            </w:r>
          </w:p>
        </w:tc>
      </w:tr>
      <w:tr w:rsidR="00617B2A" w14:paraId="6C33E587"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7B238540" w14:textId="77777777" w:rsidR="00617B2A" w:rsidRDefault="00617B2A" w:rsidP="0037226C">
            <w:pPr>
              <w:jc w:val="right"/>
            </w:pPr>
            <w:r>
              <w:t>Z</w:t>
            </w:r>
            <w:r w:rsidR="0037226C">
              <w:t>8</w:t>
            </w:r>
            <w:r>
              <w:t>.1</w:t>
            </w:r>
          </w:p>
        </w:tc>
        <w:tc>
          <w:tcPr>
            <w:tcW w:w="8651" w:type="dxa"/>
            <w:gridSpan w:val="3"/>
            <w:tcBorders>
              <w:top w:val="single" w:sz="4" w:space="0" w:color="auto"/>
              <w:left w:val="single" w:sz="4" w:space="0" w:color="auto"/>
              <w:bottom w:val="single" w:sz="4" w:space="0" w:color="auto"/>
              <w:right w:val="single" w:sz="4" w:space="0" w:color="auto"/>
            </w:tcBorders>
          </w:tcPr>
          <w:p w14:paraId="1CBBD054" w14:textId="77777777" w:rsidR="00617B2A" w:rsidRPr="00B44FF0" w:rsidRDefault="00617B2A" w:rsidP="003D7011">
            <w:pPr>
              <w:rPr>
                <w:bCs/>
              </w:rPr>
            </w:pPr>
            <w:r>
              <w:rPr>
                <w:bCs/>
              </w:rPr>
              <w:t>Delete from the last sentence in clause 61.</w:t>
            </w:r>
            <w:r w:rsidR="003D7011">
              <w:rPr>
                <w:bCs/>
              </w:rPr>
              <w:t>1</w:t>
            </w:r>
            <w:r>
              <w:rPr>
                <w:bCs/>
              </w:rPr>
              <w:t xml:space="preserve">, “unless the event </w:t>
            </w:r>
            <w:r w:rsidR="003D7011">
              <w:rPr>
                <w:bCs/>
              </w:rPr>
              <w:t xml:space="preserve">arises from an instruction of the </w:t>
            </w:r>
            <w:r w:rsidR="003D7011" w:rsidRPr="003D7011">
              <w:rPr>
                <w:bCs/>
                <w:i/>
              </w:rPr>
              <w:t>Employer</w:t>
            </w:r>
            <w:r w:rsidR="003D7011">
              <w:rPr>
                <w:bCs/>
              </w:rPr>
              <w:t>.</w:t>
            </w:r>
            <w:r>
              <w:rPr>
                <w:bCs/>
              </w:rPr>
              <w:t>”</w:t>
            </w:r>
          </w:p>
        </w:tc>
      </w:tr>
      <w:tr w:rsidR="00617B2A" w14:paraId="05C12CCA"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1DF96308" w14:textId="77777777" w:rsidR="00617B2A" w:rsidRPr="00F00A10" w:rsidRDefault="00617B2A" w:rsidP="0037226C">
            <w:pPr>
              <w:rPr>
                <w:b/>
                <w:bCs/>
              </w:rPr>
            </w:pPr>
            <w:bookmarkStart w:id="1" w:name="OLE_LINK5"/>
            <w:bookmarkStart w:id="2" w:name="OLE_LINK6"/>
            <w:r w:rsidRPr="00F00A10">
              <w:rPr>
                <w:b/>
                <w:bCs/>
              </w:rPr>
              <w:t>Z</w:t>
            </w:r>
            <w:r w:rsidR="0037226C">
              <w:rPr>
                <w:b/>
                <w:bCs/>
              </w:rPr>
              <w:t>9</w:t>
            </w:r>
          </w:p>
        </w:tc>
        <w:tc>
          <w:tcPr>
            <w:tcW w:w="8651" w:type="dxa"/>
            <w:gridSpan w:val="3"/>
            <w:tcBorders>
              <w:top w:val="single" w:sz="4" w:space="0" w:color="auto"/>
              <w:left w:val="single" w:sz="4" w:space="0" w:color="auto"/>
              <w:bottom w:val="single" w:sz="4" w:space="0" w:color="auto"/>
              <w:right w:val="single" w:sz="4" w:space="0" w:color="auto"/>
            </w:tcBorders>
          </w:tcPr>
          <w:p w14:paraId="0358EE78" w14:textId="77777777" w:rsidR="00617B2A" w:rsidRPr="00F00A10" w:rsidRDefault="00617B2A" w:rsidP="00910D96">
            <w:pPr>
              <w:rPr>
                <w:b/>
                <w:iCs/>
                <w:lang w:val="en-US"/>
              </w:rPr>
            </w:pPr>
            <w:r w:rsidRPr="00B12842">
              <w:rPr>
                <w:b/>
                <w:i/>
                <w:iCs/>
                <w:lang w:val="en-US"/>
              </w:rPr>
              <w:t>Employer’s</w:t>
            </w:r>
            <w:r w:rsidRPr="00F00A10">
              <w:rPr>
                <w:b/>
                <w:iCs/>
                <w:lang w:val="en-US"/>
              </w:rPr>
              <w:t xml:space="preserve"> </w:t>
            </w:r>
            <w:r>
              <w:rPr>
                <w:b/>
                <w:iCs/>
                <w:lang w:val="en-US"/>
              </w:rPr>
              <w:t>l</w:t>
            </w:r>
            <w:r w:rsidRPr="00F00A10">
              <w:rPr>
                <w:b/>
                <w:iCs/>
                <w:lang w:val="en-US"/>
              </w:rPr>
              <w:t xml:space="preserve">imitation of </w:t>
            </w:r>
            <w:r>
              <w:rPr>
                <w:b/>
                <w:iCs/>
                <w:lang w:val="en-US"/>
              </w:rPr>
              <w:t>l</w:t>
            </w:r>
            <w:r w:rsidRPr="00F00A10">
              <w:rPr>
                <w:b/>
                <w:iCs/>
                <w:lang w:val="en-US"/>
              </w:rPr>
              <w:t>iability</w:t>
            </w:r>
            <w:r w:rsidR="00C018D7">
              <w:rPr>
                <w:b/>
                <w:iCs/>
                <w:lang w:val="en-US"/>
              </w:rPr>
              <w:t>; Add to clause 80.1</w:t>
            </w:r>
          </w:p>
        </w:tc>
      </w:tr>
      <w:tr w:rsidR="00617B2A" w14:paraId="117349D7"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5EE007E4" w14:textId="77777777" w:rsidR="00617B2A" w:rsidRDefault="00617B2A" w:rsidP="0037226C">
            <w:pPr>
              <w:jc w:val="right"/>
              <w:rPr>
                <w:bCs/>
              </w:rPr>
            </w:pPr>
            <w:r>
              <w:rPr>
                <w:bCs/>
              </w:rPr>
              <w:t>Z</w:t>
            </w:r>
            <w:r w:rsidR="0037226C">
              <w:rPr>
                <w:bCs/>
              </w:rPr>
              <w:t>9</w:t>
            </w:r>
            <w:r>
              <w:rPr>
                <w:bCs/>
              </w:rPr>
              <w:t>.1</w:t>
            </w:r>
          </w:p>
        </w:tc>
        <w:tc>
          <w:tcPr>
            <w:tcW w:w="8651" w:type="dxa"/>
            <w:gridSpan w:val="3"/>
            <w:tcBorders>
              <w:top w:val="single" w:sz="4" w:space="0" w:color="auto"/>
              <w:left w:val="single" w:sz="4" w:space="0" w:color="auto"/>
              <w:bottom w:val="single" w:sz="4" w:space="0" w:color="auto"/>
              <w:right w:val="single" w:sz="4" w:space="0" w:color="auto"/>
            </w:tcBorders>
          </w:tcPr>
          <w:p w14:paraId="539B8CBE" w14:textId="77777777" w:rsidR="00617B2A" w:rsidRPr="00F00A10" w:rsidRDefault="00617B2A" w:rsidP="00910D96">
            <w:pPr>
              <w:rPr>
                <w:lang w:val="en-ZA"/>
              </w:rPr>
            </w:pPr>
            <w:r w:rsidRPr="00FB28E6">
              <w:rPr>
                <w:lang w:val="en-ZA"/>
              </w:rPr>
              <w:t xml:space="preserve">The </w:t>
            </w:r>
            <w:r w:rsidRPr="00FB28E6">
              <w:rPr>
                <w:i/>
                <w:lang w:val="en-ZA"/>
              </w:rPr>
              <w:t>Employer</w:t>
            </w:r>
            <w:r w:rsidR="000C4E34" w:rsidRPr="00FB28E6">
              <w:rPr>
                <w:i/>
                <w:lang w:val="en-ZA"/>
              </w:rPr>
              <w:t xml:space="preserve"> </w:t>
            </w:r>
            <w:r w:rsidRPr="00FB28E6">
              <w:rPr>
                <w:lang w:val="en-ZA"/>
              </w:rPr>
              <w:t xml:space="preserve">liability to the </w:t>
            </w:r>
            <w:r w:rsidRPr="00FB28E6">
              <w:rPr>
                <w:i/>
                <w:lang w:val="en-ZA"/>
              </w:rPr>
              <w:t>Contractor</w:t>
            </w:r>
            <w:r w:rsidRPr="00FB28E6">
              <w:rPr>
                <w:lang w:val="en-ZA"/>
              </w:rPr>
              <w:t xml:space="preserve"> for the </w:t>
            </w:r>
            <w:r w:rsidRPr="00FB28E6">
              <w:rPr>
                <w:i/>
                <w:lang w:val="en-ZA"/>
              </w:rPr>
              <w:t>Contractor’s</w:t>
            </w:r>
            <w:r w:rsidRPr="00FB28E6">
              <w:rPr>
                <w:lang w:val="en-ZA"/>
              </w:rPr>
              <w:t xml:space="preserve"> indirect or consequential loss is limited to R0.00 (zero Rand)</w:t>
            </w:r>
            <w:r w:rsidR="00FB28E6">
              <w:rPr>
                <w:lang w:val="en-ZA"/>
              </w:rPr>
              <w:t>.</w:t>
            </w:r>
          </w:p>
        </w:tc>
      </w:tr>
      <w:bookmarkEnd w:id="1"/>
      <w:bookmarkEnd w:id="2"/>
      <w:tr w:rsidR="00617B2A" w:rsidRPr="00B44FF0" w14:paraId="00256370"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0B8758F7" w14:textId="77777777" w:rsidR="00617B2A" w:rsidRPr="00B44FF0" w:rsidRDefault="00617B2A" w:rsidP="0037226C">
            <w:pPr>
              <w:rPr>
                <w:b/>
                <w:bCs/>
              </w:rPr>
            </w:pPr>
            <w:r w:rsidRPr="00B44FF0">
              <w:rPr>
                <w:b/>
                <w:bCs/>
              </w:rPr>
              <w:t>Z</w:t>
            </w:r>
            <w:r>
              <w:rPr>
                <w:b/>
                <w:bCs/>
              </w:rPr>
              <w:t>1</w:t>
            </w:r>
            <w:r w:rsidR="0037226C">
              <w:rPr>
                <w:b/>
                <w:bCs/>
              </w:rPr>
              <w:t>0</w:t>
            </w:r>
          </w:p>
        </w:tc>
        <w:tc>
          <w:tcPr>
            <w:tcW w:w="8651" w:type="dxa"/>
            <w:gridSpan w:val="3"/>
            <w:tcBorders>
              <w:top w:val="single" w:sz="4" w:space="0" w:color="auto"/>
              <w:left w:val="single" w:sz="4" w:space="0" w:color="auto"/>
              <w:bottom w:val="single" w:sz="4" w:space="0" w:color="auto"/>
              <w:right w:val="single" w:sz="4" w:space="0" w:color="auto"/>
            </w:tcBorders>
          </w:tcPr>
          <w:p w14:paraId="626CB9EB" w14:textId="77777777" w:rsidR="00617B2A" w:rsidRPr="00B44FF0" w:rsidRDefault="00617B2A" w:rsidP="00C018D7">
            <w:pPr>
              <w:rPr>
                <w:b/>
              </w:rPr>
            </w:pPr>
            <w:r>
              <w:rPr>
                <w:b/>
              </w:rPr>
              <w:t xml:space="preserve">Termination: </w:t>
            </w:r>
            <w:r w:rsidRPr="00B44FF0">
              <w:rPr>
                <w:b/>
              </w:rPr>
              <w:t>Add to clause 9</w:t>
            </w:r>
            <w:r w:rsidR="00C018D7">
              <w:rPr>
                <w:b/>
              </w:rPr>
              <w:t>0.2</w:t>
            </w:r>
            <w:r w:rsidRPr="00B44FF0">
              <w:rPr>
                <w:b/>
              </w:rPr>
              <w:t>, after the words "</w:t>
            </w:r>
            <w:r w:rsidR="00C018D7">
              <w:rPr>
                <w:b/>
              </w:rPr>
              <w:t>or its equivalent</w:t>
            </w:r>
            <w:r w:rsidRPr="00B44FF0">
              <w:rPr>
                <w:b/>
              </w:rPr>
              <w:t xml:space="preserve">":  </w:t>
            </w:r>
          </w:p>
        </w:tc>
      </w:tr>
      <w:tr w:rsidR="00617B2A" w14:paraId="6286081E"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356464DA" w14:textId="77777777" w:rsidR="00617B2A" w:rsidRDefault="00617B2A" w:rsidP="0037226C">
            <w:pPr>
              <w:jc w:val="right"/>
              <w:rPr>
                <w:bCs/>
              </w:rPr>
            </w:pPr>
            <w:r>
              <w:rPr>
                <w:bCs/>
              </w:rPr>
              <w:t>Z1</w:t>
            </w:r>
            <w:r w:rsidR="0037226C">
              <w:rPr>
                <w:bCs/>
              </w:rPr>
              <w:t>0</w:t>
            </w:r>
            <w:r>
              <w:rPr>
                <w:bCs/>
              </w:rPr>
              <w:t>.1</w:t>
            </w:r>
          </w:p>
        </w:tc>
        <w:tc>
          <w:tcPr>
            <w:tcW w:w="8651" w:type="dxa"/>
            <w:gridSpan w:val="3"/>
            <w:tcBorders>
              <w:top w:val="single" w:sz="4" w:space="0" w:color="auto"/>
              <w:left w:val="single" w:sz="4" w:space="0" w:color="auto"/>
              <w:bottom w:val="single" w:sz="4" w:space="0" w:color="auto"/>
              <w:right w:val="single" w:sz="4" w:space="0" w:color="auto"/>
            </w:tcBorders>
          </w:tcPr>
          <w:p w14:paraId="677DDCA1" w14:textId="77777777" w:rsidR="00617B2A" w:rsidRPr="00B44FF0" w:rsidRDefault="00617B2A" w:rsidP="00910D96">
            <w:r w:rsidRPr="00B44FF0">
              <w:t xml:space="preserve">   or had a </w:t>
            </w:r>
            <w:r w:rsidR="00BE411B">
              <w:t>business rescue</w:t>
            </w:r>
            <w:r w:rsidRPr="00B44FF0">
              <w:t xml:space="preserve"> order granted against it.</w:t>
            </w:r>
          </w:p>
        </w:tc>
      </w:tr>
      <w:tr w:rsidR="00617B2A" w14:paraId="05430BEE"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712C90B1" w14:textId="77777777" w:rsidR="00617B2A" w:rsidRPr="00A8349A" w:rsidRDefault="00617B2A" w:rsidP="0037226C">
            <w:pPr>
              <w:rPr>
                <w:b/>
                <w:bCs/>
              </w:rPr>
            </w:pPr>
            <w:r w:rsidRPr="00A8349A">
              <w:rPr>
                <w:b/>
                <w:bCs/>
              </w:rPr>
              <w:t>Z</w:t>
            </w:r>
            <w:r>
              <w:rPr>
                <w:b/>
                <w:bCs/>
              </w:rPr>
              <w:t>1</w:t>
            </w:r>
            <w:r w:rsidR="0037226C">
              <w:rPr>
                <w:b/>
                <w:bCs/>
              </w:rPr>
              <w:t>1</w:t>
            </w:r>
          </w:p>
        </w:tc>
        <w:tc>
          <w:tcPr>
            <w:tcW w:w="8651" w:type="dxa"/>
            <w:gridSpan w:val="3"/>
            <w:tcBorders>
              <w:top w:val="single" w:sz="4" w:space="0" w:color="auto"/>
              <w:left w:val="single" w:sz="4" w:space="0" w:color="auto"/>
              <w:bottom w:val="single" w:sz="4" w:space="0" w:color="auto"/>
              <w:right w:val="single" w:sz="4" w:space="0" w:color="auto"/>
            </w:tcBorders>
          </w:tcPr>
          <w:p w14:paraId="55B7BFB9" w14:textId="77777777" w:rsidR="00617B2A" w:rsidRPr="00A8349A" w:rsidRDefault="00617B2A" w:rsidP="005A2B4B">
            <w:pPr>
              <w:rPr>
                <w:b/>
                <w:iCs/>
              </w:rPr>
            </w:pPr>
            <w:r>
              <w:rPr>
                <w:b/>
                <w:iCs/>
              </w:rPr>
              <w:t xml:space="preserve">Addition to </w:t>
            </w:r>
            <w:r w:rsidR="005A2B4B">
              <w:rPr>
                <w:b/>
                <w:iCs/>
              </w:rPr>
              <w:t>Clause 50.5</w:t>
            </w:r>
          </w:p>
        </w:tc>
      </w:tr>
      <w:tr w:rsidR="00617B2A" w14:paraId="5FA4E51E"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782D5644" w14:textId="77777777" w:rsidR="00617B2A" w:rsidRDefault="00617B2A" w:rsidP="0037226C">
            <w:pPr>
              <w:jc w:val="right"/>
              <w:rPr>
                <w:bCs/>
              </w:rPr>
            </w:pPr>
            <w:r>
              <w:rPr>
                <w:bCs/>
              </w:rPr>
              <w:t>Z1</w:t>
            </w:r>
            <w:r w:rsidR="0037226C">
              <w:rPr>
                <w:bCs/>
              </w:rPr>
              <w:t>1</w:t>
            </w:r>
            <w:r>
              <w:rPr>
                <w:bCs/>
              </w:rPr>
              <w:t>.1</w:t>
            </w:r>
          </w:p>
        </w:tc>
        <w:tc>
          <w:tcPr>
            <w:tcW w:w="8651" w:type="dxa"/>
            <w:gridSpan w:val="3"/>
            <w:tcBorders>
              <w:top w:val="single" w:sz="4" w:space="0" w:color="auto"/>
              <w:left w:val="single" w:sz="4" w:space="0" w:color="auto"/>
              <w:bottom w:val="single" w:sz="4" w:space="0" w:color="auto"/>
              <w:right w:val="single" w:sz="4" w:space="0" w:color="auto"/>
            </w:tcBorders>
          </w:tcPr>
          <w:p w14:paraId="7E53605E" w14:textId="77777777" w:rsidR="00617B2A" w:rsidRDefault="00617B2A" w:rsidP="005A2B4B">
            <w:r>
              <w:rPr>
                <w:iCs/>
              </w:rPr>
              <w:t xml:space="preserve">If the amount due for the </w:t>
            </w:r>
            <w:r w:rsidRPr="00337FBD">
              <w:rPr>
                <w:i/>
                <w:iCs/>
              </w:rPr>
              <w:t>Contractor</w:t>
            </w:r>
            <w:r>
              <w:rPr>
                <w:iCs/>
              </w:rPr>
              <w:t xml:space="preserve">’s payment of </w:t>
            </w:r>
            <w:r w:rsidRPr="005A2B4B">
              <w:rPr>
                <w:i/>
                <w:iCs/>
              </w:rPr>
              <w:t>delay damages</w:t>
            </w:r>
            <w:r>
              <w:rPr>
                <w:iCs/>
              </w:rPr>
              <w:t xml:space="preserve"> reaches the limits stated in this Contract Data</w:t>
            </w:r>
            <w:r w:rsidR="005A2B4B">
              <w:rPr>
                <w:iCs/>
              </w:rPr>
              <w:t xml:space="preserve"> (if any),</w:t>
            </w:r>
            <w:r>
              <w:rPr>
                <w:iCs/>
              </w:rPr>
              <w:t xml:space="preserve"> the </w:t>
            </w:r>
            <w:r w:rsidRPr="00E26F08">
              <w:rPr>
                <w:i/>
                <w:iCs/>
              </w:rPr>
              <w:t>Employer</w:t>
            </w:r>
            <w:r>
              <w:rPr>
                <w:iCs/>
              </w:rPr>
              <w:t xml:space="preserve"> may terminate the </w:t>
            </w:r>
            <w:r w:rsidRPr="000C692D">
              <w:rPr>
                <w:i/>
                <w:iCs/>
              </w:rPr>
              <w:t>Contractor</w:t>
            </w:r>
            <w:r>
              <w:rPr>
                <w:iCs/>
              </w:rPr>
              <w:t>’s obligation to Provide the Works</w:t>
            </w:r>
            <w:r w:rsidR="005A2B4B">
              <w:rPr>
                <w:iCs/>
              </w:rPr>
              <w:t>.</w:t>
            </w:r>
          </w:p>
        </w:tc>
      </w:tr>
      <w:tr w:rsidR="005A2B4B" w14:paraId="50C0B69D" w14:textId="77777777" w:rsidTr="0026128C">
        <w:tc>
          <w:tcPr>
            <w:tcW w:w="1073" w:type="dxa"/>
            <w:tcBorders>
              <w:top w:val="single" w:sz="4" w:space="0" w:color="auto"/>
              <w:left w:val="single" w:sz="4" w:space="0" w:color="auto"/>
              <w:bottom w:val="single" w:sz="4" w:space="0" w:color="auto"/>
              <w:right w:val="single" w:sz="4" w:space="0" w:color="auto"/>
            </w:tcBorders>
            <w:shd w:val="clear" w:color="auto" w:fill="FFFFFF"/>
          </w:tcPr>
          <w:p w14:paraId="53F68A30" w14:textId="77777777" w:rsidR="005A2B4B" w:rsidRDefault="005A2B4B" w:rsidP="00910D96">
            <w:pPr>
              <w:jc w:val="right"/>
              <w:rPr>
                <w:bCs/>
              </w:rPr>
            </w:pPr>
          </w:p>
        </w:tc>
        <w:tc>
          <w:tcPr>
            <w:tcW w:w="8651" w:type="dxa"/>
            <w:gridSpan w:val="3"/>
            <w:tcBorders>
              <w:top w:val="single" w:sz="4" w:space="0" w:color="auto"/>
              <w:left w:val="single" w:sz="4" w:space="0" w:color="auto"/>
              <w:bottom w:val="single" w:sz="4" w:space="0" w:color="auto"/>
              <w:right w:val="single" w:sz="4" w:space="0" w:color="auto"/>
            </w:tcBorders>
          </w:tcPr>
          <w:p w14:paraId="3420288F" w14:textId="77777777" w:rsidR="005A2B4B" w:rsidRDefault="005A2B4B" w:rsidP="005A2B4B">
            <w:pPr>
              <w:rPr>
                <w:iCs/>
              </w:rPr>
            </w:pPr>
            <w:r>
              <w:rPr>
                <w:rFonts w:cs="Arial"/>
                <w:color w:val="000000"/>
              </w:rPr>
              <w:t xml:space="preserve">If the </w:t>
            </w:r>
            <w:r>
              <w:rPr>
                <w:rFonts w:cs="Arial"/>
                <w:i/>
                <w:color w:val="000000"/>
              </w:rPr>
              <w:t>Employer</w:t>
            </w:r>
            <w:r>
              <w:rPr>
                <w:rFonts w:cs="Arial"/>
                <w:color w:val="000000"/>
              </w:rPr>
              <w:t xml:space="preserve"> terminates in terms of this clause, the procedures on termination are those stated in Clause 91.1 and the amount due on termination includes amounts listed in Clause 92.1 less a deduction of the forecast additional cost to the </w:t>
            </w:r>
            <w:r w:rsidRPr="000142C8">
              <w:rPr>
                <w:rFonts w:cs="Arial"/>
                <w:i/>
                <w:color w:val="000000"/>
              </w:rPr>
              <w:t>Employer</w:t>
            </w:r>
            <w:r>
              <w:rPr>
                <w:rFonts w:cs="Arial"/>
                <w:color w:val="000000"/>
              </w:rPr>
              <w:t xml:space="preserve"> of completing the </w:t>
            </w:r>
            <w:r w:rsidRPr="000142C8">
              <w:rPr>
                <w:rFonts w:cs="Arial"/>
                <w:i/>
                <w:color w:val="000000"/>
              </w:rPr>
              <w:t>works</w:t>
            </w:r>
            <w:r>
              <w:rPr>
                <w:rFonts w:cs="Arial"/>
                <w:color w:val="000000"/>
              </w:rPr>
              <w:t>.</w:t>
            </w:r>
          </w:p>
        </w:tc>
      </w:tr>
    </w:tbl>
    <w:p w14:paraId="0C2A7583" w14:textId="77777777" w:rsidR="00617B2A" w:rsidRDefault="00617B2A" w:rsidP="00617B2A">
      <w:pPr>
        <w:rPr>
          <w:rFonts w:cs="Arial"/>
        </w:rPr>
      </w:pPr>
    </w:p>
    <w:p w14:paraId="53EAD936" w14:textId="77777777" w:rsidR="00352FDE" w:rsidRDefault="00352FDE" w:rsidP="00352FDE">
      <w:r>
        <w:br w:type="page"/>
      </w:r>
    </w:p>
    <w:p w14:paraId="00E5383D" w14:textId="77777777" w:rsidR="004F4F04" w:rsidRDefault="004F4F04"/>
    <w:p w14:paraId="0639F9A0" w14:textId="77777777" w:rsidR="004F4F04" w:rsidRDefault="004F4F04"/>
    <w:p w14:paraId="792A237F" w14:textId="77777777" w:rsidR="004F4F04" w:rsidRPr="00670A3A" w:rsidRDefault="003A4CC4" w:rsidP="00E9456B">
      <w:pPr>
        <w:pStyle w:val="Heading2"/>
        <w:rPr>
          <w:rFonts w:cs="Arial"/>
        </w:rPr>
      </w:pPr>
      <w:r>
        <w:t>Data provided by t</w:t>
      </w:r>
      <w:r w:rsidR="004F4F04">
        <w:t xml:space="preserve">he </w:t>
      </w:r>
      <w:r w:rsidR="004F4F04">
        <w:rPr>
          <w:i/>
          <w:iCs/>
        </w:rPr>
        <w:t>Contractor</w:t>
      </w:r>
      <w:r w:rsidR="00670A3A">
        <w:rPr>
          <w:iCs/>
        </w:rPr>
        <w:t xml:space="preserve"> (the </w:t>
      </w:r>
      <w:r w:rsidR="00670A3A" w:rsidRPr="00670A3A">
        <w:rPr>
          <w:i/>
          <w:iCs/>
        </w:rPr>
        <w:t>Contractor</w:t>
      </w:r>
      <w:r w:rsidR="00670A3A">
        <w:rPr>
          <w:iCs/>
        </w:rPr>
        <w:t>’s Offer)</w:t>
      </w:r>
    </w:p>
    <w:p w14:paraId="60A0BE10" w14:textId="77777777" w:rsidR="004F4F04" w:rsidRDefault="004F4F04" w:rsidP="004F4F04">
      <w:pPr>
        <w:rPr>
          <w:rFonts w:cs="Arial"/>
        </w:rPr>
      </w:pPr>
    </w:p>
    <w:p w14:paraId="11A860A1" w14:textId="77777777" w:rsidR="004F4F04" w:rsidRDefault="004F4F04" w:rsidP="004F4F04">
      <w:pPr>
        <w:jc w:val="both"/>
        <w:rPr>
          <w:rFonts w:cs="Arial"/>
        </w:rPr>
      </w:pPr>
      <w:r>
        <w:rPr>
          <w:rFonts w:cs="Arial"/>
        </w:rPr>
        <w:t>The tendering contractor is advised to read both the NEC3 Engineering and Construction Short Contract (</w:t>
      </w:r>
      <w:r w:rsidR="00C337D3">
        <w:rPr>
          <w:rFonts w:cs="Arial"/>
        </w:rPr>
        <w:t>April 2013</w:t>
      </w:r>
      <w:r>
        <w:rPr>
          <w:rFonts w:cs="Arial"/>
        </w:rPr>
        <w:t>) and the relevant parts of its Guidance Notes (ECSC3-GN)</w:t>
      </w:r>
      <w:r w:rsidR="00F02DB7">
        <w:rPr>
          <w:rStyle w:val="FootnoteReference"/>
          <w:rFonts w:cs="Arial"/>
        </w:rPr>
        <w:footnoteReference w:id="4"/>
      </w:r>
      <w:r>
        <w:rPr>
          <w:rFonts w:cs="Arial"/>
        </w:rPr>
        <w:t xml:space="preserve"> in order to understand the implications of this Data which the tenderer is required to complete.  An example of the completed Data is provided on page </w:t>
      </w:r>
      <w:r w:rsidR="000B7459">
        <w:rPr>
          <w:rFonts w:cs="Arial"/>
        </w:rPr>
        <w:t>31</w:t>
      </w:r>
      <w:r>
        <w:rPr>
          <w:rFonts w:cs="Arial"/>
        </w:rPr>
        <w:t xml:space="preserve"> of the ECSC3 </w:t>
      </w:r>
      <w:r w:rsidR="000B7459">
        <w:rPr>
          <w:rFonts w:cs="Arial"/>
        </w:rPr>
        <w:t xml:space="preserve">April 2013 </w:t>
      </w:r>
      <w:r>
        <w:rPr>
          <w:rFonts w:cs="Arial"/>
        </w:rPr>
        <w:t>Guidance Notes.</w:t>
      </w:r>
    </w:p>
    <w:p w14:paraId="038FBAC9" w14:textId="77777777" w:rsidR="004F4F04" w:rsidRDefault="004F4F04" w:rsidP="004F4F04">
      <w:pPr>
        <w:jc w:val="both"/>
        <w:rPr>
          <w:rFonts w:cs="Arial"/>
        </w:rPr>
      </w:pPr>
    </w:p>
    <w:p w14:paraId="3BFD70A2" w14:textId="77777777" w:rsidR="004F4F04" w:rsidRDefault="004F4F04" w:rsidP="004F4F04">
      <w:pPr>
        <w:jc w:val="both"/>
        <w:rPr>
          <w:rFonts w:cs="Arial"/>
        </w:rPr>
      </w:pPr>
      <w:r>
        <w:rPr>
          <w:rFonts w:cs="Arial"/>
        </w:rPr>
        <w:t>Completion of the data in full is essential to create a complete contract.</w:t>
      </w:r>
    </w:p>
    <w:p w14:paraId="04D6D8DD" w14:textId="77777777" w:rsidR="004F4F04" w:rsidRDefault="004F4F04"/>
    <w:p w14:paraId="414A39E0" w14:textId="77777777" w:rsidR="004F4F04" w:rsidRDefault="004F4F04"/>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4765"/>
      </w:tblGrid>
      <w:tr w:rsidR="00516ECF" w14:paraId="3655A1AC" w14:textId="77777777" w:rsidTr="00FD6A54">
        <w:trPr>
          <w:cantSplit/>
        </w:trPr>
        <w:tc>
          <w:tcPr>
            <w:tcW w:w="1080" w:type="dxa"/>
            <w:tcBorders>
              <w:top w:val="single" w:sz="4" w:space="0" w:color="auto"/>
              <w:bottom w:val="nil"/>
            </w:tcBorders>
            <w:shd w:val="clear" w:color="auto" w:fill="auto"/>
          </w:tcPr>
          <w:p w14:paraId="579B2AED" w14:textId="77777777" w:rsidR="00516ECF" w:rsidRPr="003715DE" w:rsidRDefault="00516ECF" w:rsidP="00516ECF">
            <w:pPr>
              <w:rPr>
                <w:b/>
                <w:bCs/>
                <w:sz w:val="16"/>
                <w:szCs w:val="16"/>
              </w:rPr>
            </w:pPr>
            <w:r>
              <w:rPr>
                <w:bCs/>
              </w:rPr>
              <w:t>10.1</w:t>
            </w:r>
          </w:p>
        </w:tc>
        <w:tc>
          <w:tcPr>
            <w:tcW w:w="3960" w:type="dxa"/>
            <w:tcBorders>
              <w:top w:val="single" w:sz="4" w:space="0" w:color="auto"/>
              <w:bottom w:val="nil"/>
            </w:tcBorders>
          </w:tcPr>
          <w:p w14:paraId="76CABD28" w14:textId="77777777" w:rsidR="00516ECF" w:rsidRDefault="00516ECF" w:rsidP="00516ECF">
            <w:r>
              <w:t xml:space="preserve">The </w:t>
            </w:r>
            <w:r w:rsidRPr="00266603">
              <w:rPr>
                <w:i/>
              </w:rPr>
              <w:t>Contractor</w:t>
            </w:r>
            <w:r w:rsidRPr="00575286">
              <w:t xml:space="preserve"> </w:t>
            </w:r>
            <w:r>
              <w:t>is (Name):</w:t>
            </w:r>
          </w:p>
        </w:tc>
        <w:tc>
          <w:tcPr>
            <w:tcW w:w="4765" w:type="dxa"/>
            <w:tcBorders>
              <w:top w:val="single" w:sz="4" w:space="0" w:color="auto"/>
              <w:bottom w:val="nil"/>
            </w:tcBorders>
          </w:tcPr>
          <w:p w14:paraId="5AC7996C" w14:textId="65592793" w:rsidR="00516ECF" w:rsidRPr="00113FAF" w:rsidRDefault="00516ECF" w:rsidP="00516ECF">
            <w:pPr>
              <w:autoSpaceDE w:val="0"/>
              <w:autoSpaceDN w:val="0"/>
              <w:adjustRightInd w:val="0"/>
              <w:rPr>
                <w:b/>
                <w:bCs/>
              </w:rPr>
            </w:pPr>
          </w:p>
        </w:tc>
      </w:tr>
      <w:tr w:rsidR="00516ECF" w14:paraId="40DC62EC" w14:textId="77777777" w:rsidTr="00FD6A54">
        <w:trPr>
          <w:cantSplit/>
        </w:trPr>
        <w:tc>
          <w:tcPr>
            <w:tcW w:w="1080" w:type="dxa"/>
            <w:tcBorders>
              <w:top w:val="nil"/>
              <w:bottom w:val="nil"/>
            </w:tcBorders>
            <w:shd w:val="clear" w:color="auto" w:fill="auto"/>
          </w:tcPr>
          <w:p w14:paraId="0E280A5F" w14:textId="77777777" w:rsidR="00516ECF" w:rsidRDefault="00516ECF" w:rsidP="00516ECF">
            <w:pPr>
              <w:rPr>
                <w:bCs/>
              </w:rPr>
            </w:pPr>
          </w:p>
        </w:tc>
        <w:tc>
          <w:tcPr>
            <w:tcW w:w="3960" w:type="dxa"/>
            <w:tcBorders>
              <w:top w:val="nil"/>
              <w:bottom w:val="nil"/>
            </w:tcBorders>
          </w:tcPr>
          <w:p w14:paraId="31228B8B" w14:textId="77777777" w:rsidR="00516ECF" w:rsidRDefault="00516ECF" w:rsidP="00516ECF">
            <w:pPr>
              <w:rPr>
                <w:bCs/>
              </w:rPr>
            </w:pPr>
            <w:r>
              <w:t>Address</w:t>
            </w:r>
          </w:p>
        </w:tc>
        <w:tc>
          <w:tcPr>
            <w:tcW w:w="4765" w:type="dxa"/>
            <w:tcBorders>
              <w:top w:val="nil"/>
              <w:bottom w:val="nil"/>
            </w:tcBorders>
          </w:tcPr>
          <w:p w14:paraId="155033B5" w14:textId="5745E2D6" w:rsidR="00516ECF" w:rsidRPr="00113FAF" w:rsidRDefault="00516ECF" w:rsidP="00516ECF">
            <w:pPr>
              <w:rPr>
                <w:b/>
                <w:bCs/>
              </w:rPr>
            </w:pPr>
          </w:p>
        </w:tc>
      </w:tr>
      <w:tr w:rsidR="00C9549F" w14:paraId="2A494CAC" w14:textId="77777777" w:rsidTr="00FD6A54">
        <w:trPr>
          <w:cantSplit/>
        </w:trPr>
        <w:tc>
          <w:tcPr>
            <w:tcW w:w="1080" w:type="dxa"/>
            <w:tcBorders>
              <w:top w:val="nil"/>
              <w:bottom w:val="nil"/>
            </w:tcBorders>
          </w:tcPr>
          <w:p w14:paraId="61CBCC1A" w14:textId="77777777" w:rsidR="00C9549F" w:rsidRDefault="00C9549F">
            <w:pPr>
              <w:rPr>
                <w:bCs/>
              </w:rPr>
            </w:pPr>
          </w:p>
        </w:tc>
        <w:tc>
          <w:tcPr>
            <w:tcW w:w="3960" w:type="dxa"/>
            <w:tcBorders>
              <w:top w:val="nil"/>
              <w:bottom w:val="nil"/>
            </w:tcBorders>
          </w:tcPr>
          <w:p w14:paraId="6261EF83" w14:textId="77777777" w:rsidR="00C9549F" w:rsidRDefault="00C9549F" w:rsidP="00266603">
            <w:pPr>
              <w:rPr>
                <w:bCs/>
              </w:rPr>
            </w:pPr>
            <w:r>
              <w:rPr>
                <w:bCs/>
              </w:rPr>
              <w:t>Tel No.</w:t>
            </w:r>
          </w:p>
        </w:tc>
        <w:tc>
          <w:tcPr>
            <w:tcW w:w="4765" w:type="dxa"/>
            <w:tcBorders>
              <w:top w:val="nil"/>
              <w:bottom w:val="nil"/>
            </w:tcBorders>
          </w:tcPr>
          <w:p w14:paraId="622E6E46" w14:textId="2F1C183D" w:rsidR="00C9549F" w:rsidRPr="00113FAF" w:rsidRDefault="00C9549F">
            <w:pPr>
              <w:rPr>
                <w:b/>
                <w:bCs/>
              </w:rPr>
            </w:pPr>
          </w:p>
        </w:tc>
      </w:tr>
      <w:tr w:rsidR="00C9549F" w14:paraId="325C6C14" w14:textId="77777777" w:rsidTr="00FD6A54">
        <w:trPr>
          <w:cantSplit/>
        </w:trPr>
        <w:tc>
          <w:tcPr>
            <w:tcW w:w="1080" w:type="dxa"/>
            <w:tcBorders>
              <w:top w:val="nil"/>
              <w:bottom w:val="nil"/>
            </w:tcBorders>
          </w:tcPr>
          <w:p w14:paraId="590F22C6" w14:textId="77777777" w:rsidR="00C9549F" w:rsidRDefault="00C9549F">
            <w:pPr>
              <w:rPr>
                <w:bCs/>
              </w:rPr>
            </w:pPr>
          </w:p>
        </w:tc>
        <w:tc>
          <w:tcPr>
            <w:tcW w:w="3960" w:type="dxa"/>
            <w:tcBorders>
              <w:top w:val="nil"/>
              <w:bottom w:val="nil"/>
            </w:tcBorders>
          </w:tcPr>
          <w:p w14:paraId="34B5D9ED" w14:textId="77777777" w:rsidR="00C9549F" w:rsidRDefault="00C9549F" w:rsidP="00266603">
            <w:r>
              <w:t>Fax No.</w:t>
            </w:r>
          </w:p>
        </w:tc>
        <w:tc>
          <w:tcPr>
            <w:tcW w:w="4765" w:type="dxa"/>
            <w:tcBorders>
              <w:top w:val="nil"/>
              <w:bottom w:val="nil"/>
            </w:tcBorders>
          </w:tcPr>
          <w:p w14:paraId="3F762453" w14:textId="63DAB699" w:rsidR="00C9549F" w:rsidRPr="00113FAF" w:rsidRDefault="00C9549F">
            <w:pPr>
              <w:rPr>
                <w:b/>
                <w:bCs/>
              </w:rPr>
            </w:pPr>
          </w:p>
        </w:tc>
      </w:tr>
      <w:tr w:rsidR="002F727A" w14:paraId="546C666F" w14:textId="77777777" w:rsidTr="00FD6A54">
        <w:trPr>
          <w:cantSplit/>
        </w:trPr>
        <w:tc>
          <w:tcPr>
            <w:tcW w:w="1080" w:type="dxa"/>
            <w:tcBorders>
              <w:top w:val="nil"/>
              <w:bottom w:val="single" w:sz="4" w:space="0" w:color="auto"/>
            </w:tcBorders>
          </w:tcPr>
          <w:p w14:paraId="1EAB12A2" w14:textId="77777777" w:rsidR="002F727A" w:rsidRDefault="002F727A">
            <w:pPr>
              <w:rPr>
                <w:bCs/>
              </w:rPr>
            </w:pPr>
          </w:p>
        </w:tc>
        <w:tc>
          <w:tcPr>
            <w:tcW w:w="3960" w:type="dxa"/>
            <w:tcBorders>
              <w:top w:val="nil"/>
              <w:bottom w:val="single" w:sz="4" w:space="0" w:color="auto"/>
            </w:tcBorders>
          </w:tcPr>
          <w:p w14:paraId="23F6A2C0" w14:textId="77777777" w:rsidR="002F727A" w:rsidRDefault="002F727A" w:rsidP="00266603">
            <w:r>
              <w:t>E-mail address</w:t>
            </w:r>
          </w:p>
        </w:tc>
        <w:tc>
          <w:tcPr>
            <w:tcW w:w="4765" w:type="dxa"/>
            <w:tcBorders>
              <w:top w:val="nil"/>
              <w:bottom w:val="single" w:sz="4" w:space="0" w:color="auto"/>
            </w:tcBorders>
          </w:tcPr>
          <w:p w14:paraId="47CE67AE" w14:textId="2F6ED263" w:rsidR="002F727A" w:rsidRDefault="002F727A" w:rsidP="00910C10">
            <w:pPr>
              <w:rPr>
                <w:b/>
                <w:bCs/>
              </w:rPr>
            </w:pPr>
          </w:p>
        </w:tc>
      </w:tr>
      <w:tr w:rsidR="00C9549F" w14:paraId="08DB3315" w14:textId="77777777" w:rsidTr="00FD6A54">
        <w:trPr>
          <w:cantSplit/>
        </w:trPr>
        <w:tc>
          <w:tcPr>
            <w:tcW w:w="1080" w:type="dxa"/>
            <w:tcBorders>
              <w:top w:val="single" w:sz="4" w:space="0" w:color="auto"/>
              <w:bottom w:val="nil"/>
            </w:tcBorders>
          </w:tcPr>
          <w:p w14:paraId="5DA2A390" w14:textId="77777777" w:rsidR="00C9549F" w:rsidRPr="00F06E77" w:rsidRDefault="0042790B" w:rsidP="00F06E77">
            <w:r>
              <w:t>63.2</w:t>
            </w:r>
          </w:p>
        </w:tc>
        <w:tc>
          <w:tcPr>
            <w:tcW w:w="3960" w:type="dxa"/>
            <w:tcBorders>
              <w:top w:val="single" w:sz="4" w:space="0" w:color="auto"/>
              <w:bottom w:val="nil"/>
            </w:tcBorders>
          </w:tcPr>
          <w:p w14:paraId="4369B317" w14:textId="77777777" w:rsidR="00C9549F" w:rsidRDefault="00C9549F" w:rsidP="00266603">
            <w:r>
              <w:t>The</w:t>
            </w:r>
            <w:r w:rsidR="0042790B">
              <w:t xml:space="preserve"> percentage for overheads and profit added to the Defined Cost for people is</w:t>
            </w:r>
          </w:p>
        </w:tc>
        <w:tc>
          <w:tcPr>
            <w:tcW w:w="4765" w:type="dxa"/>
            <w:tcBorders>
              <w:top w:val="single" w:sz="4" w:space="0" w:color="auto"/>
              <w:bottom w:val="nil"/>
            </w:tcBorders>
          </w:tcPr>
          <w:p w14:paraId="490842C9" w14:textId="77777777" w:rsidR="0042790B" w:rsidRDefault="0042790B">
            <w:pPr>
              <w:rPr>
                <w:b/>
              </w:rPr>
            </w:pPr>
            <w:bookmarkStart w:id="3" w:name="Text453"/>
          </w:p>
          <w:bookmarkEnd w:id="3"/>
          <w:p w14:paraId="5CF6F328" w14:textId="77777777" w:rsidR="00C9549F" w:rsidRDefault="00C07057">
            <w:pPr>
              <w:rPr>
                <w:b/>
              </w:rPr>
            </w:pPr>
            <w:r>
              <w:rPr>
                <w:b/>
                <w:bCs/>
              </w:rPr>
              <w:t>Deemed to be included</w:t>
            </w:r>
          </w:p>
        </w:tc>
      </w:tr>
      <w:tr w:rsidR="0042790B" w14:paraId="4DE28059" w14:textId="77777777" w:rsidTr="00FD6A54">
        <w:trPr>
          <w:cantSplit/>
        </w:trPr>
        <w:tc>
          <w:tcPr>
            <w:tcW w:w="1080" w:type="dxa"/>
            <w:tcBorders>
              <w:top w:val="nil"/>
              <w:bottom w:val="single" w:sz="4" w:space="0" w:color="auto"/>
            </w:tcBorders>
          </w:tcPr>
          <w:p w14:paraId="5C434F2B" w14:textId="77777777" w:rsidR="0042790B" w:rsidRPr="00266603" w:rsidRDefault="0042790B" w:rsidP="00266603">
            <w:r>
              <w:t>63.2</w:t>
            </w:r>
          </w:p>
        </w:tc>
        <w:tc>
          <w:tcPr>
            <w:tcW w:w="3960" w:type="dxa"/>
            <w:tcBorders>
              <w:top w:val="nil"/>
              <w:bottom w:val="single" w:sz="4" w:space="0" w:color="auto"/>
            </w:tcBorders>
          </w:tcPr>
          <w:p w14:paraId="1D411AB6" w14:textId="77777777" w:rsidR="0042790B" w:rsidRDefault="0042790B" w:rsidP="00E53C05">
            <w:r>
              <w:t>The percentage for overheads and profit added to other Defined Cost is</w:t>
            </w:r>
          </w:p>
        </w:tc>
        <w:tc>
          <w:tcPr>
            <w:tcW w:w="4765" w:type="dxa"/>
            <w:tcBorders>
              <w:top w:val="nil"/>
              <w:bottom w:val="single" w:sz="4" w:space="0" w:color="auto"/>
            </w:tcBorders>
          </w:tcPr>
          <w:p w14:paraId="65AA75C8" w14:textId="77777777" w:rsidR="0042790B" w:rsidRDefault="0042790B">
            <w:pPr>
              <w:rPr>
                <w:b/>
              </w:rPr>
            </w:pPr>
          </w:p>
          <w:p w14:paraId="5775664D" w14:textId="77777777" w:rsidR="0042790B" w:rsidRDefault="00C07057">
            <w:pPr>
              <w:rPr>
                <w:b/>
              </w:rPr>
            </w:pPr>
            <w:r>
              <w:rPr>
                <w:b/>
                <w:bCs/>
              </w:rPr>
              <w:t>Deemed to be included</w:t>
            </w:r>
          </w:p>
        </w:tc>
      </w:tr>
      <w:tr w:rsidR="004345F2" w14:paraId="79E11F18" w14:textId="77777777" w:rsidTr="00FD6A54">
        <w:trPr>
          <w:cantSplit/>
        </w:trPr>
        <w:tc>
          <w:tcPr>
            <w:tcW w:w="1080" w:type="dxa"/>
            <w:tcBorders>
              <w:top w:val="single" w:sz="4" w:space="0" w:color="auto"/>
              <w:bottom w:val="single" w:sz="4" w:space="0" w:color="auto"/>
            </w:tcBorders>
          </w:tcPr>
          <w:p w14:paraId="0562B126" w14:textId="77777777" w:rsidR="004345F2" w:rsidRPr="00266603" w:rsidRDefault="004345F2" w:rsidP="0033170B">
            <w:r>
              <w:t>11.2(9)</w:t>
            </w:r>
          </w:p>
        </w:tc>
        <w:tc>
          <w:tcPr>
            <w:tcW w:w="3960" w:type="dxa"/>
            <w:tcBorders>
              <w:top w:val="single" w:sz="4" w:space="0" w:color="auto"/>
              <w:bottom w:val="single" w:sz="4" w:space="0" w:color="auto"/>
            </w:tcBorders>
          </w:tcPr>
          <w:p w14:paraId="3632B7FA" w14:textId="77777777" w:rsidR="004345F2" w:rsidRDefault="004345F2" w:rsidP="0033170B">
            <w:r>
              <w:t>The Price List is in</w:t>
            </w:r>
          </w:p>
        </w:tc>
        <w:tc>
          <w:tcPr>
            <w:tcW w:w="4765" w:type="dxa"/>
            <w:tcBorders>
              <w:top w:val="single" w:sz="4" w:space="0" w:color="auto"/>
              <w:bottom w:val="single" w:sz="4" w:space="0" w:color="auto"/>
            </w:tcBorders>
          </w:tcPr>
          <w:p w14:paraId="52C8BC00" w14:textId="77777777" w:rsidR="004345F2" w:rsidRDefault="004345F2" w:rsidP="0033170B">
            <w:pPr>
              <w:rPr>
                <w:b/>
              </w:rPr>
            </w:pPr>
            <w:r>
              <w:rPr>
                <w:b/>
              </w:rPr>
              <w:t>the document called ‘Price List’ in Part 2 of this contract.</w:t>
            </w:r>
          </w:p>
        </w:tc>
      </w:tr>
      <w:tr w:rsidR="00C9549F" w14:paraId="24BC93DF" w14:textId="77777777" w:rsidTr="00FD6A54">
        <w:trPr>
          <w:cantSplit/>
        </w:trPr>
        <w:tc>
          <w:tcPr>
            <w:tcW w:w="1080" w:type="dxa"/>
            <w:tcBorders>
              <w:top w:val="single" w:sz="4" w:space="0" w:color="auto"/>
              <w:bottom w:val="single" w:sz="4" w:space="0" w:color="auto"/>
            </w:tcBorders>
          </w:tcPr>
          <w:p w14:paraId="4C72C66B" w14:textId="77777777" w:rsidR="00C9549F" w:rsidRPr="00266603" w:rsidRDefault="004345F2" w:rsidP="00266603">
            <w:r>
              <w:t>11.2(10)</w:t>
            </w:r>
          </w:p>
        </w:tc>
        <w:tc>
          <w:tcPr>
            <w:tcW w:w="3960" w:type="dxa"/>
            <w:tcBorders>
              <w:top w:val="single" w:sz="4" w:space="0" w:color="auto"/>
              <w:bottom w:val="single" w:sz="4" w:space="0" w:color="auto"/>
            </w:tcBorders>
          </w:tcPr>
          <w:p w14:paraId="6A32C385" w14:textId="77777777" w:rsidR="004345F2" w:rsidRDefault="0042790B" w:rsidP="004345F2">
            <w:r w:rsidRPr="004345F2">
              <w:t>The offered total of the Prices is</w:t>
            </w:r>
            <w:r w:rsidR="004345F2" w:rsidRPr="004345F2">
              <w:t xml:space="preserve"> </w:t>
            </w:r>
          </w:p>
          <w:p w14:paraId="3883BE8D" w14:textId="77777777" w:rsidR="0042790B" w:rsidRPr="004345F2" w:rsidRDefault="004345F2" w:rsidP="004345F2">
            <w:r w:rsidRPr="004345F2">
              <w:t>[Enter the total of the Prices from the Price List]</w:t>
            </w:r>
            <w:r w:rsidR="0042790B" w:rsidRPr="004345F2">
              <w:t>:</w:t>
            </w:r>
          </w:p>
        </w:tc>
        <w:tc>
          <w:tcPr>
            <w:tcW w:w="4765" w:type="dxa"/>
            <w:tcBorders>
              <w:top w:val="single" w:sz="4" w:space="0" w:color="auto"/>
              <w:bottom w:val="single" w:sz="4" w:space="0" w:color="auto"/>
            </w:tcBorders>
            <w:shd w:val="clear" w:color="auto" w:fill="FFFFFF"/>
          </w:tcPr>
          <w:p w14:paraId="65C45B77" w14:textId="6D83B7C2" w:rsidR="00C9549F" w:rsidRDefault="00DD2A95">
            <w:pPr>
              <w:rPr>
                <w:b/>
              </w:rPr>
            </w:pPr>
            <w:r>
              <w:rPr>
                <w:b/>
              </w:rPr>
              <w:t>…………</w:t>
            </w:r>
            <w:r w:rsidR="00113FAF">
              <w:rPr>
                <w:b/>
              </w:rPr>
              <w:t>E</w:t>
            </w:r>
            <w:r w:rsidR="0042790B">
              <w:rPr>
                <w:b/>
              </w:rPr>
              <w:t>xcluding VAT</w:t>
            </w:r>
          </w:p>
          <w:p w14:paraId="2CA72ED6" w14:textId="63B08A41" w:rsidR="0042790B" w:rsidRDefault="0042790B" w:rsidP="00113FAF">
            <w:pPr>
              <w:rPr>
                <w:b/>
              </w:rPr>
            </w:pPr>
          </w:p>
        </w:tc>
      </w:tr>
    </w:tbl>
    <w:p w14:paraId="3A5A768E" w14:textId="77777777" w:rsidR="00ED1407" w:rsidRDefault="00ED1407" w:rsidP="00020F00">
      <w:pPr>
        <w:pStyle w:val="BodyTextIndent"/>
        <w:ind w:left="0"/>
        <w:sectPr w:rsidR="00ED1407" w:rsidSect="00201466">
          <w:footerReference w:type="default" r:id="rId19"/>
          <w:endnotePr>
            <w:numFmt w:val="decimal"/>
          </w:endnotePr>
          <w:pgSz w:w="11906" w:h="16838" w:code="9"/>
          <w:pgMar w:top="1418" w:right="1134" w:bottom="1418" w:left="1134" w:header="720" w:footer="720" w:gutter="0"/>
          <w:cols w:space="720"/>
          <w:noEndnote/>
        </w:sectPr>
      </w:pPr>
    </w:p>
    <w:p w14:paraId="3B82F78F" w14:textId="77777777" w:rsidR="003A4CC4" w:rsidRDefault="003A4CC4" w:rsidP="00A83CC4"/>
    <w:p w14:paraId="2A5FF7DA" w14:textId="77777777" w:rsidR="00E9456B" w:rsidRPr="00E9456B" w:rsidRDefault="00E9456B" w:rsidP="00E9456B">
      <w:pPr>
        <w:pStyle w:val="Style26ptTopSinglesolidlineAuto075ptLinewidthFr"/>
      </w:pPr>
      <w:r w:rsidRPr="00E9456B">
        <w:t>C2 Pricing Data</w:t>
      </w:r>
    </w:p>
    <w:p w14:paraId="3EB423F0" w14:textId="77777777" w:rsidR="00E9456B" w:rsidRDefault="00E9456B" w:rsidP="00A83CC4"/>
    <w:p w14:paraId="1FD37B71" w14:textId="77777777" w:rsidR="003A4CC4" w:rsidRPr="00BD7D78" w:rsidRDefault="00FB27C8" w:rsidP="00E9456B">
      <w:pPr>
        <w:pStyle w:val="Heading1"/>
      </w:pPr>
      <w:r>
        <w:t xml:space="preserve">C2.1 </w:t>
      </w:r>
      <w:r w:rsidR="003A4CC4">
        <w:t xml:space="preserve">Pricing </w:t>
      </w:r>
      <w:r w:rsidR="00F1405B">
        <w:t>assumptions</w:t>
      </w:r>
    </w:p>
    <w:p w14:paraId="405B07BD" w14:textId="77777777" w:rsidR="003A4CC4" w:rsidRDefault="003A4CC4" w:rsidP="00A83CC4"/>
    <w:p w14:paraId="2008C6DA" w14:textId="77777777" w:rsidR="00E82191" w:rsidRDefault="00E82191" w:rsidP="00A83CC4"/>
    <w:p w14:paraId="0BC16DCB" w14:textId="77777777" w:rsidR="003A4CC4" w:rsidRDefault="003A4CC4" w:rsidP="00E82191">
      <w:pPr>
        <w:jc w:val="both"/>
      </w:pPr>
      <w:r>
        <w:t xml:space="preserve">Entries in the first four columns in the Price List are made either by the </w:t>
      </w:r>
      <w:r w:rsidRPr="00CC7072">
        <w:rPr>
          <w:i/>
        </w:rPr>
        <w:t>Employer</w:t>
      </w:r>
      <w:r>
        <w:t xml:space="preserve"> or the tender</w:t>
      </w:r>
      <w:r w:rsidR="000F40C2">
        <w:t>ing contractor</w:t>
      </w:r>
    </w:p>
    <w:p w14:paraId="169DBAFF" w14:textId="77777777" w:rsidR="003A4CC4" w:rsidRDefault="003A4CC4" w:rsidP="00E82191">
      <w:pPr>
        <w:jc w:val="both"/>
      </w:pPr>
    </w:p>
    <w:p w14:paraId="3C1B8F98" w14:textId="77777777" w:rsidR="00E82191" w:rsidRDefault="00E82191" w:rsidP="00E82191">
      <w:pPr>
        <w:jc w:val="both"/>
      </w:pPr>
    </w:p>
    <w:p w14:paraId="08609496" w14:textId="77777777" w:rsidR="003A4CC4" w:rsidRDefault="003A4CC4" w:rsidP="00E82191">
      <w:pPr>
        <w:jc w:val="both"/>
      </w:pPr>
      <w:r>
        <w:t xml:space="preserve">If the </w:t>
      </w:r>
      <w:r w:rsidRPr="00574BF8">
        <w:rPr>
          <w:i/>
        </w:rPr>
        <w:t>Contractor</w:t>
      </w:r>
      <w:r>
        <w:t xml:space="preserve"> is to be paid an amount for the item which is not adjusted if the quantity of work in the item changes, the tenderer enters the amount in the Price column only; the Unit, Quantity and Rate columns being left blank.</w:t>
      </w:r>
    </w:p>
    <w:p w14:paraId="7C30F436" w14:textId="77777777" w:rsidR="003A4CC4" w:rsidRDefault="003A4CC4" w:rsidP="00E82191">
      <w:pPr>
        <w:jc w:val="both"/>
      </w:pPr>
    </w:p>
    <w:p w14:paraId="7D15C4E2" w14:textId="77777777" w:rsidR="00E82191" w:rsidRDefault="00E82191" w:rsidP="00E82191">
      <w:pPr>
        <w:jc w:val="both"/>
      </w:pPr>
    </w:p>
    <w:p w14:paraId="472F0950" w14:textId="77777777" w:rsidR="003A4CC4" w:rsidRDefault="00E82191" w:rsidP="00E82191">
      <w:pPr>
        <w:jc w:val="both"/>
      </w:pPr>
      <w:r>
        <w:t xml:space="preserve">If the </w:t>
      </w:r>
      <w:r w:rsidRPr="00574BF8">
        <w:rPr>
          <w:i/>
        </w:rPr>
        <w:t>Contractor</w:t>
      </w:r>
      <w:r>
        <w:t xml:space="preserve"> is to be paid an amount for the item of work which is the rate for the work multiplied by the quantity completed, the tenderer enters the rate which is then multiplied by the expected quantity to produce the Price, which is also entered.</w:t>
      </w:r>
    </w:p>
    <w:p w14:paraId="72851B99" w14:textId="77777777" w:rsidR="008E7BC2" w:rsidRDefault="008E7BC2" w:rsidP="00E82191">
      <w:pPr>
        <w:jc w:val="both"/>
      </w:pPr>
    </w:p>
    <w:p w14:paraId="7780BF1B" w14:textId="77777777" w:rsidR="00E82191" w:rsidRDefault="00E82191" w:rsidP="00A83CC4"/>
    <w:p w14:paraId="213058D6" w14:textId="77777777" w:rsidR="00E82191" w:rsidRDefault="009214F7" w:rsidP="00A83CC4">
      <w:r>
        <w:t xml:space="preserve">All Prices are to be shown excluding VAT unless instructed otherwise by the </w:t>
      </w:r>
      <w:r w:rsidRPr="00CC7072">
        <w:rPr>
          <w:i/>
        </w:rPr>
        <w:t>Employer</w:t>
      </w:r>
      <w:r>
        <w:t xml:space="preserve"> in Tender Data or </w:t>
      </w:r>
      <w:r w:rsidR="00CE0218">
        <w:t xml:space="preserve">in an instruction the </w:t>
      </w:r>
      <w:r w:rsidR="00CE0218" w:rsidRPr="00CC7072">
        <w:rPr>
          <w:i/>
        </w:rPr>
        <w:t>Employer</w:t>
      </w:r>
      <w:r w:rsidR="00CE0218">
        <w:t xml:space="preserve"> has given before the tenderer enters his Prices.</w:t>
      </w:r>
    </w:p>
    <w:p w14:paraId="56CCBE1E" w14:textId="77777777" w:rsidR="009214F7" w:rsidRDefault="009214F7" w:rsidP="00A83CC4"/>
    <w:p w14:paraId="07A65D78" w14:textId="77777777" w:rsidR="009214F7" w:rsidRDefault="009214F7" w:rsidP="00A83CC4">
      <w:r>
        <w:t>If there is insufficient space in the Price List which follows, state in which document the Price List is contained.</w:t>
      </w:r>
    </w:p>
    <w:p w14:paraId="145C6C89" w14:textId="77777777" w:rsidR="009214F7" w:rsidRDefault="009214F7" w:rsidP="00A83CC4"/>
    <w:p w14:paraId="38BC7021" w14:textId="77777777" w:rsidR="009214F7" w:rsidRDefault="009214F7" w:rsidP="00A83CC4"/>
    <w:p w14:paraId="302669D9" w14:textId="77777777" w:rsidR="00E82191" w:rsidRDefault="00E82191" w:rsidP="00A83CC4">
      <w:pPr>
        <w:sectPr w:rsidR="00E82191" w:rsidSect="00201466">
          <w:footerReference w:type="default" r:id="rId20"/>
          <w:endnotePr>
            <w:numFmt w:val="decimal"/>
          </w:endnotePr>
          <w:pgSz w:w="11906" w:h="16838" w:code="9"/>
          <w:pgMar w:top="1418" w:right="1134" w:bottom="1418" w:left="1134" w:header="720" w:footer="720" w:gutter="0"/>
          <w:cols w:space="720"/>
          <w:noEndnote/>
        </w:sectPr>
      </w:pPr>
    </w:p>
    <w:p w14:paraId="32A00492" w14:textId="77777777" w:rsidR="00E82191" w:rsidRPr="00BD7D78" w:rsidRDefault="00FB27C8" w:rsidP="00E9456B">
      <w:pPr>
        <w:pStyle w:val="Heading1"/>
      </w:pPr>
      <w:r>
        <w:lastRenderedPageBreak/>
        <w:t xml:space="preserve">C2.2 </w:t>
      </w:r>
      <w:r w:rsidR="00E82191">
        <w:t>Price List</w:t>
      </w:r>
    </w:p>
    <w:p w14:paraId="0BCE1FD9" w14:textId="77777777" w:rsidR="00A81EEA" w:rsidRPr="00A81EEA" w:rsidRDefault="00A81EEA" w:rsidP="00A81EEA">
      <w:pPr>
        <w:tabs>
          <w:tab w:val="clear" w:pos="357"/>
        </w:tabs>
        <w:spacing w:after="200" w:line="276" w:lineRule="auto"/>
        <w:jc w:val="both"/>
        <w:rPr>
          <w:rFonts w:eastAsia="Calibri" w:cs="Arial"/>
          <w:szCs w:val="20"/>
          <w:lang w:val="en-US"/>
        </w:rPr>
      </w:pPr>
    </w:p>
    <w:p w14:paraId="3F83FD5F" w14:textId="73672CFE" w:rsidR="00AC32AF" w:rsidRDefault="00AC32AF" w:rsidP="00057148">
      <w:pPr>
        <w:keepNext/>
        <w:keepLines/>
        <w:tabs>
          <w:tab w:val="clear" w:pos="357"/>
        </w:tabs>
        <w:spacing w:after="120" w:line="276" w:lineRule="auto"/>
        <w:ind w:left="360"/>
        <w:sectPr w:rsidR="00AC32AF" w:rsidSect="00201466">
          <w:footerReference w:type="default" r:id="rId21"/>
          <w:endnotePr>
            <w:numFmt w:val="decimal"/>
          </w:endnotePr>
          <w:pgSz w:w="11906" w:h="16838" w:code="9"/>
          <w:pgMar w:top="1418" w:right="1134" w:bottom="1418" w:left="1134" w:header="720" w:footer="720" w:gutter="0"/>
          <w:cols w:space="720"/>
          <w:noEndnote/>
        </w:sectPr>
      </w:pPr>
    </w:p>
    <w:p w14:paraId="459BF589" w14:textId="77777777" w:rsidR="00904049" w:rsidRDefault="00E9456B" w:rsidP="00E9456B">
      <w:pPr>
        <w:pStyle w:val="Style26ptTopSinglesolidlineAuto075ptLinewidthFr"/>
      </w:pPr>
      <w:r>
        <w:lastRenderedPageBreak/>
        <w:t>C3:  Scope of Work</w:t>
      </w:r>
    </w:p>
    <w:p w14:paraId="0B276250" w14:textId="77777777" w:rsidR="00904049" w:rsidRDefault="00904049" w:rsidP="00A83CC4"/>
    <w:p w14:paraId="00F34CDD" w14:textId="77777777" w:rsidR="00AC32AF" w:rsidRPr="00BD7D78" w:rsidRDefault="00FB27C8" w:rsidP="00E9456B">
      <w:pPr>
        <w:pStyle w:val="Heading1"/>
      </w:pPr>
      <w:r>
        <w:t xml:space="preserve">C3.1 </w:t>
      </w:r>
      <w:r w:rsidR="00AC32AF">
        <w:t>Works Information</w:t>
      </w:r>
    </w:p>
    <w:p w14:paraId="10D87DCC" w14:textId="77777777" w:rsidR="00AC32AF" w:rsidRDefault="00AC32AF" w:rsidP="00A83CC4"/>
    <w:p w14:paraId="5C5EC7D6" w14:textId="77777777" w:rsidR="007235C4" w:rsidRDefault="007235C4" w:rsidP="007B5B40">
      <w:pPr>
        <w:pBdr>
          <w:top w:val="dotted" w:sz="12" w:space="1" w:color="auto"/>
          <w:left w:val="dotted" w:sz="12" w:space="4" w:color="auto"/>
          <w:bottom w:val="dotted" w:sz="12" w:space="1" w:color="auto"/>
          <w:right w:val="dotted" w:sz="12" w:space="4" w:color="auto"/>
        </w:pBdr>
      </w:pPr>
      <w:r w:rsidRPr="007B5B40">
        <w:t xml:space="preserve">Notes to the document compiler are provided in boxes like this one.  They are not part of the contract and </w:t>
      </w:r>
      <w:r>
        <w:t>may be deleted before printing the final draft.</w:t>
      </w:r>
    </w:p>
    <w:p w14:paraId="3B254215" w14:textId="77777777" w:rsidR="007235C4" w:rsidRDefault="007235C4" w:rsidP="007B5B40"/>
    <w:tbl>
      <w:tblPr>
        <w:tblW w:w="9747" w:type="dxa"/>
        <w:jc w:val="right"/>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747"/>
      </w:tblGrid>
      <w:tr w:rsidR="00121D35" w14:paraId="00BD5705" w14:textId="77777777">
        <w:trPr>
          <w:jc w:val="right"/>
        </w:trPr>
        <w:tc>
          <w:tcPr>
            <w:tcW w:w="9747" w:type="dxa"/>
            <w:tcMar>
              <w:top w:w="85" w:type="dxa"/>
              <w:bottom w:w="85" w:type="dxa"/>
            </w:tcMar>
          </w:tcPr>
          <w:p w14:paraId="1F64FFFD" w14:textId="77777777" w:rsidR="00121D35" w:rsidRDefault="00121D35" w:rsidP="007B5B40">
            <w:r>
              <w:t>The Works Information should be a complete and precise statement of the</w:t>
            </w:r>
            <w:r>
              <w:rPr>
                <w:i/>
                <w:iCs/>
              </w:rPr>
              <w:t xml:space="preserve"> Employer’s</w:t>
            </w:r>
            <w:r>
              <w:t xml:space="preserve"> requirements.  If it is incomplete or imprecise there is a risk that the </w:t>
            </w:r>
            <w:r>
              <w:rPr>
                <w:i/>
                <w:iCs/>
              </w:rPr>
              <w:t>C</w:t>
            </w:r>
            <w:r>
              <w:rPr>
                <w:i/>
              </w:rPr>
              <w:t>ontractor</w:t>
            </w:r>
            <w:r>
              <w:t xml:space="preserve"> will interpret it differently </w:t>
            </w:r>
            <w:r w:rsidR="007235C4">
              <w:t>from</w:t>
            </w:r>
            <w:r>
              <w:t xml:space="preserve"> the </w:t>
            </w:r>
            <w:r>
              <w:rPr>
                <w:i/>
                <w:iCs/>
              </w:rPr>
              <w:t xml:space="preserve">Employer’s </w:t>
            </w:r>
            <w:r>
              <w:t xml:space="preserve">intention.  Information provided by the </w:t>
            </w:r>
            <w:r>
              <w:rPr>
                <w:i/>
                <w:iCs/>
              </w:rPr>
              <w:t>C</w:t>
            </w:r>
            <w:r>
              <w:rPr>
                <w:i/>
              </w:rPr>
              <w:t>ontractor</w:t>
            </w:r>
            <w:r>
              <w:t xml:space="preserve"> should be listed in the Works Information only if the </w:t>
            </w:r>
            <w:r>
              <w:rPr>
                <w:i/>
                <w:iCs/>
              </w:rPr>
              <w:t xml:space="preserve">Employer </w:t>
            </w:r>
            <w:r>
              <w:t xml:space="preserve">is satisfied that it is required, it is part of a complete statement of the </w:t>
            </w:r>
            <w:r>
              <w:rPr>
                <w:i/>
                <w:iCs/>
              </w:rPr>
              <w:t>Employer’s</w:t>
            </w:r>
            <w:r>
              <w:t xml:space="preserve"> requirements and is consistent with the other parts of the Works Information.</w:t>
            </w:r>
          </w:p>
        </w:tc>
      </w:tr>
    </w:tbl>
    <w:p w14:paraId="7AC00094" w14:textId="77777777" w:rsidR="00121D35" w:rsidRDefault="00121D35" w:rsidP="00121D35"/>
    <w:p w14:paraId="32E31C96" w14:textId="77777777" w:rsidR="00121D35" w:rsidRDefault="00121D35" w:rsidP="00121D35">
      <w:pPr>
        <w:rPr>
          <w:b/>
          <w:sz w:val="24"/>
        </w:rPr>
      </w:pPr>
      <w:r>
        <w:rPr>
          <w:b/>
          <w:sz w:val="24"/>
        </w:rPr>
        <w:t xml:space="preserve">1. Description of the </w:t>
      </w:r>
      <w:r>
        <w:rPr>
          <w:b/>
          <w:i/>
          <w:sz w:val="24"/>
        </w:rPr>
        <w:t xml:space="preserve">works </w:t>
      </w:r>
    </w:p>
    <w:p w14:paraId="4DCC7E62" w14:textId="77777777" w:rsidR="00121D35" w:rsidRPr="009A33DC" w:rsidRDefault="00121D35" w:rsidP="009A33DC"/>
    <w:tbl>
      <w:tblPr>
        <w:tblW w:w="0" w:type="auto"/>
        <w:jc w:val="right"/>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747"/>
      </w:tblGrid>
      <w:tr w:rsidR="00121D35" w14:paraId="1B684F75" w14:textId="77777777">
        <w:trPr>
          <w:jc w:val="right"/>
        </w:trPr>
        <w:tc>
          <w:tcPr>
            <w:tcW w:w="9747" w:type="dxa"/>
            <w:tcMar>
              <w:top w:w="85" w:type="dxa"/>
              <w:bottom w:w="85" w:type="dxa"/>
            </w:tcMar>
          </w:tcPr>
          <w:p w14:paraId="391951EA" w14:textId="77777777" w:rsidR="00121D35" w:rsidRDefault="00121D35" w:rsidP="007B5B40">
            <w:r>
              <w:t xml:space="preserve">Give a detailed description of what the </w:t>
            </w:r>
            <w:r>
              <w:rPr>
                <w:i/>
                <w:iCs/>
              </w:rPr>
              <w:t>C</w:t>
            </w:r>
            <w:r>
              <w:rPr>
                <w:i/>
              </w:rPr>
              <w:t>ontractor</w:t>
            </w:r>
            <w:r>
              <w:t xml:space="preserve"> is required to do and of any work which the </w:t>
            </w:r>
            <w:r>
              <w:rPr>
                <w:i/>
                <w:iCs/>
              </w:rPr>
              <w:t>C</w:t>
            </w:r>
            <w:r>
              <w:rPr>
                <w:i/>
              </w:rPr>
              <w:t>ontractor</w:t>
            </w:r>
            <w:r>
              <w:t xml:space="preserve"> is to design.</w:t>
            </w:r>
          </w:p>
        </w:tc>
      </w:tr>
    </w:tbl>
    <w:p w14:paraId="0BBCFFFE" w14:textId="77777777" w:rsidR="00121D35" w:rsidRDefault="00121D35" w:rsidP="00121D35"/>
    <w:p w14:paraId="17C77D4E" w14:textId="5BE172F4" w:rsidR="00A81EEA" w:rsidRPr="00A81EEA" w:rsidRDefault="00A81EEA" w:rsidP="00037DE4">
      <w:pPr>
        <w:pStyle w:val="ListParagraph"/>
        <w:numPr>
          <w:ilvl w:val="0"/>
          <w:numId w:val="18"/>
        </w:numPr>
        <w:tabs>
          <w:tab w:val="left" w:pos="709"/>
          <w:tab w:val="left" w:pos="851"/>
          <w:tab w:val="left" w:pos="1134"/>
        </w:tabs>
        <w:spacing w:line="360" w:lineRule="auto"/>
        <w:jc w:val="both"/>
        <w:rPr>
          <w:rFonts w:ascii="Arial" w:hAnsi="Arial" w:cs="Arial"/>
          <w:b/>
          <w:sz w:val="20"/>
          <w:szCs w:val="20"/>
        </w:rPr>
      </w:pPr>
      <w:r w:rsidRPr="00A81EEA">
        <w:rPr>
          <w:rFonts w:ascii="Arial" w:hAnsi="Arial" w:cs="Arial"/>
          <w:b/>
          <w:sz w:val="20"/>
          <w:szCs w:val="20"/>
        </w:rPr>
        <w:t>SCOPE OF WORK (SOW)</w:t>
      </w:r>
      <w:r w:rsidR="00057148">
        <w:rPr>
          <w:rFonts w:ascii="Arial" w:hAnsi="Arial" w:cs="Arial"/>
          <w:b/>
          <w:sz w:val="20"/>
          <w:szCs w:val="20"/>
        </w:rPr>
        <w:t xml:space="preserve"> </w:t>
      </w:r>
    </w:p>
    <w:p w14:paraId="12F8DFF9" w14:textId="77777777" w:rsidR="00DD2A95" w:rsidRDefault="00DD2A95" w:rsidP="00DD2A95">
      <w:pPr>
        <w:rPr>
          <w:lang w:val="en-US"/>
        </w:rPr>
      </w:pPr>
      <w:r w:rsidRPr="00610077">
        <w:rPr>
          <w:lang w:val="en-US"/>
        </w:rPr>
        <w:t>Provision of services for the full refurbishment of Lethabo and Koeberg Bearings</w:t>
      </w:r>
    </w:p>
    <w:p w14:paraId="70B5104C" w14:textId="77777777" w:rsidR="00DD2A95" w:rsidRDefault="00DD2A95" w:rsidP="00DD2A95">
      <w:pPr>
        <w:rPr>
          <w:b/>
          <w:bCs/>
          <w:lang w:val="en-US"/>
        </w:rPr>
      </w:pPr>
    </w:p>
    <w:p w14:paraId="6D3F2054" w14:textId="77777777" w:rsidR="00DD2A95" w:rsidRDefault="00DD2A95" w:rsidP="00DD2A95">
      <w:pPr>
        <w:rPr>
          <w:b/>
          <w:bCs/>
          <w:lang w:val="en-US"/>
        </w:rPr>
      </w:pPr>
      <w:r w:rsidRPr="00646776">
        <w:rPr>
          <w:b/>
          <w:bCs/>
          <w:lang w:val="en-US"/>
        </w:rPr>
        <w:t>Details of the Scope of Work</w:t>
      </w:r>
    </w:p>
    <w:p w14:paraId="29C825F0" w14:textId="77777777" w:rsidR="00DD2A95" w:rsidRDefault="00DD2A95" w:rsidP="00DD2A95">
      <w:pPr>
        <w:rPr>
          <w:b/>
          <w:bCs/>
          <w:lang w:val="en-US"/>
        </w:rPr>
      </w:pPr>
    </w:p>
    <w:p w14:paraId="7E641F8E" w14:textId="77777777" w:rsidR="00DD2A95" w:rsidRPr="00610077" w:rsidRDefault="00DD2A95" w:rsidP="00DD2A95">
      <w:pPr>
        <w:numPr>
          <w:ilvl w:val="1"/>
          <w:numId w:val="25"/>
        </w:numPr>
        <w:rPr>
          <w:bCs/>
          <w:lang w:val="en-US"/>
        </w:rPr>
      </w:pPr>
      <w:r w:rsidRPr="00610077">
        <w:rPr>
          <w:bCs/>
          <w:lang w:val="en-US"/>
        </w:rPr>
        <w:t>Perform as received inspection of bearings.</w:t>
      </w:r>
    </w:p>
    <w:p w14:paraId="621B93B4" w14:textId="77777777" w:rsidR="00DD2A95" w:rsidRPr="00610077" w:rsidRDefault="00DD2A95" w:rsidP="00DD2A95">
      <w:pPr>
        <w:numPr>
          <w:ilvl w:val="1"/>
          <w:numId w:val="25"/>
        </w:numPr>
        <w:rPr>
          <w:bCs/>
          <w:lang w:val="en-US"/>
        </w:rPr>
      </w:pPr>
      <w:r w:rsidRPr="00610077">
        <w:rPr>
          <w:bCs/>
          <w:lang w:val="en-US"/>
        </w:rPr>
        <w:t>Dimensional inspect as received.</w:t>
      </w:r>
    </w:p>
    <w:p w14:paraId="56FE49D0" w14:textId="77777777" w:rsidR="00DD2A95" w:rsidRPr="00610077" w:rsidRDefault="00DD2A95" w:rsidP="00DD2A95">
      <w:pPr>
        <w:numPr>
          <w:ilvl w:val="1"/>
          <w:numId w:val="25"/>
        </w:numPr>
        <w:rPr>
          <w:bCs/>
          <w:lang w:val="en-US"/>
        </w:rPr>
      </w:pPr>
      <w:r w:rsidRPr="00610077">
        <w:rPr>
          <w:bCs/>
          <w:lang w:val="en-US"/>
        </w:rPr>
        <w:t>Perform NDT (PT &amp;UT) of bearings as received and submit reports to Engineering.</w:t>
      </w:r>
    </w:p>
    <w:p w14:paraId="7462A034" w14:textId="77777777" w:rsidR="00DD2A95" w:rsidRPr="00610077" w:rsidRDefault="00DD2A95" w:rsidP="00DD2A95">
      <w:pPr>
        <w:numPr>
          <w:ilvl w:val="1"/>
          <w:numId w:val="25"/>
        </w:numPr>
        <w:rPr>
          <w:bCs/>
          <w:lang w:val="en-US"/>
        </w:rPr>
      </w:pPr>
      <w:r w:rsidRPr="00610077">
        <w:rPr>
          <w:bCs/>
          <w:lang w:val="en-US"/>
        </w:rPr>
        <w:t>Hold point for Engineering further scope of work</w:t>
      </w:r>
    </w:p>
    <w:p w14:paraId="06A8DD76" w14:textId="77777777" w:rsidR="00DD2A95" w:rsidRPr="00610077" w:rsidRDefault="00DD2A95" w:rsidP="00DD2A95">
      <w:pPr>
        <w:numPr>
          <w:ilvl w:val="1"/>
          <w:numId w:val="25"/>
        </w:numPr>
        <w:rPr>
          <w:bCs/>
          <w:lang w:val="en-US"/>
        </w:rPr>
      </w:pPr>
      <w:r w:rsidRPr="00610077">
        <w:rPr>
          <w:bCs/>
          <w:lang w:val="en-US"/>
        </w:rPr>
        <w:t>Inspect white metal as received.</w:t>
      </w:r>
    </w:p>
    <w:p w14:paraId="1744A101" w14:textId="77777777" w:rsidR="00DD2A95" w:rsidRPr="00610077" w:rsidRDefault="00DD2A95" w:rsidP="00DD2A95">
      <w:pPr>
        <w:numPr>
          <w:ilvl w:val="1"/>
          <w:numId w:val="25"/>
        </w:numPr>
        <w:rPr>
          <w:bCs/>
          <w:lang w:val="en-US"/>
        </w:rPr>
      </w:pPr>
      <w:r w:rsidRPr="00610077">
        <w:rPr>
          <w:bCs/>
          <w:lang w:val="en-US"/>
        </w:rPr>
        <w:t>Remove all white metal and inspect shell.</w:t>
      </w:r>
    </w:p>
    <w:p w14:paraId="3EE1727D" w14:textId="77777777" w:rsidR="00DD2A95" w:rsidRPr="00610077" w:rsidRDefault="00DD2A95" w:rsidP="00DD2A95">
      <w:pPr>
        <w:numPr>
          <w:ilvl w:val="1"/>
          <w:numId w:val="25"/>
        </w:numPr>
        <w:rPr>
          <w:bCs/>
          <w:lang w:val="en-US"/>
        </w:rPr>
      </w:pPr>
      <w:r w:rsidRPr="00610077">
        <w:rPr>
          <w:bCs/>
          <w:lang w:val="en-US"/>
        </w:rPr>
        <w:t>Blast clean bearing.</w:t>
      </w:r>
    </w:p>
    <w:p w14:paraId="69F1F80E" w14:textId="77777777" w:rsidR="00DD2A95" w:rsidRPr="00610077" w:rsidRDefault="00DD2A95" w:rsidP="00DD2A95">
      <w:pPr>
        <w:numPr>
          <w:ilvl w:val="1"/>
          <w:numId w:val="25"/>
        </w:numPr>
        <w:rPr>
          <w:bCs/>
          <w:lang w:val="en-US"/>
        </w:rPr>
      </w:pPr>
      <w:r w:rsidRPr="00610077">
        <w:rPr>
          <w:bCs/>
          <w:lang w:val="en-US"/>
        </w:rPr>
        <w:t>NDT bearing shell.</w:t>
      </w:r>
    </w:p>
    <w:p w14:paraId="02C61857" w14:textId="77777777" w:rsidR="00DD2A95" w:rsidRPr="00610077" w:rsidRDefault="00DD2A95" w:rsidP="00DD2A95">
      <w:pPr>
        <w:numPr>
          <w:ilvl w:val="1"/>
          <w:numId w:val="25"/>
        </w:numPr>
        <w:rPr>
          <w:bCs/>
          <w:lang w:val="en-US"/>
        </w:rPr>
      </w:pPr>
      <w:r w:rsidRPr="00610077">
        <w:rPr>
          <w:bCs/>
          <w:lang w:val="en-US"/>
        </w:rPr>
        <w:t xml:space="preserve">Apply a </w:t>
      </w:r>
      <w:proofErr w:type="spellStart"/>
      <w:r w:rsidRPr="00610077">
        <w:rPr>
          <w:bCs/>
          <w:lang w:val="en-US"/>
        </w:rPr>
        <w:t>tin</w:t>
      </w:r>
      <w:proofErr w:type="spellEnd"/>
      <w:r w:rsidRPr="00610077">
        <w:rPr>
          <w:bCs/>
          <w:lang w:val="en-US"/>
        </w:rPr>
        <w:t xml:space="preserve"> layer on the bearing.</w:t>
      </w:r>
    </w:p>
    <w:p w14:paraId="04A080A0" w14:textId="77777777" w:rsidR="00DD2A95" w:rsidRPr="00610077" w:rsidRDefault="00DD2A95" w:rsidP="00DD2A95">
      <w:pPr>
        <w:numPr>
          <w:ilvl w:val="1"/>
          <w:numId w:val="25"/>
        </w:numPr>
        <w:rPr>
          <w:bCs/>
          <w:lang w:val="en-US"/>
        </w:rPr>
      </w:pPr>
      <w:r w:rsidRPr="00610077">
        <w:rPr>
          <w:bCs/>
          <w:lang w:val="en-US"/>
        </w:rPr>
        <w:t>Re-metal bearing</w:t>
      </w:r>
    </w:p>
    <w:p w14:paraId="1C732464" w14:textId="77777777" w:rsidR="00DD2A95" w:rsidRPr="00610077" w:rsidRDefault="00DD2A95" w:rsidP="00DD2A95">
      <w:pPr>
        <w:numPr>
          <w:ilvl w:val="1"/>
          <w:numId w:val="25"/>
        </w:numPr>
        <w:rPr>
          <w:bCs/>
          <w:lang w:val="en-US"/>
        </w:rPr>
      </w:pPr>
      <w:r w:rsidRPr="00610077">
        <w:rPr>
          <w:bCs/>
          <w:lang w:val="en-US"/>
        </w:rPr>
        <w:t>Clean bearing after re-metalling.</w:t>
      </w:r>
    </w:p>
    <w:p w14:paraId="0847C586" w14:textId="77777777" w:rsidR="00DD2A95" w:rsidRPr="00610077" w:rsidRDefault="00DD2A95" w:rsidP="00DD2A95">
      <w:pPr>
        <w:numPr>
          <w:ilvl w:val="1"/>
          <w:numId w:val="25"/>
        </w:numPr>
        <w:rPr>
          <w:bCs/>
          <w:lang w:val="en-US"/>
        </w:rPr>
      </w:pPr>
      <w:r w:rsidRPr="00610077">
        <w:rPr>
          <w:bCs/>
          <w:lang w:val="en-US"/>
        </w:rPr>
        <w:t>Butt, peen, scrape and rough machine bearing half joint by check halves contact.</w:t>
      </w:r>
    </w:p>
    <w:p w14:paraId="4471488F" w14:textId="77777777" w:rsidR="00DD2A95" w:rsidRPr="00610077" w:rsidRDefault="00DD2A95" w:rsidP="00DD2A95">
      <w:pPr>
        <w:numPr>
          <w:ilvl w:val="1"/>
          <w:numId w:val="25"/>
        </w:numPr>
        <w:rPr>
          <w:bCs/>
          <w:lang w:val="en-US"/>
        </w:rPr>
      </w:pPr>
      <w:r w:rsidRPr="00610077">
        <w:rPr>
          <w:bCs/>
          <w:lang w:val="en-US"/>
        </w:rPr>
        <w:t>Record bearing half joint blue check, share results with Works Engineer.</w:t>
      </w:r>
    </w:p>
    <w:p w14:paraId="48F971D9" w14:textId="77777777" w:rsidR="00DD2A95" w:rsidRPr="00610077" w:rsidRDefault="00DD2A95" w:rsidP="00DD2A95">
      <w:pPr>
        <w:numPr>
          <w:ilvl w:val="1"/>
          <w:numId w:val="25"/>
        </w:numPr>
        <w:rPr>
          <w:bCs/>
          <w:lang w:val="en-US"/>
        </w:rPr>
      </w:pPr>
      <w:r w:rsidRPr="00610077">
        <w:rPr>
          <w:bCs/>
          <w:lang w:val="en-US"/>
        </w:rPr>
        <w:t>Record bearing half joint feeler gaps, share results with Works Engineer.</w:t>
      </w:r>
    </w:p>
    <w:p w14:paraId="2491768A" w14:textId="77777777" w:rsidR="00DD2A95" w:rsidRPr="00610077" w:rsidRDefault="00DD2A95" w:rsidP="00DD2A95">
      <w:pPr>
        <w:numPr>
          <w:ilvl w:val="1"/>
          <w:numId w:val="25"/>
        </w:numPr>
        <w:rPr>
          <w:bCs/>
          <w:lang w:val="en-US"/>
        </w:rPr>
      </w:pPr>
      <w:r w:rsidRPr="00610077">
        <w:rPr>
          <w:bCs/>
          <w:lang w:val="en-US"/>
        </w:rPr>
        <w:t>Rough machine bearing white metal inner diameter (ID) (not to final size ID).</w:t>
      </w:r>
    </w:p>
    <w:p w14:paraId="7B7D4467" w14:textId="77777777" w:rsidR="00DD2A95" w:rsidRPr="00610077" w:rsidRDefault="00DD2A95" w:rsidP="00DD2A95">
      <w:pPr>
        <w:numPr>
          <w:ilvl w:val="1"/>
          <w:numId w:val="25"/>
        </w:numPr>
        <w:rPr>
          <w:bCs/>
          <w:lang w:val="en-US"/>
        </w:rPr>
      </w:pPr>
      <w:r w:rsidRPr="00610077">
        <w:rPr>
          <w:bCs/>
          <w:lang w:val="en-US"/>
        </w:rPr>
        <w:t>Perform NDT (UT &amp; PT) after rough machining and submit report to Engineering.</w:t>
      </w:r>
    </w:p>
    <w:p w14:paraId="0FB60D12" w14:textId="77777777" w:rsidR="00DD2A95" w:rsidRPr="00610077" w:rsidRDefault="00DD2A95" w:rsidP="00DD2A95">
      <w:pPr>
        <w:numPr>
          <w:ilvl w:val="1"/>
          <w:numId w:val="25"/>
        </w:numPr>
        <w:rPr>
          <w:bCs/>
          <w:lang w:val="en-US"/>
        </w:rPr>
      </w:pPr>
      <w:r w:rsidRPr="00610077">
        <w:rPr>
          <w:bCs/>
          <w:lang w:val="en-US"/>
        </w:rPr>
        <w:t>Perform bearing half-joint blue check, scrape to correct blue pattern if necessary.</w:t>
      </w:r>
    </w:p>
    <w:p w14:paraId="56202382" w14:textId="77777777" w:rsidR="00DD2A95" w:rsidRPr="00610077" w:rsidRDefault="00DD2A95" w:rsidP="00DD2A95">
      <w:pPr>
        <w:numPr>
          <w:ilvl w:val="1"/>
          <w:numId w:val="25"/>
        </w:numPr>
        <w:rPr>
          <w:bCs/>
          <w:lang w:val="en-US"/>
        </w:rPr>
      </w:pPr>
      <w:r w:rsidRPr="00610077">
        <w:rPr>
          <w:bCs/>
          <w:lang w:val="en-US"/>
        </w:rPr>
        <w:t xml:space="preserve">Measure half joint feeler gaps after half-joint </w:t>
      </w:r>
      <w:proofErr w:type="gramStart"/>
      <w:r w:rsidRPr="00610077">
        <w:rPr>
          <w:bCs/>
          <w:lang w:val="en-US"/>
        </w:rPr>
        <w:t>scraping(</w:t>
      </w:r>
      <w:proofErr w:type="gramEnd"/>
      <w:r w:rsidRPr="00610077">
        <w:rPr>
          <w:bCs/>
          <w:lang w:val="en-US"/>
        </w:rPr>
        <w:t xml:space="preserve"> or minimum machining if necessary).</w:t>
      </w:r>
    </w:p>
    <w:p w14:paraId="29FF265E" w14:textId="77777777" w:rsidR="00DD2A95" w:rsidRPr="00610077" w:rsidRDefault="00DD2A95" w:rsidP="00DD2A95">
      <w:pPr>
        <w:numPr>
          <w:ilvl w:val="1"/>
          <w:numId w:val="25"/>
        </w:numPr>
        <w:rPr>
          <w:bCs/>
          <w:lang w:val="en-US"/>
        </w:rPr>
      </w:pPr>
      <w:r w:rsidRPr="00610077">
        <w:rPr>
          <w:bCs/>
          <w:lang w:val="en-US"/>
        </w:rPr>
        <w:t>Final machine bearing to specified OD size, and drawings.</w:t>
      </w:r>
    </w:p>
    <w:p w14:paraId="3C6FAC74" w14:textId="77777777" w:rsidR="00DD2A95" w:rsidRPr="00610077" w:rsidRDefault="00DD2A95" w:rsidP="00DD2A95">
      <w:pPr>
        <w:numPr>
          <w:ilvl w:val="1"/>
          <w:numId w:val="25"/>
        </w:numPr>
        <w:rPr>
          <w:bCs/>
          <w:lang w:val="en-US"/>
        </w:rPr>
      </w:pPr>
      <w:r w:rsidRPr="00610077">
        <w:rPr>
          <w:bCs/>
          <w:lang w:val="en-US"/>
        </w:rPr>
        <w:t>Dimensional inspect after final machining.</w:t>
      </w:r>
    </w:p>
    <w:p w14:paraId="2337C2D9" w14:textId="77777777" w:rsidR="00DD2A95" w:rsidRPr="00610077" w:rsidRDefault="00DD2A95" w:rsidP="00DD2A95">
      <w:pPr>
        <w:numPr>
          <w:ilvl w:val="1"/>
          <w:numId w:val="25"/>
        </w:numPr>
        <w:rPr>
          <w:bCs/>
          <w:lang w:val="en-US"/>
        </w:rPr>
      </w:pPr>
      <w:r w:rsidRPr="00610077">
        <w:rPr>
          <w:bCs/>
          <w:lang w:val="en-US"/>
        </w:rPr>
        <w:t>Perform NDT (UT &amp; PT) after final machining and submit report to Engineering.</w:t>
      </w:r>
    </w:p>
    <w:p w14:paraId="2D3AB71B" w14:textId="77777777" w:rsidR="00DD2A95" w:rsidRPr="00610077" w:rsidRDefault="00DD2A95" w:rsidP="00DD2A95">
      <w:pPr>
        <w:numPr>
          <w:ilvl w:val="1"/>
          <w:numId w:val="25"/>
        </w:numPr>
        <w:rPr>
          <w:bCs/>
          <w:lang w:val="en-US"/>
        </w:rPr>
      </w:pPr>
      <w:proofErr w:type="spellStart"/>
      <w:r w:rsidRPr="00610077">
        <w:rPr>
          <w:bCs/>
          <w:lang w:val="en-US"/>
        </w:rPr>
        <w:t>Debur</w:t>
      </w:r>
      <w:proofErr w:type="spellEnd"/>
      <w:r w:rsidRPr="00610077">
        <w:rPr>
          <w:bCs/>
          <w:lang w:val="en-US"/>
        </w:rPr>
        <w:t xml:space="preserve"> and clean.</w:t>
      </w:r>
    </w:p>
    <w:p w14:paraId="408F4A18" w14:textId="77777777" w:rsidR="00DD2A95" w:rsidRPr="00610077" w:rsidRDefault="00DD2A95" w:rsidP="00DD2A95">
      <w:pPr>
        <w:numPr>
          <w:ilvl w:val="1"/>
          <w:numId w:val="25"/>
        </w:numPr>
        <w:rPr>
          <w:bCs/>
          <w:lang w:val="en-US"/>
        </w:rPr>
      </w:pPr>
      <w:r w:rsidRPr="00610077">
        <w:rPr>
          <w:bCs/>
          <w:lang w:val="en-US"/>
        </w:rPr>
        <w:t>Engineering to analyze reports.</w:t>
      </w:r>
    </w:p>
    <w:p w14:paraId="541A58E7" w14:textId="77777777" w:rsidR="00DD2A95" w:rsidRDefault="00DD2A95" w:rsidP="00DD2A95">
      <w:pPr>
        <w:numPr>
          <w:ilvl w:val="1"/>
          <w:numId w:val="25"/>
        </w:numPr>
        <w:rPr>
          <w:bCs/>
          <w:lang w:val="en-US"/>
        </w:rPr>
      </w:pPr>
      <w:r w:rsidRPr="00610077">
        <w:rPr>
          <w:bCs/>
          <w:lang w:val="en-US"/>
        </w:rPr>
        <w:t>Verify all documentation for dispatch.</w:t>
      </w:r>
    </w:p>
    <w:p w14:paraId="11D17C20" w14:textId="77777777" w:rsidR="00DD2A95" w:rsidRDefault="00DD2A95" w:rsidP="00DD2A95">
      <w:pPr>
        <w:rPr>
          <w:bCs/>
          <w:lang w:val="en-US"/>
        </w:rPr>
      </w:pPr>
    </w:p>
    <w:p w14:paraId="2C9381D0" w14:textId="77777777" w:rsidR="00DD2A95" w:rsidRPr="00610077" w:rsidRDefault="00DD2A95" w:rsidP="00DD2A95">
      <w:pPr>
        <w:ind w:left="284"/>
        <w:rPr>
          <w:bCs/>
          <w:lang w:val="en-US"/>
        </w:rPr>
      </w:pPr>
      <w:r w:rsidRPr="00610077">
        <w:rPr>
          <w:bCs/>
          <w:lang w:val="en-US"/>
        </w:rPr>
        <w:t xml:space="preserve">The following bearings will need full refurbishment. </w:t>
      </w:r>
      <w:r w:rsidRPr="00610077">
        <w:rPr>
          <w:bCs/>
          <w:u w:val="single"/>
          <w:lang w:val="en-US"/>
        </w:rPr>
        <w:t>Lethabo Power Station</w:t>
      </w:r>
    </w:p>
    <w:p w14:paraId="31E7C628" w14:textId="77777777" w:rsidR="00DD2A95" w:rsidRPr="00610077" w:rsidRDefault="00DD2A95" w:rsidP="00DD2A95">
      <w:pPr>
        <w:ind w:left="284"/>
        <w:rPr>
          <w:bCs/>
          <w:lang w:val="en-US"/>
        </w:rPr>
      </w:pPr>
      <w:r w:rsidRPr="00610077">
        <w:rPr>
          <w:bCs/>
          <w:lang w:val="en-US"/>
        </w:rPr>
        <w:t xml:space="preserve">Bearing 5, 6, 7, 8, 9, &amp; 10 </w:t>
      </w:r>
      <w:r w:rsidRPr="00610077">
        <w:rPr>
          <w:bCs/>
          <w:u w:val="single"/>
          <w:lang w:val="en-US"/>
        </w:rPr>
        <w:t>Koeberg Power Station</w:t>
      </w:r>
    </w:p>
    <w:p w14:paraId="23A9ABD9" w14:textId="77777777" w:rsidR="00DD2A95" w:rsidRPr="00610077" w:rsidRDefault="00DD2A95" w:rsidP="00DD2A95">
      <w:pPr>
        <w:ind w:left="284"/>
        <w:rPr>
          <w:bCs/>
          <w:lang w:val="en-US"/>
        </w:rPr>
      </w:pPr>
      <w:r w:rsidRPr="00610077">
        <w:rPr>
          <w:bCs/>
          <w:lang w:val="en-US"/>
        </w:rPr>
        <w:t>Bearing 1, 2, 7, 9, &amp; 10</w:t>
      </w:r>
    </w:p>
    <w:p w14:paraId="3F3269F7" w14:textId="77777777" w:rsidR="00DD2A95" w:rsidRDefault="00DD2A95" w:rsidP="00DD2A95">
      <w:pPr>
        <w:rPr>
          <w:bCs/>
          <w:lang w:val="en-US"/>
        </w:rPr>
      </w:pPr>
    </w:p>
    <w:p w14:paraId="0C18032C" w14:textId="77777777" w:rsidR="00DD2A95" w:rsidRPr="00610077" w:rsidRDefault="00DD2A95" w:rsidP="00DD2A95">
      <w:pPr>
        <w:ind w:left="284"/>
        <w:rPr>
          <w:bCs/>
          <w:lang w:val="en-US"/>
        </w:rPr>
      </w:pPr>
      <w:r w:rsidRPr="00610077">
        <w:rPr>
          <w:bCs/>
          <w:lang w:val="en-US"/>
        </w:rPr>
        <w:lastRenderedPageBreak/>
        <w:t>The following is estimated inner diameter sizes (Final Machining Inner Diameters will be issued later) for these bearings.</w:t>
      </w:r>
    </w:p>
    <w:p w14:paraId="103E6BAE" w14:textId="77777777" w:rsidR="00DD2A95" w:rsidRDefault="00DD2A95" w:rsidP="00DD2A95">
      <w:pPr>
        <w:rPr>
          <w:bCs/>
          <w:lang w:val="en-US"/>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3121"/>
      </w:tblGrid>
      <w:tr w:rsidR="00DD2A95" w:rsidRPr="00610077" w14:paraId="293DE0D9"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shd w:val="clear" w:color="auto" w:fill="D9D9D9"/>
            <w:hideMark/>
          </w:tcPr>
          <w:p w14:paraId="45B5AAA2" w14:textId="77777777" w:rsidR="00DD2A95" w:rsidRPr="00610077" w:rsidRDefault="00DD2A95" w:rsidP="00DD2A95">
            <w:pPr>
              <w:rPr>
                <w:b/>
                <w:bCs/>
                <w:lang w:val="en-US"/>
              </w:rPr>
            </w:pPr>
            <w:r w:rsidRPr="00610077">
              <w:rPr>
                <w:b/>
                <w:bCs/>
                <w:lang w:val="en-US"/>
              </w:rPr>
              <w:t>Lethabo Power Station</w:t>
            </w:r>
          </w:p>
        </w:tc>
        <w:tc>
          <w:tcPr>
            <w:tcW w:w="3121" w:type="dxa"/>
            <w:tcBorders>
              <w:top w:val="single" w:sz="4" w:space="0" w:color="000000"/>
              <w:left w:val="single" w:sz="4" w:space="0" w:color="000000"/>
              <w:bottom w:val="single" w:sz="4" w:space="0" w:color="000000"/>
              <w:right w:val="single" w:sz="4" w:space="0" w:color="000000"/>
            </w:tcBorders>
            <w:shd w:val="clear" w:color="auto" w:fill="D9D9D9"/>
            <w:hideMark/>
          </w:tcPr>
          <w:p w14:paraId="655FDA12" w14:textId="77777777" w:rsidR="00DD2A95" w:rsidRPr="00610077" w:rsidRDefault="00DD2A95" w:rsidP="00DD2A95">
            <w:pPr>
              <w:rPr>
                <w:b/>
                <w:bCs/>
                <w:lang w:val="en-US"/>
              </w:rPr>
            </w:pPr>
            <w:r w:rsidRPr="00610077">
              <w:rPr>
                <w:b/>
                <w:bCs/>
                <w:lang w:val="en-US"/>
              </w:rPr>
              <w:t>Estimated Inner Diameter (ID)</w:t>
            </w:r>
          </w:p>
        </w:tc>
      </w:tr>
      <w:tr w:rsidR="00DD2A95" w:rsidRPr="00610077" w14:paraId="4430D8C4"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45E7A56C" w14:textId="77777777" w:rsidR="00DD2A95" w:rsidRPr="00610077" w:rsidRDefault="00DD2A95" w:rsidP="00DD2A95">
            <w:pPr>
              <w:rPr>
                <w:bCs/>
                <w:lang w:val="en-US"/>
              </w:rPr>
            </w:pPr>
            <w:r w:rsidRPr="00610077">
              <w:rPr>
                <w:bCs/>
                <w:lang w:val="en-US"/>
              </w:rPr>
              <w:t>Bearing 5</w:t>
            </w:r>
          </w:p>
        </w:tc>
        <w:tc>
          <w:tcPr>
            <w:tcW w:w="3121" w:type="dxa"/>
            <w:tcBorders>
              <w:top w:val="single" w:sz="4" w:space="0" w:color="000000"/>
              <w:left w:val="single" w:sz="4" w:space="0" w:color="000000"/>
              <w:bottom w:val="single" w:sz="4" w:space="0" w:color="000000"/>
              <w:right w:val="single" w:sz="4" w:space="0" w:color="000000"/>
            </w:tcBorders>
            <w:hideMark/>
          </w:tcPr>
          <w:p w14:paraId="62C1E9BD" w14:textId="77777777" w:rsidR="00DD2A95" w:rsidRPr="00610077" w:rsidRDefault="00DD2A95" w:rsidP="00DD2A95">
            <w:pPr>
              <w:rPr>
                <w:bCs/>
                <w:lang w:val="en-US"/>
              </w:rPr>
            </w:pPr>
            <w:r w:rsidRPr="00610077">
              <w:rPr>
                <w:bCs/>
                <w:lang w:val="en-US"/>
              </w:rPr>
              <w:t>530 mm</w:t>
            </w:r>
          </w:p>
        </w:tc>
      </w:tr>
      <w:tr w:rsidR="00DD2A95" w:rsidRPr="00610077" w14:paraId="3B37B6C5"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20F8C0A1" w14:textId="77777777" w:rsidR="00DD2A95" w:rsidRPr="00610077" w:rsidRDefault="00DD2A95" w:rsidP="00DD2A95">
            <w:pPr>
              <w:rPr>
                <w:bCs/>
                <w:lang w:val="en-US"/>
              </w:rPr>
            </w:pPr>
            <w:r w:rsidRPr="00610077">
              <w:rPr>
                <w:bCs/>
                <w:lang w:val="en-US"/>
              </w:rPr>
              <w:t>Bearing 6</w:t>
            </w:r>
          </w:p>
        </w:tc>
        <w:tc>
          <w:tcPr>
            <w:tcW w:w="3121" w:type="dxa"/>
            <w:tcBorders>
              <w:top w:val="single" w:sz="4" w:space="0" w:color="000000"/>
              <w:left w:val="single" w:sz="4" w:space="0" w:color="000000"/>
              <w:bottom w:val="single" w:sz="4" w:space="0" w:color="000000"/>
              <w:right w:val="single" w:sz="4" w:space="0" w:color="000000"/>
            </w:tcBorders>
            <w:hideMark/>
          </w:tcPr>
          <w:p w14:paraId="0202A9C6" w14:textId="77777777" w:rsidR="00DD2A95" w:rsidRPr="00610077" w:rsidRDefault="00DD2A95" w:rsidP="00DD2A95">
            <w:pPr>
              <w:rPr>
                <w:bCs/>
                <w:lang w:val="en-US"/>
              </w:rPr>
            </w:pPr>
            <w:r w:rsidRPr="00610077">
              <w:rPr>
                <w:bCs/>
                <w:lang w:val="en-US"/>
              </w:rPr>
              <w:t>530 mm</w:t>
            </w:r>
          </w:p>
        </w:tc>
      </w:tr>
      <w:tr w:rsidR="00DD2A95" w:rsidRPr="00610077" w14:paraId="7C9EC506"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636B72FE" w14:textId="77777777" w:rsidR="00DD2A95" w:rsidRPr="00610077" w:rsidRDefault="00DD2A95" w:rsidP="00DD2A95">
            <w:pPr>
              <w:rPr>
                <w:bCs/>
                <w:lang w:val="en-US"/>
              </w:rPr>
            </w:pPr>
            <w:r w:rsidRPr="00610077">
              <w:rPr>
                <w:bCs/>
                <w:lang w:val="en-US"/>
              </w:rPr>
              <w:t>Bearing 7</w:t>
            </w:r>
          </w:p>
        </w:tc>
        <w:tc>
          <w:tcPr>
            <w:tcW w:w="3121" w:type="dxa"/>
            <w:tcBorders>
              <w:top w:val="single" w:sz="4" w:space="0" w:color="000000"/>
              <w:left w:val="single" w:sz="4" w:space="0" w:color="000000"/>
              <w:bottom w:val="single" w:sz="4" w:space="0" w:color="000000"/>
              <w:right w:val="single" w:sz="4" w:space="0" w:color="000000"/>
            </w:tcBorders>
            <w:hideMark/>
          </w:tcPr>
          <w:p w14:paraId="2C27596F" w14:textId="77777777" w:rsidR="00DD2A95" w:rsidRPr="00610077" w:rsidRDefault="00DD2A95" w:rsidP="00DD2A95">
            <w:pPr>
              <w:rPr>
                <w:bCs/>
                <w:lang w:val="en-US"/>
              </w:rPr>
            </w:pPr>
            <w:r w:rsidRPr="00610077">
              <w:rPr>
                <w:bCs/>
                <w:lang w:val="en-US"/>
              </w:rPr>
              <w:t>530 mm</w:t>
            </w:r>
          </w:p>
        </w:tc>
      </w:tr>
      <w:tr w:rsidR="00DD2A95" w:rsidRPr="00610077" w14:paraId="200360A6"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71F95EE1" w14:textId="77777777" w:rsidR="00DD2A95" w:rsidRPr="00610077" w:rsidRDefault="00DD2A95" w:rsidP="00DD2A95">
            <w:pPr>
              <w:rPr>
                <w:bCs/>
                <w:lang w:val="en-US"/>
              </w:rPr>
            </w:pPr>
            <w:r w:rsidRPr="00610077">
              <w:rPr>
                <w:bCs/>
                <w:lang w:val="en-US"/>
              </w:rPr>
              <w:t>Bearing 8</w:t>
            </w:r>
          </w:p>
        </w:tc>
        <w:tc>
          <w:tcPr>
            <w:tcW w:w="3121" w:type="dxa"/>
            <w:tcBorders>
              <w:top w:val="single" w:sz="4" w:space="0" w:color="000000"/>
              <w:left w:val="single" w:sz="4" w:space="0" w:color="000000"/>
              <w:bottom w:val="single" w:sz="4" w:space="0" w:color="000000"/>
              <w:right w:val="single" w:sz="4" w:space="0" w:color="000000"/>
            </w:tcBorders>
            <w:hideMark/>
          </w:tcPr>
          <w:p w14:paraId="06B9C691" w14:textId="77777777" w:rsidR="00DD2A95" w:rsidRPr="00610077" w:rsidRDefault="00DD2A95" w:rsidP="00DD2A95">
            <w:pPr>
              <w:rPr>
                <w:bCs/>
                <w:lang w:val="en-US"/>
              </w:rPr>
            </w:pPr>
            <w:r w:rsidRPr="00610077">
              <w:rPr>
                <w:bCs/>
                <w:lang w:val="en-US"/>
              </w:rPr>
              <w:t>530 mm</w:t>
            </w:r>
          </w:p>
        </w:tc>
      </w:tr>
      <w:tr w:rsidR="00DD2A95" w:rsidRPr="00610077" w14:paraId="24444C88"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3C9F8E15" w14:textId="77777777" w:rsidR="00DD2A95" w:rsidRPr="00610077" w:rsidRDefault="00DD2A95" w:rsidP="00DD2A95">
            <w:pPr>
              <w:rPr>
                <w:bCs/>
                <w:lang w:val="en-US"/>
              </w:rPr>
            </w:pPr>
            <w:r w:rsidRPr="00610077">
              <w:rPr>
                <w:bCs/>
                <w:lang w:val="en-US"/>
              </w:rPr>
              <w:t>Bearing 9</w:t>
            </w:r>
          </w:p>
        </w:tc>
        <w:tc>
          <w:tcPr>
            <w:tcW w:w="3121" w:type="dxa"/>
            <w:tcBorders>
              <w:top w:val="single" w:sz="4" w:space="0" w:color="000000"/>
              <w:left w:val="single" w:sz="4" w:space="0" w:color="000000"/>
              <w:bottom w:val="single" w:sz="4" w:space="0" w:color="000000"/>
              <w:right w:val="single" w:sz="4" w:space="0" w:color="000000"/>
            </w:tcBorders>
            <w:hideMark/>
          </w:tcPr>
          <w:p w14:paraId="501A83EF" w14:textId="77777777" w:rsidR="00DD2A95" w:rsidRPr="00610077" w:rsidRDefault="00DD2A95" w:rsidP="00DD2A95">
            <w:pPr>
              <w:rPr>
                <w:bCs/>
                <w:lang w:val="en-US"/>
              </w:rPr>
            </w:pPr>
            <w:r w:rsidRPr="00610077">
              <w:rPr>
                <w:bCs/>
                <w:lang w:val="en-US"/>
              </w:rPr>
              <w:t>530 mm</w:t>
            </w:r>
          </w:p>
        </w:tc>
      </w:tr>
      <w:tr w:rsidR="00DD2A95" w:rsidRPr="00610077" w14:paraId="5426C178"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6B38B5AD" w14:textId="77777777" w:rsidR="00DD2A95" w:rsidRPr="00610077" w:rsidRDefault="00DD2A95" w:rsidP="00DD2A95">
            <w:pPr>
              <w:rPr>
                <w:bCs/>
                <w:lang w:val="en-US"/>
              </w:rPr>
            </w:pPr>
            <w:r w:rsidRPr="00610077">
              <w:rPr>
                <w:bCs/>
                <w:lang w:val="en-US"/>
              </w:rPr>
              <w:t>Bearing 10</w:t>
            </w:r>
          </w:p>
        </w:tc>
        <w:tc>
          <w:tcPr>
            <w:tcW w:w="3121" w:type="dxa"/>
            <w:tcBorders>
              <w:top w:val="single" w:sz="4" w:space="0" w:color="000000"/>
              <w:left w:val="single" w:sz="4" w:space="0" w:color="000000"/>
              <w:bottom w:val="single" w:sz="4" w:space="0" w:color="000000"/>
              <w:right w:val="single" w:sz="4" w:space="0" w:color="000000"/>
            </w:tcBorders>
            <w:hideMark/>
          </w:tcPr>
          <w:p w14:paraId="799E977E" w14:textId="77777777" w:rsidR="00DD2A95" w:rsidRPr="00610077" w:rsidRDefault="00DD2A95" w:rsidP="00DD2A95">
            <w:pPr>
              <w:rPr>
                <w:bCs/>
                <w:lang w:val="en-US"/>
              </w:rPr>
            </w:pPr>
            <w:r w:rsidRPr="00610077">
              <w:rPr>
                <w:bCs/>
                <w:lang w:val="en-US"/>
              </w:rPr>
              <w:t>530 mm</w:t>
            </w:r>
          </w:p>
        </w:tc>
      </w:tr>
    </w:tbl>
    <w:p w14:paraId="6DD90CCE" w14:textId="77777777" w:rsidR="00DD2A95" w:rsidRDefault="00DD2A95" w:rsidP="00DD2A95">
      <w:pPr>
        <w:ind w:left="142"/>
        <w:rPr>
          <w:bCs/>
          <w:lang w:val="en-US"/>
        </w:rPr>
      </w:pPr>
    </w:p>
    <w:p w14:paraId="3ACD3079" w14:textId="77777777" w:rsidR="00DD2A95" w:rsidRDefault="00DD2A95" w:rsidP="00DD2A95">
      <w:pPr>
        <w:ind w:left="142"/>
        <w:rPr>
          <w:bCs/>
          <w:lang w:val="en-US"/>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3121"/>
      </w:tblGrid>
      <w:tr w:rsidR="00DD2A95" w:rsidRPr="003F2F80" w14:paraId="7F11DA22"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shd w:val="clear" w:color="auto" w:fill="D9D9D9"/>
            <w:hideMark/>
          </w:tcPr>
          <w:p w14:paraId="6CC972B0" w14:textId="77777777" w:rsidR="00DD2A95" w:rsidRPr="003F2F80" w:rsidRDefault="00DD2A95" w:rsidP="00DD2A95">
            <w:pPr>
              <w:ind w:left="142"/>
              <w:rPr>
                <w:b/>
                <w:bCs/>
                <w:lang w:val="en-US"/>
              </w:rPr>
            </w:pPr>
            <w:r w:rsidRPr="003F2F80">
              <w:rPr>
                <w:b/>
                <w:bCs/>
                <w:lang w:val="en-US"/>
              </w:rPr>
              <w:t>Koeberg Power Station</w:t>
            </w:r>
          </w:p>
        </w:tc>
        <w:tc>
          <w:tcPr>
            <w:tcW w:w="3121" w:type="dxa"/>
            <w:tcBorders>
              <w:top w:val="single" w:sz="4" w:space="0" w:color="000000"/>
              <w:left w:val="single" w:sz="4" w:space="0" w:color="000000"/>
              <w:bottom w:val="single" w:sz="4" w:space="0" w:color="000000"/>
              <w:right w:val="single" w:sz="4" w:space="0" w:color="000000"/>
            </w:tcBorders>
            <w:shd w:val="clear" w:color="auto" w:fill="D9D9D9"/>
            <w:hideMark/>
          </w:tcPr>
          <w:p w14:paraId="0741B6E3" w14:textId="77777777" w:rsidR="00DD2A95" w:rsidRPr="003F2F80" w:rsidRDefault="00DD2A95" w:rsidP="00DD2A95">
            <w:pPr>
              <w:ind w:left="142"/>
              <w:rPr>
                <w:b/>
                <w:bCs/>
                <w:lang w:val="en-US"/>
              </w:rPr>
            </w:pPr>
            <w:r w:rsidRPr="003F2F80">
              <w:rPr>
                <w:b/>
                <w:bCs/>
                <w:lang w:val="en-US"/>
              </w:rPr>
              <w:t>Estimated Inner Diameter (ID)</w:t>
            </w:r>
          </w:p>
        </w:tc>
      </w:tr>
      <w:tr w:rsidR="00DD2A95" w:rsidRPr="003F2F80" w14:paraId="1B04FC7B"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6AEA48FA" w14:textId="77777777" w:rsidR="00DD2A95" w:rsidRPr="003F2F80" w:rsidRDefault="00DD2A95" w:rsidP="00DD2A95">
            <w:pPr>
              <w:ind w:left="142"/>
              <w:rPr>
                <w:bCs/>
                <w:lang w:val="en-US"/>
              </w:rPr>
            </w:pPr>
            <w:r w:rsidRPr="003F2F80">
              <w:rPr>
                <w:bCs/>
                <w:lang w:val="en-US"/>
              </w:rPr>
              <w:t>Bearing 1</w:t>
            </w:r>
          </w:p>
        </w:tc>
        <w:tc>
          <w:tcPr>
            <w:tcW w:w="3121" w:type="dxa"/>
            <w:tcBorders>
              <w:top w:val="single" w:sz="4" w:space="0" w:color="000000"/>
              <w:left w:val="single" w:sz="4" w:space="0" w:color="000000"/>
              <w:bottom w:val="single" w:sz="4" w:space="0" w:color="000000"/>
              <w:right w:val="single" w:sz="4" w:space="0" w:color="000000"/>
            </w:tcBorders>
            <w:hideMark/>
          </w:tcPr>
          <w:p w14:paraId="38FE9E20" w14:textId="77777777" w:rsidR="00DD2A95" w:rsidRPr="003F2F80" w:rsidRDefault="00DD2A95" w:rsidP="00DD2A95">
            <w:pPr>
              <w:ind w:left="142"/>
              <w:rPr>
                <w:bCs/>
                <w:lang w:val="en-US"/>
              </w:rPr>
            </w:pPr>
            <w:r w:rsidRPr="003F2F80">
              <w:rPr>
                <w:bCs/>
                <w:lang w:val="en-US"/>
              </w:rPr>
              <w:t>490 mm</w:t>
            </w:r>
          </w:p>
        </w:tc>
      </w:tr>
      <w:tr w:rsidR="00DD2A95" w:rsidRPr="003F2F80" w14:paraId="41B1C45F"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2956BFC5" w14:textId="77777777" w:rsidR="00DD2A95" w:rsidRPr="003F2F80" w:rsidRDefault="00DD2A95" w:rsidP="00DD2A95">
            <w:pPr>
              <w:ind w:left="142"/>
              <w:rPr>
                <w:bCs/>
                <w:lang w:val="en-US"/>
              </w:rPr>
            </w:pPr>
            <w:r w:rsidRPr="003F2F80">
              <w:rPr>
                <w:bCs/>
                <w:lang w:val="en-US"/>
              </w:rPr>
              <w:t>Bearing 2</w:t>
            </w:r>
          </w:p>
        </w:tc>
        <w:tc>
          <w:tcPr>
            <w:tcW w:w="3121" w:type="dxa"/>
            <w:tcBorders>
              <w:top w:val="single" w:sz="4" w:space="0" w:color="000000"/>
              <w:left w:val="single" w:sz="4" w:space="0" w:color="000000"/>
              <w:bottom w:val="single" w:sz="4" w:space="0" w:color="000000"/>
              <w:right w:val="single" w:sz="4" w:space="0" w:color="000000"/>
            </w:tcBorders>
            <w:hideMark/>
          </w:tcPr>
          <w:p w14:paraId="0007AE2E" w14:textId="77777777" w:rsidR="00DD2A95" w:rsidRPr="003F2F80" w:rsidRDefault="00DD2A95" w:rsidP="00DD2A95">
            <w:pPr>
              <w:ind w:left="142"/>
              <w:rPr>
                <w:bCs/>
                <w:lang w:val="en-US"/>
              </w:rPr>
            </w:pPr>
            <w:r w:rsidRPr="003F2F80">
              <w:rPr>
                <w:bCs/>
                <w:lang w:val="en-US"/>
              </w:rPr>
              <w:t>490 mm</w:t>
            </w:r>
          </w:p>
        </w:tc>
      </w:tr>
      <w:tr w:rsidR="00DD2A95" w:rsidRPr="003F2F80" w14:paraId="0B49E071"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5BC74A0D" w14:textId="77777777" w:rsidR="00DD2A95" w:rsidRPr="003F2F80" w:rsidRDefault="00DD2A95" w:rsidP="00DD2A95">
            <w:pPr>
              <w:ind w:left="142"/>
              <w:rPr>
                <w:bCs/>
                <w:lang w:val="en-US"/>
              </w:rPr>
            </w:pPr>
            <w:r w:rsidRPr="003F2F80">
              <w:rPr>
                <w:bCs/>
                <w:lang w:val="en-US"/>
              </w:rPr>
              <w:t>Bearing 7</w:t>
            </w:r>
          </w:p>
        </w:tc>
        <w:tc>
          <w:tcPr>
            <w:tcW w:w="3121" w:type="dxa"/>
            <w:tcBorders>
              <w:top w:val="single" w:sz="4" w:space="0" w:color="000000"/>
              <w:left w:val="single" w:sz="4" w:space="0" w:color="000000"/>
              <w:bottom w:val="single" w:sz="4" w:space="0" w:color="000000"/>
              <w:right w:val="single" w:sz="4" w:space="0" w:color="000000"/>
            </w:tcBorders>
            <w:hideMark/>
          </w:tcPr>
          <w:p w14:paraId="0770BE86" w14:textId="77777777" w:rsidR="00DD2A95" w:rsidRPr="003F2F80" w:rsidRDefault="00DD2A95" w:rsidP="00DD2A95">
            <w:pPr>
              <w:ind w:left="142"/>
              <w:rPr>
                <w:bCs/>
                <w:lang w:val="en-US"/>
              </w:rPr>
            </w:pPr>
            <w:r w:rsidRPr="003F2F80">
              <w:rPr>
                <w:bCs/>
                <w:lang w:val="en-US"/>
              </w:rPr>
              <w:t>640 mm</w:t>
            </w:r>
          </w:p>
        </w:tc>
      </w:tr>
      <w:tr w:rsidR="00DD2A95" w:rsidRPr="003F2F80" w14:paraId="2761F3DC" w14:textId="77777777" w:rsidTr="00DD2A95">
        <w:trPr>
          <w:trHeight w:val="230"/>
        </w:trPr>
        <w:tc>
          <w:tcPr>
            <w:tcW w:w="2547" w:type="dxa"/>
            <w:tcBorders>
              <w:top w:val="single" w:sz="4" w:space="0" w:color="000000"/>
              <w:left w:val="single" w:sz="4" w:space="0" w:color="000000"/>
              <w:bottom w:val="single" w:sz="4" w:space="0" w:color="000000"/>
              <w:right w:val="single" w:sz="4" w:space="0" w:color="000000"/>
            </w:tcBorders>
            <w:hideMark/>
          </w:tcPr>
          <w:p w14:paraId="2C3406A6" w14:textId="77777777" w:rsidR="00DD2A95" w:rsidRPr="003F2F80" w:rsidRDefault="00DD2A95" w:rsidP="00DD2A95">
            <w:pPr>
              <w:ind w:left="142"/>
              <w:rPr>
                <w:bCs/>
                <w:lang w:val="en-US"/>
              </w:rPr>
            </w:pPr>
            <w:r w:rsidRPr="003F2F80">
              <w:rPr>
                <w:bCs/>
                <w:lang w:val="en-US"/>
              </w:rPr>
              <w:t>Bearing 9</w:t>
            </w:r>
          </w:p>
        </w:tc>
        <w:tc>
          <w:tcPr>
            <w:tcW w:w="3121" w:type="dxa"/>
            <w:tcBorders>
              <w:top w:val="single" w:sz="4" w:space="0" w:color="000000"/>
              <w:left w:val="single" w:sz="4" w:space="0" w:color="000000"/>
              <w:bottom w:val="single" w:sz="4" w:space="0" w:color="000000"/>
              <w:right w:val="single" w:sz="4" w:space="0" w:color="000000"/>
            </w:tcBorders>
            <w:hideMark/>
          </w:tcPr>
          <w:p w14:paraId="62EFDF9A" w14:textId="77777777" w:rsidR="00DD2A95" w:rsidRPr="003F2F80" w:rsidRDefault="00DD2A95" w:rsidP="00DD2A95">
            <w:pPr>
              <w:ind w:left="142"/>
              <w:rPr>
                <w:bCs/>
                <w:lang w:val="en-US"/>
              </w:rPr>
            </w:pPr>
            <w:r w:rsidRPr="003F2F80">
              <w:rPr>
                <w:bCs/>
                <w:lang w:val="en-US"/>
              </w:rPr>
              <w:t>712 mm</w:t>
            </w:r>
          </w:p>
        </w:tc>
      </w:tr>
      <w:tr w:rsidR="00DD2A95" w:rsidRPr="003F2F80" w14:paraId="0817CFFE" w14:textId="77777777" w:rsidTr="00DD2A95">
        <w:trPr>
          <w:trHeight w:val="232"/>
        </w:trPr>
        <w:tc>
          <w:tcPr>
            <w:tcW w:w="2547" w:type="dxa"/>
            <w:tcBorders>
              <w:top w:val="single" w:sz="4" w:space="0" w:color="000000"/>
              <w:left w:val="single" w:sz="4" w:space="0" w:color="000000"/>
              <w:bottom w:val="single" w:sz="4" w:space="0" w:color="000000"/>
              <w:right w:val="single" w:sz="4" w:space="0" w:color="000000"/>
            </w:tcBorders>
            <w:hideMark/>
          </w:tcPr>
          <w:p w14:paraId="73D4FB63" w14:textId="77777777" w:rsidR="00DD2A95" w:rsidRPr="003F2F80" w:rsidRDefault="00DD2A95" w:rsidP="00DD2A95">
            <w:pPr>
              <w:ind w:left="142"/>
              <w:rPr>
                <w:bCs/>
                <w:lang w:val="en-US"/>
              </w:rPr>
            </w:pPr>
            <w:r w:rsidRPr="003F2F80">
              <w:rPr>
                <w:bCs/>
                <w:lang w:val="en-US"/>
              </w:rPr>
              <w:t>Bearing 10</w:t>
            </w:r>
          </w:p>
        </w:tc>
        <w:tc>
          <w:tcPr>
            <w:tcW w:w="3121" w:type="dxa"/>
            <w:tcBorders>
              <w:top w:val="single" w:sz="4" w:space="0" w:color="000000"/>
              <w:left w:val="single" w:sz="4" w:space="0" w:color="000000"/>
              <w:bottom w:val="single" w:sz="4" w:space="0" w:color="000000"/>
              <w:right w:val="single" w:sz="4" w:space="0" w:color="000000"/>
            </w:tcBorders>
            <w:hideMark/>
          </w:tcPr>
          <w:p w14:paraId="4CBCF535" w14:textId="77777777" w:rsidR="00DD2A95" w:rsidRPr="003F2F80" w:rsidRDefault="00DD2A95" w:rsidP="00DD2A95">
            <w:pPr>
              <w:ind w:left="142"/>
              <w:rPr>
                <w:bCs/>
                <w:lang w:val="en-US"/>
              </w:rPr>
            </w:pPr>
            <w:r w:rsidRPr="003F2F80">
              <w:rPr>
                <w:bCs/>
                <w:lang w:val="en-US"/>
              </w:rPr>
              <w:t>1100 mm</w:t>
            </w:r>
          </w:p>
        </w:tc>
      </w:tr>
    </w:tbl>
    <w:p w14:paraId="551E1C88" w14:textId="77777777" w:rsidR="00121D35" w:rsidRPr="004C541E" w:rsidRDefault="00121D35" w:rsidP="00121D35">
      <w:pPr>
        <w:pStyle w:val="Header"/>
        <w:rPr>
          <w:i/>
        </w:rPr>
      </w:pPr>
    </w:p>
    <w:p w14:paraId="5E50F571" w14:textId="77777777" w:rsidR="00121D35" w:rsidRDefault="00121D35" w:rsidP="00121D35">
      <w:pPr>
        <w:rPr>
          <w:b/>
        </w:rPr>
      </w:pPr>
      <w:r>
        <w:rPr>
          <w:b/>
          <w:sz w:val="24"/>
        </w:rPr>
        <w:t>2.  Drawings</w:t>
      </w:r>
    </w:p>
    <w:p w14:paraId="62E4D4D4" w14:textId="77777777" w:rsidR="00121D35" w:rsidRPr="009A33DC" w:rsidRDefault="00121D35" w:rsidP="009A33DC"/>
    <w:tbl>
      <w:tblPr>
        <w:tblW w:w="0" w:type="auto"/>
        <w:tblInd w:w="108"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639"/>
      </w:tblGrid>
      <w:tr w:rsidR="00121D35" w14:paraId="5DC8C8ED" w14:textId="77777777">
        <w:tc>
          <w:tcPr>
            <w:tcW w:w="9639" w:type="dxa"/>
            <w:tcMar>
              <w:top w:w="85" w:type="dxa"/>
              <w:bottom w:w="85" w:type="dxa"/>
            </w:tcMar>
          </w:tcPr>
          <w:p w14:paraId="7FC5AE9D" w14:textId="77777777" w:rsidR="00121D35" w:rsidRPr="007B5B40" w:rsidRDefault="00121D35" w:rsidP="0033170B">
            <w:r w:rsidRPr="007B5B40">
              <w:t xml:space="preserve">List the drawings that apply to this contract. </w:t>
            </w:r>
          </w:p>
        </w:tc>
      </w:tr>
    </w:tbl>
    <w:p w14:paraId="7AD10ABB" w14:textId="77777777" w:rsidR="00121D35" w:rsidRDefault="00121D35" w:rsidP="00121D35"/>
    <w:tbl>
      <w:tblPr>
        <w:tblW w:w="0" w:type="auto"/>
        <w:tblInd w:w="108" w:type="dxa"/>
        <w:tblLayout w:type="fixed"/>
        <w:tblLook w:val="0000" w:firstRow="0" w:lastRow="0" w:firstColumn="0" w:lastColumn="0" w:noHBand="0" w:noVBand="0"/>
      </w:tblPr>
      <w:tblGrid>
        <w:gridCol w:w="2600"/>
        <w:gridCol w:w="1361"/>
        <w:gridCol w:w="5678"/>
      </w:tblGrid>
      <w:tr w:rsidR="00121D35" w14:paraId="39206308" w14:textId="77777777">
        <w:trPr>
          <w:cantSplit/>
        </w:trPr>
        <w:tc>
          <w:tcPr>
            <w:tcW w:w="2600" w:type="dxa"/>
            <w:tcBorders>
              <w:bottom w:val="dotted" w:sz="4" w:space="0" w:color="auto"/>
            </w:tcBorders>
            <w:shd w:val="clear" w:color="auto" w:fill="CCCCCC"/>
            <w:tcMar>
              <w:top w:w="85" w:type="dxa"/>
              <w:bottom w:w="85" w:type="dxa"/>
            </w:tcMar>
          </w:tcPr>
          <w:p w14:paraId="40959195" w14:textId="77777777" w:rsidR="00121D35" w:rsidRDefault="00121D35" w:rsidP="0033170B">
            <w:pPr>
              <w:spacing w:line="199" w:lineRule="exact"/>
              <w:rPr>
                <w:b/>
              </w:rPr>
            </w:pPr>
            <w:r>
              <w:rPr>
                <w:b/>
              </w:rPr>
              <w:t>Drawing  number</w:t>
            </w:r>
          </w:p>
        </w:tc>
        <w:tc>
          <w:tcPr>
            <w:tcW w:w="1361" w:type="dxa"/>
            <w:tcBorders>
              <w:bottom w:val="dotted" w:sz="4" w:space="0" w:color="auto"/>
            </w:tcBorders>
            <w:shd w:val="clear" w:color="auto" w:fill="CCCCCC"/>
            <w:tcMar>
              <w:top w:w="85" w:type="dxa"/>
              <w:bottom w:w="85" w:type="dxa"/>
            </w:tcMar>
          </w:tcPr>
          <w:p w14:paraId="44FEDF77" w14:textId="77777777" w:rsidR="00121D35" w:rsidRDefault="00121D35" w:rsidP="0033170B">
            <w:pPr>
              <w:spacing w:line="199" w:lineRule="exact"/>
              <w:ind w:left="567" w:hanging="567"/>
              <w:rPr>
                <w:b/>
              </w:rPr>
            </w:pPr>
            <w:r>
              <w:rPr>
                <w:b/>
              </w:rPr>
              <w:t>Revision</w:t>
            </w:r>
          </w:p>
        </w:tc>
        <w:tc>
          <w:tcPr>
            <w:tcW w:w="5678" w:type="dxa"/>
            <w:tcBorders>
              <w:bottom w:val="dotted" w:sz="4" w:space="0" w:color="auto"/>
            </w:tcBorders>
            <w:shd w:val="clear" w:color="auto" w:fill="CCCCCC"/>
            <w:tcMar>
              <w:top w:w="85" w:type="dxa"/>
              <w:bottom w:w="85" w:type="dxa"/>
            </w:tcMar>
          </w:tcPr>
          <w:p w14:paraId="00CFA603" w14:textId="77777777" w:rsidR="00121D35" w:rsidRDefault="00121D35" w:rsidP="0033170B">
            <w:pPr>
              <w:spacing w:line="199" w:lineRule="exact"/>
              <w:ind w:left="34"/>
              <w:jc w:val="center"/>
              <w:rPr>
                <w:b/>
              </w:rPr>
            </w:pPr>
            <w:r>
              <w:rPr>
                <w:b/>
              </w:rPr>
              <w:t>Title</w:t>
            </w:r>
          </w:p>
        </w:tc>
      </w:tr>
      <w:tr w:rsidR="00121D35" w14:paraId="1E6A3D01"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A840E9D"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73160C6"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2C5A4733" w14:textId="77777777" w:rsidR="00121D35" w:rsidRDefault="00121D35" w:rsidP="0033170B">
            <w:pPr>
              <w:spacing w:line="199" w:lineRule="exact"/>
              <w:ind w:left="34"/>
              <w:rPr>
                <w:b/>
              </w:rPr>
            </w:pPr>
          </w:p>
        </w:tc>
      </w:tr>
      <w:tr w:rsidR="00121D35" w14:paraId="1DB4368F"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6CB32228"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F324DB8"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37DC68FB" w14:textId="77777777" w:rsidR="00121D35" w:rsidRDefault="00121D35" w:rsidP="0033170B">
            <w:pPr>
              <w:spacing w:line="199" w:lineRule="exact"/>
              <w:ind w:left="34"/>
              <w:rPr>
                <w:b/>
              </w:rPr>
            </w:pPr>
          </w:p>
        </w:tc>
      </w:tr>
      <w:tr w:rsidR="00121D35" w14:paraId="6C981BE6"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59DC978"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146B8F1"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0131BFCF" w14:textId="77777777" w:rsidR="00121D35" w:rsidRDefault="00121D35" w:rsidP="0033170B">
            <w:pPr>
              <w:spacing w:line="199" w:lineRule="exact"/>
              <w:ind w:left="34"/>
              <w:rPr>
                <w:b/>
              </w:rPr>
            </w:pPr>
          </w:p>
        </w:tc>
      </w:tr>
      <w:tr w:rsidR="00121D35" w14:paraId="584A2518"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2732D23"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79749FE"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41FE6A8B" w14:textId="77777777" w:rsidR="00121D35" w:rsidRDefault="00121D35" w:rsidP="0033170B">
            <w:pPr>
              <w:spacing w:line="199" w:lineRule="exact"/>
              <w:ind w:left="34"/>
              <w:rPr>
                <w:b/>
              </w:rPr>
            </w:pPr>
          </w:p>
        </w:tc>
      </w:tr>
      <w:tr w:rsidR="00121D35" w14:paraId="71DA2D8F"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F7DF850"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EABF2CD"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758E5EDD" w14:textId="77777777" w:rsidR="00121D35" w:rsidRDefault="00121D35" w:rsidP="0033170B">
            <w:pPr>
              <w:spacing w:line="199" w:lineRule="exact"/>
              <w:ind w:left="34"/>
              <w:rPr>
                <w:b/>
              </w:rPr>
            </w:pPr>
          </w:p>
        </w:tc>
      </w:tr>
      <w:tr w:rsidR="00121D35" w14:paraId="7085CEED"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5A12A8BB"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18DFE96C"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610AA5C1" w14:textId="77777777" w:rsidR="00121D35" w:rsidRDefault="00121D35" w:rsidP="0033170B">
            <w:pPr>
              <w:spacing w:line="199" w:lineRule="exact"/>
              <w:ind w:left="34"/>
              <w:rPr>
                <w:b/>
              </w:rPr>
            </w:pPr>
          </w:p>
        </w:tc>
      </w:tr>
      <w:tr w:rsidR="00121D35" w14:paraId="2834E1C4"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586056ED"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2F3B39E"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5A3E6EFE" w14:textId="77777777" w:rsidR="00121D35" w:rsidRDefault="00121D35" w:rsidP="0033170B">
            <w:pPr>
              <w:spacing w:line="199" w:lineRule="exact"/>
              <w:ind w:left="34"/>
              <w:rPr>
                <w:b/>
              </w:rPr>
            </w:pPr>
          </w:p>
        </w:tc>
      </w:tr>
      <w:tr w:rsidR="00121D35" w14:paraId="0A21A1BF"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0FC5DE5E"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4F07E89"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09332511" w14:textId="77777777" w:rsidR="00121D35" w:rsidRDefault="00121D35" w:rsidP="0033170B">
            <w:pPr>
              <w:spacing w:line="199" w:lineRule="exact"/>
              <w:ind w:left="34"/>
              <w:rPr>
                <w:b/>
              </w:rPr>
            </w:pPr>
          </w:p>
        </w:tc>
      </w:tr>
      <w:tr w:rsidR="00121D35" w14:paraId="5D414D9B"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4746C213"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0903AC2"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382ACE83" w14:textId="77777777" w:rsidR="00121D35" w:rsidRDefault="00121D35" w:rsidP="0033170B">
            <w:pPr>
              <w:spacing w:line="199" w:lineRule="exact"/>
              <w:ind w:left="34"/>
              <w:rPr>
                <w:b/>
              </w:rPr>
            </w:pPr>
          </w:p>
        </w:tc>
      </w:tr>
      <w:tr w:rsidR="00121D35" w14:paraId="65BC12B4"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D4B2CB2" w14:textId="77777777" w:rsidR="00121D35" w:rsidRDefault="00121D35" w:rsidP="0033170B">
            <w:pPr>
              <w:spacing w:line="199" w:lineRule="exact"/>
              <w:rPr>
                <w: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7FE6608" w14:textId="77777777" w:rsidR="00121D35" w:rsidRDefault="00121D35" w:rsidP="0033170B">
            <w:pPr>
              <w:spacing w:line="199" w:lineRule="exact"/>
              <w:ind w:left="567" w:hanging="567"/>
              <w:rPr>
                <w:b/>
              </w:rPr>
            </w:pPr>
          </w:p>
        </w:tc>
        <w:tc>
          <w:tcPr>
            <w:tcW w:w="5678" w:type="dxa"/>
            <w:tcBorders>
              <w:top w:val="dotted" w:sz="4" w:space="0" w:color="auto"/>
              <w:left w:val="dotted" w:sz="4" w:space="0" w:color="auto"/>
              <w:bottom w:val="dotted" w:sz="4" w:space="0" w:color="auto"/>
            </w:tcBorders>
            <w:tcMar>
              <w:top w:w="85" w:type="dxa"/>
              <w:bottom w:w="85" w:type="dxa"/>
            </w:tcMar>
          </w:tcPr>
          <w:p w14:paraId="359D11AE" w14:textId="77777777" w:rsidR="00121D35" w:rsidRDefault="00121D35" w:rsidP="0033170B">
            <w:pPr>
              <w:spacing w:line="199" w:lineRule="exact"/>
              <w:ind w:left="34"/>
              <w:rPr>
                <w:b/>
              </w:rPr>
            </w:pPr>
          </w:p>
        </w:tc>
      </w:tr>
    </w:tbl>
    <w:p w14:paraId="7B268311" w14:textId="77777777" w:rsidR="00121D35" w:rsidRDefault="00121D35" w:rsidP="00121D35"/>
    <w:p w14:paraId="0F7F10CD" w14:textId="77777777" w:rsidR="00121D35" w:rsidRDefault="00121D35" w:rsidP="00121D35"/>
    <w:p w14:paraId="18B43210" w14:textId="77777777" w:rsidR="00121D35" w:rsidRDefault="00121D35" w:rsidP="00121D35">
      <w:pPr>
        <w:rPr>
          <w:b/>
        </w:rPr>
      </w:pPr>
      <w:r>
        <w:rPr>
          <w:b/>
          <w:sz w:val="24"/>
        </w:rPr>
        <w:t>3. Specifications</w:t>
      </w:r>
    </w:p>
    <w:p w14:paraId="53F13C05" w14:textId="77777777" w:rsidR="00121D35" w:rsidRPr="009A33DC" w:rsidRDefault="00121D35" w:rsidP="009A33DC"/>
    <w:tbl>
      <w:tblPr>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747"/>
      </w:tblGrid>
      <w:tr w:rsidR="00121D35" w14:paraId="3A77E495" w14:textId="77777777">
        <w:tc>
          <w:tcPr>
            <w:tcW w:w="9747" w:type="dxa"/>
            <w:tcMar>
              <w:top w:w="85" w:type="dxa"/>
              <w:bottom w:w="85" w:type="dxa"/>
            </w:tcMar>
          </w:tcPr>
          <w:p w14:paraId="68986C19" w14:textId="77777777" w:rsidR="00121D35" w:rsidRPr="007B5B40" w:rsidRDefault="00121D35" w:rsidP="0033170B">
            <w:r w:rsidRPr="007B5B40">
              <w:t xml:space="preserve">List the specifications that apply to this contract.  </w:t>
            </w:r>
            <w:r w:rsidR="00A7562A">
              <w:t>Some typical headings have been provided as a minimum; delete if not required or expand and include correct titles as applicable.</w:t>
            </w:r>
          </w:p>
        </w:tc>
      </w:tr>
    </w:tbl>
    <w:p w14:paraId="2488F861" w14:textId="77777777" w:rsidR="00121D35" w:rsidRDefault="00121D35" w:rsidP="00121D35"/>
    <w:p w14:paraId="35AD6952" w14:textId="77777777" w:rsidR="00121D35" w:rsidRDefault="00121D35" w:rsidP="00121D35"/>
    <w:tbl>
      <w:tblPr>
        <w:tblW w:w="0" w:type="auto"/>
        <w:tblInd w:w="108" w:type="dxa"/>
        <w:tblBorders>
          <w:top w:val="dotted" w:sz="4" w:space="0" w:color="auto"/>
          <w:bottom w:val="dotted" w:sz="4" w:space="0" w:color="auto"/>
          <w:insideH w:val="dotted" w:sz="4" w:space="0" w:color="auto"/>
        </w:tblBorders>
        <w:tblLayout w:type="fixed"/>
        <w:tblLook w:val="0000" w:firstRow="0" w:lastRow="0" w:firstColumn="0" w:lastColumn="0" w:noHBand="0" w:noVBand="0"/>
      </w:tblPr>
      <w:tblGrid>
        <w:gridCol w:w="5812"/>
        <w:gridCol w:w="1701"/>
        <w:gridCol w:w="2126"/>
      </w:tblGrid>
      <w:tr w:rsidR="00121D35" w14:paraId="69137392" w14:textId="77777777">
        <w:trPr>
          <w:cantSplit/>
        </w:trPr>
        <w:tc>
          <w:tcPr>
            <w:tcW w:w="5812" w:type="dxa"/>
            <w:tcBorders>
              <w:top w:val="nil"/>
              <w:right w:val="nil"/>
            </w:tcBorders>
            <w:shd w:val="clear" w:color="auto" w:fill="CCCCCC"/>
            <w:tcMar>
              <w:top w:w="85" w:type="dxa"/>
              <w:bottom w:w="85" w:type="dxa"/>
            </w:tcMar>
          </w:tcPr>
          <w:p w14:paraId="58AE3E96" w14:textId="77777777" w:rsidR="00121D35" w:rsidRDefault="00121D35" w:rsidP="0033170B">
            <w:pPr>
              <w:spacing w:line="199" w:lineRule="exact"/>
              <w:ind w:left="34"/>
              <w:rPr>
                <w:b/>
              </w:rPr>
            </w:pPr>
            <w:r>
              <w:rPr>
                <w:b/>
              </w:rPr>
              <w:t xml:space="preserve">Title </w:t>
            </w:r>
          </w:p>
        </w:tc>
        <w:tc>
          <w:tcPr>
            <w:tcW w:w="1701" w:type="dxa"/>
            <w:tcBorders>
              <w:top w:val="nil"/>
              <w:left w:val="nil"/>
              <w:right w:val="nil"/>
            </w:tcBorders>
            <w:shd w:val="clear" w:color="auto" w:fill="CCCCCC"/>
            <w:tcMar>
              <w:top w:w="85" w:type="dxa"/>
              <w:bottom w:w="85" w:type="dxa"/>
            </w:tcMar>
          </w:tcPr>
          <w:p w14:paraId="2FA3EB7E" w14:textId="77777777" w:rsidR="00121D35" w:rsidRDefault="00121D35" w:rsidP="0033170B">
            <w:pPr>
              <w:spacing w:line="199" w:lineRule="exact"/>
              <w:ind w:left="34"/>
              <w:jc w:val="center"/>
              <w:rPr>
                <w:b/>
              </w:rPr>
            </w:pPr>
            <w:r>
              <w:rPr>
                <w:b/>
              </w:rPr>
              <w:t>Date or revision</w:t>
            </w:r>
          </w:p>
        </w:tc>
        <w:tc>
          <w:tcPr>
            <w:tcW w:w="2126" w:type="dxa"/>
            <w:tcBorders>
              <w:top w:val="nil"/>
              <w:left w:val="nil"/>
            </w:tcBorders>
            <w:shd w:val="clear" w:color="auto" w:fill="CCCCCC"/>
            <w:tcMar>
              <w:top w:w="85" w:type="dxa"/>
              <w:bottom w:w="85" w:type="dxa"/>
            </w:tcMar>
          </w:tcPr>
          <w:p w14:paraId="3E8E02EF" w14:textId="77777777" w:rsidR="00121D35" w:rsidRDefault="00121D35" w:rsidP="0033170B">
            <w:pPr>
              <w:spacing w:line="199" w:lineRule="exact"/>
              <w:ind w:left="34"/>
              <w:jc w:val="center"/>
              <w:rPr>
                <w:b/>
              </w:rPr>
            </w:pPr>
            <w:r>
              <w:rPr>
                <w:b/>
              </w:rPr>
              <w:t>Tick if publicly available</w:t>
            </w:r>
          </w:p>
        </w:tc>
      </w:tr>
      <w:tr w:rsidR="007B5A14" w14:paraId="37F14DEB" w14:textId="77777777">
        <w:trPr>
          <w:cantSplit/>
        </w:trPr>
        <w:tc>
          <w:tcPr>
            <w:tcW w:w="5812" w:type="dxa"/>
            <w:tcBorders>
              <w:right w:val="nil"/>
            </w:tcBorders>
            <w:tcMar>
              <w:top w:w="85" w:type="dxa"/>
              <w:bottom w:w="85" w:type="dxa"/>
            </w:tcMar>
          </w:tcPr>
          <w:p w14:paraId="2A45A5B2" w14:textId="77777777" w:rsidR="007B5A14" w:rsidRDefault="007B5A14" w:rsidP="0033170B">
            <w:pPr>
              <w:spacing w:line="199" w:lineRule="exact"/>
              <w:ind w:left="34"/>
              <w:rPr>
                <w:b/>
              </w:rPr>
            </w:pPr>
            <w:r w:rsidRPr="007B5A14">
              <w:rPr>
                <w:b/>
                <w:u w:val="single"/>
              </w:rPr>
              <w:t>General Specifications</w:t>
            </w:r>
            <w:r>
              <w:rPr>
                <w:b/>
              </w:rPr>
              <w:t>:</w:t>
            </w:r>
          </w:p>
        </w:tc>
        <w:tc>
          <w:tcPr>
            <w:tcW w:w="1701" w:type="dxa"/>
            <w:tcBorders>
              <w:left w:val="dotted" w:sz="4" w:space="0" w:color="auto"/>
              <w:right w:val="dotted" w:sz="4" w:space="0" w:color="auto"/>
            </w:tcBorders>
            <w:tcMar>
              <w:top w:w="85" w:type="dxa"/>
              <w:bottom w:w="85" w:type="dxa"/>
            </w:tcMar>
          </w:tcPr>
          <w:p w14:paraId="4CF26898" w14:textId="77777777" w:rsidR="007B5A14" w:rsidRDefault="007B5A14" w:rsidP="0033170B">
            <w:pPr>
              <w:spacing w:line="199" w:lineRule="exact"/>
              <w:ind w:left="34"/>
              <w:rPr>
                <w:b/>
              </w:rPr>
            </w:pPr>
          </w:p>
        </w:tc>
        <w:tc>
          <w:tcPr>
            <w:tcW w:w="2126" w:type="dxa"/>
            <w:tcBorders>
              <w:left w:val="nil"/>
            </w:tcBorders>
            <w:tcMar>
              <w:top w:w="85" w:type="dxa"/>
              <w:bottom w:w="85" w:type="dxa"/>
            </w:tcMar>
          </w:tcPr>
          <w:p w14:paraId="0AA35B46" w14:textId="77777777" w:rsidR="007B5A14" w:rsidRDefault="007B5A14" w:rsidP="0033170B">
            <w:pPr>
              <w:spacing w:line="199" w:lineRule="exact"/>
              <w:ind w:left="34"/>
              <w:rPr>
                <w:b/>
              </w:rPr>
            </w:pPr>
          </w:p>
        </w:tc>
      </w:tr>
      <w:tr w:rsidR="00121D35" w14:paraId="657D251B" w14:textId="77777777">
        <w:trPr>
          <w:cantSplit/>
        </w:trPr>
        <w:tc>
          <w:tcPr>
            <w:tcW w:w="5812" w:type="dxa"/>
            <w:tcBorders>
              <w:right w:val="nil"/>
            </w:tcBorders>
            <w:tcMar>
              <w:top w:w="85" w:type="dxa"/>
              <w:bottom w:w="85" w:type="dxa"/>
            </w:tcMar>
          </w:tcPr>
          <w:p w14:paraId="3F4700C5" w14:textId="77777777" w:rsidR="00121D35" w:rsidRDefault="007B5A14" w:rsidP="0033170B">
            <w:pPr>
              <w:spacing w:line="199" w:lineRule="exact"/>
              <w:ind w:left="34"/>
              <w:rPr>
                <w:b/>
              </w:rPr>
            </w:pPr>
            <w:r>
              <w:rPr>
                <w:b/>
              </w:rPr>
              <w:t>Health and Safety requirements</w:t>
            </w:r>
          </w:p>
        </w:tc>
        <w:tc>
          <w:tcPr>
            <w:tcW w:w="1701" w:type="dxa"/>
            <w:tcBorders>
              <w:left w:val="dotted" w:sz="4" w:space="0" w:color="auto"/>
              <w:right w:val="dotted" w:sz="4" w:space="0" w:color="auto"/>
            </w:tcBorders>
            <w:tcMar>
              <w:top w:w="85" w:type="dxa"/>
              <w:bottom w:w="85" w:type="dxa"/>
            </w:tcMar>
          </w:tcPr>
          <w:p w14:paraId="21F55B96" w14:textId="77777777" w:rsidR="00121D35" w:rsidRDefault="00121D35" w:rsidP="0033170B">
            <w:pPr>
              <w:spacing w:line="199" w:lineRule="exact"/>
              <w:ind w:left="34"/>
              <w:rPr>
                <w:b/>
              </w:rPr>
            </w:pPr>
          </w:p>
        </w:tc>
        <w:tc>
          <w:tcPr>
            <w:tcW w:w="2126" w:type="dxa"/>
            <w:tcBorders>
              <w:left w:val="nil"/>
            </w:tcBorders>
            <w:tcMar>
              <w:top w:w="85" w:type="dxa"/>
              <w:bottom w:w="85" w:type="dxa"/>
            </w:tcMar>
          </w:tcPr>
          <w:p w14:paraId="5CC7510C" w14:textId="77777777" w:rsidR="00121D35" w:rsidRDefault="00121D35" w:rsidP="0033170B">
            <w:pPr>
              <w:spacing w:line="199" w:lineRule="exact"/>
              <w:ind w:left="34"/>
              <w:rPr>
                <w:b/>
              </w:rPr>
            </w:pPr>
          </w:p>
        </w:tc>
      </w:tr>
      <w:tr w:rsidR="00121D35" w14:paraId="46339186" w14:textId="77777777">
        <w:trPr>
          <w:cantSplit/>
        </w:trPr>
        <w:tc>
          <w:tcPr>
            <w:tcW w:w="5812" w:type="dxa"/>
            <w:tcBorders>
              <w:right w:val="nil"/>
            </w:tcBorders>
            <w:tcMar>
              <w:top w:w="85" w:type="dxa"/>
              <w:bottom w:w="85" w:type="dxa"/>
            </w:tcMar>
          </w:tcPr>
          <w:p w14:paraId="0D055E4B" w14:textId="77777777" w:rsidR="00121D35" w:rsidRDefault="007B5A14" w:rsidP="0033170B">
            <w:pPr>
              <w:spacing w:line="199" w:lineRule="exact"/>
              <w:ind w:left="34"/>
              <w:rPr>
                <w:b/>
              </w:rPr>
            </w:pPr>
            <w:r>
              <w:rPr>
                <w:b/>
              </w:rPr>
              <w:t>Environmental requirements</w:t>
            </w:r>
          </w:p>
        </w:tc>
        <w:tc>
          <w:tcPr>
            <w:tcW w:w="1701" w:type="dxa"/>
            <w:tcBorders>
              <w:left w:val="dotted" w:sz="4" w:space="0" w:color="auto"/>
              <w:right w:val="dotted" w:sz="4" w:space="0" w:color="auto"/>
            </w:tcBorders>
            <w:tcMar>
              <w:top w:w="85" w:type="dxa"/>
              <w:bottom w:w="85" w:type="dxa"/>
            </w:tcMar>
          </w:tcPr>
          <w:p w14:paraId="21FF22CA" w14:textId="77777777" w:rsidR="00121D35" w:rsidRDefault="00121D35" w:rsidP="0033170B">
            <w:pPr>
              <w:spacing w:line="199" w:lineRule="exact"/>
              <w:ind w:left="34"/>
              <w:rPr>
                <w:b/>
              </w:rPr>
            </w:pPr>
          </w:p>
        </w:tc>
        <w:tc>
          <w:tcPr>
            <w:tcW w:w="2126" w:type="dxa"/>
            <w:tcBorders>
              <w:left w:val="nil"/>
            </w:tcBorders>
            <w:tcMar>
              <w:top w:w="85" w:type="dxa"/>
              <w:bottom w:w="85" w:type="dxa"/>
            </w:tcMar>
          </w:tcPr>
          <w:p w14:paraId="53E6540E" w14:textId="77777777" w:rsidR="00121D35" w:rsidRDefault="00121D35" w:rsidP="0033170B">
            <w:pPr>
              <w:spacing w:line="199" w:lineRule="exact"/>
              <w:ind w:left="34"/>
              <w:rPr>
                <w:b/>
              </w:rPr>
            </w:pPr>
          </w:p>
        </w:tc>
      </w:tr>
      <w:tr w:rsidR="00121D35" w14:paraId="625C692E" w14:textId="77777777">
        <w:trPr>
          <w:cantSplit/>
        </w:trPr>
        <w:tc>
          <w:tcPr>
            <w:tcW w:w="5812" w:type="dxa"/>
            <w:tcBorders>
              <w:right w:val="nil"/>
            </w:tcBorders>
            <w:tcMar>
              <w:top w:w="85" w:type="dxa"/>
              <w:bottom w:w="85" w:type="dxa"/>
            </w:tcMar>
          </w:tcPr>
          <w:p w14:paraId="4362A5DC" w14:textId="77777777" w:rsidR="00121D35" w:rsidRDefault="007B5A14" w:rsidP="0033170B">
            <w:pPr>
              <w:spacing w:line="199" w:lineRule="exact"/>
              <w:ind w:left="34"/>
              <w:rPr>
                <w:b/>
              </w:rPr>
            </w:pPr>
            <w:r>
              <w:rPr>
                <w:b/>
              </w:rPr>
              <w:lastRenderedPageBreak/>
              <w:t>Site regulations and access control</w:t>
            </w:r>
          </w:p>
        </w:tc>
        <w:tc>
          <w:tcPr>
            <w:tcW w:w="1701" w:type="dxa"/>
            <w:tcBorders>
              <w:left w:val="dotted" w:sz="4" w:space="0" w:color="auto"/>
              <w:right w:val="dotted" w:sz="4" w:space="0" w:color="auto"/>
            </w:tcBorders>
            <w:tcMar>
              <w:top w:w="85" w:type="dxa"/>
              <w:bottom w:w="85" w:type="dxa"/>
            </w:tcMar>
          </w:tcPr>
          <w:p w14:paraId="3A81BD24" w14:textId="77777777" w:rsidR="00121D35" w:rsidRDefault="00121D35" w:rsidP="0033170B">
            <w:pPr>
              <w:spacing w:line="199" w:lineRule="exact"/>
              <w:ind w:left="34"/>
              <w:rPr>
                <w:b/>
              </w:rPr>
            </w:pPr>
          </w:p>
        </w:tc>
        <w:tc>
          <w:tcPr>
            <w:tcW w:w="2126" w:type="dxa"/>
            <w:tcBorders>
              <w:left w:val="nil"/>
            </w:tcBorders>
            <w:tcMar>
              <w:top w:w="85" w:type="dxa"/>
              <w:bottom w:w="85" w:type="dxa"/>
            </w:tcMar>
          </w:tcPr>
          <w:p w14:paraId="1E41EE37" w14:textId="77777777" w:rsidR="00121D35" w:rsidRDefault="00121D35" w:rsidP="0033170B">
            <w:pPr>
              <w:spacing w:line="199" w:lineRule="exact"/>
              <w:ind w:left="34"/>
              <w:rPr>
                <w:b/>
              </w:rPr>
            </w:pPr>
          </w:p>
        </w:tc>
      </w:tr>
      <w:tr w:rsidR="00121D35" w14:paraId="54F831B4" w14:textId="77777777">
        <w:trPr>
          <w:cantSplit/>
        </w:trPr>
        <w:tc>
          <w:tcPr>
            <w:tcW w:w="5812" w:type="dxa"/>
            <w:tcBorders>
              <w:right w:val="nil"/>
            </w:tcBorders>
            <w:tcMar>
              <w:top w:w="85" w:type="dxa"/>
              <w:bottom w:w="85" w:type="dxa"/>
            </w:tcMar>
          </w:tcPr>
          <w:p w14:paraId="0E3BE234" w14:textId="77777777" w:rsidR="00121D35" w:rsidRDefault="00121D35" w:rsidP="0033170B">
            <w:pPr>
              <w:spacing w:line="199" w:lineRule="exact"/>
              <w:ind w:left="34"/>
              <w:rPr>
                <w:b/>
              </w:rPr>
            </w:pPr>
          </w:p>
        </w:tc>
        <w:tc>
          <w:tcPr>
            <w:tcW w:w="1701" w:type="dxa"/>
            <w:tcBorders>
              <w:left w:val="dotted" w:sz="4" w:space="0" w:color="auto"/>
              <w:right w:val="dotted" w:sz="4" w:space="0" w:color="auto"/>
            </w:tcBorders>
            <w:tcMar>
              <w:top w:w="85" w:type="dxa"/>
              <w:bottom w:w="85" w:type="dxa"/>
            </w:tcMar>
          </w:tcPr>
          <w:p w14:paraId="2A61AC39" w14:textId="77777777" w:rsidR="00121D35" w:rsidRDefault="00121D35" w:rsidP="0033170B">
            <w:pPr>
              <w:spacing w:line="199" w:lineRule="exact"/>
              <w:ind w:left="34"/>
              <w:rPr>
                <w:b/>
              </w:rPr>
            </w:pPr>
          </w:p>
        </w:tc>
        <w:tc>
          <w:tcPr>
            <w:tcW w:w="2126" w:type="dxa"/>
            <w:tcBorders>
              <w:left w:val="nil"/>
            </w:tcBorders>
            <w:tcMar>
              <w:top w:w="85" w:type="dxa"/>
              <w:bottom w:w="85" w:type="dxa"/>
            </w:tcMar>
          </w:tcPr>
          <w:p w14:paraId="0018DD8E" w14:textId="77777777" w:rsidR="00121D35" w:rsidRDefault="00121D35" w:rsidP="0033170B">
            <w:pPr>
              <w:spacing w:line="199" w:lineRule="exact"/>
              <w:ind w:left="34"/>
              <w:rPr>
                <w:b/>
              </w:rPr>
            </w:pPr>
          </w:p>
        </w:tc>
      </w:tr>
      <w:tr w:rsidR="00121D35" w14:paraId="7A877A74" w14:textId="77777777">
        <w:trPr>
          <w:cantSplit/>
        </w:trPr>
        <w:tc>
          <w:tcPr>
            <w:tcW w:w="5812" w:type="dxa"/>
            <w:tcBorders>
              <w:right w:val="nil"/>
            </w:tcBorders>
            <w:tcMar>
              <w:top w:w="85" w:type="dxa"/>
              <w:bottom w:w="85" w:type="dxa"/>
            </w:tcMar>
          </w:tcPr>
          <w:p w14:paraId="5097AB2B" w14:textId="77777777" w:rsidR="00121D35" w:rsidRDefault="00121D35" w:rsidP="0033170B">
            <w:pPr>
              <w:spacing w:line="199" w:lineRule="exact"/>
              <w:ind w:left="34"/>
              <w:rPr>
                <w:b/>
              </w:rPr>
            </w:pPr>
          </w:p>
        </w:tc>
        <w:tc>
          <w:tcPr>
            <w:tcW w:w="1701" w:type="dxa"/>
            <w:tcBorders>
              <w:left w:val="dotted" w:sz="4" w:space="0" w:color="auto"/>
              <w:right w:val="dotted" w:sz="4" w:space="0" w:color="auto"/>
            </w:tcBorders>
            <w:tcMar>
              <w:top w:w="85" w:type="dxa"/>
              <w:bottom w:w="85" w:type="dxa"/>
            </w:tcMar>
          </w:tcPr>
          <w:p w14:paraId="658E83DC" w14:textId="77777777" w:rsidR="00121D35" w:rsidRDefault="00121D35" w:rsidP="0033170B">
            <w:pPr>
              <w:spacing w:line="199" w:lineRule="exact"/>
              <w:ind w:left="34"/>
              <w:rPr>
                <w:b/>
              </w:rPr>
            </w:pPr>
          </w:p>
        </w:tc>
        <w:tc>
          <w:tcPr>
            <w:tcW w:w="2126" w:type="dxa"/>
            <w:tcBorders>
              <w:left w:val="nil"/>
            </w:tcBorders>
            <w:tcMar>
              <w:top w:w="85" w:type="dxa"/>
              <w:bottom w:w="85" w:type="dxa"/>
            </w:tcMar>
          </w:tcPr>
          <w:p w14:paraId="276576B3" w14:textId="77777777" w:rsidR="00121D35" w:rsidRDefault="00121D35" w:rsidP="0033170B">
            <w:pPr>
              <w:spacing w:line="199" w:lineRule="exact"/>
              <w:ind w:left="34"/>
              <w:rPr>
                <w:b/>
              </w:rPr>
            </w:pPr>
          </w:p>
        </w:tc>
      </w:tr>
      <w:tr w:rsidR="00121D35" w14:paraId="0F4A2C06" w14:textId="77777777">
        <w:trPr>
          <w:cantSplit/>
        </w:trPr>
        <w:tc>
          <w:tcPr>
            <w:tcW w:w="5812" w:type="dxa"/>
            <w:tcBorders>
              <w:right w:val="nil"/>
            </w:tcBorders>
            <w:tcMar>
              <w:top w:w="85" w:type="dxa"/>
              <w:bottom w:w="85" w:type="dxa"/>
            </w:tcMar>
          </w:tcPr>
          <w:p w14:paraId="3A71B4A5" w14:textId="77777777" w:rsidR="00121D35" w:rsidRDefault="007B5A14" w:rsidP="0033170B">
            <w:pPr>
              <w:spacing w:line="199" w:lineRule="exact"/>
              <w:ind w:left="34"/>
              <w:rPr>
                <w:b/>
              </w:rPr>
            </w:pPr>
            <w:r w:rsidRPr="007B5A14">
              <w:rPr>
                <w:b/>
                <w:u w:val="single"/>
              </w:rPr>
              <w:t>Technical specifications</w:t>
            </w:r>
            <w:r>
              <w:rPr>
                <w:b/>
              </w:rPr>
              <w:t>:</w:t>
            </w:r>
          </w:p>
        </w:tc>
        <w:tc>
          <w:tcPr>
            <w:tcW w:w="1701" w:type="dxa"/>
            <w:tcBorders>
              <w:left w:val="dotted" w:sz="4" w:space="0" w:color="auto"/>
              <w:right w:val="dotted" w:sz="4" w:space="0" w:color="auto"/>
            </w:tcBorders>
            <w:tcMar>
              <w:top w:w="85" w:type="dxa"/>
              <w:bottom w:w="85" w:type="dxa"/>
            </w:tcMar>
          </w:tcPr>
          <w:p w14:paraId="372BE533" w14:textId="77777777" w:rsidR="00121D35" w:rsidRDefault="00121D35" w:rsidP="0033170B">
            <w:pPr>
              <w:spacing w:line="199" w:lineRule="exact"/>
              <w:ind w:left="34"/>
              <w:rPr>
                <w:b/>
              </w:rPr>
            </w:pPr>
          </w:p>
        </w:tc>
        <w:tc>
          <w:tcPr>
            <w:tcW w:w="2126" w:type="dxa"/>
            <w:tcBorders>
              <w:left w:val="nil"/>
            </w:tcBorders>
            <w:tcMar>
              <w:top w:w="85" w:type="dxa"/>
              <w:bottom w:w="85" w:type="dxa"/>
            </w:tcMar>
          </w:tcPr>
          <w:p w14:paraId="2A04A567" w14:textId="77777777" w:rsidR="00121D35" w:rsidRDefault="00121D35" w:rsidP="0033170B">
            <w:pPr>
              <w:spacing w:line="199" w:lineRule="exact"/>
              <w:ind w:left="34"/>
              <w:rPr>
                <w:b/>
              </w:rPr>
            </w:pPr>
          </w:p>
        </w:tc>
      </w:tr>
      <w:tr w:rsidR="00121D35" w14:paraId="273E9479" w14:textId="77777777">
        <w:trPr>
          <w:cantSplit/>
        </w:trPr>
        <w:tc>
          <w:tcPr>
            <w:tcW w:w="5812" w:type="dxa"/>
            <w:tcBorders>
              <w:right w:val="nil"/>
            </w:tcBorders>
            <w:tcMar>
              <w:top w:w="85" w:type="dxa"/>
              <w:bottom w:w="85" w:type="dxa"/>
            </w:tcMar>
          </w:tcPr>
          <w:p w14:paraId="2B87A039" w14:textId="77777777" w:rsidR="00121D35" w:rsidRDefault="00121D35" w:rsidP="0033170B">
            <w:pPr>
              <w:spacing w:line="199" w:lineRule="exact"/>
              <w:ind w:left="34"/>
              <w:rPr>
                <w:b/>
              </w:rPr>
            </w:pPr>
          </w:p>
        </w:tc>
        <w:tc>
          <w:tcPr>
            <w:tcW w:w="1701" w:type="dxa"/>
            <w:tcBorders>
              <w:left w:val="dotted" w:sz="4" w:space="0" w:color="auto"/>
              <w:right w:val="dotted" w:sz="4" w:space="0" w:color="auto"/>
            </w:tcBorders>
            <w:tcMar>
              <w:top w:w="85" w:type="dxa"/>
              <w:bottom w:w="85" w:type="dxa"/>
            </w:tcMar>
          </w:tcPr>
          <w:p w14:paraId="0D1A6D79" w14:textId="77777777" w:rsidR="00121D35" w:rsidRDefault="00121D35" w:rsidP="0033170B">
            <w:pPr>
              <w:spacing w:line="199" w:lineRule="exact"/>
              <w:ind w:left="34"/>
              <w:rPr>
                <w:b/>
              </w:rPr>
            </w:pPr>
          </w:p>
        </w:tc>
        <w:tc>
          <w:tcPr>
            <w:tcW w:w="2126" w:type="dxa"/>
            <w:tcBorders>
              <w:left w:val="nil"/>
            </w:tcBorders>
            <w:tcMar>
              <w:top w:w="85" w:type="dxa"/>
              <w:bottom w:w="85" w:type="dxa"/>
            </w:tcMar>
          </w:tcPr>
          <w:p w14:paraId="49E6685D" w14:textId="77777777" w:rsidR="00121D35" w:rsidRDefault="00121D35" w:rsidP="0033170B">
            <w:pPr>
              <w:spacing w:line="199" w:lineRule="exact"/>
              <w:ind w:left="34"/>
              <w:rPr>
                <w:b/>
              </w:rPr>
            </w:pPr>
          </w:p>
        </w:tc>
      </w:tr>
    </w:tbl>
    <w:p w14:paraId="1C25E074" w14:textId="77777777" w:rsidR="00121D35" w:rsidRDefault="00121D35" w:rsidP="00121D35"/>
    <w:p w14:paraId="74207B9C" w14:textId="77777777" w:rsidR="00121D35" w:rsidRDefault="00121D35" w:rsidP="00121D35"/>
    <w:p w14:paraId="1D33013A" w14:textId="77777777" w:rsidR="00121D35" w:rsidRDefault="00121D35" w:rsidP="00121D35">
      <w:pPr>
        <w:rPr>
          <w:b/>
        </w:rPr>
      </w:pPr>
      <w:r>
        <w:rPr>
          <w:b/>
          <w:sz w:val="24"/>
        </w:rPr>
        <w:t xml:space="preserve">4. Constraints on how the </w:t>
      </w:r>
      <w:r>
        <w:rPr>
          <w:b/>
          <w:i/>
          <w:iCs/>
          <w:sz w:val="24"/>
        </w:rPr>
        <w:t>C</w:t>
      </w:r>
      <w:r>
        <w:rPr>
          <w:b/>
          <w:i/>
          <w:sz w:val="24"/>
        </w:rPr>
        <w:t>ontractor</w:t>
      </w:r>
      <w:r>
        <w:rPr>
          <w:b/>
          <w:sz w:val="24"/>
        </w:rPr>
        <w:t xml:space="preserve"> Provides the Works</w:t>
      </w:r>
    </w:p>
    <w:p w14:paraId="48C2DF5E" w14:textId="77777777" w:rsidR="00121D35" w:rsidRDefault="00121D35" w:rsidP="00121D35">
      <w:pPr>
        <w:rPr>
          <w:b/>
        </w:rPr>
      </w:pPr>
    </w:p>
    <w:tbl>
      <w:tblPr>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1E0" w:firstRow="1" w:lastRow="1" w:firstColumn="1" w:lastColumn="1" w:noHBand="0" w:noVBand="0"/>
      </w:tblPr>
      <w:tblGrid>
        <w:gridCol w:w="9747"/>
      </w:tblGrid>
      <w:tr w:rsidR="00121D35" w14:paraId="2039141D" w14:textId="77777777">
        <w:tc>
          <w:tcPr>
            <w:tcW w:w="9747" w:type="dxa"/>
            <w:tcMar>
              <w:top w:w="85" w:type="dxa"/>
              <w:bottom w:w="85" w:type="dxa"/>
            </w:tcMar>
          </w:tcPr>
          <w:p w14:paraId="76FFF60E" w14:textId="77777777" w:rsidR="007B5A14" w:rsidRDefault="00121D35" w:rsidP="007B5A14">
            <w:r w:rsidRPr="007B5B40">
              <w:t>State any constraints on the sequence and timing of work and on the methods and conduct of work</w:t>
            </w:r>
            <w:r w:rsidR="007235C4" w:rsidRPr="007B5B40">
              <w:t xml:space="preserve"> including the requirements for any work by the </w:t>
            </w:r>
            <w:r w:rsidR="007235C4" w:rsidRPr="007B5B40">
              <w:rPr>
                <w:i/>
              </w:rPr>
              <w:t>Employer</w:t>
            </w:r>
            <w:r w:rsidR="007235C4" w:rsidRPr="007B5B40">
              <w:t>.</w:t>
            </w:r>
            <w:r w:rsidR="00D711A1">
              <w:t xml:space="preserve">  </w:t>
            </w:r>
          </w:p>
          <w:p w14:paraId="548F8047" w14:textId="77777777" w:rsidR="00121D35" w:rsidRPr="007B5B40" w:rsidRDefault="007B5A14" w:rsidP="007B5A14">
            <w:r>
              <w:t xml:space="preserve">Also include any management related constraints, invoicing and payment procedures some of which </w:t>
            </w:r>
            <w:r w:rsidR="00D711A1">
              <w:t xml:space="preserve">have been inserted </w:t>
            </w:r>
            <w:r>
              <w:t xml:space="preserve">below </w:t>
            </w:r>
            <w:r w:rsidR="00D711A1">
              <w:t>as a minimum guide</w:t>
            </w:r>
            <w:r>
              <w:t xml:space="preserve">. </w:t>
            </w:r>
          </w:p>
        </w:tc>
      </w:tr>
    </w:tbl>
    <w:p w14:paraId="48C55ABA" w14:textId="77777777" w:rsidR="00FB28E6" w:rsidRDefault="00FB28E6" w:rsidP="00121D35"/>
    <w:p w14:paraId="56366244" w14:textId="77777777" w:rsidR="00B24951" w:rsidRPr="00B24951" w:rsidRDefault="00B24951" w:rsidP="00121D35">
      <w:pPr>
        <w:rPr>
          <w:b/>
        </w:rPr>
      </w:pPr>
      <w:r w:rsidRPr="00B24951">
        <w:rPr>
          <w:b/>
        </w:rPr>
        <w:t>4.1  Meetings</w:t>
      </w:r>
    </w:p>
    <w:p w14:paraId="7F64BC97" w14:textId="77777777" w:rsidR="00B24951" w:rsidRDefault="00B24951" w:rsidP="00121D35"/>
    <w:p w14:paraId="56A3F0A7" w14:textId="77777777" w:rsidR="00B24951" w:rsidRDefault="00B24951" w:rsidP="00B24951">
      <w:pPr>
        <w:pBdr>
          <w:top w:val="dotted" w:sz="12" w:space="1" w:color="auto"/>
          <w:left w:val="dotted" w:sz="12" w:space="4" w:color="auto"/>
          <w:bottom w:val="dotted" w:sz="12" w:space="1" w:color="auto"/>
          <w:right w:val="dotted" w:sz="12" w:space="4" w:color="auto"/>
        </w:pBdr>
      </w:pPr>
      <w:r>
        <w:t xml:space="preserve">Provide information about regular meetings to be held such as early warning and compensation event meetings (suggest weekly), safety and planning meetings.  </w:t>
      </w:r>
    </w:p>
    <w:p w14:paraId="6A5423FC" w14:textId="77777777" w:rsidR="00B24951" w:rsidRDefault="00B24951" w:rsidP="00121D35"/>
    <w:p w14:paraId="235E92DC" w14:textId="77777777" w:rsidR="00312EF0" w:rsidRDefault="00312EF0" w:rsidP="00121D35"/>
    <w:p w14:paraId="7E34D2C4" w14:textId="77777777" w:rsidR="00B24951" w:rsidRPr="00B24951" w:rsidRDefault="00B24951" w:rsidP="00121D35">
      <w:pPr>
        <w:rPr>
          <w:b/>
        </w:rPr>
      </w:pPr>
      <w:r w:rsidRPr="00B24951">
        <w:rPr>
          <w:b/>
        </w:rPr>
        <w:t>4.2  Use of standard forms</w:t>
      </w:r>
    </w:p>
    <w:p w14:paraId="4B86A908" w14:textId="77777777" w:rsidR="00B24951" w:rsidRDefault="00B24951" w:rsidP="00121D35"/>
    <w:p w14:paraId="080F6D41" w14:textId="77777777" w:rsidR="00B24951" w:rsidRDefault="00192A22" w:rsidP="00192A22">
      <w:pPr>
        <w:pBdr>
          <w:top w:val="dotted" w:sz="12" w:space="1" w:color="auto"/>
          <w:left w:val="dotted" w:sz="12" w:space="4" w:color="auto"/>
          <w:bottom w:val="dotted" w:sz="12" w:space="1" w:color="auto"/>
          <w:right w:val="dotted" w:sz="12" w:space="4" w:color="auto"/>
        </w:pBdr>
      </w:pPr>
      <w:r>
        <w:t xml:space="preserve">Provide details of standard forms to be used by the </w:t>
      </w:r>
      <w:r>
        <w:rPr>
          <w:i/>
        </w:rPr>
        <w:t>Contra</w:t>
      </w:r>
      <w:r w:rsidRPr="00E1609C">
        <w:rPr>
          <w:i/>
        </w:rPr>
        <w:t>ctor</w:t>
      </w:r>
      <w:r>
        <w:t xml:space="preserve"> in the administration of the contract, for example early warning and compensation event notifications.</w:t>
      </w:r>
    </w:p>
    <w:p w14:paraId="5D618A7D" w14:textId="77777777" w:rsidR="00192A22" w:rsidRDefault="00192A22" w:rsidP="00121D35"/>
    <w:p w14:paraId="020AD885" w14:textId="77777777" w:rsidR="007B5A14" w:rsidRDefault="007B5A14" w:rsidP="007B5A14">
      <w:pPr>
        <w:pStyle w:val="Heading2"/>
        <w:rPr>
          <w:sz w:val="20"/>
          <w:szCs w:val="20"/>
        </w:rPr>
      </w:pPr>
      <w:bookmarkStart w:id="4" w:name="_Toc232940124"/>
      <w:r w:rsidRPr="007B5A14">
        <w:rPr>
          <w:sz w:val="20"/>
          <w:szCs w:val="20"/>
        </w:rPr>
        <w:t>4.</w:t>
      </w:r>
      <w:r w:rsidR="00192A22">
        <w:rPr>
          <w:sz w:val="20"/>
          <w:szCs w:val="20"/>
        </w:rPr>
        <w:t>3</w:t>
      </w:r>
      <w:r w:rsidRPr="007B5A14">
        <w:rPr>
          <w:sz w:val="20"/>
          <w:szCs w:val="20"/>
        </w:rPr>
        <w:t xml:space="preserve"> Invoicing and payment</w:t>
      </w:r>
      <w:bookmarkEnd w:id="4"/>
    </w:p>
    <w:p w14:paraId="75212A80" w14:textId="77777777" w:rsidR="007B5A14" w:rsidRPr="007B5A14" w:rsidRDefault="007B5A14" w:rsidP="007B5A14"/>
    <w:p w14:paraId="14685595" w14:textId="77777777" w:rsidR="007B5A14" w:rsidRDefault="007B5A14" w:rsidP="00CE6B04">
      <w:pPr>
        <w:pBdr>
          <w:top w:val="dotted" w:sz="12" w:space="1" w:color="auto"/>
          <w:left w:val="dotted" w:sz="12" w:space="4" w:color="auto"/>
          <w:bottom w:val="dotted" w:sz="12" w:space="1" w:color="auto"/>
          <w:right w:val="dotted" w:sz="12" w:space="0" w:color="auto"/>
        </w:pBdr>
      </w:pPr>
      <w:r>
        <w:t xml:space="preserve">The Z clauses make reference to invoicing procedures stated here in this Works Information. Also include a list of information which is to be shown on an invoice. </w:t>
      </w:r>
      <w:r w:rsidR="00CE6B04">
        <w:t xml:space="preserve">  The following text is provided as a guide; revise to suit actual requirements.</w:t>
      </w:r>
    </w:p>
    <w:p w14:paraId="01A800E3" w14:textId="77777777" w:rsidR="007B5A14" w:rsidRDefault="007B5A14" w:rsidP="007B5A14"/>
    <w:p w14:paraId="2536AA15" w14:textId="77777777" w:rsidR="007B5A14" w:rsidRDefault="00CE6B04" w:rsidP="007B5A14">
      <w:r>
        <w:t xml:space="preserve">In terms of core clause 50 the </w:t>
      </w:r>
      <w:r>
        <w:rPr>
          <w:i/>
        </w:rPr>
        <w:t>Contra</w:t>
      </w:r>
      <w:r w:rsidRPr="00E1609C">
        <w:rPr>
          <w:i/>
        </w:rPr>
        <w:t>ctor</w:t>
      </w:r>
      <w:r>
        <w:t xml:space="preserve"> assesses the amount due and applies to the </w:t>
      </w:r>
      <w:r w:rsidRPr="006919D3">
        <w:rPr>
          <w:i/>
        </w:rPr>
        <w:t>Employer</w:t>
      </w:r>
      <w:r>
        <w:t xml:space="preserve"> for payment</w:t>
      </w:r>
      <w:r w:rsidR="005502C6">
        <w:t xml:space="preserve">.  The </w:t>
      </w:r>
      <w:r w:rsidR="005502C6">
        <w:rPr>
          <w:i/>
        </w:rPr>
        <w:t>Contra</w:t>
      </w:r>
      <w:r w:rsidR="005502C6" w:rsidRPr="00E1609C">
        <w:rPr>
          <w:i/>
        </w:rPr>
        <w:t>ctor</w:t>
      </w:r>
      <w:r w:rsidR="005502C6">
        <w:t xml:space="preserve"> applies for payment with a tax invoice addressed to the </w:t>
      </w:r>
      <w:r w:rsidR="005502C6" w:rsidRPr="006919D3">
        <w:rPr>
          <w:i/>
        </w:rPr>
        <w:t>Employer</w:t>
      </w:r>
      <w:r w:rsidR="005502C6">
        <w:t xml:space="preserve"> as follows:</w:t>
      </w:r>
      <w:r w:rsidR="007B5A14">
        <w:t xml:space="preserve"> </w:t>
      </w:r>
    </w:p>
    <w:p w14:paraId="3D27A226" w14:textId="77777777" w:rsidR="007B5A14" w:rsidRDefault="007B5A14" w:rsidP="007B5A14">
      <w:r>
        <w:t>________________________</w:t>
      </w:r>
      <w:r w:rsidR="005502C6">
        <w:t>_____________________________________________</w:t>
      </w:r>
      <w:r>
        <w:t xml:space="preserve">_ </w:t>
      </w:r>
    </w:p>
    <w:p w14:paraId="34846BD4" w14:textId="77777777" w:rsidR="005502C6" w:rsidRDefault="005502C6" w:rsidP="007B5A14"/>
    <w:p w14:paraId="572961E8" w14:textId="77777777" w:rsidR="007B5A14" w:rsidRDefault="005502C6" w:rsidP="007B5A14">
      <w:r>
        <w:t xml:space="preserve">The </w:t>
      </w:r>
      <w:r>
        <w:rPr>
          <w:i/>
        </w:rPr>
        <w:t>Contra</w:t>
      </w:r>
      <w:r w:rsidRPr="00E1609C">
        <w:rPr>
          <w:i/>
        </w:rPr>
        <w:t>ctor</w:t>
      </w:r>
      <w:r>
        <w:t xml:space="preserve"> includes </w:t>
      </w:r>
      <w:r w:rsidR="007B5A14">
        <w:t>the following information</w:t>
      </w:r>
      <w:r>
        <w:t xml:space="preserve"> on each tax invoice</w:t>
      </w:r>
      <w:r w:rsidR="007B5A14">
        <w:t>:</w:t>
      </w:r>
    </w:p>
    <w:p w14:paraId="699DDC77" w14:textId="77777777" w:rsidR="007B5A14" w:rsidRDefault="007B5A14" w:rsidP="007B5A14"/>
    <w:p w14:paraId="681FC39B" w14:textId="77777777" w:rsidR="007B5A14" w:rsidRDefault="007B5A14" w:rsidP="007B5A14">
      <w:pPr>
        <w:pStyle w:val="ListBullet"/>
      </w:pPr>
      <w:r>
        <w:t xml:space="preserve">Name and address of the </w:t>
      </w:r>
      <w:r>
        <w:rPr>
          <w:i/>
        </w:rPr>
        <w:t>Contra</w:t>
      </w:r>
      <w:r w:rsidRPr="00E1609C">
        <w:rPr>
          <w:i/>
        </w:rPr>
        <w:t>ctor</w:t>
      </w:r>
      <w:r>
        <w:t xml:space="preserve"> </w:t>
      </w:r>
    </w:p>
    <w:p w14:paraId="259FED3F" w14:textId="77777777" w:rsidR="007B5A14" w:rsidRDefault="007B5A14" w:rsidP="007B5A14">
      <w:pPr>
        <w:pStyle w:val="ListBullet"/>
      </w:pPr>
      <w:r>
        <w:t>The contract number and title;</w:t>
      </w:r>
    </w:p>
    <w:p w14:paraId="035D5EDC" w14:textId="77777777" w:rsidR="007B5A14" w:rsidRDefault="007B5A14" w:rsidP="007B5A14">
      <w:pPr>
        <w:pStyle w:val="ListBullet"/>
      </w:pPr>
      <w:r>
        <w:rPr>
          <w:i/>
        </w:rPr>
        <w:t>Contra</w:t>
      </w:r>
      <w:r w:rsidRPr="00E1609C">
        <w:rPr>
          <w:i/>
        </w:rPr>
        <w:t>ctor</w:t>
      </w:r>
      <w:r>
        <w:t>’s VAT registration number;</w:t>
      </w:r>
    </w:p>
    <w:p w14:paraId="300CD0A6" w14:textId="77777777" w:rsidR="007B5A14" w:rsidRDefault="007B5A14" w:rsidP="007B5A14">
      <w:pPr>
        <w:pStyle w:val="ListBullet"/>
        <w:rPr>
          <w:bCs/>
          <w:lang w:val="en-US"/>
        </w:rPr>
      </w:pPr>
      <w:r>
        <w:t xml:space="preserve">The </w:t>
      </w:r>
      <w:r w:rsidRPr="006919D3">
        <w:rPr>
          <w:i/>
        </w:rPr>
        <w:t>Employer</w:t>
      </w:r>
      <w:r>
        <w:t xml:space="preserve">’s VAT registration number </w:t>
      </w:r>
      <w:r w:rsidR="00490094">
        <w:rPr>
          <w:bCs/>
          <w:lang w:val="en-US"/>
        </w:rPr>
        <w:t>4330196330</w:t>
      </w:r>
      <w:r>
        <w:rPr>
          <w:bCs/>
          <w:lang w:val="en-US"/>
        </w:rPr>
        <w:t>;</w:t>
      </w:r>
    </w:p>
    <w:p w14:paraId="76AD4904" w14:textId="77777777" w:rsidR="007B5A14" w:rsidRDefault="005502C6" w:rsidP="007B5A14">
      <w:pPr>
        <w:pStyle w:val="ListBullet"/>
        <w:rPr>
          <w:bCs/>
          <w:lang w:val="en-US"/>
        </w:rPr>
      </w:pPr>
      <w:r>
        <w:rPr>
          <w:bCs/>
          <w:lang w:val="en-US"/>
        </w:rPr>
        <w:t xml:space="preserve">The </w:t>
      </w:r>
      <w:r w:rsidR="00D77196">
        <w:rPr>
          <w:bCs/>
          <w:lang w:val="en-US"/>
        </w:rPr>
        <w:t xml:space="preserve">total </w:t>
      </w:r>
      <w:r>
        <w:rPr>
          <w:bCs/>
          <w:lang w:val="en-US"/>
        </w:rPr>
        <w:t>Price for Work Done to Date</w:t>
      </w:r>
      <w:r w:rsidR="00D77196">
        <w:rPr>
          <w:bCs/>
          <w:lang w:val="en-US"/>
        </w:rPr>
        <w:t xml:space="preserve"> which the </w:t>
      </w:r>
      <w:r w:rsidR="00D77196" w:rsidRPr="00D77196">
        <w:rPr>
          <w:bCs/>
          <w:i/>
          <w:lang w:val="en-US"/>
        </w:rPr>
        <w:t>Contractor</w:t>
      </w:r>
      <w:r w:rsidR="00D77196">
        <w:rPr>
          <w:bCs/>
          <w:lang w:val="en-US"/>
        </w:rPr>
        <w:t xml:space="preserve"> has completed</w:t>
      </w:r>
      <w:r w:rsidR="007B5A14">
        <w:rPr>
          <w:bCs/>
          <w:lang w:val="en-US"/>
        </w:rPr>
        <w:t>;</w:t>
      </w:r>
    </w:p>
    <w:p w14:paraId="70D7210D" w14:textId="77777777" w:rsidR="005502C6" w:rsidRDefault="005502C6" w:rsidP="007B5A14">
      <w:pPr>
        <w:pStyle w:val="ListBullet"/>
        <w:rPr>
          <w:bCs/>
          <w:lang w:val="en-US"/>
        </w:rPr>
      </w:pPr>
      <w:r>
        <w:rPr>
          <w:bCs/>
          <w:lang w:val="en-US"/>
        </w:rPr>
        <w:t xml:space="preserve">Other amounts to be paid to the </w:t>
      </w:r>
      <w:r w:rsidRPr="005502C6">
        <w:rPr>
          <w:bCs/>
          <w:i/>
          <w:lang w:val="en-US"/>
        </w:rPr>
        <w:t>Contractor</w:t>
      </w:r>
      <w:r w:rsidR="00D77196">
        <w:rPr>
          <w:bCs/>
          <w:lang w:val="en-US"/>
        </w:rPr>
        <w:t>;</w:t>
      </w:r>
    </w:p>
    <w:p w14:paraId="081BE0A5" w14:textId="77777777" w:rsidR="00D77196" w:rsidRDefault="00D77196" w:rsidP="007B5A14">
      <w:pPr>
        <w:pStyle w:val="ListBullet"/>
        <w:rPr>
          <w:bCs/>
          <w:lang w:val="en-US"/>
        </w:rPr>
      </w:pPr>
      <w:r>
        <w:rPr>
          <w:bCs/>
          <w:lang w:val="en-US"/>
        </w:rPr>
        <w:t xml:space="preserve">Less amounts to be paid by or retained from the </w:t>
      </w:r>
      <w:r w:rsidRPr="00D77196">
        <w:rPr>
          <w:bCs/>
          <w:i/>
          <w:lang w:val="en-US"/>
        </w:rPr>
        <w:t>Contractor</w:t>
      </w:r>
      <w:r>
        <w:rPr>
          <w:bCs/>
          <w:lang w:val="en-US"/>
        </w:rPr>
        <w:t>;</w:t>
      </w:r>
    </w:p>
    <w:p w14:paraId="3085C33A" w14:textId="77777777" w:rsidR="007B5A14" w:rsidRPr="00D77196" w:rsidRDefault="00D77196" w:rsidP="007B5A14">
      <w:pPr>
        <w:pStyle w:val="ListBullet"/>
        <w:rPr>
          <w:bCs/>
          <w:lang w:val="en-US"/>
        </w:rPr>
      </w:pPr>
      <w:r w:rsidRPr="00D77196">
        <w:rPr>
          <w:bCs/>
          <w:lang w:val="en-US"/>
        </w:rPr>
        <w:t xml:space="preserve">The change in the amount due since the previous payment </w:t>
      </w:r>
      <w:r>
        <w:rPr>
          <w:bCs/>
          <w:lang w:val="en-US"/>
        </w:rPr>
        <w:t xml:space="preserve">being the invoiced amount - </w:t>
      </w:r>
      <w:r w:rsidR="007B5A14" w:rsidRPr="00D77196">
        <w:rPr>
          <w:bCs/>
          <w:lang w:val="en-US"/>
        </w:rPr>
        <w:t>excluding VAT, the VAT and including VAT;</w:t>
      </w:r>
    </w:p>
    <w:p w14:paraId="169F6522" w14:textId="77777777" w:rsidR="007B5A14" w:rsidRDefault="007B5A14" w:rsidP="007B5A14">
      <w:pPr>
        <w:pStyle w:val="ListBullet"/>
        <w:rPr>
          <w:bCs/>
          <w:lang w:val="en-US"/>
        </w:rPr>
      </w:pPr>
      <w:r>
        <w:rPr>
          <w:bCs/>
          <w:lang w:val="en-US"/>
        </w:rPr>
        <w:t>(add other as required)</w:t>
      </w:r>
    </w:p>
    <w:p w14:paraId="7BF793C1" w14:textId="77777777" w:rsidR="007B5A14" w:rsidRDefault="007B5A14" w:rsidP="007B5A14">
      <w:pPr>
        <w:rPr>
          <w:bCs/>
          <w:lang w:val="en-US"/>
        </w:rPr>
      </w:pPr>
    </w:p>
    <w:p w14:paraId="63EC3B1D" w14:textId="77777777" w:rsidR="00D77196" w:rsidRDefault="00D77196" w:rsidP="007B5A14">
      <w:pPr>
        <w:rPr>
          <w:bCs/>
          <w:lang w:val="en-US"/>
        </w:rPr>
      </w:pPr>
      <w:r>
        <w:rPr>
          <w:bCs/>
          <w:lang w:val="en-US"/>
        </w:rPr>
        <w:t xml:space="preserve">The </w:t>
      </w:r>
      <w:r w:rsidRPr="00D77196">
        <w:rPr>
          <w:bCs/>
          <w:i/>
          <w:lang w:val="en-US"/>
        </w:rPr>
        <w:t>Contractor</w:t>
      </w:r>
      <w:r>
        <w:rPr>
          <w:bCs/>
          <w:lang w:val="en-US"/>
        </w:rPr>
        <w:t xml:space="preserve"> attaches the detail assessment of the amount due to each tax invoice showing the Price for Work Done to Date for each item in the Price List for work which he has completed. </w:t>
      </w:r>
    </w:p>
    <w:p w14:paraId="78A4A5DE" w14:textId="77777777" w:rsidR="00D77196" w:rsidRDefault="00D77196" w:rsidP="007B5A14">
      <w:pPr>
        <w:rPr>
          <w:bCs/>
          <w:lang w:val="en-US"/>
        </w:rPr>
      </w:pPr>
    </w:p>
    <w:p w14:paraId="5F7C29C9" w14:textId="77777777" w:rsidR="00D77196" w:rsidRDefault="00D77196" w:rsidP="007B5A14">
      <w:pPr>
        <w:rPr>
          <w:bCs/>
          <w:lang w:val="en-US"/>
        </w:rPr>
      </w:pPr>
    </w:p>
    <w:p w14:paraId="395BF2D7" w14:textId="77777777" w:rsidR="007B5A14" w:rsidRDefault="007B5A14" w:rsidP="005502C6">
      <w:pPr>
        <w:pBdr>
          <w:top w:val="dotted" w:sz="12" w:space="1" w:color="auto"/>
          <w:left w:val="dotted" w:sz="12" w:space="4" w:color="auto"/>
          <w:bottom w:val="dotted" w:sz="12" w:space="1" w:color="auto"/>
          <w:right w:val="dotted" w:sz="12" w:space="4" w:color="auto"/>
        </w:pBdr>
        <w:rPr>
          <w:bCs/>
          <w:lang w:val="en-US"/>
        </w:rPr>
      </w:pPr>
      <w:r>
        <w:rPr>
          <w:bCs/>
          <w:lang w:val="en-US"/>
        </w:rPr>
        <w:t>Add procedures for invoice submission and payment (e. g. electronic payment instructions)</w:t>
      </w:r>
    </w:p>
    <w:p w14:paraId="177FEE63" w14:textId="77777777" w:rsidR="007B5A14" w:rsidRDefault="007B5A14" w:rsidP="007B5A14">
      <w:pPr>
        <w:rPr>
          <w:bCs/>
          <w:lang w:val="en-US"/>
        </w:rPr>
      </w:pPr>
    </w:p>
    <w:p w14:paraId="21E8FBFF" w14:textId="77777777" w:rsidR="00FB28E6" w:rsidRDefault="00FB28E6" w:rsidP="00121D35"/>
    <w:p w14:paraId="021829AD" w14:textId="77777777" w:rsidR="00312EF0" w:rsidRDefault="00312EF0" w:rsidP="00121D35"/>
    <w:p w14:paraId="740382A0" w14:textId="77777777" w:rsidR="00121D35" w:rsidRPr="00B24951" w:rsidRDefault="00962957" w:rsidP="00121D35">
      <w:pPr>
        <w:rPr>
          <w:b/>
        </w:rPr>
      </w:pPr>
      <w:r w:rsidRPr="00B24951">
        <w:rPr>
          <w:b/>
        </w:rPr>
        <w:t>4.</w:t>
      </w:r>
      <w:r w:rsidR="00192A22">
        <w:rPr>
          <w:b/>
        </w:rPr>
        <w:t>4</w:t>
      </w:r>
      <w:r w:rsidRPr="00B24951">
        <w:rPr>
          <w:b/>
        </w:rPr>
        <w:t xml:space="preserve"> </w:t>
      </w:r>
      <w:r w:rsidR="00B24951" w:rsidRPr="00B24951">
        <w:rPr>
          <w:b/>
        </w:rPr>
        <w:t>Records of Defined Cost</w:t>
      </w:r>
    </w:p>
    <w:p w14:paraId="45B7177B" w14:textId="77777777" w:rsidR="00121D35" w:rsidRDefault="00121D35" w:rsidP="00121D35"/>
    <w:p w14:paraId="1C0CB50F" w14:textId="77777777" w:rsidR="00121D35" w:rsidRDefault="00B24951" w:rsidP="00B24951">
      <w:pPr>
        <w:pBdr>
          <w:top w:val="dotted" w:sz="12" w:space="1" w:color="auto"/>
          <w:left w:val="dotted" w:sz="12" w:space="4" w:color="auto"/>
          <w:bottom w:val="dotted" w:sz="12" w:space="1" w:color="auto"/>
          <w:right w:val="dotted" w:sz="12" w:space="4" w:color="auto"/>
        </w:pBdr>
      </w:pPr>
      <w:r>
        <w:t xml:space="preserve">In order to substantiate the Defined Cost of compensation events, the </w:t>
      </w:r>
      <w:r w:rsidRPr="006919D3">
        <w:rPr>
          <w:i/>
        </w:rPr>
        <w:t>Employer</w:t>
      </w:r>
      <w:r>
        <w:t xml:space="preserve"> may require the </w:t>
      </w:r>
      <w:r>
        <w:rPr>
          <w:i/>
        </w:rPr>
        <w:t>Contra</w:t>
      </w:r>
      <w:r w:rsidRPr="00E1609C">
        <w:rPr>
          <w:i/>
        </w:rPr>
        <w:t>ctor</w:t>
      </w:r>
      <w:r>
        <w:t xml:space="preserve"> to keep records of amounts paid by him for people employed by the </w:t>
      </w:r>
      <w:r>
        <w:rPr>
          <w:i/>
        </w:rPr>
        <w:t>Contra</w:t>
      </w:r>
      <w:r w:rsidRPr="00E1609C">
        <w:rPr>
          <w:i/>
        </w:rPr>
        <w:t>ctor</w:t>
      </w:r>
      <w:r>
        <w:t xml:space="preserve">, Plant and Materials, work subcontracted by the </w:t>
      </w:r>
      <w:r>
        <w:rPr>
          <w:i/>
        </w:rPr>
        <w:t>Contra</w:t>
      </w:r>
      <w:r w:rsidRPr="00E1609C">
        <w:rPr>
          <w:i/>
        </w:rPr>
        <w:t>ctor</w:t>
      </w:r>
      <w:r>
        <w:t xml:space="preserve"> and Equipment.  [See clause 11.2(5) and 63.2].  State in what form these records are to be kept and how accessed by the </w:t>
      </w:r>
      <w:r w:rsidRPr="006919D3">
        <w:rPr>
          <w:i/>
        </w:rPr>
        <w:t>Employer</w:t>
      </w:r>
      <w:r>
        <w:t>.</w:t>
      </w:r>
    </w:p>
    <w:p w14:paraId="2E8ABF17" w14:textId="77777777" w:rsidR="00121D35" w:rsidRDefault="00121D35" w:rsidP="00121D35"/>
    <w:p w14:paraId="6F359570" w14:textId="77777777" w:rsidR="00312EF0" w:rsidRDefault="00312EF0" w:rsidP="00312EF0"/>
    <w:p w14:paraId="75B2E82A" w14:textId="4DB2EC15" w:rsidR="00192A22" w:rsidRDefault="00D32444" w:rsidP="00192A22">
      <w:pPr>
        <w:pStyle w:val="Heading3"/>
      </w:pPr>
      <w:bookmarkStart w:id="5" w:name="_Toc229128271"/>
      <w:bookmarkStart w:id="6" w:name="_Toc232940143"/>
      <w:r>
        <w:t>4.5 Accelerated</w:t>
      </w:r>
      <w:r w:rsidR="00192A22">
        <w:t xml:space="preserve"> Shared Growth Initiative – South Africa</w:t>
      </w:r>
      <w:bookmarkEnd w:id="5"/>
      <w:r w:rsidR="00192A22">
        <w:t xml:space="preserve"> (ASGI-SA)</w:t>
      </w:r>
      <w:bookmarkEnd w:id="6"/>
      <w:r w:rsidR="00192A22">
        <w:t xml:space="preserve"> </w:t>
      </w:r>
    </w:p>
    <w:p w14:paraId="6B818479" w14:textId="77777777" w:rsidR="00192A22" w:rsidRPr="008A2DAA" w:rsidRDefault="00192A22" w:rsidP="00192A22">
      <w:pPr>
        <w:pBdr>
          <w:top w:val="dotted" w:sz="12" w:space="1" w:color="auto"/>
          <w:left w:val="dotted" w:sz="12" w:space="4" w:color="auto"/>
          <w:bottom w:val="dotted" w:sz="12" w:space="1" w:color="auto"/>
          <w:right w:val="dotted" w:sz="12" w:space="4" w:color="auto"/>
        </w:pBdr>
        <w:rPr>
          <w:rFonts w:cs="Arial"/>
          <w:szCs w:val="20"/>
        </w:rPr>
      </w:pPr>
      <w:r w:rsidRPr="00313E8A">
        <w:rPr>
          <w:rFonts w:cs="Arial"/>
          <w:color w:val="FF0000"/>
          <w:szCs w:val="20"/>
        </w:rPr>
        <w:t>If the ASGI-SA requirements are to be included in this contract</w:t>
      </w:r>
      <w:r>
        <w:rPr>
          <w:rFonts w:cs="Arial"/>
          <w:szCs w:val="20"/>
        </w:rPr>
        <w:t xml:space="preserve"> specify constraints which </w:t>
      </w:r>
      <w:r w:rsidRPr="005D3A4C">
        <w:rPr>
          <w:rFonts w:cs="Arial"/>
          <w:i/>
          <w:szCs w:val="20"/>
        </w:rPr>
        <w:t>Contractor</w:t>
      </w:r>
      <w:r>
        <w:rPr>
          <w:rFonts w:cs="Arial"/>
          <w:szCs w:val="20"/>
        </w:rPr>
        <w:t xml:space="preserve"> must comply with after contract award in regard to any ASGI-SA requirements.  The ASGI-SA Compliance Schedule completed in the returnable tender schedules is reproduced here.  If ASGI-SA does not apply, delete this paragraph.</w:t>
      </w:r>
    </w:p>
    <w:p w14:paraId="62C4017A" w14:textId="77777777" w:rsidR="00192A22" w:rsidRDefault="00192A22" w:rsidP="00192A22"/>
    <w:p w14:paraId="14799857" w14:textId="77777777" w:rsidR="00192A22" w:rsidRDefault="00192A22" w:rsidP="00192A22">
      <w:r w:rsidRPr="00F77190">
        <w:t xml:space="preserve">The </w:t>
      </w:r>
      <w:r w:rsidRPr="00F77190">
        <w:rPr>
          <w:i/>
        </w:rPr>
        <w:t>Contractor</w:t>
      </w:r>
      <w:r w:rsidRPr="00F77190">
        <w:t xml:space="preserve"> complies with and fulfils the </w:t>
      </w:r>
      <w:r w:rsidRPr="00F77190">
        <w:rPr>
          <w:i/>
        </w:rPr>
        <w:t>Contractor’s</w:t>
      </w:r>
      <w:r w:rsidRPr="00F77190">
        <w:t xml:space="preserve"> obligations in respect of the Accelerated and Shared Growth Initiative - South Africa in accordance with and as provided for in the </w:t>
      </w:r>
      <w:r w:rsidRPr="00F77190">
        <w:rPr>
          <w:i/>
        </w:rPr>
        <w:t>Contractor</w:t>
      </w:r>
      <w:r w:rsidRPr="00F77190">
        <w:t xml:space="preserve">’s ASGI-SA </w:t>
      </w:r>
      <w:r>
        <w:t>Compliance</w:t>
      </w:r>
      <w:r w:rsidRPr="00F77190">
        <w:t xml:space="preserve"> Schedule </w:t>
      </w:r>
      <w:r>
        <w:t>stated below</w:t>
      </w:r>
    </w:p>
    <w:p w14:paraId="17D5EE1E" w14:textId="77777777" w:rsidR="00192A22" w:rsidRDefault="00192A22" w:rsidP="00192A22">
      <w:r w:rsidRPr="00F77190">
        <w:t>.</w:t>
      </w:r>
    </w:p>
    <w:p w14:paraId="051CA455" w14:textId="77777777" w:rsidR="00192A22" w:rsidRPr="00F579E4" w:rsidRDefault="00192A22" w:rsidP="00192A22">
      <w:pPr>
        <w:rPr>
          <w:rFonts w:cs="Arial"/>
          <w:i/>
          <w:szCs w:val="20"/>
        </w:rPr>
      </w:pPr>
      <w:r w:rsidRPr="00F579E4">
        <w:rPr>
          <w:i/>
        </w:rPr>
        <w:t xml:space="preserve">[Insert the agreed </w:t>
      </w:r>
      <w:r w:rsidRPr="00F579E4">
        <w:rPr>
          <w:rFonts w:cs="Arial"/>
          <w:i/>
          <w:szCs w:val="20"/>
        </w:rPr>
        <w:t>ASGI</w:t>
      </w:r>
      <w:r>
        <w:rPr>
          <w:rFonts w:cs="Arial"/>
          <w:i/>
          <w:szCs w:val="20"/>
        </w:rPr>
        <w:t>-</w:t>
      </w:r>
      <w:r w:rsidRPr="00F579E4">
        <w:rPr>
          <w:rFonts w:cs="Arial"/>
          <w:i/>
          <w:szCs w:val="20"/>
        </w:rPr>
        <w:t>SA Compliance Schedule here]</w:t>
      </w:r>
    </w:p>
    <w:p w14:paraId="36D90388" w14:textId="77777777" w:rsidR="00192A22" w:rsidRDefault="00192A22" w:rsidP="00192A22">
      <w:pPr>
        <w:rPr>
          <w:rFonts w:cs="Arial"/>
          <w:szCs w:val="20"/>
        </w:rPr>
      </w:pPr>
    </w:p>
    <w:p w14:paraId="3E694A27" w14:textId="77777777" w:rsidR="00192A22" w:rsidRDefault="00192A22" w:rsidP="00192A22">
      <w:pPr>
        <w:rPr>
          <w:rFonts w:cs="Arial"/>
          <w:szCs w:val="20"/>
        </w:rPr>
      </w:pPr>
    </w:p>
    <w:p w14:paraId="684E9A86" w14:textId="77777777" w:rsidR="00192A22" w:rsidRDefault="00192A22" w:rsidP="00192A22">
      <w:r>
        <w:rPr>
          <w:rFonts w:cs="Arial"/>
          <w:szCs w:val="20"/>
        </w:rPr>
        <w:t xml:space="preserve">The </w:t>
      </w:r>
      <w:r w:rsidRPr="005554BA">
        <w:rPr>
          <w:rFonts w:cs="Arial"/>
          <w:i/>
          <w:szCs w:val="20"/>
        </w:rPr>
        <w:t>Contractor</w:t>
      </w:r>
      <w:r>
        <w:rPr>
          <w:rFonts w:cs="Arial"/>
          <w:szCs w:val="20"/>
        </w:rPr>
        <w:t xml:space="preserve"> shall keep accurate records and provide the </w:t>
      </w:r>
      <w:r w:rsidR="00F6336D" w:rsidRPr="00F6336D">
        <w:rPr>
          <w:rFonts w:cs="Arial"/>
          <w:i/>
          <w:szCs w:val="20"/>
          <w:lang w:val="en-US"/>
        </w:rPr>
        <w:t>Employer</w:t>
      </w:r>
      <w:r>
        <w:rPr>
          <w:rFonts w:cs="Arial"/>
          <w:szCs w:val="20"/>
        </w:rPr>
        <w:t xml:space="preserve"> with reports on the </w:t>
      </w:r>
      <w:r w:rsidRPr="005554BA">
        <w:rPr>
          <w:rFonts w:cs="Arial"/>
          <w:i/>
          <w:szCs w:val="20"/>
        </w:rPr>
        <w:t>Contractor</w:t>
      </w:r>
      <w:r>
        <w:rPr>
          <w:rFonts w:cs="Arial"/>
          <w:szCs w:val="20"/>
        </w:rPr>
        <w:t>’s actual delivery against the above stated ASGI-SA criteria.</w:t>
      </w:r>
      <w:r>
        <w:t xml:space="preserve">   [Elaborate on access to and format of records and frequency of submission etc.]</w:t>
      </w:r>
    </w:p>
    <w:p w14:paraId="2A8AF726" w14:textId="77777777" w:rsidR="00192A22" w:rsidRDefault="00192A22" w:rsidP="00192A22"/>
    <w:p w14:paraId="303838EF" w14:textId="77777777" w:rsidR="00192A22" w:rsidRDefault="00192A22" w:rsidP="00192A22">
      <w:r>
        <w:rPr>
          <w:rFonts w:cs="Arial"/>
          <w:szCs w:val="20"/>
        </w:rPr>
        <w:t xml:space="preserve">The </w:t>
      </w:r>
      <w:r w:rsidRPr="004C75B0">
        <w:rPr>
          <w:rFonts w:cs="Arial"/>
          <w:i/>
          <w:szCs w:val="20"/>
        </w:rPr>
        <w:t>Contractor</w:t>
      </w:r>
      <w:r>
        <w:rPr>
          <w:rFonts w:cs="Arial"/>
          <w:szCs w:val="20"/>
        </w:rPr>
        <w:t>’s f</w:t>
      </w:r>
      <w:r w:rsidRPr="00E3118C">
        <w:rPr>
          <w:rFonts w:cs="Arial"/>
          <w:szCs w:val="20"/>
        </w:rPr>
        <w:t xml:space="preserve">ailure to </w:t>
      </w:r>
      <w:r>
        <w:rPr>
          <w:rFonts w:cs="Arial"/>
          <w:szCs w:val="20"/>
        </w:rPr>
        <w:t xml:space="preserve">comply with his ASGI-SA obligations </w:t>
      </w:r>
      <w:r w:rsidRPr="00E3118C">
        <w:rPr>
          <w:rFonts w:cs="Arial"/>
          <w:szCs w:val="20"/>
        </w:rPr>
        <w:t xml:space="preserve">constitutes </w:t>
      </w:r>
      <w:r>
        <w:rPr>
          <w:rFonts w:cs="Arial"/>
          <w:szCs w:val="20"/>
        </w:rPr>
        <w:t xml:space="preserve">substantial failure on the part of the </w:t>
      </w:r>
      <w:r w:rsidRPr="00E3118C">
        <w:rPr>
          <w:rFonts w:cs="Arial"/>
          <w:i/>
          <w:szCs w:val="20"/>
        </w:rPr>
        <w:t>Contractor</w:t>
      </w:r>
      <w:r>
        <w:rPr>
          <w:rFonts w:cs="Arial"/>
          <w:szCs w:val="20"/>
        </w:rPr>
        <w:t xml:space="preserve"> to comply with his obligations under this contract.</w:t>
      </w:r>
    </w:p>
    <w:p w14:paraId="77ECF147" w14:textId="77777777" w:rsidR="00121D35" w:rsidRDefault="00121D35" w:rsidP="00121D35"/>
    <w:p w14:paraId="57F1236F" w14:textId="77777777" w:rsidR="00192A22" w:rsidRDefault="00192A22" w:rsidP="00192A22">
      <w:pPr>
        <w:pStyle w:val="Heading3"/>
      </w:pPr>
      <w:bookmarkStart w:id="7" w:name="_Toc137798067"/>
      <w:bookmarkStart w:id="8" w:name="_Toc229128270"/>
      <w:bookmarkStart w:id="9" w:name="_Toc232940142"/>
      <w:r>
        <w:t>4.6  BBBEE and preferencing scheme</w:t>
      </w:r>
      <w:bookmarkEnd w:id="7"/>
      <w:bookmarkEnd w:id="8"/>
      <w:bookmarkEnd w:id="9"/>
    </w:p>
    <w:p w14:paraId="58E92FDD" w14:textId="77777777" w:rsidR="00192A22" w:rsidRPr="008A2DAA" w:rsidRDefault="00192A22" w:rsidP="00192A22">
      <w:pPr>
        <w:pBdr>
          <w:top w:val="dotted" w:sz="12" w:space="1" w:color="auto"/>
          <w:left w:val="dotted" w:sz="12" w:space="4" w:color="auto"/>
          <w:bottom w:val="dotted" w:sz="12" w:space="1" w:color="auto"/>
          <w:right w:val="dotted" w:sz="12" w:space="4" w:color="auto"/>
        </w:pBdr>
        <w:rPr>
          <w:rFonts w:cs="Arial"/>
          <w:szCs w:val="20"/>
        </w:rPr>
      </w:pPr>
      <w:r>
        <w:rPr>
          <w:rFonts w:cs="Arial"/>
          <w:szCs w:val="20"/>
        </w:rPr>
        <w:t xml:space="preserve">Specify constraints which </w:t>
      </w:r>
      <w:r w:rsidRPr="005D3A4C">
        <w:rPr>
          <w:rFonts w:cs="Arial"/>
          <w:i/>
          <w:szCs w:val="20"/>
        </w:rPr>
        <w:t>Contractor</w:t>
      </w:r>
      <w:r>
        <w:rPr>
          <w:rFonts w:cs="Arial"/>
          <w:szCs w:val="20"/>
        </w:rPr>
        <w:t xml:space="preserve"> must comply with after contract award in regard to any Broad Based Black Economic Empowerment (B-BBEE) or preferencing scheme </w:t>
      </w:r>
      <w:r w:rsidRPr="008A2DAA">
        <w:rPr>
          <w:rFonts w:cs="Arial"/>
          <w:szCs w:val="20"/>
        </w:rPr>
        <w:t>measures</w:t>
      </w:r>
      <w:r>
        <w:rPr>
          <w:rFonts w:cs="Arial"/>
          <w:szCs w:val="20"/>
        </w:rPr>
        <w:t>.</w:t>
      </w:r>
    </w:p>
    <w:p w14:paraId="04DE29A0" w14:textId="77777777" w:rsidR="00192A22" w:rsidRDefault="00192A22" w:rsidP="00192A22"/>
    <w:p w14:paraId="59EF87A9" w14:textId="77777777" w:rsidR="00192A22" w:rsidRDefault="00192A22" w:rsidP="00192A22"/>
    <w:p w14:paraId="5534427F" w14:textId="77777777" w:rsidR="00312EF0" w:rsidRDefault="00312EF0" w:rsidP="00192A22"/>
    <w:p w14:paraId="50E7F5C0" w14:textId="77777777" w:rsidR="00121D35" w:rsidRDefault="00121D35" w:rsidP="00121D35"/>
    <w:p w14:paraId="6DCBAB00" w14:textId="77777777" w:rsidR="00121D35" w:rsidRPr="00312EF0" w:rsidRDefault="00312EF0" w:rsidP="00121D35">
      <w:pPr>
        <w:rPr>
          <w:b/>
        </w:rPr>
      </w:pPr>
      <w:proofErr w:type="gramStart"/>
      <w:r w:rsidRPr="00312EF0">
        <w:rPr>
          <w:b/>
        </w:rPr>
        <w:t xml:space="preserve">4.7  </w:t>
      </w:r>
      <w:r w:rsidR="00192A22" w:rsidRPr="00312EF0">
        <w:rPr>
          <w:b/>
        </w:rPr>
        <w:t>Facilities</w:t>
      </w:r>
      <w:proofErr w:type="gramEnd"/>
      <w:r w:rsidR="00192A22" w:rsidRPr="00312EF0">
        <w:rPr>
          <w:b/>
        </w:rPr>
        <w:t xml:space="preserve"> to be provided by the </w:t>
      </w:r>
      <w:r w:rsidR="00192A22" w:rsidRPr="00312EF0">
        <w:rPr>
          <w:b/>
          <w:i/>
        </w:rPr>
        <w:t>Contractor</w:t>
      </w:r>
    </w:p>
    <w:p w14:paraId="396C208D" w14:textId="77777777" w:rsidR="00121D35" w:rsidRDefault="00121D35" w:rsidP="00121D35"/>
    <w:p w14:paraId="04299D50" w14:textId="77777777" w:rsidR="00121D35" w:rsidRDefault="00312EF0" w:rsidP="00312EF0">
      <w:pPr>
        <w:pBdr>
          <w:top w:val="dotted" w:sz="12" w:space="1" w:color="auto"/>
          <w:left w:val="dotted" w:sz="12" w:space="4" w:color="auto"/>
          <w:bottom w:val="dotted" w:sz="12" w:space="1" w:color="auto"/>
          <w:right w:val="dotted" w:sz="12" w:space="4" w:color="auto"/>
        </w:pBdr>
      </w:pPr>
      <w:r>
        <w:t xml:space="preserve">State any requirements such as offices on site for the </w:t>
      </w:r>
      <w:r w:rsidRPr="006919D3">
        <w:rPr>
          <w:i/>
        </w:rPr>
        <w:t>Employer</w:t>
      </w:r>
      <w:r>
        <w:t>.</w:t>
      </w:r>
    </w:p>
    <w:p w14:paraId="4B84C29B" w14:textId="77777777" w:rsidR="00121D35" w:rsidRDefault="00121D35" w:rsidP="00121D35"/>
    <w:p w14:paraId="3F2A8528" w14:textId="77777777" w:rsidR="00121D35" w:rsidRDefault="00121D35" w:rsidP="00121D35"/>
    <w:p w14:paraId="5D4328FF" w14:textId="77777777" w:rsidR="00312EF0" w:rsidRDefault="00312EF0" w:rsidP="00121D35"/>
    <w:p w14:paraId="748893D4" w14:textId="77777777" w:rsidR="00121D35" w:rsidRDefault="00121D35" w:rsidP="00121D35"/>
    <w:p w14:paraId="369C1A03" w14:textId="77777777" w:rsidR="00121D35" w:rsidRPr="00312EF0" w:rsidRDefault="00312EF0" w:rsidP="00121D35">
      <w:pPr>
        <w:rPr>
          <w:b/>
        </w:rPr>
      </w:pPr>
      <w:r w:rsidRPr="00312EF0">
        <w:rPr>
          <w:b/>
        </w:rPr>
        <w:t>4.8  Title to material from excavation and demolition</w:t>
      </w:r>
    </w:p>
    <w:p w14:paraId="1D9EB172" w14:textId="77777777" w:rsidR="00121D35" w:rsidRDefault="00121D35" w:rsidP="00121D35"/>
    <w:p w14:paraId="6C0A1969" w14:textId="77777777" w:rsidR="00121D35" w:rsidRDefault="00312EF0" w:rsidP="00312EF0">
      <w:pPr>
        <w:pBdr>
          <w:top w:val="dotted" w:sz="12" w:space="1" w:color="auto"/>
          <w:left w:val="dotted" w:sz="12" w:space="4" w:color="auto"/>
          <w:bottom w:val="dotted" w:sz="12" w:space="1" w:color="auto"/>
          <w:right w:val="dotted" w:sz="12" w:space="4" w:color="auto"/>
        </w:pBdr>
      </w:pPr>
      <w:r>
        <w:t>Read clause 70.2 then provide details as required.  Particularly relevant in demolition where substantial amounts of copper are involved.</w:t>
      </w:r>
    </w:p>
    <w:p w14:paraId="5A7DB76C" w14:textId="77777777" w:rsidR="00121D35" w:rsidRDefault="00121D35" w:rsidP="00121D35"/>
    <w:p w14:paraId="23F281D4" w14:textId="77777777" w:rsidR="00121D35" w:rsidRDefault="00121D35" w:rsidP="00121D35"/>
    <w:p w14:paraId="296B6275" w14:textId="77777777" w:rsidR="00312EF0" w:rsidRDefault="00312EF0" w:rsidP="00121D35"/>
    <w:p w14:paraId="17ACDE13" w14:textId="77777777" w:rsidR="00312EF0" w:rsidRDefault="00312EF0" w:rsidP="00121D35"/>
    <w:p w14:paraId="5DD041E3" w14:textId="77777777" w:rsidR="00312EF0" w:rsidRPr="00312EF0" w:rsidRDefault="00312EF0" w:rsidP="00121D35">
      <w:pPr>
        <w:rPr>
          <w:b/>
        </w:rPr>
      </w:pPr>
      <w:r w:rsidRPr="00312EF0">
        <w:rPr>
          <w:b/>
        </w:rPr>
        <w:t xml:space="preserve">4.9  Design by the </w:t>
      </w:r>
      <w:r w:rsidRPr="00312EF0">
        <w:rPr>
          <w:b/>
          <w:i/>
        </w:rPr>
        <w:t>Contractor</w:t>
      </w:r>
    </w:p>
    <w:p w14:paraId="197C8A24" w14:textId="77777777" w:rsidR="00312EF0" w:rsidRDefault="00312EF0" w:rsidP="00121D35"/>
    <w:p w14:paraId="59CC5766" w14:textId="77777777" w:rsidR="00312EF0" w:rsidRDefault="00312EF0" w:rsidP="00312EF0">
      <w:pPr>
        <w:pBdr>
          <w:top w:val="dotted" w:sz="12" w:space="1" w:color="auto"/>
          <w:left w:val="dotted" w:sz="12" w:space="4" w:color="auto"/>
          <w:bottom w:val="dotted" w:sz="12" w:space="1" w:color="auto"/>
          <w:right w:val="dotted" w:sz="12" w:space="4" w:color="auto"/>
        </w:pBdr>
      </w:pPr>
      <w:r>
        <w:lastRenderedPageBreak/>
        <w:t xml:space="preserve">Paragraph 1 above will have outlined what work is to be designed by the </w:t>
      </w:r>
      <w:r>
        <w:rPr>
          <w:i/>
        </w:rPr>
        <w:t>Contra</w:t>
      </w:r>
      <w:r w:rsidRPr="00E1609C">
        <w:rPr>
          <w:i/>
        </w:rPr>
        <w:t>ctor</w:t>
      </w:r>
      <w:r>
        <w:t xml:space="preserve"> (if any).  State here what procedures are required for the submission and acceptance of that design.</w:t>
      </w:r>
    </w:p>
    <w:p w14:paraId="0F41D978" w14:textId="77777777" w:rsidR="00312EF0" w:rsidRDefault="00312EF0" w:rsidP="00121D35"/>
    <w:p w14:paraId="6C409C45" w14:textId="77777777" w:rsidR="00312EF0" w:rsidRDefault="00312EF0" w:rsidP="00121D35"/>
    <w:p w14:paraId="05B7EE71" w14:textId="77777777" w:rsidR="00312EF0" w:rsidRDefault="00312EF0" w:rsidP="00121D35"/>
    <w:p w14:paraId="7C4323C3" w14:textId="77777777" w:rsidR="00312EF0" w:rsidRDefault="00312EF0" w:rsidP="00121D35"/>
    <w:p w14:paraId="36BFF151" w14:textId="77777777" w:rsidR="00121D35" w:rsidRDefault="00121D35" w:rsidP="00121D35"/>
    <w:p w14:paraId="7C998577" w14:textId="77777777" w:rsidR="00121D35" w:rsidRDefault="00121D35" w:rsidP="00121D35">
      <w:pPr>
        <w:rPr>
          <w:sz w:val="24"/>
        </w:rPr>
      </w:pPr>
      <w:r>
        <w:rPr>
          <w:b/>
          <w:sz w:val="24"/>
        </w:rPr>
        <w:t xml:space="preserve">5.  Requirements for the programme </w:t>
      </w:r>
    </w:p>
    <w:p w14:paraId="28A22CA7" w14:textId="77777777" w:rsidR="00121D35" w:rsidRPr="00820EA9" w:rsidRDefault="00121D35" w:rsidP="00820EA9"/>
    <w:tbl>
      <w:tblPr>
        <w:tblW w:w="9639" w:type="dxa"/>
        <w:tblInd w:w="108"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639"/>
      </w:tblGrid>
      <w:tr w:rsidR="00121D35" w14:paraId="24508C18" w14:textId="77777777">
        <w:trPr>
          <w:cantSplit/>
        </w:trPr>
        <w:tc>
          <w:tcPr>
            <w:tcW w:w="9639" w:type="dxa"/>
            <w:tcMar>
              <w:top w:w="85" w:type="dxa"/>
              <w:bottom w:w="85" w:type="dxa"/>
            </w:tcMar>
          </w:tcPr>
          <w:p w14:paraId="7097D769" w14:textId="77777777" w:rsidR="00121D35" w:rsidRPr="007B5B40" w:rsidRDefault="00121D35" w:rsidP="00F65DAA">
            <w:pPr>
              <w:jc w:val="both"/>
            </w:pPr>
            <w:r w:rsidRPr="007B5B40">
              <w:t>State whether a programme is required and, if it is, state what form it is to be in, what information is to be shown on it, when it is to be submitted and when it is to be updated.</w:t>
            </w:r>
          </w:p>
          <w:p w14:paraId="0C2FC1B2" w14:textId="77777777" w:rsidR="007235C4" w:rsidRPr="007B5B40" w:rsidRDefault="007235C4" w:rsidP="00F65DAA">
            <w:pPr>
              <w:jc w:val="both"/>
            </w:pPr>
          </w:p>
          <w:p w14:paraId="1F268888" w14:textId="77777777" w:rsidR="007235C4" w:rsidRPr="007B5B40" w:rsidRDefault="007235C4" w:rsidP="00F65DAA">
            <w:pPr>
              <w:jc w:val="both"/>
            </w:pPr>
            <w:r w:rsidRPr="007B5B40">
              <w:t xml:space="preserve">State what the use of the </w:t>
            </w:r>
            <w:r w:rsidRPr="007B5B40">
              <w:rPr>
                <w:i/>
              </w:rPr>
              <w:t>works</w:t>
            </w:r>
            <w:r w:rsidRPr="007B5B40">
              <w:t xml:space="preserve"> is intended to be at their Completion as defined in Clause 11.2(1).</w:t>
            </w:r>
          </w:p>
        </w:tc>
      </w:tr>
    </w:tbl>
    <w:p w14:paraId="411B4185" w14:textId="77777777" w:rsidR="00121D35" w:rsidRDefault="00121D35" w:rsidP="00121D35"/>
    <w:p w14:paraId="4DAD6C20" w14:textId="77777777" w:rsidR="00312EF0" w:rsidRDefault="00312EF0" w:rsidP="009A33DC"/>
    <w:p w14:paraId="1119D52E" w14:textId="77777777" w:rsidR="00312EF0" w:rsidRPr="009A33DC" w:rsidRDefault="00312EF0" w:rsidP="009A33DC"/>
    <w:p w14:paraId="2713F91D" w14:textId="77777777" w:rsidR="00121D35" w:rsidRDefault="00121D35" w:rsidP="00121D35">
      <w:pPr>
        <w:rPr>
          <w:b/>
          <w:sz w:val="24"/>
        </w:rPr>
      </w:pPr>
      <w:r>
        <w:rPr>
          <w:b/>
          <w:sz w:val="24"/>
        </w:rPr>
        <w:t xml:space="preserve">6. Services and other things provided by the </w:t>
      </w:r>
      <w:r>
        <w:rPr>
          <w:b/>
          <w:i/>
          <w:iCs/>
          <w:sz w:val="24"/>
        </w:rPr>
        <w:t>Employer</w:t>
      </w:r>
      <w:r>
        <w:rPr>
          <w:b/>
          <w:sz w:val="24"/>
        </w:rPr>
        <w:t xml:space="preserve"> </w:t>
      </w:r>
    </w:p>
    <w:p w14:paraId="4448983D" w14:textId="77777777" w:rsidR="00121D35" w:rsidRDefault="00121D35" w:rsidP="00121D35">
      <w:pPr>
        <w:rPr>
          <w:b/>
          <w:sz w:val="24"/>
        </w:rPr>
      </w:pPr>
      <w:bookmarkStart w:id="10" w:name="OLE_LINK1"/>
      <w:bookmarkStart w:id="11" w:name="OLE_LINK2"/>
    </w:p>
    <w:tbl>
      <w:tblPr>
        <w:tblW w:w="9639" w:type="dxa"/>
        <w:tblInd w:w="108"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639"/>
      </w:tblGrid>
      <w:tr w:rsidR="00121D35" w14:paraId="53824956" w14:textId="77777777">
        <w:tc>
          <w:tcPr>
            <w:tcW w:w="9639" w:type="dxa"/>
            <w:tcMar>
              <w:top w:w="85" w:type="dxa"/>
              <w:bottom w:w="85" w:type="dxa"/>
            </w:tcMar>
          </w:tcPr>
          <w:p w14:paraId="300539AC" w14:textId="77777777" w:rsidR="00121D35" w:rsidRPr="007B5B40" w:rsidRDefault="00121D35" w:rsidP="0033170B">
            <w:r w:rsidRPr="007B5B40">
              <w:t xml:space="preserve">Describe what the </w:t>
            </w:r>
            <w:r w:rsidRPr="007B5B40">
              <w:rPr>
                <w:i/>
              </w:rPr>
              <w:t xml:space="preserve">Employer </w:t>
            </w:r>
            <w:r w:rsidRPr="007B5B40">
              <w:t>will provide such as services (including water and electricity) and “free issue” Plant and Materials and equipment.</w:t>
            </w:r>
          </w:p>
        </w:tc>
      </w:tr>
      <w:bookmarkEnd w:id="10"/>
      <w:bookmarkEnd w:id="11"/>
    </w:tbl>
    <w:p w14:paraId="48443784" w14:textId="77777777" w:rsidR="00121D35" w:rsidRDefault="00121D35" w:rsidP="00121D35"/>
    <w:tbl>
      <w:tblPr>
        <w:tblW w:w="9639" w:type="dxa"/>
        <w:tblInd w:w="108" w:type="dxa"/>
        <w:tblBorders>
          <w:top w:val="dotted" w:sz="4" w:space="0" w:color="auto"/>
          <w:bottom w:val="dotted" w:sz="4" w:space="0" w:color="auto"/>
          <w:insideH w:val="dotted" w:sz="4" w:space="0" w:color="auto"/>
          <w:insideV w:val="dotted" w:sz="4" w:space="0" w:color="auto"/>
        </w:tblBorders>
        <w:tblLayout w:type="fixed"/>
        <w:tblCellMar>
          <w:top w:w="85" w:type="dxa"/>
          <w:bottom w:w="85" w:type="dxa"/>
        </w:tblCellMar>
        <w:tblLook w:val="0000" w:firstRow="0" w:lastRow="0" w:firstColumn="0" w:lastColumn="0" w:noHBand="0" w:noVBand="0"/>
      </w:tblPr>
      <w:tblGrid>
        <w:gridCol w:w="7797"/>
        <w:gridCol w:w="1842"/>
      </w:tblGrid>
      <w:tr w:rsidR="00121D35" w14:paraId="3569C16C" w14:textId="77777777">
        <w:trPr>
          <w:cantSplit/>
        </w:trPr>
        <w:tc>
          <w:tcPr>
            <w:tcW w:w="7797" w:type="dxa"/>
            <w:tcBorders>
              <w:top w:val="nil"/>
              <w:right w:val="nil"/>
            </w:tcBorders>
            <w:shd w:val="clear" w:color="auto" w:fill="CCCCCC"/>
            <w:tcMar>
              <w:top w:w="85" w:type="dxa"/>
              <w:bottom w:w="85" w:type="dxa"/>
            </w:tcMar>
          </w:tcPr>
          <w:p w14:paraId="7C12A388" w14:textId="77777777" w:rsidR="00121D35" w:rsidRDefault="00121D35" w:rsidP="0033170B">
            <w:pPr>
              <w:spacing w:line="199" w:lineRule="exact"/>
              <w:ind w:left="34"/>
              <w:jc w:val="both"/>
              <w:rPr>
                <w:b/>
              </w:rPr>
            </w:pPr>
            <w:r>
              <w:rPr>
                <w:b/>
              </w:rPr>
              <w:t>Item</w:t>
            </w:r>
          </w:p>
        </w:tc>
        <w:tc>
          <w:tcPr>
            <w:tcW w:w="1842" w:type="dxa"/>
            <w:tcBorders>
              <w:top w:val="nil"/>
              <w:left w:val="nil"/>
            </w:tcBorders>
            <w:shd w:val="clear" w:color="auto" w:fill="CCCCCC"/>
            <w:tcMar>
              <w:top w:w="85" w:type="dxa"/>
              <w:bottom w:w="85" w:type="dxa"/>
            </w:tcMar>
          </w:tcPr>
          <w:p w14:paraId="72189DC7" w14:textId="77777777" w:rsidR="00121D35" w:rsidRDefault="00121D35" w:rsidP="0033170B">
            <w:pPr>
              <w:spacing w:line="199" w:lineRule="exact"/>
              <w:ind w:left="34"/>
              <w:jc w:val="center"/>
              <w:rPr>
                <w:b/>
              </w:rPr>
            </w:pPr>
            <w:r>
              <w:rPr>
                <w:b/>
              </w:rPr>
              <w:t>Date by which it will be provided</w:t>
            </w:r>
          </w:p>
        </w:tc>
      </w:tr>
      <w:tr w:rsidR="00121D35" w14:paraId="64F02068" w14:textId="77777777">
        <w:trPr>
          <w:cantSplit/>
        </w:trPr>
        <w:tc>
          <w:tcPr>
            <w:tcW w:w="7797" w:type="dxa"/>
            <w:tcMar>
              <w:top w:w="85" w:type="dxa"/>
              <w:bottom w:w="85" w:type="dxa"/>
            </w:tcMar>
          </w:tcPr>
          <w:p w14:paraId="352E15E4" w14:textId="77777777" w:rsidR="00121D35" w:rsidRDefault="00121D35" w:rsidP="0033170B">
            <w:pPr>
              <w:spacing w:line="199" w:lineRule="exact"/>
              <w:ind w:left="34"/>
              <w:jc w:val="both"/>
            </w:pPr>
          </w:p>
        </w:tc>
        <w:tc>
          <w:tcPr>
            <w:tcW w:w="1842" w:type="dxa"/>
            <w:tcMar>
              <w:top w:w="85" w:type="dxa"/>
              <w:bottom w:w="85" w:type="dxa"/>
            </w:tcMar>
          </w:tcPr>
          <w:p w14:paraId="440A9482" w14:textId="77777777" w:rsidR="00121D35" w:rsidRDefault="00121D35" w:rsidP="0033170B">
            <w:pPr>
              <w:spacing w:line="199" w:lineRule="exact"/>
              <w:ind w:left="34"/>
              <w:jc w:val="both"/>
            </w:pPr>
          </w:p>
        </w:tc>
      </w:tr>
      <w:tr w:rsidR="00121D35" w14:paraId="1AACB4E1" w14:textId="77777777">
        <w:trPr>
          <w:cantSplit/>
        </w:trPr>
        <w:tc>
          <w:tcPr>
            <w:tcW w:w="7797" w:type="dxa"/>
            <w:tcMar>
              <w:top w:w="85" w:type="dxa"/>
              <w:bottom w:w="85" w:type="dxa"/>
            </w:tcMar>
          </w:tcPr>
          <w:p w14:paraId="6B18262C" w14:textId="77777777" w:rsidR="00121D35" w:rsidRDefault="00121D35" w:rsidP="0033170B">
            <w:pPr>
              <w:spacing w:line="199" w:lineRule="exact"/>
              <w:ind w:left="34"/>
              <w:jc w:val="both"/>
            </w:pPr>
          </w:p>
        </w:tc>
        <w:tc>
          <w:tcPr>
            <w:tcW w:w="1842" w:type="dxa"/>
            <w:tcMar>
              <w:top w:w="85" w:type="dxa"/>
              <w:bottom w:w="85" w:type="dxa"/>
            </w:tcMar>
          </w:tcPr>
          <w:p w14:paraId="187D5182" w14:textId="77777777" w:rsidR="00121D35" w:rsidRDefault="00121D35" w:rsidP="0033170B">
            <w:pPr>
              <w:spacing w:line="199" w:lineRule="exact"/>
              <w:ind w:left="34"/>
              <w:jc w:val="both"/>
            </w:pPr>
          </w:p>
        </w:tc>
      </w:tr>
      <w:tr w:rsidR="00121D35" w14:paraId="4EB62A52" w14:textId="77777777">
        <w:trPr>
          <w:cantSplit/>
        </w:trPr>
        <w:tc>
          <w:tcPr>
            <w:tcW w:w="7797" w:type="dxa"/>
            <w:tcMar>
              <w:top w:w="85" w:type="dxa"/>
              <w:bottom w:w="85" w:type="dxa"/>
            </w:tcMar>
          </w:tcPr>
          <w:p w14:paraId="6EA3EE9B" w14:textId="77777777" w:rsidR="00121D35" w:rsidRDefault="00121D35" w:rsidP="0033170B">
            <w:pPr>
              <w:spacing w:line="199" w:lineRule="exact"/>
              <w:ind w:left="34"/>
              <w:jc w:val="both"/>
            </w:pPr>
          </w:p>
        </w:tc>
        <w:tc>
          <w:tcPr>
            <w:tcW w:w="1842" w:type="dxa"/>
            <w:tcMar>
              <w:top w:w="85" w:type="dxa"/>
              <w:bottom w:w="85" w:type="dxa"/>
            </w:tcMar>
          </w:tcPr>
          <w:p w14:paraId="2205AC78" w14:textId="77777777" w:rsidR="00121D35" w:rsidRDefault="00121D35" w:rsidP="0033170B">
            <w:pPr>
              <w:spacing w:line="199" w:lineRule="exact"/>
              <w:ind w:left="34"/>
              <w:jc w:val="both"/>
            </w:pPr>
          </w:p>
        </w:tc>
      </w:tr>
      <w:tr w:rsidR="00121D35" w14:paraId="683D00EC" w14:textId="77777777">
        <w:trPr>
          <w:cantSplit/>
        </w:trPr>
        <w:tc>
          <w:tcPr>
            <w:tcW w:w="7797" w:type="dxa"/>
            <w:tcMar>
              <w:top w:w="85" w:type="dxa"/>
              <w:bottom w:w="85" w:type="dxa"/>
            </w:tcMar>
          </w:tcPr>
          <w:p w14:paraId="3D826481" w14:textId="77777777" w:rsidR="00121D35" w:rsidRDefault="00121D35" w:rsidP="0033170B">
            <w:pPr>
              <w:spacing w:line="199" w:lineRule="exact"/>
              <w:ind w:left="34"/>
              <w:jc w:val="both"/>
            </w:pPr>
          </w:p>
        </w:tc>
        <w:tc>
          <w:tcPr>
            <w:tcW w:w="1842" w:type="dxa"/>
            <w:tcMar>
              <w:top w:w="85" w:type="dxa"/>
              <w:bottom w:w="85" w:type="dxa"/>
            </w:tcMar>
          </w:tcPr>
          <w:p w14:paraId="4E568519" w14:textId="77777777" w:rsidR="00121D35" w:rsidRDefault="00121D35" w:rsidP="0033170B">
            <w:pPr>
              <w:spacing w:line="199" w:lineRule="exact"/>
              <w:ind w:left="34"/>
              <w:jc w:val="both"/>
            </w:pPr>
          </w:p>
        </w:tc>
      </w:tr>
      <w:tr w:rsidR="00121D35" w14:paraId="48265B75" w14:textId="77777777">
        <w:trPr>
          <w:cantSplit/>
        </w:trPr>
        <w:tc>
          <w:tcPr>
            <w:tcW w:w="7797" w:type="dxa"/>
            <w:tcMar>
              <w:top w:w="85" w:type="dxa"/>
              <w:bottom w:w="85" w:type="dxa"/>
            </w:tcMar>
          </w:tcPr>
          <w:p w14:paraId="07594CB5" w14:textId="77777777" w:rsidR="00121D35" w:rsidRDefault="00121D35" w:rsidP="0033170B">
            <w:pPr>
              <w:spacing w:line="199" w:lineRule="exact"/>
              <w:ind w:left="34"/>
              <w:jc w:val="both"/>
            </w:pPr>
          </w:p>
        </w:tc>
        <w:tc>
          <w:tcPr>
            <w:tcW w:w="1842" w:type="dxa"/>
            <w:tcMar>
              <w:top w:w="85" w:type="dxa"/>
              <w:bottom w:w="85" w:type="dxa"/>
            </w:tcMar>
          </w:tcPr>
          <w:p w14:paraId="07E06F9C" w14:textId="77777777" w:rsidR="00121D35" w:rsidRDefault="00121D35" w:rsidP="0033170B">
            <w:pPr>
              <w:spacing w:line="199" w:lineRule="exact"/>
              <w:ind w:left="34"/>
              <w:jc w:val="both"/>
            </w:pPr>
          </w:p>
        </w:tc>
      </w:tr>
      <w:tr w:rsidR="00121D35" w14:paraId="09540FB7" w14:textId="77777777">
        <w:trPr>
          <w:cantSplit/>
        </w:trPr>
        <w:tc>
          <w:tcPr>
            <w:tcW w:w="7797" w:type="dxa"/>
            <w:tcMar>
              <w:top w:w="85" w:type="dxa"/>
              <w:bottom w:w="85" w:type="dxa"/>
            </w:tcMar>
          </w:tcPr>
          <w:p w14:paraId="028F82A8" w14:textId="77777777" w:rsidR="00121D35" w:rsidRDefault="00121D35" w:rsidP="0033170B">
            <w:pPr>
              <w:spacing w:line="199" w:lineRule="exact"/>
              <w:ind w:left="34"/>
              <w:jc w:val="both"/>
            </w:pPr>
          </w:p>
        </w:tc>
        <w:tc>
          <w:tcPr>
            <w:tcW w:w="1842" w:type="dxa"/>
            <w:tcMar>
              <w:top w:w="85" w:type="dxa"/>
              <w:bottom w:w="85" w:type="dxa"/>
            </w:tcMar>
          </w:tcPr>
          <w:p w14:paraId="569410C4" w14:textId="77777777" w:rsidR="00121D35" w:rsidRDefault="00121D35" w:rsidP="0033170B">
            <w:pPr>
              <w:spacing w:line="199" w:lineRule="exact"/>
              <w:ind w:left="34"/>
              <w:jc w:val="both"/>
            </w:pPr>
          </w:p>
        </w:tc>
      </w:tr>
      <w:tr w:rsidR="00121D35" w14:paraId="07EBDF60" w14:textId="77777777">
        <w:trPr>
          <w:cantSplit/>
        </w:trPr>
        <w:tc>
          <w:tcPr>
            <w:tcW w:w="7797" w:type="dxa"/>
            <w:tcMar>
              <w:top w:w="85" w:type="dxa"/>
              <w:bottom w:w="85" w:type="dxa"/>
            </w:tcMar>
          </w:tcPr>
          <w:p w14:paraId="78EBA828" w14:textId="77777777" w:rsidR="00121D35" w:rsidRDefault="00121D35" w:rsidP="0033170B">
            <w:pPr>
              <w:spacing w:line="199" w:lineRule="exact"/>
              <w:ind w:left="34"/>
              <w:jc w:val="both"/>
            </w:pPr>
          </w:p>
        </w:tc>
        <w:tc>
          <w:tcPr>
            <w:tcW w:w="1842" w:type="dxa"/>
            <w:tcMar>
              <w:top w:w="85" w:type="dxa"/>
              <w:bottom w:w="85" w:type="dxa"/>
            </w:tcMar>
          </w:tcPr>
          <w:p w14:paraId="039F0E15" w14:textId="77777777" w:rsidR="00121D35" w:rsidRDefault="00121D35" w:rsidP="0033170B">
            <w:pPr>
              <w:spacing w:line="199" w:lineRule="exact"/>
              <w:ind w:left="34"/>
              <w:jc w:val="both"/>
            </w:pPr>
          </w:p>
        </w:tc>
      </w:tr>
      <w:tr w:rsidR="00121D35" w14:paraId="733D349E" w14:textId="77777777">
        <w:trPr>
          <w:cantSplit/>
        </w:trPr>
        <w:tc>
          <w:tcPr>
            <w:tcW w:w="7797" w:type="dxa"/>
            <w:tcMar>
              <w:top w:w="85" w:type="dxa"/>
              <w:bottom w:w="85" w:type="dxa"/>
            </w:tcMar>
          </w:tcPr>
          <w:p w14:paraId="7EE50BA3" w14:textId="77777777" w:rsidR="00121D35" w:rsidRDefault="00121D35" w:rsidP="0033170B">
            <w:pPr>
              <w:spacing w:line="199" w:lineRule="exact"/>
              <w:ind w:left="34"/>
              <w:jc w:val="both"/>
            </w:pPr>
          </w:p>
        </w:tc>
        <w:tc>
          <w:tcPr>
            <w:tcW w:w="1842" w:type="dxa"/>
            <w:tcMar>
              <w:top w:w="85" w:type="dxa"/>
              <w:bottom w:w="85" w:type="dxa"/>
            </w:tcMar>
          </w:tcPr>
          <w:p w14:paraId="33FC5B09" w14:textId="77777777" w:rsidR="00121D35" w:rsidRDefault="00121D35" w:rsidP="0033170B">
            <w:pPr>
              <w:spacing w:line="199" w:lineRule="exact"/>
              <w:ind w:left="34"/>
              <w:jc w:val="both"/>
            </w:pPr>
          </w:p>
        </w:tc>
      </w:tr>
      <w:tr w:rsidR="00121D35" w14:paraId="6D76C163" w14:textId="77777777">
        <w:trPr>
          <w:cantSplit/>
        </w:trPr>
        <w:tc>
          <w:tcPr>
            <w:tcW w:w="7797" w:type="dxa"/>
            <w:tcMar>
              <w:top w:w="85" w:type="dxa"/>
              <w:bottom w:w="85" w:type="dxa"/>
            </w:tcMar>
          </w:tcPr>
          <w:p w14:paraId="0E189520" w14:textId="77777777" w:rsidR="00121D35" w:rsidRDefault="00121D35" w:rsidP="0033170B">
            <w:pPr>
              <w:spacing w:line="199" w:lineRule="exact"/>
              <w:ind w:left="34"/>
              <w:jc w:val="both"/>
            </w:pPr>
          </w:p>
        </w:tc>
        <w:tc>
          <w:tcPr>
            <w:tcW w:w="1842" w:type="dxa"/>
            <w:tcMar>
              <w:top w:w="85" w:type="dxa"/>
              <w:bottom w:w="85" w:type="dxa"/>
            </w:tcMar>
          </w:tcPr>
          <w:p w14:paraId="601DACB0" w14:textId="77777777" w:rsidR="00121D35" w:rsidRDefault="00121D35" w:rsidP="0033170B">
            <w:pPr>
              <w:spacing w:line="199" w:lineRule="exact"/>
              <w:ind w:left="34"/>
              <w:jc w:val="both"/>
            </w:pPr>
          </w:p>
        </w:tc>
      </w:tr>
      <w:tr w:rsidR="00121D35" w14:paraId="5DBEAFDC" w14:textId="77777777">
        <w:trPr>
          <w:cantSplit/>
        </w:trPr>
        <w:tc>
          <w:tcPr>
            <w:tcW w:w="7797" w:type="dxa"/>
            <w:tcMar>
              <w:top w:w="85" w:type="dxa"/>
              <w:bottom w:w="85" w:type="dxa"/>
            </w:tcMar>
          </w:tcPr>
          <w:p w14:paraId="7FE5F0EA" w14:textId="77777777" w:rsidR="00121D35" w:rsidRDefault="00121D35" w:rsidP="0033170B">
            <w:pPr>
              <w:spacing w:line="199" w:lineRule="exact"/>
              <w:ind w:left="34"/>
              <w:jc w:val="both"/>
            </w:pPr>
          </w:p>
        </w:tc>
        <w:tc>
          <w:tcPr>
            <w:tcW w:w="1842" w:type="dxa"/>
            <w:tcMar>
              <w:top w:w="85" w:type="dxa"/>
              <w:bottom w:w="85" w:type="dxa"/>
            </w:tcMar>
          </w:tcPr>
          <w:p w14:paraId="33584E40" w14:textId="77777777" w:rsidR="00121D35" w:rsidRDefault="00121D35" w:rsidP="0033170B">
            <w:pPr>
              <w:spacing w:line="199" w:lineRule="exact"/>
              <w:ind w:left="34"/>
              <w:jc w:val="both"/>
            </w:pPr>
          </w:p>
        </w:tc>
      </w:tr>
      <w:tr w:rsidR="00121D35" w14:paraId="63FCF844" w14:textId="77777777">
        <w:trPr>
          <w:cantSplit/>
        </w:trPr>
        <w:tc>
          <w:tcPr>
            <w:tcW w:w="7797" w:type="dxa"/>
            <w:tcMar>
              <w:top w:w="85" w:type="dxa"/>
              <w:bottom w:w="85" w:type="dxa"/>
            </w:tcMar>
          </w:tcPr>
          <w:p w14:paraId="776D771E" w14:textId="77777777" w:rsidR="00121D35" w:rsidRDefault="00121D35" w:rsidP="0033170B">
            <w:pPr>
              <w:spacing w:line="199" w:lineRule="exact"/>
              <w:ind w:left="34"/>
              <w:jc w:val="both"/>
            </w:pPr>
          </w:p>
        </w:tc>
        <w:tc>
          <w:tcPr>
            <w:tcW w:w="1842" w:type="dxa"/>
            <w:tcMar>
              <w:top w:w="85" w:type="dxa"/>
              <w:bottom w:w="85" w:type="dxa"/>
            </w:tcMar>
          </w:tcPr>
          <w:p w14:paraId="3D7F9ED4" w14:textId="77777777" w:rsidR="00121D35" w:rsidRDefault="00121D35" w:rsidP="0033170B">
            <w:pPr>
              <w:spacing w:line="199" w:lineRule="exact"/>
              <w:ind w:left="34"/>
              <w:jc w:val="both"/>
            </w:pPr>
          </w:p>
        </w:tc>
      </w:tr>
      <w:tr w:rsidR="00121D35" w14:paraId="1055C9E4" w14:textId="77777777">
        <w:trPr>
          <w:cantSplit/>
        </w:trPr>
        <w:tc>
          <w:tcPr>
            <w:tcW w:w="7797" w:type="dxa"/>
            <w:tcMar>
              <w:top w:w="85" w:type="dxa"/>
              <w:bottom w:w="85" w:type="dxa"/>
            </w:tcMar>
          </w:tcPr>
          <w:p w14:paraId="7ACD2CF4" w14:textId="77777777" w:rsidR="00121D35" w:rsidRDefault="00121D35" w:rsidP="0033170B">
            <w:pPr>
              <w:spacing w:line="199" w:lineRule="exact"/>
              <w:ind w:left="34"/>
              <w:jc w:val="both"/>
            </w:pPr>
          </w:p>
        </w:tc>
        <w:tc>
          <w:tcPr>
            <w:tcW w:w="1842" w:type="dxa"/>
            <w:tcMar>
              <w:top w:w="85" w:type="dxa"/>
              <w:bottom w:w="85" w:type="dxa"/>
            </w:tcMar>
          </w:tcPr>
          <w:p w14:paraId="2C428E31" w14:textId="77777777" w:rsidR="00121D35" w:rsidRDefault="00121D35" w:rsidP="0033170B">
            <w:pPr>
              <w:spacing w:line="199" w:lineRule="exact"/>
              <w:ind w:left="34"/>
              <w:jc w:val="both"/>
            </w:pPr>
          </w:p>
        </w:tc>
      </w:tr>
      <w:tr w:rsidR="00121D35" w14:paraId="4AEFA7E3" w14:textId="77777777">
        <w:trPr>
          <w:cantSplit/>
        </w:trPr>
        <w:tc>
          <w:tcPr>
            <w:tcW w:w="7797" w:type="dxa"/>
            <w:tcMar>
              <w:top w:w="85" w:type="dxa"/>
              <w:bottom w:w="85" w:type="dxa"/>
            </w:tcMar>
          </w:tcPr>
          <w:p w14:paraId="462EEC5F" w14:textId="77777777" w:rsidR="00121D35" w:rsidRDefault="00121D35" w:rsidP="0033170B">
            <w:pPr>
              <w:spacing w:line="199" w:lineRule="exact"/>
              <w:ind w:left="34"/>
              <w:jc w:val="both"/>
            </w:pPr>
          </w:p>
        </w:tc>
        <w:tc>
          <w:tcPr>
            <w:tcW w:w="1842" w:type="dxa"/>
            <w:tcMar>
              <w:top w:w="85" w:type="dxa"/>
              <w:bottom w:w="85" w:type="dxa"/>
            </w:tcMar>
          </w:tcPr>
          <w:p w14:paraId="112EC95D" w14:textId="77777777" w:rsidR="00121D35" w:rsidRDefault="00121D35" w:rsidP="0033170B">
            <w:pPr>
              <w:spacing w:line="199" w:lineRule="exact"/>
              <w:ind w:left="34"/>
              <w:jc w:val="both"/>
            </w:pPr>
          </w:p>
        </w:tc>
      </w:tr>
    </w:tbl>
    <w:p w14:paraId="670884A8" w14:textId="77777777" w:rsidR="00121D35" w:rsidRDefault="00121D35" w:rsidP="00121D35"/>
    <w:p w14:paraId="4CD60F07" w14:textId="77777777" w:rsidR="00121D35" w:rsidRDefault="00121D35" w:rsidP="00121D35"/>
    <w:p w14:paraId="4B0B4BE5" w14:textId="77777777" w:rsidR="00121D35" w:rsidRDefault="00121D35" w:rsidP="00121D35">
      <w:pPr>
        <w:sectPr w:rsidR="00121D35">
          <w:footerReference w:type="default" r:id="rId22"/>
          <w:endnotePr>
            <w:numFmt w:val="decimal"/>
          </w:endnotePr>
          <w:pgSz w:w="11907" w:h="16840" w:code="9"/>
          <w:pgMar w:top="1418" w:right="1134" w:bottom="1418" w:left="1134" w:header="851" w:footer="851" w:gutter="0"/>
          <w:cols w:space="720"/>
          <w:noEndnote/>
        </w:sectPr>
      </w:pPr>
    </w:p>
    <w:p w14:paraId="0B6B6D8E" w14:textId="77777777" w:rsidR="00904049" w:rsidRDefault="00904049" w:rsidP="00121D35"/>
    <w:p w14:paraId="3356A080" w14:textId="77777777" w:rsidR="007B5B40" w:rsidRPr="00BD7D78" w:rsidRDefault="00FB27C8" w:rsidP="007B5B40">
      <w:pPr>
        <w:pStyle w:val="Style26ptTopSinglesolidlineAuto075ptLinewidthFr"/>
      </w:pPr>
      <w:r>
        <w:t>C4</w:t>
      </w:r>
      <w:r w:rsidR="003F29CD">
        <w:t xml:space="preserve">: </w:t>
      </w:r>
      <w:r>
        <w:t xml:space="preserve"> </w:t>
      </w:r>
      <w:r w:rsidR="007B5B40">
        <w:t>Site Information</w:t>
      </w:r>
    </w:p>
    <w:p w14:paraId="1D582605" w14:textId="77777777" w:rsidR="007B5B40" w:rsidRDefault="007B5B40" w:rsidP="00121D35"/>
    <w:tbl>
      <w:tblPr>
        <w:tblW w:w="9639"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639"/>
      </w:tblGrid>
      <w:tr w:rsidR="00121D35" w14:paraId="6736A192" w14:textId="77777777">
        <w:tc>
          <w:tcPr>
            <w:tcW w:w="9639" w:type="dxa"/>
            <w:tcMar>
              <w:top w:w="85" w:type="dxa"/>
              <w:bottom w:w="85" w:type="dxa"/>
            </w:tcMar>
          </w:tcPr>
          <w:p w14:paraId="59B74749" w14:textId="77777777" w:rsidR="00121D35" w:rsidRPr="007B5B40" w:rsidRDefault="00400312" w:rsidP="00F65DAA">
            <w:pPr>
              <w:jc w:val="both"/>
            </w:pPr>
            <w:r>
              <w:t xml:space="preserve">Site Information is information about the </w:t>
            </w:r>
            <w:r w:rsidRPr="00400312">
              <w:rPr>
                <w:i/>
              </w:rPr>
              <w:t>site</w:t>
            </w:r>
            <w:r>
              <w:t xml:space="preserve"> at the time of tender which the tendering contractor needs to allow for in his rates and Prices.  </w:t>
            </w:r>
            <w:r w:rsidRPr="00C52F0E">
              <w:rPr>
                <w:u w:val="single"/>
              </w:rPr>
              <w:t xml:space="preserve">The information does not change after </w:t>
            </w:r>
            <w:r w:rsidR="00775FE6" w:rsidRPr="00C52F0E">
              <w:rPr>
                <w:u w:val="single"/>
              </w:rPr>
              <w:t xml:space="preserve">contract </w:t>
            </w:r>
            <w:r w:rsidRPr="00C52F0E">
              <w:rPr>
                <w:u w:val="single"/>
              </w:rPr>
              <w:t>award</w:t>
            </w:r>
            <w:r w:rsidR="00775FE6" w:rsidRPr="00C52F0E">
              <w:rPr>
                <w:u w:val="single"/>
              </w:rPr>
              <w:t>, nor does it describe or specify anything which the Parties do during the contract</w:t>
            </w:r>
            <w:r w:rsidRPr="00C52F0E">
              <w:rPr>
                <w:u w:val="single"/>
              </w:rPr>
              <w:t>.</w:t>
            </w:r>
            <w:r>
              <w:t xml:space="preserve">  It is </w:t>
            </w:r>
            <w:r w:rsidR="00775FE6">
              <w:t xml:space="preserve">only </w:t>
            </w:r>
            <w:r>
              <w:t xml:space="preserve">referred to during administration of the contract if the </w:t>
            </w:r>
            <w:r w:rsidRPr="00574BF8">
              <w:rPr>
                <w:i/>
              </w:rPr>
              <w:t>Contractor</w:t>
            </w:r>
            <w:r>
              <w:t xml:space="preserve"> encounters conditions which are different to those described here</w:t>
            </w:r>
            <w:r w:rsidR="00775FE6">
              <w:t xml:space="preserve">.  The </w:t>
            </w:r>
            <w:r w:rsidR="00775FE6" w:rsidRPr="00574BF8">
              <w:rPr>
                <w:i/>
              </w:rPr>
              <w:t>Contractor</w:t>
            </w:r>
            <w:r w:rsidR="00775FE6">
              <w:t xml:space="preserve"> will then make a comparison between actual conditions encountered and those described here in his assessment of any</w:t>
            </w:r>
            <w:r>
              <w:t xml:space="preserve"> additional cost </w:t>
            </w:r>
            <w:r w:rsidR="00775FE6">
              <w:t xml:space="preserve">or </w:t>
            </w:r>
            <w:r>
              <w:t xml:space="preserve">time </w:t>
            </w:r>
            <w:r w:rsidR="00775FE6">
              <w:t>he may need to be compensated for in order to complete the works.</w:t>
            </w:r>
            <w:r>
              <w:t xml:space="preserve"> </w:t>
            </w:r>
            <w:r w:rsidR="00601DEF">
              <w:t xml:space="preserve"> </w:t>
            </w:r>
            <w:r w:rsidR="00775FE6">
              <w:t xml:space="preserve">Disputes about the difference between the effects of conditions encountered and those which the </w:t>
            </w:r>
            <w:r w:rsidR="00775FE6" w:rsidRPr="00574BF8">
              <w:rPr>
                <w:i/>
              </w:rPr>
              <w:t>Contractor</w:t>
            </w:r>
            <w:r w:rsidR="00775FE6">
              <w:t xml:space="preserve"> allowed for in his Prices will be minimised if the information given here is </w:t>
            </w:r>
            <w:r w:rsidR="00677314">
              <w:t xml:space="preserve">complete and relevant.  If no information is given the tendering contractor will need to guess what he may encounter thus tendering higher Prices to </w:t>
            </w:r>
            <w:r w:rsidR="00861CF1">
              <w:t xml:space="preserve">allow </w:t>
            </w:r>
            <w:r w:rsidR="00677314">
              <w:t xml:space="preserve">for </w:t>
            </w:r>
            <w:r w:rsidR="00861CF1">
              <w:t>conditions that</w:t>
            </w:r>
            <w:r w:rsidR="00677314">
              <w:t xml:space="preserve"> may not even exist.</w:t>
            </w:r>
            <w:r w:rsidR="00121D35" w:rsidRPr="007B5B40">
              <w:t xml:space="preserve"> </w:t>
            </w:r>
          </w:p>
        </w:tc>
      </w:tr>
    </w:tbl>
    <w:p w14:paraId="35E14704" w14:textId="77777777" w:rsidR="00121D35" w:rsidRDefault="00121D35" w:rsidP="00121D35"/>
    <w:p w14:paraId="1E6E2A4A" w14:textId="77777777" w:rsidR="003F29CD" w:rsidRDefault="003F29CD" w:rsidP="003F29CD">
      <w:pPr>
        <w:pStyle w:val="Heading1"/>
      </w:pPr>
      <w:r>
        <w:t xml:space="preserve">C4.1: Information about the </w:t>
      </w:r>
      <w:r w:rsidRPr="003F29CD">
        <w:rPr>
          <w:i/>
        </w:rPr>
        <w:t>site</w:t>
      </w:r>
      <w:r>
        <w:t xml:space="preserve"> at time of tender</w:t>
      </w:r>
      <w:r w:rsidR="00496AA6">
        <w:t xml:space="preserve"> which </w:t>
      </w:r>
      <w:r w:rsidR="00861CF1">
        <w:t xml:space="preserve">may </w:t>
      </w:r>
      <w:r w:rsidR="00496AA6">
        <w:t>affect the work in this contract</w:t>
      </w:r>
    </w:p>
    <w:p w14:paraId="03591774" w14:textId="77777777" w:rsidR="00496AA6" w:rsidRPr="00496AA6" w:rsidRDefault="00496AA6" w:rsidP="00496AA6">
      <w:pPr>
        <w:pStyle w:val="Heading2"/>
      </w:pPr>
      <w:r>
        <w:t xml:space="preserve">1. Access limitations </w:t>
      </w:r>
    </w:p>
    <w:p w14:paraId="0BE563F5" w14:textId="77777777" w:rsidR="00820EA9" w:rsidRPr="00820EA9" w:rsidRDefault="00820EA9" w:rsidP="00820EA9"/>
    <w:tbl>
      <w:tblPr>
        <w:tblW w:w="9639" w:type="dxa"/>
        <w:tblInd w:w="108"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639"/>
      </w:tblGrid>
      <w:tr w:rsidR="00820EA9" w14:paraId="6084B768" w14:textId="77777777">
        <w:trPr>
          <w:cantSplit/>
        </w:trPr>
        <w:tc>
          <w:tcPr>
            <w:tcW w:w="9639" w:type="dxa"/>
            <w:tcMar>
              <w:top w:w="85" w:type="dxa"/>
              <w:bottom w:w="85" w:type="dxa"/>
            </w:tcMar>
          </w:tcPr>
          <w:p w14:paraId="7A3864EC" w14:textId="77777777" w:rsidR="00820EA9" w:rsidRPr="007B5B40" w:rsidRDefault="00820EA9" w:rsidP="00F65DAA">
            <w:pPr>
              <w:jc w:val="both"/>
            </w:pPr>
            <w:r>
              <w:t xml:space="preserve">State if there is any physical, time or other “third party” constraint associated with gaining access to </w:t>
            </w:r>
            <w:r w:rsidR="00601DEF">
              <w:t xml:space="preserve">and doing work on </w:t>
            </w:r>
            <w:r>
              <w:t xml:space="preserve">the </w:t>
            </w:r>
            <w:r w:rsidRPr="00820EA9">
              <w:rPr>
                <w:i/>
              </w:rPr>
              <w:t>site</w:t>
            </w:r>
            <w:r>
              <w:t xml:space="preserve"> </w:t>
            </w:r>
            <w:r w:rsidR="00400312">
              <w:t xml:space="preserve">that may not be immediately apparent from an inspection of the </w:t>
            </w:r>
            <w:r w:rsidR="00400312" w:rsidRPr="00400312">
              <w:rPr>
                <w:i/>
              </w:rPr>
              <w:t>site</w:t>
            </w:r>
            <w:r w:rsidR="005D47AA">
              <w:t>.</w:t>
            </w:r>
            <w:r>
              <w:t xml:space="preserve"> </w:t>
            </w:r>
          </w:p>
        </w:tc>
      </w:tr>
    </w:tbl>
    <w:p w14:paraId="5E7CEC6B" w14:textId="77777777" w:rsidR="00820EA9" w:rsidRDefault="00820EA9" w:rsidP="00820EA9"/>
    <w:p w14:paraId="7986A454" w14:textId="77777777" w:rsidR="00496AA6" w:rsidRPr="00496AA6" w:rsidRDefault="00496AA6" w:rsidP="00496AA6">
      <w:r>
        <w:fldChar w:fldCharType="begin">
          <w:ffData>
            <w:name w:val="Text559"/>
            <w:enabled/>
            <w:calcOnExit w:val="0"/>
            <w:textInput/>
          </w:ffData>
        </w:fldChar>
      </w:r>
      <w:bookmarkStart w:id="12" w:name="Text5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3D5B1417" w14:textId="77777777" w:rsidR="00496AA6" w:rsidRPr="00496AA6" w:rsidRDefault="00496AA6" w:rsidP="00496AA6"/>
    <w:p w14:paraId="6A1E8DA5" w14:textId="77777777" w:rsidR="003F29CD" w:rsidRPr="00496AA6" w:rsidRDefault="00601DEF" w:rsidP="00496AA6">
      <w:pPr>
        <w:pStyle w:val="Heading2"/>
      </w:pPr>
      <w:r>
        <w:t>2</w:t>
      </w:r>
      <w:r w:rsidR="003F29CD" w:rsidRPr="00496AA6">
        <w:t xml:space="preserve">.  </w:t>
      </w:r>
      <w:r w:rsidR="00496AA6" w:rsidRPr="00496AA6">
        <w:t>Ground conditions in areas affected by work in this contract</w:t>
      </w:r>
    </w:p>
    <w:p w14:paraId="312CE43C" w14:textId="77777777" w:rsidR="00676DE5" w:rsidRDefault="00676DE5" w:rsidP="00676DE5"/>
    <w:tbl>
      <w:tblPr>
        <w:tblW w:w="9639" w:type="dxa"/>
        <w:tblInd w:w="108"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639"/>
      </w:tblGrid>
      <w:tr w:rsidR="00676DE5" w14:paraId="0A8075B0" w14:textId="77777777">
        <w:trPr>
          <w:cantSplit/>
        </w:trPr>
        <w:tc>
          <w:tcPr>
            <w:tcW w:w="9639" w:type="dxa"/>
            <w:tcMar>
              <w:top w:w="85" w:type="dxa"/>
              <w:bottom w:w="85" w:type="dxa"/>
            </w:tcMar>
          </w:tcPr>
          <w:p w14:paraId="223C9DDA" w14:textId="77777777" w:rsidR="00676DE5" w:rsidRPr="007B5B40" w:rsidRDefault="00676DE5" w:rsidP="00F65DAA">
            <w:pPr>
              <w:jc w:val="both"/>
            </w:pPr>
            <w:r>
              <w:t xml:space="preserve">If earthworks are included in the Scope of Work, provide details of the ground conditions the </w:t>
            </w:r>
            <w:r w:rsidRPr="00574BF8">
              <w:rPr>
                <w:i/>
              </w:rPr>
              <w:t>Contractor</w:t>
            </w:r>
            <w:r>
              <w:t xml:space="preserve"> is likely to encounter when doing the work.  This could vary from indicating where a </w:t>
            </w:r>
            <w:r w:rsidR="00601DEF">
              <w:t xml:space="preserve">test </w:t>
            </w:r>
            <w:r>
              <w:t xml:space="preserve">pit </w:t>
            </w:r>
            <w:r w:rsidR="00601DEF">
              <w:t xml:space="preserve">has been opened up for the </w:t>
            </w:r>
            <w:r w:rsidR="00601DEF" w:rsidRPr="00574BF8">
              <w:rPr>
                <w:i/>
              </w:rPr>
              <w:t>Contractor</w:t>
            </w:r>
            <w:r w:rsidR="00601DEF">
              <w:t xml:space="preserve"> to make his own observations </w:t>
            </w:r>
            <w:r>
              <w:t xml:space="preserve">to </w:t>
            </w:r>
            <w:r w:rsidR="00601DEF">
              <w:t xml:space="preserve">providing </w:t>
            </w:r>
            <w:r>
              <w:t>full borehole logs and associated geotechnical report</w:t>
            </w:r>
            <w:r w:rsidR="00601DEF">
              <w:t xml:space="preserve">.  </w:t>
            </w:r>
          </w:p>
        </w:tc>
      </w:tr>
    </w:tbl>
    <w:p w14:paraId="7D2F8AF8" w14:textId="77777777" w:rsidR="00496AA6" w:rsidRDefault="00496AA6" w:rsidP="003F29CD"/>
    <w:p w14:paraId="23F3487A" w14:textId="77777777" w:rsidR="00121D35" w:rsidRDefault="00121D35" w:rsidP="00121D35">
      <w:pPr>
        <w:jc w:val="both"/>
      </w:pPr>
      <w:r>
        <w:fldChar w:fldCharType="begin">
          <w:ffData>
            <w:name w:val="Text48"/>
            <w:enabled/>
            <w:calcOnExit w:val="0"/>
            <w:textInput/>
          </w:ffData>
        </w:fldChar>
      </w:r>
      <w:bookmarkStart w:id="13"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p w14:paraId="473037E0" w14:textId="77777777" w:rsidR="00121D35" w:rsidRDefault="00121D35" w:rsidP="00121D35"/>
    <w:p w14:paraId="1FDC7820" w14:textId="77777777" w:rsidR="00496AA6" w:rsidRPr="00496AA6" w:rsidRDefault="00601DEF" w:rsidP="00496AA6">
      <w:pPr>
        <w:pStyle w:val="Heading2"/>
      </w:pPr>
      <w:r>
        <w:t>3</w:t>
      </w:r>
      <w:r w:rsidR="00496AA6" w:rsidRPr="00496AA6">
        <w:t xml:space="preserve">.  Hidden and other services within the </w:t>
      </w:r>
      <w:r w:rsidR="00496AA6" w:rsidRPr="009A33DC">
        <w:rPr>
          <w:i/>
        </w:rPr>
        <w:t>site</w:t>
      </w:r>
      <w:r w:rsidR="00496AA6" w:rsidRPr="00496AA6">
        <w:t xml:space="preserve"> </w:t>
      </w:r>
    </w:p>
    <w:p w14:paraId="67F91EBE" w14:textId="77777777" w:rsidR="00601DEF" w:rsidRDefault="00601DEF" w:rsidP="00601DEF"/>
    <w:tbl>
      <w:tblPr>
        <w:tblW w:w="9639" w:type="dxa"/>
        <w:tblInd w:w="108"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639"/>
      </w:tblGrid>
      <w:tr w:rsidR="00601DEF" w14:paraId="0CEA1324" w14:textId="77777777">
        <w:trPr>
          <w:cantSplit/>
        </w:trPr>
        <w:tc>
          <w:tcPr>
            <w:tcW w:w="9639" w:type="dxa"/>
            <w:tcMar>
              <w:top w:w="85" w:type="dxa"/>
              <w:bottom w:w="85" w:type="dxa"/>
            </w:tcMar>
          </w:tcPr>
          <w:p w14:paraId="5B1D44ED" w14:textId="77777777" w:rsidR="00601DEF" w:rsidRPr="007B5B40" w:rsidRDefault="00601DEF" w:rsidP="00F65DAA">
            <w:pPr>
              <w:jc w:val="both"/>
            </w:pPr>
            <w:r>
              <w:t xml:space="preserve">Provide details of underground or other hidden services which the </w:t>
            </w:r>
            <w:r w:rsidRPr="00574BF8">
              <w:rPr>
                <w:i/>
              </w:rPr>
              <w:t>Contractor</w:t>
            </w:r>
            <w:r>
              <w:t xml:space="preserve"> may encounter whilst doing the work.  Instruction</w:t>
            </w:r>
            <w:r w:rsidR="00036D9A">
              <w:t>s</w:t>
            </w:r>
            <w:r>
              <w:t xml:space="preserve"> about how to deal with them if encountered should be included in the Works Information.</w:t>
            </w:r>
          </w:p>
        </w:tc>
      </w:tr>
    </w:tbl>
    <w:p w14:paraId="0AECF3CB" w14:textId="77777777" w:rsidR="00496AA6" w:rsidRDefault="00496AA6" w:rsidP="00A83CC4"/>
    <w:p w14:paraId="3F517090" w14:textId="77777777" w:rsidR="00496AA6" w:rsidRDefault="00496AA6" w:rsidP="00A83CC4">
      <w:r>
        <w:fldChar w:fldCharType="begin">
          <w:ffData>
            <w:name w:val="Text558"/>
            <w:enabled/>
            <w:calcOnExit w:val="0"/>
            <w:textInput/>
          </w:ffData>
        </w:fldChar>
      </w:r>
      <w:bookmarkStart w:id="14" w:name="Text5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p w14:paraId="32581888" w14:textId="77777777" w:rsidR="00496AA6" w:rsidRDefault="00496AA6" w:rsidP="00A83CC4"/>
    <w:p w14:paraId="78B1F989" w14:textId="77777777" w:rsidR="00496AA6" w:rsidRDefault="00601DEF" w:rsidP="009A33DC">
      <w:pPr>
        <w:pStyle w:val="Heading2"/>
      </w:pPr>
      <w:r>
        <w:t>4</w:t>
      </w:r>
      <w:r w:rsidR="009A33DC">
        <w:t xml:space="preserve">.  Details of existing buildings / facilities which </w:t>
      </w:r>
      <w:r w:rsidR="009A33DC" w:rsidRPr="00574BF8">
        <w:rPr>
          <w:i/>
        </w:rPr>
        <w:t>Contractor</w:t>
      </w:r>
      <w:r w:rsidR="009A33DC">
        <w:t xml:space="preserve"> is required to work on</w:t>
      </w:r>
    </w:p>
    <w:p w14:paraId="5EBEFEB2" w14:textId="77777777" w:rsidR="00036D9A" w:rsidRDefault="00036D9A" w:rsidP="00036D9A"/>
    <w:tbl>
      <w:tblPr>
        <w:tblW w:w="9639" w:type="dxa"/>
        <w:tblInd w:w="108"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000" w:firstRow="0" w:lastRow="0" w:firstColumn="0" w:lastColumn="0" w:noHBand="0" w:noVBand="0"/>
      </w:tblPr>
      <w:tblGrid>
        <w:gridCol w:w="9639"/>
      </w:tblGrid>
      <w:tr w:rsidR="00036D9A" w14:paraId="3DAD449B" w14:textId="77777777">
        <w:trPr>
          <w:cantSplit/>
        </w:trPr>
        <w:tc>
          <w:tcPr>
            <w:tcW w:w="9639" w:type="dxa"/>
            <w:tcMar>
              <w:top w:w="85" w:type="dxa"/>
              <w:bottom w:w="85" w:type="dxa"/>
            </w:tcMar>
          </w:tcPr>
          <w:p w14:paraId="603DCB4D" w14:textId="68E73F27" w:rsidR="00036D9A" w:rsidRPr="007B5B40" w:rsidRDefault="00036D9A" w:rsidP="00DD2A95">
            <w:pPr>
              <w:jc w:val="both"/>
            </w:pPr>
            <w:r>
              <w:t xml:space="preserve">If work is to be carried out on existing buildings or facilities Site Information would be the ‘as-built drawings’ of those buildings or facilities.  If these are not a correct </w:t>
            </w:r>
            <w:proofErr w:type="spellStart"/>
            <w:r>
              <w:t>statent</w:t>
            </w:r>
            <w:proofErr w:type="spellEnd"/>
            <w:r>
              <w:t xml:space="preserve"> or not available other means of describing the</w:t>
            </w:r>
            <w:r w:rsidR="001079CF">
              <w:t xml:space="preserve"> existing buildings or facilities </w:t>
            </w:r>
            <w:r>
              <w:t>would have to be used,</w:t>
            </w:r>
            <w:r w:rsidR="00DD2A95">
              <w:t xml:space="preserve"> </w:t>
            </w:r>
            <w:proofErr w:type="spellStart"/>
            <w:r w:rsidR="00DD2A95">
              <w:t>em</w:t>
            </w:r>
            <w:proofErr w:type="spellEnd"/>
            <w:r>
              <w:t xml:space="preserve"> such as providing photographs</w:t>
            </w:r>
            <w:r w:rsidR="001079CF">
              <w:t xml:space="preserve"> </w:t>
            </w:r>
          </w:p>
        </w:tc>
      </w:tr>
    </w:tbl>
    <w:p w14:paraId="3B2DBCE9" w14:textId="77777777" w:rsidR="00601DEF" w:rsidRDefault="00601DEF" w:rsidP="00A83CC4"/>
    <w:p w14:paraId="64B4FEE0" w14:textId="77777777" w:rsidR="0055454E" w:rsidRDefault="009A33DC" w:rsidP="00A83CC4">
      <w:r>
        <w:fldChar w:fldCharType="begin">
          <w:ffData>
            <w:name w:val="Text561"/>
            <w:enabled/>
            <w:calcOnExit w:val="0"/>
            <w:textInput/>
          </w:ffData>
        </w:fldChar>
      </w:r>
      <w:bookmarkStart w:id="15" w:name="Text5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0EA2B51D" w14:textId="77777777" w:rsidR="0055454E" w:rsidRDefault="0055454E" w:rsidP="0055454E">
      <w:pPr>
        <w:jc w:val="both"/>
        <w:rPr>
          <w:rFonts w:cs="Arial"/>
          <w:b/>
        </w:rPr>
      </w:pPr>
      <w:r>
        <w:br w:type="page"/>
      </w:r>
      <w:r>
        <w:rPr>
          <w:rFonts w:cs="Arial"/>
        </w:rPr>
        <w:lastRenderedPageBreak/>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130AD5EE" w14:textId="77777777" w:rsidR="0055454E" w:rsidRPr="00B730D6" w:rsidRDefault="0055454E" w:rsidP="0055454E">
      <w:pPr>
        <w:tabs>
          <w:tab w:val="clear" w:pos="357"/>
          <w:tab w:val="left" w:pos="7560"/>
        </w:tabs>
        <w:jc w:val="both"/>
        <w:rPr>
          <w:rFonts w:cs="Arial"/>
          <w:b/>
        </w:rPr>
      </w:pPr>
      <w:r>
        <w:rPr>
          <w:rFonts w:cs="Arial"/>
          <w:b/>
        </w:rPr>
        <w:tab/>
      </w:r>
    </w:p>
    <w:p w14:paraId="21BDCE60" w14:textId="77777777" w:rsidR="0055454E" w:rsidRPr="008362D5" w:rsidRDefault="0055454E" w:rsidP="0055454E">
      <w:pPr>
        <w:pBdr>
          <w:top w:val="single" w:sz="6" w:space="5" w:color="auto"/>
          <w:left w:val="single" w:sz="6" w:space="5" w:color="auto"/>
          <w:bottom w:val="single" w:sz="6" w:space="5" w:color="auto"/>
          <w:right w:val="single" w:sz="6" w:space="0" w:color="auto"/>
        </w:pBdr>
        <w:shd w:val="pct20" w:color="auto" w:fill="auto"/>
        <w:rPr>
          <w:rFonts w:cs="Arial"/>
          <w:b/>
          <w:bCs/>
          <w:sz w:val="36"/>
          <w:szCs w:val="36"/>
        </w:rPr>
      </w:pPr>
      <w:r w:rsidRPr="008362D5">
        <w:rPr>
          <w:rFonts w:cs="Arial"/>
          <w:b/>
          <w:bCs/>
          <w:sz w:val="36"/>
          <w:szCs w:val="36"/>
        </w:rPr>
        <w:t>CONFIDENTIALITY AGREEMENT</w:t>
      </w:r>
    </w:p>
    <w:p w14:paraId="09A2F439" w14:textId="77777777" w:rsidR="0055454E" w:rsidRPr="007D6E54" w:rsidRDefault="0055454E" w:rsidP="0055454E">
      <w:pPr>
        <w:tabs>
          <w:tab w:val="clear" w:pos="357"/>
        </w:tabs>
        <w:ind w:left="-90" w:hanging="90"/>
        <w:jc w:val="both"/>
        <w:rPr>
          <w:rFonts w:ascii="Times New Roman" w:hAnsi="Times New Roman"/>
          <w:b/>
          <w:sz w:val="22"/>
          <w:szCs w:val="20"/>
        </w:rPr>
      </w:pPr>
    </w:p>
    <w:p w14:paraId="4B7FDCCA" w14:textId="77777777" w:rsidR="0055454E" w:rsidRPr="00DD2A95" w:rsidRDefault="0055454E" w:rsidP="0055454E">
      <w:pPr>
        <w:tabs>
          <w:tab w:val="clear" w:pos="357"/>
        </w:tabs>
        <w:jc w:val="both"/>
        <w:rPr>
          <w:rFonts w:cs="Arial"/>
          <w:szCs w:val="20"/>
        </w:rPr>
      </w:pPr>
      <w:r w:rsidRPr="00DD2A95">
        <w:rPr>
          <w:rFonts w:cs="Arial"/>
          <w:szCs w:val="20"/>
        </w:rPr>
        <w:t>This Confidentiality Agreement (‘Agreement’) is entered into between the Employer and the Contractor.</w:t>
      </w:r>
    </w:p>
    <w:p w14:paraId="03460010" w14:textId="77777777" w:rsidR="0055454E" w:rsidRPr="00DD2A95" w:rsidRDefault="0055454E" w:rsidP="0055454E">
      <w:pPr>
        <w:tabs>
          <w:tab w:val="clear" w:pos="357"/>
        </w:tabs>
        <w:jc w:val="both"/>
        <w:rPr>
          <w:rFonts w:cs="Arial"/>
          <w:szCs w:val="20"/>
        </w:rPr>
      </w:pPr>
    </w:p>
    <w:p w14:paraId="2F7D0EA6" w14:textId="77777777" w:rsidR="0055454E" w:rsidRPr="00DD2A95" w:rsidRDefault="0055454E" w:rsidP="0055454E">
      <w:pPr>
        <w:tabs>
          <w:tab w:val="clear" w:pos="357"/>
        </w:tabs>
        <w:jc w:val="both"/>
        <w:rPr>
          <w:rFonts w:cs="Arial"/>
          <w:szCs w:val="20"/>
        </w:rPr>
      </w:pPr>
      <w:proofErr w:type="gramStart"/>
      <w:r w:rsidRPr="00DD2A95">
        <w:rPr>
          <w:rFonts w:cs="Arial"/>
          <w:szCs w:val="20"/>
        </w:rPr>
        <w:t>WHEREAS, the Employer and the Contractor (the Parties)</w:t>
      </w:r>
      <w:r w:rsidRPr="00DD2A95">
        <w:rPr>
          <w:rFonts w:cs="Arial"/>
          <w:color w:val="FF0000"/>
          <w:szCs w:val="20"/>
        </w:rPr>
        <w:t xml:space="preserve"> </w:t>
      </w:r>
      <w:r w:rsidRPr="00DD2A95">
        <w:rPr>
          <w:rFonts w:cs="Arial"/>
          <w:szCs w:val="20"/>
        </w:rPr>
        <w:t>desire to exchange certain confidential information; and consider further business dealings with each other.</w:t>
      </w:r>
      <w:proofErr w:type="gramEnd"/>
    </w:p>
    <w:p w14:paraId="6BA7CFEB" w14:textId="77777777" w:rsidR="0055454E" w:rsidRPr="00DD2A95" w:rsidRDefault="0055454E" w:rsidP="0055454E">
      <w:pPr>
        <w:tabs>
          <w:tab w:val="clear" w:pos="357"/>
        </w:tabs>
        <w:jc w:val="both"/>
        <w:rPr>
          <w:rFonts w:cs="Arial"/>
          <w:szCs w:val="20"/>
        </w:rPr>
      </w:pPr>
    </w:p>
    <w:p w14:paraId="1FE06482" w14:textId="77777777" w:rsidR="0055454E" w:rsidRPr="00DD2A95" w:rsidRDefault="0055454E" w:rsidP="0055454E">
      <w:pPr>
        <w:tabs>
          <w:tab w:val="clear" w:pos="357"/>
        </w:tabs>
        <w:jc w:val="both"/>
        <w:rPr>
          <w:rFonts w:cs="Arial"/>
          <w:szCs w:val="20"/>
        </w:rPr>
      </w:pPr>
      <w:r w:rsidRPr="00DD2A95">
        <w:rPr>
          <w:rFonts w:cs="Arial"/>
          <w:szCs w:val="20"/>
        </w:rPr>
        <w:t>WHEREAS, the parties desire to evidence their agreements governing the exchange of certain confidential information as set forth below.</w:t>
      </w:r>
    </w:p>
    <w:p w14:paraId="7E7C85B2" w14:textId="77777777" w:rsidR="0055454E" w:rsidRPr="00DD2A95" w:rsidRDefault="0055454E" w:rsidP="0055454E">
      <w:pPr>
        <w:tabs>
          <w:tab w:val="clear" w:pos="357"/>
        </w:tabs>
        <w:jc w:val="both"/>
        <w:rPr>
          <w:rFonts w:cs="Arial"/>
          <w:szCs w:val="20"/>
        </w:rPr>
      </w:pPr>
    </w:p>
    <w:p w14:paraId="0A21FFE5" w14:textId="77777777" w:rsidR="0055454E" w:rsidRPr="00DD2A95" w:rsidRDefault="0055454E" w:rsidP="0055454E">
      <w:pPr>
        <w:tabs>
          <w:tab w:val="clear" w:pos="357"/>
        </w:tabs>
        <w:jc w:val="both"/>
        <w:rPr>
          <w:rFonts w:cs="Arial"/>
          <w:szCs w:val="20"/>
        </w:rPr>
      </w:pPr>
      <w:r w:rsidRPr="00DD2A95">
        <w:rPr>
          <w:rFonts w:cs="Arial"/>
          <w:szCs w:val="20"/>
        </w:rPr>
        <w:t xml:space="preserve">Now therefore, for good and valuable consideration, including the mutual agreements hereinafter recited, the parties hereby agree as follows: </w:t>
      </w:r>
    </w:p>
    <w:p w14:paraId="55629BFA" w14:textId="77777777" w:rsidR="0055454E" w:rsidRPr="00DD2A95" w:rsidRDefault="0055454E" w:rsidP="0055454E">
      <w:pPr>
        <w:tabs>
          <w:tab w:val="clear" w:pos="357"/>
        </w:tabs>
        <w:ind w:left="90" w:hanging="90"/>
        <w:jc w:val="both"/>
        <w:rPr>
          <w:rFonts w:cs="Arial"/>
          <w:szCs w:val="20"/>
        </w:rPr>
      </w:pPr>
    </w:p>
    <w:p w14:paraId="4306B0F8" w14:textId="77777777" w:rsidR="0055454E" w:rsidRPr="00DD2A95" w:rsidRDefault="0055454E" w:rsidP="00037DE4">
      <w:pPr>
        <w:numPr>
          <w:ilvl w:val="0"/>
          <w:numId w:val="15"/>
        </w:numPr>
        <w:tabs>
          <w:tab w:val="clear" w:pos="357"/>
        </w:tabs>
        <w:ind w:left="1134" w:hanging="567"/>
        <w:jc w:val="both"/>
        <w:rPr>
          <w:rFonts w:cs="Arial"/>
          <w:szCs w:val="20"/>
        </w:rPr>
      </w:pPr>
      <w:r w:rsidRPr="00DD2A95">
        <w:rPr>
          <w:rFonts w:cs="Arial"/>
          <w:szCs w:val="20"/>
        </w:rPr>
        <w:t>The parties contemplate an exchange, either orally, in writing or by inspection, of certain</w:t>
      </w:r>
    </w:p>
    <w:p w14:paraId="72BFEA30" w14:textId="77777777" w:rsidR="0055454E" w:rsidRPr="00DD2A95" w:rsidRDefault="0055454E" w:rsidP="0055454E">
      <w:pPr>
        <w:tabs>
          <w:tab w:val="clear" w:pos="357"/>
        </w:tabs>
        <w:ind w:left="1134"/>
        <w:jc w:val="both"/>
        <w:rPr>
          <w:rFonts w:cs="Arial"/>
          <w:szCs w:val="20"/>
        </w:rPr>
      </w:pPr>
      <w:r w:rsidRPr="00DD2A95">
        <w:rPr>
          <w:rFonts w:cs="Arial"/>
          <w:szCs w:val="20"/>
        </w:rPr>
        <w:t>confidential proprietary information possessed or owned separately by them and not readily available or otherwise known to the public and which may be helpful in evaluating further business dealings.  Such confidential information (the ‘Subject Information’) may include but not be limited to the parties’ inventions, trade secrets, know-how, technical information on products and manufacturing processes, and information concerning their business assets, financial condition, operations, plans and prospects.</w:t>
      </w:r>
    </w:p>
    <w:p w14:paraId="47883A4F" w14:textId="77777777" w:rsidR="0055454E" w:rsidRPr="00DD2A95" w:rsidRDefault="0055454E" w:rsidP="0055454E">
      <w:pPr>
        <w:tabs>
          <w:tab w:val="clear" w:pos="357"/>
        </w:tabs>
        <w:ind w:left="90" w:hanging="90"/>
        <w:jc w:val="both"/>
        <w:rPr>
          <w:rFonts w:cs="Arial"/>
          <w:szCs w:val="20"/>
        </w:rPr>
      </w:pPr>
    </w:p>
    <w:p w14:paraId="5031C0BD" w14:textId="77777777" w:rsidR="0055454E" w:rsidRPr="00DD2A95" w:rsidRDefault="0055454E" w:rsidP="00037DE4">
      <w:pPr>
        <w:numPr>
          <w:ilvl w:val="0"/>
          <w:numId w:val="15"/>
        </w:numPr>
        <w:tabs>
          <w:tab w:val="clear" w:pos="357"/>
        </w:tabs>
        <w:ind w:left="1134" w:hanging="567"/>
        <w:jc w:val="both"/>
        <w:rPr>
          <w:rFonts w:cs="Arial"/>
          <w:szCs w:val="20"/>
        </w:rPr>
      </w:pPr>
      <w:r w:rsidRPr="00DD2A95">
        <w:rPr>
          <w:rFonts w:cs="Arial"/>
          <w:szCs w:val="20"/>
        </w:rPr>
        <w:t>The purpose of the exchange of Subject Information is to enable the parties to evaluate the Subject information for the purpose only of considering further business dealings with each other.</w:t>
      </w:r>
    </w:p>
    <w:p w14:paraId="1FBBFCE9" w14:textId="77777777" w:rsidR="0055454E" w:rsidRPr="00DD2A95" w:rsidRDefault="0055454E" w:rsidP="0055454E">
      <w:pPr>
        <w:tabs>
          <w:tab w:val="clear" w:pos="357"/>
        </w:tabs>
        <w:ind w:left="90" w:hanging="90"/>
        <w:jc w:val="both"/>
        <w:rPr>
          <w:rFonts w:cs="Arial"/>
          <w:szCs w:val="20"/>
        </w:rPr>
      </w:pPr>
    </w:p>
    <w:p w14:paraId="09E23FDA" w14:textId="77777777" w:rsidR="0055454E" w:rsidRPr="00DD2A95" w:rsidRDefault="0055454E" w:rsidP="00037DE4">
      <w:pPr>
        <w:numPr>
          <w:ilvl w:val="0"/>
          <w:numId w:val="15"/>
        </w:numPr>
        <w:tabs>
          <w:tab w:val="clear" w:pos="357"/>
        </w:tabs>
        <w:ind w:left="1134" w:hanging="567"/>
        <w:jc w:val="both"/>
        <w:rPr>
          <w:rFonts w:cs="Arial"/>
          <w:szCs w:val="20"/>
        </w:rPr>
      </w:pPr>
      <w:r w:rsidRPr="00DD2A95">
        <w:rPr>
          <w:rFonts w:cs="Arial"/>
          <w:szCs w:val="20"/>
        </w:rPr>
        <w:t>The parties each agree that they shall maintain in secrecy in accordance with the terms of this Agreement all of the Subject Information each party receives (the ‘Receiving Party’) from the other party (the ‘Proprietor’) and shall not disclose or use other than for the purpose specified herein the Subject Information without the written consent of the Proprietor of the Subject Information.  All Subject Information communicated from one party to the other shall be deemed to be proprietary and confidential to the Proprietor whether marked or identified as such or not.</w:t>
      </w:r>
    </w:p>
    <w:p w14:paraId="47B8536E" w14:textId="77777777" w:rsidR="0055454E" w:rsidRPr="00DD2A95" w:rsidRDefault="0055454E" w:rsidP="0055454E">
      <w:pPr>
        <w:tabs>
          <w:tab w:val="clear" w:pos="357"/>
        </w:tabs>
        <w:ind w:left="90" w:hanging="90"/>
        <w:jc w:val="both"/>
        <w:rPr>
          <w:rFonts w:cs="Arial"/>
          <w:szCs w:val="20"/>
        </w:rPr>
      </w:pPr>
    </w:p>
    <w:p w14:paraId="05657683" w14:textId="77777777" w:rsidR="0055454E" w:rsidRPr="00DD2A95" w:rsidRDefault="0055454E" w:rsidP="00037DE4">
      <w:pPr>
        <w:numPr>
          <w:ilvl w:val="0"/>
          <w:numId w:val="15"/>
        </w:numPr>
        <w:tabs>
          <w:tab w:val="clear" w:pos="357"/>
        </w:tabs>
        <w:ind w:left="1134" w:hanging="567"/>
        <w:jc w:val="both"/>
        <w:rPr>
          <w:rFonts w:cs="Arial"/>
          <w:szCs w:val="20"/>
        </w:rPr>
      </w:pPr>
      <w:r w:rsidRPr="00DD2A95">
        <w:rPr>
          <w:rFonts w:cs="Arial"/>
          <w:szCs w:val="20"/>
        </w:rPr>
        <w:t>The duty of care to safeguard Subject Information shall be the same as that which the parties each use to safeguard their own respective proprietary and confidential information.</w:t>
      </w:r>
    </w:p>
    <w:p w14:paraId="20802103" w14:textId="77777777" w:rsidR="0055454E" w:rsidRPr="00DD2A95" w:rsidRDefault="0055454E" w:rsidP="0055454E">
      <w:pPr>
        <w:tabs>
          <w:tab w:val="clear" w:pos="357"/>
        </w:tabs>
        <w:ind w:left="90" w:hanging="90"/>
        <w:jc w:val="both"/>
        <w:rPr>
          <w:rFonts w:cs="Arial"/>
          <w:szCs w:val="20"/>
        </w:rPr>
      </w:pPr>
    </w:p>
    <w:p w14:paraId="6E7F2403" w14:textId="77777777" w:rsidR="0055454E" w:rsidRPr="00DD2A95" w:rsidRDefault="0055454E" w:rsidP="00037DE4">
      <w:pPr>
        <w:numPr>
          <w:ilvl w:val="0"/>
          <w:numId w:val="15"/>
        </w:numPr>
        <w:tabs>
          <w:tab w:val="clear" w:pos="357"/>
        </w:tabs>
        <w:ind w:left="1134" w:hanging="567"/>
        <w:jc w:val="both"/>
        <w:rPr>
          <w:rFonts w:cs="Arial"/>
          <w:szCs w:val="20"/>
        </w:rPr>
      </w:pPr>
      <w:r w:rsidRPr="00DD2A95">
        <w:rPr>
          <w:rFonts w:cs="Arial"/>
          <w:szCs w:val="20"/>
        </w:rPr>
        <w:t>The Receiving Party of Subject Information shall not be obligated to maintain Subject Information received from its Proprietor in secrecy or refrain from using it to the extent that any such information is or rightfully becomes publicly available information other than through a breach of this Agreement, or which the Receiving Party later obtains lawfully from anyone else who is not known by the Receiving Party to be obligated under any secrecy agreement with Proprietor to maintain the information in secrecy.  The Receiving Party also shall not be obligated to maintain in secrecy any information it receives from the Proprietor which it can demonstrate was already in its possession when the information was disclosed to the Receiving Party by the Proprietor.</w:t>
      </w:r>
    </w:p>
    <w:p w14:paraId="1E958293" w14:textId="77777777" w:rsidR="0055454E" w:rsidRPr="00DD2A95" w:rsidRDefault="0055454E" w:rsidP="0055454E">
      <w:pPr>
        <w:tabs>
          <w:tab w:val="clear" w:pos="357"/>
        </w:tabs>
        <w:ind w:left="90" w:hanging="90"/>
        <w:jc w:val="both"/>
        <w:rPr>
          <w:rFonts w:cs="Arial"/>
          <w:szCs w:val="20"/>
        </w:rPr>
      </w:pPr>
    </w:p>
    <w:p w14:paraId="68BF0210" w14:textId="77777777" w:rsidR="0055454E" w:rsidRPr="00DD2A95" w:rsidRDefault="0055454E" w:rsidP="00037DE4">
      <w:pPr>
        <w:numPr>
          <w:ilvl w:val="0"/>
          <w:numId w:val="15"/>
        </w:numPr>
        <w:tabs>
          <w:tab w:val="clear" w:pos="357"/>
        </w:tabs>
        <w:ind w:left="1134" w:hanging="567"/>
        <w:jc w:val="both"/>
        <w:rPr>
          <w:rFonts w:cs="Arial"/>
          <w:szCs w:val="20"/>
        </w:rPr>
      </w:pPr>
      <w:r w:rsidRPr="00DD2A95">
        <w:rPr>
          <w:rFonts w:cs="Arial"/>
          <w:szCs w:val="20"/>
        </w:rPr>
        <w:t>The Receiving Party shall promptly return to its Proprietor any Subject Information in tangible form it has received from the Proprietor immediately upon the Proprietor’s request, without retaining any copies, summaries, analyses or extracts thereof.  All documents, memoranda, notes and other writings prepared by the parties, or their advisors, based on the Subject Information of each other, shall be destroyed, and such destruction shall be certified in writing by an authorised officer supervising such destruction.</w:t>
      </w:r>
    </w:p>
    <w:p w14:paraId="02BF16A7" w14:textId="77777777" w:rsidR="0055454E" w:rsidRPr="00DD2A95" w:rsidRDefault="0055454E" w:rsidP="0055454E">
      <w:pPr>
        <w:tabs>
          <w:tab w:val="clear" w:pos="357"/>
        </w:tabs>
        <w:ind w:left="90" w:hanging="90"/>
        <w:jc w:val="both"/>
        <w:rPr>
          <w:rFonts w:cs="Arial"/>
          <w:szCs w:val="20"/>
        </w:rPr>
      </w:pPr>
    </w:p>
    <w:p w14:paraId="77D4BB4A" w14:textId="77777777" w:rsidR="0055454E" w:rsidRPr="00DD2A95" w:rsidRDefault="0055454E" w:rsidP="00037DE4">
      <w:pPr>
        <w:numPr>
          <w:ilvl w:val="0"/>
          <w:numId w:val="15"/>
        </w:numPr>
        <w:tabs>
          <w:tab w:val="clear" w:pos="357"/>
        </w:tabs>
        <w:ind w:left="1134" w:hanging="567"/>
        <w:jc w:val="both"/>
        <w:rPr>
          <w:rFonts w:cs="Arial"/>
          <w:szCs w:val="20"/>
        </w:rPr>
      </w:pPr>
      <w:r w:rsidRPr="00DD2A95">
        <w:rPr>
          <w:rFonts w:cs="Arial"/>
          <w:szCs w:val="20"/>
        </w:rPr>
        <w:t xml:space="preserve">If a party, with the written consent of the Proprietor of Subject Information, discloses any Subject Information received from its Proprietor to any third party, it shall do so only under a secrecy agreement having a scope similar to and which is consistent with this Agreement, and </w:t>
      </w:r>
      <w:r w:rsidRPr="00DD2A95">
        <w:rPr>
          <w:rFonts w:cs="Arial"/>
          <w:szCs w:val="20"/>
        </w:rPr>
        <w:lastRenderedPageBreak/>
        <w:t>the disclosing party shall be primarily responsible for any compromise of the secrecy of Subject Information by such third party</w:t>
      </w:r>
    </w:p>
    <w:p w14:paraId="3721EFAF" w14:textId="77777777" w:rsidR="0055454E" w:rsidRPr="00DD2A95" w:rsidRDefault="0055454E" w:rsidP="0055454E">
      <w:pPr>
        <w:tabs>
          <w:tab w:val="clear" w:pos="357"/>
        </w:tabs>
        <w:ind w:left="90" w:hanging="90"/>
        <w:jc w:val="both"/>
        <w:rPr>
          <w:rFonts w:cs="Arial"/>
          <w:szCs w:val="20"/>
        </w:rPr>
      </w:pPr>
    </w:p>
    <w:p w14:paraId="2BF4E969" w14:textId="77777777" w:rsidR="0055454E" w:rsidRPr="00DD2A95" w:rsidRDefault="0055454E" w:rsidP="0055454E">
      <w:pPr>
        <w:tabs>
          <w:tab w:val="clear" w:pos="357"/>
        </w:tabs>
        <w:ind w:left="1134" w:hanging="567"/>
        <w:jc w:val="both"/>
        <w:rPr>
          <w:rFonts w:cs="Arial"/>
          <w:szCs w:val="20"/>
        </w:rPr>
      </w:pPr>
      <w:r w:rsidRPr="00DD2A95">
        <w:rPr>
          <w:rFonts w:cs="Arial"/>
          <w:szCs w:val="20"/>
        </w:rPr>
        <w:t>8.       Each party agrees that it shall not, while and for so long as it is obligated to maintain Subject Information in secrecy, use for its own benefit, or for the benefit of others or exploit,   commercialise, develop, test promote, sell, lease, market or otherwise dispose of any products or services using, incorporating or relying on Subject Information received from its Proprietor without the written consent of the Proprietor.</w:t>
      </w:r>
    </w:p>
    <w:p w14:paraId="6DAB3D01" w14:textId="77777777" w:rsidR="0055454E" w:rsidRPr="00DD2A95" w:rsidRDefault="0055454E" w:rsidP="0055454E">
      <w:pPr>
        <w:tabs>
          <w:tab w:val="clear" w:pos="357"/>
        </w:tabs>
        <w:ind w:left="90" w:hanging="90"/>
        <w:jc w:val="both"/>
        <w:rPr>
          <w:rFonts w:cs="Arial"/>
          <w:szCs w:val="20"/>
        </w:rPr>
      </w:pPr>
    </w:p>
    <w:p w14:paraId="5D5043BA" w14:textId="77777777" w:rsidR="0055454E" w:rsidRPr="00DD2A95" w:rsidRDefault="0055454E" w:rsidP="00037DE4">
      <w:pPr>
        <w:numPr>
          <w:ilvl w:val="0"/>
          <w:numId w:val="16"/>
        </w:numPr>
        <w:tabs>
          <w:tab w:val="clear" w:pos="357"/>
        </w:tabs>
        <w:ind w:left="1134" w:hanging="567"/>
        <w:jc w:val="both"/>
        <w:rPr>
          <w:rFonts w:cs="Arial"/>
          <w:szCs w:val="20"/>
        </w:rPr>
      </w:pPr>
      <w:r w:rsidRPr="00DD2A95">
        <w:rPr>
          <w:rFonts w:cs="Arial"/>
          <w:szCs w:val="20"/>
        </w:rPr>
        <w:t xml:space="preserve">The obligations of the party receiving Subject Information pursuant to this Agreement shall </w:t>
      </w:r>
      <w:proofErr w:type="gramStart"/>
      <w:r w:rsidRPr="00DD2A95">
        <w:rPr>
          <w:rFonts w:cs="Arial"/>
          <w:szCs w:val="20"/>
        </w:rPr>
        <w:t>be  effective</w:t>
      </w:r>
      <w:proofErr w:type="gramEnd"/>
      <w:r w:rsidRPr="00DD2A95">
        <w:rPr>
          <w:rFonts w:cs="Arial"/>
          <w:szCs w:val="20"/>
        </w:rPr>
        <w:t xml:space="preserve"> with respect of each item of Subject Information for a term of five (5) years from the  date of submission of the Subject Information to the Receiving Party by its Proprietor, unless the Proprietor agrees otherwise in writing.</w:t>
      </w:r>
    </w:p>
    <w:p w14:paraId="6B4313DB" w14:textId="77777777" w:rsidR="0055454E" w:rsidRPr="00DD2A95" w:rsidRDefault="0055454E" w:rsidP="0055454E">
      <w:pPr>
        <w:tabs>
          <w:tab w:val="clear" w:pos="357"/>
        </w:tabs>
        <w:ind w:left="90" w:hanging="90"/>
        <w:jc w:val="both"/>
        <w:rPr>
          <w:rFonts w:cs="Arial"/>
          <w:szCs w:val="20"/>
        </w:rPr>
      </w:pPr>
    </w:p>
    <w:p w14:paraId="075D97DF" w14:textId="77777777" w:rsidR="0055454E" w:rsidRPr="00DD2A95" w:rsidRDefault="0055454E" w:rsidP="00037DE4">
      <w:pPr>
        <w:numPr>
          <w:ilvl w:val="0"/>
          <w:numId w:val="16"/>
        </w:numPr>
        <w:tabs>
          <w:tab w:val="clear" w:pos="357"/>
          <w:tab w:val="left" w:pos="1134"/>
        </w:tabs>
        <w:ind w:left="1134" w:hanging="567"/>
        <w:jc w:val="both"/>
        <w:rPr>
          <w:rFonts w:cs="Arial"/>
          <w:szCs w:val="20"/>
        </w:rPr>
      </w:pPr>
      <w:r w:rsidRPr="00DD2A95">
        <w:rPr>
          <w:rFonts w:cs="Arial"/>
          <w:szCs w:val="20"/>
        </w:rPr>
        <w:t>For purposes of this Agreement, each party shall include (to the extent applicable) the officers, directors, employees, agents, representatives, attorneys, joint ventures, partnerships, affiliates, subsidiaries, and divisions of the party, and any other entity or entities which such party controls or which controls it, and, further, shall include any transferee, successor and assign of the assets of the party.</w:t>
      </w:r>
    </w:p>
    <w:p w14:paraId="2C97FB4A" w14:textId="77777777" w:rsidR="0055454E" w:rsidRPr="00DD2A95" w:rsidRDefault="0055454E" w:rsidP="0055454E">
      <w:pPr>
        <w:tabs>
          <w:tab w:val="clear" w:pos="357"/>
        </w:tabs>
        <w:ind w:left="90" w:hanging="90"/>
        <w:jc w:val="both"/>
        <w:rPr>
          <w:rFonts w:cs="Arial"/>
          <w:szCs w:val="20"/>
        </w:rPr>
      </w:pPr>
    </w:p>
    <w:p w14:paraId="5D8FFEFA" w14:textId="77777777" w:rsidR="0055454E" w:rsidRPr="00DD2A95" w:rsidRDefault="0055454E" w:rsidP="00037DE4">
      <w:pPr>
        <w:numPr>
          <w:ilvl w:val="0"/>
          <w:numId w:val="16"/>
        </w:numPr>
        <w:tabs>
          <w:tab w:val="clear" w:pos="357"/>
        </w:tabs>
        <w:ind w:left="1134" w:hanging="567"/>
        <w:jc w:val="both"/>
        <w:rPr>
          <w:rFonts w:cs="Arial"/>
          <w:szCs w:val="20"/>
        </w:rPr>
      </w:pPr>
      <w:r w:rsidRPr="00DD2A95">
        <w:rPr>
          <w:rFonts w:cs="Arial"/>
          <w:szCs w:val="20"/>
        </w:rPr>
        <w:t>This Agreement shall be construed (both as to validity and performance) and enforced in accordance with, and governed by, the laws of Republic of South Africa.</w:t>
      </w:r>
    </w:p>
    <w:p w14:paraId="7835A664" w14:textId="77777777" w:rsidR="0055454E" w:rsidRPr="00DD2A95" w:rsidRDefault="0055454E" w:rsidP="0055454E">
      <w:pPr>
        <w:tabs>
          <w:tab w:val="clear" w:pos="357"/>
        </w:tabs>
        <w:ind w:left="90" w:hanging="90"/>
        <w:jc w:val="both"/>
        <w:rPr>
          <w:rFonts w:cs="Arial"/>
          <w:szCs w:val="20"/>
        </w:rPr>
      </w:pPr>
    </w:p>
    <w:p w14:paraId="3D3D47E9" w14:textId="77777777" w:rsidR="0055454E" w:rsidRPr="00DD2A95" w:rsidRDefault="0055454E" w:rsidP="00037DE4">
      <w:pPr>
        <w:numPr>
          <w:ilvl w:val="0"/>
          <w:numId w:val="16"/>
        </w:numPr>
        <w:tabs>
          <w:tab w:val="clear" w:pos="357"/>
        </w:tabs>
        <w:ind w:left="1134" w:hanging="567"/>
        <w:jc w:val="both"/>
        <w:rPr>
          <w:rFonts w:cs="Arial"/>
          <w:szCs w:val="20"/>
        </w:rPr>
      </w:pPr>
      <w:r w:rsidRPr="00DD2A95">
        <w:rPr>
          <w:rFonts w:cs="Arial"/>
          <w:szCs w:val="20"/>
        </w:rPr>
        <w:t>Neither this Agreement nor the exchange of Subject Information between the parties shall create or be relied on by either party as a basis for creating any license between the parties under any patent, or other industrial or intellectual property rights of the Proprietor of the Subject Information, or any other license between the parties in the absence of any express written license agreement between them</w:t>
      </w:r>
    </w:p>
    <w:p w14:paraId="72FC799A" w14:textId="77777777" w:rsidR="0055454E" w:rsidRPr="00DD2A95" w:rsidRDefault="0055454E" w:rsidP="0055454E">
      <w:pPr>
        <w:tabs>
          <w:tab w:val="clear" w:pos="357"/>
        </w:tabs>
        <w:ind w:left="90" w:hanging="90"/>
        <w:jc w:val="both"/>
        <w:rPr>
          <w:rFonts w:cs="Arial"/>
          <w:szCs w:val="20"/>
        </w:rPr>
      </w:pPr>
    </w:p>
    <w:p w14:paraId="5AD1FF7B" w14:textId="77777777" w:rsidR="0055454E" w:rsidRPr="00DD2A95" w:rsidRDefault="0055454E" w:rsidP="00037DE4">
      <w:pPr>
        <w:numPr>
          <w:ilvl w:val="0"/>
          <w:numId w:val="16"/>
        </w:numPr>
        <w:tabs>
          <w:tab w:val="clear" w:pos="357"/>
        </w:tabs>
        <w:ind w:left="1134" w:hanging="567"/>
        <w:jc w:val="both"/>
        <w:rPr>
          <w:rFonts w:cs="Arial"/>
          <w:szCs w:val="20"/>
        </w:rPr>
      </w:pPr>
      <w:r w:rsidRPr="00DD2A95">
        <w:rPr>
          <w:rFonts w:cs="Arial"/>
          <w:szCs w:val="20"/>
        </w:rPr>
        <w:t>The parties agree that no contract or agreement providing for a transaction shall be deemed to exist between them unless and until a definitive agreement has been executed and delivered, the parties hereby waive, in advance, any claim (including, without limitation, breach of contract) in connection with a possible transaction with each other unless and until they shall have entered into a definitive agreement.  The parties also agree that unless and until a definitive agreement between them has been executed and delivered, neither party has any legal obligation of any kind whatsoever with respect to any such transaction by virtue of this Agreement or any other written or oral expression with respect to such transaction, except, in the case of this Agreement, for the matters specifically agreed to herein.  For purposes of this paragraph, the term ‘definitive agreement’; does not include an executed letter of intent, memorandum of understanding.</w:t>
      </w:r>
    </w:p>
    <w:p w14:paraId="4542F94F" w14:textId="77777777" w:rsidR="0055454E" w:rsidRPr="00DD2A95" w:rsidRDefault="0055454E" w:rsidP="0055454E">
      <w:pPr>
        <w:tabs>
          <w:tab w:val="clear" w:pos="357"/>
        </w:tabs>
        <w:ind w:left="90" w:hanging="90"/>
        <w:jc w:val="both"/>
        <w:rPr>
          <w:rFonts w:cs="Arial"/>
          <w:szCs w:val="20"/>
        </w:rPr>
      </w:pPr>
    </w:p>
    <w:p w14:paraId="35632D8E" w14:textId="77777777" w:rsidR="0055454E" w:rsidRPr="00DD2A95" w:rsidRDefault="0055454E" w:rsidP="0055454E">
      <w:pPr>
        <w:tabs>
          <w:tab w:val="clear" w:pos="357"/>
        </w:tabs>
        <w:jc w:val="both"/>
        <w:rPr>
          <w:rFonts w:cs="Arial"/>
          <w:szCs w:val="20"/>
        </w:rPr>
      </w:pPr>
      <w:r w:rsidRPr="00DD2A95">
        <w:rPr>
          <w:rFonts w:cs="Arial"/>
          <w:szCs w:val="20"/>
        </w:rPr>
        <w:t>IN WITNESS WHEREOF, and intending to be legally bound, this Agreement has been executed by the parties as of and effective from the date first written above.</w:t>
      </w:r>
    </w:p>
    <w:p w14:paraId="38D782F8" w14:textId="77777777" w:rsidR="0055454E" w:rsidRDefault="0055454E" w:rsidP="0055454E"/>
    <w:p w14:paraId="3EC82A87" w14:textId="77777777" w:rsidR="009A33DC" w:rsidRDefault="009A33DC" w:rsidP="00A83CC4"/>
    <w:sectPr w:rsidR="009A33DC" w:rsidSect="00201466">
      <w:footerReference w:type="default" r:id="rId23"/>
      <w:endnotePr>
        <w:numFmt w:val="decimal"/>
      </w:endnotePr>
      <w:pgSz w:w="11906" w:h="16838" w:code="9"/>
      <w:pgMar w:top="1418" w:right="1134" w:bottom="1418"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4EE3DE" w14:textId="77777777" w:rsidR="00070217" w:rsidRDefault="00070217">
      <w:r>
        <w:separator/>
      </w:r>
    </w:p>
  </w:endnote>
  <w:endnote w:type="continuationSeparator" w:id="0">
    <w:p w14:paraId="23168794" w14:textId="77777777" w:rsidR="00070217" w:rsidRDefault="0007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51A22" w14:textId="77777777" w:rsidR="00DD2A95" w:rsidRDefault="00DD2A95">
    <w:pPr>
      <w:pStyle w:val="Footer"/>
    </w:pPr>
    <w:r>
      <w:pict w14:anchorId="6575A437">
        <v:rect id="_x0000_i1025" style="width:0;height:1.5pt" o:hralign="center" o:hrstd="t" o:hr="t" fillcolor="gray" stroked="f"/>
      </w:pict>
    </w:r>
  </w:p>
  <w:p w14:paraId="45D87CC4" w14:textId="77777777" w:rsidR="00DD2A95" w:rsidRDefault="00DD2A95">
    <w:pPr>
      <w:pStyle w:val="Footer"/>
      <w:rPr>
        <w:rStyle w:val="PageNumber"/>
      </w:rPr>
    </w:pPr>
    <w:r>
      <w:t>DOCUMENT No. _______</w:t>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Pr>
        <w:rStyle w:val="PageNumber"/>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E1302" w14:textId="520184FF" w:rsidR="00DD2A95" w:rsidRDefault="00CF4398">
    <w:pPr>
      <w:pStyle w:val="Footer"/>
      <w:jc w:val="right"/>
    </w:pPr>
    <w:r w:rsidRPr="00CF4398">
      <w:rPr>
        <w:sz w:val="14"/>
        <w:szCs w:val="14"/>
        <w:lang w:val="en-ZA"/>
      </w:rPr>
      <w:t>Contractor’s Name</w:t>
    </w:r>
    <w:r w:rsidR="00DD2A95" w:rsidRPr="00F62035">
      <w:rPr>
        <w:sz w:val="14"/>
        <w:szCs w:val="14"/>
      </w:rPr>
      <w:tab/>
    </w:r>
    <w:r w:rsidR="00DD2A95" w:rsidRPr="00F62035">
      <w:rPr>
        <w:sz w:val="14"/>
        <w:szCs w:val="14"/>
      </w:rPr>
      <w:tab/>
      <w:t xml:space="preserve">Page </w:t>
    </w:r>
    <w:r w:rsidR="00DD2A95" w:rsidRPr="00F62035">
      <w:rPr>
        <w:b w:val="0"/>
        <w:bCs/>
        <w:sz w:val="14"/>
        <w:szCs w:val="14"/>
      </w:rPr>
      <w:fldChar w:fldCharType="begin"/>
    </w:r>
    <w:r w:rsidR="00DD2A95" w:rsidRPr="00F62035">
      <w:rPr>
        <w:bCs/>
        <w:sz w:val="14"/>
        <w:szCs w:val="14"/>
      </w:rPr>
      <w:instrText xml:space="preserve"> PAGE </w:instrText>
    </w:r>
    <w:r w:rsidR="00DD2A95" w:rsidRPr="00F62035">
      <w:rPr>
        <w:b w:val="0"/>
        <w:bCs/>
        <w:sz w:val="14"/>
        <w:szCs w:val="14"/>
      </w:rPr>
      <w:fldChar w:fldCharType="separate"/>
    </w:r>
    <w:r w:rsidR="00A9064F">
      <w:rPr>
        <w:bCs/>
        <w:noProof/>
        <w:sz w:val="14"/>
        <w:szCs w:val="14"/>
      </w:rPr>
      <w:t>4</w:t>
    </w:r>
    <w:r w:rsidR="00DD2A95" w:rsidRPr="00F62035">
      <w:rPr>
        <w:b w:val="0"/>
        <w:bCs/>
        <w:sz w:val="14"/>
        <w:szCs w:val="14"/>
      </w:rPr>
      <w:fldChar w:fldCharType="end"/>
    </w:r>
    <w:r w:rsidR="00DD2A95" w:rsidRPr="00F62035">
      <w:rPr>
        <w:sz w:val="14"/>
        <w:szCs w:val="14"/>
      </w:rPr>
      <w:t xml:space="preserve"> of </w:t>
    </w:r>
    <w:r w:rsidR="00DD2A95" w:rsidRPr="00F62035">
      <w:rPr>
        <w:b w:val="0"/>
        <w:bCs/>
        <w:sz w:val="14"/>
        <w:szCs w:val="14"/>
      </w:rPr>
      <w:fldChar w:fldCharType="begin"/>
    </w:r>
    <w:r w:rsidR="00DD2A95" w:rsidRPr="00F62035">
      <w:rPr>
        <w:bCs/>
        <w:sz w:val="14"/>
        <w:szCs w:val="14"/>
      </w:rPr>
      <w:instrText xml:space="preserve"> NUMPAGES  </w:instrText>
    </w:r>
    <w:r w:rsidR="00DD2A95" w:rsidRPr="00F62035">
      <w:rPr>
        <w:b w:val="0"/>
        <w:bCs/>
        <w:sz w:val="14"/>
        <w:szCs w:val="14"/>
      </w:rPr>
      <w:fldChar w:fldCharType="separate"/>
    </w:r>
    <w:r w:rsidR="00A9064F">
      <w:rPr>
        <w:bCs/>
        <w:noProof/>
        <w:sz w:val="14"/>
        <w:szCs w:val="14"/>
      </w:rPr>
      <w:t>21</w:t>
    </w:r>
    <w:r w:rsidR="00DD2A95" w:rsidRPr="00F62035">
      <w:rPr>
        <w:b w:val="0"/>
        <w:bCs/>
        <w:sz w:val="14"/>
        <w:szCs w:val="14"/>
      </w:rPr>
      <w:fldChar w:fldCharType="end"/>
    </w:r>
  </w:p>
  <w:p w14:paraId="443C22EC" w14:textId="77777777" w:rsidR="00DD2A95" w:rsidRPr="00410A66" w:rsidRDefault="00DD2A95" w:rsidP="00410A66">
    <w:pPr>
      <w:pStyle w:val="Footer"/>
      <w:rPr>
        <w:rStyle w:val="PageNumbe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66100F" w14:textId="7B00E46B" w:rsidR="00DD2A95" w:rsidRDefault="00CF4398" w:rsidP="0055454E">
    <w:pPr>
      <w:pStyle w:val="Footer"/>
      <w:jc w:val="center"/>
    </w:pPr>
    <w:r w:rsidRPr="00CF4398">
      <w:rPr>
        <w:sz w:val="14"/>
        <w:szCs w:val="14"/>
        <w:lang w:val="en-ZA"/>
      </w:rPr>
      <w:t>Contractor’s Name</w:t>
    </w:r>
    <w:r w:rsidR="00DD2A95" w:rsidRPr="00F62035">
      <w:rPr>
        <w:sz w:val="14"/>
        <w:szCs w:val="14"/>
      </w:rPr>
      <w:tab/>
    </w:r>
    <w:r w:rsidR="00DD2A95" w:rsidRPr="00F62035">
      <w:rPr>
        <w:sz w:val="14"/>
        <w:szCs w:val="14"/>
      </w:rPr>
      <w:tab/>
      <w:t xml:space="preserve">Page </w:t>
    </w:r>
    <w:r w:rsidR="00DD2A95" w:rsidRPr="00F62035">
      <w:rPr>
        <w:b w:val="0"/>
        <w:bCs/>
        <w:sz w:val="14"/>
        <w:szCs w:val="14"/>
      </w:rPr>
      <w:fldChar w:fldCharType="begin"/>
    </w:r>
    <w:r w:rsidR="00DD2A95" w:rsidRPr="00F62035">
      <w:rPr>
        <w:bCs/>
        <w:sz w:val="14"/>
        <w:szCs w:val="14"/>
      </w:rPr>
      <w:instrText xml:space="preserve"> PAGE </w:instrText>
    </w:r>
    <w:r w:rsidR="00DD2A95" w:rsidRPr="00F62035">
      <w:rPr>
        <w:b w:val="0"/>
        <w:bCs/>
        <w:sz w:val="14"/>
        <w:szCs w:val="14"/>
      </w:rPr>
      <w:fldChar w:fldCharType="separate"/>
    </w:r>
    <w:r w:rsidR="00A9064F">
      <w:rPr>
        <w:bCs/>
        <w:noProof/>
        <w:sz w:val="14"/>
        <w:szCs w:val="14"/>
      </w:rPr>
      <w:t>11</w:t>
    </w:r>
    <w:r w:rsidR="00DD2A95" w:rsidRPr="00F62035">
      <w:rPr>
        <w:b w:val="0"/>
        <w:bCs/>
        <w:sz w:val="14"/>
        <w:szCs w:val="14"/>
      </w:rPr>
      <w:fldChar w:fldCharType="end"/>
    </w:r>
    <w:r w:rsidR="00DD2A95" w:rsidRPr="00F62035">
      <w:rPr>
        <w:sz w:val="14"/>
        <w:szCs w:val="14"/>
      </w:rPr>
      <w:t xml:space="preserve"> of </w:t>
    </w:r>
    <w:r w:rsidR="00DD2A95" w:rsidRPr="00F62035">
      <w:rPr>
        <w:b w:val="0"/>
        <w:bCs/>
        <w:sz w:val="14"/>
        <w:szCs w:val="14"/>
      </w:rPr>
      <w:fldChar w:fldCharType="begin"/>
    </w:r>
    <w:r w:rsidR="00DD2A95" w:rsidRPr="00F62035">
      <w:rPr>
        <w:bCs/>
        <w:sz w:val="14"/>
        <w:szCs w:val="14"/>
      </w:rPr>
      <w:instrText xml:space="preserve"> NUMPAGES  </w:instrText>
    </w:r>
    <w:r w:rsidR="00DD2A95" w:rsidRPr="00F62035">
      <w:rPr>
        <w:b w:val="0"/>
        <w:bCs/>
        <w:sz w:val="14"/>
        <w:szCs w:val="14"/>
      </w:rPr>
      <w:fldChar w:fldCharType="separate"/>
    </w:r>
    <w:r w:rsidR="00A9064F">
      <w:rPr>
        <w:bCs/>
        <w:noProof/>
        <w:sz w:val="14"/>
        <w:szCs w:val="14"/>
      </w:rPr>
      <w:t>21</w:t>
    </w:r>
    <w:r w:rsidR="00DD2A95" w:rsidRPr="00F62035">
      <w:rPr>
        <w:b w:val="0"/>
        <w:bCs/>
        <w:sz w:val="14"/>
        <w:szCs w:val="14"/>
      </w:rPr>
      <w:fldChar w:fldCharType="end"/>
    </w:r>
  </w:p>
  <w:p w14:paraId="3182DDC0" w14:textId="77777777" w:rsidR="00DD2A95" w:rsidRPr="0055454E" w:rsidRDefault="00DD2A95" w:rsidP="0055454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B3A6D1" w14:textId="790E5D2B" w:rsidR="00DD2A95" w:rsidRDefault="00CF4398" w:rsidP="0055454E">
    <w:pPr>
      <w:pStyle w:val="Footer"/>
      <w:jc w:val="right"/>
    </w:pPr>
    <w:r w:rsidRPr="00CF4398">
      <w:rPr>
        <w:sz w:val="14"/>
        <w:szCs w:val="14"/>
        <w:lang w:val="en-ZA"/>
      </w:rPr>
      <w:t>Contractor’s Name</w:t>
    </w:r>
    <w:r w:rsidR="00DD2A95" w:rsidRPr="00F62035">
      <w:rPr>
        <w:sz w:val="14"/>
        <w:szCs w:val="14"/>
      </w:rPr>
      <w:tab/>
    </w:r>
    <w:r w:rsidR="00DD2A95" w:rsidRPr="00F62035">
      <w:rPr>
        <w:sz w:val="14"/>
        <w:szCs w:val="14"/>
      </w:rPr>
      <w:tab/>
      <w:t xml:space="preserve">Page </w:t>
    </w:r>
    <w:r w:rsidR="00DD2A95" w:rsidRPr="00F62035">
      <w:rPr>
        <w:b w:val="0"/>
        <w:bCs/>
        <w:sz w:val="14"/>
        <w:szCs w:val="14"/>
      </w:rPr>
      <w:fldChar w:fldCharType="begin"/>
    </w:r>
    <w:r w:rsidR="00DD2A95" w:rsidRPr="00F62035">
      <w:rPr>
        <w:bCs/>
        <w:sz w:val="14"/>
        <w:szCs w:val="14"/>
      </w:rPr>
      <w:instrText xml:space="preserve"> PAGE </w:instrText>
    </w:r>
    <w:r w:rsidR="00DD2A95" w:rsidRPr="00F62035">
      <w:rPr>
        <w:b w:val="0"/>
        <w:bCs/>
        <w:sz w:val="14"/>
        <w:szCs w:val="14"/>
      </w:rPr>
      <w:fldChar w:fldCharType="separate"/>
    </w:r>
    <w:r w:rsidR="00A9064F">
      <w:rPr>
        <w:bCs/>
        <w:noProof/>
        <w:sz w:val="14"/>
        <w:szCs w:val="14"/>
      </w:rPr>
      <w:t>12</w:t>
    </w:r>
    <w:r w:rsidR="00DD2A95" w:rsidRPr="00F62035">
      <w:rPr>
        <w:b w:val="0"/>
        <w:bCs/>
        <w:sz w:val="14"/>
        <w:szCs w:val="14"/>
      </w:rPr>
      <w:fldChar w:fldCharType="end"/>
    </w:r>
    <w:r w:rsidR="00DD2A95" w:rsidRPr="00F62035">
      <w:rPr>
        <w:sz w:val="14"/>
        <w:szCs w:val="14"/>
      </w:rPr>
      <w:t xml:space="preserve"> of </w:t>
    </w:r>
    <w:r w:rsidR="00DD2A95" w:rsidRPr="00F62035">
      <w:rPr>
        <w:b w:val="0"/>
        <w:bCs/>
        <w:sz w:val="14"/>
        <w:szCs w:val="14"/>
      </w:rPr>
      <w:fldChar w:fldCharType="begin"/>
    </w:r>
    <w:r w:rsidR="00DD2A95" w:rsidRPr="00F62035">
      <w:rPr>
        <w:bCs/>
        <w:sz w:val="14"/>
        <w:szCs w:val="14"/>
      </w:rPr>
      <w:instrText xml:space="preserve"> NUMPAGES  </w:instrText>
    </w:r>
    <w:r w:rsidR="00DD2A95" w:rsidRPr="00F62035">
      <w:rPr>
        <w:b w:val="0"/>
        <w:bCs/>
        <w:sz w:val="14"/>
        <w:szCs w:val="14"/>
      </w:rPr>
      <w:fldChar w:fldCharType="separate"/>
    </w:r>
    <w:r w:rsidR="00A9064F">
      <w:rPr>
        <w:bCs/>
        <w:noProof/>
        <w:sz w:val="14"/>
        <w:szCs w:val="14"/>
      </w:rPr>
      <w:t>21</w:t>
    </w:r>
    <w:r w:rsidR="00DD2A95" w:rsidRPr="00F62035">
      <w:rPr>
        <w:b w:val="0"/>
        <w:bCs/>
        <w:sz w:val="14"/>
        <w:szCs w:val="14"/>
      </w:rPr>
      <w:fldChar w:fldCharType="end"/>
    </w:r>
  </w:p>
  <w:p w14:paraId="58135AD1" w14:textId="77777777" w:rsidR="00DD2A95" w:rsidRPr="0055454E" w:rsidRDefault="00DD2A95" w:rsidP="0055454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806EC" w14:textId="197BC7A2" w:rsidR="00DD2A95" w:rsidRDefault="00CF4398" w:rsidP="0055454E">
    <w:pPr>
      <w:pStyle w:val="Footer"/>
      <w:jc w:val="right"/>
    </w:pPr>
    <w:r w:rsidRPr="00CF4398">
      <w:rPr>
        <w:sz w:val="14"/>
        <w:szCs w:val="14"/>
        <w:lang w:val="en-ZA"/>
      </w:rPr>
      <w:t>Contractor’s Name</w:t>
    </w:r>
    <w:r w:rsidR="00DD2A95" w:rsidRPr="00F62035">
      <w:rPr>
        <w:sz w:val="14"/>
        <w:szCs w:val="14"/>
      </w:rPr>
      <w:tab/>
    </w:r>
    <w:r w:rsidR="00DD2A95" w:rsidRPr="00F62035">
      <w:rPr>
        <w:sz w:val="14"/>
        <w:szCs w:val="14"/>
      </w:rPr>
      <w:tab/>
      <w:t xml:space="preserve">Page </w:t>
    </w:r>
    <w:r w:rsidR="00DD2A95" w:rsidRPr="00F62035">
      <w:rPr>
        <w:b w:val="0"/>
        <w:bCs/>
        <w:sz w:val="14"/>
        <w:szCs w:val="14"/>
      </w:rPr>
      <w:fldChar w:fldCharType="begin"/>
    </w:r>
    <w:r w:rsidR="00DD2A95" w:rsidRPr="00F62035">
      <w:rPr>
        <w:bCs/>
        <w:sz w:val="14"/>
        <w:szCs w:val="14"/>
      </w:rPr>
      <w:instrText xml:space="preserve"> PAGE </w:instrText>
    </w:r>
    <w:r w:rsidR="00DD2A95" w:rsidRPr="00F62035">
      <w:rPr>
        <w:b w:val="0"/>
        <w:bCs/>
        <w:sz w:val="14"/>
        <w:szCs w:val="14"/>
      </w:rPr>
      <w:fldChar w:fldCharType="separate"/>
    </w:r>
    <w:r w:rsidR="00A9064F">
      <w:rPr>
        <w:bCs/>
        <w:noProof/>
        <w:sz w:val="14"/>
        <w:szCs w:val="14"/>
      </w:rPr>
      <w:t>13</w:t>
    </w:r>
    <w:r w:rsidR="00DD2A95" w:rsidRPr="00F62035">
      <w:rPr>
        <w:b w:val="0"/>
        <w:bCs/>
        <w:sz w:val="14"/>
        <w:szCs w:val="14"/>
      </w:rPr>
      <w:fldChar w:fldCharType="end"/>
    </w:r>
    <w:r w:rsidR="00DD2A95" w:rsidRPr="00F62035">
      <w:rPr>
        <w:sz w:val="14"/>
        <w:szCs w:val="14"/>
      </w:rPr>
      <w:t xml:space="preserve"> of </w:t>
    </w:r>
    <w:r w:rsidR="00DD2A95" w:rsidRPr="00F62035">
      <w:rPr>
        <w:b w:val="0"/>
        <w:bCs/>
        <w:sz w:val="14"/>
        <w:szCs w:val="14"/>
      </w:rPr>
      <w:fldChar w:fldCharType="begin"/>
    </w:r>
    <w:r w:rsidR="00DD2A95" w:rsidRPr="00F62035">
      <w:rPr>
        <w:bCs/>
        <w:sz w:val="14"/>
        <w:szCs w:val="14"/>
      </w:rPr>
      <w:instrText xml:space="preserve"> NUMPAGES  </w:instrText>
    </w:r>
    <w:r w:rsidR="00DD2A95" w:rsidRPr="00F62035">
      <w:rPr>
        <w:b w:val="0"/>
        <w:bCs/>
        <w:sz w:val="14"/>
        <w:szCs w:val="14"/>
      </w:rPr>
      <w:fldChar w:fldCharType="separate"/>
    </w:r>
    <w:r w:rsidR="00A9064F">
      <w:rPr>
        <w:bCs/>
        <w:noProof/>
        <w:sz w:val="14"/>
        <w:szCs w:val="14"/>
      </w:rPr>
      <w:t>21</w:t>
    </w:r>
    <w:r w:rsidR="00DD2A95" w:rsidRPr="00F62035">
      <w:rPr>
        <w:b w:val="0"/>
        <w:bCs/>
        <w:sz w:val="14"/>
        <w:szCs w:val="14"/>
      </w:rPr>
      <w:fldChar w:fldCharType="end"/>
    </w:r>
  </w:p>
  <w:p w14:paraId="001E58B1" w14:textId="77777777" w:rsidR="00DD2A95" w:rsidRPr="0055454E" w:rsidRDefault="00DD2A95" w:rsidP="0055454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DAF19" w14:textId="6359E32D" w:rsidR="00DD2A95" w:rsidRDefault="00CF4398" w:rsidP="0055454E">
    <w:pPr>
      <w:pStyle w:val="Footer"/>
      <w:jc w:val="right"/>
    </w:pPr>
    <w:r w:rsidRPr="00CF4398">
      <w:rPr>
        <w:sz w:val="14"/>
        <w:szCs w:val="14"/>
        <w:lang w:val="en-ZA"/>
      </w:rPr>
      <w:t>Contractor’s Name</w:t>
    </w:r>
    <w:r w:rsidR="00DD2A95" w:rsidRPr="00F62035">
      <w:rPr>
        <w:sz w:val="14"/>
        <w:szCs w:val="14"/>
      </w:rPr>
      <w:tab/>
    </w:r>
    <w:r w:rsidR="00DD2A95" w:rsidRPr="00F62035">
      <w:rPr>
        <w:sz w:val="14"/>
        <w:szCs w:val="14"/>
      </w:rPr>
      <w:tab/>
      <w:t xml:space="preserve">Page </w:t>
    </w:r>
    <w:r w:rsidR="00DD2A95" w:rsidRPr="00F62035">
      <w:rPr>
        <w:b w:val="0"/>
        <w:bCs/>
        <w:sz w:val="14"/>
        <w:szCs w:val="14"/>
      </w:rPr>
      <w:fldChar w:fldCharType="begin"/>
    </w:r>
    <w:r w:rsidR="00DD2A95" w:rsidRPr="00F62035">
      <w:rPr>
        <w:bCs/>
        <w:sz w:val="14"/>
        <w:szCs w:val="14"/>
      </w:rPr>
      <w:instrText xml:space="preserve"> PAGE </w:instrText>
    </w:r>
    <w:r w:rsidR="00DD2A95" w:rsidRPr="00F62035">
      <w:rPr>
        <w:b w:val="0"/>
        <w:bCs/>
        <w:sz w:val="14"/>
        <w:szCs w:val="14"/>
      </w:rPr>
      <w:fldChar w:fldCharType="separate"/>
    </w:r>
    <w:r w:rsidR="00A9064F">
      <w:rPr>
        <w:bCs/>
        <w:noProof/>
        <w:sz w:val="14"/>
        <w:szCs w:val="14"/>
      </w:rPr>
      <w:t>18</w:t>
    </w:r>
    <w:r w:rsidR="00DD2A95" w:rsidRPr="00F62035">
      <w:rPr>
        <w:b w:val="0"/>
        <w:bCs/>
        <w:sz w:val="14"/>
        <w:szCs w:val="14"/>
      </w:rPr>
      <w:fldChar w:fldCharType="end"/>
    </w:r>
    <w:r w:rsidR="00DD2A95" w:rsidRPr="00F62035">
      <w:rPr>
        <w:sz w:val="14"/>
        <w:szCs w:val="14"/>
      </w:rPr>
      <w:t xml:space="preserve"> of </w:t>
    </w:r>
    <w:r w:rsidR="00DD2A95" w:rsidRPr="00F62035">
      <w:rPr>
        <w:b w:val="0"/>
        <w:bCs/>
        <w:sz w:val="14"/>
        <w:szCs w:val="14"/>
      </w:rPr>
      <w:fldChar w:fldCharType="begin"/>
    </w:r>
    <w:r w:rsidR="00DD2A95" w:rsidRPr="00F62035">
      <w:rPr>
        <w:bCs/>
        <w:sz w:val="14"/>
        <w:szCs w:val="14"/>
      </w:rPr>
      <w:instrText xml:space="preserve"> NUMPAGES  </w:instrText>
    </w:r>
    <w:r w:rsidR="00DD2A95" w:rsidRPr="00F62035">
      <w:rPr>
        <w:b w:val="0"/>
        <w:bCs/>
        <w:sz w:val="14"/>
        <w:szCs w:val="14"/>
      </w:rPr>
      <w:fldChar w:fldCharType="separate"/>
    </w:r>
    <w:r w:rsidR="00A9064F">
      <w:rPr>
        <w:bCs/>
        <w:noProof/>
        <w:sz w:val="14"/>
        <w:szCs w:val="14"/>
      </w:rPr>
      <w:t>21</w:t>
    </w:r>
    <w:r w:rsidR="00DD2A95" w:rsidRPr="00F62035">
      <w:rPr>
        <w:b w:val="0"/>
        <w:bCs/>
        <w:sz w:val="14"/>
        <w:szCs w:val="14"/>
      </w:rPr>
      <w:fldChar w:fldCharType="end"/>
    </w:r>
  </w:p>
  <w:p w14:paraId="7B033AFA" w14:textId="77777777" w:rsidR="00DD2A95" w:rsidRPr="0055454E" w:rsidRDefault="00DD2A95" w:rsidP="0055454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C6945" w14:textId="66AEA04E" w:rsidR="00DD2A95" w:rsidRDefault="00CF4398" w:rsidP="0055454E">
    <w:pPr>
      <w:pStyle w:val="Footer"/>
      <w:jc w:val="right"/>
    </w:pPr>
    <w:r w:rsidRPr="00CF4398">
      <w:rPr>
        <w:sz w:val="14"/>
        <w:szCs w:val="14"/>
        <w:lang w:val="en-ZA"/>
      </w:rPr>
      <w:t>Contractor’s Name</w:t>
    </w:r>
    <w:r w:rsidR="00DD2A95" w:rsidRPr="00F62035">
      <w:rPr>
        <w:sz w:val="14"/>
        <w:szCs w:val="14"/>
      </w:rPr>
      <w:tab/>
    </w:r>
    <w:r w:rsidR="00DD2A95" w:rsidRPr="00F62035">
      <w:rPr>
        <w:sz w:val="14"/>
        <w:szCs w:val="14"/>
      </w:rPr>
      <w:tab/>
      <w:t xml:space="preserve">Page </w:t>
    </w:r>
    <w:r w:rsidR="00DD2A95" w:rsidRPr="00F62035">
      <w:rPr>
        <w:b w:val="0"/>
        <w:bCs/>
        <w:sz w:val="14"/>
        <w:szCs w:val="14"/>
      </w:rPr>
      <w:fldChar w:fldCharType="begin"/>
    </w:r>
    <w:r w:rsidR="00DD2A95" w:rsidRPr="00F62035">
      <w:rPr>
        <w:bCs/>
        <w:sz w:val="14"/>
        <w:szCs w:val="14"/>
      </w:rPr>
      <w:instrText xml:space="preserve"> PAGE </w:instrText>
    </w:r>
    <w:r w:rsidR="00DD2A95" w:rsidRPr="00F62035">
      <w:rPr>
        <w:b w:val="0"/>
        <w:bCs/>
        <w:sz w:val="14"/>
        <w:szCs w:val="14"/>
      </w:rPr>
      <w:fldChar w:fldCharType="separate"/>
    </w:r>
    <w:r w:rsidR="00A9064F">
      <w:rPr>
        <w:bCs/>
        <w:noProof/>
        <w:sz w:val="14"/>
        <w:szCs w:val="14"/>
      </w:rPr>
      <w:t>21</w:t>
    </w:r>
    <w:r w:rsidR="00DD2A95" w:rsidRPr="00F62035">
      <w:rPr>
        <w:b w:val="0"/>
        <w:bCs/>
        <w:sz w:val="14"/>
        <w:szCs w:val="14"/>
      </w:rPr>
      <w:fldChar w:fldCharType="end"/>
    </w:r>
    <w:r w:rsidR="00DD2A95" w:rsidRPr="00F62035">
      <w:rPr>
        <w:sz w:val="14"/>
        <w:szCs w:val="14"/>
      </w:rPr>
      <w:t xml:space="preserve"> of </w:t>
    </w:r>
    <w:r w:rsidR="00DD2A95" w:rsidRPr="00F62035">
      <w:rPr>
        <w:b w:val="0"/>
        <w:bCs/>
        <w:sz w:val="14"/>
        <w:szCs w:val="14"/>
      </w:rPr>
      <w:fldChar w:fldCharType="begin"/>
    </w:r>
    <w:r w:rsidR="00DD2A95" w:rsidRPr="00F62035">
      <w:rPr>
        <w:bCs/>
        <w:sz w:val="14"/>
        <w:szCs w:val="14"/>
      </w:rPr>
      <w:instrText xml:space="preserve"> NUMPAGES  </w:instrText>
    </w:r>
    <w:r w:rsidR="00DD2A95" w:rsidRPr="00F62035">
      <w:rPr>
        <w:b w:val="0"/>
        <w:bCs/>
        <w:sz w:val="14"/>
        <w:szCs w:val="14"/>
      </w:rPr>
      <w:fldChar w:fldCharType="separate"/>
    </w:r>
    <w:r w:rsidR="00A9064F">
      <w:rPr>
        <w:bCs/>
        <w:noProof/>
        <w:sz w:val="14"/>
        <w:szCs w:val="14"/>
      </w:rPr>
      <w:t>21</w:t>
    </w:r>
    <w:r w:rsidR="00DD2A95" w:rsidRPr="00F62035">
      <w:rPr>
        <w:b w:val="0"/>
        <w:bCs/>
        <w:sz w:val="14"/>
        <w:szCs w:val="14"/>
      </w:rPr>
      <w:fldChar w:fldCharType="end"/>
    </w:r>
  </w:p>
  <w:p w14:paraId="11FF4FD7" w14:textId="77777777" w:rsidR="00DD2A95" w:rsidRPr="0055454E" w:rsidRDefault="00DD2A95" w:rsidP="005545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DD70BE" w14:textId="77777777" w:rsidR="00070217" w:rsidRDefault="00070217">
      <w:r>
        <w:separator/>
      </w:r>
    </w:p>
  </w:footnote>
  <w:footnote w:type="continuationSeparator" w:id="0">
    <w:p w14:paraId="49FD8909" w14:textId="77777777" w:rsidR="00070217" w:rsidRDefault="00070217">
      <w:r>
        <w:continuationSeparator/>
      </w:r>
    </w:p>
  </w:footnote>
  <w:footnote w:id="1">
    <w:p w14:paraId="705ED5C7" w14:textId="77777777" w:rsidR="00DD2A95" w:rsidRDefault="00DD2A95">
      <w:pPr>
        <w:pStyle w:val="FootnoteText"/>
      </w:pPr>
      <w:r>
        <w:rPr>
          <w:rStyle w:val="FootnoteReference"/>
        </w:rPr>
        <w:footnoteRef/>
      </w:r>
      <w:r>
        <w:t xml:space="preserve"> Except those actions which can only be done by the </w:t>
      </w:r>
      <w:r w:rsidRPr="006919D3">
        <w:rPr>
          <w:i/>
        </w:rPr>
        <w:t>Employer</w:t>
      </w:r>
      <w:r>
        <w:t xml:space="preserve"> as a Party to the contract.</w:t>
      </w:r>
    </w:p>
  </w:footnote>
  <w:footnote w:id="2">
    <w:p w14:paraId="013C3466" w14:textId="77777777" w:rsidR="00DD2A95" w:rsidRPr="00F46A16" w:rsidRDefault="00DD2A95">
      <w:pPr>
        <w:pStyle w:val="FootnoteText"/>
        <w:rPr>
          <w:sz w:val="18"/>
          <w:szCs w:val="18"/>
          <w:lang w:val="en-ZA"/>
        </w:rPr>
      </w:pPr>
      <w:r w:rsidRPr="00F46A16">
        <w:rPr>
          <w:rStyle w:val="FootnoteReference"/>
          <w:sz w:val="18"/>
          <w:szCs w:val="18"/>
        </w:rPr>
        <w:footnoteRef/>
      </w:r>
      <w:r w:rsidRPr="00F46A16">
        <w:rPr>
          <w:sz w:val="18"/>
          <w:szCs w:val="18"/>
        </w:rPr>
        <w:t xml:space="preserve"> </w:t>
      </w:r>
      <w:r w:rsidRPr="00F46A16">
        <w:rPr>
          <w:sz w:val="18"/>
          <w:szCs w:val="18"/>
          <w:lang w:val="en-ZA"/>
        </w:rPr>
        <w:t>If June 2005 Edition applies, delete April 2013 and insert June 2005</w:t>
      </w:r>
    </w:p>
  </w:footnote>
  <w:footnote w:id="3">
    <w:p w14:paraId="7DB2DF54" w14:textId="77777777" w:rsidR="00DD2A95" w:rsidRPr="00F46A16" w:rsidRDefault="00DD2A95">
      <w:pPr>
        <w:pStyle w:val="FootnoteText"/>
        <w:rPr>
          <w:sz w:val="18"/>
          <w:szCs w:val="18"/>
          <w:lang w:val="en-US"/>
        </w:rPr>
      </w:pPr>
      <w:r w:rsidRPr="00F46A16">
        <w:rPr>
          <w:rStyle w:val="FootnoteReference"/>
          <w:sz w:val="18"/>
          <w:szCs w:val="18"/>
        </w:rPr>
        <w:footnoteRef/>
      </w:r>
      <w:r w:rsidRPr="00F46A16">
        <w:rPr>
          <w:sz w:val="18"/>
          <w:szCs w:val="18"/>
        </w:rPr>
        <w:t xml:space="preserve"> State whether attached as a ‘PDF’ file in terms of Eskom’s licence, or to be obtained from </w:t>
      </w:r>
      <w:r w:rsidRPr="00F46A16">
        <w:rPr>
          <w:sz w:val="18"/>
          <w:szCs w:val="18"/>
          <w:lang w:val="en-US"/>
        </w:rPr>
        <w:t>Engineering Contract Strategies Tel 011 803 3008, Fax 086 539 1902 or www.ecs.co.za.</w:t>
      </w:r>
    </w:p>
  </w:footnote>
  <w:footnote w:id="4">
    <w:p w14:paraId="522E9526" w14:textId="77777777" w:rsidR="00DD2A95" w:rsidRPr="00FA765E" w:rsidRDefault="00DD2A95" w:rsidP="00F02DB7">
      <w:pPr>
        <w:pStyle w:val="FootnoteText"/>
        <w:rPr>
          <w:lang w:val="en-US"/>
        </w:rPr>
      </w:pPr>
      <w:r>
        <w:rPr>
          <w:rStyle w:val="FootnoteReference"/>
        </w:rPr>
        <w:footnoteRef/>
      </w:r>
      <w:r>
        <w:t xml:space="preserve"> </w:t>
      </w:r>
      <w:r>
        <w:rPr>
          <w:lang w:val="en-US"/>
        </w:rPr>
        <w:t>Available from Engineering Contract Strategies Tel 011 803 3008, Fax 086 539 1902 or www.ecs.co.za.</w:t>
      </w:r>
    </w:p>
    <w:p w14:paraId="601CACF1" w14:textId="77777777" w:rsidR="00DD2A95" w:rsidRPr="00F02DB7" w:rsidRDefault="00DD2A95">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F9B3E" w14:textId="6C922A7A" w:rsidR="00DD2A95" w:rsidRPr="00F62035" w:rsidRDefault="00CF4398" w:rsidP="00AF6FA8">
    <w:pPr>
      <w:pStyle w:val="Header"/>
      <w:rPr>
        <w:caps/>
        <w:sz w:val="14"/>
        <w:szCs w:val="14"/>
      </w:rPr>
    </w:pPr>
    <w:r>
      <w:rPr>
        <w:noProof/>
        <w:sz w:val="14"/>
        <w:szCs w:val="14"/>
        <w:lang w:val="en-ZA" w:eastAsia="en-ZA"/>
      </w:rPr>
      <w:drawing>
        <wp:inline distT="0" distB="0" distL="0" distR="0" wp14:anchorId="4E59C8B5" wp14:editId="2642D27F">
          <wp:extent cx="1187450" cy="361950"/>
          <wp:effectExtent l="0" t="0" r="0" b="0"/>
          <wp:docPr id="1" name="Picture 2" descr="Eskom Rotek Industries logo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om Rotek Industries logo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361950"/>
                  </a:xfrm>
                  <a:prstGeom prst="rect">
                    <a:avLst/>
                  </a:prstGeom>
                  <a:noFill/>
                  <a:ln>
                    <a:noFill/>
                  </a:ln>
                </pic:spPr>
              </pic:pic>
            </a:graphicData>
          </a:graphic>
        </wp:inline>
      </w:drawing>
    </w:r>
    <w:r w:rsidR="00DD2A95" w:rsidRPr="00F62035">
      <w:rPr>
        <w:caps/>
        <w:sz w:val="14"/>
        <w:szCs w:val="14"/>
      </w:rPr>
      <w:tab/>
    </w:r>
    <w:r w:rsidR="00DD2A95" w:rsidRPr="00F62035">
      <w:rPr>
        <w:caps/>
        <w:sz w:val="14"/>
        <w:szCs w:val="14"/>
      </w:rPr>
      <w:tab/>
    </w:r>
  </w:p>
  <w:p w14:paraId="25838246" w14:textId="7C05DBA3" w:rsidR="00DD2A95" w:rsidRPr="0036620B" w:rsidRDefault="00DD2A95" w:rsidP="00AF6FA8">
    <w:pPr>
      <w:pStyle w:val="Header"/>
      <w:rPr>
        <w:caps/>
        <w:sz w:val="16"/>
        <w:szCs w:val="16"/>
      </w:rPr>
    </w:pPr>
    <w:r w:rsidRPr="0036620B">
      <w:rPr>
        <w:caps/>
        <w:sz w:val="16"/>
        <w:szCs w:val="16"/>
      </w:rPr>
      <w:tab/>
    </w:r>
    <w:r w:rsidRPr="0036620B">
      <w:rPr>
        <w:caps/>
        <w:sz w:val="16"/>
        <w:szCs w:val="16"/>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CF05A" w14:textId="609257B6" w:rsidR="00DD2A95" w:rsidRDefault="00CF4398">
    <w:pPr>
      <w:pStyle w:val="Header"/>
    </w:pPr>
    <w:r>
      <w:rPr>
        <w:noProof/>
        <w:lang w:val="en-ZA" w:eastAsia="en-ZA"/>
      </w:rPr>
      <w:drawing>
        <wp:inline distT="0" distB="0" distL="0" distR="0" wp14:anchorId="6D29B15D" wp14:editId="2BD33483">
          <wp:extent cx="1187450" cy="361950"/>
          <wp:effectExtent l="0" t="0" r="0" b="0"/>
          <wp:docPr id="3" name="Picture 3" descr="Eskom Rotek Industries logo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kom Rotek Industries logo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23664F"/>
    <w:multiLevelType w:val="hybridMultilevel"/>
    <w:tmpl w:val="A6B4FB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01F120A9"/>
    <w:multiLevelType w:val="hybridMultilevel"/>
    <w:tmpl w:val="4ECAEA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21318CC"/>
    <w:multiLevelType w:val="hybridMultilevel"/>
    <w:tmpl w:val="B0FE86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22DE5466"/>
    <w:multiLevelType w:val="hybridMultilevel"/>
    <w:tmpl w:val="651C54B8"/>
    <w:lvl w:ilvl="0" w:tplc="F782F926">
      <w:start w:val="1"/>
      <w:numFmt w:val="decimal"/>
      <w:lvlText w:val="2.%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26F09F2"/>
    <w:multiLevelType w:val="hybridMultilevel"/>
    <w:tmpl w:val="1794E082"/>
    <w:lvl w:ilvl="0" w:tplc="68168592">
      <w:start w:val="1"/>
      <w:numFmt w:val="lowerRoman"/>
      <w:lvlText w:val="(%1)"/>
      <w:lvlJc w:val="left"/>
      <w:pPr>
        <w:ind w:left="1080" w:hanging="720"/>
      </w:pPr>
      <w:rPr>
        <w:rFonts w:hint="default"/>
        <w:b w:val="0"/>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334E0505"/>
    <w:multiLevelType w:val="hybridMultilevel"/>
    <w:tmpl w:val="B43C04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A72C85"/>
    <w:multiLevelType w:val="hybridMultilevel"/>
    <w:tmpl w:val="70CCC4C0"/>
    <w:lvl w:ilvl="0" w:tplc="1C09000F">
      <w:start w:val="1"/>
      <w:numFmt w:val="decimal"/>
      <w:lvlText w:val="%1."/>
      <w:lvlJc w:val="left"/>
      <w:pPr>
        <w:ind w:left="810" w:hanging="360"/>
      </w:pPr>
    </w:lvl>
    <w:lvl w:ilvl="1" w:tplc="1C090019">
      <w:start w:val="1"/>
      <w:numFmt w:val="lowerLetter"/>
      <w:lvlText w:val="%2."/>
      <w:lvlJc w:val="left"/>
      <w:pPr>
        <w:ind w:left="1530" w:hanging="360"/>
      </w:pPr>
    </w:lvl>
    <w:lvl w:ilvl="2" w:tplc="1C09001B" w:tentative="1">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18">
    <w:nsid w:val="38B23621"/>
    <w:multiLevelType w:val="hybridMultilevel"/>
    <w:tmpl w:val="F1B8BB60"/>
    <w:lvl w:ilvl="0" w:tplc="1C09000F">
      <w:start w:val="9"/>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3F2D5B28"/>
    <w:multiLevelType w:val="hybridMultilevel"/>
    <w:tmpl w:val="B63A3CF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8EE264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A380C7E"/>
    <w:multiLevelType w:val="hybridMultilevel"/>
    <w:tmpl w:val="F5E871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1145B04"/>
    <w:multiLevelType w:val="multilevel"/>
    <w:tmpl w:val="6EFACFC4"/>
    <w:lvl w:ilvl="0">
      <w:start w:val="1"/>
      <w:numFmt w:val="decimal"/>
      <w:lvlText w:val="%1"/>
      <w:lvlJc w:val="left"/>
      <w:pPr>
        <w:ind w:left="905" w:hanging="665"/>
      </w:pPr>
      <w:rPr>
        <w:lang w:val="en-US" w:eastAsia="en-US" w:bidi="ar-SA"/>
      </w:rPr>
    </w:lvl>
    <w:lvl w:ilvl="1">
      <w:start w:val="1"/>
      <w:numFmt w:val="decimal"/>
      <w:lvlText w:val="%1.%2"/>
      <w:lvlJc w:val="left"/>
      <w:pPr>
        <w:ind w:left="905" w:hanging="665"/>
      </w:pPr>
      <w:rPr>
        <w:rFonts w:ascii="Arial MT" w:eastAsia="Arial MT" w:hAnsi="Arial MT" w:cs="Arial MT" w:hint="default"/>
        <w:b w:val="0"/>
        <w:bCs w:val="0"/>
        <w:i w:val="0"/>
        <w:iCs w:val="0"/>
        <w:spacing w:val="-2"/>
        <w:w w:val="102"/>
        <w:sz w:val="20"/>
        <w:szCs w:val="20"/>
        <w:lang w:val="en-US" w:eastAsia="en-US" w:bidi="ar-SA"/>
      </w:rPr>
    </w:lvl>
    <w:lvl w:ilvl="2">
      <w:numFmt w:val="bullet"/>
      <w:lvlText w:val="•"/>
      <w:lvlJc w:val="left"/>
      <w:pPr>
        <w:ind w:left="2736" w:hanging="665"/>
      </w:pPr>
      <w:rPr>
        <w:lang w:val="en-US" w:eastAsia="en-US" w:bidi="ar-SA"/>
      </w:rPr>
    </w:lvl>
    <w:lvl w:ilvl="3">
      <w:numFmt w:val="bullet"/>
      <w:lvlText w:val="•"/>
      <w:lvlJc w:val="left"/>
      <w:pPr>
        <w:ind w:left="3654" w:hanging="665"/>
      </w:pPr>
      <w:rPr>
        <w:lang w:val="en-US" w:eastAsia="en-US" w:bidi="ar-SA"/>
      </w:rPr>
    </w:lvl>
    <w:lvl w:ilvl="4">
      <w:numFmt w:val="bullet"/>
      <w:lvlText w:val="•"/>
      <w:lvlJc w:val="left"/>
      <w:pPr>
        <w:ind w:left="4572" w:hanging="665"/>
      </w:pPr>
      <w:rPr>
        <w:lang w:val="en-US" w:eastAsia="en-US" w:bidi="ar-SA"/>
      </w:rPr>
    </w:lvl>
    <w:lvl w:ilvl="5">
      <w:numFmt w:val="bullet"/>
      <w:lvlText w:val="•"/>
      <w:lvlJc w:val="left"/>
      <w:pPr>
        <w:ind w:left="5490" w:hanging="665"/>
      </w:pPr>
      <w:rPr>
        <w:lang w:val="en-US" w:eastAsia="en-US" w:bidi="ar-SA"/>
      </w:rPr>
    </w:lvl>
    <w:lvl w:ilvl="6">
      <w:numFmt w:val="bullet"/>
      <w:lvlText w:val="•"/>
      <w:lvlJc w:val="left"/>
      <w:pPr>
        <w:ind w:left="6408" w:hanging="665"/>
      </w:pPr>
      <w:rPr>
        <w:lang w:val="en-US" w:eastAsia="en-US" w:bidi="ar-SA"/>
      </w:rPr>
    </w:lvl>
    <w:lvl w:ilvl="7">
      <w:numFmt w:val="bullet"/>
      <w:lvlText w:val="•"/>
      <w:lvlJc w:val="left"/>
      <w:pPr>
        <w:ind w:left="7326" w:hanging="665"/>
      </w:pPr>
      <w:rPr>
        <w:lang w:val="en-US" w:eastAsia="en-US" w:bidi="ar-SA"/>
      </w:rPr>
    </w:lvl>
    <w:lvl w:ilvl="8">
      <w:numFmt w:val="bullet"/>
      <w:lvlText w:val="•"/>
      <w:lvlJc w:val="left"/>
      <w:pPr>
        <w:ind w:left="8244" w:hanging="665"/>
      </w:pPr>
      <w:rPr>
        <w:lang w:val="en-US" w:eastAsia="en-US" w:bidi="ar-SA"/>
      </w:rPr>
    </w:lvl>
  </w:abstractNum>
  <w:abstractNum w:abstractNumId="24">
    <w:nsid w:val="72D077DC"/>
    <w:multiLevelType w:val="hybridMultilevel"/>
    <w:tmpl w:val="01EAE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2"/>
  </w:num>
  <w:num w:numId="13">
    <w:abstractNumId w:val="22"/>
  </w:num>
  <w:num w:numId="14">
    <w:abstractNumId w:val="13"/>
  </w:num>
  <w:num w:numId="15">
    <w:abstractNumId w:val="17"/>
  </w:num>
  <w:num w:numId="16">
    <w:abstractNumId w:val="18"/>
  </w:num>
  <w:num w:numId="17">
    <w:abstractNumId w:val="19"/>
  </w:num>
  <w:num w:numId="18">
    <w:abstractNumId w:val="21"/>
  </w:num>
  <w:num w:numId="19">
    <w:abstractNumId w:val="11"/>
  </w:num>
  <w:num w:numId="20">
    <w:abstractNumId w:val="14"/>
  </w:num>
  <w:num w:numId="21">
    <w:abstractNumId w:val="16"/>
  </w:num>
  <w:num w:numId="22">
    <w:abstractNumId w:val="24"/>
  </w:num>
  <w:num w:numId="23">
    <w:abstractNumId w:val="10"/>
  </w:num>
  <w:num w:numId="24">
    <w:abstractNumId w:val="15"/>
  </w:num>
  <w:num w:numId="25">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ZA"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ZA"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BBA"/>
    <w:rsid w:val="00000948"/>
    <w:rsid w:val="00001E16"/>
    <w:rsid w:val="000035D3"/>
    <w:rsid w:val="0000586E"/>
    <w:rsid w:val="000142C8"/>
    <w:rsid w:val="00014E4D"/>
    <w:rsid w:val="00015C3F"/>
    <w:rsid w:val="00020F00"/>
    <w:rsid w:val="0002267F"/>
    <w:rsid w:val="000357F1"/>
    <w:rsid w:val="00035AAA"/>
    <w:rsid w:val="00036D9A"/>
    <w:rsid w:val="00037DE4"/>
    <w:rsid w:val="00044040"/>
    <w:rsid w:val="00045EAC"/>
    <w:rsid w:val="00051226"/>
    <w:rsid w:val="00057148"/>
    <w:rsid w:val="00057EA7"/>
    <w:rsid w:val="00060060"/>
    <w:rsid w:val="00061DBE"/>
    <w:rsid w:val="000660ED"/>
    <w:rsid w:val="00070217"/>
    <w:rsid w:val="000728C7"/>
    <w:rsid w:val="0007395D"/>
    <w:rsid w:val="000877D0"/>
    <w:rsid w:val="000A05C7"/>
    <w:rsid w:val="000A1869"/>
    <w:rsid w:val="000A2B27"/>
    <w:rsid w:val="000A36AD"/>
    <w:rsid w:val="000A41FB"/>
    <w:rsid w:val="000A421F"/>
    <w:rsid w:val="000B1116"/>
    <w:rsid w:val="000B34FE"/>
    <w:rsid w:val="000B3920"/>
    <w:rsid w:val="000B4DAA"/>
    <w:rsid w:val="000B517B"/>
    <w:rsid w:val="000B7459"/>
    <w:rsid w:val="000B7BC7"/>
    <w:rsid w:val="000C13F0"/>
    <w:rsid w:val="000C3306"/>
    <w:rsid w:val="000C4E34"/>
    <w:rsid w:val="000D0F55"/>
    <w:rsid w:val="000D63FA"/>
    <w:rsid w:val="000E01C0"/>
    <w:rsid w:val="000E34BB"/>
    <w:rsid w:val="000F36A3"/>
    <w:rsid w:val="000F3B63"/>
    <w:rsid w:val="000F40C2"/>
    <w:rsid w:val="00100A7F"/>
    <w:rsid w:val="00102CF9"/>
    <w:rsid w:val="00104332"/>
    <w:rsid w:val="0010729F"/>
    <w:rsid w:val="001079CF"/>
    <w:rsid w:val="00111CFF"/>
    <w:rsid w:val="00111EAB"/>
    <w:rsid w:val="001136E4"/>
    <w:rsid w:val="00113FAF"/>
    <w:rsid w:val="00121A5C"/>
    <w:rsid w:val="00121D35"/>
    <w:rsid w:val="00123E85"/>
    <w:rsid w:val="00151B96"/>
    <w:rsid w:val="001642EC"/>
    <w:rsid w:val="00165694"/>
    <w:rsid w:val="00171922"/>
    <w:rsid w:val="00175AE3"/>
    <w:rsid w:val="00177614"/>
    <w:rsid w:val="00177683"/>
    <w:rsid w:val="00192A22"/>
    <w:rsid w:val="001966B5"/>
    <w:rsid w:val="001A1F19"/>
    <w:rsid w:val="001A6A74"/>
    <w:rsid w:val="001A7FBC"/>
    <w:rsid w:val="001B6190"/>
    <w:rsid w:val="001B66FB"/>
    <w:rsid w:val="001C2B7D"/>
    <w:rsid w:val="001C50DC"/>
    <w:rsid w:val="001C59C6"/>
    <w:rsid w:val="001D0D44"/>
    <w:rsid w:val="001D4C9B"/>
    <w:rsid w:val="001E08E0"/>
    <w:rsid w:val="001E78C0"/>
    <w:rsid w:val="001E79A4"/>
    <w:rsid w:val="001F130B"/>
    <w:rsid w:val="001F3AC0"/>
    <w:rsid w:val="001F5F2C"/>
    <w:rsid w:val="002007A6"/>
    <w:rsid w:val="00201466"/>
    <w:rsid w:val="00203D7A"/>
    <w:rsid w:val="00210F8D"/>
    <w:rsid w:val="00212F27"/>
    <w:rsid w:val="002225AF"/>
    <w:rsid w:val="00227F14"/>
    <w:rsid w:val="00232AAF"/>
    <w:rsid w:val="0023319B"/>
    <w:rsid w:val="002357F0"/>
    <w:rsid w:val="00243731"/>
    <w:rsid w:val="00245776"/>
    <w:rsid w:val="00247D74"/>
    <w:rsid w:val="00253B73"/>
    <w:rsid w:val="00253FF2"/>
    <w:rsid w:val="00255041"/>
    <w:rsid w:val="00256E91"/>
    <w:rsid w:val="00260436"/>
    <w:rsid w:val="0026128C"/>
    <w:rsid w:val="00266603"/>
    <w:rsid w:val="00266619"/>
    <w:rsid w:val="00272319"/>
    <w:rsid w:val="0027623E"/>
    <w:rsid w:val="0028217B"/>
    <w:rsid w:val="00285DA2"/>
    <w:rsid w:val="00290E8F"/>
    <w:rsid w:val="00295A0E"/>
    <w:rsid w:val="002A68BC"/>
    <w:rsid w:val="002B0A4F"/>
    <w:rsid w:val="002B0F3C"/>
    <w:rsid w:val="002C1814"/>
    <w:rsid w:val="002C5BCD"/>
    <w:rsid w:val="002D0312"/>
    <w:rsid w:val="002D1F7C"/>
    <w:rsid w:val="002D3FF0"/>
    <w:rsid w:val="002D539F"/>
    <w:rsid w:val="002D5A5F"/>
    <w:rsid w:val="002E4467"/>
    <w:rsid w:val="002E476A"/>
    <w:rsid w:val="002F727A"/>
    <w:rsid w:val="00312EF0"/>
    <w:rsid w:val="00315B32"/>
    <w:rsid w:val="003217B3"/>
    <w:rsid w:val="0032320E"/>
    <w:rsid w:val="0032333D"/>
    <w:rsid w:val="003309CA"/>
    <w:rsid w:val="0033170B"/>
    <w:rsid w:val="0034143F"/>
    <w:rsid w:val="00341663"/>
    <w:rsid w:val="00342314"/>
    <w:rsid w:val="003526AB"/>
    <w:rsid w:val="00352FDE"/>
    <w:rsid w:val="00362AF1"/>
    <w:rsid w:val="003649A5"/>
    <w:rsid w:val="0036620B"/>
    <w:rsid w:val="00366B04"/>
    <w:rsid w:val="003706F6"/>
    <w:rsid w:val="003715DE"/>
    <w:rsid w:val="0037226C"/>
    <w:rsid w:val="00372663"/>
    <w:rsid w:val="003749D0"/>
    <w:rsid w:val="00377375"/>
    <w:rsid w:val="00395476"/>
    <w:rsid w:val="003957DB"/>
    <w:rsid w:val="003969BF"/>
    <w:rsid w:val="003A4CC4"/>
    <w:rsid w:val="003B2118"/>
    <w:rsid w:val="003B23E7"/>
    <w:rsid w:val="003B77D6"/>
    <w:rsid w:val="003C27B1"/>
    <w:rsid w:val="003D1AF6"/>
    <w:rsid w:val="003D1BFE"/>
    <w:rsid w:val="003D1C43"/>
    <w:rsid w:val="003D479A"/>
    <w:rsid w:val="003D4BF8"/>
    <w:rsid w:val="003D7011"/>
    <w:rsid w:val="003E093A"/>
    <w:rsid w:val="003E3ED3"/>
    <w:rsid w:val="003E73EE"/>
    <w:rsid w:val="003F221F"/>
    <w:rsid w:val="003F29CD"/>
    <w:rsid w:val="003F4FDF"/>
    <w:rsid w:val="00400312"/>
    <w:rsid w:val="00401309"/>
    <w:rsid w:val="00401A98"/>
    <w:rsid w:val="00410A66"/>
    <w:rsid w:val="00412AE1"/>
    <w:rsid w:val="0041368A"/>
    <w:rsid w:val="004208D3"/>
    <w:rsid w:val="0042790B"/>
    <w:rsid w:val="004345F2"/>
    <w:rsid w:val="004362B5"/>
    <w:rsid w:val="004425EF"/>
    <w:rsid w:val="00444B99"/>
    <w:rsid w:val="004451A5"/>
    <w:rsid w:val="004522F8"/>
    <w:rsid w:val="0045699D"/>
    <w:rsid w:val="00461BB3"/>
    <w:rsid w:val="004636B1"/>
    <w:rsid w:val="00467502"/>
    <w:rsid w:val="00471246"/>
    <w:rsid w:val="00480D87"/>
    <w:rsid w:val="00490094"/>
    <w:rsid w:val="00493415"/>
    <w:rsid w:val="004951E5"/>
    <w:rsid w:val="00496AA6"/>
    <w:rsid w:val="004A2FD0"/>
    <w:rsid w:val="004A729D"/>
    <w:rsid w:val="004B152B"/>
    <w:rsid w:val="004B3455"/>
    <w:rsid w:val="004C541E"/>
    <w:rsid w:val="004D1398"/>
    <w:rsid w:val="004D2F19"/>
    <w:rsid w:val="004D382C"/>
    <w:rsid w:val="004E631B"/>
    <w:rsid w:val="004F075F"/>
    <w:rsid w:val="004F2123"/>
    <w:rsid w:val="004F4F04"/>
    <w:rsid w:val="00506BAF"/>
    <w:rsid w:val="00515B64"/>
    <w:rsid w:val="00516ECF"/>
    <w:rsid w:val="005215B2"/>
    <w:rsid w:val="005260C2"/>
    <w:rsid w:val="00526AD9"/>
    <w:rsid w:val="00527798"/>
    <w:rsid w:val="005315B8"/>
    <w:rsid w:val="00543E82"/>
    <w:rsid w:val="005502C6"/>
    <w:rsid w:val="00551D6C"/>
    <w:rsid w:val="00553CEA"/>
    <w:rsid w:val="0055454E"/>
    <w:rsid w:val="005547D2"/>
    <w:rsid w:val="00556663"/>
    <w:rsid w:val="00566BF4"/>
    <w:rsid w:val="00572269"/>
    <w:rsid w:val="00572A3A"/>
    <w:rsid w:val="00575286"/>
    <w:rsid w:val="00577A6D"/>
    <w:rsid w:val="00581D75"/>
    <w:rsid w:val="005846C5"/>
    <w:rsid w:val="005855DC"/>
    <w:rsid w:val="00594467"/>
    <w:rsid w:val="005A2B4B"/>
    <w:rsid w:val="005A5DF5"/>
    <w:rsid w:val="005B31E8"/>
    <w:rsid w:val="005B3689"/>
    <w:rsid w:val="005B59E4"/>
    <w:rsid w:val="005C162E"/>
    <w:rsid w:val="005C2779"/>
    <w:rsid w:val="005C4506"/>
    <w:rsid w:val="005C5077"/>
    <w:rsid w:val="005C77DB"/>
    <w:rsid w:val="005D0069"/>
    <w:rsid w:val="005D2B19"/>
    <w:rsid w:val="005D3084"/>
    <w:rsid w:val="005D47AA"/>
    <w:rsid w:val="005D4F2D"/>
    <w:rsid w:val="005E5C5D"/>
    <w:rsid w:val="005F1E18"/>
    <w:rsid w:val="005F5709"/>
    <w:rsid w:val="00600390"/>
    <w:rsid w:val="00601DEF"/>
    <w:rsid w:val="006157D2"/>
    <w:rsid w:val="00617B2A"/>
    <w:rsid w:val="0062558F"/>
    <w:rsid w:val="00632004"/>
    <w:rsid w:val="006405C0"/>
    <w:rsid w:val="00647DCF"/>
    <w:rsid w:val="006548DE"/>
    <w:rsid w:val="0065575F"/>
    <w:rsid w:val="006575C1"/>
    <w:rsid w:val="00663147"/>
    <w:rsid w:val="00670010"/>
    <w:rsid w:val="00670A3A"/>
    <w:rsid w:val="00670C42"/>
    <w:rsid w:val="00671434"/>
    <w:rsid w:val="00672A2B"/>
    <w:rsid w:val="00676DE5"/>
    <w:rsid w:val="00677314"/>
    <w:rsid w:val="00681660"/>
    <w:rsid w:val="006828CA"/>
    <w:rsid w:val="006B13B0"/>
    <w:rsid w:val="006B3D5C"/>
    <w:rsid w:val="006B4E17"/>
    <w:rsid w:val="006C30B7"/>
    <w:rsid w:val="006C48F7"/>
    <w:rsid w:val="006C7200"/>
    <w:rsid w:val="006E067E"/>
    <w:rsid w:val="006E27E7"/>
    <w:rsid w:val="006F3AE3"/>
    <w:rsid w:val="006F4516"/>
    <w:rsid w:val="006F7793"/>
    <w:rsid w:val="00701AF1"/>
    <w:rsid w:val="00701CED"/>
    <w:rsid w:val="0070274F"/>
    <w:rsid w:val="00703EA9"/>
    <w:rsid w:val="0070732F"/>
    <w:rsid w:val="0071257E"/>
    <w:rsid w:val="00713B56"/>
    <w:rsid w:val="00720591"/>
    <w:rsid w:val="00720F63"/>
    <w:rsid w:val="007230D8"/>
    <w:rsid w:val="00723204"/>
    <w:rsid w:val="007235C4"/>
    <w:rsid w:val="00727743"/>
    <w:rsid w:val="00735150"/>
    <w:rsid w:val="00747703"/>
    <w:rsid w:val="00751C6E"/>
    <w:rsid w:val="0075560E"/>
    <w:rsid w:val="0076637B"/>
    <w:rsid w:val="00773C7D"/>
    <w:rsid w:val="00775FE6"/>
    <w:rsid w:val="0078128E"/>
    <w:rsid w:val="00781332"/>
    <w:rsid w:val="00783CC0"/>
    <w:rsid w:val="0078484D"/>
    <w:rsid w:val="00794C3E"/>
    <w:rsid w:val="007A2A11"/>
    <w:rsid w:val="007A38B0"/>
    <w:rsid w:val="007A5D47"/>
    <w:rsid w:val="007B5481"/>
    <w:rsid w:val="007B5A14"/>
    <w:rsid w:val="007B5B40"/>
    <w:rsid w:val="007B5EDA"/>
    <w:rsid w:val="007C4276"/>
    <w:rsid w:val="007C783F"/>
    <w:rsid w:val="007D30EC"/>
    <w:rsid w:val="007D3E2B"/>
    <w:rsid w:val="007D6BB4"/>
    <w:rsid w:val="007E6760"/>
    <w:rsid w:val="007F638F"/>
    <w:rsid w:val="00800393"/>
    <w:rsid w:val="008014BA"/>
    <w:rsid w:val="00803A68"/>
    <w:rsid w:val="00804AED"/>
    <w:rsid w:val="008063AB"/>
    <w:rsid w:val="00820EA9"/>
    <w:rsid w:val="00823E56"/>
    <w:rsid w:val="008319F4"/>
    <w:rsid w:val="008354E6"/>
    <w:rsid w:val="0083621E"/>
    <w:rsid w:val="00836E11"/>
    <w:rsid w:val="00840212"/>
    <w:rsid w:val="00861CF1"/>
    <w:rsid w:val="00864D80"/>
    <w:rsid w:val="00872814"/>
    <w:rsid w:val="00872AD6"/>
    <w:rsid w:val="00886A3F"/>
    <w:rsid w:val="00892E34"/>
    <w:rsid w:val="00894666"/>
    <w:rsid w:val="008A1BEC"/>
    <w:rsid w:val="008A755C"/>
    <w:rsid w:val="008B73EF"/>
    <w:rsid w:val="008C0345"/>
    <w:rsid w:val="008D7376"/>
    <w:rsid w:val="008E63FF"/>
    <w:rsid w:val="008E7BC2"/>
    <w:rsid w:val="008F4063"/>
    <w:rsid w:val="00903B74"/>
    <w:rsid w:val="00904049"/>
    <w:rsid w:val="00910C10"/>
    <w:rsid w:val="00910D96"/>
    <w:rsid w:val="00915DC4"/>
    <w:rsid w:val="00916A24"/>
    <w:rsid w:val="0092129A"/>
    <w:rsid w:val="009214F7"/>
    <w:rsid w:val="009302DA"/>
    <w:rsid w:val="00932A9A"/>
    <w:rsid w:val="00932E44"/>
    <w:rsid w:val="00933812"/>
    <w:rsid w:val="00953F19"/>
    <w:rsid w:val="009546BB"/>
    <w:rsid w:val="009574B9"/>
    <w:rsid w:val="0096039E"/>
    <w:rsid w:val="00960BBB"/>
    <w:rsid w:val="00962957"/>
    <w:rsid w:val="009671D9"/>
    <w:rsid w:val="0097399B"/>
    <w:rsid w:val="00975923"/>
    <w:rsid w:val="00976459"/>
    <w:rsid w:val="0098144C"/>
    <w:rsid w:val="009819F3"/>
    <w:rsid w:val="009825CA"/>
    <w:rsid w:val="00997F2E"/>
    <w:rsid w:val="009A0982"/>
    <w:rsid w:val="009A0EE1"/>
    <w:rsid w:val="009A33DC"/>
    <w:rsid w:val="009A49A4"/>
    <w:rsid w:val="009A6740"/>
    <w:rsid w:val="009B5CC6"/>
    <w:rsid w:val="009C47DA"/>
    <w:rsid w:val="009D0821"/>
    <w:rsid w:val="009D0967"/>
    <w:rsid w:val="009D31B4"/>
    <w:rsid w:val="009D4ED3"/>
    <w:rsid w:val="009E1FA3"/>
    <w:rsid w:val="009F1F2F"/>
    <w:rsid w:val="009F7ED3"/>
    <w:rsid w:val="00A05675"/>
    <w:rsid w:val="00A10DDD"/>
    <w:rsid w:val="00A127D1"/>
    <w:rsid w:val="00A14488"/>
    <w:rsid w:val="00A240E9"/>
    <w:rsid w:val="00A24A65"/>
    <w:rsid w:val="00A27ADF"/>
    <w:rsid w:val="00A4168E"/>
    <w:rsid w:val="00A50AE8"/>
    <w:rsid w:val="00A53103"/>
    <w:rsid w:val="00A62A1E"/>
    <w:rsid w:val="00A66399"/>
    <w:rsid w:val="00A6730D"/>
    <w:rsid w:val="00A724FB"/>
    <w:rsid w:val="00A7562A"/>
    <w:rsid w:val="00A81EB8"/>
    <w:rsid w:val="00A81EEA"/>
    <w:rsid w:val="00A83CC4"/>
    <w:rsid w:val="00A840BE"/>
    <w:rsid w:val="00A877C6"/>
    <w:rsid w:val="00A9064F"/>
    <w:rsid w:val="00A90FF8"/>
    <w:rsid w:val="00A93B34"/>
    <w:rsid w:val="00A93FB8"/>
    <w:rsid w:val="00AA290E"/>
    <w:rsid w:val="00AA533B"/>
    <w:rsid w:val="00AA5858"/>
    <w:rsid w:val="00AA5E4A"/>
    <w:rsid w:val="00AB1CC7"/>
    <w:rsid w:val="00AC0128"/>
    <w:rsid w:val="00AC2C87"/>
    <w:rsid w:val="00AC32AF"/>
    <w:rsid w:val="00AC4332"/>
    <w:rsid w:val="00AC5409"/>
    <w:rsid w:val="00AD2252"/>
    <w:rsid w:val="00AD582A"/>
    <w:rsid w:val="00AE2050"/>
    <w:rsid w:val="00AE2205"/>
    <w:rsid w:val="00AF0898"/>
    <w:rsid w:val="00AF0B5E"/>
    <w:rsid w:val="00AF3FDF"/>
    <w:rsid w:val="00AF6FA8"/>
    <w:rsid w:val="00B11351"/>
    <w:rsid w:val="00B138F3"/>
    <w:rsid w:val="00B24951"/>
    <w:rsid w:val="00B2715C"/>
    <w:rsid w:val="00B31564"/>
    <w:rsid w:val="00B37202"/>
    <w:rsid w:val="00B45564"/>
    <w:rsid w:val="00B5593C"/>
    <w:rsid w:val="00B64555"/>
    <w:rsid w:val="00B82351"/>
    <w:rsid w:val="00B87E7E"/>
    <w:rsid w:val="00BA1A0B"/>
    <w:rsid w:val="00BA1DEC"/>
    <w:rsid w:val="00BA2330"/>
    <w:rsid w:val="00BA2BF3"/>
    <w:rsid w:val="00BA77F8"/>
    <w:rsid w:val="00BB1FDA"/>
    <w:rsid w:val="00BB4177"/>
    <w:rsid w:val="00BB5D3C"/>
    <w:rsid w:val="00BB70FA"/>
    <w:rsid w:val="00BC203B"/>
    <w:rsid w:val="00BC6CB2"/>
    <w:rsid w:val="00BD0389"/>
    <w:rsid w:val="00BD6243"/>
    <w:rsid w:val="00BE411B"/>
    <w:rsid w:val="00BE436B"/>
    <w:rsid w:val="00BF5C3D"/>
    <w:rsid w:val="00BF5F3E"/>
    <w:rsid w:val="00C018D7"/>
    <w:rsid w:val="00C07057"/>
    <w:rsid w:val="00C10FA0"/>
    <w:rsid w:val="00C13256"/>
    <w:rsid w:val="00C15A02"/>
    <w:rsid w:val="00C15F85"/>
    <w:rsid w:val="00C235AD"/>
    <w:rsid w:val="00C241E0"/>
    <w:rsid w:val="00C26F50"/>
    <w:rsid w:val="00C2729E"/>
    <w:rsid w:val="00C30DF9"/>
    <w:rsid w:val="00C30EDA"/>
    <w:rsid w:val="00C33236"/>
    <w:rsid w:val="00C337D3"/>
    <w:rsid w:val="00C35B2D"/>
    <w:rsid w:val="00C42AF8"/>
    <w:rsid w:val="00C432ED"/>
    <w:rsid w:val="00C43E30"/>
    <w:rsid w:val="00C45ECE"/>
    <w:rsid w:val="00C47797"/>
    <w:rsid w:val="00C50E65"/>
    <w:rsid w:val="00C51E09"/>
    <w:rsid w:val="00C52F0E"/>
    <w:rsid w:val="00C551BF"/>
    <w:rsid w:val="00C6160C"/>
    <w:rsid w:val="00C62EBF"/>
    <w:rsid w:val="00C644D3"/>
    <w:rsid w:val="00C64771"/>
    <w:rsid w:val="00C760C7"/>
    <w:rsid w:val="00C852CE"/>
    <w:rsid w:val="00C870C9"/>
    <w:rsid w:val="00C912D7"/>
    <w:rsid w:val="00C93B0B"/>
    <w:rsid w:val="00C9549F"/>
    <w:rsid w:val="00C954E7"/>
    <w:rsid w:val="00C962A8"/>
    <w:rsid w:val="00CA0717"/>
    <w:rsid w:val="00CB0091"/>
    <w:rsid w:val="00CB10C0"/>
    <w:rsid w:val="00CB288C"/>
    <w:rsid w:val="00CB335B"/>
    <w:rsid w:val="00CB7D38"/>
    <w:rsid w:val="00CD0B3B"/>
    <w:rsid w:val="00CD4FE3"/>
    <w:rsid w:val="00CE0218"/>
    <w:rsid w:val="00CE6B04"/>
    <w:rsid w:val="00CE750A"/>
    <w:rsid w:val="00CF4398"/>
    <w:rsid w:val="00D1047B"/>
    <w:rsid w:val="00D13CF4"/>
    <w:rsid w:val="00D152B0"/>
    <w:rsid w:val="00D27F1F"/>
    <w:rsid w:val="00D32444"/>
    <w:rsid w:val="00D47A5F"/>
    <w:rsid w:val="00D50A42"/>
    <w:rsid w:val="00D65C83"/>
    <w:rsid w:val="00D711A1"/>
    <w:rsid w:val="00D7180A"/>
    <w:rsid w:val="00D73E3E"/>
    <w:rsid w:val="00D74F5B"/>
    <w:rsid w:val="00D77196"/>
    <w:rsid w:val="00D815C3"/>
    <w:rsid w:val="00D82F6B"/>
    <w:rsid w:val="00D86874"/>
    <w:rsid w:val="00D86A20"/>
    <w:rsid w:val="00D86FF7"/>
    <w:rsid w:val="00DA00E1"/>
    <w:rsid w:val="00DA2DFF"/>
    <w:rsid w:val="00DA51E2"/>
    <w:rsid w:val="00DA69AD"/>
    <w:rsid w:val="00DA709E"/>
    <w:rsid w:val="00DB5A05"/>
    <w:rsid w:val="00DC3E52"/>
    <w:rsid w:val="00DD2A95"/>
    <w:rsid w:val="00DD599F"/>
    <w:rsid w:val="00DF0D74"/>
    <w:rsid w:val="00DF3565"/>
    <w:rsid w:val="00DF4A29"/>
    <w:rsid w:val="00E02A19"/>
    <w:rsid w:val="00E11DD9"/>
    <w:rsid w:val="00E25437"/>
    <w:rsid w:val="00E26CE8"/>
    <w:rsid w:val="00E34E34"/>
    <w:rsid w:val="00E352B5"/>
    <w:rsid w:val="00E40A64"/>
    <w:rsid w:val="00E46782"/>
    <w:rsid w:val="00E53BAB"/>
    <w:rsid w:val="00E53C05"/>
    <w:rsid w:val="00E55EE6"/>
    <w:rsid w:val="00E61DC0"/>
    <w:rsid w:val="00E67429"/>
    <w:rsid w:val="00E71AED"/>
    <w:rsid w:val="00E7543A"/>
    <w:rsid w:val="00E77E52"/>
    <w:rsid w:val="00E80389"/>
    <w:rsid w:val="00E82191"/>
    <w:rsid w:val="00E91A91"/>
    <w:rsid w:val="00E9456B"/>
    <w:rsid w:val="00E94CA0"/>
    <w:rsid w:val="00EA69B2"/>
    <w:rsid w:val="00EB3059"/>
    <w:rsid w:val="00EB49AA"/>
    <w:rsid w:val="00EB4A1D"/>
    <w:rsid w:val="00EC4C4D"/>
    <w:rsid w:val="00ED1407"/>
    <w:rsid w:val="00F02DB7"/>
    <w:rsid w:val="00F0482E"/>
    <w:rsid w:val="00F055A4"/>
    <w:rsid w:val="00F06E77"/>
    <w:rsid w:val="00F07972"/>
    <w:rsid w:val="00F1405B"/>
    <w:rsid w:val="00F14FD5"/>
    <w:rsid w:val="00F21EDB"/>
    <w:rsid w:val="00F24712"/>
    <w:rsid w:val="00F340D1"/>
    <w:rsid w:val="00F46A16"/>
    <w:rsid w:val="00F471C0"/>
    <w:rsid w:val="00F52EA8"/>
    <w:rsid w:val="00F62035"/>
    <w:rsid w:val="00F6336D"/>
    <w:rsid w:val="00F65DAA"/>
    <w:rsid w:val="00F73529"/>
    <w:rsid w:val="00F802DA"/>
    <w:rsid w:val="00F81AE5"/>
    <w:rsid w:val="00F82E27"/>
    <w:rsid w:val="00F84079"/>
    <w:rsid w:val="00F8522A"/>
    <w:rsid w:val="00F86474"/>
    <w:rsid w:val="00F87E25"/>
    <w:rsid w:val="00FA23FC"/>
    <w:rsid w:val="00FA3C8C"/>
    <w:rsid w:val="00FA433F"/>
    <w:rsid w:val="00FA765E"/>
    <w:rsid w:val="00FA7BCD"/>
    <w:rsid w:val="00FB27C8"/>
    <w:rsid w:val="00FB28E6"/>
    <w:rsid w:val="00FB52F7"/>
    <w:rsid w:val="00FB5449"/>
    <w:rsid w:val="00FB7BBA"/>
    <w:rsid w:val="00FC7C00"/>
    <w:rsid w:val="00FD35C6"/>
    <w:rsid w:val="00FD6A54"/>
    <w:rsid w:val="00FD6C4E"/>
    <w:rsid w:val="00FD7C5A"/>
    <w:rsid w:val="00FE4D48"/>
    <w:rsid w:val="00FE5A67"/>
    <w:rsid w:val="00FF4874"/>
    <w:rsid w:val="00FF59B7"/>
    <w:rsid w:val="00FF6DDF"/>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CDC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5EAC"/>
    <w:pPr>
      <w:tabs>
        <w:tab w:val="left" w:pos="357"/>
      </w:tabs>
    </w:pPr>
    <w:rPr>
      <w:rFonts w:ascii="Arial" w:hAnsi="Arial"/>
      <w:szCs w:val="24"/>
      <w:lang w:val="en-GB" w:eastAsia="en-US"/>
    </w:rPr>
  </w:style>
  <w:style w:type="paragraph" w:styleId="Heading1">
    <w:name w:val="heading 1"/>
    <w:basedOn w:val="Normal"/>
    <w:next w:val="Normal"/>
    <w:qFormat/>
    <w:rsid w:val="00E9456B"/>
    <w:pPr>
      <w:keepNext/>
      <w:spacing w:before="120" w:after="120"/>
      <w:outlineLvl w:val="0"/>
    </w:pPr>
    <w:rPr>
      <w:b/>
      <w:sz w:val="26"/>
    </w:rPr>
  </w:style>
  <w:style w:type="paragraph" w:styleId="Heading2">
    <w:name w:val="heading 2"/>
    <w:basedOn w:val="Normal"/>
    <w:next w:val="Normal"/>
    <w:qFormat/>
    <w:rsid w:val="00B5593C"/>
    <w:pPr>
      <w:outlineLvl w:val="1"/>
    </w:pPr>
    <w:rPr>
      <w:b/>
      <w:bCs/>
      <w:sz w:val="24"/>
    </w:rPr>
  </w:style>
  <w:style w:type="paragraph" w:styleId="Heading3">
    <w:name w:val="heading 3"/>
    <w:basedOn w:val="Normal"/>
    <w:next w:val="Normal"/>
    <w:qFormat/>
    <w:pPr>
      <w:tabs>
        <w:tab w:val="left" w:pos="-720"/>
      </w:tabs>
      <w:spacing w:before="120" w:after="120"/>
      <w:outlineLvl w:val="2"/>
    </w:pPr>
    <w:rPr>
      <w:b/>
    </w:rPr>
  </w:style>
  <w:style w:type="paragraph" w:styleId="Heading4">
    <w:name w:val="heading 4"/>
    <w:basedOn w:val="Normal"/>
    <w:next w:val="Normal"/>
    <w:qFormat/>
    <w:pPr>
      <w:keepNext/>
      <w:widowControl w:val="0"/>
      <w:tabs>
        <w:tab w:val="left" w:pos="-720"/>
      </w:tabs>
      <w:outlineLvl w:val="3"/>
    </w:pPr>
    <w:rPr>
      <w:b/>
      <w:sz w:val="24"/>
    </w:rPr>
  </w:style>
  <w:style w:type="paragraph" w:styleId="Heading5">
    <w:name w:val="heading 5"/>
    <w:basedOn w:val="Normal"/>
    <w:next w:val="Normal"/>
    <w:qFormat/>
    <w:pPr>
      <w:keepNext/>
      <w:tabs>
        <w:tab w:val="left" w:pos="-720"/>
      </w:tabs>
      <w:suppressAutoHyphens/>
      <w:spacing w:before="120" w:after="120"/>
      <w:outlineLvl w:val="4"/>
    </w:pPr>
    <w:rPr>
      <w:i/>
      <w:iCs/>
    </w:rPr>
  </w:style>
  <w:style w:type="paragraph" w:styleId="Heading6">
    <w:name w:val="heading 6"/>
    <w:basedOn w:val="Normal"/>
    <w:next w:val="Normal"/>
    <w:qFormat/>
    <w:pPr>
      <w:tabs>
        <w:tab w:val="clear" w:pos="357"/>
        <w:tab w:val="left" w:pos="-720"/>
      </w:tabs>
      <w:suppressAutoHyphens/>
      <w:spacing w:before="120" w:after="120"/>
      <w:ind w:left="-23"/>
      <w:outlineLvl w:val="5"/>
    </w:pPr>
    <w:rPr>
      <w:b/>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6FA8"/>
    <w:pPr>
      <w:tabs>
        <w:tab w:val="clear" w:pos="357"/>
        <w:tab w:val="left" w:pos="0"/>
        <w:tab w:val="center" w:pos="4820"/>
        <w:tab w:val="right" w:pos="9639"/>
      </w:tabs>
    </w:pPr>
    <w:rPr>
      <w:sz w:val="18"/>
      <w:szCs w:val="20"/>
    </w:rPr>
  </w:style>
  <w:style w:type="paragraph" w:styleId="Footer">
    <w:name w:val="footer"/>
    <w:basedOn w:val="Normal"/>
    <w:link w:val="FooterChar"/>
    <w:uiPriority w:val="99"/>
    <w:rsid w:val="00410A6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pPr>
      <w:widowControl w:val="0"/>
      <w:tabs>
        <w:tab w:val="left" w:pos="-720"/>
      </w:tabs>
      <w:spacing w:before="60"/>
    </w:pPr>
    <w:rPr>
      <w:b/>
      <w:bCs/>
    </w:rPr>
  </w:style>
  <w:style w:type="character" w:styleId="Hyperlink">
    <w:name w:val="Hyperlink"/>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pPr>
      <w:tabs>
        <w:tab w:val="clear" w:pos="357"/>
      </w:tabs>
    </w:pPr>
  </w:style>
  <w:style w:type="paragraph" w:styleId="TOC2">
    <w:name w:val="toc 2"/>
    <w:basedOn w:val="Normal"/>
    <w:next w:val="Normal"/>
    <w:autoRedefine/>
    <w:semiHidden/>
    <w:pPr>
      <w:tabs>
        <w:tab w:val="clear" w:pos="357"/>
      </w:tabs>
      <w:ind w:left="200"/>
    </w:pPr>
  </w:style>
  <w:style w:type="paragraph" w:styleId="TOC3">
    <w:name w:val="toc 3"/>
    <w:basedOn w:val="Normal"/>
    <w:next w:val="Normal"/>
    <w:autoRedefine/>
    <w:semiHidden/>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table" w:styleId="TableGrid">
    <w:name w:val="Table Grid"/>
    <w:basedOn w:val="TableNormal"/>
    <w:rsid w:val="00E82191"/>
    <w:pPr>
      <w:tabs>
        <w:tab w:val="left" w:pos="357"/>
      </w:tab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F62035"/>
    <w:rPr>
      <w:rFonts w:ascii="Arial" w:hAnsi="Arial"/>
      <w:b/>
      <w:sz w:val="18"/>
      <w:lang w:val="en-GB" w:eastAsia="en-US"/>
    </w:rPr>
  </w:style>
  <w:style w:type="paragraph" w:styleId="ListParagraph">
    <w:name w:val="List Paragraph"/>
    <w:basedOn w:val="Normal"/>
    <w:uiPriority w:val="34"/>
    <w:qFormat/>
    <w:rsid w:val="00A81EEA"/>
    <w:pPr>
      <w:tabs>
        <w:tab w:val="clear" w:pos="357"/>
      </w:tabs>
      <w:ind w:left="720"/>
      <w:contextualSpacing/>
    </w:pPr>
    <w:rPr>
      <w:rFonts w:ascii="Times New Roman" w:hAnsi="Times New Roman"/>
      <w:sz w:val="24"/>
      <w:lang w:val="en-ZA"/>
    </w:rPr>
  </w:style>
  <w:style w:type="table" w:customStyle="1" w:styleId="TableGrid2">
    <w:name w:val="Table Grid2"/>
    <w:basedOn w:val="TableNormal"/>
    <w:next w:val="TableGrid"/>
    <w:rsid w:val="00A81EEA"/>
    <w:rPr>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A81EEA"/>
    <w:rPr>
      <w:rFonts w:ascii="Calibri" w:eastAsia="Calibri" w:hAnsi="Calibri"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link w:val="CommentText"/>
    <w:semiHidden/>
    <w:rsid w:val="00232AAF"/>
    <w:rPr>
      <w:rFonts w:ascii="Arial" w:hAnsi="Arial"/>
      <w:lang w:val="en-GB" w:eastAsia="en-US"/>
    </w:rPr>
  </w:style>
  <w:style w:type="paragraph" w:customStyle="1" w:styleId="Default">
    <w:name w:val="Default"/>
    <w:rsid w:val="00113FAF"/>
    <w:pPr>
      <w:autoSpaceDE w:val="0"/>
      <w:autoSpaceDN w:val="0"/>
      <w:adjustRightInd w:val="0"/>
    </w:pPr>
    <w:rPr>
      <w:rFonts w:ascii="Calibri" w:hAnsi="Calibri" w:cs="Calibri"/>
      <w:color w:val="000000"/>
      <w:sz w:val="24"/>
      <w:szCs w:val="24"/>
      <w:lang w:eastAsia="en-ZA"/>
    </w:rPr>
  </w:style>
  <w:style w:type="table" w:customStyle="1" w:styleId="TableGrid0">
    <w:name w:val="TableGrid"/>
    <w:rsid w:val="00057148"/>
    <w:rPr>
      <w:rFonts w:ascii="Calibri" w:hAnsi="Calibri"/>
      <w:sz w:val="22"/>
      <w:szCs w:val="22"/>
      <w:lang w:eastAsia="en-ZA"/>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5EAC"/>
    <w:pPr>
      <w:tabs>
        <w:tab w:val="left" w:pos="357"/>
      </w:tabs>
    </w:pPr>
    <w:rPr>
      <w:rFonts w:ascii="Arial" w:hAnsi="Arial"/>
      <w:szCs w:val="24"/>
      <w:lang w:val="en-GB" w:eastAsia="en-US"/>
    </w:rPr>
  </w:style>
  <w:style w:type="paragraph" w:styleId="Heading1">
    <w:name w:val="heading 1"/>
    <w:basedOn w:val="Normal"/>
    <w:next w:val="Normal"/>
    <w:qFormat/>
    <w:rsid w:val="00E9456B"/>
    <w:pPr>
      <w:keepNext/>
      <w:spacing w:before="120" w:after="120"/>
      <w:outlineLvl w:val="0"/>
    </w:pPr>
    <w:rPr>
      <w:b/>
      <w:sz w:val="26"/>
    </w:rPr>
  </w:style>
  <w:style w:type="paragraph" w:styleId="Heading2">
    <w:name w:val="heading 2"/>
    <w:basedOn w:val="Normal"/>
    <w:next w:val="Normal"/>
    <w:qFormat/>
    <w:rsid w:val="00B5593C"/>
    <w:pPr>
      <w:outlineLvl w:val="1"/>
    </w:pPr>
    <w:rPr>
      <w:b/>
      <w:bCs/>
      <w:sz w:val="24"/>
    </w:rPr>
  </w:style>
  <w:style w:type="paragraph" w:styleId="Heading3">
    <w:name w:val="heading 3"/>
    <w:basedOn w:val="Normal"/>
    <w:next w:val="Normal"/>
    <w:qFormat/>
    <w:pPr>
      <w:tabs>
        <w:tab w:val="left" w:pos="-720"/>
      </w:tabs>
      <w:spacing w:before="120" w:after="120"/>
      <w:outlineLvl w:val="2"/>
    </w:pPr>
    <w:rPr>
      <w:b/>
    </w:rPr>
  </w:style>
  <w:style w:type="paragraph" w:styleId="Heading4">
    <w:name w:val="heading 4"/>
    <w:basedOn w:val="Normal"/>
    <w:next w:val="Normal"/>
    <w:qFormat/>
    <w:pPr>
      <w:keepNext/>
      <w:widowControl w:val="0"/>
      <w:tabs>
        <w:tab w:val="left" w:pos="-720"/>
      </w:tabs>
      <w:outlineLvl w:val="3"/>
    </w:pPr>
    <w:rPr>
      <w:b/>
      <w:sz w:val="24"/>
    </w:rPr>
  </w:style>
  <w:style w:type="paragraph" w:styleId="Heading5">
    <w:name w:val="heading 5"/>
    <w:basedOn w:val="Normal"/>
    <w:next w:val="Normal"/>
    <w:qFormat/>
    <w:pPr>
      <w:keepNext/>
      <w:tabs>
        <w:tab w:val="left" w:pos="-720"/>
      </w:tabs>
      <w:suppressAutoHyphens/>
      <w:spacing w:before="120" w:after="120"/>
      <w:outlineLvl w:val="4"/>
    </w:pPr>
    <w:rPr>
      <w:i/>
      <w:iCs/>
    </w:rPr>
  </w:style>
  <w:style w:type="paragraph" w:styleId="Heading6">
    <w:name w:val="heading 6"/>
    <w:basedOn w:val="Normal"/>
    <w:next w:val="Normal"/>
    <w:qFormat/>
    <w:pPr>
      <w:tabs>
        <w:tab w:val="clear" w:pos="357"/>
        <w:tab w:val="left" w:pos="-720"/>
      </w:tabs>
      <w:suppressAutoHyphens/>
      <w:spacing w:before="120" w:after="120"/>
      <w:ind w:left="-23"/>
      <w:outlineLvl w:val="5"/>
    </w:pPr>
    <w:rPr>
      <w:b/>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6FA8"/>
    <w:pPr>
      <w:tabs>
        <w:tab w:val="clear" w:pos="357"/>
        <w:tab w:val="left" w:pos="0"/>
        <w:tab w:val="center" w:pos="4820"/>
        <w:tab w:val="right" w:pos="9639"/>
      </w:tabs>
    </w:pPr>
    <w:rPr>
      <w:sz w:val="18"/>
      <w:szCs w:val="20"/>
    </w:rPr>
  </w:style>
  <w:style w:type="paragraph" w:styleId="Footer">
    <w:name w:val="footer"/>
    <w:basedOn w:val="Normal"/>
    <w:link w:val="FooterChar"/>
    <w:uiPriority w:val="99"/>
    <w:rsid w:val="00410A6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pPr>
      <w:widowControl w:val="0"/>
      <w:tabs>
        <w:tab w:val="left" w:pos="-720"/>
      </w:tabs>
      <w:spacing w:before="60"/>
    </w:pPr>
    <w:rPr>
      <w:b/>
      <w:bCs/>
    </w:rPr>
  </w:style>
  <w:style w:type="character" w:styleId="Hyperlink">
    <w:name w:val="Hyperlink"/>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pPr>
      <w:tabs>
        <w:tab w:val="clear" w:pos="357"/>
      </w:tabs>
    </w:pPr>
  </w:style>
  <w:style w:type="paragraph" w:styleId="TOC2">
    <w:name w:val="toc 2"/>
    <w:basedOn w:val="Normal"/>
    <w:next w:val="Normal"/>
    <w:autoRedefine/>
    <w:semiHidden/>
    <w:pPr>
      <w:tabs>
        <w:tab w:val="clear" w:pos="357"/>
      </w:tabs>
      <w:ind w:left="200"/>
    </w:pPr>
  </w:style>
  <w:style w:type="paragraph" w:styleId="TOC3">
    <w:name w:val="toc 3"/>
    <w:basedOn w:val="Normal"/>
    <w:next w:val="Normal"/>
    <w:autoRedefine/>
    <w:semiHidden/>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table" w:styleId="TableGrid">
    <w:name w:val="Table Grid"/>
    <w:basedOn w:val="TableNormal"/>
    <w:rsid w:val="00E82191"/>
    <w:pPr>
      <w:tabs>
        <w:tab w:val="left" w:pos="357"/>
      </w:tab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F62035"/>
    <w:rPr>
      <w:rFonts w:ascii="Arial" w:hAnsi="Arial"/>
      <w:b/>
      <w:sz w:val="18"/>
      <w:lang w:val="en-GB" w:eastAsia="en-US"/>
    </w:rPr>
  </w:style>
  <w:style w:type="paragraph" w:styleId="ListParagraph">
    <w:name w:val="List Paragraph"/>
    <w:basedOn w:val="Normal"/>
    <w:uiPriority w:val="34"/>
    <w:qFormat/>
    <w:rsid w:val="00A81EEA"/>
    <w:pPr>
      <w:tabs>
        <w:tab w:val="clear" w:pos="357"/>
      </w:tabs>
      <w:ind w:left="720"/>
      <w:contextualSpacing/>
    </w:pPr>
    <w:rPr>
      <w:rFonts w:ascii="Times New Roman" w:hAnsi="Times New Roman"/>
      <w:sz w:val="24"/>
      <w:lang w:val="en-ZA"/>
    </w:rPr>
  </w:style>
  <w:style w:type="table" w:customStyle="1" w:styleId="TableGrid2">
    <w:name w:val="Table Grid2"/>
    <w:basedOn w:val="TableNormal"/>
    <w:next w:val="TableGrid"/>
    <w:rsid w:val="00A81EEA"/>
    <w:rPr>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A81EEA"/>
    <w:rPr>
      <w:rFonts w:ascii="Calibri" w:eastAsia="Calibri" w:hAnsi="Calibri"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link w:val="CommentText"/>
    <w:semiHidden/>
    <w:rsid w:val="00232AAF"/>
    <w:rPr>
      <w:rFonts w:ascii="Arial" w:hAnsi="Arial"/>
      <w:lang w:val="en-GB" w:eastAsia="en-US"/>
    </w:rPr>
  </w:style>
  <w:style w:type="paragraph" w:customStyle="1" w:styleId="Default">
    <w:name w:val="Default"/>
    <w:rsid w:val="00113FAF"/>
    <w:pPr>
      <w:autoSpaceDE w:val="0"/>
      <w:autoSpaceDN w:val="0"/>
      <w:adjustRightInd w:val="0"/>
    </w:pPr>
    <w:rPr>
      <w:rFonts w:ascii="Calibri" w:hAnsi="Calibri" w:cs="Calibri"/>
      <w:color w:val="000000"/>
      <w:sz w:val="24"/>
      <w:szCs w:val="24"/>
      <w:lang w:eastAsia="en-ZA"/>
    </w:rPr>
  </w:style>
  <w:style w:type="table" w:customStyle="1" w:styleId="TableGrid0">
    <w:name w:val="TableGrid"/>
    <w:rsid w:val="00057148"/>
    <w:rPr>
      <w:rFonts w:ascii="Calibri" w:hAnsi="Calibri"/>
      <w:sz w:val="22"/>
      <w:szCs w:val="22"/>
      <w:lang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ice-sa.org.za" TargetMode="External"/><Relationship Id="rId3" Type="http://schemas.openxmlformats.org/officeDocument/2006/relationships/customXml" Target="../customXml/item3.xml"/><Relationship Id="rId21" Type="http://schemas.openxmlformats.org/officeDocument/2006/relationships/footer" Target="footer5.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www.ice-sa.org.z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orakame@eskom.co.za"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6BB730D72A0749AC5015496B357F04" ma:contentTypeVersion="9" ma:contentTypeDescription="Create a new document." ma:contentTypeScope="" ma:versionID="fe3d6421e1164f550c9eb30b2b09d2c0">
  <xsd:schema xmlns:xsd="http://www.w3.org/2001/XMLSchema" xmlns:xs="http://www.w3.org/2001/XMLSchema" xmlns:p="http://schemas.microsoft.com/office/2006/metadata/properties" xmlns:ns3="49abce9b-52f3-480d-b546-a46d7b49d318" xmlns:ns4="b6d14060-dfcb-43c2-8ed7-ba951b26e441" targetNamespace="http://schemas.microsoft.com/office/2006/metadata/properties" ma:root="true" ma:fieldsID="8707fa11719b1e84db0a1567b67b0e54" ns3:_="" ns4:_="">
    <xsd:import namespace="49abce9b-52f3-480d-b546-a46d7b49d318"/>
    <xsd:import namespace="b6d14060-dfcb-43c2-8ed7-ba951b26e4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bce9b-52f3-480d-b546-a46d7b49d3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14060-dfcb-43c2-8ed7-ba951b26e4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6FE44-1C2B-455C-87D0-C0047A865EA4}">
  <ds:schemaRefs>
    <ds:schemaRef ds:uri="http://schemas.microsoft.com/sharepoint/v3/contenttype/forms"/>
  </ds:schemaRefs>
</ds:datastoreItem>
</file>

<file path=customXml/itemProps2.xml><?xml version="1.0" encoding="utf-8"?>
<ds:datastoreItem xmlns:ds="http://schemas.openxmlformats.org/officeDocument/2006/customXml" ds:itemID="{314D4053-F41A-49E8-9E8F-10358F0B29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77D4BD-A749-4BE4-BFFC-D1638E3698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bce9b-52f3-480d-b546-a46d7b49d318"/>
    <ds:schemaRef ds:uri="b6d14060-dfcb-43c2-8ed7-ba951b26e4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0664C1-D1D8-430B-9BCE-B487EDE95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6258</Words>
  <Characters>35671</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C1 to C4 ECSC3 all parts</vt:lpstr>
    </vt:vector>
  </TitlesOfParts>
  <Company>ECS</Company>
  <LinksUpToDate>false</LinksUpToDate>
  <CharactersWithSpaces>41846</CharactersWithSpaces>
  <SharedDoc>false</SharedDoc>
  <HLinks>
    <vt:vector size="12" baseType="variant">
      <vt:variant>
        <vt:i4>4653069</vt:i4>
      </vt:variant>
      <vt:variant>
        <vt:i4>9</vt:i4>
      </vt:variant>
      <vt:variant>
        <vt:i4>0</vt:i4>
      </vt:variant>
      <vt:variant>
        <vt:i4>5</vt:i4>
      </vt:variant>
      <vt:variant>
        <vt:lpwstr>http://www.ice-sa.org.za/</vt:lpwstr>
      </vt:variant>
      <vt:variant>
        <vt:lpwstr/>
      </vt:variant>
      <vt:variant>
        <vt:i4>4653069</vt:i4>
      </vt:variant>
      <vt:variant>
        <vt:i4>6</vt:i4>
      </vt:variant>
      <vt:variant>
        <vt:i4>0</vt:i4>
      </vt:variant>
      <vt:variant>
        <vt:i4>5</vt:i4>
      </vt:variant>
      <vt:variant>
        <vt:lpwstr>http://www.ice-sa.org.za/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to C4 ECSC3 all parts</dc:title>
  <dc:creator>AB</dc:creator>
  <cp:lastModifiedBy>Thabo Motloung</cp:lastModifiedBy>
  <cp:revision>3</cp:revision>
  <cp:lastPrinted>2025-06-09T10:41:00Z</cp:lastPrinted>
  <dcterms:created xsi:type="dcterms:W3CDTF">2025-06-09T10:41:00Z</dcterms:created>
  <dcterms:modified xsi:type="dcterms:W3CDTF">2025-06-09T10:50:00Z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0x010100EE6BB730D72A0749AC5015496B357F04</vt:lpwstr>
  </property>
</Properties>
</file>