
<file path=[Content_Types].xml><?xml version="1.0" encoding="utf-8"?>
<Types xmlns="http://schemas.openxmlformats.org/package/2006/content-types">
  <Default Extension="bin" ContentType="application/vnd.openxmlformats-officedocument.oleObject"/>
  <Default Extension="jpg" ContentType="image/jpe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F12F2DA" w14:textId="77777777" w:rsidR="00C9470B" w:rsidRPr="00415B6F" w:rsidRDefault="00C9470B" w:rsidP="00C02EEF">
      <w:pPr>
        <w:pStyle w:val="BodyHeading"/>
        <w:spacing w:line="360" w:lineRule="auto"/>
        <w:rPr>
          <w:sz w:val="26"/>
          <w:szCs w:val="26"/>
        </w:rPr>
      </w:pPr>
    </w:p>
    <w:p w14:paraId="28815040" w14:textId="77777777" w:rsidR="00C9470B" w:rsidRPr="00415B6F" w:rsidRDefault="00C9470B" w:rsidP="00C02EEF">
      <w:pPr>
        <w:pStyle w:val="BodyHeading"/>
        <w:spacing w:line="360" w:lineRule="auto"/>
        <w:rPr>
          <w:sz w:val="26"/>
          <w:szCs w:val="26"/>
        </w:rPr>
      </w:pPr>
    </w:p>
    <w:p w14:paraId="4D66B1BB" w14:textId="77777777" w:rsidR="00C9470B" w:rsidRPr="00415B6F" w:rsidRDefault="00C9470B" w:rsidP="00C02EEF">
      <w:pPr>
        <w:pStyle w:val="BodyHeading"/>
        <w:spacing w:line="360" w:lineRule="auto"/>
        <w:rPr>
          <w:sz w:val="26"/>
          <w:szCs w:val="26"/>
        </w:rPr>
      </w:pPr>
    </w:p>
    <w:p w14:paraId="6AB6B038" w14:textId="77777777" w:rsidR="00DE5844" w:rsidRPr="00415B6F" w:rsidRDefault="00DE5844" w:rsidP="00C02EEF">
      <w:pPr>
        <w:pStyle w:val="BodyHeading"/>
        <w:spacing w:line="360" w:lineRule="auto"/>
        <w:rPr>
          <w:sz w:val="26"/>
          <w:szCs w:val="26"/>
        </w:rPr>
      </w:pPr>
    </w:p>
    <w:p w14:paraId="03E0CA51" w14:textId="77777777" w:rsidR="00DE5844" w:rsidRPr="00415B6F" w:rsidRDefault="00DE5844" w:rsidP="00C02EEF">
      <w:pPr>
        <w:pStyle w:val="BodyHeading"/>
        <w:spacing w:line="360" w:lineRule="auto"/>
        <w:rPr>
          <w:sz w:val="26"/>
          <w:szCs w:val="26"/>
        </w:rPr>
      </w:pPr>
    </w:p>
    <w:p w14:paraId="22398DF0" w14:textId="77777777" w:rsidR="008970A5" w:rsidRPr="00415B6F" w:rsidRDefault="008970A5" w:rsidP="00320C37">
      <w:pPr>
        <w:pStyle w:val="MainHeading"/>
        <w:tabs>
          <w:tab w:val="left" w:leader="underscore" w:pos="0"/>
          <w:tab w:val="left" w:leader="underscore" w:pos="10206"/>
        </w:tabs>
        <w:rPr>
          <w:rFonts w:cs="Arial"/>
          <w:bCs w:val="0"/>
          <w:color w:val="auto"/>
          <w:sz w:val="24"/>
          <w:szCs w:val="24"/>
          <w:shd w:val="clear" w:color="auto" w:fill="auto"/>
        </w:rPr>
      </w:pPr>
      <w:r w:rsidRPr="00415B6F">
        <w:rPr>
          <w:rFonts w:cs="Arial"/>
          <w:bCs w:val="0"/>
          <w:color w:val="auto"/>
          <w:sz w:val="24"/>
          <w:szCs w:val="24"/>
          <w:shd w:val="clear" w:color="auto" w:fill="auto"/>
        </w:rPr>
        <w:t xml:space="preserve">REQUEST FOR QUOTATION (RFQ) </w:t>
      </w:r>
    </w:p>
    <w:p w14:paraId="3F48AD76" w14:textId="69F62014" w:rsidR="0022654B" w:rsidRPr="00415B6F" w:rsidRDefault="0022654B" w:rsidP="00320C37">
      <w:pPr>
        <w:pStyle w:val="MainHeading"/>
        <w:tabs>
          <w:tab w:val="left" w:leader="underscore" w:pos="0"/>
          <w:tab w:val="left" w:leader="underscore" w:pos="10206"/>
        </w:tabs>
      </w:pPr>
      <w:r w:rsidRPr="00415B6F">
        <w:rPr>
          <w:noProof/>
          <w:shd w:val="clear" w:color="auto" w:fill="auto"/>
        </w:rPr>
        <mc:AlternateContent>
          <mc:Choice Requires="wps">
            <w:drawing>
              <wp:anchor distT="0" distB="0" distL="114300" distR="114300" simplePos="0" relativeHeight="251657216" behindDoc="0" locked="0" layoutInCell="1" allowOverlap="1" wp14:anchorId="24727EFE" wp14:editId="577EAEB0">
                <wp:simplePos x="0" y="0"/>
                <wp:positionH relativeFrom="margin">
                  <wp:align>left</wp:align>
                </wp:positionH>
                <wp:positionV relativeFrom="paragraph">
                  <wp:posOffset>122555</wp:posOffset>
                </wp:positionV>
                <wp:extent cx="6680200" cy="0"/>
                <wp:effectExtent l="0" t="0" r="0" b="0"/>
                <wp:wrapNone/>
                <wp:docPr id="40" name="Straight Connector 40"/>
                <wp:cNvGraphicFramePr/>
                <a:graphic xmlns:a="http://schemas.openxmlformats.org/drawingml/2006/main">
                  <a:graphicData uri="http://schemas.microsoft.com/office/word/2010/wordprocessingShape">
                    <wps:wsp>
                      <wps:cNvCnPr/>
                      <wps:spPr>
                        <a:xfrm>
                          <a:off x="0" y="0"/>
                          <a:ext cx="6680200" cy="0"/>
                        </a:xfrm>
                        <a:prstGeom prst="line">
                          <a:avLst/>
                        </a:prstGeom>
                        <a:ln w="12700">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30C276B4" id="Straight Connector 40" o:spid="_x0000_s1026" style="position:absolute;z-index:251657216;visibility:visible;mso-wrap-style:square;mso-width-percent:0;mso-wrap-distance-left:9pt;mso-wrap-distance-top:0;mso-wrap-distance-right:9pt;mso-wrap-distance-bottom:0;mso-position-horizontal:left;mso-position-horizontal-relative:margin;mso-position-vertical:absolute;mso-position-vertical-relative:text;mso-width-percent:0;mso-width-relative:margin" from="0,9.65pt" to="526pt,9.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" strokecolor="black [3213]" strokeweight="1pt">
                <v:stroke joinstyle="miter"/>
                <w10:wrap anchorx="margin"/>
              </v:line>
            </w:pict>
          </mc:Fallback>
        </mc:AlternateContent>
      </w:r>
    </w:p>
    <w:p w14:paraId="0AE55D17" w14:textId="2BBF0343" w:rsidR="00C9470B" w:rsidRPr="00415B6F" w:rsidRDefault="00C9470B" w:rsidP="00274D85">
      <w:pPr>
        <w:spacing w:line="276" w:lineRule="auto"/>
        <w:jc w:val="both"/>
        <w:rPr>
          <w:rFonts w:ascii="Myriad Pro" w:hAnsi="Myriad Pro" w:cs="Arial"/>
          <w:b/>
        </w:rPr>
      </w:pPr>
    </w:p>
    <w:tbl>
      <w:tblPr>
        <w:tblStyle w:val="TableGrid"/>
        <w:tblW w:w="10632" w:type="dxa"/>
        <w:tblInd w:w="-5" w:type="dxa"/>
        <w:tblLook w:val="04A0" w:firstRow="1" w:lastRow="0" w:firstColumn="1" w:lastColumn="0" w:noHBand="0" w:noVBand="1"/>
      </w:tblPr>
      <w:tblGrid>
        <w:gridCol w:w="3433"/>
        <w:gridCol w:w="6265"/>
        <w:gridCol w:w="934"/>
      </w:tblGrid>
      <w:tr w:rsidR="007347BD" w:rsidRPr="00415B6F" w14:paraId="6D919C46" w14:textId="77777777" w:rsidTr="00E0079B">
        <w:trPr>
          <w:trHeight w:val="397"/>
        </w:trPr>
        <w:tc>
          <w:tcPr>
            <w:tcW w:w="4590" w:type="dxa"/>
            <w:shd w:val="clear" w:color="auto" w:fill="F9ED1A"/>
          </w:tcPr>
          <w:p w14:paraId="4449A7A2" w14:textId="77777777" w:rsidR="007347BD" w:rsidRPr="00415B6F" w:rsidRDefault="007347BD" w:rsidP="007347BD">
            <w:pPr>
              <w:jc w:val="both"/>
              <w:rPr>
                <w:rFonts w:ascii="Myriad Pro" w:eastAsia="Calibri" w:hAnsi="Myriad Pro" w:cs="Arial"/>
                <w:b/>
                <w:sz w:val="22"/>
                <w:szCs w:val="22"/>
              </w:rPr>
            </w:pPr>
            <w:r w:rsidRPr="00415B6F">
              <w:rPr>
                <w:rFonts w:ascii="Myriad Pro" w:eastAsia="Calibri" w:hAnsi="Myriad Pro" w:cs="Arial"/>
                <w:b/>
                <w:sz w:val="22"/>
                <w:szCs w:val="22"/>
              </w:rPr>
              <w:t>RFQ NUMBER</w:t>
            </w:r>
          </w:p>
        </w:tc>
        <w:tc>
          <w:tcPr>
            <w:tcW w:w="6042" w:type="dxa"/>
            <w:gridSpan w:val="2"/>
          </w:tcPr>
          <w:p w14:paraId="60BD0720" w14:textId="1162ADF5" w:rsidR="007347BD" w:rsidRPr="00415B6F" w:rsidRDefault="007347BD" w:rsidP="007347BD">
            <w:pPr>
              <w:rPr>
                <w:rFonts w:ascii="Myriad Pro" w:hAnsi="Myriad Pro" w:cs="Arial"/>
                <w:b/>
                <w:sz w:val="20"/>
                <w:szCs w:val="20"/>
              </w:rPr>
            </w:pPr>
            <w:r w:rsidRPr="00415B6F">
              <w:rPr>
                <w:rFonts w:ascii="Myriad Pro" w:hAnsi="Myriad Pro" w:cs="Arial"/>
                <w:b/>
                <w:sz w:val="20"/>
                <w:szCs w:val="20"/>
              </w:rPr>
              <w:t xml:space="preserve">RFQ </w:t>
            </w:r>
            <w:r w:rsidR="00F66FDF">
              <w:rPr>
                <w:rFonts w:ascii="Myriad Pro" w:hAnsi="Myriad Pro" w:cs="Arial"/>
                <w:b/>
                <w:sz w:val="20"/>
                <w:szCs w:val="20"/>
              </w:rPr>
              <w:t>012</w:t>
            </w:r>
            <w:r w:rsidR="001E0201" w:rsidRPr="00415B6F">
              <w:rPr>
                <w:rFonts w:ascii="Myriad Pro" w:hAnsi="Myriad Pro" w:cs="Arial"/>
                <w:b/>
                <w:sz w:val="20"/>
                <w:szCs w:val="20"/>
              </w:rPr>
              <w:t xml:space="preserve"> 202</w:t>
            </w:r>
            <w:r w:rsidR="00F66FDF">
              <w:rPr>
                <w:rFonts w:ascii="Myriad Pro" w:hAnsi="Myriad Pro" w:cs="Arial"/>
                <w:b/>
                <w:sz w:val="20"/>
                <w:szCs w:val="20"/>
              </w:rPr>
              <w:t>6</w:t>
            </w:r>
            <w:r w:rsidR="0080243E" w:rsidRPr="00415B6F">
              <w:rPr>
                <w:rFonts w:ascii="Myriad Pro" w:hAnsi="Myriad Pro" w:cs="Arial"/>
                <w:b/>
                <w:sz w:val="20"/>
                <w:szCs w:val="20"/>
              </w:rPr>
              <w:t>/2</w:t>
            </w:r>
            <w:r w:rsidR="00F66FDF">
              <w:rPr>
                <w:rFonts w:ascii="Myriad Pro" w:hAnsi="Myriad Pro" w:cs="Arial"/>
                <w:b/>
                <w:sz w:val="20"/>
                <w:szCs w:val="20"/>
              </w:rPr>
              <w:t>7</w:t>
            </w:r>
          </w:p>
          <w:p w14:paraId="0E97B89A" w14:textId="79FC57B0" w:rsidR="007347BD" w:rsidRPr="00415B6F" w:rsidRDefault="007347BD" w:rsidP="007347BD">
            <w:pPr>
              <w:tabs>
                <w:tab w:val="center" w:pos="4513"/>
                <w:tab w:val="right" w:pos="9026"/>
              </w:tabs>
              <w:rPr>
                <w:rFonts w:ascii="Myriad Pro" w:eastAsia="Calibri" w:hAnsi="Myriad Pro" w:cs="Arial"/>
                <w:b/>
                <w:sz w:val="20"/>
                <w:szCs w:val="20"/>
                <w:highlight w:val="yellow"/>
              </w:rPr>
            </w:pPr>
          </w:p>
        </w:tc>
      </w:tr>
      <w:tr w:rsidR="007347BD" w:rsidRPr="00415B6F" w14:paraId="5878945F" w14:textId="77777777" w:rsidTr="00E0079B">
        <w:trPr>
          <w:trHeight w:val="455"/>
        </w:trPr>
        <w:tc>
          <w:tcPr>
            <w:tcW w:w="4590" w:type="dxa"/>
            <w:shd w:val="clear" w:color="auto" w:fill="F9ED1A"/>
          </w:tcPr>
          <w:p w14:paraId="55E41543" w14:textId="77777777" w:rsidR="007347BD" w:rsidRPr="00415B6F" w:rsidRDefault="007347BD" w:rsidP="007347BD">
            <w:pPr>
              <w:jc w:val="both"/>
              <w:rPr>
                <w:rFonts w:ascii="Myriad Pro" w:eastAsia="Calibri" w:hAnsi="Myriad Pro" w:cs="Arial"/>
                <w:b/>
                <w:sz w:val="22"/>
                <w:szCs w:val="22"/>
              </w:rPr>
            </w:pPr>
            <w:r w:rsidRPr="00415B6F">
              <w:rPr>
                <w:rFonts w:ascii="Myriad Pro" w:eastAsia="Calibri" w:hAnsi="Myriad Pro" w:cs="Arial"/>
                <w:b/>
                <w:sz w:val="22"/>
                <w:szCs w:val="22"/>
              </w:rPr>
              <w:t>DATE ISSUED</w:t>
            </w:r>
          </w:p>
        </w:tc>
        <w:tc>
          <w:tcPr>
            <w:tcW w:w="6042" w:type="dxa"/>
            <w:gridSpan w:val="2"/>
          </w:tcPr>
          <w:p w14:paraId="2A109032" w14:textId="12A91509" w:rsidR="00B5116A" w:rsidRPr="00415B6F" w:rsidRDefault="007A63CF" w:rsidP="00B5116A">
            <w:pPr>
              <w:rPr>
                <w:rFonts w:ascii="Myriad Pro" w:eastAsia="Calibri" w:hAnsi="Myriad Pro" w:cs="Arial"/>
                <w:sz w:val="20"/>
                <w:szCs w:val="20"/>
              </w:rPr>
            </w:pPr>
            <w:r>
              <w:rPr>
                <w:rFonts w:ascii="Myriad Pro" w:eastAsia="Calibri" w:hAnsi="Myriad Pro" w:cs="Arial"/>
                <w:b/>
                <w:bCs/>
                <w:sz w:val="20"/>
                <w:szCs w:val="20"/>
              </w:rPr>
              <w:t>6 May</w:t>
            </w:r>
            <w:r w:rsidR="009A52EA">
              <w:rPr>
                <w:rFonts w:ascii="Myriad Pro" w:eastAsia="Calibri" w:hAnsi="Myriad Pro" w:cs="Arial"/>
                <w:b/>
                <w:bCs/>
                <w:sz w:val="20"/>
                <w:szCs w:val="20"/>
              </w:rPr>
              <w:t xml:space="preserve"> 2026</w:t>
            </w:r>
          </w:p>
        </w:tc>
      </w:tr>
      <w:tr w:rsidR="007347BD" w:rsidRPr="00415B6F" w14:paraId="3975C085" w14:textId="77777777" w:rsidTr="00E0079B">
        <w:trPr>
          <w:trHeight w:val="773"/>
        </w:trPr>
        <w:tc>
          <w:tcPr>
            <w:tcW w:w="4590" w:type="dxa"/>
            <w:shd w:val="clear" w:color="auto" w:fill="F9ED1A"/>
          </w:tcPr>
          <w:p w14:paraId="6247D34E" w14:textId="77777777" w:rsidR="007347BD" w:rsidRPr="00415B6F" w:rsidRDefault="007347BD" w:rsidP="007347BD">
            <w:pPr>
              <w:spacing w:line="276" w:lineRule="auto"/>
              <w:rPr>
                <w:rFonts w:ascii="Myriad Pro" w:eastAsia="Calibri" w:hAnsi="Myriad Pro" w:cs="Arial"/>
                <w:b/>
                <w:sz w:val="22"/>
                <w:szCs w:val="22"/>
              </w:rPr>
            </w:pPr>
            <w:r w:rsidRPr="00415B6F">
              <w:rPr>
                <w:rFonts w:ascii="Myriad Pro" w:eastAsia="Calibri" w:hAnsi="Myriad Pro" w:cs="Arial"/>
                <w:b/>
                <w:sz w:val="22"/>
                <w:szCs w:val="22"/>
              </w:rPr>
              <w:t>PROJECT NAME/</w:t>
            </w:r>
          </w:p>
          <w:p w14:paraId="7882367E" w14:textId="77777777" w:rsidR="007347BD" w:rsidRPr="00415B6F" w:rsidRDefault="007347BD" w:rsidP="007347BD">
            <w:pPr>
              <w:spacing w:line="276" w:lineRule="auto"/>
              <w:rPr>
                <w:rFonts w:ascii="Myriad Pro" w:eastAsia="Calibri" w:hAnsi="Myriad Pro" w:cs="Arial"/>
                <w:b/>
                <w:sz w:val="22"/>
                <w:szCs w:val="22"/>
              </w:rPr>
            </w:pPr>
            <w:r w:rsidRPr="00415B6F">
              <w:rPr>
                <w:rFonts w:ascii="Myriad Pro" w:eastAsia="Calibri" w:hAnsi="Myriad Pro" w:cs="Arial"/>
                <w:b/>
                <w:sz w:val="22"/>
                <w:szCs w:val="22"/>
              </w:rPr>
              <w:t>DESCRIPTION OF GOODS, WORK OR SERVICES</w:t>
            </w:r>
          </w:p>
        </w:tc>
        <w:tc>
          <w:tcPr>
            <w:tcW w:w="6042" w:type="dxa"/>
            <w:gridSpan w:val="2"/>
          </w:tcPr>
          <w:p w14:paraId="430016C6" w14:textId="3F82FDDA" w:rsidR="000A54DA" w:rsidRDefault="000A54DA" w:rsidP="000A54DA">
            <w:pPr>
              <w:spacing w:line="276" w:lineRule="auto"/>
              <w:jc w:val="both"/>
              <w:outlineLvl w:val="0"/>
              <w:rPr>
                <w:rFonts w:ascii="Myriad Pro" w:hAnsi="Myriad Pro" w:cs="Arial"/>
                <w:b/>
                <w:bCs/>
                <w:sz w:val="20"/>
                <w:szCs w:val="20"/>
              </w:rPr>
            </w:pPr>
            <w:r>
              <w:rPr>
                <w:rFonts w:ascii="Myriad Pro" w:hAnsi="Myriad Pro" w:cs="Arial"/>
                <w:b/>
                <w:bCs/>
                <w:sz w:val="20"/>
                <w:szCs w:val="20"/>
              </w:rPr>
              <w:t>A</w:t>
            </w:r>
            <w:r w:rsidRPr="000A54DA">
              <w:rPr>
                <w:rFonts w:ascii="Myriad Pro" w:hAnsi="Myriad Pro" w:cs="Arial"/>
                <w:b/>
                <w:bCs/>
                <w:sz w:val="20"/>
                <w:szCs w:val="20"/>
              </w:rPr>
              <w:t>PPOINT</w:t>
            </w:r>
            <w:r>
              <w:rPr>
                <w:rFonts w:ascii="Myriad Pro" w:hAnsi="Myriad Pro" w:cs="Arial"/>
                <w:b/>
                <w:bCs/>
                <w:sz w:val="20"/>
                <w:szCs w:val="20"/>
              </w:rPr>
              <w:t xml:space="preserve">MENT OF A </w:t>
            </w:r>
            <w:r w:rsidRPr="000A54DA">
              <w:rPr>
                <w:rFonts w:ascii="Myriad Pro" w:hAnsi="Myriad Pro" w:cs="Arial"/>
                <w:b/>
                <w:bCs/>
                <w:sz w:val="20"/>
                <w:szCs w:val="20"/>
              </w:rPr>
              <w:t xml:space="preserve">SERVICE PROVIDER </w:t>
            </w:r>
            <w:r w:rsidR="00AE0634">
              <w:rPr>
                <w:rFonts w:ascii="Myriad Pro" w:hAnsi="Myriad Pro" w:cs="Arial"/>
                <w:b/>
                <w:bCs/>
                <w:sz w:val="20"/>
                <w:szCs w:val="20"/>
              </w:rPr>
              <w:t xml:space="preserve">TO </w:t>
            </w:r>
            <w:r w:rsidRPr="000A54DA">
              <w:rPr>
                <w:rFonts w:ascii="Myriad Pro" w:hAnsi="Myriad Pro" w:cs="Arial"/>
                <w:b/>
                <w:bCs/>
                <w:sz w:val="20"/>
                <w:szCs w:val="20"/>
              </w:rPr>
              <w:t xml:space="preserve">DEVELOP AND IMPLEMENT ISO 45001 TAILOR-MADE FOR </w:t>
            </w:r>
            <w:r w:rsidR="00520186">
              <w:rPr>
                <w:rFonts w:ascii="Myriad Pro" w:hAnsi="Myriad Pro" w:cs="Arial"/>
                <w:b/>
                <w:bCs/>
                <w:sz w:val="20"/>
                <w:szCs w:val="20"/>
              </w:rPr>
              <w:t xml:space="preserve">THE </w:t>
            </w:r>
            <w:r w:rsidRPr="000A54DA">
              <w:rPr>
                <w:rFonts w:ascii="Myriad Pro" w:hAnsi="Myriad Pro" w:cs="Arial"/>
                <w:b/>
                <w:bCs/>
                <w:sz w:val="20"/>
                <w:szCs w:val="20"/>
              </w:rPr>
              <w:t>SIU BUSINESS</w:t>
            </w:r>
            <w:r w:rsidR="00587006">
              <w:rPr>
                <w:rFonts w:ascii="Myriad Pro" w:hAnsi="Myriad Pro" w:cs="Arial"/>
                <w:b/>
                <w:bCs/>
                <w:sz w:val="20"/>
                <w:szCs w:val="20"/>
              </w:rPr>
              <w:t>.</w:t>
            </w:r>
          </w:p>
          <w:p w14:paraId="367173D7" w14:textId="39DBDED3" w:rsidR="007347BD" w:rsidRPr="00415B6F" w:rsidRDefault="007347BD" w:rsidP="007347BD">
            <w:pPr>
              <w:spacing w:line="276" w:lineRule="auto"/>
              <w:outlineLvl w:val="0"/>
              <w:rPr>
                <w:rFonts w:ascii="Myriad Pro" w:eastAsia="Calibri" w:hAnsi="Myriad Pro" w:cs="Arial"/>
                <w:b/>
                <w:sz w:val="20"/>
                <w:szCs w:val="20"/>
              </w:rPr>
            </w:pPr>
            <w:r w:rsidRPr="00415B6F">
              <w:rPr>
                <w:rFonts w:ascii="Myriad Pro" w:hAnsi="Myriad Pro" w:cs="Arial"/>
                <w:b/>
                <w:color w:val="FF0000"/>
                <w:sz w:val="20"/>
                <w:szCs w:val="20"/>
              </w:rPr>
              <w:t xml:space="preserve">Please see </w:t>
            </w:r>
            <w:r w:rsidR="00F27F4B" w:rsidRPr="00415B6F">
              <w:rPr>
                <w:rFonts w:ascii="Myriad Pro" w:hAnsi="Myriad Pro" w:cs="Arial"/>
                <w:b/>
                <w:color w:val="FF0000"/>
                <w:sz w:val="20"/>
                <w:szCs w:val="20"/>
              </w:rPr>
              <w:t xml:space="preserve">detailed </w:t>
            </w:r>
            <w:r w:rsidRPr="00415B6F">
              <w:rPr>
                <w:rFonts w:ascii="Myriad Pro" w:hAnsi="Myriad Pro" w:cs="Arial"/>
                <w:b/>
                <w:color w:val="FF0000"/>
                <w:sz w:val="20"/>
                <w:szCs w:val="20"/>
              </w:rPr>
              <w:t xml:space="preserve">specifications </w:t>
            </w:r>
            <w:r w:rsidR="0033262D" w:rsidRPr="00415B6F">
              <w:rPr>
                <w:rFonts w:ascii="Myriad Pro" w:hAnsi="Myriad Pro" w:cs="Arial"/>
                <w:b/>
                <w:color w:val="FF0000"/>
                <w:sz w:val="20"/>
                <w:szCs w:val="20"/>
              </w:rPr>
              <w:t xml:space="preserve">from page </w:t>
            </w:r>
            <w:r w:rsidR="00EF22D3" w:rsidRPr="00415B6F">
              <w:rPr>
                <w:rFonts w:ascii="Myriad Pro" w:hAnsi="Myriad Pro" w:cs="Arial"/>
                <w:b/>
                <w:color w:val="FF0000"/>
                <w:sz w:val="20"/>
                <w:szCs w:val="20"/>
              </w:rPr>
              <w:t>5</w:t>
            </w:r>
            <w:r w:rsidR="0033262D" w:rsidRPr="00415B6F">
              <w:rPr>
                <w:rFonts w:ascii="Myriad Pro" w:hAnsi="Myriad Pro" w:cs="Arial"/>
                <w:b/>
                <w:color w:val="FF0000"/>
                <w:sz w:val="20"/>
                <w:szCs w:val="20"/>
              </w:rPr>
              <w:t>-</w:t>
            </w:r>
            <w:r w:rsidR="00F11A0B" w:rsidRPr="00415B6F">
              <w:rPr>
                <w:rFonts w:ascii="Myriad Pro" w:hAnsi="Myriad Pro" w:cs="Arial"/>
                <w:b/>
                <w:color w:val="FF0000"/>
                <w:sz w:val="20"/>
                <w:szCs w:val="20"/>
              </w:rPr>
              <w:t>9</w:t>
            </w:r>
            <w:r w:rsidR="006A3589" w:rsidRPr="00415B6F">
              <w:rPr>
                <w:rFonts w:ascii="Myriad Pro" w:hAnsi="Myriad Pro" w:cs="Arial"/>
                <w:b/>
                <w:color w:val="FF0000"/>
                <w:sz w:val="20"/>
                <w:szCs w:val="20"/>
              </w:rPr>
              <w:t>.</w:t>
            </w:r>
          </w:p>
        </w:tc>
      </w:tr>
      <w:tr w:rsidR="007347BD" w:rsidRPr="00415B6F" w14:paraId="3D50BB96" w14:textId="77777777" w:rsidTr="00E0079B">
        <w:trPr>
          <w:trHeight w:val="390"/>
        </w:trPr>
        <w:tc>
          <w:tcPr>
            <w:tcW w:w="4590" w:type="dxa"/>
            <w:vMerge w:val="restart"/>
            <w:shd w:val="clear" w:color="auto" w:fill="F9ED1A"/>
          </w:tcPr>
          <w:p w14:paraId="756777BE" w14:textId="77777777" w:rsidR="007347BD" w:rsidRPr="00415B6F" w:rsidRDefault="007347BD" w:rsidP="007347BD">
            <w:pPr>
              <w:jc w:val="both"/>
              <w:rPr>
                <w:rFonts w:ascii="Myriad Pro" w:eastAsia="Calibri" w:hAnsi="Myriad Pro" w:cs="Arial"/>
                <w:b/>
                <w:sz w:val="22"/>
                <w:szCs w:val="22"/>
              </w:rPr>
            </w:pPr>
          </w:p>
          <w:p w14:paraId="70C062BC" w14:textId="77777777" w:rsidR="008318C8" w:rsidRDefault="007347BD" w:rsidP="007347BD">
            <w:pPr>
              <w:rPr>
                <w:rFonts w:ascii="Myriad Pro" w:eastAsia="Calibri" w:hAnsi="Myriad Pro" w:cs="Arial"/>
                <w:i/>
                <w:sz w:val="22"/>
                <w:szCs w:val="22"/>
              </w:rPr>
            </w:pPr>
            <w:r w:rsidRPr="00415B6F">
              <w:rPr>
                <w:rFonts w:ascii="Myriad Pro" w:eastAsia="Calibri" w:hAnsi="Myriad Pro" w:cs="Arial"/>
                <w:b/>
                <w:sz w:val="22"/>
                <w:szCs w:val="22"/>
              </w:rPr>
              <w:t xml:space="preserve">BRIEFING SESSION </w:t>
            </w:r>
          </w:p>
          <w:p w14:paraId="1D69B487" w14:textId="5431AAC2" w:rsidR="007347BD" w:rsidRPr="00415B6F" w:rsidRDefault="007347BD" w:rsidP="007347BD">
            <w:pPr>
              <w:rPr>
                <w:rFonts w:ascii="Myriad Pro" w:eastAsia="Calibri" w:hAnsi="Myriad Pro" w:cs="Arial"/>
                <w:b/>
                <w:sz w:val="22"/>
                <w:szCs w:val="22"/>
              </w:rPr>
            </w:pPr>
            <w:r w:rsidRPr="00415B6F">
              <w:rPr>
                <w:rFonts w:ascii="Myriad Pro" w:eastAsia="Calibri" w:hAnsi="Myriad Pro" w:cs="Arial"/>
                <w:i/>
                <w:sz w:val="22"/>
                <w:szCs w:val="22"/>
              </w:rPr>
              <w:t>Non-compulsory</w:t>
            </w:r>
          </w:p>
        </w:tc>
        <w:tc>
          <w:tcPr>
            <w:tcW w:w="4978" w:type="dxa"/>
            <w:tcBorders>
              <w:top w:val="single" w:sz="4" w:space="0" w:color="auto"/>
              <w:left w:val="single" w:sz="4" w:space="0" w:color="auto"/>
              <w:bottom w:val="single" w:sz="4" w:space="0" w:color="auto"/>
              <w:right w:val="single" w:sz="4" w:space="0" w:color="auto"/>
            </w:tcBorders>
          </w:tcPr>
          <w:p w14:paraId="7B3F664C" w14:textId="6A8D8C3A" w:rsidR="007347BD" w:rsidRPr="00415B6F" w:rsidRDefault="00F90B10" w:rsidP="007347BD">
            <w:pPr>
              <w:jc w:val="both"/>
              <w:rPr>
                <w:rFonts w:ascii="Myriad Pro" w:eastAsia="Calibri" w:hAnsi="Myriad Pro" w:cs="Arial"/>
                <w:b/>
                <w:sz w:val="20"/>
                <w:szCs w:val="20"/>
              </w:rPr>
            </w:pPr>
            <w:r>
              <w:rPr>
                <w:rFonts w:ascii="Myriad Pro" w:eastAsia="Calibri" w:hAnsi="Myriad Pro" w:cs="Arial"/>
                <w:b/>
                <w:color w:val="FF0000"/>
                <w:sz w:val="20"/>
                <w:szCs w:val="20"/>
              </w:rPr>
              <w:t>Yes,</w:t>
            </w:r>
            <w:r w:rsidR="00C0614F">
              <w:rPr>
                <w:rFonts w:ascii="Myriad Pro" w:eastAsia="Calibri" w:hAnsi="Myriad Pro" w:cs="Arial"/>
                <w:b/>
                <w:color w:val="FF0000"/>
                <w:sz w:val="20"/>
                <w:szCs w:val="20"/>
              </w:rPr>
              <w:t xml:space="preserve"> non-compulsory briefing session will be held on Ms Teams on the 08 May 2026</w:t>
            </w:r>
          </w:p>
        </w:tc>
        <w:tc>
          <w:tcPr>
            <w:tcW w:w="1064" w:type="dxa"/>
            <w:tcBorders>
              <w:top w:val="single" w:sz="4" w:space="0" w:color="auto"/>
              <w:left w:val="single" w:sz="4" w:space="0" w:color="auto"/>
              <w:bottom w:val="single" w:sz="4" w:space="0" w:color="auto"/>
              <w:right w:val="single" w:sz="4" w:space="0" w:color="auto"/>
            </w:tcBorders>
          </w:tcPr>
          <w:p w14:paraId="4A4467D9" w14:textId="46EEC549" w:rsidR="007347BD" w:rsidRPr="00415B6F" w:rsidRDefault="00C0614F" w:rsidP="007347BD">
            <w:pPr>
              <w:jc w:val="both"/>
              <w:rPr>
                <w:rFonts w:ascii="Myriad Pro" w:eastAsia="Calibri" w:hAnsi="Myriad Pro" w:cs="Arial"/>
                <w:b/>
                <w:sz w:val="20"/>
                <w:szCs w:val="20"/>
              </w:rPr>
            </w:pPr>
            <w:r>
              <w:rPr>
                <w:rFonts w:ascii="Myriad Pro" w:eastAsia="Calibri" w:hAnsi="Myriad Pro" w:cs="Arial"/>
                <w:b/>
                <w:color w:val="FF0000"/>
                <w:sz w:val="20"/>
                <w:szCs w:val="20"/>
              </w:rPr>
              <w:t>11h00</w:t>
            </w:r>
          </w:p>
        </w:tc>
      </w:tr>
      <w:tr w:rsidR="007347BD" w:rsidRPr="00415B6F" w14:paraId="090FD6D6" w14:textId="77777777" w:rsidTr="00E0079B">
        <w:trPr>
          <w:trHeight w:val="555"/>
        </w:trPr>
        <w:tc>
          <w:tcPr>
            <w:tcW w:w="4590" w:type="dxa"/>
            <w:vMerge/>
            <w:shd w:val="clear" w:color="auto" w:fill="F9ED1A"/>
          </w:tcPr>
          <w:p w14:paraId="5D393578" w14:textId="77777777" w:rsidR="007347BD" w:rsidRPr="00415B6F" w:rsidRDefault="007347BD" w:rsidP="007347BD">
            <w:pPr>
              <w:jc w:val="both"/>
              <w:rPr>
                <w:rFonts w:ascii="Myriad Pro" w:eastAsia="Calibri" w:hAnsi="Myriad Pro" w:cs="Arial"/>
                <w:b/>
                <w:sz w:val="22"/>
                <w:szCs w:val="22"/>
              </w:rPr>
            </w:pPr>
          </w:p>
        </w:tc>
        <w:tc>
          <w:tcPr>
            <w:tcW w:w="4978" w:type="dxa"/>
          </w:tcPr>
          <w:p w14:paraId="39E40656" w14:textId="77777777" w:rsidR="00E0079B" w:rsidRPr="00D90264" w:rsidRDefault="00E0079B" w:rsidP="00E0079B">
            <w:pPr>
              <w:rPr>
                <w:rFonts w:ascii="Segoe UI" w:eastAsia="Times New Roman" w:hAnsi="Segoe UI" w:cs="Segoe UI"/>
                <w:color w:val="242424"/>
                <w:sz w:val="16"/>
                <w:szCs w:val="16"/>
                <w:lang w:val="en-US"/>
              </w:rPr>
            </w:pPr>
            <w:r w:rsidRPr="00D90264">
              <w:rPr>
                <w:rFonts w:ascii="Segoe UI" w:eastAsia="Times New Roman" w:hAnsi="Segoe UI" w:cs="Segoe UI"/>
                <w:b/>
                <w:bCs/>
                <w:color w:val="242424"/>
                <w:sz w:val="16"/>
                <w:szCs w:val="16"/>
                <w:lang w:val="en-US"/>
              </w:rPr>
              <w:t>Microsoft Teams meeting</w:t>
            </w:r>
            <w:r w:rsidRPr="00D90264">
              <w:rPr>
                <w:rFonts w:ascii="Segoe UI" w:eastAsia="Times New Roman" w:hAnsi="Segoe UI" w:cs="Segoe UI"/>
                <w:color w:val="242424"/>
                <w:sz w:val="16"/>
                <w:szCs w:val="16"/>
                <w:lang w:val="en-US"/>
              </w:rPr>
              <w:t xml:space="preserve"> </w:t>
            </w:r>
          </w:p>
          <w:p w14:paraId="7BD3D918" w14:textId="77777777" w:rsidR="00E0079B" w:rsidRPr="00D90264" w:rsidRDefault="00E0079B" w:rsidP="00E0079B">
            <w:pPr>
              <w:tabs>
                <w:tab w:val="left" w:pos="6480"/>
                <w:tab w:val="left" w:pos="7290"/>
              </w:tabs>
              <w:ind w:right="253"/>
              <w:rPr>
                <w:rFonts w:ascii="Segoe UI" w:eastAsia="Times New Roman" w:hAnsi="Segoe UI" w:cs="Segoe UI"/>
                <w:sz w:val="16"/>
                <w:szCs w:val="16"/>
                <w:lang w:val="en-US"/>
              </w:rPr>
            </w:pPr>
            <w:r w:rsidRPr="00D90264">
              <w:rPr>
                <w:rFonts w:ascii="Segoe UI" w:eastAsia="Times New Roman" w:hAnsi="Segoe UI" w:cs="Segoe UI"/>
                <w:b/>
                <w:bCs/>
                <w:color w:val="242424"/>
                <w:sz w:val="16"/>
                <w:szCs w:val="16"/>
                <w:lang w:val="en-US"/>
              </w:rPr>
              <w:t xml:space="preserve">Join: </w:t>
            </w:r>
            <w:hyperlink r:id="rId8" w:tgtFrame="_blank" w:tooltip="Meeting join" w:history="1">
              <w:r w:rsidRPr="00D90264">
                <w:rPr>
                  <w:rFonts w:ascii="Segoe UI" w:eastAsia="Times New Roman" w:hAnsi="Segoe UI" w:cs="Segoe UI"/>
                  <w:color w:val="5B5FC7"/>
                  <w:sz w:val="16"/>
                  <w:szCs w:val="16"/>
                  <w:u w:val="single"/>
                  <w:lang w:val="en-US"/>
                </w:rPr>
                <w:t>https://teams.microsoft.com/meet/383640505145189?p=opNk7uNvmHQm2IZd71</w:t>
              </w:r>
            </w:hyperlink>
          </w:p>
          <w:p w14:paraId="093C7558" w14:textId="77777777" w:rsidR="00E0079B" w:rsidRPr="00D90264" w:rsidRDefault="00E0079B" w:rsidP="00E0079B">
            <w:pPr>
              <w:rPr>
                <w:rFonts w:ascii="Segoe UI" w:eastAsia="Times New Roman" w:hAnsi="Segoe UI" w:cs="Segoe UI"/>
                <w:sz w:val="16"/>
                <w:szCs w:val="16"/>
                <w:lang w:val="en-US"/>
              </w:rPr>
            </w:pPr>
            <w:r w:rsidRPr="00D90264">
              <w:rPr>
                <w:rFonts w:ascii="Segoe UI" w:eastAsia="Times New Roman" w:hAnsi="Segoe UI" w:cs="Segoe UI"/>
                <w:color w:val="616161"/>
                <w:sz w:val="16"/>
                <w:szCs w:val="16"/>
                <w:lang w:val="en-US"/>
              </w:rPr>
              <w:t xml:space="preserve">Meeting ID: </w:t>
            </w:r>
            <w:r w:rsidRPr="00D90264">
              <w:rPr>
                <w:rFonts w:ascii="Segoe UI" w:eastAsia="Times New Roman" w:hAnsi="Segoe UI" w:cs="Segoe UI"/>
                <w:color w:val="242424"/>
                <w:sz w:val="16"/>
                <w:szCs w:val="16"/>
                <w:lang w:val="en-US"/>
              </w:rPr>
              <w:t xml:space="preserve">383 640 505 145 189 </w:t>
            </w:r>
          </w:p>
          <w:p w14:paraId="76C51D79" w14:textId="052550B1" w:rsidR="005E5122" w:rsidRPr="00E0079B" w:rsidRDefault="00E0079B" w:rsidP="00E0079B">
            <w:pPr>
              <w:rPr>
                <w:rFonts w:ascii="Segoe UI" w:eastAsia="Times New Roman" w:hAnsi="Segoe UI" w:cs="Segoe UI"/>
                <w:sz w:val="16"/>
                <w:szCs w:val="16"/>
                <w:lang w:val="en-US"/>
              </w:rPr>
            </w:pPr>
            <w:r w:rsidRPr="00D90264">
              <w:rPr>
                <w:rFonts w:ascii="Segoe UI" w:eastAsia="Times New Roman" w:hAnsi="Segoe UI" w:cs="Segoe UI"/>
                <w:color w:val="616161"/>
                <w:sz w:val="16"/>
                <w:szCs w:val="16"/>
                <w:lang w:val="en-US"/>
              </w:rPr>
              <w:t xml:space="preserve">Passcode: </w:t>
            </w:r>
            <w:r w:rsidRPr="00D90264">
              <w:rPr>
                <w:rFonts w:ascii="Segoe UI" w:eastAsia="Times New Roman" w:hAnsi="Segoe UI" w:cs="Segoe UI"/>
                <w:color w:val="242424"/>
                <w:sz w:val="16"/>
                <w:szCs w:val="16"/>
                <w:lang w:val="en-US"/>
              </w:rPr>
              <w:t xml:space="preserve">J56WZ2Nz </w:t>
            </w:r>
          </w:p>
        </w:tc>
        <w:tc>
          <w:tcPr>
            <w:tcW w:w="1064" w:type="dxa"/>
          </w:tcPr>
          <w:p w14:paraId="7DCEFEBF" w14:textId="1AF1BD10" w:rsidR="007347BD" w:rsidRPr="00415B6F" w:rsidRDefault="007347BD" w:rsidP="007347BD">
            <w:pPr>
              <w:rPr>
                <w:rFonts w:ascii="Myriad Pro" w:eastAsia="Calibri" w:hAnsi="Myriad Pro" w:cs="Arial"/>
                <w:b/>
                <w:color w:val="FF0000"/>
                <w:sz w:val="20"/>
                <w:szCs w:val="20"/>
              </w:rPr>
            </w:pPr>
          </w:p>
        </w:tc>
      </w:tr>
      <w:tr w:rsidR="007347BD" w:rsidRPr="00415B6F" w14:paraId="142206E2" w14:textId="77777777" w:rsidTr="00E0079B">
        <w:trPr>
          <w:trHeight w:val="395"/>
        </w:trPr>
        <w:tc>
          <w:tcPr>
            <w:tcW w:w="4590" w:type="dxa"/>
            <w:shd w:val="clear" w:color="auto" w:fill="F9ED1A"/>
          </w:tcPr>
          <w:p w14:paraId="3FB17415" w14:textId="77777777" w:rsidR="007347BD" w:rsidRPr="00415B6F" w:rsidRDefault="007347BD" w:rsidP="007347BD">
            <w:pPr>
              <w:jc w:val="both"/>
              <w:rPr>
                <w:rFonts w:ascii="Myriad Pro" w:eastAsia="Calibri" w:hAnsi="Myriad Pro" w:cs="Arial"/>
                <w:sz w:val="22"/>
                <w:szCs w:val="22"/>
              </w:rPr>
            </w:pPr>
          </w:p>
          <w:p w14:paraId="15BF2724" w14:textId="77777777" w:rsidR="007347BD" w:rsidRPr="00415B6F" w:rsidRDefault="007347BD" w:rsidP="007347BD">
            <w:pPr>
              <w:jc w:val="both"/>
              <w:rPr>
                <w:rFonts w:ascii="Myriad Pro" w:eastAsia="Calibri" w:hAnsi="Myriad Pro" w:cs="Arial"/>
                <w:b/>
                <w:sz w:val="22"/>
                <w:szCs w:val="22"/>
              </w:rPr>
            </w:pPr>
            <w:r w:rsidRPr="00415B6F">
              <w:rPr>
                <w:rFonts w:ascii="Myriad Pro" w:eastAsia="Calibri" w:hAnsi="Myriad Pro" w:cs="Arial"/>
                <w:b/>
                <w:sz w:val="22"/>
                <w:szCs w:val="22"/>
              </w:rPr>
              <w:t>CLOSING DATE AND TIME</w:t>
            </w:r>
          </w:p>
        </w:tc>
        <w:tc>
          <w:tcPr>
            <w:tcW w:w="4978" w:type="dxa"/>
          </w:tcPr>
          <w:p w14:paraId="614D5DED" w14:textId="46067399" w:rsidR="007347BD" w:rsidRPr="00415B6F" w:rsidRDefault="007A63CF" w:rsidP="007347BD">
            <w:pPr>
              <w:spacing w:line="480" w:lineRule="auto"/>
              <w:rPr>
                <w:rFonts w:ascii="Myriad Pro" w:hAnsi="Myriad Pro" w:cs="Arial"/>
                <w:b/>
                <w:sz w:val="20"/>
                <w:szCs w:val="20"/>
              </w:rPr>
            </w:pPr>
            <w:r>
              <w:rPr>
                <w:rFonts w:ascii="Myriad Pro" w:hAnsi="Myriad Pro" w:cs="Arial"/>
                <w:b/>
                <w:sz w:val="20"/>
                <w:szCs w:val="20"/>
              </w:rPr>
              <w:t>14 May</w:t>
            </w:r>
            <w:r w:rsidR="00BB6064">
              <w:rPr>
                <w:rFonts w:ascii="Myriad Pro" w:hAnsi="Myriad Pro" w:cs="Arial"/>
                <w:b/>
                <w:sz w:val="20"/>
                <w:szCs w:val="20"/>
              </w:rPr>
              <w:t xml:space="preserve"> 2026</w:t>
            </w:r>
          </w:p>
        </w:tc>
        <w:tc>
          <w:tcPr>
            <w:tcW w:w="1064" w:type="dxa"/>
          </w:tcPr>
          <w:p w14:paraId="701942BC" w14:textId="153C800A" w:rsidR="007347BD" w:rsidRPr="00415B6F" w:rsidRDefault="00336240" w:rsidP="007347BD">
            <w:pPr>
              <w:spacing w:line="480" w:lineRule="auto"/>
              <w:rPr>
                <w:rFonts w:ascii="Myriad Pro" w:hAnsi="Myriad Pro" w:cs="Arial"/>
                <w:b/>
                <w:sz w:val="20"/>
                <w:szCs w:val="20"/>
              </w:rPr>
            </w:pPr>
            <w:r>
              <w:rPr>
                <w:rFonts w:ascii="Myriad Pro" w:hAnsi="Myriad Pro" w:cs="Arial"/>
                <w:b/>
                <w:sz w:val="20"/>
                <w:szCs w:val="20"/>
              </w:rPr>
              <w:t>1</w:t>
            </w:r>
            <w:r w:rsidR="00D23F83">
              <w:rPr>
                <w:rFonts w:ascii="Myriad Pro" w:hAnsi="Myriad Pro" w:cs="Arial"/>
                <w:b/>
                <w:sz w:val="20"/>
                <w:szCs w:val="20"/>
              </w:rPr>
              <w:t>1</w:t>
            </w:r>
            <w:r w:rsidR="001E0201" w:rsidRPr="00415B6F">
              <w:rPr>
                <w:rFonts w:ascii="Myriad Pro" w:hAnsi="Myriad Pro" w:cs="Arial"/>
                <w:b/>
                <w:sz w:val="20"/>
                <w:szCs w:val="20"/>
              </w:rPr>
              <w:t>:00</w:t>
            </w:r>
            <w:r>
              <w:rPr>
                <w:rFonts w:ascii="Myriad Pro" w:hAnsi="Myriad Pro" w:cs="Arial"/>
                <w:b/>
                <w:sz w:val="20"/>
                <w:szCs w:val="20"/>
              </w:rPr>
              <w:t xml:space="preserve"> </w:t>
            </w:r>
          </w:p>
        </w:tc>
      </w:tr>
      <w:tr w:rsidR="00E968C1" w:rsidRPr="00415B6F" w14:paraId="6E4E265A" w14:textId="77777777" w:rsidTr="00E0079B">
        <w:tc>
          <w:tcPr>
            <w:tcW w:w="4590" w:type="dxa"/>
            <w:shd w:val="clear" w:color="auto" w:fill="F9ED1A"/>
          </w:tcPr>
          <w:p w14:paraId="786EC4D2" w14:textId="77777777" w:rsidR="00E968C1" w:rsidRPr="00415B6F" w:rsidRDefault="00E968C1" w:rsidP="004207EF">
            <w:pPr>
              <w:jc w:val="both"/>
              <w:rPr>
                <w:rFonts w:ascii="Myriad Pro" w:eastAsia="Calibri" w:hAnsi="Myriad Pro" w:cs="Arial"/>
                <w:b/>
                <w:sz w:val="22"/>
                <w:szCs w:val="22"/>
              </w:rPr>
            </w:pPr>
          </w:p>
          <w:p w14:paraId="4C819962" w14:textId="77777777" w:rsidR="00E968C1" w:rsidRPr="00415B6F" w:rsidRDefault="00E968C1" w:rsidP="004207EF">
            <w:pPr>
              <w:jc w:val="both"/>
              <w:rPr>
                <w:rFonts w:ascii="Myriad Pro" w:eastAsia="Calibri" w:hAnsi="Myriad Pro" w:cs="Arial"/>
                <w:b/>
                <w:sz w:val="22"/>
                <w:szCs w:val="22"/>
              </w:rPr>
            </w:pPr>
            <w:r w:rsidRPr="00415B6F">
              <w:rPr>
                <w:rFonts w:ascii="Myriad Pro" w:eastAsia="Calibri" w:hAnsi="Myriad Pro" w:cs="Arial"/>
                <w:b/>
                <w:sz w:val="22"/>
                <w:szCs w:val="22"/>
              </w:rPr>
              <w:t>RFQ VALIDITY PERIOD</w:t>
            </w:r>
          </w:p>
        </w:tc>
        <w:tc>
          <w:tcPr>
            <w:tcW w:w="6042" w:type="dxa"/>
            <w:gridSpan w:val="2"/>
          </w:tcPr>
          <w:p w14:paraId="22E6306D" w14:textId="77777777" w:rsidR="00E968C1" w:rsidRPr="00415B6F" w:rsidRDefault="00E968C1" w:rsidP="004207EF">
            <w:pPr>
              <w:jc w:val="both"/>
              <w:rPr>
                <w:rFonts w:ascii="Myriad Pro" w:eastAsia="Calibri" w:hAnsi="Myriad Pro" w:cs="Arial"/>
                <w:sz w:val="20"/>
                <w:szCs w:val="20"/>
              </w:rPr>
            </w:pPr>
          </w:p>
          <w:p w14:paraId="73DC87AE" w14:textId="77777777" w:rsidR="00E968C1" w:rsidRPr="00415B6F" w:rsidRDefault="00E968C1" w:rsidP="004207EF">
            <w:pPr>
              <w:jc w:val="both"/>
              <w:rPr>
                <w:rFonts w:ascii="Myriad Pro" w:eastAsia="Calibri" w:hAnsi="Myriad Pro" w:cs="Arial"/>
                <w:sz w:val="20"/>
                <w:szCs w:val="20"/>
              </w:rPr>
            </w:pPr>
            <w:r w:rsidRPr="00415B6F">
              <w:rPr>
                <w:rFonts w:ascii="Myriad Pro" w:eastAsia="Calibri" w:hAnsi="Myriad Pro" w:cs="Arial"/>
                <w:sz w:val="20"/>
                <w:szCs w:val="20"/>
              </w:rPr>
              <w:t>90 Days (commencing from the official RFQ closing date)</w:t>
            </w:r>
          </w:p>
        </w:tc>
      </w:tr>
      <w:tr w:rsidR="00E968C1" w:rsidRPr="00415B6F" w14:paraId="3EC3B072" w14:textId="77777777" w:rsidTr="00E0079B">
        <w:tc>
          <w:tcPr>
            <w:tcW w:w="4590" w:type="dxa"/>
            <w:shd w:val="clear" w:color="auto" w:fill="F9ED1A"/>
          </w:tcPr>
          <w:p w14:paraId="16129AA1" w14:textId="77777777" w:rsidR="00970839" w:rsidRPr="00415B6F" w:rsidRDefault="00970839" w:rsidP="004207EF">
            <w:pPr>
              <w:rPr>
                <w:rFonts w:ascii="Myriad Pro" w:eastAsia="Calibri" w:hAnsi="Myriad Pro" w:cs="Arial"/>
                <w:b/>
                <w:sz w:val="22"/>
                <w:szCs w:val="22"/>
              </w:rPr>
            </w:pPr>
          </w:p>
          <w:p w14:paraId="09DF6876" w14:textId="2DB1B8FD" w:rsidR="00E968C1" w:rsidRPr="00415B6F" w:rsidRDefault="00E968C1" w:rsidP="004207EF">
            <w:pPr>
              <w:rPr>
                <w:rFonts w:ascii="Myriad Pro" w:eastAsia="Calibri" w:hAnsi="Myriad Pro" w:cs="Arial"/>
                <w:b/>
                <w:sz w:val="22"/>
                <w:szCs w:val="22"/>
              </w:rPr>
            </w:pPr>
            <w:r w:rsidRPr="00415B6F">
              <w:rPr>
                <w:rFonts w:ascii="Myriad Pro" w:eastAsia="Calibri" w:hAnsi="Myriad Pro" w:cs="Arial"/>
                <w:b/>
                <w:sz w:val="22"/>
                <w:szCs w:val="22"/>
              </w:rPr>
              <w:t>NAME OF A BIDDER/TENDERER</w:t>
            </w:r>
          </w:p>
        </w:tc>
        <w:tc>
          <w:tcPr>
            <w:tcW w:w="6042" w:type="dxa"/>
            <w:gridSpan w:val="2"/>
          </w:tcPr>
          <w:p w14:paraId="5AB722EC" w14:textId="77777777" w:rsidR="00E968C1" w:rsidRPr="00415B6F" w:rsidRDefault="00E968C1" w:rsidP="004207EF">
            <w:pPr>
              <w:jc w:val="both"/>
              <w:rPr>
                <w:rFonts w:ascii="Myriad Pro" w:eastAsia="Calibri" w:hAnsi="Myriad Pro" w:cs="Arial"/>
                <w:sz w:val="20"/>
                <w:szCs w:val="20"/>
              </w:rPr>
            </w:pPr>
          </w:p>
        </w:tc>
      </w:tr>
      <w:tr w:rsidR="00E968C1" w:rsidRPr="00415B6F" w14:paraId="7C4DC8AE" w14:textId="77777777" w:rsidTr="00E0079B">
        <w:tc>
          <w:tcPr>
            <w:tcW w:w="4590" w:type="dxa"/>
            <w:shd w:val="clear" w:color="auto" w:fill="F9ED1A"/>
          </w:tcPr>
          <w:p w14:paraId="7454D0CA" w14:textId="77777777" w:rsidR="00E968C1" w:rsidRPr="00415B6F" w:rsidRDefault="00E968C1" w:rsidP="004207EF">
            <w:pPr>
              <w:jc w:val="both"/>
              <w:rPr>
                <w:rFonts w:ascii="Myriad Pro" w:eastAsia="Calibri" w:hAnsi="Myriad Pro" w:cs="Arial"/>
                <w:b/>
                <w:sz w:val="22"/>
                <w:szCs w:val="22"/>
              </w:rPr>
            </w:pPr>
          </w:p>
          <w:p w14:paraId="74DACB3E" w14:textId="77777777" w:rsidR="00E968C1" w:rsidRPr="00415B6F" w:rsidRDefault="00E968C1" w:rsidP="004207EF">
            <w:pPr>
              <w:jc w:val="both"/>
              <w:rPr>
                <w:rFonts w:ascii="Myriad Pro" w:eastAsia="Calibri" w:hAnsi="Myriad Pro" w:cs="Arial"/>
                <w:b/>
                <w:sz w:val="22"/>
                <w:szCs w:val="22"/>
              </w:rPr>
            </w:pPr>
            <w:r w:rsidRPr="00415B6F">
              <w:rPr>
                <w:rFonts w:ascii="Myriad Pro" w:eastAsia="Calibri" w:hAnsi="Myriad Pro" w:cs="Arial"/>
                <w:b/>
                <w:sz w:val="22"/>
                <w:szCs w:val="22"/>
              </w:rPr>
              <w:t>TELEPHONE NUMBER</w:t>
            </w:r>
          </w:p>
        </w:tc>
        <w:tc>
          <w:tcPr>
            <w:tcW w:w="6042" w:type="dxa"/>
            <w:gridSpan w:val="2"/>
          </w:tcPr>
          <w:p w14:paraId="08B3FF17" w14:textId="77777777" w:rsidR="00E968C1" w:rsidRPr="00415B6F" w:rsidRDefault="00E968C1" w:rsidP="004207EF">
            <w:pPr>
              <w:jc w:val="both"/>
              <w:rPr>
                <w:rFonts w:ascii="Myriad Pro" w:eastAsia="Calibri" w:hAnsi="Myriad Pro" w:cs="Arial"/>
                <w:sz w:val="20"/>
                <w:szCs w:val="20"/>
              </w:rPr>
            </w:pPr>
          </w:p>
        </w:tc>
      </w:tr>
      <w:tr w:rsidR="00E968C1" w:rsidRPr="00415B6F" w14:paraId="57814901" w14:textId="77777777" w:rsidTr="00E0079B">
        <w:tc>
          <w:tcPr>
            <w:tcW w:w="4590" w:type="dxa"/>
            <w:shd w:val="clear" w:color="auto" w:fill="F9ED1A"/>
          </w:tcPr>
          <w:p w14:paraId="4F18A54F" w14:textId="77777777" w:rsidR="00E968C1" w:rsidRPr="00415B6F" w:rsidRDefault="00E968C1" w:rsidP="004207EF">
            <w:pPr>
              <w:jc w:val="both"/>
              <w:rPr>
                <w:rFonts w:ascii="Myriad Pro" w:eastAsia="Calibri" w:hAnsi="Myriad Pro" w:cs="Arial"/>
                <w:b/>
                <w:sz w:val="22"/>
                <w:szCs w:val="22"/>
              </w:rPr>
            </w:pPr>
          </w:p>
          <w:p w14:paraId="7F8AA954" w14:textId="77777777" w:rsidR="00E968C1" w:rsidRPr="00415B6F" w:rsidRDefault="00E968C1" w:rsidP="004207EF">
            <w:pPr>
              <w:jc w:val="both"/>
              <w:rPr>
                <w:rFonts w:ascii="Myriad Pro" w:eastAsia="Calibri" w:hAnsi="Myriad Pro" w:cs="Arial"/>
                <w:b/>
                <w:sz w:val="22"/>
                <w:szCs w:val="22"/>
              </w:rPr>
            </w:pPr>
            <w:r w:rsidRPr="00415B6F">
              <w:rPr>
                <w:rFonts w:ascii="Myriad Pro" w:eastAsia="Calibri" w:hAnsi="Myriad Pro" w:cs="Arial"/>
                <w:b/>
                <w:sz w:val="22"/>
                <w:szCs w:val="22"/>
              </w:rPr>
              <w:t>FACSIMILE NUMBER</w:t>
            </w:r>
          </w:p>
        </w:tc>
        <w:tc>
          <w:tcPr>
            <w:tcW w:w="6042" w:type="dxa"/>
            <w:gridSpan w:val="2"/>
          </w:tcPr>
          <w:p w14:paraId="058EEF5C" w14:textId="77777777" w:rsidR="00E968C1" w:rsidRPr="00415B6F" w:rsidRDefault="00E968C1" w:rsidP="004207EF">
            <w:pPr>
              <w:jc w:val="both"/>
              <w:rPr>
                <w:rFonts w:ascii="Myriad Pro" w:eastAsia="Calibri" w:hAnsi="Myriad Pro" w:cs="Arial"/>
                <w:sz w:val="20"/>
                <w:szCs w:val="20"/>
              </w:rPr>
            </w:pPr>
            <w:r w:rsidRPr="00415B6F">
              <w:rPr>
                <w:rFonts w:ascii="Myriad Pro" w:eastAsia="Calibri" w:hAnsi="Myriad Pro" w:cs="Arial"/>
                <w:sz w:val="20"/>
                <w:szCs w:val="20"/>
              </w:rPr>
              <w:t xml:space="preserve"> </w:t>
            </w:r>
          </w:p>
        </w:tc>
      </w:tr>
      <w:tr w:rsidR="00E968C1" w:rsidRPr="00415B6F" w14:paraId="35FEAD86" w14:textId="77777777" w:rsidTr="00E0079B">
        <w:tc>
          <w:tcPr>
            <w:tcW w:w="4590" w:type="dxa"/>
            <w:shd w:val="clear" w:color="auto" w:fill="F9ED1A"/>
          </w:tcPr>
          <w:p w14:paraId="15DA8821" w14:textId="77777777" w:rsidR="00E968C1" w:rsidRPr="00415B6F" w:rsidRDefault="00E968C1" w:rsidP="004207EF">
            <w:pPr>
              <w:jc w:val="both"/>
              <w:rPr>
                <w:rFonts w:ascii="Myriad Pro" w:eastAsia="Calibri" w:hAnsi="Myriad Pro" w:cs="Arial"/>
                <w:b/>
                <w:sz w:val="22"/>
                <w:szCs w:val="22"/>
              </w:rPr>
            </w:pPr>
          </w:p>
          <w:p w14:paraId="7BA50884" w14:textId="77777777" w:rsidR="00E968C1" w:rsidRPr="00415B6F" w:rsidRDefault="00E968C1" w:rsidP="004207EF">
            <w:pPr>
              <w:jc w:val="both"/>
              <w:rPr>
                <w:rFonts w:ascii="Myriad Pro" w:eastAsia="Calibri" w:hAnsi="Myriad Pro" w:cs="Arial"/>
                <w:b/>
                <w:sz w:val="22"/>
                <w:szCs w:val="22"/>
              </w:rPr>
            </w:pPr>
            <w:r w:rsidRPr="00415B6F">
              <w:rPr>
                <w:rFonts w:ascii="Myriad Pro" w:eastAsia="Calibri" w:hAnsi="Myriad Pro" w:cs="Arial"/>
                <w:b/>
                <w:sz w:val="22"/>
                <w:szCs w:val="22"/>
              </w:rPr>
              <w:t>EMAIL ADDRESS</w:t>
            </w:r>
          </w:p>
        </w:tc>
        <w:tc>
          <w:tcPr>
            <w:tcW w:w="6042" w:type="dxa"/>
            <w:gridSpan w:val="2"/>
          </w:tcPr>
          <w:p w14:paraId="0544A871" w14:textId="77777777" w:rsidR="00E968C1" w:rsidRPr="00415B6F" w:rsidRDefault="00E968C1" w:rsidP="004207EF">
            <w:pPr>
              <w:jc w:val="both"/>
              <w:rPr>
                <w:rFonts w:ascii="Myriad Pro" w:eastAsia="Calibri" w:hAnsi="Myriad Pro" w:cs="Arial"/>
                <w:sz w:val="20"/>
                <w:szCs w:val="20"/>
              </w:rPr>
            </w:pPr>
          </w:p>
        </w:tc>
      </w:tr>
      <w:tr w:rsidR="00E968C1" w:rsidRPr="00415B6F" w14:paraId="3E919059" w14:textId="77777777" w:rsidTr="00E0079B">
        <w:trPr>
          <w:trHeight w:val="620"/>
        </w:trPr>
        <w:tc>
          <w:tcPr>
            <w:tcW w:w="4590" w:type="dxa"/>
            <w:shd w:val="clear" w:color="auto" w:fill="F9ED1A"/>
          </w:tcPr>
          <w:p w14:paraId="0653C98C" w14:textId="77777777" w:rsidR="00E968C1" w:rsidRPr="00415B6F" w:rsidRDefault="00E968C1" w:rsidP="004207EF">
            <w:pPr>
              <w:jc w:val="both"/>
              <w:rPr>
                <w:rFonts w:ascii="Myriad Pro" w:eastAsia="Calibri" w:hAnsi="Myriad Pro" w:cs="Arial"/>
                <w:b/>
                <w:sz w:val="22"/>
                <w:szCs w:val="22"/>
              </w:rPr>
            </w:pPr>
            <w:r w:rsidRPr="00415B6F">
              <w:rPr>
                <w:rFonts w:ascii="Myriad Pro" w:eastAsia="Calibri" w:hAnsi="Myriad Pro" w:cs="Arial"/>
                <w:b/>
                <w:sz w:val="22"/>
                <w:szCs w:val="22"/>
              </w:rPr>
              <w:t>POSTAL ADDRESS</w:t>
            </w:r>
          </w:p>
        </w:tc>
        <w:tc>
          <w:tcPr>
            <w:tcW w:w="6042" w:type="dxa"/>
            <w:gridSpan w:val="2"/>
          </w:tcPr>
          <w:p w14:paraId="5767A77F" w14:textId="77777777" w:rsidR="00E968C1" w:rsidRPr="00415B6F" w:rsidRDefault="00E968C1" w:rsidP="004207EF">
            <w:pPr>
              <w:tabs>
                <w:tab w:val="left" w:pos="720"/>
                <w:tab w:val="left" w:pos="1134"/>
                <w:tab w:val="left" w:pos="1944"/>
                <w:tab w:val="left" w:pos="3384"/>
                <w:tab w:val="left" w:pos="3744"/>
                <w:tab w:val="left" w:pos="4644"/>
                <w:tab w:val="left" w:pos="5760"/>
                <w:tab w:val="left" w:pos="7920"/>
              </w:tabs>
              <w:rPr>
                <w:rFonts w:ascii="Myriad Pro" w:eastAsia="Calibri" w:hAnsi="Myriad Pro" w:cs="Arial"/>
                <w:sz w:val="20"/>
                <w:szCs w:val="20"/>
              </w:rPr>
            </w:pPr>
          </w:p>
        </w:tc>
      </w:tr>
      <w:tr w:rsidR="00E968C1" w:rsidRPr="00415B6F" w14:paraId="43A065C2" w14:textId="77777777" w:rsidTr="00E0079B">
        <w:trPr>
          <w:trHeight w:val="467"/>
        </w:trPr>
        <w:tc>
          <w:tcPr>
            <w:tcW w:w="4590" w:type="dxa"/>
            <w:shd w:val="clear" w:color="auto" w:fill="F9ED1A"/>
          </w:tcPr>
          <w:p w14:paraId="715B7EAB" w14:textId="77777777" w:rsidR="00E968C1" w:rsidRPr="00415B6F" w:rsidRDefault="00E968C1" w:rsidP="004207EF">
            <w:pPr>
              <w:jc w:val="both"/>
              <w:rPr>
                <w:rFonts w:ascii="Myriad Pro" w:eastAsia="Calibri" w:hAnsi="Myriad Pro" w:cs="Arial"/>
                <w:b/>
                <w:sz w:val="22"/>
                <w:szCs w:val="22"/>
              </w:rPr>
            </w:pPr>
            <w:r w:rsidRPr="00415B6F">
              <w:rPr>
                <w:rFonts w:ascii="Myriad Pro" w:eastAsia="Calibri" w:hAnsi="Myriad Pro" w:cs="Arial"/>
                <w:b/>
                <w:sz w:val="22"/>
                <w:szCs w:val="22"/>
              </w:rPr>
              <w:t xml:space="preserve">SARS PIN </w:t>
            </w:r>
          </w:p>
        </w:tc>
        <w:tc>
          <w:tcPr>
            <w:tcW w:w="6042" w:type="dxa"/>
            <w:gridSpan w:val="2"/>
          </w:tcPr>
          <w:p w14:paraId="5E176C3E" w14:textId="77777777" w:rsidR="00E968C1" w:rsidRPr="00415B6F" w:rsidRDefault="00E968C1" w:rsidP="004207EF">
            <w:pPr>
              <w:tabs>
                <w:tab w:val="left" w:pos="720"/>
                <w:tab w:val="left" w:pos="1134"/>
                <w:tab w:val="left" w:pos="1944"/>
                <w:tab w:val="left" w:pos="3384"/>
                <w:tab w:val="left" w:pos="3744"/>
                <w:tab w:val="left" w:pos="4644"/>
                <w:tab w:val="left" w:pos="5760"/>
                <w:tab w:val="left" w:pos="7920"/>
              </w:tabs>
              <w:rPr>
                <w:rFonts w:ascii="Myriad Pro" w:eastAsia="Calibri" w:hAnsi="Myriad Pro" w:cs="Arial"/>
                <w:sz w:val="20"/>
                <w:szCs w:val="20"/>
              </w:rPr>
            </w:pPr>
          </w:p>
        </w:tc>
      </w:tr>
      <w:tr w:rsidR="00E968C1" w:rsidRPr="00415B6F" w14:paraId="29B55418" w14:textId="77777777" w:rsidTr="00E0079B">
        <w:trPr>
          <w:trHeight w:val="880"/>
        </w:trPr>
        <w:tc>
          <w:tcPr>
            <w:tcW w:w="4590" w:type="dxa"/>
            <w:shd w:val="clear" w:color="auto" w:fill="F9ED1A"/>
          </w:tcPr>
          <w:p w14:paraId="7B6C9824" w14:textId="77777777" w:rsidR="00E968C1" w:rsidRPr="00415B6F" w:rsidRDefault="00E968C1" w:rsidP="004207EF">
            <w:pPr>
              <w:jc w:val="both"/>
              <w:rPr>
                <w:rFonts w:ascii="Myriad Pro" w:eastAsia="Calibri" w:hAnsi="Myriad Pro" w:cs="Arial"/>
                <w:b/>
                <w:sz w:val="22"/>
                <w:szCs w:val="22"/>
              </w:rPr>
            </w:pPr>
            <w:r w:rsidRPr="00415B6F">
              <w:rPr>
                <w:rFonts w:ascii="Myriad Pro" w:eastAsia="Calibri" w:hAnsi="Myriad Pro" w:cs="Arial"/>
                <w:b/>
                <w:sz w:val="22"/>
                <w:szCs w:val="22"/>
              </w:rPr>
              <w:t>PHYSICAL/STREET ADRESS</w:t>
            </w:r>
          </w:p>
        </w:tc>
        <w:tc>
          <w:tcPr>
            <w:tcW w:w="6042" w:type="dxa"/>
            <w:gridSpan w:val="2"/>
          </w:tcPr>
          <w:p w14:paraId="1015A706" w14:textId="77777777" w:rsidR="00E968C1" w:rsidRPr="00415B6F" w:rsidRDefault="00E968C1" w:rsidP="004207EF">
            <w:pPr>
              <w:tabs>
                <w:tab w:val="left" w:pos="720"/>
                <w:tab w:val="left" w:pos="1134"/>
                <w:tab w:val="left" w:pos="1944"/>
                <w:tab w:val="left" w:pos="3384"/>
                <w:tab w:val="left" w:pos="3744"/>
                <w:tab w:val="left" w:pos="4644"/>
                <w:tab w:val="left" w:pos="5760"/>
                <w:tab w:val="left" w:pos="7920"/>
              </w:tabs>
              <w:rPr>
                <w:rFonts w:ascii="Myriad Pro" w:eastAsia="Calibri" w:hAnsi="Myriad Pro" w:cs="Arial"/>
                <w:sz w:val="20"/>
                <w:szCs w:val="20"/>
              </w:rPr>
            </w:pPr>
          </w:p>
        </w:tc>
      </w:tr>
      <w:tr w:rsidR="00E968C1" w:rsidRPr="00415B6F" w14:paraId="1C49DC79" w14:textId="77777777" w:rsidTr="00E0079B">
        <w:trPr>
          <w:trHeight w:val="719"/>
        </w:trPr>
        <w:tc>
          <w:tcPr>
            <w:tcW w:w="4590" w:type="dxa"/>
            <w:shd w:val="clear" w:color="auto" w:fill="F9ED1A"/>
          </w:tcPr>
          <w:p w14:paraId="26D8B242" w14:textId="77777777" w:rsidR="00E968C1" w:rsidRPr="00415B6F" w:rsidRDefault="00E968C1" w:rsidP="004207EF">
            <w:pPr>
              <w:rPr>
                <w:rFonts w:ascii="Myriad Pro" w:eastAsia="Calibri" w:hAnsi="Myriad Pro" w:cs="Arial"/>
                <w:b/>
                <w:sz w:val="22"/>
                <w:szCs w:val="22"/>
              </w:rPr>
            </w:pPr>
            <w:r w:rsidRPr="00415B6F">
              <w:rPr>
                <w:rFonts w:ascii="Myriad Pro" w:eastAsia="Times New Roman" w:hAnsi="Myriad Pro" w:cs="Arial"/>
                <w:b/>
                <w:snapToGrid w:val="0"/>
                <w:sz w:val="22"/>
                <w:szCs w:val="22"/>
                <w:lang w:val="en-GB"/>
              </w:rPr>
              <w:t>B-BBEE STATUS LEVEL OF CONTRIBUTION</w:t>
            </w:r>
          </w:p>
        </w:tc>
        <w:tc>
          <w:tcPr>
            <w:tcW w:w="6042" w:type="dxa"/>
            <w:gridSpan w:val="2"/>
          </w:tcPr>
          <w:p w14:paraId="623B5CA6" w14:textId="77777777" w:rsidR="00E968C1" w:rsidRPr="00415B6F" w:rsidRDefault="00E968C1" w:rsidP="004207EF">
            <w:pPr>
              <w:jc w:val="both"/>
              <w:rPr>
                <w:rFonts w:ascii="Myriad Pro" w:eastAsia="Calibri" w:hAnsi="Myriad Pro" w:cs="Arial"/>
                <w:b/>
                <w:sz w:val="20"/>
                <w:szCs w:val="20"/>
              </w:rPr>
            </w:pPr>
          </w:p>
          <w:p w14:paraId="1A5E41DF" w14:textId="77777777" w:rsidR="00E968C1" w:rsidRPr="00415B6F" w:rsidRDefault="00E968C1" w:rsidP="004207EF">
            <w:pPr>
              <w:jc w:val="both"/>
              <w:rPr>
                <w:rFonts w:ascii="Myriad Pro" w:eastAsia="Calibri" w:hAnsi="Myriad Pro" w:cs="Arial"/>
                <w:b/>
                <w:sz w:val="20"/>
                <w:szCs w:val="20"/>
              </w:rPr>
            </w:pPr>
          </w:p>
          <w:p w14:paraId="2D11BB44" w14:textId="77777777" w:rsidR="00E968C1" w:rsidRPr="00415B6F" w:rsidRDefault="00E968C1" w:rsidP="004207EF">
            <w:pPr>
              <w:jc w:val="both"/>
              <w:rPr>
                <w:rFonts w:ascii="Myriad Pro" w:eastAsia="Calibri" w:hAnsi="Myriad Pro" w:cs="Arial"/>
                <w:sz w:val="20"/>
                <w:szCs w:val="20"/>
              </w:rPr>
            </w:pPr>
            <w:r w:rsidRPr="00415B6F">
              <w:rPr>
                <w:rFonts w:ascii="Myriad Pro" w:eastAsia="Calibri" w:hAnsi="Myriad Pro" w:cs="Arial"/>
                <w:b/>
                <w:sz w:val="20"/>
                <w:szCs w:val="20"/>
              </w:rPr>
              <w:t>LEVEL:</w:t>
            </w:r>
          </w:p>
        </w:tc>
      </w:tr>
    </w:tbl>
    <w:p w14:paraId="2EE37833" w14:textId="77777777" w:rsidR="00E968C1" w:rsidRPr="00415B6F" w:rsidRDefault="00E968C1" w:rsidP="00274D85">
      <w:pPr>
        <w:spacing w:line="276" w:lineRule="auto"/>
        <w:jc w:val="both"/>
        <w:rPr>
          <w:rFonts w:ascii="Myriad Pro" w:hAnsi="Myriad Pro" w:cs="Arial"/>
          <w:b/>
        </w:rPr>
      </w:pPr>
    </w:p>
    <w:tbl>
      <w:tblPr>
        <w:tblStyle w:val="TableGrid21"/>
        <w:tblpPr w:leftFromText="180" w:rightFromText="180" w:horzAnchor="margin" w:tblpXSpec="center" w:tblpY="-419"/>
        <w:tblW w:w="10915" w:type="dxa"/>
        <w:tblLook w:val="04A0" w:firstRow="1" w:lastRow="0" w:firstColumn="1" w:lastColumn="0" w:noHBand="0" w:noVBand="1"/>
      </w:tblPr>
      <w:tblGrid>
        <w:gridCol w:w="4107"/>
        <w:gridCol w:w="2116"/>
        <w:gridCol w:w="2492"/>
        <w:gridCol w:w="2200"/>
      </w:tblGrid>
      <w:tr w:rsidR="00784961" w:rsidRPr="00415B6F" w14:paraId="73155BA7" w14:textId="77777777" w:rsidTr="0080714C">
        <w:trPr>
          <w:trHeight w:val="397"/>
        </w:trPr>
        <w:tc>
          <w:tcPr>
            <w:tcW w:w="4107" w:type="dxa"/>
            <w:shd w:val="clear" w:color="auto" w:fill="F9ED1A"/>
            <w:vAlign w:val="center"/>
          </w:tcPr>
          <w:p w14:paraId="292E8162" w14:textId="6988678B" w:rsidR="00784961" w:rsidRPr="00415B6F" w:rsidRDefault="00784961" w:rsidP="00E87A28">
            <w:pPr>
              <w:rPr>
                <w:rFonts w:ascii="Myriad Pro" w:eastAsia="Times New Roman" w:hAnsi="Myriad Pro" w:cs="Arial"/>
                <w:b/>
                <w:snapToGrid w:val="0"/>
                <w:lang w:val="en-GB"/>
              </w:rPr>
            </w:pPr>
            <w:r w:rsidRPr="00415B6F">
              <w:rPr>
                <w:rFonts w:ascii="Myriad Pro" w:eastAsia="Times New Roman" w:hAnsi="Myriad Pro" w:cs="Arial"/>
                <w:b/>
                <w:snapToGrid w:val="0"/>
                <w:lang w:val="en-GB"/>
              </w:rPr>
              <w:lastRenderedPageBreak/>
              <w:t xml:space="preserve">EME OR QSE </w:t>
            </w:r>
          </w:p>
        </w:tc>
        <w:tc>
          <w:tcPr>
            <w:tcW w:w="6808" w:type="dxa"/>
            <w:gridSpan w:val="3"/>
            <w:vAlign w:val="center"/>
          </w:tcPr>
          <w:p w14:paraId="78265EF2" w14:textId="77777777" w:rsidR="00784961" w:rsidRPr="00415B6F" w:rsidRDefault="00784961" w:rsidP="00E87A28">
            <w:pPr>
              <w:rPr>
                <w:rFonts w:ascii="Myriad Pro" w:hAnsi="Myriad Pro" w:cs="Arial"/>
              </w:rPr>
            </w:pPr>
          </w:p>
        </w:tc>
      </w:tr>
      <w:tr w:rsidR="00784961" w:rsidRPr="00415B6F" w14:paraId="2581448D" w14:textId="77777777" w:rsidTr="0080714C">
        <w:trPr>
          <w:trHeight w:val="58"/>
        </w:trPr>
        <w:tc>
          <w:tcPr>
            <w:tcW w:w="4107" w:type="dxa"/>
            <w:shd w:val="clear" w:color="auto" w:fill="F9ED1A"/>
          </w:tcPr>
          <w:p w14:paraId="156A0BAF" w14:textId="77777777" w:rsidR="00784961" w:rsidRPr="00415B6F" w:rsidRDefault="00784961" w:rsidP="00784961">
            <w:pPr>
              <w:jc w:val="both"/>
              <w:rPr>
                <w:rFonts w:ascii="Myriad Pro" w:eastAsia="Times New Roman" w:hAnsi="Myriad Pro" w:cs="Arial"/>
                <w:b/>
                <w:snapToGrid w:val="0"/>
                <w:lang w:val="en-GB"/>
              </w:rPr>
            </w:pPr>
            <w:r w:rsidRPr="00415B6F">
              <w:rPr>
                <w:rFonts w:ascii="Myriad Pro" w:eastAsia="Times New Roman" w:hAnsi="Myriad Pro" w:cs="Arial"/>
                <w:b/>
                <w:snapToGrid w:val="0"/>
                <w:lang w:val="en-GB"/>
              </w:rPr>
              <w:t xml:space="preserve">   B-BBEE STATUS LEVELS</w:t>
            </w:r>
            <w:r w:rsidRPr="00415B6F">
              <w:rPr>
                <w:rFonts w:ascii="Myriad Pro" w:eastAsia="Times New Roman" w:hAnsi="Myriad Pro" w:cs="Arial"/>
                <w:b/>
                <w:snapToGrid w:val="0"/>
                <w:vertAlign w:val="superscript"/>
                <w:lang w:val="en-GB"/>
              </w:rPr>
              <w:footnoteReference w:id="2"/>
            </w:r>
          </w:p>
          <w:p w14:paraId="204EEF59" w14:textId="77777777" w:rsidR="00784961" w:rsidRPr="00415B6F" w:rsidRDefault="00784961" w:rsidP="00784961">
            <w:pPr>
              <w:rPr>
                <w:rFonts w:ascii="Myriad Pro" w:eastAsia="Times New Roman" w:hAnsi="Myriad Pro" w:cs="Arial"/>
                <w:b/>
                <w:snapToGrid w:val="0"/>
                <w:lang w:val="en-GB"/>
              </w:rPr>
            </w:pPr>
            <w:r w:rsidRPr="00415B6F">
              <w:rPr>
                <w:rStyle w:val="FootnoteReference"/>
                <w:rFonts w:ascii="Myriad Pro" w:hAnsi="Myriad Pro"/>
              </w:rPr>
              <w:footnoteRef/>
            </w:r>
            <w:r w:rsidRPr="00415B6F">
              <w:rPr>
                <w:rFonts w:ascii="Myriad Pro" w:hAnsi="Myriad Pro"/>
                <w:b/>
              </w:rPr>
              <w:t xml:space="preserve"> </w:t>
            </w:r>
            <w:r w:rsidRPr="00415B6F">
              <w:rPr>
                <w:rFonts w:ascii="Myriad Pro" w:hAnsi="Myriad Pro" w:cs="Arial"/>
                <w:b/>
                <w:i/>
              </w:rPr>
              <w:t xml:space="preserve">A B-BBEE status level: </w:t>
            </w:r>
            <w:r w:rsidRPr="00415B6F">
              <w:rPr>
                <w:rFonts w:ascii="Myriad Pro" w:eastAsia="Calibri" w:hAnsi="Myriad Pro" w:cs="Arial"/>
                <w:b/>
                <w:i/>
              </w:rPr>
              <w:t>Verification certificate or a sworn affidavit-oath commissioned (for EME &amp; QSE) must be submitted in order to qualify for preference points for B-BBEE</w:t>
            </w:r>
          </w:p>
        </w:tc>
        <w:tc>
          <w:tcPr>
            <w:tcW w:w="6808" w:type="dxa"/>
            <w:gridSpan w:val="3"/>
          </w:tcPr>
          <w:p w14:paraId="7E178AB7" w14:textId="77777777" w:rsidR="00784961" w:rsidRPr="00415B6F" w:rsidRDefault="00784961" w:rsidP="00784961">
            <w:pPr>
              <w:jc w:val="both"/>
              <w:rPr>
                <w:rFonts w:ascii="Myriad Pro" w:hAnsi="Myriad Pro" w:cs="Arial"/>
                <w:b/>
              </w:rPr>
            </w:pPr>
          </w:p>
          <w:p w14:paraId="4D041669" w14:textId="77777777" w:rsidR="00D24C89" w:rsidRPr="00415B6F" w:rsidRDefault="00D24C89" w:rsidP="00D24C89">
            <w:pPr>
              <w:rPr>
                <w:rFonts w:ascii="Myriad Pro" w:hAnsi="Myriad Pro" w:cs="Arial"/>
              </w:rPr>
            </w:pPr>
          </w:p>
          <w:p w14:paraId="5BF6C8C6" w14:textId="77777777" w:rsidR="00D24C89" w:rsidRPr="00415B6F" w:rsidRDefault="00D24C89" w:rsidP="00D24C89">
            <w:pPr>
              <w:rPr>
                <w:rFonts w:ascii="Myriad Pro" w:hAnsi="Myriad Pro" w:cs="Arial"/>
              </w:rPr>
            </w:pPr>
          </w:p>
        </w:tc>
      </w:tr>
      <w:tr w:rsidR="00784961" w:rsidRPr="00415B6F" w14:paraId="4EB0C1A1" w14:textId="77777777" w:rsidTr="0080714C">
        <w:tc>
          <w:tcPr>
            <w:tcW w:w="4107" w:type="dxa"/>
            <w:shd w:val="clear" w:color="auto" w:fill="F9ED1A"/>
          </w:tcPr>
          <w:p w14:paraId="3BAB0EE9" w14:textId="77777777" w:rsidR="00784961" w:rsidRPr="00415B6F" w:rsidRDefault="00784961" w:rsidP="00784961">
            <w:pPr>
              <w:jc w:val="both"/>
              <w:rPr>
                <w:rFonts w:ascii="Myriad Pro" w:eastAsia="Times New Roman" w:hAnsi="Myriad Pro" w:cs="Arial"/>
                <w:b/>
                <w:snapToGrid w:val="0"/>
                <w:lang w:val="en-GB"/>
              </w:rPr>
            </w:pPr>
            <w:r w:rsidRPr="00415B6F">
              <w:rPr>
                <w:rFonts w:ascii="Myriad Pro" w:eastAsia="Times New Roman" w:hAnsi="Myriad Pro" w:cs="Arial"/>
                <w:b/>
                <w:snapToGrid w:val="0"/>
                <w:lang w:val="en-GB"/>
              </w:rPr>
              <w:t>FULL NAME OF BIDDER OR HIS/HER REPRESENTATIVE</w:t>
            </w:r>
          </w:p>
          <w:p w14:paraId="2C67C4AE" w14:textId="77777777" w:rsidR="00784961" w:rsidRPr="00415B6F" w:rsidRDefault="00784961" w:rsidP="00784961">
            <w:pPr>
              <w:rPr>
                <w:rFonts w:ascii="Myriad Pro" w:hAnsi="Myriad Pro" w:cs="Arial"/>
                <w:b/>
              </w:rPr>
            </w:pPr>
          </w:p>
        </w:tc>
        <w:tc>
          <w:tcPr>
            <w:tcW w:w="6808" w:type="dxa"/>
            <w:gridSpan w:val="3"/>
          </w:tcPr>
          <w:p w14:paraId="23F11E5B" w14:textId="77777777" w:rsidR="00784961" w:rsidRPr="00415B6F" w:rsidRDefault="00784961" w:rsidP="00784961">
            <w:pPr>
              <w:jc w:val="both"/>
              <w:rPr>
                <w:rFonts w:ascii="Myriad Pro" w:hAnsi="Myriad Pro" w:cs="Arial"/>
                <w:sz w:val="18"/>
                <w:szCs w:val="18"/>
              </w:rPr>
            </w:pPr>
          </w:p>
          <w:p w14:paraId="7426460C" w14:textId="77777777" w:rsidR="00784961" w:rsidRPr="00415B6F" w:rsidRDefault="00784961" w:rsidP="00784961">
            <w:pPr>
              <w:jc w:val="both"/>
              <w:rPr>
                <w:rFonts w:ascii="Myriad Pro" w:hAnsi="Myriad Pro" w:cs="Arial"/>
                <w:sz w:val="18"/>
                <w:szCs w:val="18"/>
              </w:rPr>
            </w:pPr>
          </w:p>
          <w:p w14:paraId="7B5A3504" w14:textId="77777777" w:rsidR="00784961" w:rsidRPr="00415B6F" w:rsidRDefault="00784961" w:rsidP="00784961">
            <w:pPr>
              <w:jc w:val="both"/>
              <w:rPr>
                <w:rFonts w:ascii="Myriad Pro" w:hAnsi="Myriad Pro" w:cs="Arial"/>
                <w:sz w:val="18"/>
                <w:szCs w:val="18"/>
              </w:rPr>
            </w:pPr>
          </w:p>
        </w:tc>
      </w:tr>
      <w:tr w:rsidR="00784961" w:rsidRPr="00415B6F" w14:paraId="395C71F8" w14:textId="77777777" w:rsidTr="0080714C">
        <w:trPr>
          <w:trHeight w:val="602"/>
        </w:trPr>
        <w:tc>
          <w:tcPr>
            <w:tcW w:w="4107" w:type="dxa"/>
            <w:shd w:val="clear" w:color="auto" w:fill="F9ED1A"/>
          </w:tcPr>
          <w:p w14:paraId="6E011BF8" w14:textId="77777777" w:rsidR="00784961" w:rsidRPr="00415B6F" w:rsidRDefault="00784961" w:rsidP="00784961">
            <w:pPr>
              <w:rPr>
                <w:rFonts w:ascii="Myriad Pro" w:eastAsia="Times New Roman" w:hAnsi="Myriad Pro" w:cs="Arial"/>
                <w:b/>
                <w:snapToGrid w:val="0"/>
                <w:lang w:val="en-GB"/>
              </w:rPr>
            </w:pPr>
            <w:r w:rsidRPr="00415B6F">
              <w:rPr>
                <w:rFonts w:ascii="Myriad Pro" w:eastAsia="Times New Roman" w:hAnsi="Myriad Pro" w:cs="Arial"/>
                <w:b/>
                <w:snapToGrid w:val="0"/>
                <w:lang w:val="en-GB"/>
              </w:rPr>
              <w:t>NATIONAL TREASURY-CENTRAL SUPPLIER DATABASE NUMBER: CSD MAAA</w:t>
            </w:r>
          </w:p>
        </w:tc>
        <w:tc>
          <w:tcPr>
            <w:tcW w:w="6808" w:type="dxa"/>
            <w:gridSpan w:val="3"/>
          </w:tcPr>
          <w:p w14:paraId="3B9AFB2B" w14:textId="77777777" w:rsidR="00784961" w:rsidRPr="00415B6F" w:rsidRDefault="00784961" w:rsidP="00784961">
            <w:pPr>
              <w:jc w:val="both"/>
              <w:rPr>
                <w:rFonts w:ascii="Myriad Pro" w:hAnsi="Myriad Pro" w:cs="Arial"/>
                <w:b/>
                <w:i/>
                <w:sz w:val="20"/>
                <w:szCs w:val="20"/>
              </w:rPr>
            </w:pPr>
          </w:p>
          <w:p w14:paraId="43A2870C" w14:textId="77777777" w:rsidR="00784961" w:rsidRPr="00415B6F" w:rsidRDefault="00784961" w:rsidP="00784961">
            <w:pPr>
              <w:jc w:val="both"/>
              <w:rPr>
                <w:rFonts w:ascii="Myriad Pro" w:hAnsi="Myriad Pro" w:cs="Arial"/>
                <w:b/>
                <w:i/>
                <w:sz w:val="20"/>
                <w:szCs w:val="20"/>
              </w:rPr>
            </w:pPr>
            <w:r w:rsidRPr="00415B6F">
              <w:rPr>
                <w:rFonts w:ascii="Myriad Pro" w:hAnsi="Myriad Pro" w:cs="Arial"/>
                <w:b/>
                <w:i/>
                <w:sz w:val="20"/>
                <w:szCs w:val="20"/>
              </w:rPr>
              <w:t>MAAA:</w:t>
            </w:r>
          </w:p>
          <w:p w14:paraId="4D23BCD0" w14:textId="77777777" w:rsidR="00784961" w:rsidRPr="00415B6F" w:rsidRDefault="00784961" w:rsidP="00784961">
            <w:pPr>
              <w:jc w:val="both"/>
              <w:rPr>
                <w:rFonts w:ascii="Myriad Pro" w:hAnsi="Myriad Pro" w:cs="Arial"/>
                <w:b/>
                <w:i/>
                <w:sz w:val="20"/>
                <w:szCs w:val="20"/>
              </w:rPr>
            </w:pPr>
          </w:p>
          <w:p w14:paraId="6F0F4F27" w14:textId="77777777" w:rsidR="00784961" w:rsidRPr="00415B6F" w:rsidRDefault="00784961" w:rsidP="00784961">
            <w:pPr>
              <w:jc w:val="both"/>
              <w:rPr>
                <w:rFonts w:ascii="Myriad Pro" w:hAnsi="Myriad Pro" w:cs="Arial"/>
                <w:b/>
                <w:i/>
                <w:sz w:val="20"/>
                <w:szCs w:val="20"/>
              </w:rPr>
            </w:pPr>
          </w:p>
        </w:tc>
      </w:tr>
      <w:tr w:rsidR="00784961" w:rsidRPr="00415B6F" w14:paraId="688A3DAC" w14:textId="77777777" w:rsidTr="0080714C">
        <w:trPr>
          <w:trHeight w:val="288"/>
        </w:trPr>
        <w:tc>
          <w:tcPr>
            <w:tcW w:w="4107" w:type="dxa"/>
            <w:vMerge w:val="restart"/>
            <w:shd w:val="clear" w:color="auto" w:fill="F9ED1A"/>
          </w:tcPr>
          <w:p w14:paraId="2A8D1907" w14:textId="77777777" w:rsidR="00784961" w:rsidRPr="00415B6F" w:rsidRDefault="00784961" w:rsidP="00784961">
            <w:pPr>
              <w:jc w:val="both"/>
              <w:rPr>
                <w:rFonts w:ascii="Myriad Pro" w:eastAsia="Times New Roman" w:hAnsi="Myriad Pro" w:cs="Arial"/>
                <w:b/>
                <w:snapToGrid w:val="0"/>
                <w:lang w:val="en-GB"/>
              </w:rPr>
            </w:pPr>
          </w:p>
          <w:p w14:paraId="0205E488" w14:textId="77777777" w:rsidR="00784961" w:rsidRPr="00415B6F" w:rsidRDefault="00784961" w:rsidP="00784961">
            <w:pPr>
              <w:jc w:val="both"/>
              <w:rPr>
                <w:rFonts w:ascii="Myriad Pro" w:eastAsia="Times New Roman" w:hAnsi="Myriad Pro" w:cs="Arial"/>
                <w:b/>
                <w:snapToGrid w:val="0"/>
                <w:lang w:val="en-GB"/>
              </w:rPr>
            </w:pPr>
            <w:r w:rsidRPr="00415B6F">
              <w:rPr>
                <w:rFonts w:ascii="Myriad Pro" w:eastAsia="Times New Roman" w:hAnsi="Myriad Pro" w:cs="Arial"/>
                <w:b/>
                <w:snapToGrid w:val="0"/>
                <w:lang w:val="en-GB"/>
              </w:rPr>
              <w:t xml:space="preserve">SUPPLIER COMPLIANCE STATUS </w:t>
            </w:r>
            <w:r w:rsidRPr="00415B6F">
              <w:rPr>
                <w:rFonts w:ascii="Myriad Pro" w:eastAsia="Times New Roman" w:hAnsi="Myriad Pro" w:cs="Arial"/>
                <w:i/>
                <w:snapToGrid w:val="0"/>
                <w:lang w:val="en-GB"/>
              </w:rPr>
              <w:t>(Please tick appropriate box and submit proof)</w:t>
            </w:r>
          </w:p>
        </w:tc>
        <w:tc>
          <w:tcPr>
            <w:tcW w:w="4608" w:type="dxa"/>
            <w:gridSpan w:val="2"/>
            <w:shd w:val="clear" w:color="auto" w:fill="D9D9D9" w:themeFill="background1" w:themeFillShade="D9"/>
          </w:tcPr>
          <w:p w14:paraId="371CF7B8" w14:textId="77777777" w:rsidR="00784961" w:rsidRPr="00415B6F" w:rsidRDefault="00784961" w:rsidP="00784961">
            <w:pPr>
              <w:jc w:val="both"/>
              <w:rPr>
                <w:rFonts w:ascii="Myriad Pro" w:hAnsi="Myriad Pro" w:cs="Arial"/>
                <w:b/>
                <w:sz w:val="20"/>
                <w:szCs w:val="20"/>
              </w:rPr>
            </w:pPr>
            <w:r w:rsidRPr="00415B6F">
              <w:rPr>
                <w:rFonts w:ascii="Myriad Pro" w:hAnsi="Myriad Pro" w:cs="Arial"/>
                <w:b/>
                <w:sz w:val="20"/>
                <w:szCs w:val="20"/>
              </w:rPr>
              <w:t>TAX COMPLIANT AS PER CSD</w:t>
            </w:r>
          </w:p>
        </w:tc>
        <w:tc>
          <w:tcPr>
            <w:tcW w:w="2200" w:type="dxa"/>
            <w:shd w:val="clear" w:color="auto" w:fill="D9D9D9" w:themeFill="background1" w:themeFillShade="D9"/>
          </w:tcPr>
          <w:p w14:paraId="6D581E2B" w14:textId="77777777" w:rsidR="00784961" w:rsidRPr="00415B6F" w:rsidRDefault="00784961" w:rsidP="00784961">
            <w:pPr>
              <w:jc w:val="both"/>
              <w:rPr>
                <w:rFonts w:ascii="Myriad Pro" w:hAnsi="Myriad Pro" w:cs="Arial"/>
                <w:b/>
                <w:sz w:val="20"/>
                <w:szCs w:val="20"/>
              </w:rPr>
            </w:pPr>
            <w:r w:rsidRPr="00415B6F">
              <w:rPr>
                <w:rFonts w:ascii="Myriad Pro" w:hAnsi="Myriad Pro" w:cs="Arial"/>
                <w:b/>
                <w:sz w:val="20"/>
                <w:szCs w:val="20"/>
              </w:rPr>
              <w:t>TAX COMPLIANCE SYSTEM PIN</w:t>
            </w:r>
          </w:p>
        </w:tc>
      </w:tr>
      <w:tr w:rsidR="00784961" w:rsidRPr="00415B6F" w14:paraId="74AE40DB" w14:textId="77777777" w:rsidTr="0080714C">
        <w:trPr>
          <w:trHeight w:val="324"/>
        </w:trPr>
        <w:tc>
          <w:tcPr>
            <w:tcW w:w="4107" w:type="dxa"/>
            <w:vMerge/>
            <w:shd w:val="clear" w:color="auto" w:fill="F9ED1A"/>
          </w:tcPr>
          <w:p w14:paraId="1A6CD89D" w14:textId="77777777" w:rsidR="00784961" w:rsidRPr="00415B6F" w:rsidRDefault="00784961" w:rsidP="00784961">
            <w:pPr>
              <w:jc w:val="both"/>
              <w:rPr>
                <w:rFonts w:ascii="Myriad Pro" w:eastAsia="Times New Roman" w:hAnsi="Myriad Pro" w:cs="Arial"/>
                <w:b/>
                <w:snapToGrid w:val="0"/>
                <w:lang w:val="en-GB"/>
              </w:rPr>
            </w:pPr>
          </w:p>
        </w:tc>
        <w:tc>
          <w:tcPr>
            <w:tcW w:w="2116" w:type="dxa"/>
          </w:tcPr>
          <w:p w14:paraId="5CBEAC71" w14:textId="77777777" w:rsidR="00784961" w:rsidRPr="00415B6F" w:rsidRDefault="00784961" w:rsidP="00784961">
            <w:pPr>
              <w:jc w:val="both"/>
              <w:rPr>
                <w:rFonts w:ascii="Myriad Pro" w:hAnsi="Myriad Pro" w:cs="Arial"/>
                <w:sz w:val="20"/>
                <w:szCs w:val="20"/>
              </w:rPr>
            </w:pPr>
            <w:r w:rsidRPr="00415B6F">
              <w:rPr>
                <w:rFonts w:ascii="Myriad Pro" w:hAnsi="Myriad Pro" w:cs="Arial"/>
                <w:sz w:val="20"/>
                <w:szCs w:val="20"/>
              </w:rPr>
              <w:t>Yes</w:t>
            </w:r>
          </w:p>
        </w:tc>
        <w:tc>
          <w:tcPr>
            <w:tcW w:w="2492" w:type="dxa"/>
          </w:tcPr>
          <w:p w14:paraId="19EA47BD" w14:textId="77777777" w:rsidR="00784961" w:rsidRPr="00415B6F" w:rsidRDefault="00784961" w:rsidP="00784961">
            <w:pPr>
              <w:jc w:val="both"/>
              <w:rPr>
                <w:rFonts w:ascii="Myriad Pro" w:hAnsi="Myriad Pro" w:cs="Arial"/>
                <w:sz w:val="20"/>
                <w:szCs w:val="20"/>
              </w:rPr>
            </w:pPr>
            <w:r w:rsidRPr="00415B6F">
              <w:rPr>
                <w:rFonts w:ascii="Myriad Pro" w:hAnsi="Myriad Pro" w:cs="Arial"/>
                <w:sz w:val="20"/>
                <w:szCs w:val="20"/>
              </w:rPr>
              <w:t>No</w:t>
            </w:r>
          </w:p>
        </w:tc>
        <w:tc>
          <w:tcPr>
            <w:tcW w:w="2200" w:type="dxa"/>
          </w:tcPr>
          <w:p w14:paraId="4BCEEB96" w14:textId="77777777" w:rsidR="00784961" w:rsidRPr="00415B6F" w:rsidRDefault="00784961" w:rsidP="00784961">
            <w:pPr>
              <w:jc w:val="both"/>
              <w:rPr>
                <w:rFonts w:ascii="Myriad Pro" w:hAnsi="Myriad Pro" w:cs="Arial"/>
                <w:sz w:val="20"/>
                <w:szCs w:val="20"/>
                <w:lang w:val="en-GB"/>
              </w:rPr>
            </w:pPr>
            <w:r w:rsidRPr="00415B6F">
              <w:rPr>
                <w:rFonts w:ascii="Myriad Pro" w:hAnsi="Myriad Pro" w:cs="Arial"/>
                <w:sz w:val="20"/>
                <w:szCs w:val="20"/>
                <w:lang w:val="en-GB"/>
              </w:rPr>
              <w:fldChar w:fldCharType="begin">
                <w:ffData>
                  <w:name w:val="Check1"/>
                  <w:enabled/>
                  <w:calcOnExit w:val="0"/>
                  <w:checkBox>
                    <w:sizeAuto/>
                    <w:default w:val="0"/>
                  </w:checkBox>
                </w:ffData>
              </w:fldChar>
            </w:r>
            <w:r w:rsidRPr="00415B6F">
              <w:rPr>
                <w:rFonts w:ascii="Myriad Pro" w:hAnsi="Myriad Pro" w:cs="Arial"/>
                <w:sz w:val="20"/>
                <w:szCs w:val="20"/>
                <w:lang w:val="en-GB"/>
              </w:rPr>
              <w:instrText xml:space="preserve"> FORMCHECKBOX </w:instrText>
            </w:r>
            <w:r w:rsidRPr="00415B6F">
              <w:rPr>
                <w:rFonts w:ascii="Myriad Pro" w:hAnsi="Myriad Pro" w:cs="Arial"/>
                <w:sz w:val="20"/>
                <w:szCs w:val="20"/>
                <w:lang w:val="en-GB"/>
              </w:rPr>
            </w:r>
            <w:r w:rsidRPr="00415B6F">
              <w:rPr>
                <w:rFonts w:ascii="Myriad Pro" w:hAnsi="Myriad Pro" w:cs="Arial"/>
                <w:sz w:val="20"/>
                <w:szCs w:val="20"/>
                <w:lang w:val="en-GB"/>
              </w:rPr>
              <w:fldChar w:fldCharType="separate"/>
            </w:r>
            <w:r w:rsidRPr="00415B6F">
              <w:rPr>
                <w:rFonts w:ascii="Myriad Pro" w:hAnsi="Myriad Pro" w:cs="Arial"/>
                <w:sz w:val="20"/>
                <w:szCs w:val="20"/>
                <w:lang w:val="en-GB"/>
              </w:rPr>
              <w:fldChar w:fldCharType="end"/>
            </w:r>
            <w:r w:rsidRPr="00415B6F">
              <w:rPr>
                <w:rFonts w:ascii="Myriad Pro" w:hAnsi="Myriad Pro" w:cs="Arial"/>
                <w:sz w:val="20"/>
                <w:szCs w:val="20"/>
                <w:lang w:val="en-GB"/>
              </w:rPr>
              <w:t xml:space="preserve"> Yes    </w:t>
            </w:r>
          </w:p>
          <w:p w14:paraId="5C30AFBC" w14:textId="77777777" w:rsidR="00784961" w:rsidRPr="00415B6F" w:rsidRDefault="00784961" w:rsidP="00784961">
            <w:pPr>
              <w:jc w:val="both"/>
              <w:rPr>
                <w:rFonts w:ascii="Myriad Pro" w:hAnsi="Myriad Pro" w:cs="Arial"/>
                <w:sz w:val="20"/>
                <w:szCs w:val="20"/>
                <w:lang w:val="en-GB"/>
              </w:rPr>
            </w:pPr>
          </w:p>
          <w:p w14:paraId="52D29BC2" w14:textId="77777777" w:rsidR="00784961" w:rsidRPr="00415B6F" w:rsidRDefault="00784961" w:rsidP="00784961">
            <w:pPr>
              <w:jc w:val="both"/>
              <w:rPr>
                <w:rFonts w:ascii="Myriad Pro" w:hAnsi="Myriad Pro" w:cs="Arial"/>
                <w:b/>
                <w:sz w:val="20"/>
                <w:szCs w:val="20"/>
              </w:rPr>
            </w:pPr>
            <w:r w:rsidRPr="00415B6F">
              <w:rPr>
                <w:rFonts w:ascii="Myriad Pro" w:hAnsi="Myriad Pro" w:cs="Arial"/>
                <w:b/>
                <w:sz w:val="20"/>
                <w:szCs w:val="20"/>
                <w:lang w:val="en-GB"/>
              </w:rPr>
              <w:t xml:space="preserve">PIN NO:                  </w:t>
            </w:r>
          </w:p>
        </w:tc>
      </w:tr>
      <w:tr w:rsidR="00784961" w:rsidRPr="00415B6F" w14:paraId="054B689A" w14:textId="77777777" w:rsidTr="0080714C">
        <w:trPr>
          <w:trHeight w:val="746"/>
        </w:trPr>
        <w:tc>
          <w:tcPr>
            <w:tcW w:w="4107" w:type="dxa"/>
            <w:shd w:val="clear" w:color="auto" w:fill="F9ED1A"/>
          </w:tcPr>
          <w:p w14:paraId="5BFB1A87" w14:textId="77777777" w:rsidR="00784961" w:rsidRPr="00415B6F" w:rsidRDefault="00784961" w:rsidP="00784961">
            <w:pPr>
              <w:rPr>
                <w:rFonts w:ascii="Myriad Pro" w:eastAsia="Times New Roman" w:hAnsi="Myriad Pro" w:cs="Arial"/>
                <w:b/>
                <w:snapToGrid w:val="0"/>
                <w:lang w:val="en-GB"/>
              </w:rPr>
            </w:pPr>
            <w:r w:rsidRPr="00415B6F">
              <w:rPr>
                <w:rFonts w:ascii="Myriad Pro" w:eastAsia="Times New Roman" w:hAnsi="Myriad Pro" w:cs="Arial"/>
                <w:b/>
                <w:snapToGrid w:val="0"/>
                <w:lang w:val="en-GB"/>
              </w:rPr>
              <w:t>ARE YOU THE ACCREDITED REPRESENTATIIVE IN SOUTH AFRICA FOR THE GOODS/SERVICES/WORKS OFFERD?</w:t>
            </w:r>
          </w:p>
        </w:tc>
        <w:tc>
          <w:tcPr>
            <w:tcW w:w="2116" w:type="dxa"/>
          </w:tcPr>
          <w:p w14:paraId="4B358861" w14:textId="77777777" w:rsidR="00784961" w:rsidRPr="00415B6F" w:rsidRDefault="00784961" w:rsidP="00784961">
            <w:pPr>
              <w:rPr>
                <w:rFonts w:ascii="Myriad Pro" w:hAnsi="Myriad Pro" w:cs="Arial"/>
                <w:sz w:val="20"/>
                <w:szCs w:val="20"/>
              </w:rPr>
            </w:pPr>
          </w:p>
          <w:p w14:paraId="5FBDDB2F" w14:textId="77777777" w:rsidR="00784961" w:rsidRPr="00415B6F" w:rsidRDefault="00784961" w:rsidP="00784961">
            <w:pPr>
              <w:rPr>
                <w:rFonts w:ascii="Myriad Pro" w:hAnsi="Myriad Pro" w:cs="Arial"/>
                <w:sz w:val="20"/>
                <w:szCs w:val="20"/>
              </w:rPr>
            </w:pPr>
            <w:r w:rsidRPr="00415B6F">
              <w:rPr>
                <w:rFonts w:ascii="Myriad Pro" w:hAnsi="Myriad Pro" w:cs="Arial"/>
                <w:sz w:val="20"/>
                <w:szCs w:val="20"/>
              </w:rPr>
              <w:t>[TICK APPLICABLE BOX</w:t>
            </w:r>
          </w:p>
          <w:p w14:paraId="118E9423" w14:textId="77777777" w:rsidR="00784961" w:rsidRPr="00415B6F" w:rsidRDefault="00784961" w:rsidP="00784961">
            <w:pPr>
              <w:tabs>
                <w:tab w:val="left" w:pos="720"/>
                <w:tab w:val="left" w:pos="1134"/>
                <w:tab w:val="left" w:pos="1944"/>
                <w:tab w:val="left" w:pos="3384"/>
                <w:tab w:val="left" w:pos="3744"/>
                <w:tab w:val="left" w:pos="4644"/>
                <w:tab w:val="left" w:pos="5760"/>
                <w:tab w:val="left" w:pos="7920"/>
              </w:tabs>
              <w:rPr>
                <w:rFonts w:ascii="Myriad Pro" w:hAnsi="Myriad Pro" w:cs="Arial"/>
                <w:sz w:val="20"/>
                <w:szCs w:val="20"/>
                <w:lang w:val="en-GB"/>
              </w:rPr>
            </w:pPr>
            <w:r w:rsidRPr="00415B6F">
              <w:rPr>
                <w:rFonts w:ascii="Myriad Pro" w:hAnsi="Myriad Pro" w:cs="Arial"/>
                <w:sz w:val="20"/>
                <w:szCs w:val="20"/>
                <w:lang w:val="en-GB"/>
              </w:rPr>
              <w:fldChar w:fldCharType="begin">
                <w:ffData>
                  <w:name w:val="Check1"/>
                  <w:enabled/>
                  <w:calcOnExit w:val="0"/>
                  <w:checkBox>
                    <w:sizeAuto/>
                    <w:default w:val="0"/>
                  </w:checkBox>
                </w:ffData>
              </w:fldChar>
            </w:r>
            <w:r w:rsidRPr="00415B6F">
              <w:rPr>
                <w:rFonts w:ascii="Myriad Pro" w:hAnsi="Myriad Pro" w:cs="Arial"/>
                <w:sz w:val="20"/>
                <w:szCs w:val="20"/>
                <w:lang w:val="en-GB"/>
              </w:rPr>
              <w:instrText xml:space="preserve"> FORMCHECKBOX </w:instrText>
            </w:r>
            <w:r w:rsidRPr="00415B6F">
              <w:rPr>
                <w:rFonts w:ascii="Myriad Pro" w:hAnsi="Myriad Pro" w:cs="Arial"/>
                <w:sz w:val="20"/>
                <w:szCs w:val="20"/>
                <w:lang w:val="en-GB"/>
              </w:rPr>
            </w:r>
            <w:r w:rsidRPr="00415B6F">
              <w:rPr>
                <w:rFonts w:ascii="Myriad Pro" w:hAnsi="Myriad Pro" w:cs="Arial"/>
                <w:sz w:val="20"/>
                <w:szCs w:val="20"/>
                <w:lang w:val="en-GB"/>
              </w:rPr>
              <w:fldChar w:fldCharType="separate"/>
            </w:r>
            <w:r w:rsidRPr="00415B6F">
              <w:rPr>
                <w:rFonts w:ascii="Myriad Pro" w:hAnsi="Myriad Pro" w:cs="Arial"/>
                <w:sz w:val="20"/>
                <w:szCs w:val="20"/>
                <w:lang w:val="en-GB"/>
              </w:rPr>
              <w:fldChar w:fldCharType="end"/>
            </w:r>
            <w:r w:rsidRPr="00415B6F">
              <w:rPr>
                <w:rFonts w:ascii="Myriad Pro" w:hAnsi="Myriad Pro" w:cs="Arial"/>
                <w:sz w:val="20"/>
                <w:szCs w:val="20"/>
                <w:lang w:val="en-GB"/>
              </w:rPr>
              <w:t xml:space="preserve"> Yes                     </w:t>
            </w:r>
            <w:r w:rsidRPr="00415B6F">
              <w:rPr>
                <w:rFonts w:ascii="Myriad Pro" w:hAnsi="Myriad Pro" w:cs="Arial"/>
                <w:sz w:val="20"/>
                <w:szCs w:val="20"/>
                <w:lang w:val="en-GB"/>
              </w:rPr>
              <w:fldChar w:fldCharType="begin">
                <w:ffData>
                  <w:name w:val="Check2"/>
                  <w:enabled/>
                  <w:calcOnExit w:val="0"/>
                  <w:checkBox>
                    <w:sizeAuto/>
                    <w:default w:val="0"/>
                  </w:checkBox>
                </w:ffData>
              </w:fldChar>
            </w:r>
            <w:r w:rsidRPr="00415B6F">
              <w:rPr>
                <w:rFonts w:ascii="Myriad Pro" w:hAnsi="Myriad Pro" w:cs="Arial"/>
                <w:sz w:val="20"/>
                <w:szCs w:val="20"/>
                <w:lang w:val="en-GB"/>
              </w:rPr>
              <w:instrText xml:space="preserve"> FORMCHECKBOX </w:instrText>
            </w:r>
            <w:r w:rsidRPr="00415B6F">
              <w:rPr>
                <w:rFonts w:ascii="Myriad Pro" w:hAnsi="Myriad Pro" w:cs="Arial"/>
                <w:sz w:val="20"/>
                <w:szCs w:val="20"/>
                <w:lang w:val="en-GB"/>
              </w:rPr>
            </w:r>
            <w:r w:rsidRPr="00415B6F">
              <w:rPr>
                <w:rFonts w:ascii="Myriad Pro" w:hAnsi="Myriad Pro" w:cs="Arial"/>
                <w:sz w:val="20"/>
                <w:szCs w:val="20"/>
                <w:lang w:val="en-GB"/>
              </w:rPr>
              <w:fldChar w:fldCharType="separate"/>
            </w:r>
            <w:r w:rsidRPr="00415B6F">
              <w:rPr>
                <w:rFonts w:ascii="Myriad Pro" w:hAnsi="Myriad Pro" w:cs="Arial"/>
                <w:sz w:val="20"/>
                <w:szCs w:val="20"/>
                <w:lang w:val="en-GB"/>
              </w:rPr>
              <w:fldChar w:fldCharType="end"/>
            </w:r>
            <w:r w:rsidRPr="00415B6F">
              <w:rPr>
                <w:rFonts w:ascii="Myriad Pro" w:hAnsi="Myriad Pro" w:cs="Arial"/>
                <w:sz w:val="20"/>
                <w:szCs w:val="20"/>
                <w:lang w:val="en-GB"/>
              </w:rPr>
              <w:t xml:space="preserve"> No</w:t>
            </w:r>
          </w:p>
          <w:p w14:paraId="25D5B212" w14:textId="77777777" w:rsidR="00784961" w:rsidRPr="00415B6F" w:rsidRDefault="00784961" w:rsidP="00784961">
            <w:pPr>
              <w:rPr>
                <w:rFonts w:ascii="Myriad Pro" w:hAnsi="Myriad Pro" w:cs="Arial"/>
                <w:sz w:val="20"/>
                <w:szCs w:val="20"/>
              </w:rPr>
            </w:pPr>
          </w:p>
          <w:p w14:paraId="121D2E97" w14:textId="77777777" w:rsidR="00784961" w:rsidRPr="00415B6F" w:rsidRDefault="00784961" w:rsidP="00784961">
            <w:pPr>
              <w:rPr>
                <w:rFonts w:ascii="Myriad Pro" w:hAnsi="Myriad Pro" w:cs="Arial"/>
                <w:sz w:val="20"/>
                <w:szCs w:val="20"/>
              </w:rPr>
            </w:pPr>
          </w:p>
          <w:p w14:paraId="0491065D" w14:textId="77777777" w:rsidR="00784961" w:rsidRPr="00415B6F" w:rsidRDefault="00784961" w:rsidP="00784961">
            <w:pPr>
              <w:rPr>
                <w:rFonts w:ascii="Myriad Pro" w:hAnsi="Myriad Pro" w:cs="Arial"/>
                <w:sz w:val="20"/>
                <w:szCs w:val="20"/>
              </w:rPr>
            </w:pPr>
            <w:r w:rsidRPr="00415B6F">
              <w:rPr>
                <w:rFonts w:ascii="Myriad Pro" w:hAnsi="Myriad Pro" w:cs="Arial"/>
                <w:sz w:val="20"/>
                <w:szCs w:val="20"/>
              </w:rPr>
              <w:t>[IF YES ENCLOSE PROOF]</w:t>
            </w:r>
          </w:p>
        </w:tc>
        <w:tc>
          <w:tcPr>
            <w:tcW w:w="2492" w:type="dxa"/>
            <w:shd w:val="clear" w:color="auto" w:fill="BFBFBF" w:themeFill="background1" w:themeFillShade="BF"/>
          </w:tcPr>
          <w:p w14:paraId="4AADD768" w14:textId="77777777" w:rsidR="00784961" w:rsidRPr="00415B6F" w:rsidRDefault="00784961" w:rsidP="00784961">
            <w:pPr>
              <w:rPr>
                <w:rFonts w:ascii="Myriad Pro" w:hAnsi="Myriad Pro" w:cs="Arial"/>
                <w:sz w:val="20"/>
                <w:szCs w:val="20"/>
              </w:rPr>
            </w:pPr>
            <w:r w:rsidRPr="00415B6F">
              <w:rPr>
                <w:rFonts w:ascii="Myriad Pro" w:hAnsi="Myriad Pro" w:cs="Arial"/>
                <w:sz w:val="20"/>
                <w:szCs w:val="20"/>
              </w:rPr>
              <w:t>ARE YOU A FOREIGN BASED SUPPLIER FOR THE GOODS SERVICES/WORKS OFFERED</w:t>
            </w:r>
          </w:p>
        </w:tc>
        <w:tc>
          <w:tcPr>
            <w:tcW w:w="2200" w:type="dxa"/>
          </w:tcPr>
          <w:p w14:paraId="0A2D7E69" w14:textId="77777777" w:rsidR="00784961" w:rsidRPr="00415B6F" w:rsidRDefault="00784961" w:rsidP="00784961">
            <w:pPr>
              <w:jc w:val="both"/>
              <w:rPr>
                <w:rFonts w:ascii="Myriad Pro" w:hAnsi="Myriad Pro" w:cs="Arial"/>
                <w:sz w:val="20"/>
                <w:szCs w:val="20"/>
              </w:rPr>
            </w:pPr>
          </w:p>
          <w:p w14:paraId="0E573C84" w14:textId="77777777" w:rsidR="00784961" w:rsidRPr="00415B6F" w:rsidRDefault="00784961" w:rsidP="00784961">
            <w:pPr>
              <w:jc w:val="both"/>
              <w:rPr>
                <w:rFonts w:ascii="Myriad Pro" w:hAnsi="Myriad Pro" w:cs="Arial"/>
                <w:sz w:val="20"/>
                <w:szCs w:val="20"/>
              </w:rPr>
            </w:pPr>
            <w:r w:rsidRPr="00415B6F">
              <w:rPr>
                <w:rFonts w:ascii="Myriad Pro" w:hAnsi="Myriad Pro" w:cs="Arial"/>
                <w:sz w:val="20"/>
                <w:szCs w:val="20"/>
              </w:rPr>
              <w:t>[TICK APPLICABLE BOX]</w:t>
            </w:r>
          </w:p>
          <w:p w14:paraId="43B95A89" w14:textId="77777777" w:rsidR="00784961" w:rsidRPr="00415B6F" w:rsidRDefault="00784961" w:rsidP="00784961">
            <w:pPr>
              <w:jc w:val="both"/>
              <w:rPr>
                <w:rFonts w:ascii="Myriad Pro" w:hAnsi="Myriad Pro" w:cs="Arial"/>
                <w:sz w:val="20"/>
                <w:szCs w:val="20"/>
              </w:rPr>
            </w:pPr>
          </w:p>
          <w:p w14:paraId="38D317A8" w14:textId="77777777" w:rsidR="00784961" w:rsidRPr="00415B6F" w:rsidRDefault="00784961" w:rsidP="00784961">
            <w:pPr>
              <w:tabs>
                <w:tab w:val="left" w:pos="720"/>
                <w:tab w:val="left" w:pos="1134"/>
                <w:tab w:val="left" w:pos="1944"/>
                <w:tab w:val="left" w:pos="3384"/>
                <w:tab w:val="left" w:pos="3744"/>
                <w:tab w:val="left" w:pos="4644"/>
                <w:tab w:val="left" w:pos="5760"/>
                <w:tab w:val="left" w:pos="7920"/>
              </w:tabs>
              <w:rPr>
                <w:rFonts w:ascii="Myriad Pro" w:hAnsi="Myriad Pro" w:cs="Arial"/>
                <w:sz w:val="20"/>
                <w:szCs w:val="20"/>
                <w:lang w:val="en-GB"/>
              </w:rPr>
            </w:pPr>
            <w:r w:rsidRPr="00415B6F">
              <w:rPr>
                <w:rFonts w:ascii="Myriad Pro" w:hAnsi="Myriad Pro" w:cs="Arial"/>
                <w:sz w:val="20"/>
                <w:szCs w:val="20"/>
                <w:lang w:val="en-GB"/>
              </w:rPr>
              <w:fldChar w:fldCharType="begin">
                <w:ffData>
                  <w:name w:val="Check1"/>
                  <w:enabled/>
                  <w:calcOnExit w:val="0"/>
                  <w:checkBox>
                    <w:sizeAuto/>
                    <w:default w:val="0"/>
                  </w:checkBox>
                </w:ffData>
              </w:fldChar>
            </w:r>
            <w:r w:rsidRPr="00415B6F">
              <w:rPr>
                <w:rFonts w:ascii="Myriad Pro" w:hAnsi="Myriad Pro" w:cs="Arial"/>
                <w:sz w:val="20"/>
                <w:szCs w:val="20"/>
                <w:lang w:val="en-GB"/>
              </w:rPr>
              <w:instrText xml:space="preserve"> FORMCHECKBOX </w:instrText>
            </w:r>
            <w:r w:rsidRPr="00415B6F">
              <w:rPr>
                <w:rFonts w:ascii="Myriad Pro" w:hAnsi="Myriad Pro" w:cs="Arial"/>
                <w:sz w:val="20"/>
                <w:szCs w:val="20"/>
                <w:lang w:val="en-GB"/>
              </w:rPr>
            </w:r>
            <w:r w:rsidRPr="00415B6F">
              <w:rPr>
                <w:rFonts w:ascii="Myriad Pro" w:hAnsi="Myriad Pro" w:cs="Arial"/>
                <w:sz w:val="20"/>
                <w:szCs w:val="20"/>
                <w:lang w:val="en-GB"/>
              </w:rPr>
              <w:fldChar w:fldCharType="separate"/>
            </w:r>
            <w:r w:rsidRPr="00415B6F">
              <w:rPr>
                <w:rFonts w:ascii="Myriad Pro" w:hAnsi="Myriad Pro" w:cs="Arial"/>
                <w:sz w:val="20"/>
                <w:szCs w:val="20"/>
                <w:lang w:val="en-GB"/>
              </w:rPr>
              <w:fldChar w:fldCharType="end"/>
            </w:r>
            <w:r w:rsidRPr="00415B6F">
              <w:rPr>
                <w:rFonts w:ascii="Myriad Pro" w:hAnsi="Myriad Pro" w:cs="Arial"/>
                <w:sz w:val="20"/>
                <w:szCs w:val="20"/>
                <w:lang w:val="en-GB"/>
              </w:rPr>
              <w:t xml:space="preserve"> Yes                     </w:t>
            </w:r>
            <w:r w:rsidRPr="00415B6F">
              <w:rPr>
                <w:rFonts w:ascii="Myriad Pro" w:hAnsi="Myriad Pro" w:cs="Arial"/>
                <w:sz w:val="20"/>
                <w:szCs w:val="20"/>
                <w:lang w:val="en-GB"/>
              </w:rPr>
              <w:fldChar w:fldCharType="begin">
                <w:ffData>
                  <w:name w:val="Check2"/>
                  <w:enabled/>
                  <w:calcOnExit w:val="0"/>
                  <w:checkBox>
                    <w:sizeAuto/>
                    <w:default w:val="0"/>
                  </w:checkBox>
                </w:ffData>
              </w:fldChar>
            </w:r>
            <w:r w:rsidRPr="00415B6F">
              <w:rPr>
                <w:rFonts w:ascii="Myriad Pro" w:hAnsi="Myriad Pro" w:cs="Arial"/>
                <w:sz w:val="20"/>
                <w:szCs w:val="20"/>
                <w:lang w:val="en-GB"/>
              </w:rPr>
              <w:instrText xml:space="preserve"> FORMCHECKBOX </w:instrText>
            </w:r>
            <w:r w:rsidRPr="00415B6F">
              <w:rPr>
                <w:rFonts w:ascii="Myriad Pro" w:hAnsi="Myriad Pro" w:cs="Arial"/>
                <w:sz w:val="20"/>
                <w:szCs w:val="20"/>
                <w:lang w:val="en-GB"/>
              </w:rPr>
            </w:r>
            <w:r w:rsidRPr="00415B6F">
              <w:rPr>
                <w:rFonts w:ascii="Myriad Pro" w:hAnsi="Myriad Pro" w:cs="Arial"/>
                <w:sz w:val="20"/>
                <w:szCs w:val="20"/>
                <w:lang w:val="en-GB"/>
              </w:rPr>
              <w:fldChar w:fldCharType="separate"/>
            </w:r>
            <w:r w:rsidRPr="00415B6F">
              <w:rPr>
                <w:rFonts w:ascii="Myriad Pro" w:hAnsi="Myriad Pro" w:cs="Arial"/>
                <w:sz w:val="20"/>
                <w:szCs w:val="20"/>
                <w:lang w:val="en-GB"/>
              </w:rPr>
              <w:fldChar w:fldCharType="end"/>
            </w:r>
            <w:r w:rsidRPr="00415B6F">
              <w:rPr>
                <w:rFonts w:ascii="Myriad Pro" w:hAnsi="Myriad Pro" w:cs="Arial"/>
                <w:sz w:val="20"/>
                <w:szCs w:val="20"/>
                <w:lang w:val="en-GB"/>
              </w:rPr>
              <w:t xml:space="preserve"> No</w:t>
            </w:r>
          </w:p>
          <w:p w14:paraId="153F525D" w14:textId="77777777" w:rsidR="00784961" w:rsidRPr="00415B6F" w:rsidRDefault="00784961" w:rsidP="00784961">
            <w:pPr>
              <w:jc w:val="both"/>
              <w:rPr>
                <w:rFonts w:ascii="Myriad Pro" w:hAnsi="Myriad Pro" w:cs="Arial"/>
                <w:sz w:val="20"/>
                <w:szCs w:val="20"/>
              </w:rPr>
            </w:pPr>
          </w:p>
          <w:p w14:paraId="39477474" w14:textId="77777777" w:rsidR="00784961" w:rsidRPr="00415B6F" w:rsidRDefault="00784961" w:rsidP="00784961">
            <w:pPr>
              <w:jc w:val="both"/>
              <w:rPr>
                <w:rFonts w:ascii="Myriad Pro" w:hAnsi="Myriad Pro" w:cs="Arial"/>
                <w:sz w:val="20"/>
                <w:szCs w:val="20"/>
              </w:rPr>
            </w:pPr>
            <w:r w:rsidRPr="00415B6F">
              <w:rPr>
                <w:rFonts w:ascii="Myriad Pro" w:hAnsi="Myriad Pro" w:cs="Arial"/>
                <w:sz w:val="20"/>
                <w:szCs w:val="20"/>
              </w:rPr>
              <w:t>[IF YES ENCLOSE PROOF AND COMPLETE BELOW QUESTIONNARE]</w:t>
            </w:r>
          </w:p>
        </w:tc>
      </w:tr>
      <w:tr w:rsidR="00784961" w:rsidRPr="00415B6F" w14:paraId="351A37B3" w14:textId="77777777" w:rsidTr="007347BD">
        <w:trPr>
          <w:trHeight w:val="81"/>
        </w:trPr>
        <w:tc>
          <w:tcPr>
            <w:tcW w:w="4107" w:type="dxa"/>
            <w:shd w:val="clear" w:color="auto" w:fill="F9ED1A"/>
          </w:tcPr>
          <w:p w14:paraId="38F882FC" w14:textId="77777777" w:rsidR="00784961" w:rsidRPr="00415B6F" w:rsidRDefault="00784961" w:rsidP="00784961">
            <w:pPr>
              <w:rPr>
                <w:rFonts w:ascii="Myriad Pro" w:hAnsi="Myriad Pro" w:cs="Arial"/>
                <w:b/>
              </w:rPr>
            </w:pPr>
            <w:r w:rsidRPr="00415B6F">
              <w:rPr>
                <w:rFonts w:ascii="Myriad Pro" w:hAnsi="Myriad Pro" w:cs="Arial"/>
                <w:b/>
              </w:rPr>
              <w:t xml:space="preserve">QUESTIONNAIRE TO BIDDING FOREIGN SUPPLIERS </w:t>
            </w:r>
            <w:r w:rsidRPr="00415B6F">
              <w:rPr>
                <w:rFonts w:ascii="Myriad Pro" w:hAnsi="Myriad Pro" w:cs="Arial"/>
                <w:i/>
              </w:rPr>
              <w:t>(To be completed by Foreign suppliers)</w:t>
            </w:r>
          </w:p>
        </w:tc>
        <w:tc>
          <w:tcPr>
            <w:tcW w:w="6808" w:type="dxa"/>
            <w:gridSpan w:val="3"/>
            <w:vAlign w:val="center"/>
          </w:tcPr>
          <w:p w14:paraId="30C5C960" w14:textId="77777777" w:rsidR="00784961" w:rsidRPr="00415B6F" w:rsidRDefault="00784961" w:rsidP="00784961">
            <w:pPr>
              <w:tabs>
                <w:tab w:val="left" w:pos="0"/>
                <w:tab w:val="left" w:pos="426"/>
              </w:tabs>
              <w:autoSpaceDE w:val="0"/>
              <w:autoSpaceDN w:val="0"/>
              <w:adjustRightInd w:val="0"/>
              <w:spacing w:before="120"/>
              <w:jc w:val="both"/>
              <w:rPr>
                <w:rFonts w:ascii="Myriad Pro" w:hAnsi="Myriad Pro" w:cs="Arial"/>
                <w:sz w:val="20"/>
                <w:szCs w:val="20"/>
              </w:rPr>
            </w:pPr>
            <w:r w:rsidRPr="00415B6F">
              <w:rPr>
                <w:rFonts w:ascii="Myriad Pro" w:hAnsi="Myriad Pro" w:cs="Arial"/>
                <w:sz w:val="20"/>
                <w:szCs w:val="20"/>
              </w:rPr>
              <w:t>IS THE ENTITY A RESIDENT OF THE REPUBLIC OF SOUTH AFRICA (RSA)?</w:t>
            </w:r>
          </w:p>
          <w:p w14:paraId="2ECB3AD2" w14:textId="77777777" w:rsidR="00784961" w:rsidRPr="00415B6F" w:rsidRDefault="00784961" w:rsidP="00784961">
            <w:pPr>
              <w:tabs>
                <w:tab w:val="left" w:pos="0"/>
                <w:tab w:val="left" w:pos="426"/>
              </w:tabs>
              <w:autoSpaceDE w:val="0"/>
              <w:autoSpaceDN w:val="0"/>
              <w:adjustRightInd w:val="0"/>
              <w:spacing w:before="120"/>
              <w:jc w:val="both"/>
              <w:rPr>
                <w:rFonts w:ascii="Myriad Pro" w:hAnsi="Myriad Pro" w:cs="Arial"/>
                <w:b/>
                <w:sz w:val="20"/>
                <w:szCs w:val="20"/>
              </w:rPr>
            </w:pPr>
            <w:r w:rsidRPr="00415B6F">
              <w:rPr>
                <w:rFonts w:ascii="Myriad Pro" w:hAnsi="Myriad Pro" w:cs="Arial"/>
                <w:sz w:val="20"/>
                <w:szCs w:val="20"/>
                <w:lang w:val="en-GB"/>
              </w:rPr>
              <w:fldChar w:fldCharType="begin">
                <w:ffData>
                  <w:name w:val="Check1"/>
                  <w:enabled/>
                  <w:calcOnExit w:val="0"/>
                  <w:checkBox>
                    <w:sizeAuto/>
                    <w:default w:val="0"/>
                  </w:checkBox>
                </w:ffData>
              </w:fldChar>
            </w:r>
            <w:r w:rsidRPr="00415B6F">
              <w:rPr>
                <w:rFonts w:ascii="Myriad Pro" w:hAnsi="Myriad Pro" w:cs="Arial"/>
                <w:sz w:val="20"/>
                <w:szCs w:val="20"/>
                <w:lang w:val="en-GB"/>
              </w:rPr>
              <w:instrText xml:space="preserve"> FORMCHECKBOX </w:instrText>
            </w:r>
            <w:r w:rsidRPr="00415B6F">
              <w:rPr>
                <w:rFonts w:ascii="Myriad Pro" w:hAnsi="Myriad Pro" w:cs="Arial"/>
                <w:sz w:val="20"/>
                <w:szCs w:val="20"/>
                <w:lang w:val="en-GB"/>
              </w:rPr>
            </w:r>
            <w:r w:rsidRPr="00415B6F">
              <w:rPr>
                <w:rFonts w:ascii="Myriad Pro" w:hAnsi="Myriad Pro" w:cs="Arial"/>
                <w:sz w:val="20"/>
                <w:szCs w:val="20"/>
                <w:lang w:val="en-GB"/>
              </w:rPr>
              <w:fldChar w:fldCharType="separate"/>
            </w:r>
            <w:r w:rsidRPr="00415B6F">
              <w:rPr>
                <w:rFonts w:ascii="Myriad Pro" w:hAnsi="Myriad Pro" w:cs="Arial"/>
                <w:sz w:val="20"/>
                <w:szCs w:val="20"/>
                <w:lang w:val="en-GB"/>
              </w:rPr>
              <w:fldChar w:fldCharType="end"/>
            </w:r>
            <w:r w:rsidRPr="00415B6F">
              <w:rPr>
                <w:rFonts w:ascii="Myriad Pro" w:hAnsi="Myriad Pro" w:cs="Arial"/>
                <w:sz w:val="20"/>
                <w:szCs w:val="20"/>
              </w:rPr>
              <w:t xml:space="preserve">  YES  </w:t>
            </w:r>
            <w:r w:rsidRPr="00415B6F">
              <w:rPr>
                <w:rFonts w:ascii="Myriad Pro" w:hAnsi="Myriad Pro" w:cs="Arial"/>
                <w:sz w:val="20"/>
                <w:szCs w:val="20"/>
                <w:lang w:val="en-GB"/>
              </w:rPr>
              <w:fldChar w:fldCharType="begin">
                <w:ffData>
                  <w:name w:val="Check1"/>
                  <w:enabled/>
                  <w:calcOnExit w:val="0"/>
                  <w:checkBox>
                    <w:sizeAuto/>
                    <w:default w:val="0"/>
                  </w:checkBox>
                </w:ffData>
              </w:fldChar>
            </w:r>
            <w:r w:rsidRPr="00415B6F">
              <w:rPr>
                <w:rFonts w:ascii="Myriad Pro" w:hAnsi="Myriad Pro" w:cs="Arial"/>
                <w:sz w:val="20"/>
                <w:szCs w:val="20"/>
                <w:lang w:val="en-GB"/>
              </w:rPr>
              <w:instrText xml:space="preserve"> FORMCHECKBOX </w:instrText>
            </w:r>
            <w:r w:rsidRPr="00415B6F">
              <w:rPr>
                <w:rFonts w:ascii="Myriad Pro" w:hAnsi="Myriad Pro" w:cs="Arial"/>
                <w:sz w:val="20"/>
                <w:szCs w:val="20"/>
                <w:lang w:val="en-GB"/>
              </w:rPr>
            </w:r>
            <w:r w:rsidRPr="00415B6F">
              <w:rPr>
                <w:rFonts w:ascii="Myriad Pro" w:hAnsi="Myriad Pro" w:cs="Arial"/>
                <w:sz w:val="20"/>
                <w:szCs w:val="20"/>
                <w:lang w:val="en-GB"/>
              </w:rPr>
              <w:fldChar w:fldCharType="separate"/>
            </w:r>
            <w:r w:rsidRPr="00415B6F">
              <w:rPr>
                <w:rFonts w:ascii="Myriad Pro" w:hAnsi="Myriad Pro" w:cs="Arial"/>
                <w:sz w:val="20"/>
                <w:szCs w:val="20"/>
                <w:lang w:val="en-GB"/>
              </w:rPr>
              <w:fldChar w:fldCharType="end"/>
            </w:r>
            <w:r w:rsidRPr="00415B6F">
              <w:rPr>
                <w:rFonts w:ascii="Myriad Pro" w:hAnsi="Myriad Pro" w:cs="Arial"/>
                <w:sz w:val="20"/>
                <w:szCs w:val="20"/>
              </w:rPr>
              <w:t xml:space="preserve"> NO</w:t>
            </w:r>
          </w:p>
          <w:p w14:paraId="459C670D" w14:textId="77777777" w:rsidR="00784961" w:rsidRPr="00415B6F" w:rsidRDefault="00784961" w:rsidP="00784961">
            <w:pPr>
              <w:tabs>
                <w:tab w:val="left" w:pos="0"/>
                <w:tab w:val="left" w:pos="426"/>
              </w:tabs>
              <w:autoSpaceDE w:val="0"/>
              <w:autoSpaceDN w:val="0"/>
              <w:adjustRightInd w:val="0"/>
              <w:spacing w:before="120"/>
              <w:jc w:val="both"/>
              <w:rPr>
                <w:rFonts w:ascii="Myriad Pro" w:hAnsi="Myriad Pro" w:cs="Arial"/>
                <w:sz w:val="20"/>
                <w:szCs w:val="20"/>
              </w:rPr>
            </w:pPr>
            <w:r w:rsidRPr="00415B6F">
              <w:rPr>
                <w:rFonts w:ascii="Myriad Pro" w:hAnsi="Myriad Pro" w:cs="Arial"/>
                <w:sz w:val="20"/>
                <w:szCs w:val="20"/>
              </w:rPr>
              <w:t>DOES THE ENTITY HAVE A BRANCH IN THE RSA?</w:t>
            </w:r>
            <w:r w:rsidRPr="00415B6F">
              <w:rPr>
                <w:rFonts w:ascii="Myriad Pro" w:hAnsi="Myriad Pro" w:cs="Arial"/>
                <w:sz w:val="20"/>
                <w:szCs w:val="20"/>
              </w:rPr>
              <w:tab/>
            </w:r>
            <w:r w:rsidRPr="00415B6F">
              <w:rPr>
                <w:rFonts w:ascii="Myriad Pro" w:hAnsi="Myriad Pro" w:cs="Arial"/>
                <w:sz w:val="20"/>
                <w:szCs w:val="20"/>
              </w:rPr>
              <w:tab/>
            </w:r>
            <w:r w:rsidRPr="00415B6F">
              <w:rPr>
                <w:rFonts w:ascii="Myriad Pro" w:hAnsi="Myriad Pro" w:cs="Arial"/>
                <w:sz w:val="20"/>
                <w:szCs w:val="20"/>
              </w:rPr>
              <w:tab/>
              <w:t xml:space="preserve">                                                </w:t>
            </w:r>
            <w:r w:rsidRPr="00415B6F">
              <w:rPr>
                <w:rFonts w:ascii="Myriad Pro" w:hAnsi="Myriad Pro" w:cs="Arial"/>
                <w:sz w:val="20"/>
                <w:szCs w:val="20"/>
                <w:lang w:val="en-GB"/>
              </w:rPr>
              <w:fldChar w:fldCharType="begin">
                <w:ffData>
                  <w:name w:val="Check1"/>
                  <w:enabled/>
                  <w:calcOnExit w:val="0"/>
                  <w:checkBox>
                    <w:sizeAuto/>
                    <w:default w:val="0"/>
                  </w:checkBox>
                </w:ffData>
              </w:fldChar>
            </w:r>
            <w:r w:rsidRPr="00415B6F">
              <w:rPr>
                <w:rFonts w:ascii="Myriad Pro" w:hAnsi="Myriad Pro" w:cs="Arial"/>
                <w:sz w:val="20"/>
                <w:szCs w:val="20"/>
                <w:lang w:val="en-GB"/>
              </w:rPr>
              <w:instrText xml:space="preserve"> FORMCHECKBOX </w:instrText>
            </w:r>
            <w:r w:rsidRPr="00415B6F">
              <w:rPr>
                <w:rFonts w:ascii="Myriad Pro" w:hAnsi="Myriad Pro" w:cs="Arial"/>
                <w:sz w:val="20"/>
                <w:szCs w:val="20"/>
                <w:lang w:val="en-GB"/>
              </w:rPr>
            </w:r>
            <w:r w:rsidRPr="00415B6F">
              <w:rPr>
                <w:rFonts w:ascii="Myriad Pro" w:hAnsi="Myriad Pro" w:cs="Arial"/>
                <w:sz w:val="20"/>
                <w:szCs w:val="20"/>
                <w:lang w:val="en-GB"/>
              </w:rPr>
              <w:fldChar w:fldCharType="separate"/>
            </w:r>
            <w:r w:rsidRPr="00415B6F">
              <w:rPr>
                <w:rFonts w:ascii="Myriad Pro" w:hAnsi="Myriad Pro" w:cs="Arial"/>
                <w:sz w:val="20"/>
                <w:szCs w:val="20"/>
                <w:lang w:val="en-GB"/>
              </w:rPr>
              <w:fldChar w:fldCharType="end"/>
            </w:r>
            <w:r w:rsidRPr="00415B6F">
              <w:rPr>
                <w:rFonts w:ascii="Myriad Pro" w:hAnsi="Myriad Pro" w:cs="Arial"/>
                <w:sz w:val="20"/>
                <w:szCs w:val="20"/>
              </w:rPr>
              <w:t xml:space="preserve">  YES  </w:t>
            </w:r>
            <w:r w:rsidRPr="00415B6F">
              <w:rPr>
                <w:rFonts w:ascii="Myriad Pro" w:hAnsi="Myriad Pro" w:cs="Arial"/>
                <w:sz w:val="20"/>
                <w:szCs w:val="20"/>
                <w:lang w:val="en-GB"/>
              </w:rPr>
              <w:fldChar w:fldCharType="begin">
                <w:ffData>
                  <w:name w:val="Check1"/>
                  <w:enabled/>
                  <w:calcOnExit w:val="0"/>
                  <w:checkBox>
                    <w:sizeAuto/>
                    <w:default w:val="0"/>
                  </w:checkBox>
                </w:ffData>
              </w:fldChar>
            </w:r>
            <w:r w:rsidRPr="00415B6F">
              <w:rPr>
                <w:rFonts w:ascii="Myriad Pro" w:hAnsi="Myriad Pro" w:cs="Arial"/>
                <w:sz w:val="20"/>
                <w:szCs w:val="20"/>
                <w:lang w:val="en-GB"/>
              </w:rPr>
              <w:instrText xml:space="preserve"> FORMCHECKBOX </w:instrText>
            </w:r>
            <w:r w:rsidRPr="00415B6F">
              <w:rPr>
                <w:rFonts w:ascii="Myriad Pro" w:hAnsi="Myriad Pro" w:cs="Arial"/>
                <w:sz w:val="20"/>
                <w:szCs w:val="20"/>
                <w:lang w:val="en-GB"/>
              </w:rPr>
            </w:r>
            <w:r w:rsidRPr="00415B6F">
              <w:rPr>
                <w:rFonts w:ascii="Myriad Pro" w:hAnsi="Myriad Pro" w:cs="Arial"/>
                <w:sz w:val="20"/>
                <w:szCs w:val="20"/>
                <w:lang w:val="en-GB"/>
              </w:rPr>
              <w:fldChar w:fldCharType="separate"/>
            </w:r>
            <w:r w:rsidRPr="00415B6F">
              <w:rPr>
                <w:rFonts w:ascii="Myriad Pro" w:hAnsi="Myriad Pro" w:cs="Arial"/>
                <w:sz w:val="20"/>
                <w:szCs w:val="20"/>
                <w:lang w:val="en-GB"/>
              </w:rPr>
              <w:fldChar w:fldCharType="end"/>
            </w:r>
            <w:r w:rsidRPr="00415B6F">
              <w:rPr>
                <w:rFonts w:ascii="Myriad Pro" w:hAnsi="Myriad Pro" w:cs="Arial"/>
                <w:sz w:val="20"/>
                <w:szCs w:val="20"/>
              </w:rPr>
              <w:t xml:space="preserve"> NO</w:t>
            </w:r>
          </w:p>
          <w:p w14:paraId="1C2A329E" w14:textId="77777777" w:rsidR="00784961" w:rsidRPr="00415B6F" w:rsidRDefault="00784961" w:rsidP="00784961">
            <w:pPr>
              <w:tabs>
                <w:tab w:val="left" w:pos="0"/>
                <w:tab w:val="left" w:pos="426"/>
              </w:tabs>
              <w:autoSpaceDE w:val="0"/>
              <w:autoSpaceDN w:val="0"/>
              <w:adjustRightInd w:val="0"/>
              <w:spacing w:before="120"/>
              <w:jc w:val="both"/>
              <w:rPr>
                <w:rFonts w:ascii="Myriad Pro" w:hAnsi="Myriad Pro" w:cs="Arial"/>
                <w:sz w:val="20"/>
                <w:szCs w:val="20"/>
              </w:rPr>
            </w:pPr>
            <w:r w:rsidRPr="00415B6F">
              <w:rPr>
                <w:rFonts w:ascii="Myriad Pro" w:hAnsi="Myriad Pro" w:cs="Arial"/>
                <w:sz w:val="20"/>
                <w:szCs w:val="20"/>
              </w:rPr>
              <w:t>DOES THE ENTITY HAVE A PERMANENT ESTABLISHMENT IN THE RSA?</w:t>
            </w:r>
            <w:r w:rsidRPr="00415B6F">
              <w:rPr>
                <w:rFonts w:ascii="Myriad Pro" w:hAnsi="Myriad Pro" w:cs="Arial"/>
                <w:sz w:val="20"/>
                <w:szCs w:val="20"/>
              </w:rPr>
              <w:tab/>
              <w:t xml:space="preserve">                                                                     </w:t>
            </w:r>
            <w:r w:rsidRPr="00415B6F">
              <w:rPr>
                <w:rFonts w:ascii="Myriad Pro" w:hAnsi="Myriad Pro" w:cs="Arial"/>
                <w:sz w:val="20"/>
                <w:szCs w:val="20"/>
                <w:lang w:val="en-GB"/>
              </w:rPr>
              <w:fldChar w:fldCharType="begin">
                <w:ffData>
                  <w:name w:val="Check1"/>
                  <w:enabled/>
                  <w:calcOnExit w:val="0"/>
                  <w:checkBox>
                    <w:sizeAuto/>
                    <w:default w:val="0"/>
                  </w:checkBox>
                </w:ffData>
              </w:fldChar>
            </w:r>
            <w:r w:rsidRPr="00415B6F">
              <w:rPr>
                <w:rFonts w:ascii="Myriad Pro" w:hAnsi="Myriad Pro" w:cs="Arial"/>
                <w:sz w:val="20"/>
                <w:szCs w:val="20"/>
                <w:lang w:val="en-GB"/>
              </w:rPr>
              <w:instrText xml:space="preserve"> FORMCHECKBOX </w:instrText>
            </w:r>
            <w:r w:rsidRPr="00415B6F">
              <w:rPr>
                <w:rFonts w:ascii="Myriad Pro" w:hAnsi="Myriad Pro" w:cs="Arial"/>
                <w:sz w:val="20"/>
                <w:szCs w:val="20"/>
                <w:lang w:val="en-GB"/>
              </w:rPr>
            </w:r>
            <w:r w:rsidRPr="00415B6F">
              <w:rPr>
                <w:rFonts w:ascii="Myriad Pro" w:hAnsi="Myriad Pro" w:cs="Arial"/>
                <w:sz w:val="20"/>
                <w:szCs w:val="20"/>
                <w:lang w:val="en-GB"/>
              </w:rPr>
              <w:fldChar w:fldCharType="separate"/>
            </w:r>
            <w:r w:rsidRPr="00415B6F">
              <w:rPr>
                <w:rFonts w:ascii="Myriad Pro" w:hAnsi="Myriad Pro" w:cs="Arial"/>
                <w:sz w:val="20"/>
                <w:szCs w:val="20"/>
                <w:lang w:val="en-GB"/>
              </w:rPr>
              <w:fldChar w:fldCharType="end"/>
            </w:r>
            <w:r w:rsidRPr="00415B6F">
              <w:rPr>
                <w:rFonts w:ascii="Myriad Pro" w:hAnsi="Myriad Pro" w:cs="Arial"/>
                <w:sz w:val="20"/>
                <w:szCs w:val="20"/>
              </w:rPr>
              <w:t xml:space="preserve">  YES  </w:t>
            </w:r>
            <w:r w:rsidRPr="00415B6F">
              <w:rPr>
                <w:rFonts w:ascii="Myriad Pro" w:hAnsi="Myriad Pro" w:cs="Arial"/>
                <w:sz w:val="20"/>
                <w:szCs w:val="20"/>
                <w:lang w:val="en-GB"/>
              </w:rPr>
              <w:fldChar w:fldCharType="begin">
                <w:ffData>
                  <w:name w:val="Check1"/>
                  <w:enabled/>
                  <w:calcOnExit w:val="0"/>
                  <w:checkBox>
                    <w:sizeAuto/>
                    <w:default w:val="0"/>
                  </w:checkBox>
                </w:ffData>
              </w:fldChar>
            </w:r>
            <w:r w:rsidRPr="00415B6F">
              <w:rPr>
                <w:rFonts w:ascii="Myriad Pro" w:hAnsi="Myriad Pro" w:cs="Arial"/>
                <w:sz w:val="20"/>
                <w:szCs w:val="20"/>
                <w:lang w:val="en-GB"/>
              </w:rPr>
              <w:instrText xml:space="preserve"> FORMCHECKBOX </w:instrText>
            </w:r>
            <w:r w:rsidRPr="00415B6F">
              <w:rPr>
                <w:rFonts w:ascii="Myriad Pro" w:hAnsi="Myriad Pro" w:cs="Arial"/>
                <w:sz w:val="20"/>
                <w:szCs w:val="20"/>
                <w:lang w:val="en-GB"/>
              </w:rPr>
            </w:r>
            <w:r w:rsidRPr="00415B6F">
              <w:rPr>
                <w:rFonts w:ascii="Myriad Pro" w:hAnsi="Myriad Pro" w:cs="Arial"/>
                <w:sz w:val="20"/>
                <w:szCs w:val="20"/>
                <w:lang w:val="en-GB"/>
              </w:rPr>
              <w:fldChar w:fldCharType="separate"/>
            </w:r>
            <w:r w:rsidRPr="00415B6F">
              <w:rPr>
                <w:rFonts w:ascii="Myriad Pro" w:hAnsi="Myriad Pro" w:cs="Arial"/>
                <w:sz w:val="20"/>
                <w:szCs w:val="20"/>
                <w:lang w:val="en-GB"/>
              </w:rPr>
              <w:fldChar w:fldCharType="end"/>
            </w:r>
            <w:r w:rsidRPr="00415B6F">
              <w:rPr>
                <w:rFonts w:ascii="Myriad Pro" w:hAnsi="Myriad Pro" w:cs="Arial"/>
                <w:sz w:val="20"/>
                <w:szCs w:val="20"/>
              </w:rPr>
              <w:t xml:space="preserve"> NO</w:t>
            </w:r>
          </w:p>
          <w:p w14:paraId="19E4A986" w14:textId="77777777" w:rsidR="00784961" w:rsidRPr="00415B6F" w:rsidRDefault="00784961" w:rsidP="00784961">
            <w:pPr>
              <w:tabs>
                <w:tab w:val="left" w:pos="0"/>
                <w:tab w:val="left" w:pos="426"/>
              </w:tabs>
              <w:autoSpaceDE w:val="0"/>
              <w:autoSpaceDN w:val="0"/>
              <w:adjustRightInd w:val="0"/>
              <w:spacing w:before="120"/>
              <w:jc w:val="both"/>
              <w:rPr>
                <w:rFonts w:ascii="Myriad Pro" w:hAnsi="Myriad Pro" w:cs="Arial"/>
                <w:sz w:val="20"/>
                <w:szCs w:val="20"/>
              </w:rPr>
            </w:pPr>
            <w:r w:rsidRPr="00415B6F">
              <w:rPr>
                <w:rFonts w:ascii="Myriad Pro" w:hAnsi="Myriad Pro" w:cs="Arial"/>
                <w:sz w:val="20"/>
                <w:szCs w:val="20"/>
              </w:rPr>
              <w:t>DOES THE ENTITY HAVE ANY SOURCE OF INCOME IN THE RSA?</w:t>
            </w:r>
            <w:r w:rsidRPr="00415B6F">
              <w:rPr>
                <w:rFonts w:ascii="Myriad Pro" w:hAnsi="Myriad Pro" w:cs="Arial"/>
                <w:sz w:val="20"/>
                <w:szCs w:val="20"/>
              </w:rPr>
              <w:tab/>
            </w:r>
            <w:r w:rsidRPr="00415B6F">
              <w:rPr>
                <w:rFonts w:ascii="Myriad Pro" w:hAnsi="Myriad Pro" w:cs="Arial"/>
                <w:sz w:val="20"/>
                <w:szCs w:val="20"/>
              </w:rPr>
              <w:tab/>
              <w:t xml:space="preserve">                                                     </w:t>
            </w:r>
            <w:r w:rsidRPr="00415B6F">
              <w:rPr>
                <w:rFonts w:ascii="Myriad Pro" w:hAnsi="Myriad Pro" w:cs="Arial"/>
                <w:sz w:val="20"/>
                <w:szCs w:val="20"/>
                <w:lang w:val="en-GB"/>
              </w:rPr>
              <w:fldChar w:fldCharType="begin">
                <w:ffData>
                  <w:name w:val="Check1"/>
                  <w:enabled/>
                  <w:calcOnExit w:val="0"/>
                  <w:checkBox>
                    <w:sizeAuto/>
                    <w:default w:val="0"/>
                  </w:checkBox>
                </w:ffData>
              </w:fldChar>
            </w:r>
            <w:r w:rsidRPr="00415B6F">
              <w:rPr>
                <w:rFonts w:ascii="Myriad Pro" w:hAnsi="Myriad Pro" w:cs="Arial"/>
                <w:sz w:val="20"/>
                <w:szCs w:val="20"/>
                <w:lang w:val="en-GB"/>
              </w:rPr>
              <w:instrText xml:space="preserve"> FORMCHECKBOX </w:instrText>
            </w:r>
            <w:r w:rsidRPr="00415B6F">
              <w:rPr>
                <w:rFonts w:ascii="Myriad Pro" w:hAnsi="Myriad Pro" w:cs="Arial"/>
                <w:sz w:val="20"/>
                <w:szCs w:val="20"/>
                <w:lang w:val="en-GB"/>
              </w:rPr>
            </w:r>
            <w:r w:rsidRPr="00415B6F">
              <w:rPr>
                <w:rFonts w:ascii="Myriad Pro" w:hAnsi="Myriad Pro" w:cs="Arial"/>
                <w:sz w:val="20"/>
                <w:szCs w:val="20"/>
                <w:lang w:val="en-GB"/>
              </w:rPr>
              <w:fldChar w:fldCharType="separate"/>
            </w:r>
            <w:r w:rsidRPr="00415B6F">
              <w:rPr>
                <w:rFonts w:ascii="Myriad Pro" w:hAnsi="Myriad Pro" w:cs="Arial"/>
                <w:sz w:val="20"/>
                <w:szCs w:val="20"/>
                <w:lang w:val="en-GB"/>
              </w:rPr>
              <w:fldChar w:fldCharType="end"/>
            </w:r>
            <w:r w:rsidRPr="00415B6F">
              <w:rPr>
                <w:rFonts w:ascii="Myriad Pro" w:hAnsi="Myriad Pro" w:cs="Arial"/>
                <w:sz w:val="20"/>
                <w:szCs w:val="20"/>
              </w:rPr>
              <w:t xml:space="preserve">  YES  </w:t>
            </w:r>
            <w:r w:rsidRPr="00415B6F">
              <w:rPr>
                <w:rFonts w:ascii="Myriad Pro" w:hAnsi="Myriad Pro" w:cs="Arial"/>
                <w:sz w:val="20"/>
                <w:szCs w:val="20"/>
                <w:lang w:val="en-GB"/>
              </w:rPr>
              <w:fldChar w:fldCharType="begin">
                <w:ffData>
                  <w:name w:val="Check1"/>
                  <w:enabled/>
                  <w:calcOnExit w:val="0"/>
                  <w:checkBox>
                    <w:sizeAuto/>
                    <w:default w:val="0"/>
                  </w:checkBox>
                </w:ffData>
              </w:fldChar>
            </w:r>
            <w:r w:rsidRPr="00415B6F">
              <w:rPr>
                <w:rFonts w:ascii="Myriad Pro" w:hAnsi="Myriad Pro" w:cs="Arial"/>
                <w:sz w:val="20"/>
                <w:szCs w:val="20"/>
                <w:lang w:val="en-GB"/>
              </w:rPr>
              <w:instrText xml:space="preserve"> FORMCHECKBOX </w:instrText>
            </w:r>
            <w:r w:rsidRPr="00415B6F">
              <w:rPr>
                <w:rFonts w:ascii="Myriad Pro" w:hAnsi="Myriad Pro" w:cs="Arial"/>
                <w:sz w:val="20"/>
                <w:szCs w:val="20"/>
                <w:lang w:val="en-GB"/>
              </w:rPr>
            </w:r>
            <w:r w:rsidRPr="00415B6F">
              <w:rPr>
                <w:rFonts w:ascii="Myriad Pro" w:hAnsi="Myriad Pro" w:cs="Arial"/>
                <w:sz w:val="20"/>
                <w:szCs w:val="20"/>
                <w:lang w:val="en-GB"/>
              </w:rPr>
              <w:fldChar w:fldCharType="separate"/>
            </w:r>
            <w:r w:rsidRPr="00415B6F">
              <w:rPr>
                <w:rFonts w:ascii="Myriad Pro" w:hAnsi="Myriad Pro" w:cs="Arial"/>
                <w:sz w:val="20"/>
                <w:szCs w:val="20"/>
                <w:lang w:val="en-GB"/>
              </w:rPr>
              <w:fldChar w:fldCharType="end"/>
            </w:r>
            <w:r w:rsidRPr="00415B6F">
              <w:rPr>
                <w:rFonts w:ascii="Myriad Pro" w:hAnsi="Myriad Pro" w:cs="Arial"/>
                <w:sz w:val="20"/>
                <w:szCs w:val="20"/>
              </w:rPr>
              <w:t xml:space="preserve"> NO</w:t>
            </w:r>
          </w:p>
          <w:p w14:paraId="74483026" w14:textId="77777777" w:rsidR="00784961" w:rsidRPr="00415B6F" w:rsidRDefault="00784961" w:rsidP="00784961">
            <w:pPr>
              <w:tabs>
                <w:tab w:val="left" w:pos="0"/>
                <w:tab w:val="left" w:pos="426"/>
              </w:tabs>
              <w:autoSpaceDE w:val="0"/>
              <w:autoSpaceDN w:val="0"/>
              <w:adjustRightInd w:val="0"/>
              <w:spacing w:before="120"/>
              <w:jc w:val="both"/>
              <w:rPr>
                <w:rFonts w:ascii="Myriad Pro" w:hAnsi="Myriad Pro" w:cs="Arial"/>
                <w:sz w:val="20"/>
                <w:szCs w:val="20"/>
              </w:rPr>
            </w:pPr>
            <w:r w:rsidRPr="00415B6F">
              <w:rPr>
                <w:rFonts w:ascii="Myriad Pro" w:hAnsi="Myriad Pro" w:cs="Arial"/>
                <w:sz w:val="20"/>
                <w:szCs w:val="20"/>
              </w:rPr>
              <w:t>IS THE ENTITY LIABLE IN THE RSA FOR ANY FORM OF TAXATION?</w:t>
            </w:r>
          </w:p>
          <w:p w14:paraId="106C2409" w14:textId="77777777" w:rsidR="00784961" w:rsidRPr="00415B6F" w:rsidRDefault="00784961" w:rsidP="00784961">
            <w:pPr>
              <w:tabs>
                <w:tab w:val="left" w:pos="0"/>
                <w:tab w:val="left" w:pos="426"/>
              </w:tabs>
              <w:autoSpaceDE w:val="0"/>
              <w:autoSpaceDN w:val="0"/>
              <w:adjustRightInd w:val="0"/>
              <w:spacing w:before="120"/>
              <w:jc w:val="both"/>
              <w:rPr>
                <w:rFonts w:ascii="Myriad Pro" w:hAnsi="Myriad Pro" w:cs="Arial"/>
                <w:sz w:val="20"/>
                <w:szCs w:val="20"/>
                <w:lang w:val="en-GB"/>
              </w:rPr>
            </w:pPr>
            <w:r w:rsidRPr="00415B6F">
              <w:rPr>
                <w:rFonts w:ascii="Myriad Pro" w:hAnsi="Myriad Pro" w:cs="Arial"/>
                <w:sz w:val="20"/>
                <w:szCs w:val="20"/>
                <w:lang w:val="en-GB"/>
              </w:rPr>
              <w:fldChar w:fldCharType="begin">
                <w:ffData>
                  <w:name w:val="Check1"/>
                  <w:enabled/>
                  <w:calcOnExit w:val="0"/>
                  <w:checkBox>
                    <w:sizeAuto/>
                    <w:default w:val="0"/>
                  </w:checkBox>
                </w:ffData>
              </w:fldChar>
            </w:r>
            <w:r w:rsidRPr="00415B6F">
              <w:rPr>
                <w:rFonts w:ascii="Myriad Pro" w:hAnsi="Myriad Pro" w:cs="Arial"/>
                <w:sz w:val="20"/>
                <w:szCs w:val="20"/>
                <w:lang w:val="en-GB"/>
              </w:rPr>
              <w:instrText xml:space="preserve"> FORMCHECKBOX </w:instrText>
            </w:r>
            <w:r w:rsidRPr="00415B6F">
              <w:rPr>
                <w:rFonts w:ascii="Myriad Pro" w:hAnsi="Myriad Pro" w:cs="Arial"/>
                <w:sz w:val="20"/>
                <w:szCs w:val="20"/>
                <w:lang w:val="en-GB"/>
              </w:rPr>
            </w:r>
            <w:r w:rsidRPr="00415B6F">
              <w:rPr>
                <w:rFonts w:ascii="Myriad Pro" w:hAnsi="Myriad Pro" w:cs="Arial"/>
                <w:sz w:val="20"/>
                <w:szCs w:val="20"/>
                <w:lang w:val="en-GB"/>
              </w:rPr>
              <w:fldChar w:fldCharType="separate"/>
            </w:r>
            <w:r w:rsidRPr="00415B6F">
              <w:rPr>
                <w:rFonts w:ascii="Myriad Pro" w:hAnsi="Myriad Pro" w:cs="Arial"/>
                <w:sz w:val="20"/>
                <w:szCs w:val="20"/>
                <w:lang w:val="en-GB"/>
              </w:rPr>
              <w:fldChar w:fldCharType="end"/>
            </w:r>
            <w:r w:rsidRPr="00415B6F">
              <w:rPr>
                <w:rFonts w:ascii="Myriad Pro" w:hAnsi="Myriad Pro" w:cs="Arial"/>
                <w:sz w:val="20"/>
                <w:szCs w:val="20"/>
                <w:lang w:val="en-GB"/>
              </w:rPr>
              <w:t xml:space="preserve">  YES  </w:t>
            </w:r>
            <w:r w:rsidRPr="00415B6F">
              <w:rPr>
                <w:rFonts w:ascii="Myriad Pro" w:hAnsi="Myriad Pro" w:cs="Arial"/>
                <w:sz w:val="20"/>
                <w:szCs w:val="20"/>
                <w:lang w:val="en-GB"/>
              </w:rPr>
              <w:fldChar w:fldCharType="begin">
                <w:ffData>
                  <w:name w:val="Check1"/>
                  <w:enabled/>
                  <w:calcOnExit w:val="0"/>
                  <w:checkBox>
                    <w:sizeAuto/>
                    <w:default w:val="0"/>
                  </w:checkBox>
                </w:ffData>
              </w:fldChar>
            </w:r>
            <w:r w:rsidRPr="00415B6F">
              <w:rPr>
                <w:rFonts w:ascii="Myriad Pro" w:hAnsi="Myriad Pro" w:cs="Arial"/>
                <w:sz w:val="20"/>
                <w:szCs w:val="20"/>
                <w:lang w:val="en-GB"/>
              </w:rPr>
              <w:instrText xml:space="preserve"> FORMCHECKBOX </w:instrText>
            </w:r>
            <w:r w:rsidRPr="00415B6F">
              <w:rPr>
                <w:rFonts w:ascii="Myriad Pro" w:hAnsi="Myriad Pro" w:cs="Arial"/>
                <w:sz w:val="20"/>
                <w:szCs w:val="20"/>
                <w:lang w:val="en-GB"/>
              </w:rPr>
            </w:r>
            <w:r w:rsidRPr="00415B6F">
              <w:rPr>
                <w:rFonts w:ascii="Myriad Pro" w:hAnsi="Myriad Pro" w:cs="Arial"/>
                <w:sz w:val="20"/>
                <w:szCs w:val="20"/>
                <w:lang w:val="en-GB"/>
              </w:rPr>
              <w:fldChar w:fldCharType="separate"/>
            </w:r>
            <w:r w:rsidRPr="00415B6F">
              <w:rPr>
                <w:rFonts w:ascii="Myriad Pro" w:hAnsi="Myriad Pro" w:cs="Arial"/>
                <w:sz w:val="20"/>
                <w:szCs w:val="20"/>
                <w:lang w:val="en-GB"/>
              </w:rPr>
              <w:fldChar w:fldCharType="end"/>
            </w:r>
            <w:r w:rsidRPr="00415B6F">
              <w:rPr>
                <w:rFonts w:ascii="Myriad Pro" w:hAnsi="Myriad Pro" w:cs="Arial"/>
                <w:sz w:val="20"/>
                <w:szCs w:val="20"/>
                <w:lang w:val="en-GB"/>
              </w:rPr>
              <w:t xml:space="preserve"> NO</w:t>
            </w:r>
          </w:p>
          <w:p w14:paraId="1FAF150F" w14:textId="77777777" w:rsidR="00784961" w:rsidRPr="00415B6F" w:rsidRDefault="00784961" w:rsidP="00784961">
            <w:pPr>
              <w:tabs>
                <w:tab w:val="left" w:pos="0"/>
                <w:tab w:val="left" w:pos="426"/>
              </w:tabs>
              <w:autoSpaceDE w:val="0"/>
              <w:autoSpaceDN w:val="0"/>
              <w:adjustRightInd w:val="0"/>
              <w:spacing w:before="120"/>
              <w:rPr>
                <w:rFonts w:ascii="Myriad Pro" w:hAnsi="Myriad Pro" w:cs="Arial"/>
                <w:sz w:val="20"/>
                <w:szCs w:val="20"/>
              </w:rPr>
            </w:pPr>
          </w:p>
          <w:p w14:paraId="781ABEE4" w14:textId="67822031" w:rsidR="00784961" w:rsidRPr="00415B6F" w:rsidRDefault="00784961" w:rsidP="007347BD">
            <w:pPr>
              <w:tabs>
                <w:tab w:val="left" w:pos="426"/>
              </w:tabs>
              <w:spacing w:line="215" w:lineRule="auto"/>
              <w:jc w:val="both"/>
              <w:rPr>
                <w:rFonts w:ascii="Myriad Pro" w:hAnsi="Myriad Pro" w:cs="Arial"/>
                <w:sz w:val="20"/>
                <w:szCs w:val="20"/>
                <w:lang w:val="en-GB"/>
              </w:rPr>
            </w:pPr>
            <w:r w:rsidRPr="00415B6F">
              <w:rPr>
                <w:rFonts w:ascii="Myriad Pro" w:hAnsi="Myriad Pro" w:cs="Arial"/>
                <w:b/>
                <w:sz w:val="20"/>
                <w:szCs w:val="20"/>
              </w:rPr>
              <w:t>IF THE ANSWER IS “NO” TO ALL OF THE ABOVE, THEN IT IS NOT A REQUIREMENT TO REGISTER FOR A TAX COMPLIANCE STATUS SYSTEM PIN CODE FROM THE SOUTH AFRICAN REVENUE SERVICE (SARS) AND IF NOT REGISTER AS PER 8. III BELOW.</w:t>
            </w:r>
          </w:p>
        </w:tc>
      </w:tr>
      <w:tr w:rsidR="00784961" w:rsidRPr="00415B6F" w14:paraId="34DD89AA" w14:textId="77777777" w:rsidTr="007347BD">
        <w:trPr>
          <w:trHeight w:val="531"/>
        </w:trPr>
        <w:tc>
          <w:tcPr>
            <w:tcW w:w="4107" w:type="dxa"/>
            <w:shd w:val="clear" w:color="auto" w:fill="F9ED1A"/>
          </w:tcPr>
          <w:p w14:paraId="49D7A611" w14:textId="77777777" w:rsidR="00784961" w:rsidRPr="00415B6F" w:rsidRDefault="00784961" w:rsidP="00784961">
            <w:pPr>
              <w:jc w:val="both"/>
              <w:rPr>
                <w:rFonts w:ascii="Myriad Pro" w:eastAsia="Times New Roman" w:hAnsi="Myriad Pro" w:cs="Arial"/>
                <w:b/>
                <w:snapToGrid w:val="0"/>
                <w:lang w:val="en-GB"/>
              </w:rPr>
            </w:pPr>
          </w:p>
          <w:p w14:paraId="710AC46C" w14:textId="77777777" w:rsidR="00784961" w:rsidRPr="00415B6F" w:rsidRDefault="00784961" w:rsidP="00784961">
            <w:pPr>
              <w:jc w:val="both"/>
              <w:rPr>
                <w:rFonts w:ascii="Myriad Pro" w:hAnsi="Myriad Pro" w:cs="Arial"/>
                <w:b/>
              </w:rPr>
            </w:pPr>
            <w:r w:rsidRPr="00415B6F">
              <w:rPr>
                <w:rFonts w:ascii="Myriad Pro" w:eastAsia="Times New Roman" w:hAnsi="Myriad Pro" w:cs="Arial"/>
                <w:b/>
                <w:snapToGrid w:val="0"/>
                <w:lang w:val="en-GB"/>
              </w:rPr>
              <w:t>IDENTITY NUMBER</w:t>
            </w:r>
          </w:p>
        </w:tc>
        <w:tc>
          <w:tcPr>
            <w:tcW w:w="6808" w:type="dxa"/>
            <w:gridSpan w:val="3"/>
          </w:tcPr>
          <w:p w14:paraId="451E52CD" w14:textId="77777777" w:rsidR="00784961" w:rsidRPr="00415B6F" w:rsidRDefault="00784961" w:rsidP="00784961">
            <w:pPr>
              <w:jc w:val="both"/>
              <w:rPr>
                <w:rFonts w:ascii="Myriad Pro" w:hAnsi="Myriad Pro" w:cs="Arial"/>
                <w:sz w:val="18"/>
                <w:szCs w:val="18"/>
              </w:rPr>
            </w:pPr>
          </w:p>
          <w:p w14:paraId="375B6E25" w14:textId="77777777" w:rsidR="00784961" w:rsidRPr="00415B6F" w:rsidRDefault="00784961" w:rsidP="00784961">
            <w:pPr>
              <w:jc w:val="both"/>
              <w:rPr>
                <w:rFonts w:ascii="Myriad Pro" w:hAnsi="Myriad Pro" w:cs="Arial"/>
                <w:sz w:val="18"/>
                <w:szCs w:val="18"/>
              </w:rPr>
            </w:pPr>
          </w:p>
          <w:p w14:paraId="499D5BF4" w14:textId="77777777" w:rsidR="00784961" w:rsidRPr="00415B6F" w:rsidRDefault="00784961" w:rsidP="00784961">
            <w:pPr>
              <w:jc w:val="both"/>
              <w:rPr>
                <w:rFonts w:ascii="Myriad Pro" w:hAnsi="Myriad Pro" w:cs="Arial"/>
                <w:sz w:val="18"/>
                <w:szCs w:val="18"/>
              </w:rPr>
            </w:pPr>
          </w:p>
        </w:tc>
      </w:tr>
      <w:tr w:rsidR="00784961" w:rsidRPr="00415B6F" w14:paraId="7DF9D4D3" w14:textId="77777777" w:rsidTr="007347BD">
        <w:trPr>
          <w:trHeight w:val="1233"/>
        </w:trPr>
        <w:tc>
          <w:tcPr>
            <w:tcW w:w="4107" w:type="dxa"/>
            <w:shd w:val="clear" w:color="auto" w:fill="F9ED1A"/>
          </w:tcPr>
          <w:p w14:paraId="31F7196C" w14:textId="77777777" w:rsidR="00784961" w:rsidRPr="00415B6F" w:rsidRDefault="00784961" w:rsidP="00784961">
            <w:pPr>
              <w:rPr>
                <w:rFonts w:ascii="Myriad Pro" w:eastAsia="Times New Roman" w:hAnsi="Myriad Pro" w:cs="Arial"/>
                <w:b/>
                <w:snapToGrid w:val="0"/>
                <w:lang w:val="en-GB"/>
              </w:rPr>
            </w:pPr>
          </w:p>
          <w:p w14:paraId="6F9715D4" w14:textId="77777777" w:rsidR="00784961" w:rsidRPr="00415B6F" w:rsidRDefault="00784961" w:rsidP="00784961">
            <w:pPr>
              <w:rPr>
                <w:rFonts w:ascii="Myriad Pro" w:eastAsia="Times New Roman" w:hAnsi="Myriad Pro" w:cs="Arial"/>
                <w:b/>
                <w:snapToGrid w:val="0"/>
                <w:lang w:val="en-GB"/>
              </w:rPr>
            </w:pPr>
            <w:r w:rsidRPr="00415B6F">
              <w:rPr>
                <w:rFonts w:ascii="Myriad Pro" w:eastAsia="Times New Roman" w:hAnsi="Myriad Pro" w:cs="Arial"/>
                <w:b/>
                <w:snapToGrid w:val="0"/>
                <w:lang w:val="en-GB"/>
              </w:rPr>
              <w:t>POSITION OCCUPIED IN THE COMPANY (DIRECTOR, TRUSTEE, SHAREHOLDER)</w:t>
            </w:r>
          </w:p>
        </w:tc>
        <w:tc>
          <w:tcPr>
            <w:tcW w:w="6808" w:type="dxa"/>
            <w:gridSpan w:val="3"/>
          </w:tcPr>
          <w:p w14:paraId="4E57C0A0" w14:textId="77777777" w:rsidR="00784961" w:rsidRPr="00415B6F" w:rsidRDefault="00784961" w:rsidP="00784961">
            <w:pPr>
              <w:jc w:val="both"/>
              <w:rPr>
                <w:rFonts w:ascii="Myriad Pro" w:hAnsi="Myriad Pro" w:cs="Arial"/>
                <w:sz w:val="18"/>
                <w:szCs w:val="18"/>
              </w:rPr>
            </w:pPr>
          </w:p>
          <w:p w14:paraId="1785AAE5" w14:textId="77777777" w:rsidR="00784961" w:rsidRPr="00415B6F" w:rsidRDefault="00784961" w:rsidP="00784961">
            <w:pPr>
              <w:jc w:val="both"/>
              <w:rPr>
                <w:rFonts w:ascii="Myriad Pro" w:hAnsi="Myriad Pro" w:cs="Arial"/>
                <w:sz w:val="18"/>
                <w:szCs w:val="18"/>
              </w:rPr>
            </w:pPr>
          </w:p>
        </w:tc>
      </w:tr>
      <w:tr w:rsidR="00784961" w:rsidRPr="00415B6F" w14:paraId="43CA94B9" w14:textId="77777777" w:rsidTr="0080714C">
        <w:tc>
          <w:tcPr>
            <w:tcW w:w="4107" w:type="dxa"/>
            <w:shd w:val="clear" w:color="auto" w:fill="F9ED1A"/>
          </w:tcPr>
          <w:p w14:paraId="7466A759" w14:textId="77777777" w:rsidR="00784961" w:rsidRPr="00415B6F" w:rsidRDefault="00784961" w:rsidP="00784961">
            <w:pPr>
              <w:rPr>
                <w:rFonts w:ascii="Myriad Pro" w:eastAsia="Times New Roman" w:hAnsi="Myriad Pro" w:cs="Arial"/>
                <w:b/>
                <w:snapToGrid w:val="0"/>
                <w:lang w:val="en-GB"/>
              </w:rPr>
            </w:pPr>
            <w:r w:rsidRPr="00415B6F">
              <w:rPr>
                <w:rFonts w:ascii="Myriad Pro" w:eastAsia="Times New Roman" w:hAnsi="Myriad Pro" w:cs="Arial"/>
                <w:b/>
                <w:snapToGrid w:val="0"/>
                <w:lang w:val="en-GB"/>
              </w:rPr>
              <w:t>COMPANY REGISTRATION NUMBER</w:t>
            </w:r>
          </w:p>
        </w:tc>
        <w:tc>
          <w:tcPr>
            <w:tcW w:w="6808" w:type="dxa"/>
            <w:gridSpan w:val="3"/>
          </w:tcPr>
          <w:p w14:paraId="212EF58C" w14:textId="77777777" w:rsidR="00784961" w:rsidRPr="00415B6F" w:rsidRDefault="00784961" w:rsidP="00784961">
            <w:pPr>
              <w:jc w:val="both"/>
              <w:rPr>
                <w:rFonts w:ascii="Myriad Pro" w:hAnsi="Myriad Pro" w:cs="Arial"/>
                <w:sz w:val="18"/>
                <w:szCs w:val="18"/>
              </w:rPr>
            </w:pPr>
          </w:p>
          <w:p w14:paraId="218ECB36" w14:textId="77777777" w:rsidR="00784961" w:rsidRPr="00415B6F" w:rsidRDefault="00784961" w:rsidP="00784961">
            <w:pPr>
              <w:jc w:val="both"/>
              <w:rPr>
                <w:rFonts w:ascii="Myriad Pro" w:hAnsi="Myriad Pro" w:cs="Arial"/>
                <w:sz w:val="18"/>
                <w:szCs w:val="18"/>
              </w:rPr>
            </w:pPr>
          </w:p>
          <w:p w14:paraId="7E1697CD" w14:textId="77777777" w:rsidR="00784961" w:rsidRPr="00415B6F" w:rsidRDefault="00784961" w:rsidP="00784961">
            <w:pPr>
              <w:jc w:val="both"/>
              <w:rPr>
                <w:rFonts w:ascii="Myriad Pro" w:hAnsi="Myriad Pro" w:cs="Arial"/>
                <w:sz w:val="18"/>
                <w:szCs w:val="18"/>
              </w:rPr>
            </w:pPr>
          </w:p>
        </w:tc>
      </w:tr>
      <w:tr w:rsidR="00784961" w:rsidRPr="00415B6F" w14:paraId="0E90E2AE" w14:textId="77777777" w:rsidTr="0080714C">
        <w:tc>
          <w:tcPr>
            <w:tcW w:w="4107" w:type="dxa"/>
            <w:shd w:val="clear" w:color="auto" w:fill="F9ED1A"/>
          </w:tcPr>
          <w:p w14:paraId="4DB863C9" w14:textId="77777777" w:rsidR="00784961" w:rsidRPr="00415B6F" w:rsidRDefault="00784961" w:rsidP="00784961">
            <w:pPr>
              <w:jc w:val="both"/>
              <w:rPr>
                <w:rFonts w:ascii="Myriad Pro" w:eastAsia="Times New Roman" w:hAnsi="Myriad Pro" w:cs="Arial"/>
                <w:b/>
                <w:snapToGrid w:val="0"/>
                <w:lang w:val="en-GB"/>
              </w:rPr>
            </w:pPr>
          </w:p>
          <w:p w14:paraId="6833F49A" w14:textId="77777777" w:rsidR="0083576E" w:rsidRPr="00415B6F" w:rsidRDefault="00784961" w:rsidP="00784961">
            <w:pPr>
              <w:rPr>
                <w:rFonts w:ascii="Myriad Pro" w:eastAsia="Times New Roman" w:hAnsi="Myriad Pro" w:cs="Arial"/>
                <w:b/>
                <w:i/>
                <w:snapToGrid w:val="0"/>
                <w:lang w:val="en-GB"/>
              </w:rPr>
            </w:pPr>
            <w:r w:rsidRPr="00415B6F">
              <w:rPr>
                <w:rFonts w:ascii="Myriad Pro" w:eastAsia="Times New Roman" w:hAnsi="Myriad Pro" w:cs="Arial"/>
                <w:b/>
                <w:snapToGrid w:val="0"/>
                <w:lang w:val="en-GB"/>
              </w:rPr>
              <w:t>VAT REGISTRATION NUMBER</w:t>
            </w:r>
            <w:r w:rsidRPr="00415B6F">
              <w:rPr>
                <w:rFonts w:ascii="Myriad Pro" w:eastAsia="Times New Roman" w:hAnsi="Myriad Pro" w:cs="Arial"/>
                <w:b/>
                <w:i/>
                <w:snapToGrid w:val="0"/>
                <w:lang w:val="en-GB"/>
              </w:rPr>
              <w:t xml:space="preserve"> </w:t>
            </w:r>
          </w:p>
          <w:p w14:paraId="35D8E30C" w14:textId="6B9C59F5" w:rsidR="00784961" w:rsidRPr="00415B6F" w:rsidRDefault="00784961" w:rsidP="00784961">
            <w:pPr>
              <w:rPr>
                <w:rFonts w:ascii="Myriad Pro" w:hAnsi="Myriad Pro" w:cs="Arial"/>
                <w:b/>
              </w:rPr>
            </w:pPr>
            <w:r w:rsidRPr="00415B6F">
              <w:rPr>
                <w:rFonts w:ascii="Myriad Pro" w:eastAsia="Times New Roman" w:hAnsi="Myriad Pro" w:cs="Arial"/>
                <w:i/>
                <w:snapToGrid w:val="0"/>
                <w:lang w:val="en-GB"/>
              </w:rPr>
              <w:t>(If applicable)</w:t>
            </w:r>
          </w:p>
        </w:tc>
        <w:tc>
          <w:tcPr>
            <w:tcW w:w="6808" w:type="dxa"/>
            <w:gridSpan w:val="3"/>
          </w:tcPr>
          <w:p w14:paraId="7B01C935" w14:textId="77777777" w:rsidR="00784961" w:rsidRPr="00415B6F" w:rsidRDefault="00784961" w:rsidP="00784961">
            <w:pPr>
              <w:jc w:val="both"/>
              <w:rPr>
                <w:rFonts w:ascii="Myriad Pro" w:hAnsi="Myriad Pro" w:cs="Arial"/>
                <w:sz w:val="18"/>
                <w:szCs w:val="18"/>
              </w:rPr>
            </w:pPr>
          </w:p>
        </w:tc>
      </w:tr>
      <w:tr w:rsidR="00784961" w:rsidRPr="00415B6F" w14:paraId="76B54318" w14:textId="77777777" w:rsidTr="0080714C">
        <w:tc>
          <w:tcPr>
            <w:tcW w:w="4107" w:type="dxa"/>
            <w:shd w:val="clear" w:color="auto" w:fill="F9ED1A"/>
          </w:tcPr>
          <w:p w14:paraId="6754DA64" w14:textId="77777777" w:rsidR="00784961" w:rsidRPr="00415B6F" w:rsidRDefault="00784961" w:rsidP="00784961">
            <w:pPr>
              <w:jc w:val="both"/>
              <w:rPr>
                <w:rFonts w:ascii="Myriad Pro" w:hAnsi="Myriad Pro" w:cs="Arial"/>
                <w:b/>
              </w:rPr>
            </w:pPr>
          </w:p>
          <w:p w14:paraId="3D4B1C79" w14:textId="77777777" w:rsidR="00784961" w:rsidRPr="00415B6F" w:rsidRDefault="00784961" w:rsidP="00784961">
            <w:pPr>
              <w:jc w:val="both"/>
              <w:rPr>
                <w:rFonts w:ascii="Myriad Pro" w:hAnsi="Myriad Pro" w:cs="Arial"/>
                <w:b/>
              </w:rPr>
            </w:pPr>
            <w:r w:rsidRPr="00415B6F">
              <w:rPr>
                <w:rFonts w:ascii="Myriad Pro" w:hAnsi="Myriad Pro" w:cs="Arial"/>
                <w:b/>
              </w:rPr>
              <w:t>QUOTE PRICE (INCL VAT)</w:t>
            </w:r>
          </w:p>
          <w:p w14:paraId="05902840" w14:textId="77777777" w:rsidR="00784961" w:rsidRPr="00415B6F" w:rsidRDefault="00784961" w:rsidP="00784961">
            <w:pPr>
              <w:jc w:val="both"/>
              <w:rPr>
                <w:rFonts w:ascii="Myriad Pro" w:hAnsi="Myriad Pro" w:cs="Arial"/>
                <w:b/>
              </w:rPr>
            </w:pPr>
          </w:p>
          <w:p w14:paraId="0664CE02" w14:textId="77777777" w:rsidR="00784961" w:rsidRPr="00415B6F" w:rsidRDefault="00784961" w:rsidP="00784961">
            <w:pPr>
              <w:jc w:val="both"/>
              <w:rPr>
                <w:rFonts w:ascii="Myriad Pro" w:hAnsi="Myriad Pro" w:cs="Arial"/>
                <w:b/>
              </w:rPr>
            </w:pPr>
          </w:p>
        </w:tc>
        <w:tc>
          <w:tcPr>
            <w:tcW w:w="6808" w:type="dxa"/>
            <w:gridSpan w:val="3"/>
          </w:tcPr>
          <w:p w14:paraId="643FE363" w14:textId="77777777" w:rsidR="00784961" w:rsidRPr="00415B6F" w:rsidRDefault="00784961" w:rsidP="00784961">
            <w:pPr>
              <w:jc w:val="both"/>
              <w:rPr>
                <w:rFonts w:ascii="Myriad Pro" w:hAnsi="Myriad Pro" w:cs="Arial"/>
                <w:sz w:val="18"/>
                <w:szCs w:val="18"/>
              </w:rPr>
            </w:pPr>
          </w:p>
          <w:p w14:paraId="020343CE" w14:textId="77777777" w:rsidR="00784961" w:rsidRPr="00415B6F" w:rsidRDefault="00784961" w:rsidP="00784961">
            <w:pPr>
              <w:jc w:val="both"/>
              <w:rPr>
                <w:rFonts w:ascii="Myriad Pro" w:hAnsi="Myriad Pro" w:cs="Arial"/>
                <w:b/>
                <w:sz w:val="18"/>
                <w:szCs w:val="18"/>
              </w:rPr>
            </w:pPr>
          </w:p>
          <w:p w14:paraId="6C182E4D" w14:textId="082B3DCF" w:rsidR="00784961" w:rsidRPr="00415B6F" w:rsidRDefault="00784961" w:rsidP="00784961">
            <w:pPr>
              <w:jc w:val="both"/>
              <w:rPr>
                <w:rFonts w:ascii="Myriad Pro" w:hAnsi="Myriad Pro" w:cs="Arial"/>
                <w:b/>
                <w:sz w:val="18"/>
                <w:szCs w:val="18"/>
              </w:rPr>
            </w:pPr>
            <w:r w:rsidRPr="00415B6F">
              <w:rPr>
                <w:rFonts w:ascii="Myriad Pro" w:hAnsi="Myriad Pro" w:cs="Arial"/>
                <w:b/>
                <w:sz w:val="18"/>
                <w:szCs w:val="18"/>
              </w:rPr>
              <w:t>R…………………</w:t>
            </w:r>
          </w:p>
        </w:tc>
      </w:tr>
      <w:tr w:rsidR="00784961" w:rsidRPr="00415B6F" w14:paraId="0E2E4BD9" w14:textId="77777777" w:rsidTr="007347BD">
        <w:trPr>
          <w:trHeight w:val="603"/>
        </w:trPr>
        <w:tc>
          <w:tcPr>
            <w:tcW w:w="4107" w:type="dxa"/>
            <w:shd w:val="clear" w:color="auto" w:fill="F9ED1A"/>
          </w:tcPr>
          <w:p w14:paraId="69D80AC1" w14:textId="77777777" w:rsidR="00784961" w:rsidRPr="00415B6F" w:rsidRDefault="00784961" w:rsidP="00784961">
            <w:pPr>
              <w:jc w:val="both"/>
              <w:rPr>
                <w:rFonts w:ascii="Myriad Pro" w:hAnsi="Myriad Pro" w:cs="Arial"/>
                <w:b/>
              </w:rPr>
            </w:pPr>
          </w:p>
          <w:p w14:paraId="2021900B" w14:textId="77777777" w:rsidR="00784961" w:rsidRPr="00415B6F" w:rsidRDefault="00784961" w:rsidP="00784961">
            <w:pPr>
              <w:jc w:val="both"/>
              <w:rPr>
                <w:rFonts w:ascii="Myriad Pro" w:hAnsi="Myriad Pro" w:cs="Arial"/>
              </w:rPr>
            </w:pPr>
            <w:r w:rsidRPr="00415B6F">
              <w:rPr>
                <w:rFonts w:ascii="Myriad Pro" w:hAnsi="Myriad Pro" w:cs="Arial"/>
                <w:b/>
              </w:rPr>
              <w:t xml:space="preserve">SIGNATURE </w:t>
            </w:r>
            <w:r w:rsidRPr="00415B6F">
              <w:rPr>
                <w:rFonts w:ascii="Myriad Pro" w:hAnsi="Myriad Pro" w:cs="Arial"/>
                <w:i/>
              </w:rPr>
              <w:t>(of the bidder)</w:t>
            </w:r>
          </w:p>
        </w:tc>
        <w:tc>
          <w:tcPr>
            <w:tcW w:w="6808" w:type="dxa"/>
            <w:gridSpan w:val="3"/>
          </w:tcPr>
          <w:p w14:paraId="12A27FD9" w14:textId="77777777" w:rsidR="00784961" w:rsidRPr="00415B6F" w:rsidRDefault="00784961" w:rsidP="00784961">
            <w:pPr>
              <w:jc w:val="both"/>
              <w:rPr>
                <w:rFonts w:ascii="Myriad Pro" w:hAnsi="Myriad Pro" w:cs="Arial"/>
                <w:sz w:val="18"/>
                <w:szCs w:val="18"/>
              </w:rPr>
            </w:pPr>
          </w:p>
          <w:p w14:paraId="7F0F6F50" w14:textId="77777777" w:rsidR="00784961" w:rsidRPr="00415B6F" w:rsidRDefault="00784961" w:rsidP="00784961">
            <w:pPr>
              <w:jc w:val="both"/>
              <w:rPr>
                <w:rFonts w:ascii="Myriad Pro" w:hAnsi="Myriad Pro" w:cs="Arial"/>
                <w:sz w:val="18"/>
                <w:szCs w:val="18"/>
              </w:rPr>
            </w:pPr>
          </w:p>
        </w:tc>
      </w:tr>
    </w:tbl>
    <w:p w14:paraId="2C019893" w14:textId="77777777" w:rsidR="00086745" w:rsidRPr="00415B6F" w:rsidRDefault="00086745" w:rsidP="00274D85">
      <w:pPr>
        <w:spacing w:line="276" w:lineRule="auto"/>
        <w:jc w:val="both"/>
        <w:rPr>
          <w:rFonts w:ascii="Myriad Pro" w:hAnsi="Myriad Pro" w:cs="Arial"/>
          <w:b/>
        </w:rPr>
      </w:pPr>
    </w:p>
    <w:tbl>
      <w:tblPr>
        <w:tblStyle w:val="TableGrid2"/>
        <w:tblW w:w="10916" w:type="dxa"/>
        <w:tblInd w:w="-289" w:type="dxa"/>
        <w:tblLook w:val="04A0" w:firstRow="1" w:lastRow="0" w:firstColumn="1" w:lastColumn="0" w:noHBand="0" w:noVBand="1"/>
      </w:tblPr>
      <w:tblGrid>
        <w:gridCol w:w="10916"/>
      </w:tblGrid>
      <w:tr w:rsidR="009919EB" w:rsidRPr="00415B6F" w14:paraId="7F8F315B" w14:textId="77777777" w:rsidTr="00B15610">
        <w:trPr>
          <w:trHeight w:val="39"/>
        </w:trPr>
        <w:tc>
          <w:tcPr>
            <w:tcW w:w="10916" w:type="dxa"/>
          </w:tcPr>
          <w:p w14:paraId="15B5EE99" w14:textId="77777777" w:rsidR="009919EB" w:rsidRPr="00415B6F" w:rsidRDefault="009919EB" w:rsidP="004207EF">
            <w:pPr>
              <w:ind w:left="0"/>
              <w:jc w:val="both"/>
              <w:rPr>
                <w:rFonts w:ascii="Myriad Pro" w:hAnsi="Myriad Pro" w:cs="Arial"/>
                <w:b/>
                <w:color w:val="auto"/>
                <w:sz w:val="22"/>
                <w:szCs w:val="22"/>
              </w:rPr>
            </w:pPr>
          </w:p>
        </w:tc>
      </w:tr>
      <w:tr w:rsidR="009919EB" w:rsidRPr="00415B6F" w14:paraId="52EFEA59" w14:textId="77777777" w:rsidTr="00B15610">
        <w:trPr>
          <w:trHeight w:val="534"/>
        </w:trPr>
        <w:tc>
          <w:tcPr>
            <w:tcW w:w="10916" w:type="dxa"/>
            <w:shd w:val="clear" w:color="auto" w:fill="F9ED1A"/>
            <w:vAlign w:val="center"/>
          </w:tcPr>
          <w:p w14:paraId="33655EBB" w14:textId="77777777" w:rsidR="009919EB" w:rsidRPr="00415B6F" w:rsidRDefault="009919EB">
            <w:pPr>
              <w:numPr>
                <w:ilvl w:val="0"/>
                <w:numId w:val="2"/>
              </w:numPr>
              <w:contextualSpacing/>
              <w:rPr>
                <w:rFonts w:ascii="Myriad Pro" w:eastAsiaTheme="minorHAnsi" w:hAnsi="Myriad Pro" w:cs="Arial"/>
                <w:b/>
                <w:color w:val="auto"/>
                <w:sz w:val="22"/>
                <w:szCs w:val="22"/>
                <w:lang w:val="en-ZA"/>
              </w:rPr>
            </w:pPr>
            <w:r w:rsidRPr="00415B6F">
              <w:rPr>
                <w:rFonts w:ascii="Myriad Pro" w:eastAsiaTheme="minorHAnsi" w:hAnsi="Myriad Pro" w:cs="Arial"/>
                <w:b/>
                <w:color w:val="auto"/>
                <w:sz w:val="22"/>
                <w:szCs w:val="22"/>
                <w:lang w:val="en-ZA"/>
              </w:rPr>
              <w:t>INTRODUCTION TO THE SIU</w:t>
            </w:r>
          </w:p>
        </w:tc>
      </w:tr>
      <w:tr w:rsidR="009919EB" w:rsidRPr="00415B6F" w14:paraId="2C9ADF5B" w14:textId="77777777" w:rsidTr="00B15610">
        <w:trPr>
          <w:trHeight w:val="534"/>
        </w:trPr>
        <w:tc>
          <w:tcPr>
            <w:tcW w:w="10916" w:type="dxa"/>
          </w:tcPr>
          <w:p w14:paraId="1C4FCEC0" w14:textId="3276C19E" w:rsidR="009919EB" w:rsidRPr="00415B6F" w:rsidRDefault="009919EB" w:rsidP="00A85724">
            <w:pPr>
              <w:widowControl w:val="0"/>
              <w:tabs>
                <w:tab w:val="left" w:pos="1620"/>
                <w:tab w:val="left" w:pos="2160"/>
                <w:tab w:val="left" w:pos="2700"/>
                <w:tab w:val="left" w:pos="7920"/>
              </w:tabs>
              <w:spacing w:line="276" w:lineRule="auto"/>
              <w:ind w:left="0"/>
              <w:jc w:val="both"/>
              <w:rPr>
                <w:rFonts w:ascii="Myriad Pro" w:eastAsia="Times New Roman" w:hAnsi="Myriad Pro" w:cs="Arial"/>
                <w:bCs/>
                <w:snapToGrid w:val="0"/>
                <w:color w:val="auto"/>
                <w:sz w:val="22"/>
                <w:szCs w:val="22"/>
                <w:lang w:val="en-GB"/>
              </w:rPr>
            </w:pPr>
            <w:bookmarkStart w:id="0" w:name="_Toc128017718"/>
            <w:r w:rsidRPr="00415B6F">
              <w:rPr>
                <w:rFonts w:ascii="Myriad Pro" w:eastAsia="Times New Roman" w:hAnsi="Myriad Pro" w:cs="Arial"/>
                <w:snapToGrid w:val="0"/>
                <w:sz w:val="22"/>
                <w:szCs w:val="22"/>
                <w:lang w:val="en-GB"/>
              </w:rPr>
              <w:t xml:space="preserve">The SIU is an independent statutory body established by proclamation R.118 of 31 July 2001, issued in terms of the Special Investigating Units and Special Tribunals Act No. 74 of 1996 </w:t>
            </w:r>
            <w:bookmarkEnd w:id="0"/>
            <w:r w:rsidRPr="00415B6F">
              <w:rPr>
                <w:rFonts w:ascii="Myriad Pro" w:eastAsia="Times New Roman" w:hAnsi="Myriad Pro" w:cs="Arial"/>
                <w:bCs/>
                <w:snapToGrid w:val="0"/>
                <w:sz w:val="22"/>
                <w:szCs w:val="22"/>
                <w:lang w:val="en-GB"/>
              </w:rPr>
              <w:t>as amended (“</w:t>
            </w:r>
            <w:r w:rsidRPr="00415B6F">
              <w:rPr>
                <w:rFonts w:ascii="Myriad Pro" w:eastAsia="Times New Roman" w:hAnsi="Myriad Pro" w:cs="Arial"/>
                <w:bCs/>
                <w:i/>
                <w:iCs/>
                <w:snapToGrid w:val="0"/>
                <w:sz w:val="22"/>
                <w:szCs w:val="22"/>
                <w:lang w:val="en-GB"/>
              </w:rPr>
              <w:t>the SIU Act</w:t>
            </w:r>
            <w:r w:rsidRPr="00415B6F">
              <w:rPr>
                <w:rFonts w:ascii="Myriad Pro" w:eastAsia="Times New Roman" w:hAnsi="Myriad Pro" w:cs="Arial"/>
                <w:bCs/>
                <w:snapToGrid w:val="0"/>
                <w:sz w:val="22"/>
                <w:szCs w:val="22"/>
                <w:lang w:val="en-GB"/>
              </w:rPr>
              <w:t xml:space="preserve">”). The purpose of the SIU is to investigate serious malpractices, </w:t>
            </w:r>
            <w:r w:rsidR="005E3430" w:rsidRPr="00415B6F">
              <w:rPr>
                <w:rFonts w:ascii="Myriad Pro" w:eastAsia="Times New Roman" w:hAnsi="Myriad Pro" w:cs="Arial"/>
                <w:bCs/>
                <w:snapToGrid w:val="0"/>
                <w:sz w:val="22"/>
                <w:szCs w:val="22"/>
                <w:lang w:val="en-GB"/>
              </w:rPr>
              <w:t>maladministration,</w:t>
            </w:r>
            <w:r w:rsidRPr="00415B6F">
              <w:rPr>
                <w:rFonts w:ascii="Myriad Pro" w:eastAsia="Times New Roman" w:hAnsi="Myriad Pro" w:cs="Arial"/>
                <w:bCs/>
                <w:snapToGrid w:val="0"/>
                <w:sz w:val="22"/>
                <w:szCs w:val="22"/>
                <w:lang w:val="en-GB"/>
              </w:rPr>
              <w:t xml:space="preserve"> and corruption in connection with the administration of State Institutions, state assets and public money as well as any conduct, which may seriously harm the interest of the public. Furthermore, the purpose of the SIU is to institute and conduct civil proceedings in any court of law or a Special Tribunal in its own name or on behalf of State Institutions.</w:t>
            </w:r>
          </w:p>
          <w:p w14:paraId="58FE3DEF" w14:textId="7E3613CF" w:rsidR="00DE5D51" w:rsidRPr="00415B6F" w:rsidRDefault="00DE5D51" w:rsidP="00A85724">
            <w:pPr>
              <w:widowControl w:val="0"/>
              <w:tabs>
                <w:tab w:val="left" w:pos="1620"/>
                <w:tab w:val="left" w:pos="2160"/>
                <w:tab w:val="left" w:pos="2700"/>
                <w:tab w:val="left" w:pos="7920"/>
              </w:tabs>
              <w:spacing w:line="276" w:lineRule="auto"/>
              <w:ind w:left="0"/>
              <w:jc w:val="both"/>
              <w:rPr>
                <w:rFonts w:ascii="Myriad Pro" w:eastAsia="Times New Roman" w:hAnsi="Myriad Pro" w:cs="Arial"/>
                <w:snapToGrid w:val="0"/>
                <w:color w:val="auto"/>
                <w:sz w:val="22"/>
                <w:szCs w:val="22"/>
                <w:lang w:val="en-GB"/>
              </w:rPr>
            </w:pPr>
          </w:p>
        </w:tc>
      </w:tr>
      <w:tr w:rsidR="009919EB" w:rsidRPr="00415B6F" w14:paraId="1A67C64C" w14:textId="77777777" w:rsidTr="00B15610">
        <w:trPr>
          <w:trHeight w:val="397"/>
        </w:trPr>
        <w:tc>
          <w:tcPr>
            <w:tcW w:w="10916" w:type="dxa"/>
            <w:shd w:val="clear" w:color="auto" w:fill="F9ED1A"/>
            <w:vAlign w:val="center"/>
          </w:tcPr>
          <w:p w14:paraId="4C775E41" w14:textId="77777777" w:rsidR="009919EB" w:rsidRPr="00415B6F" w:rsidRDefault="009919EB">
            <w:pPr>
              <w:numPr>
                <w:ilvl w:val="0"/>
                <w:numId w:val="2"/>
              </w:numPr>
              <w:contextualSpacing/>
              <w:rPr>
                <w:rFonts w:ascii="Myriad Pro" w:eastAsiaTheme="minorHAnsi" w:hAnsi="Myriad Pro" w:cs="Arial"/>
                <w:b/>
                <w:color w:val="auto"/>
                <w:sz w:val="22"/>
                <w:szCs w:val="22"/>
                <w:lang w:val="en-ZA"/>
              </w:rPr>
            </w:pPr>
            <w:r w:rsidRPr="00415B6F">
              <w:rPr>
                <w:rFonts w:ascii="Myriad Pro" w:eastAsiaTheme="minorHAnsi" w:hAnsi="Myriad Pro" w:cs="Arial"/>
                <w:b/>
                <w:color w:val="auto"/>
                <w:sz w:val="22"/>
                <w:szCs w:val="22"/>
                <w:lang w:val="en-ZA"/>
              </w:rPr>
              <w:t>PROJECT BACKGROUND</w:t>
            </w:r>
          </w:p>
        </w:tc>
      </w:tr>
      <w:tr w:rsidR="00BF672B" w:rsidRPr="00415B6F" w14:paraId="270232E9" w14:textId="77777777" w:rsidTr="003917AF">
        <w:trPr>
          <w:trHeight w:val="285"/>
        </w:trPr>
        <w:tc>
          <w:tcPr>
            <w:tcW w:w="10916" w:type="dxa"/>
          </w:tcPr>
          <w:p w14:paraId="4D387D2D" w14:textId="77777777" w:rsidR="00E8262C" w:rsidRDefault="00E8262C" w:rsidP="00E8262C">
            <w:pPr>
              <w:pStyle w:val="SIUaddress"/>
              <w:jc w:val="both"/>
              <w:rPr>
                <w:rFonts w:ascii="Myriad Pro" w:eastAsia="Times New Roman" w:hAnsi="Myriad Pro" w:cs="Arial"/>
                <w:szCs w:val="22"/>
              </w:rPr>
            </w:pPr>
          </w:p>
          <w:p w14:paraId="2FB6BB47" w14:textId="77777777" w:rsidR="00E8262C" w:rsidRDefault="00E8262C" w:rsidP="00E8262C">
            <w:pPr>
              <w:pStyle w:val="SIUaddress"/>
              <w:jc w:val="both"/>
              <w:rPr>
                <w:rFonts w:ascii="Myriad Pro" w:eastAsia="Times New Roman" w:hAnsi="Myriad Pro" w:cs="Arial"/>
                <w:szCs w:val="22"/>
              </w:rPr>
            </w:pPr>
            <w:r w:rsidRPr="00E8262C">
              <w:rPr>
                <w:rFonts w:ascii="Myriad Pro" w:eastAsia="Times New Roman" w:hAnsi="Myriad Pro" w:cs="Arial"/>
                <w:szCs w:val="22"/>
              </w:rPr>
              <w:t>The Special Investigating Unit (SIU) is an independent statutory body accountable to the President and Parliament. Its core mandate is to recover and prevent financial losses to the State caused by corruption, fraud, and maladministration. Given the sensitive nature of its activities, maintaining a safe and healthy working environment is crucial for protecting its personnel, ensuring operational efficiency, and upholding public trust.</w:t>
            </w:r>
          </w:p>
          <w:p w14:paraId="7179AAB6" w14:textId="77777777" w:rsidR="00E8262C" w:rsidRPr="00E8262C" w:rsidRDefault="00E8262C" w:rsidP="00E8262C">
            <w:pPr>
              <w:pStyle w:val="SIUaddress"/>
              <w:jc w:val="both"/>
              <w:rPr>
                <w:rFonts w:ascii="Myriad Pro" w:eastAsia="Times New Roman" w:hAnsi="Myriad Pro" w:cs="Arial"/>
                <w:szCs w:val="22"/>
              </w:rPr>
            </w:pPr>
          </w:p>
          <w:p w14:paraId="103B4E37" w14:textId="77777777" w:rsidR="00E8262C" w:rsidRPr="00E8262C" w:rsidRDefault="00E8262C" w:rsidP="00E8262C">
            <w:pPr>
              <w:pStyle w:val="SIUaddress"/>
              <w:jc w:val="both"/>
              <w:rPr>
                <w:rFonts w:ascii="Myriad Pro" w:eastAsia="Times New Roman" w:hAnsi="Myriad Pro" w:cs="Arial"/>
                <w:szCs w:val="22"/>
              </w:rPr>
            </w:pPr>
            <w:r w:rsidRPr="00E8262C">
              <w:rPr>
                <w:rFonts w:ascii="Myriad Pro" w:eastAsia="Times New Roman" w:hAnsi="Myriad Pro" w:cs="Arial"/>
                <w:szCs w:val="22"/>
              </w:rPr>
              <w:t>Why ISO 45001?</w:t>
            </w:r>
          </w:p>
          <w:p w14:paraId="4E344907" w14:textId="77777777" w:rsidR="00E8262C" w:rsidRPr="00E8262C" w:rsidRDefault="00E8262C" w:rsidP="00E8262C">
            <w:pPr>
              <w:pStyle w:val="SIUaddress"/>
              <w:jc w:val="both"/>
              <w:rPr>
                <w:rFonts w:ascii="Myriad Pro" w:eastAsia="Times New Roman" w:hAnsi="Myriad Pro" w:cs="Arial"/>
                <w:szCs w:val="22"/>
              </w:rPr>
            </w:pPr>
            <w:r w:rsidRPr="00E8262C">
              <w:rPr>
                <w:rFonts w:ascii="Myriad Pro" w:eastAsia="Times New Roman" w:hAnsi="Myriad Pro" w:cs="Arial"/>
                <w:szCs w:val="22"/>
              </w:rPr>
              <w:t>ISO 45001 offers a globally recognized framework that enables SIU to systematically improve its occupational health and safety (OHS) management system. By adopting this standard, SIU can:</w:t>
            </w:r>
          </w:p>
          <w:p w14:paraId="32FC10FD" w14:textId="77777777" w:rsidR="00E8262C" w:rsidRDefault="00E8262C" w:rsidP="00E8262C">
            <w:pPr>
              <w:pStyle w:val="SIUaddress"/>
              <w:jc w:val="both"/>
              <w:rPr>
                <w:rFonts w:ascii="Myriad Pro" w:eastAsia="Times New Roman" w:hAnsi="Myriad Pro" w:cs="Arial"/>
                <w:szCs w:val="22"/>
              </w:rPr>
            </w:pPr>
          </w:p>
          <w:p w14:paraId="7AB3B870" w14:textId="63970086" w:rsidR="00E8262C" w:rsidRPr="00E8262C" w:rsidRDefault="00E8262C" w:rsidP="00E8262C">
            <w:pPr>
              <w:pStyle w:val="SIUaddress"/>
              <w:numPr>
                <w:ilvl w:val="0"/>
                <w:numId w:val="54"/>
              </w:numPr>
              <w:jc w:val="both"/>
              <w:rPr>
                <w:rFonts w:ascii="Myriad Pro" w:eastAsia="Times New Roman" w:hAnsi="Myriad Pro" w:cs="Arial"/>
                <w:szCs w:val="22"/>
              </w:rPr>
            </w:pPr>
            <w:r w:rsidRPr="00E8262C">
              <w:rPr>
                <w:rFonts w:ascii="Myriad Pro" w:eastAsia="Times New Roman" w:hAnsi="Myriad Pro" w:cs="Arial"/>
                <w:b/>
                <w:bCs/>
                <w:szCs w:val="22"/>
              </w:rPr>
              <w:t>Proactively Manage Risks:</w:t>
            </w:r>
            <w:r w:rsidRPr="00E8262C">
              <w:rPr>
                <w:rFonts w:ascii="Myriad Pro" w:eastAsia="Times New Roman" w:hAnsi="Myriad Pro" w:cs="Arial"/>
                <w:szCs w:val="22"/>
              </w:rPr>
              <w:t xml:space="preserve"> Identify hazards related to investigative activities, administrative </w:t>
            </w:r>
            <w:r w:rsidRPr="00E8262C">
              <w:rPr>
                <w:rFonts w:ascii="Myriad Pro" w:eastAsia="Times New Roman" w:hAnsi="Myriad Pro" w:cs="Arial"/>
                <w:szCs w:val="22"/>
              </w:rPr>
              <w:lastRenderedPageBreak/>
              <w:t>functions, and field operations to prevent accidents and health issues.</w:t>
            </w:r>
          </w:p>
          <w:p w14:paraId="5BB79D24" w14:textId="77777777" w:rsidR="00E8262C" w:rsidRPr="00E8262C" w:rsidRDefault="00E8262C" w:rsidP="00E8262C">
            <w:pPr>
              <w:pStyle w:val="SIUaddress"/>
              <w:numPr>
                <w:ilvl w:val="0"/>
                <w:numId w:val="54"/>
              </w:numPr>
              <w:jc w:val="both"/>
              <w:rPr>
                <w:rFonts w:ascii="Myriad Pro" w:eastAsia="Times New Roman" w:hAnsi="Myriad Pro" w:cs="Arial"/>
                <w:szCs w:val="22"/>
              </w:rPr>
            </w:pPr>
            <w:r w:rsidRPr="00E8262C">
              <w:rPr>
                <w:rFonts w:ascii="Myriad Pro" w:eastAsia="Times New Roman" w:hAnsi="Myriad Pro" w:cs="Arial"/>
                <w:b/>
                <w:bCs/>
                <w:szCs w:val="22"/>
              </w:rPr>
              <w:t>Enhance Leadership and Engagement:</w:t>
            </w:r>
            <w:r w:rsidRPr="00E8262C">
              <w:rPr>
                <w:rFonts w:ascii="Myriad Pro" w:eastAsia="Times New Roman" w:hAnsi="Myriad Pro" w:cs="Arial"/>
                <w:szCs w:val="22"/>
              </w:rPr>
              <w:t xml:space="preserve"> Foster a safety-conscious culture through strong leadership commitment and active participation of staff.</w:t>
            </w:r>
          </w:p>
          <w:p w14:paraId="2E14630B" w14:textId="77777777" w:rsidR="00E8262C" w:rsidRPr="00E8262C" w:rsidRDefault="00E8262C" w:rsidP="00E8262C">
            <w:pPr>
              <w:pStyle w:val="SIUaddress"/>
              <w:numPr>
                <w:ilvl w:val="0"/>
                <w:numId w:val="54"/>
              </w:numPr>
              <w:jc w:val="both"/>
              <w:rPr>
                <w:rFonts w:ascii="Myriad Pro" w:eastAsia="Times New Roman" w:hAnsi="Myriad Pro" w:cs="Arial"/>
                <w:szCs w:val="22"/>
              </w:rPr>
            </w:pPr>
            <w:r w:rsidRPr="00E8262C">
              <w:rPr>
                <w:rFonts w:ascii="Myriad Pro" w:eastAsia="Times New Roman" w:hAnsi="Myriad Pro" w:cs="Arial"/>
                <w:b/>
                <w:bCs/>
                <w:szCs w:val="22"/>
              </w:rPr>
              <w:t>Ensure Legal and Regulatory Compliance:</w:t>
            </w:r>
            <w:r w:rsidRPr="00E8262C">
              <w:rPr>
                <w:rFonts w:ascii="Myriad Pro" w:eastAsia="Times New Roman" w:hAnsi="Myriad Pro" w:cs="Arial"/>
                <w:szCs w:val="22"/>
              </w:rPr>
              <w:t xml:space="preserve"> Align with international best practices and local occupational health and safety laws.</w:t>
            </w:r>
          </w:p>
          <w:p w14:paraId="5F28653A" w14:textId="77777777" w:rsidR="00E8262C" w:rsidRPr="00E8262C" w:rsidRDefault="00E8262C" w:rsidP="00E8262C">
            <w:pPr>
              <w:pStyle w:val="SIUaddress"/>
              <w:numPr>
                <w:ilvl w:val="0"/>
                <w:numId w:val="54"/>
              </w:numPr>
              <w:jc w:val="both"/>
              <w:rPr>
                <w:rFonts w:ascii="Myriad Pro" w:eastAsia="Times New Roman" w:hAnsi="Myriad Pro" w:cs="Arial"/>
                <w:szCs w:val="22"/>
              </w:rPr>
            </w:pPr>
            <w:r w:rsidRPr="00E8262C">
              <w:rPr>
                <w:rFonts w:ascii="Myriad Pro" w:eastAsia="Times New Roman" w:hAnsi="Myriad Pro" w:cs="Arial"/>
                <w:b/>
                <w:bCs/>
                <w:szCs w:val="22"/>
              </w:rPr>
              <w:t>Drive Continuous Improvement:</w:t>
            </w:r>
            <w:r w:rsidRPr="00E8262C">
              <w:rPr>
                <w:rFonts w:ascii="Myriad Pro" w:eastAsia="Times New Roman" w:hAnsi="Myriad Pro" w:cs="Arial"/>
                <w:szCs w:val="22"/>
              </w:rPr>
              <w:t xml:space="preserve"> Regularly monitor, review, and improve safety processes to adapt to evolving operational challenges.</w:t>
            </w:r>
          </w:p>
          <w:p w14:paraId="2BC03FCF" w14:textId="77777777" w:rsidR="00E8262C" w:rsidRPr="00E8262C" w:rsidRDefault="00E8262C" w:rsidP="00E8262C">
            <w:pPr>
              <w:pStyle w:val="SIUaddress"/>
              <w:numPr>
                <w:ilvl w:val="0"/>
                <w:numId w:val="54"/>
              </w:numPr>
              <w:jc w:val="both"/>
              <w:rPr>
                <w:rFonts w:ascii="Myriad Pro" w:eastAsia="Times New Roman" w:hAnsi="Myriad Pro" w:cs="Arial"/>
                <w:szCs w:val="22"/>
              </w:rPr>
            </w:pPr>
            <w:r w:rsidRPr="00E8262C">
              <w:rPr>
                <w:rFonts w:ascii="Myriad Pro" w:eastAsia="Times New Roman" w:hAnsi="Myriad Pro" w:cs="Arial"/>
                <w:b/>
                <w:bCs/>
                <w:szCs w:val="22"/>
              </w:rPr>
              <w:t>Strengthen Organizational Reputation:</w:t>
            </w:r>
            <w:r w:rsidRPr="00E8262C">
              <w:rPr>
                <w:rFonts w:ascii="Myriad Pro" w:eastAsia="Times New Roman" w:hAnsi="Myriad Pro" w:cs="Arial"/>
                <w:szCs w:val="22"/>
              </w:rPr>
              <w:t xml:space="preserve"> Demonstrate a commitment to worker safety and well-being, reinforcing public confidence.</w:t>
            </w:r>
          </w:p>
          <w:p w14:paraId="3D20AD1E" w14:textId="77777777" w:rsidR="00E8262C" w:rsidRDefault="00E8262C" w:rsidP="00E8262C">
            <w:pPr>
              <w:pStyle w:val="SIUaddress"/>
              <w:jc w:val="both"/>
              <w:rPr>
                <w:rFonts w:ascii="Myriad Pro" w:eastAsia="Times New Roman" w:hAnsi="Myriad Pro" w:cs="Arial"/>
                <w:szCs w:val="22"/>
              </w:rPr>
            </w:pPr>
          </w:p>
          <w:p w14:paraId="6DFABB86" w14:textId="4AE48DCC" w:rsidR="00E8262C" w:rsidRPr="00E8262C" w:rsidRDefault="00E8262C" w:rsidP="00E8262C">
            <w:pPr>
              <w:pStyle w:val="SIUaddress"/>
              <w:jc w:val="both"/>
              <w:rPr>
                <w:rFonts w:ascii="Myriad Pro" w:eastAsia="Times New Roman" w:hAnsi="Myriad Pro" w:cs="Arial"/>
                <w:szCs w:val="22"/>
              </w:rPr>
            </w:pPr>
            <w:r w:rsidRPr="00E8262C">
              <w:rPr>
                <w:rFonts w:ascii="Myriad Pro" w:eastAsia="Times New Roman" w:hAnsi="Myriad Pro" w:cs="Arial"/>
                <w:szCs w:val="22"/>
              </w:rPr>
              <w:t>Collaborative Opportunities Across Provinces</w:t>
            </w:r>
          </w:p>
          <w:p w14:paraId="379CD480" w14:textId="46F8E71C" w:rsidR="00E8262C" w:rsidRDefault="00E8262C" w:rsidP="00E8262C">
            <w:pPr>
              <w:pStyle w:val="SIUaddress"/>
              <w:jc w:val="both"/>
              <w:rPr>
                <w:rFonts w:ascii="Myriad Pro" w:eastAsia="Times New Roman" w:hAnsi="Myriad Pro" w:cs="Arial"/>
                <w:szCs w:val="22"/>
              </w:rPr>
            </w:pPr>
            <w:r w:rsidRPr="00E8262C">
              <w:rPr>
                <w:rFonts w:ascii="Myriad Pro" w:eastAsia="Times New Roman" w:hAnsi="Myriad Pro" w:cs="Arial"/>
                <w:szCs w:val="22"/>
              </w:rPr>
              <w:t>Given SIU's national scope, implementing ISO 45001 provides an opportunity to standardize safety procedures across different regions. Collaboration with provincial offices can facilitate the sharing of best practices, training resources, and safety initiatives, fostering a unified safety culture nationwide.</w:t>
            </w:r>
          </w:p>
          <w:p w14:paraId="6B2C8BF5" w14:textId="7AF7452D" w:rsidR="00E8262C" w:rsidRPr="00BF46D7" w:rsidRDefault="00E8262C" w:rsidP="00E8262C">
            <w:pPr>
              <w:spacing w:after="220" w:line="360" w:lineRule="auto"/>
              <w:ind w:left="0"/>
              <w:jc w:val="both"/>
              <w:rPr>
                <w:rFonts w:ascii="Myriad Pro" w:hAnsi="Myriad Pro" w:cs="Arial"/>
                <w:sz w:val="22"/>
                <w:szCs w:val="22"/>
              </w:rPr>
            </w:pPr>
          </w:p>
        </w:tc>
      </w:tr>
      <w:tr w:rsidR="00BF672B" w:rsidRPr="00415B6F" w14:paraId="0257DB13" w14:textId="77777777" w:rsidTr="00B15610">
        <w:trPr>
          <w:trHeight w:val="285"/>
        </w:trPr>
        <w:tc>
          <w:tcPr>
            <w:tcW w:w="10916" w:type="dxa"/>
            <w:vAlign w:val="center"/>
          </w:tcPr>
          <w:p w14:paraId="315C3897" w14:textId="77777777" w:rsidR="00BF672B" w:rsidRPr="00AF1F2A" w:rsidRDefault="00BF672B" w:rsidP="00BF672B">
            <w:pPr>
              <w:pStyle w:val="ListParagraph"/>
              <w:numPr>
                <w:ilvl w:val="0"/>
                <w:numId w:val="2"/>
              </w:numPr>
              <w:spacing w:after="160" w:line="259" w:lineRule="auto"/>
              <w:rPr>
                <w:rFonts w:ascii="Myriad Pro" w:eastAsia="Times New Roman" w:hAnsi="Myriad Pro" w:cs="Arial"/>
                <w:b/>
                <w:bCs/>
                <w:sz w:val="22"/>
                <w:szCs w:val="22"/>
                <w:u w:val="single"/>
              </w:rPr>
            </w:pPr>
            <w:r w:rsidRPr="00AF1F2A">
              <w:rPr>
                <w:rFonts w:ascii="Myriad Pro" w:eastAsia="Times New Roman" w:hAnsi="Myriad Pro" w:cs="Arial"/>
                <w:b/>
                <w:bCs/>
                <w:sz w:val="22"/>
                <w:szCs w:val="22"/>
                <w:u w:val="single"/>
              </w:rPr>
              <w:t xml:space="preserve">The RFQ will be evaluated in three (03) stages. </w:t>
            </w:r>
          </w:p>
          <w:p w14:paraId="31AC03E3" w14:textId="77777777" w:rsidR="0068553D" w:rsidRPr="00415B6F" w:rsidRDefault="0068553D" w:rsidP="0068553D">
            <w:pPr>
              <w:pStyle w:val="ListParagraph"/>
              <w:spacing w:after="160" w:line="259" w:lineRule="auto"/>
              <w:ind w:left="360"/>
              <w:rPr>
                <w:rFonts w:ascii="Myriad Pro" w:eastAsia="Times New Roman" w:hAnsi="Myriad Pro" w:cs="Arial"/>
                <w:sz w:val="22"/>
                <w:szCs w:val="22"/>
                <w:u w:val="single"/>
              </w:rPr>
            </w:pPr>
          </w:p>
          <w:p w14:paraId="57ECDF19" w14:textId="30921B07" w:rsidR="00BF672B" w:rsidRDefault="00BF672B" w:rsidP="00BF672B">
            <w:pPr>
              <w:pStyle w:val="ListParagraph"/>
              <w:numPr>
                <w:ilvl w:val="0"/>
                <w:numId w:val="2"/>
              </w:numPr>
              <w:spacing w:after="160" w:line="259" w:lineRule="auto"/>
              <w:rPr>
                <w:rFonts w:ascii="Myriad Pro" w:eastAsia="Times New Roman" w:hAnsi="Myriad Pro" w:cs="Arial"/>
                <w:sz w:val="22"/>
                <w:szCs w:val="22"/>
              </w:rPr>
            </w:pPr>
            <w:r w:rsidRPr="00415B6F">
              <w:rPr>
                <w:rFonts w:ascii="Myriad Pro" w:eastAsia="Times New Roman" w:hAnsi="Myriad Pro" w:cs="Arial"/>
                <w:b/>
                <w:bCs/>
                <w:sz w:val="22"/>
                <w:szCs w:val="22"/>
              </w:rPr>
              <w:t xml:space="preserve">The first stage of evaluation: </w:t>
            </w:r>
            <w:r w:rsidRPr="00415B6F">
              <w:rPr>
                <w:rFonts w:ascii="Myriad Pro" w:eastAsia="Times New Roman" w:hAnsi="Myriad Pro" w:cs="Arial"/>
                <w:sz w:val="22"/>
                <w:szCs w:val="22"/>
              </w:rPr>
              <w:t xml:space="preserve">Bidders will be evaluated on mandatory </w:t>
            </w:r>
            <w:r w:rsidR="00BD11A5" w:rsidRPr="00415B6F">
              <w:rPr>
                <w:rFonts w:ascii="Myriad Pro" w:eastAsia="Times New Roman" w:hAnsi="Myriad Pro" w:cs="Arial"/>
                <w:sz w:val="22"/>
                <w:szCs w:val="22"/>
              </w:rPr>
              <w:t>requirements</w:t>
            </w:r>
            <w:r w:rsidRPr="00415B6F">
              <w:rPr>
                <w:rFonts w:ascii="Myriad Pro" w:eastAsia="Times New Roman" w:hAnsi="Myriad Pro" w:cs="Arial"/>
                <w:sz w:val="22"/>
                <w:szCs w:val="22"/>
              </w:rPr>
              <w:t xml:space="preserve">. </w:t>
            </w:r>
          </w:p>
          <w:p w14:paraId="5E015906" w14:textId="77777777" w:rsidR="0068553D" w:rsidRPr="0068553D" w:rsidRDefault="0068553D" w:rsidP="0068553D">
            <w:pPr>
              <w:pStyle w:val="ListParagraph"/>
              <w:rPr>
                <w:rFonts w:ascii="Myriad Pro" w:eastAsia="Times New Roman" w:hAnsi="Myriad Pro" w:cs="Arial"/>
                <w:sz w:val="22"/>
                <w:szCs w:val="22"/>
              </w:rPr>
            </w:pPr>
          </w:p>
          <w:p w14:paraId="0A5DCA4C" w14:textId="77777777" w:rsidR="00BF672B" w:rsidRPr="00415B6F" w:rsidRDefault="00BF672B" w:rsidP="000702AE">
            <w:pPr>
              <w:pStyle w:val="ListParagraph"/>
              <w:numPr>
                <w:ilvl w:val="0"/>
                <w:numId w:val="2"/>
              </w:numPr>
              <w:shd w:val="clear" w:color="auto" w:fill="FFFFFF" w:themeFill="background1"/>
              <w:spacing w:after="160" w:line="259" w:lineRule="auto"/>
              <w:rPr>
                <w:rFonts w:ascii="Myriad Pro" w:eastAsia="Times New Roman" w:hAnsi="Myriad Pro" w:cs="Arial"/>
                <w:sz w:val="22"/>
                <w:szCs w:val="22"/>
              </w:rPr>
            </w:pPr>
            <w:r w:rsidRPr="00415B6F">
              <w:rPr>
                <w:rFonts w:ascii="Myriad Pro" w:eastAsia="Times New Roman" w:hAnsi="Myriad Pro" w:cs="Arial"/>
                <w:b/>
                <w:bCs/>
                <w:sz w:val="22"/>
                <w:szCs w:val="22"/>
              </w:rPr>
              <w:t>Second stage of evaluation</w:t>
            </w:r>
            <w:r w:rsidRPr="00415B6F">
              <w:rPr>
                <w:rFonts w:ascii="Myriad Pro" w:eastAsia="Times New Roman" w:hAnsi="Myriad Pro" w:cs="Arial"/>
                <w:sz w:val="22"/>
                <w:szCs w:val="22"/>
              </w:rPr>
              <w:t xml:space="preserve">: Bidders will be evaluated on functionality. </w:t>
            </w:r>
          </w:p>
          <w:p w14:paraId="7382765A" w14:textId="48C30B32" w:rsidR="00AF1F2A" w:rsidRDefault="003F00DB" w:rsidP="00575251">
            <w:pPr>
              <w:pStyle w:val="NormalWeb"/>
              <w:numPr>
                <w:ilvl w:val="1"/>
                <w:numId w:val="2"/>
              </w:numPr>
              <w:shd w:val="clear" w:color="auto" w:fill="FFFFFF" w:themeFill="background1"/>
              <w:spacing w:after="160" w:line="259" w:lineRule="auto"/>
              <w:ind w:left="360"/>
              <w:rPr>
                <w:rFonts w:ascii="Myriad Pro" w:hAnsi="Myriad Pro" w:cs="Arial"/>
                <w:sz w:val="22"/>
                <w:szCs w:val="22"/>
              </w:rPr>
            </w:pPr>
            <w:r w:rsidRPr="00A857A0">
              <w:rPr>
                <w:rFonts w:ascii="Myriad Pro" w:hAnsi="Myriad Pro" w:cs="Arial"/>
                <w:sz w:val="22"/>
                <w:szCs w:val="22"/>
              </w:rPr>
              <w:t xml:space="preserve">Bidders who achieve a minimum score of </w:t>
            </w:r>
            <w:r w:rsidRPr="00A857A0">
              <w:rPr>
                <w:rFonts w:ascii="Myriad Pro" w:hAnsi="Myriad Pro" w:cs="Arial"/>
                <w:b/>
                <w:bCs/>
                <w:sz w:val="22"/>
                <w:szCs w:val="22"/>
              </w:rPr>
              <w:t>70 points</w:t>
            </w:r>
            <w:r w:rsidRPr="00A857A0">
              <w:rPr>
                <w:rFonts w:ascii="Myriad Pro" w:hAnsi="Myriad Pro" w:cs="Arial"/>
                <w:sz w:val="22"/>
                <w:szCs w:val="22"/>
              </w:rPr>
              <w:t xml:space="preserve"> will </w:t>
            </w:r>
            <w:r w:rsidR="00A857A0" w:rsidRPr="00A857A0">
              <w:rPr>
                <w:rFonts w:ascii="Myriad Pro" w:hAnsi="Myriad Pro" w:cs="Arial"/>
                <w:sz w:val="22"/>
                <w:szCs w:val="22"/>
              </w:rPr>
              <w:t>go to the third stage</w:t>
            </w:r>
          </w:p>
          <w:p w14:paraId="4AE35D1F" w14:textId="77777777" w:rsidR="00A857A0" w:rsidRPr="00A857A0" w:rsidRDefault="00A857A0" w:rsidP="00A857A0">
            <w:pPr>
              <w:pStyle w:val="NormalWeb"/>
              <w:shd w:val="clear" w:color="auto" w:fill="FFFFFF" w:themeFill="background1"/>
              <w:spacing w:after="160" w:line="259" w:lineRule="auto"/>
              <w:ind w:left="360"/>
              <w:rPr>
                <w:rFonts w:ascii="Myriad Pro" w:hAnsi="Myriad Pro" w:cs="Arial"/>
                <w:sz w:val="22"/>
                <w:szCs w:val="22"/>
              </w:rPr>
            </w:pPr>
          </w:p>
          <w:p w14:paraId="7AEA1C98" w14:textId="5A22F6DF" w:rsidR="00BF672B" w:rsidRPr="00415B6F" w:rsidRDefault="00BF672B" w:rsidP="00BF672B">
            <w:pPr>
              <w:pStyle w:val="ListParagraph"/>
              <w:numPr>
                <w:ilvl w:val="0"/>
                <w:numId w:val="2"/>
              </w:numPr>
              <w:spacing w:after="160" w:line="259" w:lineRule="auto"/>
              <w:rPr>
                <w:rFonts w:ascii="Myriad Pro" w:eastAsia="Times New Roman" w:hAnsi="Myriad Pro" w:cs="Arial"/>
                <w:sz w:val="22"/>
                <w:szCs w:val="22"/>
              </w:rPr>
            </w:pPr>
            <w:r w:rsidRPr="00415B6F">
              <w:rPr>
                <w:rFonts w:ascii="Myriad Pro" w:eastAsia="Times New Roman" w:hAnsi="Myriad Pro" w:cs="Arial"/>
                <w:b/>
                <w:bCs/>
                <w:sz w:val="22"/>
                <w:szCs w:val="22"/>
              </w:rPr>
              <w:t xml:space="preserve">Third stage of evaluation: </w:t>
            </w:r>
            <w:r w:rsidRPr="00415B6F">
              <w:rPr>
                <w:rFonts w:ascii="Myriad Pro" w:eastAsia="Times New Roman" w:hAnsi="Myriad Pro" w:cs="Arial"/>
                <w:sz w:val="22"/>
                <w:szCs w:val="22"/>
              </w:rPr>
              <w:t>Price and BBBEE and specific goals</w:t>
            </w:r>
          </w:p>
        </w:tc>
      </w:tr>
      <w:tr w:rsidR="00BF672B" w:rsidRPr="00415B6F" w14:paraId="1F09EA2C" w14:textId="77777777" w:rsidTr="00B15610">
        <w:trPr>
          <w:trHeight w:val="397"/>
        </w:trPr>
        <w:tc>
          <w:tcPr>
            <w:tcW w:w="10916" w:type="dxa"/>
            <w:shd w:val="clear" w:color="auto" w:fill="F9ED1A"/>
            <w:vAlign w:val="center"/>
          </w:tcPr>
          <w:p w14:paraId="1A67E6B2" w14:textId="5CFB9548" w:rsidR="00BF672B" w:rsidRPr="00415B6F" w:rsidRDefault="00BF672B" w:rsidP="00BF672B">
            <w:pPr>
              <w:numPr>
                <w:ilvl w:val="0"/>
                <w:numId w:val="2"/>
              </w:numPr>
              <w:contextualSpacing/>
              <w:rPr>
                <w:rFonts w:ascii="Myriad Pro" w:eastAsiaTheme="minorHAnsi" w:hAnsi="Myriad Pro" w:cs="Arial"/>
                <w:color w:val="auto"/>
                <w:sz w:val="22"/>
                <w:szCs w:val="22"/>
                <w:lang w:val="en-ZA"/>
              </w:rPr>
            </w:pPr>
            <w:r w:rsidRPr="00415B6F">
              <w:rPr>
                <w:rFonts w:ascii="Myriad Pro" w:eastAsiaTheme="minorHAnsi" w:hAnsi="Myriad Pro" w:cs="Arial"/>
                <w:b/>
                <w:color w:val="auto"/>
                <w:sz w:val="22"/>
                <w:szCs w:val="22"/>
                <w:lang w:val="en-ZA"/>
              </w:rPr>
              <w:t xml:space="preserve">ELIGIBILITY/MANDATORY REQUIREMENTS </w:t>
            </w:r>
          </w:p>
        </w:tc>
      </w:tr>
      <w:tr w:rsidR="00BF672B" w:rsidRPr="00415B6F" w14:paraId="25D01B8E" w14:textId="77777777" w:rsidTr="00B15610">
        <w:trPr>
          <w:trHeight w:val="2789"/>
        </w:trPr>
        <w:tc>
          <w:tcPr>
            <w:tcW w:w="10916" w:type="dxa"/>
          </w:tcPr>
          <w:tbl>
            <w:tblPr>
              <w:tblW w:w="10486" w:type="dxa"/>
              <w:tblInd w:w="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986"/>
              <w:gridCol w:w="1818"/>
              <w:gridCol w:w="2682"/>
            </w:tblGrid>
            <w:tr w:rsidR="00BF672B" w:rsidRPr="00415B6F" w14:paraId="67BC0270" w14:textId="77777777" w:rsidTr="00B15610">
              <w:trPr>
                <w:trHeight w:val="206"/>
              </w:trPr>
              <w:tc>
                <w:tcPr>
                  <w:tcW w:w="5986" w:type="dxa"/>
                  <w:shd w:val="clear" w:color="auto" w:fill="F9ED1A"/>
                </w:tcPr>
                <w:p w14:paraId="5A69539A" w14:textId="77777777" w:rsidR="00BF672B" w:rsidRPr="00415B6F" w:rsidRDefault="00BF672B" w:rsidP="00BF672B">
                  <w:pPr>
                    <w:spacing w:before="120" w:after="240"/>
                    <w:contextualSpacing/>
                    <w:jc w:val="both"/>
                    <w:rPr>
                      <w:rFonts w:ascii="Myriad Pro" w:hAnsi="Myriad Pro" w:cs="Arial"/>
                      <w:b/>
                      <w:i/>
                      <w:lang w:eastAsia="en-ZA"/>
                    </w:rPr>
                  </w:pPr>
                  <w:r w:rsidRPr="00415B6F">
                    <w:rPr>
                      <w:rFonts w:ascii="Myriad Pro" w:hAnsi="Myriad Pro" w:cs="Arial"/>
                      <w:b/>
                      <w:i/>
                      <w:lang w:eastAsia="en-ZA"/>
                    </w:rPr>
                    <w:t>Provide documentations and/or information (SIU reserves the right to review and verify submitted documentations on mandatory requirements)</w:t>
                  </w:r>
                </w:p>
              </w:tc>
              <w:tc>
                <w:tcPr>
                  <w:tcW w:w="1818" w:type="dxa"/>
                  <w:shd w:val="clear" w:color="auto" w:fill="F9ED1A"/>
                </w:tcPr>
                <w:p w14:paraId="15B92EF0" w14:textId="77777777" w:rsidR="00BF672B" w:rsidRPr="00415B6F" w:rsidRDefault="00BF672B" w:rsidP="00BF672B">
                  <w:pPr>
                    <w:spacing w:before="120" w:after="240"/>
                    <w:contextualSpacing/>
                    <w:jc w:val="both"/>
                    <w:rPr>
                      <w:rFonts w:ascii="Myriad Pro" w:hAnsi="Myriad Pro" w:cs="Arial"/>
                      <w:b/>
                      <w:lang w:eastAsia="en-ZA"/>
                    </w:rPr>
                  </w:pPr>
                  <w:r w:rsidRPr="00415B6F">
                    <w:rPr>
                      <w:rFonts w:ascii="Myriad Pro" w:hAnsi="Myriad Pro" w:cs="Arial"/>
                      <w:b/>
                      <w:lang w:eastAsia="en-ZA"/>
                    </w:rPr>
                    <w:t>Comply</w:t>
                  </w:r>
                </w:p>
                <w:p w14:paraId="7C4A678E" w14:textId="77777777" w:rsidR="00BF672B" w:rsidRPr="00415B6F" w:rsidRDefault="00BF672B" w:rsidP="00BF672B">
                  <w:pPr>
                    <w:spacing w:before="120" w:after="240"/>
                    <w:contextualSpacing/>
                    <w:jc w:val="both"/>
                    <w:rPr>
                      <w:rFonts w:ascii="Myriad Pro" w:hAnsi="Myriad Pro" w:cs="Arial"/>
                      <w:b/>
                      <w:lang w:eastAsia="en-ZA"/>
                    </w:rPr>
                  </w:pPr>
                </w:p>
              </w:tc>
              <w:tc>
                <w:tcPr>
                  <w:tcW w:w="2682" w:type="dxa"/>
                  <w:shd w:val="clear" w:color="auto" w:fill="F9ED1A"/>
                </w:tcPr>
                <w:p w14:paraId="4D739F88" w14:textId="77777777" w:rsidR="00BF672B" w:rsidRPr="00415B6F" w:rsidRDefault="00BF672B" w:rsidP="00BF672B">
                  <w:pPr>
                    <w:spacing w:before="120" w:after="240"/>
                    <w:contextualSpacing/>
                    <w:jc w:val="both"/>
                    <w:rPr>
                      <w:rFonts w:ascii="Myriad Pro" w:hAnsi="Myriad Pro" w:cs="Arial"/>
                      <w:b/>
                      <w:lang w:eastAsia="en-ZA"/>
                    </w:rPr>
                  </w:pPr>
                  <w:r w:rsidRPr="00415B6F">
                    <w:rPr>
                      <w:rFonts w:ascii="Myriad Pro" w:hAnsi="Myriad Pro" w:cs="Arial"/>
                      <w:b/>
                      <w:lang w:eastAsia="en-ZA"/>
                    </w:rPr>
                    <w:t>Not Comply</w:t>
                  </w:r>
                </w:p>
              </w:tc>
            </w:tr>
          </w:tbl>
          <w:p w14:paraId="08C29162" w14:textId="77777777" w:rsidR="00BF672B" w:rsidRPr="00415B6F" w:rsidRDefault="00BF672B" w:rsidP="00BF672B">
            <w:pPr>
              <w:widowControl w:val="0"/>
              <w:tabs>
                <w:tab w:val="left" w:pos="1620"/>
                <w:tab w:val="left" w:pos="2160"/>
                <w:tab w:val="left" w:pos="2700"/>
                <w:tab w:val="left" w:pos="7920"/>
              </w:tabs>
              <w:ind w:left="0"/>
              <w:jc w:val="both"/>
              <w:rPr>
                <w:rFonts w:ascii="Myriad Pro" w:eastAsia="Times New Roman" w:hAnsi="Myriad Pro" w:cs="Arial"/>
                <w:snapToGrid w:val="0"/>
                <w:color w:val="auto"/>
                <w:lang w:val="en-GB"/>
              </w:rPr>
            </w:pPr>
            <w:r w:rsidRPr="00415B6F">
              <w:rPr>
                <w:rFonts w:ascii="Myriad Pro" w:eastAsia="Times New Roman" w:hAnsi="Myriad Pro" w:cs="Arial"/>
                <w:snapToGrid w:val="0"/>
                <w:color w:val="auto"/>
                <w:lang w:val="en-GB"/>
              </w:rPr>
              <w:t xml:space="preserve"> </w:t>
            </w:r>
          </w:p>
          <w:tbl>
            <w:tblPr>
              <w:tblStyle w:val="TableGrid"/>
              <w:tblW w:w="5385" w:type="pct"/>
              <w:tblLook w:val="04A0" w:firstRow="1" w:lastRow="0" w:firstColumn="1" w:lastColumn="0" w:noHBand="0" w:noVBand="1"/>
            </w:tblPr>
            <w:tblGrid>
              <w:gridCol w:w="11513"/>
            </w:tblGrid>
            <w:tr w:rsidR="00BF672B" w:rsidRPr="00415B6F" w14:paraId="36993A41" w14:textId="77777777" w:rsidTr="00B15610">
              <w:trPr>
                <w:trHeight w:val="3184"/>
              </w:trPr>
              <w:tc>
                <w:tcPr>
                  <w:tcW w:w="5000" w:type="pct"/>
                </w:tcPr>
                <w:p w14:paraId="4041DF12" w14:textId="5A5D979A" w:rsidR="00BF672B" w:rsidRPr="00415B6F" w:rsidRDefault="00BF672B" w:rsidP="00BF672B">
                  <w:pPr>
                    <w:pStyle w:val="BodyText"/>
                    <w:jc w:val="left"/>
                    <w:rPr>
                      <w:rFonts w:ascii="Myriad Pro" w:hAnsi="Myriad Pro" w:cs="Arial"/>
                      <w:color w:val="auto"/>
                      <w:sz w:val="20"/>
                    </w:rPr>
                  </w:pPr>
                </w:p>
                <w:tbl>
                  <w:tblPr>
                    <w:tblpPr w:leftFromText="180" w:rightFromText="180" w:horzAnchor="margin" w:tblpY="294"/>
                    <w:tblOverlap w:val="never"/>
                    <w:tblW w:w="101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366"/>
                    <w:gridCol w:w="1276"/>
                    <w:gridCol w:w="1514"/>
                  </w:tblGrid>
                  <w:tr w:rsidR="00BF672B" w:rsidRPr="00415B6F" w14:paraId="0D2F9C69" w14:textId="77777777" w:rsidTr="00B15610">
                    <w:trPr>
                      <w:trHeight w:val="274"/>
                    </w:trPr>
                    <w:tc>
                      <w:tcPr>
                        <w:tcW w:w="7366" w:type="dxa"/>
                        <w:shd w:val="clear" w:color="auto" w:fill="BFBFBF" w:themeFill="background1" w:themeFillShade="BF"/>
                      </w:tcPr>
                      <w:p w14:paraId="26624C29" w14:textId="77777777" w:rsidR="00BF672B" w:rsidRPr="00415B6F" w:rsidRDefault="00BF672B" w:rsidP="00BF672B">
                        <w:pPr>
                          <w:spacing w:before="120" w:after="240"/>
                          <w:contextualSpacing/>
                          <w:rPr>
                            <w:rFonts w:ascii="Myriad Pro" w:hAnsi="Myriad Pro" w:cs="Arial"/>
                            <w:b/>
                            <w:sz w:val="20"/>
                            <w:szCs w:val="20"/>
                            <w:lang w:eastAsia="en-ZA"/>
                          </w:rPr>
                        </w:pPr>
                        <w:r w:rsidRPr="00415B6F">
                          <w:rPr>
                            <w:rFonts w:ascii="Myriad Pro" w:hAnsi="Myriad Pro" w:cs="Arial"/>
                            <w:b/>
                            <w:sz w:val="20"/>
                            <w:szCs w:val="20"/>
                            <w:lang w:eastAsia="en-ZA"/>
                          </w:rPr>
                          <w:t>ELIGIBILITY/MANDATORY REQUIREMENTS</w:t>
                        </w:r>
                      </w:p>
                    </w:tc>
                    <w:tc>
                      <w:tcPr>
                        <w:tcW w:w="1276" w:type="dxa"/>
                        <w:shd w:val="clear" w:color="auto" w:fill="BFBFBF" w:themeFill="background1" w:themeFillShade="BF"/>
                      </w:tcPr>
                      <w:p w14:paraId="241098F0" w14:textId="77777777" w:rsidR="00BF672B" w:rsidRPr="00415B6F" w:rsidRDefault="00BF672B" w:rsidP="00BF672B">
                        <w:pPr>
                          <w:spacing w:before="120" w:after="240"/>
                          <w:contextualSpacing/>
                          <w:rPr>
                            <w:rFonts w:ascii="Myriad Pro" w:hAnsi="Myriad Pro" w:cs="Arial"/>
                            <w:b/>
                            <w:sz w:val="20"/>
                            <w:szCs w:val="20"/>
                            <w:lang w:eastAsia="en-ZA"/>
                          </w:rPr>
                        </w:pPr>
                        <w:r w:rsidRPr="00415B6F">
                          <w:rPr>
                            <w:rFonts w:ascii="Myriad Pro" w:hAnsi="Myriad Pro" w:cs="Arial"/>
                            <w:b/>
                            <w:sz w:val="20"/>
                            <w:szCs w:val="20"/>
                            <w:lang w:eastAsia="en-ZA"/>
                          </w:rPr>
                          <w:t>Comply</w:t>
                        </w:r>
                      </w:p>
                      <w:p w14:paraId="2BC7F313" w14:textId="77777777" w:rsidR="00BF672B" w:rsidRPr="00415B6F" w:rsidRDefault="00BF672B" w:rsidP="00BF672B">
                        <w:pPr>
                          <w:spacing w:before="120" w:after="240"/>
                          <w:contextualSpacing/>
                          <w:rPr>
                            <w:rFonts w:ascii="Myriad Pro" w:hAnsi="Myriad Pro" w:cs="Arial"/>
                            <w:b/>
                            <w:sz w:val="20"/>
                            <w:szCs w:val="20"/>
                            <w:lang w:eastAsia="en-ZA"/>
                          </w:rPr>
                        </w:pPr>
                      </w:p>
                    </w:tc>
                    <w:tc>
                      <w:tcPr>
                        <w:tcW w:w="1514" w:type="dxa"/>
                        <w:shd w:val="clear" w:color="auto" w:fill="BFBFBF" w:themeFill="background1" w:themeFillShade="BF"/>
                      </w:tcPr>
                      <w:p w14:paraId="30C4E91C" w14:textId="77777777" w:rsidR="00BF672B" w:rsidRPr="00415B6F" w:rsidRDefault="00BF672B" w:rsidP="00BF672B">
                        <w:pPr>
                          <w:spacing w:before="120" w:after="240"/>
                          <w:contextualSpacing/>
                          <w:rPr>
                            <w:rFonts w:ascii="Myriad Pro" w:hAnsi="Myriad Pro" w:cs="Arial"/>
                            <w:b/>
                            <w:sz w:val="20"/>
                            <w:szCs w:val="20"/>
                            <w:lang w:eastAsia="en-ZA"/>
                          </w:rPr>
                        </w:pPr>
                        <w:r w:rsidRPr="00415B6F">
                          <w:rPr>
                            <w:rFonts w:ascii="Myriad Pro" w:hAnsi="Myriad Pro" w:cs="Arial"/>
                            <w:b/>
                            <w:sz w:val="20"/>
                            <w:szCs w:val="20"/>
                            <w:lang w:eastAsia="en-ZA"/>
                          </w:rPr>
                          <w:t>Not Comply</w:t>
                        </w:r>
                      </w:p>
                    </w:tc>
                  </w:tr>
                  <w:tr w:rsidR="00BF672B" w:rsidRPr="00415B6F" w14:paraId="5F9A6C6A" w14:textId="77777777" w:rsidTr="00B15610">
                    <w:trPr>
                      <w:trHeight w:val="291"/>
                    </w:trPr>
                    <w:tc>
                      <w:tcPr>
                        <w:tcW w:w="7366" w:type="dxa"/>
                      </w:tcPr>
                      <w:p w14:paraId="76901553" w14:textId="77777777" w:rsidR="00BF672B" w:rsidRPr="00415B6F" w:rsidRDefault="00BF672B" w:rsidP="00BF672B">
                        <w:pPr>
                          <w:pStyle w:val="ListParagraph"/>
                          <w:numPr>
                            <w:ilvl w:val="0"/>
                            <w:numId w:val="21"/>
                          </w:numPr>
                          <w:rPr>
                            <w:rFonts w:ascii="Myriad Pro" w:hAnsi="Myriad Pro" w:cs="Arial"/>
                            <w:iCs/>
                            <w:sz w:val="20"/>
                            <w:szCs w:val="20"/>
                          </w:rPr>
                        </w:pPr>
                        <w:r w:rsidRPr="00415B6F">
                          <w:rPr>
                            <w:rFonts w:ascii="Myriad Pro" w:hAnsi="Myriad Pro" w:cs="Arial"/>
                            <w:iCs/>
                            <w:sz w:val="20"/>
                            <w:szCs w:val="20"/>
                          </w:rPr>
                          <w:t>Proof of National Treasury Central Supplier Database (CSD Summary report)</w:t>
                        </w:r>
                      </w:p>
                    </w:tc>
                    <w:tc>
                      <w:tcPr>
                        <w:tcW w:w="1276" w:type="dxa"/>
                      </w:tcPr>
                      <w:p w14:paraId="108EFF4D" w14:textId="77777777" w:rsidR="00BF672B" w:rsidRPr="00415B6F" w:rsidRDefault="00BF672B" w:rsidP="00BF672B">
                        <w:pPr>
                          <w:spacing w:before="120" w:after="240"/>
                          <w:contextualSpacing/>
                          <w:rPr>
                            <w:rFonts w:ascii="Myriad Pro" w:hAnsi="Myriad Pro" w:cs="Arial"/>
                            <w:b/>
                            <w:sz w:val="20"/>
                            <w:szCs w:val="20"/>
                            <w:highlight w:val="green"/>
                            <w:lang w:eastAsia="en-ZA"/>
                          </w:rPr>
                        </w:pPr>
                      </w:p>
                    </w:tc>
                    <w:tc>
                      <w:tcPr>
                        <w:tcW w:w="1514" w:type="dxa"/>
                      </w:tcPr>
                      <w:p w14:paraId="58E4E10C" w14:textId="77777777" w:rsidR="00BF672B" w:rsidRPr="00415B6F" w:rsidRDefault="00BF672B" w:rsidP="00BF672B">
                        <w:pPr>
                          <w:spacing w:before="120" w:after="240"/>
                          <w:contextualSpacing/>
                          <w:rPr>
                            <w:rFonts w:ascii="Myriad Pro" w:hAnsi="Myriad Pro" w:cs="Arial"/>
                            <w:b/>
                            <w:sz w:val="20"/>
                            <w:szCs w:val="20"/>
                            <w:highlight w:val="green"/>
                            <w:lang w:eastAsia="en-ZA"/>
                          </w:rPr>
                        </w:pPr>
                      </w:p>
                    </w:tc>
                  </w:tr>
                  <w:tr w:rsidR="00BF672B" w:rsidRPr="00415B6F" w14:paraId="42704AB9" w14:textId="77777777" w:rsidTr="00B15610">
                    <w:tc>
                      <w:tcPr>
                        <w:tcW w:w="7366" w:type="dxa"/>
                      </w:tcPr>
                      <w:p w14:paraId="423DFD4B" w14:textId="77777777" w:rsidR="00BF672B" w:rsidRPr="00415B6F" w:rsidRDefault="00BF672B" w:rsidP="00BF672B">
                        <w:pPr>
                          <w:pStyle w:val="ListParagraph"/>
                          <w:numPr>
                            <w:ilvl w:val="0"/>
                            <w:numId w:val="21"/>
                          </w:numPr>
                          <w:rPr>
                            <w:rFonts w:ascii="Myriad Pro" w:hAnsi="Myriad Pro" w:cs="Arial"/>
                            <w:iCs/>
                            <w:sz w:val="20"/>
                            <w:szCs w:val="20"/>
                          </w:rPr>
                        </w:pPr>
                        <w:r w:rsidRPr="00415B6F">
                          <w:rPr>
                            <w:rFonts w:ascii="Myriad Pro" w:hAnsi="Myriad Pro" w:cs="Arial"/>
                            <w:iCs/>
                            <w:sz w:val="20"/>
                            <w:szCs w:val="20"/>
                          </w:rPr>
                          <w:t>CSD Overall Tax Status must be compliant (Tax Compliant)</w:t>
                        </w:r>
                      </w:p>
                    </w:tc>
                    <w:tc>
                      <w:tcPr>
                        <w:tcW w:w="1276" w:type="dxa"/>
                      </w:tcPr>
                      <w:p w14:paraId="5F2AF777" w14:textId="77777777" w:rsidR="00BF672B" w:rsidRPr="00415B6F" w:rsidRDefault="00BF672B" w:rsidP="00BF672B">
                        <w:pPr>
                          <w:spacing w:before="120" w:after="240"/>
                          <w:contextualSpacing/>
                          <w:rPr>
                            <w:rFonts w:ascii="Myriad Pro" w:hAnsi="Myriad Pro" w:cs="Arial"/>
                            <w:b/>
                            <w:sz w:val="20"/>
                            <w:szCs w:val="20"/>
                            <w:highlight w:val="green"/>
                            <w:lang w:eastAsia="en-ZA"/>
                          </w:rPr>
                        </w:pPr>
                      </w:p>
                    </w:tc>
                    <w:tc>
                      <w:tcPr>
                        <w:tcW w:w="1514" w:type="dxa"/>
                      </w:tcPr>
                      <w:p w14:paraId="0E648C8A" w14:textId="77777777" w:rsidR="00BF672B" w:rsidRPr="00415B6F" w:rsidRDefault="00BF672B" w:rsidP="00BF672B">
                        <w:pPr>
                          <w:spacing w:before="120" w:after="240"/>
                          <w:contextualSpacing/>
                          <w:rPr>
                            <w:rFonts w:ascii="Myriad Pro" w:hAnsi="Myriad Pro" w:cs="Arial"/>
                            <w:b/>
                            <w:sz w:val="20"/>
                            <w:szCs w:val="20"/>
                            <w:highlight w:val="green"/>
                            <w:lang w:eastAsia="en-ZA"/>
                          </w:rPr>
                        </w:pPr>
                      </w:p>
                    </w:tc>
                  </w:tr>
                  <w:tr w:rsidR="00BF672B" w:rsidRPr="00415B6F" w14:paraId="303398A2" w14:textId="77777777" w:rsidTr="00B15610">
                    <w:tc>
                      <w:tcPr>
                        <w:tcW w:w="7366" w:type="dxa"/>
                      </w:tcPr>
                      <w:p w14:paraId="68EF64B6" w14:textId="77777777" w:rsidR="00BF672B" w:rsidRPr="00415B6F" w:rsidRDefault="00BF672B" w:rsidP="00BF672B">
                        <w:pPr>
                          <w:pStyle w:val="ListParagraph"/>
                          <w:numPr>
                            <w:ilvl w:val="0"/>
                            <w:numId w:val="21"/>
                          </w:numPr>
                          <w:rPr>
                            <w:rFonts w:ascii="Myriad Pro" w:hAnsi="Myriad Pro" w:cs="Arial"/>
                            <w:iCs/>
                            <w:sz w:val="20"/>
                            <w:szCs w:val="20"/>
                          </w:rPr>
                        </w:pPr>
                        <w:r w:rsidRPr="00415B6F">
                          <w:rPr>
                            <w:rFonts w:ascii="Myriad Pro" w:hAnsi="Myriad Pro" w:cs="Arial"/>
                            <w:iCs/>
                            <w:sz w:val="20"/>
                            <w:szCs w:val="20"/>
                          </w:rPr>
                          <w:t>Conformance to the Scope of Work/ Terms of Reference (ToR)</w:t>
                        </w:r>
                      </w:p>
                    </w:tc>
                    <w:tc>
                      <w:tcPr>
                        <w:tcW w:w="1276" w:type="dxa"/>
                      </w:tcPr>
                      <w:p w14:paraId="42F77B39" w14:textId="77777777" w:rsidR="00BF672B" w:rsidRPr="00415B6F" w:rsidRDefault="00BF672B" w:rsidP="00BF672B">
                        <w:pPr>
                          <w:spacing w:before="120" w:after="240"/>
                          <w:contextualSpacing/>
                          <w:rPr>
                            <w:rFonts w:ascii="Myriad Pro" w:hAnsi="Myriad Pro" w:cs="Arial"/>
                            <w:b/>
                            <w:sz w:val="20"/>
                            <w:szCs w:val="20"/>
                            <w:highlight w:val="green"/>
                            <w:lang w:eastAsia="en-ZA"/>
                          </w:rPr>
                        </w:pPr>
                      </w:p>
                    </w:tc>
                    <w:tc>
                      <w:tcPr>
                        <w:tcW w:w="1514" w:type="dxa"/>
                      </w:tcPr>
                      <w:p w14:paraId="2B3F2322" w14:textId="77777777" w:rsidR="00BF672B" w:rsidRPr="00415B6F" w:rsidRDefault="00BF672B" w:rsidP="00BF672B">
                        <w:pPr>
                          <w:spacing w:before="120" w:after="240"/>
                          <w:contextualSpacing/>
                          <w:rPr>
                            <w:rFonts w:ascii="Myriad Pro" w:hAnsi="Myriad Pro" w:cs="Arial"/>
                            <w:b/>
                            <w:sz w:val="20"/>
                            <w:szCs w:val="20"/>
                            <w:highlight w:val="green"/>
                            <w:lang w:eastAsia="en-ZA"/>
                          </w:rPr>
                        </w:pPr>
                      </w:p>
                    </w:tc>
                  </w:tr>
                  <w:tr w:rsidR="00BF672B" w:rsidRPr="00415B6F" w14:paraId="50132782" w14:textId="77777777" w:rsidTr="00B15610">
                    <w:trPr>
                      <w:trHeight w:val="648"/>
                    </w:trPr>
                    <w:tc>
                      <w:tcPr>
                        <w:tcW w:w="10156" w:type="dxa"/>
                        <w:gridSpan w:val="3"/>
                      </w:tcPr>
                      <w:p w14:paraId="46734B0E" w14:textId="77777777" w:rsidR="00BF672B" w:rsidRPr="00415B6F" w:rsidRDefault="00BF672B" w:rsidP="00BF672B">
                        <w:pPr>
                          <w:rPr>
                            <w:rFonts w:ascii="Myriad Pro" w:hAnsi="Myriad Pro" w:cs="Arial"/>
                            <w:b/>
                            <w:sz w:val="20"/>
                            <w:szCs w:val="20"/>
                            <w:highlight w:val="green"/>
                            <w:lang w:eastAsia="en-ZA"/>
                          </w:rPr>
                        </w:pPr>
                        <w:r w:rsidRPr="00415B6F">
                          <w:rPr>
                            <w:rFonts w:ascii="Myriad Pro" w:hAnsi="Myriad Pro" w:cs="Arial"/>
                            <w:b/>
                            <w:bCs/>
                            <w:iCs/>
                            <w:sz w:val="20"/>
                            <w:szCs w:val="20"/>
                          </w:rPr>
                          <w:t>NB</w:t>
                        </w:r>
                        <w:r w:rsidRPr="00415B6F">
                          <w:rPr>
                            <w:rFonts w:ascii="Myriad Pro" w:hAnsi="Myriad Pro" w:cs="Arial"/>
                            <w:bCs/>
                            <w:iCs/>
                            <w:sz w:val="20"/>
                            <w:szCs w:val="20"/>
                          </w:rPr>
                          <w:t xml:space="preserve">: </w:t>
                        </w:r>
                        <w:r w:rsidRPr="00415B6F">
                          <w:rPr>
                            <w:rFonts w:ascii="Myriad Pro" w:hAnsi="Myriad Pro" w:cs="Arial"/>
                            <w:b/>
                            <w:bCs/>
                            <w:i/>
                            <w:iCs/>
                            <w:sz w:val="20"/>
                            <w:szCs w:val="20"/>
                          </w:rPr>
                          <w:t>Failure to submit/or reflect the above eligibility requirements and conformance to the scope of work may result in non-compliance and will lead to the bid being disqualified.</w:t>
                        </w:r>
                        <w:r w:rsidRPr="00415B6F">
                          <w:rPr>
                            <w:rFonts w:ascii="Myriad Pro" w:hAnsi="Myriad Pro" w:cs="Arial"/>
                            <w:bCs/>
                            <w:iCs/>
                            <w:sz w:val="20"/>
                            <w:szCs w:val="20"/>
                          </w:rPr>
                          <w:t xml:space="preserve"> </w:t>
                        </w:r>
                      </w:p>
                    </w:tc>
                  </w:tr>
                </w:tbl>
                <w:p w14:paraId="3A179AC5" w14:textId="77777777" w:rsidR="00BF672B" w:rsidRPr="00415B6F" w:rsidRDefault="00BF672B" w:rsidP="00BF672B">
                  <w:pPr>
                    <w:pStyle w:val="BodyText"/>
                    <w:jc w:val="left"/>
                    <w:rPr>
                      <w:rFonts w:ascii="Myriad Pro" w:hAnsi="Myriad Pro" w:cs="Arial"/>
                      <w:color w:val="auto"/>
                      <w:sz w:val="20"/>
                    </w:rPr>
                  </w:pPr>
                </w:p>
              </w:tc>
            </w:tr>
          </w:tbl>
          <w:p w14:paraId="6440D249" w14:textId="4EB82079" w:rsidR="00BF672B" w:rsidRPr="00415B6F" w:rsidRDefault="00BF672B" w:rsidP="00BF672B">
            <w:pPr>
              <w:widowControl w:val="0"/>
              <w:tabs>
                <w:tab w:val="left" w:pos="1620"/>
                <w:tab w:val="left" w:pos="2160"/>
                <w:tab w:val="left" w:pos="2700"/>
                <w:tab w:val="left" w:pos="7920"/>
              </w:tabs>
              <w:ind w:left="0"/>
              <w:jc w:val="both"/>
              <w:rPr>
                <w:rFonts w:ascii="Myriad Pro" w:eastAsia="Times New Roman" w:hAnsi="Myriad Pro" w:cs="Arial"/>
                <w:snapToGrid w:val="0"/>
                <w:color w:val="auto"/>
                <w:lang w:val="en-GB"/>
              </w:rPr>
            </w:pPr>
          </w:p>
        </w:tc>
      </w:tr>
      <w:tr w:rsidR="00BF672B" w:rsidRPr="00415B6F" w14:paraId="779794DC" w14:textId="77777777" w:rsidTr="00B15610">
        <w:trPr>
          <w:trHeight w:val="534"/>
        </w:trPr>
        <w:tc>
          <w:tcPr>
            <w:tcW w:w="10916" w:type="dxa"/>
          </w:tcPr>
          <w:p w14:paraId="7C482A9C" w14:textId="0A0B4A1B" w:rsidR="00BF672B" w:rsidRPr="00415B6F" w:rsidRDefault="00BF672B" w:rsidP="00BF672B">
            <w:pPr>
              <w:spacing w:line="360" w:lineRule="auto"/>
              <w:ind w:left="0"/>
              <w:jc w:val="both"/>
              <w:rPr>
                <w:rFonts w:ascii="Myriad Pro" w:hAnsi="Myriad Pro" w:cs="Arial"/>
                <w:b/>
                <w:bCs/>
                <w:iCs/>
                <w:color w:val="auto"/>
                <w:sz w:val="22"/>
                <w:szCs w:val="22"/>
              </w:rPr>
            </w:pPr>
            <w:r w:rsidRPr="00415B6F">
              <w:rPr>
                <w:rFonts w:ascii="Myriad Pro" w:eastAsiaTheme="minorHAnsi" w:hAnsi="Myriad Pro" w:cs="Arial"/>
                <w:b/>
                <w:i/>
                <w:color w:val="auto"/>
                <w:sz w:val="22"/>
                <w:szCs w:val="22"/>
                <w:lang w:val="en-ZA"/>
              </w:rPr>
              <w:t>NB: Failure to submit/or reflect the above eligibility requirements and conformance to</w:t>
            </w:r>
            <w:r w:rsidRPr="00415B6F">
              <w:rPr>
                <w:rFonts w:ascii="Myriad Pro" w:hAnsi="Myriad Pro" w:cs="Arial"/>
                <w:b/>
                <w:bCs/>
                <w:iCs/>
                <w:color w:val="auto"/>
                <w:sz w:val="22"/>
                <w:szCs w:val="22"/>
              </w:rPr>
              <w:t xml:space="preserve"> the scope of work will result in non-compliance and will lead to the bid being disqualified. </w:t>
            </w:r>
          </w:p>
        </w:tc>
      </w:tr>
      <w:tr w:rsidR="00BF672B" w:rsidRPr="00415B6F" w14:paraId="06D37546" w14:textId="77777777" w:rsidTr="00B15610">
        <w:trPr>
          <w:trHeight w:val="534"/>
        </w:trPr>
        <w:tc>
          <w:tcPr>
            <w:tcW w:w="10916" w:type="dxa"/>
            <w:shd w:val="clear" w:color="auto" w:fill="F9ED1A"/>
            <w:vAlign w:val="center"/>
          </w:tcPr>
          <w:p w14:paraId="0D36B53C" w14:textId="77777777" w:rsidR="00BF672B" w:rsidRPr="00415B6F" w:rsidRDefault="00BF672B" w:rsidP="00BF672B">
            <w:pPr>
              <w:pStyle w:val="ListParagraph"/>
              <w:numPr>
                <w:ilvl w:val="0"/>
                <w:numId w:val="2"/>
              </w:numPr>
              <w:rPr>
                <w:rFonts w:ascii="Myriad Pro" w:eastAsiaTheme="minorHAnsi" w:hAnsi="Myriad Pro" w:cs="Arial"/>
                <w:b/>
                <w:color w:val="auto"/>
                <w:sz w:val="22"/>
                <w:szCs w:val="22"/>
                <w:lang w:val="en-ZA"/>
              </w:rPr>
            </w:pPr>
            <w:r w:rsidRPr="00415B6F">
              <w:rPr>
                <w:rFonts w:ascii="Myriad Pro" w:eastAsiaTheme="minorHAnsi" w:hAnsi="Myriad Pro" w:cs="Arial"/>
                <w:b/>
                <w:color w:val="auto"/>
                <w:sz w:val="22"/>
                <w:szCs w:val="22"/>
                <w:lang w:val="en-ZA"/>
              </w:rPr>
              <w:t>RETURNABLE DOCUMENTS</w:t>
            </w:r>
          </w:p>
        </w:tc>
      </w:tr>
      <w:tr w:rsidR="00BF672B" w:rsidRPr="00415B6F" w14:paraId="5F5FDBCA" w14:textId="77777777" w:rsidTr="00B15610">
        <w:trPr>
          <w:trHeight w:val="534"/>
        </w:trPr>
        <w:tc>
          <w:tcPr>
            <w:tcW w:w="10916" w:type="dxa"/>
          </w:tcPr>
          <w:tbl>
            <w:tblPr>
              <w:tblW w:w="10489" w:type="dxa"/>
              <w:tblInd w:w="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515"/>
              <w:gridCol w:w="1440"/>
              <w:gridCol w:w="1534"/>
            </w:tblGrid>
            <w:tr w:rsidR="00BF672B" w:rsidRPr="00415B6F" w14:paraId="4AD34A7A" w14:textId="77777777" w:rsidTr="00B15610">
              <w:trPr>
                <w:trHeight w:val="335"/>
              </w:trPr>
              <w:tc>
                <w:tcPr>
                  <w:tcW w:w="7515" w:type="dxa"/>
                </w:tcPr>
                <w:p w14:paraId="7946B3ED" w14:textId="77777777" w:rsidR="00BF672B" w:rsidRPr="00415B6F" w:rsidRDefault="00BF672B" w:rsidP="00BF672B">
                  <w:pPr>
                    <w:spacing w:before="120" w:after="240"/>
                    <w:contextualSpacing/>
                    <w:jc w:val="both"/>
                    <w:rPr>
                      <w:rFonts w:ascii="Myriad Pro" w:hAnsi="Myriad Pro" w:cs="Arial"/>
                      <w:b/>
                      <w:i/>
                      <w:lang w:eastAsia="en-ZA"/>
                    </w:rPr>
                  </w:pPr>
                  <w:r w:rsidRPr="00415B6F">
                    <w:rPr>
                      <w:rFonts w:ascii="Myriad Pro" w:hAnsi="Myriad Pro" w:cs="Arial"/>
                      <w:b/>
                      <w:i/>
                      <w:lang w:eastAsia="en-ZA"/>
                    </w:rPr>
                    <w:t xml:space="preserve">Provide documentations for screening and vetting purposes. </w:t>
                  </w:r>
                </w:p>
              </w:tc>
              <w:tc>
                <w:tcPr>
                  <w:tcW w:w="1440" w:type="dxa"/>
                </w:tcPr>
                <w:p w14:paraId="28717F77" w14:textId="77777777" w:rsidR="00BF672B" w:rsidRPr="00415B6F" w:rsidRDefault="00BF672B" w:rsidP="00BF672B">
                  <w:pPr>
                    <w:spacing w:before="120" w:after="240"/>
                    <w:contextualSpacing/>
                    <w:jc w:val="both"/>
                    <w:rPr>
                      <w:rFonts w:ascii="Myriad Pro" w:hAnsi="Myriad Pro" w:cs="Arial"/>
                      <w:b/>
                      <w:lang w:eastAsia="en-ZA"/>
                    </w:rPr>
                  </w:pPr>
                  <w:r w:rsidRPr="00415B6F">
                    <w:rPr>
                      <w:rFonts w:ascii="Myriad Pro" w:hAnsi="Myriad Pro" w:cs="Arial"/>
                      <w:b/>
                      <w:lang w:eastAsia="en-ZA"/>
                    </w:rPr>
                    <w:t xml:space="preserve">YES </w:t>
                  </w:r>
                </w:p>
              </w:tc>
              <w:tc>
                <w:tcPr>
                  <w:tcW w:w="1534" w:type="dxa"/>
                </w:tcPr>
                <w:p w14:paraId="2533AF28" w14:textId="77777777" w:rsidR="00BF672B" w:rsidRPr="00415B6F" w:rsidRDefault="00BF672B" w:rsidP="00BF672B">
                  <w:pPr>
                    <w:spacing w:before="120" w:after="240"/>
                    <w:contextualSpacing/>
                    <w:jc w:val="both"/>
                    <w:rPr>
                      <w:rFonts w:ascii="Myriad Pro" w:hAnsi="Myriad Pro" w:cs="Arial"/>
                      <w:b/>
                      <w:lang w:eastAsia="en-ZA"/>
                    </w:rPr>
                  </w:pPr>
                  <w:r w:rsidRPr="00415B6F">
                    <w:rPr>
                      <w:rFonts w:ascii="Myriad Pro" w:hAnsi="Myriad Pro" w:cs="Arial"/>
                      <w:b/>
                      <w:lang w:eastAsia="en-ZA"/>
                    </w:rPr>
                    <w:t xml:space="preserve">NO </w:t>
                  </w:r>
                </w:p>
              </w:tc>
            </w:tr>
            <w:tr w:rsidR="00BF672B" w:rsidRPr="00415B6F" w14:paraId="3340B77A" w14:textId="77777777" w:rsidTr="00B15610">
              <w:trPr>
                <w:trHeight w:val="413"/>
              </w:trPr>
              <w:tc>
                <w:tcPr>
                  <w:tcW w:w="7515" w:type="dxa"/>
                </w:tcPr>
                <w:p w14:paraId="6A0BA3D3" w14:textId="77777777" w:rsidR="00BF672B" w:rsidRPr="00415B6F" w:rsidRDefault="00BF672B" w:rsidP="00BF672B">
                  <w:pPr>
                    <w:numPr>
                      <w:ilvl w:val="1"/>
                      <w:numId w:val="2"/>
                    </w:numPr>
                    <w:spacing w:line="360" w:lineRule="auto"/>
                    <w:contextualSpacing/>
                    <w:jc w:val="both"/>
                    <w:rPr>
                      <w:rFonts w:ascii="Myriad Pro" w:hAnsi="Myriad Pro" w:cs="Arial"/>
                    </w:rPr>
                  </w:pPr>
                  <w:r w:rsidRPr="00415B6F">
                    <w:rPr>
                      <w:rFonts w:ascii="Myriad Pro" w:hAnsi="Myriad Pro" w:cs="Arial"/>
                    </w:rPr>
                    <w:t xml:space="preserve">CIPC Company registration </w:t>
                  </w:r>
                </w:p>
              </w:tc>
              <w:tc>
                <w:tcPr>
                  <w:tcW w:w="1440" w:type="dxa"/>
                </w:tcPr>
                <w:p w14:paraId="5B98CBD0" w14:textId="77777777" w:rsidR="00BF672B" w:rsidRPr="00415B6F" w:rsidRDefault="00BF672B" w:rsidP="00BF672B">
                  <w:pPr>
                    <w:spacing w:before="120" w:after="240"/>
                    <w:contextualSpacing/>
                    <w:jc w:val="both"/>
                    <w:rPr>
                      <w:rFonts w:ascii="Myriad Pro" w:hAnsi="Myriad Pro" w:cs="Arial"/>
                      <w:b/>
                      <w:lang w:eastAsia="en-ZA"/>
                    </w:rPr>
                  </w:pPr>
                </w:p>
              </w:tc>
              <w:tc>
                <w:tcPr>
                  <w:tcW w:w="1534" w:type="dxa"/>
                </w:tcPr>
                <w:p w14:paraId="0FCFD590" w14:textId="77777777" w:rsidR="00BF672B" w:rsidRPr="00415B6F" w:rsidRDefault="00BF672B" w:rsidP="00BF672B">
                  <w:pPr>
                    <w:spacing w:before="120" w:after="240"/>
                    <w:contextualSpacing/>
                    <w:jc w:val="both"/>
                    <w:rPr>
                      <w:rFonts w:ascii="Myriad Pro" w:hAnsi="Myriad Pro" w:cs="Arial"/>
                      <w:b/>
                      <w:lang w:eastAsia="en-ZA"/>
                    </w:rPr>
                  </w:pPr>
                </w:p>
              </w:tc>
            </w:tr>
            <w:tr w:rsidR="00BF672B" w:rsidRPr="00415B6F" w14:paraId="7D6C45EE" w14:textId="77777777" w:rsidTr="00B15610">
              <w:trPr>
                <w:trHeight w:val="359"/>
              </w:trPr>
              <w:tc>
                <w:tcPr>
                  <w:tcW w:w="7515" w:type="dxa"/>
                </w:tcPr>
                <w:p w14:paraId="54CB85B5" w14:textId="77777777" w:rsidR="00BF672B" w:rsidRPr="00415B6F" w:rsidRDefault="00BF672B" w:rsidP="00BF672B">
                  <w:pPr>
                    <w:numPr>
                      <w:ilvl w:val="1"/>
                      <w:numId w:val="2"/>
                    </w:numPr>
                    <w:spacing w:line="360" w:lineRule="auto"/>
                    <w:contextualSpacing/>
                    <w:jc w:val="both"/>
                    <w:rPr>
                      <w:rFonts w:ascii="Myriad Pro" w:hAnsi="Myriad Pro" w:cs="Arial"/>
                    </w:rPr>
                  </w:pPr>
                  <w:r w:rsidRPr="00415B6F">
                    <w:rPr>
                      <w:rFonts w:ascii="Myriad Pro" w:hAnsi="Myriad Pro" w:cs="Arial"/>
                    </w:rPr>
                    <w:t xml:space="preserve">SARS Pin </w:t>
                  </w:r>
                </w:p>
              </w:tc>
              <w:tc>
                <w:tcPr>
                  <w:tcW w:w="1440" w:type="dxa"/>
                </w:tcPr>
                <w:p w14:paraId="1ED5480C" w14:textId="77777777" w:rsidR="00BF672B" w:rsidRPr="00415B6F" w:rsidRDefault="00BF672B" w:rsidP="00BF672B">
                  <w:pPr>
                    <w:spacing w:before="120" w:after="240"/>
                    <w:contextualSpacing/>
                    <w:jc w:val="both"/>
                    <w:rPr>
                      <w:rFonts w:ascii="Myriad Pro" w:hAnsi="Myriad Pro" w:cs="Arial"/>
                      <w:b/>
                      <w:lang w:eastAsia="en-ZA"/>
                    </w:rPr>
                  </w:pPr>
                </w:p>
              </w:tc>
              <w:tc>
                <w:tcPr>
                  <w:tcW w:w="1534" w:type="dxa"/>
                </w:tcPr>
                <w:p w14:paraId="7739BF49" w14:textId="77777777" w:rsidR="00BF672B" w:rsidRPr="00415B6F" w:rsidRDefault="00BF672B" w:rsidP="00BF672B">
                  <w:pPr>
                    <w:spacing w:before="120" w:after="240"/>
                    <w:contextualSpacing/>
                    <w:jc w:val="both"/>
                    <w:rPr>
                      <w:rFonts w:ascii="Myriad Pro" w:hAnsi="Myriad Pro" w:cs="Arial"/>
                      <w:b/>
                      <w:lang w:eastAsia="en-ZA"/>
                    </w:rPr>
                  </w:pPr>
                </w:p>
              </w:tc>
            </w:tr>
            <w:tr w:rsidR="00BF672B" w:rsidRPr="00415B6F" w14:paraId="694C640F" w14:textId="77777777" w:rsidTr="00B15610">
              <w:trPr>
                <w:trHeight w:val="332"/>
              </w:trPr>
              <w:tc>
                <w:tcPr>
                  <w:tcW w:w="7515" w:type="dxa"/>
                </w:tcPr>
                <w:p w14:paraId="1B1FA232" w14:textId="7B53AE1F" w:rsidR="00BF672B" w:rsidRPr="00415B6F" w:rsidRDefault="00BF672B" w:rsidP="00BF672B">
                  <w:pPr>
                    <w:numPr>
                      <w:ilvl w:val="1"/>
                      <w:numId w:val="2"/>
                    </w:numPr>
                    <w:spacing w:line="360" w:lineRule="auto"/>
                    <w:contextualSpacing/>
                    <w:jc w:val="both"/>
                    <w:rPr>
                      <w:rFonts w:ascii="Myriad Pro" w:hAnsi="Myriad Pro" w:cs="Arial"/>
                    </w:rPr>
                  </w:pPr>
                  <w:r w:rsidRPr="00415B6F">
                    <w:rPr>
                      <w:rFonts w:ascii="Myriad Pro" w:hAnsi="Myriad Pro" w:cs="Arial"/>
                    </w:rPr>
                    <w:t xml:space="preserve">B-BBEE Certificate/Sworn Affidavit </w:t>
                  </w:r>
                </w:p>
              </w:tc>
              <w:tc>
                <w:tcPr>
                  <w:tcW w:w="1440" w:type="dxa"/>
                </w:tcPr>
                <w:p w14:paraId="279E0AAB" w14:textId="77777777" w:rsidR="00BF672B" w:rsidRPr="00415B6F" w:rsidRDefault="00BF672B" w:rsidP="00BF672B">
                  <w:pPr>
                    <w:spacing w:before="120" w:after="240"/>
                    <w:contextualSpacing/>
                    <w:jc w:val="both"/>
                    <w:rPr>
                      <w:rFonts w:ascii="Myriad Pro" w:hAnsi="Myriad Pro" w:cs="Arial"/>
                      <w:b/>
                      <w:lang w:eastAsia="en-ZA"/>
                    </w:rPr>
                  </w:pPr>
                </w:p>
              </w:tc>
              <w:tc>
                <w:tcPr>
                  <w:tcW w:w="1534" w:type="dxa"/>
                </w:tcPr>
                <w:p w14:paraId="750C05EE" w14:textId="77777777" w:rsidR="00BF672B" w:rsidRPr="00415B6F" w:rsidRDefault="00BF672B" w:rsidP="00BF672B">
                  <w:pPr>
                    <w:spacing w:before="120" w:after="240"/>
                    <w:contextualSpacing/>
                    <w:jc w:val="both"/>
                    <w:rPr>
                      <w:rFonts w:ascii="Myriad Pro" w:hAnsi="Myriad Pro" w:cs="Arial"/>
                      <w:b/>
                      <w:lang w:eastAsia="en-ZA"/>
                    </w:rPr>
                  </w:pPr>
                </w:p>
              </w:tc>
            </w:tr>
          </w:tbl>
          <w:p w14:paraId="32A7832B" w14:textId="77777777" w:rsidR="00BF672B" w:rsidRPr="00415B6F" w:rsidRDefault="00BF672B" w:rsidP="00BF672B">
            <w:pPr>
              <w:ind w:left="792"/>
              <w:contextualSpacing/>
              <w:jc w:val="both"/>
              <w:rPr>
                <w:rFonts w:ascii="Myriad Pro" w:eastAsiaTheme="minorHAnsi" w:hAnsi="Myriad Pro" w:cs="Arial"/>
                <w:b/>
                <w:color w:val="auto"/>
                <w:lang w:val="en-ZA"/>
              </w:rPr>
            </w:pPr>
          </w:p>
        </w:tc>
      </w:tr>
    </w:tbl>
    <w:p w14:paraId="23A4730A" w14:textId="77777777" w:rsidR="00632AAC" w:rsidRPr="00415B6F" w:rsidRDefault="00632AAC" w:rsidP="00B15610">
      <w:pPr>
        <w:shd w:val="clear" w:color="auto" w:fill="FFFFFF" w:themeFill="background1"/>
        <w:spacing w:after="160" w:line="360" w:lineRule="auto"/>
        <w:rPr>
          <w:rFonts w:ascii="Myriad Pro" w:hAnsi="Myriad Pro" w:cs="Arial"/>
          <w:b/>
          <w:bCs/>
          <w:sz w:val="20"/>
          <w:szCs w:val="20"/>
        </w:rPr>
        <w:sectPr w:rsidR="00632AAC" w:rsidRPr="00415B6F" w:rsidSect="008B164D">
          <w:headerReference w:type="default" r:id="rId9"/>
          <w:footerReference w:type="default" r:id="rId10"/>
          <w:headerReference w:type="first" r:id="rId11"/>
          <w:footerReference w:type="first" r:id="rId12"/>
          <w:pgSz w:w="11906" w:h="16838"/>
          <w:pgMar w:top="1247" w:right="765" w:bottom="993" w:left="720" w:header="709" w:footer="709" w:gutter="0"/>
          <w:pgNumType w:start="1" w:chapStyle="1"/>
          <w:cols w:space="708"/>
          <w:titlePg/>
          <w:docGrid w:linePitch="360"/>
        </w:sectPr>
      </w:pPr>
    </w:p>
    <w:p w14:paraId="121328FB" w14:textId="77777777" w:rsidR="00632AAC" w:rsidRPr="00415B6F" w:rsidRDefault="00632AAC">
      <w:pPr>
        <w:pStyle w:val="ListParagraph"/>
        <w:numPr>
          <w:ilvl w:val="0"/>
          <w:numId w:val="2"/>
        </w:numPr>
        <w:rPr>
          <w:rFonts w:ascii="Myriad Pro" w:hAnsi="Myriad Pro" w:cs="Arial"/>
          <w:b/>
          <w:sz w:val="22"/>
          <w:szCs w:val="22"/>
        </w:rPr>
      </w:pPr>
    </w:p>
    <w:p w14:paraId="2294B4EC" w14:textId="77777777" w:rsidR="00632AAC" w:rsidRPr="00415B6F" w:rsidRDefault="00632AAC" w:rsidP="00632AAC">
      <w:pPr>
        <w:rPr>
          <w:rFonts w:ascii="Myriad Pro" w:hAnsi="Myriad Pro"/>
        </w:rPr>
      </w:pPr>
    </w:p>
    <w:p w14:paraId="5AFB3BAD" w14:textId="77777777" w:rsidR="00632AAC" w:rsidRPr="00415B6F" w:rsidRDefault="00632AAC" w:rsidP="00632AAC">
      <w:pPr>
        <w:rPr>
          <w:rFonts w:ascii="Myriad Pro" w:hAnsi="Myriad Pro"/>
        </w:rPr>
      </w:pPr>
    </w:p>
    <w:p w14:paraId="27941C92" w14:textId="77777777" w:rsidR="00632AAC" w:rsidRPr="00415B6F" w:rsidRDefault="00632AAC" w:rsidP="00632AAC">
      <w:pPr>
        <w:rPr>
          <w:rFonts w:ascii="Myriad Pro" w:hAnsi="Myriad Pro"/>
        </w:rPr>
      </w:pPr>
    </w:p>
    <w:p w14:paraId="6A1F884B" w14:textId="77777777" w:rsidR="00632AAC" w:rsidRPr="00415B6F" w:rsidRDefault="00632AAC" w:rsidP="00632AAC">
      <w:pPr>
        <w:rPr>
          <w:rFonts w:ascii="Myriad Pro" w:hAnsi="Myriad Pro"/>
        </w:rPr>
      </w:pPr>
    </w:p>
    <w:p w14:paraId="1BCE195A" w14:textId="77777777" w:rsidR="00632AAC" w:rsidRPr="00415B6F" w:rsidRDefault="00632AAC" w:rsidP="00632AAC">
      <w:pPr>
        <w:rPr>
          <w:rFonts w:ascii="Myriad Pro" w:hAnsi="Myriad Pro"/>
        </w:rPr>
      </w:pPr>
    </w:p>
    <w:p w14:paraId="7CE624AB" w14:textId="77777777" w:rsidR="00632AAC" w:rsidRPr="00415B6F" w:rsidRDefault="00632AAC" w:rsidP="00632AAC">
      <w:pPr>
        <w:rPr>
          <w:rFonts w:ascii="Myriad Pro" w:hAnsi="Myriad Pro"/>
        </w:rPr>
      </w:pPr>
    </w:p>
    <w:p w14:paraId="07953802" w14:textId="77777777" w:rsidR="00632AAC" w:rsidRPr="00415B6F" w:rsidRDefault="00632AAC" w:rsidP="00632AAC">
      <w:pPr>
        <w:rPr>
          <w:rFonts w:ascii="Myriad Pro" w:hAnsi="Myriad Pro"/>
        </w:rPr>
      </w:pPr>
    </w:p>
    <w:p w14:paraId="448226BA" w14:textId="77777777" w:rsidR="00632AAC" w:rsidRPr="00415B6F" w:rsidRDefault="00632AAC" w:rsidP="00632AAC">
      <w:pPr>
        <w:rPr>
          <w:rFonts w:ascii="Myriad Pro" w:hAnsi="Myriad Pro"/>
        </w:rPr>
      </w:pPr>
    </w:p>
    <w:p w14:paraId="6024C091" w14:textId="22151AF2" w:rsidR="00632AAC" w:rsidRPr="00415B6F" w:rsidRDefault="00632AAC" w:rsidP="00632AAC">
      <w:pPr>
        <w:tabs>
          <w:tab w:val="left" w:pos="1344"/>
        </w:tabs>
        <w:rPr>
          <w:rFonts w:ascii="Myriad Pro" w:hAnsi="Myriad Pro" w:cs="Arial"/>
          <w:b/>
          <w:sz w:val="22"/>
          <w:szCs w:val="22"/>
        </w:rPr>
      </w:pPr>
    </w:p>
    <w:p w14:paraId="5B0D7495" w14:textId="1E1CE0C4" w:rsidR="00632AAC" w:rsidRPr="00330532" w:rsidRDefault="00330532" w:rsidP="00632AAC">
      <w:pPr>
        <w:tabs>
          <w:tab w:val="left" w:pos="1344"/>
        </w:tabs>
        <w:rPr>
          <w:rFonts w:ascii="Myriad Pro" w:hAnsi="Myriad Pro"/>
          <w:b/>
          <w:bCs/>
        </w:rPr>
      </w:pPr>
      <w:r w:rsidRPr="00330532">
        <w:rPr>
          <w:rFonts w:ascii="Myriad Pro" w:hAnsi="Myriad Pro"/>
          <w:b/>
          <w:bCs/>
        </w:rPr>
        <w:t>FUCTIONALITY EVALUATION CRITERIA</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315"/>
        <w:gridCol w:w="8190"/>
        <w:gridCol w:w="1980"/>
      </w:tblGrid>
      <w:tr w:rsidR="009250B0" w:rsidRPr="00415B6F" w14:paraId="28AE2FD5" w14:textId="77777777" w:rsidTr="009250B0">
        <w:tc>
          <w:tcPr>
            <w:tcW w:w="4315" w:type="dxa"/>
            <w:shd w:val="clear" w:color="auto" w:fill="BFBFBF"/>
          </w:tcPr>
          <w:p w14:paraId="70A0C73C" w14:textId="77777777" w:rsidR="009250B0" w:rsidRPr="00415B6F" w:rsidRDefault="009250B0" w:rsidP="000B6B24">
            <w:pPr>
              <w:spacing w:before="160" w:line="360" w:lineRule="auto"/>
              <w:jc w:val="both"/>
              <w:rPr>
                <w:rFonts w:ascii="Myriad Pro" w:eastAsia="Times New Roman" w:hAnsi="Myriad Pro" w:cs="Arial"/>
                <w:b/>
                <w:sz w:val="22"/>
                <w:szCs w:val="22"/>
                <w:lang w:val="en-US"/>
              </w:rPr>
            </w:pPr>
            <w:r w:rsidRPr="00415B6F">
              <w:rPr>
                <w:rFonts w:ascii="Myriad Pro" w:eastAsia="Times New Roman" w:hAnsi="Myriad Pro" w:cs="Arial"/>
                <w:b/>
                <w:bCs/>
                <w:sz w:val="22"/>
                <w:szCs w:val="22"/>
                <w:lang w:val="en-US"/>
              </w:rPr>
              <w:t>EVALUATION CATEGORY</w:t>
            </w:r>
          </w:p>
        </w:tc>
        <w:tc>
          <w:tcPr>
            <w:tcW w:w="8190" w:type="dxa"/>
            <w:shd w:val="clear" w:color="auto" w:fill="BFBFBF"/>
          </w:tcPr>
          <w:p w14:paraId="630839DD" w14:textId="5FF68D7C" w:rsidR="009250B0" w:rsidRPr="00415B6F" w:rsidRDefault="009250B0" w:rsidP="000B6B24">
            <w:pPr>
              <w:spacing w:before="160" w:line="360" w:lineRule="auto"/>
              <w:jc w:val="both"/>
              <w:rPr>
                <w:rFonts w:ascii="Myriad Pro" w:eastAsia="Times New Roman" w:hAnsi="Myriad Pro" w:cs="Arial"/>
                <w:b/>
                <w:bCs/>
                <w:sz w:val="22"/>
                <w:szCs w:val="22"/>
                <w:lang w:val="en-US"/>
              </w:rPr>
            </w:pPr>
            <w:r w:rsidRPr="00415B6F">
              <w:rPr>
                <w:rFonts w:ascii="Myriad Pro" w:eastAsia="Times New Roman" w:hAnsi="Myriad Pro" w:cs="Arial"/>
                <w:b/>
                <w:bCs/>
                <w:sz w:val="22"/>
                <w:szCs w:val="22"/>
                <w:lang w:val="en-US"/>
              </w:rPr>
              <w:t>DESCRIPTION</w:t>
            </w:r>
          </w:p>
        </w:tc>
        <w:tc>
          <w:tcPr>
            <w:tcW w:w="1980" w:type="dxa"/>
            <w:shd w:val="clear" w:color="auto" w:fill="BFBFBF"/>
          </w:tcPr>
          <w:p w14:paraId="4DA0B0DF" w14:textId="77777777" w:rsidR="009250B0" w:rsidRPr="00415B6F" w:rsidRDefault="009250B0" w:rsidP="000B6B24">
            <w:pPr>
              <w:spacing w:before="160" w:line="360" w:lineRule="auto"/>
              <w:jc w:val="both"/>
              <w:rPr>
                <w:rFonts w:ascii="Myriad Pro" w:eastAsia="Times New Roman" w:hAnsi="Myriad Pro" w:cs="Arial"/>
                <w:b/>
                <w:bCs/>
                <w:sz w:val="22"/>
                <w:szCs w:val="22"/>
                <w:lang w:val="en-US"/>
              </w:rPr>
            </w:pPr>
            <w:r w:rsidRPr="00415B6F">
              <w:rPr>
                <w:rFonts w:ascii="Myriad Pro" w:eastAsia="Times" w:hAnsi="Myriad Pro" w:cs="Arial"/>
                <w:b/>
                <w:bCs/>
                <w:sz w:val="22"/>
                <w:szCs w:val="22"/>
                <w:lang w:val="en-US"/>
              </w:rPr>
              <w:t>MAX SCORE</w:t>
            </w:r>
          </w:p>
        </w:tc>
      </w:tr>
      <w:tr w:rsidR="009250B0" w:rsidRPr="00415B6F" w14:paraId="3AD7AB75" w14:textId="77777777" w:rsidTr="009250B0">
        <w:trPr>
          <w:trHeight w:val="824"/>
        </w:trPr>
        <w:tc>
          <w:tcPr>
            <w:tcW w:w="4315" w:type="dxa"/>
          </w:tcPr>
          <w:p w14:paraId="4C5C20AD" w14:textId="77777777" w:rsidR="009250B0" w:rsidRPr="00415B6F" w:rsidRDefault="009250B0" w:rsidP="00E21166">
            <w:pPr>
              <w:spacing w:line="360" w:lineRule="auto"/>
              <w:rPr>
                <w:rFonts w:ascii="Myriad Pro" w:eastAsia="Times New Roman" w:hAnsi="Myriad Pro" w:cs="Arial"/>
                <w:b/>
                <w:sz w:val="22"/>
                <w:szCs w:val="22"/>
                <w:lang w:eastAsia="en-ZA"/>
              </w:rPr>
            </w:pPr>
            <w:r w:rsidRPr="00415B6F">
              <w:rPr>
                <w:rFonts w:ascii="Myriad Pro" w:eastAsia="Times New Roman" w:hAnsi="Myriad Pro" w:cs="Arial"/>
                <w:b/>
                <w:sz w:val="22"/>
                <w:szCs w:val="22"/>
                <w:lang w:eastAsia="en-ZA"/>
              </w:rPr>
              <w:t>Company experience: 30</w:t>
            </w:r>
          </w:p>
          <w:p w14:paraId="22C742A9" w14:textId="128D3F28" w:rsidR="00C71A7B" w:rsidRPr="00415B6F" w:rsidRDefault="009250B0" w:rsidP="00E21166">
            <w:pPr>
              <w:autoSpaceDE w:val="0"/>
              <w:autoSpaceDN w:val="0"/>
              <w:adjustRightInd w:val="0"/>
              <w:spacing w:before="120" w:after="120" w:line="360" w:lineRule="auto"/>
              <w:contextualSpacing/>
              <w:jc w:val="both"/>
              <w:rPr>
                <w:rFonts w:ascii="Myriad Pro" w:hAnsi="Myriad Pro" w:cs="Arial"/>
                <w:sz w:val="22"/>
                <w:szCs w:val="22"/>
              </w:rPr>
            </w:pPr>
            <w:r w:rsidRPr="00415B6F">
              <w:rPr>
                <w:rFonts w:ascii="Myriad Pro" w:eastAsia="Times New Roman" w:hAnsi="Myriad Pro" w:cs="Arial"/>
                <w:sz w:val="22"/>
                <w:szCs w:val="22"/>
                <w:lang w:eastAsia="en-ZA"/>
              </w:rPr>
              <w:t xml:space="preserve">The Service Provider must </w:t>
            </w:r>
            <w:r w:rsidR="00A46C6D">
              <w:rPr>
                <w:rFonts w:ascii="Myriad Pro" w:eastAsia="Times New Roman" w:hAnsi="Myriad Pro" w:cs="Arial"/>
                <w:sz w:val="22"/>
                <w:szCs w:val="22"/>
                <w:lang w:eastAsia="en-ZA"/>
              </w:rPr>
              <w:t>submit</w:t>
            </w:r>
            <w:r w:rsidR="00A46461">
              <w:rPr>
                <w:rFonts w:ascii="Myriad Pro" w:eastAsia="Times New Roman" w:hAnsi="Myriad Pro" w:cs="Arial"/>
                <w:sz w:val="22"/>
                <w:szCs w:val="22"/>
                <w:lang w:eastAsia="en-ZA"/>
              </w:rPr>
              <w:t xml:space="preserve"> reference letters of Internal Audit conducted in the public or Private sector</w:t>
            </w:r>
            <w:r w:rsidR="00193788">
              <w:rPr>
                <w:rFonts w:ascii="Myriad Pro" w:eastAsia="Times New Roman" w:hAnsi="Myriad Pro" w:cs="Arial"/>
                <w:sz w:val="22"/>
                <w:szCs w:val="22"/>
                <w:lang w:eastAsia="en-ZA"/>
              </w:rPr>
              <w:t xml:space="preserve"> on ISO 45001</w:t>
            </w:r>
          </w:p>
          <w:p w14:paraId="5AE5184D" w14:textId="77F1D19D" w:rsidR="00C71A7B" w:rsidRPr="00415B6F" w:rsidRDefault="00C71A7B" w:rsidP="00C71A7B">
            <w:pPr>
              <w:spacing w:before="100" w:beforeAutospacing="1" w:after="120"/>
              <w:rPr>
                <w:rFonts w:ascii="Myriad Pro" w:eastAsia="Times New Roman" w:hAnsi="Myriad Pro" w:cs="Times New Roman"/>
                <w:b/>
                <w:bCs/>
                <w:i/>
                <w:iCs/>
                <w:sz w:val="20"/>
                <w:szCs w:val="20"/>
                <w:lang w:val="en-US"/>
              </w:rPr>
            </w:pPr>
            <w:r w:rsidRPr="00415B6F">
              <w:rPr>
                <w:rFonts w:ascii="Myriad Pro" w:eastAsia="Times New Roman" w:hAnsi="Myriad Pro" w:cs="Times New Roman"/>
                <w:b/>
                <w:bCs/>
                <w:i/>
                <w:iCs/>
                <w:sz w:val="20"/>
                <w:szCs w:val="20"/>
                <w:lang w:val="en-US"/>
              </w:rPr>
              <w:t xml:space="preserve">The reference letter(s) must be on the referrer letter head </w:t>
            </w:r>
            <w:r w:rsidR="00CE2383">
              <w:rPr>
                <w:rFonts w:ascii="Myriad Pro" w:eastAsia="Times New Roman" w:hAnsi="Myriad Pro" w:cs="Times New Roman"/>
                <w:b/>
                <w:bCs/>
                <w:i/>
                <w:iCs/>
                <w:sz w:val="20"/>
                <w:szCs w:val="20"/>
                <w:lang w:val="en-US"/>
              </w:rPr>
              <w:t xml:space="preserve">of the client </w:t>
            </w:r>
            <w:r w:rsidRPr="00415B6F">
              <w:rPr>
                <w:rFonts w:ascii="Myriad Pro" w:eastAsia="Times New Roman" w:hAnsi="Myriad Pro" w:cs="Times New Roman"/>
                <w:b/>
                <w:bCs/>
                <w:i/>
                <w:iCs/>
                <w:sz w:val="20"/>
                <w:szCs w:val="20"/>
                <w:lang w:val="en-US"/>
              </w:rPr>
              <w:t>and</w:t>
            </w:r>
          </w:p>
          <w:p w14:paraId="611A2FA3" w14:textId="77777777" w:rsidR="00C71A7B" w:rsidRPr="00415B6F" w:rsidRDefault="00C71A7B" w:rsidP="00C71A7B">
            <w:pPr>
              <w:spacing w:before="100" w:beforeAutospacing="1" w:after="120" w:line="360" w:lineRule="auto"/>
              <w:rPr>
                <w:rFonts w:ascii="Myriad Pro" w:eastAsia="Times New Roman" w:hAnsi="Myriad Pro" w:cs="Times New Roman"/>
                <w:b/>
                <w:bCs/>
                <w:i/>
                <w:iCs/>
                <w:sz w:val="20"/>
                <w:szCs w:val="20"/>
                <w:lang w:val="en-US"/>
              </w:rPr>
            </w:pPr>
            <w:r w:rsidRPr="00415B6F">
              <w:rPr>
                <w:rFonts w:ascii="Myriad Pro" w:eastAsia="Times New Roman" w:hAnsi="Myriad Pro" w:cs="Times New Roman"/>
                <w:b/>
                <w:bCs/>
                <w:i/>
                <w:iCs/>
                <w:sz w:val="20"/>
                <w:szCs w:val="20"/>
                <w:lang w:val="en-US"/>
              </w:rPr>
              <w:t>- Must have contact details and</w:t>
            </w:r>
          </w:p>
          <w:p w14:paraId="7EE97756" w14:textId="44A25BDA" w:rsidR="00C71A7B" w:rsidRPr="00415B6F" w:rsidRDefault="00C71A7B" w:rsidP="00C71A7B">
            <w:pPr>
              <w:spacing w:before="100" w:beforeAutospacing="1" w:after="120" w:line="360" w:lineRule="auto"/>
              <w:rPr>
                <w:rFonts w:ascii="Myriad Pro" w:eastAsia="Times New Roman" w:hAnsi="Myriad Pro" w:cs="Times New Roman"/>
                <w:b/>
                <w:bCs/>
                <w:i/>
                <w:iCs/>
                <w:sz w:val="20"/>
                <w:szCs w:val="20"/>
                <w:lang w:val="en-US"/>
              </w:rPr>
            </w:pPr>
            <w:r w:rsidRPr="00415B6F">
              <w:rPr>
                <w:rFonts w:ascii="Myriad Pro" w:eastAsia="Times New Roman" w:hAnsi="Myriad Pro" w:cs="Times New Roman"/>
                <w:b/>
                <w:bCs/>
                <w:i/>
                <w:iCs/>
                <w:sz w:val="20"/>
                <w:szCs w:val="20"/>
                <w:lang w:val="en-US"/>
              </w:rPr>
              <w:t xml:space="preserve">- Must be signed </w:t>
            </w:r>
          </w:p>
          <w:p w14:paraId="37D9475D" w14:textId="62D5853D" w:rsidR="00C71A7B" w:rsidRPr="00415B6F" w:rsidRDefault="00C71A7B" w:rsidP="00C71A7B">
            <w:pPr>
              <w:spacing w:before="100" w:beforeAutospacing="1" w:after="100" w:afterAutospacing="1" w:line="360" w:lineRule="auto"/>
              <w:rPr>
                <w:rFonts w:ascii="Myriad Pro" w:eastAsia="Times New Roman" w:hAnsi="Myriad Pro" w:cs="Times New Roman"/>
                <w:b/>
                <w:bCs/>
                <w:i/>
                <w:iCs/>
                <w:sz w:val="20"/>
                <w:szCs w:val="20"/>
                <w:lang w:val="en-US"/>
              </w:rPr>
            </w:pPr>
            <w:r w:rsidRPr="00415B6F">
              <w:rPr>
                <w:rFonts w:ascii="Myriad Pro" w:eastAsia="Times New Roman" w:hAnsi="Myriad Pro" w:cs="Times New Roman"/>
                <w:b/>
                <w:bCs/>
                <w:i/>
                <w:iCs/>
                <w:sz w:val="20"/>
                <w:szCs w:val="20"/>
                <w:lang w:val="en-US"/>
              </w:rPr>
              <w:lastRenderedPageBreak/>
              <w:t>NB: The reference letters must clearly indicate all the above-mentioned points otherwise they will not be considered.</w:t>
            </w:r>
          </w:p>
        </w:tc>
        <w:tc>
          <w:tcPr>
            <w:tcW w:w="8190" w:type="dxa"/>
          </w:tcPr>
          <w:p w14:paraId="11C15DAC" w14:textId="02944C52" w:rsidR="009250B0" w:rsidRPr="00405569" w:rsidRDefault="009250B0" w:rsidP="00405569">
            <w:pPr>
              <w:autoSpaceDE w:val="0"/>
              <w:autoSpaceDN w:val="0"/>
              <w:spacing w:line="360" w:lineRule="auto"/>
              <w:contextualSpacing/>
              <w:jc w:val="both"/>
              <w:rPr>
                <w:rFonts w:ascii="Myriad Pro" w:hAnsi="Myriad Pro" w:cs="Arial"/>
                <w:sz w:val="20"/>
                <w:szCs w:val="20"/>
              </w:rPr>
            </w:pPr>
            <w:r w:rsidRPr="00415B6F">
              <w:rPr>
                <w:rFonts w:ascii="Myriad Pro" w:hAnsi="Myriad Pro" w:cs="Arial"/>
                <w:sz w:val="20"/>
                <w:szCs w:val="20"/>
              </w:rPr>
              <w:lastRenderedPageBreak/>
              <w:t xml:space="preserve">The Service Provider must demonstrate the number of projects executed similar </w:t>
            </w:r>
            <w:r w:rsidR="00335AE9">
              <w:rPr>
                <w:rFonts w:ascii="Myriad Pro" w:hAnsi="Myriad Pro" w:cs="Arial"/>
                <w:sz w:val="20"/>
                <w:szCs w:val="20"/>
              </w:rPr>
              <w:t>to</w:t>
            </w:r>
            <w:r w:rsidR="00C23302">
              <w:rPr>
                <w:rFonts w:ascii="Myriad Pro" w:hAnsi="Myriad Pro" w:cs="Arial"/>
                <w:sz w:val="20"/>
                <w:szCs w:val="20"/>
              </w:rPr>
              <w:t xml:space="preserve"> ISO 45001</w:t>
            </w:r>
            <w:r w:rsidR="00335AE9">
              <w:rPr>
                <w:rFonts w:ascii="Myriad Pro" w:hAnsi="Myriad Pro" w:cs="Arial"/>
                <w:sz w:val="20"/>
                <w:szCs w:val="20"/>
              </w:rPr>
              <w:t xml:space="preserve"> services</w:t>
            </w:r>
            <w:r w:rsidR="00C23302">
              <w:rPr>
                <w:rFonts w:ascii="Myriad Pro" w:hAnsi="Myriad Pro" w:cs="Arial"/>
                <w:sz w:val="20"/>
                <w:szCs w:val="20"/>
              </w:rPr>
              <w:t>.</w:t>
            </w:r>
            <w:r w:rsidR="003D29D8">
              <w:rPr>
                <w:rFonts w:ascii="Myriad Pro" w:hAnsi="Myriad Pro" w:cs="Arial"/>
                <w:sz w:val="20"/>
                <w:szCs w:val="20"/>
              </w:rPr>
              <w:t xml:space="preserve"> </w:t>
            </w:r>
          </w:p>
          <w:p w14:paraId="4233516C" w14:textId="77777777" w:rsidR="009250B0" w:rsidRPr="00415B6F" w:rsidRDefault="009250B0" w:rsidP="00E21166">
            <w:pPr>
              <w:autoSpaceDE w:val="0"/>
              <w:autoSpaceDN w:val="0"/>
              <w:spacing w:line="360" w:lineRule="auto"/>
              <w:ind w:left="373"/>
              <w:contextualSpacing/>
              <w:jc w:val="both"/>
              <w:rPr>
                <w:rFonts w:ascii="Myriad Pro" w:hAnsi="Myriad Pro" w:cs="Arial"/>
                <w:b/>
                <w:sz w:val="20"/>
                <w:szCs w:val="20"/>
              </w:rPr>
            </w:pPr>
          </w:p>
          <w:p w14:paraId="45C77014" w14:textId="21C7EF23" w:rsidR="009250B0" w:rsidRPr="00415B6F" w:rsidRDefault="009250B0" w:rsidP="00503BFB">
            <w:pPr>
              <w:numPr>
                <w:ilvl w:val="0"/>
                <w:numId w:val="27"/>
              </w:numPr>
              <w:autoSpaceDE w:val="0"/>
              <w:autoSpaceDN w:val="0"/>
              <w:spacing w:line="360" w:lineRule="auto"/>
              <w:ind w:left="373" w:hanging="283"/>
              <w:contextualSpacing/>
              <w:jc w:val="both"/>
              <w:rPr>
                <w:rFonts w:ascii="Myriad Pro" w:hAnsi="Myriad Pro" w:cs="Arial"/>
                <w:b/>
                <w:sz w:val="20"/>
                <w:szCs w:val="20"/>
              </w:rPr>
            </w:pPr>
            <w:r w:rsidRPr="00415B6F">
              <w:rPr>
                <w:rFonts w:ascii="Myriad Pro" w:hAnsi="Myriad Pro" w:cs="Arial"/>
                <w:b/>
                <w:color w:val="000000"/>
                <w:sz w:val="20"/>
                <w:szCs w:val="20"/>
              </w:rPr>
              <w:t xml:space="preserve">Evaluation rating 1 equals to 10 points - </w:t>
            </w:r>
            <w:r w:rsidRPr="00415B6F">
              <w:rPr>
                <w:rFonts w:ascii="Myriad Pro" w:hAnsi="Myriad Pro" w:cs="Arial"/>
                <w:bCs/>
                <w:color w:val="000000"/>
                <w:sz w:val="20"/>
                <w:szCs w:val="20"/>
              </w:rPr>
              <w:t>Completion</w:t>
            </w:r>
            <w:r w:rsidRPr="00415B6F">
              <w:rPr>
                <w:rFonts w:ascii="Myriad Pro" w:hAnsi="Myriad Pro" w:cs="Arial"/>
                <w:bCs/>
                <w:sz w:val="20"/>
                <w:szCs w:val="20"/>
              </w:rPr>
              <w:t xml:space="preserve"> </w:t>
            </w:r>
            <w:r w:rsidRPr="00415B6F">
              <w:rPr>
                <w:rFonts w:ascii="Myriad Pro" w:hAnsi="Myriad Pro" w:cs="Arial"/>
                <w:sz w:val="20"/>
                <w:szCs w:val="20"/>
              </w:rPr>
              <w:t xml:space="preserve">of at least 1 to 2 </w:t>
            </w:r>
            <w:r w:rsidR="00335AE9" w:rsidRPr="00415B6F">
              <w:rPr>
                <w:rFonts w:ascii="Myriad Pro" w:hAnsi="Myriad Pro" w:cs="Arial"/>
                <w:sz w:val="20"/>
                <w:szCs w:val="20"/>
              </w:rPr>
              <w:t xml:space="preserve">projects executed similar </w:t>
            </w:r>
            <w:r w:rsidR="00335AE9">
              <w:rPr>
                <w:rFonts w:ascii="Myriad Pro" w:hAnsi="Myriad Pro" w:cs="Arial"/>
                <w:sz w:val="20"/>
                <w:szCs w:val="20"/>
              </w:rPr>
              <w:t>to ISO 45001 services.</w:t>
            </w:r>
            <w:r w:rsidR="00C23302" w:rsidRPr="00C23302">
              <w:rPr>
                <w:rFonts w:ascii="Myriad Pro" w:hAnsi="Myriad Pro" w:cs="Arial"/>
                <w:sz w:val="20"/>
                <w:szCs w:val="20"/>
              </w:rPr>
              <w:t xml:space="preserve"> </w:t>
            </w:r>
            <w:r w:rsidRPr="00415B6F">
              <w:rPr>
                <w:rFonts w:ascii="Myriad Pro" w:hAnsi="Myriad Pro" w:cs="Arial"/>
                <w:sz w:val="20"/>
                <w:szCs w:val="20"/>
              </w:rPr>
              <w:t>Reference letters must be attached to demonstrate the experience per project.</w:t>
            </w:r>
          </w:p>
          <w:p w14:paraId="0F2392EC" w14:textId="77777777" w:rsidR="009250B0" w:rsidRPr="00415B6F" w:rsidRDefault="009250B0" w:rsidP="00E21166">
            <w:pPr>
              <w:autoSpaceDE w:val="0"/>
              <w:autoSpaceDN w:val="0"/>
              <w:spacing w:line="360" w:lineRule="auto"/>
              <w:ind w:left="373"/>
              <w:contextualSpacing/>
              <w:jc w:val="both"/>
              <w:rPr>
                <w:rFonts w:ascii="Myriad Pro" w:hAnsi="Myriad Pro" w:cs="Arial"/>
                <w:b/>
                <w:sz w:val="20"/>
                <w:szCs w:val="20"/>
              </w:rPr>
            </w:pPr>
          </w:p>
          <w:p w14:paraId="4AFF859F" w14:textId="0E79A8E3" w:rsidR="009250B0" w:rsidRPr="00415B6F" w:rsidRDefault="009250B0" w:rsidP="00170C6B">
            <w:pPr>
              <w:pStyle w:val="ListParagraph"/>
              <w:numPr>
                <w:ilvl w:val="0"/>
                <w:numId w:val="27"/>
              </w:numPr>
              <w:autoSpaceDE w:val="0"/>
              <w:autoSpaceDN w:val="0"/>
              <w:spacing w:line="360" w:lineRule="auto"/>
              <w:ind w:left="373" w:hanging="283"/>
              <w:contextualSpacing w:val="0"/>
              <w:jc w:val="both"/>
              <w:rPr>
                <w:rFonts w:ascii="Myriad Pro" w:hAnsi="Myriad Pro" w:cs="Arial"/>
                <w:b/>
                <w:sz w:val="20"/>
                <w:szCs w:val="20"/>
              </w:rPr>
            </w:pPr>
            <w:r w:rsidRPr="00415B6F">
              <w:rPr>
                <w:rFonts w:ascii="Myriad Pro" w:hAnsi="Myriad Pro" w:cs="Arial"/>
                <w:b/>
                <w:color w:val="000000"/>
                <w:sz w:val="20"/>
                <w:szCs w:val="20"/>
              </w:rPr>
              <w:t xml:space="preserve">Evaluation rating 2 equals to 20 points- </w:t>
            </w:r>
            <w:r w:rsidRPr="00415B6F">
              <w:rPr>
                <w:rFonts w:ascii="Myriad Pro" w:hAnsi="Myriad Pro" w:cs="Arial"/>
                <w:sz w:val="20"/>
                <w:szCs w:val="20"/>
              </w:rPr>
              <w:t xml:space="preserve">Completion of 3 to 4 </w:t>
            </w:r>
            <w:r w:rsidR="00335AE9" w:rsidRPr="00415B6F">
              <w:rPr>
                <w:rFonts w:ascii="Myriad Pro" w:hAnsi="Myriad Pro" w:cs="Arial"/>
                <w:sz w:val="20"/>
                <w:szCs w:val="20"/>
              </w:rPr>
              <w:t xml:space="preserve">projects executed similar </w:t>
            </w:r>
            <w:r w:rsidR="00335AE9">
              <w:rPr>
                <w:rFonts w:ascii="Myriad Pro" w:hAnsi="Myriad Pro" w:cs="Arial"/>
                <w:sz w:val="20"/>
                <w:szCs w:val="20"/>
              </w:rPr>
              <w:t xml:space="preserve">to ISO 45001 services. </w:t>
            </w:r>
            <w:r w:rsidRPr="00415B6F">
              <w:rPr>
                <w:rFonts w:ascii="Myriad Pro" w:hAnsi="Myriad Pro" w:cs="Arial"/>
                <w:sz w:val="20"/>
                <w:szCs w:val="20"/>
              </w:rPr>
              <w:t>Reference letters must be attached to demonstrate the experience per project.</w:t>
            </w:r>
          </w:p>
          <w:p w14:paraId="47B60232" w14:textId="77777777" w:rsidR="009250B0" w:rsidRPr="00415B6F" w:rsidRDefault="009250B0" w:rsidP="00170C6B">
            <w:pPr>
              <w:pStyle w:val="ListParagraph"/>
              <w:rPr>
                <w:rFonts w:ascii="Myriad Pro" w:hAnsi="Myriad Pro" w:cs="Arial"/>
                <w:b/>
                <w:sz w:val="20"/>
                <w:szCs w:val="20"/>
              </w:rPr>
            </w:pPr>
          </w:p>
          <w:p w14:paraId="37307943" w14:textId="730DF921" w:rsidR="009250B0" w:rsidRPr="00415B6F" w:rsidRDefault="009250B0" w:rsidP="00170C6B">
            <w:pPr>
              <w:pStyle w:val="ListParagraph"/>
              <w:numPr>
                <w:ilvl w:val="0"/>
                <w:numId w:val="27"/>
              </w:numPr>
              <w:autoSpaceDE w:val="0"/>
              <w:autoSpaceDN w:val="0"/>
              <w:spacing w:line="360" w:lineRule="auto"/>
              <w:ind w:left="373" w:hanging="283"/>
              <w:contextualSpacing w:val="0"/>
              <w:jc w:val="both"/>
              <w:rPr>
                <w:rFonts w:ascii="Myriad Pro" w:hAnsi="Myriad Pro" w:cs="Arial"/>
                <w:b/>
                <w:sz w:val="20"/>
                <w:szCs w:val="20"/>
              </w:rPr>
            </w:pPr>
            <w:r w:rsidRPr="00415B6F">
              <w:rPr>
                <w:rFonts w:ascii="Myriad Pro" w:hAnsi="Myriad Pro" w:cs="Arial"/>
                <w:b/>
                <w:sz w:val="20"/>
                <w:szCs w:val="20"/>
              </w:rPr>
              <w:t xml:space="preserve">Evaluation rating 3 equals to 30 points - </w:t>
            </w:r>
            <w:r w:rsidRPr="00415B6F">
              <w:rPr>
                <w:rFonts w:ascii="Myriad Pro" w:hAnsi="Myriad Pro" w:cs="Arial"/>
                <w:sz w:val="20"/>
                <w:szCs w:val="20"/>
              </w:rPr>
              <w:t xml:space="preserve">Completion of 5 and more </w:t>
            </w:r>
            <w:r w:rsidR="00335AE9" w:rsidRPr="00415B6F">
              <w:rPr>
                <w:rFonts w:ascii="Myriad Pro" w:hAnsi="Myriad Pro" w:cs="Arial"/>
                <w:sz w:val="20"/>
                <w:szCs w:val="20"/>
              </w:rPr>
              <w:t xml:space="preserve">projects executed similar </w:t>
            </w:r>
            <w:r w:rsidR="00335AE9">
              <w:rPr>
                <w:rFonts w:ascii="Myriad Pro" w:hAnsi="Myriad Pro" w:cs="Arial"/>
                <w:sz w:val="20"/>
                <w:szCs w:val="20"/>
              </w:rPr>
              <w:t xml:space="preserve">to ISO 45001 services. </w:t>
            </w:r>
            <w:r w:rsidRPr="00415B6F">
              <w:rPr>
                <w:rFonts w:ascii="Myriad Pro" w:hAnsi="Myriad Pro" w:cs="Arial"/>
                <w:sz w:val="20"/>
                <w:szCs w:val="20"/>
              </w:rPr>
              <w:t>Reference letters must be attached to demonstrate the experience per project.</w:t>
            </w:r>
          </w:p>
        </w:tc>
        <w:tc>
          <w:tcPr>
            <w:tcW w:w="1980" w:type="dxa"/>
          </w:tcPr>
          <w:p w14:paraId="59A8C698" w14:textId="4238C1B6" w:rsidR="009250B0" w:rsidRPr="00B376A5" w:rsidRDefault="00D1620C" w:rsidP="00E21166">
            <w:pPr>
              <w:autoSpaceDE w:val="0"/>
              <w:autoSpaceDN w:val="0"/>
              <w:spacing w:before="160" w:line="360" w:lineRule="auto"/>
              <w:jc w:val="both"/>
              <w:rPr>
                <w:rFonts w:ascii="Myriad Pro" w:eastAsia="Times New Roman" w:hAnsi="Myriad Pro" w:cs="Arial"/>
                <w:b/>
                <w:bCs/>
                <w:color w:val="000000"/>
                <w:sz w:val="22"/>
                <w:szCs w:val="22"/>
                <w:lang w:val="en-US"/>
              </w:rPr>
            </w:pPr>
            <w:r w:rsidRPr="00B376A5">
              <w:rPr>
                <w:rFonts w:ascii="Myriad Pro" w:eastAsia="Times New Roman" w:hAnsi="Myriad Pro" w:cs="Arial"/>
                <w:b/>
                <w:bCs/>
                <w:sz w:val="22"/>
                <w:szCs w:val="22"/>
                <w:lang w:eastAsia="en-ZA"/>
              </w:rPr>
              <w:t>30</w:t>
            </w:r>
          </w:p>
        </w:tc>
      </w:tr>
      <w:tr w:rsidR="009250B0" w:rsidRPr="00415B6F" w14:paraId="1C482FF6" w14:textId="77777777" w:rsidTr="009250B0">
        <w:trPr>
          <w:trHeight w:val="540"/>
        </w:trPr>
        <w:tc>
          <w:tcPr>
            <w:tcW w:w="4315" w:type="dxa"/>
          </w:tcPr>
          <w:p w14:paraId="21877045" w14:textId="0F82207A" w:rsidR="009250B0" w:rsidRPr="00B16368" w:rsidRDefault="00B16368" w:rsidP="007043E7">
            <w:pPr>
              <w:spacing w:line="360" w:lineRule="auto"/>
              <w:rPr>
                <w:rFonts w:ascii="Myriad Pro" w:eastAsia="Times New Roman" w:hAnsi="Myriad Pro" w:cs="Arial"/>
                <w:b/>
                <w:sz w:val="22"/>
                <w:szCs w:val="22"/>
                <w:lang w:eastAsia="en-ZA"/>
              </w:rPr>
            </w:pPr>
            <w:r w:rsidRPr="00B16368">
              <w:rPr>
                <w:rFonts w:ascii="Myriad Pro" w:eastAsia="Times New Roman" w:hAnsi="Myriad Pro" w:cs="Arial"/>
                <w:b/>
                <w:sz w:val="22"/>
                <w:szCs w:val="22"/>
                <w:lang w:eastAsia="en-ZA"/>
              </w:rPr>
              <w:t xml:space="preserve">Experience of the </w:t>
            </w:r>
            <w:r w:rsidR="007344E1">
              <w:rPr>
                <w:rFonts w:ascii="Myriad Pro" w:eastAsia="Times New Roman" w:hAnsi="Myriad Pro" w:cs="Arial"/>
                <w:b/>
                <w:sz w:val="22"/>
                <w:szCs w:val="22"/>
                <w:lang w:eastAsia="en-ZA"/>
              </w:rPr>
              <w:t>Project Lead</w:t>
            </w:r>
          </w:p>
          <w:p w14:paraId="6BBA9323" w14:textId="72E935A8" w:rsidR="009250B0" w:rsidRDefault="009250B0" w:rsidP="002B22B4">
            <w:pPr>
              <w:spacing w:line="360" w:lineRule="auto"/>
              <w:jc w:val="both"/>
              <w:rPr>
                <w:rFonts w:ascii="Myriad Pro" w:hAnsi="Myriad Pro" w:cs="Arial"/>
                <w:sz w:val="20"/>
                <w:szCs w:val="20"/>
              </w:rPr>
            </w:pPr>
            <w:r w:rsidRPr="00415B6F">
              <w:rPr>
                <w:rFonts w:ascii="Myriad Pro" w:hAnsi="Myriad Pro" w:cs="Arial"/>
                <w:sz w:val="20"/>
                <w:szCs w:val="20"/>
              </w:rPr>
              <w:t xml:space="preserve">The Service Provider must demonstrate that the </w:t>
            </w:r>
            <w:r w:rsidR="00EC7BAC">
              <w:rPr>
                <w:rFonts w:ascii="Myriad Pro" w:hAnsi="Myriad Pro" w:cs="Arial"/>
                <w:sz w:val="20"/>
                <w:szCs w:val="20"/>
              </w:rPr>
              <w:t>project lead</w:t>
            </w:r>
            <w:r w:rsidR="00B52FA4">
              <w:rPr>
                <w:rFonts w:ascii="Myriad Pro" w:hAnsi="Myriad Pro" w:cs="Arial"/>
                <w:sz w:val="20"/>
                <w:szCs w:val="20"/>
              </w:rPr>
              <w:t xml:space="preserve"> </w:t>
            </w:r>
            <w:r w:rsidR="00B52FA4" w:rsidRPr="00415B6F">
              <w:rPr>
                <w:rFonts w:ascii="Myriad Pro" w:hAnsi="Myriad Pro" w:cs="Arial"/>
                <w:sz w:val="20"/>
                <w:szCs w:val="20"/>
              </w:rPr>
              <w:t>ultimately</w:t>
            </w:r>
            <w:r w:rsidRPr="00415B6F">
              <w:rPr>
                <w:rFonts w:ascii="Myriad Pro" w:hAnsi="Myriad Pro" w:cs="Arial"/>
                <w:sz w:val="20"/>
                <w:szCs w:val="20"/>
              </w:rPr>
              <w:t xml:space="preserve"> responsible for the assignment, has the </w:t>
            </w:r>
            <w:r w:rsidR="00B16368">
              <w:rPr>
                <w:rFonts w:ascii="Myriad Pro" w:hAnsi="Myriad Pro" w:cs="Arial"/>
                <w:sz w:val="20"/>
                <w:szCs w:val="20"/>
              </w:rPr>
              <w:t xml:space="preserve">relevant experience </w:t>
            </w:r>
            <w:r w:rsidR="002B22B4">
              <w:rPr>
                <w:rFonts w:ascii="Myriad Pro" w:hAnsi="Myriad Pro" w:cs="Arial"/>
                <w:sz w:val="20"/>
                <w:szCs w:val="20"/>
              </w:rPr>
              <w:t xml:space="preserve">in </w:t>
            </w:r>
            <w:r w:rsidR="00450AF7" w:rsidRPr="00450AF7">
              <w:rPr>
                <w:rFonts w:ascii="Myriad Pro" w:hAnsi="Myriad Pro" w:cs="Arial"/>
                <w:sz w:val="20"/>
                <w:szCs w:val="20"/>
              </w:rPr>
              <w:t>occupational health and safety management systems</w:t>
            </w:r>
            <w:r w:rsidR="00450AF7">
              <w:rPr>
                <w:rFonts w:ascii="Myriad Pro" w:hAnsi="Myriad Pro" w:cs="Arial"/>
                <w:sz w:val="20"/>
                <w:szCs w:val="20"/>
              </w:rPr>
              <w:t xml:space="preserve"> </w:t>
            </w:r>
            <w:r w:rsidR="00D1620C">
              <w:rPr>
                <w:rFonts w:ascii="Myriad Pro" w:hAnsi="Myriad Pro" w:cs="Arial"/>
                <w:sz w:val="20"/>
                <w:szCs w:val="20"/>
              </w:rPr>
              <w:t>or related field.</w:t>
            </w:r>
          </w:p>
          <w:p w14:paraId="052B31D9" w14:textId="77777777" w:rsidR="00951985" w:rsidRPr="00951985" w:rsidRDefault="00951985" w:rsidP="002B22B4">
            <w:pPr>
              <w:spacing w:line="360" w:lineRule="auto"/>
              <w:jc w:val="both"/>
              <w:rPr>
                <w:rFonts w:ascii="Myriad Pro" w:hAnsi="Myriad Pro" w:cs="Arial"/>
                <w:b/>
                <w:bCs/>
                <w:sz w:val="20"/>
                <w:szCs w:val="20"/>
              </w:rPr>
            </w:pPr>
          </w:p>
          <w:p w14:paraId="30208E11" w14:textId="1C557F07" w:rsidR="00951985" w:rsidRPr="00951985" w:rsidRDefault="00951985" w:rsidP="002B22B4">
            <w:pPr>
              <w:spacing w:line="360" w:lineRule="auto"/>
              <w:jc w:val="both"/>
              <w:rPr>
                <w:rFonts w:ascii="Myriad Pro" w:hAnsi="Myriad Pro" w:cs="Arial"/>
                <w:b/>
                <w:bCs/>
                <w:sz w:val="20"/>
                <w:szCs w:val="20"/>
              </w:rPr>
            </w:pPr>
            <w:r w:rsidRPr="00951985">
              <w:rPr>
                <w:rFonts w:ascii="Myriad Pro" w:hAnsi="Myriad Pro" w:cs="Arial"/>
                <w:b/>
                <w:bCs/>
                <w:sz w:val="20"/>
                <w:szCs w:val="20"/>
              </w:rPr>
              <w:t>(Attached CV of the resource to be evaluated)</w:t>
            </w:r>
          </w:p>
          <w:p w14:paraId="7D765228" w14:textId="77777777" w:rsidR="009250B0" w:rsidRDefault="009250B0" w:rsidP="00E21166">
            <w:pPr>
              <w:spacing w:before="120" w:after="120" w:line="360" w:lineRule="auto"/>
              <w:contextualSpacing/>
              <w:jc w:val="both"/>
              <w:rPr>
                <w:rFonts w:ascii="Myriad Pro" w:eastAsia="Calibri" w:hAnsi="Myriad Pro" w:cs="Arial"/>
                <w:b/>
                <w:color w:val="000000"/>
                <w:sz w:val="22"/>
                <w:szCs w:val="22"/>
                <w:lang w:val="en-GB" w:eastAsia="x-none" w:bidi="en-US"/>
              </w:rPr>
            </w:pPr>
          </w:p>
          <w:p w14:paraId="4D6483C5" w14:textId="77777777" w:rsidR="00AC05AC" w:rsidRDefault="00AC05AC" w:rsidP="00E21166">
            <w:pPr>
              <w:spacing w:before="120" w:after="120" w:line="360" w:lineRule="auto"/>
              <w:contextualSpacing/>
              <w:jc w:val="both"/>
              <w:rPr>
                <w:rFonts w:ascii="Myriad Pro" w:eastAsia="Calibri" w:hAnsi="Myriad Pro" w:cs="Arial"/>
                <w:b/>
                <w:color w:val="000000"/>
                <w:sz w:val="22"/>
                <w:szCs w:val="22"/>
                <w:lang w:val="en-GB" w:eastAsia="x-none" w:bidi="en-US"/>
              </w:rPr>
            </w:pPr>
          </w:p>
          <w:p w14:paraId="7A2B5AB7" w14:textId="77777777" w:rsidR="00AC05AC" w:rsidRDefault="00AC05AC" w:rsidP="00E21166">
            <w:pPr>
              <w:spacing w:before="120" w:after="120" w:line="360" w:lineRule="auto"/>
              <w:contextualSpacing/>
              <w:jc w:val="both"/>
              <w:rPr>
                <w:rFonts w:ascii="Myriad Pro" w:eastAsia="Calibri" w:hAnsi="Myriad Pro" w:cs="Arial"/>
                <w:b/>
                <w:color w:val="000000"/>
                <w:sz w:val="22"/>
                <w:szCs w:val="22"/>
                <w:lang w:val="en-GB" w:eastAsia="x-none" w:bidi="en-US"/>
              </w:rPr>
            </w:pPr>
          </w:p>
          <w:p w14:paraId="0CC44C77" w14:textId="77777777" w:rsidR="00AC05AC" w:rsidRDefault="00AC05AC" w:rsidP="00E21166">
            <w:pPr>
              <w:spacing w:before="120" w:after="120" w:line="360" w:lineRule="auto"/>
              <w:contextualSpacing/>
              <w:jc w:val="both"/>
              <w:rPr>
                <w:rFonts w:ascii="Myriad Pro" w:eastAsia="Calibri" w:hAnsi="Myriad Pro" w:cs="Arial"/>
                <w:b/>
                <w:color w:val="000000"/>
                <w:sz w:val="22"/>
                <w:szCs w:val="22"/>
                <w:lang w:val="en-GB" w:eastAsia="x-none" w:bidi="en-US"/>
              </w:rPr>
            </w:pPr>
          </w:p>
          <w:p w14:paraId="23C20465" w14:textId="77777777" w:rsidR="00AC05AC" w:rsidRDefault="00AC05AC" w:rsidP="00E21166">
            <w:pPr>
              <w:spacing w:before="120" w:after="120" w:line="360" w:lineRule="auto"/>
              <w:contextualSpacing/>
              <w:jc w:val="both"/>
              <w:rPr>
                <w:rFonts w:ascii="Myriad Pro" w:eastAsia="Calibri" w:hAnsi="Myriad Pro" w:cs="Arial"/>
                <w:b/>
                <w:color w:val="000000"/>
                <w:sz w:val="22"/>
                <w:szCs w:val="22"/>
                <w:lang w:val="en-GB" w:eastAsia="x-none" w:bidi="en-US"/>
              </w:rPr>
            </w:pPr>
          </w:p>
          <w:p w14:paraId="62FADCC1" w14:textId="77777777" w:rsidR="00AC05AC" w:rsidRDefault="00AC05AC" w:rsidP="00E21166">
            <w:pPr>
              <w:spacing w:before="120" w:after="120" w:line="360" w:lineRule="auto"/>
              <w:contextualSpacing/>
              <w:jc w:val="both"/>
              <w:rPr>
                <w:rFonts w:ascii="Myriad Pro" w:eastAsia="Calibri" w:hAnsi="Myriad Pro" w:cs="Arial"/>
                <w:b/>
                <w:color w:val="000000"/>
                <w:sz w:val="22"/>
                <w:szCs w:val="22"/>
                <w:lang w:val="en-GB" w:eastAsia="x-none" w:bidi="en-US"/>
              </w:rPr>
            </w:pPr>
          </w:p>
          <w:p w14:paraId="4128F3D3" w14:textId="77777777" w:rsidR="00AC05AC" w:rsidRDefault="00AC05AC" w:rsidP="00E21166">
            <w:pPr>
              <w:spacing w:before="120" w:after="120" w:line="360" w:lineRule="auto"/>
              <w:contextualSpacing/>
              <w:jc w:val="both"/>
              <w:rPr>
                <w:rFonts w:ascii="Myriad Pro" w:eastAsia="Calibri" w:hAnsi="Myriad Pro" w:cs="Arial"/>
                <w:b/>
                <w:color w:val="000000"/>
                <w:sz w:val="22"/>
                <w:szCs w:val="22"/>
                <w:lang w:val="en-GB" w:eastAsia="x-none" w:bidi="en-US"/>
              </w:rPr>
            </w:pPr>
          </w:p>
          <w:p w14:paraId="433272A3" w14:textId="77777777" w:rsidR="00AC05AC" w:rsidRDefault="00AC05AC" w:rsidP="00E21166">
            <w:pPr>
              <w:spacing w:before="120" w:after="120" w:line="360" w:lineRule="auto"/>
              <w:contextualSpacing/>
              <w:jc w:val="both"/>
              <w:rPr>
                <w:rFonts w:ascii="Myriad Pro" w:eastAsia="Calibri" w:hAnsi="Myriad Pro" w:cs="Arial"/>
                <w:b/>
                <w:color w:val="000000"/>
                <w:sz w:val="22"/>
                <w:szCs w:val="22"/>
                <w:lang w:val="en-GB" w:eastAsia="x-none" w:bidi="en-US"/>
              </w:rPr>
            </w:pPr>
          </w:p>
          <w:p w14:paraId="113F1CDC" w14:textId="77777777" w:rsidR="00AC05AC" w:rsidRDefault="00AC05AC" w:rsidP="00E21166">
            <w:pPr>
              <w:spacing w:before="120" w:after="120" w:line="360" w:lineRule="auto"/>
              <w:contextualSpacing/>
              <w:jc w:val="both"/>
              <w:rPr>
                <w:rFonts w:ascii="Myriad Pro" w:eastAsia="Calibri" w:hAnsi="Myriad Pro" w:cs="Arial"/>
                <w:b/>
                <w:color w:val="000000"/>
                <w:sz w:val="22"/>
                <w:szCs w:val="22"/>
                <w:lang w:val="en-GB" w:eastAsia="x-none" w:bidi="en-US"/>
              </w:rPr>
            </w:pPr>
          </w:p>
          <w:p w14:paraId="3D42F020" w14:textId="77777777" w:rsidR="00AC05AC" w:rsidRPr="00415B6F" w:rsidRDefault="00AC05AC" w:rsidP="00AC05AC">
            <w:pPr>
              <w:spacing w:after="160" w:line="360" w:lineRule="auto"/>
              <w:contextualSpacing/>
              <w:jc w:val="both"/>
              <w:rPr>
                <w:rFonts w:ascii="Myriad Pro" w:hAnsi="Myriad Pro" w:cs="Arial"/>
                <w:b/>
                <w:i/>
                <w:iCs/>
                <w:color w:val="000000"/>
                <w:sz w:val="20"/>
                <w:szCs w:val="20"/>
              </w:rPr>
            </w:pPr>
            <w:r w:rsidRPr="00415B6F">
              <w:rPr>
                <w:rFonts w:ascii="Myriad Pro" w:hAnsi="Myriad Pro" w:cs="Arial"/>
                <w:b/>
                <w:i/>
                <w:iCs/>
                <w:color w:val="000000"/>
                <w:sz w:val="20"/>
                <w:szCs w:val="20"/>
              </w:rPr>
              <w:lastRenderedPageBreak/>
              <w:t>Must clearly indicate years of experience in Months and years, start date and end date.</w:t>
            </w:r>
          </w:p>
          <w:p w14:paraId="637E7BBD" w14:textId="1ADCA165" w:rsidR="00AC05AC" w:rsidRPr="00415B6F" w:rsidRDefault="00AC05AC" w:rsidP="00AC05AC">
            <w:pPr>
              <w:spacing w:before="120" w:after="120" w:line="360" w:lineRule="auto"/>
              <w:contextualSpacing/>
              <w:jc w:val="both"/>
              <w:rPr>
                <w:rFonts w:ascii="Myriad Pro" w:eastAsia="Calibri" w:hAnsi="Myriad Pro" w:cs="Arial"/>
                <w:b/>
                <w:color w:val="000000"/>
                <w:sz w:val="22"/>
                <w:szCs w:val="22"/>
                <w:lang w:val="en-GB" w:eastAsia="x-none" w:bidi="en-US"/>
              </w:rPr>
            </w:pPr>
            <w:r w:rsidRPr="00415B6F">
              <w:rPr>
                <w:rFonts w:ascii="Myriad Pro" w:hAnsi="Myriad Pro" w:cs="Arial"/>
                <w:b/>
                <w:i/>
                <w:iCs/>
                <w:color w:val="000000"/>
                <w:sz w:val="20"/>
                <w:szCs w:val="20"/>
              </w:rPr>
              <w:t xml:space="preserve">Relevant in </w:t>
            </w:r>
            <w:r>
              <w:rPr>
                <w:rFonts w:ascii="Myriad Pro" w:hAnsi="Myriad Pro" w:cs="Arial"/>
                <w:b/>
                <w:i/>
                <w:iCs/>
                <w:color w:val="000000"/>
                <w:sz w:val="20"/>
                <w:szCs w:val="20"/>
              </w:rPr>
              <w:t>Resource.</w:t>
            </w:r>
          </w:p>
        </w:tc>
        <w:tc>
          <w:tcPr>
            <w:tcW w:w="8190" w:type="dxa"/>
          </w:tcPr>
          <w:p w14:paraId="38183EF8" w14:textId="77777777" w:rsidR="00450AF7" w:rsidRDefault="00B52FA4" w:rsidP="00450AF7">
            <w:pPr>
              <w:spacing w:line="360" w:lineRule="auto"/>
              <w:jc w:val="both"/>
              <w:rPr>
                <w:rFonts w:ascii="Myriad Pro" w:hAnsi="Myriad Pro" w:cs="Arial"/>
                <w:sz w:val="20"/>
                <w:szCs w:val="20"/>
              </w:rPr>
            </w:pPr>
            <w:r w:rsidRPr="00415B6F">
              <w:rPr>
                <w:rFonts w:ascii="Myriad Pro" w:hAnsi="Myriad Pro" w:cs="Arial"/>
                <w:sz w:val="20"/>
                <w:szCs w:val="20"/>
              </w:rPr>
              <w:lastRenderedPageBreak/>
              <w:t xml:space="preserve">The Service Provider must demonstrate that the </w:t>
            </w:r>
            <w:r>
              <w:rPr>
                <w:rFonts w:ascii="Myriad Pro" w:hAnsi="Myriad Pro" w:cs="Arial"/>
                <w:sz w:val="20"/>
                <w:szCs w:val="20"/>
              </w:rPr>
              <w:t xml:space="preserve">evaluator </w:t>
            </w:r>
            <w:r w:rsidRPr="00415B6F">
              <w:rPr>
                <w:rFonts w:ascii="Myriad Pro" w:hAnsi="Myriad Pro" w:cs="Arial"/>
                <w:sz w:val="20"/>
                <w:szCs w:val="20"/>
              </w:rPr>
              <w:t xml:space="preserve">ultimately responsible for the assignment, has the </w:t>
            </w:r>
            <w:r>
              <w:rPr>
                <w:rFonts w:ascii="Myriad Pro" w:hAnsi="Myriad Pro" w:cs="Arial"/>
                <w:sz w:val="20"/>
                <w:szCs w:val="20"/>
              </w:rPr>
              <w:t xml:space="preserve">relevant experience </w:t>
            </w:r>
            <w:r w:rsidR="00450AF7">
              <w:rPr>
                <w:rFonts w:ascii="Myriad Pro" w:hAnsi="Myriad Pro" w:cs="Arial"/>
                <w:sz w:val="20"/>
                <w:szCs w:val="20"/>
              </w:rPr>
              <w:t xml:space="preserve">in </w:t>
            </w:r>
            <w:r w:rsidR="00450AF7" w:rsidRPr="00450AF7">
              <w:rPr>
                <w:rFonts w:ascii="Myriad Pro" w:hAnsi="Myriad Pro" w:cs="Arial"/>
                <w:sz w:val="20"/>
                <w:szCs w:val="20"/>
              </w:rPr>
              <w:t>occupational health and safety management systems</w:t>
            </w:r>
            <w:r w:rsidR="00450AF7">
              <w:rPr>
                <w:rFonts w:ascii="Myriad Pro" w:hAnsi="Myriad Pro" w:cs="Arial"/>
                <w:sz w:val="20"/>
                <w:szCs w:val="20"/>
              </w:rPr>
              <w:t xml:space="preserve"> or related field.</w:t>
            </w:r>
          </w:p>
          <w:p w14:paraId="550AD526" w14:textId="77777777" w:rsidR="00B52FA4" w:rsidRDefault="00B52FA4" w:rsidP="00B52FA4">
            <w:pPr>
              <w:spacing w:after="160" w:line="360" w:lineRule="auto"/>
              <w:contextualSpacing/>
              <w:jc w:val="both"/>
              <w:rPr>
                <w:rFonts w:ascii="Myriad Pro" w:eastAsia="Calibri" w:hAnsi="Myriad Pro" w:cs="Arial"/>
                <w:b/>
                <w:color w:val="000000"/>
                <w:sz w:val="20"/>
                <w:szCs w:val="20"/>
                <w:lang w:val="en-US" w:eastAsia="x-none" w:bidi="en-US"/>
              </w:rPr>
            </w:pPr>
          </w:p>
          <w:p w14:paraId="24F14623" w14:textId="6AE20EE6" w:rsidR="009250B0" w:rsidRPr="00130B10" w:rsidRDefault="009250B0" w:rsidP="00130B10">
            <w:pPr>
              <w:pStyle w:val="ListParagraph"/>
              <w:numPr>
                <w:ilvl w:val="0"/>
                <w:numId w:val="51"/>
              </w:numPr>
              <w:spacing w:after="160" w:line="360" w:lineRule="auto"/>
              <w:jc w:val="both"/>
              <w:rPr>
                <w:rFonts w:ascii="Myriad Pro" w:eastAsia="Calibri" w:hAnsi="Myriad Pro" w:cs="Arial"/>
                <w:b/>
                <w:color w:val="000000"/>
                <w:sz w:val="20"/>
                <w:szCs w:val="20"/>
                <w:lang w:val="en-US" w:eastAsia="x-none" w:bidi="en-US"/>
              </w:rPr>
            </w:pPr>
            <w:r w:rsidRPr="00130B10">
              <w:rPr>
                <w:rFonts w:ascii="Myriad Pro" w:eastAsia="Calibri" w:hAnsi="Myriad Pro" w:cs="Arial"/>
                <w:b/>
                <w:color w:val="000000"/>
                <w:sz w:val="20"/>
                <w:szCs w:val="20"/>
                <w:lang w:val="en-US" w:eastAsia="x-none" w:bidi="en-US"/>
              </w:rPr>
              <w:t xml:space="preserve">Evaluation rating 1 </w:t>
            </w:r>
            <w:r w:rsidR="000C6495" w:rsidRPr="00130B10">
              <w:rPr>
                <w:rFonts w:ascii="Myriad Pro" w:eastAsia="Calibri" w:hAnsi="Myriad Pro" w:cs="Arial"/>
                <w:b/>
                <w:color w:val="000000"/>
                <w:sz w:val="20"/>
                <w:szCs w:val="20"/>
                <w:lang w:val="en-US" w:eastAsia="x-none" w:bidi="en-US"/>
              </w:rPr>
              <w:t>equals</w:t>
            </w:r>
            <w:r w:rsidRPr="00130B10">
              <w:rPr>
                <w:rFonts w:ascii="Myriad Pro" w:eastAsia="Calibri" w:hAnsi="Myriad Pro" w:cs="Arial"/>
                <w:b/>
                <w:color w:val="000000"/>
                <w:sz w:val="20"/>
                <w:szCs w:val="20"/>
                <w:lang w:val="en-US" w:eastAsia="x-none" w:bidi="en-US"/>
              </w:rPr>
              <w:t xml:space="preserve"> </w:t>
            </w:r>
            <w:r w:rsidR="00D1620C" w:rsidRPr="00130B10">
              <w:rPr>
                <w:rFonts w:ascii="Myriad Pro" w:eastAsia="Calibri" w:hAnsi="Myriad Pro" w:cs="Arial"/>
                <w:b/>
                <w:color w:val="000000"/>
                <w:sz w:val="20"/>
                <w:szCs w:val="20"/>
                <w:lang w:val="en-US" w:eastAsia="x-none" w:bidi="en-US"/>
              </w:rPr>
              <w:t>05</w:t>
            </w:r>
            <w:r w:rsidRPr="00130B10">
              <w:rPr>
                <w:rFonts w:ascii="Myriad Pro" w:eastAsia="Calibri" w:hAnsi="Myriad Pro" w:cs="Arial"/>
                <w:b/>
                <w:color w:val="000000"/>
                <w:sz w:val="20"/>
                <w:szCs w:val="20"/>
                <w:lang w:val="en-US" w:eastAsia="x-none" w:bidi="en-US"/>
              </w:rPr>
              <w:t xml:space="preserve"> points</w:t>
            </w:r>
          </w:p>
          <w:p w14:paraId="66B3FABD" w14:textId="087CC02B" w:rsidR="0079180F" w:rsidRPr="0079180F" w:rsidRDefault="00D1620C" w:rsidP="0079180F">
            <w:pPr>
              <w:pStyle w:val="ListParagraph"/>
              <w:numPr>
                <w:ilvl w:val="0"/>
                <w:numId w:val="48"/>
              </w:numPr>
              <w:spacing w:line="360" w:lineRule="auto"/>
              <w:jc w:val="both"/>
              <w:rPr>
                <w:rFonts w:ascii="Myriad Pro" w:hAnsi="Myriad Pro" w:cs="Arial"/>
                <w:sz w:val="20"/>
                <w:szCs w:val="20"/>
              </w:rPr>
            </w:pPr>
            <w:r>
              <w:t>2</w:t>
            </w:r>
            <w:r w:rsidR="00B52FA4">
              <w:t xml:space="preserve"> years of work experience</w:t>
            </w:r>
            <w:r w:rsidR="002B22B4">
              <w:t xml:space="preserve"> </w:t>
            </w:r>
            <w:r w:rsidR="0079180F" w:rsidRPr="0079180F">
              <w:t>in occupational health and safety management systems or related field.</w:t>
            </w:r>
          </w:p>
          <w:p w14:paraId="7B3216EA" w14:textId="33B5F63B" w:rsidR="009250B0" w:rsidRPr="0079180F" w:rsidRDefault="009250B0" w:rsidP="0079180F">
            <w:pPr>
              <w:pStyle w:val="ListParagraph"/>
              <w:numPr>
                <w:ilvl w:val="0"/>
                <w:numId w:val="50"/>
              </w:numPr>
              <w:spacing w:line="360" w:lineRule="auto"/>
              <w:jc w:val="both"/>
              <w:rPr>
                <w:rFonts w:ascii="Myriad Pro" w:eastAsia="Calibri" w:hAnsi="Myriad Pro" w:cs="Arial"/>
                <w:b/>
                <w:color w:val="000000"/>
                <w:sz w:val="20"/>
                <w:szCs w:val="20"/>
                <w:lang w:val="en-US" w:eastAsia="x-none" w:bidi="en-US"/>
              </w:rPr>
            </w:pPr>
            <w:r w:rsidRPr="0079180F">
              <w:rPr>
                <w:rFonts w:ascii="Myriad Pro" w:eastAsia="Calibri" w:hAnsi="Myriad Pro" w:cs="Arial"/>
                <w:b/>
                <w:color w:val="000000"/>
                <w:sz w:val="20"/>
                <w:szCs w:val="20"/>
                <w:lang w:val="en-US" w:eastAsia="x-none" w:bidi="en-US"/>
              </w:rPr>
              <w:t xml:space="preserve">Evaluation rating 3 </w:t>
            </w:r>
            <w:r w:rsidR="00AC05AC" w:rsidRPr="0079180F">
              <w:rPr>
                <w:rFonts w:ascii="Myriad Pro" w:eastAsia="Calibri" w:hAnsi="Myriad Pro" w:cs="Arial"/>
                <w:b/>
                <w:color w:val="000000"/>
                <w:sz w:val="20"/>
                <w:szCs w:val="20"/>
                <w:lang w:val="en-US" w:eastAsia="x-none" w:bidi="en-US"/>
              </w:rPr>
              <w:t>equals</w:t>
            </w:r>
            <w:r w:rsidRPr="0079180F">
              <w:rPr>
                <w:rFonts w:ascii="Myriad Pro" w:eastAsia="Calibri" w:hAnsi="Myriad Pro" w:cs="Arial"/>
                <w:b/>
                <w:color w:val="000000"/>
                <w:sz w:val="20"/>
                <w:szCs w:val="20"/>
                <w:lang w:val="en-US" w:eastAsia="x-none" w:bidi="en-US"/>
              </w:rPr>
              <w:t xml:space="preserve"> 1</w:t>
            </w:r>
            <w:r w:rsidR="00D1620C" w:rsidRPr="0079180F">
              <w:rPr>
                <w:rFonts w:ascii="Myriad Pro" w:eastAsia="Calibri" w:hAnsi="Myriad Pro" w:cs="Arial"/>
                <w:b/>
                <w:color w:val="000000"/>
                <w:sz w:val="20"/>
                <w:szCs w:val="20"/>
                <w:lang w:val="en-US" w:eastAsia="x-none" w:bidi="en-US"/>
              </w:rPr>
              <w:t>0</w:t>
            </w:r>
            <w:r w:rsidRPr="0079180F">
              <w:rPr>
                <w:rFonts w:ascii="Myriad Pro" w:eastAsia="Calibri" w:hAnsi="Myriad Pro" w:cs="Arial"/>
                <w:b/>
                <w:color w:val="000000"/>
                <w:sz w:val="20"/>
                <w:szCs w:val="20"/>
                <w:lang w:val="en-US" w:eastAsia="x-none" w:bidi="en-US"/>
              </w:rPr>
              <w:t xml:space="preserve"> points</w:t>
            </w:r>
          </w:p>
          <w:p w14:paraId="31A3638E" w14:textId="018F4E79" w:rsidR="0079180F" w:rsidRDefault="007D74DC" w:rsidP="0079180F">
            <w:pPr>
              <w:spacing w:line="360" w:lineRule="auto"/>
              <w:jc w:val="both"/>
              <w:rPr>
                <w:rFonts w:ascii="Myriad Pro" w:hAnsi="Myriad Pro" w:cs="Arial"/>
                <w:sz w:val="20"/>
                <w:szCs w:val="20"/>
              </w:rPr>
            </w:pPr>
            <w:r>
              <w:t xml:space="preserve">More than 2 to </w:t>
            </w:r>
            <w:r w:rsidR="00DD6343">
              <w:t>5</w:t>
            </w:r>
            <w:r w:rsidR="00D1620C">
              <w:t xml:space="preserve"> -</w:t>
            </w:r>
            <w:r w:rsidR="00B52FA4">
              <w:t xml:space="preserve"> years of work experience</w:t>
            </w:r>
            <w:r w:rsidR="00D1620C">
              <w:t xml:space="preserve"> </w:t>
            </w:r>
            <w:r w:rsidR="00D1620C">
              <w:rPr>
                <w:rFonts w:ascii="Myriad Pro" w:hAnsi="Myriad Pro" w:cs="Arial"/>
                <w:sz w:val="20"/>
                <w:szCs w:val="20"/>
              </w:rPr>
              <w:t xml:space="preserve">in </w:t>
            </w:r>
            <w:r w:rsidR="0079180F" w:rsidRPr="00450AF7">
              <w:rPr>
                <w:rFonts w:ascii="Myriad Pro" w:hAnsi="Myriad Pro" w:cs="Arial"/>
                <w:sz w:val="20"/>
                <w:szCs w:val="20"/>
              </w:rPr>
              <w:t>occupational health and safety management systems</w:t>
            </w:r>
            <w:r w:rsidR="0079180F">
              <w:rPr>
                <w:rFonts w:ascii="Myriad Pro" w:hAnsi="Myriad Pro" w:cs="Arial"/>
                <w:sz w:val="20"/>
                <w:szCs w:val="20"/>
              </w:rPr>
              <w:t xml:space="preserve"> or related field.</w:t>
            </w:r>
          </w:p>
          <w:p w14:paraId="79B782D2" w14:textId="5ECA2831" w:rsidR="00D1620C" w:rsidRDefault="00D1620C" w:rsidP="00D1620C">
            <w:pPr>
              <w:numPr>
                <w:ilvl w:val="0"/>
                <w:numId w:val="26"/>
              </w:numPr>
              <w:spacing w:after="160" w:line="360" w:lineRule="auto"/>
              <w:contextualSpacing/>
              <w:jc w:val="both"/>
              <w:rPr>
                <w:rFonts w:ascii="Myriad Pro" w:eastAsia="Calibri" w:hAnsi="Myriad Pro" w:cs="Arial"/>
                <w:b/>
                <w:color w:val="000000"/>
                <w:sz w:val="20"/>
                <w:szCs w:val="20"/>
                <w:lang w:val="en-US" w:eastAsia="x-none" w:bidi="en-US"/>
              </w:rPr>
            </w:pPr>
            <w:r w:rsidRPr="00415B6F">
              <w:rPr>
                <w:rFonts w:ascii="Myriad Pro" w:eastAsia="Calibri" w:hAnsi="Myriad Pro" w:cs="Arial"/>
                <w:b/>
                <w:color w:val="000000"/>
                <w:sz w:val="20"/>
                <w:szCs w:val="20"/>
                <w:lang w:val="en-US" w:eastAsia="x-none" w:bidi="en-US"/>
              </w:rPr>
              <w:t>Evaluation rating 3 equals to 15 points</w:t>
            </w:r>
          </w:p>
          <w:p w14:paraId="53CBFC2A" w14:textId="40037EC4" w:rsidR="00D1620C" w:rsidRDefault="007D74DC" w:rsidP="00D1620C">
            <w:pPr>
              <w:spacing w:after="160" w:line="360" w:lineRule="auto"/>
              <w:contextualSpacing/>
              <w:jc w:val="both"/>
              <w:rPr>
                <w:rFonts w:ascii="Myriad Pro" w:eastAsia="Calibri" w:hAnsi="Myriad Pro" w:cs="Arial"/>
                <w:b/>
                <w:color w:val="000000"/>
                <w:sz w:val="20"/>
                <w:szCs w:val="20"/>
                <w:lang w:val="en-US" w:eastAsia="x-none" w:bidi="en-US"/>
              </w:rPr>
            </w:pPr>
            <w:r>
              <w:t xml:space="preserve">More than </w:t>
            </w:r>
            <w:r w:rsidR="00DD6343">
              <w:t>5 years</w:t>
            </w:r>
            <w:r w:rsidR="00D1620C">
              <w:t xml:space="preserve"> of work experience </w:t>
            </w:r>
            <w:r w:rsidR="00D1620C">
              <w:rPr>
                <w:rFonts w:ascii="Myriad Pro" w:hAnsi="Myriad Pro" w:cs="Arial"/>
                <w:sz w:val="20"/>
                <w:szCs w:val="20"/>
              </w:rPr>
              <w:t xml:space="preserve">in </w:t>
            </w:r>
            <w:r w:rsidR="00130B10" w:rsidRPr="00130B10">
              <w:rPr>
                <w:rFonts w:ascii="Myriad Pro" w:hAnsi="Myriad Pro" w:cs="Arial"/>
                <w:sz w:val="20"/>
                <w:szCs w:val="20"/>
              </w:rPr>
              <w:t>in occupational health and safety management systems or related field.</w:t>
            </w:r>
          </w:p>
          <w:p w14:paraId="6B1FA346" w14:textId="77777777" w:rsidR="00D1620C" w:rsidRPr="00415B6F" w:rsidRDefault="00D1620C" w:rsidP="00D1620C">
            <w:pPr>
              <w:spacing w:after="160" w:line="360" w:lineRule="auto"/>
              <w:ind w:left="360"/>
              <w:contextualSpacing/>
              <w:jc w:val="both"/>
              <w:rPr>
                <w:rFonts w:ascii="Myriad Pro" w:eastAsia="Calibri" w:hAnsi="Myriad Pro" w:cs="Arial"/>
                <w:b/>
                <w:color w:val="000000"/>
                <w:sz w:val="20"/>
                <w:szCs w:val="20"/>
                <w:lang w:val="en-US" w:eastAsia="x-none" w:bidi="en-US"/>
              </w:rPr>
            </w:pPr>
          </w:p>
          <w:p w14:paraId="282F8CB4" w14:textId="67686ADA" w:rsidR="009250B0" w:rsidRPr="00415B6F" w:rsidRDefault="009250B0" w:rsidP="00B52FA4">
            <w:pPr>
              <w:autoSpaceDE w:val="0"/>
              <w:autoSpaceDN w:val="0"/>
              <w:spacing w:after="160" w:line="360" w:lineRule="auto"/>
              <w:contextualSpacing/>
              <w:jc w:val="both"/>
              <w:rPr>
                <w:rFonts w:ascii="Myriad Pro" w:hAnsi="Myriad Pro" w:cs="Arial"/>
                <w:b/>
                <w:sz w:val="20"/>
                <w:szCs w:val="20"/>
              </w:rPr>
            </w:pPr>
            <w:r w:rsidRPr="00415B6F">
              <w:rPr>
                <w:rFonts w:ascii="Myriad Pro" w:hAnsi="Myriad Pro" w:cs="Arial"/>
                <w:b/>
                <w:color w:val="FF0000"/>
                <w:sz w:val="20"/>
                <w:szCs w:val="20"/>
              </w:rPr>
              <w:t>Evaluation rating 0 equals to non-allocation of points, to the bidders who</w:t>
            </w:r>
            <w:r w:rsidRPr="00415B6F">
              <w:rPr>
                <w:rFonts w:ascii="Myriad Pro" w:eastAsia="Calibri" w:hAnsi="Myriad Pro" w:cs="Arial"/>
                <w:color w:val="000000"/>
                <w:sz w:val="20"/>
                <w:szCs w:val="20"/>
                <w:lang w:val="en-GB" w:eastAsia="x-none" w:bidi="en-US"/>
              </w:rPr>
              <w:t>:</w:t>
            </w:r>
          </w:p>
          <w:p w14:paraId="5C2B04EB" w14:textId="77777777" w:rsidR="009250B0" w:rsidRPr="00951985" w:rsidRDefault="009250B0" w:rsidP="000C6495">
            <w:pPr>
              <w:numPr>
                <w:ilvl w:val="0"/>
                <w:numId w:val="28"/>
              </w:numPr>
              <w:spacing w:after="160" w:line="360" w:lineRule="auto"/>
              <w:contextualSpacing/>
              <w:jc w:val="both"/>
              <w:rPr>
                <w:rFonts w:ascii="Myriad Pro" w:eastAsia="Times" w:hAnsi="Myriad Pro" w:cs="Arial"/>
                <w:sz w:val="22"/>
                <w:szCs w:val="22"/>
                <w:lang w:val="en-US"/>
              </w:rPr>
            </w:pPr>
            <w:r w:rsidRPr="00415B6F">
              <w:rPr>
                <w:rFonts w:ascii="Myriad Pro" w:eastAsia="Calibri" w:hAnsi="Myriad Pro" w:cs="Arial"/>
                <w:color w:val="000000"/>
                <w:sz w:val="20"/>
                <w:szCs w:val="20"/>
                <w:lang w:val="en-GB" w:eastAsia="x-none" w:bidi="en-US"/>
              </w:rPr>
              <w:t>Less than 1 years’ experience.</w:t>
            </w:r>
          </w:p>
          <w:p w14:paraId="2097CD90" w14:textId="027BCDE1" w:rsidR="00951985" w:rsidRPr="000C6495" w:rsidRDefault="00951985" w:rsidP="000C6495">
            <w:pPr>
              <w:numPr>
                <w:ilvl w:val="0"/>
                <w:numId w:val="28"/>
              </w:numPr>
              <w:spacing w:after="160" w:line="360" w:lineRule="auto"/>
              <w:contextualSpacing/>
              <w:jc w:val="both"/>
              <w:rPr>
                <w:rFonts w:ascii="Myriad Pro" w:eastAsia="Times" w:hAnsi="Myriad Pro" w:cs="Arial"/>
                <w:sz w:val="22"/>
                <w:szCs w:val="22"/>
                <w:lang w:val="en-US"/>
              </w:rPr>
            </w:pPr>
            <w:r>
              <w:rPr>
                <w:rFonts w:ascii="Myriad Pro" w:eastAsia="Calibri" w:hAnsi="Myriad Pro" w:cs="Arial"/>
                <w:color w:val="000000"/>
                <w:sz w:val="20"/>
                <w:szCs w:val="20"/>
                <w:lang w:val="en-GB" w:eastAsia="x-none" w:bidi="en-US"/>
              </w:rPr>
              <w:t xml:space="preserve">The months in between will not be </w:t>
            </w:r>
            <w:r w:rsidR="003F00DB">
              <w:rPr>
                <w:rFonts w:ascii="Myriad Pro" w:eastAsia="Calibri" w:hAnsi="Myriad Pro" w:cs="Arial"/>
                <w:color w:val="000000"/>
                <w:sz w:val="20"/>
                <w:szCs w:val="20"/>
                <w:lang w:val="en-GB" w:eastAsia="x-none" w:bidi="en-US"/>
              </w:rPr>
              <w:t>considered</w:t>
            </w:r>
            <w:r>
              <w:rPr>
                <w:rFonts w:ascii="Myriad Pro" w:eastAsia="Calibri" w:hAnsi="Myriad Pro" w:cs="Arial"/>
                <w:color w:val="000000"/>
                <w:sz w:val="20"/>
                <w:szCs w:val="20"/>
                <w:lang w:val="en-GB" w:eastAsia="x-none" w:bidi="en-US"/>
              </w:rPr>
              <w:t xml:space="preserve"> when counting for experience.</w:t>
            </w:r>
          </w:p>
          <w:p w14:paraId="464EBE09" w14:textId="05D972CD" w:rsidR="00AC05AC" w:rsidRDefault="00AC05AC" w:rsidP="00AC05AC">
            <w:pPr>
              <w:pStyle w:val="ListParagraph"/>
              <w:numPr>
                <w:ilvl w:val="0"/>
                <w:numId w:val="28"/>
              </w:numPr>
              <w:spacing w:line="360" w:lineRule="auto"/>
              <w:jc w:val="both"/>
              <w:rPr>
                <w:rFonts w:ascii="Myriad Pro" w:hAnsi="Myriad Pro" w:cs="Arial"/>
                <w:sz w:val="20"/>
                <w:szCs w:val="20"/>
              </w:rPr>
            </w:pPr>
            <w:r w:rsidRPr="00AC05AC">
              <w:rPr>
                <w:rFonts w:ascii="Myriad Pro" w:eastAsia="Times" w:hAnsi="Myriad Pro" w:cs="Arial"/>
                <w:sz w:val="22"/>
                <w:szCs w:val="22"/>
                <w:lang w:val="en-US"/>
              </w:rPr>
              <w:t>Experience not related to</w:t>
            </w:r>
            <w:r w:rsidR="00DD6343" w:rsidRPr="00DD6343">
              <w:rPr>
                <w:rFonts w:ascii="Myriad Pro" w:hAnsi="Myriad Pro" w:cs="Arial"/>
                <w:sz w:val="20"/>
                <w:szCs w:val="20"/>
              </w:rPr>
              <w:t xml:space="preserve"> occupational health and safety management systems or related field.</w:t>
            </w:r>
          </w:p>
          <w:p w14:paraId="38440C44" w14:textId="77777777" w:rsidR="00694192" w:rsidRPr="00ED2B8E" w:rsidRDefault="00694192" w:rsidP="00694192">
            <w:pPr>
              <w:spacing w:before="120" w:after="120" w:line="360" w:lineRule="auto"/>
              <w:contextualSpacing/>
              <w:jc w:val="both"/>
              <w:rPr>
                <w:rStyle w:val="normaltextrun"/>
                <w:rFonts w:ascii="Myriad Pro" w:hAnsi="Myriad Pro"/>
                <w:b/>
                <w:bCs/>
                <w:sz w:val="20"/>
                <w:szCs w:val="20"/>
                <w:bdr w:val="none" w:sz="0" w:space="0" w:color="auto" w:frame="1"/>
              </w:rPr>
            </w:pPr>
            <w:r w:rsidRPr="00ED2B8E">
              <w:rPr>
                <w:rStyle w:val="normaltextrun"/>
                <w:rFonts w:ascii="Myriad Pro" w:hAnsi="Myriad Pro"/>
                <w:b/>
                <w:bCs/>
                <w:sz w:val="20"/>
                <w:szCs w:val="20"/>
                <w:bdr w:val="none" w:sz="0" w:space="0" w:color="auto" w:frame="1"/>
              </w:rPr>
              <w:lastRenderedPageBreak/>
              <w:t>Work Experience:</w:t>
            </w:r>
          </w:p>
          <w:p w14:paraId="259758C2" w14:textId="77777777" w:rsidR="00694192" w:rsidRPr="00ED2B8E" w:rsidRDefault="00694192" w:rsidP="00694192">
            <w:pPr>
              <w:pStyle w:val="ListParagraph"/>
              <w:numPr>
                <w:ilvl w:val="0"/>
                <w:numId w:val="55"/>
              </w:numPr>
              <w:spacing w:before="120" w:after="120" w:line="360" w:lineRule="auto"/>
              <w:jc w:val="both"/>
              <w:rPr>
                <w:rStyle w:val="normaltextrun"/>
                <w:rFonts w:ascii="Myriad Pro" w:hAnsi="Myriad Pro"/>
                <w:sz w:val="20"/>
                <w:szCs w:val="20"/>
                <w:bdr w:val="none" w:sz="0" w:space="0" w:color="auto" w:frame="1"/>
              </w:rPr>
            </w:pPr>
            <w:r w:rsidRPr="00ED2B8E">
              <w:rPr>
                <w:rStyle w:val="normaltextrun"/>
                <w:rFonts w:ascii="Myriad Pro" w:hAnsi="Myriad Pro"/>
                <w:sz w:val="20"/>
                <w:szCs w:val="20"/>
                <w:bdr w:val="none" w:sz="0" w:space="0" w:color="auto" w:frame="1"/>
              </w:rPr>
              <w:t>Minimum of 3-5 years of practical experience in occupational health and safety management systems.</w:t>
            </w:r>
          </w:p>
          <w:p w14:paraId="3A34CBF7" w14:textId="77777777" w:rsidR="00694192" w:rsidRPr="00ED2B8E" w:rsidRDefault="00694192" w:rsidP="00694192">
            <w:pPr>
              <w:pStyle w:val="ListParagraph"/>
              <w:numPr>
                <w:ilvl w:val="0"/>
                <w:numId w:val="55"/>
              </w:numPr>
              <w:spacing w:before="120" w:after="120" w:line="360" w:lineRule="auto"/>
              <w:jc w:val="both"/>
              <w:rPr>
                <w:rStyle w:val="normaltextrun"/>
                <w:rFonts w:ascii="Myriad Pro" w:hAnsi="Myriad Pro"/>
                <w:sz w:val="20"/>
                <w:szCs w:val="20"/>
                <w:bdr w:val="none" w:sz="0" w:space="0" w:color="auto" w:frame="1"/>
              </w:rPr>
            </w:pPr>
            <w:r w:rsidRPr="00ED2B8E">
              <w:rPr>
                <w:rStyle w:val="normaltextrun"/>
                <w:rFonts w:ascii="Myriad Pro" w:hAnsi="Myriad Pro"/>
                <w:sz w:val="20"/>
                <w:szCs w:val="20"/>
                <w:bdr w:val="none" w:sz="0" w:space="0" w:color="auto" w:frame="1"/>
              </w:rPr>
              <w:t>Experience in developing, implementing, or auditing OHSMS within organizations.</w:t>
            </w:r>
          </w:p>
          <w:p w14:paraId="16819322" w14:textId="77777777" w:rsidR="00694192" w:rsidRPr="00ED2B8E" w:rsidRDefault="00694192" w:rsidP="00694192">
            <w:pPr>
              <w:spacing w:before="120" w:after="120" w:line="360" w:lineRule="auto"/>
              <w:contextualSpacing/>
              <w:jc w:val="both"/>
              <w:rPr>
                <w:rStyle w:val="normaltextrun"/>
                <w:rFonts w:ascii="Myriad Pro" w:hAnsi="Myriad Pro"/>
                <w:b/>
                <w:bCs/>
                <w:sz w:val="20"/>
                <w:szCs w:val="20"/>
                <w:bdr w:val="none" w:sz="0" w:space="0" w:color="auto" w:frame="1"/>
              </w:rPr>
            </w:pPr>
            <w:r w:rsidRPr="00ED2B8E">
              <w:rPr>
                <w:rStyle w:val="normaltextrun"/>
                <w:rFonts w:ascii="Myriad Pro" w:hAnsi="Myriad Pro"/>
                <w:b/>
                <w:bCs/>
                <w:sz w:val="20"/>
                <w:szCs w:val="20"/>
                <w:bdr w:val="none" w:sz="0" w:space="0" w:color="auto" w:frame="1"/>
              </w:rPr>
              <w:t>Knowledge of ISO 45001 Standard:</w:t>
            </w:r>
          </w:p>
          <w:p w14:paraId="03F62F03" w14:textId="77777777" w:rsidR="00694192" w:rsidRPr="00ED2B8E" w:rsidRDefault="00694192" w:rsidP="00694192">
            <w:pPr>
              <w:pStyle w:val="ListParagraph"/>
              <w:numPr>
                <w:ilvl w:val="0"/>
                <w:numId w:val="58"/>
              </w:numPr>
              <w:spacing w:before="120" w:after="120" w:line="360" w:lineRule="auto"/>
              <w:jc w:val="both"/>
              <w:rPr>
                <w:rStyle w:val="normaltextrun"/>
                <w:rFonts w:ascii="Myriad Pro" w:hAnsi="Myriad Pro"/>
                <w:sz w:val="20"/>
                <w:szCs w:val="20"/>
                <w:bdr w:val="none" w:sz="0" w:space="0" w:color="auto" w:frame="1"/>
              </w:rPr>
            </w:pPr>
            <w:r w:rsidRPr="00ED2B8E">
              <w:rPr>
                <w:rStyle w:val="normaltextrun"/>
                <w:rFonts w:ascii="Myriad Pro" w:hAnsi="Myriad Pro"/>
                <w:sz w:val="20"/>
                <w:szCs w:val="20"/>
                <w:bdr w:val="none" w:sz="0" w:space="0" w:color="auto" w:frame="1"/>
              </w:rPr>
              <w:t>Deep understanding of ISO 45001 requirements, clauses, and implementation processes.</w:t>
            </w:r>
          </w:p>
          <w:p w14:paraId="16762749" w14:textId="77777777" w:rsidR="00694192" w:rsidRPr="00ED2B8E" w:rsidRDefault="00694192" w:rsidP="00694192">
            <w:pPr>
              <w:spacing w:before="120" w:after="120" w:line="360" w:lineRule="auto"/>
              <w:jc w:val="both"/>
              <w:rPr>
                <w:rFonts w:ascii="Myriad Pro" w:hAnsi="Myriad Pro"/>
                <w:b/>
                <w:bCs/>
                <w:sz w:val="20"/>
                <w:szCs w:val="20"/>
                <w:bdr w:val="none" w:sz="0" w:space="0" w:color="auto" w:frame="1"/>
              </w:rPr>
            </w:pPr>
            <w:r w:rsidRPr="00ED2B8E">
              <w:rPr>
                <w:rFonts w:ascii="Myriad Pro" w:hAnsi="Myriad Pro"/>
                <w:b/>
                <w:bCs/>
                <w:sz w:val="20"/>
                <w:szCs w:val="20"/>
                <w:bdr w:val="none" w:sz="0" w:space="0" w:color="auto" w:frame="1"/>
              </w:rPr>
              <w:t>Legal and Regulatory Knowledge:</w:t>
            </w:r>
          </w:p>
          <w:p w14:paraId="4DCDE0E7" w14:textId="77777777" w:rsidR="00694192" w:rsidRPr="00ED2B8E" w:rsidRDefault="00694192" w:rsidP="00694192">
            <w:pPr>
              <w:pStyle w:val="ListParagraph"/>
              <w:numPr>
                <w:ilvl w:val="0"/>
                <w:numId w:val="58"/>
              </w:numPr>
              <w:spacing w:before="120" w:after="120" w:line="360" w:lineRule="auto"/>
              <w:jc w:val="both"/>
              <w:rPr>
                <w:rFonts w:ascii="Myriad Pro" w:hAnsi="Myriad Pro"/>
                <w:sz w:val="20"/>
                <w:szCs w:val="20"/>
                <w:bdr w:val="none" w:sz="0" w:space="0" w:color="auto" w:frame="1"/>
              </w:rPr>
            </w:pPr>
            <w:r w:rsidRPr="00ED2B8E">
              <w:rPr>
                <w:rFonts w:ascii="Myriad Pro" w:hAnsi="Myriad Pro"/>
                <w:sz w:val="20"/>
                <w:szCs w:val="20"/>
                <w:bdr w:val="none" w:sz="0" w:space="0" w:color="auto" w:frame="1"/>
              </w:rPr>
              <w:t>Familiarity with local and international occupational health and safety laws and standards.</w:t>
            </w:r>
          </w:p>
          <w:p w14:paraId="6E39DF66" w14:textId="77777777" w:rsidR="00694192" w:rsidRPr="00ED2B8E" w:rsidRDefault="00694192" w:rsidP="00694192">
            <w:pPr>
              <w:spacing w:before="120" w:after="120" w:line="360" w:lineRule="auto"/>
              <w:jc w:val="both"/>
              <w:rPr>
                <w:rFonts w:ascii="Myriad Pro" w:hAnsi="Myriad Pro"/>
                <w:b/>
                <w:bCs/>
                <w:sz w:val="20"/>
                <w:szCs w:val="20"/>
                <w:bdr w:val="none" w:sz="0" w:space="0" w:color="auto" w:frame="1"/>
              </w:rPr>
            </w:pPr>
            <w:r w:rsidRPr="00ED2B8E">
              <w:rPr>
                <w:rFonts w:ascii="Myriad Pro" w:hAnsi="Myriad Pro"/>
                <w:b/>
                <w:bCs/>
                <w:sz w:val="20"/>
                <w:szCs w:val="20"/>
                <w:bdr w:val="none" w:sz="0" w:space="0" w:color="auto" w:frame="1"/>
              </w:rPr>
              <w:t>Skills and Competencies:</w:t>
            </w:r>
          </w:p>
          <w:p w14:paraId="3D3C31F5" w14:textId="77777777" w:rsidR="00694192" w:rsidRPr="00ED2B8E" w:rsidRDefault="00694192" w:rsidP="00694192">
            <w:pPr>
              <w:pStyle w:val="ListParagraph"/>
              <w:numPr>
                <w:ilvl w:val="0"/>
                <w:numId w:val="58"/>
              </w:numPr>
              <w:spacing w:before="120" w:after="120" w:line="360" w:lineRule="auto"/>
              <w:jc w:val="both"/>
              <w:rPr>
                <w:rFonts w:ascii="Myriad Pro" w:hAnsi="Myriad Pro"/>
                <w:sz w:val="20"/>
                <w:szCs w:val="20"/>
                <w:bdr w:val="none" w:sz="0" w:space="0" w:color="auto" w:frame="1"/>
              </w:rPr>
            </w:pPr>
            <w:r w:rsidRPr="00ED2B8E">
              <w:rPr>
                <w:rFonts w:ascii="Myriad Pro" w:hAnsi="Myriad Pro"/>
                <w:sz w:val="20"/>
                <w:szCs w:val="20"/>
                <w:bdr w:val="none" w:sz="0" w:space="0" w:color="auto" w:frame="1"/>
              </w:rPr>
              <w:t>Strong communication, training, and stakeholder engagement skills.</w:t>
            </w:r>
          </w:p>
          <w:p w14:paraId="49555F0B" w14:textId="77777777" w:rsidR="00694192" w:rsidRPr="00ED2B8E" w:rsidRDefault="00694192" w:rsidP="00694192">
            <w:pPr>
              <w:pStyle w:val="ListParagraph"/>
              <w:numPr>
                <w:ilvl w:val="0"/>
                <w:numId w:val="58"/>
              </w:numPr>
              <w:spacing w:before="120" w:after="120" w:line="360" w:lineRule="auto"/>
              <w:jc w:val="both"/>
              <w:rPr>
                <w:rFonts w:ascii="Myriad Pro" w:hAnsi="Myriad Pro"/>
                <w:sz w:val="20"/>
                <w:szCs w:val="20"/>
                <w:bdr w:val="none" w:sz="0" w:space="0" w:color="auto" w:frame="1"/>
              </w:rPr>
            </w:pPr>
            <w:r w:rsidRPr="00ED2B8E">
              <w:rPr>
                <w:rFonts w:ascii="Myriad Pro" w:hAnsi="Myriad Pro"/>
                <w:sz w:val="20"/>
                <w:szCs w:val="20"/>
                <w:bdr w:val="none" w:sz="0" w:space="0" w:color="auto" w:frame="1"/>
              </w:rPr>
              <w:t>Ability to conduct risk assessments, hazard identifications, and incident investigations.</w:t>
            </w:r>
          </w:p>
          <w:p w14:paraId="40D93D6E" w14:textId="4905F957" w:rsidR="000C6495" w:rsidRPr="00694192" w:rsidRDefault="00694192" w:rsidP="00694192">
            <w:pPr>
              <w:pStyle w:val="ListParagraph"/>
              <w:numPr>
                <w:ilvl w:val="0"/>
                <w:numId w:val="28"/>
              </w:numPr>
              <w:spacing w:line="360" w:lineRule="auto"/>
              <w:jc w:val="both"/>
              <w:rPr>
                <w:rFonts w:ascii="Myriad Pro" w:hAnsi="Myriad Pro" w:cs="Arial"/>
                <w:sz w:val="20"/>
                <w:szCs w:val="20"/>
              </w:rPr>
            </w:pPr>
            <w:r w:rsidRPr="00ED2B8E">
              <w:rPr>
                <w:rFonts w:ascii="Myriad Pro" w:hAnsi="Myriad Pro"/>
                <w:sz w:val="20"/>
                <w:szCs w:val="20"/>
                <w:bdr w:val="none" w:sz="0" w:space="0" w:color="auto" w:frame="1"/>
              </w:rPr>
              <w:t>Project management skills for planning and executing implementation activities</w:t>
            </w:r>
          </w:p>
        </w:tc>
        <w:tc>
          <w:tcPr>
            <w:tcW w:w="1980" w:type="dxa"/>
          </w:tcPr>
          <w:p w14:paraId="69166C5E" w14:textId="5501E6C8" w:rsidR="009250B0" w:rsidRPr="00AC05AC" w:rsidRDefault="009250B0" w:rsidP="00E21166">
            <w:pPr>
              <w:spacing w:before="160" w:line="360" w:lineRule="auto"/>
              <w:contextualSpacing/>
              <w:jc w:val="both"/>
              <w:rPr>
                <w:rFonts w:ascii="Myriad Pro" w:eastAsia="Times New Roman" w:hAnsi="Myriad Pro" w:cs="Arial"/>
                <w:b/>
                <w:bCs/>
                <w:color w:val="000000"/>
                <w:sz w:val="22"/>
                <w:szCs w:val="22"/>
                <w:lang w:val="en-US"/>
              </w:rPr>
            </w:pPr>
            <w:r w:rsidRPr="00AC05AC">
              <w:rPr>
                <w:rFonts w:ascii="Myriad Pro" w:eastAsia="Times New Roman" w:hAnsi="Myriad Pro" w:cs="Arial"/>
                <w:b/>
                <w:bCs/>
                <w:sz w:val="22"/>
                <w:szCs w:val="22"/>
                <w:lang w:eastAsia="en-ZA"/>
              </w:rPr>
              <w:lastRenderedPageBreak/>
              <w:t>15</w:t>
            </w:r>
          </w:p>
        </w:tc>
      </w:tr>
      <w:tr w:rsidR="009250B0" w:rsidRPr="00415B6F" w14:paraId="3BE4E464" w14:textId="77777777" w:rsidTr="009250B0">
        <w:trPr>
          <w:trHeight w:val="540"/>
        </w:trPr>
        <w:tc>
          <w:tcPr>
            <w:tcW w:w="4315" w:type="dxa"/>
          </w:tcPr>
          <w:p w14:paraId="19FECBB9" w14:textId="41D1AE79" w:rsidR="009250B0" w:rsidRPr="00415B6F" w:rsidRDefault="00AC05AC" w:rsidP="00B8610A">
            <w:pPr>
              <w:spacing w:line="360" w:lineRule="auto"/>
              <w:rPr>
                <w:rFonts w:ascii="Myriad Pro" w:hAnsi="Myriad Pro" w:cs="Arial"/>
                <w:b/>
                <w:sz w:val="20"/>
                <w:szCs w:val="20"/>
              </w:rPr>
            </w:pPr>
            <w:r w:rsidRPr="000F251C">
              <w:rPr>
                <w:rFonts w:ascii="Myriad Pro" w:hAnsi="Myriad Pro" w:cs="Arial"/>
                <w:b/>
                <w:sz w:val="20"/>
                <w:szCs w:val="20"/>
              </w:rPr>
              <w:t>Qualification of</w:t>
            </w:r>
            <w:r w:rsidR="009250B0" w:rsidRPr="000F251C">
              <w:rPr>
                <w:rFonts w:ascii="Myriad Pro" w:hAnsi="Myriad Pro" w:cs="Arial"/>
                <w:b/>
                <w:sz w:val="20"/>
                <w:szCs w:val="20"/>
              </w:rPr>
              <w:t xml:space="preserve"> </w:t>
            </w:r>
            <w:r w:rsidRPr="000F251C">
              <w:rPr>
                <w:rFonts w:ascii="Myriad Pro" w:hAnsi="Myriad Pro" w:cs="Arial"/>
                <w:b/>
                <w:sz w:val="20"/>
                <w:szCs w:val="20"/>
              </w:rPr>
              <w:t>the Evaluator</w:t>
            </w:r>
            <w:r w:rsidR="009250B0" w:rsidRPr="000F251C">
              <w:rPr>
                <w:rFonts w:ascii="Myriad Pro" w:hAnsi="Myriad Pro" w:cs="Arial"/>
                <w:b/>
                <w:sz w:val="20"/>
                <w:szCs w:val="20"/>
              </w:rPr>
              <w:t>: 15</w:t>
            </w:r>
          </w:p>
          <w:p w14:paraId="5EDA45AE" w14:textId="77777777" w:rsidR="009250B0" w:rsidRPr="00415B6F" w:rsidRDefault="009250B0" w:rsidP="00B8610A">
            <w:pPr>
              <w:spacing w:line="360" w:lineRule="auto"/>
              <w:rPr>
                <w:rFonts w:ascii="Myriad Pro" w:hAnsi="Myriad Pro" w:cs="Arial"/>
                <w:b/>
                <w:sz w:val="20"/>
                <w:szCs w:val="20"/>
              </w:rPr>
            </w:pPr>
          </w:p>
          <w:p w14:paraId="3B0F06E4" w14:textId="27290C91" w:rsidR="00AC05AC" w:rsidRDefault="00AC05AC" w:rsidP="00AC05AC">
            <w:pPr>
              <w:pStyle w:val="paragraph"/>
              <w:spacing w:before="0" w:beforeAutospacing="0" w:after="0" w:afterAutospacing="0" w:line="360" w:lineRule="auto"/>
              <w:jc w:val="both"/>
              <w:textAlignment w:val="baseline"/>
              <w:rPr>
                <w:rFonts w:ascii="Segoe UI" w:hAnsi="Segoe UI" w:cs="Segoe UI"/>
                <w:sz w:val="18"/>
                <w:szCs w:val="18"/>
              </w:rPr>
            </w:pPr>
            <w:r>
              <w:rPr>
                <w:rStyle w:val="normaltextrun"/>
                <w:rFonts w:ascii="Myriad Pro" w:hAnsi="Myriad Pro" w:cs="Segoe UI"/>
                <w:color w:val="000000"/>
                <w:sz w:val="20"/>
                <w:szCs w:val="20"/>
                <w:lang w:val="en-GB"/>
              </w:rPr>
              <w:t xml:space="preserve">Service providers must demonstrate that the </w:t>
            </w:r>
            <w:r w:rsidR="008911E7" w:rsidRPr="00D77A6F">
              <w:rPr>
                <w:rStyle w:val="normaltextrun"/>
                <w:rFonts w:ascii="Myriad Pro" w:hAnsi="Myriad Pro" w:cs="Segoe UI"/>
                <w:color w:val="000000"/>
                <w:sz w:val="20"/>
                <w:szCs w:val="20"/>
                <w:lang w:val="en-GB"/>
              </w:rPr>
              <w:t>Project Lead</w:t>
            </w:r>
            <w:r>
              <w:rPr>
                <w:rStyle w:val="normaltextrun"/>
                <w:rFonts w:ascii="Myriad Pro" w:hAnsi="Myriad Pro" w:cs="Segoe UI"/>
                <w:color w:val="000000"/>
                <w:sz w:val="20"/>
                <w:szCs w:val="20"/>
                <w:lang w:val="en-GB"/>
              </w:rPr>
              <w:t xml:space="preserve"> has the relevant qualifications.</w:t>
            </w:r>
            <w:r>
              <w:rPr>
                <w:rStyle w:val="eop"/>
                <w:rFonts w:ascii="Myriad Pro" w:hAnsi="Myriad Pro" w:cs="Segoe UI"/>
                <w:color w:val="000000"/>
                <w:sz w:val="20"/>
                <w:szCs w:val="20"/>
              </w:rPr>
              <w:t> </w:t>
            </w:r>
          </w:p>
          <w:p w14:paraId="4A883D15" w14:textId="77777777" w:rsidR="00AC05AC" w:rsidRDefault="00AC05AC" w:rsidP="00AC05AC">
            <w:pPr>
              <w:pStyle w:val="paragraph"/>
              <w:spacing w:before="0" w:beforeAutospacing="0" w:after="0" w:afterAutospacing="0"/>
              <w:textAlignment w:val="baseline"/>
              <w:rPr>
                <w:rFonts w:ascii="Segoe UI" w:hAnsi="Segoe UI" w:cs="Segoe UI"/>
                <w:sz w:val="18"/>
                <w:szCs w:val="18"/>
              </w:rPr>
            </w:pPr>
            <w:r>
              <w:rPr>
                <w:rStyle w:val="eop"/>
                <w:rFonts w:ascii="Myriad Pro" w:hAnsi="Myriad Pro" w:cs="Segoe UI"/>
                <w:color w:val="000000"/>
                <w:sz w:val="20"/>
                <w:szCs w:val="20"/>
              </w:rPr>
              <w:t> </w:t>
            </w:r>
          </w:p>
          <w:p w14:paraId="679C29D1" w14:textId="77777777" w:rsidR="00AC05AC" w:rsidRDefault="00AC05AC" w:rsidP="00AC05AC">
            <w:pPr>
              <w:pStyle w:val="paragraph"/>
              <w:spacing w:before="0" w:beforeAutospacing="0" w:after="0" w:afterAutospacing="0"/>
              <w:textAlignment w:val="baseline"/>
              <w:rPr>
                <w:rFonts w:ascii="Segoe UI" w:hAnsi="Segoe UI" w:cs="Segoe UI"/>
                <w:sz w:val="18"/>
                <w:szCs w:val="18"/>
              </w:rPr>
            </w:pPr>
            <w:r>
              <w:rPr>
                <w:rStyle w:val="normaltextrun"/>
                <w:rFonts w:ascii="Myriad Pro" w:hAnsi="Myriad Pro" w:cs="Segoe UI"/>
                <w:b/>
                <w:bCs/>
                <w:sz w:val="20"/>
                <w:szCs w:val="20"/>
                <w:u w:val="single"/>
              </w:rPr>
              <w:t>NB</w:t>
            </w:r>
            <w:r>
              <w:rPr>
                <w:rStyle w:val="normaltextrun"/>
                <w:rFonts w:ascii="Myriad Pro" w:hAnsi="Myriad Pro" w:cs="Segoe UI"/>
                <w:sz w:val="20"/>
                <w:szCs w:val="20"/>
                <w:u w:val="single"/>
              </w:rPr>
              <w:t xml:space="preserve">: </w:t>
            </w:r>
            <w:r>
              <w:rPr>
                <w:rStyle w:val="normaltextrun"/>
                <w:rFonts w:ascii="Myriad Pro" w:hAnsi="Myriad Pro" w:cs="Segoe UI"/>
                <w:color w:val="000000"/>
                <w:sz w:val="20"/>
                <w:szCs w:val="20"/>
                <w:lang w:val="en-GB"/>
              </w:rPr>
              <w:t>Attach copies of qualifications.</w:t>
            </w:r>
          </w:p>
          <w:p w14:paraId="12475A4B" w14:textId="6307BDF3" w:rsidR="009250B0" w:rsidRPr="00415B6F" w:rsidRDefault="009250B0" w:rsidP="009250B0">
            <w:pPr>
              <w:spacing w:line="360" w:lineRule="auto"/>
              <w:jc w:val="both"/>
              <w:rPr>
                <w:rFonts w:ascii="Myriad Pro" w:eastAsia="Times New Roman" w:hAnsi="Myriad Pro" w:cs="Arial"/>
                <w:b/>
                <w:sz w:val="22"/>
                <w:szCs w:val="22"/>
                <w:lang w:val="en-US"/>
              </w:rPr>
            </w:pPr>
          </w:p>
        </w:tc>
        <w:tc>
          <w:tcPr>
            <w:tcW w:w="8190" w:type="dxa"/>
          </w:tcPr>
          <w:p w14:paraId="40D69154" w14:textId="408607BC" w:rsidR="00812ED1" w:rsidRPr="00ED2B8E" w:rsidRDefault="00AC05AC" w:rsidP="00AC05AC">
            <w:pPr>
              <w:spacing w:before="120" w:after="120" w:line="360" w:lineRule="auto"/>
              <w:contextualSpacing/>
              <w:jc w:val="both"/>
              <w:rPr>
                <w:rStyle w:val="normaltextrun"/>
                <w:rFonts w:ascii="Myriad Pro" w:hAnsi="Myriad Pro"/>
                <w:b/>
                <w:bCs/>
                <w:sz w:val="20"/>
                <w:szCs w:val="20"/>
                <w:bdr w:val="none" w:sz="0" w:space="0" w:color="auto" w:frame="1"/>
              </w:rPr>
            </w:pPr>
            <w:r w:rsidRPr="00ED2B8E">
              <w:rPr>
                <w:rStyle w:val="normaltextrun"/>
                <w:rFonts w:ascii="Myriad Pro" w:hAnsi="Myriad Pro"/>
                <w:b/>
                <w:bCs/>
                <w:sz w:val="20"/>
                <w:szCs w:val="20"/>
                <w:bdr w:val="none" w:sz="0" w:space="0" w:color="auto" w:frame="1"/>
              </w:rPr>
              <w:t xml:space="preserve">The bidder must submit qualifications for </w:t>
            </w:r>
            <w:r w:rsidR="00193794" w:rsidRPr="00ED2B8E">
              <w:rPr>
                <w:rStyle w:val="normaltextrun"/>
                <w:rFonts w:ascii="Myriad Pro" w:hAnsi="Myriad Pro"/>
                <w:b/>
                <w:bCs/>
                <w:sz w:val="20"/>
                <w:szCs w:val="20"/>
                <w:bdr w:val="none" w:sz="0" w:space="0" w:color="auto" w:frame="1"/>
              </w:rPr>
              <w:t xml:space="preserve">the key </w:t>
            </w:r>
            <w:r w:rsidRPr="00ED2B8E">
              <w:rPr>
                <w:rStyle w:val="normaltextrun"/>
                <w:rFonts w:ascii="Myriad Pro" w:hAnsi="Myriad Pro"/>
                <w:b/>
                <w:bCs/>
                <w:sz w:val="20"/>
                <w:szCs w:val="20"/>
                <w:bdr w:val="none" w:sz="0" w:space="0" w:color="auto" w:frame="1"/>
              </w:rPr>
              <w:t>resource to be evaluated.</w:t>
            </w:r>
          </w:p>
          <w:p w14:paraId="5965DE91" w14:textId="77777777" w:rsidR="00812ED1" w:rsidRPr="00ED2B8E" w:rsidRDefault="00812ED1" w:rsidP="00812ED1">
            <w:pPr>
              <w:spacing w:before="120" w:after="120" w:line="360" w:lineRule="auto"/>
              <w:contextualSpacing/>
              <w:jc w:val="both"/>
              <w:rPr>
                <w:rStyle w:val="normaltextrun"/>
                <w:rFonts w:ascii="Myriad Pro" w:hAnsi="Myriad Pro"/>
                <w:b/>
                <w:bCs/>
                <w:sz w:val="20"/>
                <w:szCs w:val="20"/>
                <w:bdr w:val="none" w:sz="0" w:space="0" w:color="auto" w:frame="1"/>
              </w:rPr>
            </w:pPr>
            <w:r w:rsidRPr="00ED2B8E">
              <w:rPr>
                <w:rStyle w:val="normaltextrun"/>
                <w:rFonts w:ascii="Myriad Pro" w:hAnsi="Myriad Pro"/>
                <w:b/>
                <w:bCs/>
                <w:sz w:val="20"/>
                <w:szCs w:val="20"/>
                <w:bdr w:val="none" w:sz="0" w:space="0" w:color="auto" w:frame="1"/>
              </w:rPr>
              <w:t>Educational Qualifications:</w:t>
            </w:r>
          </w:p>
          <w:p w14:paraId="22E55078" w14:textId="4FF4ED52" w:rsidR="00812ED1" w:rsidRPr="00ED2B8E" w:rsidRDefault="00764A83" w:rsidP="00FB597C">
            <w:pPr>
              <w:pStyle w:val="ListParagraph"/>
              <w:numPr>
                <w:ilvl w:val="0"/>
                <w:numId w:val="57"/>
              </w:numPr>
              <w:spacing w:before="120" w:after="120" w:line="360" w:lineRule="auto"/>
              <w:jc w:val="both"/>
              <w:rPr>
                <w:rStyle w:val="normaltextrun"/>
                <w:rFonts w:ascii="Myriad Pro" w:hAnsi="Myriad Pro"/>
                <w:sz w:val="20"/>
                <w:szCs w:val="20"/>
                <w:bdr w:val="none" w:sz="0" w:space="0" w:color="auto" w:frame="1"/>
              </w:rPr>
            </w:pPr>
            <w:r>
              <w:rPr>
                <w:rStyle w:val="normaltextrun"/>
                <w:rFonts w:ascii="Myriad Pro" w:hAnsi="Myriad Pro"/>
                <w:sz w:val="20"/>
                <w:szCs w:val="20"/>
                <w:bdr w:val="none" w:sz="0" w:space="0" w:color="auto" w:frame="1"/>
              </w:rPr>
              <w:t>NQF level 7</w:t>
            </w:r>
            <w:r w:rsidR="00812ED1" w:rsidRPr="00ED2B8E">
              <w:rPr>
                <w:rStyle w:val="normaltextrun"/>
                <w:rFonts w:ascii="Myriad Pro" w:hAnsi="Myriad Pro"/>
                <w:sz w:val="20"/>
                <w:szCs w:val="20"/>
                <w:bdr w:val="none" w:sz="0" w:space="0" w:color="auto" w:frame="1"/>
              </w:rPr>
              <w:t xml:space="preserve"> in Occupational Health and Safety, Environmental Management, Engineering, or related fields.</w:t>
            </w:r>
          </w:p>
          <w:p w14:paraId="4A17DBF4" w14:textId="77777777" w:rsidR="00812ED1" w:rsidRPr="00ED2B8E" w:rsidRDefault="00812ED1" w:rsidP="00812ED1">
            <w:pPr>
              <w:spacing w:before="120" w:after="120" w:line="360" w:lineRule="auto"/>
              <w:contextualSpacing/>
              <w:jc w:val="both"/>
              <w:rPr>
                <w:rStyle w:val="normaltextrun"/>
                <w:rFonts w:ascii="Myriad Pro" w:hAnsi="Myriad Pro"/>
                <w:b/>
                <w:bCs/>
                <w:sz w:val="20"/>
                <w:szCs w:val="20"/>
                <w:bdr w:val="none" w:sz="0" w:space="0" w:color="auto" w:frame="1"/>
              </w:rPr>
            </w:pPr>
            <w:r w:rsidRPr="00ED2B8E">
              <w:rPr>
                <w:rStyle w:val="normaltextrun"/>
                <w:rFonts w:ascii="Myriad Pro" w:hAnsi="Myriad Pro"/>
                <w:b/>
                <w:bCs/>
                <w:sz w:val="20"/>
                <w:szCs w:val="20"/>
                <w:bdr w:val="none" w:sz="0" w:space="0" w:color="auto" w:frame="1"/>
              </w:rPr>
              <w:t>Professional Certifications:</w:t>
            </w:r>
          </w:p>
          <w:p w14:paraId="2E0351A4" w14:textId="77777777" w:rsidR="00FB597C" w:rsidRDefault="00812ED1" w:rsidP="00694192">
            <w:pPr>
              <w:pStyle w:val="ListParagraph"/>
              <w:numPr>
                <w:ilvl w:val="0"/>
                <w:numId w:val="56"/>
              </w:numPr>
              <w:spacing w:before="120" w:after="120" w:line="360" w:lineRule="auto"/>
              <w:jc w:val="both"/>
              <w:rPr>
                <w:rStyle w:val="normaltextrun"/>
                <w:rFonts w:ascii="Myriad Pro" w:hAnsi="Myriad Pro"/>
                <w:sz w:val="20"/>
                <w:szCs w:val="20"/>
                <w:bdr w:val="none" w:sz="0" w:space="0" w:color="auto" w:frame="1"/>
              </w:rPr>
            </w:pPr>
            <w:r w:rsidRPr="00ED2B8E">
              <w:rPr>
                <w:rStyle w:val="normaltextrun"/>
                <w:rFonts w:ascii="Myriad Pro" w:hAnsi="Myriad Pro"/>
                <w:sz w:val="20"/>
                <w:szCs w:val="20"/>
                <w:bdr w:val="none" w:sz="0" w:space="0" w:color="auto" w:frame="1"/>
              </w:rPr>
              <w:lastRenderedPageBreak/>
              <w:t>Certified ISO 45001 Lead Implementer or Lead Auditor (e.g., from IRCA, RABQSA, or other recognized bodies).</w:t>
            </w:r>
          </w:p>
          <w:p w14:paraId="17A42093" w14:textId="503CFF83" w:rsidR="00836C04" w:rsidRPr="00694192" w:rsidRDefault="00836C04" w:rsidP="00694192">
            <w:pPr>
              <w:pStyle w:val="ListParagraph"/>
              <w:numPr>
                <w:ilvl w:val="0"/>
                <w:numId w:val="56"/>
              </w:numPr>
              <w:spacing w:before="120" w:after="120" w:line="360" w:lineRule="auto"/>
              <w:jc w:val="both"/>
              <w:rPr>
                <w:rFonts w:ascii="Myriad Pro" w:hAnsi="Myriad Pro"/>
                <w:sz w:val="20"/>
                <w:szCs w:val="20"/>
                <w:bdr w:val="none" w:sz="0" w:space="0" w:color="auto" w:frame="1"/>
              </w:rPr>
            </w:pPr>
            <w:r w:rsidRPr="00415B6F">
              <w:rPr>
                <w:rFonts w:ascii="Myriad Pro" w:hAnsi="Myriad Pro" w:cs="Arial"/>
                <w:b/>
                <w:sz w:val="20"/>
                <w:szCs w:val="20"/>
              </w:rPr>
              <w:t xml:space="preserve">Evaluation </w:t>
            </w:r>
            <w:r w:rsidR="00F514A8" w:rsidRPr="00415B6F">
              <w:rPr>
                <w:rFonts w:ascii="Myriad Pro" w:hAnsi="Myriad Pro" w:cs="Arial"/>
                <w:b/>
                <w:sz w:val="20"/>
                <w:szCs w:val="20"/>
              </w:rPr>
              <w:t>rating equals</w:t>
            </w:r>
            <w:r w:rsidRPr="00415B6F">
              <w:rPr>
                <w:rFonts w:ascii="Myriad Pro" w:hAnsi="Myriad Pro" w:cs="Arial"/>
                <w:b/>
                <w:sz w:val="20"/>
                <w:szCs w:val="20"/>
              </w:rPr>
              <w:t xml:space="preserve"> to </w:t>
            </w:r>
            <w:r>
              <w:rPr>
                <w:rFonts w:ascii="Myriad Pro" w:hAnsi="Myriad Pro" w:cs="Arial"/>
                <w:b/>
                <w:sz w:val="20"/>
                <w:szCs w:val="20"/>
              </w:rPr>
              <w:t>15</w:t>
            </w:r>
            <w:r w:rsidRPr="00415B6F">
              <w:rPr>
                <w:rFonts w:ascii="Myriad Pro" w:hAnsi="Myriad Pro" w:cs="Arial"/>
                <w:b/>
                <w:sz w:val="20"/>
                <w:szCs w:val="20"/>
              </w:rPr>
              <w:t xml:space="preserve"> points </w:t>
            </w:r>
            <w:r w:rsidR="0043206D">
              <w:rPr>
                <w:rFonts w:ascii="Myriad Pro" w:hAnsi="Myriad Pro" w:cs="Arial"/>
                <w:b/>
                <w:sz w:val="20"/>
                <w:szCs w:val="20"/>
              </w:rPr>
              <w:t>–</w:t>
            </w:r>
            <w:r w:rsidRPr="00415B6F">
              <w:rPr>
                <w:rFonts w:ascii="Myriad Pro" w:hAnsi="Myriad Pro" w:cs="Arial"/>
                <w:b/>
                <w:sz w:val="20"/>
                <w:szCs w:val="20"/>
              </w:rPr>
              <w:t xml:space="preserve"> </w:t>
            </w:r>
            <w:r w:rsidR="0043206D">
              <w:rPr>
                <w:rFonts w:ascii="Myriad Pro" w:hAnsi="Myriad Pro" w:cs="Arial"/>
                <w:sz w:val="20"/>
                <w:szCs w:val="20"/>
              </w:rPr>
              <w:t>bidder must have both NQF level 7 and be a certified</w:t>
            </w:r>
            <w:r w:rsidR="00F514A8">
              <w:rPr>
                <w:rFonts w:ascii="Myriad Pro" w:hAnsi="Myriad Pro" w:cs="Arial"/>
                <w:sz w:val="20"/>
                <w:szCs w:val="20"/>
              </w:rPr>
              <w:t xml:space="preserve"> ISO 45001</w:t>
            </w:r>
            <w:r w:rsidR="008B2D2F">
              <w:rPr>
                <w:rFonts w:ascii="Myriad Pro" w:hAnsi="Myriad Pro" w:cs="Arial"/>
                <w:sz w:val="20"/>
                <w:szCs w:val="20"/>
              </w:rPr>
              <w:t xml:space="preserve"> Lead Implementer </w:t>
            </w:r>
            <w:r w:rsidR="002F5C82">
              <w:rPr>
                <w:rFonts w:ascii="Myriad Pro" w:hAnsi="Myriad Pro" w:cs="Arial"/>
                <w:sz w:val="20"/>
                <w:szCs w:val="20"/>
              </w:rPr>
              <w:t>or Lead Auditor</w:t>
            </w:r>
            <w:r w:rsidR="00F514A8">
              <w:rPr>
                <w:rFonts w:ascii="Myriad Pro" w:hAnsi="Myriad Pro" w:cs="Arial"/>
                <w:sz w:val="20"/>
                <w:szCs w:val="20"/>
              </w:rPr>
              <w:t xml:space="preserve">, failure to submit a bidder will score </w:t>
            </w:r>
            <w:r w:rsidR="00F514A8" w:rsidRPr="00F514A8">
              <w:rPr>
                <w:rFonts w:ascii="Myriad Pro" w:hAnsi="Myriad Pro" w:cs="Arial"/>
                <w:b/>
                <w:bCs/>
                <w:sz w:val="20"/>
                <w:szCs w:val="20"/>
              </w:rPr>
              <w:t>Zero (0)</w:t>
            </w:r>
          </w:p>
        </w:tc>
        <w:tc>
          <w:tcPr>
            <w:tcW w:w="1980" w:type="dxa"/>
          </w:tcPr>
          <w:p w14:paraId="0E826838" w14:textId="104F9A0C" w:rsidR="009250B0" w:rsidRPr="00AC05AC" w:rsidRDefault="009250B0" w:rsidP="00E21166">
            <w:pPr>
              <w:spacing w:before="160" w:line="360" w:lineRule="auto"/>
              <w:contextualSpacing/>
              <w:jc w:val="both"/>
              <w:rPr>
                <w:rFonts w:ascii="Myriad Pro" w:eastAsia="Times New Roman" w:hAnsi="Myriad Pro" w:cs="Arial"/>
                <w:b/>
                <w:bCs/>
                <w:color w:val="000000"/>
                <w:sz w:val="22"/>
                <w:szCs w:val="22"/>
                <w:lang w:val="en-US"/>
              </w:rPr>
            </w:pPr>
            <w:r w:rsidRPr="00AC05AC">
              <w:rPr>
                <w:rFonts w:ascii="Myriad Pro" w:eastAsia="Times New Roman" w:hAnsi="Myriad Pro" w:cs="Arial"/>
                <w:b/>
                <w:bCs/>
                <w:sz w:val="22"/>
                <w:szCs w:val="22"/>
                <w:lang w:eastAsia="en-ZA"/>
              </w:rPr>
              <w:lastRenderedPageBreak/>
              <w:t>15</w:t>
            </w:r>
          </w:p>
        </w:tc>
      </w:tr>
      <w:tr w:rsidR="009250B0" w:rsidRPr="00415B6F" w14:paraId="57A2645F" w14:textId="77777777" w:rsidTr="00876414">
        <w:trPr>
          <w:trHeight w:val="2629"/>
        </w:trPr>
        <w:tc>
          <w:tcPr>
            <w:tcW w:w="4315" w:type="dxa"/>
          </w:tcPr>
          <w:p w14:paraId="57438F69" w14:textId="2221D10D" w:rsidR="009250B0" w:rsidRPr="00951985" w:rsidRDefault="00F40C99" w:rsidP="00951985">
            <w:pPr>
              <w:spacing w:line="360" w:lineRule="auto"/>
              <w:rPr>
                <w:rFonts w:ascii="Myriad Pro" w:hAnsi="Myriad Pro" w:cs="Arial"/>
                <w:b/>
                <w:sz w:val="20"/>
                <w:szCs w:val="20"/>
              </w:rPr>
            </w:pPr>
            <w:r w:rsidRPr="00951985">
              <w:rPr>
                <w:rFonts w:ascii="Myriad Pro" w:hAnsi="Myriad Pro" w:cs="Arial"/>
                <w:b/>
                <w:sz w:val="20"/>
                <w:szCs w:val="20"/>
              </w:rPr>
              <w:t>Project Plan Proposed Approach</w:t>
            </w:r>
            <w:r w:rsidR="009250B0" w:rsidRPr="00951985">
              <w:rPr>
                <w:rFonts w:ascii="Myriad Pro" w:hAnsi="Myriad Pro" w:cs="Arial"/>
                <w:b/>
                <w:sz w:val="20"/>
                <w:szCs w:val="20"/>
              </w:rPr>
              <w:t>:</w:t>
            </w:r>
            <w:r w:rsidR="00951985">
              <w:rPr>
                <w:rFonts w:ascii="Myriad Pro" w:hAnsi="Myriad Pro" w:cs="Arial"/>
                <w:b/>
                <w:sz w:val="20"/>
                <w:szCs w:val="20"/>
              </w:rPr>
              <w:t xml:space="preserve"> </w:t>
            </w:r>
            <w:r w:rsidR="009250B0" w:rsidRPr="00951985">
              <w:rPr>
                <w:rFonts w:ascii="Myriad Pro" w:hAnsi="Myriad Pro" w:cs="Arial"/>
                <w:b/>
                <w:sz w:val="20"/>
                <w:szCs w:val="20"/>
              </w:rPr>
              <w:t>40</w:t>
            </w:r>
          </w:p>
          <w:p w14:paraId="0894699B" w14:textId="77777777" w:rsidR="00F40C99" w:rsidRPr="00415B6F" w:rsidRDefault="00F40C99" w:rsidP="00516EBC">
            <w:pPr>
              <w:spacing w:before="120" w:after="120" w:line="360" w:lineRule="auto"/>
              <w:contextualSpacing/>
              <w:jc w:val="both"/>
              <w:rPr>
                <w:rFonts w:ascii="Myriad Pro" w:eastAsia="Calibri" w:hAnsi="Myriad Pro" w:cs="Arial"/>
                <w:b/>
                <w:bCs/>
                <w:color w:val="000000"/>
                <w:sz w:val="22"/>
                <w:szCs w:val="22"/>
                <w:lang w:val="en-GB" w:eastAsia="x-none" w:bidi="en-US"/>
              </w:rPr>
            </w:pPr>
          </w:p>
          <w:p w14:paraId="685D3497" w14:textId="77777777" w:rsidR="00F40C99" w:rsidRDefault="00F40C99" w:rsidP="00516EBC">
            <w:pPr>
              <w:spacing w:before="120" w:after="120" w:line="360" w:lineRule="auto"/>
              <w:contextualSpacing/>
              <w:jc w:val="both"/>
              <w:rPr>
                <w:rFonts w:ascii="Myriad Pro" w:eastAsia="Calibri" w:hAnsi="Myriad Pro" w:cs="Arial"/>
                <w:color w:val="000000"/>
                <w:sz w:val="22"/>
                <w:szCs w:val="22"/>
                <w:lang w:val="en-GB" w:eastAsia="x-none" w:bidi="en-US"/>
              </w:rPr>
            </w:pPr>
          </w:p>
          <w:p w14:paraId="55E1A0A9" w14:textId="52467170" w:rsidR="009250B0" w:rsidRDefault="009250B0" w:rsidP="00516EBC">
            <w:pPr>
              <w:spacing w:before="120" w:after="120" w:line="360" w:lineRule="auto"/>
              <w:contextualSpacing/>
              <w:jc w:val="both"/>
              <w:rPr>
                <w:rFonts w:ascii="Myriad Pro" w:eastAsia="Calibri" w:hAnsi="Myriad Pro" w:cs="Arial"/>
                <w:color w:val="000000"/>
                <w:sz w:val="22"/>
                <w:szCs w:val="22"/>
                <w:lang w:val="en-GB" w:eastAsia="x-none" w:bidi="en-US"/>
              </w:rPr>
            </w:pPr>
            <w:r w:rsidRPr="00415B6F">
              <w:rPr>
                <w:rFonts w:ascii="Myriad Pro" w:eastAsia="Calibri" w:hAnsi="Myriad Pro" w:cs="Arial"/>
                <w:color w:val="000000"/>
                <w:sz w:val="22"/>
                <w:szCs w:val="22"/>
                <w:lang w:val="en-GB" w:eastAsia="x-none" w:bidi="en-US"/>
              </w:rPr>
              <w:t xml:space="preserve"> </w:t>
            </w:r>
          </w:p>
          <w:p w14:paraId="49AA7116" w14:textId="77777777" w:rsidR="00016BE7" w:rsidRPr="00415B6F" w:rsidRDefault="00016BE7" w:rsidP="00516EBC">
            <w:pPr>
              <w:spacing w:before="120" w:after="120" w:line="360" w:lineRule="auto"/>
              <w:contextualSpacing/>
              <w:jc w:val="both"/>
              <w:rPr>
                <w:rFonts w:ascii="Myriad Pro" w:eastAsia="Calibri" w:hAnsi="Myriad Pro" w:cs="Arial"/>
                <w:color w:val="000000"/>
                <w:sz w:val="22"/>
                <w:szCs w:val="22"/>
                <w:lang w:val="en-GB" w:eastAsia="x-none" w:bidi="en-US"/>
              </w:rPr>
            </w:pPr>
          </w:p>
          <w:p w14:paraId="224CE953" w14:textId="3B12E259" w:rsidR="00016BE7" w:rsidRDefault="00016BE7" w:rsidP="00016BE7">
            <w:pPr>
              <w:spacing w:before="240" w:after="240" w:line="276" w:lineRule="auto"/>
              <w:contextualSpacing/>
              <w:jc w:val="both"/>
              <w:rPr>
                <w:rFonts w:ascii="Arial" w:hAnsi="Arial" w:cs="Arial"/>
                <w:sz w:val="22"/>
                <w:szCs w:val="22"/>
              </w:rPr>
            </w:pPr>
          </w:p>
          <w:p w14:paraId="2FB72B9D" w14:textId="77777777" w:rsidR="00016BE7" w:rsidRPr="00016BE7" w:rsidRDefault="00016BE7" w:rsidP="00016BE7">
            <w:pPr>
              <w:spacing w:before="240" w:after="240" w:line="276" w:lineRule="auto"/>
              <w:contextualSpacing/>
              <w:jc w:val="both"/>
              <w:rPr>
                <w:rFonts w:ascii="Arial" w:hAnsi="Arial" w:cs="Arial"/>
                <w:sz w:val="22"/>
                <w:szCs w:val="22"/>
              </w:rPr>
            </w:pPr>
          </w:p>
          <w:p w14:paraId="295D3D8E" w14:textId="77777777" w:rsidR="00016BE7" w:rsidRDefault="00016BE7" w:rsidP="00016BE7">
            <w:pPr>
              <w:spacing w:before="120" w:after="120" w:line="360" w:lineRule="auto"/>
              <w:contextualSpacing/>
              <w:jc w:val="both"/>
              <w:rPr>
                <w:rFonts w:ascii="Arial" w:hAnsi="Arial" w:cs="Arial"/>
                <w:sz w:val="22"/>
                <w:szCs w:val="22"/>
              </w:rPr>
            </w:pPr>
          </w:p>
          <w:p w14:paraId="597C16B8" w14:textId="77777777" w:rsidR="00016BE7" w:rsidRPr="00415B6F" w:rsidRDefault="00016BE7" w:rsidP="00016BE7">
            <w:pPr>
              <w:spacing w:before="120" w:after="120" w:line="360" w:lineRule="auto"/>
              <w:contextualSpacing/>
              <w:jc w:val="both"/>
              <w:rPr>
                <w:rFonts w:ascii="Myriad Pro" w:eastAsia="Calibri" w:hAnsi="Myriad Pro" w:cs="Arial"/>
                <w:color w:val="000000"/>
                <w:sz w:val="22"/>
                <w:szCs w:val="22"/>
                <w:lang w:val="en-GB" w:eastAsia="x-none" w:bidi="en-US"/>
              </w:rPr>
            </w:pPr>
          </w:p>
          <w:p w14:paraId="43CFD8A7" w14:textId="3F86E006" w:rsidR="009250B0" w:rsidRPr="00415B6F" w:rsidRDefault="009250B0" w:rsidP="00516EBC">
            <w:pPr>
              <w:spacing w:before="120" w:after="120" w:line="360" w:lineRule="auto"/>
              <w:contextualSpacing/>
              <w:jc w:val="both"/>
              <w:rPr>
                <w:rFonts w:ascii="Myriad Pro" w:eastAsia="Calibri" w:hAnsi="Myriad Pro" w:cs="Arial"/>
                <w:color w:val="000000"/>
                <w:sz w:val="22"/>
                <w:szCs w:val="22"/>
                <w:lang w:val="en-GB" w:eastAsia="x-none" w:bidi="en-US"/>
              </w:rPr>
            </w:pPr>
          </w:p>
        </w:tc>
        <w:tc>
          <w:tcPr>
            <w:tcW w:w="8190" w:type="dxa"/>
          </w:tcPr>
          <w:p w14:paraId="7C23913C" w14:textId="77777777" w:rsidR="005064D6" w:rsidRPr="00951985" w:rsidRDefault="005064D6" w:rsidP="005064D6">
            <w:pPr>
              <w:spacing w:before="120" w:after="120" w:line="360" w:lineRule="auto"/>
              <w:contextualSpacing/>
              <w:jc w:val="both"/>
              <w:rPr>
                <w:rStyle w:val="normaltextrun"/>
                <w:rFonts w:ascii="Myriad Pro" w:eastAsia="Times New Roman" w:hAnsi="Myriad Pro" w:cs="Segoe UI"/>
                <w:color w:val="000000"/>
                <w:sz w:val="20"/>
                <w:szCs w:val="20"/>
                <w:lang w:val="en-US"/>
              </w:rPr>
            </w:pPr>
            <w:r w:rsidRPr="00951985">
              <w:rPr>
                <w:rStyle w:val="normaltextrun"/>
                <w:rFonts w:ascii="Myriad Pro" w:eastAsia="Times New Roman" w:hAnsi="Myriad Pro" w:cs="Segoe UI"/>
                <w:color w:val="000000"/>
                <w:sz w:val="20"/>
                <w:szCs w:val="20"/>
                <w:lang w:val="en-US"/>
              </w:rPr>
              <w:t>The service provider must demonstrate their understanding of the key requirements and project expectations of SIU as outlined in this document.</w:t>
            </w:r>
          </w:p>
          <w:p w14:paraId="1941B3CD" w14:textId="77777777" w:rsidR="005064D6" w:rsidRPr="00951985" w:rsidRDefault="005064D6" w:rsidP="005064D6">
            <w:pPr>
              <w:spacing w:before="120" w:after="120" w:line="360" w:lineRule="auto"/>
              <w:contextualSpacing/>
              <w:jc w:val="both"/>
              <w:rPr>
                <w:rStyle w:val="normaltextrun"/>
                <w:rFonts w:eastAsia="Times New Roman" w:cs="Segoe UI"/>
                <w:b/>
                <w:bCs/>
                <w:i/>
                <w:iCs/>
                <w:sz w:val="20"/>
                <w:szCs w:val="20"/>
                <w:lang w:val="en-US"/>
              </w:rPr>
            </w:pPr>
          </w:p>
          <w:p w14:paraId="08BF7CCA" w14:textId="3D9BB524" w:rsidR="009250B0" w:rsidRPr="00951985" w:rsidRDefault="005064D6" w:rsidP="00516EBC">
            <w:pPr>
              <w:widowControl w:val="0"/>
              <w:autoSpaceDE w:val="0"/>
              <w:autoSpaceDN w:val="0"/>
              <w:adjustRightInd w:val="0"/>
              <w:spacing w:after="200" w:line="360" w:lineRule="auto"/>
              <w:jc w:val="both"/>
              <w:rPr>
                <w:rStyle w:val="normaltextrun"/>
                <w:rFonts w:eastAsia="Times New Roman" w:cs="Segoe UI"/>
                <w:b/>
                <w:bCs/>
                <w:i/>
                <w:iCs/>
                <w:sz w:val="20"/>
                <w:szCs w:val="20"/>
                <w:lang w:val="en-US"/>
              </w:rPr>
            </w:pPr>
            <w:r w:rsidRPr="00951985">
              <w:rPr>
                <w:rStyle w:val="normaltextrun"/>
                <w:rFonts w:eastAsia="Times New Roman" w:cs="Segoe UI"/>
                <w:b/>
                <w:bCs/>
                <w:i/>
                <w:iCs/>
                <w:sz w:val="20"/>
                <w:szCs w:val="20"/>
                <w:lang w:val="en-US"/>
              </w:rPr>
              <w:t>Approach and Methodology should at least cover the following areas:</w:t>
            </w:r>
          </w:p>
          <w:p w14:paraId="04FC8999" w14:textId="0DB667F8" w:rsidR="00876414" w:rsidRPr="00876414" w:rsidRDefault="00876414" w:rsidP="00876414">
            <w:pPr>
              <w:pStyle w:val="ListParagraph"/>
              <w:numPr>
                <w:ilvl w:val="0"/>
                <w:numId w:val="28"/>
              </w:numPr>
              <w:spacing w:before="120" w:after="120" w:line="360" w:lineRule="auto"/>
              <w:jc w:val="both"/>
              <w:rPr>
                <w:rStyle w:val="normaltextrun"/>
                <w:rFonts w:ascii="Myriad Pro" w:eastAsia="Times New Roman" w:hAnsi="Myriad Pro" w:cs="Segoe UI"/>
                <w:color w:val="000000"/>
                <w:sz w:val="20"/>
                <w:szCs w:val="20"/>
                <w:lang w:val="en-US"/>
              </w:rPr>
            </w:pPr>
            <w:r w:rsidRPr="00876414">
              <w:rPr>
                <w:rStyle w:val="normaltextrun"/>
                <w:rFonts w:ascii="Myriad Pro" w:eastAsia="Times New Roman" w:hAnsi="Myriad Pro" w:cs="Segoe UI"/>
                <w:color w:val="000000"/>
                <w:sz w:val="20"/>
                <w:szCs w:val="20"/>
                <w:lang w:val="en-US"/>
              </w:rPr>
              <w:t>The project plan detailing the approach to be followed in developing and implementing the system in line with ISO 45001 requirements.</w:t>
            </w:r>
          </w:p>
          <w:p w14:paraId="6737648F" w14:textId="19C40019" w:rsidR="00876414" w:rsidRPr="00876414" w:rsidRDefault="00876414" w:rsidP="00876414">
            <w:pPr>
              <w:pStyle w:val="ListParagraph"/>
              <w:numPr>
                <w:ilvl w:val="0"/>
                <w:numId w:val="28"/>
              </w:numPr>
              <w:spacing w:before="120" w:after="120" w:line="360" w:lineRule="auto"/>
              <w:jc w:val="both"/>
              <w:rPr>
                <w:rStyle w:val="normaltextrun"/>
                <w:rFonts w:ascii="Myriad Pro" w:eastAsia="Times New Roman" w:hAnsi="Myriad Pro" w:cs="Segoe UI"/>
                <w:color w:val="000000"/>
                <w:sz w:val="20"/>
                <w:szCs w:val="20"/>
                <w:lang w:val="en-US"/>
              </w:rPr>
            </w:pPr>
            <w:r w:rsidRPr="00876414">
              <w:rPr>
                <w:rStyle w:val="normaltextrun"/>
                <w:rFonts w:ascii="Myriad Pro" w:eastAsia="Times New Roman" w:hAnsi="Myriad Pro" w:cs="Segoe UI"/>
                <w:color w:val="000000"/>
                <w:sz w:val="20"/>
                <w:szCs w:val="20"/>
                <w:lang w:val="en-US"/>
              </w:rPr>
              <w:t>Conduct gap analysis assessment of the current OHS Management System and indicate business readiness on implementation of ISO system.</w:t>
            </w:r>
          </w:p>
          <w:p w14:paraId="5319A1B5" w14:textId="4E10EE13" w:rsidR="00876414" w:rsidRPr="00876414" w:rsidRDefault="00876414" w:rsidP="00876414">
            <w:pPr>
              <w:pStyle w:val="ListParagraph"/>
              <w:numPr>
                <w:ilvl w:val="0"/>
                <w:numId w:val="28"/>
              </w:numPr>
              <w:spacing w:before="120" w:after="120" w:line="360" w:lineRule="auto"/>
              <w:jc w:val="both"/>
              <w:rPr>
                <w:rStyle w:val="normaltextrun"/>
                <w:rFonts w:ascii="Myriad Pro" w:eastAsia="Times New Roman" w:hAnsi="Myriad Pro" w:cs="Segoe UI"/>
                <w:color w:val="000000"/>
                <w:sz w:val="20"/>
                <w:szCs w:val="20"/>
                <w:lang w:val="en-US"/>
              </w:rPr>
            </w:pPr>
            <w:r w:rsidRPr="00876414">
              <w:rPr>
                <w:rStyle w:val="normaltextrun"/>
                <w:rFonts w:ascii="Myriad Pro" w:eastAsia="Times New Roman" w:hAnsi="Myriad Pro" w:cs="Segoe UI"/>
                <w:color w:val="000000"/>
                <w:sz w:val="20"/>
                <w:szCs w:val="20"/>
                <w:lang w:val="en-US"/>
              </w:rPr>
              <w:t>Provide management with the gaps indicated on the findings and develop an action plan to address the findings in alignment with the ISO system requirements.</w:t>
            </w:r>
          </w:p>
          <w:p w14:paraId="195D7BD7" w14:textId="4FA3FEC3" w:rsidR="00876414" w:rsidRPr="00876414" w:rsidRDefault="00876414" w:rsidP="00876414">
            <w:pPr>
              <w:pStyle w:val="ListParagraph"/>
              <w:numPr>
                <w:ilvl w:val="0"/>
                <w:numId w:val="28"/>
              </w:numPr>
              <w:spacing w:before="120" w:after="120" w:line="360" w:lineRule="auto"/>
              <w:jc w:val="both"/>
              <w:rPr>
                <w:rStyle w:val="normaltextrun"/>
                <w:rFonts w:ascii="Myriad Pro" w:eastAsia="Times New Roman" w:hAnsi="Myriad Pro" w:cs="Segoe UI"/>
                <w:color w:val="000000"/>
                <w:sz w:val="20"/>
                <w:szCs w:val="20"/>
                <w:lang w:val="en-US"/>
              </w:rPr>
            </w:pPr>
            <w:r w:rsidRPr="00876414">
              <w:rPr>
                <w:rStyle w:val="normaltextrun"/>
                <w:rFonts w:ascii="Myriad Pro" w:eastAsia="Times New Roman" w:hAnsi="Myriad Pro" w:cs="Segoe UI"/>
                <w:color w:val="000000"/>
                <w:sz w:val="20"/>
                <w:szCs w:val="20"/>
                <w:lang w:val="en-US"/>
              </w:rPr>
              <w:t>Develop the ISO 45001 system framework for SIU.</w:t>
            </w:r>
          </w:p>
          <w:p w14:paraId="3264ADD7" w14:textId="42F426EC" w:rsidR="00876414" w:rsidRPr="00876414" w:rsidRDefault="00876414" w:rsidP="00876414">
            <w:pPr>
              <w:pStyle w:val="ListParagraph"/>
              <w:numPr>
                <w:ilvl w:val="0"/>
                <w:numId w:val="28"/>
              </w:numPr>
              <w:spacing w:before="120" w:after="120" w:line="360" w:lineRule="auto"/>
              <w:jc w:val="both"/>
              <w:rPr>
                <w:rStyle w:val="normaltextrun"/>
                <w:rFonts w:ascii="Myriad Pro" w:eastAsia="Times New Roman" w:hAnsi="Myriad Pro" w:cs="Segoe UI"/>
                <w:color w:val="000000"/>
                <w:sz w:val="20"/>
                <w:szCs w:val="20"/>
                <w:lang w:val="en-US"/>
              </w:rPr>
            </w:pPr>
            <w:r w:rsidRPr="00876414">
              <w:rPr>
                <w:rStyle w:val="normaltextrun"/>
                <w:rFonts w:ascii="Myriad Pro" w:eastAsia="Times New Roman" w:hAnsi="Myriad Pro" w:cs="Segoe UI"/>
                <w:color w:val="000000"/>
                <w:sz w:val="20"/>
                <w:szCs w:val="20"/>
                <w:lang w:val="en-US"/>
              </w:rPr>
              <w:t>Train the implementation team, 40 employees, on the requirements of the ISO 45001 standards and on the developed system.</w:t>
            </w:r>
          </w:p>
          <w:p w14:paraId="5B6DD690" w14:textId="7DC0585A" w:rsidR="00876414" w:rsidRPr="00876414" w:rsidRDefault="00876414" w:rsidP="00876414">
            <w:pPr>
              <w:pStyle w:val="ListParagraph"/>
              <w:numPr>
                <w:ilvl w:val="0"/>
                <w:numId w:val="28"/>
              </w:numPr>
              <w:spacing w:before="120" w:after="120" w:line="360" w:lineRule="auto"/>
              <w:jc w:val="both"/>
              <w:rPr>
                <w:rStyle w:val="normaltextrun"/>
                <w:rFonts w:ascii="Myriad Pro" w:eastAsia="Times New Roman" w:hAnsi="Myriad Pro" w:cs="Segoe UI"/>
                <w:color w:val="000000"/>
                <w:sz w:val="20"/>
                <w:szCs w:val="20"/>
                <w:lang w:val="en-US"/>
              </w:rPr>
            </w:pPr>
            <w:r w:rsidRPr="00876414">
              <w:rPr>
                <w:rStyle w:val="normaltextrun"/>
                <w:rFonts w:ascii="Myriad Pro" w:eastAsia="Times New Roman" w:hAnsi="Myriad Pro" w:cs="Segoe UI"/>
                <w:color w:val="000000"/>
                <w:sz w:val="20"/>
                <w:szCs w:val="20"/>
                <w:lang w:val="en-US"/>
              </w:rPr>
              <w:t>Conducting the Management Review Meeting.</w:t>
            </w:r>
          </w:p>
          <w:p w14:paraId="5566A15A" w14:textId="77777777" w:rsidR="00876414" w:rsidRPr="00B708C4" w:rsidRDefault="00876414" w:rsidP="00876414">
            <w:pPr>
              <w:widowControl w:val="0"/>
              <w:numPr>
                <w:ilvl w:val="0"/>
                <w:numId w:val="28"/>
              </w:numPr>
              <w:autoSpaceDE w:val="0"/>
              <w:autoSpaceDN w:val="0"/>
              <w:adjustRightInd w:val="0"/>
              <w:spacing w:after="200" w:line="360" w:lineRule="auto"/>
              <w:jc w:val="both"/>
              <w:rPr>
                <w:rStyle w:val="normaltextrun"/>
                <w:rFonts w:ascii="Myriad Pro" w:eastAsia="Calibri" w:hAnsi="Myriad Pro" w:cs="Arial"/>
                <w:b/>
                <w:bCs/>
                <w:color w:val="000000"/>
                <w:sz w:val="22"/>
                <w:szCs w:val="22"/>
                <w:lang w:val="en-GB" w:eastAsia="x-none" w:bidi="en-US"/>
              </w:rPr>
            </w:pPr>
            <w:r w:rsidRPr="00876414">
              <w:rPr>
                <w:rStyle w:val="normaltextrun"/>
                <w:rFonts w:ascii="Myriad Pro" w:eastAsia="Times New Roman" w:hAnsi="Myriad Pro" w:cs="Segoe UI"/>
                <w:color w:val="000000"/>
                <w:sz w:val="20"/>
                <w:szCs w:val="20"/>
                <w:lang w:val="en-US"/>
              </w:rPr>
              <w:t>Monthly review as and when required.</w:t>
            </w:r>
          </w:p>
          <w:p w14:paraId="2D8036A4" w14:textId="68373EBD" w:rsidR="00B708C4" w:rsidRPr="00B708C4" w:rsidRDefault="00B708C4" w:rsidP="00876414">
            <w:pPr>
              <w:widowControl w:val="0"/>
              <w:numPr>
                <w:ilvl w:val="0"/>
                <w:numId w:val="28"/>
              </w:numPr>
              <w:autoSpaceDE w:val="0"/>
              <w:autoSpaceDN w:val="0"/>
              <w:adjustRightInd w:val="0"/>
              <w:spacing w:after="200" w:line="360" w:lineRule="auto"/>
              <w:jc w:val="both"/>
              <w:rPr>
                <w:rStyle w:val="normaltextrun"/>
                <w:rFonts w:ascii="Myriad Pro" w:eastAsia="Calibri" w:hAnsi="Myriad Pro" w:cs="Arial"/>
                <w:color w:val="000000"/>
                <w:sz w:val="22"/>
                <w:szCs w:val="22"/>
                <w:lang w:val="en-GB" w:eastAsia="x-none" w:bidi="en-US"/>
              </w:rPr>
            </w:pPr>
            <w:r w:rsidRPr="00B708C4">
              <w:rPr>
                <w:rStyle w:val="normaltextrun"/>
                <w:rFonts w:ascii="Myriad Pro" w:eastAsia="Calibri" w:hAnsi="Myriad Pro" w:cs="Arial"/>
                <w:color w:val="000000"/>
                <w:sz w:val="22"/>
                <w:szCs w:val="22"/>
                <w:lang w:val="en-GB" w:eastAsia="x-none" w:bidi="en-US"/>
              </w:rPr>
              <w:t xml:space="preserve">one-day visit plan for a service provider to each province to support ISO 45001 implementation. The visit includes reviewing the current safety </w:t>
            </w:r>
            <w:r w:rsidRPr="00B708C4">
              <w:rPr>
                <w:rStyle w:val="normaltextrun"/>
                <w:rFonts w:ascii="Myriad Pro" w:eastAsia="Calibri" w:hAnsi="Myriad Pro" w:cs="Arial"/>
                <w:color w:val="000000"/>
                <w:sz w:val="22"/>
                <w:szCs w:val="22"/>
                <w:lang w:val="en-GB" w:eastAsia="x-none" w:bidi="en-US"/>
              </w:rPr>
              <w:lastRenderedPageBreak/>
              <w:t>management system, observing safety practices, engaging with provincial management, conducting risk assessments, providing training, and summarizing next steps. The schedule is flexible and can be tailored to specific needs</w:t>
            </w:r>
          </w:p>
          <w:p w14:paraId="7408912C" w14:textId="6708D18D" w:rsidR="005064D6" w:rsidRPr="005C7A87" w:rsidRDefault="005C7A87" w:rsidP="00876414">
            <w:pPr>
              <w:widowControl w:val="0"/>
              <w:autoSpaceDE w:val="0"/>
              <w:autoSpaceDN w:val="0"/>
              <w:adjustRightInd w:val="0"/>
              <w:spacing w:after="200" w:line="360" w:lineRule="auto"/>
              <w:jc w:val="both"/>
              <w:rPr>
                <w:rFonts w:ascii="Myriad Pro" w:eastAsia="Calibri" w:hAnsi="Myriad Pro" w:cs="Arial"/>
                <w:b/>
                <w:bCs/>
                <w:color w:val="000000"/>
                <w:sz w:val="22"/>
                <w:szCs w:val="22"/>
                <w:lang w:val="en-GB" w:eastAsia="x-none" w:bidi="en-US"/>
              </w:rPr>
            </w:pPr>
            <w:r w:rsidRPr="005C7A87">
              <w:rPr>
                <w:rFonts w:ascii="Myriad Pro" w:hAnsi="Myriad Pro" w:cs="Arial"/>
                <w:b/>
                <w:bCs/>
                <w:sz w:val="22"/>
                <w:szCs w:val="22"/>
              </w:rPr>
              <w:t xml:space="preserve">Evaluation rating </w:t>
            </w:r>
            <w:r w:rsidR="002817CC">
              <w:rPr>
                <w:rFonts w:ascii="Myriad Pro" w:hAnsi="Myriad Pro" w:cs="Arial"/>
                <w:b/>
                <w:bCs/>
                <w:sz w:val="22"/>
                <w:szCs w:val="22"/>
              </w:rPr>
              <w:t>1</w:t>
            </w:r>
            <w:r w:rsidRPr="005C7A87">
              <w:rPr>
                <w:rFonts w:ascii="Myriad Pro" w:hAnsi="Myriad Pro" w:cs="Arial"/>
                <w:b/>
                <w:bCs/>
                <w:sz w:val="22"/>
                <w:szCs w:val="22"/>
              </w:rPr>
              <w:t xml:space="preserve"> equals to</w:t>
            </w:r>
            <w:r>
              <w:rPr>
                <w:rFonts w:ascii="Myriad Pro" w:hAnsi="Myriad Pro" w:cs="Arial"/>
                <w:b/>
                <w:bCs/>
                <w:sz w:val="22"/>
                <w:szCs w:val="22"/>
              </w:rPr>
              <w:t xml:space="preserve"> </w:t>
            </w:r>
            <w:r w:rsidR="002817CC">
              <w:rPr>
                <w:rFonts w:ascii="Myriad Pro" w:hAnsi="Myriad Pro" w:cs="Arial"/>
                <w:b/>
                <w:bCs/>
                <w:sz w:val="22"/>
                <w:szCs w:val="22"/>
              </w:rPr>
              <w:t>10</w:t>
            </w:r>
            <w:r>
              <w:rPr>
                <w:rFonts w:ascii="Myriad Pro" w:hAnsi="Myriad Pro" w:cs="Arial"/>
                <w:b/>
                <w:bCs/>
                <w:sz w:val="22"/>
                <w:szCs w:val="22"/>
              </w:rPr>
              <w:t xml:space="preserve"> </w:t>
            </w:r>
            <w:r w:rsidRPr="005C7A87">
              <w:rPr>
                <w:rFonts w:ascii="Myriad Pro" w:hAnsi="Myriad Pro" w:cs="Arial"/>
                <w:b/>
                <w:bCs/>
                <w:sz w:val="22"/>
                <w:szCs w:val="22"/>
              </w:rPr>
              <w:t>points.</w:t>
            </w:r>
          </w:p>
          <w:p w14:paraId="3523005D" w14:textId="16DE6557" w:rsidR="009250B0" w:rsidRDefault="009250B0" w:rsidP="00516EBC">
            <w:pPr>
              <w:widowControl w:val="0"/>
              <w:autoSpaceDE w:val="0"/>
              <w:autoSpaceDN w:val="0"/>
              <w:adjustRightInd w:val="0"/>
              <w:spacing w:after="200" w:line="360" w:lineRule="auto"/>
              <w:jc w:val="both"/>
              <w:rPr>
                <w:rFonts w:ascii="Myriad Pro" w:hAnsi="Myriad Pro" w:cs="Arial"/>
                <w:sz w:val="20"/>
                <w:szCs w:val="20"/>
              </w:rPr>
            </w:pPr>
            <w:r w:rsidRPr="005C7A87">
              <w:rPr>
                <w:rFonts w:ascii="Arial" w:hAnsi="Arial" w:cs="Arial"/>
                <w:i/>
                <w:iCs/>
                <w:sz w:val="20"/>
                <w:szCs w:val="20"/>
              </w:rPr>
              <w:t xml:space="preserve">The </w:t>
            </w:r>
            <w:r w:rsidR="00D5725D">
              <w:rPr>
                <w:rFonts w:ascii="Arial" w:hAnsi="Arial" w:cs="Arial"/>
                <w:i/>
                <w:iCs/>
                <w:sz w:val="20"/>
                <w:szCs w:val="20"/>
              </w:rPr>
              <w:t>project plan</w:t>
            </w:r>
            <w:r w:rsidRPr="005C7A87">
              <w:rPr>
                <w:rFonts w:ascii="Arial" w:hAnsi="Arial" w:cs="Arial"/>
                <w:i/>
                <w:iCs/>
                <w:sz w:val="20"/>
                <w:szCs w:val="20"/>
              </w:rPr>
              <w:t xml:space="preserve"> is poorly described and/or does not </w:t>
            </w:r>
            <w:r w:rsidR="005064D6" w:rsidRPr="005C7A87">
              <w:rPr>
                <w:rFonts w:ascii="Arial" w:hAnsi="Arial" w:cs="Arial"/>
                <w:i/>
                <w:iCs/>
                <w:sz w:val="20"/>
                <w:szCs w:val="20"/>
              </w:rPr>
              <w:t xml:space="preserve">meet all the information in the </w:t>
            </w:r>
            <w:r w:rsidR="00876414">
              <w:rPr>
                <w:rFonts w:ascii="Arial" w:hAnsi="Arial" w:cs="Arial"/>
                <w:i/>
                <w:iCs/>
                <w:sz w:val="20"/>
                <w:szCs w:val="20"/>
              </w:rPr>
              <w:t>eight</w:t>
            </w:r>
            <w:r w:rsidR="005064D6" w:rsidRPr="005C7A87">
              <w:rPr>
                <w:rFonts w:ascii="Arial" w:hAnsi="Arial" w:cs="Arial"/>
                <w:i/>
                <w:iCs/>
                <w:sz w:val="20"/>
                <w:szCs w:val="20"/>
              </w:rPr>
              <w:t xml:space="preserve"> bullets above</w:t>
            </w:r>
            <w:r w:rsidRPr="005C7A87">
              <w:rPr>
                <w:rFonts w:ascii="Arial" w:hAnsi="Arial" w:cs="Arial"/>
                <w:i/>
                <w:iCs/>
                <w:sz w:val="20"/>
                <w:szCs w:val="20"/>
              </w:rPr>
              <w:t xml:space="preserve"> of the project</w:t>
            </w:r>
            <w:r w:rsidRPr="00415B6F">
              <w:rPr>
                <w:rFonts w:ascii="Myriad Pro" w:hAnsi="Myriad Pro" w:cs="Arial"/>
                <w:sz w:val="20"/>
                <w:szCs w:val="20"/>
              </w:rPr>
              <w:t>.</w:t>
            </w:r>
          </w:p>
          <w:p w14:paraId="72140EDA" w14:textId="24FEA822" w:rsidR="00125F18" w:rsidRPr="00CB0DBE" w:rsidRDefault="00125F18" w:rsidP="00125F18">
            <w:pPr>
              <w:pStyle w:val="paragraph"/>
              <w:spacing w:before="0" w:beforeAutospacing="0" w:after="0" w:afterAutospacing="0" w:line="360" w:lineRule="auto"/>
              <w:jc w:val="both"/>
              <w:textAlignment w:val="baseline"/>
              <w:rPr>
                <w:rFonts w:ascii="Myriad Pro" w:eastAsiaTheme="minorHAnsi" w:hAnsi="Myriad Pro" w:cs="Arial"/>
                <w:b/>
                <w:bCs/>
                <w:sz w:val="22"/>
                <w:szCs w:val="22"/>
                <w:lang w:val="en-ZA"/>
              </w:rPr>
            </w:pPr>
            <w:r w:rsidRPr="00CB0DBE">
              <w:rPr>
                <w:rFonts w:ascii="Myriad Pro" w:eastAsiaTheme="minorHAnsi" w:hAnsi="Myriad Pro" w:cs="Arial"/>
                <w:b/>
                <w:bCs/>
                <w:sz w:val="22"/>
                <w:szCs w:val="22"/>
                <w:lang w:val="en-ZA"/>
              </w:rPr>
              <w:t xml:space="preserve">Evaluation rating </w:t>
            </w:r>
            <w:r w:rsidR="005504E4" w:rsidRPr="00CB0DBE">
              <w:rPr>
                <w:rFonts w:ascii="Myriad Pro" w:eastAsiaTheme="minorHAnsi" w:hAnsi="Myriad Pro" w:cs="Arial"/>
                <w:b/>
                <w:bCs/>
                <w:sz w:val="22"/>
                <w:szCs w:val="22"/>
                <w:lang w:val="en-ZA"/>
              </w:rPr>
              <w:t>2</w:t>
            </w:r>
            <w:r w:rsidRPr="00CB0DBE">
              <w:rPr>
                <w:rFonts w:ascii="Myriad Pro" w:eastAsiaTheme="minorHAnsi" w:hAnsi="Myriad Pro" w:cs="Arial"/>
                <w:b/>
                <w:bCs/>
                <w:sz w:val="22"/>
                <w:szCs w:val="22"/>
                <w:lang w:val="en-ZA"/>
              </w:rPr>
              <w:t xml:space="preserve"> equals </w:t>
            </w:r>
            <w:r w:rsidR="00CB0DBE">
              <w:rPr>
                <w:rFonts w:ascii="Myriad Pro" w:eastAsiaTheme="minorHAnsi" w:hAnsi="Myriad Pro" w:cs="Arial"/>
                <w:b/>
                <w:bCs/>
                <w:sz w:val="22"/>
                <w:szCs w:val="22"/>
                <w:lang w:val="en-ZA"/>
              </w:rPr>
              <w:t xml:space="preserve">30 </w:t>
            </w:r>
            <w:r w:rsidRPr="00CB0DBE">
              <w:rPr>
                <w:rFonts w:ascii="Myriad Pro" w:eastAsiaTheme="minorHAnsi" w:hAnsi="Myriad Pro" w:cs="Arial"/>
                <w:b/>
                <w:bCs/>
                <w:sz w:val="22"/>
                <w:szCs w:val="22"/>
                <w:lang w:val="en-ZA"/>
              </w:rPr>
              <w:t>points </w:t>
            </w:r>
          </w:p>
          <w:p w14:paraId="50922628" w14:textId="364F9485" w:rsidR="00D5725D" w:rsidRDefault="00D5725D" w:rsidP="00D5725D">
            <w:pPr>
              <w:widowControl w:val="0"/>
              <w:autoSpaceDE w:val="0"/>
              <w:autoSpaceDN w:val="0"/>
              <w:adjustRightInd w:val="0"/>
              <w:spacing w:after="200" w:line="360" w:lineRule="auto"/>
              <w:jc w:val="both"/>
              <w:rPr>
                <w:rFonts w:ascii="Myriad Pro" w:hAnsi="Myriad Pro" w:cs="Arial"/>
                <w:sz w:val="20"/>
                <w:szCs w:val="20"/>
              </w:rPr>
            </w:pPr>
            <w:r w:rsidRPr="005C7A87">
              <w:rPr>
                <w:rFonts w:ascii="Arial" w:hAnsi="Arial" w:cs="Arial"/>
                <w:i/>
                <w:iCs/>
                <w:sz w:val="20"/>
                <w:szCs w:val="20"/>
              </w:rPr>
              <w:t xml:space="preserve">The </w:t>
            </w:r>
            <w:r>
              <w:rPr>
                <w:rFonts w:ascii="Arial" w:hAnsi="Arial" w:cs="Arial"/>
                <w:i/>
                <w:iCs/>
                <w:sz w:val="20"/>
                <w:szCs w:val="20"/>
              </w:rPr>
              <w:t>project plan</w:t>
            </w:r>
            <w:r w:rsidRPr="005C7A87">
              <w:rPr>
                <w:rFonts w:ascii="Arial" w:hAnsi="Arial" w:cs="Arial"/>
                <w:i/>
                <w:iCs/>
                <w:sz w:val="20"/>
                <w:szCs w:val="20"/>
              </w:rPr>
              <w:t xml:space="preserve"> </w:t>
            </w:r>
            <w:r w:rsidR="000912A1">
              <w:rPr>
                <w:rFonts w:ascii="Arial" w:hAnsi="Arial" w:cs="Arial"/>
                <w:i/>
                <w:iCs/>
                <w:sz w:val="20"/>
                <w:szCs w:val="20"/>
              </w:rPr>
              <w:t xml:space="preserve">cover </w:t>
            </w:r>
            <w:r w:rsidR="000A67E0">
              <w:rPr>
                <w:rFonts w:ascii="Arial" w:hAnsi="Arial" w:cs="Arial"/>
                <w:i/>
                <w:iCs/>
                <w:sz w:val="20"/>
                <w:szCs w:val="20"/>
              </w:rPr>
              <w:t>most of</w:t>
            </w:r>
            <w:r w:rsidR="00CB0DBE">
              <w:rPr>
                <w:rFonts w:ascii="Arial" w:hAnsi="Arial" w:cs="Arial"/>
                <w:i/>
                <w:iCs/>
                <w:sz w:val="20"/>
                <w:szCs w:val="20"/>
              </w:rPr>
              <w:t xml:space="preserve"> the</w:t>
            </w:r>
            <w:r w:rsidR="000A67E0">
              <w:rPr>
                <w:rFonts w:ascii="Arial" w:hAnsi="Arial" w:cs="Arial"/>
                <w:i/>
                <w:iCs/>
                <w:sz w:val="20"/>
                <w:szCs w:val="20"/>
              </w:rPr>
              <w:t xml:space="preserve"> </w:t>
            </w:r>
            <w:r w:rsidR="00876414">
              <w:rPr>
                <w:rFonts w:ascii="Arial" w:hAnsi="Arial" w:cs="Arial"/>
                <w:i/>
                <w:iCs/>
                <w:sz w:val="20"/>
                <w:szCs w:val="20"/>
              </w:rPr>
              <w:t>requirements on</w:t>
            </w:r>
            <w:r w:rsidR="000A67E0">
              <w:rPr>
                <w:rFonts w:ascii="Arial" w:hAnsi="Arial" w:cs="Arial"/>
                <w:i/>
                <w:iCs/>
                <w:sz w:val="20"/>
                <w:szCs w:val="20"/>
              </w:rPr>
              <w:t xml:space="preserve"> the scope of work </w:t>
            </w:r>
            <w:r w:rsidR="005504E4">
              <w:rPr>
                <w:rFonts w:ascii="Arial" w:hAnsi="Arial" w:cs="Arial"/>
                <w:i/>
                <w:iCs/>
                <w:sz w:val="20"/>
                <w:szCs w:val="20"/>
              </w:rPr>
              <w:t>but not all</w:t>
            </w:r>
            <w:r w:rsidRPr="00415B6F">
              <w:rPr>
                <w:rFonts w:ascii="Myriad Pro" w:hAnsi="Myriad Pro" w:cs="Arial"/>
                <w:sz w:val="20"/>
                <w:szCs w:val="20"/>
              </w:rPr>
              <w:t>.</w:t>
            </w:r>
          </w:p>
          <w:p w14:paraId="34AD502B" w14:textId="08C4C435" w:rsidR="009250B0" w:rsidRPr="005C7A87" w:rsidRDefault="009250B0" w:rsidP="00516EBC">
            <w:pPr>
              <w:widowControl w:val="0"/>
              <w:autoSpaceDE w:val="0"/>
              <w:autoSpaceDN w:val="0"/>
              <w:adjustRightInd w:val="0"/>
              <w:spacing w:after="200" w:line="360" w:lineRule="auto"/>
              <w:jc w:val="both"/>
              <w:rPr>
                <w:rFonts w:ascii="Myriad Pro" w:hAnsi="Myriad Pro" w:cs="Arial"/>
                <w:b/>
                <w:bCs/>
                <w:sz w:val="22"/>
                <w:szCs w:val="22"/>
              </w:rPr>
            </w:pPr>
            <w:r w:rsidRPr="005C7A87">
              <w:rPr>
                <w:rFonts w:ascii="Myriad Pro" w:hAnsi="Myriad Pro" w:cs="Arial"/>
                <w:b/>
                <w:bCs/>
                <w:sz w:val="22"/>
                <w:szCs w:val="22"/>
              </w:rPr>
              <w:t xml:space="preserve">  Evaluation rating </w:t>
            </w:r>
            <w:r w:rsidR="005C7A87">
              <w:rPr>
                <w:rFonts w:ascii="Myriad Pro" w:hAnsi="Myriad Pro" w:cs="Arial"/>
                <w:b/>
                <w:bCs/>
                <w:sz w:val="22"/>
                <w:szCs w:val="22"/>
              </w:rPr>
              <w:t xml:space="preserve">3 </w:t>
            </w:r>
            <w:r w:rsidRPr="005C7A87">
              <w:rPr>
                <w:rFonts w:ascii="Myriad Pro" w:hAnsi="Myriad Pro" w:cs="Arial"/>
                <w:b/>
                <w:bCs/>
                <w:sz w:val="22"/>
                <w:szCs w:val="22"/>
              </w:rPr>
              <w:t xml:space="preserve">equals to </w:t>
            </w:r>
            <w:r w:rsidR="005C7A87">
              <w:rPr>
                <w:rFonts w:ascii="Myriad Pro" w:hAnsi="Myriad Pro" w:cs="Arial"/>
                <w:b/>
                <w:bCs/>
                <w:sz w:val="22"/>
                <w:szCs w:val="22"/>
              </w:rPr>
              <w:t>40</w:t>
            </w:r>
            <w:r w:rsidRPr="005C7A87">
              <w:rPr>
                <w:rFonts w:ascii="Myriad Pro" w:hAnsi="Myriad Pro" w:cs="Arial"/>
                <w:b/>
                <w:bCs/>
                <w:sz w:val="22"/>
                <w:szCs w:val="22"/>
              </w:rPr>
              <w:t xml:space="preserve"> points. </w:t>
            </w:r>
          </w:p>
          <w:p w14:paraId="20F631AA" w14:textId="4FD4D792" w:rsidR="009250B0" w:rsidRPr="00876414" w:rsidRDefault="005C7A87" w:rsidP="00876414">
            <w:pPr>
              <w:widowControl w:val="0"/>
              <w:autoSpaceDE w:val="0"/>
              <w:autoSpaceDN w:val="0"/>
              <w:adjustRightInd w:val="0"/>
              <w:spacing w:after="200" w:line="360" w:lineRule="auto"/>
              <w:jc w:val="both"/>
              <w:rPr>
                <w:rFonts w:ascii="Myriad Pro" w:hAnsi="Myriad Pro" w:cs="Arial"/>
                <w:sz w:val="20"/>
                <w:szCs w:val="20"/>
              </w:rPr>
            </w:pPr>
            <w:r w:rsidRPr="005C7A87">
              <w:rPr>
                <w:rFonts w:ascii="Arial" w:hAnsi="Arial" w:cs="Arial"/>
                <w:i/>
                <w:iCs/>
                <w:sz w:val="20"/>
                <w:szCs w:val="20"/>
              </w:rPr>
              <w:t xml:space="preserve">The </w:t>
            </w:r>
            <w:r w:rsidR="005504E4">
              <w:rPr>
                <w:rFonts w:ascii="Arial" w:hAnsi="Arial" w:cs="Arial"/>
                <w:i/>
                <w:iCs/>
                <w:sz w:val="20"/>
                <w:szCs w:val="20"/>
              </w:rPr>
              <w:t>project plan</w:t>
            </w:r>
            <w:r w:rsidRPr="005C7A87">
              <w:rPr>
                <w:rFonts w:ascii="Arial" w:hAnsi="Arial" w:cs="Arial"/>
                <w:i/>
                <w:iCs/>
                <w:sz w:val="20"/>
                <w:szCs w:val="20"/>
              </w:rPr>
              <w:t xml:space="preserve"> </w:t>
            </w:r>
            <w:r w:rsidR="000A67E0">
              <w:rPr>
                <w:rFonts w:ascii="Arial" w:hAnsi="Arial" w:cs="Arial"/>
                <w:i/>
                <w:iCs/>
                <w:sz w:val="20"/>
                <w:szCs w:val="20"/>
              </w:rPr>
              <w:t>that is</w:t>
            </w:r>
            <w:r w:rsidRPr="005C7A87">
              <w:rPr>
                <w:rFonts w:ascii="Arial" w:hAnsi="Arial" w:cs="Arial"/>
                <w:i/>
                <w:iCs/>
                <w:sz w:val="20"/>
                <w:szCs w:val="20"/>
              </w:rPr>
              <w:t xml:space="preserve"> comprehensively described and provides detailed information </w:t>
            </w:r>
            <w:r>
              <w:rPr>
                <w:rFonts w:ascii="Arial" w:hAnsi="Arial" w:cs="Arial"/>
                <w:i/>
                <w:iCs/>
                <w:sz w:val="20"/>
                <w:szCs w:val="20"/>
              </w:rPr>
              <w:t>that cover all five bullets</w:t>
            </w:r>
            <w:r w:rsidR="000A67E0">
              <w:rPr>
                <w:rFonts w:ascii="Arial" w:hAnsi="Arial" w:cs="Arial"/>
                <w:i/>
                <w:iCs/>
                <w:sz w:val="20"/>
                <w:szCs w:val="20"/>
              </w:rPr>
              <w:t xml:space="preserve"> or all requirements on the scope of work</w:t>
            </w:r>
            <w:r>
              <w:rPr>
                <w:rFonts w:ascii="Arial" w:hAnsi="Arial" w:cs="Arial"/>
                <w:i/>
                <w:iCs/>
                <w:sz w:val="20"/>
                <w:szCs w:val="20"/>
              </w:rPr>
              <w:t xml:space="preserve"> above </w:t>
            </w:r>
            <w:r w:rsidRPr="005C7A87">
              <w:rPr>
                <w:rFonts w:ascii="Arial" w:hAnsi="Arial" w:cs="Arial"/>
                <w:i/>
                <w:iCs/>
                <w:sz w:val="20"/>
                <w:szCs w:val="20"/>
              </w:rPr>
              <w:t>regarding the relevant aspects of the project and exceeds the expectation</w:t>
            </w:r>
            <w:r w:rsidR="009250B0" w:rsidRPr="00415B6F">
              <w:rPr>
                <w:rFonts w:ascii="Myriad Pro" w:hAnsi="Myriad Pro" w:cs="Arial"/>
                <w:sz w:val="20"/>
                <w:szCs w:val="20"/>
              </w:rPr>
              <w:t>.</w:t>
            </w:r>
          </w:p>
        </w:tc>
        <w:tc>
          <w:tcPr>
            <w:tcW w:w="1980" w:type="dxa"/>
          </w:tcPr>
          <w:p w14:paraId="1FDC0B18" w14:textId="67163593" w:rsidR="009250B0" w:rsidRPr="00415B6F" w:rsidRDefault="009000F3" w:rsidP="00E21166">
            <w:pPr>
              <w:spacing w:before="160" w:line="360" w:lineRule="auto"/>
              <w:contextualSpacing/>
              <w:jc w:val="both"/>
              <w:rPr>
                <w:rFonts w:ascii="Myriad Pro" w:eastAsia="Times New Roman" w:hAnsi="Myriad Pro" w:cs="Arial"/>
                <w:b/>
                <w:color w:val="000000"/>
                <w:sz w:val="22"/>
                <w:szCs w:val="22"/>
                <w:lang w:val="en-US"/>
              </w:rPr>
            </w:pPr>
            <w:r>
              <w:rPr>
                <w:rFonts w:ascii="Myriad Pro" w:eastAsia="Times New Roman" w:hAnsi="Myriad Pro" w:cs="Arial"/>
                <w:b/>
                <w:color w:val="000000"/>
                <w:sz w:val="22"/>
                <w:szCs w:val="22"/>
                <w:lang w:val="en-US"/>
              </w:rPr>
              <w:lastRenderedPageBreak/>
              <w:t>40</w:t>
            </w:r>
          </w:p>
        </w:tc>
      </w:tr>
      <w:tr w:rsidR="009250B0" w:rsidRPr="00415B6F" w14:paraId="36C19D6A" w14:textId="77777777" w:rsidTr="009250B0">
        <w:trPr>
          <w:trHeight w:val="559"/>
        </w:trPr>
        <w:tc>
          <w:tcPr>
            <w:tcW w:w="4315" w:type="dxa"/>
          </w:tcPr>
          <w:p w14:paraId="6243E37B" w14:textId="03B45A08" w:rsidR="009250B0" w:rsidRPr="00951985" w:rsidRDefault="009250B0" w:rsidP="00516EBC">
            <w:pPr>
              <w:spacing w:before="120" w:after="120" w:line="360" w:lineRule="auto"/>
              <w:contextualSpacing/>
              <w:jc w:val="both"/>
              <w:rPr>
                <w:rFonts w:ascii="Myriad Pro" w:eastAsia="Calibri" w:hAnsi="Myriad Pro" w:cs="Arial"/>
                <w:b/>
                <w:bCs/>
                <w:color w:val="000000"/>
                <w:sz w:val="22"/>
                <w:szCs w:val="22"/>
                <w:lang w:val="en-GB" w:eastAsia="x-none" w:bidi="en-US"/>
              </w:rPr>
            </w:pPr>
            <w:r w:rsidRPr="00951985">
              <w:rPr>
                <w:rFonts w:ascii="Myriad Pro" w:eastAsia="Calibri" w:hAnsi="Myriad Pro" w:cs="Arial"/>
                <w:b/>
                <w:bCs/>
                <w:color w:val="000000"/>
                <w:sz w:val="22"/>
                <w:szCs w:val="22"/>
                <w:lang w:val="en-GB" w:eastAsia="x-none" w:bidi="en-US"/>
              </w:rPr>
              <w:t>MINIMUM FUNCTIONALY SCORE</w:t>
            </w:r>
            <w:r w:rsidR="00951985" w:rsidRPr="00951985">
              <w:rPr>
                <w:rFonts w:ascii="Myriad Pro" w:eastAsia="Calibri" w:hAnsi="Myriad Pro" w:cs="Arial"/>
                <w:b/>
                <w:bCs/>
                <w:color w:val="000000"/>
                <w:sz w:val="22"/>
                <w:szCs w:val="22"/>
                <w:lang w:val="en-GB" w:eastAsia="x-none" w:bidi="en-US"/>
              </w:rPr>
              <w:t xml:space="preserve"> 70</w:t>
            </w:r>
          </w:p>
        </w:tc>
        <w:tc>
          <w:tcPr>
            <w:tcW w:w="8190" w:type="dxa"/>
          </w:tcPr>
          <w:p w14:paraId="617ABF4C" w14:textId="4199E3B8" w:rsidR="009250B0" w:rsidRPr="00415B6F" w:rsidRDefault="009250B0" w:rsidP="00516EBC">
            <w:pPr>
              <w:widowControl w:val="0"/>
              <w:autoSpaceDE w:val="0"/>
              <w:autoSpaceDN w:val="0"/>
              <w:adjustRightInd w:val="0"/>
              <w:spacing w:after="200" w:line="360" w:lineRule="auto"/>
              <w:jc w:val="both"/>
              <w:rPr>
                <w:rFonts w:ascii="Myriad Pro" w:hAnsi="Myriad Pro" w:cs="Arial"/>
                <w:sz w:val="20"/>
                <w:szCs w:val="20"/>
              </w:rPr>
            </w:pPr>
          </w:p>
        </w:tc>
        <w:tc>
          <w:tcPr>
            <w:tcW w:w="1980" w:type="dxa"/>
          </w:tcPr>
          <w:p w14:paraId="3D09A9BD" w14:textId="681E7F8D" w:rsidR="009250B0" w:rsidRPr="00415B6F" w:rsidRDefault="00951985" w:rsidP="00E21166">
            <w:pPr>
              <w:spacing w:before="160" w:line="360" w:lineRule="auto"/>
              <w:contextualSpacing/>
              <w:jc w:val="both"/>
              <w:rPr>
                <w:rFonts w:ascii="Myriad Pro" w:eastAsia="Times New Roman" w:hAnsi="Myriad Pro" w:cs="Arial"/>
                <w:b/>
                <w:color w:val="000000"/>
                <w:sz w:val="22"/>
                <w:szCs w:val="22"/>
                <w:lang w:val="en-US"/>
              </w:rPr>
            </w:pPr>
            <w:r>
              <w:rPr>
                <w:rFonts w:ascii="Myriad Pro" w:eastAsia="Times New Roman" w:hAnsi="Myriad Pro" w:cs="Arial"/>
                <w:b/>
                <w:color w:val="000000"/>
                <w:sz w:val="22"/>
                <w:szCs w:val="22"/>
                <w:lang w:val="en-US"/>
              </w:rPr>
              <w:t>TOTAL :</w:t>
            </w:r>
            <w:r w:rsidR="00B1611F">
              <w:rPr>
                <w:rFonts w:ascii="Myriad Pro" w:eastAsia="Times New Roman" w:hAnsi="Myriad Pro" w:cs="Arial"/>
                <w:b/>
                <w:color w:val="000000"/>
                <w:sz w:val="22"/>
                <w:szCs w:val="22"/>
                <w:lang w:val="en-US"/>
              </w:rPr>
              <w:t>10</w:t>
            </w:r>
            <w:r w:rsidR="009250B0" w:rsidRPr="00415B6F">
              <w:rPr>
                <w:rFonts w:ascii="Myriad Pro" w:eastAsia="Times New Roman" w:hAnsi="Myriad Pro" w:cs="Arial"/>
                <w:b/>
                <w:color w:val="000000"/>
                <w:sz w:val="22"/>
                <w:szCs w:val="22"/>
                <w:lang w:val="en-US"/>
              </w:rPr>
              <w:t>0</w:t>
            </w:r>
          </w:p>
        </w:tc>
      </w:tr>
    </w:tbl>
    <w:p w14:paraId="2D4FA886" w14:textId="77777777" w:rsidR="00E21166" w:rsidRPr="00415B6F" w:rsidRDefault="00E21166" w:rsidP="009D7F15">
      <w:pPr>
        <w:rPr>
          <w:rFonts w:ascii="Myriad Pro" w:hAnsi="Myriad Pro"/>
        </w:rPr>
      </w:pPr>
    </w:p>
    <w:p w14:paraId="775F7B15" w14:textId="0B730BD5" w:rsidR="009D7F15" w:rsidRPr="00415B6F" w:rsidRDefault="009D7F15" w:rsidP="009250B0">
      <w:pPr>
        <w:tabs>
          <w:tab w:val="left" w:pos="4200"/>
        </w:tabs>
        <w:rPr>
          <w:rFonts w:ascii="Myriad Pro" w:hAnsi="Myriad Pro"/>
        </w:rPr>
      </w:pPr>
    </w:p>
    <w:p w14:paraId="76DE105C" w14:textId="2501C0FA" w:rsidR="009250B0" w:rsidRPr="00415B6F" w:rsidRDefault="009250B0" w:rsidP="009250B0">
      <w:pPr>
        <w:tabs>
          <w:tab w:val="left" w:pos="4200"/>
        </w:tabs>
        <w:rPr>
          <w:rFonts w:ascii="Myriad Pro" w:hAnsi="Myriad Pro"/>
        </w:rPr>
        <w:sectPr w:rsidR="009250B0" w:rsidRPr="00415B6F" w:rsidSect="008B164D">
          <w:pgSz w:w="16838" w:h="11906" w:orient="landscape"/>
          <w:pgMar w:top="763" w:right="994" w:bottom="720" w:left="1253" w:header="706" w:footer="706" w:gutter="0"/>
          <w:pgNumType w:start="3"/>
          <w:cols w:space="708"/>
          <w:titlePg/>
          <w:docGrid w:linePitch="360"/>
        </w:sectPr>
      </w:pPr>
      <w:r w:rsidRPr="00415B6F">
        <w:rPr>
          <w:rFonts w:ascii="Myriad Pro" w:hAnsi="Myriad Pro"/>
        </w:rPr>
        <w:tab/>
      </w:r>
    </w:p>
    <w:p w14:paraId="28392A67" w14:textId="4D0DCF69" w:rsidR="00F23FEC" w:rsidRPr="00415B6F" w:rsidRDefault="00F23FEC" w:rsidP="00DD5FCD">
      <w:pPr>
        <w:ind w:left="360"/>
        <w:contextualSpacing/>
        <w:rPr>
          <w:rFonts w:ascii="Myriad Pro" w:hAnsi="Myriad Pro" w:cs="Arial"/>
          <w:b/>
          <w:sz w:val="20"/>
          <w:szCs w:val="20"/>
        </w:rPr>
      </w:pPr>
    </w:p>
    <w:tbl>
      <w:tblPr>
        <w:tblStyle w:val="TableGrid2"/>
        <w:tblpPr w:leftFromText="180" w:rightFromText="180" w:vertAnchor="page" w:horzAnchor="margin" w:tblpY="4189"/>
        <w:tblW w:w="10916" w:type="dxa"/>
        <w:tblLook w:val="04A0" w:firstRow="1" w:lastRow="0" w:firstColumn="1" w:lastColumn="0" w:noHBand="0" w:noVBand="1"/>
      </w:tblPr>
      <w:tblGrid>
        <w:gridCol w:w="10916"/>
      </w:tblGrid>
      <w:tr w:rsidR="009919EB" w:rsidRPr="00415B6F" w14:paraId="25B2F5DC" w14:textId="77777777" w:rsidTr="0071434A">
        <w:trPr>
          <w:trHeight w:val="534"/>
        </w:trPr>
        <w:tc>
          <w:tcPr>
            <w:tcW w:w="10916" w:type="dxa"/>
            <w:tcBorders>
              <w:bottom w:val="single" w:sz="4" w:space="0" w:color="auto"/>
            </w:tcBorders>
            <w:shd w:val="clear" w:color="auto" w:fill="FFFF00"/>
            <w:vAlign w:val="center"/>
          </w:tcPr>
          <w:p w14:paraId="6FDDA940" w14:textId="08CF1A03" w:rsidR="009919EB" w:rsidRPr="00846EFE" w:rsidRDefault="002200C9" w:rsidP="00846EFE">
            <w:pPr>
              <w:pStyle w:val="ListParagraph"/>
              <w:numPr>
                <w:ilvl w:val="0"/>
                <w:numId w:val="53"/>
              </w:numPr>
              <w:rPr>
                <w:rFonts w:ascii="Myriad Pro" w:eastAsiaTheme="minorHAnsi" w:hAnsi="Myriad Pro" w:cs="Arial"/>
                <w:b/>
                <w:sz w:val="20"/>
                <w:szCs w:val="20"/>
                <w:lang w:val="en-ZA"/>
              </w:rPr>
            </w:pPr>
            <w:r w:rsidRPr="00846EFE">
              <w:rPr>
                <w:rFonts w:ascii="Myriad Pro" w:eastAsiaTheme="minorHAnsi" w:hAnsi="Myriad Pro" w:cs="Arial"/>
                <w:b/>
                <w:sz w:val="22"/>
                <w:szCs w:val="22"/>
                <w:lang w:val="en-ZA"/>
              </w:rPr>
              <w:t>SCOPE OF WORK (TERMS OF REFERENCE)</w:t>
            </w:r>
          </w:p>
        </w:tc>
      </w:tr>
      <w:tr w:rsidR="00744A94" w:rsidRPr="00415B6F" w14:paraId="125471C2" w14:textId="77777777" w:rsidTr="005F33B5">
        <w:trPr>
          <w:trHeight w:val="2150"/>
        </w:trPr>
        <w:tc>
          <w:tcPr>
            <w:tcW w:w="10916" w:type="dxa"/>
          </w:tcPr>
          <w:p w14:paraId="7EAD3F6A" w14:textId="2CE8FDF6" w:rsidR="00C84899" w:rsidRPr="00E56EA8" w:rsidRDefault="00C84899" w:rsidP="00E56EA8">
            <w:pPr>
              <w:pStyle w:val="ListParagraph"/>
              <w:numPr>
                <w:ilvl w:val="1"/>
                <w:numId w:val="63"/>
              </w:numPr>
              <w:spacing w:before="240" w:after="240" w:line="360" w:lineRule="auto"/>
              <w:jc w:val="both"/>
              <w:rPr>
                <w:rFonts w:ascii="Myriad Pro" w:hAnsi="Myriad Pro" w:cs="Arial"/>
                <w:sz w:val="22"/>
                <w:szCs w:val="22"/>
              </w:rPr>
            </w:pPr>
            <w:r w:rsidRPr="00E56EA8">
              <w:rPr>
                <w:rFonts w:ascii="Myriad Pro" w:hAnsi="Myriad Pro" w:cs="Arial"/>
                <w:sz w:val="22"/>
                <w:szCs w:val="22"/>
              </w:rPr>
              <w:t xml:space="preserve">Appointment of a Service Provider to Develop </w:t>
            </w:r>
            <w:r w:rsidR="002E372E" w:rsidRPr="00E56EA8">
              <w:rPr>
                <w:rFonts w:ascii="Myriad Pro" w:hAnsi="Myriad Pro" w:cs="Arial"/>
                <w:sz w:val="22"/>
                <w:szCs w:val="22"/>
              </w:rPr>
              <w:t>a</w:t>
            </w:r>
            <w:r w:rsidRPr="00E56EA8">
              <w:rPr>
                <w:rFonts w:ascii="Myriad Pro" w:hAnsi="Myriad Pro" w:cs="Arial"/>
                <w:sz w:val="22"/>
                <w:szCs w:val="22"/>
              </w:rPr>
              <w:t xml:space="preserve">nd Implement ISO 45001 </w:t>
            </w:r>
            <w:r w:rsidR="00EA0EAB" w:rsidRPr="00E56EA8">
              <w:rPr>
                <w:rFonts w:ascii="Myriad Pro" w:hAnsi="Myriad Pro" w:cs="Arial"/>
                <w:sz w:val="22"/>
                <w:szCs w:val="22"/>
              </w:rPr>
              <w:t>t</w:t>
            </w:r>
            <w:r w:rsidRPr="00E56EA8">
              <w:rPr>
                <w:rFonts w:ascii="Myriad Pro" w:hAnsi="Myriad Pro" w:cs="Arial"/>
                <w:sz w:val="22"/>
                <w:szCs w:val="22"/>
              </w:rPr>
              <w:t>ailor-</w:t>
            </w:r>
            <w:r w:rsidR="00EA0EAB" w:rsidRPr="00E56EA8">
              <w:rPr>
                <w:rFonts w:ascii="Myriad Pro" w:hAnsi="Myriad Pro" w:cs="Arial"/>
                <w:sz w:val="22"/>
                <w:szCs w:val="22"/>
              </w:rPr>
              <w:t>m</w:t>
            </w:r>
            <w:r w:rsidRPr="00E56EA8">
              <w:rPr>
                <w:rFonts w:ascii="Myriad Pro" w:hAnsi="Myriad Pro" w:cs="Arial"/>
                <w:sz w:val="22"/>
                <w:szCs w:val="22"/>
              </w:rPr>
              <w:t xml:space="preserve">ade </w:t>
            </w:r>
            <w:r w:rsidR="00EA0EAB" w:rsidRPr="00E56EA8">
              <w:rPr>
                <w:rFonts w:ascii="Myriad Pro" w:hAnsi="Myriad Pro" w:cs="Arial"/>
                <w:sz w:val="22"/>
                <w:szCs w:val="22"/>
              </w:rPr>
              <w:t>f</w:t>
            </w:r>
            <w:r w:rsidRPr="00E56EA8">
              <w:rPr>
                <w:rFonts w:ascii="Myriad Pro" w:hAnsi="Myriad Pro" w:cs="Arial"/>
                <w:sz w:val="22"/>
                <w:szCs w:val="22"/>
              </w:rPr>
              <w:t>or S</w:t>
            </w:r>
            <w:r w:rsidR="00EA0EAB" w:rsidRPr="00E56EA8">
              <w:rPr>
                <w:rFonts w:ascii="Myriad Pro" w:hAnsi="Myriad Pro" w:cs="Arial"/>
                <w:sz w:val="22"/>
                <w:szCs w:val="22"/>
              </w:rPr>
              <w:t>IU</w:t>
            </w:r>
            <w:r w:rsidRPr="00E56EA8">
              <w:rPr>
                <w:rFonts w:ascii="Myriad Pro" w:hAnsi="Myriad Pro" w:cs="Arial"/>
                <w:sz w:val="22"/>
                <w:szCs w:val="22"/>
              </w:rPr>
              <w:t xml:space="preserve"> Business.</w:t>
            </w:r>
          </w:p>
          <w:p w14:paraId="4FE39D6D" w14:textId="6A6D9CC6" w:rsidR="004A5B46" w:rsidRPr="002E372E" w:rsidRDefault="00413B79" w:rsidP="004A5B46">
            <w:pPr>
              <w:spacing w:before="240" w:after="240" w:line="360" w:lineRule="auto"/>
              <w:ind w:left="0"/>
              <w:jc w:val="both"/>
              <w:rPr>
                <w:rFonts w:ascii="Myriad Pro" w:hAnsi="Myriad Pro" w:cs="Arial"/>
                <w:b/>
                <w:bCs/>
                <w:sz w:val="22"/>
                <w:szCs w:val="22"/>
              </w:rPr>
            </w:pPr>
            <w:r w:rsidRPr="00B376A5">
              <w:rPr>
                <w:rFonts w:ascii="Myriad Pro" w:hAnsi="Myriad Pro" w:cs="Arial"/>
                <w:b/>
                <w:bCs/>
                <w:i/>
                <w:iCs/>
                <w:sz w:val="22"/>
                <w:szCs w:val="22"/>
              </w:rPr>
              <w:t xml:space="preserve">The vendor will be responsible for </w:t>
            </w:r>
            <w:r w:rsidR="002E372E">
              <w:rPr>
                <w:rFonts w:ascii="Myriad Pro" w:hAnsi="Myriad Pro" w:cs="Arial"/>
                <w:b/>
                <w:bCs/>
                <w:i/>
                <w:iCs/>
                <w:sz w:val="22"/>
                <w:szCs w:val="22"/>
              </w:rPr>
              <w:t>the following:</w:t>
            </w:r>
          </w:p>
          <w:p w14:paraId="089627B4" w14:textId="77777777" w:rsidR="00E56EA8" w:rsidRPr="00E56EA8" w:rsidRDefault="00E56EA8" w:rsidP="00E56EA8">
            <w:pPr>
              <w:pStyle w:val="ListParagraph"/>
              <w:numPr>
                <w:ilvl w:val="0"/>
                <w:numId w:val="52"/>
              </w:numPr>
              <w:spacing w:before="240" w:after="240" w:line="360" w:lineRule="auto"/>
              <w:jc w:val="both"/>
              <w:rPr>
                <w:rFonts w:ascii="Myriad Pro" w:hAnsi="Myriad Pro" w:cs="Arial"/>
                <w:vanish/>
                <w:sz w:val="22"/>
                <w:szCs w:val="22"/>
              </w:rPr>
            </w:pPr>
          </w:p>
          <w:p w14:paraId="0D705597" w14:textId="77777777" w:rsidR="00E56EA8" w:rsidRPr="00E56EA8" w:rsidRDefault="00E56EA8" w:rsidP="00E56EA8">
            <w:pPr>
              <w:pStyle w:val="ListParagraph"/>
              <w:numPr>
                <w:ilvl w:val="0"/>
                <w:numId w:val="52"/>
              </w:numPr>
              <w:spacing w:before="240" w:after="240" w:line="360" w:lineRule="auto"/>
              <w:jc w:val="both"/>
              <w:rPr>
                <w:rFonts w:ascii="Myriad Pro" w:hAnsi="Myriad Pro" w:cs="Arial"/>
                <w:vanish/>
                <w:sz w:val="22"/>
                <w:szCs w:val="22"/>
              </w:rPr>
            </w:pPr>
          </w:p>
          <w:p w14:paraId="1F6B8C3F" w14:textId="77777777" w:rsidR="00E56EA8" w:rsidRPr="00E56EA8" w:rsidRDefault="00E56EA8" w:rsidP="00E56EA8">
            <w:pPr>
              <w:pStyle w:val="ListParagraph"/>
              <w:numPr>
                <w:ilvl w:val="0"/>
                <w:numId w:val="52"/>
              </w:numPr>
              <w:spacing w:before="240" w:after="240" w:line="360" w:lineRule="auto"/>
              <w:jc w:val="both"/>
              <w:rPr>
                <w:rFonts w:ascii="Myriad Pro" w:hAnsi="Myriad Pro" w:cs="Arial"/>
                <w:vanish/>
                <w:sz w:val="22"/>
                <w:szCs w:val="22"/>
              </w:rPr>
            </w:pPr>
          </w:p>
          <w:p w14:paraId="4519359E" w14:textId="77777777" w:rsidR="00E56EA8" w:rsidRPr="00E56EA8" w:rsidRDefault="00E56EA8" w:rsidP="00E56EA8">
            <w:pPr>
              <w:pStyle w:val="ListParagraph"/>
              <w:numPr>
                <w:ilvl w:val="0"/>
                <w:numId w:val="52"/>
              </w:numPr>
              <w:spacing w:before="240" w:after="240" w:line="360" w:lineRule="auto"/>
              <w:jc w:val="both"/>
              <w:rPr>
                <w:rFonts w:ascii="Myriad Pro" w:hAnsi="Myriad Pro" w:cs="Arial"/>
                <w:vanish/>
                <w:sz w:val="22"/>
                <w:szCs w:val="22"/>
              </w:rPr>
            </w:pPr>
          </w:p>
          <w:p w14:paraId="48DDFA06" w14:textId="77777777" w:rsidR="00E56EA8" w:rsidRPr="00E56EA8" w:rsidRDefault="00E56EA8" w:rsidP="00E56EA8">
            <w:pPr>
              <w:pStyle w:val="ListParagraph"/>
              <w:numPr>
                <w:ilvl w:val="0"/>
                <w:numId w:val="52"/>
              </w:numPr>
              <w:spacing w:before="240" w:after="240" w:line="360" w:lineRule="auto"/>
              <w:jc w:val="both"/>
              <w:rPr>
                <w:rFonts w:ascii="Myriad Pro" w:hAnsi="Myriad Pro" w:cs="Arial"/>
                <w:vanish/>
                <w:sz w:val="22"/>
                <w:szCs w:val="22"/>
              </w:rPr>
            </w:pPr>
          </w:p>
          <w:p w14:paraId="19BD8097" w14:textId="77777777" w:rsidR="00E56EA8" w:rsidRPr="00E56EA8" w:rsidRDefault="00E56EA8" w:rsidP="00E56EA8">
            <w:pPr>
              <w:pStyle w:val="ListParagraph"/>
              <w:numPr>
                <w:ilvl w:val="0"/>
                <w:numId w:val="52"/>
              </w:numPr>
              <w:spacing w:before="240" w:after="240" w:line="360" w:lineRule="auto"/>
              <w:jc w:val="both"/>
              <w:rPr>
                <w:rFonts w:ascii="Myriad Pro" w:hAnsi="Myriad Pro" w:cs="Arial"/>
                <w:vanish/>
                <w:sz w:val="22"/>
                <w:szCs w:val="22"/>
              </w:rPr>
            </w:pPr>
          </w:p>
          <w:p w14:paraId="566527DF" w14:textId="77777777" w:rsidR="00E56EA8" w:rsidRPr="00E56EA8" w:rsidRDefault="00E56EA8" w:rsidP="00E56EA8">
            <w:pPr>
              <w:pStyle w:val="ListParagraph"/>
              <w:numPr>
                <w:ilvl w:val="0"/>
                <w:numId w:val="52"/>
              </w:numPr>
              <w:spacing w:before="240" w:after="240" w:line="360" w:lineRule="auto"/>
              <w:jc w:val="both"/>
              <w:rPr>
                <w:rFonts w:ascii="Myriad Pro" w:hAnsi="Myriad Pro" w:cs="Arial"/>
                <w:vanish/>
                <w:sz w:val="22"/>
                <w:szCs w:val="22"/>
              </w:rPr>
            </w:pPr>
          </w:p>
          <w:p w14:paraId="78642C2C" w14:textId="77777777" w:rsidR="00E56EA8" w:rsidRPr="00E56EA8" w:rsidRDefault="00E56EA8" w:rsidP="00E56EA8">
            <w:pPr>
              <w:pStyle w:val="ListParagraph"/>
              <w:numPr>
                <w:ilvl w:val="0"/>
                <w:numId w:val="52"/>
              </w:numPr>
              <w:spacing w:before="240" w:after="240" w:line="360" w:lineRule="auto"/>
              <w:jc w:val="both"/>
              <w:rPr>
                <w:rFonts w:ascii="Myriad Pro" w:hAnsi="Myriad Pro" w:cs="Arial"/>
                <w:vanish/>
                <w:sz w:val="22"/>
                <w:szCs w:val="22"/>
              </w:rPr>
            </w:pPr>
          </w:p>
          <w:p w14:paraId="251949D4" w14:textId="77777777" w:rsidR="00E56EA8" w:rsidRPr="00E56EA8" w:rsidRDefault="00E56EA8" w:rsidP="00E56EA8">
            <w:pPr>
              <w:pStyle w:val="ListParagraph"/>
              <w:numPr>
                <w:ilvl w:val="0"/>
                <w:numId w:val="52"/>
              </w:numPr>
              <w:spacing w:before="240" w:after="240" w:line="360" w:lineRule="auto"/>
              <w:jc w:val="both"/>
              <w:rPr>
                <w:rFonts w:ascii="Myriad Pro" w:hAnsi="Myriad Pro" w:cs="Arial"/>
                <w:vanish/>
                <w:sz w:val="22"/>
                <w:szCs w:val="22"/>
              </w:rPr>
            </w:pPr>
          </w:p>
          <w:p w14:paraId="572FB86F" w14:textId="77777777" w:rsidR="00E56EA8" w:rsidRPr="00E56EA8" w:rsidRDefault="00E56EA8" w:rsidP="00E56EA8">
            <w:pPr>
              <w:pStyle w:val="ListParagraph"/>
              <w:numPr>
                <w:ilvl w:val="1"/>
                <w:numId w:val="52"/>
              </w:numPr>
              <w:spacing w:before="240" w:after="240" w:line="360" w:lineRule="auto"/>
              <w:jc w:val="both"/>
              <w:rPr>
                <w:rFonts w:ascii="Myriad Pro" w:hAnsi="Myriad Pro" w:cs="Arial"/>
                <w:vanish/>
                <w:sz w:val="22"/>
                <w:szCs w:val="22"/>
              </w:rPr>
            </w:pPr>
          </w:p>
          <w:p w14:paraId="143DAB62" w14:textId="5631FFD0" w:rsidR="004A5B46" w:rsidRPr="004A5B46" w:rsidRDefault="004A5B46" w:rsidP="00E56EA8">
            <w:pPr>
              <w:numPr>
                <w:ilvl w:val="2"/>
                <w:numId w:val="52"/>
              </w:numPr>
              <w:spacing w:before="240" w:after="240" w:line="360" w:lineRule="auto"/>
              <w:ind w:hanging="650"/>
              <w:contextualSpacing/>
              <w:jc w:val="both"/>
              <w:rPr>
                <w:rFonts w:ascii="Myriad Pro" w:hAnsi="Myriad Pro" w:cs="Arial"/>
                <w:sz w:val="22"/>
                <w:szCs w:val="22"/>
              </w:rPr>
            </w:pPr>
            <w:r w:rsidRPr="004A5B46">
              <w:rPr>
                <w:rFonts w:ascii="Myriad Pro" w:hAnsi="Myriad Pro" w:cs="Arial"/>
                <w:sz w:val="22"/>
                <w:szCs w:val="22"/>
              </w:rPr>
              <w:t>The project plan detailing the approach to be followed in developing and implementing the system in line with ISO 45001 requirements.</w:t>
            </w:r>
          </w:p>
          <w:p w14:paraId="1CE48095" w14:textId="77777777" w:rsidR="004A5B46" w:rsidRPr="004A5B46" w:rsidRDefault="004A5B46" w:rsidP="00E56EA8">
            <w:pPr>
              <w:numPr>
                <w:ilvl w:val="2"/>
                <w:numId w:val="52"/>
              </w:numPr>
              <w:spacing w:before="240" w:after="240" w:line="360" w:lineRule="auto"/>
              <w:ind w:hanging="650"/>
              <w:contextualSpacing/>
              <w:jc w:val="both"/>
              <w:rPr>
                <w:rFonts w:ascii="Myriad Pro" w:hAnsi="Myriad Pro" w:cs="Arial"/>
                <w:sz w:val="22"/>
                <w:szCs w:val="22"/>
              </w:rPr>
            </w:pPr>
            <w:r w:rsidRPr="004A5B46">
              <w:rPr>
                <w:rFonts w:ascii="Myriad Pro" w:hAnsi="Myriad Pro" w:cs="Arial"/>
                <w:sz w:val="22"/>
                <w:szCs w:val="22"/>
              </w:rPr>
              <w:t>Conduct gap analysis assessment of the current OHS Management System and indicate business readiness on implementation of ISO system.</w:t>
            </w:r>
          </w:p>
          <w:p w14:paraId="05258D87" w14:textId="77777777" w:rsidR="004A5B46" w:rsidRPr="004A5B46" w:rsidRDefault="004A5B46" w:rsidP="00E56EA8">
            <w:pPr>
              <w:numPr>
                <w:ilvl w:val="2"/>
                <w:numId w:val="52"/>
              </w:numPr>
              <w:spacing w:before="240" w:after="240" w:line="360" w:lineRule="auto"/>
              <w:ind w:hanging="650"/>
              <w:contextualSpacing/>
              <w:jc w:val="both"/>
              <w:rPr>
                <w:rFonts w:ascii="Myriad Pro" w:hAnsi="Myriad Pro" w:cs="Arial"/>
                <w:sz w:val="22"/>
                <w:szCs w:val="22"/>
              </w:rPr>
            </w:pPr>
            <w:r w:rsidRPr="004A5B46">
              <w:rPr>
                <w:rFonts w:ascii="Myriad Pro" w:hAnsi="Myriad Pro" w:cs="Arial"/>
                <w:sz w:val="22"/>
                <w:szCs w:val="22"/>
              </w:rPr>
              <w:t>Provide management with the gaps indicated on the findings and develop an action plan to address the findings in alignment with the ISO system requirements.</w:t>
            </w:r>
          </w:p>
          <w:p w14:paraId="0CB32CC4" w14:textId="77777777" w:rsidR="004A5B46" w:rsidRPr="004A5B46" w:rsidRDefault="004A5B46" w:rsidP="00E56EA8">
            <w:pPr>
              <w:numPr>
                <w:ilvl w:val="2"/>
                <w:numId w:val="52"/>
              </w:numPr>
              <w:spacing w:before="240" w:after="240" w:line="360" w:lineRule="auto"/>
              <w:ind w:hanging="650"/>
              <w:contextualSpacing/>
              <w:jc w:val="both"/>
              <w:rPr>
                <w:rFonts w:ascii="Myriad Pro" w:hAnsi="Myriad Pro" w:cs="Arial"/>
                <w:sz w:val="22"/>
                <w:szCs w:val="22"/>
              </w:rPr>
            </w:pPr>
            <w:r w:rsidRPr="004A5B46">
              <w:rPr>
                <w:rFonts w:ascii="Myriad Pro" w:hAnsi="Myriad Pro" w:cs="Arial"/>
                <w:sz w:val="22"/>
                <w:szCs w:val="22"/>
              </w:rPr>
              <w:t>Develop the ISO 45001 system framework for SIU.</w:t>
            </w:r>
          </w:p>
          <w:p w14:paraId="50C921EF" w14:textId="77777777" w:rsidR="004A5B46" w:rsidRPr="004A5B46" w:rsidRDefault="004A5B46" w:rsidP="00E56EA8">
            <w:pPr>
              <w:numPr>
                <w:ilvl w:val="2"/>
                <w:numId w:val="52"/>
              </w:numPr>
              <w:spacing w:before="240" w:after="240" w:line="360" w:lineRule="auto"/>
              <w:ind w:hanging="650"/>
              <w:contextualSpacing/>
              <w:jc w:val="both"/>
              <w:rPr>
                <w:rFonts w:ascii="Myriad Pro" w:hAnsi="Myriad Pro" w:cs="Arial"/>
                <w:sz w:val="22"/>
                <w:szCs w:val="22"/>
              </w:rPr>
            </w:pPr>
            <w:r w:rsidRPr="004A5B46">
              <w:rPr>
                <w:rFonts w:ascii="Myriad Pro" w:hAnsi="Myriad Pro" w:cs="Arial"/>
                <w:sz w:val="22"/>
                <w:szCs w:val="22"/>
              </w:rPr>
              <w:t>Train the implementation team, 40 employees, on the requirements of the ISO 45001 standards and on the developed system.</w:t>
            </w:r>
          </w:p>
          <w:p w14:paraId="4F27B9A5" w14:textId="77777777" w:rsidR="004A5B46" w:rsidRPr="004A5B46" w:rsidRDefault="004A5B46" w:rsidP="00E56EA8">
            <w:pPr>
              <w:numPr>
                <w:ilvl w:val="2"/>
                <w:numId w:val="52"/>
              </w:numPr>
              <w:spacing w:before="240" w:after="240" w:line="360" w:lineRule="auto"/>
              <w:ind w:hanging="650"/>
              <w:contextualSpacing/>
              <w:jc w:val="both"/>
              <w:rPr>
                <w:rFonts w:ascii="Myriad Pro" w:hAnsi="Myriad Pro" w:cs="Arial"/>
                <w:sz w:val="22"/>
                <w:szCs w:val="22"/>
              </w:rPr>
            </w:pPr>
            <w:r w:rsidRPr="004A5B46">
              <w:rPr>
                <w:rFonts w:ascii="Myriad Pro" w:hAnsi="Myriad Pro" w:cs="Arial"/>
                <w:sz w:val="22"/>
                <w:szCs w:val="22"/>
              </w:rPr>
              <w:t>Conducting the Management Review Meeting.</w:t>
            </w:r>
          </w:p>
          <w:p w14:paraId="0E98F91D" w14:textId="77777777" w:rsidR="004A5B46" w:rsidRDefault="004A5B46" w:rsidP="00E56EA8">
            <w:pPr>
              <w:numPr>
                <w:ilvl w:val="2"/>
                <w:numId w:val="52"/>
              </w:numPr>
              <w:spacing w:before="240" w:after="240" w:line="360" w:lineRule="auto"/>
              <w:ind w:hanging="650"/>
              <w:contextualSpacing/>
              <w:jc w:val="both"/>
              <w:rPr>
                <w:rFonts w:ascii="Myriad Pro" w:hAnsi="Myriad Pro" w:cs="Arial"/>
                <w:sz w:val="22"/>
                <w:szCs w:val="22"/>
              </w:rPr>
            </w:pPr>
            <w:r w:rsidRPr="004A5B46">
              <w:rPr>
                <w:rFonts w:ascii="Myriad Pro" w:hAnsi="Myriad Pro" w:cs="Arial"/>
                <w:sz w:val="22"/>
                <w:szCs w:val="22"/>
              </w:rPr>
              <w:t>Monthly review as and when required.</w:t>
            </w:r>
          </w:p>
          <w:p w14:paraId="40F6CE3B" w14:textId="0CF16ED6" w:rsidR="00FB597C" w:rsidRPr="004A5B46" w:rsidRDefault="00B708C4" w:rsidP="00E56EA8">
            <w:pPr>
              <w:numPr>
                <w:ilvl w:val="2"/>
                <w:numId w:val="52"/>
              </w:numPr>
              <w:spacing w:before="240" w:after="240" w:line="360" w:lineRule="auto"/>
              <w:ind w:hanging="650"/>
              <w:contextualSpacing/>
              <w:jc w:val="both"/>
              <w:rPr>
                <w:rFonts w:ascii="Myriad Pro" w:hAnsi="Myriad Pro" w:cs="Arial"/>
                <w:sz w:val="22"/>
                <w:szCs w:val="22"/>
              </w:rPr>
            </w:pPr>
            <w:r>
              <w:rPr>
                <w:rFonts w:ascii="Myriad Pro" w:hAnsi="Myriad Pro" w:cs="Arial"/>
                <w:sz w:val="22"/>
                <w:szCs w:val="22"/>
              </w:rPr>
              <w:t>O</w:t>
            </w:r>
            <w:r w:rsidRPr="00B708C4">
              <w:rPr>
                <w:rFonts w:ascii="Myriad Pro" w:hAnsi="Myriad Pro" w:cs="Arial"/>
                <w:sz w:val="22"/>
                <w:szCs w:val="22"/>
              </w:rPr>
              <w:t>ne-day visit plan for a service provider to each province to support ISO 45001 implementation. The visit includes reviewing the current safety management system, observing safety practices, engaging with provincial management, conducting risk assessments, providing training, and summarizing next steps. The schedule is flexible and can be tailored to specific needs</w:t>
            </w:r>
          </w:p>
          <w:p w14:paraId="31E66BA3" w14:textId="77777777" w:rsidR="004A5B46" w:rsidRPr="00415B6F" w:rsidRDefault="004A5B46" w:rsidP="004A5B46">
            <w:pPr>
              <w:spacing w:before="240" w:after="240" w:line="360" w:lineRule="auto"/>
              <w:ind w:left="0"/>
              <w:contextualSpacing/>
              <w:jc w:val="both"/>
              <w:rPr>
                <w:rFonts w:ascii="Myriad Pro" w:hAnsi="Myriad Pro" w:cs="Arial"/>
                <w:sz w:val="22"/>
                <w:szCs w:val="22"/>
              </w:rPr>
            </w:pPr>
          </w:p>
          <w:p w14:paraId="3AD75988" w14:textId="2CE170E0" w:rsidR="00415B6F" w:rsidRPr="00415B6F" w:rsidRDefault="00415B6F" w:rsidP="00B376A5">
            <w:pPr>
              <w:keepNext/>
              <w:keepLines/>
              <w:numPr>
                <w:ilvl w:val="1"/>
                <w:numId w:val="0"/>
              </w:numPr>
              <w:spacing w:before="40" w:after="240" w:line="360" w:lineRule="auto"/>
              <w:jc w:val="both"/>
              <w:outlineLvl w:val="1"/>
              <w:rPr>
                <w:rFonts w:ascii="Myriad Pro" w:eastAsiaTheme="majorEastAsia" w:hAnsi="Myriad Pro" w:cs="Arial"/>
                <w:b/>
                <w:bCs/>
                <w:smallCaps/>
                <w:sz w:val="22"/>
                <w:szCs w:val="22"/>
              </w:rPr>
            </w:pPr>
            <w:r w:rsidRPr="00415B6F">
              <w:rPr>
                <w:rFonts w:ascii="Myriad Pro" w:eastAsiaTheme="majorEastAsia" w:hAnsi="Myriad Pro" w:cs="Arial"/>
                <w:b/>
                <w:bCs/>
                <w:smallCaps/>
                <w:sz w:val="22"/>
                <w:szCs w:val="22"/>
              </w:rPr>
              <w:t>Confidentiality</w:t>
            </w:r>
          </w:p>
          <w:p w14:paraId="41D137BF" w14:textId="7292938A" w:rsidR="00D24C89" w:rsidRPr="00415B6F" w:rsidRDefault="00415B6F" w:rsidP="00B376A5">
            <w:pPr>
              <w:spacing w:line="360" w:lineRule="auto"/>
              <w:ind w:left="0"/>
              <w:rPr>
                <w:rFonts w:ascii="Myriad Pro" w:eastAsia="Arial Unicode MS" w:hAnsi="Myriad Pro" w:cs="Arial"/>
                <w:color w:val="000000"/>
                <w:sz w:val="22"/>
                <w:szCs w:val="22"/>
              </w:rPr>
            </w:pPr>
            <w:r w:rsidRPr="00415B6F">
              <w:rPr>
                <w:rFonts w:ascii="Myriad Pro" w:hAnsi="Myriad Pro" w:cs="Arial"/>
                <w:sz w:val="22"/>
                <w:szCs w:val="22"/>
              </w:rPr>
              <w:lastRenderedPageBreak/>
              <w:t>Due to the nature of the SIU’s work and the data stored, managed and processed the vendor shall maintain the confidentiality of all information obtained during the assessment and shall not disclose any information to third parties without prior written consent from the SIU.</w:t>
            </w:r>
          </w:p>
        </w:tc>
      </w:tr>
    </w:tbl>
    <w:p w14:paraId="6A880D92" w14:textId="77777777" w:rsidR="00030DAB" w:rsidRPr="00415B6F" w:rsidRDefault="00030DAB" w:rsidP="00274D85">
      <w:pPr>
        <w:spacing w:line="276" w:lineRule="auto"/>
        <w:jc w:val="both"/>
        <w:rPr>
          <w:rFonts w:ascii="Myriad Pro" w:hAnsi="Myriad Pro" w:cs="Arial"/>
          <w:b/>
        </w:rPr>
      </w:pPr>
    </w:p>
    <w:p w14:paraId="6DDF9D17" w14:textId="77777777" w:rsidR="009C2BB1" w:rsidRPr="00415B6F" w:rsidRDefault="009C2BB1" w:rsidP="00274D85">
      <w:pPr>
        <w:spacing w:line="276" w:lineRule="auto"/>
        <w:jc w:val="both"/>
        <w:rPr>
          <w:rFonts w:ascii="Myriad Pro" w:hAnsi="Myriad Pro" w:cs="Arial"/>
          <w:b/>
        </w:rPr>
      </w:pPr>
    </w:p>
    <w:tbl>
      <w:tblPr>
        <w:tblStyle w:val="TableGrid3"/>
        <w:tblW w:w="10890" w:type="dxa"/>
        <w:tblInd w:w="-5" w:type="dxa"/>
        <w:tblLayout w:type="fixed"/>
        <w:tblLook w:val="04A0" w:firstRow="1" w:lastRow="0" w:firstColumn="1" w:lastColumn="0" w:noHBand="0" w:noVBand="1"/>
      </w:tblPr>
      <w:tblGrid>
        <w:gridCol w:w="10890"/>
      </w:tblGrid>
      <w:tr w:rsidR="00FC1B0D" w:rsidRPr="00415B6F" w14:paraId="30D2D82C" w14:textId="77777777" w:rsidTr="00C7272C">
        <w:trPr>
          <w:trHeight w:val="439"/>
        </w:trPr>
        <w:tc>
          <w:tcPr>
            <w:tcW w:w="10890" w:type="dxa"/>
            <w:shd w:val="clear" w:color="auto" w:fill="F9ED1A"/>
            <w:vAlign w:val="center"/>
          </w:tcPr>
          <w:p w14:paraId="67513107" w14:textId="44D3A03E" w:rsidR="00FC1B0D" w:rsidRPr="00CE4F93" w:rsidRDefault="00FC1B0D" w:rsidP="00CE4F93">
            <w:pPr>
              <w:pStyle w:val="ListParagraph"/>
              <w:numPr>
                <w:ilvl w:val="0"/>
                <w:numId w:val="52"/>
              </w:numPr>
              <w:rPr>
                <w:rFonts w:ascii="Myriad Pro" w:eastAsiaTheme="minorHAnsi" w:hAnsi="Myriad Pro" w:cs="Arial"/>
                <w:b/>
                <w:sz w:val="22"/>
                <w:szCs w:val="22"/>
                <w:lang w:val="en-ZA"/>
              </w:rPr>
            </w:pPr>
            <w:r w:rsidRPr="00CE4F93">
              <w:rPr>
                <w:rFonts w:ascii="Myriad Pro" w:eastAsiaTheme="minorHAnsi" w:hAnsi="Myriad Pro" w:cs="Arial"/>
                <w:b/>
                <w:sz w:val="22"/>
                <w:szCs w:val="22"/>
                <w:lang w:val="en-ZA"/>
              </w:rPr>
              <w:t>BID CONDITIONS</w:t>
            </w:r>
          </w:p>
        </w:tc>
      </w:tr>
      <w:tr w:rsidR="00FC1B0D" w:rsidRPr="00415B6F" w14:paraId="6B23228B" w14:textId="77777777" w:rsidTr="00C7272C">
        <w:trPr>
          <w:trHeight w:val="1646"/>
        </w:trPr>
        <w:tc>
          <w:tcPr>
            <w:tcW w:w="10890" w:type="dxa"/>
          </w:tcPr>
          <w:p w14:paraId="671CE914" w14:textId="177C9E77" w:rsidR="00336240" w:rsidRDefault="00336240" w:rsidP="00CE4F93">
            <w:pPr>
              <w:pStyle w:val="NormalWeb"/>
              <w:numPr>
                <w:ilvl w:val="1"/>
                <w:numId w:val="52"/>
              </w:numPr>
              <w:spacing w:line="360" w:lineRule="auto"/>
              <w:jc w:val="both"/>
              <w:rPr>
                <w:rFonts w:ascii="Arial" w:hAnsi="Arial" w:cs="Arial"/>
                <w:bCs/>
                <w:iCs/>
                <w:sz w:val="22"/>
                <w:szCs w:val="22"/>
              </w:rPr>
            </w:pPr>
            <w:r>
              <w:rPr>
                <w:rFonts w:ascii="Arial" w:hAnsi="Arial" w:cs="Arial"/>
                <w:bCs/>
                <w:iCs/>
                <w:sz w:val="22"/>
                <w:szCs w:val="22"/>
              </w:rPr>
              <w:t>This project cannot exceed the threshold of R1000 000.00</w:t>
            </w:r>
          </w:p>
          <w:p w14:paraId="21A8CC09" w14:textId="0DA7B845" w:rsidR="00951985" w:rsidRDefault="0068553D" w:rsidP="00CE4F93">
            <w:pPr>
              <w:pStyle w:val="NormalWeb"/>
              <w:numPr>
                <w:ilvl w:val="1"/>
                <w:numId w:val="52"/>
              </w:numPr>
              <w:spacing w:line="360" w:lineRule="auto"/>
              <w:jc w:val="both"/>
              <w:rPr>
                <w:rFonts w:ascii="Myriad Pro" w:eastAsia="Arial" w:hAnsi="Myriad Pro" w:cs="Arial"/>
                <w:bCs/>
                <w:color w:val="auto"/>
                <w:spacing w:val="-1"/>
                <w:position w:val="-1"/>
                <w:sz w:val="22"/>
                <w:szCs w:val="22"/>
                <w:lang w:val="en-ZA"/>
              </w:rPr>
            </w:pPr>
            <w:r w:rsidRPr="0068553D">
              <w:rPr>
                <w:rFonts w:ascii="Myriad Pro" w:eastAsia="Arial" w:hAnsi="Myriad Pro" w:cs="Arial"/>
                <w:bCs/>
                <w:color w:val="auto"/>
                <w:spacing w:val="-1"/>
                <w:position w:val="-1"/>
                <w:sz w:val="22"/>
                <w:szCs w:val="22"/>
                <w:lang w:val="en-ZA"/>
              </w:rPr>
              <w:t>The SIU reserves the right not to award the bid to the lowest-priced bidder.</w:t>
            </w:r>
          </w:p>
          <w:p w14:paraId="4D0F87E8" w14:textId="043A2A59" w:rsidR="0068553D" w:rsidRPr="0068553D" w:rsidRDefault="0068553D" w:rsidP="00CE4F93">
            <w:pPr>
              <w:pStyle w:val="NormalWeb"/>
              <w:numPr>
                <w:ilvl w:val="1"/>
                <w:numId w:val="52"/>
              </w:numPr>
              <w:spacing w:line="360" w:lineRule="auto"/>
              <w:jc w:val="both"/>
              <w:rPr>
                <w:rFonts w:ascii="Myriad Pro" w:eastAsia="Arial" w:hAnsi="Myriad Pro" w:cs="Arial"/>
                <w:bCs/>
                <w:color w:val="auto"/>
                <w:spacing w:val="-1"/>
                <w:position w:val="-1"/>
                <w:sz w:val="22"/>
                <w:szCs w:val="22"/>
                <w:lang w:val="en-ZA"/>
              </w:rPr>
            </w:pPr>
            <w:r w:rsidRPr="0068553D">
              <w:rPr>
                <w:rFonts w:ascii="Myriad Pro" w:eastAsia="Arial" w:hAnsi="Myriad Pro" w:cs="Arial"/>
                <w:bCs/>
                <w:color w:val="auto"/>
                <w:spacing w:val="-1"/>
                <w:position w:val="-1"/>
                <w:sz w:val="22"/>
                <w:szCs w:val="22"/>
                <w:lang w:val="en-ZA"/>
              </w:rPr>
              <w:t>Bidders must be prepared to sign a confidentiality agreement with the SIU</w:t>
            </w:r>
          </w:p>
          <w:p w14:paraId="76E931A9" w14:textId="64D338BB" w:rsidR="007E1CA2" w:rsidRPr="00415B6F" w:rsidRDefault="007E1CA2" w:rsidP="00EA2CFB">
            <w:pPr>
              <w:tabs>
                <w:tab w:val="left" w:pos="1680"/>
              </w:tabs>
              <w:ind w:left="0"/>
              <w:rPr>
                <w:rFonts w:ascii="Myriad Pro" w:eastAsia="Times" w:hAnsi="Myriad Pro" w:cs="Arial"/>
                <w:sz w:val="22"/>
                <w:szCs w:val="22"/>
                <w:lang w:eastAsia="en-ZA"/>
              </w:rPr>
            </w:pPr>
          </w:p>
        </w:tc>
      </w:tr>
      <w:tr w:rsidR="00FC1B0D" w:rsidRPr="00415B6F" w14:paraId="65CABB1B" w14:textId="77777777" w:rsidTr="00C7272C">
        <w:trPr>
          <w:trHeight w:val="397"/>
        </w:trPr>
        <w:tc>
          <w:tcPr>
            <w:tcW w:w="10890" w:type="dxa"/>
            <w:shd w:val="clear" w:color="auto" w:fill="F9ED1A"/>
            <w:vAlign w:val="center"/>
          </w:tcPr>
          <w:p w14:paraId="3DF11BF7" w14:textId="77777777" w:rsidR="00FC1B0D" w:rsidRPr="00415B6F" w:rsidRDefault="00FC1B0D">
            <w:pPr>
              <w:numPr>
                <w:ilvl w:val="0"/>
                <w:numId w:val="2"/>
              </w:numPr>
              <w:spacing w:line="276" w:lineRule="auto"/>
              <w:contextualSpacing/>
              <w:rPr>
                <w:rFonts w:ascii="Myriad Pro" w:eastAsiaTheme="minorHAnsi" w:hAnsi="Myriad Pro" w:cs="Arial"/>
                <w:b/>
                <w:color w:val="auto"/>
                <w:sz w:val="22"/>
                <w:szCs w:val="22"/>
                <w:lang w:val="en-ZA"/>
              </w:rPr>
            </w:pPr>
            <w:r w:rsidRPr="00415B6F">
              <w:rPr>
                <w:rFonts w:ascii="Myriad Pro" w:eastAsiaTheme="minorHAnsi" w:hAnsi="Myriad Pro" w:cs="Arial"/>
                <w:b/>
                <w:color w:val="auto"/>
                <w:sz w:val="22"/>
                <w:szCs w:val="22"/>
                <w:lang w:val="en-ZA"/>
              </w:rPr>
              <w:t xml:space="preserve">CONTRACT PERIOD </w:t>
            </w:r>
          </w:p>
        </w:tc>
      </w:tr>
      <w:tr w:rsidR="00FC1B0D" w:rsidRPr="00415B6F" w14:paraId="0FA8144C" w14:textId="77777777" w:rsidTr="00C7272C">
        <w:trPr>
          <w:trHeight w:val="440"/>
        </w:trPr>
        <w:tc>
          <w:tcPr>
            <w:tcW w:w="10890" w:type="dxa"/>
            <w:vAlign w:val="center"/>
          </w:tcPr>
          <w:p w14:paraId="2D78D5A0" w14:textId="289CF5C1" w:rsidR="00FC1B0D" w:rsidRPr="001079D0" w:rsidRDefault="00111DC1" w:rsidP="0071434A">
            <w:pPr>
              <w:spacing w:line="276" w:lineRule="auto"/>
              <w:ind w:left="0"/>
              <w:contextualSpacing/>
              <w:rPr>
                <w:rFonts w:ascii="Myriad Pro" w:eastAsiaTheme="minorHAnsi" w:hAnsi="Myriad Pro" w:cs="Arial"/>
                <w:b/>
                <w:bCs/>
                <w:color w:val="auto"/>
                <w:sz w:val="22"/>
                <w:szCs w:val="22"/>
                <w:lang w:val="en-ZA" w:eastAsia="en-ZA"/>
              </w:rPr>
            </w:pPr>
            <w:r w:rsidRPr="00416D89">
              <w:rPr>
                <w:rFonts w:ascii="Myriad Pro" w:eastAsiaTheme="minorHAnsi" w:hAnsi="Myriad Pro" w:cs="Arial"/>
                <w:b/>
                <w:bCs/>
                <w:color w:val="auto"/>
                <w:sz w:val="22"/>
                <w:szCs w:val="22"/>
                <w:lang w:val="en-ZA" w:eastAsia="en-ZA"/>
              </w:rPr>
              <w:t>24 M</w:t>
            </w:r>
            <w:r w:rsidR="001079D0" w:rsidRPr="00416D89">
              <w:rPr>
                <w:rFonts w:ascii="Myriad Pro" w:eastAsiaTheme="minorHAnsi" w:hAnsi="Myriad Pro" w:cs="Arial"/>
                <w:b/>
                <w:bCs/>
                <w:color w:val="auto"/>
                <w:sz w:val="22"/>
                <w:szCs w:val="22"/>
                <w:lang w:val="en-ZA" w:eastAsia="en-ZA"/>
              </w:rPr>
              <w:t>onths</w:t>
            </w:r>
          </w:p>
        </w:tc>
      </w:tr>
      <w:tr w:rsidR="00FC1B0D" w:rsidRPr="00415B6F" w14:paraId="3E90BA34" w14:textId="77777777" w:rsidTr="00C7272C">
        <w:trPr>
          <w:trHeight w:val="182"/>
        </w:trPr>
        <w:tc>
          <w:tcPr>
            <w:tcW w:w="10890" w:type="dxa"/>
          </w:tcPr>
          <w:p w14:paraId="3E1F71CA" w14:textId="2E6B86C8" w:rsidR="00FC1B0D" w:rsidRPr="00415B6F" w:rsidRDefault="00FC1B0D" w:rsidP="00FC1B0D">
            <w:pPr>
              <w:spacing w:after="200" w:line="276" w:lineRule="auto"/>
              <w:ind w:left="360" w:hanging="360"/>
              <w:contextualSpacing/>
              <w:jc w:val="both"/>
              <w:rPr>
                <w:rFonts w:ascii="Myriad Pro" w:eastAsiaTheme="minorHAnsi" w:hAnsi="Myriad Pro" w:cs="Arial"/>
                <w:color w:val="auto"/>
                <w:sz w:val="22"/>
                <w:szCs w:val="22"/>
                <w:lang w:val="en-ZA"/>
              </w:rPr>
            </w:pPr>
            <w:r w:rsidRPr="00415B6F">
              <w:rPr>
                <w:rFonts w:ascii="Myriad Pro" w:eastAsiaTheme="minorHAnsi" w:hAnsi="Myriad Pro" w:cs="Arial"/>
                <w:b/>
                <w:color w:val="auto"/>
                <w:sz w:val="22"/>
                <w:szCs w:val="22"/>
                <w:lang w:val="en-ZA"/>
              </w:rPr>
              <w:t xml:space="preserve">TERMS AND CONDITIONS OF </w:t>
            </w:r>
            <w:r w:rsidR="0039180F" w:rsidRPr="00415B6F">
              <w:rPr>
                <w:rFonts w:ascii="Myriad Pro" w:eastAsiaTheme="minorHAnsi" w:hAnsi="Myriad Pro" w:cs="Arial"/>
                <w:b/>
                <w:color w:val="auto"/>
                <w:sz w:val="22"/>
                <w:szCs w:val="22"/>
                <w:lang w:val="en-ZA"/>
              </w:rPr>
              <w:t>THE CONTRACT</w:t>
            </w:r>
          </w:p>
          <w:p w14:paraId="061D3DD3" w14:textId="5619E524" w:rsidR="00FC1B0D" w:rsidRPr="00415B6F" w:rsidRDefault="00FC1B0D" w:rsidP="00682741">
            <w:pPr>
              <w:spacing w:after="200" w:line="276" w:lineRule="auto"/>
              <w:ind w:left="0"/>
              <w:contextualSpacing/>
              <w:jc w:val="both"/>
              <w:rPr>
                <w:rFonts w:ascii="Myriad Pro" w:eastAsiaTheme="minorHAnsi" w:hAnsi="Myriad Pro" w:cs="Arial"/>
                <w:color w:val="auto"/>
                <w:sz w:val="22"/>
                <w:szCs w:val="22"/>
                <w:lang w:val="en-ZA"/>
              </w:rPr>
            </w:pPr>
          </w:p>
          <w:p w14:paraId="2AD97596" w14:textId="77777777" w:rsidR="00FC1B0D" w:rsidRPr="00415B6F" w:rsidRDefault="00FC1B0D">
            <w:pPr>
              <w:numPr>
                <w:ilvl w:val="1"/>
                <w:numId w:val="2"/>
              </w:numPr>
              <w:spacing w:line="276" w:lineRule="auto"/>
              <w:contextualSpacing/>
              <w:jc w:val="both"/>
              <w:rPr>
                <w:rFonts w:ascii="Myriad Pro" w:eastAsiaTheme="minorHAnsi" w:hAnsi="Myriad Pro" w:cs="Arial"/>
                <w:color w:val="auto"/>
                <w:sz w:val="22"/>
                <w:szCs w:val="22"/>
                <w:lang w:val="en-ZA"/>
              </w:rPr>
            </w:pPr>
            <w:r w:rsidRPr="00415B6F">
              <w:rPr>
                <w:rFonts w:ascii="Myriad Pro" w:eastAsiaTheme="minorHAnsi" w:hAnsi="Myriad Pro" w:cs="Arial"/>
                <w:b/>
                <w:color w:val="auto"/>
                <w:sz w:val="22"/>
                <w:szCs w:val="22"/>
                <w:lang w:val="en-ZA"/>
              </w:rPr>
              <w:t>AWARD CRITERIA</w:t>
            </w:r>
          </w:p>
          <w:p w14:paraId="2CC1FAE0" w14:textId="6D0B075F" w:rsidR="00FC1B0D" w:rsidRPr="00415B6F" w:rsidRDefault="00FC1B0D" w:rsidP="007E1CA2">
            <w:pPr>
              <w:spacing w:line="276" w:lineRule="auto"/>
              <w:ind w:left="792"/>
              <w:contextualSpacing/>
              <w:jc w:val="both"/>
              <w:rPr>
                <w:rFonts w:ascii="Myriad Pro" w:eastAsiaTheme="minorHAnsi" w:hAnsi="Myriad Pro" w:cs="Arial"/>
                <w:color w:val="auto"/>
                <w:sz w:val="22"/>
                <w:szCs w:val="22"/>
                <w:lang w:val="en-ZA"/>
              </w:rPr>
            </w:pPr>
            <w:r w:rsidRPr="00415B6F">
              <w:rPr>
                <w:rFonts w:ascii="Myriad Pro" w:eastAsia="Arial" w:hAnsi="Myriad Pro" w:cs="Arial"/>
                <w:bCs/>
                <w:color w:val="auto"/>
                <w:spacing w:val="-1"/>
                <w:position w:val="-1"/>
                <w:sz w:val="22"/>
                <w:szCs w:val="22"/>
                <w:lang w:val="en-ZA"/>
              </w:rPr>
              <w:t xml:space="preserve">Bid will only be awarded to the bidder who passes SIU’s Internal Integrity Unit screening and/or State Security Agency vetting; failure to pass could result in SIU not awarding the bid to a bidder irrespective of the points scored after the final </w:t>
            </w:r>
            <w:r w:rsidR="0039180F" w:rsidRPr="00415B6F">
              <w:rPr>
                <w:rFonts w:ascii="Myriad Pro" w:eastAsia="Arial" w:hAnsi="Myriad Pro" w:cs="Arial"/>
                <w:bCs/>
                <w:color w:val="auto"/>
                <w:spacing w:val="-1"/>
                <w:position w:val="-1"/>
                <w:sz w:val="22"/>
                <w:szCs w:val="22"/>
                <w:lang w:val="en-ZA"/>
              </w:rPr>
              <w:t>evaluation</w:t>
            </w:r>
            <w:r w:rsidR="0039180F" w:rsidRPr="00415B6F">
              <w:rPr>
                <w:rFonts w:ascii="Myriad Pro" w:eastAsia="Arial" w:hAnsi="Myriad Pro" w:cs="Arial"/>
                <w:bCs/>
                <w:spacing w:val="-1"/>
                <w:position w:val="-1"/>
                <w:sz w:val="22"/>
                <w:szCs w:val="22"/>
              </w:rPr>
              <w:t>.</w:t>
            </w:r>
          </w:p>
          <w:p w14:paraId="3E50F1E5" w14:textId="77777777" w:rsidR="007E1CA2" w:rsidRPr="00415B6F" w:rsidRDefault="007E1CA2" w:rsidP="007E1CA2">
            <w:pPr>
              <w:spacing w:line="276" w:lineRule="auto"/>
              <w:ind w:left="792"/>
              <w:contextualSpacing/>
              <w:jc w:val="both"/>
              <w:rPr>
                <w:rFonts w:ascii="Myriad Pro" w:eastAsiaTheme="minorHAnsi" w:hAnsi="Myriad Pro" w:cs="Arial"/>
                <w:color w:val="auto"/>
                <w:sz w:val="22"/>
                <w:szCs w:val="22"/>
                <w:lang w:val="en-ZA"/>
              </w:rPr>
            </w:pPr>
          </w:p>
          <w:p w14:paraId="60F4750C" w14:textId="54ACD173" w:rsidR="00A30F35" w:rsidRPr="00415B6F" w:rsidRDefault="00A30F35" w:rsidP="00503BFB">
            <w:pPr>
              <w:pStyle w:val="ListParagraph"/>
              <w:numPr>
                <w:ilvl w:val="0"/>
                <w:numId w:val="23"/>
              </w:numPr>
              <w:spacing w:line="276" w:lineRule="auto"/>
              <w:jc w:val="both"/>
              <w:rPr>
                <w:rFonts w:ascii="Myriad Pro" w:eastAsia="Times" w:hAnsi="Myriad Pro" w:cs="Arial"/>
                <w:sz w:val="22"/>
                <w:szCs w:val="22"/>
                <w:lang w:eastAsia="en-ZA"/>
              </w:rPr>
            </w:pPr>
            <w:r w:rsidRPr="00415B6F">
              <w:rPr>
                <w:rFonts w:ascii="Myriad Pro" w:eastAsia="Times" w:hAnsi="Myriad Pro" w:cs="Arial"/>
                <w:sz w:val="22"/>
                <w:szCs w:val="22"/>
                <w:lang w:eastAsia="en-ZA"/>
              </w:rPr>
              <w:t xml:space="preserve">CONDITIONS </w:t>
            </w:r>
          </w:p>
          <w:p w14:paraId="037FB0C3" w14:textId="77777777" w:rsidR="003A5352" w:rsidRPr="00415B6F" w:rsidRDefault="003A5352" w:rsidP="003A5352">
            <w:pPr>
              <w:pStyle w:val="ListParagraph"/>
              <w:spacing w:line="276" w:lineRule="auto"/>
              <w:ind w:left="1442"/>
              <w:jc w:val="both"/>
              <w:rPr>
                <w:rFonts w:ascii="Myriad Pro" w:eastAsia="Times" w:hAnsi="Myriad Pro" w:cs="Arial"/>
                <w:sz w:val="22"/>
                <w:szCs w:val="22"/>
                <w:lang w:eastAsia="en-ZA"/>
              </w:rPr>
            </w:pPr>
          </w:p>
          <w:p w14:paraId="1D3B2720" w14:textId="1F9C24CC" w:rsidR="00A30F35" w:rsidRPr="00415B6F" w:rsidRDefault="00A30F35" w:rsidP="00A30F35">
            <w:pPr>
              <w:spacing w:line="276" w:lineRule="auto"/>
              <w:ind w:left="702"/>
              <w:contextualSpacing/>
              <w:jc w:val="both"/>
              <w:rPr>
                <w:rFonts w:ascii="Myriad Pro" w:eastAsia="Times" w:hAnsi="Myriad Pro" w:cs="Arial"/>
                <w:sz w:val="22"/>
                <w:szCs w:val="22"/>
                <w:lang w:eastAsia="en-ZA"/>
              </w:rPr>
            </w:pPr>
            <w:r w:rsidRPr="00415B6F">
              <w:rPr>
                <w:rFonts w:ascii="Myriad Pro" w:eastAsia="Times" w:hAnsi="Myriad Pro" w:cs="Arial"/>
                <w:sz w:val="22"/>
                <w:szCs w:val="22"/>
                <w:lang w:eastAsia="en-ZA"/>
              </w:rPr>
              <w:t>Quotations above R</w:t>
            </w:r>
            <w:r w:rsidR="0086298D" w:rsidRPr="00415B6F">
              <w:rPr>
                <w:rFonts w:ascii="Myriad Pro" w:eastAsia="Times" w:hAnsi="Myriad Pro" w:cs="Arial"/>
                <w:sz w:val="22"/>
                <w:szCs w:val="22"/>
                <w:lang w:eastAsia="en-ZA"/>
              </w:rPr>
              <w:t xml:space="preserve"> 2 000</w:t>
            </w:r>
            <w:r w:rsidR="00210F92" w:rsidRPr="00415B6F">
              <w:rPr>
                <w:rFonts w:ascii="Myriad Pro" w:eastAsia="Times" w:hAnsi="Myriad Pro" w:cs="Arial"/>
                <w:sz w:val="22"/>
                <w:szCs w:val="22"/>
                <w:lang w:eastAsia="en-ZA"/>
              </w:rPr>
              <w:t xml:space="preserve">.00 </w:t>
            </w:r>
            <w:r w:rsidRPr="00415B6F">
              <w:rPr>
                <w:rFonts w:ascii="Myriad Pro" w:eastAsia="Times" w:hAnsi="Myriad Pro" w:cs="Arial"/>
                <w:sz w:val="22"/>
                <w:szCs w:val="22"/>
                <w:lang w:eastAsia="en-ZA"/>
              </w:rPr>
              <w:t xml:space="preserve">will be evaluated </w:t>
            </w:r>
            <w:r w:rsidR="00210F92" w:rsidRPr="00415B6F">
              <w:rPr>
                <w:rFonts w:ascii="Myriad Pro" w:eastAsia="Times" w:hAnsi="Myriad Pro" w:cs="Arial"/>
                <w:sz w:val="22"/>
                <w:szCs w:val="22"/>
                <w:lang w:eastAsia="en-ZA"/>
              </w:rPr>
              <w:t>based on</w:t>
            </w:r>
            <w:r w:rsidRPr="00415B6F">
              <w:rPr>
                <w:rFonts w:ascii="Myriad Pro" w:eastAsia="Times" w:hAnsi="Myriad Pro" w:cs="Arial"/>
                <w:sz w:val="22"/>
                <w:szCs w:val="22"/>
                <w:lang w:eastAsia="en-ZA"/>
              </w:rPr>
              <w:t xml:space="preserve"> the 80:20-point system as stipulated in the Preferential Procurement Regulation </w:t>
            </w:r>
            <w:r w:rsidR="00E2649A" w:rsidRPr="00415B6F">
              <w:rPr>
                <w:rFonts w:ascii="Myriad Pro" w:eastAsia="Times" w:hAnsi="Myriad Pro" w:cs="Arial"/>
                <w:sz w:val="22"/>
                <w:szCs w:val="22"/>
                <w:lang w:eastAsia="en-ZA"/>
              </w:rPr>
              <w:t>2022</w:t>
            </w:r>
            <w:r w:rsidRPr="00415B6F">
              <w:rPr>
                <w:rFonts w:ascii="Myriad Pro" w:eastAsia="Times" w:hAnsi="Myriad Pro" w:cs="Arial"/>
                <w:sz w:val="22"/>
                <w:szCs w:val="22"/>
                <w:lang w:eastAsia="en-ZA"/>
              </w:rPr>
              <w:t>, SIU’s</w:t>
            </w:r>
          </w:p>
          <w:p w14:paraId="0158C155" w14:textId="797C68AE" w:rsidR="00A30F35" w:rsidRPr="00415B6F" w:rsidRDefault="00A30F35" w:rsidP="00A30F35">
            <w:pPr>
              <w:spacing w:line="276" w:lineRule="auto"/>
              <w:ind w:left="702"/>
              <w:contextualSpacing/>
              <w:jc w:val="both"/>
              <w:rPr>
                <w:rFonts w:ascii="Myriad Pro" w:eastAsia="Times" w:hAnsi="Myriad Pro" w:cs="Arial"/>
                <w:sz w:val="22"/>
                <w:szCs w:val="22"/>
                <w:lang w:eastAsia="en-ZA"/>
              </w:rPr>
            </w:pPr>
            <w:r w:rsidRPr="00415B6F">
              <w:rPr>
                <w:rFonts w:ascii="Myriad Pro" w:eastAsia="Times" w:hAnsi="Myriad Pro" w:cs="Arial"/>
                <w:sz w:val="22"/>
                <w:szCs w:val="22"/>
                <w:lang w:eastAsia="en-ZA"/>
              </w:rPr>
              <w:t xml:space="preserve">Supply Chain Management Policies and National Treasury Practice and instruction </w:t>
            </w:r>
            <w:r w:rsidR="003F00DB" w:rsidRPr="00415B6F">
              <w:rPr>
                <w:rFonts w:ascii="Myriad Pro" w:eastAsia="Times" w:hAnsi="Myriad Pro" w:cs="Arial"/>
                <w:sz w:val="22"/>
                <w:szCs w:val="22"/>
                <w:lang w:eastAsia="en-ZA"/>
              </w:rPr>
              <w:t>notes</w:t>
            </w:r>
            <w:r w:rsidRPr="00415B6F">
              <w:rPr>
                <w:rFonts w:ascii="Myriad Pro" w:eastAsia="Times" w:hAnsi="Myriad Pro" w:cs="Arial"/>
                <w:sz w:val="22"/>
                <w:szCs w:val="22"/>
                <w:lang w:eastAsia="en-ZA"/>
              </w:rPr>
              <w:t xml:space="preserve"> (s).</w:t>
            </w:r>
          </w:p>
          <w:p w14:paraId="44FD9107" w14:textId="77777777" w:rsidR="00A30F35" w:rsidRPr="00415B6F" w:rsidRDefault="00A30F35" w:rsidP="00A30F35">
            <w:pPr>
              <w:spacing w:line="276" w:lineRule="auto"/>
              <w:ind w:left="702"/>
              <w:contextualSpacing/>
              <w:jc w:val="both"/>
              <w:rPr>
                <w:rFonts w:ascii="Myriad Pro" w:eastAsia="Times" w:hAnsi="Myriad Pro" w:cs="Arial"/>
                <w:sz w:val="22"/>
                <w:szCs w:val="22"/>
                <w:lang w:eastAsia="en-ZA"/>
              </w:rPr>
            </w:pPr>
          </w:p>
          <w:p w14:paraId="4EB18765" w14:textId="77777777" w:rsidR="00A30F35" w:rsidRPr="00415B6F" w:rsidRDefault="00A30F35" w:rsidP="00A30F35">
            <w:pPr>
              <w:spacing w:line="276" w:lineRule="auto"/>
              <w:ind w:left="702"/>
              <w:contextualSpacing/>
              <w:jc w:val="both"/>
              <w:rPr>
                <w:rFonts w:ascii="Myriad Pro" w:eastAsia="Times" w:hAnsi="Myriad Pro" w:cs="Arial"/>
                <w:sz w:val="22"/>
                <w:szCs w:val="22"/>
                <w:lang w:eastAsia="en-ZA"/>
              </w:rPr>
            </w:pPr>
            <w:r w:rsidRPr="00415B6F">
              <w:rPr>
                <w:rFonts w:ascii="Myriad Pro" w:eastAsia="Times" w:hAnsi="Myriad Pro" w:cs="Arial"/>
                <w:sz w:val="22"/>
                <w:szCs w:val="22"/>
                <w:lang w:eastAsia="en-ZA"/>
              </w:rPr>
              <w:t>PLEASE NOTE THAT THE QUOTATION MAY BE REGARDED INVALID/DISQUALIFIED IN THE FOLLOWING INSTANCES:</w:t>
            </w:r>
          </w:p>
          <w:p w14:paraId="0BA4086F" w14:textId="77777777" w:rsidR="00A30F35" w:rsidRPr="00415B6F" w:rsidRDefault="00A30F35" w:rsidP="00A30F35">
            <w:pPr>
              <w:spacing w:line="276" w:lineRule="auto"/>
              <w:ind w:left="702"/>
              <w:contextualSpacing/>
              <w:jc w:val="both"/>
              <w:rPr>
                <w:rFonts w:ascii="Myriad Pro" w:eastAsia="Times" w:hAnsi="Myriad Pro" w:cs="Arial"/>
                <w:sz w:val="22"/>
                <w:szCs w:val="22"/>
                <w:lang w:eastAsia="en-ZA"/>
              </w:rPr>
            </w:pPr>
          </w:p>
          <w:p w14:paraId="2EE43C87" w14:textId="31769C73" w:rsidR="00A30F35" w:rsidRPr="00415B6F" w:rsidRDefault="00A30F35" w:rsidP="00503BFB">
            <w:pPr>
              <w:pStyle w:val="ListParagraph"/>
              <w:numPr>
                <w:ilvl w:val="0"/>
                <w:numId w:val="25"/>
              </w:numPr>
              <w:spacing w:line="276" w:lineRule="auto"/>
              <w:jc w:val="both"/>
              <w:rPr>
                <w:rFonts w:ascii="Myriad Pro" w:eastAsia="Times" w:hAnsi="Myriad Pro" w:cs="Arial"/>
                <w:sz w:val="22"/>
                <w:szCs w:val="22"/>
                <w:lang w:eastAsia="en-ZA"/>
              </w:rPr>
            </w:pPr>
            <w:r w:rsidRPr="00415B6F">
              <w:rPr>
                <w:rFonts w:ascii="Myriad Pro" w:eastAsia="Times" w:hAnsi="Myriad Pro" w:cs="Arial"/>
                <w:sz w:val="22"/>
                <w:szCs w:val="22"/>
                <w:lang w:eastAsia="en-ZA"/>
              </w:rPr>
              <w:t>If the quotation page is not signed</w:t>
            </w:r>
          </w:p>
          <w:p w14:paraId="64D04528" w14:textId="41E59430" w:rsidR="00A30F35" w:rsidRPr="00415B6F" w:rsidRDefault="00A30F35" w:rsidP="00503BFB">
            <w:pPr>
              <w:pStyle w:val="ListParagraph"/>
              <w:numPr>
                <w:ilvl w:val="0"/>
                <w:numId w:val="25"/>
              </w:numPr>
              <w:spacing w:line="276" w:lineRule="auto"/>
              <w:jc w:val="both"/>
              <w:rPr>
                <w:rFonts w:ascii="Myriad Pro" w:eastAsia="Times" w:hAnsi="Myriad Pro" w:cs="Arial"/>
                <w:sz w:val="22"/>
                <w:szCs w:val="22"/>
                <w:lang w:eastAsia="en-ZA"/>
              </w:rPr>
            </w:pPr>
            <w:r w:rsidRPr="00415B6F">
              <w:rPr>
                <w:rFonts w:ascii="Myriad Pro" w:eastAsia="Times" w:hAnsi="Myriad Pro" w:cs="Arial"/>
                <w:sz w:val="22"/>
                <w:szCs w:val="22"/>
                <w:lang w:eastAsia="en-ZA"/>
              </w:rPr>
              <w:t xml:space="preserve">If the SBD 4: declaration of interest form is not completed and </w:t>
            </w:r>
            <w:r w:rsidR="00D34E1D" w:rsidRPr="00415B6F">
              <w:rPr>
                <w:rFonts w:ascii="Myriad Pro" w:eastAsia="Times" w:hAnsi="Myriad Pro" w:cs="Arial"/>
                <w:sz w:val="22"/>
                <w:szCs w:val="22"/>
                <w:lang w:eastAsia="en-ZA"/>
              </w:rPr>
              <w:t>signed.</w:t>
            </w:r>
          </w:p>
          <w:p w14:paraId="24F9F0DD" w14:textId="279A2135" w:rsidR="00A30F35" w:rsidRPr="00415B6F" w:rsidRDefault="00A30F35" w:rsidP="00503BFB">
            <w:pPr>
              <w:pStyle w:val="ListParagraph"/>
              <w:numPr>
                <w:ilvl w:val="0"/>
                <w:numId w:val="25"/>
              </w:numPr>
              <w:spacing w:line="276" w:lineRule="auto"/>
              <w:jc w:val="both"/>
              <w:rPr>
                <w:rFonts w:ascii="Myriad Pro" w:eastAsia="Times" w:hAnsi="Myriad Pro" w:cs="Arial"/>
                <w:sz w:val="22"/>
                <w:szCs w:val="22"/>
                <w:lang w:eastAsia="en-ZA"/>
              </w:rPr>
            </w:pPr>
            <w:r w:rsidRPr="00415B6F">
              <w:rPr>
                <w:rFonts w:ascii="Myriad Pro" w:eastAsia="Times" w:hAnsi="Myriad Pro" w:cs="Arial"/>
                <w:sz w:val="22"/>
                <w:szCs w:val="22"/>
                <w:lang w:eastAsia="en-ZA"/>
              </w:rPr>
              <w:t>CSD tax clearance is non-</w:t>
            </w:r>
            <w:r w:rsidR="00D34E1D" w:rsidRPr="00415B6F">
              <w:rPr>
                <w:rFonts w:ascii="Myriad Pro" w:eastAsia="Times" w:hAnsi="Myriad Pro" w:cs="Arial"/>
                <w:sz w:val="22"/>
                <w:szCs w:val="22"/>
                <w:lang w:eastAsia="en-ZA"/>
              </w:rPr>
              <w:t>compliant.</w:t>
            </w:r>
            <w:r w:rsidRPr="00415B6F">
              <w:rPr>
                <w:rFonts w:ascii="Myriad Pro" w:eastAsia="Times" w:hAnsi="Myriad Pro" w:cs="Arial"/>
                <w:sz w:val="22"/>
                <w:szCs w:val="22"/>
                <w:lang w:eastAsia="en-ZA"/>
              </w:rPr>
              <w:t xml:space="preserve"> </w:t>
            </w:r>
          </w:p>
          <w:p w14:paraId="239A2641" w14:textId="5C4761AB" w:rsidR="00A30F35" w:rsidRPr="00415B6F" w:rsidRDefault="00A30F35" w:rsidP="00503BFB">
            <w:pPr>
              <w:pStyle w:val="ListParagraph"/>
              <w:numPr>
                <w:ilvl w:val="0"/>
                <w:numId w:val="25"/>
              </w:numPr>
              <w:spacing w:line="276" w:lineRule="auto"/>
              <w:jc w:val="both"/>
              <w:rPr>
                <w:rFonts w:ascii="Myriad Pro" w:eastAsia="Times" w:hAnsi="Myriad Pro" w:cs="Arial"/>
                <w:sz w:val="22"/>
                <w:szCs w:val="22"/>
                <w:lang w:eastAsia="en-ZA"/>
              </w:rPr>
            </w:pPr>
            <w:r w:rsidRPr="00415B6F">
              <w:rPr>
                <w:rFonts w:ascii="Myriad Pro" w:eastAsia="Times" w:hAnsi="Myriad Pro" w:cs="Arial"/>
                <w:sz w:val="22"/>
                <w:szCs w:val="22"/>
                <w:lang w:eastAsia="en-ZA"/>
              </w:rPr>
              <w:t xml:space="preserve">If SBD and/or information is proven incorrect. </w:t>
            </w:r>
          </w:p>
          <w:p w14:paraId="6BBA4887" w14:textId="4AC9F73C" w:rsidR="00A30F35" w:rsidRPr="00415B6F" w:rsidRDefault="00A30F35" w:rsidP="00503BFB">
            <w:pPr>
              <w:pStyle w:val="ListParagraph"/>
              <w:numPr>
                <w:ilvl w:val="0"/>
                <w:numId w:val="25"/>
              </w:numPr>
              <w:spacing w:line="276" w:lineRule="auto"/>
              <w:jc w:val="both"/>
              <w:rPr>
                <w:rFonts w:ascii="Myriad Pro" w:eastAsia="Times" w:hAnsi="Myriad Pro" w:cs="Arial"/>
                <w:sz w:val="22"/>
                <w:szCs w:val="22"/>
                <w:lang w:eastAsia="en-ZA"/>
              </w:rPr>
            </w:pPr>
            <w:r w:rsidRPr="00415B6F">
              <w:rPr>
                <w:rFonts w:ascii="Myriad Pro" w:eastAsia="Times" w:hAnsi="Myriad Pro" w:cs="Arial"/>
                <w:sz w:val="22"/>
                <w:szCs w:val="22"/>
                <w:lang w:eastAsia="en-ZA"/>
              </w:rPr>
              <w:t>Late and incomplete submissions will not be accepted</w:t>
            </w:r>
          </w:p>
          <w:p w14:paraId="647D56BB" w14:textId="2B1363CD" w:rsidR="00A30F35" w:rsidRPr="00415B6F" w:rsidRDefault="00A30F35" w:rsidP="00503BFB">
            <w:pPr>
              <w:pStyle w:val="ListParagraph"/>
              <w:numPr>
                <w:ilvl w:val="0"/>
                <w:numId w:val="25"/>
              </w:numPr>
              <w:spacing w:line="276" w:lineRule="auto"/>
              <w:jc w:val="both"/>
              <w:rPr>
                <w:rFonts w:ascii="Myriad Pro" w:eastAsia="Times" w:hAnsi="Myriad Pro" w:cs="Arial"/>
                <w:sz w:val="22"/>
                <w:szCs w:val="22"/>
                <w:lang w:eastAsia="en-ZA"/>
              </w:rPr>
            </w:pPr>
            <w:r w:rsidRPr="00415B6F">
              <w:rPr>
                <w:rFonts w:ascii="Myriad Pro" w:eastAsia="Times" w:hAnsi="Myriad Pro" w:cs="Arial"/>
                <w:sz w:val="22"/>
                <w:szCs w:val="22"/>
                <w:lang w:eastAsia="en-ZA"/>
              </w:rPr>
              <w:t>Service providers who are listed on the national treasury’s database of restricted suppliers and defaulters</w:t>
            </w:r>
          </w:p>
          <w:p w14:paraId="37752F28" w14:textId="266010A3" w:rsidR="00A30F35" w:rsidRPr="00415B6F" w:rsidRDefault="00A30F35" w:rsidP="00503BFB">
            <w:pPr>
              <w:pStyle w:val="ListParagraph"/>
              <w:numPr>
                <w:ilvl w:val="0"/>
                <w:numId w:val="25"/>
              </w:numPr>
              <w:spacing w:line="276" w:lineRule="auto"/>
              <w:jc w:val="both"/>
              <w:rPr>
                <w:rFonts w:ascii="Myriad Pro" w:eastAsia="Times" w:hAnsi="Myriad Pro" w:cs="Arial"/>
                <w:sz w:val="22"/>
                <w:szCs w:val="22"/>
                <w:lang w:eastAsia="en-ZA"/>
              </w:rPr>
            </w:pPr>
            <w:r w:rsidRPr="00415B6F">
              <w:rPr>
                <w:rFonts w:ascii="Myriad Pro" w:eastAsia="Times" w:hAnsi="Myriad Pro" w:cs="Arial"/>
                <w:sz w:val="22"/>
                <w:szCs w:val="22"/>
                <w:lang w:eastAsia="en-ZA"/>
              </w:rPr>
              <w:t xml:space="preserve">Service providers who are under investigation of corrupt activities </w:t>
            </w:r>
          </w:p>
          <w:p w14:paraId="259EE89A" w14:textId="4FDB57AD" w:rsidR="00A30F35" w:rsidRPr="00415B6F" w:rsidRDefault="00A30F35" w:rsidP="00503BFB">
            <w:pPr>
              <w:pStyle w:val="ListParagraph"/>
              <w:numPr>
                <w:ilvl w:val="0"/>
                <w:numId w:val="25"/>
              </w:numPr>
              <w:spacing w:line="276" w:lineRule="auto"/>
              <w:jc w:val="both"/>
              <w:rPr>
                <w:rFonts w:ascii="Myriad Pro" w:eastAsia="Times" w:hAnsi="Myriad Pro" w:cs="Arial"/>
                <w:sz w:val="22"/>
                <w:szCs w:val="22"/>
                <w:lang w:eastAsia="en-ZA"/>
              </w:rPr>
            </w:pPr>
            <w:r w:rsidRPr="00415B6F">
              <w:rPr>
                <w:rFonts w:ascii="Myriad Pro" w:eastAsia="Times" w:hAnsi="Myriad Pro" w:cs="Arial"/>
                <w:sz w:val="22"/>
                <w:szCs w:val="22"/>
                <w:lang w:eastAsia="en-ZA"/>
              </w:rPr>
              <w:lastRenderedPageBreak/>
              <w:t xml:space="preserve">Appointment may be subjected to screening by the SIU internal integrity unit or vetting by the state security agency before commencements </w:t>
            </w:r>
          </w:p>
          <w:p w14:paraId="5C4E11F8" w14:textId="77777777" w:rsidR="00A30F35" w:rsidRPr="00415B6F" w:rsidRDefault="00A30F35" w:rsidP="00A30F35">
            <w:pPr>
              <w:spacing w:line="276" w:lineRule="auto"/>
              <w:ind w:left="702"/>
              <w:contextualSpacing/>
              <w:jc w:val="both"/>
              <w:rPr>
                <w:rFonts w:ascii="Myriad Pro" w:eastAsia="Times" w:hAnsi="Myriad Pro" w:cs="Arial"/>
                <w:sz w:val="22"/>
                <w:szCs w:val="22"/>
                <w:lang w:eastAsia="en-ZA"/>
              </w:rPr>
            </w:pPr>
          </w:p>
          <w:p w14:paraId="3A142F83" w14:textId="77777777" w:rsidR="00A30F35" w:rsidRPr="00415B6F" w:rsidRDefault="00A30F35" w:rsidP="00A30F35">
            <w:pPr>
              <w:spacing w:line="276" w:lineRule="auto"/>
              <w:ind w:left="702"/>
              <w:contextualSpacing/>
              <w:jc w:val="both"/>
              <w:rPr>
                <w:rFonts w:ascii="Myriad Pro" w:eastAsia="Times" w:hAnsi="Myriad Pro" w:cs="Arial"/>
                <w:sz w:val="22"/>
                <w:szCs w:val="22"/>
                <w:lang w:eastAsia="en-ZA"/>
              </w:rPr>
            </w:pPr>
            <w:r w:rsidRPr="00415B6F">
              <w:rPr>
                <w:rFonts w:ascii="Myriad Pro" w:eastAsia="Times" w:hAnsi="Myriad Pro" w:cs="Arial"/>
                <w:sz w:val="22"/>
                <w:szCs w:val="22"/>
                <w:lang w:eastAsia="en-ZA"/>
              </w:rPr>
              <w:t>2.</w:t>
            </w:r>
            <w:r w:rsidRPr="00415B6F">
              <w:rPr>
                <w:rFonts w:ascii="Myriad Pro" w:eastAsia="Times" w:hAnsi="Myriad Pro" w:cs="Arial"/>
                <w:sz w:val="22"/>
                <w:szCs w:val="22"/>
                <w:lang w:eastAsia="en-ZA"/>
              </w:rPr>
              <w:tab/>
            </w:r>
            <w:r w:rsidRPr="00415B6F">
              <w:rPr>
                <w:rFonts w:ascii="Myriad Pro" w:eastAsia="Times" w:hAnsi="Myriad Pro" w:cs="Arial"/>
                <w:b/>
                <w:bCs/>
                <w:sz w:val="22"/>
                <w:szCs w:val="22"/>
                <w:lang w:eastAsia="en-ZA"/>
              </w:rPr>
              <w:t>TAX COMPLIANCE REQUIREMENTS</w:t>
            </w:r>
          </w:p>
          <w:p w14:paraId="336F74F4" w14:textId="77777777" w:rsidR="00A30F35" w:rsidRPr="00415B6F" w:rsidRDefault="00A30F35" w:rsidP="00A30F35">
            <w:pPr>
              <w:spacing w:line="276" w:lineRule="auto"/>
              <w:ind w:left="702"/>
              <w:contextualSpacing/>
              <w:jc w:val="both"/>
              <w:rPr>
                <w:rFonts w:ascii="Myriad Pro" w:eastAsia="Times" w:hAnsi="Myriad Pro" w:cs="Arial"/>
                <w:sz w:val="22"/>
                <w:szCs w:val="22"/>
                <w:lang w:eastAsia="en-ZA"/>
              </w:rPr>
            </w:pPr>
          </w:p>
          <w:p w14:paraId="55E68F9A" w14:textId="77777777" w:rsidR="00A30F35" w:rsidRPr="00415B6F" w:rsidRDefault="00A30F35" w:rsidP="00A30F35">
            <w:pPr>
              <w:spacing w:line="276" w:lineRule="auto"/>
              <w:ind w:left="702"/>
              <w:contextualSpacing/>
              <w:jc w:val="both"/>
              <w:rPr>
                <w:rFonts w:ascii="Myriad Pro" w:eastAsia="Times" w:hAnsi="Myriad Pro" w:cs="Arial"/>
                <w:sz w:val="22"/>
                <w:szCs w:val="22"/>
                <w:lang w:eastAsia="en-ZA"/>
              </w:rPr>
            </w:pPr>
            <w:r w:rsidRPr="00415B6F">
              <w:rPr>
                <w:rFonts w:ascii="Myriad Pro" w:eastAsia="Times" w:hAnsi="Myriad Pro" w:cs="Arial"/>
                <w:sz w:val="22"/>
                <w:szCs w:val="22"/>
                <w:lang w:eastAsia="en-ZA"/>
              </w:rPr>
              <w:t>I.</w:t>
            </w:r>
            <w:r w:rsidRPr="00415B6F">
              <w:rPr>
                <w:rFonts w:ascii="Myriad Pro" w:eastAsia="Times" w:hAnsi="Myriad Pro" w:cs="Arial"/>
                <w:sz w:val="22"/>
                <w:szCs w:val="22"/>
                <w:lang w:eastAsia="en-ZA"/>
              </w:rPr>
              <w:tab/>
              <w:t xml:space="preserve">Bidders must ensure compliance with their tax obligations. </w:t>
            </w:r>
          </w:p>
          <w:p w14:paraId="29F06ECF" w14:textId="32E3501C" w:rsidR="00A30F35" w:rsidRPr="00415B6F" w:rsidRDefault="00A30F35" w:rsidP="00CF6F23">
            <w:pPr>
              <w:spacing w:line="276" w:lineRule="auto"/>
              <w:ind w:left="1420" w:hanging="720"/>
              <w:contextualSpacing/>
              <w:jc w:val="both"/>
              <w:rPr>
                <w:rFonts w:ascii="Myriad Pro" w:eastAsia="Times" w:hAnsi="Myriad Pro" w:cs="Arial"/>
                <w:sz w:val="22"/>
                <w:szCs w:val="22"/>
                <w:lang w:eastAsia="en-ZA"/>
              </w:rPr>
            </w:pPr>
            <w:r w:rsidRPr="00415B6F">
              <w:rPr>
                <w:rFonts w:ascii="Myriad Pro" w:eastAsia="Times" w:hAnsi="Myriad Pro" w:cs="Arial"/>
                <w:sz w:val="22"/>
                <w:szCs w:val="22"/>
                <w:lang w:eastAsia="en-ZA"/>
              </w:rPr>
              <w:t>II.</w:t>
            </w:r>
            <w:r w:rsidRPr="00415B6F">
              <w:rPr>
                <w:rFonts w:ascii="Myriad Pro" w:eastAsia="Times" w:hAnsi="Myriad Pro" w:cs="Arial"/>
                <w:sz w:val="22"/>
                <w:szCs w:val="22"/>
                <w:lang w:eastAsia="en-ZA"/>
              </w:rPr>
              <w:tab/>
              <w:t>Bidders are required to submit their unique personal identification number (pin) issued by SARS</w:t>
            </w:r>
            <w:r w:rsidR="00CF6F23">
              <w:rPr>
                <w:rFonts w:ascii="Myriad Pro" w:eastAsia="Times" w:hAnsi="Myriad Pro" w:cs="Arial"/>
                <w:sz w:val="22"/>
                <w:szCs w:val="22"/>
                <w:lang w:eastAsia="en-ZA"/>
              </w:rPr>
              <w:t xml:space="preserve"> </w:t>
            </w:r>
            <w:r w:rsidRPr="00415B6F">
              <w:rPr>
                <w:rFonts w:ascii="Myriad Pro" w:eastAsia="Times" w:hAnsi="Myriad Pro" w:cs="Arial"/>
                <w:sz w:val="22"/>
                <w:szCs w:val="22"/>
                <w:lang w:eastAsia="en-ZA"/>
              </w:rPr>
              <w:t>to enable   the organ of state to verify the taxpayer’s profile and tax status.</w:t>
            </w:r>
          </w:p>
          <w:p w14:paraId="07D7CF0C" w14:textId="77777777" w:rsidR="00A30F35" w:rsidRPr="00415B6F" w:rsidRDefault="00A30F35" w:rsidP="007965A8">
            <w:pPr>
              <w:spacing w:line="276" w:lineRule="auto"/>
              <w:ind w:left="1420" w:hanging="720"/>
              <w:contextualSpacing/>
              <w:jc w:val="both"/>
              <w:rPr>
                <w:rFonts w:ascii="Myriad Pro" w:eastAsia="Times" w:hAnsi="Myriad Pro" w:cs="Arial"/>
                <w:sz w:val="22"/>
                <w:szCs w:val="22"/>
                <w:lang w:eastAsia="en-ZA"/>
              </w:rPr>
            </w:pPr>
            <w:r w:rsidRPr="00415B6F">
              <w:rPr>
                <w:rFonts w:ascii="Myriad Pro" w:eastAsia="Times" w:hAnsi="Myriad Pro" w:cs="Arial"/>
                <w:sz w:val="22"/>
                <w:szCs w:val="22"/>
                <w:lang w:eastAsia="en-ZA"/>
              </w:rPr>
              <w:t>III.</w:t>
            </w:r>
            <w:r w:rsidRPr="00415B6F">
              <w:rPr>
                <w:rFonts w:ascii="Myriad Pro" w:eastAsia="Times" w:hAnsi="Myriad Pro" w:cs="Arial"/>
                <w:sz w:val="22"/>
                <w:szCs w:val="22"/>
                <w:lang w:eastAsia="en-ZA"/>
              </w:rPr>
              <w:tab/>
              <w:t>Application for Tax Compliance Status (TCS) pin may be made via e-filing through the SARS website www.sars.gov.za.</w:t>
            </w:r>
          </w:p>
          <w:p w14:paraId="7D2EBCA6" w14:textId="77777777" w:rsidR="00A30F35" w:rsidRPr="00415B6F" w:rsidRDefault="00A30F35" w:rsidP="00A30F35">
            <w:pPr>
              <w:spacing w:line="276" w:lineRule="auto"/>
              <w:ind w:left="702"/>
              <w:contextualSpacing/>
              <w:jc w:val="both"/>
              <w:rPr>
                <w:rFonts w:ascii="Myriad Pro" w:eastAsia="Times" w:hAnsi="Myriad Pro" w:cs="Arial"/>
                <w:sz w:val="22"/>
                <w:szCs w:val="22"/>
                <w:lang w:eastAsia="en-ZA"/>
              </w:rPr>
            </w:pPr>
            <w:r w:rsidRPr="00415B6F">
              <w:rPr>
                <w:rFonts w:ascii="Myriad Pro" w:eastAsia="Times" w:hAnsi="Myriad Pro" w:cs="Arial"/>
                <w:sz w:val="22"/>
                <w:szCs w:val="22"/>
                <w:lang w:eastAsia="en-ZA"/>
              </w:rPr>
              <w:t>IV.</w:t>
            </w:r>
            <w:r w:rsidRPr="00415B6F">
              <w:rPr>
                <w:rFonts w:ascii="Myriad Pro" w:eastAsia="Times" w:hAnsi="Myriad Pro" w:cs="Arial"/>
                <w:sz w:val="22"/>
                <w:szCs w:val="22"/>
                <w:lang w:eastAsia="en-ZA"/>
              </w:rPr>
              <w:tab/>
              <w:t xml:space="preserve">Bidders may also submit a printed TCS certificate together with the bid. </w:t>
            </w:r>
          </w:p>
          <w:p w14:paraId="05081C7A" w14:textId="5B024D1C" w:rsidR="00A30F35" w:rsidRPr="00415B6F" w:rsidRDefault="00A30F35" w:rsidP="007965A8">
            <w:pPr>
              <w:spacing w:line="276" w:lineRule="auto"/>
              <w:ind w:left="1420" w:hanging="720"/>
              <w:contextualSpacing/>
              <w:jc w:val="both"/>
              <w:rPr>
                <w:rFonts w:ascii="Myriad Pro" w:eastAsia="Times" w:hAnsi="Myriad Pro" w:cs="Arial"/>
                <w:sz w:val="22"/>
                <w:szCs w:val="22"/>
                <w:lang w:eastAsia="en-ZA"/>
              </w:rPr>
            </w:pPr>
            <w:r w:rsidRPr="00415B6F">
              <w:rPr>
                <w:rFonts w:ascii="Myriad Pro" w:eastAsia="Times" w:hAnsi="Myriad Pro" w:cs="Arial"/>
                <w:sz w:val="22"/>
                <w:szCs w:val="22"/>
                <w:lang w:eastAsia="en-ZA"/>
              </w:rPr>
              <w:t>V.</w:t>
            </w:r>
            <w:r w:rsidRPr="00415B6F">
              <w:rPr>
                <w:rFonts w:ascii="Myriad Pro" w:eastAsia="Times" w:hAnsi="Myriad Pro" w:cs="Arial"/>
                <w:sz w:val="22"/>
                <w:szCs w:val="22"/>
                <w:lang w:eastAsia="en-ZA"/>
              </w:rPr>
              <w:tab/>
              <w:t xml:space="preserve">In bids where consortia / joint ventures / sub-contractors are </w:t>
            </w:r>
            <w:r w:rsidR="0039180F" w:rsidRPr="00415B6F">
              <w:rPr>
                <w:rFonts w:ascii="Myriad Pro" w:eastAsia="Times" w:hAnsi="Myriad Pro" w:cs="Arial"/>
                <w:sz w:val="22"/>
                <w:szCs w:val="22"/>
                <w:lang w:eastAsia="en-ZA"/>
              </w:rPr>
              <w:t>involved;</w:t>
            </w:r>
            <w:r w:rsidRPr="00415B6F">
              <w:rPr>
                <w:rFonts w:ascii="Myriad Pro" w:eastAsia="Times" w:hAnsi="Myriad Pro" w:cs="Arial"/>
                <w:sz w:val="22"/>
                <w:szCs w:val="22"/>
                <w:lang w:eastAsia="en-ZA"/>
              </w:rPr>
              <w:t xml:space="preserve"> each party must submit a separate   TCS certificate / pin / CSD number.</w:t>
            </w:r>
          </w:p>
          <w:p w14:paraId="233924A7" w14:textId="4E8A9BDF" w:rsidR="00A30F35" w:rsidRPr="00415B6F" w:rsidRDefault="00A30F35" w:rsidP="007965A8">
            <w:pPr>
              <w:spacing w:line="276" w:lineRule="auto"/>
              <w:ind w:left="1420" w:hanging="720"/>
              <w:contextualSpacing/>
              <w:jc w:val="both"/>
              <w:rPr>
                <w:rFonts w:ascii="Myriad Pro" w:eastAsia="Times" w:hAnsi="Myriad Pro" w:cs="Arial"/>
                <w:sz w:val="22"/>
                <w:szCs w:val="22"/>
                <w:lang w:eastAsia="en-ZA"/>
              </w:rPr>
            </w:pPr>
            <w:r w:rsidRPr="00415B6F">
              <w:rPr>
                <w:rFonts w:ascii="Myriad Pro" w:eastAsia="Times" w:hAnsi="Myriad Pro" w:cs="Arial"/>
                <w:sz w:val="22"/>
                <w:szCs w:val="22"/>
                <w:lang w:eastAsia="en-ZA"/>
              </w:rPr>
              <w:t>VI.</w:t>
            </w:r>
            <w:r w:rsidRPr="00415B6F">
              <w:rPr>
                <w:rFonts w:ascii="Myriad Pro" w:eastAsia="Times" w:hAnsi="Myriad Pro" w:cs="Arial"/>
                <w:sz w:val="22"/>
                <w:szCs w:val="22"/>
                <w:lang w:eastAsia="en-ZA"/>
              </w:rPr>
              <w:tab/>
              <w:t xml:space="preserve">Where no TCS is </w:t>
            </w:r>
            <w:r w:rsidR="0039180F" w:rsidRPr="00415B6F">
              <w:rPr>
                <w:rFonts w:ascii="Myriad Pro" w:eastAsia="Times" w:hAnsi="Myriad Pro" w:cs="Arial"/>
                <w:sz w:val="22"/>
                <w:szCs w:val="22"/>
                <w:lang w:eastAsia="en-ZA"/>
              </w:rPr>
              <w:t>available,</w:t>
            </w:r>
            <w:r w:rsidRPr="00415B6F">
              <w:rPr>
                <w:rFonts w:ascii="Myriad Pro" w:eastAsia="Times" w:hAnsi="Myriad Pro" w:cs="Arial"/>
                <w:sz w:val="22"/>
                <w:szCs w:val="22"/>
                <w:lang w:eastAsia="en-ZA"/>
              </w:rPr>
              <w:t xml:space="preserve"> but the bidder is registered on the central supplier database (CSD), a CSD number must be provided. </w:t>
            </w:r>
          </w:p>
          <w:p w14:paraId="45BD08A3" w14:textId="2B7D18AF" w:rsidR="00A30F35" w:rsidRPr="00415B6F" w:rsidRDefault="00A30F35" w:rsidP="007965A8">
            <w:pPr>
              <w:spacing w:line="276" w:lineRule="auto"/>
              <w:ind w:left="1420" w:hanging="720"/>
              <w:contextualSpacing/>
              <w:jc w:val="both"/>
              <w:rPr>
                <w:rFonts w:ascii="Myriad Pro" w:eastAsia="Times" w:hAnsi="Myriad Pro" w:cs="Arial"/>
                <w:sz w:val="22"/>
                <w:szCs w:val="22"/>
                <w:lang w:eastAsia="en-ZA"/>
              </w:rPr>
            </w:pPr>
            <w:r w:rsidRPr="00415B6F">
              <w:rPr>
                <w:rFonts w:ascii="Myriad Pro" w:eastAsia="Times" w:hAnsi="Myriad Pro" w:cs="Arial"/>
                <w:sz w:val="22"/>
                <w:szCs w:val="22"/>
                <w:lang w:eastAsia="en-ZA"/>
              </w:rPr>
              <w:t>VII.</w:t>
            </w:r>
            <w:r w:rsidRPr="00415B6F">
              <w:rPr>
                <w:rFonts w:ascii="Myriad Pro" w:eastAsia="Times" w:hAnsi="Myriad Pro" w:cs="Arial"/>
                <w:sz w:val="22"/>
                <w:szCs w:val="22"/>
                <w:lang w:eastAsia="en-ZA"/>
              </w:rPr>
              <w:tab/>
              <w:t xml:space="preserve">No bids will be considered from </w:t>
            </w:r>
            <w:r w:rsidR="003F00DB" w:rsidRPr="00415B6F">
              <w:rPr>
                <w:rFonts w:ascii="Myriad Pro" w:eastAsia="Times" w:hAnsi="Myriad Pro" w:cs="Arial"/>
                <w:sz w:val="22"/>
                <w:szCs w:val="22"/>
                <w:lang w:eastAsia="en-ZA"/>
              </w:rPr>
              <w:t>people</w:t>
            </w:r>
            <w:r w:rsidRPr="00415B6F">
              <w:rPr>
                <w:rFonts w:ascii="Myriad Pro" w:eastAsia="Times" w:hAnsi="Myriad Pro" w:cs="Arial"/>
                <w:sz w:val="22"/>
                <w:szCs w:val="22"/>
                <w:lang w:eastAsia="en-ZA"/>
              </w:rPr>
              <w:t xml:space="preserve"> in the service of the state, companies with directors who are </w:t>
            </w:r>
            <w:r w:rsidR="003F00DB" w:rsidRPr="00415B6F">
              <w:rPr>
                <w:rFonts w:ascii="Myriad Pro" w:eastAsia="Times" w:hAnsi="Myriad Pro" w:cs="Arial"/>
                <w:sz w:val="22"/>
                <w:szCs w:val="22"/>
                <w:lang w:eastAsia="en-ZA"/>
              </w:rPr>
              <w:t>people</w:t>
            </w:r>
            <w:r w:rsidRPr="00415B6F">
              <w:rPr>
                <w:rFonts w:ascii="Myriad Pro" w:eastAsia="Times" w:hAnsi="Myriad Pro" w:cs="Arial"/>
                <w:sz w:val="22"/>
                <w:szCs w:val="22"/>
                <w:lang w:eastAsia="en-ZA"/>
              </w:rPr>
              <w:t xml:space="preserve"> in the service of the state, or close corporations with members’ persons in the service of the state.”</w:t>
            </w:r>
          </w:p>
          <w:p w14:paraId="00013A13" w14:textId="77777777" w:rsidR="00A30F35" w:rsidRPr="00415B6F" w:rsidRDefault="00A30F35" w:rsidP="00A30F35">
            <w:pPr>
              <w:spacing w:line="276" w:lineRule="auto"/>
              <w:ind w:left="702"/>
              <w:contextualSpacing/>
              <w:jc w:val="both"/>
              <w:rPr>
                <w:rFonts w:ascii="Myriad Pro" w:eastAsia="Times" w:hAnsi="Myriad Pro" w:cs="Arial"/>
                <w:sz w:val="22"/>
                <w:szCs w:val="22"/>
                <w:lang w:eastAsia="en-ZA"/>
              </w:rPr>
            </w:pPr>
          </w:p>
          <w:p w14:paraId="4A1D8ABF" w14:textId="77777777" w:rsidR="00A30F35" w:rsidRPr="00415B6F" w:rsidRDefault="00A30F35" w:rsidP="00A30F35">
            <w:pPr>
              <w:spacing w:line="276" w:lineRule="auto"/>
              <w:ind w:left="702"/>
              <w:contextualSpacing/>
              <w:jc w:val="both"/>
              <w:rPr>
                <w:rFonts w:ascii="Myriad Pro" w:eastAsia="Times" w:hAnsi="Myriad Pro" w:cs="Arial"/>
                <w:sz w:val="22"/>
                <w:szCs w:val="22"/>
                <w:lang w:eastAsia="en-ZA"/>
              </w:rPr>
            </w:pPr>
            <w:r w:rsidRPr="00415B6F">
              <w:rPr>
                <w:rFonts w:ascii="Myriad Pro" w:eastAsia="Times" w:hAnsi="Myriad Pro" w:cs="Arial"/>
                <w:sz w:val="22"/>
                <w:szCs w:val="22"/>
                <w:lang w:eastAsia="en-ZA"/>
              </w:rPr>
              <w:t>3.</w:t>
            </w:r>
            <w:r w:rsidRPr="00415B6F">
              <w:rPr>
                <w:rFonts w:ascii="Myriad Pro" w:eastAsia="Times" w:hAnsi="Myriad Pro" w:cs="Arial"/>
                <w:sz w:val="22"/>
                <w:szCs w:val="22"/>
                <w:lang w:eastAsia="en-ZA"/>
              </w:rPr>
              <w:tab/>
            </w:r>
            <w:r w:rsidRPr="00415B6F">
              <w:rPr>
                <w:rFonts w:ascii="Myriad Pro" w:eastAsia="Times" w:hAnsi="Myriad Pro" w:cs="Arial"/>
                <w:b/>
                <w:bCs/>
                <w:sz w:val="22"/>
                <w:szCs w:val="22"/>
                <w:lang w:eastAsia="en-ZA"/>
              </w:rPr>
              <w:t>TERMS AND CONDITIONS:</w:t>
            </w:r>
          </w:p>
          <w:p w14:paraId="6A60A2CB" w14:textId="77777777" w:rsidR="00A30F35" w:rsidRPr="00415B6F" w:rsidRDefault="00A30F35" w:rsidP="00A30F35">
            <w:pPr>
              <w:spacing w:line="276" w:lineRule="auto"/>
              <w:ind w:left="702"/>
              <w:contextualSpacing/>
              <w:jc w:val="both"/>
              <w:rPr>
                <w:rFonts w:ascii="Myriad Pro" w:eastAsia="Times" w:hAnsi="Myriad Pro" w:cs="Arial"/>
                <w:sz w:val="22"/>
                <w:szCs w:val="22"/>
                <w:lang w:eastAsia="en-ZA"/>
              </w:rPr>
            </w:pPr>
          </w:p>
          <w:p w14:paraId="6F4D0B25" w14:textId="77777777" w:rsidR="00D90799" w:rsidRPr="00415B6F" w:rsidRDefault="00A30F35" w:rsidP="00503BFB">
            <w:pPr>
              <w:pStyle w:val="ListParagraph"/>
              <w:numPr>
                <w:ilvl w:val="0"/>
                <w:numId w:val="24"/>
              </w:numPr>
              <w:spacing w:line="276" w:lineRule="auto"/>
              <w:jc w:val="both"/>
              <w:rPr>
                <w:rFonts w:ascii="Myriad Pro" w:eastAsia="Times" w:hAnsi="Myriad Pro" w:cs="Arial"/>
                <w:sz w:val="22"/>
                <w:szCs w:val="22"/>
                <w:lang w:eastAsia="en-ZA"/>
              </w:rPr>
            </w:pPr>
            <w:r w:rsidRPr="00415B6F">
              <w:rPr>
                <w:rFonts w:ascii="Myriad Pro" w:eastAsia="Times" w:hAnsi="Myriad Pro" w:cs="Arial"/>
                <w:sz w:val="22"/>
                <w:szCs w:val="22"/>
                <w:lang w:eastAsia="en-ZA"/>
              </w:rPr>
              <w:t>Quotations must be submitted in the company letterhead</w:t>
            </w:r>
          </w:p>
          <w:p w14:paraId="2FCC58BD" w14:textId="77777777" w:rsidR="00D90799" w:rsidRPr="00415B6F" w:rsidRDefault="00A30F35" w:rsidP="00503BFB">
            <w:pPr>
              <w:pStyle w:val="ListParagraph"/>
              <w:numPr>
                <w:ilvl w:val="0"/>
                <w:numId w:val="24"/>
              </w:numPr>
              <w:spacing w:line="276" w:lineRule="auto"/>
              <w:jc w:val="both"/>
              <w:rPr>
                <w:rFonts w:ascii="Myriad Pro" w:eastAsia="Times" w:hAnsi="Myriad Pro" w:cs="Arial"/>
                <w:sz w:val="22"/>
                <w:szCs w:val="22"/>
                <w:lang w:eastAsia="en-ZA"/>
              </w:rPr>
            </w:pPr>
            <w:r w:rsidRPr="00415B6F">
              <w:rPr>
                <w:rFonts w:ascii="Myriad Pro" w:eastAsia="Times" w:hAnsi="Myriad Pro" w:cs="Arial"/>
                <w:sz w:val="22"/>
                <w:szCs w:val="22"/>
                <w:lang w:eastAsia="en-ZA"/>
              </w:rPr>
              <w:t>All copyright and intellectual property herein rests with the SIU</w:t>
            </w:r>
          </w:p>
          <w:p w14:paraId="77E2E156" w14:textId="77777777" w:rsidR="00D90799" w:rsidRPr="00415B6F" w:rsidRDefault="00A30F35" w:rsidP="00503BFB">
            <w:pPr>
              <w:pStyle w:val="ListParagraph"/>
              <w:numPr>
                <w:ilvl w:val="0"/>
                <w:numId w:val="24"/>
              </w:numPr>
              <w:spacing w:line="276" w:lineRule="auto"/>
              <w:jc w:val="both"/>
              <w:rPr>
                <w:rFonts w:ascii="Myriad Pro" w:eastAsia="Times" w:hAnsi="Myriad Pro" w:cs="Arial"/>
                <w:sz w:val="22"/>
                <w:szCs w:val="22"/>
                <w:lang w:eastAsia="en-ZA"/>
              </w:rPr>
            </w:pPr>
            <w:r w:rsidRPr="00415B6F">
              <w:rPr>
                <w:rFonts w:ascii="Myriad Pro" w:eastAsia="Times" w:hAnsi="Myriad Pro" w:cs="Arial"/>
                <w:sz w:val="22"/>
                <w:szCs w:val="22"/>
                <w:lang w:eastAsia="en-ZA"/>
              </w:rPr>
              <w:t>All goods or services purchased will be subject to SIU’s conditions, policies and procedures.</w:t>
            </w:r>
          </w:p>
          <w:p w14:paraId="70DB7AA8" w14:textId="6276AEF4" w:rsidR="00D90799" w:rsidRPr="00415B6F" w:rsidRDefault="00A30F35" w:rsidP="00503BFB">
            <w:pPr>
              <w:pStyle w:val="ListParagraph"/>
              <w:numPr>
                <w:ilvl w:val="0"/>
                <w:numId w:val="24"/>
              </w:numPr>
              <w:spacing w:line="276" w:lineRule="auto"/>
              <w:jc w:val="both"/>
              <w:rPr>
                <w:rFonts w:ascii="Myriad Pro" w:eastAsia="Times" w:hAnsi="Myriad Pro" w:cs="Arial"/>
                <w:sz w:val="22"/>
                <w:szCs w:val="22"/>
                <w:lang w:eastAsia="en-ZA"/>
              </w:rPr>
            </w:pPr>
            <w:r w:rsidRPr="00415B6F">
              <w:rPr>
                <w:rFonts w:ascii="Myriad Pro" w:eastAsia="Times" w:hAnsi="Myriad Pro" w:cs="Arial"/>
                <w:sz w:val="22"/>
                <w:szCs w:val="22"/>
                <w:lang w:eastAsia="en-ZA"/>
              </w:rPr>
              <w:t xml:space="preserve">It is the responsibility of the bidder to ensure that </w:t>
            </w:r>
            <w:r w:rsidR="001164C6" w:rsidRPr="00415B6F">
              <w:rPr>
                <w:rFonts w:ascii="Myriad Pro" w:eastAsia="Times" w:hAnsi="Myriad Pro" w:cs="Arial"/>
                <w:sz w:val="22"/>
                <w:szCs w:val="22"/>
                <w:lang w:eastAsia="en-ZA"/>
              </w:rPr>
              <w:t>SIU</w:t>
            </w:r>
            <w:r w:rsidRPr="00415B6F">
              <w:rPr>
                <w:rFonts w:ascii="Myriad Pro" w:eastAsia="Times" w:hAnsi="Myriad Pro" w:cs="Arial"/>
                <w:sz w:val="22"/>
                <w:szCs w:val="22"/>
                <w:lang w:eastAsia="en-ZA"/>
              </w:rPr>
              <w:t xml:space="preserve"> is in possession of </w:t>
            </w:r>
            <w:r w:rsidR="001164C6" w:rsidRPr="00415B6F">
              <w:rPr>
                <w:rFonts w:ascii="Myriad Pro" w:eastAsia="Times" w:hAnsi="Myriad Pro" w:cs="Arial"/>
                <w:sz w:val="22"/>
                <w:szCs w:val="22"/>
                <w:lang w:eastAsia="en-ZA"/>
              </w:rPr>
              <w:t>compliant</w:t>
            </w:r>
            <w:r w:rsidRPr="00415B6F">
              <w:rPr>
                <w:rFonts w:ascii="Myriad Pro" w:eastAsia="Times" w:hAnsi="Myriad Pro" w:cs="Arial"/>
                <w:sz w:val="22"/>
                <w:szCs w:val="22"/>
                <w:lang w:eastAsia="en-ZA"/>
              </w:rPr>
              <w:t xml:space="preserve"> Tax Status </w:t>
            </w:r>
            <w:r w:rsidR="003F00DB" w:rsidRPr="00415B6F">
              <w:rPr>
                <w:rFonts w:ascii="Myriad Pro" w:eastAsia="Times" w:hAnsi="Myriad Pro" w:cs="Arial"/>
                <w:sz w:val="22"/>
                <w:szCs w:val="22"/>
                <w:lang w:eastAsia="en-ZA"/>
              </w:rPr>
              <w:t>documentation</w:t>
            </w:r>
            <w:r w:rsidRPr="00415B6F">
              <w:rPr>
                <w:rFonts w:ascii="Myriad Pro" w:eastAsia="Times" w:hAnsi="Myriad Pro" w:cs="Arial"/>
                <w:sz w:val="22"/>
                <w:szCs w:val="22"/>
                <w:lang w:eastAsia="en-ZA"/>
              </w:rPr>
              <w:t xml:space="preserve">. The onus therefore rests on the bidder to ensure that the SIU is in receipt of a Compliant Tax Status as per CSD summary report. </w:t>
            </w:r>
          </w:p>
          <w:p w14:paraId="462E518D" w14:textId="1FB3B614" w:rsidR="00D90799" w:rsidRPr="001164C6" w:rsidRDefault="00A30F35" w:rsidP="001164C6">
            <w:pPr>
              <w:pStyle w:val="ListParagraph"/>
              <w:numPr>
                <w:ilvl w:val="0"/>
                <w:numId w:val="24"/>
              </w:numPr>
              <w:spacing w:line="276" w:lineRule="auto"/>
              <w:jc w:val="both"/>
              <w:rPr>
                <w:rFonts w:ascii="Myriad Pro" w:eastAsia="Times" w:hAnsi="Myriad Pro" w:cs="Arial"/>
                <w:sz w:val="22"/>
                <w:szCs w:val="22"/>
                <w:lang w:eastAsia="en-ZA"/>
              </w:rPr>
            </w:pPr>
            <w:r w:rsidRPr="00415B6F">
              <w:rPr>
                <w:rFonts w:ascii="Myriad Pro" w:eastAsia="Times" w:hAnsi="Myriad Pro" w:cs="Arial"/>
                <w:sz w:val="22"/>
                <w:szCs w:val="22"/>
                <w:lang w:eastAsia="en-ZA"/>
              </w:rPr>
              <w:t xml:space="preserve">All purchases will be made through an official order </w:t>
            </w:r>
            <w:r w:rsidR="0039180F" w:rsidRPr="00415B6F">
              <w:rPr>
                <w:rFonts w:ascii="Myriad Pro" w:eastAsia="Times" w:hAnsi="Myriad Pro" w:cs="Arial"/>
                <w:sz w:val="22"/>
                <w:szCs w:val="22"/>
                <w:lang w:eastAsia="en-ZA"/>
              </w:rPr>
              <w:t>form; therefore,</w:t>
            </w:r>
            <w:r w:rsidRPr="00415B6F">
              <w:rPr>
                <w:rFonts w:ascii="Myriad Pro" w:eastAsia="Times" w:hAnsi="Myriad Pro" w:cs="Arial"/>
                <w:sz w:val="22"/>
                <w:szCs w:val="22"/>
                <w:lang w:eastAsia="en-ZA"/>
              </w:rPr>
              <w:t xml:space="preserve"> no goods must be delivered or </w:t>
            </w:r>
            <w:r w:rsidR="003F00DB" w:rsidRPr="00415B6F">
              <w:rPr>
                <w:rFonts w:ascii="Myriad Pro" w:eastAsia="Times" w:hAnsi="Myriad Pro" w:cs="Arial"/>
                <w:sz w:val="22"/>
                <w:szCs w:val="22"/>
                <w:lang w:eastAsia="en-ZA"/>
              </w:rPr>
              <w:t>rendered</w:t>
            </w:r>
            <w:r w:rsidRPr="00415B6F">
              <w:rPr>
                <w:rFonts w:ascii="Myriad Pro" w:eastAsia="Times" w:hAnsi="Myriad Pro" w:cs="Arial"/>
                <w:sz w:val="22"/>
                <w:szCs w:val="22"/>
                <w:lang w:eastAsia="en-ZA"/>
              </w:rPr>
              <w:t xml:space="preserve"> services before an official order has </w:t>
            </w:r>
            <w:r w:rsidR="001164C6" w:rsidRPr="00415B6F">
              <w:rPr>
                <w:rFonts w:ascii="Myriad Pro" w:eastAsia="Times" w:hAnsi="Myriad Pro" w:cs="Arial"/>
                <w:sz w:val="22"/>
                <w:szCs w:val="22"/>
                <w:lang w:eastAsia="en-ZA"/>
              </w:rPr>
              <w:t>been made.</w:t>
            </w:r>
          </w:p>
          <w:p w14:paraId="07141BB9" w14:textId="77777777" w:rsidR="00D90799" w:rsidRPr="00415B6F" w:rsidRDefault="00A30F35" w:rsidP="00503BFB">
            <w:pPr>
              <w:pStyle w:val="ListParagraph"/>
              <w:numPr>
                <w:ilvl w:val="0"/>
                <w:numId w:val="24"/>
              </w:numPr>
              <w:spacing w:line="276" w:lineRule="auto"/>
              <w:jc w:val="both"/>
              <w:rPr>
                <w:rFonts w:ascii="Myriad Pro" w:eastAsia="Times" w:hAnsi="Myriad Pro" w:cs="Arial"/>
                <w:sz w:val="22"/>
                <w:szCs w:val="22"/>
                <w:lang w:eastAsia="en-ZA"/>
              </w:rPr>
            </w:pPr>
            <w:r w:rsidRPr="00415B6F">
              <w:rPr>
                <w:rFonts w:ascii="Myriad Pro" w:eastAsia="Times" w:hAnsi="Myriad Pro" w:cs="Arial"/>
                <w:sz w:val="22"/>
                <w:szCs w:val="22"/>
                <w:lang w:eastAsia="en-ZA"/>
              </w:rPr>
              <w:t>To participate in SIU’s Quotation of goods and/or services, vendors are advised to register on SIU’s National Treasury Central Supplier Database (CSD)</w:t>
            </w:r>
          </w:p>
          <w:p w14:paraId="1AF66AE9" w14:textId="10F25C2D" w:rsidR="00D90799" w:rsidRPr="00415B6F" w:rsidRDefault="001164C6" w:rsidP="00503BFB">
            <w:pPr>
              <w:pStyle w:val="ListParagraph"/>
              <w:numPr>
                <w:ilvl w:val="0"/>
                <w:numId w:val="24"/>
              </w:numPr>
              <w:spacing w:line="276" w:lineRule="auto"/>
              <w:jc w:val="both"/>
              <w:rPr>
                <w:rFonts w:ascii="Myriad Pro" w:eastAsia="Times" w:hAnsi="Myriad Pro" w:cs="Arial"/>
                <w:sz w:val="22"/>
                <w:szCs w:val="22"/>
                <w:lang w:eastAsia="en-ZA"/>
              </w:rPr>
            </w:pPr>
            <w:r w:rsidRPr="00415B6F">
              <w:rPr>
                <w:rFonts w:ascii="Myriad Pro" w:eastAsia="Times" w:hAnsi="Myriad Pro" w:cs="Arial"/>
                <w:sz w:val="22"/>
                <w:szCs w:val="22"/>
                <w:lang w:eastAsia="en-ZA"/>
              </w:rPr>
              <w:t>Bidders</w:t>
            </w:r>
            <w:r w:rsidR="0039180F" w:rsidRPr="00415B6F">
              <w:rPr>
                <w:rFonts w:ascii="Myriad Pro" w:eastAsia="Times" w:hAnsi="Myriad Pro" w:cs="Arial"/>
                <w:sz w:val="22"/>
                <w:szCs w:val="22"/>
                <w:lang w:eastAsia="en-ZA"/>
              </w:rPr>
              <w:t xml:space="preserve"> certify</w:t>
            </w:r>
            <w:r w:rsidR="00A30F35" w:rsidRPr="00415B6F">
              <w:rPr>
                <w:rFonts w:ascii="Myriad Pro" w:eastAsia="Times" w:hAnsi="Myriad Pro" w:cs="Arial"/>
                <w:sz w:val="22"/>
                <w:szCs w:val="22"/>
                <w:lang w:eastAsia="en-ZA"/>
              </w:rPr>
              <w:t xml:space="preserve"> that the information supplied is correct and I have read and understood SIU’s Conditions and procedures and accept it.</w:t>
            </w:r>
          </w:p>
          <w:p w14:paraId="198CC9B2" w14:textId="45DE0A95" w:rsidR="00D90799" w:rsidRPr="00415B6F" w:rsidRDefault="00A30F35" w:rsidP="00503BFB">
            <w:pPr>
              <w:pStyle w:val="ListParagraph"/>
              <w:numPr>
                <w:ilvl w:val="0"/>
                <w:numId w:val="24"/>
              </w:numPr>
              <w:spacing w:line="276" w:lineRule="auto"/>
              <w:jc w:val="both"/>
              <w:rPr>
                <w:rFonts w:ascii="Myriad Pro" w:eastAsia="Times" w:hAnsi="Myriad Pro" w:cs="Arial"/>
                <w:sz w:val="22"/>
                <w:szCs w:val="22"/>
                <w:lang w:eastAsia="en-ZA"/>
              </w:rPr>
            </w:pPr>
            <w:r w:rsidRPr="00415B6F">
              <w:rPr>
                <w:rFonts w:ascii="Myriad Pro" w:eastAsia="Times" w:hAnsi="Myriad Pro" w:cs="Arial"/>
                <w:sz w:val="22"/>
                <w:szCs w:val="22"/>
                <w:lang w:eastAsia="en-ZA"/>
              </w:rPr>
              <w:t xml:space="preserve">Bidder further </w:t>
            </w:r>
            <w:r w:rsidR="001164C6" w:rsidRPr="00415B6F">
              <w:rPr>
                <w:rFonts w:ascii="Myriad Pro" w:eastAsia="Times" w:hAnsi="Myriad Pro" w:cs="Arial"/>
                <w:sz w:val="22"/>
                <w:szCs w:val="22"/>
                <w:lang w:eastAsia="en-ZA"/>
              </w:rPr>
              <w:t>certifies</w:t>
            </w:r>
            <w:r w:rsidRPr="00415B6F">
              <w:rPr>
                <w:rFonts w:ascii="Myriad Pro" w:eastAsia="Times" w:hAnsi="Myriad Pro" w:cs="Arial"/>
                <w:sz w:val="22"/>
                <w:szCs w:val="22"/>
                <w:lang w:eastAsia="en-ZA"/>
              </w:rPr>
              <w:t xml:space="preserve"> that all the required information has been </w:t>
            </w:r>
            <w:r w:rsidR="003F00DB" w:rsidRPr="00415B6F">
              <w:rPr>
                <w:rFonts w:ascii="Myriad Pro" w:eastAsia="Times" w:hAnsi="Myriad Pro" w:cs="Arial"/>
                <w:sz w:val="22"/>
                <w:szCs w:val="22"/>
                <w:lang w:eastAsia="en-ZA"/>
              </w:rPr>
              <w:t>furnished,</w:t>
            </w:r>
            <w:r w:rsidRPr="00415B6F">
              <w:rPr>
                <w:rFonts w:ascii="Myriad Pro" w:eastAsia="Times" w:hAnsi="Myriad Pro" w:cs="Arial"/>
                <w:sz w:val="22"/>
                <w:szCs w:val="22"/>
                <w:lang w:eastAsia="en-ZA"/>
              </w:rPr>
              <w:t xml:space="preserve"> and the relevant forms completed and are herewith submitted as part of the bid. </w:t>
            </w:r>
          </w:p>
          <w:p w14:paraId="2EC3F54B" w14:textId="77777777" w:rsidR="00D90799" w:rsidRPr="00415B6F" w:rsidRDefault="00A30F35" w:rsidP="00503BFB">
            <w:pPr>
              <w:pStyle w:val="ListParagraph"/>
              <w:numPr>
                <w:ilvl w:val="0"/>
                <w:numId w:val="24"/>
              </w:numPr>
              <w:spacing w:line="276" w:lineRule="auto"/>
              <w:jc w:val="both"/>
              <w:rPr>
                <w:rFonts w:ascii="Myriad Pro" w:eastAsia="Times" w:hAnsi="Myriad Pro" w:cs="Arial"/>
                <w:sz w:val="22"/>
                <w:szCs w:val="22"/>
                <w:lang w:eastAsia="en-ZA"/>
              </w:rPr>
            </w:pPr>
            <w:r w:rsidRPr="00415B6F">
              <w:rPr>
                <w:rFonts w:ascii="Myriad Pro" w:eastAsia="Times" w:hAnsi="Myriad Pro" w:cs="Arial"/>
                <w:sz w:val="22"/>
                <w:szCs w:val="22"/>
                <w:lang w:eastAsia="en-ZA"/>
              </w:rPr>
              <w:t>Payments are effective within 30 days after receipt of invoice</w:t>
            </w:r>
          </w:p>
          <w:p w14:paraId="1FC002B1" w14:textId="77777777" w:rsidR="00D90799" w:rsidRPr="00415B6F" w:rsidRDefault="00A30F35" w:rsidP="00503BFB">
            <w:pPr>
              <w:pStyle w:val="ListParagraph"/>
              <w:numPr>
                <w:ilvl w:val="0"/>
                <w:numId w:val="24"/>
              </w:numPr>
              <w:spacing w:line="276" w:lineRule="auto"/>
              <w:jc w:val="both"/>
              <w:rPr>
                <w:rFonts w:ascii="Myriad Pro" w:eastAsia="Times" w:hAnsi="Myriad Pro" w:cs="Arial"/>
                <w:sz w:val="22"/>
                <w:szCs w:val="22"/>
                <w:lang w:eastAsia="en-ZA"/>
              </w:rPr>
            </w:pPr>
            <w:r w:rsidRPr="00415B6F">
              <w:rPr>
                <w:rFonts w:ascii="Myriad Pro" w:eastAsia="Times" w:hAnsi="Myriad Pro" w:cs="Arial"/>
                <w:sz w:val="22"/>
                <w:szCs w:val="22"/>
                <w:lang w:eastAsia="en-ZA"/>
              </w:rPr>
              <w:t xml:space="preserve">No late responses will be considered.    </w:t>
            </w:r>
          </w:p>
          <w:p w14:paraId="4DDD2BE7" w14:textId="4238FFF4" w:rsidR="00A30F35" w:rsidRPr="00415B6F" w:rsidRDefault="00A30F35" w:rsidP="00503BFB">
            <w:pPr>
              <w:pStyle w:val="ListParagraph"/>
              <w:numPr>
                <w:ilvl w:val="0"/>
                <w:numId w:val="24"/>
              </w:numPr>
              <w:spacing w:line="276" w:lineRule="auto"/>
              <w:jc w:val="both"/>
              <w:rPr>
                <w:rFonts w:ascii="Myriad Pro" w:eastAsia="Times" w:hAnsi="Myriad Pro" w:cs="Arial"/>
                <w:sz w:val="22"/>
                <w:szCs w:val="22"/>
                <w:lang w:eastAsia="en-ZA"/>
              </w:rPr>
            </w:pPr>
            <w:r w:rsidRPr="00415B6F">
              <w:rPr>
                <w:rFonts w:ascii="Myriad Pro" w:eastAsia="Times" w:hAnsi="Myriad Pro" w:cs="Arial"/>
                <w:sz w:val="22"/>
                <w:szCs w:val="22"/>
                <w:lang w:eastAsia="en-ZA"/>
              </w:rPr>
              <w:t>All quotes should be accompanied by a valid BBBEE status Certificate with a SANAS logo or Sworn Affidavit by the Commissioner of Oaths with an</w:t>
            </w:r>
          </w:p>
          <w:p w14:paraId="466A1747" w14:textId="77777777" w:rsidR="005A6518" w:rsidRPr="00415B6F" w:rsidRDefault="00A30F35" w:rsidP="005A6518">
            <w:pPr>
              <w:spacing w:line="276" w:lineRule="auto"/>
              <w:ind w:left="702"/>
              <w:contextualSpacing/>
              <w:jc w:val="both"/>
              <w:rPr>
                <w:rFonts w:ascii="Myriad Pro" w:eastAsia="Times" w:hAnsi="Myriad Pro" w:cs="Arial"/>
                <w:sz w:val="22"/>
                <w:szCs w:val="22"/>
                <w:lang w:eastAsia="en-ZA"/>
              </w:rPr>
            </w:pPr>
            <w:r w:rsidRPr="00415B6F">
              <w:rPr>
                <w:rFonts w:ascii="Myriad Pro" w:eastAsia="Times" w:hAnsi="Myriad Pro" w:cs="Arial"/>
                <w:sz w:val="22"/>
                <w:szCs w:val="22"/>
                <w:lang w:eastAsia="en-ZA"/>
              </w:rPr>
              <w:t>SAPS Stamp for 80/20 evaluation criteria.</w:t>
            </w:r>
          </w:p>
          <w:p w14:paraId="51AF211D" w14:textId="77777777" w:rsidR="009456DB" w:rsidRPr="00415B6F" w:rsidRDefault="00A30F35" w:rsidP="00503BFB">
            <w:pPr>
              <w:pStyle w:val="ListParagraph"/>
              <w:numPr>
                <w:ilvl w:val="0"/>
                <w:numId w:val="24"/>
              </w:numPr>
              <w:spacing w:line="276" w:lineRule="auto"/>
              <w:jc w:val="both"/>
              <w:rPr>
                <w:rFonts w:ascii="Myriad Pro" w:eastAsia="Times" w:hAnsi="Myriad Pro" w:cs="Arial"/>
                <w:sz w:val="22"/>
                <w:szCs w:val="22"/>
                <w:lang w:eastAsia="en-ZA"/>
              </w:rPr>
            </w:pPr>
            <w:r w:rsidRPr="00415B6F">
              <w:rPr>
                <w:rFonts w:ascii="Myriad Pro" w:eastAsia="Times" w:hAnsi="Myriad Pro" w:cs="Arial"/>
                <w:sz w:val="22"/>
                <w:szCs w:val="22"/>
                <w:lang w:eastAsia="en-ZA"/>
              </w:rPr>
              <w:t xml:space="preserve">Note that there are no pre-payments and payments will take place within 30 working days from the invoice date </w:t>
            </w:r>
          </w:p>
          <w:p w14:paraId="44EB9AE6" w14:textId="77777777" w:rsidR="009456DB" w:rsidRPr="00415B6F" w:rsidRDefault="00A30F35" w:rsidP="00503BFB">
            <w:pPr>
              <w:pStyle w:val="ListParagraph"/>
              <w:numPr>
                <w:ilvl w:val="0"/>
                <w:numId w:val="24"/>
              </w:numPr>
              <w:spacing w:line="276" w:lineRule="auto"/>
              <w:jc w:val="both"/>
              <w:rPr>
                <w:rFonts w:ascii="Myriad Pro" w:eastAsia="Times" w:hAnsi="Myriad Pro" w:cs="Arial"/>
                <w:sz w:val="22"/>
                <w:szCs w:val="22"/>
                <w:lang w:eastAsia="en-ZA"/>
              </w:rPr>
            </w:pPr>
            <w:r w:rsidRPr="00415B6F">
              <w:rPr>
                <w:rFonts w:ascii="Myriad Pro" w:eastAsia="Times" w:hAnsi="Myriad Pro" w:cs="Arial"/>
                <w:sz w:val="22"/>
                <w:szCs w:val="22"/>
                <w:lang w:eastAsia="en-ZA"/>
              </w:rPr>
              <w:lastRenderedPageBreak/>
              <w:t>Successful bidders must be able to deliver the specified goods/services in full no later than stipulated date.</w:t>
            </w:r>
          </w:p>
          <w:p w14:paraId="4CD21D74" w14:textId="77777777" w:rsidR="009456DB" w:rsidRPr="00415B6F" w:rsidRDefault="00A30F35" w:rsidP="00503BFB">
            <w:pPr>
              <w:pStyle w:val="ListParagraph"/>
              <w:numPr>
                <w:ilvl w:val="0"/>
                <w:numId w:val="24"/>
              </w:numPr>
              <w:spacing w:line="276" w:lineRule="auto"/>
              <w:jc w:val="both"/>
              <w:rPr>
                <w:rFonts w:ascii="Myriad Pro" w:eastAsia="Times" w:hAnsi="Myriad Pro" w:cs="Arial"/>
                <w:sz w:val="22"/>
                <w:szCs w:val="22"/>
                <w:lang w:eastAsia="en-ZA"/>
              </w:rPr>
            </w:pPr>
            <w:r w:rsidRPr="00415B6F">
              <w:rPr>
                <w:rFonts w:ascii="Myriad Pro" w:eastAsia="Times" w:hAnsi="Myriad Pro" w:cs="Arial"/>
                <w:sz w:val="22"/>
                <w:szCs w:val="22"/>
                <w:lang w:eastAsia="en-ZA"/>
              </w:rPr>
              <w:t xml:space="preserve">Please do not hesitate to contact the undersigned for further information. </w:t>
            </w:r>
          </w:p>
          <w:p w14:paraId="56065A13" w14:textId="022E34EC" w:rsidR="009456DB" w:rsidRPr="00FA6697" w:rsidRDefault="00A30F35" w:rsidP="00FA6697">
            <w:pPr>
              <w:pStyle w:val="ListParagraph"/>
              <w:numPr>
                <w:ilvl w:val="0"/>
                <w:numId w:val="24"/>
              </w:numPr>
              <w:spacing w:line="276" w:lineRule="auto"/>
              <w:jc w:val="both"/>
              <w:rPr>
                <w:rFonts w:ascii="Myriad Pro" w:eastAsia="Times" w:hAnsi="Myriad Pro" w:cs="Arial"/>
                <w:sz w:val="22"/>
                <w:szCs w:val="22"/>
                <w:lang w:eastAsia="en-ZA"/>
              </w:rPr>
            </w:pPr>
            <w:r w:rsidRPr="00415B6F">
              <w:rPr>
                <w:rFonts w:ascii="Myriad Pro" w:eastAsia="Times" w:hAnsi="Myriad Pro" w:cs="Arial"/>
                <w:sz w:val="22"/>
                <w:szCs w:val="22"/>
                <w:lang w:eastAsia="en-ZA"/>
              </w:rPr>
              <w:t xml:space="preserve">When a bidder responds to this request for quotations, accept SIU’s condition and also confirm that should he/she is successful, </w:t>
            </w:r>
            <w:r w:rsidR="003F00DB" w:rsidRPr="00415B6F">
              <w:rPr>
                <w:rFonts w:ascii="Myriad Pro" w:eastAsia="Times" w:hAnsi="Myriad Pro" w:cs="Arial"/>
                <w:sz w:val="22"/>
                <w:szCs w:val="22"/>
                <w:lang w:eastAsia="en-ZA"/>
              </w:rPr>
              <w:t>he/she will</w:t>
            </w:r>
            <w:r w:rsidRPr="00415B6F">
              <w:rPr>
                <w:rFonts w:ascii="Myriad Pro" w:eastAsia="Times" w:hAnsi="Myriad Pro" w:cs="Arial"/>
                <w:sz w:val="22"/>
                <w:szCs w:val="22"/>
                <w:lang w:eastAsia="en-ZA"/>
              </w:rPr>
              <w:t xml:space="preserve"> be able to offer and </w:t>
            </w:r>
            <w:r w:rsidRPr="00FA6697">
              <w:rPr>
                <w:rFonts w:ascii="Myriad Pro" w:eastAsia="Times" w:hAnsi="Myriad Pro" w:cs="Arial"/>
                <w:sz w:val="22"/>
                <w:szCs w:val="22"/>
                <w:lang w:eastAsia="en-ZA"/>
              </w:rPr>
              <w:t xml:space="preserve">deliver quality </w:t>
            </w:r>
            <w:r w:rsidR="0039180F" w:rsidRPr="00FA6697">
              <w:rPr>
                <w:rFonts w:ascii="Myriad Pro" w:eastAsia="Times" w:hAnsi="Myriad Pro" w:cs="Arial"/>
                <w:sz w:val="22"/>
                <w:szCs w:val="22"/>
                <w:lang w:eastAsia="en-ZA"/>
              </w:rPr>
              <w:t>service.</w:t>
            </w:r>
          </w:p>
          <w:p w14:paraId="26B10367" w14:textId="63789BEB" w:rsidR="009456DB" w:rsidRPr="00415B6F" w:rsidRDefault="00A30F35" w:rsidP="00503BFB">
            <w:pPr>
              <w:pStyle w:val="ListParagraph"/>
              <w:numPr>
                <w:ilvl w:val="0"/>
                <w:numId w:val="24"/>
              </w:numPr>
              <w:spacing w:line="276" w:lineRule="auto"/>
              <w:jc w:val="both"/>
              <w:rPr>
                <w:rFonts w:ascii="Myriad Pro" w:eastAsia="Times" w:hAnsi="Myriad Pro" w:cs="Arial"/>
                <w:sz w:val="22"/>
                <w:szCs w:val="22"/>
                <w:lang w:eastAsia="en-ZA"/>
              </w:rPr>
            </w:pPr>
            <w:r w:rsidRPr="00415B6F">
              <w:rPr>
                <w:rFonts w:ascii="Myriad Pro" w:eastAsia="Times" w:hAnsi="Myriad Pro" w:cs="Arial"/>
                <w:sz w:val="22"/>
                <w:szCs w:val="22"/>
                <w:lang w:eastAsia="en-ZA"/>
              </w:rPr>
              <w:t xml:space="preserve">SIU as a public entity is not allowed to </w:t>
            </w:r>
            <w:r w:rsidR="001164C6" w:rsidRPr="00415B6F">
              <w:rPr>
                <w:rFonts w:ascii="Myriad Pro" w:eastAsia="Times" w:hAnsi="Myriad Pro" w:cs="Arial"/>
                <w:sz w:val="22"/>
                <w:szCs w:val="22"/>
                <w:lang w:eastAsia="en-ZA"/>
              </w:rPr>
              <w:t>make</w:t>
            </w:r>
            <w:r w:rsidRPr="00415B6F">
              <w:rPr>
                <w:rFonts w:ascii="Myriad Pro" w:eastAsia="Times" w:hAnsi="Myriad Pro" w:cs="Arial"/>
                <w:sz w:val="22"/>
                <w:szCs w:val="22"/>
                <w:lang w:eastAsia="en-ZA"/>
              </w:rPr>
              <w:t xml:space="preserve"> pre-payments, therefore when the bidder </w:t>
            </w:r>
            <w:r w:rsidR="001164C6" w:rsidRPr="00415B6F">
              <w:rPr>
                <w:rFonts w:ascii="Myriad Pro" w:eastAsia="Times" w:hAnsi="Myriad Pro" w:cs="Arial"/>
                <w:sz w:val="22"/>
                <w:szCs w:val="22"/>
                <w:lang w:eastAsia="en-ZA"/>
              </w:rPr>
              <w:t>responds</w:t>
            </w:r>
            <w:r w:rsidRPr="00415B6F">
              <w:rPr>
                <w:rFonts w:ascii="Myriad Pro" w:eastAsia="Times" w:hAnsi="Myriad Pro" w:cs="Arial"/>
                <w:sz w:val="22"/>
                <w:szCs w:val="22"/>
                <w:lang w:eastAsia="en-ZA"/>
              </w:rPr>
              <w:t xml:space="preserve"> to this request, accept the quotation</w:t>
            </w:r>
          </w:p>
          <w:p w14:paraId="52898765" w14:textId="6C72BF55" w:rsidR="009456DB" w:rsidRPr="00415B6F" w:rsidRDefault="00A30F35" w:rsidP="00503BFB">
            <w:pPr>
              <w:pStyle w:val="ListParagraph"/>
              <w:numPr>
                <w:ilvl w:val="0"/>
                <w:numId w:val="24"/>
              </w:numPr>
              <w:spacing w:line="276" w:lineRule="auto"/>
              <w:jc w:val="both"/>
              <w:rPr>
                <w:rFonts w:ascii="Myriad Pro" w:eastAsia="Times" w:hAnsi="Myriad Pro" w:cs="Arial"/>
                <w:sz w:val="22"/>
                <w:szCs w:val="22"/>
                <w:lang w:eastAsia="en-ZA"/>
              </w:rPr>
            </w:pPr>
            <w:r w:rsidRPr="00415B6F">
              <w:rPr>
                <w:rFonts w:ascii="Myriad Pro" w:eastAsia="Times" w:hAnsi="Myriad Pro" w:cs="Arial"/>
                <w:sz w:val="22"/>
                <w:szCs w:val="22"/>
                <w:lang w:eastAsia="en-ZA"/>
              </w:rPr>
              <w:t xml:space="preserve">The appointed bidder is required to </w:t>
            </w:r>
            <w:r w:rsidR="001164C6" w:rsidRPr="00415B6F">
              <w:rPr>
                <w:rFonts w:ascii="Myriad Pro" w:eastAsia="Times" w:hAnsi="Myriad Pro" w:cs="Arial"/>
                <w:sz w:val="22"/>
                <w:szCs w:val="22"/>
                <w:lang w:eastAsia="en-ZA"/>
              </w:rPr>
              <w:t>sign</w:t>
            </w:r>
            <w:r w:rsidRPr="00415B6F">
              <w:rPr>
                <w:rFonts w:ascii="Myriad Pro" w:eastAsia="Times" w:hAnsi="Myriad Pro" w:cs="Arial"/>
                <w:sz w:val="22"/>
                <w:szCs w:val="22"/>
                <w:lang w:eastAsia="en-ZA"/>
              </w:rPr>
              <w:t xml:space="preserve"> the SBD document truthfully and in full</w:t>
            </w:r>
          </w:p>
          <w:p w14:paraId="3787A0C8" w14:textId="77777777" w:rsidR="009456DB" w:rsidRPr="00415B6F" w:rsidRDefault="00A30F35" w:rsidP="00503BFB">
            <w:pPr>
              <w:pStyle w:val="ListParagraph"/>
              <w:numPr>
                <w:ilvl w:val="0"/>
                <w:numId w:val="24"/>
              </w:numPr>
              <w:spacing w:line="276" w:lineRule="auto"/>
              <w:jc w:val="both"/>
              <w:rPr>
                <w:rFonts w:ascii="Myriad Pro" w:eastAsia="Times" w:hAnsi="Myriad Pro" w:cs="Arial"/>
                <w:sz w:val="22"/>
                <w:szCs w:val="22"/>
                <w:lang w:eastAsia="en-ZA"/>
              </w:rPr>
            </w:pPr>
            <w:r w:rsidRPr="00415B6F">
              <w:rPr>
                <w:rFonts w:ascii="Myriad Pro" w:eastAsia="Times" w:hAnsi="Myriad Pro" w:cs="Arial"/>
                <w:sz w:val="22"/>
                <w:szCs w:val="22"/>
                <w:lang w:eastAsia="en-ZA"/>
              </w:rPr>
              <w:t xml:space="preserve">Any bidder who has reasons to believe that the RFQ specifications is based on a specific brand must inform SIU on or before RFQ’s closing date. </w:t>
            </w:r>
          </w:p>
          <w:p w14:paraId="01CAEA33" w14:textId="6E4759CD" w:rsidR="009456DB" w:rsidRPr="00F52DB9" w:rsidRDefault="00A30F35" w:rsidP="00F52DB9">
            <w:pPr>
              <w:pStyle w:val="ListParagraph"/>
              <w:numPr>
                <w:ilvl w:val="0"/>
                <w:numId w:val="24"/>
              </w:numPr>
              <w:spacing w:line="276" w:lineRule="auto"/>
              <w:jc w:val="both"/>
              <w:rPr>
                <w:rFonts w:ascii="Myriad Pro" w:eastAsia="Times" w:hAnsi="Myriad Pro" w:cs="Arial"/>
                <w:sz w:val="22"/>
                <w:szCs w:val="22"/>
                <w:lang w:eastAsia="en-ZA"/>
              </w:rPr>
            </w:pPr>
            <w:r w:rsidRPr="00415B6F">
              <w:rPr>
                <w:rFonts w:ascii="Myriad Pro" w:eastAsia="Times" w:hAnsi="Myriad Pro" w:cs="Arial"/>
                <w:sz w:val="22"/>
                <w:szCs w:val="22"/>
                <w:lang w:eastAsia="en-ZA"/>
              </w:rPr>
              <w:t xml:space="preserve">Awarding of the quotation will be subject to the Service Provider’s express acceptance of the SIU Supply Chain Management policy, general </w:t>
            </w:r>
            <w:r w:rsidR="009D6BA6" w:rsidRPr="00415B6F">
              <w:rPr>
                <w:rFonts w:ascii="Myriad Pro" w:eastAsia="Times" w:hAnsi="Myriad Pro" w:cs="Arial"/>
                <w:sz w:val="22"/>
                <w:szCs w:val="22"/>
                <w:lang w:eastAsia="en-ZA"/>
              </w:rPr>
              <w:t>contract.</w:t>
            </w:r>
            <w:r w:rsidR="00F52DB9">
              <w:rPr>
                <w:rFonts w:ascii="Myriad Pro" w:eastAsia="Times" w:hAnsi="Myriad Pro" w:cs="Arial"/>
                <w:sz w:val="22"/>
                <w:szCs w:val="22"/>
                <w:lang w:eastAsia="en-ZA"/>
              </w:rPr>
              <w:t xml:space="preserve"> </w:t>
            </w:r>
            <w:r w:rsidRPr="00F52DB9">
              <w:rPr>
                <w:rFonts w:ascii="Myriad Pro" w:eastAsia="Times" w:hAnsi="Myriad Pro" w:cs="Arial"/>
                <w:sz w:val="22"/>
                <w:szCs w:val="22"/>
                <w:lang w:eastAsia="en-ZA"/>
              </w:rPr>
              <w:t xml:space="preserve">conditions and any other related general </w:t>
            </w:r>
          </w:p>
          <w:p w14:paraId="560EF2E1" w14:textId="2B191084" w:rsidR="009456DB" w:rsidRPr="00F52DB9" w:rsidRDefault="00A30F35" w:rsidP="00F52DB9">
            <w:pPr>
              <w:pStyle w:val="ListParagraph"/>
              <w:numPr>
                <w:ilvl w:val="0"/>
                <w:numId w:val="24"/>
              </w:numPr>
              <w:spacing w:line="276" w:lineRule="auto"/>
              <w:jc w:val="both"/>
              <w:rPr>
                <w:rFonts w:ascii="Myriad Pro" w:eastAsia="Times" w:hAnsi="Myriad Pro" w:cs="Arial"/>
                <w:sz w:val="22"/>
                <w:szCs w:val="22"/>
                <w:lang w:eastAsia="en-ZA"/>
              </w:rPr>
            </w:pPr>
            <w:r w:rsidRPr="00415B6F">
              <w:rPr>
                <w:rFonts w:ascii="Myriad Pro" w:eastAsia="Times" w:hAnsi="Myriad Pro" w:cs="Arial"/>
                <w:sz w:val="22"/>
                <w:szCs w:val="22"/>
                <w:lang w:eastAsia="en-ZA"/>
              </w:rPr>
              <w:t xml:space="preserve">By responding to this RFQ document, a bidder commits to bind himself or herself by SIU’s conditions which </w:t>
            </w:r>
            <w:r w:rsidR="003F00DB" w:rsidRPr="00415B6F">
              <w:rPr>
                <w:rFonts w:ascii="Myriad Pro" w:eastAsia="Times" w:hAnsi="Myriad Pro" w:cs="Arial"/>
                <w:sz w:val="22"/>
                <w:szCs w:val="22"/>
                <w:lang w:eastAsia="en-ZA"/>
              </w:rPr>
              <w:t>supersede</w:t>
            </w:r>
            <w:r w:rsidRPr="00415B6F">
              <w:rPr>
                <w:rFonts w:ascii="Myriad Pro" w:eastAsia="Times" w:hAnsi="Myriad Pro" w:cs="Arial"/>
                <w:sz w:val="22"/>
                <w:szCs w:val="22"/>
                <w:lang w:eastAsia="en-ZA"/>
              </w:rPr>
              <w:t xml:space="preserve"> bidders’ own </w:t>
            </w:r>
            <w:r w:rsidR="001164C6" w:rsidRPr="00415B6F">
              <w:rPr>
                <w:rFonts w:ascii="Myriad Pro" w:eastAsia="Times" w:hAnsi="Myriad Pro" w:cs="Arial"/>
                <w:sz w:val="22"/>
                <w:szCs w:val="22"/>
                <w:lang w:eastAsia="en-ZA"/>
              </w:rPr>
              <w:t>quotations</w:t>
            </w:r>
            <w:r w:rsidR="009D6BA6" w:rsidRPr="00415B6F">
              <w:rPr>
                <w:rFonts w:ascii="Myriad Pro" w:eastAsia="Times" w:hAnsi="Myriad Pro" w:cs="Arial"/>
                <w:sz w:val="22"/>
                <w:szCs w:val="22"/>
                <w:lang w:eastAsia="en-ZA"/>
              </w:rPr>
              <w:t>.</w:t>
            </w:r>
            <w:r w:rsidR="00F52DB9">
              <w:rPr>
                <w:rFonts w:ascii="Myriad Pro" w:eastAsia="Times" w:hAnsi="Myriad Pro" w:cs="Arial"/>
                <w:sz w:val="22"/>
                <w:szCs w:val="22"/>
                <w:lang w:eastAsia="en-ZA"/>
              </w:rPr>
              <w:t xml:space="preserve"> </w:t>
            </w:r>
            <w:r w:rsidRPr="00F52DB9">
              <w:rPr>
                <w:rFonts w:ascii="Myriad Pro" w:eastAsia="Times" w:hAnsi="Myriad Pro" w:cs="Arial"/>
                <w:sz w:val="22"/>
                <w:szCs w:val="22"/>
                <w:lang w:eastAsia="en-ZA"/>
              </w:rPr>
              <w:t xml:space="preserve">conditions. </w:t>
            </w:r>
          </w:p>
          <w:p w14:paraId="23B27663" w14:textId="77777777" w:rsidR="009D6BA6" w:rsidRPr="00415B6F" w:rsidRDefault="00A30F35" w:rsidP="00503BFB">
            <w:pPr>
              <w:pStyle w:val="ListParagraph"/>
              <w:numPr>
                <w:ilvl w:val="0"/>
                <w:numId w:val="24"/>
              </w:numPr>
              <w:spacing w:line="276" w:lineRule="auto"/>
              <w:jc w:val="both"/>
              <w:rPr>
                <w:rFonts w:ascii="Myriad Pro" w:eastAsia="Times" w:hAnsi="Myriad Pro" w:cs="Arial"/>
                <w:sz w:val="22"/>
                <w:szCs w:val="22"/>
                <w:lang w:eastAsia="en-ZA"/>
              </w:rPr>
            </w:pPr>
            <w:r w:rsidRPr="00415B6F">
              <w:rPr>
                <w:rFonts w:ascii="Myriad Pro" w:eastAsia="Times" w:hAnsi="Myriad Pro" w:cs="Arial"/>
                <w:sz w:val="22"/>
                <w:szCs w:val="22"/>
                <w:lang w:eastAsia="en-ZA"/>
              </w:rPr>
              <w:t xml:space="preserve">Upon </w:t>
            </w:r>
            <w:r w:rsidR="00EA7F98" w:rsidRPr="00415B6F">
              <w:rPr>
                <w:rFonts w:ascii="Myriad Pro" w:eastAsia="Times" w:hAnsi="Myriad Pro" w:cs="Arial"/>
                <w:sz w:val="22"/>
                <w:szCs w:val="22"/>
                <w:lang w:eastAsia="en-ZA"/>
              </w:rPr>
              <w:t>finalization</w:t>
            </w:r>
            <w:r w:rsidRPr="00415B6F">
              <w:rPr>
                <w:rFonts w:ascii="Myriad Pro" w:eastAsia="Times" w:hAnsi="Myriad Pro" w:cs="Arial"/>
                <w:sz w:val="22"/>
                <w:szCs w:val="22"/>
                <w:lang w:eastAsia="en-ZA"/>
              </w:rPr>
              <w:t xml:space="preserve"> of the appointment, SIU may enter into a Service Level Agreement (SLA), SIU reserves the right to conduct its own internal tests and analysis on products/goods to ascertain the quality as per SABS compliance etc.</w:t>
            </w:r>
          </w:p>
          <w:p w14:paraId="7BD0F1E7" w14:textId="6108EED8" w:rsidR="009D6BA6" w:rsidRPr="00415B6F" w:rsidRDefault="00A30F35" w:rsidP="00503BFB">
            <w:pPr>
              <w:pStyle w:val="ListParagraph"/>
              <w:numPr>
                <w:ilvl w:val="0"/>
                <w:numId w:val="24"/>
              </w:numPr>
              <w:spacing w:line="276" w:lineRule="auto"/>
              <w:jc w:val="both"/>
              <w:rPr>
                <w:rFonts w:ascii="Myriad Pro" w:eastAsia="Times" w:hAnsi="Myriad Pro" w:cs="Arial"/>
                <w:sz w:val="22"/>
                <w:szCs w:val="22"/>
                <w:lang w:eastAsia="en-ZA"/>
              </w:rPr>
            </w:pPr>
            <w:r w:rsidRPr="00415B6F">
              <w:rPr>
                <w:rFonts w:ascii="Myriad Pro" w:eastAsia="Times" w:hAnsi="Myriad Pro" w:cs="Arial"/>
                <w:sz w:val="22"/>
                <w:szCs w:val="22"/>
                <w:lang w:eastAsia="en-ZA"/>
              </w:rPr>
              <w:t>No equipment, utensils or agents that may damage the buildings, fittings</w:t>
            </w:r>
            <w:r w:rsidR="009D6BA6" w:rsidRPr="00415B6F">
              <w:rPr>
                <w:rFonts w:ascii="Myriad Pro" w:eastAsia="Times" w:hAnsi="Myriad Pro" w:cs="Arial"/>
                <w:sz w:val="22"/>
                <w:szCs w:val="22"/>
                <w:lang w:eastAsia="en-ZA"/>
              </w:rPr>
              <w:t>, or people</w:t>
            </w:r>
            <w:r w:rsidRPr="00415B6F">
              <w:rPr>
                <w:rFonts w:ascii="Myriad Pro" w:eastAsia="Times" w:hAnsi="Myriad Pro" w:cs="Arial"/>
                <w:sz w:val="22"/>
                <w:szCs w:val="22"/>
                <w:lang w:eastAsia="en-ZA"/>
              </w:rPr>
              <w:t xml:space="preserve"> shall be used. The SIU reserves the right to reject such conduct.</w:t>
            </w:r>
          </w:p>
          <w:p w14:paraId="37CB1DF9" w14:textId="77777777" w:rsidR="009D6BA6" w:rsidRPr="00415B6F" w:rsidRDefault="00A30F35" w:rsidP="00503BFB">
            <w:pPr>
              <w:pStyle w:val="ListParagraph"/>
              <w:numPr>
                <w:ilvl w:val="0"/>
                <w:numId w:val="24"/>
              </w:numPr>
              <w:spacing w:line="276" w:lineRule="auto"/>
              <w:jc w:val="both"/>
              <w:rPr>
                <w:rFonts w:ascii="Myriad Pro" w:eastAsia="Times" w:hAnsi="Myriad Pro" w:cs="Arial"/>
                <w:sz w:val="22"/>
                <w:szCs w:val="22"/>
                <w:lang w:eastAsia="en-ZA"/>
              </w:rPr>
            </w:pPr>
            <w:r w:rsidRPr="00415B6F">
              <w:rPr>
                <w:rFonts w:ascii="Myriad Pro" w:eastAsia="Times" w:hAnsi="Myriad Pro" w:cs="Arial"/>
                <w:sz w:val="22"/>
                <w:szCs w:val="22"/>
                <w:lang w:eastAsia="en-ZA"/>
              </w:rPr>
              <w:t>Bids must be delivered by the stipulated time to the correct address. Late bids will not be accepted for consideration.</w:t>
            </w:r>
          </w:p>
          <w:p w14:paraId="3AC2FBCB" w14:textId="3F82A70E" w:rsidR="009D6BA6" w:rsidRPr="00415B6F" w:rsidRDefault="00A30F35" w:rsidP="00503BFB">
            <w:pPr>
              <w:pStyle w:val="ListParagraph"/>
              <w:numPr>
                <w:ilvl w:val="0"/>
                <w:numId w:val="24"/>
              </w:numPr>
              <w:spacing w:line="276" w:lineRule="auto"/>
              <w:jc w:val="both"/>
              <w:rPr>
                <w:rFonts w:ascii="Myriad Pro" w:eastAsia="Times" w:hAnsi="Myriad Pro" w:cs="Arial"/>
                <w:sz w:val="22"/>
                <w:szCs w:val="22"/>
                <w:lang w:eastAsia="en-ZA"/>
              </w:rPr>
            </w:pPr>
            <w:r w:rsidRPr="00415B6F">
              <w:rPr>
                <w:rFonts w:ascii="Myriad Pro" w:eastAsia="Times" w:hAnsi="Myriad Pro" w:cs="Arial"/>
                <w:sz w:val="22"/>
                <w:szCs w:val="22"/>
                <w:lang w:eastAsia="en-ZA"/>
              </w:rPr>
              <w:t xml:space="preserve">All bids must be submitted on the official forms </w:t>
            </w:r>
            <w:r w:rsidR="009D6BA6" w:rsidRPr="00415B6F">
              <w:rPr>
                <w:rFonts w:ascii="Myriad Pro" w:eastAsia="Times" w:hAnsi="Myriad Pro" w:cs="Arial"/>
                <w:sz w:val="22"/>
                <w:szCs w:val="22"/>
                <w:lang w:eastAsia="en-ZA"/>
              </w:rPr>
              <w:t>provided (</w:t>
            </w:r>
            <w:r w:rsidRPr="00415B6F">
              <w:rPr>
                <w:rFonts w:ascii="Myriad Pro" w:eastAsia="Times" w:hAnsi="Myriad Pro" w:cs="Arial"/>
                <w:sz w:val="22"/>
                <w:szCs w:val="22"/>
                <w:lang w:eastAsia="en-ZA"/>
              </w:rPr>
              <w:t>not to be re-typed) or in the manner prescribed in the bid document.</w:t>
            </w:r>
          </w:p>
          <w:p w14:paraId="6D182793" w14:textId="55A97D59" w:rsidR="00A30F35" w:rsidRPr="00415B6F" w:rsidRDefault="00A30F35" w:rsidP="00503BFB">
            <w:pPr>
              <w:pStyle w:val="ListParagraph"/>
              <w:numPr>
                <w:ilvl w:val="0"/>
                <w:numId w:val="24"/>
              </w:numPr>
              <w:spacing w:line="276" w:lineRule="auto"/>
              <w:jc w:val="both"/>
              <w:rPr>
                <w:rFonts w:ascii="Myriad Pro" w:eastAsia="Times" w:hAnsi="Myriad Pro" w:cs="Arial"/>
                <w:sz w:val="22"/>
                <w:szCs w:val="22"/>
                <w:lang w:eastAsia="en-ZA"/>
              </w:rPr>
            </w:pPr>
            <w:r w:rsidRPr="00415B6F">
              <w:rPr>
                <w:rFonts w:ascii="Myriad Pro" w:eastAsia="Times" w:hAnsi="Myriad Pro" w:cs="Arial"/>
                <w:sz w:val="22"/>
                <w:szCs w:val="22"/>
                <w:lang w:eastAsia="en-ZA"/>
              </w:rPr>
              <w:t xml:space="preserve">This bid is subject to the preferential procurement policy framework act, 2000 and the preferential procurement regulations, </w:t>
            </w:r>
            <w:r w:rsidR="00E2649A" w:rsidRPr="00415B6F">
              <w:rPr>
                <w:rFonts w:ascii="Myriad Pro" w:eastAsia="Times" w:hAnsi="Myriad Pro" w:cs="Arial"/>
                <w:sz w:val="22"/>
                <w:szCs w:val="22"/>
                <w:lang w:eastAsia="en-ZA"/>
              </w:rPr>
              <w:t>2022</w:t>
            </w:r>
            <w:r w:rsidRPr="00415B6F">
              <w:rPr>
                <w:rFonts w:ascii="Myriad Pro" w:eastAsia="Times" w:hAnsi="Myriad Pro" w:cs="Arial"/>
                <w:sz w:val="22"/>
                <w:szCs w:val="22"/>
                <w:lang w:eastAsia="en-ZA"/>
              </w:rPr>
              <w:t xml:space="preserve">, the general </w:t>
            </w:r>
            <w:r w:rsidR="009D6BA6" w:rsidRPr="00415B6F">
              <w:rPr>
                <w:rFonts w:ascii="Myriad Pro" w:eastAsia="Times" w:hAnsi="Myriad Pro" w:cs="Arial"/>
                <w:sz w:val="22"/>
                <w:szCs w:val="22"/>
                <w:lang w:eastAsia="en-ZA"/>
              </w:rPr>
              <w:t>conditions.</w:t>
            </w:r>
          </w:p>
          <w:p w14:paraId="52B31B4D" w14:textId="77777777" w:rsidR="00A30F35" w:rsidRPr="00415B6F" w:rsidRDefault="00A30F35" w:rsidP="00A30F35">
            <w:pPr>
              <w:spacing w:line="276" w:lineRule="auto"/>
              <w:ind w:left="702"/>
              <w:contextualSpacing/>
              <w:jc w:val="both"/>
              <w:rPr>
                <w:rFonts w:ascii="Myriad Pro" w:eastAsia="Times" w:hAnsi="Myriad Pro" w:cs="Arial"/>
                <w:sz w:val="22"/>
                <w:szCs w:val="22"/>
                <w:lang w:eastAsia="en-ZA"/>
              </w:rPr>
            </w:pPr>
            <w:r w:rsidRPr="00415B6F">
              <w:rPr>
                <w:rFonts w:ascii="Myriad Pro" w:eastAsia="Times" w:hAnsi="Myriad Pro" w:cs="Arial"/>
                <w:sz w:val="22"/>
                <w:szCs w:val="22"/>
                <w:lang w:eastAsia="en-ZA"/>
              </w:rPr>
              <w:t xml:space="preserve"> of contract (GCC) and, if applicable, any other special conditions of contract.</w:t>
            </w:r>
          </w:p>
          <w:p w14:paraId="61FE1393" w14:textId="109722AA" w:rsidR="00A30F35" w:rsidRPr="00415B6F" w:rsidRDefault="00A30F35" w:rsidP="00FA6697">
            <w:pPr>
              <w:spacing w:line="276" w:lineRule="auto"/>
              <w:ind w:left="1330" w:hanging="628"/>
              <w:contextualSpacing/>
              <w:jc w:val="both"/>
              <w:rPr>
                <w:rFonts w:ascii="Myriad Pro" w:eastAsia="Times" w:hAnsi="Myriad Pro" w:cs="Arial"/>
                <w:sz w:val="22"/>
                <w:szCs w:val="22"/>
                <w:lang w:eastAsia="en-ZA"/>
              </w:rPr>
            </w:pPr>
            <w:r w:rsidRPr="00415B6F">
              <w:rPr>
                <w:rFonts w:ascii="Myriad Pro" w:eastAsia="Times" w:hAnsi="Myriad Pro" w:cs="Arial"/>
                <w:sz w:val="22"/>
                <w:szCs w:val="22"/>
                <w:lang w:eastAsia="en-ZA"/>
              </w:rPr>
              <w:t>aa)</w:t>
            </w:r>
            <w:r w:rsidRPr="00415B6F">
              <w:rPr>
                <w:rFonts w:ascii="Myriad Pro" w:eastAsia="Times" w:hAnsi="Myriad Pro" w:cs="Arial"/>
                <w:sz w:val="22"/>
                <w:szCs w:val="22"/>
                <w:lang w:eastAsia="en-ZA"/>
              </w:rPr>
              <w:tab/>
              <w:t>This RFQ is subject to Procurement General Conditions of Contract, (you may request a copy from SCM official or download from National Treasury’s</w:t>
            </w:r>
            <w:r w:rsidR="00FA6697">
              <w:rPr>
                <w:rFonts w:ascii="Myriad Pro" w:eastAsia="Times" w:hAnsi="Myriad Pro" w:cs="Arial"/>
                <w:sz w:val="22"/>
                <w:szCs w:val="22"/>
                <w:lang w:eastAsia="en-ZA"/>
              </w:rPr>
              <w:t xml:space="preserve"> </w:t>
            </w:r>
            <w:r w:rsidRPr="00415B6F">
              <w:rPr>
                <w:rFonts w:ascii="Myriad Pro" w:eastAsia="Times" w:hAnsi="Myriad Pro" w:cs="Arial"/>
                <w:sz w:val="22"/>
                <w:szCs w:val="22"/>
                <w:lang w:eastAsia="en-ZA"/>
              </w:rPr>
              <w:t xml:space="preserve">website. </w:t>
            </w:r>
          </w:p>
          <w:p w14:paraId="28C23C51" w14:textId="17E52754" w:rsidR="004431B2" w:rsidRPr="00415B6F" w:rsidRDefault="00A30F35" w:rsidP="00F52DB9">
            <w:pPr>
              <w:spacing w:line="276" w:lineRule="auto"/>
              <w:ind w:left="1330" w:hanging="628"/>
              <w:contextualSpacing/>
              <w:jc w:val="both"/>
              <w:rPr>
                <w:rFonts w:ascii="Myriad Pro" w:eastAsia="Times" w:hAnsi="Myriad Pro" w:cs="Arial"/>
                <w:color w:val="auto"/>
                <w:sz w:val="22"/>
                <w:szCs w:val="22"/>
                <w:lang w:eastAsia="en-ZA"/>
              </w:rPr>
            </w:pPr>
            <w:r w:rsidRPr="00415B6F">
              <w:rPr>
                <w:rFonts w:ascii="Myriad Pro" w:eastAsia="Times" w:hAnsi="Myriad Pro" w:cs="Arial"/>
                <w:sz w:val="22"/>
                <w:szCs w:val="22"/>
                <w:lang w:eastAsia="en-ZA"/>
              </w:rPr>
              <w:t>bb)</w:t>
            </w:r>
            <w:r w:rsidRPr="00415B6F">
              <w:rPr>
                <w:rFonts w:ascii="Myriad Pro" w:eastAsia="Times" w:hAnsi="Myriad Pro" w:cs="Arial"/>
                <w:sz w:val="22"/>
                <w:szCs w:val="22"/>
                <w:lang w:eastAsia="en-ZA"/>
              </w:rPr>
              <w:tab/>
              <w:t>The successful bidder will be required to fill in and sign a written contract form (SBD7</w:t>
            </w:r>
            <w:r w:rsidR="0053114C">
              <w:rPr>
                <w:rFonts w:ascii="Myriad Pro" w:eastAsia="Times" w:hAnsi="Myriad Pro" w:cs="Arial"/>
                <w:sz w:val="22"/>
                <w:szCs w:val="22"/>
                <w:lang w:eastAsia="en-ZA"/>
              </w:rPr>
              <w:t>.2</w:t>
            </w:r>
            <w:r w:rsidRPr="00415B6F">
              <w:rPr>
                <w:rFonts w:ascii="Myriad Pro" w:eastAsia="Times" w:hAnsi="Myriad Pro" w:cs="Arial"/>
                <w:sz w:val="22"/>
                <w:szCs w:val="22"/>
                <w:lang w:eastAsia="en-ZA"/>
              </w:rPr>
              <w:t>).</w:t>
            </w:r>
          </w:p>
        </w:tc>
      </w:tr>
    </w:tbl>
    <w:p w14:paraId="1828910C" w14:textId="77777777" w:rsidR="00FC1B0D" w:rsidRPr="00415B6F" w:rsidRDefault="00FC1B0D" w:rsidP="00274D85">
      <w:pPr>
        <w:spacing w:line="276" w:lineRule="auto"/>
        <w:jc w:val="both"/>
        <w:rPr>
          <w:rFonts w:ascii="Myriad Pro" w:hAnsi="Myriad Pro" w:cs="Arial"/>
          <w:b/>
        </w:rPr>
      </w:pPr>
    </w:p>
    <w:p w14:paraId="6F9C1BAB" w14:textId="77777777" w:rsidR="004431B2" w:rsidRPr="00415B6F" w:rsidRDefault="004431B2" w:rsidP="004431B2">
      <w:pPr>
        <w:spacing w:line="276" w:lineRule="auto"/>
        <w:jc w:val="both"/>
        <w:rPr>
          <w:rFonts w:ascii="Myriad Pro" w:hAnsi="Myriad Pro" w:cs="Arial"/>
          <w:b/>
        </w:rPr>
      </w:pPr>
      <w:r w:rsidRPr="00415B6F">
        <w:rPr>
          <w:rFonts w:ascii="Myriad Pro" w:hAnsi="Myriad Pro" w:cs="Arial"/>
          <w:b/>
        </w:rPr>
        <w:t>13.</w:t>
      </w:r>
      <w:r w:rsidRPr="00415B6F">
        <w:rPr>
          <w:rFonts w:ascii="Myriad Pro" w:hAnsi="Myriad Pro" w:cs="Arial"/>
          <w:b/>
        </w:rPr>
        <w:tab/>
        <w:t>EVALUATION CRITERIA</w:t>
      </w:r>
    </w:p>
    <w:p w14:paraId="52DE69EE" w14:textId="77777777" w:rsidR="004431B2" w:rsidRPr="00415B6F" w:rsidRDefault="004431B2" w:rsidP="004431B2">
      <w:pPr>
        <w:spacing w:line="276" w:lineRule="auto"/>
        <w:jc w:val="both"/>
        <w:rPr>
          <w:rFonts w:ascii="Myriad Pro" w:hAnsi="Myriad Pro" w:cs="Arial"/>
          <w:bCs/>
        </w:rPr>
      </w:pPr>
      <w:r w:rsidRPr="00415B6F">
        <w:rPr>
          <w:rFonts w:ascii="Myriad Pro" w:hAnsi="Myriad Pro" w:cs="Arial"/>
          <w:bCs/>
        </w:rPr>
        <w:t>SIU promotes the concept of “best value” in the award of contracts, as opposed to merely looking for the cheapest price, which does not necessarily provide the best value. Best value incorporates the expertise, experience and technical proposal of the organization and individuals who will be providing the service and the organisational capacity supporting the project team.</w:t>
      </w:r>
    </w:p>
    <w:p w14:paraId="431E1DE8" w14:textId="77777777" w:rsidR="00892354" w:rsidRPr="00415B6F" w:rsidRDefault="00892354" w:rsidP="004431B2">
      <w:pPr>
        <w:spacing w:line="276" w:lineRule="auto"/>
        <w:jc w:val="both"/>
        <w:rPr>
          <w:rFonts w:ascii="Myriad Pro" w:hAnsi="Myriad Pro" w:cs="Arial"/>
          <w:bCs/>
        </w:rPr>
      </w:pPr>
    </w:p>
    <w:p w14:paraId="39929E36" w14:textId="239FA5E0" w:rsidR="004431B2" w:rsidRPr="00415B6F" w:rsidRDefault="004431B2" w:rsidP="004431B2">
      <w:pPr>
        <w:spacing w:line="276" w:lineRule="auto"/>
        <w:jc w:val="both"/>
        <w:rPr>
          <w:rFonts w:ascii="Myriad Pro" w:hAnsi="Myriad Pro" w:cs="Arial"/>
          <w:bCs/>
        </w:rPr>
      </w:pPr>
      <w:r w:rsidRPr="00415B6F">
        <w:rPr>
          <w:rFonts w:ascii="Myriad Pro" w:hAnsi="Myriad Pro" w:cs="Arial"/>
          <w:bCs/>
        </w:rPr>
        <w:t xml:space="preserve">SIU is committed to achieving the government’s transformation objectives in terms of the Preferential Procurement Policy Framework Act (PPPFA), Procurement Regulation </w:t>
      </w:r>
      <w:r w:rsidR="00E2649A" w:rsidRPr="00415B6F">
        <w:rPr>
          <w:rFonts w:ascii="Myriad Pro" w:hAnsi="Myriad Pro" w:cs="Arial"/>
          <w:bCs/>
        </w:rPr>
        <w:t>2022</w:t>
      </w:r>
      <w:r w:rsidRPr="00415B6F">
        <w:rPr>
          <w:rFonts w:ascii="Myriad Pro" w:hAnsi="Myriad Pro" w:cs="Arial"/>
          <w:bCs/>
        </w:rPr>
        <w:t>. The value of this bid is estimated not to exceed R</w:t>
      </w:r>
      <w:r w:rsidR="0032191B" w:rsidRPr="00415B6F">
        <w:rPr>
          <w:rFonts w:ascii="Myriad Pro" w:hAnsi="Myriad Pro" w:cs="Arial"/>
          <w:bCs/>
        </w:rPr>
        <w:t xml:space="preserve"> 1</w:t>
      </w:r>
      <w:r w:rsidRPr="00415B6F">
        <w:rPr>
          <w:rFonts w:ascii="Myriad Pro" w:hAnsi="Myriad Pro" w:cs="Arial"/>
          <w:bCs/>
        </w:rPr>
        <w:t xml:space="preserve"> 000 000.00 (all applicable taxes included) and therefore the 80/20 system shall be applicable. (This is by no means the budget of the project but the process </w:t>
      </w:r>
      <w:r w:rsidRPr="00415B6F">
        <w:rPr>
          <w:rFonts w:ascii="Myriad Pro" w:hAnsi="Myriad Pro" w:cs="Arial"/>
          <w:bCs/>
        </w:rPr>
        <w:lastRenderedPageBreak/>
        <w:t xml:space="preserve">threshold as per </w:t>
      </w:r>
      <w:r w:rsidR="0072360E" w:rsidRPr="00415B6F">
        <w:rPr>
          <w:rFonts w:ascii="Myriad Pro" w:hAnsi="Myriad Pro" w:cs="Arial"/>
          <w:bCs/>
        </w:rPr>
        <w:t>PPPFA) The</w:t>
      </w:r>
      <w:r w:rsidRPr="00415B6F">
        <w:rPr>
          <w:rFonts w:ascii="Myriad Pro" w:hAnsi="Myriad Pro" w:cs="Arial"/>
          <w:bCs/>
        </w:rPr>
        <w:t xml:space="preserve"> procedure for the evaluation of responsive bids   is Price, and Preference method. </w:t>
      </w:r>
    </w:p>
    <w:p w14:paraId="7CA42581" w14:textId="77777777" w:rsidR="003A02C3" w:rsidRPr="00415B6F" w:rsidRDefault="003A02C3" w:rsidP="004431B2">
      <w:pPr>
        <w:spacing w:line="276" w:lineRule="auto"/>
        <w:jc w:val="both"/>
        <w:rPr>
          <w:rFonts w:ascii="Myriad Pro" w:hAnsi="Myriad Pro" w:cs="Arial"/>
          <w:bCs/>
        </w:rPr>
      </w:pPr>
    </w:p>
    <w:p w14:paraId="50E9DFF8" w14:textId="77777777" w:rsidR="003A02C3" w:rsidRPr="00415B6F" w:rsidRDefault="003A02C3" w:rsidP="003A02C3">
      <w:pPr>
        <w:spacing w:line="276" w:lineRule="auto"/>
        <w:jc w:val="both"/>
        <w:rPr>
          <w:rFonts w:ascii="Myriad Pro" w:hAnsi="Myriad Pro" w:cs="Arial"/>
          <w:b/>
        </w:rPr>
      </w:pPr>
      <w:r w:rsidRPr="00415B6F">
        <w:rPr>
          <w:rFonts w:ascii="Myriad Pro" w:hAnsi="Myriad Pro" w:cs="Arial"/>
          <w:b/>
        </w:rPr>
        <w:t xml:space="preserve">B-BBEE STATUS LEVELS </w:t>
      </w:r>
      <w:r w:rsidRPr="00415B6F">
        <w:rPr>
          <w:rFonts w:ascii="Myriad Pro" w:hAnsi="Myriad Pro" w:cs="Arial"/>
          <w:b/>
        </w:rPr>
        <w:tab/>
      </w:r>
    </w:p>
    <w:p w14:paraId="374206B6" w14:textId="07113281" w:rsidR="003A02C3" w:rsidRPr="00415B6F" w:rsidRDefault="003A02C3" w:rsidP="003A02C3">
      <w:pPr>
        <w:spacing w:line="276" w:lineRule="auto"/>
        <w:jc w:val="both"/>
        <w:rPr>
          <w:rFonts w:ascii="Myriad Pro" w:hAnsi="Myriad Pro" w:cs="Arial"/>
          <w:bCs/>
        </w:rPr>
      </w:pPr>
      <w:r w:rsidRPr="00415B6F">
        <w:rPr>
          <w:rFonts w:ascii="Myriad Pro" w:hAnsi="Myriad Pro" w:cs="Arial"/>
          <w:bCs/>
        </w:rPr>
        <w:t xml:space="preserve">A bidder and/or service provider will be used interchangeably across the bid </w:t>
      </w:r>
      <w:r w:rsidR="00DA0CD2" w:rsidRPr="00415B6F">
        <w:rPr>
          <w:rFonts w:ascii="Myriad Pro" w:hAnsi="Myriad Pro" w:cs="Arial"/>
          <w:bCs/>
        </w:rPr>
        <w:t>document.</w:t>
      </w:r>
    </w:p>
    <w:p w14:paraId="313DC32A" w14:textId="0B1E4449" w:rsidR="0003223D" w:rsidRPr="00415B6F" w:rsidRDefault="00DA0CD2" w:rsidP="003A02C3">
      <w:pPr>
        <w:spacing w:line="276" w:lineRule="auto"/>
        <w:jc w:val="both"/>
        <w:rPr>
          <w:rFonts w:ascii="Myriad Pro" w:hAnsi="Myriad Pro" w:cs="Arial"/>
          <w:bCs/>
        </w:rPr>
      </w:pPr>
      <w:r w:rsidRPr="00415B6F">
        <w:rPr>
          <w:rFonts w:ascii="Myriad Pro" w:hAnsi="Myriad Pro" w:cs="Arial"/>
          <w:bCs/>
        </w:rPr>
        <w:t>Responsive bids</w:t>
      </w:r>
      <w:r w:rsidR="003A02C3" w:rsidRPr="00415B6F">
        <w:rPr>
          <w:rFonts w:ascii="Myriad Pro" w:hAnsi="Myriad Pro" w:cs="Arial"/>
          <w:bCs/>
        </w:rPr>
        <w:t xml:space="preserve"> are those bids that meet the eligibility/mandatory/administrative criteria as set out on the bid document.</w:t>
      </w:r>
    </w:p>
    <w:p w14:paraId="3C7B7F7A" w14:textId="77777777" w:rsidR="003A02C3" w:rsidRPr="00415B6F" w:rsidRDefault="003A02C3" w:rsidP="004431B2">
      <w:pPr>
        <w:spacing w:line="276" w:lineRule="auto"/>
        <w:jc w:val="both"/>
        <w:rPr>
          <w:rFonts w:ascii="Myriad Pro" w:hAnsi="Myriad Pro" w:cs="Arial"/>
          <w:bCs/>
        </w:rPr>
      </w:pPr>
    </w:p>
    <w:p w14:paraId="48CC53C9" w14:textId="77777777" w:rsidR="004431B2" w:rsidRPr="00415B6F" w:rsidRDefault="004431B2" w:rsidP="004431B2">
      <w:pPr>
        <w:spacing w:line="276" w:lineRule="auto"/>
        <w:jc w:val="both"/>
        <w:rPr>
          <w:rFonts w:ascii="Myriad Pro" w:hAnsi="Myriad Pro" w:cs="Arial"/>
          <w:bCs/>
        </w:rPr>
      </w:pPr>
      <w:r w:rsidRPr="00415B6F">
        <w:rPr>
          <w:rFonts w:ascii="Myriad Pro" w:hAnsi="Myriad Pro" w:cs="Arial"/>
          <w:bCs/>
        </w:rPr>
        <w:t>The preference points evaluation of the responsive bids will be evaluated in terms of the 80/20 preference points systems, where the 80 points will be used for price and the 20 points will be awarded to a bidder for attaining the B-BBEE status level of contributor.</w:t>
      </w:r>
    </w:p>
    <w:p w14:paraId="61B71B83" w14:textId="77777777" w:rsidR="004431B2" w:rsidRPr="00415B6F" w:rsidRDefault="004431B2" w:rsidP="004431B2">
      <w:pPr>
        <w:spacing w:line="276" w:lineRule="auto"/>
        <w:jc w:val="both"/>
        <w:rPr>
          <w:rFonts w:ascii="Myriad Pro" w:hAnsi="Myriad Pro" w:cs="Arial"/>
          <w:bCs/>
        </w:rPr>
      </w:pPr>
      <w:r w:rsidRPr="00415B6F">
        <w:rPr>
          <w:rFonts w:ascii="Myriad Pro" w:hAnsi="Myriad Pro" w:cs="Arial"/>
          <w:bCs/>
        </w:rPr>
        <w:t xml:space="preserve">SIU promotes the concept of “best value” in the award of contracts, as opposed to merely looking for the cheapest price, </w:t>
      </w:r>
    </w:p>
    <w:p w14:paraId="1AC9C92F" w14:textId="48A75418" w:rsidR="004431B2" w:rsidRPr="00415B6F" w:rsidRDefault="004431B2" w:rsidP="004431B2">
      <w:pPr>
        <w:spacing w:line="276" w:lineRule="auto"/>
        <w:jc w:val="both"/>
        <w:rPr>
          <w:rFonts w:ascii="Myriad Pro" w:hAnsi="Myriad Pro" w:cs="Arial"/>
          <w:bCs/>
        </w:rPr>
      </w:pPr>
      <w:r w:rsidRPr="00415B6F">
        <w:rPr>
          <w:rFonts w:ascii="Myriad Pro" w:hAnsi="Myriad Pro" w:cs="Arial"/>
          <w:bCs/>
        </w:rPr>
        <w:t>SIU is committed to achieving Government’s transformation objectives in terms of the Preferential Procurement Policy Framework Act (PPPFA).</w:t>
      </w:r>
    </w:p>
    <w:p w14:paraId="4787112E" w14:textId="77777777" w:rsidR="00EA7F98" w:rsidRPr="00415B6F" w:rsidRDefault="00EA7F98" w:rsidP="004431B2">
      <w:pPr>
        <w:spacing w:line="276" w:lineRule="auto"/>
        <w:jc w:val="both"/>
        <w:rPr>
          <w:rFonts w:ascii="Myriad Pro" w:hAnsi="Myriad Pro" w:cs="Arial"/>
          <w:bCs/>
        </w:rPr>
      </w:pPr>
    </w:p>
    <w:p w14:paraId="12FA2CB0" w14:textId="78B91337" w:rsidR="007B075F" w:rsidRPr="00415B6F" w:rsidRDefault="007B075F" w:rsidP="007B075F">
      <w:pPr>
        <w:spacing w:line="276" w:lineRule="auto"/>
        <w:jc w:val="both"/>
        <w:rPr>
          <w:rFonts w:ascii="Myriad Pro" w:hAnsi="Myriad Pro" w:cs="Arial"/>
          <w:b/>
        </w:rPr>
      </w:pPr>
      <w:r w:rsidRPr="00415B6F">
        <w:rPr>
          <w:rFonts w:ascii="Myriad Pro" w:hAnsi="Myriad Pro" w:cs="Arial"/>
          <w:b/>
        </w:rPr>
        <w:t>14.</w:t>
      </w:r>
      <w:r w:rsidRPr="00415B6F">
        <w:rPr>
          <w:rFonts w:ascii="Myriad Pro" w:hAnsi="Myriad Pro" w:cs="Arial"/>
          <w:b/>
        </w:rPr>
        <w:tab/>
        <w:t>PRICING SCHEDULE</w:t>
      </w:r>
    </w:p>
    <w:p w14:paraId="22910CDE" w14:textId="77777777" w:rsidR="007B075F" w:rsidRPr="00415B6F" w:rsidRDefault="007B075F" w:rsidP="007B075F">
      <w:pPr>
        <w:spacing w:line="276" w:lineRule="auto"/>
        <w:jc w:val="both"/>
        <w:rPr>
          <w:rFonts w:ascii="Myriad Pro" w:hAnsi="Myriad Pro" w:cs="Arial"/>
          <w:bCs/>
        </w:rPr>
      </w:pPr>
    </w:p>
    <w:p w14:paraId="31A76B94" w14:textId="77777777" w:rsidR="007B075F" w:rsidRPr="00415B6F" w:rsidRDefault="007B075F" w:rsidP="007B075F">
      <w:pPr>
        <w:spacing w:line="276" w:lineRule="auto"/>
        <w:jc w:val="both"/>
        <w:rPr>
          <w:rFonts w:ascii="Myriad Pro" w:hAnsi="Myriad Pro" w:cs="Arial"/>
          <w:bCs/>
        </w:rPr>
      </w:pPr>
      <w:r w:rsidRPr="00415B6F">
        <w:rPr>
          <w:rFonts w:ascii="Myriad Pro" w:hAnsi="Myriad Pro" w:cs="Arial"/>
          <w:bCs/>
        </w:rPr>
        <w:t>Price must include the entire scope of work and any other logistics or disbursement that assist the service provider in delivering the final product (s) to SIU as per the scope of work and within the set timelines.</w:t>
      </w:r>
    </w:p>
    <w:p w14:paraId="1348B1C8" w14:textId="77777777" w:rsidR="007B075F" w:rsidRPr="00415B6F" w:rsidRDefault="007B075F" w:rsidP="007B075F">
      <w:pPr>
        <w:spacing w:line="276" w:lineRule="auto"/>
        <w:jc w:val="both"/>
        <w:rPr>
          <w:rFonts w:ascii="Myriad Pro" w:hAnsi="Myriad Pro" w:cs="Arial"/>
          <w:bCs/>
        </w:rPr>
      </w:pPr>
    </w:p>
    <w:p w14:paraId="3B85A905" w14:textId="0DDE658D" w:rsidR="004431B2" w:rsidRPr="00415B6F" w:rsidRDefault="007B075F" w:rsidP="007B075F">
      <w:pPr>
        <w:spacing w:line="276" w:lineRule="auto"/>
        <w:jc w:val="both"/>
        <w:rPr>
          <w:rFonts w:ascii="Myriad Pro" w:hAnsi="Myriad Pro" w:cs="Arial"/>
          <w:bCs/>
        </w:rPr>
      </w:pPr>
      <w:r w:rsidRPr="00415B6F">
        <w:rPr>
          <w:rFonts w:ascii="Myriad Pro" w:hAnsi="Myriad Pro" w:cs="Arial"/>
          <w:bCs/>
        </w:rPr>
        <w:t xml:space="preserve">Note: VAT must be included and disbursements on the final product. </w:t>
      </w:r>
    </w:p>
    <w:tbl>
      <w:tblPr>
        <w:tblW w:w="5184"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33"/>
        <w:gridCol w:w="7084"/>
        <w:gridCol w:w="1663"/>
        <w:gridCol w:w="1614"/>
      </w:tblGrid>
      <w:tr w:rsidR="005D7B75" w:rsidRPr="00A1667D" w14:paraId="0803DCC4" w14:textId="77777777" w:rsidTr="00C63072">
        <w:trPr>
          <w:trHeight w:val="290"/>
        </w:trPr>
        <w:tc>
          <w:tcPr>
            <w:tcW w:w="233" w:type="pct"/>
            <w:shd w:val="clear" w:color="auto" w:fill="BFBFBF" w:themeFill="background1" w:themeFillShade="BF"/>
            <w:noWrap/>
            <w:vAlign w:val="bottom"/>
            <w:hideMark/>
          </w:tcPr>
          <w:p w14:paraId="64C06EA2" w14:textId="77777777" w:rsidR="005D7B75" w:rsidRPr="00A1667D" w:rsidRDefault="005D7B75" w:rsidP="004E05E8">
            <w:pPr>
              <w:rPr>
                <w:rFonts w:ascii="Aptos Narrow" w:eastAsia="Times New Roman" w:hAnsi="Aptos Narrow" w:cs="Times New Roman"/>
                <w:b/>
                <w:bCs/>
                <w:color w:val="000000"/>
                <w:sz w:val="22"/>
                <w:szCs w:val="22"/>
              </w:rPr>
            </w:pPr>
            <w:r w:rsidRPr="00A1667D">
              <w:rPr>
                <w:rFonts w:ascii="Aptos Narrow" w:eastAsia="Times New Roman" w:hAnsi="Aptos Narrow" w:cs="Times New Roman"/>
                <w:b/>
                <w:bCs/>
                <w:color w:val="000000"/>
                <w:sz w:val="22"/>
                <w:szCs w:val="22"/>
              </w:rPr>
              <w:t>Nr</w:t>
            </w:r>
          </w:p>
        </w:tc>
        <w:tc>
          <w:tcPr>
            <w:tcW w:w="3150" w:type="pct"/>
            <w:shd w:val="clear" w:color="auto" w:fill="BFBFBF" w:themeFill="background1" w:themeFillShade="BF"/>
            <w:vAlign w:val="bottom"/>
            <w:hideMark/>
          </w:tcPr>
          <w:p w14:paraId="4561198A" w14:textId="77777777" w:rsidR="005D7B75" w:rsidRPr="00A1667D" w:rsidRDefault="005D7B75" w:rsidP="004E05E8">
            <w:pPr>
              <w:rPr>
                <w:rFonts w:ascii="Aptos Narrow" w:eastAsia="Times New Roman" w:hAnsi="Aptos Narrow" w:cs="Times New Roman"/>
                <w:b/>
                <w:bCs/>
                <w:color w:val="000000"/>
                <w:sz w:val="22"/>
                <w:szCs w:val="22"/>
              </w:rPr>
            </w:pPr>
            <w:r w:rsidRPr="00A1667D">
              <w:rPr>
                <w:rFonts w:ascii="Aptos Narrow" w:eastAsia="Times New Roman" w:hAnsi="Aptos Narrow" w:cs="Times New Roman"/>
                <w:b/>
                <w:bCs/>
                <w:color w:val="000000"/>
                <w:sz w:val="22"/>
                <w:szCs w:val="22"/>
              </w:rPr>
              <w:t>Activity</w:t>
            </w:r>
          </w:p>
        </w:tc>
        <w:tc>
          <w:tcPr>
            <w:tcW w:w="826" w:type="pct"/>
            <w:shd w:val="clear" w:color="auto" w:fill="BFBFBF" w:themeFill="background1" w:themeFillShade="BF"/>
            <w:noWrap/>
            <w:vAlign w:val="bottom"/>
            <w:hideMark/>
          </w:tcPr>
          <w:p w14:paraId="391D910F" w14:textId="77777777" w:rsidR="005D7B75" w:rsidRPr="00A1667D" w:rsidRDefault="005D7B75" w:rsidP="004E05E8">
            <w:pPr>
              <w:rPr>
                <w:rFonts w:ascii="Aptos Narrow" w:eastAsia="Times New Roman" w:hAnsi="Aptos Narrow" w:cs="Times New Roman"/>
                <w:b/>
                <w:bCs/>
                <w:color w:val="000000"/>
                <w:sz w:val="22"/>
                <w:szCs w:val="22"/>
              </w:rPr>
            </w:pPr>
            <w:r w:rsidRPr="00A1667D">
              <w:rPr>
                <w:rFonts w:ascii="Aptos Narrow" w:eastAsia="Times New Roman" w:hAnsi="Aptos Narrow" w:cs="Times New Roman"/>
                <w:b/>
                <w:bCs/>
                <w:color w:val="000000"/>
                <w:sz w:val="22"/>
                <w:szCs w:val="22"/>
              </w:rPr>
              <w:t xml:space="preserve">UNIT PRICE </w:t>
            </w:r>
          </w:p>
        </w:tc>
        <w:tc>
          <w:tcPr>
            <w:tcW w:w="791" w:type="pct"/>
            <w:shd w:val="clear" w:color="auto" w:fill="BFBFBF" w:themeFill="background1" w:themeFillShade="BF"/>
            <w:noWrap/>
            <w:vAlign w:val="bottom"/>
            <w:hideMark/>
          </w:tcPr>
          <w:p w14:paraId="3E52C2B1" w14:textId="77777777" w:rsidR="005D7B75" w:rsidRPr="00A1667D" w:rsidRDefault="005D7B75" w:rsidP="004E05E8">
            <w:pPr>
              <w:rPr>
                <w:rFonts w:ascii="Aptos Narrow" w:eastAsia="Times New Roman" w:hAnsi="Aptos Narrow" w:cs="Times New Roman"/>
                <w:b/>
                <w:bCs/>
                <w:color w:val="000000"/>
                <w:sz w:val="22"/>
                <w:szCs w:val="22"/>
              </w:rPr>
            </w:pPr>
            <w:r w:rsidRPr="00A1667D">
              <w:rPr>
                <w:rFonts w:ascii="Aptos Narrow" w:eastAsia="Times New Roman" w:hAnsi="Aptos Narrow" w:cs="Times New Roman"/>
                <w:b/>
                <w:bCs/>
                <w:color w:val="000000"/>
                <w:sz w:val="22"/>
                <w:szCs w:val="22"/>
              </w:rPr>
              <w:t>TOTAL PRICE</w:t>
            </w:r>
          </w:p>
        </w:tc>
      </w:tr>
      <w:tr w:rsidR="005D7B75" w:rsidRPr="00A1667D" w14:paraId="6B928998" w14:textId="77777777" w:rsidTr="00C63072">
        <w:trPr>
          <w:trHeight w:val="290"/>
        </w:trPr>
        <w:tc>
          <w:tcPr>
            <w:tcW w:w="233" w:type="pct"/>
            <w:noWrap/>
            <w:vAlign w:val="bottom"/>
            <w:hideMark/>
          </w:tcPr>
          <w:p w14:paraId="1739043A" w14:textId="77777777" w:rsidR="005D7B75" w:rsidRPr="00A1667D" w:rsidRDefault="005D7B75" w:rsidP="005D7B75">
            <w:pPr>
              <w:jc w:val="center"/>
              <w:rPr>
                <w:rFonts w:ascii="Aptos Narrow" w:eastAsia="Times New Roman" w:hAnsi="Aptos Narrow" w:cs="Times New Roman"/>
                <w:b/>
                <w:bCs/>
                <w:color w:val="000000"/>
                <w:sz w:val="22"/>
                <w:szCs w:val="22"/>
              </w:rPr>
            </w:pPr>
            <w:r w:rsidRPr="00A1667D">
              <w:rPr>
                <w:rFonts w:ascii="Aptos Narrow" w:eastAsia="Times New Roman" w:hAnsi="Aptos Narrow" w:cs="Times New Roman"/>
                <w:b/>
                <w:bCs/>
                <w:color w:val="000000"/>
                <w:sz w:val="22"/>
                <w:szCs w:val="22"/>
              </w:rPr>
              <w:t>1</w:t>
            </w:r>
          </w:p>
        </w:tc>
        <w:tc>
          <w:tcPr>
            <w:tcW w:w="3150" w:type="pct"/>
            <w:vAlign w:val="bottom"/>
            <w:hideMark/>
          </w:tcPr>
          <w:p w14:paraId="12DF83D4" w14:textId="77777777" w:rsidR="004B008F" w:rsidRPr="004B008F" w:rsidRDefault="004B008F" w:rsidP="004B008F">
            <w:pPr>
              <w:shd w:val="clear" w:color="auto" w:fill="FFFFFF"/>
              <w:textAlignment w:val="baseline"/>
              <w:rPr>
                <w:rFonts w:ascii="Aptos" w:eastAsia="Times New Roman" w:hAnsi="Aptos" w:cs="Segoe UI"/>
                <w:color w:val="000000"/>
                <w:sz w:val="22"/>
                <w:szCs w:val="22"/>
                <w:lang w:val="en-US"/>
              </w:rPr>
            </w:pPr>
            <w:r w:rsidRPr="004B008F">
              <w:rPr>
                <w:rFonts w:ascii="Aptos" w:eastAsia="Times New Roman" w:hAnsi="Aptos" w:cs="Segoe UI"/>
                <w:color w:val="000000"/>
                <w:sz w:val="22"/>
                <w:szCs w:val="22"/>
                <w:lang w:val="en-US"/>
              </w:rPr>
              <w:t>Gap analysis and Risk Assessment</w:t>
            </w:r>
          </w:p>
          <w:p w14:paraId="0163E151" w14:textId="128A65B7" w:rsidR="005D7B75" w:rsidRPr="007A7F22" w:rsidRDefault="005D7B75" w:rsidP="00562DFF">
            <w:pPr>
              <w:jc w:val="both"/>
              <w:rPr>
                <w:rFonts w:ascii="Myriad Pro" w:hAnsi="Myriad Pro" w:cs="Arial"/>
                <w:bCs/>
              </w:rPr>
            </w:pPr>
          </w:p>
        </w:tc>
        <w:tc>
          <w:tcPr>
            <w:tcW w:w="826" w:type="pct"/>
            <w:noWrap/>
            <w:vAlign w:val="bottom"/>
            <w:hideMark/>
          </w:tcPr>
          <w:p w14:paraId="6FC79566" w14:textId="77777777" w:rsidR="005D7B75" w:rsidRPr="00A1667D" w:rsidRDefault="005D7B75" w:rsidP="004E05E8">
            <w:pPr>
              <w:rPr>
                <w:rFonts w:ascii="Aptos Narrow" w:eastAsia="Times New Roman" w:hAnsi="Aptos Narrow" w:cs="Times New Roman"/>
                <w:color w:val="000000"/>
                <w:sz w:val="22"/>
                <w:szCs w:val="22"/>
              </w:rPr>
            </w:pPr>
            <w:r w:rsidRPr="00A1667D">
              <w:rPr>
                <w:rFonts w:ascii="Aptos Narrow" w:eastAsia="Times New Roman" w:hAnsi="Aptos Narrow" w:cs="Times New Roman"/>
                <w:color w:val="000000"/>
                <w:sz w:val="22"/>
                <w:szCs w:val="22"/>
              </w:rPr>
              <w:t> </w:t>
            </w:r>
          </w:p>
        </w:tc>
        <w:tc>
          <w:tcPr>
            <w:tcW w:w="791" w:type="pct"/>
            <w:noWrap/>
            <w:vAlign w:val="bottom"/>
            <w:hideMark/>
          </w:tcPr>
          <w:p w14:paraId="56BB5401" w14:textId="77777777" w:rsidR="005D7B75" w:rsidRPr="00A1667D" w:rsidRDefault="005D7B75" w:rsidP="004E05E8">
            <w:pPr>
              <w:rPr>
                <w:rFonts w:ascii="Aptos Narrow" w:eastAsia="Times New Roman" w:hAnsi="Aptos Narrow" w:cs="Times New Roman"/>
                <w:color w:val="000000"/>
                <w:sz w:val="22"/>
                <w:szCs w:val="22"/>
              </w:rPr>
            </w:pPr>
            <w:r w:rsidRPr="00A1667D">
              <w:rPr>
                <w:rFonts w:ascii="Aptos Narrow" w:eastAsia="Times New Roman" w:hAnsi="Aptos Narrow" w:cs="Times New Roman"/>
                <w:color w:val="000000"/>
                <w:sz w:val="22"/>
                <w:szCs w:val="22"/>
              </w:rPr>
              <w:t> </w:t>
            </w:r>
          </w:p>
        </w:tc>
      </w:tr>
      <w:tr w:rsidR="005D7B75" w:rsidRPr="00A1667D" w14:paraId="005E51E0" w14:textId="77777777" w:rsidTr="00C63072">
        <w:trPr>
          <w:trHeight w:val="290"/>
        </w:trPr>
        <w:tc>
          <w:tcPr>
            <w:tcW w:w="233" w:type="pct"/>
            <w:noWrap/>
            <w:vAlign w:val="bottom"/>
            <w:hideMark/>
          </w:tcPr>
          <w:p w14:paraId="4C56581D" w14:textId="2820BFBC" w:rsidR="005D7B75" w:rsidRPr="00A1667D" w:rsidRDefault="005D7B75" w:rsidP="004E05E8">
            <w:pPr>
              <w:rPr>
                <w:rFonts w:ascii="Aptos Narrow" w:eastAsia="Times New Roman" w:hAnsi="Aptos Narrow" w:cs="Times New Roman"/>
                <w:color w:val="000000"/>
                <w:sz w:val="22"/>
                <w:szCs w:val="22"/>
              </w:rPr>
            </w:pPr>
            <w:r w:rsidRPr="00A1667D">
              <w:rPr>
                <w:rFonts w:ascii="Aptos Narrow" w:eastAsia="Times New Roman" w:hAnsi="Aptos Narrow" w:cs="Times New Roman"/>
                <w:color w:val="000000"/>
                <w:sz w:val="22"/>
                <w:szCs w:val="22"/>
              </w:rPr>
              <w:t> </w:t>
            </w:r>
            <w:r w:rsidR="004B008F">
              <w:rPr>
                <w:rFonts w:ascii="Aptos Narrow" w:eastAsia="Times New Roman" w:hAnsi="Aptos Narrow" w:cs="Times New Roman"/>
                <w:color w:val="000000"/>
                <w:sz w:val="22"/>
                <w:szCs w:val="22"/>
              </w:rPr>
              <w:t>2</w:t>
            </w:r>
          </w:p>
        </w:tc>
        <w:tc>
          <w:tcPr>
            <w:tcW w:w="3150" w:type="pct"/>
            <w:noWrap/>
            <w:vAlign w:val="bottom"/>
            <w:hideMark/>
          </w:tcPr>
          <w:p w14:paraId="277F1F70" w14:textId="4D535FAE" w:rsidR="005D7B75" w:rsidRPr="004B008F" w:rsidRDefault="004B008F" w:rsidP="004B008F">
            <w:pPr>
              <w:shd w:val="clear" w:color="auto" w:fill="FFFFFF"/>
              <w:textAlignment w:val="baseline"/>
              <w:rPr>
                <w:rFonts w:ascii="Aptos" w:eastAsia="Times New Roman" w:hAnsi="Aptos" w:cs="Segoe UI"/>
                <w:color w:val="000000"/>
                <w:sz w:val="22"/>
                <w:szCs w:val="22"/>
                <w:lang w:val="en-US"/>
              </w:rPr>
            </w:pPr>
            <w:r w:rsidRPr="004B008F">
              <w:rPr>
                <w:rFonts w:ascii="Aptos" w:eastAsia="Times New Roman" w:hAnsi="Aptos" w:cs="Segoe UI"/>
                <w:color w:val="000000"/>
                <w:sz w:val="22"/>
                <w:szCs w:val="22"/>
                <w:lang w:val="en-US"/>
              </w:rPr>
              <w:t>Development and implementation of OHS Manual</w:t>
            </w:r>
          </w:p>
        </w:tc>
        <w:tc>
          <w:tcPr>
            <w:tcW w:w="826" w:type="pct"/>
            <w:noWrap/>
            <w:vAlign w:val="bottom"/>
            <w:hideMark/>
          </w:tcPr>
          <w:p w14:paraId="52E5C96D" w14:textId="77777777" w:rsidR="005D7B75" w:rsidRPr="00A1667D" w:rsidRDefault="005D7B75" w:rsidP="004E05E8">
            <w:pPr>
              <w:rPr>
                <w:rFonts w:ascii="Aptos Narrow" w:eastAsia="Times New Roman" w:hAnsi="Aptos Narrow" w:cs="Times New Roman"/>
                <w:color w:val="000000"/>
                <w:sz w:val="22"/>
                <w:szCs w:val="22"/>
              </w:rPr>
            </w:pPr>
            <w:r w:rsidRPr="00A1667D">
              <w:rPr>
                <w:rFonts w:ascii="Aptos Narrow" w:eastAsia="Times New Roman" w:hAnsi="Aptos Narrow" w:cs="Times New Roman"/>
                <w:color w:val="000000"/>
                <w:sz w:val="22"/>
                <w:szCs w:val="22"/>
              </w:rPr>
              <w:t> </w:t>
            </w:r>
          </w:p>
        </w:tc>
        <w:tc>
          <w:tcPr>
            <w:tcW w:w="791" w:type="pct"/>
            <w:noWrap/>
            <w:vAlign w:val="bottom"/>
            <w:hideMark/>
          </w:tcPr>
          <w:p w14:paraId="546D4E36" w14:textId="77777777" w:rsidR="005D7B75" w:rsidRPr="00A1667D" w:rsidRDefault="005D7B75" w:rsidP="004E05E8">
            <w:pPr>
              <w:rPr>
                <w:rFonts w:ascii="Aptos Narrow" w:eastAsia="Times New Roman" w:hAnsi="Aptos Narrow" w:cs="Times New Roman"/>
                <w:color w:val="000000"/>
                <w:sz w:val="22"/>
                <w:szCs w:val="22"/>
              </w:rPr>
            </w:pPr>
            <w:r w:rsidRPr="00A1667D">
              <w:rPr>
                <w:rFonts w:ascii="Aptos Narrow" w:eastAsia="Times New Roman" w:hAnsi="Aptos Narrow" w:cs="Times New Roman"/>
                <w:color w:val="000000"/>
                <w:sz w:val="22"/>
                <w:szCs w:val="22"/>
              </w:rPr>
              <w:t> </w:t>
            </w:r>
          </w:p>
        </w:tc>
      </w:tr>
      <w:tr w:rsidR="004B008F" w:rsidRPr="00A1667D" w14:paraId="42F9F9D1" w14:textId="77777777" w:rsidTr="00C63072">
        <w:trPr>
          <w:trHeight w:val="290"/>
        </w:trPr>
        <w:tc>
          <w:tcPr>
            <w:tcW w:w="233" w:type="pct"/>
            <w:noWrap/>
            <w:vAlign w:val="bottom"/>
          </w:tcPr>
          <w:p w14:paraId="5FE8D7BD" w14:textId="0B685835" w:rsidR="004B008F" w:rsidRPr="00A1667D" w:rsidRDefault="004B008F" w:rsidP="004E05E8">
            <w:pPr>
              <w:rPr>
                <w:rFonts w:ascii="Aptos Narrow" w:eastAsia="Times New Roman" w:hAnsi="Aptos Narrow" w:cs="Times New Roman"/>
                <w:color w:val="000000"/>
                <w:sz w:val="22"/>
                <w:szCs w:val="22"/>
              </w:rPr>
            </w:pPr>
            <w:r>
              <w:rPr>
                <w:rFonts w:ascii="Aptos Narrow" w:eastAsia="Times New Roman" w:hAnsi="Aptos Narrow" w:cs="Times New Roman"/>
                <w:color w:val="000000"/>
                <w:sz w:val="22"/>
                <w:szCs w:val="22"/>
              </w:rPr>
              <w:t>3</w:t>
            </w:r>
          </w:p>
        </w:tc>
        <w:tc>
          <w:tcPr>
            <w:tcW w:w="3150" w:type="pct"/>
            <w:noWrap/>
            <w:vAlign w:val="bottom"/>
          </w:tcPr>
          <w:p w14:paraId="02A965B3" w14:textId="185F0F7F" w:rsidR="004B008F" w:rsidRPr="004B008F" w:rsidRDefault="004B008F" w:rsidP="004B008F">
            <w:pPr>
              <w:shd w:val="clear" w:color="auto" w:fill="FFFFFF"/>
              <w:textAlignment w:val="baseline"/>
              <w:rPr>
                <w:rFonts w:ascii="Aptos" w:eastAsia="Times New Roman" w:hAnsi="Aptos" w:cs="Segoe UI"/>
                <w:color w:val="000000"/>
                <w:sz w:val="22"/>
                <w:szCs w:val="22"/>
                <w:lang w:val="en-US"/>
              </w:rPr>
            </w:pPr>
            <w:r w:rsidRPr="004B008F">
              <w:rPr>
                <w:rFonts w:ascii="Aptos" w:eastAsia="Times New Roman" w:hAnsi="Aptos" w:cs="Segoe UI"/>
                <w:color w:val="000000"/>
                <w:sz w:val="22"/>
                <w:szCs w:val="22"/>
                <w:lang w:val="en-US"/>
              </w:rPr>
              <w:t>Training </w:t>
            </w:r>
          </w:p>
        </w:tc>
        <w:tc>
          <w:tcPr>
            <w:tcW w:w="826" w:type="pct"/>
            <w:noWrap/>
            <w:vAlign w:val="bottom"/>
          </w:tcPr>
          <w:p w14:paraId="37AF370E" w14:textId="77777777" w:rsidR="004B008F" w:rsidRPr="00A1667D" w:rsidRDefault="004B008F" w:rsidP="004E05E8">
            <w:pPr>
              <w:rPr>
                <w:rFonts w:ascii="Aptos Narrow" w:eastAsia="Times New Roman" w:hAnsi="Aptos Narrow" w:cs="Times New Roman"/>
                <w:color w:val="000000"/>
                <w:sz w:val="22"/>
                <w:szCs w:val="22"/>
              </w:rPr>
            </w:pPr>
          </w:p>
        </w:tc>
        <w:tc>
          <w:tcPr>
            <w:tcW w:w="791" w:type="pct"/>
            <w:noWrap/>
            <w:vAlign w:val="bottom"/>
          </w:tcPr>
          <w:p w14:paraId="57DFE250" w14:textId="77777777" w:rsidR="004B008F" w:rsidRPr="00A1667D" w:rsidRDefault="004B008F" w:rsidP="004E05E8">
            <w:pPr>
              <w:rPr>
                <w:rFonts w:ascii="Aptos Narrow" w:eastAsia="Times New Roman" w:hAnsi="Aptos Narrow" w:cs="Times New Roman"/>
                <w:color w:val="000000"/>
                <w:sz w:val="22"/>
                <w:szCs w:val="22"/>
              </w:rPr>
            </w:pPr>
          </w:p>
        </w:tc>
      </w:tr>
      <w:tr w:rsidR="004B008F" w:rsidRPr="00A1667D" w14:paraId="2137D6D8" w14:textId="77777777" w:rsidTr="00C63072">
        <w:trPr>
          <w:trHeight w:val="290"/>
        </w:trPr>
        <w:tc>
          <w:tcPr>
            <w:tcW w:w="233" w:type="pct"/>
            <w:noWrap/>
            <w:vAlign w:val="bottom"/>
          </w:tcPr>
          <w:p w14:paraId="77379898" w14:textId="3D0C929D" w:rsidR="004B008F" w:rsidRPr="00A1667D" w:rsidRDefault="004B008F" w:rsidP="004E05E8">
            <w:pPr>
              <w:rPr>
                <w:rFonts w:ascii="Aptos Narrow" w:eastAsia="Times New Roman" w:hAnsi="Aptos Narrow" w:cs="Times New Roman"/>
                <w:color w:val="000000"/>
                <w:sz w:val="22"/>
                <w:szCs w:val="22"/>
              </w:rPr>
            </w:pPr>
            <w:r>
              <w:rPr>
                <w:rFonts w:ascii="Aptos Narrow" w:eastAsia="Times New Roman" w:hAnsi="Aptos Narrow" w:cs="Times New Roman"/>
                <w:color w:val="000000"/>
                <w:sz w:val="22"/>
                <w:szCs w:val="22"/>
              </w:rPr>
              <w:t>4</w:t>
            </w:r>
          </w:p>
        </w:tc>
        <w:tc>
          <w:tcPr>
            <w:tcW w:w="3150" w:type="pct"/>
            <w:noWrap/>
            <w:vAlign w:val="bottom"/>
          </w:tcPr>
          <w:p w14:paraId="2AE5FB14" w14:textId="3D7C137E" w:rsidR="004B008F" w:rsidRPr="004B008F" w:rsidRDefault="004B008F" w:rsidP="004B008F">
            <w:pPr>
              <w:shd w:val="clear" w:color="auto" w:fill="FFFFFF"/>
              <w:textAlignment w:val="baseline"/>
              <w:rPr>
                <w:rFonts w:ascii="Aptos" w:eastAsia="Times New Roman" w:hAnsi="Aptos" w:cs="Segoe UI"/>
                <w:color w:val="000000"/>
                <w:sz w:val="22"/>
                <w:szCs w:val="22"/>
                <w:lang w:val="en-US"/>
              </w:rPr>
            </w:pPr>
            <w:r w:rsidRPr="004B008F">
              <w:rPr>
                <w:rFonts w:ascii="Aptos" w:eastAsia="Times New Roman" w:hAnsi="Aptos" w:cs="Segoe UI"/>
                <w:color w:val="000000"/>
                <w:sz w:val="22"/>
                <w:szCs w:val="22"/>
                <w:lang w:val="en-US"/>
              </w:rPr>
              <w:t>Internal reviews of OHS</w:t>
            </w:r>
          </w:p>
        </w:tc>
        <w:tc>
          <w:tcPr>
            <w:tcW w:w="826" w:type="pct"/>
            <w:noWrap/>
            <w:vAlign w:val="bottom"/>
          </w:tcPr>
          <w:p w14:paraId="53DDEB7B" w14:textId="77777777" w:rsidR="004B008F" w:rsidRPr="00A1667D" w:rsidRDefault="004B008F" w:rsidP="004E05E8">
            <w:pPr>
              <w:rPr>
                <w:rFonts w:ascii="Aptos Narrow" w:eastAsia="Times New Roman" w:hAnsi="Aptos Narrow" w:cs="Times New Roman"/>
                <w:color w:val="000000"/>
                <w:sz w:val="22"/>
                <w:szCs w:val="22"/>
              </w:rPr>
            </w:pPr>
          </w:p>
        </w:tc>
        <w:tc>
          <w:tcPr>
            <w:tcW w:w="791" w:type="pct"/>
            <w:noWrap/>
            <w:vAlign w:val="bottom"/>
          </w:tcPr>
          <w:p w14:paraId="039FB6E3" w14:textId="77777777" w:rsidR="004B008F" w:rsidRPr="00A1667D" w:rsidRDefault="004B008F" w:rsidP="004E05E8">
            <w:pPr>
              <w:rPr>
                <w:rFonts w:ascii="Aptos Narrow" w:eastAsia="Times New Roman" w:hAnsi="Aptos Narrow" w:cs="Times New Roman"/>
                <w:color w:val="000000"/>
                <w:sz w:val="22"/>
                <w:szCs w:val="22"/>
              </w:rPr>
            </w:pPr>
          </w:p>
        </w:tc>
      </w:tr>
      <w:tr w:rsidR="004B008F" w:rsidRPr="00A1667D" w14:paraId="05E63937" w14:textId="77777777" w:rsidTr="00C63072">
        <w:trPr>
          <w:trHeight w:val="290"/>
        </w:trPr>
        <w:tc>
          <w:tcPr>
            <w:tcW w:w="233" w:type="pct"/>
            <w:noWrap/>
            <w:vAlign w:val="bottom"/>
          </w:tcPr>
          <w:p w14:paraId="0D098DE4" w14:textId="26617511" w:rsidR="004B008F" w:rsidRPr="00A1667D" w:rsidRDefault="004B008F" w:rsidP="004E05E8">
            <w:pPr>
              <w:rPr>
                <w:rFonts w:ascii="Aptos Narrow" w:eastAsia="Times New Roman" w:hAnsi="Aptos Narrow" w:cs="Times New Roman"/>
                <w:color w:val="000000"/>
                <w:sz w:val="22"/>
                <w:szCs w:val="22"/>
              </w:rPr>
            </w:pPr>
            <w:r>
              <w:rPr>
                <w:rFonts w:ascii="Aptos Narrow" w:eastAsia="Times New Roman" w:hAnsi="Aptos Narrow" w:cs="Times New Roman"/>
                <w:color w:val="000000"/>
                <w:sz w:val="22"/>
                <w:szCs w:val="22"/>
              </w:rPr>
              <w:t>5</w:t>
            </w:r>
          </w:p>
        </w:tc>
        <w:tc>
          <w:tcPr>
            <w:tcW w:w="3150" w:type="pct"/>
            <w:noWrap/>
            <w:vAlign w:val="bottom"/>
          </w:tcPr>
          <w:p w14:paraId="42950ED6" w14:textId="65B426D5" w:rsidR="004B008F" w:rsidRPr="00A1667D" w:rsidRDefault="004B008F" w:rsidP="005D7B75">
            <w:pPr>
              <w:rPr>
                <w:rFonts w:ascii="Myriad Pro" w:hAnsi="Myriad Pro" w:cs="Arial"/>
                <w:b/>
              </w:rPr>
            </w:pPr>
            <w:r w:rsidRPr="004B008F">
              <w:rPr>
                <w:rFonts w:ascii="Aptos" w:eastAsia="Times New Roman" w:hAnsi="Aptos" w:cs="Segoe UI"/>
                <w:color w:val="000000"/>
                <w:sz w:val="22"/>
                <w:szCs w:val="22"/>
                <w:lang w:val="en-US"/>
              </w:rPr>
              <w:t>Preparation for Certification and issue certification from accredited body</w:t>
            </w:r>
          </w:p>
        </w:tc>
        <w:tc>
          <w:tcPr>
            <w:tcW w:w="826" w:type="pct"/>
            <w:noWrap/>
            <w:vAlign w:val="bottom"/>
          </w:tcPr>
          <w:p w14:paraId="6B670B9F" w14:textId="77777777" w:rsidR="004B008F" w:rsidRPr="00A1667D" w:rsidRDefault="004B008F" w:rsidP="004E05E8">
            <w:pPr>
              <w:rPr>
                <w:rFonts w:ascii="Aptos Narrow" w:eastAsia="Times New Roman" w:hAnsi="Aptos Narrow" w:cs="Times New Roman"/>
                <w:color w:val="000000"/>
                <w:sz w:val="22"/>
                <w:szCs w:val="22"/>
              </w:rPr>
            </w:pPr>
          </w:p>
        </w:tc>
        <w:tc>
          <w:tcPr>
            <w:tcW w:w="791" w:type="pct"/>
            <w:noWrap/>
            <w:vAlign w:val="bottom"/>
          </w:tcPr>
          <w:p w14:paraId="6B35B178" w14:textId="77777777" w:rsidR="004B008F" w:rsidRPr="00A1667D" w:rsidRDefault="004B008F" w:rsidP="004E05E8">
            <w:pPr>
              <w:rPr>
                <w:rFonts w:ascii="Aptos Narrow" w:eastAsia="Times New Roman" w:hAnsi="Aptos Narrow" w:cs="Times New Roman"/>
                <w:color w:val="000000"/>
                <w:sz w:val="22"/>
                <w:szCs w:val="22"/>
              </w:rPr>
            </w:pPr>
          </w:p>
        </w:tc>
      </w:tr>
      <w:tr w:rsidR="004B008F" w:rsidRPr="00A1667D" w14:paraId="5C7D4381" w14:textId="77777777" w:rsidTr="00C63072">
        <w:trPr>
          <w:trHeight w:val="290"/>
        </w:trPr>
        <w:tc>
          <w:tcPr>
            <w:tcW w:w="233" w:type="pct"/>
            <w:noWrap/>
            <w:vAlign w:val="bottom"/>
          </w:tcPr>
          <w:p w14:paraId="47C27879" w14:textId="03D4D376" w:rsidR="004B008F" w:rsidRPr="00A1667D" w:rsidRDefault="004B008F" w:rsidP="004E05E8">
            <w:pPr>
              <w:rPr>
                <w:rFonts w:ascii="Aptos Narrow" w:eastAsia="Times New Roman" w:hAnsi="Aptos Narrow" w:cs="Times New Roman"/>
                <w:color w:val="000000"/>
                <w:sz w:val="22"/>
                <w:szCs w:val="22"/>
              </w:rPr>
            </w:pPr>
            <w:r>
              <w:rPr>
                <w:rFonts w:ascii="Aptos Narrow" w:eastAsia="Times New Roman" w:hAnsi="Aptos Narrow" w:cs="Times New Roman"/>
                <w:color w:val="000000"/>
                <w:sz w:val="22"/>
                <w:szCs w:val="22"/>
              </w:rPr>
              <w:t>6</w:t>
            </w:r>
          </w:p>
        </w:tc>
        <w:tc>
          <w:tcPr>
            <w:tcW w:w="3150" w:type="pct"/>
            <w:noWrap/>
            <w:vAlign w:val="bottom"/>
          </w:tcPr>
          <w:p w14:paraId="0A94A75B" w14:textId="66A54318" w:rsidR="004B008F" w:rsidRPr="00A1667D" w:rsidRDefault="004B008F" w:rsidP="004B008F">
            <w:pPr>
              <w:shd w:val="clear" w:color="auto" w:fill="FFFFFF"/>
              <w:textAlignment w:val="baseline"/>
              <w:rPr>
                <w:rFonts w:ascii="Myriad Pro" w:hAnsi="Myriad Pro" w:cs="Arial"/>
                <w:b/>
              </w:rPr>
            </w:pPr>
            <w:r w:rsidRPr="004B008F">
              <w:rPr>
                <w:rFonts w:ascii="Aptos" w:eastAsia="Times New Roman" w:hAnsi="Aptos" w:cs="Segoe UI"/>
                <w:color w:val="000000"/>
                <w:sz w:val="22"/>
                <w:szCs w:val="22"/>
                <w:lang w:val="en-US"/>
              </w:rPr>
              <w:t>Maintenance Review meetings (8 meetings over 24 months)</w:t>
            </w:r>
          </w:p>
        </w:tc>
        <w:tc>
          <w:tcPr>
            <w:tcW w:w="826" w:type="pct"/>
            <w:noWrap/>
            <w:vAlign w:val="bottom"/>
          </w:tcPr>
          <w:p w14:paraId="03E50908" w14:textId="77777777" w:rsidR="004B008F" w:rsidRPr="00A1667D" w:rsidRDefault="004B008F" w:rsidP="004E05E8">
            <w:pPr>
              <w:rPr>
                <w:rFonts w:ascii="Aptos Narrow" w:eastAsia="Times New Roman" w:hAnsi="Aptos Narrow" w:cs="Times New Roman"/>
                <w:color w:val="000000"/>
                <w:sz w:val="22"/>
                <w:szCs w:val="22"/>
              </w:rPr>
            </w:pPr>
          </w:p>
        </w:tc>
        <w:tc>
          <w:tcPr>
            <w:tcW w:w="791" w:type="pct"/>
            <w:noWrap/>
            <w:vAlign w:val="bottom"/>
          </w:tcPr>
          <w:p w14:paraId="04982983" w14:textId="77777777" w:rsidR="004B008F" w:rsidRPr="00A1667D" w:rsidRDefault="004B008F" w:rsidP="004E05E8">
            <w:pPr>
              <w:rPr>
                <w:rFonts w:ascii="Aptos Narrow" w:eastAsia="Times New Roman" w:hAnsi="Aptos Narrow" w:cs="Times New Roman"/>
                <w:color w:val="000000"/>
                <w:sz w:val="22"/>
                <w:szCs w:val="22"/>
              </w:rPr>
            </w:pPr>
          </w:p>
        </w:tc>
      </w:tr>
      <w:tr w:rsidR="004B008F" w:rsidRPr="00A1667D" w14:paraId="50FD9484" w14:textId="77777777" w:rsidTr="00C63072">
        <w:trPr>
          <w:trHeight w:val="290"/>
        </w:trPr>
        <w:tc>
          <w:tcPr>
            <w:tcW w:w="233" w:type="pct"/>
            <w:noWrap/>
            <w:vAlign w:val="bottom"/>
          </w:tcPr>
          <w:p w14:paraId="2C562F1A" w14:textId="77777777" w:rsidR="004B008F" w:rsidRPr="00A1667D" w:rsidRDefault="004B008F" w:rsidP="004E05E8">
            <w:pPr>
              <w:rPr>
                <w:rFonts w:ascii="Aptos Narrow" w:eastAsia="Times New Roman" w:hAnsi="Aptos Narrow" w:cs="Times New Roman"/>
                <w:color w:val="000000"/>
                <w:sz w:val="22"/>
                <w:szCs w:val="22"/>
              </w:rPr>
            </w:pPr>
          </w:p>
        </w:tc>
        <w:tc>
          <w:tcPr>
            <w:tcW w:w="3150" w:type="pct"/>
            <w:noWrap/>
            <w:vAlign w:val="bottom"/>
          </w:tcPr>
          <w:p w14:paraId="0159B285" w14:textId="444AC640" w:rsidR="004B008F" w:rsidRPr="00A1667D" w:rsidRDefault="004B008F" w:rsidP="005D7B75">
            <w:pPr>
              <w:rPr>
                <w:rFonts w:ascii="Myriad Pro" w:hAnsi="Myriad Pro" w:cs="Arial"/>
                <w:b/>
              </w:rPr>
            </w:pPr>
            <w:r w:rsidRPr="00A1667D">
              <w:rPr>
                <w:rFonts w:ascii="Myriad Pro" w:hAnsi="Myriad Pro" w:cs="Arial"/>
                <w:b/>
              </w:rPr>
              <w:t>Total cost (Vat Inc.)</w:t>
            </w:r>
          </w:p>
        </w:tc>
        <w:tc>
          <w:tcPr>
            <w:tcW w:w="826" w:type="pct"/>
            <w:noWrap/>
            <w:vAlign w:val="bottom"/>
          </w:tcPr>
          <w:p w14:paraId="69224306" w14:textId="77777777" w:rsidR="004B008F" w:rsidRPr="00A1667D" w:rsidRDefault="004B008F" w:rsidP="004E05E8">
            <w:pPr>
              <w:rPr>
                <w:rFonts w:ascii="Aptos Narrow" w:eastAsia="Times New Roman" w:hAnsi="Aptos Narrow" w:cs="Times New Roman"/>
                <w:color w:val="000000"/>
                <w:sz w:val="22"/>
                <w:szCs w:val="22"/>
              </w:rPr>
            </w:pPr>
          </w:p>
        </w:tc>
        <w:tc>
          <w:tcPr>
            <w:tcW w:w="791" w:type="pct"/>
            <w:noWrap/>
            <w:vAlign w:val="bottom"/>
          </w:tcPr>
          <w:p w14:paraId="62722B8C" w14:textId="77777777" w:rsidR="004B008F" w:rsidRPr="00A1667D" w:rsidRDefault="004B008F" w:rsidP="004E05E8">
            <w:pPr>
              <w:rPr>
                <w:rFonts w:ascii="Aptos Narrow" w:eastAsia="Times New Roman" w:hAnsi="Aptos Narrow" w:cs="Times New Roman"/>
                <w:color w:val="000000"/>
                <w:sz w:val="22"/>
                <w:szCs w:val="22"/>
              </w:rPr>
            </w:pPr>
          </w:p>
        </w:tc>
      </w:tr>
    </w:tbl>
    <w:p w14:paraId="3A80EEDB" w14:textId="241EFD6D" w:rsidR="006A30D2" w:rsidRPr="00513F35" w:rsidRDefault="006A30D2" w:rsidP="00513F35">
      <w:pPr>
        <w:pStyle w:val="NormalWeb"/>
        <w:numPr>
          <w:ilvl w:val="0"/>
          <w:numId w:val="47"/>
        </w:numPr>
        <w:spacing w:line="360" w:lineRule="auto"/>
        <w:rPr>
          <w:rFonts w:ascii="Myriad Pro" w:eastAsiaTheme="minorHAnsi" w:hAnsi="Myriad Pro" w:cs="Arial"/>
          <w:bCs/>
          <w:lang w:val="en-ZA"/>
        </w:rPr>
      </w:pPr>
      <w:r w:rsidRPr="00513F35">
        <w:rPr>
          <w:rFonts w:ascii="Myriad Pro" w:eastAsiaTheme="minorHAnsi" w:hAnsi="Myriad Pro" w:cs="Arial"/>
          <w:bCs/>
          <w:lang w:val="en-ZA"/>
        </w:rPr>
        <w:t>All prices must be quoted in South African Rand (ZAR), inclusive of VAT.</w:t>
      </w:r>
    </w:p>
    <w:p w14:paraId="7F5824FE" w14:textId="4449EBC7" w:rsidR="006A30D2" w:rsidRPr="00513F35" w:rsidRDefault="006A30D2" w:rsidP="00513F35">
      <w:pPr>
        <w:pStyle w:val="NormalWeb"/>
        <w:numPr>
          <w:ilvl w:val="0"/>
          <w:numId w:val="47"/>
        </w:numPr>
        <w:spacing w:line="360" w:lineRule="auto"/>
        <w:rPr>
          <w:rFonts w:ascii="Myriad Pro" w:eastAsiaTheme="minorHAnsi" w:hAnsi="Myriad Pro" w:cs="Arial"/>
          <w:bCs/>
          <w:lang w:val="en-ZA"/>
        </w:rPr>
      </w:pPr>
      <w:r w:rsidRPr="00513F35">
        <w:rPr>
          <w:rFonts w:ascii="Myriad Pro" w:eastAsiaTheme="minorHAnsi" w:hAnsi="Myriad Pro" w:cs="Arial"/>
          <w:bCs/>
          <w:lang w:val="en-ZA"/>
        </w:rPr>
        <w:t>The service provider must provide a detailed breakdown of each cost item.</w:t>
      </w:r>
    </w:p>
    <w:p w14:paraId="73901184" w14:textId="533A3CF8" w:rsidR="006A30D2" w:rsidRPr="00513F35" w:rsidRDefault="006A30D2" w:rsidP="00513F35">
      <w:pPr>
        <w:pStyle w:val="NormalWeb"/>
        <w:numPr>
          <w:ilvl w:val="0"/>
          <w:numId w:val="47"/>
        </w:numPr>
        <w:spacing w:line="360" w:lineRule="auto"/>
        <w:rPr>
          <w:rFonts w:ascii="Myriad Pro" w:eastAsiaTheme="minorHAnsi" w:hAnsi="Myriad Pro" w:cs="Arial"/>
          <w:bCs/>
          <w:lang w:val="en-ZA"/>
        </w:rPr>
      </w:pPr>
      <w:r w:rsidRPr="00513F35">
        <w:rPr>
          <w:rFonts w:ascii="Myriad Pro" w:eastAsiaTheme="minorHAnsi" w:hAnsi="Myriad Pro" w:cs="Arial"/>
          <w:bCs/>
          <w:lang w:val="en-ZA"/>
        </w:rPr>
        <w:t>The final contract value will depend on the actual duration and scope executed.</w:t>
      </w:r>
    </w:p>
    <w:p w14:paraId="78FCEEDC" w14:textId="79F99AEC" w:rsidR="006A30D2" w:rsidRPr="00513F35" w:rsidRDefault="006A30D2" w:rsidP="00513F35">
      <w:pPr>
        <w:pStyle w:val="NormalWeb"/>
        <w:numPr>
          <w:ilvl w:val="0"/>
          <w:numId w:val="47"/>
        </w:numPr>
        <w:spacing w:line="360" w:lineRule="auto"/>
        <w:rPr>
          <w:rFonts w:ascii="Myriad Pro" w:eastAsiaTheme="minorHAnsi" w:hAnsi="Myriad Pro" w:cs="Arial"/>
          <w:bCs/>
          <w:lang w:val="en-ZA"/>
        </w:rPr>
      </w:pPr>
      <w:r w:rsidRPr="00513F35">
        <w:rPr>
          <w:rFonts w:ascii="Myriad Pro" w:eastAsiaTheme="minorHAnsi" w:hAnsi="Myriad Pro" w:cs="Arial"/>
          <w:bCs/>
          <w:lang w:val="en-ZA"/>
        </w:rPr>
        <w:t xml:space="preserve">Travel and accommodation costs </w:t>
      </w:r>
      <w:r w:rsidR="00216717">
        <w:rPr>
          <w:rFonts w:ascii="Myriad Pro" w:eastAsiaTheme="minorHAnsi" w:hAnsi="Myriad Pro" w:cs="Arial"/>
          <w:bCs/>
          <w:lang w:val="en-ZA"/>
        </w:rPr>
        <w:t>will be paid by SIU</w:t>
      </w:r>
      <w:r w:rsidRPr="00513F35">
        <w:rPr>
          <w:rFonts w:ascii="Myriad Pro" w:eastAsiaTheme="minorHAnsi" w:hAnsi="Myriad Pro" w:cs="Arial"/>
          <w:bCs/>
          <w:lang w:val="en-ZA"/>
        </w:rPr>
        <w:t>.</w:t>
      </w:r>
    </w:p>
    <w:p w14:paraId="55F5946B" w14:textId="77777777" w:rsidR="00C23887" w:rsidRDefault="00C23887" w:rsidP="00C23887">
      <w:pPr>
        <w:spacing w:after="160" w:line="259" w:lineRule="auto"/>
        <w:contextualSpacing/>
        <w:jc w:val="both"/>
        <w:rPr>
          <w:rFonts w:ascii="Myriad Pro" w:eastAsia="Calibri" w:hAnsi="Myriad Pro" w:cs="Arial"/>
        </w:rPr>
      </w:pPr>
    </w:p>
    <w:p w14:paraId="1482F55D" w14:textId="77777777" w:rsidR="00F52DB9" w:rsidRPr="00415B6F" w:rsidRDefault="00F52DB9" w:rsidP="00C23887">
      <w:pPr>
        <w:spacing w:after="160" w:line="259" w:lineRule="auto"/>
        <w:contextualSpacing/>
        <w:jc w:val="both"/>
        <w:rPr>
          <w:rFonts w:ascii="Myriad Pro" w:eastAsia="Calibri" w:hAnsi="Myriad Pro" w:cs="Arial"/>
        </w:rPr>
      </w:pPr>
    </w:p>
    <w:p w14:paraId="494BAC54" w14:textId="77777777" w:rsidR="00C23887" w:rsidRPr="00415B6F" w:rsidRDefault="00C23887" w:rsidP="008926E7">
      <w:pPr>
        <w:pStyle w:val="ListParagraph"/>
        <w:tabs>
          <w:tab w:val="left" w:pos="900"/>
          <w:tab w:val="left" w:pos="2880"/>
          <w:tab w:val="left" w:pos="5760"/>
          <w:tab w:val="left" w:pos="7920"/>
        </w:tabs>
        <w:ind w:left="644"/>
        <w:rPr>
          <w:rFonts w:ascii="Myriad Pro" w:hAnsi="Myriad Pro" w:cs="Arial"/>
          <w:b/>
          <w:lang w:val="en-GB"/>
        </w:rPr>
      </w:pPr>
      <w:r w:rsidRPr="00415B6F">
        <w:rPr>
          <w:rFonts w:ascii="Myriad Pro" w:hAnsi="Myriad Pro" w:cs="Arial"/>
          <w:b/>
          <w:lang w:val="en-GB"/>
        </w:rPr>
        <w:lastRenderedPageBreak/>
        <w:t>SBD 4 - BIDDER’S DISCLOSURE</w:t>
      </w:r>
    </w:p>
    <w:p w14:paraId="771EFC16" w14:textId="77777777" w:rsidR="00C23887" w:rsidRPr="00415B6F" w:rsidRDefault="00C23887" w:rsidP="00C23887">
      <w:pPr>
        <w:tabs>
          <w:tab w:val="left" w:pos="7363"/>
          <w:tab w:val="center" w:pos="10530"/>
        </w:tabs>
        <w:jc w:val="both"/>
        <w:rPr>
          <w:rFonts w:ascii="Myriad Pro" w:hAnsi="Myriad Pro" w:cs="Arial"/>
          <w:lang w:val="en-GB"/>
        </w:rPr>
      </w:pPr>
    </w:p>
    <w:p w14:paraId="7AB9D592" w14:textId="77777777" w:rsidR="00C23887" w:rsidRPr="00415B6F" w:rsidRDefault="00C23887" w:rsidP="00503BFB">
      <w:pPr>
        <w:pStyle w:val="ListParagraph"/>
        <w:numPr>
          <w:ilvl w:val="0"/>
          <w:numId w:val="16"/>
        </w:numPr>
        <w:tabs>
          <w:tab w:val="left" w:pos="900"/>
          <w:tab w:val="left" w:pos="2880"/>
          <w:tab w:val="left" w:pos="5760"/>
          <w:tab w:val="left" w:pos="7920"/>
        </w:tabs>
        <w:spacing w:after="200" w:line="276" w:lineRule="auto"/>
        <w:rPr>
          <w:rFonts w:ascii="Myriad Pro" w:hAnsi="Myriad Pro" w:cs="Arial"/>
          <w:b/>
          <w:lang w:val="en-GB"/>
        </w:rPr>
      </w:pPr>
      <w:r w:rsidRPr="00415B6F">
        <w:rPr>
          <w:rFonts w:ascii="Myriad Pro" w:hAnsi="Myriad Pro" w:cs="Arial"/>
          <w:b/>
          <w:lang w:val="en-GB"/>
        </w:rPr>
        <w:t>PURPOSE OF THE FORM</w:t>
      </w:r>
    </w:p>
    <w:p w14:paraId="46432C5D" w14:textId="77777777" w:rsidR="00C23887" w:rsidRPr="00415B6F" w:rsidRDefault="00C23887" w:rsidP="00C23887">
      <w:pPr>
        <w:tabs>
          <w:tab w:val="left" w:pos="900"/>
          <w:tab w:val="left" w:pos="2880"/>
          <w:tab w:val="left" w:pos="5760"/>
          <w:tab w:val="left" w:pos="7920"/>
        </w:tabs>
        <w:ind w:left="360"/>
        <w:rPr>
          <w:rFonts w:ascii="Myriad Pro" w:hAnsi="Myriad Pro" w:cs="Arial"/>
        </w:rPr>
      </w:pPr>
      <w:r w:rsidRPr="00415B6F">
        <w:rPr>
          <w:rFonts w:ascii="Myriad Pro" w:hAnsi="Myriad Pro" w:cs="Arial"/>
        </w:rPr>
        <w:t>Any person (natural or juristic) may make an offer or offers in terms of this invitation to bid. In line with the principles of transparency, accountability, impartiality, and ethics as enshrined in the Constitution of the Republic of South Africa and further expressed in various pieces of legislation, it is required for the bidder to make this declaration in respect of the details required hereunder.</w:t>
      </w:r>
    </w:p>
    <w:p w14:paraId="1A09BC09" w14:textId="77777777" w:rsidR="00C23887" w:rsidRPr="00415B6F" w:rsidRDefault="00C23887" w:rsidP="00C23887">
      <w:pPr>
        <w:tabs>
          <w:tab w:val="left" w:pos="900"/>
          <w:tab w:val="left" w:pos="2880"/>
          <w:tab w:val="left" w:pos="5760"/>
          <w:tab w:val="left" w:pos="7920"/>
        </w:tabs>
        <w:ind w:left="360"/>
        <w:rPr>
          <w:rFonts w:ascii="Myriad Pro" w:hAnsi="Myriad Pro" w:cs="Arial"/>
        </w:rPr>
      </w:pPr>
      <w:r w:rsidRPr="00415B6F">
        <w:rPr>
          <w:rFonts w:ascii="Myriad Pro" w:hAnsi="Myriad Pro" w:cs="Arial"/>
        </w:rPr>
        <w:t xml:space="preserve">Where a person/s are listed in the Register for Tender Defaulters and / or the List of Restricted Suppliers, that person will automatically be disqualified from the bid process. </w:t>
      </w:r>
    </w:p>
    <w:p w14:paraId="44F9696F" w14:textId="77777777" w:rsidR="00A83FF9" w:rsidRPr="00415B6F" w:rsidRDefault="00A83FF9" w:rsidP="007E1CA2">
      <w:pPr>
        <w:tabs>
          <w:tab w:val="left" w:pos="900"/>
          <w:tab w:val="left" w:pos="2880"/>
          <w:tab w:val="left" w:pos="5760"/>
          <w:tab w:val="left" w:pos="7920"/>
        </w:tabs>
        <w:rPr>
          <w:rFonts w:ascii="Myriad Pro" w:hAnsi="Myriad Pro" w:cs="Arial"/>
        </w:rPr>
      </w:pPr>
    </w:p>
    <w:p w14:paraId="6D92E57E" w14:textId="56909180" w:rsidR="00C23887" w:rsidRPr="00415B6F" w:rsidRDefault="00C23887" w:rsidP="00503BFB">
      <w:pPr>
        <w:pStyle w:val="ListParagraph"/>
        <w:numPr>
          <w:ilvl w:val="0"/>
          <w:numId w:val="16"/>
        </w:numPr>
        <w:tabs>
          <w:tab w:val="left" w:pos="900"/>
          <w:tab w:val="left" w:pos="2880"/>
          <w:tab w:val="left" w:pos="5760"/>
          <w:tab w:val="left" w:pos="7920"/>
        </w:tabs>
        <w:spacing w:after="200" w:line="276" w:lineRule="auto"/>
        <w:rPr>
          <w:rFonts w:ascii="Myriad Pro" w:hAnsi="Myriad Pro" w:cs="Arial"/>
          <w:b/>
          <w:lang w:val="en-GB"/>
        </w:rPr>
      </w:pPr>
      <w:r w:rsidRPr="00415B6F">
        <w:rPr>
          <w:rFonts w:ascii="Myriad Pro" w:hAnsi="Myriad Pro" w:cs="Arial"/>
          <w:b/>
          <w:lang w:val="en-GB"/>
        </w:rPr>
        <w:t>BIDDER’S DECLARATION</w:t>
      </w:r>
    </w:p>
    <w:p w14:paraId="377AFDC6" w14:textId="77777777" w:rsidR="00C23887" w:rsidRPr="00415B6F" w:rsidRDefault="00C23887" w:rsidP="00503BFB">
      <w:pPr>
        <w:pStyle w:val="ListParagraph"/>
        <w:numPr>
          <w:ilvl w:val="1"/>
          <w:numId w:val="16"/>
        </w:numPr>
        <w:tabs>
          <w:tab w:val="left" w:pos="900"/>
          <w:tab w:val="left" w:pos="2880"/>
          <w:tab w:val="left" w:pos="5760"/>
          <w:tab w:val="left" w:pos="7920"/>
        </w:tabs>
        <w:spacing w:after="200" w:line="276" w:lineRule="auto"/>
        <w:rPr>
          <w:rFonts w:ascii="Myriad Pro" w:hAnsi="Myriad Pro" w:cs="Arial"/>
          <w:lang w:val="en-GB"/>
        </w:rPr>
      </w:pPr>
      <w:r w:rsidRPr="00415B6F">
        <w:rPr>
          <w:rFonts w:ascii="Myriad Pro" w:hAnsi="Myriad Pro" w:cs="Arial"/>
          <w:lang w:val="en-GB"/>
        </w:rPr>
        <w:t>Is the bidder, or any of its directors / trustees / shareholders / members / partners or any person having a controlling interest</w:t>
      </w:r>
      <w:r w:rsidRPr="00415B6F">
        <w:rPr>
          <w:rStyle w:val="FootnoteReference"/>
          <w:rFonts w:ascii="Myriad Pro" w:hAnsi="Myriad Pro" w:cs="Arial"/>
        </w:rPr>
        <w:footnoteReference w:id="3"/>
      </w:r>
      <w:r w:rsidRPr="00415B6F">
        <w:rPr>
          <w:rFonts w:ascii="Myriad Pro" w:hAnsi="Myriad Pro" w:cs="Arial"/>
          <w:lang w:val="en-GB"/>
        </w:rPr>
        <w:t xml:space="preserve"> in the enterprise, </w:t>
      </w:r>
    </w:p>
    <w:p w14:paraId="04666E2C" w14:textId="34FD955E" w:rsidR="00C23887" w:rsidRPr="00415B6F" w:rsidRDefault="00C23887" w:rsidP="00C23887">
      <w:pPr>
        <w:tabs>
          <w:tab w:val="left" w:pos="-963"/>
          <w:tab w:val="left" w:pos="-720"/>
        </w:tabs>
        <w:ind w:left="720" w:hanging="720"/>
        <w:jc w:val="both"/>
        <w:rPr>
          <w:rFonts w:ascii="Myriad Pro" w:hAnsi="Myriad Pro" w:cs="Arial"/>
          <w:lang w:val="en-GB"/>
        </w:rPr>
      </w:pPr>
      <w:r w:rsidRPr="00415B6F">
        <w:rPr>
          <w:rFonts w:ascii="Myriad Pro" w:hAnsi="Myriad Pro" w:cs="Arial"/>
          <w:lang w:val="en-GB"/>
        </w:rPr>
        <w:tab/>
      </w:r>
      <w:r w:rsidR="000C6168" w:rsidRPr="00415B6F">
        <w:rPr>
          <w:rFonts w:ascii="Myriad Pro" w:hAnsi="Myriad Pro" w:cs="Arial"/>
          <w:b/>
          <w:bCs/>
          <w:lang w:val="en-GB"/>
        </w:rPr>
        <w:t>E</w:t>
      </w:r>
      <w:r w:rsidRPr="00415B6F">
        <w:rPr>
          <w:rFonts w:ascii="Myriad Pro" w:hAnsi="Myriad Pro" w:cs="Arial"/>
          <w:b/>
          <w:bCs/>
          <w:lang w:val="en-GB"/>
        </w:rPr>
        <w:t>mployed by the state?</w:t>
      </w:r>
      <w:r w:rsidRPr="00415B6F">
        <w:rPr>
          <w:rFonts w:ascii="Myriad Pro" w:hAnsi="Myriad Pro" w:cs="Arial"/>
          <w:lang w:val="en-GB"/>
        </w:rPr>
        <w:tab/>
      </w:r>
      <w:r w:rsidRPr="00415B6F">
        <w:rPr>
          <w:rFonts w:ascii="Myriad Pro" w:hAnsi="Myriad Pro" w:cs="Arial"/>
          <w:lang w:val="en-GB"/>
        </w:rPr>
        <w:tab/>
      </w:r>
      <w:r w:rsidRPr="00415B6F">
        <w:rPr>
          <w:rFonts w:ascii="Myriad Pro" w:hAnsi="Myriad Pro" w:cs="Arial"/>
          <w:lang w:val="en-GB"/>
        </w:rPr>
        <w:tab/>
      </w:r>
      <w:r w:rsidRPr="00415B6F">
        <w:rPr>
          <w:rFonts w:ascii="Myriad Pro" w:hAnsi="Myriad Pro" w:cs="Arial"/>
          <w:lang w:val="en-GB"/>
        </w:rPr>
        <w:tab/>
      </w:r>
      <w:r w:rsidRPr="00415B6F">
        <w:rPr>
          <w:rFonts w:ascii="Myriad Pro" w:hAnsi="Myriad Pro" w:cs="Arial"/>
          <w:lang w:val="en-GB"/>
        </w:rPr>
        <w:tab/>
      </w:r>
      <w:r w:rsidRPr="00415B6F">
        <w:rPr>
          <w:rFonts w:ascii="Myriad Pro" w:hAnsi="Myriad Pro" w:cs="Arial"/>
          <w:lang w:val="en-GB"/>
        </w:rPr>
        <w:tab/>
      </w:r>
      <w:r w:rsidRPr="00415B6F">
        <w:rPr>
          <w:rFonts w:ascii="Myriad Pro" w:hAnsi="Myriad Pro" w:cs="Arial"/>
          <w:b/>
          <w:lang w:val="en-GB"/>
        </w:rPr>
        <w:t>YES/NO</w:t>
      </w:r>
      <w:r w:rsidRPr="00415B6F">
        <w:rPr>
          <w:rFonts w:ascii="Myriad Pro" w:hAnsi="Myriad Pro" w:cs="Arial"/>
          <w:lang w:val="en-GB"/>
        </w:rPr>
        <w:tab/>
      </w:r>
    </w:p>
    <w:p w14:paraId="689D4E45" w14:textId="77777777" w:rsidR="00C23887" w:rsidRPr="00415B6F" w:rsidRDefault="00C23887" w:rsidP="00503BFB">
      <w:pPr>
        <w:pStyle w:val="ListParagraph"/>
        <w:numPr>
          <w:ilvl w:val="2"/>
          <w:numId w:val="16"/>
        </w:numPr>
        <w:tabs>
          <w:tab w:val="left" w:pos="900"/>
          <w:tab w:val="left" w:pos="1276"/>
          <w:tab w:val="left" w:pos="5760"/>
          <w:tab w:val="left" w:pos="7920"/>
        </w:tabs>
        <w:spacing w:after="200" w:line="276" w:lineRule="auto"/>
        <w:rPr>
          <w:rFonts w:ascii="Myriad Pro" w:hAnsi="Myriad Pro" w:cs="Arial"/>
          <w:lang w:val="en-GB"/>
        </w:rPr>
      </w:pPr>
      <w:r w:rsidRPr="00415B6F">
        <w:rPr>
          <w:rFonts w:ascii="Myriad Pro" w:hAnsi="Myriad Pro" w:cs="Arial"/>
          <w:lang w:val="en-GB"/>
        </w:rPr>
        <w:t>If so, furnish particulars of the names, individual identity numbers, and, if applicable, state employee numbers of sole proprietor/ directors / trustees / shareholders / members/ partners or any person having a controlling interest in the enterprise, in table below.</w:t>
      </w:r>
    </w:p>
    <w:tbl>
      <w:tblPr>
        <w:tblpPr w:leftFromText="180" w:rightFromText="180" w:vertAnchor="text" w:horzAnchor="page" w:tblpX="883" w:tblpY="96"/>
        <w:tblW w:w="102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801"/>
        <w:gridCol w:w="2410"/>
        <w:gridCol w:w="3990"/>
      </w:tblGrid>
      <w:tr w:rsidR="00C23887" w:rsidRPr="00415B6F" w14:paraId="353D1622" w14:textId="77777777" w:rsidTr="00426C30">
        <w:trPr>
          <w:trHeight w:val="565"/>
        </w:trPr>
        <w:tc>
          <w:tcPr>
            <w:tcW w:w="3801" w:type="dxa"/>
            <w:shd w:val="clear" w:color="auto" w:fill="BFBFBF" w:themeFill="background1" w:themeFillShade="BF"/>
            <w:vAlign w:val="center"/>
          </w:tcPr>
          <w:p w14:paraId="75D0A76C" w14:textId="77777777" w:rsidR="00C23887" w:rsidRPr="00415B6F" w:rsidRDefault="00C23887" w:rsidP="00426C30">
            <w:pPr>
              <w:jc w:val="center"/>
              <w:rPr>
                <w:rFonts w:ascii="Myriad Pro" w:hAnsi="Myriad Pro" w:cs="Arial"/>
                <w:b/>
                <w:lang w:val="en-GB"/>
              </w:rPr>
            </w:pPr>
            <w:r w:rsidRPr="00415B6F">
              <w:rPr>
                <w:rFonts w:ascii="Myriad Pro" w:hAnsi="Myriad Pro" w:cs="Arial"/>
                <w:b/>
                <w:lang w:val="en-GB"/>
              </w:rPr>
              <w:t>Full Name</w:t>
            </w:r>
          </w:p>
        </w:tc>
        <w:tc>
          <w:tcPr>
            <w:tcW w:w="2410" w:type="dxa"/>
            <w:shd w:val="clear" w:color="auto" w:fill="BFBFBF" w:themeFill="background1" w:themeFillShade="BF"/>
            <w:vAlign w:val="center"/>
          </w:tcPr>
          <w:p w14:paraId="60B3CBD3" w14:textId="77777777" w:rsidR="00C23887" w:rsidRPr="00415B6F" w:rsidRDefault="00C23887" w:rsidP="00426C30">
            <w:pPr>
              <w:jc w:val="center"/>
              <w:rPr>
                <w:rFonts w:ascii="Myriad Pro" w:hAnsi="Myriad Pro" w:cs="Arial"/>
                <w:b/>
                <w:lang w:val="en-GB"/>
              </w:rPr>
            </w:pPr>
            <w:r w:rsidRPr="00415B6F">
              <w:rPr>
                <w:rFonts w:ascii="Myriad Pro" w:hAnsi="Myriad Pro" w:cs="Arial"/>
                <w:b/>
                <w:lang w:val="en-GB"/>
              </w:rPr>
              <w:t>Identity Number</w:t>
            </w:r>
          </w:p>
        </w:tc>
        <w:tc>
          <w:tcPr>
            <w:tcW w:w="3990" w:type="dxa"/>
            <w:shd w:val="clear" w:color="auto" w:fill="BFBFBF" w:themeFill="background1" w:themeFillShade="BF"/>
            <w:vAlign w:val="center"/>
          </w:tcPr>
          <w:p w14:paraId="6C9F4593" w14:textId="77777777" w:rsidR="00C23887" w:rsidRPr="00415B6F" w:rsidRDefault="00C23887" w:rsidP="00426C30">
            <w:pPr>
              <w:jc w:val="center"/>
              <w:rPr>
                <w:rFonts w:ascii="Myriad Pro" w:hAnsi="Myriad Pro" w:cs="Arial"/>
                <w:b/>
                <w:lang w:val="en-GB"/>
              </w:rPr>
            </w:pPr>
            <w:r w:rsidRPr="00415B6F">
              <w:rPr>
                <w:rFonts w:ascii="Myriad Pro" w:hAnsi="Myriad Pro" w:cs="Arial"/>
                <w:b/>
                <w:lang w:val="en-GB"/>
              </w:rPr>
              <w:t>Name of State institution</w:t>
            </w:r>
          </w:p>
        </w:tc>
      </w:tr>
      <w:tr w:rsidR="00C23887" w:rsidRPr="00415B6F" w14:paraId="40D89F78" w14:textId="77777777" w:rsidTr="00426C30">
        <w:trPr>
          <w:trHeight w:val="270"/>
        </w:trPr>
        <w:tc>
          <w:tcPr>
            <w:tcW w:w="3801" w:type="dxa"/>
          </w:tcPr>
          <w:p w14:paraId="0386E867" w14:textId="77777777" w:rsidR="00C23887" w:rsidRPr="00415B6F" w:rsidRDefault="00C23887" w:rsidP="00426C30">
            <w:pPr>
              <w:jc w:val="both"/>
              <w:rPr>
                <w:rFonts w:ascii="Myriad Pro" w:hAnsi="Myriad Pro" w:cs="Arial"/>
                <w:sz w:val="20"/>
                <w:szCs w:val="20"/>
                <w:lang w:val="en-GB"/>
              </w:rPr>
            </w:pPr>
          </w:p>
        </w:tc>
        <w:tc>
          <w:tcPr>
            <w:tcW w:w="2410" w:type="dxa"/>
          </w:tcPr>
          <w:p w14:paraId="698E66EC" w14:textId="77777777" w:rsidR="00C23887" w:rsidRPr="00415B6F" w:rsidRDefault="00C23887" w:rsidP="00426C30">
            <w:pPr>
              <w:jc w:val="both"/>
              <w:rPr>
                <w:rFonts w:ascii="Myriad Pro" w:hAnsi="Myriad Pro" w:cs="Arial"/>
                <w:sz w:val="20"/>
                <w:szCs w:val="20"/>
                <w:lang w:val="en-GB"/>
              </w:rPr>
            </w:pPr>
          </w:p>
        </w:tc>
        <w:tc>
          <w:tcPr>
            <w:tcW w:w="3990" w:type="dxa"/>
          </w:tcPr>
          <w:p w14:paraId="170F4BB8" w14:textId="77777777" w:rsidR="00C23887" w:rsidRPr="00415B6F" w:rsidRDefault="00C23887" w:rsidP="00426C30">
            <w:pPr>
              <w:jc w:val="both"/>
              <w:rPr>
                <w:rFonts w:ascii="Myriad Pro" w:hAnsi="Myriad Pro" w:cs="Arial"/>
                <w:sz w:val="20"/>
                <w:szCs w:val="20"/>
                <w:lang w:val="en-GB"/>
              </w:rPr>
            </w:pPr>
          </w:p>
        </w:tc>
      </w:tr>
      <w:tr w:rsidR="00C23887" w:rsidRPr="00415B6F" w14:paraId="3B42C06D" w14:textId="77777777" w:rsidTr="00426C30">
        <w:trPr>
          <w:trHeight w:val="256"/>
        </w:trPr>
        <w:tc>
          <w:tcPr>
            <w:tcW w:w="3801" w:type="dxa"/>
          </w:tcPr>
          <w:p w14:paraId="516A9F53" w14:textId="77777777" w:rsidR="00C23887" w:rsidRPr="00415B6F" w:rsidRDefault="00C23887" w:rsidP="00426C30">
            <w:pPr>
              <w:jc w:val="both"/>
              <w:rPr>
                <w:rFonts w:ascii="Myriad Pro" w:hAnsi="Myriad Pro" w:cs="Arial"/>
                <w:sz w:val="20"/>
                <w:szCs w:val="20"/>
                <w:lang w:val="en-GB"/>
              </w:rPr>
            </w:pPr>
          </w:p>
        </w:tc>
        <w:tc>
          <w:tcPr>
            <w:tcW w:w="2410" w:type="dxa"/>
          </w:tcPr>
          <w:p w14:paraId="026F201A" w14:textId="77777777" w:rsidR="00C23887" w:rsidRPr="00415B6F" w:rsidRDefault="00C23887" w:rsidP="00426C30">
            <w:pPr>
              <w:jc w:val="both"/>
              <w:rPr>
                <w:rFonts w:ascii="Myriad Pro" w:hAnsi="Myriad Pro" w:cs="Arial"/>
                <w:sz w:val="20"/>
                <w:szCs w:val="20"/>
                <w:lang w:val="en-GB"/>
              </w:rPr>
            </w:pPr>
          </w:p>
        </w:tc>
        <w:tc>
          <w:tcPr>
            <w:tcW w:w="3990" w:type="dxa"/>
          </w:tcPr>
          <w:p w14:paraId="7C2F3CF7" w14:textId="77777777" w:rsidR="00C23887" w:rsidRPr="00415B6F" w:rsidRDefault="00C23887" w:rsidP="00426C30">
            <w:pPr>
              <w:jc w:val="both"/>
              <w:rPr>
                <w:rFonts w:ascii="Myriad Pro" w:hAnsi="Myriad Pro" w:cs="Arial"/>
                <w:sz w:val="20"/>
                <w:szCs w:val="20"/>
                <w:lang w:val="en-GB"/>
              </w:rPr>
            </w:pPr>
          </w:p>
        </w:tc>
      </w:tr>
      <w:tr w:rsidR="00C23887" w:rsidRPr="00415B6F" w14:paraId="5CAB92E3" w14:textId="77777777" w:rsidTr="00426C30">
        <w:trPr>
          <w:trHeight w:val="270"/>
        </w:trPr>
        <w:tc>
          <w:tcPr>
            <w:tcW w:w="3801" w:type="dxa"/>
          </w:tcPr>
          <w:p w14:paraId="0ADCE759" w14:textId="77777777" w:rsidR="00C23887" w:rsidRPr="00415B6F" w:rsidRDefault="00C23887" w:rsidP="00426C30">
            <w:pPr>
              <w:jc w:val="both"/>
              <w:rPr>
                <w:rFonts w:ascii="Myriad Pro" w:hAnsi="Myriad Pro" w:cs="Arial"/>
                <w:sz w:val="20"/>
                <w:szCs w:val="20"/>
                <w:lang w:val="en-GB"/>
              </w:rPr>
            </w:pPr>
          </w:p>
        </w:tc>
        <w:tc>
          <w:tcPr>
            <w:tcW w:w="2410" w:type="dxa"/>
          </w:tcPr>
          <w:p w14:paraId="57A3FB53" w14:textId="77777777" w:rsidR="00C23887" w:rsidRPr="00415B6F" w:rsidRDefault="00C23887" w:rsidP="00426C30">
            <w:pPr>
              <w:jc w:val="both"/>
              <w:rPr>
                <w:rFonts w:ascii="Myriad Pro" w:hAnsi="Myriad Pro" w:cs="Arial"/>
                <w:sz w:val="20"/>
                <w:szCs w:val="20"/>
                <w:lang w:val="en-GB"/>
              </w:rPr>
            </w:pPr>
          </w:p>
        </w:tc>
        <w:tc>
          <w:tcPr>
            <w:tcW w:w="3990" w:type="dxa"/>
          </w:tcPr>
          <w:p w14:paraId="48ED8F9F" w14:textId="77777777" w:rsidR="00C23887" w:rsidRPr="00415B6F" w:rsidRDefault="00C23887" w:rsidP="00426C30">
            <w:pPr>
              <w:jc w:val="both"/>
              <w:rPr>
                <w:rFonts w:ascii="Myriad Pro" w:hAnsi="Myriad Pro" w:cs="Arial"/>
                <w:sz w:val="20"/>
                <w:szCs w:val="20"/>
                <w:lang w:val="en-GB"/>
              </w:rPr>
            </w:pPr>
          </w:p>
        </w:tc>
      </w:tr>
      <w:tr w:rsidR="00C23887" w:rsidRPr="00415B6F" w14:paraId="69566DE5" w14:textId="77777777" w:rsidTr="00426C30">
        <w:trPr>
          <w:trHeight w:val="270"/>
        </w:trPr>
        <w:tc>
          <w:tcPr>
            <w:tcW w:w="3801" w:type="dxa"/>
          </w:tcPr>
          <w:p w14:paraId="3D2EFD49" w14:textId="77777777" w:rsidR="00C23887" w:rsidRPr="00415B6F" w:rsidRDefault="00C23887" w:rsidP="00426C30">
            <w:pPr>
              <w:jc w:val="both"/>
              <w:rPr>
                <w:rFonts w:ascii="Myriad Pro" w:hAnsi="Myriad Pro" w:cs="Arial"/>
                <w:sz w:val="20"/>
                <w:szCs w:val="20"/>
                <w:lang w:val="en-GB"/>
              </w:rPr>
            </w:pPr>
          </w:p>
        </w:tc>
        <w:tc>
          <w:tcPr>
            <w:tcW w:w="2410" w:type="dxa"/>
          </w:tcPr>
          <w:p w14:paraId="4EB7A5CC" w14:textId="77777777" w:rsidR="00C23887" w:rsidRPr="00415B6F" w:rsidRDefault="00C23887" w:rsidP="00426C30">
            <w:pPr>
              <w:jc w:val="both"/>
              <w:rPr>
                <w:rFonts w:ascii="Myriad Pro" w:hAnsi="Myriad Pro" w:cs="Arial"/>
                <w:sz w:val="20"/>
                <w:szCs w:val="20"/>
                <w:lang w:val="en-GB"/>
              </w:rPr>
            </w:pPr>
          </w:p>
        </w:tc>
        <w:tc>
          <w:tcPr>
            <w:tcW w:w="3990" w:type="dxa"/>
          </w:tcPr>
          <w:p w14:paraId="76605980" w14:textId="77777777" w:rsidR="00C23887" w:rsidRPr="00415B6F" w:rsidRDefault="00C23887" w:rsidP="00426C30">
            <w:pPr>
              <w:jc w:val="both"/>
              <w:rPr>
                <w:rFonts w:ascii="Myriad Pro" w:hAnsi="Myriad Pro" w:cs="Arial"/>
                <w:sz w:val="20"/>
                <w:szCs w:val="20"/>
                <w:lang w:val="en-GB"/>
              </w:rPr>
            </w:pPr>
          </w:p>
        </w:tc>
      </w:tr>
      <w:tr w:rsidR="00C23887" w:rsidRPr="00415B6F" w14:paraId="169E7047" w14:textId="77777777" w:rsidTr="00426C30">
        <w:trPr>
          <w:trHeight w:val="256"/>
        </w:trPr>
        <w:tc>
          <w:tcPr>
            <w:tcW w:w="3801" w:type="dxa"/>
          </w:tcPr>
          <w:p w14:paraId="33C2E7B3" w14:textId="77777777" w:rsidR="00C23887" w:rsidRPr="00415B6F" w:rsidRDefault="00C23887" w:rsidP="00426C30">
            <w:pPr>
              <w:jc w:val="both"/>
              <w:rPr>
                <w:rFonts w:ascii="Myriad Pro" w:hAnsi="Myriad Pro" w:cs="Arial"/>
                <w:sz w:val="20"/>
                <w:szCs w:val="20"/>
                <w:lang w:val="en-GB"/>
              </w:rPr>
            </w:pPr>
          </w:p>
        </w:tc>
        <w:tc>
          <w:tcPr>
            <w:tcW w:w="2410" w:type="dxa"/>
          </w:tcPr>
          <w:p w14:paraId="573F7B05" w14:textId="77777777" w:rsidR="00C23887" w:rsidRPr="00415B6F" w:rsidRDefault="00C23887" w:rsidP="00426C30">
            <w:pPr>
              <w:jc w:val="both"/>
              <w:rPr>
                <w:rFonts w:ascii="Myriad Pro" w:hAnsi="Myriad Pro" w:cs="Arial"/>
                <w:sz w:val="20"/>
                <w:szCs w:val="20"/>
                <w:lang w:val="en-GB"/>
              </w:rPr>
            </w:pPr>
          </w:p>
        </w:tc>
        <w:tc>
          <w:tcPr>
            <w:tcW w:w="3990" w:type="dxa"/>
          </w:tcPr>
          <w:p w14:paraId="395F431D" w14:textId="77777777" w:rsidR="00C23887" w:rsidRPr="00415B6F" w:rsidRDefault="00C23887" w:rsidP="00426C30">
            <w:pPr>
              <w:jc w:val="both"/>
              <w:rPr>
                <w:rFonts w:ascii="Myriad Pro" w:hAnsi="Myriad Pro" w:cs="Arial"/>
                <w:sz w:val="20"/>
                <w:szCs w:val="20"/>
                <w:lang w:val="en-GB"/>
              </w:rPr>
            </w:pPr>
          </w:p>
        </w:tc>
      </w:tr>
      <w:tr w:rsidR="00C23887" w:rsidRPr="00415B6F" w14:paraId="108E4176" w14:textId="77777777" w:rsidTr="00426C30">
        <w:trPr>
          <w:trHeight w:val="270"/>
        </w:trPr>
        <w:tc>
          <w:tcPr>
            <w:tcW w:w="3801" w:type="dxa"/>
          </w:tcPr>
          <w:p w14:paraId="574604DF" w14:textId="77777777" w:rsidR="00C23887" w:rsidRPr="00415B6F" w:rsidRDefault="00C23887" w:rsidP="00426C30">
            <w:pPr>
              <w:jc w:val="both"/>
              <w:rPr>
                <w:rFonts w:ascii="Myriad Pro" w:hAnsi="Myriad Pro" w:cs="Arial"/>
                <w:sz w:val="20"/>
                <w:szCs w:val="20"/>
                <w:lang w:val="en-GB"/>
              </w:rPr>
            </w:pPr>
          </w:p>
        </w:tc>
        <w:tc>
          <w:tcPr>
            <w:tcW w:w="2410" w:type="dxa"/>
          </w:tcPr>
          <w:p w14:paraId="3435B7E1" w14:textId="77777777" w:rsidR="00C23887" w:rsidRPr="00415B6F" w:rsidRDefault="00C23887" w:rsidP="00426C30">
            <w:pPr>
              <w:jc w:val="both"/>
              <w:rPr>
                <w:rFonts w:ascii="Myriad Pro" w:hAnsi="Myriad Pro" w:cs="Arial"/>
                <w:sz w:val="20"/>
                <w:szCs w:val="20"/>
                <w:lang w:val="en-GB"/>
              </w:rPr>
            </w:pPr>
          </w:p>
        </w:tc>
        <w:tc>
          <w:tcPr>
            <w:tcW w:w="3990" w:type="dxa"/>
          </w:tcPr>
          <w:p w14:paraId="0BDBF68D" w14:textId="77777777" w:rsidR="00C23887" w:rsidRPr="00415B6F" w:rsidRDefault="00C23887" w:rsidP="00426C30">
            <w:pPr>
              <w:jc w:val="both"/>
              <w:rPr>
                <w:rFonts w:ascii="Myriad Pro" w:hAnsi="Myriad Pro" w:cs="Arial"/>
                <w:sz w:val="20"/>
                <w:szCs w:val="20"/>
                <w:lang w:val="en-GB"/>
              </w:rPr>
            </w:pPr>
          </w:p>
        </w:tc>
      </w:tr>
    </w:tbl>
    <w:p w14:paraId="2B102237" w14:textId="77777777" w:rsidR="00C23887" w:rsidRPr="00415B6F" w:rsidRDefault="00C23887" w:rsidP="00C23887">
      <w:pPr>
        <w:tabs>
          <w:tab w:val="left" w:pos="-963"/>
          <w:tab w:val="left" w:pos="-720"/>
          <w:tab w:val="left" w:pos="142"/>
          <w:tab w:val="left" w:pos="1215"/>
          <w:tab w:val="left" w:pos="2250"/>
          <w:tab w:val="left" w:pos="7363"/>
        </w:tabs>
        <w:jc w:val="both"/>
        <w:rPr>
          <w:rFonts w:ascii="Myriad Pro" w:hAnsi="Myriad Pro" w:cs="Arial"/>
          <w:sz w:val="20"/>
          <w:szCs w:val="20"/>
          <w:lang w:val="en-GB"/>
        </w:rPr>
      </w:pPr>
    </w:p>
    <w:p w14:paraId="24FD57E5" w14:textId="77777777" w:rsidR="00C23887" w:rsidRPr="00415B6F" w:rsidRDefault="00C23887" w:rsidP="00C23887">
      <w:pPr>
        <w:tabs>
          <w:tab w:val="left" w:pos="-963"/>
          <w:tab w:val="left" w:pos="-720"/>
          <w:tab w:val="left" w:pos="900"/>
          <w:tab w:val="left" w:pos="1215"/>
          <w:tab w:val="left" w:pos="2250"/>
          <w:tab w:val="left" w:pos="7363"/>
        </w:tabs>
        <w:jc w:val="both"/>
        <w:rPr>
          <w:rFonts w:ascii="Myriad Pro" w:hAnsi="Myriad Pro" w:cs="Arial"/>
          <w:sz w:val="20"/>
          <w:szCs w:val="20"/>
          <w:lang w:val="en-GB"/>
        </w:rPr>
      </w:pPr>
    </w:p>
    <w:p w14:paraId="2621C3B6" w14:textId="7B6F4DFE" w:rsidR="00C23887" w:rsidRPr="00415B6F" w:rsidRDefault="00A8503C" w:rsidP="00C23887">
      <w:pPr>
        <w:tabs>
          <w:tab w:val="left" w:pos="-963"/>
          <w:tab w:val="left" w:pos="-720"/>
        </w:tabs>
        <w:jc w:val="both"/>
        <w:rPr>
          <w:rFonts w:ascii="Myriad Pro" w:hAnsi="Myriad Pro" w:cs="Arial"/>
          <w:lang w:val="en-GB"/>
        </w:rPr>
      </w:pPr>
      <w:r w:rsidRPr="00415B6F">
        <w:rPr>
          <w:rFonts w:ascii="Myriad Pro" w:hAnsi="Myriad Pro" w:cs="Arial"/>
          <w:lang w:val="en-GB"/>
        </w:rPr>
        <w:t>the power, by one person or a group of persons holding the majority of the equity of an enterprise, alternatively, the person/s having the deciding vote or power to influence or to direct the course and decisions of the enterprise.</w:t>
      </w:r>
    </w:p>
    <w:p w14:paraId="785DD696" w14:textId="77777777" w:rsidR="00C23887" w:rsidRPr="00415B6F" w:rsidRDefault="00C23887" w:rsidP="00C23887">
      <w:pPr>
        <w:tabs>
          <w:tab w:val="left" w:pos="-963"/>
          <w:tab w:val="left" w:pos="-720"/>
        </w:tabs>
        <w:ind w:left="720" w:hanging="720"/>
        <w:jc w:val="both"/>
        <w:rPr>
          <w:rFonts w:ascii="Myriad Pro" w:hAnsi="Myriad Pro" w:cs="Arial"/>
          <w:lang w:val="en-GB"/>
        </w:rPr>
      </w:pPr>
    </w:p>
    <w:p w14:paraId="42FE1E8B" w14:textId="77777777" w:rsidR="00C23887" w:rsidRPr="00415B6F" w:rsidRDefault="00C23887" w:rsidP="00503BFB">
      <w:pPr>
        <w:pStyle w:val="ListParagraph"/>
        <w:numPr>
          <w:ilvl w:val="1"/>
          <w:numId w:val="16"/>
        </w:numPr>
        <w:tabs>
          <w:tab w:val="left" w:pos="900"/>
          <w:tab w:val="left" w:pos="2880"/>
          <w:tab w:val="left" w:pos="5760"/>
          <w:tab w:val="left" w:pos="7920"/>
        </w:tabs>
        <w:spacing w:after="200" w:line="276" w:lineRule="auto"/>
        <w:rPr>
          <w:rFonts w:ascii="Myriad Pro" w:hAnsi="Myriad Pro" w:cs="Arial"/>
          <w:b/>
          <w:lang w:val="en-GB"/>
        </w:rPr>
      </w:pPr>
      <w:r w:rsidRPr="00415B6F">
        <w:rPr>
          <w:rFonts w:ascii="Myriad Pro" w:hAnsi="Myriad Pro" w:cs="Arial"/>
          <w:lang w:val="en-GB"/>
        </w:rPr>
        <w:t>Do you, or any person connected with the bidder, have a relationship with any person who is employed by the procuring institution?</w:t>
      </w:r>
      <w:r w:rsidRPr="00415B6F">
        <w:rPr>
          <w:rFonts w:ascii="Myriad Pro" w:hAnsi="Myriad Pro" w:cs="Arial"/>
          <w:b/>
          <w:lang w:val="en-GB"/>
        </w:rPr>
        <w:t xml:space="preserve"> YES/NO</w:t>
      </w:r>
      <w:r w:rsidRPr="00415B6F">
        <w:rPr>
          <w:rFonts w:ascii="Myriad Pro" w:hAnsi="Myriad Pro" w:cs="Arial"/>
          <w:lang w:val="en-GB"/>
        </w:rPr>
        <w:tab/>
      </w:r>
      <w:r w:rsidRPr="00415B6F">
        <w:rPr>
          <w:rFonts w:ascii="Myriad Pro" w:hAnsi="Myriad Pro" w:cs="Arial"/>
          <w:lang w:val="en-GB"/>
        </w:rPr>
        <w:tab/>
      </w:r>
      <w:r w:rsidRPr="00415B6F">
        <w:rPr>
          <w:rFonts w:ascii="Myriad Pro" w:hAnsi="Myriad Pro" w:cs="Arial"/>
          <w:lang w:val="en-GB"/>
        </w:rPr>
        <w:tab/>
      </w:r>
      <w:r w:rsidRPr="00415B6F">
        <w:rPr>
          <w:rFonts w:ascii="Myriad Pro" w:hAnsi="Myriad Pro" w:cs="Arial"/>
          <w:lang w:val="en-GB"/>
        </w:rPr>
        <w:tab/>
      </w:r>
      <w:r w:rsidRPr="00415B6F">
        <w:rPr>
          <w:rFonts w:ascii="Myriad Pro" w:hAnsi="Myriad Pro" w:cs="Arial"/>
          <w:lang w:val="en-GB"/>
        </w:rPr>
        <w:tab/>
      </w:r>
      <w:r w:rsidRPr="00415B6F">
        <w:rPr>
          <w:rFonts w:ascii="Myriad Pro" w:hAnsi="Myriad Pro" w:cs="Arial"/>
          <w:b/>
          <w:lang w:val="en-GB"/>
        </w:rPr>
        <w:t xml:space="preserve">                                          </w:t>
      </w:r>
    </w:p>
    <w:p w14:paraId="29E6A39F" w14:textId="77777777" w:rsidR="00C23887" w:rsidRPr="00415B6F" w:rsidRDefault="00C23887" w:rsidP="00503BFB">
      <w:pPr>
        <w:pStyle w:val="ListParagraph"/>
        <w:numPr>
          <w:ilvl w:val="2"/>
          <w:numId w:val="16"/>
        </w:numPr>
        <w:tabs>
          <w:tab w:val="left" w:pos="900"/>
          <w:tab w:val="left" w:pos="2880"/>
          <w:tab w:val="left" w:pos="5760"/>
          <w:tab w:val="left" w:pos="7920"/>
        </w:tabs>
        <w:spacing w:after="200" w:line="276" w:lineRule="auto"/>
        <w:rPr>
          <w:rFonts w:ascii="Myriad Pro" w:hAnsi="Myriad Pro" w:cs="Arial"/>
          <w:lang w:val="en-GB"/>
        </w:rPr>
      </w:pPr>
      <w:r w:rsidRPr="00415B6F">
        <w:rPr>
          <w:rFonts w:ascii="Myriad Pro" w:hAnsi="Myriad Pro" w:cs="Arial"/>
          <w:lang w:val="en-GB"/>
        </w:rPr>
        <w:t>If so, furnish particulars:</w:t>
      </w:r>
    </w:p>
    <w:p w14:paraId="101FDE89" w14:textId="77777777" w:rsidR="00C23887" w:rsidRPr="00415B6F" w:rsidRDefault="00C23887" w:rsidP="00C23887">
      <w:pPr>
        <w:ind w:left="1800" w:hanging="1080"/>
        <w:jc w:val="both"/>
        <w:rPr>
          <w:rFonts w:ascii="Myriad Pro" w:hAnsi="Myriad Pro" w:cs="Arial"/>
          <w:lang w:val="en-GB"/>
        </w:rPr>
      </w:pPr>
      <w:r w:rsidRPr="00415B6F">
        <w:rPr>
          <w:rFonts w:ascii="Myriad Pro" w:hAnsi="Myriad Pro" w:cs="Arial"/>
          <w:lang w:val="en-GB"/>
        </w:rPr>
        <w:t>……………………………………………………………………………………</w:t>
      </w:r>
    </w:p>
    <w:p w14:paraId="31A8E418" w14:textId="77777777" w:rsidR="00C23887" w:rsidRPr="00415B6F" w:rsidRDefault="00C23887" w:rsidP="00C23887">
      <w:pPr>
        <w:ind w:left="1800" w:hanging="1080"/>
        <w:jc w:val="both"/>
        <w:rPr>
          <w:rFonts w:ascii="Myriad Pro" w:hAnsi="Myriad Pro" w:cs="Arial"/>
          <w:lang w:val="en-GB"/>
        </w:rPr>
      </w:pPr>
      <w:r w:rsidRPr="00415B6F">
        <w:rPr>
          <w:rFonts w:ascii="Myriad Pro" w:hAnsi="Myriad Pro" w:cs="Arial"/>
          <w:lang w:val="en-GB"/>
        </w:rPr>
        <w:lastRenderedPageBreak/>
        <w:t>……………………………………………………………………………………</w:t>
      </w:r>
    </w:p>
    <w:p w14:paraId="37433AA5" w14:textId="77777777" w:rsidR="00C23887" w:rsidRPr="00415B6F" w:rsidRDefault="00C23887" w:rsidP="00503BFB">
      <w:pPr>
        <w:pStyle w:val="ListParagraph"/>
        <w:numPr>
          <w:ilvl w:val="1"/>
          <w:numId w:val="16"/>
        </w:numPr>
        <w:tabs>
          <w:tab w:val="left" w:pos="900"/>
          <w:tab w:val="left" w:pos="2880"/>
          <w:tab w:val="left" w:pos="5760"/>
          <w:tab w:val="left" w:pos="7920"/>
        </w:tabs>
        <w:spacing w:after="200" w:line="276" w:lineRule="auto"/>
        <w:rPr>
          <w:rFonts w:ascii="Myriad Pro" w:hAnsi="Myriad Pro" w:cs="Arial"/>
        </w:rPr>
      </w:pPr>
      <w:r w:rsidRPr="00415B6F">
        <w:rPr>
          <w:rFonts w:ascii="Myriad Pro" w:hAnsi="Myriad Pro" w:cs="Arial"/>
        </w:rPr>
        <w:t>Does the bidder or any of its directors / trustees / shareholders / members / partners or any person having a controlling interest in the enterprise have any interest in any other related enterprise whether or not they are bidding for this contract?</w:t>
      </w:r>
      <w:r w:rsidRPr="00415B6F">
        <w:rPr>
          <w:rFonts w:ascii="Myriad Pro" w:hAnsi="Myriad Pro" w:cs="Arial"/>
        </w:rPr>
        <w:tab/>
      </w:r>
      <w:r w:rsidRPr="00415B6F">
        <w:rPr>
          <w:rFonts w:ascii="Myriad Pro" w:hAnsi="Myriad Pro" w:cs="Arial"/>
        </w:rPr>
        <w:tab/>
      </w:r>
      <w:r w:rsidRPr="00415B6F">
        <w:rPr>
          <w:rFonts w:ascii="Myriad Pro" w:hAnsi="Myriad Pro" w:cs="Arial"/>
        </w:rPr>
        <w:tab/>
      </w:r>
      <w:r w:rsidRPr="00415B6F">
        <w:rPr>
          <w:rFonts w:ascii="Myriad Pro" w:hAnsi="Myriad Pro" w:cs="Arial"/>
        </w:rPr>
        <w:tab/>
      </w:r>
    </w:p>
    <w:p w14:paraId="292DA230" w14:textId="77777777" w:rsidR="00C23887" w:rsidRPr="00415B6F" w:rsidRDefault="00C23887" w:rsidP="00C23887">
      <w:pPr>
        <w:pStyle w:val="ListParagraph"/>
        <w:tabs>
          <w:tab w:val="left" w:pos="900"/>
          <w:tab w:val="left" w:pos="2880"/>
          <w:tab w:val="left" w:pos="5760"/>
          <w:tab w:val="left" w:pos="7920"/>
        </w:tabs>
        <w:ind w:left="792"/>
        <w:jc w:val="center"/>
        <w:rPr>
          <w:rFonts w:ascii="Myriad Pro" w:hAnsi="Myriad Pro" w:cs="Arial"/>
        </w:rPr>
      </w:pPr>
      <w:r w:rsidRPr="00415B6F">
        <w:rPr>
          <w:rFonts w:ascii="Myriad Pro" w:hAnsi="Myriad Pro" w:cs="Arial"/>
          <w:b/>
          <w:lang w:val="en-GB"/>
        </w:rPr>
        <w:t>YES/NO</w:t>
      </w:r>
    </w:p>
    <w:p w14:paraId="56B3C189" w14:textId="77777777" w:rsidR="00C23887" w:rsidRPr="00415B6F" w:rsidRDefault="00C23887" w:rsidP="00C23887">
      <w:pPr>
        <w:jc w:val="both"/>
        <w:rPr>
          <w:rFonts w:ascii="Myriad Pro" w:hAnsi="Myriad Pro" w:cs="Arial"/>
        </w:rPr>
      </w:pPr>
    </w:p>
    <w:p w14:paraId="49148427" w14:textId="77777777" w:rsidR="00C23887" w:rsidRPr="00415B6F" w:rsidRDefault="00C23887" w:rsidP="00503BFB">
      <w:pPr>
        <w:widowControl w:val="0"/>
        <w:numPr>
          <w:ilvl w:val="2"/>
          <w:numId w:val="15"/>
        </w:numPr>
        <w:jc w:val="both"/>
        <w:rPr>
          <w:rFonts w:ascii="Myriad Pro" w:hAnsi="Myriad Pro" w:cs="Arial"/>
        </w:rPr>
      </w:pPr>
      <w:r w:rsidRPr="00415B6F">
        <w:rPr>
          <w:rFonts w:ascii="Myriad Pro" w:hAnsi="Myriad Pro" w:cs="Arial"/>
        </w:rPr>
        <w:t>If so, furnish particulars:</w:t>
      </w:r>
    </w:p>
    <w:p w14:paraId="331EAEC6" w14:textId="77777777" w:rsidR="00C23887" w:rsidRPr="00415B6F" w:rsidRDefault="00C23887" w:rsidP="00C23887">
      <w:pPr>
        <w:ind w:left="720"/>
        <w:jc w:val="both"/>
        <w:rPr>
          <w:rFonts w:ascii="Myriad Pro" w:hAnsi="Myriad Pro" w:cs="Arial"/>
          <w:sz w:val="20"/>
          <w:szCs w:val="20"/>
        </w:rPr>
      </w:pPr>
      <w:r w:rsidRPr="00415B6F">
        <w:rPr>
          <w:rFonts w:ascii="Myriad Pro" w:hAnsi="Myriad Pro" w:cs="Arial"/>
          <w:sz w:val="20"/>
          <w:szCs w:val="20"/>
        </w:rPr>
        <w:t>…………………………………………………………………………….</w:t>
      </w:r>
    </w:p>
    <w:p w14:paraId="7DA45B01" w14:textId="296ED8F8" w:rsidR="007E1CA2" w:rsidRPr="00415B6F" w:rsidRDefault="00C23887" w:rsidP="007E1CA2">
      <w:pPr>
        <w:ind w:left="720"/>
        <w:jc w:val="both"/>
        <w:rPr>
          <w:rFonts w:ascii="Myriad Pro" w:hAnsi="Myriad Pro" w:cs="Arial"/>
          <w:sz w:val="20"/>
          <w:szCs w:val="20"/>
        </w:rPr>
      </w:pPr>
      <w:r w:rsidRPr="00415B6F">
        <w:rPr>
          <w:rFonts w:ascii="Myriad Pro" w:hAnsi="Myriad Pro" w:cs="Arial"/>
          <w:sz w:val="20"/>
          <w:szCs w:val="20"/>
        </w:rPr>
        <w:t>…………………………………………………………………………….</w:t>
      </w:r>
    </w:p>
    <w:p w14:paraId="4204AD3D" w14:textId="77777777" w:rsidR="007E1CA2" w:rsidRPr="00415B6F" w:rsidRDefault="007E1CA2" w:rsidP="00C23887">
      <w:pPr>
        <w:jc w:val="both"/>
        <w:rPr>
          <w:rFonts w:ascii="Myriad Pro" w:hAnsi="Myriad Pro" w:cs="Arial"/>
          <w:sz w:val="20"/>
          <w:szCs w:val="20"/>
        </w:rPr>
      </w:pPr>
    </w:p>
    <w:p w14:paraId="0FCFE772" w14:textId="77777777" w:rsidR="007E1CA2" w:rsidRPr="00415B6F" w:rsidRDefault="007E1CA2" w:rsidP="00C23887">
      <w:pPr>
        <w:jc w:val="both"/>
        <w:rPr>
          <w:rFonts w:ascii="Myriad Pro" w:hAnsi="Myriad Pro" w:cs="Arial"/>
          <w:sz w:val="20"/>
          <w:szCs w:val="20"/>
        </w:rPr>
      </w:pPr>
    </w:p>
    <w:p w14:paraId="34FEB15D" w14:textId="77777777" w:rsidR="00C23887" w:rsidRPr="00415B6F" w:rsidRDefault="00C23887" w:rsidP="00503BFB">
      <w:pPr>
        <w:pStyle w:val="ListParagraph"/>
        <w:numPr>
          <w:ilvl w:val="0"/>
          <w:numId w:val="16"/>
        </w:numPr>
        <w:tabs>
          <w:tab w:val="left" w:pos="900"/>
          <w:tab w:val="left" w:pos="2880"/>
          <w:tab w:val="left" w:pos="5760"/>
          <w:tab w:val="left" w:pos="7920"/>
        </w:tabs>
        <w:spacing w:after="200" w:line="276" w:lineRule="auto"/>
        <w:rPr>
          <w:rFonts w:ascii="Myriad Pro" w:hAnsi="Myriad Pro" w:cs="Arial"/>
          <w:b/>
        </w:rPr>
      </w:pPr>
      <w:r w:rsidRPr="00415B6F">
        <w:rPr>
          <w:rFonts w:ascii="Myriad Pro" w:hAnsi="Myriad Pro" w:cs="Arial"/>
          <w:b/>
        </w:rPr>
        <w:t>DECLARATION</w:t>
      </w:r>
    </w:p>
    <w:p w14:paraId="29E71281" w14:textId="77777777" w:rsidR="00C23887" w:rsidRPr="00415B6F" w:rsidRDefault="00C23887" w:rsidP="00C23887">
      <w:pPr>
        <w:jc w:val="both"/>
        <w:rPr>
          <w:rFonts w:ascii="Myriad Pro" w:hAnsi="Myriad Pro" w:cs="Arial"/>
        </w:rPr>
      </w:pPr>
      <w:r w:rsidRPr="00415B6F">
        <w:rPr>
          <w:rFonts w:ascii="Myriad Pro" w:hAnsi="Myriad Pro" w:cs="Arial"/>
        </w:rPr>
        <w:t>I, the undersigned, (name)……………………………………………………………………. in submitting the accompanying bid, do hereby make the following statements that I certify to be true and complete in every respect:</w:t>
      </w:r>
    </w:p>
    <w:p w14:paraId="20BDB0E9" w14:textId="77777777" w:rsidR="00C23887" w:rsidRPr="00415B6F" w:rsidRDefault="00C23887" w:rsidP="00C23887">
      <w:pPr>
        <w:ind w:left="720"/>
        <w:jc w:val="both"/>
        <w:rPr>
          <w:rFonts w:ascii="Myriad Pro" w:hAnsi="Myriad Pro" w:cs="Arial"/>
        </w:rPr>
      </w:pPr>
    </w:p>
    <w:p w14:paraId="2838B084" w14:textId="3E388ED3" w:rsidR="00C23887" w:rsidRPr="00415B6F" w:rsidRDefault="00C23887" w:rsidP="00503BFB">
      <w:pPr>
        <w:pStyle w:val="ListParagraph"/>
        <w:numPr>
          <w:ilvl w:val="1"/>
          <w:numId w:val="16"/>
        </w:numPr>
        <w:tabs>
          <w:tab w:val="left" w:pos="900"/>
          <w:tab w:val="left" w:pos="2880"/>
          <w:tab w:val="left" w:pos="5760"/>
          <w:tab w:val="left" w:pos="7920"/>
        </w:tabs>
        <w:spacing w:after="200" w:line="276" w:lineRule="auto"/>
        <w:rPr>
          <w:rFonts w:ascii="Myriad Pro" w:hAnsi="Myriad Pro" w:cs="Arial"/>
        </w:rPr>
      </w:pPr>
      <w:r w:rsidRPr="00415B6F">
        <w:rPr>
          <w:rFonts w:ascii="Myriad Pro" w:hAnsi="Myriad Pro" w:cs="Arial"/>
        </w:rPr>
        <w:t xml:space="preserve">I have read and I understand the contents of this </w:t>
      </w:r>
      <w:r w:rsidR="003F00DB" w:rsidRPr="00415B6F">
        <w:rPr>
          <w:rFonts w:ascii="Myriad Pro" w:hAnsi="Myriad Pro" w:cs="Arial"/>
        </w:rPr>
        <w:t>disclosure.</w:t>
      </w:r>
    </w:p>
    <w:p w14:paraId="21D87193" w14:textId="2091523E" w:rsidR="00C23887" w:rsidRPr="00415B6F" w:rsidRDefault="00C23887" w:rsidP="00503BFB">
      <w:pPr>
        <w:pStyle w:val="ListParagraph"/>
        <w:numPr>
          <w:ilvl w:val="1"/>
          <w:numId w:val="16"/>
        </w:numPr>
        <w:tabs>
          <w:tab w:val="left" w:pos="900"/>
          <w:tab w:val="left" w:pos="2880"/>
          <w:tab w:val="left" w:pos="5760"/>
          <w:tab w:val="left" w:pos="7920"/>
        </w:tabs>
        <w:spacing w:after="200" w:line="276" w:lineRule="auto"/>
        <w:rPr>
          <w:rFonts w:ascii="Myriad Pro" w:hAnsi="Myriad Pro" w:cs="Arial"/>
        </w:rPr>
      </w:pPr>
      <w:r w:rsidRPr="00415B6F">
        <w:rPr>
          <w:rFonts w:ascii="Myriad Pro" w:hAnsi="Myriad Pro" w:cs="Arial"/>
        </w:rPr>
        <w:t xml:space="preserve">I understand that the accompanying bid will be disqualified if this disclosure is found not to be true and complete in every </w:t>
      </w:r>
      <w:r w:rsidR="003F00DB" w:rsidRPr="00415B6F">
        <w:rPr>
          <w:rFonts w:ascii="Myriad Pro" w:hAnsi="Myriad Pro" w:cs="Arial"/>
        </w:rPr>
        <w:t>respect.</w:t>
      </w:r>
    </w:p>
    <w:p w14:paraId="0789E208" w14:textId="77777777" w:rsidR="00C23887" w:rsidRPr="00415B6F" w:rsidRDefault="00C23887" w:rsidP="00503BFB">
      <w:pPr>
        <w:pStyle w:val="ListParagraph"/>
        <w:numPr>
          <w:ilvl w:val="1"/>
          <w:numId w:val="16"/>
        </w:numPr>
        <w:tabs>
          <w:tab w:val="left" w:pos="900"/>
          <w:tab w:val="left" w:pos="2880"/>
          <w:tab w:val="left" w:pos="5760"/>
          <w:tab w:val="left" w:pos="7920"/>
        </w:tabs>
        <w:spacing w:after="200" w:line="276" w:lineRule="auto"/>
        <w:rPr>
          <w:rFonts w:ascii="Myriad Pro" w:hAnsi="Myriad Pro" w:cs="Arial"/>
        </w:rPr>
      </w:pPr>
      <w:r w:rsidRPr="00415B6F">
        <w:rPr>
          <w:rFonts w:ascii="Myriad Pro" w:hAnsi="Myriad Pro" w:cs="Arial"/>
        </w:rPr>
        <w:t>The bidder has arrived at the accompanying bid independently from, and without consultation, communication, agreement or arrangement with any competitor. However, communication between partners in a joint venture or consortium</w:t>
      </w:r>
      <w:r w:rsidRPr="00415B6F">
        <w:rPr>
          <w:rStyle w:val="FootnoteReference"/>
          <w:rFonts w:ascii="Myriad Pro" w:hAnsi="Myriad Pro" w:cs="Arial"/>
        </w:rPr>
        <w:footnoteReference w:id="4"/>
      </w:r>
      <w:r w:rsidRPr="00415B6F">
        <w:rPr>
          <w:rFonts w:ascii="Myriad Pro" w:hAnsi="Myriad Pro" w:cs="Arial"/>
        </w:rPr>
        <w:t xml:space="preserve"> will not be construed as collusive bidding.</w:t>
      </w:r>
    </w:p>
    <w:p w14:paraId="4FB10746" w14:textId="77777777" w:rsidR="00C23887" w:rsidRPr="00415B6F" w:rsidRDefault="00C23887" w:rsidP="00503BFB">
      <w:pPr>
        <w:pStyle w:val="ListParagraph"/>
        <w:numPr>
          <w:ilvl w:val="1"/>
          <w:numId w:val="16"/>
        </w:numPr>
        <w:tabs>
          <w:tab w:val="left" w:pos="900"/>
          <w:tab w:val="left" w:pos="2880"/>
          <w:tab w:val="left" w:pos="5760"/>
          <w:tab w:val="left" w:pos="7920"/>
        </w:tabs>
        <w:spacing w:after="200" w:line="276" w:lineRule="auto"/>
        <w:rPr>
          <w:rFonts w:ascii="Myriad Pro" w:hAnsi="Myriad Pro" w:cs="Arial"/>
          <w:b/>
        </w:rPr>
      </w:pPr>
      <w:r w:rsidRPr="00415B6F">
        <w:rPr>
          <w:rFonts w:ascii="Myriad Pro" w:hAnsi="Myriad Pro" w:cs="Arial"/>
        </w:rPr>
        <w:t>In addition, there have been no consultations, communications, agreements or arrangements with any competitor regarding the quality, quantity, specifications, prices, including methods, factors or formulas used to calculate prices, market allocation, the intention or decision to submit or not to submit the bid, bidding with the intention not to win the bid and conditions or delivery particulars of the products or services to which this bid invitation relates.</w:t>
      </w:r>
    </w:p>
    <w:p w14:paraId="5570F560" w14:textId="77777777" w:rsidR="00C23887" w:rsidRPr="00415B6F" w:rsidRDefault="00C23887" w:rsidP="00503BFB">
      <w:pPr>
        <w:pStyle w:val="ListParagraph"/>
        <w:numPr>
          <w:ilvl w:val="1"/>
          <w:numId w:val="16"/>
        </w:numPr>
        <w:tabs>
          <w:tab w:val="left" w:pos="900"/>
          <w:tab w:val="left" w:pos="2880"/>
          <w:tab w:val="left" w:pos="5760"/>
          <w:tab w:val="left" w:pos="7920"/>
        </w:tabs>
        <w:spacing w:after="200" w:line="276" w:lineRule="auto"/>
        <w:rPr>
          <w:rFonts w:ascii="Myriad Pro" w:hAnsi="Myriad Pro" w:cs="Arial"/>
        </w:rPr>
      </w:pPr>
      <w:r w:rsidRPr="00415B6F">
        <w:rPr>
          <w:rFonts w:ascii="Myriad Pro" w:hAnsi="Myriad Pro" w:cs="Arial"/>
        </w:rPr>
        <w:t>The terms of the accompanying bid have not been, and will not be, disclosed by the bidder, directly or indirectly, to any competitor, prior to the date and time of the official bid opening or of the awarding of the contract.</w:t>
      </w:r>
    </w:p>
    <w:p w14:paraId="698241C2" w14:textId="77777777" w:rsidR="00C23887" w:rsidRPr="00415B6F" w:rsidRDefault="00C23887" w:rsidP="00503BFB">
      <w:pPr>
        <w:pStyle w:val="ListParagraph"/>
        <w:numPr>
          <w:ilvl w:val="1"/>
          <w:numId w:val="16"/>
        </w:numPr>
        <w:tabs>
          <w:tab w:val="left" w:pos="900"/>
          <w:tab w:val="left" w:pos="2880"/>
          <w:tab w:val="left" w:pos="5760"/>
          <w:tab w:val="left" w:pos="7920"/>
        </w:tabs>
        <w:spacing w:after="200" w:line="276" w:lineRule="auto"/>
        <w:rPr>
          <w:rFonts w:ascii="Myriad Pro" w:hAnsi="Myriad Pro" w:cs="Arial"/>
        </w:rPr>
      </w:pPr>
      <w:r w:rsidRPr="00415B6F">
        <w:rPr>
          <w:rFonts w:ascii="Myriad Pro" w:hAnsi="Myriad Pro" w:cs="Arial"/>
        </w:rPr>
        <w:t>There have been no consultations, communications, agreements or arrangements made by the bidder with any official of the procuring institution in relation to this procurement process prior to and during the bidding process except to provide clarification on the bid submitted where so required by the institution; and the bidder was not involved in the drafting of the specifications or terms of reference for this bid.</w:t>
      </w:r>
    </w:p>
    <w:p w14:paraId="4521A02B" w14:textId="77777777" w:rsidR="00C23887" w:rsidRPr="00415B6F" w:rsidRDefault="00C23887" w:rsidP="00C23887">
      <w:pPr>
        <w:pStyle w:val="ListParagraph"/>
        <w:tabs>
          <w:tab w:val="left" w:pos="900"/>
          <w:tab w:val="left" w:pos="2880"/>
          <w:tab w:val="left" w:pos="5760"/>
          <w:tab w:val="left" w:pos="7920"/>
        </w:tabs>
        <w:ind w:left="792"/>
        <w:rPr>
          <w:rFonts w:ascii="Myriad Pro" w:hAnsi="Myriad Pro" w:cs="Arial"/>
        </w:rPr>
      </w:pPr>
    </w:p>
    <w:p w14:paraId="360A72A7" w14:textId="77777777" w:rsidR="00C23887" w:rsidRPr="00415B6F" w:rsidRDefault="00C23887" w:rsidP="00503BFB">
      <w:pPr>
        <w:pStyle w:val="ListParagraph"/>
        <w:numPr>
          <w:ilvl w:val="1"/>
          <w:numId w:val="16"/>
        </w:numPr>
        <w:tabs>
          <w:tab w:val="left" w:pos="900"/>
          <w:tab w:val="left" w:pos="2880"/>
          <w:tab w:val="left" w:pos="5760"/>
          <w:tab w:val="left" w:pos="7920"/>
        </w:tabs>
        <w:spacing w:after="200" w:line="276" w:lineRule="auto"/>
        <w:rPr>
          <w:rFonts w:ascii="Myriad Pro" w:hAnsi="Myriad Pro" w:cs="Arial"/>
        </w:rPr>
      </w:pPr>
      <w:r w:rsidRPr="00415B6F">
        <w:rPr>
          <w:rFonts w:ascii="Myriad Pro" w:hAnsi="Myriad Pro" w:cs="Arial"/>
        </w:rPr>
        <w:t>I am aware that, in addition and without prejudice to any other remedy provided to combat any restrictive practices related to bids and contracts, bids that are suspicious will be reported to the Competition Commission for investigation and possible imposition of administrative penalties in terms of section 59 of the Competition Act No 89 of 1998 and or may be reported to the National Prosecuting Authority (NPA) for criminal investigation and or may be restricted from conducting business with the public sector for a period not exceeding ten (10) years in terms of the Prevention and Combating of Corrupt Activities Act No 12 of 2004 or any other applicable legislation.</w:t>
      </w:r>
    </w:p>
    <w:p w14:paraId="4ACAC007" w14:textId="77777777" w:rsidR="00C23887" w:rsidRPr="006F3B95" w:rsidRDefault="00C23887" w:rsidP="006E5F19">
      <w:pPr>
        <w:tabs>
          <w:tab w:val="left" w:pos="1418"/>
          <w:tab w:val="right" w:pos="9752"/>
        </w:tabs>
        <w:spacing w:line="276" w:lineRule="auto"/>
        <w:ind w:left="720"/>
        <w:jc w:val="both"/>
        <w:rPr>
          <w:rFonts w:ascii="Myriad Pro" w:hAnsi="Myriad Pro" w:cs="Arial"/>
        </w:rPr>
      </w:pPr>
      <w:r w:rsidRPr="006F3B95">
        <w:rPr>
          <w:rFonts w:ascii="Myriad Pro" w:hAnsi="Myriad Pro" w:cs="Arial"/>
        </w:rPr>
        <w:t xml:space="preserve">I CERTIFY THAT THE INFORMATION FURNISHED IN PARAGRAPHS 1, 2 and 3 ABOVE IS CORRECT. </w:t>
      </w:r>
    </w:p>
    <w:p w14:paraId="5F35985E" w14:textId="77777777" w:rsidR="00C23887" w:rsidRPr="00415B6F" w:rsidRDefault="00C23887" w:rsidP="006E5F19">
      <w:pPr>
        <w:pStyle w:val="BodyTextIndent2"/>
        <w:spacing w:line="276" w:lineRule="auto"/>
        <w:ind w:left="720"/>
        <w:rPr>
          <w:rFonts w:ascii="Myriad Pro" w:hAnsi="Myriad Pro" w:cs="Arial"/>
        </w:rPr>
      </w:pPr>
      <w:r w:rsidRPr="00415B6F">
        <w:rPr>
          <w:rFonts w:ascii="Myriad Pro" w:hAnsi="Myriad Pro" w:cs="Arial"/>
        </w:rPr>
        <w:t xml:space="preserve">I ACCEPT THAT THE STATE MAY REJECT THE BID OR ACT AGAINST ME IN TERMS OF PARAGRAPH 6 OF PFMA SCM INSTRUCTION 03 OF 2021/22 ON </w:t>
      </w:r>
      <w:r w:rsidRPr="006F3B95">
        <w:rPr>
          <w:rFonts w:ascii="Myriad Pro" w:hAnsi="Myriad Pro" w:cs="Arial"/>
        </w:rPr>
        <w:t>PREVENTING AND COMBATING ABUSE IN THE SUPPLY CHAIN MANAGEMENT SYSTEM</w:t>
      </w:r>
      <w:r w:rsidRPr="00415B6F">
        <w:rPr>
          <w:rFonts w:ascii="Myriad Pro" w:hAnsi="Myriad Pro" w:cs="Arial"/>
        </w:rPr>
        <w:t xml:space="preserve"> SHOULD THIS DECLARATION PROVE TO BE FALSE.  </w:t>
      </w:r>
    </w:p>
    <w:p w14:paraId="26234776" w14:textId="77777777" w:rsidR="00C23887" w:rsidRPr="00415B6F" w:rsidRDefault="00C23887" w:rsidP="00C23887">
      <w:pPr>
        <w:tabs>
          <w:tab w:val="left" w:pos="3960"/>
          <w:tab w:val="left" w:pos="7020"/>
          <w:tab w:val="right" w:pos="9752"/>
        </w:tabs>
        <w:ind w:left="720"/>
        <w:jc w:val="both"/>
        <w:rPr>
          <w:rFonts w:ascii="Myriad Pro" w:hAnsi="Myriad Pro" w:cs="Arial"/>
          <w:lang w:val="en-GB"/>
        </w:rPr>
      </w:pPr>
      <w:r w:rsidRPr="00415B6F">
        <w:rPr>
          <w:rFonts w:ascii="Myriad Pro" w:hAnsi="Myriad Pro" w:cs="Arial"/>
          <w:lang w:val="en-GB"/>
        </w:rPr>
        <w:t>………………………………</w:t>
      </w:r>
      <w:r w:rsidRPr="00415B6F">
        <w:rPr>
          <w:rFonts w:ascii="Myriad Pro" w:hAnsi="Myriad Pro" w:cs="Arial"/>
          <w:lang w:val="en-GB"/>
        </w:rPr>
        <w:tab/>
        <w:t xml:space="preserve"> ..…………………………………………… </w:t>
      </w:r>
      <w:r w:rsidRPr="00415B6F">
        <w:rPr>
          <w:rFonts w:ascii="Myriad Pro" w:hAnsi="Myriad Pro" w:cs="Arial"/>
          <w:lang w:val="en-GB"/>
        </w:rPr>
        <w:tab/>
      </w:r>
    </w:p>
    <w:p w14:paraId="32793044" w14:textId="77777777" w:rsidR="00C23887" w:rsidRPr="00415B6F" w:rsidRDefault="00C23887" w:rsidP="00C23887">
      <w:pPr>
        <w:tabs>
          <w:tab w:val="left" w:pos="1080"/>
          <w:tab w:val="left" w:pos="4320"/>
          <w:tab w:val="left" w:pos="7920"/>
          <w:tab w:val="right" w:pos="9752"/>
        </w:tabs>
        <w:ind w:left="540"/>
        <w:jc w:val="both"/>
        <w:rPr>
          <w:rFonts w:ascii="Myriad Pro" w:hAnsi="Myriad Pro" w:cs="Arial"/>
          <w:lang w:val="en-GB"/>
        </w:rPr>
      </w:pPr>
      <w:r w:rsidRPr="00415B6F">
        <w:rPr>
          <w:rFonts w:ascii="Myriad Pro" w:hAnsi="Myriad Pro" w:cs="Arial"/>
          <w:lang w:val="en-GB"/>
        </w:rPr>
        <w:tab/>
        <w:t>Signature</w:t>
      </w:r>
      <w:r w:rsidRPr="00415B6F">
        <w:rPr>
          <w:rFonts w:ascii="Myriad Pro" w:hAnsi="Myriad Pro" w:cs="Arial"/>
          <w:lang w:val="en-GB"/>
        </w:rPr>
        <w:tab/>
        <w:t xml:space="preserve">                          Date</w:t>
      </w:r>
    </w:p>
    <w:p w14:paraId="6E3D7598" w14:textId="77777777" w:rsidR="00C23887" w:rsidRPr="00415B6F" w:rsidRDefault="00C23887" w:rsidP="00C23887">
      <w:pPr>
        <w:tabs>
          <w:tab w:val="left" w:pos="3960"/>
          <w:tab w:val="left" w:pos="7020"/>
          <w:tab w:val="right" w:pos="9752"/>
        </w:tabs>
        <w:ind w:left="540"/>
        <w:jc w:val="both"/>
        <w:rPr>
          <w:rFonts w:ascii="Myriad Pro" w:hAnsi="Myriad Pro" w:cs="Arial"/>
          <w:lang w:val="en-GB"/>
        </w:rPr>
      </w:pPr>
    </w:p>
    <w:p w14:paraId="46D540B4" w14:textId="77777777" w:rsidR="00C23887" w:rsidRPr="00415B6F" w:rsidRDefault="00C23887" w:rsidP="00C23887">
      <w:pPr>
        <w:tabs>
          <w:tab w:val="left" w:pos="3960"/>
          <w:tab w:val="left" w:pos="7020"/>
          <w:tab w:val="right" w:pos="9752"/>
        </w:tabs>
        <w:ind w:left="720"/>
        <w:jc w:val="both"/>
        <w:rPr>
          <w:rFonts w:ascii="Myriad Pro" w:hAnsi="Myriad Pro" w:cs="Arial"/>
          <w:lang w:val="en-GB"/>
        </w:rPr>
      </w:pPr>
      <w:r w:rsidRPr="00415B6F">
        <w:rPr>
          <w:rFonts w:ascii="Myriad Pro" w:hAnsi="Myriad Pro" w:cs="Arial"/>
          <w:lang w:val="en-GB"/>
        </w:rPr>
        <w:t>………………………………</w:t>
      </w:r>
      <w:r w:rsidRPr="00415B6F">
        <w:rPr>
          <w:rFonts w:ascii="Myriad Pro" w:hAnsi="Myriad Pro" w:cs="Arial"/>
          <w:lang w:val="en-GB"/>
        </w:rPr>
        <w:tab/>
        <w:t>………………………………………………</w:t>
      </w:r>
    </w:p>
    <w:p w14:paraId="7E201639" w14:textId="36C7A07A" w:rsidR="00C23887" w:rsidRPr="00415B6F" w:rsidRDefault="00C23887" w:rsidP="00C23887">
      <w:pPr>
        <w:tabs>
          <w:tab w:val="left" w:pos="900"/>
          <w:tab w:val="left" w:pos="2880"/>
          <w:tab w:val="left" w:pos="5760"/>
          <w:tab w:val="left" w:pos="7920"/>
        </w:tabs>
        <w:outlineLvl w:val="0"/>
        <w:rPr>
          <w:rFonts w:ascii="Myriad Pro" w:hAnsi="Myriad Pro" w:cs="Arial"/>
          <w:lang w:val="en-GB"/>
        </w:rPr>
      </w:pPr>
      <w:r w:rsidRPr="00415B6F">
        <w:rPr>
          <w:rFonts w:ascii="Myriad Pro" w:hAnsi="Myriad Pro" w:cs="Arial"/>
          <w:lang w:val="en-GB"/>
        </w:rPr>
        <w:tab/>
        <w:t xml:space="preserve">Position </w:t>
      </w:r>
      <w:r w:rsidRPr="00415B6F">
        <w:rPr>
          <w:rFonts w:ascii="Myriad Pro" w:hAnsi="Myriad Pro" w:cs="Arial"/>
          <w:lang w:val="en-GB"/>
        </w:rPr>
        <w:tab/>
        <w:t xml:space="preserve">                                                  Name of </w:t>
      </w:r>
      <w:r w:rsidR="003F00DB" w:rsidRPr="00415B6F">
        <w:rPr>
          <w:rFonts w:ascii="Myriad Pro" w:hAnsi="Myriad Pro" w:cs="Arial"/>
          <w:lang w:val="en-GB"/>
        </w:rPr>
        <w:t>bidder.</w:t>
      </w:r>
    </w:p>
    <w:p w14:paraId="6F4D3DB1" w14:textId="77777777" w:rsidR="006E5F19" w:rsidRPr="00415B6F" w:rsidRDefault="006E5F19" w:rsidP="00C23887">
      <w:pPr>
        <w:tabs>
          <w:tab w:val="left" w:pos="900"/>
          <w:tab w:val="left" w:pos="2880"/>
          <w:tab w:val="left" w:pos="5760"/>
          <w:tab w:val="left" w:pos="7920"/>
        </w:tabs>
        <w:outlineLvl w:val="0"/>
        <w:rPr>
          <w:rFonts w:ascii="Myriad Pro" w:hAnsi="Myriad Pro" w:cs="Arial"/>
          <w:color w:val="000080"/>
          <w:lang w:val="en-GB"/>
        </w:rPr>
      </w:pPr>
    </w:p>
    <w:p w14:paraId="0CA86E51" w14:textId="77777777" w:rsidR="001F60E1" w:rsidRPr="00415B6F" w:rsidRDefault="001F60E1" w:rsidP="00C23887">
      <w:pPr>
        <w:tabs>
          <w:tab w:val="left" w:pos="900"/>
          <w:tab w:val="left" w:pos="2880"/>
          <w:tab w:val="left" w:pos="5760"/>
          <w:tab w:val="left" w:pos="7920"/>
        </w:tabs>
        <w:outlineLvl w:val="0"/>
        <w:rPr>
          <w:rFonts w:ascii="Myriad Pro" w:hAnsi="Myriad Pro" w:cs="Arial"/>
          <w:color w:val="000080"/>
          <w:lang w:val="en-GB"/>
        </w:rPr>
      </w:pPr>
    </w:p>
    <w:p w14:paraId="7F645C33" w14:textId="77777777" w:rsidR="00FB7D14" w:rsidRDefault="00FB7D14" w:rsidP="001F60E1">
      <w:pPr>
        <w:widowControl w:val="0"/>
        <w:tabs>
          <w:tab w:val="left" w:pos="900"/>
          <w:tab w:val="left" w:pos="2880"/>
          <w:tab w:val="left" w:pos="5760"/>
          <w:tab w:val="left" w:pos="7920"/>
        </w:tabs>
        <w:jc w:val="right"/>
        <w:rPr>
          <w:rFonts w:ascii="Myriad Pro" w:hAnsi="Myriad Pro" w:cs="Arial"/>
          <w:b/>
          <w:bCs/>
          <w:sz w:val="20"/>
          <w:szCs w:val="20"/>
        </w:rPr>
      </w:pPr>
    </w:p>
    <w:p w14:paraId="4200DB8B" w14:textId="77777777" w:rsidR="00FB7D14" w:rsidRDefault="00FB7D14" w:rsidP="001F60E1">
      <w:pPr>
        <w:widowControl w:val="0"/>
        <w:tabs>
          <w:tab w:val="left" w:pos="900"/>
          <w:tab w:val="left" w:pos="2880"/>
          <w:tab w:val="left" w:pos="5760"/>
          <w:tab w:val="left" w:pos="7920"/>
        </w:tabs>
        <w:jc w:val="right"/>
        <w:rPr>
          <w:rFonts w:ascii="Myriad Pro" w:hAnsi="Myriad Pro" w:cs="Arial"/>
          <w:b/>
          <w:bCs/>
          <w:sz w:val="20"/>
          <w:szCs w:val="20"/>
        </w:rPr>
      </w:pPr>
    </w:p>
    <w:p w14:paraId="4E4B8C03" w14:textId="77777777" w:rsidR="00FB7D14" w:rsidRDefault="00FB7D14" w:rsidP="001F60E1">
      <w:pPr>
        <w:widowControl w:val="0"/>
        <w:tabs>
          <w:tab w:val="left" w:pos="900"/>
          <w:tab w:val="left" w:pos="2880"/>
          <w:tab w:val="left" w:pos="5760"/>
          <w:tab w:val="left" w:pos="7920"/>
        </w:tabs>
        <w:jc w:val="right"/>
        <w:rPr>
          <w:rFonts w:ascii="Myriad Pro" w:hAnsi="Myriad Pro" w:cs="Arial"/>
          <w:b/>
          <w:bCs/>
          <w:sz w:val="20"/>
          <w:szCs w:val="20"/>
        </w:rPr>
      </w:pPr>
    </w:p>
    <w:p w14:paraId="1A3C782E" w14:textId="77777777" w:rsidR="00FB7D14" w:rsidRDefault="00FB7D14" w:rsidP="001F60E1">
      <w:pPr>
        <w:widowControl w:val="0"/>
        <w:tabs>
          <w:tab w:val="left" w:pos="900"/>
          <w:tab w:val="left" w:pos="2880"/>
          <w:tab w:val="left" w:pos="5760"/>
          <w:tab w:val="left" w:pos="7920"/>
        </w:tabs>
        <w:jc w:val="right"/>
        <w:rPr>
          <w:rFonts w:ascii="Myriad Pro" w:hAnsi="Myriad Pro" w:cs="Arial"/>
          <w:b/>
          <w:bCs/>
          <w:sz w:val="20"/>
          <w:szCs w:val="20"/>
        </w:rPr>
      </w:pPr>
    </w:p>
    <w:p w14:paraId="5B00ECA2" w14:textId="43471D51" w:rsidR="001F60E1" w:rsidRPr="00415B6F" w:rsidRDefault="001F60E1" w:rsidP="001F60E1">
      <w:pPr>
        <w:widowControl w:val="0"/>
        <w:tabs>
          <w:tab w:val="left" w:pos="900"/>
          <w:tab w:val="left" w:pos="2880"/>
          <w:tab w:val="left" w:pos="5760"/>
          <w:tab w:val="left" w:pos="7920"/>
        </w:tabs>
        <w:jc w:val="right"/>
        <w:rPr>
          <w:rFonts w:ascii="Myriad Pro" w:hAnsi="Myriad Pro" w:cs="Arial"/>
          <w:b/>
          <w:bCs/>
          <w:sz w:val="20"/>
          <w:szCs w:val="20"/>
        </w:rPr>
      </w:pPr>
      <w:r w:rsidRPr="00415B6F">
        <w:rPr>
          <w:rFonts w:ascii="Myriad Pro" w:hAnsi="Myriad Pro" w:cs="Arial"/>
          <w:b/>
          <w:bCs/>
          <w:sz w:val="20"/>
          <w:szCs w:val="20"/>
        </w:rPr>
        <w:t>SBD 6.1</w:t>
      </w:r>
    </w:p>
    <w:p w14:paraId="4D82F903" w14:textId="77777777" w:rsidR="001F60E1" w:rsidRPr="00415B6F" w:rsidRDefault="001F60E1" w:rsidP="001F60E1">
      <w:pPr>
        <w:widowControl w:val="0"/>
        <w:tabs>
          <w:tab w:val="left" w:pos="900"/>
          <w:tab w:val="left" w:pos="2880"/>
          <w:tab w:val="left" w:pos="5760"/>
          <w:tab w:val="left" w:pos="7920"/>
        </w:tabs>
        <w:jc w:val="center"/>
        <w:rPr>
          <w:rFonts w:ascii="Myriad Pro" w:eastAsia="Times New Roman" w:hAnsi="Myriad Pro" w:cs="Arial"/>
          <w:b/>
          <w:snapToGrid w:val="0"/>
          <w:sz w:val="20"/>
          <w:szCs w:val="20"/>
          <w:lang w:val="en-GB"/>
        </w:rPr>
      </w:pPr>
      <w:r w:rsidRPr="00415B6F">
        <w:rPr>
          <w:rFonts w:ascii="Myriad Pro" w:hAnsi="Myriad Pro" w:cs="Arial"/>
          <w:b/>
          <w:bCs/>
          <w:sz w:val="20"/>
          <w:szCs w:val="20"/>
        </w:rPr>
        <w:tab/>
      </w:r>
      <w:r w:rsidRPr="00415B6F">
        <w:rPr>
          <w:rFonts w:ascii="Myriad Pro" w:eastAsia="Times New Roman" w:hAnsi="Myriad Pro" w:cs="Arial"/>
          <w:b/>
          <w:snapToGrid w:val="0"/>
          <w:sz w:val="20"/>
          <w:szCs w:val="20"/>
          <w:lang w:val="en-GB"/>
        </w:rPr>
        <w:t>PREFERENCE POINTS CLAIM FORM IN TERMS OF THE PREFERENTIAL PROCUREMENT REGULATIONS 2022</w:t>
      </w:r>
    </w:p>
    <w:p w14:paraId="3497D317" w14:textId="77777777" w:rsidR="001F60E1" w:rsidRPr="00415B6F" w:rsidRDefault="001F60E1" w:rsidP="001F60E1">
      <w:pPr>
        <w:keepNext/>
        <w:widowControl w:val="0"/>
        <w:tabs>
          <w:tab w:val="left" w:pos="900"/>
          <w:tab w:val="left" w:pos="2880"/>
          <w:tab w:val="left" w:pos="5760"/>
          <w:tab w:val="left" w:pos="7920"/>
        </w:tabs>
        <w:jc w:val="center"/>
        <w:outlineLvl w:val="3"/>
        <w:rPr>
          <w:rFonts w:ascii="Myriad Pro" w:eastAsia="Times New Roman" w:hAnsi="Myriad Pro" w:cs="Arial"/>
          <w:b/>
          <w:snapToGrid w:val="0"/>
          <w:sz w:val="20"/>
          <w:szCs w:val="20"/>
          <w:u w:val="single"/>
          <w:lang w:val="en-GB"/>
        </w:rPr>
      </w:pPr>
    </w:p>
    <w:p w14:paraId="3F89DB84" w14:textId="77777777" w:rsidR="001F60E1" w:rsidRPr="00415B6F" w:rsidRDefault="001F60E1" w:rsidP="001F60E1">
      <w:pPr>
        <w:widowControl w:val="0"/>
        <w:jc w:val="center"/>
        <w:rPr>
          <w:rFonts w:ascii="Myriad Pro" w:eastAsia="Times New Roman" w:hAnsi="Myriad Pro" w:cs="Arial"/>
          <w:snapToGrid w:val="0"/>
          <w:sz w:val="20"/>
          <w:szCs w:val="20"/>
        </w:rPr>
      </w:pPr>
    </w:p>
    <w:p w14:paraId="26B73FB4" w14:textId="77777777" w:rsidR="001F60E1" w:rsidRPr="00415B6F" w:rsidRDefault="001F60E1" w:rsidP="001F60E1">
      <w:pPr>
        <w:widowControl w:val="0"/>
        <w:tabs>
          <w:tab w:val="left" w:pos="900"/>
          <w:tab w:val="left" w:pos="2880"/>
          <w:tab w:val="left" w:pos="5760"/>
          <w:tab w:val="left" w:pos="7920"/>
        </w:tabs>
        <w:rPr>
          <w:rFonts w:ascii="Myriad Pro" w:eastAsia="Times New Roman" w:hAnsi="Myriad Pro" w:cs="Arial"/>
          <w:snapToGrid w:val="0"/>
          <w:sz w:val="20"/>
          <w:szCs w:val="20"/>
        </w:rPr>
      </w:pPr>
      <w:r w:rsidRPr="00415B6F">
        <w:rPr>
          <w:rFonts w:ascii="Myriad Pro" w:eastAsia="Times New Roman" w:hAnsi="Myriad Pro" w:cs="Arial"/>
          <w:snapToGrid w:val="0"/>
          <w:sz w:val="20"/>
          <w:szCs w:val="20"/>
        </w:rPr>
        <w:t xml:space="preserve">This preference form must form part of all tenders invited.  It contains general information and serves as a claim form for preference points for specific goals. </w:t>
      </w:r>
    </w:p>
    <w:p w14:paraId="5F13B3AE" w14:textId="77777777" w:rsidR="001F60E1" w:rsidRPr="00415B6F" w:rsidRDefault="001F60E1" w:rsidP="001F60E1">
      <w:pPr>
        <w:widowControl w:val="0"/>
        <w:tabs>
          <w:tab w:val="left" w:pos="900"/>
          <w:tab w:val="left" w:pos="2880"/>
          <w:tab w:val="left" w:pos="5760"/>
          <w:tab w:val="left" w:pos="7920"/>
        </w:tabs>
        <w:rPr>
          <w:rFonts w:ascii="Myriad Pro" w:eastAsia="Times New Roman" w:hAnsi="Myriad Pro" w:cs="Arial"/>
          <w:snapToGrid w:val="0"/>
          <w:sz w:val="20"/>
          <w:szCs w:val="20"/>
          <w:lang w:val="en-GB"/>
        </w:rPr>
      </w:pPr>
    </w:p>
    <w:p w14:paraId="11E10B81" w14:textId="77777777" w:rsidR="001F60E1" w:rsidRPr="00415B6F" w:rsidRDefault="001F60E1" w:rsidP="001F60E1">
      <w:pPr>
        <w:widowControl w:val="0"/>
        <w:tabs>
          <w:tab w:val="left" w:pos="900"/>
          <w:tab w:val="left" w:pos="2880"/>
          <w:tab w:val="left" w:pos="5760"/>
          <w:tab w:val="left" w:pos="7920"/>
        </w:tabs>
        <w:ind w:left="900" w:hanging="900"/>
        <w:jc w:val="both"/>
        <w:rPr>
          <w:rFonts w:ascii="Myriad Pro" w:eastAsia="Times New Roman" w:hAnsi="Myriad Pro" w:cs="Arial"/>
          <w:snapToGrid w:val="0"/>
          <w:sz w:val="20"/>
          <w:szCs w:val="20"/>
          <w:lang w:val="en-GB"/>
        </w:rPr>
      </w:pPr>
      <w:r w:rsidRPr="00415B6F">
        <w:rPr>
          <w:rFonts w:ascii="Myriad Pro" w:eastAsia="Times New Roman" w:hAnsi="Myriad Pro" w:cs="Arial"/>
          <w:b/>
          <w:snapToGrid w:val="0"/>
          <w:sz w:val="20"/>
          <w:szCs w:val="20"/>
          <w:lang w:val="en-GB"/>
        </w:rPr>
        <w:t>NB:</w:t>
      </w:r>
      <w:r w:rsidRPr="00415B6F">
        <w:rPr>
          <w:rFonts w:ascii="Myriad Pro" w:eastAsia="Times New Roman" w:hAnsi="Myriad Pro" w:cs="Arial"/>
          <w:b/>
          <w:snapToGrid w:val="0"/>
          <w:sz w:val="20"/>
          <w:szCs w:val="20"/>
          <w:lang w:val="en-GB"/>
        </w:rPr>
        <w:tab/>
        <w:t>BEFORE COMPLETING THIS FORM, TENDERERS MUST STUDY THE GENERAL CONDITIONS, DEFINITIONS AND DIRECTIVES APPLICABLE IN RESPECT OF THE TENDER AND PREFERENTIAL PROCUREMENT REGULATIONS, 2022</w:t>
      </w:r>
    </w:p>
    <w:p w14:paraId="01831FEB" w14:textId="77777777" w:rsidR="001F60E1" w:rsidRPr="00415B6F" w:rsidRDefault="001F60E1" w:rsidP="001F60E1">
      <w:pPr>
        <w:widowControl w:val="0"/>
        <w:pBdr>
          <w:bottom w:val="single" w:sz="6" w:space="1" w:color="auto"/>
        </w:pBdr>
        <w:tabs>
          <w:tab w:val="left" w:pos="900"/>
          <w:tab w:val="left" w:pos="2880"/>
          <w:tab w:val="left" w:pos="5760"/>
          <w:tab w:val="left" w:pos="7920"/>
        </w:tabs>
        <w:ind w:left="900" w:hanging="900"/>
        <w:jc w:val="both"/>
        <w:rPr>
          <w:rFonts w:ascii="Myriad Pro" w:eastAsia="Times New Roman" w:hAnsi="Myriad Pro" w:cs="Arial"/>
          <w:snapToGrid w:val="0"/>
          <w:sz w:val="20"/>
          <w:szCs w:val="20"/>
          <w:lang w:val="en-GB"/>
        </w:rPr>
      </w:pPr>
    </w:p>
    <w:p w14:paraId="1E6C3BDC" w14:textId="77777777" w:rsidR="001F60E1" w:rsidRPr="00415B6F" w:rsidRDefault="001F60E1" w:rsidP="001F60E1">
      <w:pPr>
        <w:widowControl w:val="0"/>
        <w:tabs>
          <w:tab w:val="left" w:pos="900"/>
          <w:tab w:val="left" w:pos="2880"/>
          <w:tab w:val="left" w:pos="5760"/>
          <w:tab w:val="left" w:pos="7920"/>
        </w:tabs>
        <w:ind w:left="900" w:hanging="900"/>
        <w:jc w:val="both"/>
        <w:rPr>
          <w:rFonts w:ascii="Myriad Pro" w:eastAsia="Times New Roman" w:hAnsi="Myriad Pro" w:cs="Arial"/>
          <w:snapToGrid w:val="0"/>
          <w:sz w:val="20"/>
          <w:szCs w:val="20"/>
          <w:lang w:val="en-GB"/>
        </w:rPr>
      </w:pPr>
    </w:p>
    <w:p w14:paraId="39413752" w14:textId="77777777" w:rsidR="001F60E1" w:rsidRPr="00415B6F" w:rsidRDefault="001F60E1" w:rsidP="00503BFB">
      <w:pPr>
        <w:widowControl w:val="0"/>
        <w:numPr>
          <w:ilvl w:val="0"/>
          <w:numId w:val="6"/>
        </w:numPr>
        <w:tabs>
          <w:tab w:val="num" w:pos="720"/>
          <w:tab w:val="left" w:pos="2880"/>
          <w:tab w:val="left" w:pos="5760"/>
          <w:tab w:val="left" w:pos="7920"/>
        </w:tabs>
        <w:spacing w:after="120"/>
        <w:ind w:left="720" w:hanging="720"/>
        <w:jc w:val="both"/>
        <w:rPr>
          <w:rFonts w:ascii="Myriad Pro" w:eastAsia="Times New Roman" w:hAnsi="Myriad Pro" w:cs="Arial"/>
          <w:b/>
          <w:snapToGrid w:val="0"/>
          <w:sz w:val="20"/>
          <w:szCs w:val="20"/>
          <w:lang w:val="en-GB"/>
        </w:rPr>
      </w:pPr>
      <w:r w:rsidRPr="00415B6F">
        <w:rPr>
          <w:rFonts w:ascii="Myriad Pro" w:eastAsia="Times New Roman" w:hAnsi="Myriad Pro" w:cs="Arial"/>
          <w:b/>
          <w:snapToGrid w:val="0"/>
          <w:sz w:val="20"/>
          <w:szCs w:val="20"/>
          <w:lang w:val="en-GB"/>
        </w:rPr>
        <w:t>GENERAL CONDITIONS</w:t>
      </w:r>
    </w:p>
    <w:p w14:paraId="15F42650" w14:textId="77777777" w:rsidR="001F60E1" w:rsidRPr="00415B6F" w:rsidRDefault="001F60E1" w:rsidP="00503BFB">
      <w:pPr>
        <w:widowControl w:val="0"/>
        <w:numPr>
          <w:ilvl w:val="1"/>
          <w:numId w:val="6"/>
        </w:numPr>
        <w:tabs>
          <w:tab w:val="num" w:pos="720"/>
          <w:tab w:val="left" w:pos="2880"/>
          <w:tab w:val="left" w:pos="5760"/>
          <w:tab w:val="left" w:pos="7920"/>
        </w:tabs>
        <w:spacing w:after="120"/>
        <w:ind w:left="720" w:hanging="720"/>
        <w:jc w:val="both"/>
        <w:rPr>
          <w:rFonts w:ascii="Myriad Pro" w:eastAsia="Times New Roman" w:hAnsi="Myriad Pro" w:cs="Arial"/>
          <w:snapToGrid w:val="0"/>
          <w:sz w:val="20"/>
          <w:szCs w:val="20"/>
          <w:lang w:val="en-GB"/>
        </w:rPr>
      </w:pPr>
      <w:r w:rsidRPr="00415B6F">
        <w:rPr>
          <w:rFonts w:ascii="Myriad Pro" w:eastAsia="Times New Roman" w:hAnsi="Myriad Pro" w:cs="Arial"/>
          <w:snapToGrid w:val="0"/>
          <w:sz w:val="20"/>
          <w:szCs w:val="20"/>
          <w:lang w:val="en-GB"/>
        </w:rPr>
        <w:t>The following preference point systems are applicable to invitations to tender:</w:t>
      </w:r>
    </w:p>
    <w:p w14:paraId="526E7ADE" w14:textId="77777777" w:rsidR="001F60E1" w:rsidRPr="00415B6F" w:rsidRDefault="001F60E1" w:rsidP="00503BFB">
      <w:pPr>
        <w:widowControl w:val="0"/>
        <w:numPr>
          <w:ilvl w:val="0"/>
          <w:numId w:val="7"/>
        </w:numPr>
        <w:tabs>
          <w:tab w:val="left" w:pos="900"/>
          <w:tab w:val="left" w:pos="5760"/>
          <w:tab w:val="left" w:pos="7920"/>
        </w:tabs>
        <w:jc w:val="both"/>
        <w:rPr>
          <w:rFonts w:ascii="Myriad Pro" w:eastAsia="Times New Roman" w:hAnsi="Myriad Pro" w:cs="Arial"/>
          <w:snapToGrid w:val="0"/>
          <w:sz w:val="20"/>
          <w:szCs w:val="20"/>
          <w:lang w:val="en-GB"/>
        </w:rPr>
      </w:pPr>
      <w:r w:rsidRPr="00415B6F">
        <w:rPr>
          <w:rFonts w:ascii="Myriad Pro" w:eastAsia="Times New Roman" w:hAnsi="Myriad Pro" w:cs="Arial"/>
          <w:snapToGrid w:val="0"/>
          <w:sz w:val="20"/>
          <w:szCs w:val="20"/>
          <w:lang w:val="en-GB"/>
        </w:rPr>
        <w:t xml:space="preserve">the 80/20 system for requirements with a Rand value of up to R50 000 000 (all applicable taxes included); and </w:t>
      </w:r>
    </w:p>
    <w:p w14:paraId="736C6C24" w14:textId="77777777" w:rsidR="001F60E1" w:rsidRPr="00415B6F" w:rsidRDefault="001F60E1" w:rsidP="00503BFB">
      <w:pPr>
        <w:widowControl w:val="0"/>
        <w:numPr>
          <w:ilvl w:val="0"/>
          <w:numId w:val="7"/>
        </w:numPr>
        <w:tabs>
          <w:tab w:val="left" w:pos="900"/>
          <w:tab w:val="left" w:pos="5760"/>
          <w:tab w:val="left" w:pos="7920"/>
        </w:tabs>
        <w:jc w:val="both"/>
        <w:rPr>
          <w:rFonts w:ascii="Myriad Pro" w:eastAsia="Times New Roman" w:hAnsi="Myriad Pro" w:cs="Arial"/>
          <w:snapToGrid w:val="0"/>
          <w:sz w:val="20"/>
          <w:szCs w:val="20"/>
          <w:lang w:val="en-GB"/>
        </w:rPr>
      </w:pPr>
      <w:r w:rsidRPr="00415B6F">
        <w:rPr>
          <w:rFonts w:ascii="Myriad Pro" w:eastAsia="Times New Roman" w:hAnsi="Myriad Pro" w:cs="Arial"/>
          <w:snapToGrid w:val="0"/>
          <w:sz w:val="20"/>
          <w:szCs w:val="20"/>
          <w:lang w:val="en-GB"/>
        </w:rPr>
        <w:t>the 90/10 system for requirements with a Rand value above R50 000 000 (all applicable taxes included).</w:t>
      </w:r>
    </w:p>
    <w:p w14:paraId="217D8496" w14:textId="77777777" w:rsidR="001F60E1" w:rsidRPr="00415B6F" w:rsidRDefault="001F60E1" w:rsidP="001F60E1">
      <w:pPr>
        <w:widowControl w:val="0"/>
        <w:tabs>
          <w:tab w:val="left" w:pos="900"/>
          <w:tab w:val="left" w:pos="5760"/>
          <w:tab w:val="left" w:pos="7920"/>
        </w:tabs>
        <w:ind w:left="1350"/>
        <w:jc w:val="both"/>
        <w:rPr>
          <w:rFonts w:ascii="Myriad Pro" w:eastAsia="Times New Roman" w:hAnsi="Myriad Pro" w:cs="Arial"/>
          <w:snapToGrid w:val="0"/>
          <w:sz w:val="20"/>
          <w:szCs w:val="20"/>
          <w:lang w:val="en-GB"/>
        </w:rPr>
      </w:pPr>
    </w:p>
    <w:p w14:paraId="67542A5C" w14:textId="77777777" w:rsidR="001F60E1" w:rsidRPr="00415B6F" w:rsidRDefault="001F60E1" w:rsidP="00503BFB">
      <w:pPr>
        <w:widowControl w:val="0"/>
        <w:numPr>
          <w:ilvl w:val="1"/>
          <w:numId w:val="6"/>
        </w:numPr>
        <w:tabs>
          <w:tab w:val="num" w:pos="993"/>
          <w:tab w:val="left" w:pos="2880"/>
          <w:tab w:val="left" w:pos="5760"/>
          <w:tab w:val="left" w:pos="7920"/>
        </w:tabs>
        <w:spacing w:after="120"/>
        <w:ind w:left="993" w:hanging="993"/>
        <w:jc w:val="both"/>
        <w:rPr>
          <w:rFonts w:ascii="Myriad Pro" w:eastAsia="Times New Roman" w:hAnsi="Myriad Pro" w:cs="Arial"/>
          <w:b/>
          <w:snapToGrid w:val="0"/>
          <w:sz w:val="20"/>
          <w:szCs w:val="20"/>
          <w:lang w:val="en-GB"/>
        </w:rPr>
      </w:pPr>
      <w:r w:rsidRPr="00415B6F">
        <w:rPr>
          <w:rFonts w:ascii="Myriad Pro" w:eastAsia="Times New Roman" w:hAnsi="Myriad Pro" w:cs="Arial"/>
          <w:b/>
          <w:snapToGrid w:val="0"/>
          <w:sz w:val="20"/>
          <w:szCs w:val="20"/>
          <w:lang w:val="en-GB"/>
        </w:rPr>
        <w:t>To be completed by the organ of state</w:t>
      </w:r>
    </w:p>
    <w:p w14:paraId="22E9EA48" w14:textId="77777777" w:rsidR="001F60E1" w:rsidRPr="00415B6F" w:rsidRDefault="001F60E1" w:rsidP="001F60E1">
      <w:pPr>
        <w:widowControl w:val="0"/>
        <w:tabs>
          <w:tab w:val="num" w:pos="993"/>
          <w:tab w:val="left" w:pos="2880"/>
          <w:tab w:val="left" w:pos="5760"/>
          <w:tab w:val="left" w:pos="7920"/>
        </w:tabs>
        <w:spacing w:after="120"/>
        <w:jc w:val="both"/>
        <w:rPr>
          <w:rFonts w:ascii="Myriad Pro" w:eastAsia="Times New Roman" w:hAnsi="Myriad Pro" w:cs="Arial"/>
          <w:b/>
          <w:snapToGrid w:val="0"/>
          <w:sz w:val="20"/>
          <w:szCs w:val="20"/>
          <w:lang w:val="en-GB"/>
        </w:rPr>
      </w:pPr>
      <w:r w:rsidRPr="00415B6F">
        <w:rPr>
          <w:rFonts w:ascii="Myriad Pro" w:eastAsia="Times New Roman" w:hAnsi="Myriad Pro" w:cs="Arial"/>
          <w:snapToGrid w:val="0"/>
          <w:sz w:val="20"/>
          <w:szCs w:val="20"/>
          <w:lang w:val="en-GB"/>
        </w:rPr>
        <w:tab/>
        <w:t>(</w:t>
      </w:r>
      <w:r w:rsidRPr="00415B6F">
        <w:rPr>
          <w:rFonts w:ascii="Myriad Pro" w:eastAsia="Times New Roman" w:hAnsi="Myriad Pro" w:cs="Arial"/>
          <w:i/>
          <w:snapToGrid w:val="0"/>
          <w:sz w:val="20"/>
          <w:szCs w:val="20"/>
          <w:lang w:val="en-GB"/>
        </w:rPr>
        <w:t>delete whichever is not applicable for this tender</w:t>
      </w:r>
      <w:r w:rsidRPr="00415B6F">
        <w:rPr>
          <w:rFonts w:ascii="Myriad Pro" w:eastAsia="Times New Roman" w:hAnsi="Myriad Pro" w:cs="Arial"/>
          <w:snapToGrid w:val="0"/>
          <w:sz w:val="20"/>
          <w:szCs w:val="20"/>
          <w:lang w:val="en-GB"/>
        </w:rPr>
        <w:t>).</w:t>
      </w:r>
    </w:p>
    <w:p w14:paraId="02CDA45A" w14:textId="77777777" w:rsidR="001F60E1" w:rsidRPr="00415B6F" w:rsidRDefault="001F60E1" w:rsidP="00503BFB">
      <w:pPr>
        <w:pStyle w:val="ListParagraph"/>
        <w:widowControl w:val="0"/>
        <w:numPr>
          <w:ilvl w:val="0"/>
          <w:numId w:val="22"/>
        </w:numPr>
        <w:tabs>
          <w:tab w:val="left" w:pos="2880"/>
          <w:tab w:val="left" w:pos="5760"/>
          <w:tab w:val="left" w:pos="7920"/>
        </w:tabs>
        <w:spacing w:after="120"/>
        <w:jc w:val="both"/>
        <w:rPr>
          <w:rFonts w:ascii="Myriad Pro" w:eastAsia="Times New Roman" w:hAnsi="Myriad Pro" w:cs="Arial"/>
          <w:snapToGrid w:val="0"/>
          <w:sz w:val="20"/>
          <w:szCs w:val="20"/>
          <w:lang w:val="en-GB"/>
        </w:rPr>
      </w:pPr>
      <w:r w:rsidRPr="00415B6F">
        <w:rPr>
          <w:rFonts w:ascii="Myriad Pro" w:eastAsia="Times New Roman" w:hAnsi="Myriad Pro" w:cs="Arial"/>
          <w:snapToGrid w:val="0"/>
          <w:sz w:val="20"/>
          <w:szCs w:val="20"/>
          <w:lang w:val="en-GB"/>
        </w:rPr>
        <w:t xml:space="preserve">The applicable preference point system for this tender is the </w:t>
      </w:r>
      <w:r w:rsidRPr="00415B6F">
        <w:rPr>
          <w:rFonts w:ascii="Myriad Pro" w:eastAsia="Times New Roman" w:hAnsi="Myriad Pro" w:cs="Arial"/>
          <w:snapToGrid w:val="0"/>
          <w:color w:val="FF0000"/>
          <w:sz w:val="20"/>
          <w:szCs w:val="20"/>
          <w:lang w:val="en-GB"/>
        </w:rPr>
        <w:t xml:space="preserve">90/10 </w:t>
      </w:r>
      <w:r w:rsidRPr="00415B6F">
        <w:rPr>
          <w:rFonts w:ascii="Myriad Pro" w:eastAsia="Times New Roman" w:hAnsi="Myriad Pro" w:cs="Arial"/>
          <w:snapToGrid w:val="0"/>
          <w:sz w:val="20"/>
          <w:szCs w:val="20"/>
          <w:lang w:val="en-GB"/>
        </w:rPr>
        <w:t>preference point system.</w:t>
      </w:r>
    </w:p>
    <w:p w14:paraId="2626BC28" w14:textId="77777777" w:rsidR="001F60E1" w:rsidRPr="00415B6F" w:rsidRDefault="001F60E1" w:rsidP="001F60E1">
      <w:pPr>
        <w:pStyle w:val="ListParagraph"/>
        <w:widowControl w:val="0"/>
        <w:tabs>
          <w:tab w:val="left" w:pos="2880"/>
          <w:tab w:val="left" w:pos="5760"/>
          <w:tab w:val="left" w:pos="7920"/>
        </w:tabs>
        <w:spacing w:after="120"/>
        <w:ind w:left="1069"/>
        <w:jc w:val="both"/>
        <w:rPr>
          <w:rFonts w:ascii="Myriad Pro" w:eastAsia="Times New Roman" w:hAnsi="Myriad Pro" w:cs="Arial"/>
          <w:snapToGrid w:val="0"/>
          <w:sz w:val="20"/>
          <w:szCs w:val="20"/>
          <w:lang w:val="en-GB"/>
        </w:rPr>
      </w:pPr>
    </w:p>
    <w:p w14:paraId="370D0B7F" w14:textId="77777777" w:rsidR="001F60E1" w:rsidRPr="00415B6F" w:rsidRDefault="001F60E1" w:rsidP="00503BFB">
      <w:pPr>
        <w:pStyle w:val="ListParagraph"/>
        <w:widowControl w:val="0"/>
        <w:numPr>
          <w:ilvl w:val="0"/>
          <w:numId w:val="22"/>
        </w:numPr>
        <w:tabs>
          <w:tab w:val="left" w:pos="2880"/>
          <w:tab w:val="left" w:pos="5760"/>
          <w:tab w:val="left" w:pos="7920"/>
        </w:tabs>
        <w:spacing w:after="120"/>
        <w:jc w:val="both"/>
        <w:rPr>
          <w:rFonts w:ascii="Myriad Pro" w:eastAsia="Times New Roman" w:hAnsi="Myriad Pro" w:cs="Arial"/>
          <w:snapToGrid w:val="0"/>
          <w:sz w:val="20"/>
          <w:szCs w:val="20"/>
          <w:lang w:val="en-GB"/>
        </w:rPr>
      </w:pPr>
      <w:r w:rsidRPr="00415B6F">
        <w:rPr>
          <w:rFonts w:ascii="Myriad Pro" w:eastAsia="Times New Roman" w:hAnsi="Myriad Pro" w:cs="Arial"/>
          <w:snapToGrid w:val="0"/>
          <w:sz w:val="20"/>
          <w:szCs w:val="20"/>
          <w:lang w:val="en-GB"/>
        </w:rPr>
        <w:t xml:space="preserve">The applicable preference point system for this tender is the </w:t>
      </w:r>
      <w:r w:rsidRPr="00415B6F">
        <w:rPr>
          <w:rFonts w:ascii="Myriad Pro" w:eastAsia="Times New Roman" w:hAnsi="Myriad Pro" w:cs="Arial"/>
          <w:snapToGrid w:val="0"/>
          <w:color w:val="FF0000"/>
          <w:sz w:val="20"/>
          <w:szCs w:val="20"/>
          <w:lang w:val="en-GB"/>
        </w:rPr>
        <w:t xml:space="preserve">80/20 </w:t>
      </w:r>
      <w:r w:rsidRPr="00415B6F">
        <w:rPr>
          <w:rFonts w:ascii="Myriad Pro" w:eastAsia="Times New Roman" w:hAnsi="Myriad Pro" w:cs="Arial"/>
          <w:snapToGrid w:val="0"/>
          <w:sz w:val="20"/>
          <w:szCs w:val="20"/>
          <w:lang w:val="en-GB"/>
        </w:rPr>
        <w:t>preference point system.</w:t>
      </w:r>
    </w:p>
    <w:p w14:paraId="0A7EE420" w14:textId="77777777" w:rsidR="001F60E1" w:rsidRPr="00415B6F" w:rsidRDefault="001F60E1" w:rsidP="001F60E1">
      <w:pPr>
        <w:pStyle w:val="ListParagraph"/>
        <w:widowControl w:val="0"/>
        <w:tabs>
          <w:tab w:val="left" w:pos="2880"/>
          <w:tab w:val="left" w:pos="5760"/>
          <w:tab w:val="left" w:pos="7920"/>
        </w:tabs>
        <w:spacing w:after="120"/>
        <w:ind w:left="1069"/>
        <w:jc w:val="both"/>
        <w:rPr>
          <w:rFonts w:ascii="Myriad Pro" w:eastAsia="Times New Roman" w:hAnsi="Myriad Pro" w:cs="Arial"/>
          <w:snapToGrid w:val="0"/>
          <w:sz w:val="20"/>
          <w:szCs w:val="20"/>
          <w:lang w:val="en-GB"/>
        </w:rPr>
      </w:pPr>
    </w:p>
    <w:p w14:paraId="41026310" w14:textId="77777777" w:rsidR="001F60E1" w:rsidRPr="00415B6F" w:rsidRDefault="001F60E1" w:rsidP="00503BFB">
      <w:pPr>
        <w:pStyle w:val="ListParagraph"/>
        <w:widowControl w:val="0"/>
        <w:numPr>
          <w:ilvl w:val="0"/>
          <w:numId w:val="22"/>
        </w:numPr>
        <w:tabs>
          <w:tab w:val="left" w:pos="2880"/>
          <w:tab w:val="left" w:pos="5760"/>
          <w:tab w:val="left" w:pos="7920"/>
        </w:tabs>
        <w:spacing w:after="120"/>
        <w:jc w:val="both"/>
        <w:rPr>
          <w:rFonts w:ascii="Myriad Pro" w:eastAsia="Times New Roman" w:hAnsi="Myriad Pro" w:cs="Arial"/>
          <w:snapToGrid w:val="0"/>
          <w:sz w:val="20"/>
          <w:szCs w:val="20"/>
          <w:lang w:val="en-GB"/>
        </w:rPr>
      </w:pPr>
      <w:r w:rsidRPr="00415B6F">
        <w:rPr>
          <w:rFonts w:ascii="Myriad Pro" w:eastAsia="Times New Roman" w:hAnsi="Myriad Pro" w:cs="Arial"/>
          <w:snapToGrid w:val="0"/>
          <w:sz w:val="20"/>
          <w:szCs w:val="20"/>
          <w:lang w:val="en-GB"/>
        </w:rPr>
        <w:t xml:space="preserve">Either the </w:t>
      </w:r>
      <w:r w:rsidRPr="00415B6F">
        <w:rPr>
          <w:rFonts w:ascii="Myriad Pro" w:eastAsia="Times New Roman" w:hAnsi="Myriad Pro" w:cs="Arial"/>
          <w:snapToGrid w:val="0"/>
          <w:color w:val="FF0000"/>
          <w:sz w:val="20"/>
          <w:szCs w:val="20"/>
          <w:lang w:val="en-GB"/>
        </w:rPr>
        <w:t xml:space="preserve">90/10 or 80/20 preference point system </w:t>
      </w:r>
      <w:r w:rsidRPr="00415B6F">
        <w:rPr>
          <w:rFonts w:ascii="Myriad Pro" w:eastAsia="Times New Roman" w:hAnsi="Myriad Pro" w:cs="Arial"/>
          <w:snapToGrid w:val="0"/>
          <w:sz w:val="20"/>
          <w:szCs w:val="20"/>
          <w:lang w:val="en-GB"/>
        </w:rPr>
        <w:t>will be applicable in this tender. The lowest/ highest acceptable tender will be used to determine the accurate system once tenders are received.</w:t>
      </w:r>
    </w:p>
    <w:p w14:paraId="139F2293" w14:textId="77777777" w:rsidR="001F60E1" w:rsidRPr="00415B6F" w:rsidRDefault="001F60E1" w:rsidP="001F60E1">
      <w:pPr>
        <w:pStyle w:val="ListParagraph"/>
        <w:rPr>
          <w:rFonts w:ascii="Myriad Pro" w:eastAsia="Times New Roman" w:hAnsi="Myriad Pro" w:cs="Arial"/>
          <w:snapToGrid w:val="0"/>
          <w:sz w:val="20"/>
          <w:szCs w:val="20"/>
          <w:lang w:val="en-GB"/>
        </w:rPr>
      </w:pPr>
    </w:p>
    <w:p w14:paraId="5AFE18FF" w14:textId="77777777" w:rsidR="001F60E1" w:rsidRPr="00415B6F" w:rsidRDefault="001F60E1" w:rsidP="00503BFB">
      <w:pPr>
        <w:pStyle w:val="ListParagraph"/>
        <w:widowControl w:val="0"/>
        <w:numPr>
          <w:ilvl w:val="1"/>
          <w:numId w:val="6"/>
        </w:numPr>
        <w:tabs>
          <w:tab w:val="left" w:pos="2880"/>
          <w:tab w:val="left" w:pos="5760"/>
          <w:tab w:val="left" w:pos="7920"/>
        </w:tabs>
        <w:spacing w:after="120"/>
        <w:jc w:val="both"/>
        <w:rPr>
          <w:rFonts w:ascii="Myriad Pro" w:eastAsia="Times New Roman" w:hAnsi="Myriad Pro" w:cs="Arial"/>
          <w:snapToGrid w:val="0"/>
          <w:sz w:val="20"/>
          <w:szCs w:val="20"/>
          <w:lang w:val="en-GB"/>
        </w:rPr>
      </w:pPr>
      <w:r w:rsidRPr="00415B6F">
        <w:rPr>
          <w:rFonts w:ascii="Myriad Pro" w:eastAsia="Times New Roman" w:hAnsi="Myriad Pro" w:cs="Arial"/>
          <w:snapToGrid w:val="0"/>
          <w:sz w:val="20"/>
          <w:szCs w:val="20"/>
          <w:lang w:val="en-GB"/>
        </w:rPr>
        <w:t xml:space="preserve">Points for this tender (even in the case of a tender for income-generating contracts) shall be awarded for: </w:t>
      </w:r>
    </w:p>
    <w:p w14:paraId="6111E64C" w14:textId="77777777" w:rsidR="001F60E1" w:rsidRPr="00415B6F" w:rsidRDefault="001F60E1" w:rsidP="00503BFB">
      <w:pPr>
        <w:widowControl w:val="0"/>
        <w:numPr>
          <w:ilvl w:val="0"/>
          <w:numId w:val="8"/>
        </w:numPr>
        <w:tabs>
          <w:tab w:val="num" w:pos="1080"/>
          <w:tab w:val="left" w:pos="7920"/>
        </w:tabs>
        <w:spacing w:after="120"/>
        <w:ind w:left="1080" w:hanging="360"/>
        <w:jc w:val="both"/>
        <w:rPr>
          <w:rFonts w:ascii="Myriad Pro" w:eastAsia="Times New Roman" w:hAnsi="Myriad Pro" w:cs="Arial"/>
          <w:snapToGrid w:val="0"/>
          <w:sz w:val="20"/>
          <w:szCs w:val="20"/>
          <w:lang w:val="en-GB"/>
        </w:rPr>
      </w:pPr>
      <w:r w:rsidRPr="00415B6F">
        <w:rPr>
          <w:rFonts w:ascii="Myriad Pro" w:eastAsia="Times New Roman" w:hAnsi="Myriad Pro" w:cs="Arial"/>
          <w:snapToGrid w:val="0"/>
          <w:sz w:val="20"/>
          <w:szCs w:val="20"/>
          <w:lang w:val="en-GB"/>
        </w:rPr>
        <w:t>Price; and</w:t>
      </w:r>
    </w:p>
    <w:p w14:paraId="06BCCE86" w14:textId="77777777" w:rsidR="001F60E1" w:rsidRPr="00415B6F" w:rsidRDefault="001F60E1" w:rsidP="00503BFB">
      <w:pPr>
        <w:widowControl w:val="0"/>
        <w:numPr>
          <w:ilvl w:val="0"/>
          <w:numId w:val="8"/>
        </w:numPr>
        <w:tabs>
          <w:tab w:val="num" w:pos="1080"/>
          <w:tab w:val="left" w:pos="7920"/>
        </w:tabs>
        <w:spacing w:after="120"/>
        <w:ind w:left="1080" w:hanging="360"/>
        <w:jc w:val="both"/>
        <w:rPr>
          <w:rFonts w:ascii="Myriad Pro" w:eastAsia="Times New Roman" w:hAnsi="Myriad Pro" w:cs="Arial"/>
          <w:snapToGrid w:val="0"/>
          <w:sz w:val="20"/>
          <w:szCs w:val="20"/>
          <w:lang w:val="en-GB"/>
        </w:rPr>
      </w:pPr>
      <w:r w:rsidRPr="00415B6F">
        <w:rPr>
          <w:rFonts w:ascii="Myriad Pro" w:eastAsia="Times New Roman" w:hAnsi="Myriad Pro" w:cs="Arial"/>
          <w:snapToGrid w:val="0"/>
          <w:sz w:val="20"/>
          <w:szCs w:val="20"/>
          <w:lang w:val="en-GB"/>
        </w:rPr>
        <w:t>Specific Goals.</w:t>
      </w:r>
    </w:p>
    <w:p w14:paraId="144BA726" w14:textId="77777777" w:rsidR="001F60E1" w:rsidRPr="00415B6F" w:rsidRDefault="001F60E1" w:rsidP="001F60E1">
      <w:pPr>
        <w:widowControl w:val="0"/>
        <w:tabs>
          <w:tab w:val="left" w:pos="7920"/>
        </w:tabs>
        <w:spacing w:after="120"/>
        <w:ind w:left="1080"/>
        <w:jc w:val="both"/>
        <w:rPr>
          <w:rFonts w:ascii="Myriad Pro" w:eastAsia="Times New Roman" w:hAnsi="Myriad Pro" w:cs="Arial"/>
          <w:snapToGrid w:val="0"/>
          <w:sz w:val="20"/>
          <w:szCs w:val="20"/>
          <w:lang w:val="en-GB"/>
        </w:rPr>
      </w:pPr>
    </w:p>
    <w:p w14:paraId="355826AF" w14:textId="77777777" w:rsidR="001F60E1" w:rsidRPr="00415B6F" w:rsidRDefault="001F60E1" w:rsidP="00503BFB">
      <w:pPr>
        <w:widowControl w:val="0"/>
        <w:numPr>
          <w:ilvl w:val="1"/>
          <w:numId w:val="6"/>
        </w:numPr>
        <w:tabs>
          <w:tab w:val="num" w:pos="720"/>
          <w:tab w:val="left" w:pos="2880"/>
          <w:tab w:val="left" w:pos="5760"/>
          <w:tab w:val="left" w:pos="7920"/>
        </w:tabs>
        <w:spacing w:after="120"/>
        <w:ind w:left="720" w:hanging="720"/>
        <w:jc w:val="both"/>
        <w:rPr>
          <w:rFonts w:ascii="Myriad Pro" w:eastAsia="Times New Roman" w:hAnsi="Myriad Pro" w:cs="Arial"/>
          <w:b/>
          <w:snapToGrid w:val="0"/>
          <w:sz w:val="20"/>
          <w:szCs w:val="20"/>
          <w:lang w:val="en-GB"/>
        </w:rPr>
      </w:pPr>
      <w:r w:rsidRPr="00415B6F">
        <w:rPr>
          <w:rFonts w:ascii="Myriad Pro" w:eastAsia="Times New Roman" w:hAnsi="Myriad Pro" w:cs="Arial"/>
          <w:b/>
          <w:snapToGrid w:val="0"/>
          <w:sz w:val="20"/>
          <w:szCs w:val="20"/>
          <w:lang w:val="en-GB"/>
        </w:rPr>
        <w:t>To be completed by the organ of state:</w:t>
      </w:r>
    </w:p>
    <w:p w14:paraId="11D0E52A" w14:textId="77777777" w:rsidR="001F60E1" w:rsidRPr="00415B6F" w:rsidRDefault="001F60E1" w:rsidP="001F60E1">
      <w:pPr>
        <w:widowControl w:val="0"/>
        <w:tabs>
          <w:tab w:val="left" w:pos="2880"/>
          <w:tab w:val="left" w:pos="5760"/>
          <w:tab w:val="left" w:pos="7920"/>
        </w:tabs>
        <w:spacing w:after="120"/>
        <w:ind w:left="720"/>
        <w:jc w:val="both"/>
        <w:rPr>
          <w:rFonts w:ascii="Myriad Pro" w:eastAsia="Times New Roman" w:hAnsi="Myriad Pro" w:cs="Arial"/>
          <w:snapToGrid w:val="0"/>
          <w:sz w:val="20"/>
          <w:szCs w:val="20"/>
          <w:lang w:val="en-GB"/>
        </w:rPr>
      </w:pPr>
      <w:r w:rsidRPr="00415B6F">
        <w:rPr>
          <w:rFonts w:ascii="Myriad Pro" w:eastAsia="Times New Roman" w:hAnsi="Myriad Pro" w:cs="Arial"/>
          <w:snapToGrid w:val="0"/>
          <w:sz w:val="20"/>
          <w:szCs w:val="20"/>
          <w:lang w:val="en-GB"/>
        </w:rPr>
        <w:t>The maximum points for this tender are allocated as follows:</w:t>
      </w:r>
    </w:p>
    <w:tbl>
      <w:tblPr>
        <w:tblW w:w="0" w:type="auto"/>
        <w:tblInd w:w="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130"/>
        <w:gridCol w:w="1800"/>
      </w:tblGrid>
      <w:tr w:rsidR="001F60E1" w:rsidRPr="00415B6F" w14:paraId="46A21CCF" w14:textId="77777777" w:rsidTr="0029531F">
        <w:tc>
          <w:tcPr>
            <w:tcW w:w="5130" w:type="dxa"/>
            <w:shd w:val="clear" w:color="auto" w:fill="C00000"/>
            <w:vAlign w:val="bottom"/>
          </w:tcPr>
          <w:p w14:paraId="15F42AB7" w14:textId="77777777" w:rsidR="001F60E1" w:rsidRPr="00415B6F" w:rsidRDefault="001F60E1" w:rsidP="0029531F">
            <w:pPr>
              <w:widowControl w:val="0"/>
              <w:tabs>
                <w:tab w:val="left" w:pos="2880"/>
                <w:tab w:val="left" w:pos="5760"/>
                <w:tab w:val="left" w:pos="7920"/>
              </w:tabs>
              <w:spacing w:after="120"/>
              <w:jc w:val="center"/>
              <w:rPr>
                <w:rFonts w:ascii="Myriad Pro" w:eastAsia="Times New Roman" w:hAnsi="Myriad Pro" w:cs="Arial"/>
                <w:b/>
                <w:snapToGrid w:val="0"/>
                <w:sz w:val="20"/>
                <w:szCs w:val="20"/>
                <w:lang w:val="en-GB"/>
              </w:rPr>
            </w:pPr>
          </w:p>
        </w:tc>
        <w:tc>
          <w:tcPr>
            <w:tcW w:w="1800" w:type="dxa"/>
            <w:shd w:val="clear" w:color="auto" w:fill="C00000"/>
            <w:vAlign w:val="bottom"/>
          </w:tcPr>
          <w:p w14:paraId="531779A2" w14:textId="77777777" w:rsidR="001F60E1" w:rsidRPr="00415B6F" w:rsidRDefault="001F60E1" w:rsidP="0029531F">
            <w:pPr>
              <w:widowControl w:val="0"/>
              <w:tabs>
                <w:tab w:val="left" w:pos="2880"/>
                <w:tab w:val="left" w:pos="5760"/>
                <w:tab w:val="left" w:pos="7920"/>
              </w:tabs>
              <w:spacing w:after="120"/>
              <w:jc w:val="center"/>
              <w:rPr>
                <w:rFonts w:ascii="Myriad Pro" w:eastAsia="Times New Roman" w:hAnsi="Myriad Pro" w:cs="Arial"/>
                <w:b/>
                <w:snapToGrid w:val="0"/>
                <w:sz w:val="20"/>
                <w:szCs w:val="20"/>
                <w:lang w:val="en-GB"/>
              </w:rPr>
            </w:pPr>
            <w:r w:rsidRPr="00415B6F">
              <w:rPr>
                <w:rFonts w:ascii="Myriad Pro" w:eastAsia="Times New Roman" w:hAnsi="Myriad Pro" w:cs="Arial"/>
                <w:b/>
                <w:snapToGrid w:val="0"/>
                <w:sz w:val="20"/>
                <w:szCs w:val="20"/>
                <w:lang w:val="en-GB"/>
              </w:rPr>
              <w:t>POINTS</w:t>
            </w:r>
          </w:p>
        </w:tc>
      </w:tr>
      <w:tr w:rsidR="001F60E1" w:rsidRPr="00415B6F" w14:paraId="3E7EB352" w14:textId="77777777" w:rsidTr="0029531F">
        <w:tc>
          <w:tcPr>
            <w:tcW w:w="5130" w:type="dxa"/>
            <w:vAlign w:val="bottom"/>
          </w:tcPr>
          <w:p w14:paraId="54380CB0" w14:textId="77777777" w:rsidR="001F60E1" w:rsidRPr="00415B6F" w:rsidRDefault="001F60E1" w:rsidP="0029531F">
            <w:pPr>
              <w:widowControl w:val="0"/>
              <w:tabs>
                <w:tab w:val="left" w:pos="2880"/>
                <w:tab w:val="left" w:pos="5760"/>
                <w:tab w:val="left" w:pos="7920"/>
              </w:tabs>
              <w:spacing w:after="120"/>
              <w:rPr>
                <w:rFonts w:ascii="Myriad Pro" w:eastAsia="Times New Roman" w:hAnsi="Myriad Pro" w:cs="Arial"/>
                <w:snapToGrid w:val="0"/>
                <w:sz w:val="20"/>
                <w:szCs w:val="20"/>
                <w:lang w:val="en-GB"/>
              </w:rPr>
            </w:pPr>
            <w:r w:rsidRPr="00415B6F">
              <w:rPr>
                <w:rFonts w:ascii="Myriad Pro" w:eastAsia="Times New Roman" w:hAnsi="Myriad Pro" w:cs="Arial"/>
                <w:b/>
                <w:snapToGrid w:val="0"/>
                <w:sz w:val="20"/>
                <w:szCs w:val="20"/>
                <w:lang w:val="en-GB"/>
              </w:rPr>
              <w:t>PRICE</w:t>
            </w:r>
          </w:p>
        </w:tc>
        <w:tc>
          <w:tcPr>
            <w:tcW w:w="1800" w:type="dxa"/>
            <w:shd w:val="clear" w:color="auto" w:fill="FFFF00"/>
          </w:tcPr>
          <w:p w14:paraId="054B8D77" w14:textId="77777777" w:rsidR="001F60E1" w:rsidRPr="00415B6F" w:rsidRDefault="001F60E1" w:rsidP="0029531F">
            <w:pPr>
              <w:widowControl w:val="0"/>
              <w:tabs>
                <w:tab w:val="left" w:pos="2880"/>
                <w:tab w:val="left" w:pos="5760"/>
                <w:tab w:val="left" w:pos="7920"/>
              </w:tabs>
              <w:spacing w:after="120"/>
              <w:jc w:val="center"/>
              <w:rPr>
                <w:rFonts w:ascii="Myriad Pro" w:eastAsia="Times New Roman" w:hAnsi="Myriad Pro" w:cs="Arial"/>
                <w:b/>
                <w:bCs/>
                <w:snapToGrid w:val="0"/>
                <w:sz w:val="20"/>
                <w:szCs w:val="20"/>
                <w:highlight w:val="yellow"/>
                <w:lang w:val="en-GB"/>
              </w:rPr>
            </w:pPr>
            <w:r w:rsidRPr="00415B6F">
              <w:rPr>
                <w:rFonts w:ascii="Myriad Pro" w:eastAsia="Times New Roman" w:hAnsi="Myriad Pro" w:cs="Arial"/>
                <w:b/>
                <w:bCs/>
                <w:snapToGrid w:val="0"/>
                <w:sz w:val="20"/>
                <w:szCs w:val="20"/>
                <w:highlight w:val="yellow"/>
                <w:lang w:val="en-GB"/>
              </w:rPr>
              <w:t>80</w:t>
            </w:r>
          </w:p>
        </w:tc>
      </w:tr>
      <w:tr w:rsidR="001F60E1" w:rsidRPr="00415B6F" w14:paraId="40EF4534" w14:textId="77777777" w:rsidTr="0029531F">
        <w:tc>
          <w:tcPr>
            <w:tcW w:w="5130" w:type="dxa"/>
            <w:vAlign w:val="bottom"/>
          </w:tcPr>
          <w:p w14:paraId="1DB22742" w14:textId="77777777" w:rsidR="001F60E1" w:rsidRPr="00415B6F" w:rsidRDefault="001F60E1" w:rsidP="0029531F">
            <w:pPr>
              <w:widowControl w:val="0"/>
              <w:tabs>
                <w:tab w:val="left" w:pos="2880"/>
                <w:tab w:val="left" w:pos="5760"/>
                <w:tab w:val="left" w:pos="7920"/>
              </w:tabs>
              <w:spacing w:after="120"/>
              <w:rPr>
                <w:rFonts w:ascii="Myriad Pro" w:eastAsia="Times New Roman" w:hAnsi="Myriad Pro" w:cs="Arial"/>
                <w:b/>
                <w:snapToGrid w:val="0"/>
                <w:sz w:val="20"/>
                <w:szCs w:val="20"/>
                <w:lang w:val="en-GB"/>
              </w:rPr>
            </w:pPr>
            <w:r w:rsidRPr="00415B6F">
              <w:rPr>
                <w:rFonts w:ascii="Myriad Pro" w:eastAsia="Times New Roman" w:hAnsi="Myriad Pro" w:cs="Arial"/>
                <w:b/>
                <w:snapToGrid w:val="0"/>
                <w:sz w:val="20"/>
                <w:szCs w:val="20"/>
                <w:lang w:val="en-GB"/>
              </w:rPr>
              <w:t>B-BBEE STATUS LEVEL OF CONTRIBUTOR</w:t>
            </w:r>
          </w:p>
        </w:tc>
        <w:tc>
          <w:tcPr>
            <w:tcW w:w="1800" w:type="dxa"/>
            <w:shd w:val="clear" w:color="auto" w:fill="FFFF00"/>
          </w:tcPr>
          <w:p w14:paraId="5698D9FB" w14:textId="77777777" w:rsidR="001F60E1" w:rsidRPr="00415B6F" w:rsidRDefault="001F60E1" w:rsidP="0029531F">
            <w:pPr>
              <w:widowControl w:val="0"/>
              <w:tabs>
                <w:tab w:val="left" w:pos="2880"/>
                <w:tab w:val="left" w:pos="5760"/>
                <w:tab w:val="left" w:pos="7920"/>
              </w:tabs>
              <w:spacing w:after="120"/>
              <w:jc w:val="center"/>
              <w:rPr>
                <w:rFonts w:ascii="Myriad Pro" w:eastAsia="Times New Roman" w:hAnsi="Myriad Pro" w:cs="Arial"/>
                <w:b/>
                <w:bCs/>
                <w:snapToGrid w:val="0"/>
                <w:sz w:val="20"/>
                <w:szCs w:val="20"/>
                <w:lang w:val="en-GB"/>
              </w:rPr>
            </w:pPr>
            <w:r w:rsidRPr="00415B6F">
              <w:rPr>
                <w:rFonts w:ascii="Myriad Pro" w:eastAsia="Times New Roman" w:hAnsi="Myriad Pro" w:cs="Arial"/>
                <w:b/>
                <w:bCs/>
                <w:snapToGrid w:val="0"/>
                <w:sz w:val="20"/>
                <w:szCs w:val="20"/>
                <w:lang w:val="en-GB"/>
              </w:rPr>
              <w:t>18</w:t>
            </w:r>
          </w:p>
        </w:tc>
      </w:tr>
      <w:tr w:rsidR="001F60E1" w:rsidRPr="00415B6F" w14:paraId="530FE544" w14:textId="77777777" w:rsidTr="0029531F">
        <w:tc>
          <w:tcPr>
            <w:tcW w:w="5130" w:type="dxa"/>
            <w:vAlign w:val="bottom"/>
          </w:tcPr>
          <w:p w14:paraId="363EBF9F" w14:textId="77777777" w:rsidR="001F60E1" w:rsidRPr="00415B6F" w:rsidRDefault="001F60E1" w:rsidP="0029531F">
            <w:pPr>
              <w:widowControl w:val="0"/>
              <w:tabs>
                <w:tab w:val="left" w:pos="2880"/>
                <w:tab w:val="left" w:pos="5760"/>
                <w:tab w:val="left" w:pos="7920"/>
              </w:tabs>
              <w:spacing w:after="120"/>
              <w:rPr>
                <w:rFonts w:ascii="Myriad Pro" w:eastAsia="Times New Roman" w:hAnsi="Myriad Pro" w:cs="Arial"/>
                <w:snapToGrid w:val="0"/>
                <w:sz w:val="20"/>
                <w:szCs w:val="20"/>
                <w:lang w:val="en-GB"/>
              </w:rPr>
            </w:pPr>
            <w:r w:rsidRPr="00415B6F">
              <w:rPr>
                <w:rFonts w:ascii="Myriad Pro" w:eastAsia="Times New Roman" w:hAnsi="Myriad Pro" w:cs="Arial"/>
                <w:b/>
                <w:snapToGrid w:val="0"/>
                <w:sz w:val="20"/>
                <w:szCs w:val="20"/>
                <w:lang w:val="en-GB"/>
              </w:rPr>
              <w:t>SPECIFIC GOALS</w:t>
            </w:r>
          </w:p>
        </w:tc>
        <w:tc>
          <w:tcPr>
            <w:tcW w:w="1800" w:type="dxa"/>
            <w:shd w:val="clear" w:color="auto" w:fill="FFFF00"/>
          </w:tcPr>
          <w:p w14:paraId="204A0789" w14:textId="77777777" w:rsidR="001F60E1" w:rsidRPr="00415B6F" w:rsidRDefault="001F60E1" w:rsidP="0029531F">
            <w:pPr>
              <w:widowControl w:val="0"/>
              <w:tabs>
                <w:tab w:val="left" w:pos="2880"/>
                <w:tab w:val="left" w:pos="5760"/>
                <w:tab w:val="left" w:pos="7920"/>
              </w:tabs>
              <w:spacing w:after="120"/>
              <w:jc w:val="center"/>
              <w:rPr>
                <w:rFonts w:ascii="Myriad Pro" w:eastAsia="Times New Roman" w:hAnsi="Myriad Pro" w:cs="Arial"/>
                <w:b/>
                <w:bCs/>
                <w:snapToGrid w:val="0"/>
                <w:sz w:val="20"/>
                <w:szCs w:val="20"/>
                <w:lang w:val="en-GB"/>
              </w:rPr>
            </w:pPr>
            <w:r w:rsidRPr="00415B6F">
              <w:rPr>
                <w:rFonts w:ascii="Myriad Pro" w:eastAsia="Times New Roman" w:hAnsi="Myriad Pro" w:cs="Arial"/>
                <w:b/>
                <w:bCs/>
                <w:snapToGrid w:val="0"/>
                <w:sz w:val="20"/>
                <w:szCs w:val="20"/>
                <w:lang w:val="en-GB"/>
              </w:rPr>
              <w:t>2</w:t>
            </w:r>
          </w:p>
        </w:tc>
      </w:tr>
      <w:tr w:rsidR="001F60E1" w:rsidRPr="00415B6F" w14:paraId="77B406C6" w14:textId="77777777" w:rsidTr="0029531F">
        <w:tc>
          <w:tcPr>
            <w:tcW w:w="5130" w:type="dxa"/>
            <w:vAlign w:val="bottom"/>
          </w:tcPr>
          <w:p w14:paraId="23DB3B05" w14:textId="77777777" w:rsidR="001F60E1" w:rsidRPr="00415B6F" w:rsidRDefault="001F60E1" w:rsidP="0029531F">
            <w:pPr>
              <w:widowControl w:val="0"/>
              <w:tabs>
                <w:tab w:val="left" w:pos="2880"/>
                <w:tab w:val="left" w:pos="5760"/>
                <w:tab w:val="left" w:pos="7920"/>
              </w:tabs>
              <w:spacing w:after="120"/>
              <w:rPr>
                <w:rFonts w:ascii="Myriad Pro" w:eastAsia="Times New Roman" w:hAnsi="Myriad Pro" w:cs="Arial"/>
                <w:snapToGrid w:val="0"/>
                <w:sz w:val="20"/>
                <w:szCs w:val="20"/>
                <w:lang w:val="en-GB"/>
              </w:rPr>
            </w:pPr>
            <w:r w:rsidRPr="00415B6F">
              <w:rPr>
                <w:rFonts w:ascii="Myriad Pro" w:eastAsia="Times New Roman" w:hAnsi="Myriad Pro" w:cs="Arial"/>
                <w:b/>
                <w:snapToGrid w:val="0"/>
                <w:sz w:val="20"/>
                <w:szCs w:val="20"/>
                <w:lang w:val="en-GB"/>
              </w:rPr>
              <w:t xml:space="preserve">Total points for Price and SPECIFIC GOALS </w:t>
            </w:r>
          </w:p>
        </w:tc>
        <w:tc>
          <w:tcPr>
            <w:tcW w:w="1800" w:type="dxa"/>
            <w:shd w:val="clear" w:color="auto" w:fill="C00000"/>
          </w:tcPr>
          <w:p w14:paraId="2C73F613" w14:textId="77777777" w:rsidR="001F60E1" w:rsidRPr="00415B6F" w:rsidRDefault="001F60E1" w:rsidP="0029531F">
            <w:pPr>
              <w:widowControl w:val="0"/>
              <w:tabs>
                <w:tab w:val="left" w:pos="2880"/>
                <w:tab w:val="left" w:pos="5760"/>
                <w:tab w:val="left" w:pos="7920"/>
              </w:tabs>
              <w:spacing w:after="120"/>
              <w:jc w:val="center"/>
              <w:rPr>
                <w:rFonts w:ascii="Myriad Pro" w:eastAsia="Times New Roman" w:hAnsi="Myriad Pro" w:cs="Arial"/>
                <w:b/>
                <w:snapToGrid w:val="0"/>
                <w:sz w:val="20"/>
                <w:szCs w:val="20"/>
                <w:lang w:val="en-GB"/>
              </w:rPr>
            </w:pPr>
            <w:r w:rsidRPr="00415B6F">
              <w:rPr>
                <w:rFonts w:ascii="Myriad Pro" w:eastAsia="Times New Roman" w:hAnsi="Myriad Pro" w:cs="Arial"/>
                <w:b/>
                <w:snapToGrid w:val="0"/>
                <w:sz w:val="20"/>
                <w:szCs w:val="20"/>
                <w:lang w:val="en-GB"/>
              </w:rPr>
              <w:t>100</w:t>
            </w:r>
          </w:p>
        </w:tc>
      </w:tr>
    </w:tbl>
    <w:p w14:paraId="5074CBE5" w14:textId="77777777" w:rsidR="001F60E1" w:rsidRPr="00415B6F" w:rsidRDefault="001F60E1" w:rsidP="001F60E1">
      <w:pPr>
        <w:widowControl w:val="0"/>
        <w:tabs>
          <w:tab w:val="left" w:pos="2880"/>
          <w:tab w:val="left" w:pos="5760"/>
          <w:tab w:val="left" w:pos="7920"/>
        </w:tabs>
        <w:spacing w:after="120"/>
        <w:ind w:left="720"/>
        <w:jc w:val="both"/>
        <w:rPr>
          <w:rFonts w:ascii="Myriad Pro" w:eastAsia="Times New Roman" w:hAnsi="Myriad Pro" w:cs="Arial"/>
          <w:snapToGrid w:val="0"/>
          <w:sz w:val="20"/>
          <w:szCs w:val="20"/>
          <w:lang w:val="en-GB"/>
        </w:rPr>
      </w:pPr>
    </w:p>
    <w:p w14:paraId="2BBEF4AC" w14:textId="77777777" w:rsidR="001F60E1" w:rsidRPr="00415B6F" w:rsidRDefault="001F60E1" w:rsidP="00503BFB">
      <w:pPr>
        <w:widowControl w:val="0"/>
        <w:numPr>
          <w:ilvl w:val="1"/>
          <w:numId w:val="6"/>
        </w:numPr>
        <w:tabs>
          <w:tab w:val="num" w:pos="720"/>
          <w:tab w:val="left" w:pos="2880"/>
          <w:tab w:val="left" w:pos="5760"/>
          <w:tab w:val="left" w:pos="7920"/>
        </w:tabs>
        <w:spacing w:after="120"/>
        <w:ind w:left="720" w:hanging="720"/>
        <w:jc w:val="both"/>
        <w:rPr>
          <w:rFonts w:ascii="Myriad Pro" w:eastAsia="Times New Roman" w:hAnsi="Myriad Pro" w:cs="Arial"/>
          <w:snapToGrid w:val="0"/>
          <w:sz w:val="20"/>
          <w:szCs w:val="20"/>
          <w:lang w:val="en-GB"/>
        </w:rPr>
      </w:pPr>
      <w:r w:rsidRPr="00415B6F">
        <w:rPr>
          <w:rFonts w:ascii="Myriad Pro" w:eastAsia="Times New Roman" w:hAnsi="Myriad Pro" w:cs="Arial"/>
          <w:snapToGrid w:val="0"/>
          <w:sz w:val="20"/>
          <w:szCs w:val="20"/>
          <w:lang w:val="en-GB"/>
        </w:rPr>
        <w:t>Failure on the part of a tenderer to submit proof or documentation required in terms of this tender to claim points for specific goals with the tender, will be interpreted to mean that preference points for specific goals are not claimed.</w:t>
      </w:r>
    </w:p>
    <w:p w14:paraId="57BD3436" w14:textId="77777777" w:rsidR="001F60E1" w:rsidRPr="00415B6F" w:rsidRDefault="001F60E1" w:rsidP="001F60E1">
      <w:pPr>
        <w:widowControl w:val="0"/>
        <w:tabs>
          <w:tab w:val="left" w:pos="2880"/>
          <w:tab w:val="left" w:pos="5760"/>
          <w:tab w:val="left" w:pos="7920"/>
        </w:tabs>
        <w:spacing w:after="120"/>
        <w:ind w:left="720"/>
        <w:jc w:val="both"/>
        <w:rPr>
          <w:rFonts w:ascii="Myriad Pro" w:eastAsia="Times New Roman" w:hAnsi="Myriad Pro" w:cs="Arial"/>
          <w:snapToGrid w:val="0"/>
          <w:sz w:val="20"/>
          <w:szCs w:val="20"/>
          <w:lang w:val="en-GB"/>
        </w:rPr>
      </w:pPr>
    </w:p>
    <w:p w14:paraId="1088F1A2" w14:textId="77777777" w:rsidR="001F60E1" w:rsidRPr="00415B6F" w:rsidRDefault="001F60E1" w:rsidP="00503BFB">
      <w:pPr>
        <w:widowControl w:val="0"/>
        <w:numPr>
          <w:ilvl w:val="1"/>
          <w:numId w:val="6"/>
        </w:numPr>
        <w:tabs>
          <w:tab w:val="num" w:pos="720"/>
          <w:tab w:val="left" w:pos="2880"/>
          <w:tab w:val="left" w:pos="5760"/>
          <w:tab w:val="left" w:pos="7920"/>
        </w:tabs>
        <w:spacing w:after="120"/>
        <w:ind w:left="720" w:hanging="720"/>
        <w:jc w:val="both"/>
        <w:rPr>
          <w:rFonts w:ascii="Myriad Pro" w:eastAsia="Times New Roman" w:hAnsi="Myriad Pro" w:cs="Arial"/>
          <w:snapToGrid w:val="0"/>
          <w:sz w:val="20"/>
          <w:szCs w:val="20"/>
          <w:lang w:val="en-GB"/>
        </w:rPr>
      </w:pPr>
      <w:r w:rsidRPr="00415B6F">
        <w:rPr>
          <w:rFonts w:ascii="Myriad Pro" w:eastAsia="Times New Roman" w:hAnsi="Myriad Pro" w:cs="Arial"/>
          <w:snapToGrid w:val="0"/>
          <w:sz w:val="20"/>
          <w:szCs w:val="20"/>
          <w:lang w:val="en-GB"/>
        </w:rPr>
        <w:t>The organ of state reserves the right to require of a tenderer, either before a tender is adjudicated or at any time subsequently, to substantiate any claim in regard to preferences, in any manner required by the organ of state.</w:t>
      </w:r>
    </w:p>
    <w:p w14:paraId="60E8275B" w14:textId="77777777" w:rsidR="00AB14E2" w:rsidRPr="00415B6F" w:rsidRDefault="00AB14E2" w:rsidP="001F60E1">
      <w:pPr>
        <w:widowControl w:val="0"/>
        <w:tabs>
          <w:tab w:val="left" w:pos="2880"/>
          <w:tab w:val="left" w:pos="5760"/>
          <w:tab w:val="left" w:pos="7920"/>
        </w:tabs>
        <w:spacing w:after="120"/>
        <w:ind w:left="900"/>
        <w:jc w:val="both"/>
        <w:rPr>
          <w:rFonts w:ascii="Myriad Pro" w:hAnsi="Myriad Pro" w:cs="Arial"/>
          <w:lang w:val="en-GB"/>
        </w:rPr>
      </w:pPr>
    </w:p>
    <w:p w14:paraId="2D22FE7D" w14:textId="77777777" w:rsidR="001F60E1" w:rsidRPr="00415B6F" w:rsidRDefault="001F60E1" w:rsidP="001F60E1">
      <w:pPr>
        <w:widowControl w:val="0"/>
        <w:tabs>
          <w:tab w:val="left" w:pos="2880"/>
          <w:tab w:val="left" w:pos="5760"/>
          <w:tab w:val="left" w:pos="7920"/>
        </w:tabs>
        <w:spacing w:after="120"/>
        <w:ind w:left="900"/>
        <w:jc w:val="both"/>
        <w:rPr>
          <w:rFonts w:ascii="Myriad Pro" w:hAnsi="Myriad Pro" w:cs="Arial"/>
          <w:lang w:val="en-GB"/>
        </w:rPr>
      </w:pPr>
    </w:p>
    <w:p w14:paraId="2DAF6539" w14:textId="77777777" w:rsidR="00C23887" w:rsidRPr="00415B6F" w:rsidRDefault="00C23887" w:rsidP="00503BFB">
      <w:pPr>
        <w:widowControl w:val="0"/>
        <w:numPr>
          <w:ilvl w:val="0"/>
          <w:numId w:val="6"/>
        </w:numPr>
        <w:tabs>
          <w:tab w:val="clear" w:pos="900"/>
          <w:tab w:val="num" w:pos="720"/>
          <w:tab w:val="left" w:pos="2880"/>
          <w:tab w:val="left" w:pos="5760"/>
          <w:tab w:val="left" w:pos="7920"/>
        </w:tabs>
        <w:spacing w:after="120"/>
        <w:ind w:left="720" w:hanging="720"/>
        <w:jc w:val="both"/>
        <w:rPr>
          <w:rFonts w:ascii="Myriad Pro" w:hAnsi="Myriad Pro" w:cs="Arial"/>
          <w:b/>
          <w:lang w:val="en-GB"/>
        </w:rPr>
      </w:pPr>
      <w:r w:rsidRPr="00415B6F">
        <w:rPr>
          <w:rFonts w:ascii="Myriad Pro" w:hAnsi="Myriad Pro" w:cs="Arial"/>
          <w:b/>
          <w:lang w:val="en-GB"/>
        </w:rPr>
        <w:t>DEFINITIONS</w:t>
      </w:r>
    </w:p>
    <w:p w14:paraId="3CCB0E94" w14:textId="56EC4058" w:rsidR="00C23887" w:rsidRPr="00415B6F" w:rsidRDefault="00C23887" w:rsidP="00503BFB">
      <w:pPr>
        <w:widowControl w:val="0"/>
        <w:numPr>
          <w:ilvl w:val="0"/>
          <w:numId w:val="12"/>
        </w:numPr>
        <w:tabs>
          <w:tab w:val="clear" w:pos="1440"/>
          <w:tab w:val="num" w:pos="1080"/>
          <w:tab w:val="left" w:pos="7920"/>
        </w:tabs>
        <w:spacing w:after="120"/>
        <w:ind w:left="1080" w:hanging="360"/>
        <w:jc w:val="both"/>
        <w:rPr>
          <w:rFonts w:ascii="Myriad Pro" w:hAnsi="Myriad Pro" w:cs="Arial"/>
        </w:rPr>
      </w:pPr>
      <w:r w:rsidRPr="00415B6F">
        <w:rPr>
          <w:rFonts w:ascii="Myriad Pro" w:hAnsi="Myriad Pro" w:cs="Arial"/>
          <w:b/>
        </w:rPr>
        <w:t>“B-BBEE”</w:t>
      </w:r>
      <w:r w:rsidRPr="00415B6F">
        <w:rPr>
          <w:rFonts w:ascii="Myriad Pro" w:hAnsi="Myriad Pro" w:cs="Arial"/>
        </w:rPr>
        <w:t xml:space="preserve"> means broad-based black economic empowerment as defined in section 1 of the Broad-Based Black Economic Empowerment </w:t>
      </w:r>
      <w:r w:rsidR="003F00DB" w:rsidRPr="00415B6F">
        <w:rPr>
          <w:rFonts w:ascii="Myriad Pro" w:hAnsi="Myriad Pro" w:cs="Arial"/>
        </w:rPr>
        <w:t>Act.</w:t>
      </w:r>
    </w:p>
    <w:p w14:paraId="54FB198F" w14:textId="3C3F55AA" w:rsidR="00C23887" w:rsidRPr="00415B6F" w:rsidRDefault="00C23887" w:rsidP="00503BFB">
      <w:pPr>
        <w:widowControl w:val="0"/>
        <w:numPr>
          <w:ilvl w:val="0"/>
          <w:numId w:val="12"/>
        </w:numPr>
        <w:tabs>
          <w:tab w:val="clear" w:pos="1440"/>
          <w:tab w:val="num" w:pos="1080"/>
          <w:tab w:val="left" w:pos="7920"/>
        </w:tabs>
        <w:spacing w:after="120"/>
        <w:ind w:left="1080" w:hanging="360"/>
        <w:jc w:val="both"/>
        <w:rPr>
          <w:rFonts w:ascii="Myriad Pro" w:hAnsi="Myriad Pro" w:cs="Arial"/>
        </w:rPr>
      </w:pPr>
      <w:r w:rsidRPr="00415B6F">
        <w:rPr>
          <w:rFonts w:ascii="Myriad Pro" w:hAnsi="Myriad Pro" w:cs="Arial"/>
        </w:rPr>
        <w:t>“</w:t>
      </w:r>
      <w:r w:rsidRPr="00415B6F">
        <w:rPr>
          <w:rFonts w:ascii="Myriad Pro" w:hAnsi="Myriad Pro" w:cs="Arial"/>
          <w:b/>
        </w:rPr>
        <w:t xml:space="preserve">B-BBEE status level of contributor” </w:t>
      </w:r>
      <w:r w:rsidRPr="00415B6F">
        <w:rPr>
          <w:rFonts w:ascii="Myriad Pro" w:hAnsi="Myriad Pro" w:cs="Arial"/>
        </w:rPr>
        <w:t xml:space="preserve">means the B-BBEE status of an entity in terms of a code of good practice on black economic empowerment, issued in terms of section 9(1) of the Broad-Based Black Economic Empowerment </w:t>
      </w:r>
      <w:r w:rsidR="003F00DB" w:rsidRPr="00415B6F">
        <w:rPr>
          <w:rFonts w:ascii="Myriad Pro" w:hAnsi="Myriad Pro" w:cs="Arial"/>
        </w:rPr>
        <w:t>Act.</w:t>
      </w:r>
    </w:p>
    <w:p w14:paraId="40105BF7" w14:textId="21E56E61" w:rsidR="00C23887" w:rsidRPr="00415B6F" w:rsidRDefault="00C23887" w:rsidP="00503BFB">
      <w:pPr>
        <w:widowControl w:val="0"/>
        <w:numPr>
          <w:ilvl w:val="0"/>
          <w:numId w:val="12"/>
        </w:numPr>
        <w:tabs>
          <w:tab w:val="clear" w:pos="1440"/>
          <w:tab w:val="num" w:pos="1080"/>
          <w:tab w:val="left" w:pos="7920"/>
        </w:tabs>
        <w:spacing w:after="120"/>
        <w:ind w:left="1080" w:hanging="360"/>
        <w:jc w:val="both"/>
        <w:rPr>
          <w:rFonts w:ascii="Myriad Pro" w:hAnsi="Myriad Pro" w:cs="Arial"/>
        </w:rPr>
      </w:pPr>
      <w:r w:rsidRPr="00415B6F">
        <w:rPr>
          <w:rFonts w:ascii="Myriad Pro" w:hAnsi="Myriad Pro" w:cs="Arial"/>
          <w:b/>
        </w:rPr>
        <w:t>“bid”</w:t>
      </w:r>
      <w:r w:rsidRPr="00415B6F">
        <w:rPr>
          <w:rFonts w:ascii="Myriad Pro" w:hAnsi="Myriad Pro" w:cs="Arial"/>
        </w:rPr>
        <w:t xml:space="preserve"> means a written offer in a prescribed or stipulated form in response to an invitation by an organ of state for the provision of goods or services, through price quotations, advertised competitive bidding processes or </w:t>
      </w:r>
      <w:r w:rsidR="003F00DB" w:rsidRPr="00415B6F">
        <w:rPr>
          <w:rFonts w:ascii="Myriad Pro" w:hAnsi="Myriad Pro" w:cs="Arial"/>
        </w:rPr>
        <w:t>proposals.</w:t>
      </w:r>
      <w:r w:rsidRPr="00415B6F">
        <w:rPr>
          <w:rFonts w:ascii="Myriad Pro" w:hAnsi="Myriad Pro" w:cs="Arial"/>
        </w:rPr>
        <w:t xml:space="preserve"> </w:t>
      </w:r>
    </w:p>
    <w:p w14:paraId="4EA4E47A" w14:textId="119BD927" w:rsidR="00C23887" w:rsidRPr="00415B6F" w:rsidRDefault="00C23887" w:rsidP="00503BFB">
      <w:pPr>
        <w:widowControl w:val="0"/>
        <w:numPr>
          <w:ilvl w:val="0"/>
          <w:numId w:val="12"/>
        </w:numPr>
        <w:tabs>
          <w:tab w:val="clear" w:pos="1440"/>
          <w:tab w:val="num" w:pos="1080"/>
          <w:tab w:val="left" w:pos="7920"/>
        </w:tabs>
        <w:spacing w:after="120"/>
        <w:ind w:left="1080" w:hanging="360"/>
        <w:jc w:val="both"/>
        <w:rPr>
          <w:rFonts w:ascii="Myriad Pro" w:hAnsi="Myriad Pro" w:cs="Arial"/>
        </w:rPr>
      </w:pPr>
      <w:r w:rsidRPr="00415B6F">
        <w:rPr>
          <w:rFonts w:ascii="Myriad Pro" w:hAnsi="Myriad Pro" w:cs="Arial"/>
          <w:b/>
        </w:rPr>
        <w:lastRenderedPageBreak/>
        <w:t>“Broad-Based Black Economic Empowerment Act”</w:t>
      </w:r>
      <w:r w:rsidRPr="00415B6F">
        <w:rPr>
          <w:rFonts w:ascii="Myriad Pro" w:hAnsi="Myriad Pro" w:cs="Arial"/>
        </w:rPr>
        <w:t xml:space="preserve"> means the Broad-Based Black Economic Empowerment Act, 2003 (Act No. 53 of 2003</w:t>
      </w:r>
      <w:r w:rsidR="003F00DB" w:rsidRPr="00415B6F">
        <w:rPr>
          <w:rFonts w:ascii="Myriad Pro" w:hAnsi="Myriad Pro" w:cs="Arial"/>
        </w:rPr>
        <w:t>).</w:t>
      </w:r>
    </w:p>
    <w:p w14:paraId="26DDFCAE" w14:textId="7E24486F" w:rsidR="00C23887" w:rsidRPr="00415B6F" w:rsidRDefault="00C23887" w:rsidP="00503BFB">
      <w:pPr>
        <w:widowControl w:val="0"/>
        <w:numPr>
          <w:ilvl w:val="0"/>
          <w:numId w:val="12"/>
        </w:numPr>
        <w:tabs>
          <w:tab w:val="clear" w:pos="1440"/>
          <w:tab w:val="num" w:pos="1080"/>
          <w:tab w:val="left" w:pos="7920"/>
        </w:tabs>
        <w:spacing w:after="120"/>
        <w:ind w:left="1080" w:hanging="360"/>
        <w:jc w:val="both"/>
        <w:rPr>
          <w:rFonts w:ascii="Myriad Pro" w:hAnsi="Myriad Pro" w:cs="Arial"/>
          <w:b/>
        </w:rPr>
      </w:pPr>
      <w:r w:rsidRPr="00415B6F">
        <w:rPr>
          <w:rFonts w:ascii="Myriad Pro" w:hAnsi="Myriad Pro" w:cs="Arial"/>
          <w:b/>
        </w:rPr>
        <w:t xml:space="preserve"> “EME” </w:t>
      </w:r>
      <w:r w:rsidRPr="00415B6F">
        <w:rPr>
          <w:rFonts w:ascii="Myriad Pro" w:hAnsi="Myriad Pro" w:cs="Arial"/>
        </w:rPr>
        <w:t xml:space="preserve">means an Exempted Micro Enterprise in terms of a code of good practice on black economic empowerment issued in terms of section 9 (1) of the Broad-Based Black Economic Empowerment </w:t>
      </w:r>
      <w:r w:rsidR="003F00DB" w:rsidRPr="00415B6F">
        <w:rPr>
          <w:rFonts w:ascii="Myriad Pro" w:hAnsi="Myriad Pro" w:cs="Arial"/>
        </w:rPr>
        <w:t>Act.</w:t>
      </w:r>
    </w:p>
    <w:p w14:paraId="2D336951" w14:textId="77777777" w:rsidR="00C23887" w:rsidRPr="00415B6F" w:rsidRDefault="00C23887" w:rsidP="00503BFB">
      <w:pPr>
        <w:widowControl w:val="0"/>
        <w:numPr>
          <w:ilvl w:val="0"/>
          <w:numId w:val="12"/>
        </w:numPr>
        <w:tabs>
          <w:tab w:val="clear" w:pos="1440"/>
          <w:tab w:val="num" w:pos="1080"/>
          <w:tab w:val="left" w:pos="7920"/>
        </w:tabs>
        <w:spacing w:after="120"/>
        <w:ind w:left="1080" w:hanging="360"/>
        <w:jc w:val="both"/>
        <w:rPr>
          <w:rFonts w:ascii="Myriad Pro" w:hAnsi="Myriad Pro" w:cs="Arial"/>
        </w:rPr>
      </w:pPr>
      <w:r w:rsidRPr="00415B6F">
        <w:rPr>
          <w:rFonts w:ascii="Myriad Pro" w:hAnsi="Myriad Pro" w:cs="Arial"/>
          <w:b/>
        </w:rPr>
        <w:t xml:space="preserve"> “functionality” </w:t>
      </w:r>
      <w:r w:rsidRPr="00415B6F">
        <w:rPr>
          <w:rFonts w:ascii="Myriad Pro" w:hAnsi="Myriad Pro" w:cs="Arial"/>
        </w:rPr>
        <w:t>means the ability of a tenderer to provide goods or services in accordance with specifications as set out in the tender documents.</w:t>
      </w:r>
    </w:p>
    <w:p w14:paraId="285C148E" w14:textId="65423E0C" w:rsidR="00C23887" w:rsidRPr="00415B6F" w:rsidRDefault="00C23887" w:rsidP="00503BFB">
      <w:pPr>
        <w:widowControl w:val="0"/>
        <w:numPr>
          <w:ilvl w:val="0"/>
          <w:numId w:val="12"/>
        </w:numPr>
        <w:tabs>
          <w:tab w:val="clear" w:pos="1440"/>
          <w:tab w:val="num" w:pos="1080"/>
          <w:tab w:val="left" w:pos="7920"/>
        </w:tabs>
        <w:spacing w:after="120"/>
        <w:ind w:left="1080" w:hanging="360"/>
        <w:jc w:val="both"/>
        <w:rPr>
          <w:rFonts w:ascii="Myriad Pro" w:hAnsi="Myriad Pro" w:cs="Arial"/>
        </w:rPr>
      </w:pPr>
      <w:r w:rsidRPr="00415B6F">
        <w:rPr>
          <w:rFonts w:ascii="Myriad Pro" w:hAnsi="Myriad Pro" w:cs="Arial"/>
          <w:b/>
        </w:rPr>
        <w:t xml:space="preserve"> “prices” </w:t>
      </w:r>
      <w:r w:rsidRPr="00415B6F">
        <w:rPr>
          <w:rFonts w:ascii="Myriad Pro" w:hAnsi="Myriad Pro" w:cs="Arial"/>
        </w:rPr>
        <w:t xml:space="preserve">includes all applicable taxes less all unconditional </w:t>
      </w:r>
      <w:r w:rsidR="003F00DB" w:rsidRPr="00415B6F">
        <w:rPr>
          <w:rFonts w:ascii="Myriad Pro" w:hAnsi="Myriad Pro" w:cs="Arial"/>
        </w:rPr>
        <w:t>discounts.</w:t>
      </w:r>
      <w:r w:rsidRPr="00415B6F">
        <w:rPr>
          <w:rFonts w:ascii="Myriad Pro" w:hAnsi="Myriad Pro" w:cs="Arial"/>
        </w:rPr>
        <w:t xml:space="preserve">  </w:t>
      </w:r>
    </w:p>
    <w:p w14:paraId="6F8D540A" w14:textId="4BB01A33" w:rsidR="00C23887" w:rsidRPr="00415B6F" w:rsidRDefault="00C23887" w:rsidP="00503BFB">
      <w:pPr>
        <w:widowControl w:val="0"/>
        <w:numPr>
          <w:ilvl w:val="0"/>
          <w:numId w:val="12"/>
        </w:numPr>
        <w:tabs>
          <w:tab w:val="clear" w:pos="1440"/>
          <w:tab w:val="num" w:pos="1080"/>
          <w:tab w:val="left" w:pos="7920"/>
        </w:tabs>
        <w:spacing w:after="120"/>
        <w:ind w:left="1080" w:hanging="360"/>
        <w:jc w:val="both"/>
        <w:rPr>
          <w:rFonts w:ascii="Myriad Pro" w:hAnsi="Myriad Pro" w:cs="Arial"/>
        </w:rPr>
      </w:pPr>
      <w:r w:rsidRPr="00415B6F">
        <w:rPr>
          <w:rFonts w:ascii="Myriad Pro" w:hAnsi="Myriad Pro" w:cs="Arial"/>
          <w:b/>
        </w:rPr>
        <w:t>“</w:t>
      </w:r>
      <w:r w:rsidR="003F00DB" w:rsidRPr="00415B6F">
        <w:rPr>
          <w:rFonts w:ascii="Myriad Pro" w:hAnsi="Myriad Pro" w:cs="Arial"/>
          <w:b/>
        </w:rPr>
        <w:t>Proof</w:t>
      </w:r>
      <w:r w:rsidRPr="00415B6F">
        <w:rPr>
          <w:rFonts w:ascii="Myriad Pro" w:hAnsi="Myriad Pro" w:cs="Arial"/>
          <w:b/>
        </w:rPr>
        <w:t xml:space="preserve"> of B-BBEE status level of contributor” </w:t>
      </w:r>
      <w:r w:rsidRPr="00415B6F">
        <w:rPr>
          <w:rFonts w:ascii="Myriad Pro" w:hAnsi="Myriad Pro" w:cs="Arial"/>
        </w:rPr>
        <w:t>means:</w:t>
      </w:r>
    </w:p>
    <w:p w14:paraId="1BDDF647" w14:textId="55719865" w:rsidR="00C23887" w:rsidRPr="00415B6F" w:rsidRDefault="00C23887" w:rsidP="00503BFB">
      <w:pPr>
        <w:pStyle w:val="ListParagraph"/>
        <w:widowControl w:val="0"/>
        <w:numPr>
          <w:ilvl w:val="0"/>
          <w:numId w:val="13"/>
        </w:numPr>
        <w:tabs>
          <w:tab w:val="left" w:pos="7920"/>
        </w:tabs>
        <w:spacing w:after="120"/>
        <w:contextualSpacing w:val="0"/>
        <w:jc w:val="both"/>
        <w:rPr>
          <w:rFonts w:ascii="Myriad Pro" w:hAnsi="Myriad Pro" w:cs="Arial"/>
        </w:rPr>
      </w:pPr>
      <w:r w:rsidRPr="00415B6F">
        <w:rPr>
          <w:rFonts w:ascii="Myriad Pro" w:hAnsi="Myriad Pro" w:cs="Arial"/>
        </w:rPr>
        <w:t xml:space="preserve">B-BBEE Status level certificate issued by an authorized body or </w:t>
      </w:r>
      <w:r w:rsidR="003F00DB" w:rsidRPr="00415B6F">
        <w:rPr>
          <w:rFonts w:ascii="Myriad Pro" w:hAnsi="Myriad Pro" w:cs="Arial"/>
        </w:rPr>
        <w:t>person.</w:t>
      </w:r>
    </w:p>
    <w:p w14:paraId="2D3DB1F9" w14:textId="76727EB5" w:rsidR="00C23887" w:rsidRPr="00415B6F" w:rsidRDefault="00C23887" w:rsidP="00503BFB">
      <w:pPr>
        <w:pStyle w:val="ListParagraph"/>
        <w:widowControl w:val="0"/>
        <w:numPr>
          <w:ilvl w:val="0"/>
          <w:numId w:val="13"/>
        </w:numPr>
        <w:tabs>
          <w:tab w:val="left" w:pos="7920"/>
        </w:tabs>
        <w:spacing w:after="120"/>
        <w:contextualSpacing w:val="0"/>
        <w:jc w:val="both"/>
        <w:rPr>
          <w:rFonts w:ascii="Myriad Pro" w:hAnsi="Myriad Pro" w:cs="Arial"/>
        </w:rPr>
      </w:pPr>
      <w:r w:rsidRPr="00415B6F">
        <w:rPr>
          <w:rFonts w:ascii="Myriad Pro" w:hAnsi="Myriad Pro" w:cs="Arial"/>
        </w:rPr>
        <w:t xml:space="preserve">A sworn affidavit as prescribed by the B-BBEE Codes of Good </w:t>
      </w:r>
      <w:r w:rsidR="003F00DB" w:rsidRPr="00415B6F">
        <w:rPr>
          <w:rFonts w:ascii="Myriad Pro" w:hAnsi="Myriad Pro" w:cs="Arial"/>
        </w:rPr>
        <w:t>Practice.</w:t>
      </w:r>
    </w:p>
    <w:p w14:paraId="32E16F6E" w14:textId="726A1D5E" w:rsidR="00C23887" w:rsidRPr="00415B6F" w:rsidRDefault="00C23887" w:rsidP="00503BFB">
      <w:pPr>
        <w:pStyle w:val="ListParagraph"/>
        <w:widowControl w:val="0"/>
        <w:numPr>
          <w:ilvl w:val="0"/>
          <w:numId w:val="13"/>
        </w:numPr>
        <w:tabs>
          <w:tab w:val="left" w:pos="7920"/>
        </w:tabs>
        <w:spacing w:after="120"/>
        <w:contextualSpacing w:val="0"/>
        <w:jc w:val="both"/>
        <w:rPr>
          <w:rFonts w:ascii="Myriad Pro" w:hAnsi="Myriad Pro" w:cs="Arial"/>
        </w:rPr>
      </w:pPr>
      <w:r w:rsidRPr="00415B6F">
        <w:rPr>
          <w:rFonts w:ascii="Myriad Pro" w:hAnsi="Myriad Pro" w:cs="Arial"/>
        </w:rPr>
        <w:t xml:space="preserve">Any other requirement prescribed in terms of the B-BBEE </w:t>
      </w:r>
      <w:r w:rsidR="003F00DB" w:rsidRPr="00415B6F">
        <w:rPr>
          <w:rFonts w:ascii="Myriad Pro" w:hAnsi="Myriad Pro" w:cs="Arial"/>
        </w:rPr>
        <w:t>Act.</w:t>
      </w:r>
    </w:p>
    <w:p w14:paraId="0D7C9DDD" w14:textId="48E671C1" w:rsidR="00C23887" w:rsidRPr="00415B6F" w:rsidRDefault="00C23887" w:rsidP="00503BFB">
      <w:pPr>
        <w:pStyle w:val="ListParagraph"/>
        <w:widowControl w:val="0"/>
        <w:numPr>
          <w:ilvl w:val="0"/>
          <w:numId w:val="12"/>
        </w:numPr>
        <w:tabs>
          <w:tab w:val="clear" w:pos="1440"/>
          <w:tab w:val="num" w:pos="1134"/>
        </w:tabs>
        <w:ind w:left="1134" w:hanging="425"/>
        <w:contextualSpacing w:val="0"/>
        <w:rPr>
          <w:rFonts w:ascii="Myriad Pro" w:hAnsi="Myriad Pro" w:cs="Arial"/>
        </w:rPr>
      </w:pPr>
      <w:r w:rsidRPr="00415B6F">
        <w:rPr>
          <w:rFonts w:ascii="Myriad Pro" w:hAnsi="Myriad Pro" w:cs="Arial"/>
          <w:b/>
        </w:rPr>
        <w:t>“QSE”</w:t>
      </w:r>
      <w:r w:rsidRPr="00415B6F">
        <w:rPr>
          <w:rFonts w:ascii="Myriad Pro" w:hAnsi="Myriad Pro" w:cs="Arial"/>
        </w:rPr>
        <w:t xml:space="preserve"> means a qualifying small business enterprise in terms of a code of good practice on black economic empowerment issued in terms of section 9 (1) of the Broad-Based Black Economic Empowerment </w:t>
      </w:r>
      <w:r w:rsidR="003F00DB" w:rsidRPr="00415B6F">
        <w:rPr>
          <w:rFonts w:ascii="Myriad Pro" w:hAnsi="Myriad Pro" w:cs="Arial"/>
        </w:rPr>
        <w:t>Act.</w:t>
      </w:r>
    </w:p>
    <w:p w14:paraId="00C0E508" w14:textId="5BC3979E" w:rsidR="00C23887" w:rsidRPr="00415B6F" w:rsidRDefault="00C23887" w:rsidP="00503BFB">
      <w:pPr>
        <w:widowControl w:val="0"/>
        <w:numPr>
          <w:ilvl w:val="0"/>
          <w:numId w:val="12"/>
        </w:numPr>
        <w:tabs>
          <w:tab w:val="clear" w:pos="1440"/>
          <w:tab w:val="num" w:pos="1080"/>
          <w:tab w:val="left" w:pos="7920"/>
        </w:tabs>
        <w:spacing w:after="120"/>
        <w:ind w:left="1080" w:hanging="360"/>
        <w:jc w:val="both"/>
        <w:rPr>
          <w:rFonts w:ascii="Myriad Pro" w:hAnsi="Myriad Pro" w:cs="Arial"/>
          <w:i/>
        </w:rPr>
      </w:pPr>
      <w:r w:rsidRPr="00415B6F">
        <w:rPr>
          <w:rFonts w:ascii="Myriad Pro" w:hAnsi="Myriad Pro" w:cs="Arial"/>
          <w:b/>
        </w:rPr>
        <w:t>“</w:t>
      </w:r>
      <w:r w:rsidR="003F00DB" w:rsidRPr="00415B6F">
        <w:rPr>
          <w:rFonts w:ascii="Myriad Pro" w:hAnsi="Myriad Pro" w:cs="Arial"/>
          <w:b/>
        </w:rPr>
        <w:t>Rand</w:t>
      </w:r>
      <w:r w:rsidRPr="00415B6F">
        <w:rPr>
          <w:rFonts w:ascii="Myriad Pro" w:hAnsi="Myriad Pro" w:cs="Arial"/>
          <w:b/>
        </w:rPr>
        <w:t xml:space="preserve"> value”</w:t>
      </w:r>
      <w:r w:rsidRPr="00415B6F">
        <w:rPr>
          <w:rFonts w:ascii="Myriad Pro" w:hAnsi="Myriad Pro" w:cs="Arial"/>
        </w:rPr>
        <w:t xml:space="preserve"> means the total estimated value of a contract in Rand, calculated at the time of bid invitation, and includes all applicable taxes; </w:t>
      </w:r>
    </w:p>
    <w:p w14:paraId="031F0ACC" w14:textId="77777777" w:rsidR="00C23887" w:rsidRPr="00415B6F" w:rsidRDefault="00C23887" w:rsidP="00503BFB">
      <w:pPr>
        <w:pStyle w:val="ListParagraph"/>
        <w:widowControl w:val="0"/>
        <w:numPr>
          <w:ilvl w:val="0"/>
          <w:numId w:val="6"/>
        </w:numPr>
        <w:tabs>
          <w:tab w:val="left" w:pos="2880"/>
          <w:tab w:val="left" w:pos="5760"/>
          <w:tab w:val="left" w:pos="7920"/>
        </w:tabs>
        <w:spacing w:after="120"/>
        <w:contextualSpacing w:val="0"/>
        <w:jc w:val="both"/>
        <w:rPr>
          <w:rFonts w:ascii="Myriad Pro" w:hAnsi="Myriad Pro" w:cs="Arial"/>
          <w:b/>
          <w:lang w:val="en-GB"/>
        </w:rPr>
      </w:pPr>
      <w:r w:rsidRPr="00415B6F">
        <w:rPr>
          <w:rFonts w:ascii="Myriad Pro" w:hAnsi="Myriad Pro" w:cs="Arial"/>
          <w:b/>
          <w:lang w:val="en-GB"/>
        </w:rPr>
        <w:t>POINTS AWARDED FOR PRICE</w:t>
      </w:r>
    </w:p>
    <w:p w14:paraId="58EDF200" w14:textId="77777777" w:rsidR="00C23887" w:rsidRPr="00415B6F" w:rsidRDefault="00C23887" w:rsidP="00503BFB">
      <w:pPr>
        <w:widowControl w:val="0"/>
        <w:numPr>
          <w:ilvl w:val="1"/>
          <w:numId w:val="6"/>
        </w:numPr>
        <w:tabs>
          <w:tab w:val="clear" w:pos="900"/>
          <w:tab w:val="num" w:pos="720"/>
          <w:tab w:val="left" w:pos="2880"/>
          <w:tab w:val="left" w:pos="5760"/>
          <w:tab w:val="left" w:pos="7920"/>
        </w:tabs>
        <w:spacing w:after="120"/>
        <w:ind w:left="720" w:hanging="720"/>
        <w:jc w:val="both"/>
        <w:rPr>
          <w:rFonts w:ascii="Myriad Pro" w:hAnsi="Myriad Pro" w:cs="Arial"/>
          <w:b/>
          <w:lang w:val="en-GB"/>
        </w:rPr>
      </w:pPr>
      <w:r w:rsidRPr="00415B6F">
        <w:rPr>
          <w:rFonts w:ascii="Myriad Pro" w:hAnsi="Myriad Pro" w:cs="Arial"/>
          <w:b/>
          <w:lang w:val="en-GB"/>
        </w:rPr>
        <w:t xml:space="preserve">THE 80/20 PREFERENCE POINT SYSTEMS </w:t>
      </w:r>
    </w:p>
    <w:p w14:paraId="3B69D0B0" w14:textId="77777777" w:rsidR="00C23887" w:rsidRPr="00415B6F" w:rsidRDefault="00C23887" w:rsidP="00C23887">
      <w:pPr>
        <w:tabs>
          <w:tab w:val="left" w:pos="900"/>
          <w:tab w:val="left" w:pos="1260"/>
          <w:tab w:val="left" w:pos="2880"/>
          <w:tab w:val="left" w:pos="5760"/>
          <w:tab w:val="left" w:pos="7920"/>
        </w:tabs>
        <w:ind w:left="900" w:hanging="900"/>
        <w:jc w:val="both"/>
        <w:rPr>
          <w:rFonts w:ascii="Myriad Pro" w:hAnsi="Myriad Pro" w:cs="Arial"/>
          <w:lang w:val="en-GB"/>
        </w:rPr>
      </w:pPr>
      <w:r w:rsidRPr="00415B6F">
        <w:rPr>
          <w:rFonts w:ascii="Myriad Pro" w:hAnsi="Myriad Pro" w:cs="Arial"/>
          <w:b/>
          <w:lang w:val="en-GB"/>
        </w:rPr>
        <w:tab/>
      </w:r>
      <w:r w:rsidRPr="00415B6F">
        <w:rPr>
          <w:rFonts w:ascii="Myriad Pro" w:hAnsi="Myriad Pro" w:cs="Arial"/>
          <w:lang w:val="en-GB"/>
        </w:rPr>
        <w:t>A maximum of 80 points is allocated for price on the following basis:</w:t>
      </w:r>
      <w:r w:rsidRPr="00415B6F">
        <w:rPr>
          <w:rFonts w:ascii="Myriad Pro" w:hAnsi="Myriad Pro" w:cs="Arial"/>
          <w:b/>
          <w:lang w:val="en-GB"/>
        </w:rPr>
        <w:t>80/20</w:t>
      </w:r>
      <w:r w:rsidRPr="00415B6F">
        <w:rPr>
          <w:rFonts w:ascii="Myriad Pro" w:hAnsi="Myriad Pro" w:cs="Arial"/>
          <w:b/>
          <w:lang w:val="en-GB"/>
        </w:rPr>
        <w:tab/>
      </w:r>
    </w:p>
    <w:p w14:paraId="6577C3A1" w14:textId="77777777" w:rsidR="00C23887" w:rsidRPr="00415B6F" w:rsidRDefault="00C23887" w:rsidP="00C23887">
      <w:pPr>
        <w:tabs>
          <w:tab w:val="left" w:pos="900"/>
          <w:tab w:val="left" w:pos="1260"/>
          <w:tab w:val="left" w:pos="2880"/>
          <w:tab w:val="left" w:pos="5760"/>
          <w:tab w:val="left" w:pos="7920"/>
        </w:tabs>
        <w:jc w:val="both"/>
        <w:rPr>
          <w:rFonts w:ascii="Myriad Pro" w:hAnsi="Myriad Pro" w:cs="Arial"/>
          <w:b/>
          <w:lang w:val="en-GB"/>
        </w:rPr>
      </w:pPr>
    </w:p>
    <w:p w14:paraId="3E98F392" w14:textId="77777777" w:rsidR="00C23887" w:rsidRPr="00415B6F" w:rsidRDefault="00C23887" w:rsidP="00C23887">
      <w:pPr>
        <w:tabs>
          <w:tab w:val="left" w:pos="900"/>
          <w:tab w:val="left" w:pos="1440"/>
          <w:tab w:val="left" w:pos="2340"/>
          <w:tab w:val="left" w:pos="4050"/>
          <w:tab w:val="left" w:pos="5310"/>
          <w:tab w:val="left" w:pos="7920"/>
        </w:tabs>
        <w:ind w:left="900" w:hanging="900"/>
        <w:jc w:val="both"/>
        <w:rPr>
          <w:rFonts w:ascii="Myriad Pro" w:hAnsi="Myriad Pro" w:cs="Arial"/>
          <w:lang w:val="en-GB"/>
        </w:rPr>
      </w:pPr>
      <w:r w:rsidRPr="00415B6F">
        <w:rPr>
          <w:rFonts w:ascii="Myriad Pro" w:hAnsi="Myriad Pro" w:cs="Arial"/>
          <w:b/>
          <w:lang w:val="en-GB"/>
        </w:rPr>
        <w:tab/>
      </w:r>
      <w:r w:rsidRPr="00415B6F">
        <w:rPr>
          <w:rFonts w:ascii="Myriad Pro" w:hAnsi="Myriad Pro" w:cs="Arial"/>
          <w:b/>
          <w:position w:val="-28"/>
          <w:lang w:val="en-GB"/>
        </w:rPr>
        <w:object w:dxaOrig="2420" w:dyaOrig="680" w14:anchorId="7A2B1DEC">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20pt;height:34pt" o:ole="" fillcolor="window">
            <v:imagedata r:id="rId13" o:title=""/>
          </v:shape>
          <o:OLEObject Type="Embed" ProgID="Equation.3" ShapeID="_x0000_i1025" DrawAspect="Content" ObjectID="_1839582672" r:id="rId14"/>
        </w:object>
      </w:r>
      <w:r w:rsidRPr="00415B6F">
        <w:rPr>
          <w:rFonts w:ascii="Myriad Pro" w:hAnsi="Myriad Pro" w:cs="Arial"/>
          <w:b/>
          <w:lang w:val="en-GB"/>
        </w:rPr>
        <w:tab/>
      </w:r>
      <w:r w:rsidRPr="00415B6F">
        <w:rPr>
          <w:rFonts w:ascii="Myriad Pro" w:hAnsi="Myriad Pro" w:cs="Arial"/>
          <w:lang w:val="en-GB"/>
        </w:rPr>
        <w:tab/>
      </w:r>
    </w:p>
    <w:p w14:paraId="0CC4FA17" w14:textId="77777777" w:rsidR="00C23887" w:rsidRPr="00415B6F" w:rsidRDefault="00C23887" w:rsidP="00C23887">
      <w:pPr>
        <w:tabs>
          <w:tab w:val="left" w:pos="900"/>
          <w:tab w:val="left" w:pos="1620"/>
          <w:tab w:val="left" w:pos="2160"/>
          <w:tab w:val="left" w:pos="2700"/>
          <w:tab w:val="left" w:pos="7920"/>
        </w:tabs>
        <w:spacing w:after="120"/>
        <w:jc w:val="both"/>
        <w:rPr>
          <w:rFonts w:ascii="Myriad Pro" w:hAnsi="Myriad Pro" w:cs="Arial"/>
          <w:lang w:val="en-GB"/>
        </w:rPr>
      </w:pPr>
      <w:r w:rsidRPr="00415B6F">
        <w:rPr>
          <w:rFonts w:ascii="Myriad Pro" w:hAnsi="Myriad Pro" w:cs="Arial"/>
          <w:lang w:val="en-GB"/>
        </w:rPr>
        <w:tab/>
        <w:t>Where</w:t>
      </w:r>
    </w:p>
    <w:p w14:paraId="7BBAF3DB" w14:textId="77777777" w:rsidR="00C23887" w:rsidRPr="00415B6F" w:rsidRDefault="00C23887" w:rsidP="00C23887">
      <w:pPr>
        <w:tabs>
          <w:tab w:val="left" w:pos="900"/>
          <w:tab w:val="left" w:pos="1620"/>
          <w:tab w:val="left" w:pos="2160"/>
          <w:tab w:val="left" w:pos="2700"/>
          <w:tab w:val="left" w:pos="7920"/>
        </w:tabs>
        <w:spacing w:after="120"/>
        <w:jc w:val="both"/>
        <w:rPr>
          <w:rFonts w:ascii="Myriad Pro" w:hAnsi="Myriad Pro" w:cs="Arial"/>
          <w:lang w:val="en-GB"/>
        </w:rPr>
      </w:pPr>
      <w:r w:rsidRPr="00415B6F">
        <w:rPr>
          <w:rFonts w:ascii="Myriad Pro" w:hAnsi="Myriad Pro" w:cs="Arial"/>
          <w:lang w:val="en-GB"/>
        </w:rPr>
        <w:tab/>
        <w:t>Ps</w:t>
      </w:r>
      <w:r w:rsidRPr="00415B6F">
        <w:rPr>
          <w:rFonts w:ascii="Myriad Pro" w:hAnsi="Myriad Pro" w:cs="Arial"/>
          <w:lang w:val="en-GB"/>
        </w:rPr>
        <w:tab/>
        <w:t>=</w:t>
      </w:r>
      <w:r w:rsidRPr="00415B6F">
        <w:rPr>
          <w:rFonts w:ascii="Myriad Pro" w:hAnsi="Myriad Pro" w:cs="Arial"/>
          <w:lang w:val="en-GB"/>
        </w:rPr>
        <w:tab/>
        <w:t>Points scored for price of bid under consideration</w:t>
      </w:r>
    </w:p>
    <w:p w14:paraId="4E2A1EE8" w14:textId="77777777" w:rsidR="00C23887" w:rsidRPr="00415B6F" w:rsidRDefault="00C23887" w:rsidP="00C23887">
      <w:pPr>
        <w:tabs>
          <w:tab w:val="left" w:pos="900"/>
          <w:tab w:val="left" w:pos="1620"/>
          <w:tab w:val="left" w:pos="2160"/>
          <w:tab w:val="left" w:pos="2700"/>
          <w:tab w:val="left" w:pos="7920"/>
        </w:tabs>
        <w:spacing w:after="120"/>
        <w:jc w:val="both"/>
        <w:rPr>
          <w:rFonts w:ascii="Myriad Pro" w:hAnsi="Myriad Pro" w:cs="Arial"/>
          <w:lang w:val="en-GB"/>
        </w:rPr>
      </w:pPr>
      <w:r w:rsidRPr="00415B6F">
        <w:rPr>
          <w:rFonts w:ascii="Myriad Pro" w:hAnsi="Myriad Pro" w:cs="Arial"/>
          <w:lang w:val="en-GB"/>
        </w:rPr>
        <w:tab/>
        <w:t>Pt</w:t>
      </w:r>
      <w:r w:rsidRPr="00415B6F">
        <w:rPr>
          <w:rFonts w:ascii="Myriad Pro" w:hAnsi="Myriad Pro" w:cs="Arial"/>
          <w:lang w:val="en-GB"/>
        </w:rPr>
        <w:tab/>
        <w:t>=</w:t>
      </w:r>
      <w:r w:rsidRPr="00415B6F">
        <w:rPr>
          <w:rFonts w:ascii="Myriad Pro" w:hAnsi="Myriad Pro" w:cs="Arial"/>
          <w:lang w:val="en-GB"/>
        </w:rPr>
        <w:tab/>
        <w:t>Price of bid under consideration</w:t>
      </w:r>
    </w:p>
    <w:p w14:paraId="40F077FB" w14:textId="77777777" w:rsidR="00C23887" w:rsidRPr="00415B6F" w:rsidRDefault="00C23887" w:rsidP="00C23887">
      <w:pPr>
        <w:tabs>
          <w:tab w:val="left" w:pos="900"/>
          <w:tab w:val="left" w:pos="1620"/>
          <w:tab w:val="left" w:pos="2160"/>
          <w:tab w:val="left" w:pos="2700"/>
          <w:tab w:val="left" w:pos="7920"/>
        </w:tabs>
        <w:spacing w:after="120"/>
        <w:jc w:val="both"/>
        <w:rPr>
          <w:rFonts w:ascii="Myriad Pro" w:hAnsi="Myriad Pro" w:cs="Arial"/>
          <w:lang w:val="en-GB"/>
        </w:rPr>
      </w:pPr>
      <w:r w:rsidRPr="00415B6F">
        <w:rPr>
          <w:rFonts w:ascii="Myriad Pro" w:hAnsi="Myriad Pro" w:cs="Arial"/>
          <w:lang w:val="en-GB"/>
        </w:rPr>
        <w:tab/>
        <w:t>Pmin</w:t>
      </w:r>
      <w:r w:rsidRPr="00415B6F">
        <w:rPr>
          <w:rFonts w:ascii="Myriad Pro" w:hAnsi="Myriad Pro" w:cs="Arial"/>
          <w:lang w:val="en-GB"/>
        </w:rPr>
        <w:tab/>
        <w:t>=</w:t>
      </w:r>
      <w:r w:rsidRPr="00415B6F">
        <w:rPr>
          <w:rFonts w:ascii="Myriad Pro" w:hAnsi="Myriad Pro" w:cs="Arial"/>
          <w:lang w:val="en-GB"/>
        </w:rPr>
        <w:tab/>
        <w:t>Price of lowest acceptable bid</w:t>
      </w:r>
    </w:p>
    <w:p w14:paraId="6437BFE2" w14:textId="77777777" w:rsidR="00C23887" w:rsidRPr="00415B6F" w:rsidRDefault="00C23887" w:rsidP="00C23887">
      <w:pPr>
        <w:tabs>
          <w:tab w:val="left" w:pos="900"/>
          <w:tab w:val="left" w:pos="1620"/>
          <w:tab w:val="left" w:pos="2160"/>
          <w:tab w:val="left" w:pos="2700"/>
          <w:tab w:val="left" w:pos="7920"/>
        </w:tabs>
        <w:spacing w:after="120"/>
        <w:jc w:val="both"/>
        <w:rPr>
          <w:rFonts w:ascii="Myriad Pro" w:hAnsi="Myriad Pro" w:cs="Arial"/>
          <w:lang w:val="en-GB"/>
        </w:rPr>
      </w:pPr>
    </w:p>
    <w:p w14:paraId="49C929ED" w14:textId="77777777" w:rsidR="00C23887" w:rsidRPr="00415B6F" w:rsidRDefault="00C23887" w:rsidP="00503BFB">
      <w:pPr>
        <w:widowControl w:val="0"/>
        <w:numPr>
          <w:ilvl w:val="0"/>
          <w:numId w:val="6"/>
        </w:numPr>
        <w:tabs>
          <w:tab w:val="clear" w:pos="900"/>
          <w:tab w:val="num" w:pos="720"/>
          <w:tab w:val="left" w:pos="2880"/>
          <w:tab w:val="left" w:pos="5760"/>
          <w:tab w:val="left" w:pos="7920"/>
        </w:tabs>
        <w:spacing w:after="120"/>
        <w:ind w:left="720" w:hanging="720"/>
        <w:jc w:val="both"/>
        <w:rPr>
          <w:rFonts w:ascii="Myriad Pro" w:hAnsi="Myriad Pro" w:cs="Arial"/>
          <w:b/>
          <w:lang w:val="en-GB"/>
        </w:rPr>
      </w:pPr>
      <w:r w:rsidRPr="00415B6F">
        <w:rPr>
          <w:rFonts w:ascii="Myriad Pro" w:hAnsi="Myriad Pro" w:cs="Arial"/>
          <w:b/>
          <w:lang w:val="en-GB"/>
        </w:rPr>
        <w:t>POINTS AWARDED FOR B-BBEE STATUS LEVEL OF CONTRIBUTOR</w:t>
      </w:r>
    </w:p>
    <w:p w14:paraId="726DFF05" w14:textId="77777777" w:rsidR="00721FA8" w:rsidRPr="00415B6F" w:rsidRDefault="00721FA8" w:rsidP="00503BFB">
      <w:pPr>
        <w:pStyle w:val="ListParagraph"/>
        <w:numPr>
          <w:ilvl w:val="1"/>
          <w:numId w:val="6"/>
        </w:numPr>
        <w:rPr>
          <w:rFonts w:ascii="Myriad Pro" w:hAnsi="Myriad Pro" w:cs="Arial"/>
          <w:lang w:val="en-GB"/>
        </w:rPr>
      </w:pPr>
      <w:r w:rsidRPr="00415B6F">
        <w:rPr>
          <w:rFonts w:ascii="Myriad Pro" w:hAnsi="Myriad Pro" w:cs="Arial"/>
          <w:lang w:val="en-GB"/>
        </w:rPr>
        <w:t xml:space="preserve">In terms of Regulation 4(2); 5(2); 6(2) and 7(2) of the Preferential Procurement Regulations, preference points must be awarded for specific goals stated in the tender. For the purposes of this tender the tenderer will be allocated points based on the goals stated in table 1 below as may be supported by proof/ documentation stated in the conditions of this tender: </w:t>
      </w:r>
    </w:p>
    <w:p w14:paraId="4AFB342F" w14:textId="77777777" w:rsidR="00721FA8" w:rsidRPr="00415B6F" w:rsidRDefault="00721FA8" w:rsidP="00721FA8">
      <w:pPr>
        <w:pStyle w:val="ListParagraph"/>
        <w:ind w:left="900"/>
        <w:rPr>
          <w:rFonts w:ascii="Myriad Pro" w:hAnsi="Myriad Pro" w:cs="Arial"/>
          <w:lang w:val="en-GB"/>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20"/>
        <w:gridCol w:w="2520"/>
      </w:tblGrid>
      <w:tr w:rsidR="008A1CCE" w:rsidRPr="00415B6F" w14:paraId="126DBA26" w14:textId="77777777" w:rsidTr="00C67B50">
        <w:trPr>
          <w:tblHeader/>
          <w:jc w:val="center"/>
        </w:trPr>
        <w:tc>
          <w:tcPr>
            <w:tcW w:w="4320" w:type="dxa"/>
            <w:shd w:val="clear" w:color="auto" w:fill="FF0000"/>
          </w:tcPr>
          <w:p w14:paraId="7A87BDA8" w14:textId="77777777" w:rsidR="008A1CCE" w:rsidRPr="00415B6F" w:rsidRDefault="008A1CCE" w:rsidP="008A1CCE">
            <w:pPr>
              <w:spacing w:after="120"/>
              <w:jc w:val="both"/>
              <w:rPr>
                <w:rFonts w:ascii="Myriad Pro" w:hAnsi="Myriad Pro" w:cs="Arial"/>
                <w:b/>
                <w:bCs/>
                <w:lang w:val="en-US"/>
              </w:rPr>
            </w:pPr>
            <w:r w:rsidRPr="00415B6F">
              <w:rPr>
                <w:rFonts w:ascii="Myriad Pro" w:hAnsi="Myriad Pro" w:cs="Arial"/>
                <w:b/>
                <w:bCs/>
                <w:lang w:val="en-US"/>
              </w:rPr>
              <w:t>B-BBEE Status Level of Contributor</w:t>
            </w:r>
          </w:p>
        </w:tc>
        <w:tc>
          <w:tcPr>
            <w:tcW w:w="2520" w:type="dxa"/>
            <w:shd w:val="clear" w:color="auto" w:fill="FF0000"/>
          </w:tcPr>
          <w:p w14:paraId="4483E179" w14:textId="77777777" w:rsidR="008A1CCE" w:rsidRPr="00415B6F" w:rsidRDefault="008A1CCE" w:rsidP="008A1CCE">
            <w:pPr>
              <w:spacing w:after="120"/>
              <w:jc w:val="both"/>
              <w:rPr>
                <w:rFonts w:ascii="Myriad Pro" w:hAnsi="Myriad Pro" w:cs="Arial"/>
                <w:b/>
                <w:bCs/>
                <w:lang w:val="en-US"/>
              </w:rPr>
            </w:pPr>
            <w:r w:rsidRPr="00415B6F">
              <w:rPr>
                <w:rFonts w:ascii="Myriad Pro" w:hAnsi="Myriad Pro" w:cs="Arial"/>
                <w:b/>
                <w:bCs/>
                <w:lang w:val="en-US"/>
              </w:rPr>
              <w:t>Number of Points</w:t>
            </w:r>
          </w:p>
        </w:tc>
      </w:tr>
      <w:tr w:rsidR="008A1CCE" w:rsidRPr="00415B6F" w14:paraId="0632DB3D" w14:textId="77777777" w:rsidTr="00C67B50">
        <w:trPr>
          <w:jc w:val="center"/>
        </w:trPr>
        <w:tc>
          <w:tcPr>
            <w:tcW w:w="4320" w:type="dxa"/>
          </w:tcPr>
          <w:p w14:paraId="168AF975" w14:textId="77777777" w:rsidR="008A1CCE" w:rsidRPr="00415B6F" w:rsidRDefault="008A1CCE" w:rsidP="008A1CCE">
            <w:pPr>
              <w:spacing w:after="120"/>
              <w:jc w:val="both"/>
              <w:rPr>
                <w:rFonts w:ascii="Myriad Pro" w:hAnsi="Myriad Pro" w:cs="Arial"/>
                <w:lang w:val="en-US"/>
              </w:rPr>
            </w:pPr>
            <w:r w:rsidRPr="00415B6F">
              <w:rPr>
                <w:rFonts w:ascii="Myriad Pro" w:hAnsi="Myriad Pro" w:cs="Arial"/>
                <w:lang w:val="en-US"/>
              </w:rPr>
              <w:t>1</w:t>
            </w:r>
          </w:p>
        </w:tc>
        <w:tc>
          <w:tcPr>
            <w:tcW w:w="2520" w:type="dxa"/>
          </w:tcPr>
          <w:p w14:paraId="6C90B313" w14:textId="77777777" w:rsidR="008A1CCE" w:rsidRPr="00415B6F" w:rsidRDefault="008A1CCE" w:rsidP="008A1CCE">
            <w:pPr>
              <w:spacing w:after="120"/>
              <w:jc w:val="both"/>
              <w:rPr>
                <w:rFonts w:ascii="Myriad Pro" w:hAnsi="Myriad Pro" w:cs="Arial"/>
                <w:lang w:val="en-US"/>
              </w:rPr>
            </w:pPr>
            <w:r w:rsidRPr="00415B6F">
              <w:rPr>
                <w:rFonts w:ascii="Myriad Pro" w:hAnsi="Myriad Pro" w:cs="Arial"/>
                <w:lang w:val="en-US"/>
              </w:rPr>
              <w:t>18</w:t>
            </w:r>
          </w:p>
        </w:tc>
      </w:tr>
      <w:tr w:rsidR="008A1CCE" w:rsidRPr="00415B6F" w14:paraId="34AE2ABB" w14:textId="77777777" w:rsidTr="00C67B50">
        <w:trPr>
          <w:jc w:val="center"/>
        </w:trPr>
        <w:tc>
          <w:tcPr>
            <w:tcW w:w="4320" w:type="dxa"/>
          </w:tcPr>
          <w:p w14:paraId="68116609" w14:textId="77777777" w:rsidR="008A1CCE" w:rsidRPr="00415B6F" w:rsidRDefault="008A1CCE" w:rsidP="008A1CCE">
            <w:pPr>
              <w:spacing w:after="120"/>
              <w:jc w:val="both"/>
              <w:rPr>
                <w:rFonts w:ascii="Myriad Pro" w:hAnsi="Myriad Pro" w:cs="Arial"/>
                <w:lang w:val="en-US"/>
              </w:rPr>
            </w:pPr>
            <w:r w:rsidRPr="00415B6F">
              <w:rPr>
                <w:rFonts w:ascii="Myriad Pro" w:hAnsi="Myriad Pro" w:cs="Arial"/>
                <w:lang w:val="en-US"/>
              </w:rPr>
              <w:lastRenderedPageBreak/>
              <w:t>2</w:t>
            </w:r>
          </w:p>
        </w:tc>
        <w:tc>
          <w:tcPr>
            <w:tcW w:w="2520" w:type="dxa"/>
          </w:tcPr>
          <w:p w14:paraId="7E844DEB" w14:textId="77777777" w:rsidR="008A1CCE" w:rsidRPr="00415B6F" w:rsidRDefault="008A1CCE" w:rsidP="008A1CCE">
            <w:pPr>
              <w:spacing w:after="120"/>
              <w:jc w:val="both"/>
              <w:rPr>
                <w:rFonts w:ascii="Myriad Pro" w:hAnsi="Myriad Pro" w:cs="Arial"/>
                <w:lang w:val="en-US"/>
              </w:rPr>
            </w:pPr>
            <w:r w:rsidRPr="00415B6F">
              <w:rPr>
                <w:rFonts w:ascii="Myriad Pro" w:hAnsi="Myriad Pro" w:cs="Arial"/>
                <w:lang w:val="en-US"/>
              </w:rPr>
              <w:t>14</w:t>
            </w:r>
          </w:p>
        </w:tc>
      </w:tr>
      <w:tr w:rsidR="008A1CCE" w:rsidRPr="00415B6F" w14:paraId="4DB6008C" w14:textId="77777777" w:rsidTr="00C67B50">
        <w:trPr>
          <w:jc w:val="center"/>
        </w:trPr>
        <w:tc>
          <w:tcPr>
            <w:tcW w:w="4320" w:type="dxa"/>
          </w:tcPr>
          <w:p w14:paraId="18AA133D" w14:textId="77777777" w:rsidR="008A1CCE" w:rsidRPr="00415B6F" w:rsidRDefault="008A1CCE" w:rsidP="008A1CCE">
            <w:pPr>
              <w:spacing w:after="120"/>
              <w:jc w:val="both"/>
              <w:rPr>
                <w:rFonts w:ascii="Myriad Pro" w:hAnsi="Myriad Pro" w:cs="Arial"/>
                <w:lang w:val="en-US"/>
              </w:rPr>
            </w:pPr>
            <w:r w:rsidRPr="00415B6F">
              <w:rPr>
                <w:rFonts w:ascii="Myriad Pro" w:hAnsi="Myriad Pro" w:cs="Arial"/>
                <w:lang w:val="en-US"/>
              </w:rPr>
              <w:t>3</w:t>
            </w:r>
          </w:p>
        </w:tc>
        <w:tc>
          <w:tcPr>
            <w:tcW w:w="2520" w:type="dxa"/>
          </w:tcPr>
          <w:p w14:paraId="4FB0D3B1" w14:textId="77777777" w:rsidR="008A1CCE" w:rsidRPr="00415B6F" w:rsidRDefault="008A1CCE" w:rsidP="008A1CCE">
            <w:pPr>
              <w:spacing w:after="120"/>
              <w:jc w:val="both"/>
              <w:rPr>
                <w:rFonts w:ascii="Myriad Pro" w:hAnsi="Myriad Pro" w:cs="Arial"/>
                <w:lang w:val="en-US"/>
              </w:rPr>
            </w:pPr>
            <w:r w:rsidRPr="00415B6F">
              <w:rPr>
                <w:rFonts w:ascii="Myriad Pro" w:hAnsi="Myriad Pro" w:cs="Arial"/>
                <w:lang w:val="en-US"/>
              </w:rPr>
              <w:t>12</w:t>
            </w:r>
          </w:p>
        </w:tc>
      </w:tr>
      <w:tr w:rsidR="008A1CCE" w:rsidRPr="00415B6F" w14:paraId="00BFED77" w14:textId="77777777" w:rsidTr="00C67B50">
        <w:trPr>
          <w:jc w:val="center"/>
        </w:trPr>
        <w:tc>
          <w:tcPr>
            <w:tcW w:w="4320" w:type="dxa"/>
          </w:tcPr>
          <w:p w14:paraId="5A3FCD21" w14:textId="77777777" w:rsidR="008A1CCE" w:rsidRPr="00415B6F" w:rsidRDefault="008A1CCE" w:rsidP="008A1CCE">
            <w:pPr>
              <w:spacing w:after="120"/>
              <w:jc w:val="both"/>
              <w:rPr>
                <w:rFonts w:ascii="Myriad Pro" w:hAnsi="Myriad Pro" w:cs="Arial"/>
                <w:lang w:val="en-US"/>
              </w:rPr>
            </w:pPr>
            <w:r w:rsidRPr="00415B6F">
              <w:rPr>
                <w:rFonts w:ascii="Myriad Pro" w:hAnsi="Myriad Pro" w:cs="Arial"/>
                <w:lang w:val="en-US"/>
              </w:rPr>
              <w:t>4</w:t>
            </w:r>
          </w:p>
        </w:tc>
        <w:tc>
          <w:tcPr>
            <w:tcW w:w="2520" w:type="dxa"/>
          </w:tcPr>
          <w:p w14:paraId="5CAD55C2" w14:textId="77777777" w:rsidR="008A1CCE" w:rsidRPr="00415B6F" w:rsidRDefault="008A1CCE" w:rsidP="008A1CCE">
            <w:pPr>
              <w:spacing w:after="120"/>
              <w:jc w:val="both"/>
              <w:rPr>
                <w:rFonts w:ascii="Myriad Pro" w:hAnsi="Myriad Pro" w:cs="Arial"/>
                <w:lang w:val="en-US"/>
              </w:rPr>
            </w:pPr>
            <w:r w:rsidRPr="00415B6F">
              <w:rPr>
                <w:rFonts w:ascii="Myriad Pro" w:hAnsi="Myriad Pro" w:cs="Arial"/>
                <w:lang w:val="en-US"/>
              </w:rPr>
              <w:t>10</w:t>
            </w:r>
          </w:p>
        </w:tc>
      </w:tr>
      <w:tr w:rsidR="008A1CCE" w:rsidRPr="00415B6F" w14:paraId="3EF8F8A2" w14:textId="77777777" w:rsidTr="00C67B50">
        <w:trPr>
          <w:jc w:val="center"/>
        </w:trPr>
        <w:tc>
          <w:tcPr>
            <w:tcW w:w="4320" w:type="dxa"/>
          </w:tcPr>
          <w:p w14:paraId="5E05969E" w14:textId="77777777" w:rsidR="008A1CCE" w:rsidRPr="00415B6F" w:rsidRDefault="008A1CCE" w:rsidP="008A1CCE">
            <w:pPr>
              <w:spacing w:after="120"/>
              <w:jc w:val="both"/>
              <w:rPr>
                <w:rFonts w:ascii="Myriad Pro" w:hAnsi="Myriad Pro" w:cs="Arial"/>
                <w:lang w:val="en-US"/>
              </w:rPr>
            </w:pPr>
            <w:r w:rsidRPr="00415B6F">
              <w:rPr>
                <w:rFonts w:ascii="Myriad Pro" w:hAnsi="Myriad Pro" w:cs="Arial"/>
                <w:lang w:val="en-US"/>
              </w:rPr>
              <w:t>5</w:t>
            </w:r>
          </w:p>
        </w:tc>
        <w:tc>
          <w:tcPr>
            <w:tcW w:w="2520" w:type="dxa"/>
          </w:tcPr>
          <w:p w14:paraId="17700192" w14:textId="77777777" w:rsidR="008A1CCE" w:rsidRPr="00415B6F" w:rsidRDefault="008A1CCE" w:rsidP="008A1CCE">
            <w:pPr>
              <w:spacing w:after="120"/>
              <w:jc w:val="both"/>
              <w:rPr>
                <w:rFonts w:ascii="Myriad Pro" w:hAnsi="Myriad Pro" w:cs="Arial"/>
                <w:lang w:val="en-US"/>
              </w:rPr>
            </w:pPr>
            <w:r w:rsidRPr="00415B6F">
              <w:rPr>
                <w:rFonts w:ascii="Myriad Pro" w:hAnsi="Myriad Pro" w:cs="Arial"/>
                <w:lang w:val="en-US"/>
              </w:rPr>
              <w:t>8</w:t>
            </w:r>
          </w:p>
        </w:tc>
      </w:tr>
      <w:tr w:rsidR="008A1CCE" w:rsidRPr="00415B6F" w14:paraId="06D6D672" w14:textId="77777777" w:rsidTr="00C67B50">
        <w:trPr>
          <w:jc w:val="center"/>
        </w:trPr>
        <w:tc>
          <w:tcPr>
            <w:tcW w:w="4320" w:type="dxa"/>
          </w:tcPr>
          <w:p w14:paraId="70673A56" w14:textId="77777777" w:rsidR="008A1CCE" w:rsidRPr="00415B6F" w:rsidRDefault="008A1CCE" w:rsidP="008A1CCE">
            <w:pPr>
              <w:spacing w:after="120"/>
              <w:jc w:val="both"/>
              <w:rPr>
                <w:rFonts w:ascii="Myriad Pro" w:hAnsi="Myriad Pro" w:cs="Arial"/>
                <w:lang w:val="en-US"/>
              </w:rPr>
            </w:pPr>
            <w:r w:rsidRPr="00415B6F">
              <w:rPr>
                <w:rFonts w:ascii="Myriad Pro" w:hAnsi="Myriad Pro" w:cs="Arial"/>
                <w:lang w:val="en-US"/>
              </w:rPr>
              <w:t>6</w:t>
            </w:r>
          </w:p>
        </w:tc>
        <w:tc>
          <w:tcPr>
            <w:tcW w:w="2520" w:type="dxa"/>
          </w:tcPr>
          <w:p w14:paraId="4335ED21" w14:textId="77777777" w:rsidR="008A1CCE" w:rsidRPr="00415B6F" w:rsidRDefault="008A1CCE" w:rsidP="008A1CCE">
            <w:pPr>
              <w:spacing w:after="120"/>
              <w:jc w:val="both"/>
              <w:rPr>
                <w:rFonts w:ascii="Myriad Pro" w:hAnsi="Myriad Pro" w:cs="Arial"/>
                <w:lang w:val="en-US"/>
              </w:rPr>
            </w:pPr>
            <w:r w:rsidRPr="00415B6F">
              <w:rPr>
                <w:rFonts w:ascii="Myriad Pro" w:hAnsi="Myriad Pro" w:cs="Arial"/>
                <w:lang w:val="en-US"/>
              </w:rPr>
              <w:t>6</w:t>
            </w:r>
          </w:p>
        </w:tc>
      </w:tr>
      <w:tr w:rsidR="008A1CCE" w:rsidRPr="00415B6F" w14:paraId="6CA52CE2" w14:textId="77777777" w:rsidTr="00C67B50">
        <w:trPr>
          <w:jc w:val="center"/>
        </w:trPr>
        <w:tc>
          <w:tcPr>
            <w:tcW w:w="4320" w:type="dxa"/>
          </w:tcPr>
          <w:p w14:paraId="7AED8384" w14:textId="77777777" w:rsidR="008A1CCE" w:rsidRPr="00415B6F" w:rsidRDefault="008A1CCE" w:rsidP="008A1CCE">
            <w:pPr>
              <w:spacing w:after="120"/>
              <w:jc w:val="both"/>
              <w:rPr>
                <w:rFonts w:ascii="Myriad Pro" w:hAnsi="Myriad Pro" w:cs="Arial"/>
                <w:lang w:val="en-US"/>
              </w:rPr>
            </w:pPr>
            <w:r w:rsidRPr="00415B6F">
              <w:rPr>
                <w:rFonts w:ascii="Myriad Pro" w:hAnsi="Myriad Pro" w:cs="Arial"/>
                <w:lang w:val="en-US"/>
              </w:rPr>
              <w:t>7</w:t>
            </w:r>
          </w:p>
        </w:tc>
        <w:tc>
          <w:tcPr>
            <w:tcW w:w="2520" w:type="dxa"/>
          </w:tcPr>
          <w:p w14:paraId="04DB5053" w14:textId="77777777" w:rsidR="008A1CCE" w:rsidRPr="00415B6F" w:rsidRDefault="008A1CCE" w:rsidP="008A1CCE">
            <w:pPr>
              <w:spacing w:after="120"/>
              <w:jc w:val="both"/>
              <w:rPr>
                <w:rFonts w:ascii="Myriad Pro" w:hAnsi="Myriad Pro" w:cs="Arial"/>
                <w:lang w:val="en-US"/>
              </w:rPr>
            </w:pPr>
            <w:r w:rsidRPr="00415B6F">
              <w:rPr>
                <w:rFonts w:ascii="Myriad Pro" w:hAnsi="Myriad Pro" w:cs="Arial"/>
                <w:lang w:val="en-US"/>
              </w:rPr>
              <w:t>4</w:t>
            </w:r>
          </w:p>
        </w:tc>
      </w:tr>
      <w:tr w:rsidR="008A1CCE" w:rsidRPr="00415B6F" w14:paraId="769BD37E" w14:textId="77777777" w:rsidTr="00C67B50">
        <w:trPr>
          <w:jc w:val="center"/>
        </w:trPr>
        <w:tc>
          <w:tcPr>
            <w:tcW w:w="4320" w:type="dxa"/>
          </w:tcPr>
          <w:p w14:paraId="17B7C4CD" w14:textId="77777777" w:rsidR="008A1CCE" w:rsidRPr="00415B6F" w:rsidRDefault="008A1CCE" w:rsidP="008A1CCE">
            <w:pPr>
              <w:spacing w:after="120"/>
              <w:jc w:val="both"/>
              <w:rPr>
                <w:rFonts w:ascii="Myriad Pro" w:hAnsi="Myriad Pro" w:cs="Arial"/>
                <w:lang w:val="en-US"/>
              </w:rPr>
            </w:pPr>
            <w:r w:rsidRPr="00415B6F">
              <w:rPr>
                <w:rFonts w:ascii="Myriad Pro" w:hAnsi="Myriad Pro" w:cs="Arial"/>
                <w:lang w:val="en-US"/>
              </w:rPr>
              <w:t>8</w:t>
            </w:r>
          </w:p>
        </w:tc>
        <w:tc>
          <w:tcPr>
            <w:tcW w:w="2520" w:type="dxa"/>
          </w:tcPr>
          <w:p w14:paraId="0005B921" w14:textId="77777777" w:rsidR="008A1CCE" w:rsidRPr="00415B6F" w:rsidRDefault="008A1CCE" w:rsidP="008A1CCE">
            <w:pPr>
              <w:spacing w:after="120"/>
              <w:jc w:val="both"/>
              <w:rPr>
                <w:rFonts w:ascii="Myriad Pro" w:hAnsi="Myriad Pro" w:cs="Arial"/>
                <w:lang w:val="en-US"/>
              </w:rPr>
            </w:pPr>
            <w:r w:rsidRPr="00415B6F">
              <w:rPr>
                <w:rFonts w:ascii="Myriad Pro" w:hAnsi="Myriad Pro" w:cs="Arial"/>
                <w:lang w:val="en-US"/>
              </w:rPr>
              <w:t>2</w:t>
            </w:r>
          </w:p>
        </w:tc>
      </w:tr>
      <w:tr w:rsidR="008A1CCE" w:rsidRPr="00415B6F" w14:paraId="5D551D24" w14:textId="77777777" w:rsidTr="00C67B50">
        <w:trPr>
          <w:jc w:val="center"/>
        </w:trPr>
        <w:tc>
          <w:tcPr>
            <w:tcW w:w="4320" w:type="dxa"/>
          </w:tcPr>
          <w:p w14:paraId="530D84EE" w14:textId="77777777" w:rsidR="008A1CCE" w:rsidRPr="00415B6F" w:rsidRDefault="008A1CCE" w:rsidP="008A1CCE">
            <w:pPr>
              <w:spacing w:after="120"/>
              <w:jc w:val="both"/>
              <w:rPr>
                <w:rFonts w:ascii="Myriad Pro" w:hAnsi="Myriad Pro" w:cs="Arial"/>
                <w:lang w:val="en-US"/>
              </w:rPr>
            </w:pPr>
            <w:r w:rsidRPr="00415B6F">
              <w:rPr>
                <w:rFonts w:ascii="Myriad Pro" w:hAnsi="Myriad Pro" w:cs="Arial"/>
                <w:lang w:val="en-US"/>
              </w:rPr>
              <w:t>Non-compliant contributor</w:t>
            </w:r>
          </w:p>
        </w:tc>
        <w:tc>
          <w:tcPr>
            <w:tcW w:w="2520" w:type="dxa"/>
          </w:tcPr>
          <w:p w14:paraId="48B18556" w14:textId="77777777" w:rsidR="008A1CCE" w:rsidRPr="00415B6F" w:rsidRDefault="008A1CCE" w:rsidP="008A1CCE">
            <w:pPr>
              <w:spacing w:after="120"/>
              <w:jc w:val="both"/>
              <w:rPr>
                <w:rFonts w:ascii="Myriad Pro" w:hAnsi="Myriad Pro" w:cs="Arial"/>
                <w:lang w:val="en-US"/>
              </w:rPr>
            </w:pPr>
            <w:r w:rsidRPr="00415B6F">
              <w:rPr>
                <w:rFonts w:ascii="Myriad Pro" w:hAnsi="Myriad Pro" w:cs="Arial"/>
                <w:lang w:val="en-US"/>
              </w:rPr>
              <w:t>0</w:t>
            </w:r>
          </w:p>
        </w:tc>
      </w:tr>
      <w:tr w:rsidR="008A1CCE" w:rsidRPr="00415B6F" w14:paraId="4A10E2C4" w14:textId="77777777" w:rsidTr="00C67B50">
        <w:trPr>
          <w:jc w:val="center"/>
        </w:trPr>
        <w:tc>
          <w:tcPr>
            <w:tcW w:w="4320" w:type="dxa"/>
          </w:tcPr>
          <w:p w14:paraId="254BD34F" w14:textId="77777777" w:rsidR="008A1CCE" w:rsidRPr="00415B6F" w:rsidRDefault="008A1CCE" w:rsidP="008A1CCE">
            <w:pPr>
              <w:spacing w:after="120"/>
              <w:jc w:val="both"/>
              <w:rPr>
                <w:rFonts w:ascii="Myriad Pro" w:hAnsi="Myriad Pro" w:cs="Arial"/>
                <w:b/>
                <w:bCs/>
                <w:lang w:val="en-US"/>
              </w:rPr>
            </w:pPr>
            <w:r w:rsidRPr="00415B6F">
              <w:rPr>
                <w:rFonts w:ascii="Myriad Pro" w:hAnsi="Myriad Pro" w:cs="Arial"/>
                <w:b/>
                <w:bCs/>
                <w:lang w:val="en-US"/>
              </w:rPr>
              <w:t xml:space="preserve"> Additional Specific goal</w:t>
            </w:r>
          </w:p>
        </w:tc>
        <w:tc>
          <w:tcPr>
            <w:tcW w:w="2520" w:type="dxa"/>
          </w:tcPr>
          <w:p w14:paraId="68F64062" w14:textId="77777777" w:rsidR="008A1CCE" w:rsidRPr="00415B6F" w:rsidRDefault="008A1CCE" w:rsidP="008A1CCE">
            <w:pPr>
              <w:spacing w:after="120"/>
              <w:jc w:val="both"/>
              <w:rPr>
                <w:rFonts w:ascii="Myriad Pro" w:hAnsi="Myriad Pro" w:cs="Arial"/>
                <w:b/>
                <w:bCs/>
                <w:lang w:val="en-US"/>
              </w:rPr>
            </w:pPr>
          </w:p>
        </w:tc>
      </w:tr>
      <w:tr w:rsidR="008A1CCE" w:rsidRPr="00415B6F" w14:paraId="14C65758" w14:textId="77777777" w:rsidTr="00C67B50">
        <w:trPr>
          <w:jc w:val="center"/>
        </w:trPr>
        <w:tc>
          <w:tcPr>
            <w:tcW w:w="4320" w:type="dxa"/>
          </w:tcPr>
          <w:p w14:paraId="04D85A04" w14:textId="77777777" w:rsidR="008A1CCE" w:rsidRPr="00415B6F" w:rsidRDefault="008A1CCE" w:rsidP="008A1CCE">
            <w:pPr>
              <w:spacing w:after="120"/>
              <w:jc w:val="both"/>
              <w:rPr>
                <w:rFonts w:ascii="Myriad Pro" w:hAnsi="Myriad Pro" w:cs="Arial"/>
                <w:lang w:val="en-US"/>
              </w:rPr>
            </w:pPr>
            <w:r w:rsidRPr="00415B6F">
              <w:rPr>
                <w:rFonts w:ascii="Myriad Pro" w:hAnsi="Myriad Pro" w:cs="Arial"/>
                <w:lang w:val="en-US"/>
              </w:rPr>
              <w:t>More than 50% Black ownership</w:t>
            </w:r>
          </w:p>
        </w:tc>
        <w:tc>
          <w:tcPr>
            <w:tcW w:w="2520" w:type="dxa"/>
          </w:tcPr>
          <w:p w14:paraId="7B01F2A3" w14:textId="77777777" w:rsidR="008A1CCE" w:rsidRPr="00415B6F" w:rsidRDefault="008A1CCE" w:rsidP="008A1CCE">
            <w:pPr>
              <w:spacing w:after="120"/>
              <w:jc w:val="both"/>
              <w:rPr>
                <w:rFonts w:ascii="Myriad Pro" w:hAnsi="Myriad Pro" w:cs="Arial"/>
                <w:lang w:val="en-US"/>
              </w:rPr>
            </w:pPr>
            <w:r w:rsidRPr="00415B6F">
              <w:rPr>
                <w:rFonts w:ascii="Myriad Pro" w:hAnsi="Myriad Pro" w:cs="Arial"/>
                <w:lang w:val="en-US"/>
              </w:rPr>
              <w:t>2</w:t>
            </w:r>
          </w:p>
        </w:tc>
      </w:tr>
      <w:tr w:rsidR="008A1CCE" w:rsidRPr="00415B6F" w14:paraId="1CCA0C45" w14:textId="77777777" w:rsidTr="00C67B50">
        <w:trPr>
          <w:jc w:val="center"/>
        </w:trPr>
        <w:tc>
          <w:tcPr>
            <w:tcW w:w="4320" w:type="dxa"/>
          </w:tcPr>
          <w:p w14:paraId="181195D3" w14:textId="77777777" w:rsidR="008A1CCE" w:rsidRPr="00415B6F" w:rsidRDefault="008A1CCE" w:rsidP="008A1CCE">
            <w:pPr>
              <w:spacing w:after="120"/>
              <w:jc w:val="both"/>
              <w:rPr>
                <w:rFonts w:ascii="Myriad Pro" w:hAnsi="Myriad Pro" w:cs="Arial"/>
                <w:lang w:val="en-US"/>
              </w:rPr>
            </w:pPr>
            <w:r w:rsidRPr="00415B6F">
              <w:rPr>
                <w:rFonts w:ascii="Myriad Pro" w:hAnsi="Myriad Pro" w:cs="Arial"/>
                <w:b/>
                <w:bCs/>
                <w:lang w:val="en-US"/>
              </w:rPr>
              <w:t>Total Number of Possible Points</w:t>
            </w:r>
          </w:p>
        </w:tc>
        <w:tc>
          <w:tcPr>
            <w:tcW w:w="2520" w:type="dxa"/>
          </w:tcPr>
          <w:p w14:paraId="75AD84BC" w14:textId="77777777" w:rsidR="008A1CCE" w:rsidRPr="00415B6F" w:rsidRDefault="008A1CCE" w:rsidP="008A1CCE">
            <w:pPr>
              <w:spacing w:after="120"/>
              <w:jc w:val="both"/>
              <w:rPr>
                <w:rFonts w:ascii="Myriad Pro" w:hAnsi="Myriad Pro" w:cs="Arial"/>
                <w:b/>
                <w:bCs/>
                <w:lang w:val="en-US"/>
              </w:rPr>
            </w:pPr>
            <w:r w:rsidRPr="00415B6F">
              <w:rPr>
                <w:rFonts w:ascii="Myriad Pro" w:hAnsi="Myriad Pro" w:cs="Arial"/>
                <w:b/>
                <w:bCs/>
                <w:lang w:val="en-US"/>
              </w:rPr>
              <w:t>20</w:t>
            </w:r>
          </w:p>
        </w:tc>
      </w:tr>
    </w:tbl>
    <w:p w14:paraId="327B0FF3" w14:textId="77777777" w:rsidR="00C23887" w:rsidRPr="00415B6F" w:rsidRDefault="00C23887" w:rsidP="00C23887">
      <w:pPr>
        <w:spacing w:after="120"/>
        <w:jc w:val="both"/>
        <w:rPr>
          <w:rFonts w:ascii="Myriad Pro" w:hAnsi="Myriad Pro" w:cs="Arial"/>
        </w:rPr>
      </w:pPr>
    </w:p>
    <w:p w14:paraId="694717A6" w14:textId="77777777" w:rsidR="002C0B1D" w:rsidRPr="00415B6F" w:rsidRDefault="002C0B1D" w:rsidP="00503BFB">
      <w:pPr>
        <w:widowControl w:val="0"/>
        <w:numPr>
          <w:ilvl w:val="1"/>
          <w:numId w:val="20"/>
        </w:numPr>
        <w:spacing w:after="120"/>
        <w:ind w:left="709" w:hanging="709"/>
        <w:jc w:val="both"/>
        <w:rPr>
          <w:rFonts w:ascii="Myriad Pro" w:eastAsia="Times New Roman" w:hAnsi="Myriad Pro" w:cs="Arial"/>
          <w:snapToGrid w:val="0"/>
          <w:sz w:val="22"/>
          <w:szCs w:val="22"/>
          <w:lang w:val="en-GB"/>
        </w:rPr>
      </w:pPr>
      <w:r w:rsidRPr="00415B6F">
        <w:rPr>
          <w:rFonts w:ascii="Myriad Pro" w:eastAsia="Times New Roman" w:hAnsi="Myriad Pro" w:cs="Arial"/>
          <w:snapToGrid w:val="0"/>
          <w:sz w:val="22"/>
          <w:szCs w:val="22"/>
          <w:lang w:val="en-GB"/>
        </w:rPr>
        <w:t xml:space="preserve">In cases where organs of state intend to use Regulation 3(2) of the Regulations, which states that, if it is unclear whether the 80/20 or 90/10 preference point system applies, an organ of state must, in the tender documents, stipulate in the case of— </w:t>
      </w:r>
    </w:p>
    <w:p w14:paraId="67631C56" w14:textId="77777777" w:rsidR="002C0B1D" w:rsidRPr="00415B6F" w:rsidRDefault="002C0B1D" w:rsidP="00503BFB">
      <w:pPr>
        <w:pStyle w:val="ListParagraph"/>
        <w:widowControl w:val="0"/>
        <w:numPr>
          <w:ilvl w:val="0"/>
          <w:numId w:val="19"/>
        </w:numPr>
        <w:spacing w:after="120"/>
        <w:jc w:val="both"/>
        <w:rPr>
          <w:rFonts w:ascii="Myriad Pro" w:eastAsia="Times New Roman" w:hAnsi="Myriad Pro" w:cs="Arial"/>
          <w:snapToGrid w:val="0"/>
          <w:sz w:val="22"/>
          <w:szCs w:val="22"/>
          <w:lang w:val="en-GB"/>
        </w:rPr>
      </w:pPr>
      <w:r w:rsidRPr="00415B6F">
        <w:rPr>
          <w:rFonts w:ascii="Myriad Pro" w:eastAsia="Times New Roman" w:hAnsi="Myriad Pro" w:cs="Arial"/>
          <w:snapToGrid w:val="0"/>
          <w:sz w:val="22"/>
          <w:szCs w:val="22"/>
          <w:lang w:val="en-GB"/>
        </w:rPr>
        <w:t>an invitation for tender for income-generating contracts, that either the 80/20 or 90/10 preference point system will apply and that the highest acceptable tender will be used to determine the applicable preference point system; or</w:t>
      </w:r>
    </w:p>
    <w:p w14:paraId="6042F1B2" w14:textId="77777777" w:rsidR="002C0B1D" w:rsidRPr="00415B6F" w:rsidRDefault="002C0B1D" w:rsidP="002C0B1D">
      <w:pPr>
        <w:pStyle w:val="ListParagraph"/>
        <w:widowControl w:val="0"/>
        <w:spacing w:after="120"/>
        <w:ind w:left="1620"/>
        <w:jc w:val="both"/>
        <w:rPr>
          <w:rFonts w:ascii="Myriad Pro" w:eastAsia="Times New Roman" w:hAnsi="Myriad Pro" w:cs="Arial"/>
          <w:snapToGrid w:val="0"/>
          <w:sz w:val="22"/>
          <w:szCs w:val="22"/>
          <w:lang w:val="en-GB"/>
        </w:rPr>
      </w:pPr>
      <w:r w:rsidRPr="00415B6F">
        <w:rPr>
          <w:rFonts w:ascii="Myriad Pro" w:eastAsia="Times New Roman" w:hAnsi="Myriad Pro" w:cs="Arial"/>
          <w:snapToGrid w:val="0"/>
          <w:sz w:val="22"/>
          <w:szCs w:val="22"/>
          <w:lang w:val="en-GB"/>
        </w:rPr>
        <w:t xml:space="preserve"> </w:t>
      </w:r>
    </w:p>
    <w:p w14:paraId="033F2D6F" w14:textId="77777777" w:rsidR="002C0B1D" w:rsidRPr="00415B6F" w:rsidRDefault="002C0B1D" w:rsidP="00503BFB">
      <w:pPr>
        <w:pStyle w:val="ListParagraph"/>
        <w:widowControl w:val="0"/>
        <w:numPr>
          <w:ilvl w:val="0"/>
          <w:numId w:val="19"/>
        </w:numPr>
        <w:spacing w:after="120"/>
        <w:jc w:val="both"/>
        <w:rPr>
          <w:rFonts w:ascii="Myriad Pro" w:eastAsia="Times New Roman" w:hAnsi="Myriad Pro" w:cs="Arial"/>
          <w:snapToGrid w:val="0"/>
          <w:sz w:val="22"/>
          <w:szCs w:val="22"/>
          <w:lang w:val="en-GB"/>
        </w:rPr>
      </w:pPr>
      <w:r w:rsidRPr="00415B6F">
        <w:rPr>
          <w:rFonts w:ascii="Myriad Pro" w:eastAsia="Times New Roman" w:hAnsi="Myriad Pro" w:cs="Arial"/>
          <w:snapToGrid w:val="0"/>
          <w:sz w:val="22"/>
          <w:szCs w:val="22"/>
          <w:lang w:val="en-GB"/>
        </w:rPr>
        <w:t xml:space="preserve">any other invitation for tender, that either the 80/20 or 90/10 preference point system will apply and that the lowest acceptable tender will be used to determine the applicable preference point system,  </w:t>
      </w:r>
    </w:p>
    <w:p w14:paraId="29BEA0CA" w14:textId="77777777" w:rsidR="002C0B1D" w:rsidRPr="00415B6F" w:rsidRDefault="002C0B1D" w:rsidP="002C0B1D">
      <w:pPr>
        <w:widowControl w:val="0"/>
        <w:spacing w:after="120"/>
        <w:ind w:left="720"/>
        <w:jc w:val="both"/>
        <w:rPr>
          <w:rFonts w:ascii="Myriad Pro" w:eastAsia="Times New Roman" w:hAnsi="Myriad Pro" w:cs="Arial"/>
          <w:snapToGrid w:val="0"/>
          <w:sz w:val="22"/>
          <w:szCs w:val="22"/>
          <w:lang w:val="en-GB"/>
        </w:rPr>
      </w:pPr>
      <w:r w:rsidRPr="00415B6F">
        <w:rPr>
          <w:rFonts w:ascii="Myriad Pro" w:eastAsia="Times New Roman" w:hAnsi="Myriad Pro" w:cs="Arial"/>
          <w:snapToGrid w:val="0"/>
          <w:sz w:val="22"/>
          <w:szCs w:val="22"/>
          <w:lang w:val="en-GB"/>
        </w:rPr>
        <w:t xml:space="preserve">then the organ of state must indicate the points allocated for specific goals for both the 90/10 and 80/20 preference point system. </w:t>
      </w:r>
    </w:p>
    <w:p w14:paraId="112B3855" w14:textId="77777777" w:rsidR="002C0B1D" w:rsidRPr="00415B6F" w:rsidRDefault="002C0B1D" w:rsidP="002C0B1D">
      <w:pPr>
        <w:widowControl w:val="0"/>
        <w:spacing w:after="120"/>
        <w:ind w:left="720"/>
        <w:jc w:val="both"/>
        <w:rPr>
          <w:rFonts w:ascii="Myriad Pro" w:eastAsia="Times New Roman" w:hAnsi="Myriad Pro" w:cs="Arial"/>
          <w:snapToGrid w:val="0"/>
          <w:sz w:val="22"/>
          <w:szCs w:val="22"/>
          <w:lang w:val="en-GB"/>
        </w:rPr>
      </w:pPr>
    </w:p>
    <w:p w14:paraId="421CE248" w14:textId="77777777" w:rsidR="002C0B1D" w:rsidRPr="00415B6F" w:rsidRDefault="002C0B1D" w:rsidP="002C0B1D">
      <w:pPr>
        <w:widowControl w:val="0"/>
        <w:spacing w:after="120"/>
        <w:jc w:val="both"/>
        <w:rPr>
          <w:rFonts w:ascii="Myriad Pro" w:eastAsia="Times New Roman" w:hAnsi="Myriad Pro" w:cs="Arial"/>
          <w:b/>
          <w:snapToGrid w:val="0"/>
          <w:sz w:val="22"/>
          <w:szCs w:val="22"/>
          <w:lang w:val="en-GB"/>
        </w:rPr>
      </w:pPr>
      <w:r w:rsidRPr="00415B6F">
        <w:rPr>
          <w:rFonts w:ascii="Myriad Pro" w:eastAsia="Times New Roman" w:hAnsi="Myriad Pro" w:cs="Arial"/>
          <w:b/>
          <w:snapToGrid w:val="0"/>
          <w:sz w:val="22"/>
          <w:szCs w:val="22"/>
          <w:lang w:val="en-GB"/>
        </w:rPr>
        <w:t xml:space="preserve">Table 1: Specific goals for the tender and points claimed are indicated per the table below. </w:t>
      </w:r>
    </w:p>
    <w:p w14:paraId="6921AFFB" w14:textId="77777777" w:rsidR="002C0B1D" w:rsidRPr="00415B6F" w:rsidRDefault="002C0B1D" w:rsidP="002C0B1D">
      <w:pPr>
        <w:widowControl w:val="0"/>
        <w:spacing w:after="120"/>
        <w:jc w:val="both"/>
        <w:rPr>
          <w:rFonts w:ascii="Myriad Pro" w:eastAsia="Times New Roman" w:hAnsi="Myriad Pro" w:cs="Arial"/>
          <w:b/>
          <w:i/>
          <w:snapToGrid w:val="0"/>
          <w:sz w:val="22"/>
          <w:szCs w:val="22"/>
          <w:lang w:val="en-GB"/>
        </w:rPr>
      </w:pPr>
      <w:r w:rsidRPr="00415B6F">
        <w:rPr>
          <w:rFonts w:ascii="Myriad Pro" w:eastAsia="Times New Roman" w:hAnsi="Myriad Pro" w:cs="Arial"/>
          <w:b/>
          <w:i/>
          <w:snapToGrid w:val="0"/>
          <w:sz w:val="22"/>
          <w:szCs w:val="22"/>
          <w:lang w:val="en-GB"/>
        </w:rPr>
        <w:t xml:space="preserve">(Note to organs of state: Where either the 90/10 or 80/20 preference point system is applicable, corresponding points must also be indicated as such. </w:t>
      </w:r>
    </w:p>
    <w:p w14:paraId="6D180322" w14:textId="465BFD53" w:rsidR="00316ED1" w:rsidRPr="00415B6F" w:rsidRDefault="002C0B1D" w:rsidP="002C0B1D">
      <w:pPr>
        <w:widowControl w:val="0"/>
        <w:spacing w:after="120"/>
        <w:jc w:val="both"/>
        <w:rPr>
          <w:rFonts w:ascii="Myriad Pro" w:eastAsia="Times New Roman" w:hAnsi="Myriad Pro" w:cs="Arial"/>
          <w:b/>
          <w:snapToGrid w:val="0"/>
          <w:sz w:val="22"/>
          <w:szCs w:val="22"/>
          <w:lang w:val="en-GB"/>
        </w:rPr>
      </w:pPr>
      <w:r w:rsidRPr="00415B6F">
        <w:rPr>
          <w:rFonts w:ascii="Myriad Pro" w:eastAsia="Times New Roman" w:hAnsi="Myriad Pro" w:cs="Arial"/>
          <w:b/>
          <w:i/>
          <w:snapToGrid w:val="0"/>
          <w:sz w:val="22"/>
          <w:szCs w:val="22"/>
          <w:lang w:val="en-GB"/>
        </w:rPr>
        <w:t>Note to tenderers: The tenderer must indicate how they claim points for each preference point system.</w:t>
      </w:r>
      <w:r w:rsidRPr="00415B6F">
        <w:rPr>
          <w:rFonts w:ascii="Myriad Pro" w:eastAsia="Times New Roman" w:hAnsi="Myriad Pro" w:cs="Arial"/>
          <w:b/>
          <w:snapToGrid w:val="0"/>
          <w:sz w:val="22"/>
          <w:szCs w:val="22"/>
          <w:lang w:val="en-GB"/>
        </w:rPr>
        <w:t xml:space="preserve">)  </w:t>
      </w:r>
    </w:p>
    <w:p w14:paraId="352962A1" w14:textId="77777777" w:rsidR="00316ED1" w:rsidRPr="00415B6F" w:rsidRDefault="00316ED1" w:rsidP="002C0B1D">
      <w:pPr>
        <w:widowControl w:val="0"/>
        <w:spacing w:after="120"/>
        <w:jc w:val="both"/>
        <w:rPr>
          <w:rFonts w:ascii="Myriad Pro" w:eastAsia="Times New Roman" w:hAnsi="Myriad Pro" w:cs="Arial"/>
          <w:b/>
          <w:snapToGrid w:val="0"/>
          <w:sz w:val="22"/>
          <w:szCs w:val="22"/>
          <w:lang w:val="en-GB"/>
        </w:rPr>
      </w:pPr>
    </w:p>
    <w:tbl>
      <w:tblPr>
        <w:tblW w:w="0" w:type="auto"/>
        <w:tblInd w:w="62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43"/>
        <w:gridCol w:w="1843"/>
        <w:gridCol w:w="1984"/>
        <w:gridCol w:w="1701"/>
        <w:gridCol w:w="1843"/>
      </w:tblGrid>
      <w:tr w:rsidR="002C0B1D" w:rsidRPr="00415B6F" w14:paraId="78131924" w14:textId="77777777" w:rsidTr="00316ED1">
        <w:trPr>
          <w:trHeight w:val="1706"/>
          <w:tblHeader/>
        </w:trPr>
        <w:tc>
          <w:tcPr>
            <w:tcW w:w="1843" w:type="dxa"/>
            <w:tcBorders>
              <w:top w:val="nil"/>
            </w:tcBorders>
            <w:shd w:val="clear" w:color="auto" w:fill="AEAAAA" w:themeFill="background2" w:themeFillShade="BF"/>
          </w:tcPr>
          <w:p w14:paraId="7969A388" w14:textId="77777777" w:rsidR="002C0B1D" w:rsidRPr="00415B6F" w:rsidRDefault="002C0B1D" w:rsidP="00C67B50">
            <w:pPr>
              <w:kinsoku w:val="0"/>
              <w:overflowPunct w:val="0"/>
              <w:spacing w:before="96"/>
              <w:ind w:left="33"/>
              <w:textAlignment w:val="baseline"/>
              <w:rPr>
                <w:rFonts w:ascii="Myriad Pro" w:eastAsia="Times New Roman" w:hAnsi="Myriad Pro" w:cs="Arial"/>
                <w:b/>
                <w:sz w:val="22"/>
                <w:szCs w:val="22"/>
              </w:rPr>
            </w:pPr>
            <w:r w:rsidRPr="00415B6F">
              <w:rPr>
                <w:rFonts w:ascii="Myriad Pro" w:eastAsia="Times New Roman" w:hAnsi="Myriad Pro" w:cs="Arial"/>
                <w:b/>
                <w:kern w:val="24"/>
                <w:sz w:val="22"/>
                <w:szCs w:val="22"/>
              </w:rPr>
              <w:lastRenderedPageBreak/>
              <w:t>The specific goals allocated points in terms of this tender</w:t>
            </w:r>
          </w:p>
        </w:tc>
        <w:tc>
          <w:tcPr>
            <w:tcW w:w="1843" w:type="dxa"/>
            <w:shd w:val="clear" w:color="auto" w:fill="C00000"/>
          </w:tcPr>
          <w:p w14:paraId="64B393A9" w14:textId="77777777" w:rsidR="002C0B1D" w:rsidRPr="00415B6F" w:rsidRDefault="002C0B1D" w:rsidP="00C67B50">
            <w:pPr>
              <w:kinsoku w:val="0"/>
              <w:overflowPunct w:val="0"/>
              <w:spacing w:before="96"/>
              <w:ind w:left="33"/>
              <w:textAlignment w:val="baseline"/>
              <w:rPr>
                <w:rFonts w:ascii="Myriad Pro" w:eastAsia="Times New Roman" w:hAnsi="Myriad Pro" w:cs="Arial"/>
                <w:b/>
                <w:kern w:val="24"/>
                <w:sz w:val="22"/>
                <w:szCs w:val="22"/>
              </w:rPr>
            </w:pPr>
            <w:r w:rsidRPr="00415B6F">
              <w:rPr>
                <w:rFonts w:ascii="Myriad Pro" w:eastAsia="Times New Roman" w:hAnsi="Myriad Pro" w:cs="Arial"/>
                <w:b/>
                <w:kern w:val="24"/>
                <w:sz w:val="22"/>
                <w:szCs w:val="22"/>
              </w:rPr>
              <w:t>Number of points</w:t>
            </w:r>
          </w:p>
          <w:p w14:paraId="5834B2F4" w14:textId="77777777" w:rsidR="002C0B1D" w:rsidRPr="00415B6F" w:rsidRDefault="002C0B1D" w:rsidP="00C67B50">
            <w:pPr>
              <w:kinsoku w:val="0"/>
              <w:overflowPunct w:val="0"/>
              <w:spacing w:before="96"/>
              <w:ind w:left="33"/>
              <w:textAlignment w:val="baseline"/>
              <w:rPr>
                <w:rFonts w:ascii="Myriad Pro" w:eastAsia="Times New Roman" w:hAnsi="Myriad Pro" w:cs="Arial"/>
                <w:b/>
                <w:kern w:val="24"/>
                <w:sz w:val="22"/>
                <w:szCs w:val="22"/>
              </w:rPr>
            </w:pPr>
            <w:r w:rsidRPr="00415B6F">
              <w:rPr>
                <w:rFonts w:ascii="Myriad Pro" w:eastAsia="Times New Roman" w:hAnsi="Myriad Pro" w:cs="Arial"/>
                <w:b/>
                <w:kern w:val="24"/>
                <w:sz w:val="22"/>
                <w:szCs w:val="22"/>
              </w:rPr>
              <w:t>allocated</w:t>
            </w:r>
          </w:p>
          <w:p w14:paraId="78C21E71" w14:textId="77777777" w:rsidR="002C0B1D" w:rsidRPr="00415B6F" w:rsidRDefault="002C0B1D" w:rsidP="00C67B50">
            <w:pPr>
              <w:kinsoku w:val="0"/>
              <w:overflowPunct w:val="0"/>
              <w:spacing w:before="96"/>
              <w:ind w:left="33"/>
              <w:textAlignment w:val="baseline"/>
              <w:rPr>
                <w:rFonts w:ascii="Myriad Pro" w:eastAsia="Times New Roman" w:hAnsi="Myriad Pro" w:cs="Arial"/>
                <w:b/>
                <w:kern w:val="24"/>
                <w:sz w:val="22"/>
                <w:szCs w:val="22"/>
              </w:rPr>
            </w:pPr>
            <w:r w:rsidRPr="00415B6F">
              <w:rPr>
                <w:rFonts w:ascii="Myriad Pro" w:eastAsia="Times New Roman" w:hAnsi="Myriad Pro" w:cs="Arial"/>
                <w:b/>
                <w:kern w:val="24"/>
                <w:sz w:val="22"/>
                <w:szCs w:val="22"/>
              </w:rPr>
              <w:t>(90/10 system)</w:t>
            </w:r>
          </w:p>
          <w:p w14:paraId="4A16D328" w14:textId="77777777" w:rsidR="002C0B1D" w:rsidRPr="00415B6F" w:rsidRDefault="002C0B1D" w:rsidP="00C67B50">
            <w:pPr>
              <w:kinsoku w:val="0"/>
              <w:overflowPunct w:val="0"/>
              <w:spacing w:before="96"/>
              <w:ind w:left="33"/>
              <w:textAlignment w:val="baseline"/>
              <w:rPr>
                <w:rFonts w:ascii="Myriad Pro" w:eastAsia="Times New Roman" w:hAnsi="Myriad Pro" w:cs="Arial"/>
                <w:b/>
                <w:kern w:val="24"/>
                <w:sz w:val="22"/>
                <w:szCs w:val="22"/>
              </w:rPr>
            </w:pPr>
            <w:r w:rsidRPr="00415B6F">
              <w:rPr>
                <w:rFonts w:ascii="Myriad Pro" w:eastAsia="Times New Roman" w:hAnsi="Myriad Pro" w:cs="Arial"/>
                <w:b/>
                <w:kern w:val="24"/>
                <w:sz w:val="22"/>
                <w:szCs w:val="22"/>
              </w:rPr>
              <w:t>(To be completed by the organ of state)</w:t>
            </w:r>
          </w:p>
          <w:p w14:paraId="68AF73FB" w14:textId="77777777" w:rsidR="002C0B1D" w:rsidRPr="00415B6F" w:rsidRDefault="002C0B1D" w:rsidP="00C67B50">
            <w:pPr>
              <w:kinsoku w:val="0"/>
              <w:overflowPunct w:val="0"/>
              <w:spacing w:before="96"/>
              <w:ind w:left="33"/>
              <w:textAlignment w:val="baseline"/>
              <w:rPr>
                <w:rFonts w:ascii="Myriad Pro" w:eastAsia="Times New Roman" w:hAnsi="Myriad Pro" w:cs="Arial"/>
                <w:b/>
                <w:kern w:val="24"/>
                <w:sz w:val="22"/>
                <w:szCs w:val="22"/>
              </w:rPr>
            </w:pPr>
          </w:p>
        </w:tc>
        <w:tc>
          <w:tcPr>
            <w:tcW w:w="1984" w:type="dxa"/>
            <w:shd w:val="clear" w:color="auto" w:fill="C00000"/>
          </w:tcPr>
          <w:p w14:paraId="2E0144D8" w14:textId="77777777" w:rsidR="002C0B1D" w:rsidRPr="00415B6F" w:rsidRDefault="002C0B1D" w:rsidP="00C67B50">
            <w:pPr>
              <w:kinsoku w:val="0"/>
              <w:overflowPunct w:val="0"/>
              <w:spacing w:before="96"/>
              <w:ind w:left="33"/>
              <w:textAlignment w:val="baseline"/>
              <w:rPr>
                <w:rFonts w:ascii="Myriad Pro" w:eastAsia="Times New Roman" w:hAnsi="Myriad Pro" w:cs="Arial"/>
                <w:b/>
                <w:kern w:val="24"/>
                <w:sz w:val="22"/>
                <w:szCs w:val="22"/>
              </w:rPr>
            </w:pPr>
            <w:r w:rsidRPr="00415B6F">
              <w:rPr>
                <w:rFonts w:ascii="Myriad Pro" w:eastAsia="Times New Roman" w:hAnsi="Myriad Pro" w:cs="Arial"/>
                <w:b/>
                <w:kern w:val="24"/>
                <w:sz w:val="22"/>
                <w:szCs w:val="22"/>
              </w:rPr>
              <w:t>Number of points</w:t>
            </w:r>
          </w:p>
          <w:p w14:paraId="01BAD216" w14:textId="77777777" w:rsidR="002C0B1D" w:rsidRPr="00415B6F" w:rsidRDefault="002C0B1D" w:rsidP="00C67B50">
            <w:pPr>
              <w:kinsoku w:val="0"/>
              <w:overflowPunct w:val="0"/>
              <w:spacing w:before="96"/>
              <w:ind w:left="33"/>
              <w:textAlignment w:val="baseline"/>
              <w:rPr>
                <w:rFonts w:ascii="Myriad Pro" w:eastAsia="Times New Roman" w:hAnsi="Myriad Pro" w:cs="Arial"/>
                <w:b/>
                <w:kern w:val="24"/>
                <w:sz w:val="22"/>
                <w:szCs w:val="22"/>
              </w:rPr>
            </w:pPr>
            <w:r w:rsidRPr="00415B6F">
              <w:rPr>
                <w:rFonts w:ascii="Myriad Pro" w:eastAsia="Times New Roman" w:hAnsi="Myriad Pro" w:cs="Arial"/>
                <w:b/>
                <w:kern w:val="24"/>
                <w:sz w:val="22"/>
                <w:szCs w:val="22"/>
              </w:rPr>
              <w:t>allocated</w:t>
            </w:r>
          </w:p>
          <w:p w14:paraId="771A51A2" w14:textId="77777777" w:rsidR="002C0B1D" w:rsidRPr="00415B6F" w:rsidRDefault="002C0B1D" w:rsidP="00C67B50">
            <w:pPr>
              <w:kinsoku w:val="0"/>
              <w:overflowPunct w:val="0"/>
              <w:spacing w:before="96"/>
              <w:ind w:left="33"/>
              <w:textAlignment w:val="baseline"/>
              <w:rPr>
                <w:rFonts w:ascii="Myriad Pro" w:eastAsia="Times New Roman" w:hAnsi="Myriad Pro" w:cs="Arial"/>
                <w:b/>
                <w:kern w:val="24"/>
                <w:sz w:val="22"/>
                <w:szCs w:val="22"/>
              </w:rPr>
            </w:pPr>
            <w:r w:rsidRPr="00415B6F">
              <w:rPr>
                <w:rFonts w:ascii="Myriad Pro" w:eastAsia="Times New Roman" w:hAnsi="Myriad Pro" w:cs="Arial"/>
                <w:b/>
                <w:kern w:val="24"/>
                <w:sz w:val="22"/>
                <w:szCs w:val="22"/>
              </w:rPr>
              <w:t>(80/20 system)</w:t>
            </w:r>
          </w:p>
          <w:p w14:paraId="47BAA42C" w14:textId="77777777" w:rsidR="002C0B1D" w:rsidRPr="00415B6F" w:rsidRDefault="002C0B1D" w:rsidP="00C67B50">
            <w:pPr>
              <w:kinsoku w:val="0"/>
              <w:overflowPunct w:val="0"/>
              <w:spacing w:before="96"/>
              <w:ind w:left="33"/>
              <w:textAlignment w:val="baseline"/>
              <w:rPr>
                <w:rFonts w:ascii="Myriad Pro" w:eastAsia="Times New Roman" w:hAnsi="Myriad Pro" w:cs="Arial"/>
                <w:b/>
                <w:kern w:val="24"/>
                <w:sz w:val="22"/>
                <w:szCs w:val="22"/>
              </w:rPr>
            </w:pPr>
            <w:r w:rsidRPr="00415B6F">
              <w:rPr>
                <w:rFonts w:ascii="Myriad Pro" w:eastAsia="Times New Roman" w:hAnsi="Myriad Pro" w:cs="Arial"/>
                <w:b/>
                <w:kern w:val="24"/>
                <w:sz w:val="22"/>
                <w:szCs w:val="22"/>
              </w:rPr>
              <w:t>(To be completed by the organ of state)</w:t>
            </w:r>
          </w:p>
        </w:tc>
        <w:tc>
          <w:tcPr>
            <w:tcW w:w="1701" w:type="dxa"/>
            <w:shd w:val="clear" w:color="auto" w:fill="F4B083" w:themeFill="accent2" w:themeFillTint="99"/>
          </w:tcPr>
          <w:p w14:paraId="5E39012D" w14:textId="5579C4BA" w:rsidR="002C0B1D" w:rsidRPr="00415B6F" w:rsidRDefault="002C0B1D" w:rsidP="00C67B50">
            <w:pPr>
              <w:kinsoku w:val="0"/>
              <w:overflowPunct w:val="0"/>
              <w:spacing w:before="96"/>
              <w:ind w:left="33"/>
              <w:textAlignment w:val="baseline"/>
              <w:rPr>
                <w:rFonts w:ascii="Myriad Pro" w:eastAsia="Times New Roman" w:hAnsi="Myriad Pro" w:cs="Arial"/>
                <w:b/>
                <w:kern w:val="24"/>
                <w:sz w:val="22"/>
                <w:szCs w:val="22"/>
              </w:rPr>
            </w:pPr>
            <w:r w:rsidRPr="00415B6F">
              <w:rPr>
                <w:rFonts w:ascii="Myriad Pro" w:eastAsia="Times New Roman" w:hAnsi="Myriad Pro" w:cs="Arial"/>
                <w:b/>
                <w:kern w:val="24"/>
                <w:sz w:val="22"/>
                <w:szCs w:val="22"/>
              </w:rPr>
              <w:t xml:space="preserve">Number of points </w:t>
            </w:r>
            <w:r w:rsidR="00EF05BD" w:rsidRPr="00415B6F">
              <w:rPr>
                <w:rFonts w:ascii="Myriad Pro" w:eastAsia="Times New Roman" w:hAnsi="Myriad Pro" w:cs="Arial"/>
                <w:b/>
                <w:kern w:val="24"/>
                <w:sz w:val="22"/>
                <w:szCs w:val="22"/>
              </w:rPr>
              <w:t>claimed.</w:t>
            </w:r>
          </w:p>
          <w:p w14:paraId="4BEF0958" w14:textId="77777777" w:rsidR="002C0B1D" w:rsidRPr="00415B6F" w:rsidRDefault="002C0B1D" w:rsidP="00C67B50">
            <w:pPr>
              <w:kinsoku w:val="0"/>
              <w:overflowPunct w:val="0"/>
              <w:spacing w:before="96"/>
              <w:ind w:left="33"/>
              <w:textAlignment w:val="baseline"/>
              <w:rPr>
                <w:rFonts w:ascii="Myriad Pro" w:eastAsia="Times New Roman" w:hAnsi="Myriad Pro" w:cs="Arial"/>
                <w:b/>
                <w:kern w:val="24"/>
                <w:sz w:val="22"/>
                <w:szCs w:val="22"/>
              </w:rPr>
            </w:pPr>
            <w:r w:rsidRPr="00415B6F">
              <w:rPr>
                <w:rFonts w:ascii="Myriad Pro" w:eastAsia="Times New Roman" w:hAnsi="Myriad Pro" w:cs="Arial"/>
                <w:b/>
                <w:kern w:val="24"/>
                <w:sz w:val="22"/>
                <w:szCs w:val="22"/>
              </w:rPr>
              <w:t>(90/10 system)</w:t>
            </w:r>
          </w:p>
          <w:p w14:paraId="2C464152" w14:textId="77777777" w:rsidR="002C0B1D" w:rsidRPr="00415B6F" w:rsidRDefault="002C0B1D" w:rsidP="00C67B50">
            <w:pPr>
              <w:kinsoku w:val="0"/>
              <w:overflowPunct w:val="0"/>
              <w:spacing w:before="96"/>
              <w:ind w:left="33"/>
              <w:textAlignment w:val="baseline"/>
              <w:rPr>
                <w:rFonts w:ascii="Myriad Pro" w:eastAsia="Times New Roman" w:hAnsi="Myriad Pro" w:cs="Arial"/>
                <w:b/>
                <w:kern w:val="24"/>
                <w:sz w:val="22"/>
                <w:szCs w:val="22"/>
              </w:rPr>
            </w:pPr>
            <w:r w:rsidRPr="00415B6F">
              <w:rPr>
                <w:rFonts w:ascii="Myriad Pro" w:eastAsia="Times New Roman" w:hAnsi="Myriad Pro" w:cs="Arial"/>
                <w:b/>
                <w:kern w:val="24"/>
                <w:sz w:val="22"/>
                <w:szCs w:val="22"/>
              </w:rPr>
              <w:t>(To be completed by the tenderer)</w:t>
            </w:r>
          </w:p>
        </w:tc>
        <w:tc>
          <w:tcPr>
            <w:tcW w:w="1843" w:type="dxa"/>
            <w:shd w:val="clear" w:color="auto" w:fill="F4B083" w:themeFill="accent2" w:themeFillTint="99"/>
          </w:tcPr>
          <w:p w14:paraId="1E44C427" w14:textId="77777777" w:rsidR="002C0B1D" w:rsidRPr="00415B6F" w:rsidRDefault="002C0B1D" w:rsidP="00C67B50">
            <w:pPr>
              <w:kinsoku w:val="0"/>
              <w:overflowPunct w:val="0"/>
              <w:spacing w:before="96"/>
              <w:ind w:left="33"/>
              <w:textAlignment w:val="baseline"/>
              <w:rPr>
                <w:rFonts w:ascii="Myriad Pro" w:eastAsia="Times New Roman" w:hAnsi="Myriad Pro" w:cs="Arial"/>
                <w:b/>
                <w:kern w:val="24"/>
                <w:sz w:val="22"/>
                <w:szCs w:val="22"/>
              </w:rPr>
            </w:pPr>
            <w:r w:rsidRPr="00415B6F">
              <w:rPr>
                <w:rFonts w:ascii="Myriad Pro" w:eastAsia="Times New Roman" w:hAnsi="Myriad Pro" w:cs="Arial"/>
                <w:b/>
                <w:kern w:val="24"/>
                <w:sz w:val="22"/>
                <w:szCs w:val="22"/>
              </w:rPr>
              <w:t>Number of points claimed (80/20 system)</w:t>
            </w:r>
          </w:p>
          <w:p w14:paraId="4F25CC15" w14:textId="77777777" w:rsidR="002C0B1D" w:rsidRPr="00415B6F" w:rsidRDefault="002C0B1D" w:rsidP="00C67B50">
            <w:pPr>
              <w:kinsoku w:val="0"/>
              <w:overflowPunct w:val="0"/>
              <w:spacing w:before="96"/>
              <w:ind w:left="33"/>
              <w:textAlignment w:val="baseline"/>
              <w:rPr>
                <w:rFonts w:ascii="Myriad Pro" w:eastAsia="Times New Roman" w:hAnsi="Myriad Pro" w:cs="Arial"/>
                <w:b/>
                <w:kern w:val="24"/>
                <w:sz w:val="22"/>
                <w:szCs w:val="22"/>
              </w:rPr>
            </w:pPr>
            <w:r w:rsidRPr="00415B6F">
              <w:rPr>
                <w:rFonts w:ascii="Myriad Pro" w:eastAsia="Times New Roman" w:hAnsi="Myriad Pro" w:cs="Arial"/>
                <w:b/>
                <w:kern w:val="24"/>
                <w:sz w:val="22"/>
                <w:szCs w:val="22"/>
              </w:rPr>
              <w:t>(To be completed by the tenderer)</w:t>
            </w:r>
          </w:p>
        </w:tc>
      </w:tr>
      <w:tr w:rsidR="002C0B1D" w:rsidRPr="00415B6F" w14:paraId="707AA96A" w14:textId="77777777" w:rsidTr="00316ED1">
        <w:trPr>
          <w:trHeight w:val="317"/>
        </w:trPr>
        <w:tc>
          <w:tcPr>
            <w:tcW w:w="1843" w:type="dxa"/>
          </w:tcPr>
          <w:p w14:paraId="0FB88047" w14:textId="77777777" w:rsidR="002C0B1D" w:rsidRPr="00415B6F" w:rsidRDefault="002C0B1D" w:rsidP="00C67B50">
            <w:pPr>
              <w:kinsoku w:val="0"/>
              <w:overflowPunct w:val="0"/>
              <w:spacing w:before="115"/>
              <w:textAlignment w:val="baseline"/>
              <w:rPr>
                <w:rFonts w:ascii="Myriad Pro" w:eastAsia="Times New Roman" w:hAnsi="Myriad Pro" w:cs="Arial"/>
                <w:sz w:val="22"/>
                <w:szCs w:val="22"/>
              </w:rPr>
            </w:pPr>
            <w:r w:rsidRPr="00415B6F">
              <w:rPr>
                <w:rFonts w:ascii="Myriad Pro" w:eastAsia="Times New Roman" w:hAnsi="Myriad Pro" w:cs="Arial"/>
                <w:sz w:val="22"/>
                <w:szCs w:val="22"/>
              </w:rPr>
              <w:t>More than 50% Black ownership</w:t>
            </w:r>
          </w:p>
        </w:tc>
        <w:tc>
          <w:tcPr>
            <w:tcW w:w="1843" w:type="dxa"/>
          </w:tcPr>
          <w:p w14:paraId="341DE38F" w14:textId="77777777" w:rsidR="002C0B1D" w:rsidRPr="00415B6F" w:rsidRDefault="002C0B1D" w:rsidP="00C67B50">
            <w:pPr>
              <w:kinsoku w:val="0"/>
              <w:overflowPunct w:val="0"/>
              <w:spacing w:before="115"/>
              <w:jc w:val="center"/>
              <w:textAlignment w:val="baseline"/>
              <w:rPr>
                <w:rFonts w:ascii="Myriad Pro" w:eastAsia="Times New Roman" w:hAnsi="Myriad Pro" w:cs="Arial"/>
                <w:sz w:val="22"/>
                <w:szCs w:val="22"/>
              </w:rPr>
            </w:pPr>
          </w:p>
        </w:tc>
        <w:tc>
          <w:tcPr>
            <w:tcW w:w="1984" w:type="dxa"/>
          </w:tcPr>
          <w:p w14:paraId="79AFAE87" w14:textId="77777777" w:rsidR="002C0B1D" w:rsidRPr="00415B6F" w:rsidRDefault="002C0B1D" w:rsidP="00C67B50">
            <w:pPr>
              <w:kinsoku w:val="0"/>
              <w:overflowPunct w:val="0"/>
              <w:spacing w:before="115"/>
              <w:jc w:val="center"/>
              <w:textAlignment w:val="baseline"/>
              <w:rPr>
                <w:rFonts w:ascii="Myriad Pro" w:eastAsia="Times New Roman" w:hAnsi="Myriad Pro" w:cs="Arial"/>
                <w:sz w:val="22"/>
                <w:szCs w:val="22"/>
              </w:rPr>
            </w:pPr>
            <w:r w:rsidRPr="00415B6F">
              <w:rPr>
                <w:rFonts w:ascii="Myriad Pro" w:eastAsia="Times New Roman" w:hAnsi="Myriad Pro" w:cs="Arial"/>
                <w:sz w:val="22"/>
                <w:szCs w:val="22"/>
              </w:rPr>
              <w:t>2</w:t>
            </w:r>
          </w:p>
        </w:tc>
        <w:tc>
          <w:tcPr>
            <w:tcW w:w="1701" w:type="dxa"/>
          </w:tcPr>
          <w:p w14:paraId="63C7591E" w14:textId="77777777" w:rsidR="002C0B1D" w:rsidRPr="00415B6F" w:rsidRDefault="002C0B1D" w:rsidP="00C67B50">
            <w:pPr>
              <w:kinsoku w:val="0"/>
              <w:overflowPunct w:val="0"/>
              <w:spacing w:before="115"/>
              <w:jc w:val="center"/>
              <w:textAlignment w:val="baseline"/>
              <w:rPr>
                <w:rFonts w:ascii="Myriad Pro" w:eastAsia="Times New Roman" w:hAnsi="Myriad Pro" w:cs="Arial"/>
                <w:sz w:val="22"/>
                <w:szCs w:val="22"/>
              </w:rPr>
            </w:pPr>
          </w:p>
        </w:tc>
        <w:tc>
          <w:tcPr>
            <w:tcW w:w="1843" w:type="dxa"/>
          </w:tcPr>
          <w:p w14:paraId="71B2B946" w14:textId="77777777" w:rsidR="002C0B1D" w:rsidRPr="00415B6F" w:rsidRDefault="002C0B1D" w:rsidP="00C67B50">
            <w:pPr>
              <w:kinsoku w:val="0"/>
              <w:overflowPunct w:val="0"/>
              <w:spacing w:before="115"/>
              <w:jc w:val="center"/>
              <w:textAlignment w:val="baseline"/>
              <w:rPr>
                <w:rFonts w:ascii="Myriad Pro" w:eastAsia="Times New Roman" w:hAnsi="Myriad Pro" w:cs="Arial"/>
                <w:sz w:val="22"/>
                <w:szCs w:val="22"/>
              </w:rPr>
            </w:pPr>
          </w:p>
        </w:tc>
      </w:tr>
    </w:tbl>
    <w:p w14:paraId="2CC2326F" w14:textId="77777777" w:rsidR="002C0B1D" w:rsidRPr="00415B6F" w:rsidRDefault="002C0B1D" w:rsidP="002C0B1D">
      <w:pPr>
        <w:spacing w:after="120"/>
        <w:ind w:left="907"/>
        <w:jc w:val="both"/>
        <w:rPr>
          <w:rFonts w:ascii="Myriad Pro" w:eastAsia="Times New Roman" w:hAnsi="Myriad Pro" w:cs="Arial"/>
          <w:snapToGrid w:val="0"/>
          <w:sz w:val="20"/>
          <w:szCs w:val="20"/>
        </w:rPr>
      </w:pPr>
    </w:p>
    <w:p w14:paraId="361FA2BD" w14:textId="77777777" w:rsidR="00C23887" w:rsidRPr="00415B6F" w:rsidRDefault="00C23887" w:rsidP="00C23887">
      <w:pPr>
        <w:spacing w:after="120"/>
        <w:ind w:left="907"/>
        <w:jc w:val="both"/>
        <w:rPr>
          <w:rFonts w:ascii="Myriad Pro" w:hAnsi="Myriad Pro" w:cs="Arial"/>
        </w:rPr>
      </w:pPr>
    </w:p>
    <w:p w14:paraId="76B2EEBE" w14:textId="77777777" w:rsidR="00C23887" w:rsidRPr="00415B6F" w:rsidRDefault="00C23887" w:rsidP="00503BFB">
      <w:pPr>
        <w:widowControl w:val="0"/>
        <w:numPr>
          <w:ilvl w:val="0"/>
          <w:numId w:val="6"/>
        </w:numPr>
        <w:tabs>
          <w:tab w:val="clear" w:pos="900"/>
          <w:tab w:val="num" w:pos="720"/>
          <w:tab w:val="left" w:pos="2880"/>
          <w:tab w:val="left" w:pos="5760"/>
          <w:tab w:val="left" w:pos="7920"/>
        </w:tabs>
        <w:spacing w:after="120"/>
        <w:ind w:left="720" w:hanging="720"/>
        <w:jc w:val="both"/>
        <w:rPr>
          <w:rFonts w:ascii="Myriad Pro" w:hAnsi="Myriad Pro" w:cs="Arial"/>
          <w:b/>
          <w:lang w:val="en-GB"/>
        </w:rPr>
      </w:pPr>
      <w:r w:rsidRPr="00415B6F">
        <w:rPr>
          <w:rFonts w:ascii="Myriad Pro" w:hAnsi="Myriad Pro" w:cs="Arial"/>
          <w:b/>
          <w:lang w:val="en-GB"/>
        </w:rPr>
        <w:t>BID DECLARATION</w:t>
      </w:r>
    </w:p>
    <w:p w14:paraId="497DF72B" w14:textId="77777777" w:rsidR="00C23887" w:rsidRPr="00415B6F" w:rsidRDefault="00C23887" w:rsidP="00503BFB">
      <w:pPr>
        <w:numPr>
          <w:ilvl w:val="1"/>
          <w:numId w:val="6"/>
        </w:numPr>
        <w:spacing w:after="120"/>
        <w:ind w:left="907" w:hanging="907"/>
        <w:jc w:val="both"/>
        <w:rPr>
          <w:rFonts w:ascii="Myriad Pro" w:hAnsi="Myriad Pro" w:cs="Arial"/>
          <w:lang w:val="en-GB"/>
        </w:rPr>
      </w:pPr>
      <w:r w:rsidRPr="00415B6F">
        <w:rPr>
          <w:rFonts w:ascii="Myriad Pro" w:hAnsi="Myriad Pro" w:cs="Arial"/>
          <w:lang w:val="en-GB"/>
        </w:rPr>
        <w:t>Bidders who claim points in respect of B-BBEE Status Level of Contribution must complete the following:</w:t>
      </w:r>
    </w:p>
    <w:p w14:paraId="0080081D" w14:textId="77777777" w:rsidR="00C23887" w:rsidRPr="00415B6F" w:rsidRDefault="00C23887" w:rsidP="00503BFB">
      <w:pPr>
        <w:widowControl w:val="0"/>
        <w:numPr>
          <w:ilvl w:val="0"/>
          <w:numId w:val="6"/>
        </w:numPr>
        <w:tabs>
          <w:tab w:val="clear" w:pos="900"/>
          <w:tab w:val="num" w:pos="720"/>
          <w:tab w:val="left" w:pos="2880"/>
          <w:tab w:val="left" w:pos="5760"/>
          <w:tab w:val="left" w:pos="7920"/>
        </w:tabs>
        <w:spacing w:after="120"/>
        <w:ind w:left="720" w:hanging="720"/>
        <w:jc w:val="both"/>
        <w:rPr>
          <w:rFonts w:ascii="Myriad Pro" w:hAnsi="Myriad Pro" w:cs="Arial"/>
          <w:b/>
          <w:lang w:val="en-GB"/>
        </w:rPr>
      </w:pPr>
      <w:r w:rsidRPr="00415B6F">
        <w:rPr>
          <w:rFonts w:ascii="Myriad Pro" w:hAnsi="Myriad Pro" w:cs="Arial"/>
          <w:b/>
          <w:lang w:val="en-GB"/>
        </w:rPr>
        <w:t xml:space="preserve">B-BBEE STATUS LEVEL OF CONTRIBUTOR CLAIMED IN TERMS OF PARAGRAPHS 1.4 AND 4.1 </w:t>
      </w:r>
    </w:p>
    <w:p w14:paraId="4AC3EBB2" w14:textId="77777777" w:rsidR="00C23887" w:rsidRPr="00415B6F" w:rsidRDefault="00C23887" w:rsidP="00503BFB">
      <w:pPr>
        <w:numPr>
          <w:ilvl w:val="1"/>
          <w:numId w:val="6"/>
        </w:numPr>
        <w:spacing w:after="120"/>
        <w:ind w:left="907" w:hanging="907"/>
        <w:jc w:val="both"/>
        <w:rPr>
          <w:rFonts w:ascii="Myriad Pro" w:hAnsi="Myriad Pro" w:cs="Arial"/>
          <w:lang w:val="en-GB"/>
        </w:rPr>
      </w:pPr>
      <w:r w:rsidRPr="00415B6F">
        <w:rPr>
          <w:rFonts w:ascii="Myriad Pro" w:hAnsi="Myriad Pro" w:cs="Arial"/>
          <w:lang w:val="en-GB"/>
        </w:rPr>
        <w:t>B-BBEE Status Level of Contributor:</w:t>
      </w:r>
      <w:r w:rsidRPr="00415B6F">
        <w:rPr>
          <w:rFonts w:ascii="Myriad Pro" w:hAnsi="Myriad Pro" w:cs="Arial"/>
          <w:lang w:val="en-GB"/>
        </w:rPr>
        <w:tab/>
        <w:t>.      =     ……… (maximum of 20 points)</w:t>
      </w:r>
    </w:p>
    <w:p w14:paraId="5935D71E" w14:textId="77777777" w:rsidR="00C23887" w:rsidRPr="00415B6F" w:rsidRDefault="00C23887" w:rsidP="00C23887">
      <w:pPr>
        <w:tabs>
          <w:tab w:val="left" w:pos="-1099"/>
          <w:tab w:val="left" w:pos="-720"/>
          <w:tab w:val="left" w:pos="0"/>
          <w:tab w:val="left" w:pos="900"/>
          <w:tab w:val="left" w:pos="2160"/>
          <w:tab w:val="left" w:pos="2880"/>
          <w:tab w:val="left" w:pos="3240"/>
          <w:tab w:val="left" w:pos="4590"/>
          <w:tab w:val="left" w:pos="5040"/>
          <w:tab w:val="left" w:pos="5760"/>
          <w:tab w:val="left" w:pos="6480"/>
          <w:tab w:val="left" w:pos="7200"/>
          <w:tab w:val="left" w:pos="7920"/>
          <w:tab w:val="left" w:pos="8640"/>
        </w:tabs>
        <w:spacing w:after="120"/>
        <w:ind w:left="907"/>
        <w:jc w:val="both"/>
        <w:rPr>
          <w:rFonts w:ascii="Myriad Pro" w:hAnsi="Myriad Pro" w:cs="Arial"/>
        </w:rPr>
      </w:pPr>
      <w:r w:rsidRPr="00415B6F">
        <w:rPr>
          <w:rFonts w:ascii="Myriad Pro" w:hAnsi="Myriad Pro" w:cs="Arial"/>
        </w:rPr>
        <w:t>(Points claimed in respect of paragraph 7.1 must be in accordance with the table reflected in paragraph 4.1 and must be substantiated by relevant proof of B-BBEE status level of contributor.</w:t>
      </w:r>
    </w:p>
    <w:p w14:paraId="018A7BD5" w14:textId="77777777" w:rsidR="00C23887" w:rsidRPr="00415B6F" w:rsidRDefault="00C23887" w:rsidP="00C23887">
      <w:pPr>
        <w:tabs>
          <w:tab w:val="left" w:pos="-1099"/>
          <w:tab w:val="left" w:pos="-720"/>
          <w:tab w:val="left" w:pos="0"/>
          <w:tab w:val="left" w:pos="900"/>
          <w:tab w:val="left" w:pos="2160"/>
          <w:tab w:val="left" w:pos="2880"/>
          <w:tab w:val="left" w:pos="3240"/>
          <w:tab w:val="left" w:pos="4590"/>
          <w:tab w:val="left" w:pos="5040"/>
          <w:tab w:val="left" w:pos="5760"/>
          <w:tab w:val="left" w:pos="6480"/>
          <w:tab w:val="left" w:pos="7200"/>
          <w:tab w:val="left" w:pos="7920"/>
          <w:tab w:val="left" w:pos="8640"/>
        </w:tabs>
        <w:spacing w:after="120"/>
        <w:ind w:left="907"/>
        <w:jc w:val="both"/>
        <w:rPr>
          <w:rFonts w:ascii="Myriad Pro" w:hAnsi="Myriad Pro" w:cs="Arial"/>
        </w:rPr>
      </w:pPr>
    </w:p>
    <w:p w14:paraId="38BD5D5E" w14:textId="77777777" w:rsidR="00C23887" w:rsidRPr="00415B6F" w:rsidRDefault="00C23887" w:rsidP="00503BFB">
      <w:pPr>
        <w:widowControl w:val="0"/>
        <w:numPr>
          <w:ilvl w:val="0"/>
          <w:numId w:val="6"/>
        </w:numPr>
        <w:tabs>
          <w:tab w:val="clear" w:pos="900"/>
          <w:tab w:val="num" w:pos="720"/>
          <w:tab w:val="left" w:pos="2880"/>
          <w:tab w:val="left" w:pos="5760"/>
          <w:tab w:val="left" w:pos="7920"/>
        </w:tabs>
        <w:spacing w:after="120"/>
        <w:ind w:left="720" w:hanging="720"/>
        <w:jc w:val="both"/>
        <w:rPr>
          <w:rFonts w:ascii="Myriad Pro" w:hAnsi="Myriad Pro" w:cs="Arial"/>
          <w:b/>
          <w:lang w:val="en-GB"/>
        </w:rPr>
      </w:pPr>
      <w:r w:rsidRPr="00415B6F">
        <w:rPr>
          <w:rFonts w:ascii="Myriad Pro" w:hAnsi="Myriad Pro" w:cs="Arial"/>
          <w:b/>
          <w:lang w:val="en-GB"/>
        </w:rPr>
        <w:t>SUB-CONTRACTING</w:t>
      </w:r>
    </w:p>
    <w:p w14:paraId="53B3A176" w14:textId="77777777" w:rsidR="00C23887" w:rsidRPr="00415B6F" w:rsidRDefault="00C23887" w:rsidP="00503BFB">
      <w:pPr>
        <w:numPr>
          <w:ilvl w:val="1"/>
          <w:numId w:val="6"/>
        </w:numPr>
        <w:spacing w:after="120"/>
        <w:ind w:left="907" w:hanging="907"/>
        <w:jc w:val="both"/>
        <w:rPr>
          <w:rFonts w:ascii="Myriad Pro" w:hAnsi="Myriad Pro" w:cs="Arial"/>
        </w:rPr>
      </w:pPr>
      <w:r w:rsidRPr="00415B6F">
        <w:rPr>
          <w:rFonts w:ascii="Myriad Pro" w:hAnsi="Myriad Pro" w:cs="Arial"/>
          <w:lang w:val="en-GB"/>
        </w:rPr>
        <w:t xml:space="preserve">Will any portion of the contract be sub-contracted?  </w:t>
      </w:r>
    </w:p>
    <w:p w14:paraId="2D4607A8" w14:textId="77777777" w:rsidR="00C23887" w:rsidRPr="00415B6F" w:rsidRDefault="00C23887" w:rsidP="00C23887">
      <w:pPr>
        <w:tabs>
          <w:tab w:val="left" w:pos="-963"/>
          <w:tab w:val="left" w:pos="-720"/>
          <w:tab w:val="left" w:pos="2268"/>
          <w:tab w:val="left" w:pos="2552"/>
        </w:tabs>
        <w:ind w:left="907"/>
        <w:rPr>
          <w:rFonts w:ascii="Myriad Pro" w:hAnsi="Myriad Pro" w:cs="Arial"/>
        </w:rPr>
      </w:pPr>
      <w:r w:rsidRPr="00415B6F">
        <w:rPr>
          <w:rFonts w:ascii="Myriad Pro" w:hAnsi="Myriad Pro" w:cs="Arial"/>
        </w:rPr>
        <w:t>(</w:t>
      </w:r>
      <w:r w:rsidRPr="00415B6F">
        <w:rPr>
          <w:rFonts w:ascii="Myriad Pro" w:hAnsi="Myriad Pro" w:cs="Arial"/>
          <w:b/>
          <w:i/>
        </w:rPr>
        <w:t>Tick applicable box</w:t>
      </w:r>
      <w:r w:rsidRPr="00415B6F">
        <w:rPr>
          <w:rFonts w:ascii="Myriad Pro" w:hAnsi="Myriad Pro" w:cs="Arial"/>
        </w:rPr>
        <w:t>)</w:t>
      </w:r>
    </w:p>
    <w:tbl>
      <w:tblPr>
        <w:tblW w:w="0" w:type="auto"/>
        <w:tblInd w:w="1008" w:type="dxa"/>
        <w:tblBorders>
          <w:top w:val="single" w:sz="18" w:space="0" w:color="auto"/>
          <w:left w:val="single" w:sz="18" w:space="0" w:color="auto"/>
          <w:bottom w:val="single" w:sz="18" w:space="0" w:color="auto"/>
          <w:right w:val="single" w:sz="18" w:space="0" w:color="auto"/>
          <w:insideH w:val="single" w:sz="18" w:space="0" w:color="auto"/>
          <w:insideV w:val="single" w:sz="18" w:space="0" w:color="auto"/>
        </w:tblBorders>
        <w:tblLook w:val="00A0" w:firstRow="1" w:lastRow="0" w:firstColumn="1" w:lastColumn="0" w:noHBand="0" w:noVBand="0"/>
      </w:tblPr>
      <w:tblGrid>
        <w:gridCol w:w="617"/>
        <w:gridCol w:w="495"/>
        <w:gridCol w:w="495"/>
        <w:gridCol w:w="720"/>
        <w:gridCol w:w="540"/>
      </w:tblGrid>
      <w:tr w:rsidR="00C23887" w:rsidRPr="00415B6F" w14:paraId="32C33AF5" w14:textId="77777777" w:rsidTr="004207EF">
        <w:tc>
          <w:tcPr>
            <w:tcW w:w="617" w:type="dxa"/>
            <w:tcBorders>
              <w:top w:val="single" w:sz="18" w:space="0" w:color="auto"/>
              <w:left w:val="single" w:sz="18" w:space="0" w:color="auto"/>
              <w:bottom w:val="single" w:sz="18" w:space="0" w:color="auto"/>
              <w:right w:val="single" w:sz="18" w:space="0" w:color="auto"/>
            </w:tcBorders>
            <w:hideMark/>
          </w:tcPr>
          <w:p w14:paraId="72A07F0F" w14:textId="77777777" w:rsidR="00C23887" w:rsidRPr="00415B6F" w:rsidRDefault="00C23887" w:rsidP="004207EF">
            <w:pPr>
              <w:jc w:val="center"/>
              <w:rPr>
                <w:rFonts w:ascii="Myriad Pro" w:hAnsi="Myriad Pro" w:cs="Arial"/>
                <w:b/>
              </w:rPr>
            </w:pPr>
            <w:r w:rsidRPr="00415B6F">
              <w:rPr>
                <w:rFonts w:ascii="Myriad Pro" w:hAnsi="Myriad Pro" w:cs="Arial"/>
              </w:rPr>
              <w:t>YES</w:t>
            </w:r>
          </w:p>
        </w:tc>
        <w:tc>
          <w:tcPr>
            <w:tcW w:w="495" w:type="dxa"/>
            <w:tcBorders>
              <w:top w:val="single" w:sz="18" w:space="0" w:color="auto"/>
              <w:left w:val="single" w:sz="18" w:space="0" w:color="auto"/>
              <w:bottom w:val="single" w:sz="18" w:space="0" w:color="auto"/>
              <w:right w:val="single" w:sz="18" w:space="0" w:color="auto"/>
            </w:tcBorders>
          </w:tcPr>
          <w:p w14:paraId="12376A26" w14:textId="77777777" w:rsidR="00C23887" w:rsidRPr="00415B6F" w:rsidRDefault="00C23887" w:rsidP="004207EF">
            <w:pPr>
              <w:rPr>
                <w:rFonts w:ascii="Myriad Pro" w:hAnsi="Myriad Pro" w:cs="Arial"/>
                <w:b/>
              </w:rPr>
            </w:pPr>
          </w:p>
        </w:tc>
        <w:tc>
          <w:tcPr>
            <w:tcW w:w="495" w:type="dxa"/>
            <w:tcBorders>
              <w:top w:val="single" w:sz="18" w:space="0" w:color="auto"/>
              <w:left w:val="single" w:sz="18" w:space="0" w:color="auto"/>
              <w:bottom w:val="single" w:sz="18" w:space="0" w:color="auto"/>
              <w:right w:val="single" w:sz="18" w:space="0" w:color="auto"/>
            </w:tcBorders>
          </w:tcPr>
          <w:p w14:paraId="72EFE57B" w14:textId="77777777" w:rsidR="00C23887" w:rsidRPr="00415B6F" w:rsidRDefault="00C23887" w:rsidP="004207EF">
            <w:pPr>
              <w:rPr>
                <w:rFonts w:ascii="Myriad Pro" w:hAnsi="Myriad Pro" w:cs="Arial"/>
                <w:b/>
              </w:rPr>
            </w:pPr>
          </w:p>
        </w:tc>
        <w:tc>
          <w:tcPr>
            <w:tcW w:w="720" w:type="dxa"/>
            <w:tcBorders>
              <w:top w:val="single" w:sz="18" w:space="0" w:color="auto"/>
              <w:left w:val="single" w:sz="18" w:space="0" w:color="auto"/>
              <w:bottom w:val="single" w:sz="18" w:space="0" w:color="auto"/>
              <w:right w:val="single" w:sz="18" w:space="0" w:color="auto"/>
            </w:tcBorders>
            <w:hideMark/>
          </w:tcPr>
          <w:p w14:paraId="784389EE" w14:textId="77777777" w:rsidR="00C23887" w:rsidRPr="00415B6F" w:rsidRDefault="00C23887" w:rsidP="004207EF">
            <w:pPr>
              <w:jc w:val="center"/>
              <w:rPr>
                <w:rFonts w:ascii="Myriad Pro" w:hAnsi="Myriad Pro" w:cs="Arial"/>
                <w:b/>
              </w:rPr>
            </w:pPr>
            <w:r w:rsidRPr="00415B6F">
              <w:rPr>
                <w:rFonts w:ascii="Myriad Pro" w:hAnsi="Myriad Pro" w:cs="Arial"/>
              </w:rPr>
              <w:t>NO</w:t>
            </w:r>
          </w:p>
        </w:tc>
        <w:tc>
          <w:tcPr>
            <w:tcW w:w="540" w:type="dxa"/>
            <w:tcBorders>
              <w:top w:val="single" w:sz="18" w:space="0" w:color="auto"/>
              <w:left w:val="single" w:sz="18" w:space="0" w:color="auto"/>
              <w:bottom w:val="single" w:sz="18" w:space="0" w:color="auto"/>
              <w:right w:val="single" w:sz="18" w:space="0" w:color="auto"/>
            </w:tcBorders>
          </w:tcPr>
          <w:p w14:paraId="520F5F2E" w14:textId="77777777" w:rsidR="00C23887" w:rsidRPr="00415B6F" w:rsidRDefault="00C23887" w:rsidP="004207EF">
            <w:pPr>
              <w:rPr>
                <w:rFonts w:ascii="Myriad Pro" w:hAnsi="Myriad Pro" w:cs="Arial"/>
                <w:b/>
              </w:rPr>
            </w:pPr>
          </w:p>
        </w:tc>
      </w:tr>
    </w:tbl>
    <w:p w14:paraId="06B99B47" w14:textId="77777777" w:rsidR="00C23887" w:rsidRPr="00415B6F" w:rsidRDefault="00C23887" w:rsidP="00C23887">
      <w:pPr>
        <w:spacing w:after="120"/>
        <w:ind w:left="907"/>
        <w:jc w:val="both"/>
        <w:rPr>
          <w:rFonts w:ascii="Myriad Pro" w:hAnsi="Myriad Pro" w:cs="Arial"/>
        </w:rPr>
      </w:pPr>
    </w:p>
    <w:p w14:paraId="1986B735" w14:textId="77777777" w:rsidR="00C23887" w:rsidRPr="00415B6F" w:rsidRDefault="00C23887" w:rsidP="00503BFB">
      <w:pPr>
        <w:widowControl w:val="0"/>
        <w:numPr>
          <w:ilvl w:val="2"/>
          <w:numId w:val="6"/>
        </w:numPr>
        <w:tabs>
          <w:tab w:val="left" w:pos="2880"/>
          <w:tab w:val="left" w:pos="3600"/>
          <w:tab w:val="left" w:pos="7110"/>
          <w:tab w:val="left" w:pos="7290"/>
          <w:tab w:val="left" w:pos="7560"/>
        </w:tabs>
        <w:spacing w:after="120"/>
        <w:ind w:left="907" w:hanging="907"/>
        <w:jc w:val="both"/>
        <w:rPr>
          <w:rFonts w:ascii="Myriad Pro" w:hAnsi="Myriad Pro" w:cs="Arial"/>
        </w:rPr>
      </w:pPr>
      <w:r w:rsidRPr="00415B6F">
        <w:rPr>
          <w:rFonts w:ascii="Myriad Pro" w:hAnsi="Myriad Pro" w:cs="Arial"/>
        </w:rPr>
        <w:t>If yes, indicate:</w:t>
      </w:r>
    </w:p>
    <w:p w14:paraId="602F1982" w14:textId="77777777" w:rsidR="00C23887" w:rsidRPr="00415B6F" w:rsidRDefault="00C23887" w:rsidP="00503BFB">
      <w:pPr>
        <w:widowControl w:val="0"/>
        <w:numPr>
          <w:ilvl w:val="0"/>
          <w:numId w:val="9"/>
        </w:numPr>
        <w:tabs>
          <w:tab w:val="left" w:pos="-1099"/>
          <w:tab w:val="left" w:pos="-720"/>
          <w:tab w:val="left" w:pos="1260"/>
        </w:tabs>
        <w:ind w:left="1260"/>
        <w:jc w:val="both"/>
        <w:rPr>
          <w:rFonts w:ascii="Myriad Pro" w:hAnsi="Myriad Pro" w:cs="Arial"/>
        </w:rPr>
      </w:pPr>
      <w:r w:rsidRPr="00415B6F">
        <w:rPr>
          <w:rFonts w:ascii="Myriad Pro" w:hAnsi="Myriad Pro" w:cs="Arial"/>
        </w:rPr>
        <w:t>What percentage of the contract will be subcontracted............…………….…………%</w:t>
      </w:r>
    </w:p>
    <w:p w14:paraId="09F28558" w14:textId="77777777" w:rsidR="00C23887" w:rsidRPr="00415B6F" w:rsidRDefault="00C23887" w:rsidP="00503BFB">
      <w:pPr>
        <w:widowControl w:val="0"/>
        <w:numPr>
          <w:ilvl w:val="0"/>
          <w:numId w:val="9"/>
        </w:numPr>
        <w:tabs>
          <w:tab w:val="left" w:pos="-1099"/>
          <w:tab w:val="left" w:pos="-720"/>
          <w:tab w:val="left" w:pos="1260"/>
        </w:tabs>
        <w:ind w:left="1260"/>
        <w:jc w:val="both"/>
        <w:rPr>
          <w:rFonts w:ascii="Myriad Pro" w:hAnsi="Myriad Pro" w:cs="Arial"/>
        </w:rPr>
      </w:pPr>
      <w:r w:rsidRPr="00415B6F">
        <w:rPr>
          <w:rFonts w:ascii="Myriad Pro" w:hAnsi="Myriad Pro" w:cs="Arial"/>
        </w:rPr>
        <w:t>The name of the sub-contractor…………………………………………………………..</w:t>
      </w:r>
    </w:p>
    <w:p w14:paraId="37F230C6" w14:textId="77777777" w:rsidR="00C23887" w:rsidRPr="00415B6F" w:rsidRDefault="00C23887" w:rsidP="00503BFB">
      <w:pPr>
        <w:widowControl w:val="0"/>
        <w:numPr>
          <w:ilvl w:val="0"/>
          <w:numId w:val="9"/>
        </w:numPr>
        <w:tabs>
          <w:tab w:val="left" w:pos="-1099"/>
          <w:tab w:val="left" w:pos="-720"/>
          <w:tab w:val="left" w:pos="1260"/>
        </w:tabs>
        <w:ind w:left="1260"/>
        <w:jc w:val="both"/>
        <w:rPr>
          <w:rFonts w:ascii="Myriad Pro" w:hAnsi="Myriad Pro" w:cs="Arial"/>
        </w:rPr>
      </w:pPr>
      <w:r w:rsidRPr="00415B6F">
        <w:rPr>
          <w:rFonts w:ascii="Myriad Pro" w:hAnsi="Myriad Pro" w:cs="Arial"/>
        </w:rPr>
        <w:t>The B-BBEE status level of the sub-contractor......................................……………..</w:t>
      </w:r>
    </w:p>
    <w:p w14:paraId="6145F16C" w14:textId="77777777" w:rsidR="00C23887" w:rsidRPr="00415B6F" w:rsidRDefault="00C23887" w:rsidP="00503BFB">
      <w:pPr>
        <w:widowControl w:val="0"/>
        <w:numPr>
          <w:ilvl w:val="0"/>
          <w:numId w:val="9"/>
        </w:numPr>
        <w:tabs>
          <w:tab w:val="left" w:pos="-1099"/>
          <w:tab w:val="left" w:pos="-720"/>
          <w:tab w:val="left" w:pos="1260"/>
        </w:tabs>
        <w:ind w:left="1260"/>
        <w:jc w:val="both"/>
        <w:rPr>
          <w:rFonts w:ascii="Myriad Pro" w:hAnsi="Myriad Pro" w:cs="Arial"/>
          <w:b/>
          <w:lang w:val="en-GB"/>
        </w:rPr>
      </w:pPr>
      <w:r w:rsidRPr="00415B6F">
        <w:rPr>
          <w:rFonts w:ascii="Myriad Pro" w:hAnsi="Myriad Pro" w:cs="Arial"/>
        </w:rPr>
        <w:t>Whether the sub-contractor is an EME or QSE</w:t>
      </w:r>
    </w:p>
    <w:p w14:paraId="0AC19103" w14:textId="77777777" w:rsidR="006E5F19" w:rsidRPr="00415B6F" w:rsidRDefault="006E5F19" w:rsidP="006E5F19">
      <w:pPr>
        <w:widowControl w:val="0"/>
        <w:tabs>
          <w:tab w:val="left" w:pos="-1099"/>
          <w:tab w:val="left" w:pos="-720"/>
          <w:tab w:val="left" w:pos="1260"/>
        </w:tabs>
        <w:ind w:left="1260"/>
        <w:jc w:val="both"/>
        <w:rPr>
          <w:rFonts w:ascii="Myriad Pro" w:hAnsi="Myriad Pro" w:cs="Arial"/>
          <w:b/>
          <w:lang w:val="en-GB"/>
        </w:rPr>
      </w:pPr>
    </w:p>
    <w:p w14:paraId="534B9FBD" w14:textId="77777777" w:rsidR="00C23887" w:rsidRPr="00415B6F" w:rsidRDefault="00C23887" w:rsidP="00C23887">
      <w:pPr>
        <w:tabs>
          <w:tab w:val="left" w:pos="-963"/>
          <w:tab w:val="left" w:pos="-720"/>
          <w:tab w:val="left" w:pos="2268"/>
          <w:tab w:val="left" w:pos="2552"/>
        </w:tabs>
        <w:ind w:left="1260"/>
        <w:rPr>
          <w:rFonts w:ascii="Myriad Pro" w:hAnsi="Myriad Pro" w:cs="Arial"/>
        </w:rPr>
      </w:pPr>
      <w:r w:rsidRPr="00415B6F">
        <w:rPr>
          <w:rFonts w:ascii="Myriad Pro" w:hAnsi="Myriad Pro" w:cs="Arial"/>
          <w:b/>
          <w:i/>
        </w:rPr>
        <w:t>(Tick applicable box</w:t>
      </w:r>
      <w:r w:rsidRPr="00415B6F">
        <w:rPr>
          <w:rFonts w:ascii="Myriad Pro" w:hAnsi="Myriad Pro" w:cs="Arial"/>
        </w:rPr>
        <w:t>)</w:t>
      </w:r>
    </w:p>
    <w:p w14:paraId="27C9CA0D" w14:textId="77777777" w:rsidR="006E5F19" w:rsidRPr="00415B6F" w:rsidRDefault="006E5F19" w:rsidP="00C23887">
      <w:pPr>
        <w:tabs>
          <w:tab w:val="left" w:pos="-963"/>
          <w:tab w:val="left" w:pos="-720"/>
          <w:tab w:val="left" w:pos="2268"/>
          <w:tab w:val="left" w:pos="2552"/>
        </w:tabs>
        <w:ind w:left="1260"/>
        <w:rPr>
          <w:rFonts w:ascii="Myriad Pro" w:hAnsi="Myriad Pro" w:cs="Arial"/>
        </w:rPr>
      </w:pPr>
    </w:p>
    <w:tbl>
      <w:tblPr>
        <w:tblStyle w:val="TableGrid2"/>
        <w:tblW w:w="0" w:type="auto"/>
        <w:tblInd w:w="1380" w:type="dxa"/>
        <w:tblLook w:val="00A0" w:firstRow="1" w:lastRow="0" w:firstColumn="1" w:lastColumn="0" w:noHBand="0" w:noVBand="0"/>
      </w:tblPr>
      <w:tblGrid>
        <w:gridCol w:w="1327"/>
        <w:gridCol w:w="1328"/>
        <w:gridCol w:w="1327"/>
        <w:gridCol w:w="1328"/>
      </w:tblGrid>
      <w:tr w:rsidR="006E5F19" w:rsidRPr="00415B6F" w14:paraId="6A982EB7" w14:textId="77777777" w:rsidTr="006E5F19">
        <w:trPr>
          <w:trHeight w:val="362"/>
        </w:trPr>
        <w:tc>
          <w:tcPr>
            <w:tcW w:w="1327" w:type="dxa"/>
            <w:hideMark/>
          </w:tcPr>
          <w:p w14:paraId="3909CF85" w14:textId="77777777" w:rsidR="006E5F19" w:rsidRPr="00415B6F" w:rsidRDefault="006E5F19" w:rsidP="004207EF">
            <w:pPr>
              <w:jc w:val="center"/>
              <w:rPr>
                <w:rFonts w:ascii="Myriad Pro" w:hAnsi="Myriad Pro" w:cs="Arial"/>
                <w:b/>
                <w:sz w:val="24"/>
                <w:szCs w:val="24"/>
              </w:rPr>
            </w:pPr>
            <w:r w:rsidRPr="00415B6F">
              <w:rPr>
                <w:rFonts w:ascii="Myriad Pro" w:hAnsi="Myriad Pro" w:cs="Arial"/>
                <w:sz w:val="24"/>
                <w:szCs w:val="24"/>
              </w:rPr>
              <w:t>YES</w:t>
            </w:r>
          </w:p>
        </w:tc>
        <w:tc>
          <w:tcPr>
            <w:tcW w:w="1328" w:type="dxa"/>
          </w:tcPr>
          <w:p w14:paraId="486AF96F" w14:textId="77777777" w:rsidR="006E5F19" w:rsidRPr="00415B6F" w:rsidRDefault="006E5F19" w:rsidP="004207EF">
            <w:pPr>
              <w:rPr>
                <w:rFonts w:ascii="Myriad Pro" w:hAnsi="Myriad Pro" w:cs="Arial"/>
                <w:b/>
                <w:sz w:val="24"/>
                <w:szCs w:val="24"/>
              </w:rPr>
            </w:pPr>
          </w:p>
        </w:tc>
        <w:tc>
          <w:tcPr>
            <w:tcW w:w="1327" w:type="dxa"/>
            <w:hideMark/>
          </w:tcPr>
          <w:p w14:paraId="4AEFE22D" w14:textId="77777777" w:rsidR="006E5F19" w:rsidRPr="00415B6F" w:rsidRDefault="006E5F19" w:rsidP="004207EF">
            <w:pPr>
              <w:jc w:val="center"/>
              <w:rPr>
                <w:rFonts w:ascii="Myriad Pro" w:hAnsi="Myriad Pro" w:cs="Arial"/>
                <w:b/>
                <w:sz w:val="24"/>
                <w:szCs w:val="24"/>
              </w:rPr>
            </w:pPr>
            <w:r w:rsidRPr="00415B6F">
              <w:rPr>
                <w:rFonts w:ascii="Myriad Pro" w:hAnsi="Myriad Pro" w:cs="Arial"/>
                <w:sz w:val="24"/>
                <w:szCs w:val="24"/>
              </w:rPr>
              <w:t>NO</w:t>
            </w:r>
          </w:p>
        </w:tc>
        <w:tc>
          <w:tcPr>
            <w:tcW w:w="1328" w:type="dxa"/>
          </w:tcPr>
          <w:p w14:paraId="6FC4C3CB" w14:textId="77777777" w:rsidR="006E5F19" w:rsidRPr="00415B6F" w:rsidRDefault="006E5F19" w:rsidP="004207EF">
            <w:pPr>
              <w:rPr>
                <w:rFonts w:ascii="Myriad Pro" w:hAnsi="Myriad Pro" w:cs="Arial"/>
                <w:b/>
                <w:sz w:val="24"/>
                <w:szCs w:val="24"/>
              </w:rPr>
            </w:pPr>
          </w:p>
        </w:tc>
      </w:tr>
    </w:tbl>
    <w:p w14:paraId="3B3345CE" w14:textId="77777777" w:rsidR="006E5F19" w:rsidRPr="00415B6F" w:rsidRDefault="006E5F19" w:rsidP="006E5F19">
      <w:pPr>
        <w:tabs>
          <w:tab w:val="left" w:pos="-963"/>
          <w:tab w:val="left" w:pos="-720"/>
          <w:tab w:val="left" w:pos="2268"/>
          <w:tab w:val="left" w:pos="2552"/>
        </w:tabs>
        <w:rPr>
          <w:rFonts w:ascii="Myriad Pro" w:hAnsi="Myriad Pro" w:cs="Arial"/>
        </w:rPr>
      </w:pPr>
    </w:p>
    <w:p w14:paraId="47BE5DEB" w14:textId="30494DD5" w:rsidR="00C23887" w:rsidRPr="00415B6F" w:rsidRDefault="00C23887" w:rsidP="00503BFB">
      <w:pPr>
        <w:pStyle w:val="BodyText"/>
        <w:numPr>
          <w:ilvl w:val="0"/>
          <w:numId w:val="9"/>
        </w:numPr>
        <w:tabs>
          <w:tab w:val="clear" w:pos="1620"/>
          <w:tab w:val="clear" w:pos="2700"/>
          <w:tab w:val="left" w:pos="-1099"/>
          <w:tab w:val="left" w:pos="-720"/>
          <w:tab w:val="left" w:pos="709"/>
          <w:tab w:val="left" w:pos="900"/>
          <w:tab w:val="left" w:pos="1440"/>
          <w:tab w:val="left" w:pos="2880"/>
          <w:tab w:val="left" w:pos="3420"/>
          <w:tab w:val="left" w:pos="4500"/>
          <w:tab w:val="left" w:pos="5040"/>
          <w:tab w:val="left" w:pos="5760"/>
          <w:tab w:val="left" w:pos="6840"/>
          <w:tab w:val="left" w:pos="8640"/>
        </w:tabs>
        <w:rPr>
          <w:rFonts w:ascii="Myriad Pro" w:hAnsi="Myriad Pro" w:cs="Arial"/>
          <w:color w:val="auto"/>
          <w:szCs w:val="24"/>
        </w:rPr>
      </w:pPr>
      <w:r w:rsidRPr="00415B6F">
        <w:rPr>
          <w:rFonts w:ascii="Myriad Pro" w:hAnsi="Myriad Pro" w:cs="Arial"/>
          <w:color w:val="auto"/>
          <w:szCs w:val="24"/>
        </w:rPr>
        <w:lastRenderedPageBreak/>
        <w:t>Specify, by ticking the appropriate box, if subcontracting with an enterprise in terms of Preferential Procurement Regulations,</w:t>
      </w:r>
      <w:r w:rsidR="00E2649A" w:rsidRPr="00415B6F">
        <w:rPr>
          <w:rFonts w:ascii="Myriad Pro" w:hAnsi="Myriad Pro" w:cs="Arial"/>
          <w:color w:val="auto"/>
          <w:szCs w:val="24"/>
        </w:rPr>
        <w:t>2022</w:t>
      </w:r>
      <w:r w:rsidRPr="00415B6F">
        <w:rPr>
          <w:rFonts w:ascii="Myriad Pro" w:hAnsi="Myriad Pro" w:cs="Arial"/>
          <w:color w:val="auto"/>
          <w:szCs w:val="24"/>
        </w:rPr>
        <w:t>:</w:t>
      </w:r>
    </w:p>
    <w:p w14:paraId="6D25CD3F" w14:textId="77777777" w:rsidR="00C23887" w:rsidRPr="00415B6F" w:rsidRDefault="00C23887" w:rsidP="00C23887">
      <w:pPr>
        <w:pStyle w:val="BodyText"/>
        <w:tabs>
          <w:tab w:val="clear" w:pos="1620"/>
          <w:tab w:val="clear" w:pos="2700"/>
          <w:tab w:val="left" w:pos="-1099"/>
          <w:tab w:val="left" w:pos="-720"/>
          <w:tab w:val="left" w:pos="709"/>
          <w:tab w:val="left" w:pos="900"/>
          <w:tab w:val="left" w:pos="1440"/>
          <w:tab w:val="left" w:pos="2880"/>
          <w:tab w:val="left" w:pos="3420"/>
          <w:tab w:val="left" w:pos="4500"/>
          <w:tab w:val="left" w:pos="5040"/>
          <w:tab w:val="left" w:pos="5760"/>
          <w:tab w:val="left" w:pos="6840"/>
          <w:tab w:val="left" w:pos="8640"/>
        </w:tabs>
        <w:rPr>
          <w:rFonts w:ascii="Myriad Pro" w:hAnsi="Myriad Pro" w:cs="Arial"/>
          <w:color w:val="auto"/>
          <w:sz w:val="18"/>
          <w:szCs w:val="18"/>
        </w:rPr>
      </w:pPr>
      <w:r w:rsidRPr="00415B6F">
        <w:rPr>
          <w:rFonts w:ascii="Myriad Pro" w:hAnsi="Myriad Pro" w:cs="Arial"/>
          <w:color w:val="auto"/>
          <w:sz w:val="18"/>
          <w:szCs w:val="18"/>
        </w:rPr>
        <w:tab/>
      </w:r>
      <w:r w:rsidRPr="00415B6F">
        <w:rPr>
          <w:rFonts w:ascii="Myriad Pro" w:hAnsi="Myriad Pro" w:cs="Arial"/>
          <w:color w:val="auto"/>
          <w:sz w:val="18"/>
          <w:szCs w:val="18"/>
        </w:rPr>
        <w:tab/>
      </w:r>
    </w:p>
    <w:tbl>
      <w:tblPr>
        <w:tblStyle w:val="TableGrid"/>
        <w:tblW w:w="10343" w:type="dxa"/>
        <w:tblLook w:val="04A0" w:firstRow="1" w:lastRow="0" w:firstColumn="1" w:lastColumn="0" w:noHBand="0" w:noVBand="1"/>
      </w:tblPr>
      <w:tblGrid>
        <w:gridCol w:w="7054"/>
        <w:gridCol w:w="1644"/>
        <w:gridCol w:w="1645"/>
      </w:tblGrid>
      <w:tr w:rsidR="00C23887" w:rsidRPr="00415B6F" w14:paraId="557A342A" w14:textId="77777777" w:rsidTr="006E5F19">
        <w:tc>
          <w:tcPr>
            <w:tcW w:w="7054" w:type="dxa"/>
            <w:shd w:val="clear" w:color="auto" w:fill="F9ED1A"/>
          </w:tcPr>
          <w:p w14:paraId="5E3FD1A9" w14:textId="77777777" w:rsidR="00C23887" w:rsidRPr="00415B6F" w:rsidRDefault="00C23887" w:rsidP="004207EF">
            <w:pPr>
              <w:pStyle w:val="BodyText"/>
              <w:tabs>
                <w:tab w:val="clear" w:pos="1620"/>
                <w:tab w:val="clear" w:pos="2700"/>
                <w:tab w:val="left" w:pos="-1099"/>
                <w:tab w:val="left" w:pos="-720"/>
                <w:tab w:val="left" w:pos="709"/>
                <w:tab w:val="left" w:pos="900"/>
                <w:tab w:val="left" w:pos="1440"/>
                <w:tab w:val="left" w:pos="2880"/>
                <w:tab w:val="left" w:pos="3420"/>
                <w:tab w:val="left" w:pos="4500"/>
                <w:tab w:val="left" w:pos="5040"/>
                <w:tab w:val="left" w:pos="5760"/>
                <w:tab w:val="left" w:pos="6840"/>
                <w:tab w:val="left" w:pos="8640"/>
              </w:tabs>
              <w:jc w:val="center"/>
              <w:rPr>
                <w:rFonts w:ascii="Myriad Pro" w:hAnsi="Myriad Pro" w:cs="Arial"/>
                <w:b/>
                <w:color w:val="auto"/>
                <w:szCs w:val="24"/>
              </w:rPr>
            </w:pPr>
            <w:r w:rsidRPr="00415B6F">
              <w:rPr>
                <w:rFonts w:ascii="Myriad Pro" w:hAnsi="Myriad Pro" w:cs="Arial"/>
                <w:b/>
                <w:color w:val="auto"/>
                <w:szCs w:val="24"/>
              </w:rPr>
              <w:t>Designated Group: An EME or QSE which is at last 51% owned by:</w:t>
            </w:r>
          </w:p>
        </w:tc>
        <w:tc>
          <w:tcPr>
            <w:tcW w:w="1644" w:type="dxa"/>
            <w:shd w:val="clear" w:color="auto" w:fill="F9ED1A"/>
          </w:tcPr>
          <w:p w14:paraId="515B3043" w14:textId="77777777" w:rsidR="00C23887" w:rsidRPr="00415B6F" w:rsidRDefault="00C23887" w:rsidP="004207EF">
            <w:pPr>
              <w:pStyle w:val="BodyText"/>
              <w:tabs>
                <w:tab w:val="clear" w:pos="1620"/>
                <w:tab w:val="clear" w:pos="2700"/>
                <w:tab w:val="left" w:pos="-1099"/>
                <w:tab w:val="left" w:pos="-720"/>
                <w:tab w:val="left" w:pos="709"/>
                <w:tab w:val="left" w:pos="900"/>
                <w:tab w:val="left" w:pos="1440"/>
                <w:tab w:val="left" w:pos="2880"/>
                <w:tab w:val="left" w:pos="3420"/>
                <w:tab w:val="left" w:pos="4500"/>
                <w:tab w:val="left" w:pos="5040"/>
                <w:tab w:val="left" w:pos="5760"/>
                <w:tab w:val="left" w:pos="6840"/>
                <w:tab w:val="left" w:pos="8640"/>
              </w:tabs>
              <w:jc w:val="center"/>
              <w:rPr>
                <w:rFonts w:ascii="Myriad Pro" w:hAnsi="Myriad Pro" w:cs="Arial"/>
                <w:b/>
                <w:color w:val="auto"/>
                <w:szCs w:val="24"/>
              </w:rPr>
            </w:pPr>
            <w:r w:rsidRPr="00415B6F">
              <w:rPr>
                <w:rFonts w:ascii="Myriad Pro" w:hAnsi="Myriad Pro" w:cs="Arial"/>
                <w:b/>
                <w:color w:val="auto"/>
                <w:szCs w:val="24"/>
              </w:rPr>
              <w:t>EME</w:t>
            </w:r>
          </w:p>
          <w:p w14:paraId="32575B73" w14:textId="77777777" w:rsidR="00C23887" w:rsidRPr="00415B6F" w:rsidRDefault="00C23887" w:rsidP="004207EF">
            <w:pPr>
              <w:pStyle w:val="BodyText"/>
              <w:tabs>
                <w:tab w:val="clear" w:pos="1620"/>
                <w:tab w:val="clear" w:pos="2700"/>
                <w:tab w:val="left" w:pos="-1099"/>
                <w:tab w:val="left" w:pos="-720"/>
                <w:tab w:val="left" w:pos="709"/>
                <w:tab w:val="left" w:pos="900"/>
                <w:tab w:val="left" w:pos="1440"/>
                <w:tab w:val="left" w:pos="2880"/>
                <w:tab w:val="left" w:pos="3420"/>
                <w:tab w:val="left" w:pos="4500"/>
                <w:tab w:val="left" w:pos="5040"/>
                <w:tab w:val="left" w:pos="5760"/>
                <w:tab w:val="left" w:pos="6840"/>
                <w:tab w:val="left" w:pos="8640"/>
              </w:tabs>
              <w:jc w:val="center"/>
              <w:rPr>
                <w:rFonts w:ascii="Myriad Pro" w:hAnsi="Myriad Pro" w:cs="Arial"/>
                <w:b/>
                <w:color w:val="auto"/>
                <w:szCs w:val="24"/>
              </w:rPr>
            </w:pPr>
            <w:r w:rsidRPr="00415B6F">
              <w:rPr>
                <w:rFonts w:ascii="Myriad Pro" w:hAnsi="Myriad Pro" w:cs="Arial"/>
                <w:b/>
                <w:color w:val="auto"/>
                <w:szCs w:val="24"/>
              </w:rPr>
              <w:t>√</w:t>
            </w:r>
          </w:p>
        </w:tc>
        <w:tc>
          <w:tcPr>
            <w:tcW w:w="1645" w:type="dxa"/>
            <w:shd w:val="clear" w:color="auto" w:fill="F9ED1A"/>
          </w:tcPr>
          <w:p w14:paraId="5C5C0DD6" w14:textId="77777777" w:rsidR="00C23887" w:rsidRPr="00415B6F" w:rsidRDefault="00C23887" w:rsidP="004207EF">
            <w:pPr>
              <w:pStyle w:val="BodyText"/>
              <w:tabs>
                <w:tab w:val="clear" w:pos="1620"/>
                <w:tab w:val="clear" w:pos="2700"/>
                <w:tab w:val="left" w:pos="-1099"/>
                <w:tab w:val="left" w:pos="-720"/>
                <w:tab w:val="left" w:pos="709"/>
                <w:tab w:val="left" w:pos="900"/>
                <w:tab w:val="left" w:pos="1440"/>
                <w:tab w:val="left" w:pos="2880"/>
                <w:tab w:val="left" w:pos="3420"/>
                <w:tab w:val="left" w:pos="4500"/>
                <w:tab w:val="left" w:pos="5040"/>
                <w:tab w:val="left" w:pos="5760"/>
                <w:tab w:val="left" w:pos="6840"/>
                <w:tab w:val="left" w:pos="8640"/>
              </w:tabs>
              <w:jc w:val="center"/>
              <w:rPr>
                <w:rFonts w:ascii="Myriad Pro" w:hAnsi="Myriad Pro" w:cs="Arial"/>
                <w:b/>
                <w:color w:val="auto"/>
                <w:szCs w:val="24"/>
              </w:rPr>
            </w:pPr>
            <w:r w:rsidRPr="00415B6F">
              <w:rPr>
                <w:rFonts w:ascii="Myriad Pro" w:hAnsi="Myriad Pro" w:cs="Arial"/>
                <w:b/>
                <w:color w:val="auto"/>
                <w:szCs w:val="24"/>
              </w:rPr>
              <w:t>QSE</w:t>
            </w:r>
          </w:p>
          <w:p w14:paraId="528BBA62" w14:textId="77777777" w:rsidR="00C23887" w:rsidRPr="00415B6F" w:rsidRDefault="00C23887" w:rsidP="004207EF">
            <w:pPr>
              <w:pStyle w:val="BodyText"/>
              <w:tabs>
                <w:tab w:val="clear" w:pos="1620"/>
                <w:tab w:val="clear" w:pos="2700"/>
                <w:tab w:val="left" w:pos="-1099"/>
                <w:tab w:val="left" w:pos="-720"/>
                <w:tab w:val="left" w:pos="709"/>
                <w:tab w:val="left" w:pos="900"/>
                <w:tab w:val="left" w:pos="1440"/>
                <w:tab w:val="left" w:pos="2880"/>
                <w:tab w:val="left" w:pos="3420"/>
                <w:tab w:val="left" w:pos="4500"/>
                <w:tab w:val="left" w:pos="5040"/>
                <w:tab w:val="left" w:pos="5760"/>
                <w:tab w:val="left" w:pos="6840"/>
                <w:tab w:val="left" w:pos="8640"/>
              </w:tabs>
              <w:jc w:val="center"/>
              <w:rPr>
                <w:rFonts w:ascii="Myriad Pro" w:hAnsi="Myriad Pro" w:cs="Arial"/>
                <w:b/>
                <w:color w:val="auto"/>
                <w:szCs w:val="24"/>
              </w:rPr>
            </w:pPr>
            <w:r w:rsidRPr="00415B6F">
              <w:rPr>
                <w:rFonts w:ascii="Myriad Pro" w:hAnsi="Myriad Pro" w:cs="Arial"/>
                <w:b/>
                <w:color w:val="auto"/>
                <w:szCs w:val="24"/>
              </w:rPr>
              <w:t>√</w:t>
            </w:r>
          </w:p>
        </w:tc>
      </w:tr>
      <w:tr w:rsidR="00C23887" w:rsidRPr="00415B6F" w14:paraId="5404CCDF" w14:textId="77777777" w:rsidTr="006E5F19">
        <w:tc>
          <w:tcPr>
            <w:tcW w:w="7054" w:type="dxa"/>
          </w:tcPr>
          <w:p w14:paraId="4C30250B" w14:textId="77777777" w:rsidR="00C23887" w:rsidRPr="00415B6F" w:rsidRDefault="00C23887" w:rsidP="004207EF">
            <w:pPr>
              <w:pStyle w:val="BodyText"/>
              <w:tabs>
                <w:tab w:val="clear" w:pos="1620"/>
                <w:tab w:val="clear" w:pos="2700"/>
                <w:tab w:val="left" w:pos="-1099"/>
                <w:tab w:val="left" w:pos="-720"/>
                <w:tab w:val="left" w:pos="709"/>
                <w:tab w:val="left" w:pos="900"/>
                <w:tab w:val="left" w:pos="1440"/>
                <w:tab w:val="left" w:pos="2880"/>
                <w:tab w:val="left" w:pos="3420"/>
                <w:tab w:val="left" w:pos="4500"/>
                <w:tab w:val="left" w:pos="5040"/>
                <w:tab w:val="left" w:pos="5760"/>
                <w:tab w:val="left" w:pos="6840"/>
                <w:tab w:val="left" w:pos="8640"/>
              </w:tabs>
              <w:rPr>
                <w:rFonts w:ascii="Myriad Pro" w:hAnsi="Myriad Pro" w:cs="Arial"/>
                <w:color w:val="auto"/>
                <w:szCs w:val="24"/>
              </w:rPr>
            </w:pPr>
            <w:r w:rsidRPr="00415B6F">
              <w:rPr>
                <w:rFonts w:ascii="Myriad Pro" w:hAnsi="Myriad Pro" w:cs="Arial"/>
                <w:color w:val="auto"/>
                <w:szCs w:val="24"/>
              </w:rPr>
              <w:t>Black people</w:t>
            </w:r>
          </w:p>
        </w:tc>
        <w:tc>
          <w:tcPr>
            <w:tcW w:w="1644" w:type="dxa"/>
          </w:tcPr>
          <w:p w14:paraId="6E0A0583" w14:textId="77777777" w:rsidR="00C23887" w:rsidRPr="00415B6F" w:rsidRDefault="00C23887" w:rsidP="004207EF">
            <w:pPr>
              <w:pStyle w:val="BodyText"/>
              <w:tabs>
                <w:tab w:val="clear" w:pos="1620"/>
                <w:tab w:val="clear" w:pos="2700"/>
                <w:tab w:val="left" w:pos="-1099"/>
                <w:tab w:val="left" w:pos="-720"/>
                <w:tab w:val="left" w:pos="709"/>
                <w:tab w:val="left" w:pos="900"/>
                <w:tab w:val="left" w:pos="1440"/>
                <w:tab w:val="left" w:pos="2880"/>
                <w:tab w:val="left" w:pos="3420"/>
                <w:tab w:val="left" w:pos="4500"/>
                <w:tab w:val="left" w:pos="5040"/>
                <w:tab w:val="left" w:pos="5760"/>
                <w:tab w:val="left" w:pos="6840"/>
                <w:tab w:val="left" w:pos="8640"/>
              </w:tabs>
              <w:rPr>
                <w:rFonts w:ascii="Myriad Pro" w:hAnsi="Myriad Pro" w:cs="Arial"/>
                <w:color w:val="auto"/>
                <w:szCs w:val="24"/>
              </w:rPr>
            </w:pPr>
          </w:p>
        </w:tc>
        <w:tc>
          <w:tcPr>
            <w:tcW w:w="1645" w:type="dxa"/>
          </w:tcPr>
          <w:p w14:paraId="11826FB9" w14:textId="77777777" w:rsidR="00C23887" w:rsidRPr="00415B6F" w:rsidRDefault="00C23887" w:rsidP="004207EF">
            <w:pPr>
              <w:pStyle w:val="BodyText"/>
              <w:tabs>
                <w:tab w:val="clear" w:pos="1620"/>
                <w:tab w:val="clear" w:pos="2700"/>
                <w:tab w:val="left" w:pos="-1099"/>
                <w:tab w:val="left" w:pos="-720"/>
                <w:tab w:val="left" w:pos="709"/>
                <w:tab w:val="left" w:pos="900"/>
                <w:tab w:val="left" w:pos="1440"/>
                <w:tab w:val="left" w:pos="2880"/>
                <w:tab w:val="left" w:pos="3420"/>
                <w:tab w:val="left" w:pos="4500"/>
                <w:tab w:val="left" w:pos="5040"/>
                <w:tab w:val="left" w:pos="5760"/>
                <w:tab w:val="left" w:pos="6840"/>
                <w:tab w:val="left" w:pos="8640"/>
              </w:tabs>
              <w:rPr>
                <w:rFonts w:ascii="Myriad Pro" w:hAnsi="Myriad Pro" w:cs="Arial"/>
                <w:color w:val="auto"/>
                <w:szCs w:val="24"/>
              </w:rPr>
            </w:pPr>
          </w:p>
        </w:tc>
      </w:tr>
      <w:tr w:rsidR="00C23887" w:rsidRPr="00415B6F" w14:paraId="65484683" w14:textId="77777777" w:rsidTr="006E5F19">
        <w:tc>
          <w:tcPr>
            <w:tcW w:w="7054" w:type="dxa"/>
          </w:tcPr>
          <w:p w14:paraId="5734577C" w14:textId="77777777" w:rsidR="00C23887" w:rsidRPr="00415B6F" w:rsidRDefault="00C23887" w:rsidP="004207EF">
            <w:pPr>
              <w:pStyle w:val="BodyText"/>
              <w:tabs>
                <w:tab w:val="clear" w:pos="1620"/>
                <w:tab w:val="clear" w:pos="2700"/>
                <w:tab w:val="left" w:pos="-1099"/>
                <w:tab w:val="left" w:pos="-720"/>
                <w:tab w:val="left" w:pos="709"/>
                <w:tab w:val="left" w:pos="900"/>
                <w:tab w:val="left" w:pos="1440"/>
                <w:tab w:val="left" w:pos="2880"/>
                <w:tab w:val="left" w:pos="3420"/>
                <w:tab w:val="left" w:pos="4500"/>
                <w:tab w:val="left" w:pos="5040"/>
                <w:tab w:val="left" w:pos="5760"/>
                <w:tab w:val="left" w:pos="6840"/>
                <w:tab w:val="left" w:pos="8640"/>
              </w:tabs>
              <w:rPr>
                <w:rFonts w:ascii="Myriad Pro" w:hAnsi="Myriad Pro" w:cs="Arial"/>
                <w:color w:val="auto"/>
                <w:szCs w:val="24"/>
              </w:rPr>
            </w:pPr>
            <w:r w:rsidRPr="00415B6F">
              <w:rPr>
                <w:rFonts w:ascii="Myriad Pro" w:hAnsi="Myriad Pro" w:cs="Arial"/>
                <w:color w:val="auto"/>
                <w:szCs w:val="24"/>
              </w:rPr>
              <w:t>Black people who are youth</w:t>
            </w:r>
          </w:p>
        </w:tc>
        <w:tc>
          <w:tcPr>
            <w:tcW w:w="1644" w:type="dxa"/>
          </w:tcPr>
          <w:p w14:paraId="0E0D0D09" w14:textId="77777777" w:rsidR="00C23887" w:rsidRPr="00415B6F" w:rsidRDefault="00C23887" w:rsidP="004207EF">
            <w:pPr>
              <w:pStyle w:val="BodyText"/>
              <w:tabs>
                <w:tab w:val="clear" w:pos="1620"/>
                <w:tab w:val="clear" w:pos="2700"/>
                <w:tab w:val="left" w:pos="-1099"/>
                <w:tab w:val="left" w:pos="-720"/>
                <w:tab w:val="left" w:pos="709"/>
                <w:tab w:val="left" w:pos="900"/>
                <w:tab w:val="left" w:pos="1440"/>
                <w:tab w:val="left" w:pos="2880"/>
                <w:tab w:val="left" w:pos="3420"/>
                <w:tab w:val="left" w:pos="4500"/>
                <w:tab w:val="left" w:pos="5040"/>
                <w:tab w:val="left" w:pos="5760"/>
                <w:tab w:val="left" w:pos="6840"/>
                <w:tab w:val="left" w:pos="8640"/>
              </w:tabs>
              <w:rPr>
                <w:rFonts w:ascii="Myriad Pro" w:hAnsi="Myriad Pro" w:cs="Arial"/>
                <w:color w:val="auto"/>
                <w:szCs w:val="24"/>
              </w:rPr>
            </w:pPr>
          </w:p>
        </w:tc>
        <w:tc>
          <w:tcPr>
            <w:tcW w:w="1645" w:type="dxa"/>
          </w:tcPr>
          <w:p w14:paraId="25B9D5B5" w14:textId="77777777" w:rsidR="00C23887" w:rsidRPr="00415B6F" w:rsidRDefault="00C23887" w:rsidP="004207EF">
            <w:pPr>
              <w:pStyle w:val="BodyText"/>
              <w:tabs>
                <w:tab w:val="clear" w:pos="1620"/>
                <w:tab w:val="clear" w:pos="2700"/>
                <w:tab w:val="left" w:pos="-1099"/>
                <w:tab w:val="left" w:pos="-720"/>
                <w:tab w:val="left" w:pos="709"/>
                <w:tab w:val="left" w:pos="900"/>
                <w:tab w:val="left" w:pos="1440"/>
                <w:tab w:val="left" w:pos="2880"/>
                <w:tab w:val="left" w:pos="3420"/>
                <w:tab w:val="left" w:pos="4500"/>
                <w:tab w:val="left" w:pos="5040"/>
                <w:tab w:val="left" w:pos="5760"/>
                <w:tab w:val="left" w:pos="6840"/>
                <w:tab w:val="left" w:pos="8640"/>
              </w:tabs>
              <w:rPr>
                <w:rFonts w:ascii="Myriad Pro" w:hAnsi="Myriad Pro" w:cs="Arial"/>
                <w:color w:val="auto"/>
                <w:szCs w:val="24"/>
              </w:rPr>
            </w:pPr>
          </w:p>
        </w:tc>
      </w:tr>
      <w:tr w:rsidR="00C23887" w:rsidRPr="00415B6F" w14:paraId="5B77F5E6" w14:textId="77777777" w:rsidTr="006E5F19">
        <w:tc>
          <w:tcPr>
            <w:tcW w:w="7054" w:type="dxa"/>
          </w:tcPr>
          <w:p w14:paraId="20C5ED8D" w14:textId="77777777" w:rsidR="00C23887" w:rsidRPr="00415B6F" w:rsidRDefault="00C23887" w:rsidP="004207EF">
            <w:pPr>
              <w:pStyle w:val="BodyText"/>
              <w:tabs>
                <w:tab w:val="clear" w:pos="1620"/>
                <w:tab w:val="clear" w:pos="2700"/>
                <w:tab w:val="left" w:pos="-1099"/>
                <w:tab w:val="left" w:pos="-720"/>
                <w:tab w:val="left" w:pos="709"/>
                <w:tab w:val="left" w:pos="900"/>
                <w:tab w:val="left" w:pos="1440"/>
                <w:tab w:val="left" w:pos="2880"/>
                <w:tab w:val="left" w:pos="3420"/>
                <w:tab w:val="left" w:pos="4500"/>
                <w:tab w:val="left" w:pos="5040"/>
                <w:tab w:val="left" w:pos="5760"/>
                <w:tab w:val="left" w:pos="6840"/>
                <w:tab w:val="left" w:pos="8640"/>
              </w:tabs>
              <w:rPr>
                <w:rFonts w:ascii="Myriad Pro" w:hAnsi="Myriad Pro" w:cs="Arial"/>
                <w:color w:val="auto"/>
                <w:szCs w:val="24"/>
              </w:rPr>
            </w:pPr>
            <w:r w:rsidRPr="00415B6F">
              <w:rPr>
                <w:rFonts w:ascii="Myriad Pro" w:hAnsi="Myriad Pro" w:cs="Arial"/>
                <w:color w:val="auto"/>
                <w:szCs w:val="24"/>
              </w:rPr>
              <w:t>Black people who are women</w:t>
            </w:r>
          </w:p>
        </w:tc>
        <w:tc>
          <w:tcPr>
            <w:tcW w:w="1644" w:type="dxa"/>
          </w:tcPr>
          <w:p w14:paraId="64370B85" w14:textId="77777777" w:rsidR="00C23887" w:rsidRPr="00415B6F" w:rsidRDefault="00C23887" w:rsidP="004207EF">
            <w:pPr>
              <w:pStyle w:val="BodyText"/>
              <w:tabs>
                <w:tab w:val="clear" w:pos="1620"/>
                <w:tab w:val="clear" w:pos="2700"/>
                <w:tab w:val="left" w:pos="-1099"/>
                <w:tab w:val="left" w:pos="-720"/>
                <w:tab w:val="left" w:pos="709"/>
                <w:tab w:val="left" w:pos="900"/>
                <w:tab w:val="left" w:pos="1440"/>
                <w:tab w:val="left" w:pos="2880"/>
                <w:tab w:val="left" w:pos="3420"/>
                <w:tab w:val="left" w:pos="4500"/>
                <w:tab w:val="left" w:pos="5040"/>
                <w:tab w:val="left" w:pos="5760"/>
                <w:tab w:val="left" w:pos="6840"/>
                <w:tab w:val="left" w:pos="8640"/>
              </w:tabs>
              <w:rPr>
                <w:rFonts w:ascii="Myriad Pro" w:hAnsi="Myriad Pro" w:cs="Arial"/>
                <w:color w:val="auto"/>
                <w:szCs w:val="24"/>
              </w:rPr>
            </w:pPr>
          </w:p>
        </w:tc>
        <w:tc>
          <w:tcPr>
            <w:tcW w:w="1645" w:type="dxa"/>
          </w:tcPr>
          <w:p w14:paraId="2EC1CA3B" w14:textId="77777777" w:rsidR="00C23887" w:rsidRPr="00415B6F" w:rsidRDefault="00C23887" w:rsidP="004207EF">
            <w:pPr>
              <w:pStyle w:val="BodyText"/>
              <w:tabs>
                <w:tab w:val="clear" w:pos="1620"/>
                <w:tab w:val="clear" w:pos="2700"/>
                <w:tab w:val="left" w:pos="-1099"/>
                <w:tab w:val="left" w:pos="-720"/>
                <w:tab w:val="left" w:pos="709"/>
                <w:tab w:val="left" w:pos="900"/>
                <w:tab w:val="left" w:pos="1440"/>
                <w:tab w:val="left" w:pos="2880"/>
                <w:tab w:val="left" w:pos="3420"/>
                <w:tab w:val="left" w:pos="4500"/>
                <w:tab w:val="left" w:pos="5040"/>
                <w:tab w:val="left" w:pos="5760"/>
                <w:tab w:val="left" w:pos="6840"/>
                <w:tab w:val="left" w:pos="8640"/>
              </w:tabs>
              <w:rPr>
                <w:rFonts w:ascii="Myriad Pro" w:hAnsi="Myriad Pro" w:cs="Arial"/>
                <w:color w:val="auto"/>
                <w:szCs w:val="24"/>
              </w:rPr>
            </w:pPr>
          </w:p>
        </w:tc>
      </w:tr>
      <w:tr w:rsidR="00C23887" w:rsidRPr="00415B6F" w14:paraId="12936C34" w14:textId="77777777" w:rsidTr="006E5F19">
        <w:tc>
          <w:tcPr>
            <w:tcW w:w="7054" w:type="dxa"/>
          </w:tcPr>
          <w:p w14:paraId="242168CD" w14:textId="77777777" w:rsidR="00C23887" w:rsidRPr="00415B6F" w:rsidRDefault="00C23887" w:rsidP="004207EF">
            <w:pPr>
              <w:pStyle w:val="BodyText"/>
              <w:tabs>
                <w:tab w:val="clear" w:pos="1620"/>
                <w:tab w:val="clear" w:pos="2700"/>
                <w:tab w:val="left" w:pos="-1099"/>
                <w:tab w:val="left" w:pos="-720"/>
                <w:tab w:val="left" w:pos="709"/>
                <w:tab w:val="left" w:pos="900"/>
                <w:tab w:val="left" w:pos="1440"/>
                <w:tab w:val="left" w:pos="2880"/>
                <w:tab w:val="left" w:pos="3420"/>
                <w:tab w:val="left" w:pos="4500"/>
                <w:tab w:val="left" w:pos="5040"/>
                <w:tab w:val="left" w:pos="5760"/>
                <w:tab w:val="left" w:pos="6840"/>
                <w:tab w:val="left" w:pos="8640"/>
              </w:tabs>
              <w:rPr>
                <w:rFonts w:ascii="Myriad Pro" w:hAnsi="Myriad Pro" w:cs="Arial"/>
                <w:color w:val="auto"/>
                <w:szCs w:val="24"/>
              </w:rPr>
            </w:pPr>
            <w:r w:rsidRPr="00415B6F">
              <w:rPr>
                <w:rFonts w:ascii="Myriad Pro" w:hAnsi="Myriad Pro" w:cs="Arial"/>
                <w:color w:val="auto"/>
                <w:szCs w:val="24"/>
              </w:rPr>
              <w:t>Black people with disabilities</w:t>
            </w:r>
          </w:p>
        </w:tc>
        <w:tc>
          <w:tcPr>
            <w:tcW w:w="1644" w:type="dxa"/>
          </w:tcPr>
          <w:p w14:paraId="30BE37B2" w14:textId="77777777" w:rsidR="00C23887" w:rsidRPr="00415B6F" w:rsidRDefault="00C23887" w:rsidP="004207EF">
            <w:pPr>
              <w:pStyle w:val="BodyText"/>
              <w:tabs>
                <w:tab w:val="clear" w:pos="1620"/>
                <w:tab w:val="clear" w:pos="2700"/>
                <w:tab w:val="left" w:pos="-1099"/>
                <w:tab w:val="left" w:pos="-720"/>
                <w:tab w:val="left" w:pos="709"/>
                <w:tab w:val="left" w:pos="900"/>
                <w:tab w:val="left" w:pos="1440"/>
                <w:tab w:val="left" w:pos="2880"/>
                <w:tab w:val="left" w:pos="3420"/>
                <w:tab w:val="left" w:pos="4500"/>
                <w:tab w:val="left" w:pos="5040"/>
                <w:tab w:val="left" w:pos="5760"/>
                <w:tab w:val="left" w:pos="6840"/>
                <w:tab w:val="left" w:pos="8640"/>
              </w:tabs>
              <w:rPr>
                <w:rFonts w:ascii="Myriad Pro" w:hAnsi="Myriad Pro" w:cs="Arial"/>
                <w:color w:val="auto"/>
                <w:szCs w:val="24"/>
              </w:rPr>
            </w:pPr>
          </w:p>
        </w:tc>
        <w:tc>
          <w:tcPr>
            <w:tcW w:w="1645" w:type="dxa"/>
          </w:tcPr>
          <w:p w14:paraId="0C6B7C7D" w14:textId="77777777" w:rsidR="00C23887" w:rsidRPr="00415B6F" w:rsidRDefault="00C23887" w:rsidP="004207EF">
            <w:pPr>
              <w:pStyle w:val="BodyText"/>
              <w:tabs>
                <w:tab w:val="clear" w:pos="1620"/>
                <w:tab w:val="clear" w:pos="2700"/>
                <w:tab w:val="left" w:pos="-1099"/>
                <w:tab w:val="left" w:pos="-720"/>
                <w:tab w:val="left" w:pos="709"/>
                <w:tab w:val="left" w:pos="900"/>
                <w:tab w:val="left" w:pos="1440"/>
                <w:tab w:val="left" w:pos="2880"/>
                <w:tab w:val="left" w:pos="3420"/>
                <w:tab w:val="left" w:pos="4500"/>
                <w:tab w:val="left" w:pos="5040"/>
                <w:tab w:val="left" w:pos="5760"/>
                <w:tab w:val="left" w:pos="6840"/>
                <w:tab w:val="left" w:pos="8640"/>
              </w:tabs>
              <w:rPr>
                <w:rFonts w:ascii="Myriad Pro" w:hAnsi="Myriad Pro" w:cs="Arial"/>
                <w:color w:val="auto"/>
                <w:szCs w:val="24"/>
              </w:rPr>
            </w:pPr>
          </w:p>
        </w:tc>
      </w:tr>
      <w:tr w:rsidR="00C23887" w:rsidRPr="00415B6F" w14:paraId="23E812B3" w14:textId="77777777" w:rsidTr="006E5F19">
        <w:tc>
          <w:tcPr>
            <w:tcW w:w="7054" w:type="dxa"/>
          </w:tcPr>
          <w:p w14:paraId="3CAAC17C" w14:textId="77777777" w:rsidR="00C23887" w:rsidRPr="00415B6F" w:rsidRDefault="00C23887" w:rsidP="004207EF">
            <w:pPr>
              <w:pStyle w:val="BodyText"/>
              <w:tabs>
                <w:tab w:val="clear" w:pos="1620"/>
                <w:tab w:val="clear" w:pos="2700"/>
                <w:tab w:val="left" w:pos="-1099"/>
                <w:tab w:val="left" w:pos="-720"/>
                <w:tab w:val="left" w:pos="709"/>
                <w:tab w:val="left" w:pos="900"/>
                <w:tab w:val="left" w:pos="1440"/>
                <w:tab w:val="left" w:pos="2880"/>
                <w:tab w:val="left" w:pos="3420"/>
                <w:tab w:val="left" w:pos="4500"/>
                <w:tab w:val="left" w:pos="5040"/>
                <w:tab w:val="left" w:pos="5760"/>
                <w:tab w:val="left" w:pos="6840"/>
                <w:tab w:val="left" w:pos="8640"/>
              </w:tabs>
              <w:rPr>
                <w:rFonts w:ascii="Myriad Pro" w:hAnsi="Myriad Pro" w:cs="Arial"/>
                <w:color w:val="auto"/>
                <w:szCs w:val="24"/>
              </w:rPr>
            </w:pPr>
            <w:r w:rsidRPr="00415B6F">
              <w:rPr>
                <w:rFonts w:ascii="Myriad Pro" w:hAnsi="Myriad Pro" w:cs="Arial"/>
                <w:color w:val="auto"/>
                <w:szCs w:val="24"/>
              </w:rPr>
              <w:t>Black people living in rural or underdeveloped areas or townships</w:t>
            </w:r>
          </w:p>
        </w:tc>
        <w:tc>
          <w:tcPr>
            <w:tcW w:w="1644" w:type="dxa"/>
          </w:tcPr>
          <w:p w14:paraId="7DCD8D88" w14:textId="77777777" w:rsidR="00C23887" w:rsidRPr="00415B6F" w:rsidRDefault="00C23887" w:rsidP="004207EF">
            <w:pPr>
              <w:pStyle w:val="BodyText"/>
              <w:tabs>
                <w:tab w:val="clear" w:pos="1620"/>
                <w:tab w:val="clear" w:pos="2700"/>
                <w:tab w:val="left" w:pos="-1099"/>
                <w:tab w:val="left" w:pos="-720"/>
                <w:tab w:val="left" w:pos="709"/>
                <w:tab w:val="left" w:pos="900"/>
                <w:tab w:val="left" w:pos="1440"/>
                <w:tab w:val="left" w:pos="2880"/>
                <w:tab w:val="left" w:pos="3420"/>
                <w:tab w:val="left" w:pos="4500"/>
                <w:tab w:val="left" w:pos="5040"/>
                <w:tab w:val="left" w:pos="5760"/>
                <w:tab w:val="left" w:pos="6840"/>
                <w:tab w:val="left" w:pos="8640"/>
              </w:tabs>
              <w:rPr>
                <w:rFonts w:ascii="Myriad Pro" w:hAnsi="Myriad Pro" w:cs="Arial"/>
                <w:color w:val="auto"/>
                <w:szCs w:val="24"/>
              </w:rPr>
            </w:pPr>
          </w:p>
        </w:tc>
        <w:tc>
          <w:tcPr>
            <w:tcW w:w="1645" w:type="dxa"/>
          </w:tcPr>
          <w:p w14:paraId="51BB924A" w14:textId="77777777" w:rsidR="00C23887" w:rsidRPr="00415B6F" w:rsidRDefault="00C23887" w:rsidP="004207EF">
            <w:pPr>
              <w:pStyle w:val="BodyText"/>
              <w:tabs>
                <w:tab w:val="clear" w:pos="1620"/>
                <w:tab w:val="clear" w:pos="2700"/>
                <w:tab w:val="left" w:pos="-1099"/>
                <w:tab w:val="left" w:pos="-720"/>
                <w:tab w:val="left" w:pos="709"/>
                <w:tab w:val="left" w:pos="900"/>
                <w:tab w:val="left" w:pos="1440"/>
                <w:tab w:val="left" w:pos="2880"/>
                <w:tab w:val="left" w:pos="3420"/>
                <w:tab w:val="left" w:pos="4500"/>
                <w:tab w:val="left" w:pos="5040"/>
                <w:tab w:val="left" w:pos="5760"/>
                <w:tab w:val="left" w:pos="6840"/>
                <w:tab w:val="left" w:pos="8640"/>
              </w:tabs>
              <w:rPr>
                <w:rFonts w:ascii="Myriad Pro" w:hAnsi="Myriad Pro" w:cs="Arial"/>
                <w:color w:val="auto"/>
                <w:szCs w:val="24"/>
              </w:rPr>
            </w:pPr>
          </w:p>
        </w:tc>
      </w:tr>
      <w:tr w:rsidR="00C23887" w:rsidRPr="00415B6F" w14:paraId="1B45A4D0" w14:textId="77777777" w:rsidTr="006E5F19">
        <w:tc>
          <w:tcPr>
            <w:tcW w:w="7054" w:type="dxa"/>
          </w:tcPr>
          <w:p w14:paraId="1922337F" w14:textId="77777777" w:rsidR="00C23887" w:rsidRPr="00415B6F" w:rsidRDefault="00C23887" w:rsidP="004207EF">
            <w:pPr>
              <w:pStyle w:val="BodyText"/>
              <w:tabs>
                <w:tab w:val="clear" w:pos="1620"/>
                <w:tab w:val="clear" w:pos="2700"/>
                <w:tab w:val="left" w:pos="-1099"/>
                <w:tab w:val="left" w:pos="-720"/>
                <w:tab w:val="left" w:pos="709"/>
                <w:tab w:val="left" w:pos="900"/>
                <w:tab w:val="left" w:pos="1440"/>
                <w:tab w:val="left" w:pos="2880"/>
                <w:tab w:val="left" w:pos="3420"/>
                <w:tab w:val="left" w:pos="4500"/>
                <w:tab w:val="left" w:pos="5040"/>
                <w:tab w:val="left" w:pos="5760"/>
                <w:tab w:val="left" w:pos="6840"/>
                <w:tab w:val="left" w:pos="8640"/>
              </w:tabs>
              <w:rPr>
                <w:rFonts w:ascii="Myriad Pro" w:hAnsi="Myriad Pro" w:cs="Arial"/>
                <w:color w:val="auto"/>
                <w:szCs w:val="24"/>
              </w:rPr>
            </w:pPr>
            <w:r w:rsidRPr="00415B6F">
              <w:rPr>
                <w:rFonts w:ascii="Myriad Pro" w:hAnsi="Myriad Pro" w:cs="Arial"/>
                <w:color w:val="auto"/>
                <w:szCs w:val="24"/>
              </w:rPr>
              <w:t>Cooperative owned by black people</w:t>
            </w:r>
          </w:p>
        </w:tc>
        <w:tc>
          <w:tcPr>
            <w:tcW w:w="1644" w:type="dxa"/>
          </w:tcPr>
          <w:p w14:paraId="501E5A24" w14:textId="77777777" w:rsidR="00C23887" w:rsidRPr="00415B6F" w:rsidRDefault="00C23887" w:rsidP="004207EF">
            <w:pPr>
              <w:pStyle w:val="BodyText"/>
              <w:tabs>
                <w:tab w:val="clear" w:pos="1620"/>
                <w:tab w:val="clear" w:pos="2700"/>
                <w:tab w:val="left" w:pos="-1099"/>
                <w:tab w:val="left" w:pos="-720"/>
                <w:tab w:val="left" w:pos="709"/>
                <w:tab w:val="left" w:pos="900"/>
                <w:tab w:val="left" w:pos="1440"/>
                <w:tab w:val="left" w:pos="2880"/>
                <w:tab w:val="left" w:pos="3420"/>
                <w:tab w:val="left" w:pos="4500"/>
                <w:tab w:val="left" w:pos="5040"/>
                <w:tab w:val="left" w:pos="5760"/>
                <w:tab w:val="left" w:pos="6840"/>
                <w:tab w:val="left" w:pos="8640"/>
              </w:tabs>
              <w:rPr>
                <w:rFonts w:ascii="Myriad Pro" w:hAnsi="Myriad Pro" w:cs="Arial"/>
                <w:color w:val="auto"/>
                <w:szCs w:val="24"/>
              </w:rPr>
            </w:pPr>
          </w:p>
        </w:tc>
        <w:tc>
          <w:tcPr>
            <w:tcW w:w="1645" w:type="dxa"/>
          </w:tcPr>
          <w:p w14:paraId="3774EA19" w14:textId="77777777" w:rsidR="00C23887" w:rsidRPr="00415B6F" w:rsidRDefault="00C23887" w:rsidP="004207EF">
            <w:pPr>
              <w:pStyle w:val="BodyText"/>
              <w:tabs>
                <w:tab w:val="clear" w:pos="1620"/>
                <w:tab w:val="clear" w:pos="2700"/>
                <w:tab w:val="left" w:pos="-1099"/>
                <w:tab w:val="left" w:pos="-720"/>
                <w:tab w:val="left" w:pos="709"/>
                <w:tab w:val="left" w:pos="900"/>
                <w:tab w:val="left" w:pos="1440"/>
                <w:tab w:val="left" w:pos="2880"/>
                <w:tab w:val="left" w:pos="3420"/>
                <w:tab w:val="left" w:pos="4500"/>
                <w:tab w:val="left" w:pos="5040"/>
                <w:tab w:val="left" w:pos="5760"/>
                <w:tab w:val="left" w:pos="6840"/>
                <w:tab w:val="left" w:pos="8640"/>
              </w:tabs>
              <w:rPr>
                <w:rFonts w:ascii="Myriad Pro" w:hAnsi="Myriad Pro" w:cs="Arial"/>
                <w:color w:val="auto"/>
                <w:szCs w:val="24"/>
              </w:rPr>
            </w:pPr>
          </w:p>
        </w:tc>
      </w:tr>
      <w:tr w:rsidR="00C23887" w:rsidRPr="00415B6F" w14:paraId="43EBCA14" w14:textId="77777777" w:rsidTr="006E5F19">
        <w:tc>
          <w:tcPr>
            <w:tcW w:w="7054" w:type="dxa"/>
          </w:tcPr>
          <w:p w14:paraId="59D09055" w14:textId="77777777" w:rsidR="00C23887" w:rsidRPr="00415B6F" w:rsidRDefault="00C23887" w:rsidP="004207EF">
            <w:pPr>
              <w:pStyle w:val="BodyText"/>
              <w:tabs>
                <w:tab w:val="clear" w:pos="1620"/>
                <w:tab w:val="clear" w:pos="2700"/>
                <w:tab w:val="left" w:pos="-1099"/>
                <w:tab w:val="left" w:pos="-720"/>
                <w:tab w:val="left" w:pos="709"/>
                <w:tab w:val="left" w:pos="900"/>
                <w:tab w:val="left" w:pos="1440"/>
                <w:tab w:val="left" w:pos="2880"/>
                <w:tab w:val="left" w:pos="3420"/>
                <w:tab w:val="left" w:pos="4500"/>
                <w:tab w:val="left" w:pos="5040"/>
                <w:tab w:val="left" w:pos="5760"/>
                <w:tab w:val="left" w:pos="6840"/>
                <w:tab w:val="left" w:pos="8640"/>
              </w:tabs>
              <w:rPr>
                <w:rFonts w:ascii="Myriad Pro" w:hAnsi="Myriad Pro" w:cs="Arial"/>
                <w:color w:val="auto"/>
                <w:szCs w:val="24"/>
              </w:rPr>
            </w:pPr>
            <w:r w:rsidRPr="00415B6F">
              <w:rPr>
                <w:rFonts w:ascii="Myriad Pro" w:hAnsi="Myriad Pro" w:cs="Arial"/>
                <w:color w:val="auto"/>
                <w:szCs w:val="24"/>
              </w:rPr>
              <w:t>Black people who are military veterans</w:t>
            </w:r>
          </w:p>
        </w:tc>
        <w:tc>
          <w:tcPr>
            <w:tcW w:w="1644" w:type="dxa"/>
          </w:tcPr>
          <w:p w14:paraId="313E05BD" w14:textId="77777777" w:rsidR="00C23887" w:rsidRPr="00415B6F" w:rsidRDefault="00C23887" w:rsidP="004207EF">
            <w:pPr>
              <w:pStyle w:val="BodyText"/>
              <w:tabs>
                <w:tab w:val="clear" w:pos="1620"/>
                <w:tab w:val="clear" w:pos="2700"/>
                <w:tab w:val="left" w:pos="-1099"/>
                <w:tab w:val="left" w:pos="-720"/>
                <w:tab w:val="left" w:pos="709"/>
                <w:tab w:val="left" w:pos="900"/>
                <w:tab w:val="left" w:pos="1440"/>
                <w:tab w:val="left" w:pos="2880"/>
                <w:tab w:val="left" w:pos="3420"/>
                <w:tab w:val="left" w:pos="4500"/>
                <w:tab w:val="left" w:pos="5040"/>
                <w:tab w:val="left" w:pos="5760"/>
                <w:tab w:val="left" w:pos="6840"/>
                <w:tab w:val="left" w:pos="8640"/>
              </w:tabs>
              <w:rPr>
                <w:rFonts w:ascii="Myriad Pro" w:hAnsi="Myriad Pro" w:cs="Arial"/>
                <w:color w:val="auto"/>
                <w:szCs w:val="24"/>
              </w:rPr>
            </w:pPr>
          </w:p>
        </w:tc>
        <w:tc>
          <w:tcPr>
            <w:tcW w:w="1645" w:type="dxa"/>
          </w:tcPr>
          <w:p w14:paraId="336EFCFA" w14:textId="77777777" w:rsidR="00C23887" w:rsidRPr="00415B6F" w:rsidRDefault="00C23887" w:rsidP="004207EF">
            <w:pPr>
              <w:pStyle w:val="BodyText"/>
              <w:tabs>
                <w:tab w:val="clear" w:pos="1620"/>
                <w:tab w:val="clear" w:pos="2700"/>
                <w:tab w:val="left" w:pos="-1099"/>
                <w:tab w:val="left" w:pos="-720"/>
                <w:tab w:val="left" w:pos="709"/>
                <w:tab w:val="left" w:pos="900"/>
                <w:tab w:val="left" w:pos="1440"/>
                <w:tab w:val="left" w:pos="2880"/>
                <w:tab w:val="left" w:pos="3420"/>
                <w:tab w:val="left" w:pos="4500"/>
                <w:tab w:val="left" w:pos="5040"/>
                <w:tab w:val="left" w:pos="5760"/>
                <w:tab w:val="left" w:pos="6840"/>
                <w:tab w:val="left" w:pos="8640"/>
              </w:tabs>
              <w:rPr>
                <w:rFonts w:ascii="Myriad Pro" w:hAnsi="Myriad Pro" w:cs="Arial"/>
                <w:color w:val="auto"/>
                <w:szCs w:val="24"/>
              </w:rPr>
            </w:pPr>
          </w:p>
        </w:tc>
      </w:tr>
      <w:tr w:rsidR="00C23887" w:rsidRPr="00415B6F" w14:paraId="66CDFDAE" w14:textId="77777777" w:rsidTr="006E5F19">
        <w:tc>
          <w:tcPr>
            <w:tcW w:w="10343" w:type="dxa"/>
            <w:gridSpan w:val="3"/>
          </w:tcPr>
          <w:p w14:paraId="47B43124" w14:textId="77777777" w:rsidR="00C23887" w:rsidRPr="00415B6F" w:rsidRDefault="00C23887" w:rsidP="004207EF">
            <w:pPr>
              <w:pStyle w:val="BodyText"/>
              <w:tabs>
                <w:tab w:val="clear" w:pos="1620"/>
                <w:tab w:val="clear" w:pos="2700"/>
                <w:tab w:val="left" w:pos="-1099"/>
                <w:tab w:val="left" w:pos="-720"/>
                <w:tab w:val="left" w:pos="709"/>
                <w:tab w:val="left" w:pos="900"/>
                <w:tab w:val="left" w:pos="1440"/>
                <w:tab w:val="left" w:pos="2880"/>
                <w:tab w:val="left" w:pos="3420"/>
                <w:tab w:val="left" w:pos="4500"/>
                <w:tab w:val="left" w:pos="5040"/>
                <w:tab w:val="left" w:pos="5760"/>
                <w:tab w:val="left" w:pos="6840"/>
                <w:tab w:val="left" w:pos="8640"/>
              </w:tabs>
              <w:jc w:val="center"/>
              <w:rPr>
                <w:rFonts w:ascii="Myriad Pro" w:hAnsi="Myriad Pro" w:cs="Arial"/>
                <w:b/>
                <w:color w:val="auto"/>
                <w:szCs w:val="24"/>
              </w:rPr>
            </w:pPr>
            <w:r w:rsidRPr="00415B6F">
              <w:rPr>
                <w:rFonts w:ascii="Myriad Pro" w:hAnsi="Myriad Pro" w:cs="Arial"/>
                <w:b/>
                <w:color w:val="auto"/>
                <w:szCs w:val="24"/>
              </w:rPr>
              <w:t>OR</w:t>
            </w:r>
          </w:p>
        </w:tc>
      </w:tr>
      <w:tr w:rsidR="00C23887" w:rsidRPr="00415B6F" w14:paraId="04D7BE73" w14:textId="77777777" w:rsidTr="006E5F19">
        <w:tc>
          <w:tcPr>
            <w:tcW w:w="7054" w:type="dxa"/>
          </w:tcPr>
          <w:p w14:paraId="0789E09E" w14:textId="77777777" w:rsidR="00C23887" w:rsidRPr="00415B6F" w:rsidRDefault="00C23887" w:rsidP="004207EF">
            <w:pPr>
              <w:pStyle w:val="BodyText"/>
              <w:tabs>
                <w:tab w:val="clear" w:pos="1620"/>
                <w:tab w:val="clear" w:pos="2700"/>
                <w:tab w:val="left" w:pos="-1099"/>
                <w:tab w:val="left" w:pos="-720"/>
                <w:tab w:val="left" w:pos="709"/>
                <w:tab w:val="left" w:pos="900"/>
                <w:tab w:val="left" w:pos="1440"/>
                <w:tab w:val="left" w:pos="2880"/>
                <w:tab w:val="left" w:pos="3420"/>
                <w:tab w:val="left" w:pos="4500"/>
                <w:tab w:val="left" w:pos="5040"/>
                <w:tab w:val="left" w:pos="5760"/>
                <w:tab w:val="left" w:pos="6840"/>
                <w:tab w:val="left" w:pos="8640"/>
              </w:tabs>
              <w:rPr>
                <w:rFonts w:ascii="Myriad Pro" w:hAnsi="Myriad Pro" w:cs="Arial"/>
                <w:color w:val="auto"/>
                <w:szCs w:val="24"/>
              </w:rPr>
            </w:pPr>
            <w:r w:rsidRPr="00415B6F">
              <w:rPr>
                <w:rFonts w:ascii="Myriad Pro" w:hAnsi="Myriad Pro" w:cs="Arial"/>
                <w:color w:val="auto"/>
                <w:szCs w:val="24"/>
              </w:rPr>
              <w:t xml:space="preserve">Any EME </w:t>
            </w:r>
          </w:p>
        </w:tc>
        <w:tc>
          <w:tcPr>
            <w:tcW w:w="1644" w:type="dxa"/>
          </w:tcPr>
          <w:p w14:paraId="4F7AD029" w14:textId="77777777" w:rsidR="00C23887" w:rsidRPr="00415B6F" w:rsidRDefault="00C23887" w:rsidP="004207EF">
            <w:pPr>
              <w:pStyle w:val="BodyText"/>
              <w:tabs>
                <w:tab w:val="clear" w:pos="1620"/>
                <w:tab w:val="clear" w:pos="2700"/>
                <w:tab w:val="left" w:pos="-1099"/>
                <w:tab w:val="left" w:pos="-720"/>
                <w:tab w:val="left" w:pos="709"/>
                <w:tab w:val="left" w:pos="900"/>
                <w:tab w:val="left" w:pos="1440"/>
                <w:tab w:val="left" w:pos="2880"/>
                <w:tab w:val="left" w:pos="3420"/>
                <w:tab w:val="left" w:pos="4500"/>
                <w:tab w:val="left" w:pos="5040"/>
                <w:tab w:val="left" w:pos="5760"/>
                <w:tab w:val="left" w:pos="6840"/>
                <w:tab w:val="left" w:pos="8640"/>
              </w:tabs>
              <w:rPr>
                <w:rFonts w:ascii="Myriad Pro" w:hAnsi="Myriad Pro" w:cs="Arial"/>
                <w:color w:val="auto"/>
                <w:szCs w:val="24"/>
              </w:rPr>
            </w:pPr>
          </w:p>
        </w:tc>
        <w:tc>
          <w:tcPr>
            <w:tcW w:w="1645" w:type="dxa"/>
          </w:tcPr>
          <w:p w14:paraId="359088AA" w14:textId="77777777" w:rsidR="00C23887" w:rsidRPr="00415B6F" w:rsidRDefault="00C23887" w:rsidP="004207EF">
            <w:pPr>
              <w:pStyle w:val="BodyText"/>
              <w:tabs>
                <w:tab w:val="clear" w:pos="1620"/>
                <w:tab w:val="clear" w:pos="2700"/>
                <w:tab w:val="left" w:pos="-1099"/>
                <w:tab w:val="left" w:pos="-720"/>
                <w:tab w:val="left" w:pos="709"/>
                <w:tab w:val="left" w:pos="900"/>
                <w:tab w:val="left" w:pos="1440"/>
                <w:tab w:val="left" w:pos="2880"/>
                <w:tab w:val="left" w:pos="3420"/>
                <w:tab w:val="left" w:pos="4500"/>
                <w:tab w:val="left" w:pos="5040"/>
                <w:tab w:val="left" w:pos="5760"/>
                <w:tab w:val="left" w:pos="6840"/>
                <w:tab w:val="left" w:pos="8640"/>
              </w:tabs>
              <w:rPr>
                <w:rFonts w:ascii="Myriad Pro" w:hAnsi="Myriad Pro" w:cs="Arial"/>
                <w:color w:val="auto"/>
                <w:szCs w:val="24"/>
              </w:rPr>
            </w:pPr>
          </w:p>
        </w:tc>
      </w:tr>
      <w:tr w:rsidR="00C23887" w:rsidRPr="00415B6F" w14:paraId="746EFDA0" w14:textId="77777777" w:rsidTr="006E5F19">
        <w:tc>
          <w:tcPr>
            <w:tcW w:w="7054" w:type="dxa"/>
          </w:tcPr>
          <w:p w14:paraId="63B1E956" w14:textId="77777777" w:rsidR="00C23887" w:rsidRPr="00415B6F" w:rsidRDefault="00C23887" w:rsidP="004207EF">
            <w:pPr>
              <w:pStyle w:val="BodyText"/>
              <w:tabs>
                <w:tab w:val="clear" w:pos="1620"/>
                <w:tab w:val="clear" w:pos="2700"/>
                <w:tab w:val="left" w:pos="-1099"/>
                <w:tab w:val="left" w:pos="-720"/>
                <w:tab w:val="left" w:pos="709"/>
                <w:tab w:val="left" w:pos="900"/>
                <w:tab w:val="left" w:pos="1440"/>
                <w:tab w:val="left" w:pos="2880"/>
                <w:tab w:val="left" w:pos="3420"/>
                <w:tab w:val="left" w:pos="4500"/>
                <w:tab w:val="left" w:pos="5040"/>
                <w:tab w:val="left" w:pos="5760"/>
                <w:tab w:val="left" w:pos="6840"/>
                <w:tab w:val="left" w:pos="8640"/>
              </w:tabs>
              <w:rPr>
                <w:rFonts w:ascii="Myriad Pro" w:hAnsi="Myriad Pro" w:cs="Arial"/>
                <w:color w:val="auto"/>
                <w:szCs w:val="24"/>
              </w:rPr>
            </w:pPr>
            <w:r w:rsidRPr="00415B6F">
              <w:rPr>
                <w:rFonts w:ascii="Myriad Pro" w:hAnsi="Myriad Pro" w:cs="Arial"/>
                <w:color w:val="auto"/>
                <w:szCs w:val="24"/>
              </w:rPr>
              <w:t>Any QSE</w:t>
            </w:r>
          </w:p>
        </w:tc>
        <w:tc>
          <w:tcPr>
            <w:tcW w:w="1644" w:type="dxa"/>
          </w:tcPr>
          <w:p w14:paraId="3B5184D9" w14:textId="77777777" w:rsidR="00C23887" w:rsidRPr="00415B6F" w:rsidRDefault="00C23887" w:rsidP="004207EF">
            <w:pPr>
              <w:pStyle w:val="BodyText"/>
              <w:tabs>
                <w:tab w:val="clear" w:pos="1620"/>
                <w:tab w:val="clear" w:pos="2700"/>
                <w:tab w:val="left" w:pos="-1099"/>
                <w:tab w:val="left" w:pos="-720"/>
                <w:tab w:val="left" w:pos="709"/>
                <w:tab w:val="left" w:pos="900"/>
                <w:tab w:val="left" w:pos="1440"/>
                <w:tab w:val="left" w:pos="2880"/>
                <w:tab w:val="left" w:pos="3420"/>
                <w:tab w:val="left" w:pos="4500"/>
                <w:tab w:val="left" w:pos="5040"/>
                <w:tab w:val="left" w:pos="5760"/>
                <w:tab w:val="left" w:pos="6840"/>
                <w:tab w:val="left" w:pos="8640"/>
              </w:tabs>
              <w:rPr>
                <w:rFonts w:ascii="Myriad Pro" w:hAnsi="Myriad Pro" w:cs="Arial"/>
                <w:color w:val="auto"/>
                <w:szCs w:val="24"/>
              </w:rPr>
            </w:pPr>
          </w:p>
        </w:tc>
        <w:tc>
          <w:tcPr>
            <w:tcW w:w="1645" w:type="dxa"/>
          </w:tcPr>
          <w:p w14:paraId="4162554B" w14:textId="77777777" w:rsidR="00C23887" w:rsidRPr="00415B6F" w:rsidRDefault="00C23887" w:rsidP="004207EF">
            <w:pPr>
              <w:pStyle w:val="BodyText"/>
              <w:tabs>
                <w:tab w:val="clear" w:pos="1620"/>
                <w:tab w:val="clear" w:pos="2700"/>
                <w:tab w:val="left" w:pos="-1099"/>
                <w:tab w:val="left" w:pos="-720"/>
                <w:tab w:val="left" w:pos="709"/>
                <w:tab w:val="left" w:pos="900"/>
                <w:tab w:val="left" w:pos="1440"/>
                <w:tab w:val="left" w:pos="2880"/>
                <w:tab w:val="left" w:pos="3420"/>
                <w:tab w:val="left" w:pos="4500"/>
                <w:tab w:val="left" w:pos="5040"/>
                <w:tab w:val="left" w:pos="5760"/>
                <w:tab w:val="left" w:pos="6840"/>
                <w:tab w:val="left" w:pos="8640"/>
              </w:tabs>
              <w:rPr>
                <w:rFonts w:ascii="Myriad Pro" w:hAnsi="Myriad Pro" w:cs="Arial"/>
                <w:color w:val="auto"/>
                <w:szCs w:val="24"/>
              </w:rPr>
            </w:pPr>
          </w:p>
        </w:tc>
      </w:tr>
    </w:tbl>
    <w:p w14:paraId="6104EC18" w14:textId="77777777" w:rsidR="00C23887" w:rsidRPr="00415B6F" w:rsidRDefault="00C23887" w:rsidP="00503BFB">
      <w:pPr>
        <w:widowControl w:val="0"/>
        <w:numPr>
          <w:ilvl w:val="0"/>
          <w:numId w:val="6"/>
        </w:numPr>
        <w:tabs>
          <w:tab w:val="clear" w:pos="900"/>
          <w:tab w:val="num" w:pos="720"/>
          <w:tab w:val="left" w:pos="2880"/>
          <w:tab w:val="left" w:pos="5760"/>
          <w:tab w:val="left" w:pos="7920"/>
        </w:tabs>
        <w:spacing w:after="120"/>
        <w:ind w:left="720" w:hanging="720"/>
        <w:jc w:val="both"/>
        <w:rPr>
          <w:rFonts w:ascii="Myriad Pro" w:hAnsi="Myriad Pro" w:cs="Arial"/>
        </w:rPr>
      </w:pPr>
      <w:r w:rsidRPr="00415B6F">
        <w:rPr>
          <w:rFonts w:ascii="Myriad Pro" w:hAnsi="Myriad Pro" w:cs="Arial"/>
          <w:b/>
        </w:rPr>
        <w:t>DECLARATION WITH REGARD TO COMPANY/FIRM</w:t>
      </w:r>
    </w:p>
    <w:p w14:paraId="14E2300F" w14:textId="4B31F3F4" w:rsidR="00C23887" w:rsidRPr="00415B6F" w:rsidRDefault="00C23887" w:rsidP="00503BFB">
      <w:pPr>
        <w:numPr>
          <w:ilvl w:val="1"/>
          <w:numId w:val="6"/>
        </w:numPr>
        <w:tabs>
          <w:tab w:val="clear" w:pos="900"/>
          <w:tab w:val="left" w:leader="underscore" w:pos="10065"/>
        </w:tabs>
        <w:spacing w:after="120" w:line="312" w:lineRule="auto"/>
        <w:ind w:left="907" w:hanging="907"/>
        <w:jc w:val="both"/>
        <w:rPr>
          <w:rFonts w:ascii="Myriad Pro" w:hAnsi="Myriad Pro" w:cs="Arial"/>
          <w:lang w:val="en-GB"/>
        </w:rPr>
      </w:pPr>
      <w:r w:rsidRPr="00415B6F">
        <w:rPr>
          <w:rFonts w:ascii="Myriad Pro" w:hAnsi="Myriad Pro" w:cs="Arial"/>
          <w:lang w:val="en-GB"/>
        </w:rPr>
        <w:t>Name of company/firm</w:t>
      </w:r>
      <w:r w:rsidR="000C03BA" w:rsidRPr="00415B6F">
        <w:rPr>
          <w:rFonts w:ascii="Myriad Pro" w:hAnsi="Myriad Pro" w:cs="Arial"/>
          <w:lang w:val="en-GB"/>
        </w:rPr>
        <w:t>:</w:t>
      </w:r>
      <w:r w:rsidR="000C03BA" w:rsidRPr="00415B6F">
        <w:rPr>
          <w:rFonts w:ascii="Myriad Pro" w:hAnsi="Myriad Pro" w:cs="Arial"/>
          <w:lang w:val="en-GB"/>
        </w:rPr>
        <w:tab/>
      </w:r>
      <w:r w:rsidR="000C03BA" w:rsidRPr="00415B6F">
        <w:rPr>
          <w:rFonts w:ascii="Myriad Pro" w:hAnsi="Myriad Pro" w:cs="Arial"/>
          <w:lang w:val="en-GB"/>
        </w:rPr>
        <w:tab/>
      </w:r>
    </w:p>
    <w:p w14:paraId="445A7309" w14:textId="4EDFBDB6" w:rsidR="00C23887" w:rsidRPr="00415B6F" w:rsidRDefault="00C23887" w:rsidP="00503BFB">
      <w:pPr>
        <w:numPr>
          <w:ilvl w:val="1"/>
          <w:numId w:val="6"/>
        </w:numPr>
        <w:tabs>
          <w:tab w:val="clear" w:pos="900"/>
          <w:tab w:val="left" w:leader="underscore" w:pos="10064"/>
        </w:tabs>
        <w:spacing w:after="120" w:line="312" w:lineRule="auto"/>
        <w:ind w:left="907" w:hanging="907"/>
        <w:jc w:val="both"/>
        <w:rPr>
          <w:rFonts w:ascii="Myriad Pro" w:hAnsi="Myriad Pro" w:cs="Arial"/>
          <w:lang w:val="en-GB"/>
        </w:rPr>
      </w:pPr>
      <w:r w:rsidRPr="00415B6F">
        <w:rPr>
          <w:rFonts w:ascii="Myriad Pro" w:hAnsi="Myriad Pro" w:cs="Arial"/>
          <w:lang w:val="en-GB"/>
        </w:rPr>
        <w:t>VAT registration number:</w:t>
      </w:r>
      <w:r w:rsidR="000C03BA" w:rsidRPr="00415B6F">
        <w:rPr>
          <w:rFonts w:ascii="Myriad Pro" w:hAnsi="Myriad Pro" w:cs="Arial"/>
          <w:lang w:val="en-GB"/>
        </w:rPr>
        <w:tab/>
      </w:r>
    </w:p>
    <w:p w14:paraId="5CFBF3F7" w14:textId="5950D160" w:rsidR="00C23887" w:rsidRPr="00415B6F" w:rsidRDefault="00C23887" w:rsidP="00503BFB">
      <w:pPr>
        <w:numPr>
          <w:ilvl w:val="1"/>
          <w:numId w:val="6"/>
        </w:numPr>
        <w:tabs>
          <w:tab w:val="clear" w:pos="900"/>
          <w:tab w:val="left" w:leader="underscore" w:pos="10064"/>
        </w:tabs>
        <w:spacing w:after="120" w:line="312" w:lineRule="auto"/>
        <w:ind w:left="907" w:hanging="907"/>
        <w:jc w:val="both"/>
        <w:rPr>
          <w:rFonts w:ascii="Myriad Pro" w:hAnsi="Myriad Pro" w:cs="Arial"/>
          <w:lang w:val="en-GB"/>
        </w:rPr>
      </w:pPr>
      <w:r w:rsidRPr="00415B6F">
        <w:rPr>
          <w:rFonts w:ascii="Myriad Pro" w:hAnsi="Myriad Pro" w:cs="Arial"/>
          <w:lang w:val="en-GB"/>
        </w:rPr>
        <w:t>Company registration number:</w:t>
      </w:r>
      <w:r w:rsidR="000C03BA" w:rsidRPr="00415B6F">
        <w:rPr>
          <w:rFonts w:ascii="Myriad Pro" w:hAnsi="Myriad Pro" w:cs="Arial"/>
          <w:lang w:val="en-GB"/>
        </w:rPr>
        <w:tab/>
      </w:r>
    </w:p>
    <w:p w14:paraId="48CB2073" w14:textId="77777777" w:rsidR="00C23887" w:rsidRPr="00415B6F" w:rsidRDefault="00C23887" w:rsidP="00503BFB">
      <w:pPr>
        <w:numPr>
          <w:ilvl w:val="1"/>
          <w:numId w:val="6"/>
        </w:numPr>
        <w:tabs>
          <w:tab w:val="left" w:pos="900"/>
        </w:tabs>
        <w:spacing w:after="120" w:line="312" w:lineRule="auto"/>
        <w:ind w:left="907" w:hanging="907"/>
        <w:jc w:val="both"/>
        <w:rPr>
          <w:rFonts w:ascii="Myriad Pro" w:hAnsi="Myriad Pro" w:cs="Arial"/>
          <w:lang w:val="en-GB"/>
        </w:rPr>
      </w:pPr>
      <w:r w:rsidRPr="00415B6F">
        <w:rPr>
          <w:rFonts w:ascii="Myriad Pro" w:hAnsi="Myriad Pro" w:cs="Arial"/>
          <w:lang w:val="en-GB"/>
        </w:rPr>
        <w:t>TYPE OF COMPANY/ FIRM</w:t>
      </w:r>
    </w:p>
    <w:p w14:paraId="33A8ADD3" w14:textId="77777777" w:rsidR="00C23887" w:rsidRPr="00415B6F" w:rsidRDefault="00C23887" w:rsidP="00C23887">
      <w:pPr>
        <w:tabs>
          <w:tab w:val="left" w:pos="-720"/>
        </w:tabs>
        <w:ind w:left="1440" w:hanging="540"/>
        <w:jc w:val="both"/>
        <w:rPr>
          <w:rFonts w:ascii="Myriad Pro" w:hAnsi="Myriad Pro" w:cs="Arial"/>
          <w:lang w:val="en-GB"/>
        </w:rPr>
      </w:pPr>
      <w:r w:rsidRPr="00415B6F">
        <w:rPr>
          <w:rFonts w:ascii="Myriad Pro" w:hAnsi="Myriad Pro" w:cs="Arial"/>
          <w:lang w:val="en-GB"/>
        </w:rPr>
        <w:sym w:font="Symbol" w:char="F07F"/>
      </w:r>
      <w:r w:rsidRPr="00415B6F">
        <w:rPr>
          <w:rFonts w:ascii="Myriad Pro" w:hAnsi="Myriad Pro" w:cs="Arial"/>
          <w:lang w:val="en-GB"/>
        </w:rPr>
        <w:tab/>
        <w:t>Partnership/Joint Venture / Consortium</w:t>
      </w:r>
    </w:p>
    <w:p w14:paraId="69214D85" w14:textId="77777777" w:rsidR="00C23887" w:rsidRPr="00415B6F" w:rsidRDefault="00C23887" w:rsidP="00C23887">
      <w:pPr>
        <w:tabs>
          <w:tab w:val="left" w:pos="-720"/>
        </w:tabs>
        <w:ind w:left="1440" w:hanging="540"/>
        <w:jc w:val="both"/>
        <w:rPr>
          <w:rFonts w:ascii="Myriad Pro" w:hAnsi="Myriad Pro" w:cs="Arial"/>
          <w:lang w:val="en-GB"/>
        </w:rPr>
      </w:pPr>
      <w:r w:rsidRPr="00415B6F">
        <w:rPr>
          <w:rFonts w:ascii="Myriad Pro" w:hAnsi="Myriad Pro" w:cs="Arial"/>
          <w:lang w:val="en-GB"/>
        </w:rPr>
        <w:sym w:font="Symbol" w:char="F07F"/>
      </w:r>
      <w:r w:rsidRPr="00415B6F">
        <w:rPr>
          <w:rFonts w:ascii="Myriad Pro" w:hAnsi="Myriad Pro" w:cs="Arial"/>
          <w:lang w:val="en-GB"/>
        </w:rPr>
        <w:tab/>
        <w:t>One person business/sole propriety</w:t>
      </w:r>
    </w:p>
    <w:p w14:paraId="3DA7C74D" w14:textId="77777777" w:rsidR="00C23887" w:rsidRPr="00415B6F" w:rsidRDefault="00C23887" w:rsidP="00C23887">
      <w:pPr>
        <w:tabs>
          <w:tab w:val="left" w:pos="-720"/>
        </w:tabs>
        <w:ind w:left="1440" w:hanging="540"/>
        <w:jc w:val="both"/>
        <w:rPr>
          <w:rFonts w:ascii="Myriad Pro" w:hAnsi="Myriad Pro" w:cs="Arial"/>
          <w:lang w:val="en-GB"/>
        </w:rPr>
      </w:pPr>
      <w:r w:rsidRPr="00415B6F">
        <w:rPr>
          <w:rFonts w:ascii="Myriad Pro" w:hAnsi="Myriad Pro" w:cs="Arial"/>
          <w:lang w:val="en-GB"/>
        </w:rPr>
        <w:sym w:font="Symbol" w:char="F07F"/>
      </w:r>
      <w:r w:rsidRPr="00415B6F">
        <w:rPr>
          <w:rFonts w:ascii="Myriad Pro" w:hAnsi="Myriad Pro" w:cs="Arial"/>
          <w:lang w:val="en-GB"/>
        </w:rPr>
        <w:tab/>
        <w:t>Close corporation</w:t>
      </w:r>
    </w:p>
    <w:p w14:paraId="6895A299" w14:textId="77777777" w:rsidR="00C23887" w:rsidRPr="00415B6F" w:rsidRDefault="00C23887" w:rsidP="00C23887">
      <w:pPr>
        <w:tabs>
          <w:tab w:val="left" w:pos="-720"/>
        </w:tabs>
        <w:ind w:left="1440" w:hanging="540"/>
        <w:jc w:val="both"/>
        <w:rPr>
          <w:rFonts w:ascii="Myriad Pro" w:hAnsi="Myriad Pro" w:cs="Arial"/>
          <w:lang w:val="en-GB"/>
        </w:rPr>
      </w:pPr>
      <w:r w:rsidRPr="00415B6F">
        <w:rPr>
          <w:rFonts w:ascii="Myriad Pro" w:hAnsi="Myriad Pro" w:cs="Arial"/>
          <w:lang w:val="en-GB"/>
        </w:rPr>
        <w:sym w:font="Symbol" w:char="F07F"/>
      </w:r>
      <w:r w:rsidRPr="00415B6F">
        <w:rPr>
          <w:rFonts w:ascii="Myriad Pro" w:hAnsi="Myriad Pro" w:cs="Arial"/>
          <w:lang w:val="en-GB"/>
        </w:rPr>
        <w:tab/>
        <w:t>Company</w:t>
      </w:r>
    </w:p>
    <w:p w14:paraId="4F8BA850" w14:textId="77777777" w:rsidR="00C23887" w:rsidRPr="00415B6F" w:rsidRDefault="00C23887" w:rsidP="00C23887">
      <w:pPr>
        <w:tabs>
          <w:tab w:val="left" w:pos="-720"/>
        </w:tabs>
        <w:ind w:left="1440" w:hanging="540"/>
        <w:jc w:val="both"/>
        <w:rPr>
          <w:rFonts w:ascii="Myriad Pro" w:hAnsi="Myriad Pro" w:cs="Arial"/>
          <w:lang w:val="en-GB"/>
        </w:rPr>
      </w:pPr>
      <w:r w:rsidRPr="00415B6F">
        <w:rPr>
          <w:rFonts w:ascii="Myriad Pro" w:hAnsi="Myriad Pro" w:cs="Arial"/>
          <w:lang w:val="en-GB"/>
        </w:rPr>
        <w:sym w:font="Symbol" w:char="F07F"/>
      </w:r>
      <w:r w:rsidRPr="00415B6F">
        <w:rPr>
          <w:rFonts w:ascii="Myriad Pro" w:hAnsi="Myriad Pro" w:cs="Arial"/>
          <w:lang w:val="en-GB"/>
        </w:rPr>
        <w:tab/>
        <w:t>(Pty) Limited</w:t>
      </w:r>
    </w:p>
    <w:p w14:paraId="3BC4F202" w14:textId="77777777" w:rsidR="00C23887" w:rsidRPr="00415B6F" w:rsidRDefault="00C23887" w:rsidP="00C23887">
      <w:pPr>
        <w:tabs>
          <w:tab w:val="left" w:pos="-720"/>
          <w:tab w:val="left" w:pos="0"/>
          <w:tab w:val="left" w:pos="691"/>
          <w:tab w:val="left" w:pos="900"/>
          <w:tab w:val="left" w:pos="979"/>
          <w:tab w:val="left" w:pos="1382"/>
          <w:tab w:val="left" w:pos="1710"/>
          <w:tab w:val="left" w:pos="2073"/>
          <w:tab w:val="left" w:pos="2340"/>
          <w:tab w:val="left" w:pos="2800"/>
          <w:tab w:val="left" w:pos="3430"/>
          <w:tab w:val="left" w:pos="3798"/>
          <w:tab w:val="left" w:pos="4147"/>
          <w:tab w:val="left" w:pos="4838"/>
          <w:tab w:val="left" w:pos="5529"/>
          <w:tab w:val="left" w:pos="6220"/>
          <w:tab w:val="left" w:pos="6912"/>
          <w:tab w:val="left" w:pos="7603"/>
          <w:tab w:val="left" w:pos="8294"/>
          <w:tab w:val="left" w:pos="8985"/>
        </w:tabs>
        <w:spacing w:after="120"/>
        <w:ind w:left="907"/>
        <w:jc w:val="both"/>
        <w:rPr>
          <w:rFonts w:ascii="Myriad Pro" w:hAnsi="Myriad Pro" w:cs="Arial"/>
          <w:smallCaps/>
          <w:lang w:val="en-GB"/>
        </w:rPr>
      </w:pPr>
      <w:r w:rsidRPr="00415B6F">
        <w:rPr>
          <w:rFonts w:ascii="Myriad Pro" w:hAnsi="Myriad Pro" w:cs="Arial"/>
          <w:smallCaps/>
          <w:lang w:val="en-GB"/>
        </w:rPr>
        <w:t>[Tick applicable box]</w:t>
      </w:r>
    </w:p>
    <w:p w14:paraId="0D85149D" w14:textId="77777777" w:rsidR="00C23887" w:rsidRPr="00415B6F" w:rsidRDefault="00C23887" w:rsidP="00C23887">
      <w:pPr>
        <w:tabs>
          <w:tab w:val="left" w:pos="-720"/>
          <w:tab w:val="left" w:pos="0"/>
          <w:tab w:val="left" w:pos="691"/>
          <w:tab w:val="left" w:pos="900"/>
          <w:tab w:val="left" w:pos="979"/>
          <w:tab w:val="left" w:pos="1382"/>
          <w:tab w:val="left" w:pos="1710"/>
          <w:tab w:val="left" w:pos="2073"/>
          <w:tab w:val="left" w:pos="2340"/>
          <w:tab w:val="left" w:pos="2800"/>
          <w:tab w:val="left" w:pos="3430"/>
          <w:tab w:val="left" w:pos="3798"/>
          <w:tab w:val="left" w:pos="4147"/>
          <w:tab w:val="left" w:pos="4838"/>
          <w:tab w:val="left" w:pos="5529"/>
          <w:tab w:val="left" w:pos="6220"/>
          <w:tab w:val="left" w:pos="6912"/>
          <w:tab w:val="left" w:pos="7603"/>
          <w:tab w:val="left" w:pos="8294"/>
          <w:tab w:val="left" w:pos="8985"/>
        </w:tabs>
        <w:spacing w:after="120"/>
        <w:ind w:left="907"/>
        <w:jc w:val="both"/>
        <w:rPr>
          <w:rFonts w:ascii="Myriad Pro" w:hAnsi="Myriad Pro" w:cs="Arial"/>
          <w:lang w:val="en-GB"/>
        </w:rPr>
      </w:pPr>
    </w:p>
    <w:p w14:paraId="4574955D" w14:textId="77777777" w:rsidR="00C23887" w:rsidRPr="00415B6F" w:rsidRDefault="00C23887" w:rsidP="00503BFB">
      <w:pPr>
        <w:numPr>
          <w:ilvl w:val="1"/>
          <w:numId w:val="6"/>
        </w:numPr>
        <w:tabs>
          <w:tab w:val="left" w:pos="900"/>
        </w:tabs>
        <w:spacing w:after="120" w:line="312" w:lineRule="auto"/>
        <w:ind w:left="907" w:hanging="907"/>
        <w:jc w:val="both"/>
        <w:rPr>
          <w:rFonts w:ascii="Myriad Pro" w:hAnsi="Myriad Pro" w:cs="Arial"/>
          <w:b/>
          <w:bCs/>
          <w:lang w:val="en-GB"/>
        </w:rPr>
      </w:pPr>
      <w:r w:rsidRPr="00415B6F">
        <w:rPr>
          <w:rFonts w:ascii="Myriad Pro" w:hAnsi="Myriad Pro" w:cs="Arial"/>
          <w:b/>
          <w:bCs/>
          <w:lang w:val="en-GB"/>
        </w:rPr>
        <w:t>DESCRIBE PRINCIPAL BUSINESS ACTIVITIES</w:t>
      </w:r>
    </w:p>
    <w:p w14:paraId="6F4DEE2B" w14:textId="1E11BC78" w:rsidR="000C03BA" w:rsidRPr="00415B6F" w:rsidRDefault="000C03BA" w:rsidP="000C03BA">
      <w:pPr>
        <w:tabs>
          <w:tab w:val="left" w:pos="900"/>
          <w:tab w:val="left" w:leader="underscore" w:pos="10064"/>
        </w:tabs>
        <w:spacing w:after="120" w:line="312" w:lineRule="auto"/>
        <w:ind w:left="907"/>
        <w:jc w:val="both"/>
        <w:rPr>
          <w:rFonts w:ascii="Myriad Pro" w:hAnsi="Myriad Pro" w:cs="Arial"/>
          <w:b/>
          <w:bCs/>
          <w:lang w:val="en-GB"/>
        </w:rPr>
      </w:pPr>
      <w:r w:rsidRPr="00415B6F">
        <w:rPr>
          <w:rFonts w:ascii="Myriad Pro" w:hAnsi="Myriad Pro" w:cs="Arial"/>
          <w:b/>
          <w:bCs/>
          <w:lang w:val="en-GB"/>
        </w:rPr>
        <w:tab/>
      </w:r>
      <w:r w:rsidRPr="00415B6F">
        <w:rPr>
          <w:rFonts w:ascii="Myriad Pro" w:hAnsi="Myriad Pro" w:cs="Arial"/>
          <w:b/>
          <w:bCs/>
          <w:lang w:val="en-GB"/>
        </w:rPr>
        <w:tab/>
      </w:r>
      <w:r w:rsidRPr="00415B6F">
        <w:rPr>
          <w:rFonts w:ascii="Myriad Pro" w:hAnsi="Myriad Pro" w:cs="Arial"/>
          <w:b/>
          <w:bCs/>
          <w:lang w:val="en-GB"/>
        </w:rPr>
        <w:tab/>
      </w:r>
      <w:r w:rsidRPr="00415B6F">
        <w:rPr>
          <w:rFonts w:ascii="Myriad Pro" w:hAnsi="Myriad Pro" w:cs="Arial"/>
          <w:b/>
          <w:bCs/>
          <w:lang w:val="en-GB"/>
        </w:rPr>
        <w:tab/>
      </w:r>
      <w:r w:rsidRPr="00415B6F">
        <w:rPr>
          <w:rFonts w:ascii="Myriad Pro" w:hAnsi="Myriad Pro" w:cs="Arial"/>
          <w:b/>
          <w:bCs/>
          <w:lang w:val="en-GB"/>
        </w:rPr>
        <w:tab/>
      </w:r>
      <w:r w:rsidRPr="00415B6F">
        <w:rPr>
          <w:rFonts w:ascii="Myriad Pro" w:hAnsi="Myriad Pro" w:cs="Arial"/>
          <w:b/>
          <w:bCs/>
          <w:lang w:val="en-GB"/>
        </w:rPr>
        <w:tab/>
      </w:r>
      <w:r w:rsidRPr="00415B6F">
        <w:rPr>
          <w:rFonts w:ascii="Myriad Pro" w:hAnsi="Myriad Pro" w:cs="Arial"/>
          <w:b/>
          <w:bCs/>
          <w:lang w:val="en-GB"/>
        </w:rPr>
        <w:tab/>
      </w:r>
    </w:p>
    <w:p w14:paraId="3453C162" w14:textId="39077CDD" w:rsidR="00C23887" w:rsidRPr="00415B6F" w:rsidRDefault="00C23887" w:rsidP="00503BFB">
      <w:pPr>
        <w:numPr>
          <w:ilvl w:val="1"/>
          <w:numId w:val="6"/>
        </w:numPr>
        <w:tabs>
          <w:tab w:val="left" w:pos="900"/>
        </w:tabs>
        <w:spacing w:after="120" w:line="312" w:lineRule="auto"/>
        <w:ind w:left="907" w:hanging="907"/>
        <w:jc w:val="both"/>
        <w:rPr>
          <w:rFonts w:ascii="Myriad Pro" w:hAnsi="Myriad Pro" w:cs="Arial"/>
          <w:b/>
          <w:bCs/>
          <w:lang w:val="en-GB"/>
        </w:rPr>
      </w:pPr>
      <w:r w:rsidRPr="00415B6F">
        <w:rPr>
          <w:rFonts w:ascii="Myriad Pro" w:hAnsi="Myriad Pro" w:cs="Arial"/>
          <w:b/>
          <w:bCs/>
          <w:lang w:val="en-GB"/>
        </w:rPr>
        <w:t>COMPANY CLASSIFICATION</w:t>
      </w:r>
    </w:p>
    <w:p w14:paraId="0C2E9A02" w14:textId="77777777" w:rsidR="00C23887" w:rsidRPr="00415B6F" w:rsidRDefault="00C23887" w:rsidP="00C23887">
      <w:pPr>
        <w:tabs>
          <w:tab w:val="left" w:pos="-720"/>
        </w:tabs>
        <w:ind w:left="1440" w:hanging="540"/>
        <w:jc w:val="both"/>
        <w:rPr>
          <w:rFonts w:ascii="Myriad Pro" w:hAnsi="Myriad Pro" w:cs="Arial"/>
          <w:lang w:val="en-GB"/>
        </w:rPr>
      </w:pPr>
      <w:r w:rsidRPr="00415B6F">
        <w:rPr>
          <w:rFonts w:ascii="Myriad Pro" w:hAnsi="Myriad Pro" w:cs="Arial"/>
          <w:lang w:val="en-GB"/>
        </w:rPr>
        <w:sym w:font="Symbol" w:char="F07F"/>
      </w:r>
      <w:r w:rsidRPr="00415B6F">
        <w:rPr>
          <w:rFonts w:ascii="Myriad Pro" w:hAnsi="Myriad Pro" w:cs="Arial"/>
          <w:lang w:val="en-GB"/>
        </w:rPr>
        <w:tab/>
        <w:t>Manufacturer</w:t>
      </w:r>
    </w:p>
    <w:p w14:paraId="72D6E430" w14:textId="77777777" w:rsidR="00C23887" w:rsidRPr="00415B6F" w:rsidRDefault="00C23887" w:rsidP="00C23887">
      <w:pPr>
        <w:tabs>
          <w:tab w:val="left" w:pos="-720"/>
        </w:tabs>
        <w:ind w:left="1440" w:hanging="540"/>
        <w:jc w:val="both"/>
        <w:rPr>
          <w:rFonts w:ascii="Myriad Pro" w:hAnsi="Myriad Pro" w:cs="Arial"/>
          <w:lang w:val="en-GB"/>
        </w:rPr>
      </w:pPr>
      <w:r w:rsidRPr="00415B6F">
        <w:rPr>
          <w:rFonts w:ascii="Myriad Pro" w:hAnsi="Myriad Pro" w:cs="Arial"/>
          <w:lang w:val="en-GB"/>
        </w:rPr>
        <w:sym w:font="Symbol" w:char="F07F"/>
      </w:r>
      <w:r w:rsidRPr="00415B6F">
        <w:rPr>
          <w:rFonts w:ascii="Myriad Pro" w:hAnsi="Myriad Pro" w:cs="Arial"/>
          <w:lang w:val="en-GB"/>
        </w:rPr>
        <w:tab/>
        <w:t>Supplier</w:t>
      </w:r>
    </w:p>
    <w:p w14:paraId="38FCFEBF" w14:textId="77777777" w:rsidR="00C23887" w:rsidRPr="00415B6F" w:rsidRDefault="00C23887" w:rsidP="00C23887">
      <w:pPr>
        <w:tabs>
          <w:tab w:val="left" w:pos="-720"/>
        </w:tabs>
        <w:ind w:left="1440" w:hanging="540"/>
        <w:jc w:val="both"/>
        <w:rPr>
          <w:rFonts w:ascii="Myriad Pro" w:hAnsi="Myriad Pro" w:cs="Arial"/>
          <w:lang w:val="en-GB"/>
        </w:rPr>
      </w:pPr>
      <w:r w:rsidRPr="00415B6F">
        <w:rPr>
          <w:rFonts w:ascii="Myriad Pro" w:hAnsi="Myriad Pro" w:cs="Arial"/>
          <w:lang w:val="en-GB"/>
        </w:rPr>
        <w:sym w:font="Symbol" w:char="F07F"/>
      </w:r>
      <w:r w:rsidRPr="00415B6F">
        <w:rPr>
          <w:rFonts w:ascii="Myriad Pro" w:hAnsi="Myriad Pro" w:cs="Arial"/>
          <w:lang w:val="en-GB"/>
        </w:rPr>
        <w:tab/>
        <w:t>Professional service provider</w:t>
      </w:r>
    </w:p>
    <w:p w14:paraId="5CC5C239" w14:textId="77777777" w:rsidR="00C23887" w:rsidRPr="00415B6F" w:rsidRDefault="00C23887" w:rsidP="00C23887">
      <w:pPr>
        <w:tabs>
          <w:tab w:val="left" w:pos="-720"/>
        </w:tabs>
        <w:ind w:left="1440" w:hanging="540"/>
        <w:jc w:val="both"/>
        <w:rPr>
          <w:rFonts w:ascii="Myriad Pro" w:hAnsi="Myriad Pro" w:cs="Arial"/>
          <w:lang w:val="en-GB"/>
        </w:rPr>
      </w:pPr>
      <w:r w:rsidRPr="00415B6F">
        <w:rPr>
          <w:rFonts w:ascii="Myriad Pro" w:hAnsi="Myriad Pro" w:cs="Arial"/>
          <w:lang w:val="en-GB"/>
        </w:rPr>
        <w:sym w:font="Symbol" w:char="F07F"/>
      </w:r>
      <w:r w:rsidRPr="00415B6F">
        <w:rPr>
          <w:rFonts w:ascii="Myriad Pro" w:hAnsi="Myriad Pro" w:cs="Arial"/>
          <w:lang w:val="en-GB"/>
        </w:rPr>
        <w:tab/>
        <w:t>Other service providers, e.g. transporter, etc.</w:t>
      </w:r>
    </w:p>
    <w:p w14:paraId="29B8E092" w14:textId="77777777" w:rsidR="00C23887" w:rsidRPr="00415B6F" w:rsidRDefault="00C23887" w:rsidP="00C23887">
      <w:pPr>
        <w:tabs>
          <w:tab w:val="left" w:pos="-720"/>
          <w:tab w:val="left" w:pos="0"/>
          <w:tab w:val="left" w:pos="691"/>
          <w:tab w:val="left" w:pos="900"/>
          <w:tab w:val="left" w:pos="979"/>
          <w:tab w:val="left" w:pos="1382"/>
          <w:tab w:val="left" w:pos="1710"/>
          <w:tab w:val="left" w:pos="2073"/>
          <w:tab w:val="left" w:pos="2340"/>
          <w:tab w:val="left" w:pos="2800"/>
          <w:tab w:val="left" w:pos="3430"/>
          <w:tab w:val="left" w:pos="3798"/>
          <w:tab w:val="left" w:pos="4147"/>
          <w:tab w:val="left" w:pos="4838"/>
          <w:tab w:val="left" w:pos="5529"/>
          <w:tab w:val="left" w:pos="6220"/>
          <w:tab w:val="left" w:pos="6912"/>
          <w:tab w:val="left" w:pos="7603"/>
          <w:tab w:val="left" w:pos="8294"/>
          <w:tab w:val="left" w:pos="8985"/>
        </w:tabs>
        <w:ind w:left="900"/>
        <w:jc w:val="both"/>
        <w:rPr>
          <w:rFonts w:ascii="Myriad Pro" w:hAnsi="Myriad Pro" w:cs="Arial"/>
          <w:b/>
          <w:bCs/>
          <w:smallCaps/>
          <w:lang w:val="en-GB"/>
        </w:rPr>
      </w:pPr>
      <w:r w:rsidRPr="00415B6F">
        <w:rPr>
          <w:rFonts w:ascii="Myriad Pro" w:hAnsi="Myriad Pro" w:cs="Arial"/>
          <w:b/>
          <w:bCs/>
          <w:smallCaps/>
          <w:lang w:val="en-GB"/>
        </w:rPr>
        <w:lastRenderedPageBreak/>
        <w:t>[Tick applicable box]</w:t>
      </w:r>
    </w:p>
    <w:p w14:paraId="3736A8C1" w14:textId="77777777" w:rsidR="006E5F19" w:rsidRPr="00415B6F" w:rsidRDefault="006E5F19" w:rsidP="00C23887">
      <w:pPr>
        <w:tabs>
          <w:tab w:val="left" w:pos="-720"/>
          <w:tab w:val="left" w:pos="0"/>
          <w:tab w:val="left" w:pos="691"/>
          <w:tab w:val="left" w:pos="900"/>
          <w:tab w:val="left" w:pos="979"/>
          <w:tab w:val="left" w:pos="1382"/>
          <w:tab w:val="left" w:pos="1710"/>
          <w:tab w:val="left" w:pos="2073"/>
          <w:tab w:val="left" w:pos="2340"/>
          <w:tab w:val="left" w:pos="2800"/>
          <w:tab w:val="left" w:pos="3430"/>
          <w:tab w:val="left" w:pos="3798"/>
          <w:tab w:val="left" w:pos="4147"/>
          <w:tab w:val="left" w:pos="4838"/>
          <w:tab w:val="left" w:pos="5529"/>
          <w:tab w:val="left" w:pos="6220"/>
          <w:tab w:val="left" w:pos="6912"/>
          <w:tab w:val="left" w:pos="7603"/>
          <w:tab w:val="left" w:pos="8294"/>
          <w:tab w:val="left" w:pos="8985"/>
        </w:tabs>
        <w:ind w:left="900"/>
        <w:jc w:val="both"/>
        <w:rPr>
          <w:rFonts w:ascii="Myriad Pro" w:hAnsi="Myriad Pro" w:cs="Arial"/>
          <w:b/>
          <w:bCs/>
          <w:smallCaps/>
          <w:lang w:val="en-GB"/>
        </w:rPr>
      </w:pPr>
    </w:p>
    <w:p w14:paraId="348C0F0A" w14:textId="10140854" w:rsidR="00C23887" w:rsidRPr="00415B6F" w:rsidRDefault="00C23887" w:rsidP="00503BFB">
      <w:pPr>
        <w:numPr>
          <w:ilvl w:val="1"/>
          <w:numId w:val="6"/>
        </w:numPr>
        <w:tabs>
          <w:tab w:val="clear" w:pos="900"/>
          <w:tab w:val="left" w:leader="underscore" w:pos="10064"/>
        </w:tabs>
        <w:spacing w:after="120" w:line="312" w:lineRule="auto"/>
        <w:ind w:left="907" w:hanging="907"/>
        <w:jc w:val="both"/>
        <w:rPr>
          <w:rFonts w:ascii="Myriad Pro" w:hAnsi="Myriad Pro" w:cs="Arial"/>
          <w:lang w:val="en-GB"/>
        </w:rPr>
      </w:pPr>
      <w:r w:rsidRPr="00415B6F">
        <w:rPr>
          <w:rFonts w:ascii="Myriad Pro" w:hAnsi="Myriad Pro" w:cs="Arial"/>
          <w:lang w:val="en-GB"/>
        </w:rPr>
        <w:t xml:space="preserve">Total number of years the company/firm has been in business: </w:t>
      </w:r>
      <w:r w:rsidR="000C03BA" w:rsidRPr="00415B6F">
        <w:rPr>
          <w:rFonts w:ascii="Myriad Pro" w:hAnsi="Myriad Pro" w:cs="Arial"/>
          <w:lang w:val="en-GB"/>
        </w:rPr>
        <w:tab/>
      </w:r>
    </w:p>
    <w:p w14:paraId="7C29CFD7" w14:textId="77777777" w:rsidR="00C23887" w:rsidRPr="00415B6F" w:rsidRDefault="00C23887" w:rsidP="00503BFB">
      <w:pPr>
        <w:numPr>
          <w:ilvl w:val="1"/>
          <w:numId w:val="6"/>
        </w:numPr>
        <w:tabs>
          <w:tab w:val="left" w:pos="900"/>
        </w:tabs>
        <w:spacing w:after="120" w:line="312" w:lineRule="auto"/>
        <w:ind w:left="907" w:hanging="907"/>
        <w:jc w:val="both"/>
        <w:rPr>
          <w:rFonts w:ascii="Myriad Pro" w:hAnsi="Myriad Pro" w:cs="Arial"/>
          <w:lang w:val="en-GB"/>
        </w:rPr>
      </w:pPr>
      <w:r w:rsidRPr="00415B6F">
        <w:rPr>
          <w:rFonts w:ascii="Myriad Pro" w:hAnsi="Myriad Pro" w:cs="Arial"/>
          <w:lang w:val="en-GB"/>
        </w:rPr>
        <w:t>I/we, the undersigned, who is / are duly authorised to do so on behalf of the company/firm, certify that the points claimed, based on the B-BBE status level of contributor indicated in paragraphs 1.4 and 6.1 of the foregoing certificate, qualifies the company/ firm for the preference(s) shown and I / we acknowledge that:</w:t>
      </w:r>
    </w:p>
    <w:p w14:paraId="6B1769CF" w14:textId="77777777" w:rsidR="00C23887" w:rsidRPr="00415B6F" w:rsidRDefault="00C23887" w:rsidP="00503BFB">
      <w:pPr>
        <w:widowControl w:val="0"/>
        <w:numPr>
          <w:ilvl w:val="0"/>
          <w:numId w:val="10"/>
        </w:numPr>
        <w:tabs>
          <w:tab w:val="left" w:pos="-1099"/>
          <w:tab w:val="left" w:pos="-720"/>
          <w:tab w:val="left" w:pos="1260"/>
        </w:tabs>
        <w:spacing w:after="120"/>
        <w:ind w:left="1282"/>
        <w:jc w:val="both"/>
        <w:rPr>
          <w:rFonts w:ascii="Myriad Pro" w:hAnsi="Myriad Pro" w:cs="Arial"/>
          <w:lang w:val="en-GB"/>
        </w:rPr>
      </w:pPr>
      <w:r w:rsidRPr="00415B6F">
        <w:rPr>
          <w:rFonts w:ascii="Myriad Pro" w:hAnsi="Myriad Pro" w:cs="Arial"/>
          <w:lang w:val="en-GB"/>
        </w:rPr>
        <w:t>The information furnished is true and correct;</w:t>
      </w:r>
    </w:p>
    <w:p w14:paraId="7C430A07" w14:textId="77777777" w:rsidR="00C23887" w:rsidRPr="00415B6F" w:rsidRDefault="00C23887" w:rsidP="00503BFB">
      <w:pPr>
        <w:widowControl w:val="0"/>
        <w:numPr>
          <w:ilvl w:val="0"/>
          <w:numId w:val="10"/>
        </w:numPr>
        <w:tabs>
          <w:tab w:val="left" w:pos="-1099"/>
          <w:tab w:val="left" w:pos="-720"/>
          <w:tab w:val="left" w:pos="1260"/>
        </w:tabs>
        <w:spacing w:after="120"/>
        <w:ind w:left="1282"/>
        <w:jc w:val="both"/>
        <w:rPr>
          <w:rFonts w:ascii="Myriad Pro" w:hAnsi="Myriad Pro" w:cs="Arial"/>
          <w:lang w:val="en-GB"/>
        </w:rPr>
      </w:pPr>
      <w:r w:rsidRPr="00415B6F">
        <w:rPr>
          <w:rFonts w:ascii="Myriad Pro" w:hAnsi="Myriad Pro" w:cs="Arial"/>
          <w:lang w:val="en-GB"/>
        </w:rPr>
        <w:t>The preference points claimed are in accordance with the General Conditions as indicated in paragraph 1 of this form;</w:t>
      </w:r>
    </w:p>
    <w:p w14:paraId="32E4BB09" w14:textId="77777777" w:rsidR="00C23887" w:rsidRPr="00415B6F" w:rsidRDefault="00C23887" w:rsidP="00503BFB">
      <w:pPr>
        <w:widowControl w:val="0"/>
        <w:numPr>
          <w:ilvl w:val="0"/>
          <w:numId w:val="10"/>
        </w:numPr>
        <w:tabs>
          <w:tab w:val="left" w:pos="-1099"/>
          <w:tab w:val="left" w:pos="-720"/>
          <w:tab w:val="left" w:pos="1260"/>
        </w:tabs>
        <w:spacing w:after="120"/>
        <w:ind w:left="1282"/>
        <w:jc w:val="both"/>
        <w:rPr>
          <w:rFonts w:ascii="Myriad Pro" w:hAnsi="Myriad Pro" w:cs="Arial"/>
          <w:lang w:val="en-GB"/>
        </w:rPr>
      </w:pPr>
      <w:r w:rsidRPr="00415B6F">
        <w:rPr>
          <w:rFonts w:ascii="Myriad Pro" w:hAnsi="Myriad Pro" w:cs="Arial"/>
          <w:lang w:val="en-GB"/>
        </w:rPr>
        <w:t xml:space="preserve">In the event of a contract being awarded as a result of points claimed as shown in paragraphs 1.4 and 6.1, the contractor may be required to furnish documentary proof to the satisfaction of the purchaser that the claims are correct; </w:t>
      </w:r>
    </w:p>
    <w:p w14:paraId="0BE811ED" w14:textId="77777777" w:rsidR="00C23887" w:rsidRPr="00415B6F" w:rsidRDefault="00C23887" w:rsidP="00503BFB">
      <w:pPr>
        <w:widowControl w:val="0"/>
        <w:numPr>
          <w:ilvl w:val="0"/>
          <w:numId w:val="10"/>
        </w:numPr>
        <w:tabs>
          <w:tab w:val="left" w:pos="-1099"/>
          <w:tab w:val="left" w:pos="-720"/>
          <w:tab w:val="left" w:pos="1260"/>
        </w:tabs>
        <w:spacing w:after="120"/>
        <w:ind w:left="1282"/>
        <w:jc w:val="both"/>
        <w:rPr>
          <w:rFonts w:ascii="Myriad Pro" w:hAnsi="Myriad Pro" w:cs="Arial"/>
          <w:lang w:val="en-GB"/>
        </w:rPr>
      </w:pPr>
      <w:r w:rsidRPr="00415B6F">
        <w:rPr>
          <w:rFonts w:ascii="Myriad Pro" w:hAnsi="Myriad Pro" w:cs="Arial"/>
          <w:lang w:val="en-GB"/>
        </w:rPr>
        <w:t>If the B-BBEE status level of contributor has been claimed or obtained on a fraudulent basis or any of the conditions of contract have not been fulfilled, the purchaser may, in addition to any other remedy it may have –</w:t>
      </w:r>
    </w:p>
    <w:p w14:paraId="610479C7" w14:textId="77777777" w:rsidR="00C23887" w:rsidRPr="00415B6F" w:rsidRDefault="00C23887" w:rsidP="00503BFB">
      <w:pPr>
        <w:widowControl w:val="0"/>
        <w:numPr>
          <w:ilvl w:val="1"/>
          <w:numId w:val="11"/>
        </w:numPr>
        <w:tabs>
          <w:tab w:val="left" w:pos="1980"/>
        </w:tabs>
        <w:spacing w:after="120"/>
        <w:ind w:left="1987" w:right="749" w:hanging="547"/>
        <w:jc w:val="both"/>
        <w:rPr>
          <w:rFonts w:ascii="Myriad Pro" w:hAnsi="Myriad Pro" w:cs="Arial"/>
          <w:lang w:val="en-GB"/>
        </w:rPr>
      </w:pPr>
      <w:r w:rsidRPr="00415B6F">
        <w:rPr>
          <w:rFonts w:ascii="Myriad Pro" w:hAnsi="Myriad Pro" w:cs="Arial"/>
          <w:lang w:val="en-GB"/>
        </w:rPr>
        <w:t>disqualify the person from the bidding process;</w:t>
      </w:r>
    </w:p>
    <w:p w14:paraId="03C0A87B" w14:textId="77777777" w:rsidR="00C23887" w:rsidRPr="00415B6F" w:rsidRDefault="00C23887" w:rsidP="00503BFB">
      <w:pPr>
        <w:widowControl w:val="0"/>
        <w:numPr>
          <w:ilvl w:val="1"/>
          <w:numId w:val="11"/>
        </w:numPr>
        <w:tabs>
          <w:tab w:val="left" w:pos="1980"/>
        </w:tabs>
        <w:spacing w:after="120"/>
        <w:ind w:left="1987" w:right="749" w:hanging="547"/>
        <w:jc w:val="both"/>
        <w:rPr>
          <w:rFonts w:ascii="Myriad Pro" w:hAnsi="Myriad Pro" w:cs="Arial"/>
          <w:lang w:val="en-GB"/>
        </w:rPr>
      </w:pPr>
      <w:r w:rsidRPr="00415B6F">
        <w:rPr>
          <w:rFonts w:ascii="Myriad Pro" w:hAnsi="Myriad Pro" w:cs="Arial"/>
          <w:lang w:val="en-GB"/>
        </w:rPr>
        <w:t>recover costs, losses or damages it has incurred or suffered as a result of that person’s conduct;</w:t>
      </w:r>
    </w:p>
    <w:p w14:paraId="110C1A5A" w14:textId="77777777" w:rsidR="00C23887" w:rsidRPr="00415B6F" w:rsidRDefault="00C23887" w:rsidP="00503BFB">
      <w:pPr>
        <w:widowControl w:val="0"/>
        <w:numPr>
          <w:ilvl w:val="1"/>
          <w:numId w:val="11"/>
        </w:numPr>
        <w:tabs>
          <w:tab w:val="left" w:pos="1980"/>
        </w:tabs>
        <w:spacing w:after="120"/>
        <w:ind w:left="1987" w:right="749" w:hanging="547"/>
        <w:jc w:val="both"/>
        <w:rPr>
          <w:rFonts w:ascii="Myriad Pro" w:hAnsi="Myriad Pro" w:cs="Arial"/>
          <w:lang w:val="en-GB"/>
        </w:rPr>
      </w:pPr>
      <w:r w:rsidRPr="00415B6F">
        <w:rPr>
          <w:rFonts w:ascii="Myriad Pro" w:hAnsi="Myriad Pro" w:cs="Arial"/>
          <w:lang w:val="en-GB"/>
        </w:rPr>
        <w:t>cancel the contract and claim any damages which it has suffered as a result of having to make less favourable arrangements due to such cancellation;</w:t>
      </w:r>
    </w:p>
    <w:p w14:paraId="185BB3DB" w14:textId="0F4D7DA6" w:rsidR="00C23887" w:rsidRPr="00415B6F" w:rsidRDefault="00C23887" w:rsidP="00503BFB">
      <w:pPr>
        <w:widowControl w:val="0"/>
        <w:numPr>
          <w:ilvl w:val="1"/>
          <w:numId w:val="11"/>
        </w:numPr>
        <w:tabs>
          <w:tab w:val="left" w:pos="1980"/>
        </w:tabs>
        <w:spacing w:after="120"/>
        <w:ind w:left="1987" w:right="749" w:hanging="547"/>
        <w:jc w:val="both"/>
        <w:rPr>
          <w:rFonts w:ascii="Myriad Pro" w:hAnsi="Myriad Pro" w:cs="Arial"/>
          <w:lang w:val="en-GB"/>
        </w:rPr>
      </w:pPr>
      <w:r w:rsidRPr="00415B6F">
        <w:rPr>
          <w:rFonts w:ascii="Myriad Pro" w:hAnsi="Myriad Pro" w:cs="Arial"/>
          <w:lang w:val="en-GB"/>
        </w:rPr>
        <w:t xml:space="preserve">recommend that the bidder or contractor, its shareholders and directors, or only the shareholders and directors who acted on a fraudulent basis, be restricted by the National Treasury from obtaining business from any organ of state for a period not exceeding 10 years, after the </w:t>
      </w:r>
      <w:r w:rsidRPr="00415B6F">
        <w:rPr>
          <w:rFonts w:ascii="Myriad Pro" w:hAnsi="Myriad Pro" w:cs="Arial"/>
          <w:i/>
          <w:lang w:val="en-GB"/>
        </w:rPr>
        <w:t>audi alteram partem</w:t>
      </w:r>
      <w:r w:rsidRPr="00415B6F">
        <w:rPr>
          <w:rFonts w:ascii="Myriad Pro" w:hAnsi="Myriad Pro" w:cs="Arial"/>
          <w:lang w:val="en-GB"/>
        </w:rPr>
        <w:t xml:space="preserve"> (hear the other side) rule has been applied; and</w:t>
      </w:r>
    </w:p>
    <w:p w14:paraId="110FA523" w14:textId="4BD7EF2A" w:rsidR="00C23887" w:rsidRDefault="00C23887" w:rsidP="00503BFB">
      <w:pPr>
        <w:widowControl w:val="0"/>
        <w:numPr>
          <w:ilvl w:val="1"/>
          <w:numId w:val="11"/>
        </w:numPr>
        <w:tabs>
          <w:tab w:val="left" w:pos="1980"/>
        </w:tabs>
        <w:spacing w:after="120"/>
        <w:ind w:left="1987" w:right="749" w:hanging="547"/>
        <w:jc w:val="both"/>
        <w:rPr>
          <w:rFonts w:ascii="Myriad Pro" w:hAnsi="Myriad Pro" w:cs="Arial"/>
          <w:lang w:val="en-GB"/>
        </w:rPr>
      </w:pPr>
      <w:r w:rsidRPr="00415B6F">
        <w:rPr>
          <w:rFonts w:ascii="Myriad Pro" w:hAnsi="Myriad Pro" w:cs="Arial"/>
          <w:lang w:val="en-GB"/>
        </w:rPr>
        <w:t>forward the matter for criminal prosecution.</w:t>
      </w:r>
    </w:p>
    <w:p w14:paraId="7DAFCB5F" w14:textId="77777777" w:rsidR="004F603D" w:rsidRPr="00415B6F" w:rsidRDefault="004F603D" w:rsidP="004F603D">
      <w:pPr>
        <w:widowControl w:val="0"/>
        <w:tabs>
          <w:tab w:val="left" w:pos="1980"/>
        </w:tabs>
        <w:spacing w:after="120"/>
        <w:ind w:left="1987" w:right="749"/>
        <w:jc w:val="both"/>
        <w:rPr>
          <w:rFonts w:ascii="Myriad Pro" w:hAnsi="Myriad Pro" w:cs="Arial"/>
          <w:lang w:val="en-GB"/>
        </w:rPr>
      </w:pPr>
    </w:p>
    <w:p w14:paraId="4886C325" w14:textId="2A56AF02" w:rsidR="00C23887" w:rsidRPr="00415B6F" w:rsidRDefault="00C23887" w:rsidP="00C23887">
      <w:pPr>
        <w:tabs>
          <w:tab w:val="left" w:pos="709"/>
        </w:tabs>
        <w:jc w:val="both"/>
        <w:rPr>
          <w:rFonts w:ascii="Myriad Pro" w:hAnsi="Myriad Pro" w:cs="Arial"/>
          <w:b/>
        </w:rPr>
      </w:pPr>
    </w:p>
    <w:tbl>
      <w:tblPr>
        <w:tblStyle w:val="TableGrid"/>
        <w:tblW w:w="0" w:type="auto"/>
        <w:tblLook w:val="04A0" w:firstRow="1" w:lastRow="0" w:firstColumn="1" w:lastColumn="0" w:noHBand="0" w:noVBand="1"/>
      </w:tblPr>
      <w:tblGrid>
        <w:gridCol w:w="5205"/>
        <w:gridCol w:w="5206"/>
      </w:tblGrid>
      <w:tr w:rsidR="006E5F19" w:rsidRPr="00415B6F" w14:paraId="4877EF76" w14:textId="77777777" w:rsidTr="006E5F19">
        <w:tc>
          <w:tcPr>
            <w:tcW w:w="5205" w:type="dxa"/>
          </w:tcPr>
          <w:p w14:paraId="180FFF86" w14:textId="6E4A4108" w:rsidR="006E5F19" w:rsidRPr="00415B6F" w:rsidRDefault="006E5F19" w:rsidP="006E5F19">
            <w:pPr>
              <w:rPr>
                <w:rFonts w:ascii="Myriad Pro" w:hAnsi="Myriad Pro" w:cs="Arial"/>
                <w:b/>
                <w:bCs/>
              </w:rPr>
            </w:pPr>
            <w:r w:rsidRPr="00415B6F">
              <w:rPr>
                <w:rFonts w:ascii="Myriad Pro" w:hAnsi="Myriad Pro" w:cs="Arial"/>
                <w:b/>
                <w:bCs/>
              </w:rPr>
              <w:t>WITNESSES</w:t>
            </w:r>
          </w:p>
        </w:tc>
        <w:tc>
          <w:tcPr>
            <w:tcW w:w="5206" w:type="dxa"/>
          </w:tcPr>
          <w:p w14:paraId="5DD5DF14" w14:textId="0A65EC7C" w:rsidR="006E5F19" w:rsidRPr="00415B6F" w:rsidRDefault="0019669D" w:rsidP="00773380">
            <w:pPr>
              <w:jc w:val="center"/>
              <w:rPr>
                <w:rFonts w:ascii="Myriad Pro" w:hAnsi="Myriad Pro" w:cs="Arial"/>
                <w:b/>
                <w:bCs/>
              </w:rPr>
            </w:pPr>
            <w:r w:rsidRPr="00415B6F">
              <w:rPr>
                <w:rFonts w:ascii="Myriad Pro" w:hAnsi="Myriad Pro" w:cs="Arial"/>
                <w:b/>
                <w:bCs/>
              </w:rPr>
              <w:t>SIGNATURE(S) OF BIDDERS(S)</w:t>
            </w:r>
            <w:r w:rsidR="004E34A2" w:rsidRPr="00415B6F">
              <w:rPr>
                <w:rFonts w:ascii="Myriad Pro" w:hAnsi="Myriad Pro" w:cs="Arial"/>
                <w:b/>
                <w:bCs/>
              </w:rPr>
              <w:t>:</w:t>
            </w:r>
          </w:p>
          <w:p w14:paraId="168784D4" w14:textId="77777777" w:rsidR="00773380" w:rsidRPr="00415B6F" w:rsidRDefault="00773380" w:rsidP="00773380">
            <w:pPr>
              <w:jc w:val="center"/>
              <w:rPr>
                <w:rFonts w:ascii="Myriad Pro" w:hAnsi="Myriad Pro" w:cs="Arial"/>
                <w:b/>
                <w:bCs/>
              </w:rPr>
            </w:pPr>
          </w:p>
          <w:p w14:paraId="38CA6B02" w14:textId="1E487C51" w:rsidR="0058122E" w:rsidRPr="00415B6F" w:rsidRDefault="0058122E" w:rsidP="00C23887">
            <w:pPr>
              <w:tabs>
                <w:tab w:val="left" w:pos="709"/>
              </w:tabs>
              <w:jc w:val="both"/>
              <w:rPr>
                <w:rFonts w:ascii="Myriad Pro" w:hAnsi="Myriad Pro" w:cs="Arial"/>
                <w:b/>
                <w:bCs/>
              </w:rPr>
            </w:pPr>
          </w:p>
        </w:tc>
      </w:tr>
      <w:tr w:rsidR="006E5F19" w:rsidRPr="00415B6F" w14:paraId="1A71339E" w14:textId="77777777" w:rsidTr="00C33D1A">
        <w:trPr>
          <w:trHeight w:val="508"/>
        </w:trPr>
        <w:tc>
          <w:tcPr>
            <w:tcW w:w="5205" w:type="dxa"/>
            <w:vAlign w:val="center"/>
          </w:tcPr>
          <w:p w14:paraId="3C2A6380" w14:textId="71AA9419" w:rsidR="0058122E" w:rsidRPr="00415B6F" w:rsidRDefault="006E5F19" w:rsidP="004E34A2">
            <w:pPr>
              <w:tabs>
                <w:tab w:val="left" w:pos="709"/>
              </w:tabs>
              <w:rPr>
                <w:rFonts w:ascii="Myriad Pro" w:hAnsi="Myriad Pro" w:cs="Arial"/>
                <w:b/>
              </w:rPr>
            </w:pPr>
            <w:r w:rsidRPr="00415B6F">
              <w:rPr>
                <w:rFonts w:ascii="Myriad Pro" w:hAnsi="Myriad Pro" w:cs="Arial"/>
                <w:b/>
              </w:rPr>
              <w:t>1.</w:t>
            </w:r>
          </w:p>
        </w:tc>
        <w:tc>
          <w:tcPr>
            <w:tcW w:w="5206" w:type="dxa"/>
            <w:vAlign w:val="center"/>
          </w:tcPr>
          <w:p w14:paraId="6F7A281E" w14:textId="77777777" w:rsidR="006E5F19" w:rsidRPr="00415B6F" w:rsidRDefault="0019669D" w:rsidP="004E34A2">
            <w:pPr>
              <w:tabs>
                <w:tab w:val="left" w:pos="709"/>
              </w:tabs>
              <w:rPr>
                <w:rFonts w:ascii="Myriad Pro" w:hAnsi="Myriad Pro" w:cs="Arial"/>
                <w:b/>
                <w:bCs/>
              </w:rPr>
            </w:pPr>
            <w:r w:rsidRPr="00415B6F">
              <w:rPr>
                <w:rFonts w:ascii="Myriad Pro" w:hAnsi="Myriad Pro" w:cs="Arial"/>
                <w:b/>
                <w:bCs/>
              </w:rPr>
              <w:t>DATE:</w:t>
            </w:r>
          </w:p>
          <w:p w14:paraId="183B7C3F" w14:textId="77777777" w:rsidR="0058122E" w:rsidRPr="00415B6F" w:rsidRDefault="0058122E" w:rsidP="004E34A2">
            <w:pPr>
              <w:tabs>
                <w:tab w:val="left" w:pos="709"/>
              </w:tabs>
              <w:rPr>
                <w:rFonts w:ascii="Myriad Pro" w:hAnsi="Myriad Pro" w:cs="Arial"/>
                <w:b/>
                <w:bCs/>
              </w:rPr>
            </w:pPr>
          </w:p>
          <w:p w14:paraId="4137F2FA" w14:textId="3C620A8C" w:rsidR="0058122E" w:rsidRPr="00415B6F" w:rsidRDefault="0058122E" w:rsidP="004E34A2">
            <w:pPr>
              <w:tabs>
                <w:tab w:val="left" w:pos="709"/>
              </w:tabs>
              <w:rPr>
                <w:rFonts w:ascii="Myriad Pro" w:hAnsi="Myriad Pro" w:cs="Arial"/>
                <w:b/>
                <w:bCs/>
              </w:rPr>
            </w:pPr>
          </w:p>
        </w:tc>
      </w:tr>
      <w:tr w:rsidR="006E5F19" w:rsidRPr="00415B6F" w14:paraId="5F7CF5D7" w14:textId="77777777" w:rsidTr="0058122E">
        <w:tc>
          <w:tcPr>
            <w:tcW w:w="5205" w:type="dxa"/>
            <w:vAlign w:val="center"/>
          </w:tcPr>
          <w:p w14:paraId="03D6033A" w14:textId="1734218C" w:rsidR="006E5F19" w:rsidRPr="00415B6F" w:rsidRDefault="006E5F19" w:rsidP="0058122E">
            <w:pPr>
              <w:tabs>
                <w:tab w:val="left" w:pos="709"/>
              </w:tabs>
              <w:rPr>
                <w:rFonts w:ascii="Myriad Pro" w:hAnsi="Myriad Pro" w:cs="Arial"/>
                <w:b/>
              </w:rPr>
            </w:pPr>
            <w:r w:rsidRPr="00415B6F">
              <w:rPr>
                <w:rFonts w:ascii="Myriad Pro" w:hAnsi="Myriad Pro" w:cs="Arial"/>
                <w:b/>
              </w:rPr>
              <w:t>2.</w:t>
            </w:r>
          </w:p>
        </w:tc>
        <w:tc>
          <w:tcPr>
            <w:tcW w:w="5206" w:type="dxa"/>
          </w:tcPr>
          <w:p w14:paraId="409A26D2" w14:textId="77777777" w:rsidR="006E5F19" w:rsidRPr="00415B6F" w:rsidRDefault="0019669D" w:rsidP="00C23887">
            <w:pPr>
              <w:tabs>
                <w:tab w:val="left" w:pos="709"/>
              </w:tabs>
              <w:jc w:val="both"/>
              <w:rPr>
                <w:rFonts w:ascii="Myriad Pro" w:hAnsi="Myriad Pro" w:cs="Arial"/>
                <w:b/>
                <w:bCs/>
              </w:rPr>
            </w:pPr>
            <w:r w:rsidRPr="00415B6F">
              <w:rPr>
                <w:rFonts w:ascii="Myriad Pro" w:hAnsi="Myriad Pro" w:cs="Arial"/>
                <w:b/>
                <w:bCs/>
              </w:rPr>
              <w:t>ADDRESS:</w:t>
            </w:r>
          </w:p>
          <w:p w14:paraId="51EF5BAA" w14:textId="77777777" w:rsidR="0058122E" w:rsidRPr="00415B6F" w:rsidRDefault="0058122E" w:rsidP="00C23887">
            <w:pPr>
              <w:tabs>
                <w:tab w:val="left" w:pos="709"/>
              </w:tabs>
              <w:jc w:val="both"/>
              <w:rPr>
                <w:rFonts w:ascii="Myriad Pro" w:hAnsi="Myriad Pro" w:cs="Arial"/>
                <w:b/>
                <w:bCs/>
              </w:rPr>
            </w:pPr>
          </w:p>
          <w:p w14:paraId="44467ED8" w14:textId="2660281B" w:rsidR="004E34A2" w:rsidRPr="00415B6F" w:rsidRDefault="004E34A2" w:rsidP="00C23887">
            <w:pPr>
              <w:tabs>
                <w:tab w:val="left" w:pos="709"/>
              </w:tabs>
              <w:jc w:val="both"/>
              <w:rPr>
                <w:rFonts w:ascii="Myriad Pro" w:hAnsi="Myriad Pro" w:cs="Arial"/>
                <w:b/>
                <w:bCs/>
              </w:rPr>
            </w:pPr>
          </w:p>
        </w:tc>
      </w:tr>
    </w:tbl>
    <w:p w14:paraId="7543C4D6" w14:textId="77777777" w:rsidR="00C23887" w:rsidRPr="00415B6F" w:rsidRDefault="00C23887" w:rsidP="00C23887">
      <w:pPr>
        <w:spacing w:line="360" w:lineRule="auto"/>
        <w:jc w:val="both"/>
        <w:rPr>
          <w:rFonts w:ascii="Myriad Pro" w:eastAsia="Times New Roman" w:hAnsi="Myriad Pro" w:cs="Arial"/>
          <w:snapToGrid w:val="0"/>
          <w:color w:val="000000"/>
        </w:rPr>
      </w:pPr>
    </w:p>
    <w:p w14:paraId="43E32EF1" w14:textId="77777777" w:rsidR="00C23887" w:rsidRPr="00415B6F" w:rsidRDefault="00C23887" w:rsidP="00C23887">
      <w:pPr>
        <w:ind w:left="284"/>
        <w:jc w:val="both"/>
        <w:rPr>
          <w:rFonts w:ascii="Myriad Pro" w:eastAsia="Times New Roman" w:hAnsi="Myriad Pro" w:cs="Arial"/>
          <w:b/>
        </w:rPr>
      </w:pPr>
      <w:r w:rsidRPr="00415B6F">
        <w:rPr>
          <w:rFonts w:ascii="Myriad Pro" w:eastAsia="Times New Roman" w:hAnsi="Myriad Pro" w:cs="Arial"/>
          <w:b/>
        </w:rPr>
        <w:t>6. SPECIAL CONDITIONS</w:t>
      </w:r>
    </w:p>
    <w:p w14:paraId="7D8CAE49" w14:textId="77777777" w:rsidR="00C23887" w:rsidRPr="00415B6F" w:rsidRDefault="00C23887" w:rsidP="00503BFB">
      <w:pPr>
        <w:numPr>
          <w:ilvl w:val="0"/>
          <w:numId w:val="4"/>
        </w:numPr>
        <w:tabs>
          <w:tab w:val="center" w:pos="4153"/>
          <w:tab w:val="right" w:pos="8306"/>
        </w:tabs>
        <w:jc w:val="both"/>
        <w:rPr>
          <w:rFonts w:ascii="Myriad Pro" w:eastAsia="Times New Roman" w:hAnsi="Myriad Pro" w:cs="Arial"/>
          <w:color w:val="000000"/>
        </w:rPr>
      </w:pPr>
      <w:r w:rsidRPr="00415B6F">
        <w:rPr>
          <w:rFonts w:ascii="Myriad Pro" w:eastAsia="Times New Roman" w:hAnsi="Myriad Pro" w:cs="Arial"/>
        </w:rPr>
        <w:t>Quotations to be returned to: (</w:t>
      </w:r>
      <w:hyperlink r:id="rId15" w:history="1">
        <w:r w:rsidRPr="00415B6F">
          <w:rPr>
            <w:rStyle w:val="Hyperlink"/>
            <w:rFonts w:ascii="Myriad Pro" w:eastAsia="Times New Roman" w:hAnsi="Myriad Pro" w:cs="Arial"/>
          </w:rPr>
          <w:t>rfq@siu.org.za</w:t>
        </w:r>
      </w:hyperlink>
      <w:r w:rsidRPr="00415B6F">
        <w:rPr>
          <w:rFonts w:ascii="Myriad Pro" w:eastAsia="Times New Roman" w:hAnsi="Myriad Pro" w:cs="Arial"/>
        </w:rPr>
        <w:t>)</w:t>
      </w:r>
    </w:p>
    <w:p w14:paraId="19072573" w14:textId="374D9095" w:rsidR="00C23887" w:rsidRPr="00415B6F" w:rsidRDefault="00C23887" w:rsidP="00503BFB">
      <w:pPr>
        <w:numPr>
          <w:ilvl w:val="0"/>
          <w:numId w:val="4"/>
        </w:numPr>
        <w:tabs>
          <w:tab w:val="center" w:pos="4153"/>
          <w:tab w:val="right" w:pos="8306"/>
        </w:tabs>
        <w:jc w:val="both"/>
        <w:rPr>
          <w:rFonts w:ascii="Myriad Pro" w:eastAsia="Times New Roman" w:hAnsi="Myriad Pro" w:cs="Arial"/>
          <w:color w:val="000000"/>
        </w:rPr>
      </w:pPr>
      <w:r w:rsidRPr="00415B6F">
        <w:rPr>
          <w:rFonts w:ascii="Myriad Pro" w:eastAsia="Times New Roman" w:hAnsi="Myriad Pro" w:cs="Arial"/>
          <w:color w:val="000000"/>
        </w:rPr>
        <w:t>Proposal submitted to the SIU becomes the property of the SIU. SIU is therefore not obliged to send it back to the bidder</w:t>
      </w:r>
      <w:r w:rsidR="00C33D1A" w:rsidRPr="00415B6F">
        <w:rPr>
          <w:rFonts w:ascii="Myriad Pro" w:eastAsia="Times New Roman" w:hAnsi="Myriad Pro" w:cs="Arial"/>
          <w:color w:val="000000"/>
        </w:rPr>
        <w:t>.</w:t>
      </w:r>
    </w:p>
    <w:p w14:paraId="42347B3A" w14:textId="77777777" w:rsidR="00C23887" w:rsidRPr="00415B6F" w:rsidRDefault="00C23887" w:rsidP="00503BFB">
      <w:pPr>
        <w:numPr>
          <w:ilvl w:val="0"/>
          <w:numId w:val="4"/>
        </w:numPr>
        <w:tabs>
          <w:tab w:val="center" w:pos="4153"/>
          <w:tab w:val="right" w:pos="8306"/>
        </w:tabs>
        <w:jc w:val="both"/>
        <w:rPr>
          <w:rFonts w:ascii="Myriad Pro" w:eastAsia="Times New Roman" w:hAnsi="Myriad Pro" w:cs="Arial"/>
          <w:color w:val="000000"/>
        </w:rPr>
      </w:pPr>
      <w:r w:rsidRPr="00415B6F">
        <w:rPr>
          <w:rFonts w:ascii="Myriad Pro" w:eastAsia="Times New Roman" w:hAnsi="Myriad Pro" w:cs="Arial"/>
          <w:color w:val="000000"/>
        </w:rPr>
        <w:t xml:space="preserve">The service provider shall commit to post support service where and when required by SIU. </w:t>
      </w:r>
    </w:p>
    <w:p w14:paraId="726840BA" w14:textId="77777777" w:rsidR="00C23887" w:rsidRPr="00415B6F" w:rsidRDefault="00C23887" w:rsidP="00503BFB">
      <w:pPr>
        <w:numPr>
          <w:ilvl w:val="0"/>
          <w:numId w:val="4"/>
        </w:numPr>
        <w:tabs>
          <w:tab w:val="center" w:pos="4153"/>
          <w:tab w:val="right" w:pos="8306"/>
        </w:tabs>
        <w:jc w:val="both"/>
        <w:rPr>
          <w:rFonts w:ascii="Myriad Pro" w:eastAsia="Times New Roman" w:hAnsi="Myriad Pro" w:cs="Arial"/>
          <w:color w:val="000000"/>
        </w:rPr>
      </w:pPr>
      <w:r w:rsidRPr="00415B6F">
        <w:rPr>
          <w:rFonts w:ascii="Myriad Pro" w:eastAsia="Times New Roman" w:hAnsi="Myriad Pro" w:cs="Arial"/>
          <w:color w:val="000000"/>
        </w:rPr>
        <w:t>Payment will be done on deliverables achieved, with payments done within 30 days of receipt of invoice.</w:t>
      </w:r>
    </w:p>
    <w:p w14:paraId="2488058D" w14:textId="35B07893" w:rsidR="00C23887" w:rsidRPr="00415B6F" w:rsidRDefault="00C23887" w:rsidP="00503BFB">
      <w:pPr>
        <w:numPr>
          <w:ilvl w:val="0"/>
          <w:numId w:val="4"/>
        </w:numPr>
        <w:tabs>
          <w:tab w:val="center" w:pos="4153"/>
          <w:tab w:val="right" w:pos="8306"/>
        </w:tabs>
        <w:jc w:val="both"/>
        <w:rPr>
          <w:rFonts w:ascii="Myriad Pro" w:eastAsia="Times New Roman" w:hAnsi="Myriad Pro" w:cs="Arial"/>
          <w:color w:val="000000"/>
        </w:rPr>
      </w:pPr>
      <w:r w:rsidRPr="00415B6F">
        <w:rPr>
          <w:rFonts w:ascii="Myriad Pro" w:eastAsia="Times New Roman" w:hAnsi="Myriad Pro" w:cs="Arial"/>
          <w:color w:val="000000"/>
        </w:rPr>
        <w:t>CSD Tax Compliance status must be found on the CSD Summary report</w:t>
      </w:r>
      <w:r w:rsidR="00C33D1A" w:rsidRPr="00415B6F">
        <w:rPr>
          <w:rFonts w:ascii="Myriad Pro" w:eastAsia="Times New Roman" w:hAnsi="Myriad Pro" w:cs="Arial"/>
          <w:color w:val="000000"/>
        </w:rPr>
        <w:t>.</w:t>
      </w:r>
    </w:p>
    <w:p w14:paraId="1149ADF2" w14:textId="77777777" w:rsidR="00C23887" w:rsidRPr="00415B6F" w:rsidRDefault="00C23887" w:rsidP="00503BFB">
      <w:pPr>
        <w:pStyle w:val="ListParagraph"/>
        <w:numPr>
          <w:ilvl w:val="0"/>
          <w:numId w:val="4"/>
        </w:numPr>
        <w:jc w:val="both"/>
        <w:rPr>
          <w:rFonts w:ascii="Myriad Pro" w:eastAsia="Times New Roman" w:hAnsi="Myriad Pro" w:cs="Arial"/>
          <w:b/>
        </w:rPr>
      </w:pPr>
      <w:r w:rsidRPr="00415B6F">
        <w:rPr>
          <w:rFonts w:ascii="Myriad Pro" w:eastAsia="Times New Roman" w:hAnsi="Myriad Pro" w:cs="Arial"/>
          <w:b/>
        </w:rPr>
        <w:t>SIU Head Office are situated at the following address:</w:t>
      </w:r>
    </w:p>
    <w:p w14:paraId="52A2C779" w14:textId="2430C6D2" w:rsidR="00C23887" w:rsidRPr="00415B6F" w:rsidRDefault="00C23887" w:rsidP="00C23887">
      <w:pPr>
        <w:pStyle w:val="ListParagraph"/>
        <w:ind w:left="2160" w:hanging="742"/>
        <w:jc w:val="both"/>
        <w:rPr>
          <w:rFonts w:ascii="Myriad Pro" w:hAnsi="Myriad Pro" w:cs="Arial"/>
          <w:b/>
        </w:rPr>
      </w:pPr>
      <w:r w:rsidRPr="00415B6F">
        <w:rPr>
          <w:rFonts w:ascii="Myriad Pro" w:hAnsi="Myriad Pro" w:cs="Arial"/>
          <w:b/>
        </w:rPr>
        <w:t xml:space="preserve">74 Water Meyers Street, Rentmeester Building, Meyers Park, First </w:t>
      </w:r>
      <w:r w:rsidR="003F00DB" w:rsidRPr="00415B6F">
        <w:rPr>
          <w:rFonts w:ascii="Myriad Pro" w:hAnsi="Myriad Pro" w:cs="Arial"/>
          <w:b/>
        </w:rPr>
        <w:t>Floor</w:t>
      </w:r>
    </w:p>
    <w:p w14:paraId="49CB4D64" w14:textId="77777777" w:rsidR="00C23887" w:rsidRPr="00415B6F" w:rsidRDefault="00C23887" w:rsidP="00C23887">
      <w:pPr>
        <w:pStyle w:val="ListParagraph"/>
        <w:ind w:left="2160" w:hanging="742"/>
        <w:jc w:val="both"/>
        <w:rPr>
          <w:rFonts w:ascii="Myriad Pro" w:hAnsi="Myriad Pro" w:cs="Arial"/>
          <w:b/>
        </w:rPr>
      </w:pPr>
    </w:p>
    <w:p w14:paraId="1764C667" w14:textId="77777777" w:rsidR="00C23887" w:rsidRPr="00415B6F" w:rsidRDefault="00C23887" w:rsidP="00503BFB">
      <w:pPr>
        <w:pStyle w:val="ListParagraph"/>
        <w:numPr>
          <w:ilvl w:val="0"/>
          <w:numId w:val="5"/>
        </w:numPr>
        <w:ind w:left="426" w:firstLine="0"/>
        <w:jc w:val="both"/>
        <w:rPr>
          <w:rFonts w:ascii="Myriad Pro" w:eastAsia="Times New Roman" w:hAnsi="Myriad Pro" w:cs="Arial"/>
          <w:b/>
        </w:rPr>
      </w:pPr>
      <w:r w:rsidRPr="00415B6F">
        <w:rPr>
          <w:rFonts w:ascii="Myriad Pro" w:eastAsia="Times New Roman" w:hAnsi="Myriad Pro" w:cs="Arial"/>
          <w:b/>
        </w:rPr>
        <w:t xml:space="preserve"> SUPPORTING DOCUMENTATION AND MINIMUM CRITERIA</w:t>
      </w:r>
    </w:p>
    <w:p w14:paraId="101C256D" w14:textId="77777777" w:rsidR="00C23887" w:rsidRPr="00415B6F" w:rsidRDefault="00C23887" w:rsidP="00C23887">
      <w:pPr>
        <w:pStyle w:val="ListParagraph"/>
        <w:ind w:left="426"/>
        <w:jc w:val="both"/>
        <w:rPr>
          <w:rFonts w:ascii="Myriad Pro" w:eastAsia="Times New Roman" w:hAnsi="Myriad Pro" w:cs="Arial"/>
          <w:b/>
        </w:rPr>
      </w:pPr>
    </w:p>
    <w:p w14:paraId="22D48F6E" w14:textId="77777777" w:rsidR="00C23887" w:rsidRPr="00415B6F" w:rsidRDefault="00C23887" w:rsidP="00503BFB">
      <w:pPr>
        <w:numPr>
          <w:ilvl w:val="0"/>
          <w:numId w:val="3"/>
        </w:numPr>
        <w:tabs>
          <w:tab w:val="clear" w:pos="720"/>
          <w:tab w:val="num" w:pos="1014"/>
        </w:tabs>
        <w:ind w:left="1014" w:hanging="294"/>
        <w:jc w:val="both"/>
        <w:rPr>
          <w:rFonts w:ascii="Myriad Pro" w:eastAsia="Times New Roman" w:hAnsi="Myriad Pro" w:cs="Arial"/>
        </w:rPr>
      </w:pPr>
      <w:r w:rsidRPr="00415B6F">
        <w:rPr>
          <w:rFonts w:ascii="Myriad Pro" w:eastAsia="Times New Roman" w:hAnsi="Myriad Pro" w:cs="Arial"/>
          <w:lang w:val="en-GB"/>
        </w:rPr>
        <w:t>A B-BBEE status level verification certificate must be submitted in order to qualify for preference points for B-BBEE)</w:t>
      </w:r>
      <w:r w:rsidRPr="00415B6F">
        <w:rPr>
          <w:rFonts w:ascii="Myriad Pro" w:eastAsia="Times New Roman" w:hAnsi="Myriad Pro" w:cs="Arial"/>
        </w:rPr>
        <w:t>;</w:t>
      </w:r>
    </w:p>
    <w:p w14:paraId="4F8F37B7" w14:textId="77777777" w:rsidR="00C23887" w:rsidRPr="00415B6F" w:rsidRDefault="00C23887" w:rsidP="00503BFB">
      <w:pPr>
        <w:numPr>
          <w:ilvl w:val="0"/>
          <w:numId w:val="3"/>
        </w:numPr>
        <w:tabs>
          <w:tab w:val="clear" w:pos="720"/>
          <w:tab w:val="num" w:pos="1014"/>
        </w:tabs>
        <w:ind w:left="1014" w:hanging="294"/>
        <w:jc w:val="both"/>
        <w:rPr>
          <w:rFonts w:ascii="Myriad Pro" w:eastAsia="Times New Roman" w:hAnsi="Myriad Pro" w:cs="Arial"/>
          <w:color w:val="FF0000"/>
        </w:rPr>
      </w:pPr>
      <w:r w:rsidRPr="00415B6F">
        <w:rPr>
          <w:rFonts w:ascii="Myriad Pro" w:eastAsia="Times New Roman" w:hAnsi="Myriad Pro" w:cs="Arial"/>
          <w:color w:val="000000"/>
        </w:rPr>
        <w:t>send and the original will be requested from the recommended bidder</w:t>
      </w:r>
      <w:r w:rsidRPr="00415B6F">
        <w:rPr>
          <w:rFonts w:ascii="Myriad Pro" w:eastAsia="Times New Roman" w:hAnsi="Myriad Pro" w:cs="Arial"/>
        </w:rPr>
        <w:t>) failure to attached will lead to disqualification.</w:t>
      </w:r>
    </w:p>
    <w:p w14:paraId="44594FA1" w14:textId="77777777" w:rsidR="00C23887" w:rsidRPr="00415B6F" w:rsidRDefault="00C23887" w:rsidP="00503BFB">
      <w:pPr>
        <w:numPr>
          <w:ilvl w:val="0"/>
          <w:numId w:val="3"/>
        </w:numPr>
        <w:tabs>
          <w:tab w:val="clear" w:pos="720"/>
          <w:tab w:val="num" w:pos="1014"/>
        </w:tabs>
        <w:ind w:left="1014" w:hanging="294"/>
        <w:jc w:val="both"/>
        <w:rPr>
          <w:rFonts w:ascii="Myriad Pro" w:eastAsia="Times New Roman" w:hAnsi="Myriad Pro" w:cs="Arial"/>
        </w:rPr>
      </w:pPr>
      <w:r w:rsidRPr="00415B6F">
        <w:rPr>
          <w:rFonts w:ascii="Myriad Pro" w:eastAsia="Times New Roman" w:hAnsi="Myriad Pro" w:cs="Arial"/>
        </w:rPr>
        <w:t>The quote must be valid for a period of 30 days</w:t>
      </w:r>
    </w:p>
    <w:p w14:paraId="3150BFC3" w14:textId="77777777" w:rsidR="00C23887" w:rsidRPr="00415B6F" w:rsidRDefault="00C23887" w:rsidP="00503BFB">
      <w:pPr>
        <w:numPr>
          <w:ilvl w:val="0"/>
          <w:numId w:val="3"/>
        </w:numPr>
        <w:tabs>
          <w:tab w:val="clear" w:pos="720"/>
          <w:tab w:val="num" w:pos="1014"/>
        </w:tabs>
        <w:ind w:left="1014" w:hanging="294"/>
        <w:jc w:val="both"/>
        <w:rPr>
          <w:rFonts w:ascii="Myriad Pro" w:eastAsia="Times New Roman" w:hAnsi="Myriad Pro" w:cs="Arial"/>
        </w:rPr>
      </w:pPr>
      <w:r w:rsidRPr="00415B6F">
        <w:rPr>
          <w:rFonts w:ascii="Myriad Pro" w:hAnsi="Myriad Pro" w:cs="Arial"/>
        </w:rPr>
        <w:t>All quotations must be accompanied by the following documents if you have not submitted the information before:</w:t>
      </w:r>
    </w:p>
    <w:p w14:paraId="01D96161" w14:textId="77777777" w:rsidR="00C23887" w:rsidRPr="00415B6F" w:rsidRDefault="00C23887" w:rsidP="00503BFB">
      <w:pPr>
        <w:pStyle w:val="ListParagraph"/>
        <w:numPr>
          <w:ilvl w:val="0"/>
          <w:numId w:val="17"/>
        </w:numPr>
        <w:spacing w:after="200" w:line="276" w:lineRule="auto"/>
        <w:jc w:val="both"/>
        <w:rPr>
          <w:rFonts w:ascii="Myriad Pro" w:hAnsi="Myriad Pro" w:cs="Arial"/>
          <w:color w:val="FF0000"/>
        </w:rPr>
      </w:pPr>
      <w:r w:rsidRPr="00415B6F">
        <w:rPr>
          <w:rFonts w:ascii="Myriad Pro" w:hAnsi="Myriad Pro" w:cs="Arial"/>
          <w:color w:val="FF0000"/>
        </w:rPr>
        <w:t>Central supplier database for Government (CSD)</w:t>
      </w:r>
    </w:p>
    <w:p w14:paraId="0B7968EF" w14:textId="77777777" w:rsidR="00C23887" w:rsidRPr="00415B6F" w:rsidRDefault="00C23887" w:rsidP="00503BFB">
      <w:pPr>
        <w:pStyle w:val="ListParagraph"/>
        <w:numPr>
          <w:ilvl w:val="0"/>
          <w:numId w:val="3"/>
        </w:numPr>
        <w:tabs>
          <w:tab w:val="clear" w:pos="720"/>
          <w:tab w:val="num" w:pos="1014"/>
        </w:tabs>
        <w:ind w:left="1014" w:hanging="294"/>
        <w:jc w:val="both"/>
        <w:rPr>
          <w:rFonts w:ascii="Myriad Pro" w:eastAsia="Times New Roman" w:hAnsi="Myriad Pro" w:cs="Arial"/>
        </w:rPr>
      </w:pPr>
      <w:r w:rsidRPr="00415B6F">
        <w:rPr>
          <w:rFonts w:ascii="Myriad Pro" w:hAnsi="Myriad Pro" w:cs="Arial"/>
        </w:rPr>
        <w:t>Quotation must reflect a cost breakdown, where applicable, prices quoted must be inclusive of VAT</w:t>
      </w:r>
    </w:p>
    <w:p w14:paraId="4BBB5020" w14:textId="77777777" w:rsidR="00C23887" w:rsidRPr="00415B6F" w:rsidRDefault="00C23887" w:rsidP="00503BFB">
      <w:pPr>
        <w:pStyle w:val="ListParagraph"/>
        <w:numPr>
          <w:ilvl w:val="0"/>
          <w:numId w:val="3"/>
        </w:numPr>
        <w:tabs>
          <w:tab w:val="clear" w:pos="720"/>
          <w:tab w:val="num" w:pos="1014"/>
        </w:tabs>
        <w:ind w:left="1014" w:hanging="294"/>
        <w:jc w:val="both"/>
        <w:rPr>
          <w:rFonts w:ascii="Myriad Pro" w:eastAsia="Times New Roman" w:hAnsi="Myriad Pro" w:cs="Arial"/>
        </w:rPr>
      </w:pPr>
      <w:r w:rsidRPr="00415B6F">
        <w:rPr>
          <w:rFonts w:ascii="Myriad Pro" w:hAnsi="Myriad Pro" w:cs="Arial"/>
        </w:rPr>
        <w:t>All pages of quotation must be signed by the responsible person</w:t>
      </w:r>
    </w:p>
    <w:p w14:paraId="6BFDA80A" w14:textId="77777777" w:rsidR="00C23887" w:rsidRPr="00415B6F" w:rsidRDefault="00C23887" w:rsidP="00503BFB">
      <w:pPr>
        <w:pStyle w:val="ListParagraph"/>
        <w:numPr>
          <w:ilvl w:val="0"/>
          <w:numId w:val="3"/>
        </w:numPr>
        <w:tabs>
          <w:tab w:val="clear" w:pos="720"/>
          <w:tab w:val="num" w:pos="1014"/>
        </w:tabs>
        <w:ind w:left="1014" w:hanging="294"/>
        <w:jc w:val="both"/>
        <w:rPr>
          <w:rFonts w:ascii="Myriad Pro" w:eastAsia="Times New Roman" w:hAnsi="Myriad Pro" w:cs="Arial"/>
        </w:rPr>
      </w:pPr>
      <w:r w:rsidRPr="00415B6F">
        <w:rPr>
          <w:rFonts w:ascii="Myriad Pro" w:hAnsi="Myriad Pro" w:cs="Arial"/>
        </w:rPr>
        <w:t>SIU has the right to withdraw any quotation at any time within or outside the validity of the quotation.</w:t>
      </w:r>
    </w:p>
    <w:p w14:paraId="7CC3F6C3" w14:textId="038D09B3" w:rsidR="00C23887" w:rsidRPr="00415B6F" w:rsidRDefault="00C23887" w:rsidP="00503BFB">
      <w:pPr>
        <w:pStyle w:val="ListParagraph"/>
        <w:numPr>
          <w:ilvl w:val="0"/>
          <w:numId w:val="3"/>
        </w:numPr>
        <w:tabs>
          <w:tab w:val="clear" w:pos="720"/>
          <w:tab w:val="num" w:pos="1014"/>
        </w:tabs>
        <w:ind w:left="1014" w:hanging="294"/>
        <w:rPr>
          <w:rFonts w:ascii="Myriad Pro" w:eastAsia="Times New Roman" w:hAnsi="Myriad Pro" w:cs="Arial"/>
          <w:b/>
        </w:rPr>
      </w:pPr>
      <w:r w:rsidRPr="00415B6F">
        <w:rPr>
          <w:rFonts w:ascii="Myriad Pro" w:hAnsi="Myriad Pro" w:cs="Arial"/>
          <w:b/>
        </w:rPr>
        <w:t xml:space="preserve">SIU reserves the right to invite suppliers/companies to present their bid proposals for final </w:t>
      </w:r>
      <w:r w:rsidR="00D82B61" w:rsidRPr="00415B6F">
        <w:rPr>
          <w:rFonts w:ascii="Myriad Pro" w:hAnsi="Myriad Pro" w:cs="Arial"/>
          <w:b/>
        </w:rPr>
        <w:t>decision.</w:t>
      </w:r>
    </w:p>
    <w:p w14:paraId="2D0F1E85" w14:textId="77777777" w:rsidR="007E1CA2" w:rsidRPr="00415B6F" w:rsidRDefault="007E1CA2" w:rsidP="007E1CA2">
      <w:pPr>
        <w:tabs>
          <w:tab w:val="num" w:pos="1014"/>
        </w:tabs>
        <w:rPr>
          <w:rFonts w:ascii="Myriad Pro" w:eastAsia="Times New Roman" w:hAnsi="Myriad Pro" w:cs="Arial"/>
          <w:b/>
        </w:rPr>
      </w:pPr>
    </w:p>
    <w:p w14:paraId="04DE98D8" w14:textId="77777777" w:rsidR="00C23887" w:rsidRPr="00415B6F" w:rsidRDefault="00C23887" w:rsidP="00503BFB">
      <w:pPr>
        <w:pStyle w:val="ListParagraph"/>
        <w:keepNext/>
        <w:widowControl w:val="0"/>
        <w:numPr>
          <w:ilvl w:val="0"/>
          <w:numId w:val="5"/>
        </w:numPr>
        <w:tabs>
          <w:tab w:val="left" w:pos="284"/>
          <w:tab w:val="left" w:pos="709"/>
          <w:tab w:val="left" w:pos="2250"/>
          <w:tab w:val="right" w:pos="9752"/>
        </w:tabs>
        <w:ind w:left="709" w:hanging="709"/>
        <w:jc w:val="both"/>
        <w:outlineLvl w:val="0"/>
        <w:rPr>
          <w:rFonts w:ascii="Myriad Pro" w:eastAsia="Times New Roman" w:hAnsi="Myriad Pro" w:cs="Arial"/>
          <w:b/>
          <w:snapToGrid w:val="0"/>
          <w:lang w:val="en-GB"/>
        </w:rPr>
      </w:pPr>
      <w:r w:rsidRPr="00415B6F">
        <w:rPr>
          <w:rFonts w:ascii="Myriad Pro" w:eastAsia="Times New Roman" w:hAnsi="Myriad Pro" w:cs="Arial"/>
          <w:b/>
          <w:snapToGrid w:val="0"/>
          <w:lang w:val="en-GB"/>
        </w:rPr>
        <w:t xml:space="preserve">      DECLARATION</w:t>
      </w:r>
    </w:p>
    <w:p w14:paraId="6A9A4FA3" w14:textId="77777777" w:rsidR="00C23887" w:rsidRPr="00415B6F" w:rsidRDefault="00C23887" w:rsidP="00C23887">
      <w:pPr>
        <w:widowControl w:val="0"/>
        <w:tabs>
          <w:tab w:val="left" w:pos="284"/>
          <w:tab w:val="left" w:pos="1418"/>
          <w:tab w:val="right" w:pos="9752"/>
        </w:tabs>
        <w:ind w:left="284" w:hanging="142"/>
        <w:jc w:val="both"/>
        <w:rPr>
          <w:rFonts w:ascii="Myriad Pro" w:eastAsia="Times New Roman" w:hAnsi="Myriad Pro" w:cs="Arial"/>
          <w:lang w:val="en-GB"/>
        </w:rPr>
      </w:pPr>
      <w:r w:rsidRPr="00415B6F">
        <w:rPr>
          <w:rFonts w:ascii="Myriad Pro" w:eastAsia="Times New Roman" w:hAnsi="Myriad Pro" w:cs="Arial"/>
          <w:snapToGrid w:val="0"/>
        </w:rPr>
        <w:t xml:space="preserve">         </w:t>
      </w:r>
      <w:r w:rsidRPr="00415B6F">
        <w:rPr>
          <w:rFonts w:ascii="Myriad Pro" w:eastAsia="Times New Roman" w:hAnsi="Myriad Pro" w:cs="Arial"/>
          <w:lang w:val="en-GB"/>
        </w:rPr>
        <w:t xml:space="preserve">The undersigned, </w:t>
      </w:r>
      <w:r w:rsidRPr="00415B6F">
        <w:rPr>
          <w:rFonts w:ascii="Myriad Pro" w:eastAsia="Times New Roman" w:hAnsi="Myriad Pro" w:cs="Arial"/>
        </w:rPr>
        <w:t>who</w:t>
      </w:r>
      <w:r w:rsidRPr="00415B6F">
        <w:rPr>
          <w:rFonts w:ascii="Myriad Pro" w:eastAsia="Times New Roman" w:hAnsi="Myriad Pro" w:cs="Arial"/>
          <w:lang w:val="en-GB"/>
        </w:rPr>
        <w:t xml:space="preserve"> warrants that he / she is duly authorized to do so on behalf of the enterprise:  </w:t>
      </w:r>
    </w:p>
    <w:p w14:paraId="3CEE10C2" w14:textId="77777777" w:rsidR="00C23887" w:rsidRPr="00415B6F" w:rsidRDefault="00C23887" w:rsidP="00C23887">
      <w:pPr>
        <w:tabs>
          <w:tab w:val="left" w:pos="-1440"/>
        </w:tabs>
        <w:ind w:firstLine="568"/>
        <w:jc w:val="both"/>
        <w:rPr>
          <w:rFonts w:ascii="Myriad Pro" w:eastAsia="Times New Roman" w:hAnsi="Myriad Pro" w:cs="Arial"/>
          <w:lang w:val="en-GB"/>
        </w:rPr>
      </w:pPr>
    </w:p>
    <w:p w14:paraId="1405B593" w14:textId="7DA3A05A" w:rsidR="00C23887" w:rsidRPr="00415B6F" w:rsidRDefault="00C23887" w:rsidP="00C23887">
      <w:pPr>
        <w:ind w:left="567" w:hanging="283"/>
        <w:jc w:val="both"/>
        <w:rPr>
          <w:rFonts w:ascii="Myriad Pro" w:eastAsia="Times New Roman" w:hAnsi="Myriad Pro" w:cs="Arial"/>
          <w:lang w:val="en-GB"/>
        </w:rPr>
      </w:pPr>
      <w:r w:rsidRPr="00415B6F">
        <w:rPr>
          <w:rFonts w:ascii="Myriad Pro" w:eastAsia="Times New Roman" w:hAnsi="Myriad Pro" w:cs="Arial"/>
          <w:lang w:val="en-GB"/>
        </w:rPr>
        <w:t xml:space="preserve">i)   Confirms that neither the name of the enterprise or the name of any partner, manager, director or other person, who wholly or partly exercises, or may exercise, control over the enterprise appears on the Register of Tender Defaulters established in terms of the Prevention and Combating of Corrupt Activities Act of 2004; </w:t>
      </w:r>
    </w:p>
    <w:p w14:paraId="3A138CBD" w14:textId="77777777" w:rsidR="00C23887" w:rsidRPr="00415B6F" w:rsidRDefault="00C23887" w:rsidP="00C23887">
      <w:pPr>
        <w:autoSpaceDE w:val="0"/>
        <w:autoSpaceDN w:val="0"/>
        <w:adjustRightInd w:val="0"/>
        <w:ind w:left="567" w:hanging="283"/>
        <w:jc w:val="both"/>
        <w:rPr>
          <w:rFonts w:ascii="Myriad Pro" w:eastAsia="Times New Roman" w:hAnsi="Myriad Pro" w:cs="Arial"/>
          <w:lang w:val="en-GB"/>
        </w:rPr>
      </w:pPr>
      <w:r w:rsidRPr="00415B6F">
        <w:rPr>
          <w:rFonts w:ascii="Myriad Pro" w:eastAsia="Times New Roman" w:hAnsi="Myriad Pro" w:cs="Arial"/>
          <w:lang w:val="en-GB"/>
        </w:rPr>
        <w:t xml:space="preserve">ii)  Confirms that no partner, member, director or other person, who wholly or partly exercises, or may exercise, control over the enterprise appears, has within the last five years been convicted of fraud or corruption; </w:t>
      </w:r>
    </w:p>
    <w:p w14:paraId="1B0AFB50" w14:textId="4340F3C1" w:rsidR="00C23887" w:rsidRPr="00415B6F" w:rsidRDefault="00C23887" w:rsidP="00C23887">
      <w:pPr>
        <w:autoSpaceDE w:val="0"/>
        <w:autoSpaceDN w:val="0"/>
        <w:adjustRightInd w:val="0"/>
        <w:ind w:left="567" w:hanging="283"/>
        <w:jc w:val="both"/>
        <w:rPr>
          <w:rFonts w:ascii="Myriad Pro" w:eastAsia="Times New Roman" w:hAnsi="Myriad Pro" w:cs="Arial"/>
          <w:lang w:val="en-GB"/>
        </w:rPr>
      </w:pPr>
      <w:r w:rsidRPr="00415B6F">
        <w:rPr>
          <w:rFonts w:ascii="Myriad Pro" w:eastAsia="Times New Roman" w:hAnsi="Myriad Pro" w:cs="Arial"/>
          <w:lang w:val="en-GB"/>
        </w:rPr>
        <w:lastRenderedPageBreak/>
        <w:t>iii) confirms that I / we are not associated, linked or involved with any other tendering entities submitting tender offers and have no other relationship with any of the tenderers or those responsible for compiling the scope of work that could cause or be interpreted as a conflict of interest; and ;</w:t>
      </w:r>
    </w:p>
    <w:p w14:paraId="0F57FEF0" w14:textId="535976BC" w:rsidR="00C23887" w:rsidRPr="00415B6F" w:rsidRDefault="00C23887" w:rsidP="00C23887">
      <w:pPr>
        <w:autoSpaceDE w:val="0"/>
        <w:autoSpaceDN w:val="0"/>
        <w:adjustRightInd w:val="0"/>
        <w:ind w:left="567" w:hanging="283"/>
        <w:jc w:val="both"/>
        <w:rPr>
          <w:rFonts w:ascii="Myriad Pro" w:eastAsia="Times New Roman" w:hAnsi="Myriad Pro" w:cs="Arial"/>
          <w:lang w:val="en-GB"/>
        </w:rPr>
      </w:pPr>
      <w:r w:rsidRPr="00415B6F">
        <w:rPr>
          <w:rFonts w:ascii="Myriad Pro" w:eastAsia="Times New Roman" w:hAnsi="Myriad Pro" w:cs="Arial"/>
          <w:lang w:val="en-GB"/>
        </w:rPr>
        <w:t>iv) Confirms that the contents of this questionnaire/forms (SBD 4</w:t>
      </w:r>
      <w:r w:rsidR="00C33D1A" w:rsidRPr="00415B6F">
        <w:rPr>
          <w:rFonts w:ascii="Myriad Pro" w:eastAsia="Times New Roman" w:hAnsi="Myriad Pro" w:cs="Arial"/>
          <w:lang w:val="en-GB"/>
        </w:rPr>
        <w:t xml:space="preserve"> and 6)</w:t>
      </w:r>
      <w:r w:rsidRPr="00415B6F">
        <w:rPr>
          <w:rFonts w:ascii="Myriad Pro" w:eastAsia="Times New Roman" w:hAnsi="Myriad Pro" w:cs="Arial"/>
          <w:lang w:val="en-GB"/>
        </w:rPr>
        <w:t xml:space="preserve"> are within my personal knowledge and are to the best of my belief both true and correct</w:t>
      </w:r>
    </w:p>
    <w:p w14:paraId="3DDBEC9E" w14:textId="77777777" w:rsidR="00C23887" w:rsidRPr="00415B6F" w:rsidRDefault="00C23887" w:rsidP="00C23887">
      <w:pPr>
        <w:autoSpaceDE w:val="0"/>
        <w:autoSpaceDN w:val="0"/>
        <w:adjustRightInd w:val="0"/>
        <w:ind w:left="567" w:hanging="283"/>
        <w:jc w:val="both"/>
        <w:rPr>
          <w:rFonts w:ascii="Myriad Pro" w:eastAsia="Times New Roman" w:hAnsi="Myriad Pro" w:cs="Arial"/>
          <w:lang w:val="en-GB"/>
        </w:rPr>
      </w:pPr>
      <w:r w:rsidRPr="00415B6F">
        <w:rPr>
          <w:rFonts w:ascii="Myriad Pro" w:eastAsia="Times New Roman" w:hAnsi="Myriad Pro" w:cs="Arial"/>
          <w:lang w:val="en-GB"/>
        </w:rPr>
        <w:t>v)  Accept that, in addition to cancellation of a contract, action may be taken against me should the Declaration prove to be false.</w:t>
      </w:r>
    </w:p>
    <w:p w14:paraId="3911426A" w14:textId="77777777" w:rsidR="00C23887" w:rsidRPr="00415B6F" w:rsidRDefault="00C23887" w:rsidP="00C23887">
      <w:pPr>
        <w:autoSpaceDE w:val="0"/>
        <w:autoSpaceDN w:val="0"/>
        <w:adjustRightInd w:val="0"/>
        <w:jc w:val="both"/>
        <w:rPr>
          <w:rFonts w:ascii="Myriad Pro" w:eastAsia="Times New Roman" w:hAnsi="Myriad Pro" w:cs="Arial"/>
          <w:lang w:val="en-GB"/>
        </w:rPr>
      </w:pPr>
    </w:p>
    <w:tbl>
      <w:tblPr>
        <w:tblStyle w:val="TableGrid"/>
        <w:tblW w:w="0" w:type="auto"/>
        <w:tblLook w:val="04A0" w:firstRow="1" w:lastRow="0" w:firstColumn="1" w:lastColumn="0" w:noHBand="0" w:noVBand="1"/>
      </w:tblPr>
      <w:tblGrid>
        <w:gridCol w:w="10411"/>
      </w:tblGrid>
      <w:tr w:rsidR="001D2DFF" w:rsidRPr="00415B6F" w14:paraId="3DC780B9" w14:textId="77777777" w:rsidTr="000437B3">
        <w:tc>
          <w:tcPr>
            <w:tcW w:w="10411" w:type="dxa"/>
          </w:tcPr>
          <w:p w14:paraId="7467662B" w14:textId="1DCB5BD4" w:rsidR="001D2DFF" w:rsidRPr="00415B6F" w:rsidRDefault="001D2DFF" w:rsidP="001D2DFF">
            <w:pPr>
              <w:autoSpaceDE w:val="0"/>
              <w:autoSpaceDN w:val="0"/>
              <w:adjustRightInd w:val="0"/>
              <w:jc w:val="both"/>
              <w:rPr>
                <w:rFonts w:ascii="Myriad Pro" w:eastAsia="Times New Roman" w:hAnsi="Myriad Pro" w:cs="Arial"/>
                <w:lang w:val="en-GB"/>
              </w:rPr>
            </w:pPr>
            <w:r w:rsidRPr="00415B6F">
              <w:rPr>
                <w:rFonts w:ascii="Myriad Pro" w:eastAsia="Times New Roman" w:hAnsi="Myriad Pro" w:cs="Arial"/>
                <w:b/>
                <w:bCs/>
                <w:i/>
                <w:iCs/>
              </w:rPr>
              <w:t>Please note that if the supporting documentation is not provided then the submission will be classified as non-responsive.</w:t>
            </w:r>
          </w:p>
        </w:tc>
      </w:tr>
      <w:tr w:rsidR="001D2DFF" w:rsidRPr="00415B6F" w14:paraId="4993871A" w14:textId="77777777" w:rsidTr="005E03BE">
        <w:trPr>
          <w:trHeight w:val="1816"/>
        </w:trPr>
        <w:tc>
          <w:tcPr>
            <w:tcW w:w="10411" w:type="dxa"/>
          </w:tcPr>
          <w:p w14:paraId="4C4965AA" w14:textId="77777777" w:rsidR="001D2DFF" w:rsidRPr="00415B6F" w:rsidRDefault="001D2DFF" w:rsidP="001D2DFF">
            <w:pPr>
              <w:autoSpaceDE w:val="0"/>
              <w:autoSpaceDN w:val="0"/>
              <w:adjustRightInd w:val="0"/>
              <w:jc w:val="both"/>
              <w:rPr>
                <w:rFonts w:ascii="Myriad Pro" w:eastAsia="Times New Roman" w:hAnsi="Myriad Pro" w:cs="Arial"/>
                <w:b/>
              </w:rPr>
            </w:pPr>
            <w:r w:rsidRPr="00415B6F">
              <w:rPr>
                <w:rFonts w:ascii="Myriad Pro" w:eastAsia="Times New Roman" w:hAnsi="Myriad Pro" w:cs="Arial"/>
                <w:b/>
              </w:rPr>
              <w:t>Tender Conditions</w:t>
            </w:r>
          </w:p>
          <w:p w14:paraId="62D2D0AF" w14:textId="77777777" w:rsidR="00CF5441" w:rsidRPr="00415B6F" w:rsidRDefault="00CF5441" w:rsidP="001D2DFF">
            <w:pPr>
              <w:autoSpaceDE w:val="0"/>
              <w:autoSpaceDN w:val="0"/>
              <w:adjustRightInd w:val="0"/>
              <w:jc w:val="both"/>
              <w:rPr>
                <w:rFonts w:ascii="Myriad Pro" w:eastAsia="Times New Roman" w:hAnsi="Myriad Pro" w:cs="Arial"/>
                <w:b/>
              </w:rPr>
            </w:pPr>
          </w:p>
          <w:p w14:paraId="39E6E135" w14:textId="06269090" w:rsidR="00CF5441" w:rsidRPr="00415B6F" w:rsidRDefault="00CF5441" w:rsidP="00503BFB">
            <w:pPr>
              <w:pStyle w:val="ListParagraph"/>
              <w:numPr>
                <w:ilvl w:val="0"/>
                <w:numId w:val="18"/>
              </w:numPr>
              <w:autoSpaceDE w:val="0"/>
              <w:autoSpaceDN w:val="0"/>
              <w:adjustRightInd w:val="0"/>
              <w:jc w:val="both"/>
              <w:rPr>
                <w:rFonts w:ascii="Myriad Pro" w:eastAsia="Times New Roman" w:hAnsi="Myriad Pro" w:cs="Arial"/>
                <w:b/>
                <w:bCs/>
                <w:lang w:val="en-GB"/>
              </w:rPr>
            </w:pPr>
            <w:r w:rsidRPr="00415B6F">
              <w:rPr>
                <w:rFonts w:ascii="Myriad Pro" w:eastAsia="Times New Roman" w:hAnsi="Myriad Pro" w:cs="Arial"/>
                <w:b/>
                <w:bCs/>
                <w:lang w:val="en-GB"/>
              </w:rPr>
              <w:t>Disqualification</w:t>
            </w:r>
          </w:p>
          <w:p w14:paraId="695A74E9" w14:textId="626EC647" w:rsidR="00CF5441" w:rsidRPr="00415B6F" w:rsidRDefault="00CF5441" w:rsidP="00CF5441">
            <w:pPr>
              <w:autoSpaceDE w:val="0"/>
              <w:autoSpaceDN w:val="0"/>
              <w:adjustRightInd w:val="0"/>
              <w:jc w:val="both"/>
              <w:rPr>
                <w:rFonts w:ascii="Myriad Pro" w:eastAsia="Times New Roman" w:hAnsi="Myriad Pro" w:cs="Arial"/>
                <w:lang w:val="en-GB"/>
              </w:rPr>
            </w:pPr>
            <w:r w:rsidRPr="00415B6F">
              <w:rPr>
                <w:rFonts w:ascii="Myriad Pro" w:eastAsia="Times New Roman" w:hAnsi="Myriad Pro" w:cs="Arial"/>
                <w:lang w:val="en-GB"/>
              </w:rPr>
              <w:t xml:space="preserve">Please note that if a tender document is not filled in correctly or completely, or is delivered/send after the tender closing time, or CSD tax compliant status is not reflected on the CSD summary report will automatically </w:t>
            </w:r>
            <w:r w:rsidR="00B1247C" w:rsidRPr="00415B6F">
              <w:rPr>
                <w:rFonts w:ascii="Myriad Pro" w:eastAsia="Times New Roman" w:hAnsi="Myriad Pro" w:cs="Arial"/>
                <w:lang w:val="en-GB"/>
              </w:rPr>
              <w:t>disqualify</w:t>
            </w:r>
            <w:r w:rsidRPr="00415B6F">
              <w:rPr>
                <w:rFonts w:ascii="Myriad Pro" w:eastAsia="Times New Roman" w:hAnsi="Myriad Pro" w:cs="Arial"/>
                <w:lang w:val="en-GB"/>
              </w:rPr>
              <w:t xml:space="preserve"> the bid. Please return this document with the supporting documents including CSD Tax Compliance summary status report.</w:t>
            </w:r>
          </w:p>
          <w:p w14:paraId="4E43FEF6" w14:textId="77777777" w:rsidR="00CF5441" w:rsidRPr="00415B6F" w:rsidRDefault="00CF5441" w:rsidP="00CF5441">
            <w:pPr>
              <w:autoSpaceDE w:val="0"/>
              <w:autoSpaceDN w:val="0"/>
              <w:adjustRightInd w:val="0"/>
              <w:jc w:val="both"/>
              <w:rPr>
                <w:rFonts w:ascii="Myriad Pro" w:eastAsia="Times New Roman" w:hAnsi="Myriad Pro" w:cs="Arial"/>
                <w:lang w:val="en-GB"/>
              </w:rPr>
            </w:pPr>
          </w:p>
          <w:p w14:paraId="219907EC" w14:textId="6FFB3F84" w:rsidR="00CF5441" w:rsidRPr="00415B6F" w:rsidRDefault="00CF5441" w:rsidP="00503BFB">
            <w:pPr>
              <w:pStyle w:val="ListParagraph"/>
              <w:numPr>
                <w:ilvl w:val="0"/>
                <w:numId w:val="18"/>
              </w:numPr>
              <w:autoSpaceDE w:val="0"/>
              <w:autoSpaceDN w:val="0"/>
              <w:adjustRightInd w:val="0"/>
              <w:jc w:val="both"/>
              <w:rPr>
                <w:rFonts w:ascii="Myriad Pro" w:eastAsia="Times New Roman" w:hAnsi="Myriad Pro" w:cs="Arial"/>
                <w:b/>
                <w:bCs/>
                <w:lang w:val="en-GB"/>
              </w:rPr>
            </w:pPr>
            <w:r w:rsidRPr="00415B6F">
              <w:rPr>
                <w:rFonts w:ascii="Myriad Pro" w:eastAsia="Times New Roman" w:hAnsi="Myriad Pro" w:cs="Arial"/>
                <w:b/>
                <w:bCs/>
                <w:lang w:val="en-GB"/>
              </w:rPr>
              <w:t>Tender Document Submission</w:t>
            </w:r>
          </w:p>
          <w:p w14:paraId="06D1B970" w14:textId="77777777" w:rsidR="00CF5441" w:rsidRPr="00415B6F" w:rsidRDefault="00CF5441" w:rsidP="00CF5441">
            <w:pPr>
              <w:autoSpaceDE w:val="0"/>
              <w:autoSpaceDN w:val="0"/>
              <w:adjustRightInd w:val="0"/>
              <w:jc w:val="both"/>
              <w:rPr>
                <w:rFonts w:ascii="Myriad Pro" w:eastAsia="Times New Roman" w:hAnsi="Myriad Pro" w:cs="Arial"/>
                <w:lang w:val="en-GB"/>
              </w:rPr>
            </w:pPr>
            <w:r w:rsidRPr="00415B6F">
              <w:rPr>
                <w:rFonts w:ascii="Myriad Pro" w:eastAsia="Times New Roman" w:hAnsi="Myriad Pro" w:cs="Arial"/>
                <w:lang w:val="en-GB"/>
              </w:rPr>
              <w:t>Faxed and emailed tender documents will be accepted. However, the onus is on the tenderer to ensure that complete faxed or email documents have been received by the SIU by the due time.</w:t>
            </w:r>
          </w:p>
          <w:p w14:paraId="29A211D9" w14:textId="36C3A2DA" w:rsidR="00A24315" w:rsidRPr="00415B6F" w:rsidRDefault="00CF5441" w:rsidP="00CF5441">
            <w:pPr>
              <w:autoSpaceDE w:val="0"/>
              <w:autoSpaceDN w:val="0"/>
              <w:adjustRightInd w:val="0"/>
              <w:jc w:val="both"/>
              <w:rPr>
                <w:rFonts w:ascii="Myriad Pro" w:eastAsia="Times New Roman" w:hAnsi="Myriad Pro" w:cs="Arial"/>
                <w:lang w:val="en-GB"/>
              </w:rPr>
            </w:pPr>
            <w:r w:rsidRPr="00415B6F">
              <w:rPr>
                <w:rFonts w:ascii="Myriad Pro" w:eastAsia="Times New Roman" w:hAnsi="Myriad Pro" w:cs="Arial"/>
                <w:lang w:val="en-GB"/>
              </w:rPr>
              <w:t>Please note that any alterations to the tender document other than filling in the tenderer’s details and tender price will automatically disqualify the tenderer.</w:t>
            </w:r>
          </w:p>
        </w:tc>
      </w:tr>
    </w:tbl>
    <w:p w14:paraId="3AFD6DC3" w14:textId="5D5B65AC" w:rsidR="00C23887" w:rsidRPr="00415B6F" w:rsidRDefault="00C23887" w:rsidP="00CB20AE">
      <w:pPr>
        <w:autoSpaceDE w:val="0"/>
        <w:autoSpaceDN w:val="0"/>
        <w:adjustRightInd w:val="0"/>
        <w:rPr>
          <w:rFonts w:ascii="Myriad Pro" w:hAnsi="Myriad Pro" w:cs="Arial"/>
          <w:lang w:val="en-GB"/>
        </w:rPr>
      </w:pPr>
    </w:p>
    <w:p w14:paraId="33CE8919" w14:textId="7A0D6A5C" w:rsidR="00CB20AE" w:rsidRPr="00415B6F" w:rsidRDefault="00CB20AE" w:rsidP="00CB20AE">
      <w:pPr>
        <w:autoSpaceDE w:val="0"/>
        <w:autoSpaceDN w:val="0"/>
        <w:adjustRightInd w:val="0"/>
        <w:rPr>
          <w:rFonts w:ascii="Myriad Pro" w:hAnsi="Myriad Pro" w:cs="Arial"/>
          <w:b/>
          <w:bCs/>
          <w:lang w:val="en-GB"/>
        </w:rPr>
      </w:pPr>
      <w:r w:rsidRPr="00415B6F">
        <w:rPr>
          <w:rFonts w:ascii="Myriad Pro" w:hAnsi="Myriad Pro" w:cs="Arial"/>
          <w:b/>
          <w:bCs/>
          <w:lang w:val="en-GB"/>
        </w:rPr>
        <w:t>NB: FAILURE TO PROVIDE / OR COMPLY WITH ANY OF THE ABOVE PARTICULARS MAY RENDER THE BID INVALID.</w:t>
      </w:r>
    </w:p>
    <w:p w14:paraId="51A119AA" w14:textId="77777777" w:rsidR="00CB20AE" w:rsidRPr="00415B6F" w:rsidRDefault="00CB20AE" w:rsidP="00CB20AE">
      <w:pPr>
        <w:autoSpaceDE w:val="0"/>
        <w:autoSpaceDN w:val="0"/>
        <w:adjustRightInd w:val="0"/>
        <w:rPr>
          <w:rFonts w:ascii="Myriad Pro" w:hAnsi="Myriad Pro" w:cs="Arial"/>
          <w:b/>
          <w:bCs/>
          <w:lang w:val="en-GB"/>
        </w:rPr>
      </w:pPr>
    </w:p>
    <w:p w14:paraId="2768B426" w14:textId="344E0F82" w:rsidR="00C23887" w:rsidRPr="00415B6F" w:rsidRDefault="00C23887" w:rsidP="006F68BC">
      <w:pPr>
        <w:tabs>
          <w:tab w:val="left" w:pos="5670"/>
          <w:tab w:val="left" w:leader="underscore" w:pos="9498"/>
        </w:tabs>
        <w:autoSpaceDE w:val="0"/>
        <w:autoSpaceDN w:val="0"/>
        <w:adjustRightInd w:val="0"/>
        <w:ind w:left="720" w:hanging="720"/>
        <w:rPr>
          <w:rFonts w:ascii="Myriad Pro" w:hAnsi="Myriad Pro" w:cs="Arial"/>
          <w:b/>
        </w:rPr>
      </w:pPr>
      <w:r w:rsidRPr="00415B6F">
        <w:rPr>
          <w:rFonts w:ascii="Myriad Pro" w:hAnsi="Myriad Pro" w:cs="Arial"/>
          <w:b/>
        </w:rPr>
        <w:t>SIGNATURE OF BIDDER:</w:t>
      </w:r>
      <w:r w:rsidR="006F68BC" w:rsidRPr="00415B6F">
        <w:rPr>
          <w:rFonts w:ascii="Myriad Pro" w:hAnsi="Myriad Pro" w:cs="Arial"/>
          <w:b/>
        </w:rPr>
        <w:tab/>
      </w:r>
      <w:r w:rsidR="006F68BC" w:rsidRPr="00415B6F">
        <w:rPr>
          <w:rFonts w:ascii="Myriad Pro" w:hAnsi="Myriad Pro" w:cs="Arial"/>
          <w:b/>
        </w:rPr>
        <w:tab/>
      </w:r>
    </w:p>
    <w:p w14:paraId="76D3D544" w14:textId="77777777" w:rsidR="00C23887" w:rsidRPr="00415B6F" w:rsidRDefault="00C23887" w:rsidP="00C23887">
      <w:pPr>
        <w:autoSpaceDE w:val="0"/>
        <w:autoSpaceDN w:val="0"/>
        <w:adjustRightInd w:val="0"/>
        <w:ind w:left="720" w:hanging="720"/>
        <w:rPr>
          <w:rFonts w:ascii="Myriad Pro" w:hAnsi="Myriad Pro" w:cs="Arial"/>
          <w:b/>
        </w:rPr>
      </w:pPr>
    </w:p>
    <w:p w14:paraId="37A98C23" w14:textId="12BC25F7" w:rsidR="00C23887" w:rsidRPr="00415B6F" w:rsidRDefault="00C23887" w:rsidP="006F68BC">
      <w:pPr>
        <w:tabs>
          <w:tab w:val="left" w:pos="5670"/>
          <w:tab w:val="left" w:leader="underscore" w:pos="9498"/>
        </w:tabs>
        <w:autoSpaceDE w:val="0"/>
        <w:autoSpaceDN w:val="0"/>
        <w:adjustRightInd w:val="0"/>
        <w:ind w:left="720" w:hanging="720"/>
        <w:rPr>
          <w:rFonts w:ascii="Myriad Pro" w:hAnsi="Myriad Pro" w:cs="Arial"/>
          <w:b/>
        </w:rPr>
      </w:pPr>
      <w:r w:rsidRPr="00415B6F">
        <w:rPr>
          <w:rFonts w:ascii="Myriad Pro" w:hAnsi="Myriad Pro" w:cs="Arial"/>
          <w:b/>
        </w:rPr>
        <w:t>CAPACITY UNDER WHICH THIS BID IS SIGNED</w:t>
      </w:r>
      <w:r w:rsidR="00185C53" w:rsidRPr="00415B6F">
        <w:rPr>
          <w:rFonts w:ascii="Myriad Pro" w:hAnsi="Myriad Pro" w:cs="Arial"/>
          <w:b/>
        </w:rPr>
        <w:t>:</w:t>
      </w:r>
      <w:r w:rsidR="006F68BC" w:rsidRPr="00415B6F">
        <w:rPr>
          <w:rFonts w:ascii="Myriad Pro" w:hAnsi="Myriad Pro" w:cs="Arial"/>
          <w:b/>
        </w:rPr>
        <w:tab/>
      </w:r>
      <w:r w:rsidR="006F68BC" w:rsidRPr="00415B6F">
        <w:rPr>
          <w:rFonts w:ascii="Myriad Pro" w:hAnsi="Myriad Pro" w:cs="Arial"/>
          <w:b/>
        </w:rPr>
        <w:tab/>
      </w:r>
    </w:p>
    <w:p w14:paraId="7E71ED0F" w14:textId="1C67D143" w:rsidR="00C23887" w:rsidRPr="00415B6F" w:rsidRDefault="00C23887" w:rsidP="00C23887">
      <w:pPr>
        <w:autoSpaceDE w:val="0"/>
        <w:autoSpaceDN w:val="0"/>
        <w:adjustRightInd w:val="0"/>
        <w:ind w:left="720" w:hanging="720"/>
        <w:rPr>
          <w:rFonts w:ascii="Myriad Pro" w:hAnsi="Myriad Pro" w:cs="Arial"/>
          <w:iCs/>
        </w:rPr>
      </w:pPr>
      <w:r w:rsidRPr="00415B6F">
        <w:rPr>
          <w:rFonts w:ascii="Myriad Pro" w:hAnsi="Myriad Pro" w:cs="Arial"/>
          <w:iCs/>
        </w:rPr>
        <w:t xml:space="preserve">(Proof of authority must be submitted </w:t>
      </w:r>
      <w:r w:rsidR="00EF05BD" w:rsidRPr="00415B6F">
        <w:rPr>
          <w:rFonts w:ascii="Myriad Pro" w:hAnsi="Myriad Pro" w:cs="Arial"/>
          <w:iCs/>
        </w:rPr>
        <w:t>e.g.,</w:t>
      </w:r>
      <w:r w:rsidRPr="00415B6F">
        <w:rPr>
          <w:rFonts w:ascii="Myriad Pro" w:hAnsi="Myriad Pro" w:cs="Arial"/>
          <w:iCs/>
        </w:rPr>
        <w:t xml:space="preserve"> company resolution)</w:t>
      </w:r>
    </w:p>
    <w:p w14:paraId="6A3AA4D9" w14:textId="77777777" w:rsidR="00475AB1" w:rsidRPr="00415B6F" w:rsidRDefault="00475AB1" w:rsidP="00C23887">
      <w:pPr>
        <w:autoSpaceDE w:val="0"/>
        <w:autoSpaceDN w:val="0"/>
        <w:adjustRightInd w:val="0"/>
        <w:ind w:left="720" w:hanging="720"/>
        <w:rPr>
          <w:rFonts w:ascii="Myriad Pro" w:hAnsi="Myriad Pro" w:cs="Arial"/>
          <w:iCs/>
        </w:rPr>
      </w:pPr>
    </w:p>
    <w:p w14:paraId="73A04A30" w14:textId="73FB77EB" w:rsidR="00C23887" w:rsidRPr="00415B6F" w:rsidRDefault="00C23887" w:rsidP="006F68BC">
      <w:pPr>
        <w:tabs>
          <w:tab w:val="left" w:pos="5670"/>
          <w:tab w:val="left" w:leader="underscore" w:pos="9498"/>
        </w:tabs>
        <w:autoSpaceDE w:val="0"/>
        <w:autoSpaceDN w:val="0"/>
        <w:adjustRightInd w:val="0"/>
        <w:ind w:left="567" w:hanging="567"/>
        <w:rPr>
          <w:rFonts w:ascii="Myriad Pro" w:hAnsi="Myriad Pro" w:cs="Arial"/>
          <w:b/>
          <w:lang w:val="en-GB"/>
        </w:rPr>
      </w:pPr>
      <w:r w:rsidRPr="00415B6F">
        <w:rPr>
          <w:rFonts w:ascii="Myriad Pro" w:hAnsi="Myriad Pro" w:cs="Arial"/>
          <w:b/>
        </w:rPr>
        <w:t>DATE:</w:t>
      </w:r>
      <w:r w:rsidR="00AF1884" w:rsidRPr="00415B6F">
        <w:rPr>
          <w:rFonts w:ascii="Myriad Pro" w:hAnsi="Myriad Pro" w:cs="Arial"/>
          <w:b/>
        </w:rPr>
        <w:tab/>
      </w:r>
      <w:r w:rsidR="00AF1884" w:rsidRPr="00415B6F">
        <w:rPr>
          <w:rFonts w:ascii="Myriad Pro" w:hAnsi="Myriad Pro" w:cs="Arial"/>
          <w:b/>
        </w:rPr>
        <w:tab/>
      </w:r>
    </w:p>
    <w:p w14:paraId="103FFF97" w14:textId="77777777" w:rsidR="00C23887" w:rsidRPr="00415B6F" w:rsidRDefault="00C23887" w:rsidP="007B075F">
      <w:pPr>
        <w:spacing w:line="276" w:lineRule="auto"/>
        <w:jc w:val="both"/>
        <w:rPr>
          <w:rFonts w:ascii="Myriad Pro" w:hAnsi="Myriad Pro" w:cs="Arial"/>
          <w:bCs/>
        </w:rPr>
      </w:pPr>
    </w:p>
    <w:p w14:paraId="307FAC95" w14:textId="77777777" w:rsidR="00630B25" w:rsidRPr="00415B6F" w:rsidRDefault="00630B25">
      <w:pPr>
        <w:spacing w:line="276" w:lineRule="auto"/>
        <w:jc w:val="both"/>
        <w:rPr>
          <w:rFonts w:ascii="Myriad Pro" w:hAnsi="Myriad Pro" w:cs="Arial"/>
          <w:bCs/>
        </w:rPr>
      </w:pPr>
    </w:p>
    <w:sectPr w:rsidR="00630B25" w:rsidRPr="00415B6F" w:rsidSect="008B164D">
      <w:pgSz w:w="11906" w:h="16838"/>
      <w:pgMar w:top="1247" w:right="765" w:bottom="993" w:left="720" w:header="709" w:footer="709" w:gutter="0"/>
      <w:pgNumType w:start="3"/>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3408C92" w14:textId="77777777" w:rsidR="00462674" w:rsidRDefault="00462674" w:rsidP="00F634D0">
      <w:r>
        <w:separator/>
      </w:r>
    </w:p>
  </w:endnote>
  <w:endnote w:type="continuationSeparator" w:id="0">
    <w:p w14:paraId="3F9BA1AF" w14:textId="77777777" w:rsidR="00462674" w:rsidRDefault="00462674" w:rsidP="00F634D0">
      <w:r>
        <w:continuationSeparator/>
      </w:r>
    </w:p>
  </w:endnote>
  <w:endnote w:type="continuationNotice" w:id="1">
    <w:p w14:paraId="38B3C0C3" w14:textId="77777777" w:rsidR="00462674" w:rsidRDefault="00462674"/>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Myriad Pro">
    <w:altName w:val="Segoe UI"/>
    <w:panose1 w:val="00000000000000000000"/>
    <w:charset w:val="00"/>
    <w:family w:val="swiss"/>
    <w:notTrueType/>
    <w:pitch w:val="variable"/>
    <w:sig w:usb0="20000287" w:usb1="00000001" w:usb2="00000000" w:usb3="00000000" w:csb0="0000019F" w:csb1="00000000"/>
  </w:font>
  <w:font w:name="Open Sans">
    <w:altName w:val="Open Sans"/>
    <w:charset w:val="00"/>
    <w:family w:val="swiss"/>
    <w:pitch w:val="variable"/>
    <w:sig w:usb0="E00002EF" w:usb1="4000205B" w:usb2="00000028" w:usb3="00000000" w:csb0="0000019F" w:csb1="00000000"/>
  </w:font>
  <w:font w:name="AppleSystemUIFont">
    <w:altName w:val="Calibri"/>
    <w:panose1 w:val="00000000000000000000"/>
    <w:charset w:val="00"/>
    <w:family w:val="auto"/>
    <w:notTrueType/>
    <w:pitch w:val="default"/>
    <w:sig w:usb0="00000003" w:usb1="00000000" w:usb2="00000000" w:usb3="00000000" w:csb0="00000001" w:csb1="00000000"/>
  </w:font>
  <w:font w:name="Times">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Unicode MS">
    <w:panose1 w:val="020B0604020202020204"/>
    <w:charset w:val="00"/>
    <w:family w:val="roman"/>
    <w:pitch w:val="variable"/>
    <w:sig w:usb0="00000003" w:usb1="00000000" w:usb2="00000000" w:usb3="00000000" w:csb0="00000001" w:csb1="00000000"/>
  </w:font>
  <w:font w:name="Aptos Narrow">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62417340"/>
      <w:docPartObj>
        <w:docPartGallery w:val="Page Numbers (Bottom of Page)"/>
        <w:docPartUnique/>
      </w:docPartObj>
    </w:sdtPr>
    <w:sdtEndPr>
      <w:rPr>
        <w:noProof/>
      </w:rPr>
    </w:sdtEndPr>
    <w:sdtContent>
      <w:p w14:paraId="6CE39929" w14:textId="789A577F" w:rsidR="00330532" w:rsidRDefault="00330532">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6AFAE9C5" w14:textId="77777777" w:rsidR="00274D85" w:rsidRDefault="00274D85">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62034538"/>
      <w:docPartObj>
        <w:docPartGallery w:val="Page Numbers (Bottom of Page)"/>
        <w:docPartUnique/>
      </w:docPartObj>
    </w:sdtPr>
    <w:sdtEndPr>
      <w:rPr>
        <w:noProof/>
      </w:rPr>
    </w:sdtEndPr>
    <w:sdtContent>
      <w:p w14:paraId="28D0DD60" w14:textId="3BDB0026" w:rsidR="006E3465" w:rsidRDefault="00000000" w:rsidP="00AD3E02">
        <w:pPr>
          <w:pStyle w:val="Footer"/>
          <w:jc w:val="center"/>
        </w:pPr>
      </w:p>
    </w:sdtContent>
  </w:sdt>
  <w:p w14:paraId="21924DFD" w14:textId="77777777" w:rsidR="00322644" w:rsidRDefault="0032264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BDE6630" w14:textId="77777777" w:rsidR="00462674" w:rsidRDefault="00462674" w:rsidP="00F634D0">
      <w:r>
        <w:separator/>
      </w:r>
    </w:p>
  </w:footnote>
  <w:footnote w:type="continuationSeparator" w:id="0">
    <w:p w14:paraId="59E493D5" w14:textId="77777777" w:rsidR="00462674" w:rsidRDefault="00462674" w:rsidP="00F634D0">
      <w:r>
        <w:continuationSeparator/>
      </w:r>
    </w:p>
  </w:footnote>
  <w:footnote w:type="continuationNotice" w:id="1">
    <w:p w14:paraId="22AEE558" w14:textId="77777777" w:rsidR="00462674" w:rsidRDefault="00462674"/>
  </w:footnote>
  <w:footnote w:id="2">
    <w:p w14:paraId="21207A02" w14:textId="77777777" w:rsidR="00784961" w:rsidRPr="007605B1" w:rsidRDefault="00784961" w:rsidP="00DB2CBC">
      <w:pPr>
        <w:pStyle w:val="FootnoteText"/>
        <w:ind w:left="0"/>
        <w:rPr>
          <w:rFonts w:ascii="Myriad Pro" w:hAnsi="Myriad Pro"/>
        </w:rPr>
      </w:pPr>
    </w:p>
  </w:footnote>
  <w:footnote w:id="3">
    <w:p w14:paraId="0BB1612A" w14:textId="77777777" w:rsidR="00C23887" w:rsidRPr="007605B1" w:rsidRDefault="00C23887" w:rsidP="00C23887">
      <w:pPr>
        <w:pStyle w:val="FootnoteText"/>
        <w:rPr>
          <w:rFonts w:ascii="Myriad Pro" w:hAnsi="Myriad Pro"/>
        </w:rPr>
      </w:pPr>
    </w:p>
    <w:p w14:paraId="2EE94879" w14:textId="77777777" w:rsidR="00C23887" w:rsidRPr="007605B1" w:rsidRDefault="00C23887" w:rsidP="00C23887">
      <w:pPr>
        <w:pStyle w:val="FootnoteText"/>
        <w:rPr>
          <w:rFonts w:ascii="Myriad Pro" w:hAnsi="Myriad Pro"/>
        </w:rPr>
      </w:pPr>
    </w:p>
  </w:footnote>
  <w:footnote w:id="4">
    <w:p w14:paraId="468E16FC" w14:textId="77777777" w:rsidR="00C23887" w:rsidRPr="007605B1" w:rsidRDefault="00C23887" w:rsidP="00C23887">
      <w:pPr>
        <w:pStyle w:val="FootnoteText"/>
        <w:rPr>
          <w:rFonts w:ascii="Myriad Pro" w:hAnsi="Myriad Pro"/>
        </w:rPr>
      </w:pPr>
      <w:r w:rsidRPr="007605B1">
        <w:rPr>
          <w:rStyle w:val="FootnoteReference"/>
          <w:rFonts w:ascii="Myriad Pro" w:hAnsi="Myriad Pro"/>
        </w:rPr>
        <w:footnoteRef/>
      </w:r>
      <w:r w:rsidRPr="007605B1">
        <w:rPr>
          <w:rFonts w:ascii="Myriad Pro" w:hAnsi="Myriad Pro"/>
        </w:rPr>
        <w:t xml:space="preserve"> Joint venture or Consortium means an association of persons for the purpose of combining their expertise, property, capital, efforts, skill and knowledge in an activity for the execution of a contract.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22E1DF" w14:textId="387E8FEA" w:rsidR="00F673E2" w:rsidRDefault="00274D85">
    <w:pPr>
      <w:pStyle w:val="Header"/>
    </w:pPr>
    <w:r>
      <w:rPr>
        <w:noProof/>
      </w:rPr>
      <w:drawing>
        <wp:anchor distT="0" distB="0" distL="114300" distR="114300" simplePos="0" relativeHeight="251659264" behindDoc="1" locked="0" layoutInCell="1" allowOverlap="1" wp14:anchorId="0852A295" wp14:editId="367D729C">
          <wp:simplePos x="0" y="0"/>
          <wp:positionH relativeFrom="page">
            <wp:posOffset>14605</wp:posOffset>
          </wp:positionH>
          <wp:positionV relativeFrom="page">
            <wp:posOffset>29845</wp:posOffset>
          </wp:positionV>
          <wp:extent cx="7533316" cy="10655998"/>
          <wp:effectExtent l="0" t="0" r="0" b="0"/>
          <wp:wrapNone/>
          <wp:docPr id="154545764" name="Picture 1545457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Picture 32"/>
                  <pic:cNvPicPr/>
                </pic:nvPicPr>
                <pic:blipFill>
                  <a:blip r:embed="rId1">
                    <a:extLst>
                      <a:ext uri="{28A0092B-C50C-407E-A947-70E740481C1C}">
                        <a14:useLocalDpi xmlns:a14="http://schemas.microsoft.com/office/drawing/2010/main" val="0"/>
                      </a:ext>
                    </a:extLst>
                  </a:blip>
                  <a:stretch>
                    <a:fillRect/>
                  </a:stretch>
                </pic:blipFill>
                <pic:spPr>
                  <a:xfrm>
                    <a:off x="0" y="0"/>
                    <a:ext cx="7533316" cy="10655998"/>
                  </a:xfrm>
                  <a:prstGeom prst="rect">
                    <a:avLst/>
                  </a:prstGeom>
                </pic:spPr>
              </pic:pic>
            </a:graphicData>
          </a:graphic>
          <wp14:sizeRelH relativeFrom="page">
            <wp14:pctWidth>0</wp14:pctWidth>
          </wp14:sizeRelH>
          <wp14:sizeRelV relativeFrom="page">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EF9CF4" w14:textId="71B63379" w:rsidR="00274D85" w:rsidRDefault="00274D85">
    <w:pPr>
      <w:pStyle w:val="Header"/>
    </w:pPr>
    <w:r>
      <w:rPr>
        <w:noProof/>
      </w:rPr>
      <w:drawing>
        <wp:anchor distT="0" distB="0" distL="114300" distR="114300" simplePos="0" relativeHeight="251660288" behindDoc="1" locked="0" layoutInCell="1" allowOverlap="1" wp14:anchorId="513E8C06" wp14:editId="5922F2C5">
          <wp:simplePos x="0" y="0"/>
          <wp:positionH relativeFrom="page">
            <wp:posOffset>13970</wp:posOffset>
          </wp:positionH>
          <wp:positionV relativeFrom="paragraph">
            <wp:posOffset>-433070</wp:posOffset>
          </wp:positionV>
          <wp:extent cx="7533721" cy="10656570"/>
          <wp:effectExtent l="0" t="0" r="0" b="0"/>
          <wp:wrapNone/>
          <wp:docPr id="209912324" name="Picture 2099123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 name="Picture 33"/>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7533721" cy="10656570"/>
                  </a:xfrm>
                  <a:prstGeom prst="rect">
                    <a:avLst/>
                  </a:prstGeom>
                  <a:noFill/>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CB1E2B"/>
    <w:multiLevelType w:val="multilevel"/>
    <w:tmpl w:val="6FCC4DD4"/>
    <w:lvl w:ilvl="0">
      <w:start w:val="1"/>
      <w:numFmt w:val="decimal"/>
      <w:lvlText w:val="%1."/>
      <w:lvlJc w:val="left"/>
      <w:pPr>
        <w:tabs>
          <w:tab w:val="num" w:pos="900"/>
        </w:tabs>
        <w:ind w:left="900" w:hanging="900"/>
      </w:pPr>
      <w:rPr>
        <w:rFonts w:hint="default"/>
      </w:rPr>
    </w:lvl>
    <w:lvl w:ilvl="1">
      <w:start w:val="1"/>
      <w:numFmt w:val="decimal"/>
      <w:isLgl/>
      <w:lvlText w:val="%1.%2"/>
      <w:lvlJc w:val="left"/>
      <w:pPr>
        <w:tabs>
          <w:tab w:val="num" w:pos="900"/>
        </w:tabs>
        <w:ind w:left="900" w:hanging="900"/>
      </w:pPr>
      <w:rPr>
        <w:rFonts w:hint="default"/>
        <w:b w:val="0"/>
      </w:rPr>
    </w:lvl>
    <w:lvl w:ilvl="2">
      <w:start w:val="1"/>
      <w:numFmt w:val="decimal"/>
      <w:isLgl/>
      <w:lvlText w:val="%1.%2.%3"/>
      <w:lvlJc w:val="left"/>
      <w:pPr>
        <w:tabs>
          <w:tab w:val="num" w:pos="900"/>
        </w:tabs>
        <w:ind w:left="900" w:hanging="900"/>
      </w:pPr>
      <w:rPr>
        <w:rFonts w:hint="default"/>
      </w:rPr>
    </w:lvl>
    <w:lvl w:ilvl="3">
      <w:start w:val="1"/>
      <w:numFmt w:val="decimal"/>
      <w:isLgl/>
      <w:lvlText w:val="%1.%2.%3.%4"/>
      <w:lvlJc w:val="left"/>
      <w:pPr>
        <w:tabs>
          <w:tab w:val="num" w:pos="900"/>
        </w:tabs>
        <w:ind w:left="900" w:hanging="90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440"/>
        </w:tabs>
        <w:ind w:left="1440" w:hanging="1440"/>
      </w:pPr>
      <w:rPr>
        <w:rFonts w:hint="default"/>
      </w:rPr>
    </w:lvl>
  </w:abstractNum>
  <w:abstractNum w:abstractNumId="1" w15:restartNumberingAfterBreak="0">
    <w:nsid w:val="025B0E26"/>
    <w:multiLevelType w:val="hybridMultilevel"/>
    <w:tmpl w:val="F440DCBE"/>
    <w:lvl w:ilvl="0" w:tplc="23386628">
      <w:start w:val="1"/>
      <w:numFmt w:val="lowerLetter"/>
      <w:lvlText w:val="%1."/>
      <w:lvlJc w:val="left"/>
      <w:pPr>
        <w:tabs>
          <w:tab w:val="num" w:pos="720"/>
        </w:tabs>
        <w:ind w:left="720" w:hanging="360"/>
      </w:pPr>
      <w:rPr>
        <w:rFonts w:hint="default"/>
        <w:color w:val="auto"/>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15:restartNumberingAfterBreak="0">
    <w:nsid w:val="025D5756"/>
    <w:multiLevelType w:val="hybridMultilevel"/>
    <w:tmpl w:val="6C3CBCC6"/>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8CC34CA"/>
    <w:multiLevelType w:val="hybridMultilevel"/>
    <w:tmpl w:val="E110A53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B2B1D14"/>
    <w:multiLevelType w:val="hybridMultilevel"/>
    <w:tmpl w:val="79A2DFAE"/>
    <w:lvl w:ilvl="0" w:tplc="FFFFFFFF">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5" w15:restartNumberingAfterBreak="0">
    <w:nsid w:val="0C5A121F"/>
    <w:multiLevelType w:val="hybridMultilevel"/>
    <w:tmpl w:val="CC3A64C8"/>
    <w:lvl w:ilvl="0" w:tplc="81F8A224">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0E335AC0"/>
    <w:multiLevelType w:val="hybridMultilevel"/>
    <w:tmpl w:val="369ED68A"/>
    <w:lvl w:ilvl="0" w:tplc="A63236BC">
      <w:start w:val="1"/>
      <w:numFmt w:val="lowerLetter"/>
      <w:lvlText w:val="%1)"/>
      <w:lvlJc w:val="left"/>
      <w:pPr>
        <w:ind w:left="1069" w:hanging="360"/>
      </w:pPr>
      <w:rPr>
        <w:rFonts w:hint="default"/>
      </w:rPr>
    </w:lvl>
    <w:lvl w:ilvl="1" w:tplc="1C090019" w:tentative="1">
      <w:start w:val="1"/>
      <w:numFmt w:val="lowerLetter"/>
      <w:lvlText w:val="%2."/>
      <w:lvlJc w:val="left"/>
      <w:pPr>
        <w:ind w:left="1789" w:hanging="360"/>
      </w:pPr>
    </w:lvl>
    <w:lvl w:ilvl="2" w:tplc="1C09001B" w:tentative="1">
      <w:start w:val="1"/>
      <w:numFmt w:val="lowerRoman"/>
      <w:lvlText w:val="%3."/>
      <w:lvlJc w:val="right"/>
      <w:pPr>
        <w:ind w:left="2509" w:hanging="180"/>
      </w:pPr>
    </w:lvl>
    <w:lvl w:ilvl="3" w:tplc="1C09000F" w:tentative="1">
      <w:start w:val="1"/>
      <w:numFmt w:val="decimal"/>
      <w:lvlText w:val="%4."/>
      <w:lvlJc w:val="left"/>
      <w:pPr>
        <w:ind w:left="3229" w:hanging="360"/>
      </w:pPr>
    </w:lvl>
    <w:lvl w:ilvl="4" w:tplc="1C090019" w:tentative="1">
      <w:start w:val="1"/>
      <w:numFmt w:val="lowerLetter"/>
      <w:lvlText w:val="%5."/>
      <w:lvlJc w:val="left"/>
      <w:pPr>
        <w:ind w:left="3949" w:hanging="360"/>
      </w:pPr>
    </w:lvl>
    <w:lvl w:ilvl="5" w:tplc="1C09001B" w:tentative="1">
      <w:start w:val="1"/>
      <w:numFmt w:val="lowerRoman"/>
      <w:lvlText w:val="%6."/>
      <w:lvlJc w:val="right"/>
      <w:pPr>
        <w:ind w:left="4669" w:hanging="180"/>
      </w:pPr>
    </w:lvl>
    <w:lvl w:ilvl="6" w:tplc="1C09000F" w:tentative="1">
      <w:start w:val="1"/>
      <w:numFmt w:val="decimal"/>
      <w:lvlText w:val="%7."/>
      <w:lvlJc w:val="left"/>
      <w:pPr>
        <w:ind w:left="5389" w:hanging="360"/>
      </w:pPr>
    </w:lvl>
    <w:lvl w:ilvl="7" w:tplc="1C090019" w:tentative="1">
      <w:start w:val="1"/>
      <w:numFmt w:val="lowerLetter"/>
      <w:lvlText w:val="%8."/>
      <w:lvlJc w:val="left"/>
      <w:pPr>
        <w:ind w:left="6109" w:hanging="360"/>
      </w:pPr>
    </w:lvl>
    <w:lvl w:ilvl="8" w:tplc="1C09001B" w:tentative="1">
      <w:start w:val="1"/>
      <w:numFmt w:val="lowerRoman"/>
      <w:lvlText w:val="%9."/>
      <w:lvlJc w:val="right"/>
      <w:pPr>
        <w:ind w:left="6829" w:hanging="180"/>
      </w:pPr>
    </w:lvl>
  </w:abstractNum>
  <w:abstractNum w:abstractNumId="7" w15:restartNumberingAfterBreak="0">
    <w:nsid w:val="13F3780F"/>
    <w:multiLevelType w:val="hybridMultilevel"/>
    <w:tmpl w:val="2618A9E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17221D9D"/>
    <w:multiLevelType w:val="hybridMultilevel"/>
    <w:tmpl w:val="B0D2EEC6"/>
    <w:lvl w:ilvl="0" w:tplc="1C090017">
      <w:start w:val="1"/>
      <w:numFmt w:val="lowerLetter"/>
      <w:lvlText w:val="%1)"/>
      <w:lvlJc w:val="left"/>
      <w:pPr>
        <w:tabs>
          <w:tab w:val="num" w:pos="1440"/>
        </w:tabs>
        <w:ind w:left="1440" w:hanging="360"/>
      </w:pPr>
    </w:lvl>
    <w:lvl w:ilvl="1" w:tplc="04090019" w:tentative="1">
      <w:start w:val="1"/>
      <w:numFmt w:val="lowerLetter"/>
      <w:lvlText w:val="%2."/>
      <w:lvlJc w:val="left"/>
      <w:pPr>
        <w:tabs>
          <w:tab w:val="num" w:pos="2160"/>
        </w:tabs>
        <w:ind w:left="2160" w:hanging="360"/>
      </w:pPr>
    </w:lvl>
    <w:lvl w:ilvl="2" w:tplc="0409001B" w:tentative="1">
      <w:start w:val="1"/>
      <w:numFmt w:val="lowerRoman"/>
      <w:lvlText w:val="%3."/>
      <w:lvlJc w:val="right"/>
      <w:pPr>
        <w:tabs>
          <w:tab w:val="num" w:pos="2880"/>
        </w:tabs>
        <w:ind w:left="2880" w:hanging="180"/>
      </w:pPr>
    </w:lvl>
    <w:lvl w:ilvl="3" w:tplc="0409000F" w:tentative="1">
      <w:start w:val="1"/>
      <w:numFmt w:val="decimal"/>
      <w:lvlText w:val="%4."/>
      <w:lvlJc w:val="left"/>
      <w:pPr>
        <w:tabs>
          <w:tab w:val="num" w:pos="3600"/>
        </w:tabs>
        <w:ind w:left="3600" w:hanging="360"/>
      </w:pPr>
    </w:lvl>
    <w:lvl w:ilvl="4" w:tplc="04090019" w:tentative="1">
      <w:start w:val="1"/>
      <w:numFmt w:val="lowerLetter"/>
      <w:lvlText w:val="%5."/>
      <w:lvlJc w:val="left"/>
      <w:pPr>
        <w:tabs>
          <w:tab w:val="num" w:pos="4320"/>
        </w:tabs>
        <w:ind w:left="4320" w:hanging="360"/>
      </w:pPr>
    </w:lvl>
    <w:lvl w:ilvl="5" w:tplc="0409001B" w:tentative="1">
      <w:start w:val="1"/>
      <w:numFmt w:val="lowerRoman"/>
      <w:lvlText w:val="%6."/>
      <w:lvlJc w:val="right"/>
      <w:pPr>
        <w:tabs>
          <w:tab w:val="num" w:pos="5040"/>
        </w:tabs>
        <w:ind w:left="5040" w:hanging="180"/>
      </w:pPr>
    </w:lvl>
    <w:lvl w:ilvl="6" w:tplc="0409000F" w:tentative="1">
      <w:start w:val="1"/>
      <w:numFmt w:val="decimal"/>
      <w:lvlText w:val="%7."/>
      <w:lvlJc w:val="left"/>
      <w:pPr>
        <w:tabs>
          <w:tab w:val="num" w:pos="5760"/>
        </w:tabs>
        <w:ind w:left="5760" w:hanging="360"/>
      </w:pPr>
    </w:lvl>
    <w:lvl w:ilvl="7" w:tplc="04090019" w:tentative="1">
      <w:start w:val="1"/>
      <w:numFmt w:val="lowerLetter"/>
      <w:lvlText w:val="%8."/>
      <w:lvlJc w:val="left"/>
      <w:pPr>
        <w:tabs>
          <w:tab w:val="num" w:pos="6480"/>
        </w:tabs>
        <w:ind w:left="6480" w:hanging="360"/>
      </w:pPr>
    </w:lvl>
    <w:lvl w:ilvl="8" w:tplc="0409001B" w:tentative="1">
      <w:start w:val="1"/>
      <w:numFmt w:val="lowerRoman"/>
      <w:lvlText w:val="%9."/>
      <w:lvlJc w:val="right"/>
      <w:pPr>
        <w:tabs>
          <w:tab w:val="num" w:pos="7200"/>
        </w:tabs>
        <w:ind w:left="7200" w:hanging="180"/>
      </w:pPr>
    </w:lvl>
  </w:abstractNum>
  <w:abstractNum w:abstractNumId="9" w15:restartNumberingAfterBreak="0">
    <w:nsid w:val="175D7826"/>
    <w:multiLevelType w:val="hybridMultilevel"/>
    <w:tmpl w:val="2BBC400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1A795CA1"/>
    <w:multiLevelType w:val="hybridMultilevel"/>
    <w:tmpl w:val="8FD0BB6C"/>
    <w:lvl w:ilvl="0" w:tplc="04090001">
      <w:start w:val="1"/>
      <w:numFmt w:val="bullet"/>
      <w:lvlText w:val=""/>
      <w:lvlJc w:val="left"/>
      <w:pPr>
        <w:ind w:left="2229" w:hanging="360"/>
      </w:pPr>
      <w:rPr>
        <w:rFonts w:ascii="Symbol" w:hAnsi="Symbol" w:hint="default"/>
      </w:rPr>
    </w:lvl>
    <w:lvl w:ilvl="1" w:tplc="04090003" w:tentative="1">
      <w:start w:val="1"/>
      <w:numFmt w:val="bullet"/>
      <w:lvlText w:val="o"/>
      <w:lvlJc w:val="left"/>
      <w:pPr>
        <w:ind w:left="2949" w:hanging="360"/>
      </w:pPr>
      <w:rPr>
        <w:rFonts w:ascii="Courier New" w:hAnsi="Courier New" w:cs="Courier New" w:hint="default"/>
      </w:rPr>
    </w:lvl>
    <w:lvl w:ilvl="2" w:tplc="04090005" w:tentative="1">
      <w:start w:val="1"/>
      <w:numFmt w:val="bullet"/>
      <w:lvlText w:val=""/>
      <w:lvlJc w:val="left"/>
      <w:pPr>
        <w:ind w:left="3669" w:hanging="360"/>
      </w:pPr>
      <w:rPr>
        <w:rFonts w:ascii="Wingdings" w:hAnsi="Wingdings" w:hint="default"/>
      </w:rPr>
    </w:lvl>
    <w:lvl w:ilvl="3" w:tplc="04090001" w:tentative="1">
      <w:start w:val="1"/>
      <w:numFmt w:val="bullet"/>
      <w:lvlText w:val=""/>
      <w:lvlJc w:val="left"/>
      <w:pPr>
        <w:ind w:left="4389" w:hanging="360"/>
      </w:pPr>
      <w:rPr>
        <w:rFonts w:ascii="Symbol" w:hAnsi="Symbol" w:hint="default"/>
      </w:rPr>
    </w:lvl>
    <w:lvl w:ilvl="4" w:tplc="04090003" w:tentative="1">
      <w:start w:val="1"/>
      <w:numFmt w:val="bullet"/>
      <w:lvlText w:val="o"/>
      <w:lvlJc w:val="left"/>
      <w:pPr>
        <w:ind w:left="5109" w:hanging="360"/>
      </w:pPr>
      <w:rPr>
        <w:rFonts w:ascii="Courier New" w:hAnsi="Courier New" w:cs="Courier New" w:hint="default"/>
      </w:rPr>
    </w:lvl>
    <w:lvl w:ilvl="5" w:tplc="04090005" w:tentative="1">
      <w:start w:val="1"/>
      <w:numFmt w:val="bullet"/>
      <w:lvlText w:val=""/>
      <w:lvlJc w:val="left"/>
      <w:pPr>
        <w:ind w:left="5829" w:hanging="360"/>
      </w:pPr>
      <w:rPr>
        <w:rFonts w:ascii="Wingdings" w:hAnsi="Wingdings" w:hint="default"/>
      </w:rPr>
    </w:lvl>
    <w:lvl w:ilvl="6" w:tplc="04090001" w:tentative="1">
      <w:start w:val="1"/>
      <w:numFmt w:val="bullet"/>
      <w:lvlText w:val=""/>
      <w:lvlJc w:val="left"/>
      <w:pPr>
        <w:ind w:left="6549" w:hanging="360"/>
      </w:pPr>
      <w:rPr>
        <w:rFonts w:ascii="Symbol" w:hAnsi="Symbol" w:hint="default"/>
      </w:rPr>
    </w:lvl>
    <w:lvl w:ilvl="7" w:tplc="04090003" w:tentative="1">
      <w:start w:val="1"/>
      <w:numFmt w:val="bullet"/>
      <w:lvlText w:val="o"/>
      <w:lvlJc w:val="left"/>
      <w:pPr>
        <w:ind w:left="7269" w:hanging="360"/>
      </w:pPr>
      <w:rPr>
        <w:rFonts w:ascii="Courier New" w:hAnsi="Courier New" w:cs="Courier New" w:hint="default"/>
      </w:rPr>
    </w:lvl>
    <w:lvl w:ilvl="8" w:tplc="04090005" w:tentative="1">
      <w:start w:val="1"/>
      <w:numFmt w:val="bullet"/>
      <w:lvlText w:val=""/>
      <w:lvlJc w:val="left"/>
      <w:pPr>
        <w:ind w:left="7989" w:hanging="360"/>
      </w:pPr>
      <w:rPr>
        <w:rFonts w:ascii="Wingdings" w:hAnsi="Wingdings" w:hint="default"/>
      </w:rPr>
    </w:lvl>
  </w:abstractNum>
  <w:abstractNum w:abstractNumId="11" w15:restartNumberingAfterBreak="0">
    <w:nsid w:val="1B512933"/>
    <w:multiLevelType w:val="hybridMultilevel"/>
    <w:tmpl w:val="8156400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1C743829"/>
    <w:multiLevelType w:val="hybridMultilevel"/>
    <w:tmpl w:val="70B2EA4A"/>
    <w:lvl w:ilvl="0" w:tplc="0409000F">
      <w:start w:val="1"/>
      <w:numFmt w:val="decimal"/>
      <w:lvlText w:val="%1."/>
      <w:lvlJc w:val="left"/>
      <w:pPr>
        <w:ind w:left="1008" w:hanging="360"/>
      </w:pPr>
    </w:lvl>
    <w:lvl w:ilvl="1" w:tplc="04090019" w:tentative="1">
      <w:start w:val="1"/>
      <w:numFmt w:val="lowerLetter"/>
      <w:lvlText w:val="%2."/>
      <w:lvlJc w:val="left"/>
      <w:pPr>
        <w:ind w:left="1728" w:hanging="360"/>
      </w:pPr>
    </w:lvl>
    <w:lvl w:ilvl="2" w:tplc="0409001B" w:tentative="1">
      <w:start w:val="1"/>
      <w:numFmt w:val="lowerRoman"/>
      <w:lvlText w:val="%3."/>
      <w:lvlJc w:val="right"/>
      <w:pPr>
        <w:ind w:left="2448" w:hanging="180"/>
      </w:pPr>
    </w:lvl>
    <w:lvl w:ilvl="3" w:tplc="0409000F" w:tentative="1">
      <w:start w:val="1"/>
      <w:numFmt w:val="decimal"/>
      <w:lvlText w:val="%4."/>
      <w:lvlJc w:val="left"/>
      <w:pPr>
        <w:ind w:left="3168" w:hanging="360"/>
      </w:pPr>
    </w:lvl>
    <w:lvl w:ilvl="4" w:tplc="04090019" w:tentative="1">
      <w:start w:val="1"/>
      <w:numFmt w:val="lowerLetter"/>
      <w:lvlText w:val="%5."/>
      <w:lvlJc w:val="left"/>
      <w:pPr>
        <w:ind w:left="3888" w:hanging="360"/>
      </w:pPr>
    </w:lvl>
    <w:lvl w:ilvl="5" w:tplc="0409001B" w:tentative="1">
      <w:start w:val="1"/>
      <w:numFmt w:val="lowerRoman"/>
      <w:lvlText w:val="%6."/>
      <w:lvlJc w:val="right"/>
      <w:pPr>
        <w:ind w:left="4608" w:hanging="180"/>
      </w:pPr>
    </w:lvl>
    <w:lvl w:ilvl="6" w:tplc="0409000F" w:tentative="1">
      <w:start w:val="1"/>
      <w:numFmt w:val="decimal"/>
      <w:lvlText w:val="%7."/>
      <w:lvlJc w:val="left"/>
      <w:pPr>
        <w:ind w:left="5328" w:hanging="360"/>
      </w:pPr>
    </w:lvl>
    <w:lvl w:ilvl="7" w:tplc="04090019" w:tentative="1">
      <w:start w:val="1"/>
      <w:numFmt w:val="lowerLetter"/>
      <w:lvlText w:val="%8."/>
      <w:lvlJc w:val="left"/>
      <w:pPr>
        <w:ind w:left="6048" w:hanging="360"/>
      </w:pPr>
    </w:lvl>
    <w:lvl w:ilvl="8" w:tplc="0409001B" w:tentative="1">
      <w:start w:val="1"/>
      <w:numFmt w:val="lowerRoman"/>
      <w:lvlText w:val="%9."/>
      <w:lvlJc w:val="right"/>
      <w:pPr>
        <w:ind w:left="6768" w:hanging="180"/>
      </w:pPr>
    </w:lvl>
  </w:abstractNum>
  <w:abstractNum w:abstractNumId="13" w15:restartNumberingAfterBreak="0">
    <w:nsid w:val="1CFE675A"/>
    <w:multiLevelType w:val="singleLevel"/>
    <w:tmpl w:val="7042F65C"/>
    <w:lvl w:ilvl="0">
      <w:start w:val="13"/>
      <w:numFmt w:val="bullet"/>
      <w:lvlText w:val="-"/>
      <w:lvlJc w:val="left"/>
      <w:pPr>
        <w:tabs>
          <w:tab w:val="num" w:pos="1350"/>
        </w:tabs>
        <w:ind w:left="1350" w:hanging="450"/>
      </w:pPr>
      <w:rPr>
        <w:rFonts w:ascii="Times New Roman" w:hAnsi="Times New Roman" w:hint="default"/>
      </w:rPr>
    </w:lvl>
  </w:abstractNum>
  <w:abstractNum w:abstractNumId="14" w15:restartNumberingAfterBreak="0">
    <w:nsid w:val="1D8A6246"/>
    <w:multiLevelType w:val="hybridMultilevel"/>
    <w:tmpl w:val="8CBA27BE"/>
    <w:lvl w:ilvl="0" w:tplc="0D8E59E2">
      <w:start w:val="1"/>
      <w:numFmt w:val="decimal"/>
      <w:lvlText w:val="%1."/>
      <w:lvlJc w:val="left"/>
      <w:pPr>
        <w:ind w:left="1442" w:hanging="740"/>
      </w:pPr>
      <w:rPr>
        <w:rFonts w:hint="default"/>
      </w:rPr>
    </w:lvl>
    <w:lvl w:ilvl="1" w:tplc="1C090019" w:tentative="1">
      <w:start w:val="1"/>
      <w:numFmt w:val="lowerLetter"/>
      <w:lvlText w:val="%2."/>
      <w:lvlJc w:val="left"/>
      <w:pPr>
        <w:ind w:left="1782" w:hanging="360"/>
      </w:pPr>
    </w:lvl>
    <w:lvl w:ilvl="2" w:tplc="1C09001B" w:tentative="1">
      <w:start w:val="1"/>
      <w:numFmt w:val="lowerRoman"/>
      <w:lvlText w:val="%3."/>
      <w:lvlJc w:val="right"/>
      <w:pPr>
        <w:ind w:left="2502" w:hanging="180"/>
      </w:pPr>
    </w:lvl>
    <w:lvl w:ilvl="3" w:tplc="1C09000F" w:tentative="1">
      <w:start w:val="1"/>
      <w:numFmt w:val="decimal"/>
      <w:lvlText w:val="%4."/>
      <w:lvlJc w:val="left"/>
      <w:pPr>
        <w:ind w:left="3222" w:hanging="360"/>
      </w:pPr>
    </w:lvl>
    <w:lvl w:ilvl="4" w:tplc="1C090019" w:tentative="1">
      <w:start w:val="1"/>
      <w:numFmt w:val="lowerLetter"/>
      <w:lvlText w:val="%5."/>
      <w:lvlJc w:val="left"/>
      <w:pPr>
        <w:ind w:left="3942" w:hanging="360"/>
      </w:pPr>
    </w:lvl>
    <w:lvl w:ilvl="5" w:tplc="1C09001B" w:tentative="1">
      <w:start w:val="1"/>
      <w:numFmt w:val="lowerRoman"/>
      <w:lvlText w:val="%6."/>
      <w:lvlJc w:val="right"/>
      <w:pPr>
        <w:ind w:left="4662" w:hanging="180"/>
      </w:pPr>
    </w:lvl>
    <w:lvl w:ilvl="6" w:tplc="1C09000F" w:tentative="1">
      <w:start w:val="1"/>
      <w:numFmt w:val="decimal"/>
      <w:lvlText w:val="%7."/>
      <w:lvlJc w:val="left"/>
      <w:pPr>
        <w:ind w:left="5382" w:hanging="360"/>
      </w:pPr>
    </w:lvl>
    <w:lvl w:ilvl="7" w:tplc="1C090019" w:tentative="1">
      <w:start w:val="1"/>
      <w:numFmt w:val="lowerLetter"/>
      <w:lvlText w:val="%8."/>
      <w:lvlJc w:val="left"/>
      <w:pPr>
        <w:ind w:left="6102" w:hanging="360"/>
      </w:pPr>
    </w:lvl>
    <w:lvl w:ilvl="8" w:tplc="1C09001B" w:tentative="1">
      <w:start w:val="1"/>
      <w:numFmt w:val="lowerRoman"/>
      <w:lvlText w:val="%9."/>
      <w:lvlJc w:val="right"/>
      <w:pPr>
        <w:ind w:left="6822" w:hanging="180"/>
      </w:pPr>
    </w:lvl>
  </w:abstractNum>
  <w:abstractNum w:abstractNumId="15" w15:restartNumberingAfterBreak="0">
    <w:nsid w:val="1DA8680F"/>
    <w:multiLevelType w:val="hybridMultilevel"/>
    <w:tmpl w:val="CA8840D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360" w:hanging="360"/>
      </w:pPr>
      <w:rPr>
        <w:rFonts w:ascii="Courier New" w:hAnsi="Courier New" w:cs="Courier New" w:hint="default"/>
      </w:rPr>
    </w:lvl>
    <w:lvl w:ilvl="2" w:tplc="08090005" w:tentative="1">
      <w:start w:val="1"/>
      <w:numFmt w:val="bullet"/>
      <w:lvlText w:val=""/>
      <w:lvlJc w:val="left"/>
      <w:pPr>
        <w:ind w:left="1080" w:hanging="360"/>
      </w:pPr>
      <w:rPr>
        <w:rFonts w:ascii="Wingdings" w:hAnsi="Wingdings" w:hint="default"/>
      </w:rPr>
    </w:lvl>
    <w:lvl w:ilvl="3" w:tplc="08090001" w:tentative="1">
      <w:start w:val="1"/>
      <w:numFmt w:val="bullet"/>
      <w:lvlText w:val=""/>
      <w:lvlJc w:val="left"/>
      <w:pPr>
        <w:ind w:left="1800" w:hanging="360"/>
      </w:pPr>
      <w:rPr>
        <w:rFonts w:ascii="Symbol" w:hAnsi="Symbol" w:hint="default"/>
      </w:rPr>
    </w:lvl>
    <w:lvl w:ilvl="4" w:tplc="08090003" w:tentative="1">
      <w:start w:val="1"/>
      <w:numFmt w:val="bullet"/>
      <w:lvlText w:val="o"/>
      <w:lvlJc w:val="left"/>
      <w:pPr>
        <w:ind w:left="2520" w:hanging="360"/>
      </w:pPr>
      <w:rPr>
        <w:rFonts w:ascii="Courier New" w:hAnsi="Courier New" w:cs="Courier New" w:hint="default"/>
      </w:rPr>
    </w:lvl>
    <w:lvl w:ilvl="5" w:tplc="08090005" w:tentative="1">
      <w:start w:val="1"/>
      <w:numFmt w:val="bullet"/>
      <w:lvlText w:val=""/>
      <w:lvlJc w:val="left"/>
      <w:pPr>
        <w:ind w:left="3240" w:hanging="360"/>
      </w:pPr>
      <w:rPr>
        <w:rFonts w:ascii="Wingdings" w:hAnsi="Wingdings" w:hint="default"/>
      </w:rPr>
    </w:lvl>
    <w:lvl w:ilvl="6" w:tplc="08090001" w:tentative="1">
      <w:start w:val="1"/>
      <w:numFmt w:val="bullet"/>
      <w:lvlText w:val=""/>
      <w:lvlJc w:val="left"/>
      <w:pPr>
        <w:ind w:left="3960" w:hanging="360"/>
      </w:pPr>
      <w:rPr>
        <w:rFonts w:ascii="Symbol" w:hAnsi="Symbol" w:hint="default"/>
      </w:rPr>
    </w:lvl>
    <w:lvl w:ilvl="7" w:tplc="08090003" w:tentative="1">
      <w:start w:val="1"/>
      <w:numFmt w:val="bullet"/>
      <w:lvlText w:val="o"/>
      <w:lvlJc w:val="left"/>
      <w:pPr>
        <w:ind w:left="4680" w:hanging="360"/>
      </w:pPr>
      <w:rPr>
        <w:rFonts w:ascii="Courier New" w:hAnsi="Courier New" w:cs="Courier New" w:hint="default"/>
      </w:rPr>
    </w:lvl>
    <w:lvl w:ilvl="8" w:tplc="08090005" w:tentative="1">
      <w:start w:val="1"/>
      <w:numFmt w:val="bullet"/>
      <w:lvlText w:val=""/>
      <w:lvlJc w:val="left"/>
      <w:pPr>
        <w:ind w:left="5400" w:hanging="360"/>
      </w:pPr>
      <w:rPr>
        <w:rFonts w:ascii="Wingdings" w:hAnsi="Wingdings" w:hint="default"/>
      </w:rPr>
    </w:lvl>
  </w:abstractNum>
  <w:abstractNum w:abstractNumId="16" w15:restartNumberingAfterBreak="0">
    <w:nsid w:val="215B5BA3"/>
    <w:multiLevelType w:val="hybridMultilevel"/>
    <w:tmpl w:val="8A6E2530"/>
    <w:lvl w:ilvl="0" w:tplc="9D7E5CE2">
      <w:start w:val="1"/>
      <w:numFmt w:val="lowerLetter"/>
      <w:lvlText w:val="(%1)"/>
      <w:lvlJc w:val="left"/>
      <w:pPr>
        <w:ind w:left="1620" w:hanging="360"/>
      </w:pPr>
      <w:rPr>
        <w:rFonts w:hint="default"/>
      </w:rPr>
    </w:lvl>
    <w:lvl w:ilvl="1" w:tplc="1C090019" w:tentative="1">
      <w:start w:val="1"/>
      <w:numFmt w:val="lowerLetter"/>
      <w:lvlText w:val="%2."/>
      <w:lvlJc w:val="left"/>
      <w:pPr>
        <w:ind w:left="2340" w:hanging="360"/>
      </w:pPr>
    </w:lvl>
    <w:lvl w:ilvl="2" w:tplc="1C09001B" w:tentative="1">
      <w:start w:val="1"/>
      <w:numFmt w:val="lowerRoman"/>
      <w:lvlText w:val="%3."/>
      <w:lvlJc w:val="right"/>
      <w:pPr>
        <w:ind w:left="3060" w:hanging="180"/>
      </w:pPr>
    </w:lvl>
    <w:lvl w:ilvl="3" w:tplc="1C09000F" w:tentative="1">
      <w:start w:val="1"/>
      <w:numFmt w:val="decimal"/>
      <w:lvlText w:val="%4."/>
      <w:lvlJc w:val="left"/>
      <w:pPr>
        <w:ind w:left="3780" w:hanging="360"/>
      </w:pPr>
    </w:lvl>
    <w:lvl w:ilvl="4" w:tplc="1C090019" w:tentative="1">
      <w:start w:val="1"/>
      <w:numFmt w:val="lowerLetter"/>
      <w:lvlText w:val="%5."/>
      <w:lvlJc w:val="left"/>
      <w:pPr>
        <w:ind w:left="4500" w:hanging="360"/>
      </w:pPr>
    </w:lvl>
    <w:lvl w:ilvl="5" w:tplc="1C09001B" w:tentative="1">
      <w:start w:val="1"/>
      <w:numFmt w:val="lowerRoman"/>
      <w:lvlText w:val="%6."/>
      <w:lvlJc w:val="right"/>
      <w:pPr>
        <w:ind w:left="5220" w:hanging="180"/>
      </w:pPr>
    </w:lvl>
    <w:lvl w:ilvl="6" w:tplc="1C09000F" w:tentative="1">
      <w:start w:val="1"/>
      <w:numFmt w:val="decimal"/>
      <w:lvlText w:val="%7."/>
      <w:lvlJc w:val="left"/>
      <w:pPr>
        <w:ind w:left="5940" w:hanging="360"/>
      </w:pPr>
    </w:lvl>
    <w:lvl w:ilvl="7" w:tplc="1C090019" w:tentative="1">
      <w:start w:val="1"/>
      <w:numFmt w:val="lowerLetter"/>
      <w:lvlText w:val="%8."/>
      <w:lvlJc w:val="left"/>
      <w:pPr>
        <w:ind w:left="6660" w:hanging="360"/>
      </w:pPr>
    </w:lvl>
    <w:lvl w:ilvl="8" w:tplc="1C09001B" w:tentative="1">
      <w:start w:val="1"/>
      <w:numFmt w:val="lowerRoman"/>
      <w:lvlText w:val="%9."/>
      <w:lvlJc w:val="right"/>
      <w:pPr>
        <w:ind w:left="7380" w:hanging="180"/>
      </w:pPr>
    </w:lvl>
  </w:abstractNum>
  <w:abstractNum w:abstractNumId="17" w15:restartNumberingAfterBreak="0">
    <w:nsid w:val="22901C2A"/>
    <w:multiLevelType w:val="hybridMultilevel"/>
    <w:tmpl w:val="7786DE90"/>
    <w:lvl w:ilvl="0" w:tplc="81F8A224">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27616841"/>
    <w:multiLevelType w:val="hybridMultilevel"/>
    <w:tmpl w:val="74509A70"/>
    <w:lvl w:ilvl="0" w:tplc="D9D662E4">
      <w:start w:val="1"/>
      <w:numFmt w:val="lowerRoman"/>
      <w:lvlText w:val="%1)"/>
      <w:lvlJc w:val="left"/>
      <w:pPr>
        <w:ind w:left="1284" w:hanging="360"/>
      </w:pPr>
      <w:rPr>
        <w:rFonts w:hint="default"/>
        <w:b w:val="0"/>
      </w:rPr>
    </w:lvl>
    <w:lvl w:ilvl="1" w:tplc="2B607174">
      <w:start w:val="1"/>
      <w:numFmt w:val="lowerLetter"/>
      <w:lvlText w:val="(%2)"/>
      <w:lvlJc w:val="left"/>
      <w:pPr>
        <w:ind w:left="2274" w:hanging="630"/>
      </w:pPr>
      <w:rPr>
        <w:rFonts w:hint="default"/>
      </w:rPr>
    </w:lvl>
    <w:lvl w:ilvl="2" w:tplc="1C09001B" w:tentative="1">
      <w:start w:val="1"/>
      <w:numFmt w:val="lowerRoman"/>
      <w:lvlText w:val="%3."/>
      <w:lvlJc w:val="right"/>
      <w:pPr>
        <w:ind w:left="2724" w:hanging="180"/>
      </w:pPr>
    </w:lvl>
    <w:lvl w:ilvl="3" w:tplc="1C09000F" w:tentative="1">
      <w:start w:val="1"/>
      <w:numFmt w:val="decimal"/>
      <w:lvlText w:val="%4."/>
      <w:lvlJc w:val="left"/>
      <w:pPr>
        <w:ind w:left="3444" w:hanging="360"/>
      </w:pPr>
    </w:lvl>
    <w:lvl w:ilvl="4" w:tplc="1C090019" w:tentative="1">
      <w:start w:val="1"/>
      <w:numFmt w:val="lowerLetter"/>
      <w:lvlText w:val="%5."/>
      <w:lvlJc w:val="left"/>
      <w:pPr>
        <w:ind w:left="4164" w:hanging="360"/>
      </w:pPr>
    </w:lvl>
    <w:lvl w:ilvl="5" w:tplc="1C09001B" w:tentative="1">
      <w:start w:val="1"/>
      <w:numFmt w:val="lowerRoman"/>
      <w:lvlText w:val="%6."/>
      <w:lvlJc w:val="right"/>
      <w:pPr>
        <w:ind w:left="4884" w:hanging="180"/>
      </w:pPr>
    </w:lvl>
    <w:lvl w:ilvl="6" w:tplc="1C09000F" w:tentative="1">
      <w:start w:val="1"/>
      <w:numFmt w:val="decimal"/>
      <w:lvlText w:val="%7."/>
      <w:lvlJc w:val="left"/>
      <w:pPr>
        <w:ind w:left="5604" w:hanging="360"/>
      </w:pPr>
    </w:lvl>
    <w:lvl w:ilvl="7" w:tplc="1C090019" w:tentative="1">
      <w:start w:val="1"/>
      <w:numFmt w:val="lowerLetter"/>
      <w:lvlText w:val="%8."/>
      <w:lvlJc w:val="left"/>
      <w:pPr>
        <w:ind w:left="6324" w:hanging="360"/>
      </w:pPr>
    </w:lvl>
    <w:lvl w:ilvl="8" w:tplc="1C09001B" w:tentative="1">
      <w:start w:val="1"/>
      <w:numFmt w:val="lowerRoman"/>
      <w:lvlText w:val="%9."/>
      <w:lvlJc w:val="right"/>
      <w:pPr>
        <w:ind w:left="7044" w:hanging="180"/>
      </w:pPr>
    </w:lvl>
  </w:abstractNum>
  <w:abstractNum w:abstractNumId="19" w15:restartNumberingAfterBreak="0">
    <w:nsid w:val="2772070D"/>
    <w:multiLevelType w:val="hybridMultilevel"/>
    <w:tmpl w:val="07688C20"/>
    <w:lvl w:ilvl="0" w:tplc="1C09000F">
      <w:start w:val="7"/>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20" w15:restartNumberingAfterBreak="0">
    <w:nsid w:val="2A931254"/>
    <w:multiLevelType w:val="hybridMultilevel"/>
    <w:tmpl w:val="9014E2EE"/>
    <w:lvl w:ilvl="0" w:tplc="FFFFFFFF">
      <w:numFmt w:val="bullet"/>
      <w:lvlText w:val="-"/>
      <w:lvlJc w:val="left"/>
      <w:pPr>
        <w:ind w:left="720" w:hanging="360"/>
      </w:pPr>
      <w:rPr>
        <w:rFonts w:ascii="Arial" w:eastAsia="Times New Roman" w:hAnsi="Arial" w:cs="Aria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1" w15:restartNumberingAfterBreak="0">
    <w:nsid w:val="2BFD3A60"/>
    <w:multiLevelType w:val="hybridMultilevel"/>
    <w:tmpl w:val="2C367E4E"/>
    <w:lvl w:ilvl="0" w:tplc="9D7E5CE2">
      <w:start w:val="1"/>
      <w:numFmt w:val="lowerLetter"/>
      <w:lvlText w:val="(%1)"/>
      <w:lvlJc w:val="left"/>
      <w:pPr>
        <w:ind w:left="2436" w:hanging="360"/>
      </w:pPr>
      <w:rPr>
        <w:rFonts w:hint="default"/>
      </w:rPr>
    </w:lvl>
    <w:lvl w:ilvl="1" w:tplc="9D7E5CE2">
      <w:start w:val="1"/>
      <w:numFmt w:val="lowerLetter"/>
      <w:lvlText w:val="(%2)"/>
      <w:lvlJc w:val="left"/>
      <w:pPr>
        <w:ind w:left="3156" w:hanging="360"/>
      </w:pPr>
      <w:rPr>
        <w:rFonts w:hint="default"/>
      </w:rPr>
    </w:lvl>
    <w:lvl w:ilvl="2" w:tplc="1C09001B" w:tentative="1">
      <w:start w:val="1"/>
      <w:numFmt w:val="lowerRoman"/>
      <w:lvlText w:val="%3."/>
      <w:lvlJc w:val="right"/>
      <w:pPr>
        <w:ind w:left="3876" w:hanging="180"/>
      </w:pPr>
    </w:lvl>
    <w:lvl w:ilvl="3" w:tplc="1C09000F" w:tentative="1">
      <w:start w:val="1"/>
      <w:numFmt w:val="decimal"/>
      <w:lvlText w:val="%4."/>
      <w:lvlJc w:val="left"/>
      <w:pPr>
        <w:ind w:left="4596" w:hanging="360"/>
      </w:pPr>
    </w:lvl>
    <w:lvl w:ilvl="4" w:tplc="1C090019" w:tentative="1">
      <w:start w:val="1"/>
      <w:numFmt w:val="lowerLetter"/>
      <w:lvlText w:val="%5."/>
      <w:lvlJc w:val="left"/>
      <w:pPr>
        <w:ind w:left="5316" w:hanging="360"/>
      </w:pPr>
    </w:lvl>
    <w:lvl w:ilvl="5" w:tplc="1C09001B" w:tentative="1">
      <w:start w:val="1"/>
      <w:numFmt w:val="lowerRoman"/>
      <w:lvlText w:val="%6."/>
      <w:lvlJc w:val="right"/>
      <w:pPr>
        <w:ind w:left="6036" w:hanging="180"/>
      </w:pPr>
    </w:lvl>
    <w:lvl w:ilvl="6" w:tplc="1C09000F" w:tentative="1">
      <w:start w:val="1"/>
      <w:numFmt w:val="decimal"/>
      <w:lvlText w:val="%7."/>
      <w:lvlJc w:val="left"/>
      <w:pPr>
        <w:ind w:left="6756" w:hanging="360"/>
      </w:pPr>
    </w:lvl>
    <w:lvl w:ilvl="7" w:tplc="1C090019" w:tentative="1">
      <w:start w:val="1"/>
      <w:numFmt w:val="lowerLetter"/>
      <w:lvlText w:val="%8."/>
      <w:lvlJc w:val="left"/>
      <w:pPr>
        <w:ind w:left="7476" w:hanging="360"/>
      </w:pPr>
    </w:lvl>
    <w:lvl w:ilvl="8" w:tplc="1C09001B" w:tentative="1">
      <w:start w:val="1"/>
      <w:numFmt w:val="lowerRoman"/>
      <w:lvlText w:val="%9."/>
      <w:lvlJc w:val="right"/>
      <w:pPr>
        <w:ind w:left="8196" w:hanging="180"/>
      </w:pPr>
    </w:lvl>
  </w:abstractNum>
  <w:abstractNum w:abstractNumId="22" w15:restartNumberingAfterBreak="0">
    <w:nsid w:val="2CEC056E"/>
    <w:multiLevelType w:val="multilevel"/>
    <w:tmpl w:val="DDDE52BA"/>
    <w:lvl w:ilvl="0">
      <w:start w:val="1"/>
      <w:numFmt w:val="decimal"/>
      <w:lvlText w:val="%1."/>
      <w:lvlJc w:val="left"/>
      <w:pPr>
        <w:ind w:left="360" w:hanging="360"/>
      </w:pPr>
    </w:lvl>
    <w:lvl w:ilvl="1">
      <w:start w:val="1"/>
      <w:numFmt w:val="decimal"/>
      <w:lvlText w:val="%1.%2."/>
      <w:lvlJc w:val="left"/>
      <w:pPr>
        <w:ind w:left="792" w:hanging="432"/>
      </w:pPr>
      <w:rPr>
        <w:b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3" w15:restartNumberingAfterBreak="0">
    <w:nsid w:val="2DF26BBB"/>
    <w:multiLevelType w:val="multilevel"/>
    <w:tmpl w:val="624ECE26"/>
    <w:lvl w:ilvl="0">
      <w:start w:val="3"/>
      <w:numFmt w:val="decimal"/>
      <w:lvlText w:val="%1."/>
      <w:lvlJc w:val="left"/>
      <w:pPr>
        <w:ind w:left="360" w:hanging="360"/>
      </w:pPr>
      <w:rPr>
        <w:rFonts w:hint="default"/>
      </w:rPr>
    </w:lvl>
    <w:lvl w:ilvl="1">
      <w:start w:val="1"/>
      <w:numFmt w:val="decimal"/>
      <w:lvlText w:val="%1.%2."/>
      <w:lvlJc w:val="left"/>
      <w:pPr>
        <w:ind w:left="1620" w:hanging="720"/>
      </w:pPr>
      <w:rPr>
        <w:rFonts w:hint="default"/>
        <w:b w:val="0"/>
      </w:rPr>
    </w:lvl>
    <w:lvl w:ilvl="2">
      <w:start w:val="1"/>
      <w:numFmt w:val="decimal"/>
      <w:lvlText w:val="%1.%2.%3."/>
      <w:lvlJc w:val="left"/>
      <w:pPr>
        <w:ind w:left="2520" w:hanging="720"/>
      </w:pPr>
      <w:rPr>
        <w:rFonts w:hint="default"/>
        <w:b w:val="0"/>
      </w:rPr>
    </w:lvl>
    <w:lvl w:ilvl="3">
      <w:start w:val="1"/>
      <w:numFmt w:val="decimal"/>
      <w:lvlText w:val="%1.%2.%3.%4."/>
      <w:lvlJc w:val="left"/>
      <w:pPr>
        <w:ind w:left="3780" w:hanging="1080"/>
      </w:pPr>
      <w:rPr>
        <w:rFonts w:hint="default"/>
      </w:rPr>
    </w:lvl>
    <w:lvl w:ilvl="4">
      <w:start w:val="1"/>
      <w:numFmt w:val="decimal"/>
      <w:lvlText w:val="%1.%2.%3.%4.%5."/>
      <w:lvlJc w:val="left"/>
      <w:pPr>
        <w:ind w:left="4680" w:hanging="1080"/>
      </w:pPr>
      <w:rPr>
        <w:rFonts w:hint="default"/>
      </w:rPr>
    </w:lvl>
    <w:lvl w:ilvl="5">
      <w:start w:val="1"/>
      <w:numFmt w:val="decimal"/>
      <w:lvlText w:val="%1.%2.%3.%4.%5.%6."/>
      <w:lvlJc w:val="left"/>
      <w:pPr>
        <w:ind w:left="5940" w:hanging="1440"/>
      </w:pPr>
      <w:rPr>
        <w:rFonts w:hint="default"/>
      </w:rPr>
    </w:lvl>
    <w:lvl w:ilvl="6">
      <w:start w:val="1"/>
      <w:numFmt w:val="decimal"/>
      <w:lvlText w:val="%1.%2.%3.%4.%5.%6.%7."/>
      <w:lvlJc w:val="left"/>
      <w:pPr>
        <w:ind w:left="6840" w:hanging="1440"/>
      </w:pPr>
      <w:rPr>
        <w:rFonts w:hint="default"/>
      </w:rPr>
    </w:lvl>
    <w:lvl w:ilvl="7">
      <w:start w:val="1"/>
      <w:numFmt w:val="decimal"/>
      <w:lvlText w:val="%1.%2.%3.%4.%5.%6.%7.%8."/>
      <w:lvlJc w:val="left"/>
      <w:pPr>
        <w:ind w:left="8100" w:hanging="1800"/>
      </w:pPr>
      <w:rPr>
        <w:rFonts w:hint="default"/>
      </w:rPr>
    </w:lvl>
    <w:lvl w:ilvl="8">
      <w:start w:val="1"/>
      <w:numFmt w:val="decimal"/>
      <w:lvlText w:val="%1.%2.%3.%4.%5.%6.%7.%8.%9."/>
      <w:lvlJc w:val="left"/>
      <w:pPr>
        <w:ind w:left="9000" w:hanging="1800"/>
      </w:pPr>
      <w:rPr>
        <w:rFonts w:hint="default"/>
      </w:rPr>
    </w:lvl>
  </w:abstractNum>
  <w:abstractNum w:abstractNumId="24" w15:restartNumberingAfterBreak="0">
    <w:nsid w:val="2FF179D0"/>
    <w:multiLevelType w:val="multilevel"/>
    <w:tmpl w:val="7D082D76"/>
    <w:lvl w:ilvl="0">
      <w:start w:val="14"/>
      <w:numFmt w:val="decimal"/>
      <w:lvlText w:val="%1."/>
      <w:lvlJc w:val="left"/>
      <w:pPr>
        <w:ind w:left="720" w:hanging="360"/>
      </w:pPr>
      <w:rPr>
        <w:rFonts w:hint="default"/>
      </w:rPr>
    </w:lvl>
    <w:lvl w:ilvl="1">
      <w:start w:val="1"/>
      <w:numFmt w:val="decimal"/>
      <w:isLgl/>
      <w:lvlText w:val="%1.%2."/>
      <w:lvlJc w:val="left"/>
      <w:pPr>
        <w:ind w:left="820" w:hanging="4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5" w15:restartNumberingAfterBreak="0">
    <w:nsid w:val="30E57325"/>
    <w:multiLevelType w:val="multilevel"/>
    <w:tmpl w:val="3DB245D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 w15:restartNumberingAfterBreak="0">
    <w:nsid w:val="376B48F6"/>
    <w:multiLevelType w:val="hybridMultilevel"/>
    <w:tmpl w:val="09A0BE1E"/>
    <w:lvl w:ilvl="0" w:tplc="FFFFFFFF">
      <w:start w:val="1"/>
      <w:numFmt w:val="bullet"/>
      <w:lvlText w:val=""/>
      <w:lvlJc w:val="left"/>
      <w:pPr>
        <w:ind w:left="1080" w:hanging="360"/>
      </w:pPr>
      <w:rPr>
        <w:rFonts w:ascii="Symbol" w:hAnsi="Symbol" w:hint="default"/>
      </w:rPr>
    </w:lvl>
    <w:lvl w:ilvl="1" w:tplc="FFFFFFFF" w:tentative="1">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27" w15:restartNumberingAfterBreak="0">
    <w:nsid w:val="383A542C"/>
    <w:multiLevelType w:val="hybridMultilevel"/>
    <w:tmpl w:val="D47C193A"/>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3BC36493"/>
    <w:multiLevelType w:val="hybridMultilevel"/>
    <w:tmpl w:val="6DC2049C"/>
    <w:lvl w:ilvl="0" w:tplc="0409000F">
      <w:start w:val="1"/>
      <w:numFmt w:val="decimal"/>
      <w:lvlText w:val="%1."/>
      <w:lvlJc w:val="left"/>
      <w:pPr>
        <w:ind w:left="1008" w:hanging="360"/>
      </w:pPr>
    </w:lvl>
    <w:lvl w:ilvl="1" w:tplc="04090019" w:tentative="1">
      <w:start w:val="1"/>
      <w:numFmt w:val="lowerLetter"/>
      <w:lvlText w:val="%2."/>
      <w:lvlJc w:val="left"/>
      <w:pPr>
        <w:ind w:left="1728" w:hanging="360"/>
      </w:pPr>
    </w:lvl>
    <w:lvl w:ilvl="2" w:tplc="0409001B" w:tentative="1">
      <w:start w:val="1"/>
      <w:numFmt w:val="lowerRoman"/>
      <w:lvlText w:val="%3."/>
      <w:lvlJc w:val="right"/>
      <w:pPr>
        <w:ind w:left="2448" w:hanging="180"/>
      </w:pPr>
    </w:lvl>
    <w:lvl w:ilvl="3" w:tplc="0409000F" w:tentative="1">
      <w:start w:val="1"/>
      <w:numFmt w:val="decimal"/>
      <w:lvlText w:val="%4."/>
      <w:lvlJc w:val="left"/>
      <w:pPr>
        <w:ind w:left="3168" w:hanging="360"/>
      </w:pPr>
    </w:lvl>
    <w:lvl w:ilvl="4" w:tplc="04090019" w:tentative="1">
      <w:start w:val="1"/>
      <w:numFmt w:val="lowerLetter"/>
      <w:lvlText w:val="%5."/>
      <w:lvlJc w:val="left"/>
      <w:pPr>
        <w:ind w:left="3888" w:hanging="360"/>
      </w:pPr>
    </w:lvl>
    <w:lvl w:ilvl="5" w:tplc="0409001B" w:tentative="1">
      <w:start w:val="1"/>
      <w:numFmt w:val="lowerRoman"/>
      <w:lvlText w:val="%6."/>
      <w:lvlJc w:val="right"/>
      <w:pPr>
        <w:ind w:left="4608" w:hanging="180"/>
      </w:pPr>
    </w:lvl>
    <w:lvl w:ilvl="6" w:tplc="0409000F" w:tentative="1">
      <w:start w:val="1"/>
      <w:numFmt w:val="decimal"/>
      <w:lvlText w:val="%7."/>
      <w:lvlJc w:val="left"/>
      <w:pPr>
        <w:ind w:left="5328" w:hanging="360"/>
      </w:pPr>
    </w:lvl>
    <w:lvl w:ilvl="7" w:tplc="04090019" w:tentative="1">
      <w:start w:val="1"/>
      <w:numFmt w:val="lowerLetter"/>
      <w:lvlText w:val="%8."/>
      <w:lvlJc w:val="left"/>
      <w:pPr>
        <w:ind w:left="6048" w:hanging="360"/>
      </w:pPr>
    </w:lvl>
    <w:lvl w:ilvl="8" w:tplc="0409001B" w:tentative="1">
      <w:start w:val="1"/>
      <w:numFmt w:val="lowerRoman"/>
      <w:lvlText w:val="%9."/>
      <w:lvlJc w:val="right"/>
      <w:pPr>
        <w:ind w:left="6768" w:hanging="180"/>
      </w:pPr>
    </w:lvl>
  </w:abstractNum>
  <w:abstractNum w:abstractNumId="29" w15:restartNumberingAfterBreak="0">
    <w:nsid w:val="3C4C6496"/>
    <w:multiLevelType w:val="hybridMultilevel"/>
    <w:tmpl w:val="31002EC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3FD355DC"/>
    <w:multiLevelType w:val="multilevel"/>
    <w:tmpl w:val="3DB245D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1" w15:restartNumberingAfterBreak="0">
    <w:nsid w:val="40EE1969"/>
    <w:multiLevelType w:val="hybridMultilevel"/>
    <w:tmpl w:val="217E5EC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420C7EC8"/>
    <w:multiLevelType w:val="hybridMultilevel"/>
    <w:tmpl w:val="3A1EFB84"/>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42C95CB7"/>
    <w:multiLevelType w:val="multilevel"/>
    <w:tmpl w:val="CB9CB7B2"/>
    <w:lvl w:ilvl="0">
      <w:start w:val="1"/>
      <w:numFmt w:val="decimal"/>
      <w:lvlText w:val="%1."/>
      <w:lvlJc w:val="left"/>
      <w:pPr>
        <w:ind w:left="360" w:hanging="360"/>
      </w:pPr>
      <w:rPr>
        <w:rFonts w:hint="default"/>
        <w:b/>
        <w:sz w:val="22"/>
        <w:szCs w:val="22"/>
      </w:rPr>
    </w:lvl>
    <w:lvl w:ilvl="1">
      <w:start w:val="1"/>
      <w:numFmt w:val="decimal"/>
      <w:lvlText w:val="%1.%2."/>
      <w:lvlJc w:val="left"/>
      <w:pPr>
        <w:ind w:left="792" w:hanging="432"/>
      </w:pPr>
    </w:lvl>
    <w:lvl w:ilvl="2">
      <w:start w:val="1"/>
      <w:numFmt w:val="bullet"/>
      <w:lvlText w:val=""/>
      <w:lvlJc w:val="left"/>
      <w:pPr>
        <w:ind w:left="1224" w:hanging="504"/>
      </w:pPr>
      <w:rPr>
        <w:rFonts w:ascii="Symbol" w:hAnsi="Symbol" w:hint="default"/>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4" w15:restartNumberingAfterBreak="0">
    <w:nsid w:val="433B02F2"/>
    <w:multiLevelType w:val="hybridMultilevel"/>
    <w:tmpl w:val="642C62A4"/>
    <w:lvl w:ilvl="0" w:tplc="1C090001">
      <w:start w:val="1"/>
      <w:numFmt w:val="bullet"/>
      <w:lvlText w:val=""/>
      <w:lvlJc w:val="left"/>
      <w:pPr>
        <w:ind w:left="1287" w:hanging="360"/>
      </w:pPr>
      <w:rPr>
        <w:rFonts w:ascii="Symbol" w:hAnsi="Symbol" w:hint="default"/>
      </w:rPr>
    </w:lvl>
    <w:lvl w:ilvl="1" w:tplc="1C090003" w:tentative="1">
      <w:start w:val="1"/>
      <w:numFmt w:val="bullet"/>
      <w:lvlText w:val="o"/>
      <w:lvlJc w:val="left"/>
      <w:pPr>
        <w:ind w:left="2007" w:hanging="360"/>
      </w:pPr>
      <w:rPr>
        <w:rFonts w:ascii="Courier New" w:hAnsi="Courier New" w:cs="Courier New" w:hint="default"/>
      </w:rPr>
    </w:lvl>
    <w:lvl w:ilvl="2" w:tplc="1C090005" w:tentative="1">
      <w:start w:val="1"/>
      <w:numFmt w:val="bullet"/>
      <w:lvlText w:val=""/>
      <w:lvlJc w:val="left"/>
      <w:pPr>
        <w:ind w:left="2727" w:hanging="360"/>
      </w:pPr>
      <w:rPr>
        <w:rFonts w:ascii="Wingdings" w:hAnsi="Wingdings" w:hint="default"/>
      </w:rPr>
    </w:lvl>
    <w:lvl w:ilvl="3" w:tplc="1C090001" w:tentative="1">
      <w:start w:val="1"/>
      <w:numFmt w:val="bullet"/>
      <w:lvlText w:val=""/>
      <w:lvlJc w:val="left"/>
      <w:pPr>
        <w:ind w:left="3447" w:hanging="360"/>
      </w:pPr>
      <w:rPr>
        <w:rFonts w:ascii="Symbol" w:hAnsi="Symbol" w:hint="default"/>
      </w:rPr>
    </w:lvl>
    <w:lvl w:ilvl="4" w:tplc="1C090003" w:tentative="1">
      <w:start w:val="1"/>
      <w:numFmt w:val="bullet"/>
      <w:lvlText w:val="o"/>
      <w:lvlJc w:val="left"/>
      <w:pPr>
        <w:ind w:left="4167" w:hanging="360"/>
      </w:pPr>
      <w:rPr>
        <w:rFonts w:ascii="Courier New" w:hAnsi="Courier New" w:cs="Courier New" w:hint="default"/>
      </w:rPr>
    </w:lvl>
    <w:lvl w:ilvl="5" w:tplc="1C090005" w:tentative="1">
      <w:start w:val="1"/>
      <w:numFmt w:val="bullet"/>
      <w:lvlText w:val=""/>
      <w:lvlJc w:val="left"/>
      <w:pPr>
        <w:ind w:left="4887" w:hanging="360"/>
      </w:pPr>
      <w:rPr>
        <w:rFonts w:ascii="Wingdings" w:hAnsi="Wingdings" w:hint="default"/>
      </w:rPr>
    </w:lvl>
    <w:lvl w:ilvl="6" w:tplc="1C090001" w:tentative="1">
      <w:start w:val="1"/>
      <w:numFmt w:val="bullet"/>
      <w:lvlText w:val=""/>
      <w:lvlJc w:val="left"/>
      <w:pPr>
        <w:ind w:left="5607" w:hanging="360"/>
      </w:pPr>
      <w:rPr>
        <w:rFonts w:ascii="Symbol" w:hAnsi="Symbol" w:hint="default"/>
      </w:rPr>
    </w:lvl>
    <w:lvl w:ilvl="7" w:tplc="1C090003" w:tentative="1">
      <w:start w:val="1"/>
      <w:numFmt w:val="bullet"/>
      <w:lvlText w:val="o"/>
      <w:lvlJc w:val="left"/>
      <w:pPr>
        <w:ind w:left="6327" w:hanging="360"/>
      </w:pPr>
      <w:rPr>
        <w:rFonts w:ascii="Courier New" w:hAnsi="Courier New" w:cs="Courier New" w:hint="default"/>
      </w:rPr>
    </w:lvl>
    <w:lvl w:ilvl="8" w:tplc="1C090005" w:tentative="1">
      <w:start w:val="1"/>
      <w:numFmt w:val="bullet"/>
      <w:lvlText w:val=""/>
      <w:lvlJc w:val="left"/>
      <w:pPr>
        <w:ind w:left="7047" w:hanging="360"/>
      </w:pPr>
      <w:rPr>
        <w:rFonts w:ascii="Wingdings" w:hAnsi="Wingdings" w:hint="default"/>
      </w:rPr>
    </w:lvl>
  </w:abstractNum>
  <w:abstractNum w:abstractNumId="35" w15:restartNumberingAfterBreak="0">
    <w:nsid w:val="43B7770D"/>
    <w:multiLevelType w:val="multilevel"/>
    <w:tmpl w:val="B60C5FA8"/>
    <w:lvl w:ilvl="0">
      <w:start w:val="1"/>
      <w:numFmt w:val="decimal"/>
      <w:pStyle w:val="SubTitle"/>
      <w:lvlText w:val="%1."/>
      <w:lvlJc w:val="left"/>
      <w:pPr>
        <w:ind w:left="720" w:hanging="360"/>
      </w:pPr>
      <w:rPr>
        <w:b/>
        <w:bCs/>
        <w:sz w:val="22"/>
        <w:szCs w:val="22"/>
      </w:rPr>
    </w:lvl>
    <w:lvl w:ilvl="1">
      <w:start w:val="1"/>
      <w:numFmt w:val="decimal"/>
      <w:isLgl/>
      <w:lvlText w:val="%1.%2."/>
      <w:lvlJc w:val="left"/>
      <w:pPr>
        <w:ind w:left="1200" w:hanging="480"/>
      </w:pPr>
      <w:rPr>
        <w:rFonts w:hint="default"/>
        <w:b/>
        <w:bCs/>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36" w15:restartNumberingAfterBreak="0">
    <w:nsid w:val="45B91EB8"/>
    <w:multiLevelType w:val="hybridMultilevel"/>
    <w:tmpl w:val="3F6C73B0"/>
    <w:lvl w:ilvl="0" w:tplc="1C090001">
      <w:start w:val="1"/>
      <w:numFmt w:val="bullet"/>
      <w:lvlText w:val=""/>
      <w:lvlJc w:val="left"/>
      <w:pPr>
        <w:ind w:left="1287" w:hanging="360"/>
      </w:pPr>
      <w:rPr>
        <w:rFonts w:ascii="Symbol" w:hAnsi="Symbol" w:hint="default"/>
      </w:rPr>
    </w:lvl>
    <w:lvl w:ilvl="1" w:tplc="1C090003" w:tentative="1">
      <w:start w:val="1"/>
      <w:numFmt w:val="bullet"/>
      <w:lvlText w:val="o"/>
      <w:lvlJc w:val="left"/>
      <w:pPr>
        <w:ind w:left="2007" w:hanging="360"/>
      </w:pPr>
      <w:rPr>
        <w:rFonts w:ascii="Courier New" w:hAnsi="Courier New" w:cs="Courier New" w:hint="default"/>
      </w:rPr>
    </w:lvl>
    <w:lvl w:ilvl="2" w:tplc="1C090005" w:tentative="1">
      <w:start w:val="1"/>
      <w:numFmt w:val="bullet"/>
      <w:lvlText w:val=""/>
      <w:lvlJc w:val="left"/>
      <w:pPr>
        <w:ind w:left="2727" w:hanging="360"/>
      </w:pPr>
      <w:rPr>
        <w:rFonts w:ascii="Wingdings" w:hAnsi="Wingdings" w:hint="default"/>
      </w:rPr>
    </w:lvl>
    <w:lvl w:ilvl="3" w:tplc="1C090001" w:tentative="1">
      <w:start w:val="1"/>
      <w:numFmt w:val="bullet"/>
      <w:lvlText w:val=""/>
      <w:lvlJc w:val="left"/>
      <w:pPr>
        <w:ind w:left="3447" w:hanging="360"/>
      </w:pPr>
      <w:rPr>
        <w:rFonts w:ascii="Symbol" w:hAnsi="Symbol" w:hint="default"/>
      </w:rPr>
    </w:lvl>
    <w:lvl w:ilvl="4" w:tplc="1C090003" w:tentative="1">
      <w:start w:val="1"/>
      <w:numFmt w:val="bullet"/>
      <w:lvlText w:val="o"/>
      <w:lvlJc w:val="left"/>
      <w:pPr>
        <w:ind w:left="4167" w:hanging="360"/>
      </w:pPr>
      <w:rPr>
        <w:rFonts w:ascii="Courier New" w:hAnsi="Courier New" w:cs="Courier New" w:hint="default"/>
      </w:rPr>
    </w:lvl>
    <w:lvl w:ilvl="5" w:tplc="1C090005" w:tentative="1">
      <w:start w:val="1"/>
      <w:numFmt w:val="bullet"/>
      <w:lvlText w:val=""/>
      <w:lvlJc w:val="left"/>
      <w:pPr>
        <w:ind w:left="4887" w:hanging="360"/>
      </w:pPr>
      <w:rPr>
        <w:rFonts w:ascii="Wingdings" w:hAnsi="Wingdings" w:hint="default"/>
      </w:rPr>
    </w:lvl>
    <w:lvl w:ilvl="6" w:tplc="1C090001" w:tentative="1">
      <w:start w:val="1"/>
      <w:numFmt w:val="bullet"/>
      <w:lvlText w:val=""/>
      <w:lvlJc w:val="left"/>
      <w:pPr>
        <w:ind w:left="5607" w:hanging="360"/>
      </w:pPr>
      <w:rPr>
        <w:rFonts w:ascii="Symbol" w:hAnsi="Symbol" w:hint="default"/>
      </w:rPr>
    </w:lvl>
    <w:lvl w:ilvl="7" w:tplc="1C090003" w:tentative="1">
      <w:start w:val="1"/>
      <w:numFmt w:val="bullet"/>
      <w:lvlText w:val="o"/>
      <w:lvlJc w:val="left"/>
      <w:pPr>
        <w:ind w:left="6327" w:hanging="360"/>
      </w:pPr>
      <w:rPr>
        <w:rFonts w:ascii="Courier New" w:hAnsi="Courier New" w:cs="Courier New" w:hint="default"/>
      </w:rPr>
    </w:lvl>
    <w:lvl w:ilvl="8" w:tplc="1C090005" w:tentative="1">
      <w:start w:val="1"/>
      <w:numFmt w:val="bullet"/>
      <w:lvlText w:val=""/>
      <w:lvlJc w:val="left"/>
      <w:pPr>
        <w:ind w:left="7047" w:hanging="360"/>
      </w:pPr>
      <w:rPr>
        <w:rFonts w:ascii="Wingdings" w:hAnsi="Wingdings" w:hint="default"/>
      </w:rPr>
    </w:lvl>
  </w:abstractNum>
  <w:abstractNum w:abstractNumId="37" w15:restartNumberingAfterBreak="0">
    <w:nsid w:val="46700797"/>
    <w:multiLevelType w:val="hybridMultilevel"/>
    <w:tmpl w:val="BD8ADABE"/>
    <w:lvl w:ilvl="0" w:tplc="D212ADCA">
      <w:start w:val="1"/>
      <w:numFmt w:val="decimal"/>
      <w:lvlText w:val="%1)"/>
      <w:lvlJc w:val="left"/>
      <w:pPr>
        <w:ind w:left="1800" w:hanging="360"/>
      </w:pPr>
      <w:rPr>
        <w:rFonts w:hint="default"/>
        <w:b/>
      </w:rPr>
    </w:lvl>
    <w:lvl w:ilvl="1" w:tplc="1C090019" w:tentative="1">
      <w:start w:val="1"/>
      <w:numFmt w:val="lowerLetter"/>
      <w:lvlText w:val="%2."/>
      <w:lvlJc w:val="left"/>
      <w:pPr>
        <w:ind w:left="2520" w:hanging="360"/>
      </w:pPr>
    </w:lvl>
    <w:lvl w:ilvl="2" w:tplc="1C09001B" w:tentative="1">
      <w:start w:val="1"/>
      <w:numFmt w:val="lowerRoman"/>
      <w:lvlText w:val="%3."/>
      <w:lvlJc w:val="right"/>
      <w:pPr>
        <w:ind w:left="3240" w:hanging="180"/>
      </w:pPr>
    </w:lvl>
    <w:lvl w:ilvl="3" w:tplc="1C09000F" w:tentative="1">
      <w:start w:val="1"/>
      <w:numFmt w:val="decimal"/>
      <w:lvlText w:val="%4."/>
      <w:lvlJc w:val="left"/>
      <w:pPr>
        <w:ind w:left="3960" w:hanging="360"/>
      </w:pPr>
    </w:lvl>
    <w:lvl w:ilvl="4" w:tplc="1C090019" w:tentative="1">
      <w:start w:val="1"/>
      <w:numFmt w:val="lowerLetter"/>
      <w:lvlText w:val="%5."/>
      <w:lvlJc w:val="left"/>
      <w:pPr>
        <w:ind w:left="4680" w:hanging="360"/>
      </w:pPr>
    </w:lvl>
    <w:lvl w:ilvl="5" w:tplc="1C09001B" w:tentative="1">
      <w:start w:val="1"/>
      <w:numFmt w:val="lowerRoman"/>
      <w:lvlText w:val="%6."/>
      <w:lvlJc w:val="right"/>
      <w:pPr>
        <w:ind w:left="5400" w:hanging="180"/>
      </w:pPr>
    </w:lvl>
    <w:lvl w:ilvl="6" w:tplc="1C09000F" w:tentative="1">
      <w:start w:val="1"/>
      <w:numFmt w:val="decimal"/>
      <w:lvlText w:val="%7."/>
      <w:lvlJc w:val="left"/>
      <w:pPr>
        <w:ind w:left="6120" w:hanging="360"/>
      </w:pPr>
    </w:lvl>
    <w:lvl w:ilvl="7" w:tplc="1C090019" w:tentative="1">
      <w:start w:val="1"/>
      <w:numFmt w:val="lowerLetter"/>
      <w:lvlText w:val="%8."/>
      <w:lvlJc w:val="left"/>
      <w:pPr>
        <w:ind w:left="6840" w:hanging="360"/>
      </w:pPr>
    </w:lvl>
    <w:lvl w:ilvl="8" w:tplc="1C09001B" w:tentative="1">
      <w:start w:val="1"/>
      <w:numFmt w:val="lowerRoman"/>
      <w:lvlText w:val="%9."/>
      <w:lvlJc w:val="right"/>
      <w:pPr>
        <w:ind w:left="7560" w:hanging="180"/>
      </w:pPr>
    </w:lvl>
  </w:abstractNum>
  <w:abstractNum w:abstractNumId="38" w15:restartNumberingAfterBreak="0">
    <w:nsid w:val="47640CBB"/>
    <w:multiLevelType w:val="multilevel"/>
    <w:tmpl w:val="3DB245D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9" w15:restartNumberingAfterBreak="0">
    <w:nsid w:val="48407C9D"/>
    <w:multiLevelType w:val="hybridMultilevel"/>
    <w:tmpl w:val="6742AC86"/>
    <w:lvl w:ilvl="0" w:tplc="04090003">
      <w:start w:val="1"/>
      <w:numFmt w:val="bullet"/>
      <w:lvlText w:val="o"/>
      <w:lvlJc w:val="left"/>
      <w:pPr>
        <w:ind w:left="1093" w:hanging="360"/>
      </w:pPr>
      <w:rPr>
        <w:rFonts w:ascii="Courier New" w:hAnsi="Courier New" w:cs="Courier New" w:hint="default"/>
      </w:rPr>
    </w:lvl>
    <w:lvl w:ilvl="1" w:tplc="04090003" w:tentative="1">
      <w:start w:val="1"/>
      <w:numFmt w:val="bullet"/>
      <w:lvlText w:val="o"/>
      <w:lvlJc w:val="left"/>
      <w:pPr>
        <w:ind w:left="1813" w:hanging="360"/>
      </w:pPr>
      <w:rPr>
        <w:rFonts w:ascii="Courier New" w:hAnsi="Courier New" w:cs="Courier New" w:hint="default"/>
      </w:rPr>
    </w:lvl>
    <w:lvl w:ilvl="2" w:tplc="04090005" w:tentative="1">
      <w:start w:val="1"/>
      <w:numFmt w:val="bullet"/>
      <w:lvlText w:val=""/>
      <w:lvlJc w:val="left"/>
      <w:pPr>
        <w:ind w:left="2533" w:hanging="360"/>
      </w:pPr>
      <w:rPr>
        <w:rFonts w:ascii="Wingdings" w:hAnsi="Wingdings" w:hint="default"/>
      </w:rPr>
    </w:lvl>
    <w:lvl w:ilvl="3" w:tplc="04090001" w:tentative="1">
      <w:start w:val="1"/>
      <w:numFmt w:val="bullet"/>
      <w:lvlText w:val=""/>
      <w:lvlJc w:val="left"/>
      <w:pPr>
        <w:ind w:left="3253" w:hanging="360"/>
      </w:pPr>
      <w:rPr>
        <w:rFonts w:ascii="Symbol" w:hAnsi="Symbol" w:hint="default"/>
      </w:rPr>
    </w:lvl>
    <w:lvl w:ilvl="4" w:tplc="04090003" w:tentative="1">
      <w:start w:val="1"/>
      <w:numFmt w:val="bullet"/>
      <w:lvlText w:val="o"/>
      <w:lvlJc w:val="left"/>
      <w:pPr>
        <w:ind w:left="3973" w:hanging="360"/>
      </w:pPr>
      <w:rPr>
        <w:rFonts w:ascii="Courier New" w:hAnsi="Courier New" w:cs="Courier New" w:hint="default"/>
      </w:rPr>
    </w:lvl>
    <w:lvl w:ilvl="5" w:tplc="04090005" w:tentative="1">
      <w:start w:val="1"/>
      <w:numFmt w:val="bullet"/>
      <w:lvlText w:val=""/>
      <w:lvlJc w:val="left"/>
      <w:pPr>
        <w:ind w:left="4693" w:hanging="360"/>
      </w:pPr>
      <w:rPr>
        <w:rFonts w:ascii="Wingdings" w:hAnsi="Wingdings" w:hint="default"/>
      </w:rPr>
    </w:lvl>
    <w:lvl w:ilvl="6" w:tplc="04090001" w:tentative="1">
      <w:start w:val="1"/>
      <w:numFmt w:val="bullet"/>
      <w:lvlText w:val=""/>
      <w:lvlJc w:val="left"/>
      <w:pPr>
        <w:ind w:left="5413" w:hanging="360"/>
      </w:pPr>
      <w:rPr>
        <w:rFonts w:ascii="Symbol" w:hAnsi="Symbol" w:hint="default"/>
      </w:rPr>
    </w:lvl>
    <w:lvl w:ilvl="7" w:tplc="04090003" w:tentative="1">
      <w:start w:val="1"/>
      <w:numFmt w:val="bullet"/>
      <w:lvlText w:val="o"/>
      <w:lvlJc w:val="left"/>
      <w:pPr>
        <w:ind w:left="6133" w:hanging="360"/>
      </w:pPr>
      <w:rPr>
        <w:rFonts w:ascii="Courier New" w:hAnsi="Courier New" w:cs="Courier New" w:hint="default"/>
      </w:rPr>
    </w:lvl>
    <w:lvl w:ilvl="8" w:tplc="04090005" w:tentative="1">
      <w:start w:val="1"/>
      <w:numFmt w:val="bullet"/>
      <w:lvlText w:val=""/>
      <w:lvlJc w:val="left"/>
      <w:pPr>
        <w:ind w:left="6853" w:hanging="360"/>
      </w:pPr>
      <w:rPr>
        <w:rFonts w:ascii="Wingdings" w:hAnsi="Wingdings" w:hint="default"/>
      </w:rPr>
    </w:lvl>
  </w:abstractNum>
  <w:abstractNum w:abstractNumId="40" w15:restartNumberingAfterBreak="0">
    <w:nsid w:val="4B942D85"/>
    <w:multiLevelType w:val="hybridMultilevel"/>
    <w:tmpl w:val="F342C1B2"/>
    <w:lvl w:ilvl="0" w:tplc="1C090001">
      <w:start w:val="1"/>
      <w:numFmt w:val="bullet"/>
      <w:lvlText w:val=""/>
      <w:lvlJc w:val="left"/>
      <w:pPr>
        <w:ind w:left="1080" w:hanging="360"/>
      </w:pPr>
      <w:rPr>
        <w:rFonts w:ascii="Symbol" w:hAnsi="Symbol" w:hint="default"/>
      </w:rPr>
    </w:lvl>
    <w:lvl w:ilvl="1" w:tplc="1C090003" w:tentative="1">
      <w:start w:val="1"/>
      <w:numFmt w:val="bullet"/>
      <w:lvlText w:val="o"/>
      <w:lvlJc w:val="left"/>
      <w:pPr>
        <w:ind w:left="1800" w:hanging="360"/>
      </w:pPr>
      <w:rPr>
        <w:rFonts w:ascii="Courier New" w:hAnsi="Courier New" w:cs="Courier New" w:hint="default"/>
      </w:rPr>
    </w:lvl>
    <w:lvl w:ilvl="2" w:tplc="1C090005" w:tentative="1">
      <w:start w:val="1"/>
      <w:numFmt w:val="bullet"/>
      <w:lvlText w:val=""/>
      <w:lvlJc w:val="left"/>
      <w:pPr>
        <w:ind w:left="2520" w:hanging="360"/>
      </w:pPr>
      <w:rPr>
        <w:rFonts w:ascii="Wingdings" w:hAnsi="Wingdings" w:hint="default"/>
      </w:rPr>
    </w:lvl>
    <w:lvl w:ilvl="3" w:tplc="1C090001" w:tentative="1">
      <w:start w:val="1"/>
      <w:numFmt w:val="bullet"/>
      <w:lvlText w:val=""/>
      <w:lvlJc w:val="left"/>
      <w:pPr>
        <w:ind w:left="3240" w:hanging="360"/>
      </w:pPr>
      <w:rPr>
        <w:rFonts w:ascii="Symbol" w:hAnsi="Symbol" w:hint="default"/>
      </w:rPr>
    </w:lvl>
    <w:lvl w:ilvl="4" w:tplc="1C090003" w:tentative="1">
      <w:start w:val="1"/>
      <w:numFmt w:val="bullet"/>
      <w:lvlText w:val="o"/>
      <w:lvlJc w:val="left"/>
      <w:pPr>
        <w:ind w:left="3960" w:hanging="360"/>
      </w:pPr>
      <w:rPr>
        <w:rFonts w:ascii="Courier New" w:hAnsi="Courier New" w:cs="Courier New" w:hint="default"/>
      </w:rPr>
    </w:lvl>
    <w:lvl w:ilvl="5" w:tplc="1C090005" w:tentative="1">
      <w:start w:val="1"/>
      <w:numFmt w:val="bullet"/>
      <w:lvlText w:val=""/>
      <w:lvlJc w:val="left"/>
      <w:pPr>
        <w:ind w:left="4680" w:hanging="360"/>
      </w:pPr>
      <w:rPr>
        <w:rFonts w:ascii="Wingdings" w:hAnsi="Wingdings" w:hint="default"/>
      </w:rPr>
    </w:lvl>
    <w:lvl w:ilvl="6" w:tplc="1C090001" w:tentative="1">
      <w:start w:val="1"/>
      <w:numFmt w:val="bullet"/>
      <w:lvlText w:val=""/>
      <w:lvlJc w:val="left"/>
      <w:pPr>
        <w:ind w:left="5400" w:hanging="360"/>
      </w:pPr>
      <w:rPr>
        <w:rFonts w:ascii="Symbol" w:hAnsi="Symbol" w:hint="default"/>
      </w:rPr>
    </w:lvl>
    <w:lvl w:ilvl="7" w:tplc="1C090003" w:tentative="1">
      <w:start w:val="1"/>
      <w:numFmt w:val="bullet"/>
      <w:lvlText w:val="o"/>
      <w:lvlJc w:val="left"/>
      <w:pPr>
        <w:ind w:left="6120" w:hanging="360"/>
      </w:pPr>
      <w:rPr>
        <w:rFonts w:ascii="Courier New" w:hAnsi="Courier New" w:cs="Courier New" w:hint="default"/>
      </w:rPr>
    </w:lvl>
    <w:lvl w:ilvl="8" w:tplc="1C090005" w:tentative="1">
      <w:start w:val="1"/>
      <w:numFmt w:val="bullet"/>
      <w:lvlText w:val=""/>
      <w:lvlJc w:val="left"/>
      <w:pPr>
        <w:ind w:left="6840" w:hanging="360"/>
      </w:pPr>
      <w:rPr>
        <w:rFonts w:ascii="Wingdings" w:hAnsi="Wingdings" w:hint="default"/>
      </w:rPr>
    </w:lvl>
  </w:abstractNum>
  <w:abstractNum w:abstractNumId="41" w15:restartNumberingAfterBreak="0">
    <w:nsid w:val="4BF70F5D"/>
    <w:multiLevelType w:val="hybridMultilevel"/>
    <w:tmpl w:val="CECCF9F4"/>
    <w:lvl w:ilvl="0" w:tplc="E3CA554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2" w15:restartNumberingAfterBreak="0">
    <w:nsid w:val="4CC97398"/>
    <w:multiLevelType w:val="hybridMultilevel"/>
    <w:tmpl w:val="A9828FD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3" w15:restartNumberingAfterBreak="0">
    <w:nsid w:val="4D9760B2"/>
    <w:multiLevelType w:val="hybridMultilevel"/>
    <w:tmpl w:val="D5EEBFB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4" w15:restartNumberingAfterBreak="0">
    <w:nsid w:val="4E205DE1"/>
    <w:multiLevelType w:val="multilevel"/>
    <w:tmpl w:val="F20E9154"/>
    <w:lvl w:ilvl="0">
      <w:start w:val="1"/>
      <w:numFmt w:val="decimal"/>
      <w:lvlText w:val="%1."/>
      <w:lvlJc w:val="left"/>
      <w:pPr>
        <w:tabs>
          <w:tab w:val="num" w:pos="900"/>
        </w:tabs>
        <w:ind w:left="900" w:hanging="900"/>
      </w:pPr>
      <w:rPr>
        <w:rFonts w:hint="default"/>
      </w:rPr>
    </w:lvl>
    <w:lvl w:ilvl="1">
      <w:start w:val="1"/>
      <w:numFmt w:val="decimal"/>
      <w:isLgl/>
      <w:lvlText w:val="9.%2"/>
      <w:lvlJc w:val="left"/>
      <w:pPr>
        <w:tabs>
          <w:tab w:val="num" w:pos="900"/>
        </w:tabs>
        <w:ind w:left="900" w:hanging="900"/>
      </w:pPr>
      <w:rPr>
        <w:rFonts w:hint="default"/>
        <w:b w:val="0"/>
      </w:rPr>
    </w:lvl>
    <w:lvl w:ilvl="2">
      <w:start w:val="1"/>
      <w:numFmt w:val="decimal"/>
      <w:isLgl/>
      <w:lvlText w:val="%1.%2.%3"/>
      <w:lvlJc w:val="left"/>
      <w:pPr>
        <w:tabs>
          <w:tab w:val="num" w:pos="900"/>
        </w:tabs>
        <w:ind w:left="900" w:hanging="900"/>
      </w:pPr>
      <w:rPr>
        <w:rFonts w:hint="default"/>
      </w:rPr>
    </w:lvl>
    <w:lvl w:ilvl="3">
      <w:start w:val="1"/>
      <w:numFmt w:val="decimal"/>
      <w:isLgl/>
      <w:lvlText w:val="%1.%2.%3.%4"/>
      <w:lvlJc w:val="left"/>
      <w:pPr>
        <w:tabs>
          <w:tab w:val="num" w:pos="900"/>
        </w:tabs>
        <w:ind w:left="900" w:hanging="90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440"/>
        </w:tabs>
        <w:ind w:left="1440" w:hanging="1440"/>
      </w:pPr>
      <w:rPr>
        <w:rFonts w:hint="default"/>
      </w:rPr>
    </w:lvl>
  </w:abstractNum>
  <w:abstractNum w:abstractNumId="45" w15:restartNumberingAfterBreak="0">
    <w:nsid w:val="500A6630"/>
    <w:multiLevelType w:val="hybridMultilevel"/>
    <w:tmpl w:val="C2386D2E"/>
    <w:lvl w:ilvl="0" w:tplc="1C090017">
      <w:start w:val="1"/>
      <w:numFmt w:val="lowerLetter"/>
      <w:lvlText w:val="%1)"/>
      <w:lvlJc w:val="left"/>
      <w:pPr>
        <w:ind w:left="786"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46" w15:restartNumberingAfterBreak="0">
    <w:nsid w:val="522E067D"/>
    <w:multiLevelType w:val="hybridMultilevel"/>
    <w:tmpl w:val="52528476"/>
    <w:lvl w:ilvl="0" w:tplc="08090001">
      <w:start w:val="1"/>
      <w:numFmt w:val="bullet"/>
      <w:lvlText w:val=""/>
      <w:lvlJc w:val="left"/>
      <w:pPr>
        <w:ind w:left="720" w:hanging="360"/>
      </w:pPr>
      <w:rPr>
        <w:rFonts w:ascii="Symbol" w:hAnsi="Symbol" w:hint="default"/>
      </w:rPr>
    </w:lvl>
    <w:lvl w:ilvl="1" w:tplc="1C090003">
      <w:start w:val="1"/>
      <w:numFmt w:val="bullet"/>
      <w:lvlText w:val="o"/>
      <w:lvlJc w:val="left"/>
      <w:pPr>
        <w:ind w:left="1440" w:hanging="360"/>
      </w:pPr>
      <w:rPr>
        <w:rFonts w:ascii="Courier New" w:hAnsi="Courier New" w:cs="Courier New" w:hint="default"/>
      </w:rPr>
    </w:lvl>
    <w:lvl w:ilvl="2" w:tplc="1C090005">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47" w15:restartNumberingAfterBreak="0">
    <w:nsid w:val="52902378"/>
    <w:multiLevelType w:val="multilevel"/>
    <w:tmpl w:val="F20E9154"/>
    <w:lvl w:ilvl="0">
      <w:start w:val="1"/>
      <w:numFmt w:val="decimal"/>
      <w:lvlText w:val="%1."/>
      <w:lvlJc w:val="left"/>
      <w:pPr>
        <w:tabs>
          <w:tab w:val="num" w:pos="900"/>
        </w:tabs>
        <w:ind w:left="900" w:hanging="900"/>
      </w:pPr>
      <w:rPr>
        <w:rFonts w:hint="default"/>
      </w:rPr>
    </w:lvl>
    <w:lvl w:ilvl="1">
      <w:start w:val="1"/>
      <w:numFmt w:val="decimal"/>
      <w:isLgl/>
      <w:lvlText w:val="9.%2"/>
      <w:lvlJc w:val="left"/>
      <w:pPr>
        <w:tabs>
          <w:tab w:val="num" w:pos="900"/>
        </w:tabs>
        <w:ind w:left="900" w:hanging="900"/>
      </w:pPr>
      <w:rPr>
        <w:rFonts w:hint="default"/>
        <w:b w:val="0"/>
      </w:rPr>
    </w:lvl>
    <w:lvl w:ilvl="2">
      <w:start w:val="1"/>
      <w:numFmt w:val="decimal"/>
      <w:isLgl/>
      <w:lvlText w:val="%1.%2.%3"/>
      <w:lvlJc w:val="left"/>
      <w:pPr>
        <w:tabs>
          <w:tab w:val="num" w:pos="900"/>
        </w:tabs>
        <w:ind w:left="900" w:hanging="900"/>
      </w:pPr>
      <w:rPr>
        <w:rFonts w:hint="default"/>
      </w:rPr>
    </w:lvl>
    <w:lvl w:ilvl="3">
      <w:start w:val="1"/>
      <w:numFmt w:val="decimal"/>
      <w:isLgl/>
      <w:lvlText w:val="%1.%2.%3.%4"/>
      <w:lvlJc w:val="left"/>
      <w:pPr>
        <w:tabs>
          <w:tab w:val="num" w:pos="900"/>
        </w:tabs>
        <w:ind w:left="900" w:hanging="90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440"/>
        </w:tabs>
        <w:ind w:left="1440" w:hanging="1440"/>
      </w:pPr>
      <w:rPr>
        <w:rFonts w:hint="default"/>
      </w:rPr>
    </w:lvl>
  </w:abstractNum>
  <w:abstractNum w:abstractNumId="48" w15:restartNumberingAfterBreak="0">
    <w:nsid w:val="53773F03"/>
    <w:multiLevelType w:val="hybridMultilevel"/>
    <w:tmpl w:val="5BBC9C52"/>
    <w:lvl w:ilvl="0" w:tplc="7480CCE0">
      <w:start w:val="1"/>
      <w:numFmt w:val="decimal"/>
      <w:lvlText w:val="%1-"/>
      <w:lvlJc w:val="left"/>
      <w:pPr>
        <w:ind w:left="580" w:hanging="360"/>
      </w:pPr>
      <w:rPr>
        <w:rFonts w:asciiTheme="minorHAnsi" w:hAnsiTheme="minorHAnsi" w:cstheme="minorBidi" w:hint="default"/>
        <w:sz w:val="24"/>
      </w:rPr>
    </w:lvl>
    <w:lvl w:ilvl="1" w:tplc="04090019" w:tentative="1">
      <w:start w:val="1"/>
      <w:numFmt w:val="lowerLetter"/>
      <w:lvlText w:val="%2."/>
      <w:lvlJc w:val="left"/>
      <w:pPr>
        <w:ind w:left="1300" w:hanging="360"/>
      </w:pPr>
    </w:lvl>
    <w:lvl w:ilvl="2" w:tplc="0409001B" w:tentative="1">
      <w:start w:val="1"/>
      <w:numFmt w:val="lowerRoman"/>
      <w:lvlText w:val="%3."/>
      <w:lvlJc w:val="right"/>
      <w:pPr>
        <w:ind w:left="2020" w:hanging="180"/>
      </w:pPr>
    </w:lvl>
    <w:lvl w:ilvl="3" w:tplc="0409000F" w:tentative="1">
      <w:start w:val="1"/>
      <w:numFmt w:val="decimal"/>
      <w:lvlText w:val="%4."/>
      <w:lvlJc w:val="left"/>
      <w:pPr>
        <w:ind w:left="2740" w:hanging="360"/>
      </w:pPr>
    </w:lvl>
    <w:lvl w:ilvl="4" w:tplc="04090019" w:tentative="1">
      <w:start w:val="1"/>
      <w:numFmt w:val="lowerLetter"/>
      <w:lvlText w:val="%5."/>
      <w:lvlJc w:val="left"/>
      <w:pPr>
        <w:ind w:left="3460" w:hanging="360"/>
      </w:pPr>
    </w:lvl>
    <w:lvl w:ilvl="5" w:tplc="0409001B" w:tentative="1">
      <w:start w:val="1"/>
      <w:numFmt w:val="lowerRoman"/>
      <w:lvlText w:val="%6."/>
      <w:lvlJc w:val="right"/>
      <w:pPr>
        <w:ind w:left="4180" w:hanging="180"/>
      </w:pPr>
    </w:lvl>
    <w:lvl w:ilvl="6" w:tplc="0409000F" w:tentative="1">
      <w:start w:val="1"/>
      <w:numFmt w:val="decimal"/>
      <w:lvlText w:val="%7."/>
      <w:lvlJc w:val="left"/>
      <w:pPr>
        <w:ind w:left="4900" w:hanging="360"/>
      </w:pPr>
    </w:lvl>
    <w:lvl w:ilvl="7" w:tplc="04090019" w:tentative="1">
      <w:start w:val="1"/>
      <w:numFmt w:val="lowerLetter"/>
      <w:lvlText w:val="%8."/>
      <w:lvlJc w:val="left"/>
      <w:pPr>
        <w:ind w:left="5620" w:hanging="360"/>
      </w:pPr>
    </w:lvl>
    <w:lvl w:ilvl="8" w:tplc="0409001B" w:tentative="1">
      <w:start w:val="1"/>
      <w:numFmt w:val="lowerRoman"/>
      <w:lvlText w:val="%9."/>
      <w:lvlJc w:val="right"/>
      <w:pPr>
        <w:ind w:left="6340" w:hanging="180"/>
      </w:pPr>
    </w:lvl>
  </w:abstractNum>
  <w:abstractNum w:abstractNumId="49" w15:restartNumberingAfterBreak="0">
    <w:nsid w:val="53B1766E"/>
    <w:multiLevelType w:val="hybridMultilevel"/>
    <w:tmpl w:val="A308F2E6"/>
    <w:lvl w:ilvl="0" w:tplc="D9D662E4">
      <w:start w:val="1"/>
      <w:numFmt w:val="lowerRoman"/>
      <w:lvlText w:val="%1)"/>
      <w:lvlJc w:val="left"/>
      <w:pPr>
        <w:ind w:left="1284" w:hanging="360"/>
      </w:pPr>
      <w:rPr>
        <w:rFonts w:hint="default"/>
        <w:b w:val="0"/>
      </w:rPr>
    </w:lvl>
    <w:lvl w:ilvl="1" w:tplc="1C090019" w:tentative="1">
      <w:start w:val="1"/>
      <w:numFmt w:val="lowerLetter"/>
      <w:lvlText w:val="%2."/>
      <w:lvlJc w:val="left"/>
      <w:pPr>
        <w:ind w:left="2004" w:hanging="360"/>
      </w:pPr>
    </w:lvl>
    <w:lvl w:ilvl="2" w:tplc="1C09001B" w:tentative="1">
      <w:start w:val="1"/>
      <w:numFmt w:val="lowerRoman"/>
      <w:lvlText w:val="%3."/>
      <w:lvlJc w:val="right"/>
      <w:pPr>
        <w:ind w:left="2724" w:hanging="180"/>
      </w:pPr>
    </w:lvl>
    <w:lvl w:ilvl="3" w:tplc="1C09000F" w:tentative="1">
      <w:start w:val="1"/>
      <w:numFmt w:val="decimal"/>
      <w:lvlText w:val="%4."/>
      <w:lvlJc w:val="left"/>
      <w:pPr>
        <w:ind w:left="3444" w:hanging="360"/>
      </w:pPr>
    </w:lvl>
    <w:lvl w:ilvl="4" w:tplc="1C090019" w:tentative="1">
      <w:start w:val="1"/>
      <w:numFmt w:val="lowerLetter"/>
      <w:lvlText w:val="%5."/>
      <w:lvlJc w:val="left"/>
      <w:pPr>
        <w:ind w:left="4164" w:hanging="360"/>
      </w:pPr>
    </w:lvl>
    <w:lvl w:ilvl="5" w:tplc="1C09001B" w:tentative="1">
      <w:start w:val="1"/>
      <w:numFmt w:val="lowerRoman"/>
      <w:lvlText w:val="%6."/>
      <w:lvlJc w:val="right"/>
      <w:pPr>
        <w:ind w:left="4884" w:hanging="180"/>
      </w:pPr>
    </w:lvl>
    <w:lvl w:ilvl="6" w:tplc="1C09000F" w:tentative="1">
      <w:start w:val="1"/>
      <w:numFmt w:val="decimal"/>
      <w:lvlText w:val="%7."/>
      <w:lvlJc w:val="left"/>
      <w:pPr>
        <w:ind w:left="5604" w:hanging="360"/>
      </w:pPr>
    </w:lvl>
    <w:lvl w:ilvl="7" w:tplc="1C090019" w:tentative="1">
      <w:start w:val="1"/>
      <w:numFmt w:val="lowerLetter"/>
      <w:lvlText w:val="%8."/>
      <w:lvlJc w:val="left"/>
      <w:pPr>
        <w:ind w:left="6324" w:hanging="360"/>
      </w:pPr>
    </w:lvl>
    <w:lvl w:ilvl="8" w:tplc="1C09001B" w:tentative="1">
      <w:start w:val="1"/>
      <w:numFmt w:val="lowerRoman"/>
      <w:lvlText w:val="%9."/>
      <w:lvlJc w:val="right"/>
      <w:pPr>
        <w:ind w:left="7044" w:hanging="180"/>
      </w:pPr>
    </w:lvl>
  </w:abstractNum>
  <w:abstractNum w:abstractNumId="50" w15:restartNumberingAfterBreak="0">
    <w:nsid w:val="57314423"/>
    <w:multiLevelType w:val="singleLevel"/>
    <w:tmpl w:val="9D7E5CE2"/>
    <w:lvl w:ilvl="0">
      <w:start w:val="1"/>
      <w:numFmt w:val="lowerLetter"/>
      <w:lvlText w:val="(%1)"/>
      <w:lvlJc w:val="left"/>
      <w:pPr>
        <w:tabs>
          <w:tab w:val="num" w:pos="1440"/>
        </w:tabs>
        <w:ind w:left="1440" w:hanging="540"/>
      </w:pPr>
      <w:rPr>
        <w:rFonts w:hint="default"/>
      </w:rPr>
    </w:lvl>
  </w:abstractNum>
  <w:abstractNum w:abstractNumId="51" w15:restartNumberingAfterBreak="0">
    <w:nsid w:val="578978D5"/>
    <w:multiLevelType w:val="hybridMultilevel"/>
    <w:tmpl w:val="988CC42C"/>
    <w:lvl w:ilvl="0" w:tplc="08090003">
      <w:start w:val="1"/>
      <w:numFmt w:val="bullet"/>
      <w:lvlText w:val="o"/>
      <w:lvlJc w:val="left"/>
      <w:pPr>
        <w:ind w:left="720" w:hanging="360"/>
      </w:pPr>
      <w:rPr>
        <w:rFonts w:ascii="Courier New" w:hAnsi="Courier New" w:cs="Courier New" w:hint="default"/>
      </w:rPr>
    </w:lvl>
    <w:lvl w:ilvl="1" w:tplc="1C090003">
      <w:start w:val="1"/>
      <w:numFmt w:val="bullet"/>
      <w:lvlText w:val="o"/>
      <w:lvlJc w:val="left"/>
      <w:pPr>
        <w:ind w:left="1440" w:hanging="360"/>
      </w:pPr>
      <w:rPr>
        <w:rFonts w:ascii="Courier New" w:hAnsi="Courier New" w:cs="Courier New" w:hint="default"/>
      </w:rPr>
    </w:lvl>
    <w:lvl w:ilvl="2" w:tplc="1C090005">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52" w15:restartNumberingAfterBreak="0">
    <w:nsid w:val="5EA10C6C"/>
    <w:multiLevelType w:val="hybridMultilevel"/>
    <w:tmpl w:val="8F368AB4"/>
    <w:lvl w:ilvl="0" w:tplc="FFFFFFFF">
      <w:start w:val="1"/>
      <w:numFmt w:val="bullet"/>
      <w:lvlText w:val=""/>
      <w:lvlJc w:val="left"/>
      <w:pPr>
        <w:ind w:left="720" w:hanging="360"/>
      </w:pPr>
      <w:rPr>
        <w:rFonts w:ascii="Symbol" w:hAnsi="Symbol" w:hint="default"/>
      </w:rPr>
    </w:lvl>
    <w:lvl w:ilvl="1" w:tplc="FFFFFFFF">
      <w:numFmt w:val="bullet"/>
      <w:lvlText w:val="•"/>
      <w:lvlJc w:val="left"/>
      <w:pPr>
        <w:ind w:left="1800" w:hanging="720"/>
      </w:pPr>
      <w:rPr>
        <w:rFonts w:ascii="Arial" w:eastAsia="Times New Roman" w:hAnsi="Arial" w:cs="Arial"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53" w15:restartNumberingAfterBreak="0">
    <w:nsid w:val="5F4B06C6"/>
    <w:multiLevelType w:val="multilevel"/>
    <w:tmpl w:val="31ECBA4A"/>
    <w:lvl w:ilvl="0">
      <w:start w:val="2"/>
      <w:numFmt w:val="decimal"/>
      <w:lvlText w:val="%1"/>
      <w:lvlJc w:val="left"/>
      <w:pPr>
        <w:ind w:left="435" w:hanging="435"/>
      </w:pPr>
      <w:rPr>
        <w:rFonts w:hint="default"/>
      </w:rPr>
    </w:lvl>
    <w:lvl w:ilvl="1">
      <w:start w:val="3"/>
      <w:numFmt w:val="decimal"/>
      <w:lvlText w:val="%1.%2"/>
      <w:lvlJc w:val="left"/>
      <w:pPr>
        <w:ind w:left="435" w:hanging="43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54" w15:restartNumberingAfterBreak="0">
    <w:nsid w:val="61694D6C"/>
    <w:multiLevelType w:val="hybridMultilevel"/>
    <w:tmpl w:val="D6C4C4A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5" w15:restartNumberingAfterBreak="0">
    <w:nsid w:val="64AA284A"/>
    <w:multiLevelType w:val="hybridMultilevel"/>
    <w:tmpl w:val="C1EE46F8"/>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6" w15:restartNumberingAfterBreak="0">
    <w:nsid w:val="671723BF"/>
    <w:multiLevelType w:val="multilevel"/>
    <w:tmpl w:val="3DB245D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7" w15:restartNumberingAfterBreak="0">
    <w:nsid w:val="688B6278"/>
    <w:multiLevelType w:val="hybridMultilevel"/>
    <w:tmpl w:val="11206710"/>
    <w:lvl w:ilvl="0" w:tplc="1C09000F">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58" w15:restartNumberingAfterBreak="0">
    <w:nsid w:val="69B173DB"/>
    <w:multiLevelType w:val="hybridMultilevel"/>
    <w:tmpl w:val="4C4EE2EA"/>
    <w:lvl w:ilvl="0" w:tplc="1C09000F">
      <w:start w:val="1"/>
      <w:numFmt w:val="decimal"/>
      <w:lvlText w:val="%1."/>
      <w:lvlJc w:val="left"/>
      <w:pPr>
        <w:ind w:left="720" w:hanging="360"/>
      </w:pPr>
    </w:lvl>
    <w:lvl w:ilvl="1" w:tplc="1C090019">
      <w:start w:val="1"/>
      <w:numFmt w:val="lowerLetter"/>
      <w:lvlText w:val="%2."/>
      <w:lvlJc w:val="left"/>
      <w:pPr>
        <w:ind w:left="1440" w:hanging="360"/>
      </w:pPr>
    </w:lvl>
    <w:lvl w:ilvl="2" w:tplc="1C09001B">
      <w:start w:val="1"/>
      <w:numFmt w:val="lowerRoman"/>
      <w:lvlText w:val="%3."/>
      <w:lvlJc w:val="right"/>
      <w:pPr>
        <w:ind w:left="2160" w:hanging="180"/>
      </w:pPr>
    </w:lvl>
    <w:lvl w:ilvl="3" w:tplc="1C09000F">
      <w:start w:val="1"/>
      <w:numFmt w:val="decimal"/>
      <w:lvlText w:val="%4."/>
      <w:lvlJc w:val="left"/>
      <w:pPr>
        <w:ind w:left="2880" w:hanging="360"/>
      </w:pPr>
    </w:lvl>
    <w:lvl w:ilvl="4" w:tplc="1C090019">
      <w:start w:val="1"/>
      <w:numFmt w:val="lowerLetter"/>
      <w:lvlText w:val="%5."/>
      <w:lvlJc w:val="left"/>
      <w:pPr>
        <w:ind w:left="3600" w:hanging="360"/>
      </w:pPr>
    </w:lvl>
    <w:lvl w:ilvl="5" w:tplc="1C09001B">
      <w:start w:val="1"/>
      <w:numFmt w:val="lowerRoman"/>
      <w:lvlText w:val="%6."/>
      <w:lvlJc w:val="right"/>
      <w:pPr>
        <w:ind w:left="4320" w:hanging="180"/>
      </w:pPr>
    </w:lvl>
    <w:lvl w:ilvl="6" w:tplc="1C09000F">
      <w:start w:val="1"/>
      <w:numFmt w:val="decimal"/>
      <w:lvlText w:val="%7."/>
      <w:lvlJc w:val="left"/>
      <w:pPr>
        <w:ind w:left="5040" w:hanging="360"/>
      </w:pPr>
    </w:lvl>
    <w:lvl w:ilvl="7" w:tplc="1C090019">
      <w:start w:val="1"/>
      <w:numFmt w:val="lowerLetter"/>
      <w:lvlText w:val="%8."/>
      <w:lvlJc w:val="left"/>
      <w:pPr>
        <w:ind w:left="5760" w:hanging="360"/>
      </w:pPr>
    </w:lvl>
    <w:lvl w:ilvl="8" w:tplc="1C09001B">
      <w:start w:val="1"/>
      <w:numFmt w:val="lowerRoman"/>
      <w:lvlText w:val="%9."/>
      <w:lvlJc w:val="right"/>
      <w:pPr>
        <w:ind w:left="6480" w:hanging="180"/>
      </w:pPr>
    </w:lvl>
  </w:abstractNum>
  <w:abstractNum w:abstractNumId="59" w15:restartNumberingAfterBreak="0">
    <w:nsid w:val="6B9B5E64"/>
    <w:multiLevelType w:val="hybridMultilevel"/>
    <w:tmpl w:val="1CDC73A8"/>
    <w:lvl w:ilvl="0" w:tplc="40068866">
      <w:start w:val="9"/>
      <w:numFmt w:val="decimal"/>
      <w:lvlText w:val="%1."/>
      <w:lvlJc w:val="left"/>
      <w:pPr>
        <w:ind w:left="720" w:hanging="360"/>
      </w:pPr>
      <w:rPr>
        <w:rFonts w:hint="default"/>
        <w:sz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0" w15:restartNumberingAfterBreak="0">
    <w:nsid w:val="6D385E1D"/>
    <w:multiLevelType w:val="singleLevel"/>
    <w:tmpl w:val="9D7E5CE2"/>
    <w:lvl w:ilvl="0">
      <w:start w:val="1"/>
      <w:numFmt w:val="lowerLetter"/>
      <w:lvlText w:val="(%1)"/>
      <w:lvlJc w:val="left"/>
      <w:pPr>
        <w:tabs>
          <w:tab w:val="num" w:pos="1440"/>
        </w:tabs>
        <w:ind w:left="1440" w:hanging="540"/>
      </w:pPr>
      <w:rPr>
        <w:rFonts w:hint="default"/>
      </w:rPr>
    </w:lvl>
  </w:abstractNum>
  <w:abstractNum w:abstractNumId="61" w15:restartNumberingAfterBreak="0">
    <w:nsid w:val="6EBC667B"/>
    <w:multiLevelType w:val="hybridMultilevel"/>
    <w:tmpl w:val="95486B6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2" w15:restartNumberingAfterBreak="0">
    <w:nsid w:val="77E258CA"/>
    <w:multiLevelType w:val="hybridMultilevel"/>
    <w:tmpl w:val="5A34F3B6"/>
    <w:lvl w:ilvl="0" w:tplc="0409000F">
      <w:start w:val="1"/>
      <w:numFmt w:val="decimal"/>
      <w:lvlText w:val="%1."/>
      <w:lvlJc w:val="left"/>
      <w:pPr>
        <w:ind w:left="1080" w:hanging="360"/>
      </w:pPr>
      <w:rPr>
        <w:rFonts w:hint="default"/>
      </w:rPr>
    </w:lvl>
    <w:lvl w:ilvl="1" w:tplc="FFFFFFFF" w:tentative="1">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num w:numId="1" w16cid:durableId="704793206">
    <w:abstractNumId w:val="35"/>
  </w:num>
  <w:num w:numId="2" w16cid:durableId="625624849">
    <w:abstractNumId w:val="33"/>
  </w:num>
  <w:num w:numId="3" w16cid:durableId="2138914109">
    <w:abstractNumId w:val="1"/>
  </w:num>
  <w:num w:numId="4" w16cid:durableId="1260061978">
    <w:abstractNumId w:val="8"/>
  </w:num>
  <w:num w:numId="5" w16cid:durableId="1715348788">
    <w:abstractNumId w:val="19"/>
  </w:num>
  <w:num w:numId="6" w16cid:durableId="2017727097">
    <w:abstractNumId w:val="0"/>
  </w:num>
  <w:num w:numId="7" w16cid:durableId="1863667307">
    <w:abstractNumId w:val="13"/>
  </w:num>
  <w:num w:numId="8" w16cid:durableId="853114632">
    <w:abstractNumId w:val="60"/>
  </w:num>
  <w:num w:numId="9" w16cid:durableId="578951959">
    <w:abstractNumId w:val="49"/>
  </w:num>
  <w:num w:numId="10" w16cid:durableId="166292858">
    <w:abstractNumId w:val="18"/>
  </w:num>
  <w:num w:numId="11" w16cid:durableId="1099719271">
    <w:abstractNumId w:val="21"/>
  </w:num>
  <w:num w:numId="12" w16cid:durableId="1312096351">
    <w:abstractNumId w:val="50"/>
  </w:num>
  <w:num w:numId="13" w16cid:durableId="1724787708">
    <w:abstractNumId w:val="37"/>
  </w:num>
  <w:num w:numId="14" w16cid:durableId="461659679">
    <w:abstractNumId w:val="31"/>
  </w:num>
  <w:num w:numId="15" w16cid:durableId="403991621">
    <w:abstractNumId w:val="53"/>
  </w:num>
  <w:num w:numId="16" w16cid:durableId="1448813564">
    <w:abstractNumId w:val="22"/>
  </w:num>
  <w:num w:numId="17" w16cid:durableId="2780771">
    <w:abstractNumId w:val="10"/>
  </w:num>
  <w:num w:numId="18" w16cid:durableId="1240211623">
    <w:abstractNumId w:val="41"/>
  </w:num>
  <w:num w:numId="19" w16cid:durableId="1855879920">
    <w:abstractNumId w:val="16"/>
  </w:num>
  <w:num w:numId="20" w16cid:durableId="573777056">
    <w:abstractNumId w:val="23"/>
  </w:num>
  <w:num w:numId="21" w16cid:durableId="1659921061">
    <w:abstractNumId w:val="45"/>
  </w:num>
  <w:num w:numId="22" w16cid:durableId="968819419">
    <w:abstractNumId w:val="6"/>
  </w:num>
  <w:num w:numId="23" w16cid:durableId="1110667888">
    <w:abstractNumId w:val="14"/>
  </w:num>
  <w:num w:numId="24" w16cid:durableId="2077165311">
    <w:abstractNumId w:val="17"/>
  </w:num>
  <w:num w:numId="25" w16cid:durableId="486678002">
    <w:abstractNumId w:val="5"/>
  </w:num>
  <w:num w:numId="26" w16cid:durableId="1187136482">
    <w:abstractNumId w:val="15"/>
  </w:num>
  <w:num w:numId="27" w16cid:durableId="1787190053">
    <w:abstractNumId w:val="46"/>
  </w:num>
  <w:num w:numId="28" w16cid:durableId="1982423726">
    <w:abstractNumId w:val="7"/>
  </w:num>
  <w:num w:numId="29" w16cid:durableId="1310937600">
    <w:abstractNumId w:val="51"/>
  </w:num>
  <w:num w:numId="30" w16cid:durableId="341469376">
    <w:abstractNumId w:val="52"/>
  </w:num>
  <w:num w:numId="31" w16cid:durableId="1052850852">
    <w:abstractNumId w:val="26"/>
  </w:num>
  <w:num w:numId="32" w16cid:durableId="1050500832">
    <w:abstractNumId w:val="20"/>
  </w:num>
  <w:num w:numId="33" w16cid:durableId="290137565">
    <w:abstractNumId w:val="4"/>
  </w:num>
  <w:num w:numId="34" w16cid:durableId="1013921572">
    <w:abstractNumId w:val="39"/>
  </w:num>
  <w:num w:numId="35" w16cid:durableId="447045564">
    <w:abstractNumId w:val="57"/>
  </w:num>
  <w:num w:numId="36" w16cid:durableId="1188522980">
    <w:abstractNumId w:val="40"/>
  </w:num>
  <w:num w:numId="37" w16cid:durableId="1459758790">
    <w:abstractNumId w:val="36"/>
  </w:num>
  <w:num w:numId="38" w16cid:durableId="1715815253">
    <w:abstractNumId w:val="34"/>
  </w:num>
  <w:num w:numId="39" w16cid:durableId="473136102">
    <w:abstractNumId w:val="5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16cid:durableId="150683555">
    <w:abstractNumId w:val="9"/>
  </w:num>
  <w:num w:numId="41" w16cid:durableId="515846184">
    <w:abstractNumId w:val="29"/>
  </w:num>
  <w:num w:numId="42" w16cid:durableId="307251559">
    <w:abstractNumId w:val="62"/>
  </w:num>
  <w:num w:numId="43" w16cid:durableId="786385914">
    <w:abstractNumId w:val="24"/>
  </w:num>
  <w:num w:numId="44" w16cid:durableId="1391034036">
    <w:abstractNumId w:val="12"/>
  </w:num>
  <w:num w:numId="45" w16cid:durableId="405224124">
    <w:abstractNumId w:val="3"/>
  </w:num>
  <w:num w:numId="46" w16cid:durableId="994987726">
    <w:abstractNumId w:val="61"/>
  </w:num>
  <w:num w:numId="47" w16cid:durableId="485753410">
    <w:abstractNumId w:val="43"/>
  </w:num>
  <w:num w:numId="48" w16cid:durableId="82267002">
    <w:abstractNumId w:val="48"/>
  </w:num>
  <w:num w:numId="49" w16cid:durableId="1792244032">
    <w:abstractNumId w:val="42"/>
  </w:num>
  <w:num w:numId="50" w16cid:durableId="2142533558">
    <w:abstractNumId w:val="54"/>
  </w:num>
  <w:num w:numId="51" w16cid:durableId="1140028354">
    <w:abstractNumId w:val="11"/>
  </w:num>
  <w:num w:numId="52" w16cid:durableId="206308129">
    <w:abstractNumId w:val="47"/>
  </w:num>
  <w:num w:numId="53" w16cid:durableId="201476071">
    <w:abstractNumId w:val="59"/>
  </w:num>
  <w:num w:numId="54" w16cid:durableId="1244756047">
    <w:abstractNumId w:val="28"/>
  </w:num>
  <w:num w:numId="55" w16cid:durableId="253326837">
    <w:abstractNumId w:val="2"/>
  </w:num>
  <w:num w:numId="56" w16cid:durableId="1360352280">
    <w:abstractNumId w:val="55"/>
  </w:num>
  <w:num w:numId="57" w16cid:durableId="1904026360">
    <w:abstractNumId w:val="27"/>
  </w:num>
  <w:num w:numId="58" w16cid:durableId="1010764625">
    <w:abstractNumId w:val="32"/>
  </w:num>
  <w:num w:numId="59" w16cid:durableId="1834761183">
    <w:abstractNumId w:val="25"/>
  </w:num>
  <w:num w:numId="60" w16cid:durableId="259340015">
    <w:abstractNumId w:val="56"/>
  </w:num>
  <w:num w:numId="61" w16cid:durableId="493760463">
    <w:abstractNumId w:val="38"/>
  </w:num>
  <w:num w:numId="62" w16cid:durableId="230426534">
    <w:abstractNumId w:val="30"/>
  </w:num>
  <w:num w:numId="63" w16cid:durableId="1720519959">
    <w:abstractNumId w:val="44"/>
  </w:num>
  <w:numIdMacAtCleanup w:val="3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634D0"/>
    <w:rsid w:val="00000244"/>
    <w:rsid w:val="00000BD8"/>
    <w:rsid w:val="00001869"/>
    <w:rsid w:val="00002243"/>
    <w:rsid w:val="00003217"/>
    <w:rsid w:val="00004144"/>
    <w:rsid w:val="00004C93"/>
    <w:rsid w:val="00005B06"/>
    <w:rsid w:val="00006458"/>
    <w:rsid w:val="000070B5"/>
    <w:rsid w:val="00012297"/>
    <w:rsid w:val="00012B4B"/>
    <w:rsid w:val="00016BE7"/>
    <w:rsid w:val="000174CB"/>
    <w:rsid w:val="00017AAF"/>
    <w:rsid w:val="00021044"/>
    <w:rsid w:val="000218FA"/>
    <w:rsid w:val="00023898"/>
    <w:rsid w:val="00025750"/>
    <w:rsid w:val="000278CB"/>
    <w:rsid w:val="00027B6D"/>
    <w:rsid w:val="00030DAB"/>
    <w:rsid w:val="00031A46"/>
    <w:rsid w:val="0003223D"/>
    <w:rsid w:val="00036CA8"/>
    <w:rsid w:val="000420F8"/>
    <w:rsid w:val="000437B3"/>
    <w:rsid w:val="00046E35"/>
    <w:rsid w:val="0004712B"/>
    <w:rsid w:val="00050B0E"/>
    <w:rsid w:val="0005127F"/>
    <w:rsid w:val="0005160D"/>
    <w:rsid w:val="0005214B"/>
    <w:rsid w:val="000566EA"/>
    <w:rsid w:val="00057332"/>
    <w:rsid w:val="00057ED9"/>
    <w:rsid w:val="00065B10"/>
    <w:rsid w:val="00066835"/>
    <w:rsid w:val="000702AE"/>
    <w:rsid w:val="00073059"/>
    <w:rsid w:val="000732E0"/>
    <w:rsid w:val="00074074"/>
    <w:rsid w:val="00075EEE"/>
    <w:rsid w:val="0007766B"/>
    <w:rsid w:val="00077715"/>
    <w:rsid w:val="00077903"/>
    <w:rsid w:val="00080E42"/>
    <w:rsid w:val="000830C4"/>
    <w:rsid w:val="000856C8"/>
    <w:rsid w:val="00086745"/>
    <w:rsid w:val="00090623"/>
    <w:rsid w:val="0009111A"/>
    <w:rsid w:val="000912A1"/>
    <w:rsid w:val="0009212B"/>
    <w:rsid w:val="00093E0A"/>
    <w:rsid w:val="00093E52"/>
    <w:rsid w:val="00094000"/>
    <w:rsid w:val="00094F0B"/>
    <w:rsid w:val="000953ED"/>
    <w:rsid w:val="000A4D41"/>
    <w:rsid w:val="000A5454"/>
    <w:rsid w:val="000A54DA"/>
    <w:rsid w:val="000A6296"/>
    <w:rsid w:val="000A67E0"/>
    <w:rsid w:val="000A7B98"/>
    <w:rsid w:val="000B1396"/>
    <w:rsid w:val="000B2182"/>
    <w:rsid w:val="000B3162"/>
    <w:rsid w:val="000B567A"/>
    <w:rsid w:val="000B5F69"/>
    <w:rsid w:val="000B6734"/>
    <w:rsid w:val="000B6B24"/>
    <w:rsid w:val="000B6FD6"/>
    <w:rsid w:val="000B7991"/>
    <w:rsid w:val="000C03BA"/>
    <w:rsid w:val="000C12FA"/>
    <w:rsid w:val="000C1741"/>
    <w:rsid w:val="000C29E2"/>
    <w:rsid w:val="000C314E"/>
    <w:rsid w:val="000C5D62"/>
    <w:rsid w:val="000C6168"/>
    <w:rsid w:val="000C6495"/>
    <w:rsid w:val="000D08B8"/>
    <w:rsid w:val="000D29E8"/>
    <w:rsid w:val="000D4BE4"/>
    <w:rsid w:val="000D505F"/>
    <w:rsid w:val="000D5895"/>
    <w:rsid w:val="000D6765"/>
    <w:rsid w:val="000D6C17"/>
    <w:rsid w:val="000E0616"/>
    <w:rsid w:val="000E140A"/>
    <w:rsid w:val="000E1DD3"/>
    <w:rsid w:val="000E586B"/>
    <w:rsid w:val="000E666C"/>
    <w:rsid w:val="000E67B3"/>
    <w:rsid w:val="000F1198"/>
    <w:rsid w:val="000F16C4"/>
    <w:rsid w:val="000F251C"/>
    <w:rsid w:val="000F446A"/>
    <w:rsid w:val="000F5B6C"/>
    <w:rsid w:val="000F6A05"/>
    <w:rsid w:val="000F6FF4"/>
    <w:rsid w:val="0010110F"/>
    <w:rsid w:val="0010143F"/>
    <w:rsid w:val="00103B1B"/>
    <w:rsid w:val="00103C6D"/>
    <w:rsid w:val="00103F34"/>
    <w:rsid w:val="001072B1"/>
    <w:rsid w:val="00107661"/>
    <w:rsid w:val="001079D0"/>
    <w:rsid w:val="00111DC1"/>
    <w:rsid w:val="00112D5B"/>
    <w:rsid w:val="00113D4F"/>
    <w:rsid w:val="0011420E"/>
    <w:rsid w:val="001152D8"/>
    <w:rsid w:val="001164C6"/>
    <w:rsid w:val="00117727"/>
    <w:rsid w:val="0012461D"/>
    <w:rsid w:val="00124D98"/>
    <w:rsid w:val="00125F18"/>
    <w:rsid w:val="00125F87"/>
    <w:rsid w:val="00126670"/>
    <w:rsid w:val="001274CC"/>
    <w:rsid w:val="00130B10"/>
    <w:rsid w:val="00134CC0"/>
    <w:rsid w:val="00135C45"/>
    <w:rsid w:val="001425E5"/>
    <w:rsid w:val="00146F8B"/>
    <w:rsid w:val="00147886"/>
    <w:rsid w:val="0015504C"/>
    <w:rsid w:val="00156460"/>
    <w:rsid w:val="00156B75"/>
    <w:rsid w:val="00160535"/>
    <w:rsid w:val="00161189"/>
    <w:rsid w:val="001618E5"/>
    <w:rsid w:val="0016292A"/>
    <w:rsid w:val="00162DFD"/>
    <w:rsid w:val="0016342F"/>
    <w:rsid w:val="0016438E"/>
    <w:rsid w:val="00164DB8"/>
    <w:rsid w:val="00166A18"/>
    <w:rsid w:val="001706B7"/>
    <w:rsid w:val="00170C29"/>
    <w:rsid w:val="00170C6B"/>
    <w:rsid w:val="00172A12"/>
    <w:rsid w:val="00173ECD"/>
    <w:rsid w:val="00177383"/>
    <w:rsid w:val="00177954"/>
    <w:rsid w:val="00180E4D"/>
    <w:rsid w:val="00181DB2"/>
    <w:rsid w:val="001822F6"/>
    <w:rsid w:val="0018245D"/>
    <w:rsid w:val="001846D9"/>
    <w:rsid w:val="00185231"/>
    <w:rsid w:val="00185C53"/>
    <w:rsid w:val="00186A24"/>
    <w:rsid w:val="00186BFE"/>
    <w:rsid w:val="00192916"/>
    <w:rsid w:val="00193329"/>
    <w:rsid w:val="00193788"/>
    <w:rsid w:val="00193794"/>
    <w:rsid w:val="0019669D"/>
    <w:rsid w:val="001966D3"/>
    <w:rsid w:val="001A040C"/>
    <w:rsid w:val="001A0FE2"/>
    <w:rsid w:val="001A23C6"/>
    <w:rsid w:val="001A3410"/>
    <w:rsid w:val="001A6FC8"/>
    <w:rsid w:val="001B04C1"/>
    <w:rsid w:val="001B078E"/>
    <w:rsid w:val="001B081C"/>
    <w:rsid w:val="001B4737"/>
    <w:rsid w:val="001B665D"/>
    <w:rsid w:val="001B669E"/>
    <w:rsid w:val="001B67D2"/>
    <w:rsid w:val="001C154F"/>
    <w:rsid w:val="001C173B"/>
    <w:rsid w:val="001C3522"/>
    <w:rsid w:val="001C388E"/>
    <w:rsid w:val="001C4F8D"/>
    <w:rsid w:val="001C6A90"/>
    <w:rsid w:val="001C76C4"/>
    <w:rsid w:val="001D0467"/>
    <w:rsid w:val="001D2DFF"/>
    <w:rsid w:val="001E0201"/>
    <w:rsid w:val="001E0280"/>
    <w:rsid w:val="001E5F34"/>
    <w:rsid w:val="001E60A5"/>
    <w:rsid w:val="001E6C2A"/>
    <w:rsid w:val="001F42DF"/>
    <w:rsid w:val="001F60E1"/>
    <w:rsid w:val="001F74E5"/>
    <w:rsid w:val="00206823"/>
    <w:rsid w:val="00206A19"/>
    <w:rsid w:val="00210F92"/>
    <w:rsid w:val="002123F2"/>
    <w:rsid w:val="00213308"/>
    <w:rsid w:val="00214B76"/>
    <w:rsid w:val="00214D6D"/>
    <w:rsid w:val="00216717"/>
    <w:rsid w:val="002170A0"/>
    <w:rsid w:val="002200C9"/>
    <w:rsid w:val="002205C8"/>
    <w:rsid w:val="002235E5"/>
    <w:rsid w:val="00224CC2"/>
    <w:rsid w:val="0022652C"/>
    <w:rsid w:val="0022654B"/>
    <w:rsid w:val="00230906"/>
    <w:rsid w:val="00231398"/>
    <w:rsid w:val="002327DD"/>
    <w:rsid w:val="0024063A"/>
    <w:rsid w:val="00240CC7"/>
    <w:rsid w:val="00243737"/>
    <w:rsid w:val="00243805"/>
    <w:rsid w:val="00245F39"/>
    <w:rsid w:val="002505CF"/>
    <w:rsid w:val="00250F51"/>
    <w:rsid w:val="00253103"/>
    <w:rsid w:val="002535E4"/>
    <w:rsid w:val="002538F1"/>
    <w:rsid w:val="0025643D"/>
    <w:rsid w:val="00260B0F"/>
    <w:rsid w:val="00260C3E"/>
    <w:rsid w:val="00263499"/>
    <w:rsid w:val="002650C2"/>
    <w:rsid w:val="0026595D"/>
    <w:rsid w:val="00265F7A"/>
    <w:rsid w:val="0027022A"/>
    <w:rsid w:val="00270826"/>
    <w:rsid w:val="00271697"/>
    <w:rsid w:val="0027179D"/>
    <w:rsid w:val="00272FB2"/>
    <w:rsid w:val="00274771"/>
    <w:rsid w:val="00274D85"/>
    <w:rsid w:val="002759A9"/>
    <w:rsid w:val="00276991"/>
    <w:rsid w:val="002817CC"/>
    <w:rsid w:val="002825CC"/>
    <w:rsid w:val="002847C9"/>
    <w:rsid w:val="00284AAB"/>
    <w:rsid w:val="00284D98"/>
    <w:rsid w:val="002853B6"/>
    <w:rsid w:val="00286B05"/>
    <w:rsid w:val="00287222"/>
    <w:rsid w:val="002877EB"/>
    <w:rsid w:val="00287859"/>
    <w:rsid w:val="00290FA7"/>
    <w:rsid w:val="00295EAC"/>
    <w:rsid w:val="0029635B"/>
    <w:rsid w:val="00296CF1"/>
    <w:rsid w:val="002A0C27"/>
    <w:rsid w:val="002A1885"/>
    <w:rsid w:val="002A22BF"/>
    <w:rsid w:val="002A3FB4"/>
    <w:rsid w:val="002A718C"/>
    <w:rsid w:val="002B2043"/>
    <w:rsid w:val="002B22B4"/>
    <w:rsid w:val="002B5A02"/>
    <w:rsid w:val="002B6F6F"/>
    <w:rsid w:val="002C00DE"/>
    <w:rsid w:val="002C0B1D"/>
    <w:rsid w:val="002C0DB5"/>
    <w:rsid w:val="002C22AA"/>
    <w:rsid w:val="002C2A34"/>
    <w:rsid w:val="002C2B6B"/>
    <w:rsid w:val="002D3CC0"/>
    <w:rsid w:val="002D45D1"/>
    <w:rsid w:val="002D4FEA"/>
    <w:rsid w:val="002D74AB"/>
    <w:rsid w:val="002D7E67"/>
    <w:rsid w:val="002E27F6"/>
    <w:rsid w:val="002E2A8A"/>
    <w:rsid w:val="002E3148"/>
    <w:rsid w:val="002E3225"/>
    <w:rsid w:val="002E358E"/>
    <w:rsid w:val="002E372E"/>
    <w:rsid w:val="002E7F4E"/>
    <w:rsid w:val="002F0F70"/>
    <w:rsid w:val="002F3FB6"/>
    <w:rsid w:val="002F5C82"/>
    <w:rsid w:val="002F7226"/>
    <w:rsid w:val="002F7671"/>
    <w:rsid w:val="002F7C58"/>
    <w:rsid w:val="0031005D"/>
    <w:rsid w:val="00311DEF"/>
    <w:rsid w:val="00316D03"/>
    <w:rsid w:val="00316ED1"/>
    <w:rsid w:val="00320C37"/>
    <w:rsid w:val="0032191B"/>
    <w:rsid w:val="00322644"/>
    <w:rsid w:val="003235C2"/>
    <w:rsid w:val="00323D68"/>
    <w:rsid w:val="0032640A"/>
    <w:rsid w:val="00326D0C"/>
    <w:rsid w:val="00330532"/>
    <w:rsid w:val="0033070B"/>
    <w:rsid w:val="00331DC3"/>
    <w:rsid w:val="0033262D"/>
    <w:rsid w:val="003337AA"/>
    <w:rsid w:val="00335AE9"/>
    <w:rsid w:val="00336240"/>
    <w:rsid w:val="00340554"/>
    <w:rsid w:val="0034394E"/>
    <w:rsid w:val="00344CE0"/>
    <w:rsid w:val="00345DA4"/>
    <w:rsid w:val="00347ACC"/>
    <w:rsid w:val="00347BB0"/>
    <w:rsid w:val="00350F3C"/>
    <w:rsid w:val="00351758"/>
    <w:rsid w:val="0035295F"/>
    <w:rsid w:val="003543DC"/>
    <w:rsid w:val="00355DCC"/>
    <w:rsid w:val="003623DB"/>
    <w:rsid w:val="003638F4"/>
    <w:rsid w:val="00363EF6"/>
    <w:rsid w:val="00364965"/>
    <w:rsid w:val="0036516C"/>
    <w:rsid w:val="00365D71"/>
    <w:rsid w:val="0036685C"/>
    <w:rsid w:val="00370F52"/>
    <w:rsid w:val="003733D8"/>
    <w:rsid w:val="00373647"/>
    <w:rsid w:val="00374DDD"/>
    <w:rsid w:val="00376BD2"/>
    <w:rsid w:val="00381C59"/>
    <w:rsid w:val="003850A0"/>
    <w:rsid w:val="00385EC6"/>
    <w:rsid w:val="0039180F"/>
    <w:rsid w:val="00393006"/>
    <w:rsid w:val="003950C4"/>
    <w:rsid w:val="003972C1"/>
    <w:rsid w:val="003A02C3"/>
    <w:rsid w:val="003A251E"/>
    <w:rsid w:val="003A2CA3"/>
    <w:rsid w:val="003A3135"/>
    <w:rsid w:val="003A31E6"/>
    <w:rsid w:val="003A3ABA"/>
    <w:rsid w:val="003A3B2D"/>
    <w:rsid w:val="003A5352"/>
    <w:rsid w:val="003A5D96"/>
    <w:rsid w:val="003A5FC4"/>
    <w:rsid w:val="003A69A1"/>
    <w:rsid w:val="003B0582"/>
    <w:rsid w:val="003B1BC0"/>
    <w:rsid w:val="003B3894"/>
    <w:rsid w:val="003B3CB7"/>
    <w:rsid w:val="003B445B"/>
    <w:rsid w:val="003B5447"/>
    <w:rsid w:val="003C21D6"/>
    <w:rsid w:val="003C455E"/>
    <w:rsid w:val="003C4C48"/>
    <w:rsid w:val="003D0835"/>
    <w:rsid w:val="003D1A76"/>
    <w:rsid w:val="003D208E"/>
    <w:rsid w:val="003D2703"/>
    <w:rsid w:val="003D29D8"/>
    <w:rsid w:val="003D2C3A"/>
    <w:rsid w:val="003D31B6"/>
    <w:rsid w:val="003D5D65"/>
    <w:rsid w:val="003D6CA4"/>
    <w:rsid w:val="003D6D39"/>
    <w:rsid w:val="003E14DC"/>
    <w:rsid w:val="003E5019"/>
    <w:rsid w:val="003E649C"/>
    <w:rsid w:val="003E6E02"/>
    <w:rsid w:val="003F00DB"/>
    <w:rsid w:val="003F05E2"/>
    <w:rsid w:val="003F10DD"/>
    <w:rsid w:val="003F6DD2"/>
    <w:rsid w:val="003F73C5"/>
    <w:rsid w:val="00401151"/>
    <w:rsid w:val="00401559"/>
    <w:rsid w:val="00403131"/>
    <w:rsid w:val="00403B62"/>
    <w:rsid w:val="00405569"/>
    <w:rsid w:val="00405579"/>
    <w:rsid w:val="00405A7D"/>
    <w:rsid w:val="00406520"/>
    <w:rsid w:val="00410CD0"/>
    <w:rsid w:val="00411486"/>
    <w:rsid w:val="00411B5F"/>
    <w:rsid w:val="004123DD"/>
    <w:rsid w:val="00413B79"/>
    <w:rsid w:val="004156EB"/>
    <w:rsid w:val="00415970"/>
    <w:rsid w:val="00415A99"/>
    <w:rsid w:val="00415B6F"/>
    <w:rsid w:val="00416D89"/>
    <w:rsid w:val="00416FD0"/>
    <w:rsid w:val="00420502"/>
    <w:rsid w:val="0042284D"/>
    <w:rsid w:val="00426C30"/>
    <w:rsid w:val="004309D8"/>
    <w:rsid w:val="00431908"/>
    <w:rsid w:val="0043206D"/>
    <w:rsid w:val="00434A9E"/>
    <w:rsid w:val="004361C1"/>
    <w:rsid w:val="00437774"/>
    <w:rsid w:val="00437DC4"/>
    <w:rsid w:val="00441D30"/>
    <w:rsid w:val="00442290"/>
    <w:rsid w:val="004431B2"/>
    <w:rsid w:val="00443614"/>
    <w:rsid w:val="00445E48"/>
    <w:rsid w:val="00447A55"/>
    <w:rsid w:val="00447A9A"/>
    <w:rsid w:val="004506FD"/>
    <w:rsid w:val="004507EF"/>
    <w:rsid w:val="00450AF7"/>
    <w:rsid w:val="00453134"/>
    <w:rsid w:val="004551AA"/>
    <w:rsid w:val="00461BDA"/>
    <w:rsid w:val="00462674"/>
    <w:rsid w:val="004652A8"/>
    <w:rsid w:val="004710CB"/>
    <w:rsid w:val="00472C43"/>
    <w:rsid w:val="00475AB1"/>
    <w:rsid w:val="004802D6"/>
    <w:rsid w:val="004804AC"/>
    <w:rsid w:val="00482AAB"/>
    <w:rsid w:val="0048326C"/>
    <w:rsid w:val="004944EC"/>
    <w:rsid w:val="004946E8"/>
    <w:rsid w:val="00495B5B"/>
    <w:rsid w:val="00495C38"/>
    <w:rsid w:val="004A1F0A"/>
    <w:rsid w:val="004A2B53"/>
    <w:rsid w:val="004A3142"/>
    <w:rsid w:val="004A367D"/>
    <w:rsid w:val="004A460F"/>
    <w:rsid w:val="004A5B46"/>
    <w:rsid w:val="004A6C88"/>
    <w:rsid w:val="004A749D"/>
    <w:rsid w:val="004B000B"/>
    <w:rsid w:val="004B008F"/>
    <w:rsid w:val="004B1AD9"/>
    <w:rsid w:val="004B282B"/>
    <w:rsid w:val="004B38A5"/>
    <w:rsid w:val="004B48CC"/>
    <w:rsid w:val="004B7439"/>
    <w:rsid w:val="004B75F2"/>
    <w:rsid w:val="004B7B95"/>
    <w:rsid w:val="004C1F6F"/>
    <w:rsid w:val="004C763D"/>
    <w:rsid w:val="004D1210"/>
    <w:rsid w:val="004D147E"/>
    <w:rsid w:val="004D17CA"/>
    <w:rsid w:val="004D1C3E"/>
    <w:rsid w:val="004D5EDE"/>
    <w:rsid w:val="004E1B3E"/>
    <w:rsid w:val="004E1C70"/>
    <w:rsid w:val="004E34A2"/>
    <w:rsid w:val="004E3C66"/>
    <w:rsid w:val="004E4F1B"/>
    <w:rsid w:val="004E73FF"/>
    <w:rsid w:val="004F00DC"/>
    <w:rsid w:val="004F2D98"/>
    <w:rsid w:val="004F2FEE"/>
    <w:rsid w:val="004F34EA"/>
    <w:rsid w:val="004F46D6"/>
    <w:rsid w:val="004F4B5D"/>
    <w:rsid w:val="004F4C06"/>
    <w:rsid w:val="004F603D"/>
    <w:rsid w:val="004F7805"/>
    <w:rsid w:val="004F7D0E"/>
    <w:rsid w:val="005006AF"/>
    <w:rsid w:val="00500A17"/>
    <w:rsid w:val="00501AF8"/>
    <w:rsid w:val="00503BFB"/>
    <w:rsid w:val="00504635"/>
    <w:rsid w:val="005064D6"/>
    <w:rsid w:val="00506908"/>
    <w:rsid w:val="00506DA3"/>
    <w:rsid w:val="005103BE"/>
    <w:rsid w:val="00513015"/>
    <w:rsid w:val="00513F35"/>
    <w:rsid w:val="00514AFA"/>
    <w:rsid w:val="00514D8C"/>
    <w:rsid w:val="00515ED5"/>
    <w:rsid w:val="0051610C"/>
    <w:rsid w:val="00516EBC"/>
    <w:rsid w:val="00520186"/>
    <w:rsid w:val="005208C1"/>
    <w:rsid w:val="00520A69"/>
    <w:rsid w:val="005251B4"/>
    <w:rsid w:val="00526E3E"/>
    <w:rsid w:val="0053114C"/>
    <w:rsid w:val="00531FE4"/>
    <w:rsid w:val="00532D46"/>
    <w:rsid w:val="00543377"/>
    <w:rsid w:val="00543D45"/>
    <w:rsid w:val="0054444C"/>
    <w:rsid w:val="005449E9"/>
    <w:rsid w:val="00545110"/>
    <w:rsid w:val="005504E4"/>
    <w:rsid w:val="00550761"/>
    <w:rsid w:val="00550C4F"/>
    <w:rsid w:val="00553A71"/>
    <w:rsid w:val="00555165"/>
    <w:rsid w:val="005617F2"/>
    <w:rsid w:val="00562DFF"/>
    <w:rsid w:val="005649DF"/>
    <w:rsid w:val="0056665B"/>
    <w:rsid w:val="00567086"/>
    <w:rsid w:val="0056767E"/>
    <w:rsid w:val="00567C05"/>
    <w:rsid w:val="005722A6"/>
    <w:rsid w:val="005732EA"/>
    <w:rsid w:val="00574A4D"/>
    <w:rsid w:val="00574A64"/>
    <w:rsid w:val="00576A67"/>
    <w:rsid w:val="0058122E"/>
    <w:rsid w:val="00581F59"/>
    <w:rsid w:val="00583A7A"/>
    <w:rsid w:val="0058426B"/>
    <w:rsid w:val="00587006"/>
    <w:rsid w:val="005913AB"/>
    <w:rsid w:val="00591781"/>
    <w:rsid w:val="00597106"/>
    <w:rsid w:val="005A069F"/>
    <w:rsid w:val="005A1CC3"/>
    <w:rsid w:val="005A40BB"/>
    <w:rsid w:val="005A511D"/>
    <w:rsid w:val="005A541C"/>
    <w:rsid w:val="005A6518"/>
    <w:rsid w:val="005A7BB9"/>
    <w:rsid w:val="005B13F1"/>
    <w:rsid w:val="005B1CF1"/>
    <w:rsid w:val="005B231D"/>
    <w:rsid w:val="005B398E"/>
    <w:rsid w:val="005C02BB"/>
    <w:rsid w:val="005C0909"/>
    <w:rsid w:val="005C1705"/>
    <w:rsid w:val="005C2774"/>
    <w:rsid w:val="005C31D5"/>
    <w:rsid w:val="005C6B2B"/>
    <w:rsid w:val="005C7A87"/>
    <w:rsid w:val="005D1875"/>
    <w:rsid w:val="005D4818"/>
    <w:rsid w:val="005D7B75"/>
    <w:rsid w:val="005E03BE"/>
    <w:rsid w:val="005E2F78"/>
    <w:rsid w:val="005E3430"/>
    <w:rsid w:val="005E4E62"/>
    <w:rsid w:val="005E5122"/>
    <w:rsid w:val="005E533F"/>
    <w:rsid w:val="005E6785"/>
    <w:rsid w:val="005E733E"/>
    <w:rsid w:val="005E7AFC"/>
    <w:rsid w:val="005F22C6"/>
    <w:rsid w:val="005F33B5"/>
    <w:rsid w:val="005F3968"/>
    <w:rsid w:val="005F3E2B"/>
    <w:rsid w:val="005F63C0"/>
    <w:rsid w:val="005F665E"/>
    <w:rsid w:val="005F7AFA"/>
    <w:rsid w:val="006031C4"/>
    <w:rsid w:val="00604687"/>
    <w:rsid w:val="00604B22"/>
    <w:rsid w:val="006055AC"/>
    <w:rsid w:val="00605652"/>
    <w:rsid w:val="00605AD8"/>
    <w:rsid w:val="00610023"/>
    <w:rsid w:val="006127A4"/>
    <w:rsid w:val="00612ACD"/>
    <w:rsid w:val="0061408A"/>
    <w:rsid w:val="0061455F"/>
    <w:rsid w:val="006178CF"/>
    <w:rsid w:val="00620663"/>
    <w:rsid w:val="00621403"/>
    <w:rsid w:val="00622893"/>
    <w:rsid w:val="0062326C"/>
    <w:rsid w:val="006273C2"/>
    <w:rsid w:val="00630B25"/>
    <w:rsid w:val="00630F18"/>
    <w:rsid w:val="006312F1"/>
    <w:rsid w:val="00631AA1"/>
    <w:rsid w:val="00631EBA"/>
    <w:rsid w:val="00632AAC"/>
    <w:rsid w:val="0063349D"/>
    <w:rsid w:val="0063572F"/>
    <w:rsid w:val="006360CF"/>
    <w:rsid w:val="0063646D"/>
    <w:rsid w:val="00640346"/>
    <w:rsid w:val="006404D0"/>
    <w:rsid w:val="00642511"/>
    <w:rsid w:val="006427F3"/>
    <w:rsid w:val="006435CC"/>
    <w:rsid w:val="00643CE7"/>
    <w:rsid w:val="006441F7"/>
    <w:rsid w:val="006460DC"/>
    <w:rsid w:val="00646563"/>
    <w:rsid w:val="00647850"/>
    <w:rsid w:val="00650654"/>
    <w:rsid w:val="00651ABC"/>
    <w:rsid w:val="00651B10"/>
    <w:rsid w:val="006524AD"/>
    <w:rsid w:val="00652683"/>
    <w:rsid w:val="00654F5D"/>
    <w:rsid w:val="006559C8"/>
    <w:rsid w:val="006564A7"/>
    <w:rsid w:val="006572F8"/>
    <w:rsid w:val="00662875"/>
    <w:rsid w:val="00664551"/>
    <w:rsid w:val="00666139"/>
    <w:rsid w:val="00670321"/>
    <w:rsid w:val="0067392E"/>
    <w:rsid w:val="0067422D"/>
    <w:rsid w:val="0067461D"/>
    <w:rsid w:val="00674D32"/>
    <w:rsid w:val="00675798"/>
    <w:rsid w:val="0067625F"/>
    <w:rsid w:val="00677719"/>
    <w:rsid w:val="00680ABE"/>
    <w:rsid w:val="00682741"/>
    <w:rsid w:val="00682809"/>
    <w:rsid w:val="00682C3C"/>
    <w:rsid w:val="0068553D"/>
    <w:rsid w:val="0068661D"/>
    <w:rsid w:val="00686857"/>
    <w:rsid w:val="00686A03"/>
    <w:rsid w:val="006901AB"/>
    <w:rsid w:val="00690AC6"/>
    <w:rsid w:val="00690AD1"/>
    <w:rsid w:val="00694192"/>
    <w:rsid w:val="006959A5"/>
    <w:rsid w:val="00697074"/>
    <w:rsid w:val="00697700"/>
    <w:rsid w:val="006A1586"/>
    <w:rsid w:val="006A2520"/>
    <w:rsid w:val="006A30D2"/>
    <w:rsid w:val="006A3589"/>
    <w:rsid w:val="006A70DF"/>
    <w:rsid w:val="006B37F9"/>
    <w:rsid w:val="006B3EF4"/>
    <w:rsid w:val="006B4068"/>
    <w:rsid w:val="006B6091"/>
    <w:rsid w:val="006B609E"/>
    <w:rsid w:val="006B69C6"/>
    <w:rsid w:val="006C203B"/>
    <w:rsid w:val="006C2A19"/>
    <w:rsid w:val="006C478A"/>
    <w:rsid w:val="006C5663"/>
    <w:rsid w:val="006D03AB"/>
    <w:rsid w:val="006D4571"/>
    <w:rsid w:val="006D50C7"/>
    <w:rsid w:val="006D60AB"/>
    <w:rsid w:val="006E014D"/>
    <w:rsid w:val="006E3465"/>
    <w:rsid w:val="006E42A2"/>
    <w:rsid w:val="006E5F19"/>
    <w:rsid w:val="006E773B"/>
    <w:rsid w:val="006F0BB7"/>
    <w:rsid w:val="006F10C5"/>
    <w:rsid w:val="006F29FA"/>
    <w:rsid w:val="006F38F1"/>
    <w:rsid w:val="006F3B95"/>
    <w:rsid w:val="006F51FC"/>
    <w:rsid w:val="006F68BC"/>
    <w:rsid w:val="006F6E60"/>
    <w:rsid w:val="006F775F"/>
    <w:rsid w:val="006F7C11"/>
    <w:rsid w:val="006F7C1D"/>
    <w:rsid w:val="00701D1D"/>
    <w:rsid w:val="00701F35"/>
    <w:rsid w:val="00701FAD"/>
    <w:rsid w:val="007043E7"/>
    <w:rsid w:val="00704453"/>
    <w:rsid w:val="007050A9"/>
    <w:rsid w:val="00711B4C"/>
    <w:rsid w:val="00713347"/>
    <w:rsid w:val="0071434A"/>
    <w:rsid w:val="007144CE"/>
    <w:rsid w:val="00714DFF"/>
    <w:rsid w:val="007152F9"/>
    <w:rsid w:val="00716E81"/>
    <w:rsid w:val="0072038B"/>
    <w:rsid w:val="00721AFE"/>
    <w:rsid w:val="00721FA8"/>
    <w:rsid w:val="0072360E"/>
    <w:rsid w:val="0072363C"/>
    <w:rsid w:val="00730EBB"/>
    <w:rsid w:val="007314EF"/>
    <w:rsid w:val="0073295F"/>
    <w:rsid w:val="00732A09"/>
    <w:rsid w:val="00733A35"/>
    <w:rsid w:val="007344E1"/>
    <w:rsid w:val="007347BD"/>
    <w:rsid w:val="00735CD8"/>
    <w:rsid w:val="00737288"/>
    <w:rsid w:val="00737951"/>
    <w:rsid w:val="00740AB5"/>
    <w:rsid w:val="00744A94"/>
    <w:rsid w:val="00745173"/>
    <w:rsid w:val="00746B0E"/>
    <w:rsid w:val="007507BB"/>
    <w:rsid w:val="00750F28"/>
    <w:rsid w:val="00752799"/>
    <w:rsid w:val="00752FC1"/>
    <w:rsid w:val="007542A9"/>
    <w:rsid w:val="00754539"/>
    <w:rsid w:val="0075456A"/>
    <w:rsid w:val="007605B1"/>
    <w:rsid w:val="007608BA"/>
    <w:rsid w:val="00763792"/>
    <w:rsid w:val="007644B5"/>
    <w:rsid w:val="007647F6"/>
    <w:rsid w:val="00764A83"/>
    <w:rsid w:val="007653E5"/>
    <w:rsid w:val="00765E82"/>
    <w:rsid w:val="0077040B"/>
    <w:rsid w:val="00773380"/>
    <w:rsid w:val="007735CD"/>
    <w:rsid w:val="00773A8B"/>
    <w:rsid w:val="007765EB"/>
    <w:rsid w:val="007769EC"/>
    <w:rsid w:val="00777A8A"/>
    <w:rsid w:val="00781704"/>
    <w:rsid w:val="00782318"/>
    <w:rsid w:val="007832E0"/>
    <w:rsid w:val="00784083"/>
    <w:rsid w:val="00784961"/>
    <w:rsid w:val="00786079"/>
    <w:rsid w:val="007860F3"/>
    <w:rsid w:val="007875A8"/>
    <w:rsid w:val="0079180F"/>
    <w:rsid w:val="00791BBF"/>
    <w:rsid w:val="0079595A"/>
    <w:rsid w:val="00795A68"/>
    <w:rsid w:val="00795DB8"/>
    <w:rsid w:val="007965A8"/>
    <w:rsid w:val="007A22F5"/>
    <w:rsid w:val="007A3F4A"/>
    <w:rsid w:val="007A4FD5"/>
    <w:rsid w:val="007A63CF"/>
    <w:rsid w:val="007A7F22"/>
    <w:rsid w:val="007B075F"/>
    <w:rsid w:val="007B11BF"/>
    <w:rsid w:val="007B416A"/>
    <w:rsid w:val="007B4D21"/>
    <w:rsid w:val="007C3358"/>
    <w:rsid w:val="007C3DA2"/>
    <w:rsid w:val="007C6287"/>
    <w:rsid w:val="007C647D"/>
    <w:rsid w:val="007D5FF8"/>
    <w:rsid w:val="007D74DC"/>
    <w:rsid w:val="007D7A47"/>
    <w:rsid w:val="007E0895"/>
    <w:rsid w:val="007E1CA2"/>
    <w:rsid w:val="007E4377"/>
    <w:rsid w:val="007E4E5F"/>
    <w:rsid w:val="007E78E5"/>
    <w:rsid w:val="007F01FC"/>
    <w:rsid w:val="007F240C"/>
    <w:rsid w:val="007F4664"/>
    <w:rsid w:val="007F6738"/>
    <w:rsid w:val="007F703A"/>
    <w:rsid w:val="007F75AE"/>
    <w:rsid w:val="0080243E"/>
    <w:rsid w:val="0080310E"/>
    <w:rsid w:val="0080714C"/>
    <w:rsid w:val="00807250"/>
    <w:rsid w:val="00812692"/>
    <w:rsid w:val="00812ED1"/>
    <w:rsid w:val="0081368A"/>
    <w:rsid w:val="00813837"/>
    <w:rsid w:val="00813F72"/>
    <w:rsid w:val="00814E9B"/>
    <w:rsid w:val="00817ECA"/>
    <w:rsid w:val="0082062A"/>
    <w:rsid w:val="008230CA"/>
    <w:rsid w:val="00823244"/>
    <w:rsid w:val="00823F5D"/>
    <w:rsid w:val="0082548A"/>
    <w:rsid w:val="00830A35"/>
    <w:rsid w:val="008318C8"/>
    <w:rsid w:val="00833D51"/>
    <w:rsid w:val="0083576E"/>
    <w:rsid w:val="00836407"/>
    <w:rsid w:val="00836C04"/>
    <w:rsid w:val="008379D6"/>
    <w:rsid w:val="00840980"/>
    <w:rsid w:val="00844AF6"/>
    <w:rsid w:val="00845987"/>
    <w:rsid w:val="0084626C"/>
    <w:rsid w:val="00846EFE"/>
    <w:rsid w:val="00853957"/>
    <w:rsid w:val="00855D70"/>
    <w:rsid w:val="00856087"/>
    <w:rsid w:val="008579AC"/>
    <w:rsid w:val="00862450"/>
    <w:rsid w:val="0086298D"/>
    <w:rsid w:val="00863DDF"/>
    <w:rsid w:val="00864429"/>
    <w:rsid w:val="008649A7"/>
    <w:rsid w:val="00866D4A"/>
    <w:rsid w:val="0086709F"/>
    <w:rsid w:val="00867B4C"/>
    <w:rsid w:val="00867D54"/>
    <w:rsid w:val="008743A5"/>
    <w:rsid w:val="008756DA"/>
    <w:rsid w:val="008761D3"/>
    <w:rsid w:val="00876414"/>
    <w:rsid w:val="008772CA"/>
    <w:rsid w:val="008802C3"/>
    <w:rsid w:val="00882138"/>
    <w:rsid w:val="0088222B"/>
    <w:rsid w:val="00882D63"/>
    <w:rsid w:val="008851A8"/>
    <w:rsid w:val="0088664C"/>
    <w:rsid w:val="00886C4D"/>
    <w:rsid w:val="008911E7"/>
    <w:rsid w:val="0089158B"/>
    <w:rsid w:val="00891C90"/>
    <w:rsid w:val="00892354"/>
    <w:rsid w:val="00892493"/>
    <w:rsid w:val="008926E7"/>
    <w:rsid w:val="0089282F"/>
    <w:rsid w:val="00893C20"/>
    <w:rsid w:val="00895A07"/>
    <w:rsid w:val="00895F38"/>
    <w:rsid w:val="008963FF"/>
    <w:rsid w:val="008970A5"/>
    <w:rsid w:val="00897698"/>
    <w:rsid w:val="008A1CCE"/>
    <w:rsid w:val="008A2647"/>
    <w:rsid w:val="008A27D0"/>
    <w:rsid w:val="008A31AE"/>
    <w:rsid w:val="008A4CA6"/>
    <w:rsid w:val="008A4EB9"/>
    <w:rsid w:val="008A7430"/>
    <w:rsid w:val="008A78D5"/>
    <w:rsid w:val="008B0336"/>
    <w:rsid w:val="008B08CB"/>
    <w:rsid w:val="008B164D"/>
    <w:rsid w:val="008B1844"/>
    <w:rsid w:val="008B2D2F"/>
    <w:rsid w:val="008B44EA"/>
    <w:rsid w:val="008B5424"/>
    <w:rsid w:val="008B61E6"/>
    <w:rsid w:val="008C35F6"/>
    <w:rsid w:val="008C7D02"/>
    <w:rsid w:val="008D0114"/>
    <w:rsid w:val="008D0A63"/>
    <w:rsid w:val="008D5D5E"/>
    <w:rsid w:val="008E003E"/>
    <w:rsid w:val="008E01F7"/>
    <w:rsid w:val="008E0C40"/>
    <w:rsid w:val="008E12BD"/>
    <w:rsid w:val="008E2CC8"/>
    <w:rsid w:val="008E7722"/>
    <w:rsid w:val="008F0417"/>
    <w:rsid w:val="008F13C1"/>
    <w:rsid w:val="008F14B6"/>
    <w:rsid w:val="008F1B9D"/>
    <w:rsid w:val="008F289F"/>
    <w:rsid w:val="008F4E73"/>
    <w:rsid w:val="008F5D62"/>
    <w:rsid w:val="008F6B3D"/>
    <w:rsid w:val="009000F3"/>
    <w:rsid w:val="00904A4F"/>
    <w:rsid w:val="00905BA4"/>
    <w:rsid w:val="00905F7D"/>
    <w:rsid w:val="00911AD0"/>
    <w:rsid w:val="00913D8E"/>
    <w:rsid w:val="00913E64"/>
    <w:rsid w:val="00915501"/>
    <w:rsid w:val="00921198"/>
    <w:rsid w:val="00923105"/>
    <w:rsid w:val="009250B0"/>
    <w:rsid w:val="0093255B"/>
    <w:rsid w:val="00932EBD"/>
    <w:rsid w:val="00935BBF"/>
    <w:rsid w:val="00937064"/>
    <w:rsid w:val="0094077F"/>
    <w:rsid w:val="00941239"/>
    <w:rsid w:val="009429BD"/>
    <w:rsid w:val="0094310A"/>
    <w:rsid w:val="009456DB"/>
    <w:rsid w:val="00950B00"/>
    <w:rsid w:val="00951985"/>
    <w:rsid w:val="00951D05"/>
    <w:rsid w:val="00956D02"/>
    <w:rsid w:val="00957274"/>
    <w:rsid w:val="009575A6"/>
    <w:rsid w:val="00963951"/>
    <w:rsid w:val="00970839"/>
    <w:rsid w:val="00970E10"/>
    <w:rsid w:val="00971C8F"/>
    <w:rsid w:val="00975336"/>
    <w:rsid w:val="009755C8"/>
    <w:rsid w:val="0097699C"/>
    <w:rsid w:val="0097709E"/>
    <w:rsid w:val="00977791"/>
    <w:rsid w:val="009779EA"/>
    <w:rsid w:val="00984BB3"/>
    <w:rsid w:val="009867FA"/>
    <w:rsid w:val="00986D17"/>
    <w:rsid w:val="009879AD"/>
    <w:rsid w:val="00987D0E"/>
    <w:rsid w:val="009919EB"/>
    <w:rsid w:val="00991FE1"/>
    <w:rsid w:val="009922E6"/>
    <w:rsid w:val="00993D1B"/>
    <w:rsid w:val="009957AD"/>
    <w:rsid w:val="00996213"/>
    <w:rsid w:val="009A0521"/>
    <w:rsid w:val="009A0D00"/>
    <w:rsid w:val="009A0DA5"/>
    <w:rsid w:val="009A1743"/>
    <w:rsid w:val="009A3F7E"/>
    <w:rsid w:val="009A48D0"/>
    <w:rsid w:val="009A48EA"/>
    <w:rsid w:val="009A52EA"/>
    <w:rsid w:val="009A64E5"/>
    <w:rsid w:val="009A7935"/>
    <w:rsid w:val="009B1276"/>
    <w:rsid w:val="009B2FE4"/>
    <w:rsid w:val="009B370A"/>
    <w:rsid w:val="009B3A0B"/>
    <w:rsid w:val="009B64B5"/>
    <w:rsid w:val="009B6A37"/>
    <w:rsid w:val="009C2BB1"/>
    <w:rsid w:val="009C494A"/>
    <w:rsid w:val="009C6A41"/>
    <w:rsid w:val="009C74A3"/>
    <w:rsid w:val="009C7926"/>
    <w:rsid w:val="009D06D0"/>
    <w:rsid w:val="009D325A"/>
    <w:rsid w:val="009D3861"/>
    <w:rsid w:val="009D6BA6"/>
    <w:rsid w:val="009D79D2"/>
    <w:rsid w:val="009D7EBA"/>
    <w:rsid w:val="009D7F15"/>
    <w:rsid w:val="009E02CD"/>
    <w:rsid w:val="009E0A80"/>
    <w:rsid w:val="009E0C7F"/>
    <w:rsid w:val="009E2431"/>
    <w:rsid w:val="009E5653"/>
    <w:rsid w:val="009E5998"/>
    <w:rsid w:val="009E5DC7"/>
    <w:rsid w:val="009E6D41"/>
    <w:rsid w:val="009F1363"/>
    <w:rsid w:val="009F4143"/>
    <w:rsid w:val="009F6F20"/>
    <w:rsid w:val="00A008E7"/>
    <w:rsid w:val="00A0226C"/>
    <w:rsid w:val="00A02883"/>
    <w:rsid w:val="00A054F8"/>
    <w:rsid w:val="00A056B3"/>
    <w:rsid w:val="00A05C63"/>
    <w:rsid w:val="00A074F2"/>
    <w:rsid w:val="00A10D7D"/>
    <w:rsid w:val="00A1417F"/>
    <w:rsid w:val="00A16744"/>
    <w:rsid w:val="00A17424"/>
    <w:rsid w:val="00A2090C"/>
    <w:rsid w:val="00A20A65"/>
    <w:rsid w:val="00A20C9B"/>
    <w:rsid w:val="00A2186E"/>
    <w:rsid w:val="00A24315"/>
    <w:rsid w:val="00A27915"/>
    <w:rsid w:val="00A30400"/>
    <w:rsid w:val="00A30F35"/>
    <w:rsid w:val="00A31772"/>
    <w:rsid w:val="00A3368C"/>
    <w:rsid w:val="00A36459"/>
    <w:rsid w:val="00A3753D"/>
    <w:rsid w:val="00A40B20"/>
    <w:rsid w:val="00A40F76"/>
    <w:rsid w:val="00A41B05"/>
    <w:rsid w:val="00A424CD"/>
    <w:rsid w:val="00A42A5C"/>
    <w:rsid w:val="00A4362E"/>
    <w:rsid w:val="00A43C19"/>
    <w:rsid w:val="00A45079"/>
    <w:rsid w:val="00A45A1C"/>
    <w:rsid w:val="00A46461"/>
    <w:rsid w:val="00A46C6D"/>
    <w:rsid w:val="00A5158A"/>
    <w:rsid w:val="00A52D19"/>
    <w:rsid w:val="00A53003"/>
    <w:rsid w:val="00A562E5"/>
    <w:rsid w:val="00A60429"/>
    <w:rsid w:val="00A60CFD"/>
    <w:rsid w:val="00A61233"/>
    <w:rsid w:val="00A6139E"/>
    <w:rsid w:val="00A6254A"/>
    <w:rsid w:val="00A62B96"/>
    <w:rsid w:val="00A6776B"/>
    <w:rsid w:val="00A715E3"/>
    <w:rsid w:val="00A740CB"/>
    <w:rsid w:val="00A742E3"/>
    <w:rsid w:val="00A75B4E"/>
    <w:rsid w:val="00A76E13"/>
    <w:rsid w:val="00A82C14"/>
    <w:rsid w:val="00A83FF9"/>
    <w:rsid w:val="00A84D83"/>
    <w:rsid w:val="00A8503C"/>
    <w:rsid w:val="00A85724"/>
    <w:rsid w:val="00A857A0"/>
    <w:rsid w:val="00A85F7A"/>
    <w:rsid w:val="00A86E7D"/>
    <w:rsid w:val="00A9021D"/>
    <w:rsid w:val="00A907BC"/>
    <w:rsid w:val="00A908F2"/>
    <w:rsid w:val="00A91F36"/>
    <w:rsid w:val="00A954D9"/>
    <w:rsid w:val="00A959AE"/>
    <w:rsid w:val="00A97568"/>
    <w:rsid w:val="00A97E7B"/>
    <w:rsid w:val="00AA04B0"/>
    <w:rsid w:val="00AA1081"/>
    <w:rsid w:val="00AA440D"/>
    <w:rsid w:val="00AA5729"/>
    <w:rsid w:val="00AA69C9"/>
    <w:rsid w:val="00AA6A0E"/>
    <w:rsid w:val="00AA7F03"/>
    <w:rsid w:val="00AB14E2"/>
    <w:rsid w:val="00AB280F"/>
    <w:rsid w:val="00AB5A0D"/>
    <w:rsid w:val="00AB63B7"/>
    <w:rsid w:val="00AB6F00"/>
    <w:rsid w:val="00AC05AC"/>
    <w:rsid w:val="00AC061B"/>
    <w:rsid w:val="00AC1074"/>
    <w:rsid w:val="00AC124C"/>
    <w:rsid w:val="00AC1E6F"/>
    <w:rsid w:val="00AC57E7"/>
    <w:rsid w:val="00AC630E"/>
    <w:rsid w:val="00AD0B39"/>
    <w:rsid w:val="00AD3E02"/>
    <w:rsid w:val="00AD423A"/>
    <w:rsid w:val="00AD7CC9"/>
    <w:rsid w:val="00AE0634"/>
    <w:rsid w:val="00AE26DC"/>
    <w:rsid w:val="00AE492F"/>
    <w:rsid w:val="00AF14D7"/>
    <w:rsid w:val="00AF1884"/>
    <w:rsid w:val="00AF1F2A"/>
    <w:rsid w:val="00AF20AA"/>
    <w:rsid w:val="00AF4306"/>
    <w:rsid w:val="00AF527D"/>
    <w:rsid w:val="00AF6583"/>
    <w:rsid w:val="00B013D0"/>
    <w:rsid w:val="00B015AB"/>
    <w:rsid w:val="00B01DCD"/>
    <w:rsid w:val="00B03B08"/>
    <w:rsid w:val="00B04229"/>
    <w:rsid w:val="00B04789"/>
    <w:rsid w:val="00B0691F"/>
    <w:rsid w:val="00B1247C"/>
    <w:rsid w:val="00B14627"/>
    <w:rsid w:val="00B14A20"/>
    <w:rsid w:val="00B14E36"/>
    <w:rsid w:val="00B15610"/>
    <w:rsid w:val="00B1611F"/>
    <w:rsid w:val="00B16368"/>
    <w:rsid w:val="00B207EF"/>
    <w:rsid w:val="00B21F81"/>
    <w:rsid w:val="00B23145"/>
    <w:rsid w:val="00B23DE1"/>
    <w:rsid w:val="00B310AA"/>
    <w:rsid w:val="00B33B52"/>
    <w:rsid w:val="00B35AF8"/>
    <w:rsid w:val="00B376A5"/>
    <w:rsid w:val="00B41F3D"/>
    <w:rsid w:val="00B42560"/>
    <w:rsid w:val="00B429D6"/>
    <w:rsid w:val="00B448FF"/>
    <w:rsid w:val="00B46672"/>
    <w:rsid w:val="00B467FF"/>
    <w:rsid w:val="00B5116A"/>
    <w:rsid w:val="00B529B8"/>
    <w:rsid w:val="00B52FA4"/>
    <w:rsid w:val="00B5305D"/>
    <w:rsid w:val="00B53601"/>
    <w:rsid w:val="00B55776"/>
    <w:rsid w:val="00B55B81"/>
    <w:rsid w:val="00B5675E"/>
    <w:rsid w:val="00B61A03"/>
    <w:rsid w:val="00B61D26"/>
    <w:rsid w:val="00B62AF8"/>
    <w:rsid w:val="00B62DC8"/>
    <w:rsid w:val="00B633E1"/>
    <w:rsid w:val="00B67E66"/>
    <w:rsid w:val="00B708C4"/>
    <w:rsid w:val="00B7147F"/>
    <w:rsid w:val="00B71B8D"/>
    <w:rsid w:val="00B72119"/>
    <w:rsid w:val="00B73102"/>
    <w:rsid w:val="00B7352A"/>
    <w:rsid w:val="00B77977"/>
    <w:rsid w:val="00B827B5"/>
    <w:rsid w:val="00B84513"/>
    <w:rsid w:val="00B8610A"/>
    <w:rsid w:val="00B8795C"/>
    <w:rsid w:val="00B91030"/>
    <w:rsid w:val="00B91616"/>
    <w:rsid w:val="00BA080F"/>
    <w:rsid w:val="00BA0DC4"/>
    <w:rsid w:val="00BA207C"/>
    <w:rsid w:val="00BA2DBA"/>
    <w:rsid w:val="00BA3DBB"/>
    <w:rsid w:val="00BA6553"/>
    <w:rsid w:val="00BA70D8"/>
    <w:rsid w:val="00BB219C"/>
    <w:rsid w:val="00BB295D"/>
    <w:rsid w:val="00BB6064"/>
    <w:rsid w:val="00BB776E"/>
    <w:rsid w:val="00BB7B58"/>
    <w:rsid w:val="00BC113C"/>
    <w:rsid w:val="00BC62C5"/>
    <w:rsid w:val="00BC6B72"/>
    <w:rsid w:val="00BD11A5"/>
    <w:rsid w:val="00BD4074"/>
    <w:rsid w:val="00BD5385"/>
    <w:rsid w:val="00BD6FE0"/>
    <w:rsid w:val="00BD79FD"/>
    <w:rsid w:val="00BE01C9"/>
    <w:rsid w:val="00BE112B"/>
    <w:rsid w:val="00BE4875"/>
    <w:rsid w:val="00BE5E65"/>
    <w:rsid w:val="00BE6CE4"/>
    <w:rsid w:val="00BF0E58"/>
    <w:rsid w:val="00BF0FD9"/>
    <w:rsid w:val="00BF1F78"/>
    <w:rsid w:val="00BF1FCB"/>
    <w:rsid w:val="00BF280C"/>
    <w:rsid w:val="00BF2D21"/>
    <w:rsid w:val="00BF4412"/>
    <w:rsid w:val="00BF461B"/>
    <w:rsid w:val="00BF46D7"/>
    <w:rsid w:val="00BF4F93"/>
    <w:rsid w:val="00BF672B"/>
    <w:rsid w:val="00C01012"/>
    <w:rsid w:val="00C01C01"/>
    <w:rsid w:val="00C0223E"/>
    <w:rsid w:val="00C02EEF"/>
    <w:rsid w:val="00C03457"/>
    <w:rsid w:val="00C0454C"/>
    <w:rsid w:val="00C0614F"/>
    <w:rsid w:val="00C066BC"/>
    <w:rsid w:val="00C07033"/>
    <w:rsid w:val="00C109EC"/>
    <w:rsid w:val="00C1507B"/>
    <w:rsid w:val="00C160DA"/>
    <w:rsid w:val="00C16FEB"/>
    <w:rsid w:val="00C17AF6"/>
    <w:rsid w:val="00C17EDB"/>
    <w:rsid w:val="00C22B74"/>
    <w:rsid w:val="00C22E1B"/>
    <w:rsid w:val="00C23302"/>
    <w:rsid w:val="00C23887"/>
    <w:rsid w:val="00C2439A"/>
    <w:rsid w:val="00C244FE"/>
    <w:rsid w:val="00C24635"/>
    <w:rsid w:val="00C26BB2"/>
    <w:rsid w:val="00C27801"/>
    <w:rsid w:val="00C30B56"/>
    <w:rsid w:val="00C316EA"/>
    <w:rsid w:val="00C32E54"/>
    <w:rsid w:val="00C33144"/>
    <w:rsid w:val="00C33D1A"/>
    <w:rsid w:val="00C40981"/>
    <w:rsid w:val="00C410E0"/>
    <w:rsid w:val="00C43CBE"/>
    <w:rsid w:val="00C4585B"/>
    <w:rsid w:val="00C46DC8"/>
    <w:rsid w:val="00C46E1B"/>
    <w:rsid w:val="00C47082"/>
    <w:rsid w:val="00C50765"/>
    <w:rsid w:val="00C50D22"/>
    <w:rsid w:val="00C532B6"/>
    <w:rsid w:val="00C53C0F"/>
    <w:rsid w:val="00C602AA"/>
    <w:rsid w:val="00C609E7"/>
    <w:rsid w:val="00C6119C"/>
    <w:rsid w:val="00C61C22"/>
    <w:rsid w:val="00C63072"/>
    <w:rsid w:val="00C64781"/>
    <w:rsid w:val="00C64F48"/>
    <w:rsid w:val="00C65217"/>
    <w:rsid w:val="00C71206"/>
    <w:rsid w:val="00C71A7B"/>
    <w:rsid w:val="00C7272C"/>
    <w:rsid w:val="00C729B3"/>
    <w:rsid w:val="00C72DC7"/>
    <w:rsid w:val="00C74DDD"/>
    <w:rsid w:val="00C756A5"/>
    <w:rsid w:val="00C76473"/>
    <w:rsid w:val="00C77D94"/>
    <w:rsid w:val="00C800FC"/>
    <w:rsid w:val="00C8104D"/>
    <w:rsid w:val="00C8330D"/>
    <w:rsid w:val="00C83918"/>
    <w:rsid w:val="00C84899"/>
    <w:rsid w:val="00C85D82"/>
    <w:rsid w:val="00C85F68"/>
    <w:rsid w:val="00C869FC"/>
    <w:rsid w:val="00C90886"/>
    <w:rsid w:val="00C916A5"/>
    <w:rsid w:val="00C93FFE"/>
    <w:rsid w:val="00C94360"/>
    <w:rsid w:val="00C9470B"/>
    <w:rsid w:val="00C953A4"/>
    <w:rsid w:val="00C958D1"/>
    <w:rsid w:val="00C96307"/>
    <w:rsid w:val="00C96B9C"/>
    <w:rsid w:val="00CA0359"/>
    <w:rsid w:val="00CA1767"/>
    <w:rsid w:val="00CA180D"/>
    <w:rsid w:val="00CA1E18"/>
    <w:rsid w:val="00CA3BF2"/>
    <w:rsid w:val="00CA695C"/>
    <w:rsid w:val="00CA7C52"/>
    <w:rsid w:val="00CA7CC3"/>
    <w:rsid w:val="00CA7E60"/>
    <w:rsid w:val="00CA7F88"/>
    <w:rsid w:val="00CB0DBE"/>
    <w:rsid w:val="00CB0F3E"/>
    <w:rsid w:val="00CB1D98"/>
    <w:rsid w:val="00CB20AE"/>
    <w:rsid w:val="00CB4506"/>
    <w:rsid w:val="00CB4B8E"/>
    <w:rsid w:val="00CB677D"/>
    <w:rsid w:val="00CC1B26"/>
    <w:rsid w:val="00CC1FD6"/>
    <w:rsid w:val="00CC22D2"/>
    <w:rsid w:val="00CC7559"/>
    <w:rsid w:val="00CD2F4E"/>
    <w:rsid w:val="00CD4C8D"/>
    <w:rsid w:val="00CD6408"/>
    <w:rsid w:val="00CE1F6E"/>
    <w:rsid w:val="00CE2383"/>
    <w:rsid w:val="00CE23E1"/>
    <w:rsid w:val="00CE2F2A"/>
    <w:rsid w:val="00CE3578"/>
    <w:rsid w:val="00CE375F"/>
    <w:rsid w:val="00CE4F93"/>
    <w:rsid w:val="00CE5714"/>
    <w:rsid w:val="00CE7942"/>
    <w:rsid w:val="00CF0FA3"/>
    <w:rsid w:val="00CF14B8"/>
    <w:rsid w:val="00CF3F2F"/>
    <w:rsid w:val="00CF5441"/>
    <w:rsid w:val="00CF6F23"/>
    <w:rsid w:val="00D014E1"/>
    <w:rsid w:val="00D01C38"/>
    <w:rsid w:val="00D03711"/>
    <w:rsid w:val="00D03F24"/>
    <w:rsid w:val="00D11F9D"/>
    <w:rsid w:val="00D13A65"/>
    <w:rsid w:val="00D152F3"/>
    <w:rsid w:val="00D1620C"/>
    <w:rsid w:val="00D16FA9"/>
    <w:rsid w:val="00D173D4"/>
    <w:rsid w:val="00D20A52"/>
    <w:rsid w:val="00D23F83"/>
    <w:rsid w:val="00D24754"/>
    <w:rsid w:val="00D24C89"/>
    <w:rsid w:val="00D255B3"/>
    <w:rsid w:val="00D2584E"/>
    <w:rsid w:val="00D2723A"/>
    <w:rsid w:val="00D30A04"/>
    <w:rsid w:val="00D320BE"/>
    <w:rsid w:val="00D3280C"/>
    <w:rsid w:val="00D339A1"/>
    <w:rsid w:val="00D34667"/>
    <w:rsid w:val="00D34E1D"/>
    <w:rsid w:val="00D37D6B"/>
    <w:rsid w:val="00D40200"/>
    <w:rsid w:val="00D406C7"/>
    <w:rsid w:val="00D4116C"/>
    <w:rsid w:val="00D433AF"/>
    <w:rsid w:val="00D44DC3"/>
    <w:rsid w:val="00D47371"/>
    <w:rsid w:val="00D4774A"/>
    <w:rsid w:val="00D500DC"/>
    <w:rsid w:val="00D52518"/>
    <w:rsid w:val="00D52B38"/>
    <w:rsid w:val="00D53C4E"/>
    <w:rsid w:val="00D5725D"/>
    <w:rsid w:val="00D6006B"/>
    <w:rsid w:val="00D60826"/>
    <w:rsid w:val="00D61CBB"/>
    <w:rsid w:val="00D6266D"/>
    <w:rsid w:val="00D662F5"/>
    <w:rsid w:val="00D672DB"/>
    <w:rsid w:val="00D70A9A"/>
    <w:rsid w:val="00D71259"/>
    <w:rsid w:val="00D7195F"/>
    <w:rsid w:val="00D759C4"/>
    <w:rsid w:val="00D767B2"/>
    <w:rsid w:val="00D77A6F"/>
    <w:rsid w:val="00D80F11"/>
    <w:rsid w:val="00D8137D"/>
    <w:rsid w:val="00D81CEF"/>
    <w:rsid w:val="00D81F77"/>
    <w:rsid w:val="00D82B61"/>
    <w:rsid w:val="00D8473C"/>
    <w:rsid w:val="00D869DB"/>
    <w:rsid w:val="00D87FEA"/>
    <w:rsid w:val="00D90799"/>
    <w:rsid w:val="00D91F03"/>
    <w:rsid w:val="00D92D4A"/>
    <w:rsid w:val="00D95CFD"/>
    <w:rsid w:val="00DA0B6E"/>
    <w:rsid w:val="00DA0CD2"/>
    <w:rsid w:val="00DA212C"/>
    <w:rsid w:val="00DA3628"/>
    <w:rsid w:val="00DA6794"/>
    <w:rsid w:val="00DA753B"/>
    <w:rsid w:val="00DB0519"/>
    <w:rsid w:val="00DB2CBC"/>
    <w:rsid w:val="00DB3A51"/>
    <w:rsid w:val="00DB3CB5"/>
    <w:rsid w:val="00DC213C"/>
    <w:rsid w:val="00DC3622"/>
    <w:rsid w:val="00DC4595"/>
    <w:rsid w:val="00DC5BB6"/>
    <w:rsid w:val="00DC7124"/>
    <w:rsid w:val="00DC7A79"/>
    <w:rsid w:val="00DD133A"/>
    <w:rsid w:val="00DD1A55"/>
    <w:rsid w:val="00DD4AD4"/>
    <w:rsid w:val="00DD5FCD"/>
    <w:rsid w:val="00DD6343"/>
    <w:rsid w:val="00DD6771"/>
    <w:rsid w:val="00DD77BC"/>
    <w:rsid w:val="00DE0C69"/>
    <w:rsid w:val="00DE254E"/>
    <w:rsid w:val="00DE5844"/>
    <w:rsid w:val="00DE5A87"/>
    <w:rsid w:val="00DE5D51"/>
    <w:rsid w:val="00DE6356"/>
    <w:rsid w:val="00DF2654"/>
    <w:rsid w:val="00DF4839"/>
    <w:rsid w:val="00DF4D8C"/>
    <w:rsid w:val="00DF7F0A"/>
    <w:rsid w:val="00E0079B"/>
    <w:rsid w:val="00E02453"/>
    <w:rsid w:val="00E026AF"/>
    <w:rsid w:val="00E040B5"/>
    <w:rsid w:val="00E07E25"/>
    <w:rsid w:val="00E10B7D"/>
    <w:rsid w:val="00E115D9"/>
    <w:rsid w:val="00E116FA"/>
    <w:rsid w:val="00E13EF4"/>
    <w:rsid w:val="00E17D2E"/>
    <w:rsid w:val="00E20187"/>
    <w:rsid w:val="00E20C61"/>
    <w:rsid w:val="00E21166"/>
    <w:rsid w:val="00E23514"/>
    <w:rsid w:val="00E2649A"/>
    <w:rsid w:val="00E2746F"/>
    <w:rsid w:val="00E310B2"/>
    <w:rsid w:val="00E31331"/>
    <w:rsid w:val="00E325B7"/>
    <w:rsid w:val="00E32E97"/>
    <w:rsid w:val="00E34031"/>
    <w:rsid w:val="00E37299"/>
    <w:rsid w:val="00E41630"/>
    <w:rsid w:val="00E41973"/>
    <w:rsid w:val="00E44112"/>
    <w:rsid w:val="00E45B93"/>
    <w:rsid w:val="00E51F02"/>
    <w:rsid w:val="00E526B8"/>
    <w:rsid w:val="00E53D9A"/>
    <w:rsid w:val="00E545BB"/>
    <w:rsid w:val="00E54CF8"/>
    <w:rsid w:val="00E56EA8"/>
    <w:rsid w:val="00E60E3B"/>
    <w:rsid w:val="00E61602"/>
    <w:rsid w:val="00E62532"/>
    <w:rsid w:val="00E64C61"/>
    <w:rsid w:val="00E64E1B"/>
    <w:rsid w:val="00E6540A"/>
    <w:rsid w:val="00E655FD"/>
    <w:rsid w:val="00E660DC"/>
    <w:rsid w:val="00E67969"/>
    <w:rsid w:val="00E741A1"/>
    <w:rsid w:val="00E74AC4"/>
    <w:rsid w:val="00E751E2"/>
    <w:rsid w:val="00E8262C"/>
    <w:rsid w:val="00E83D7B"/>
    <w:rsid w:val="00E84537"/>
    <w:rsid w:val="00E84A2A"/>
    <w:rsid w:val="00E86CE6"/>
    <w:rsid w:val="00E87A28"/>
    <w:rsid w:val="00E9017D"/>
    <w:rsid w:val="00E943FB"/>
    <w:rsid w:val="00E9599E"/>
    <w:rsid w:val="00E968C1"/>
    <w:rsid w:val="00EA0A23"/>
    <w:rsid w:val="00EA0EAB"/>
    <w:rsid w:val="00EA133C"/>
    <w:rsid w:val="00EA2CFB"/>
    <w:rsid w:val="00EA7F98"/>
    <w:rsid w:val="00EB42B6"/>
    <w:rsid w:val="00EB510E"/>
    <w:rsid w:val="00EC11BB"/>
    <w:rsid w:val="00EC3996"/>
    <w:rsid w:val="00EC3E52"/>
    <w:rsid w:val="00EC4258"/>
    <w:rsid w:val="00EC6F14"/>
    <w:rsid w:val="00EC7BAC"/>
    <w:rsid w:val="00ED086F"/>
    <w:rsid w:val="00ED2ABA"/>
    <w:rsid w:val="00ED2B8E"/>
    <w:rsid w:val="00ED65A0"/>
    <w:rsid w:val="00ED7D05"/>
    <w:rsid w:val="00EE3153"/>
    <w:rsid w:val="00EE387E"/>
    <w:rsid w:val="00EE67ED"/>
    <w:rsid w:val="00EE7851"/>
    <w:rsid w:val="00EF05BD"/>
    <w:rsid w:val="00EF0DE0"/>
    <w:rsid w:val="00EF22D3"/>
    <w:rsid w:val="00EF36F1"/>
    <w:rsid w:val="00EF3B4D"/>
    <w:rsid w:val="00EF5521"/>
    <w:rsid w:val="00EF684C"/>
    <w:rsid w:val="00F003C7"/>
    <w:rsid w:val="00F0280C"/>
    <w:rsid w:val="00F03C44"/>
    <w:rsid w:val="00F05389"/>
    <w:rsid w:val="00F055FC"/>
    <w:rsid w:val="00F100A3"/>
    <w:rsid w:val="00F10532"/>
    <w:rsid w:val="00F11A0B"/>
    <w:rsid w:val="00F12302"/>
    <w:rsid w:val="00F12767"/>
    <w:rsid w:val="00F136E8"/>
    <w:rsid w:val="00F155C0"/>
    <w:rsid w:val="00F16B04"/>
    <w:rsid w:val="00F2336E"/>
    <w:rsid w:val="00F23FEC"/>
    <w:rsid w:val="00F24BD3"/>
    <w:rsid w:val="00F251C5"/>
    <w:rsid w:val="00F25CDA"/>
    <w:rsid w:val="00F26B3F"/>
    <w:rsid w:val="00F27F4B"/>
    <w:rsid w:val="00F27FFA"/>
    <w:rsid w:val="00F31562"/>
    <w:rsid w:val="00F35263"/>
    <w:rsid w:val="00F35F55"/>
    <w:rsid w:val="00F36456"/>
    <w:rsid w:val="00F40606"/>
    <w:rsid w:val="00F40C99"/>
    <w:rsid w:val="00F412B4"/>
    <w:rsid w:val="00F44862"/>
    <w:rsid w:val="00F514A8"/>
    <w:rsid w:val="00F520A3"/>
    <w:rsid w:val="00F52137"/>
    <w:rsid w:val="00F52DB9"/>
    <w:rsid w:val="00F54132"/>
    <w:rsid w:val="00F54C84"/>
    <w:rsid w:val="00F568BB"/>
    <w:rsid w:val="00F56E31"/>
    <w:rsid w:val="00F6304C"/>
    <w:rsid w:val="00F634D0"/>
    <w:rsid w:val="00F6401F"/>
    <w:rsid w:val="00F64364"/>
    <w:rsid w:val="00F6490C"/>
    <w:rsid w:val="00F66FDF"/>
    <w:rsid w:val="00F673E2"/>
    <w:rsid w:val="00F7048B"/>
    <w:rsid w:val="00F70DE6"/>
    <w:rsid w:val="00F713FB"/>
    <w:rsid w:val="00F71ADC"/>
    <w:rsid w:val="00F72C7B"/>
    <w:rsid w:val="00F73253"/>
    <w:rsid w:val="00F73B55"/>
    <w:rsid w:val="00F76DE9"/>
    <w:rsid w:val="00F800EF"/>
    <w:rsid w:val="00F81CE0"/>
    <w:rsid w:val="00F82DDB"/>
    <w:rsid w:val="00F83527"/>
    <w:rsid w:val="00F837DF"/>
    <w:rsid w:val="00F83DE3"/>
    <w:rsid w:val="00F8503D"/>
    <w:rsid w:val="00F87751"/>
    <w:rsid w:val="00F90B10"/>
    <w:rsid w:val="00F91DAD"/>
    <w:rsid w:val="00F93046"/>
    <w:rsid w:val="00F9314B"/>
    <w:rsid w:val="00F946A8"/>
    <w:rsid w:val="00F94AE6"/>
    <w:rsid w:val="00F97DF7"/>
    <w:rsid w:val="00FA11D6"/>
    <w:rsid w:val="00FA1B7F"/>
    <w:rsid w:val="00FA2821"/>
    <w:rsid w:val="00FA3E90"/>
    <w:rsid w:val="00FA6697"/>
    <w:rsid w:val="00FA6E90"/>
    <w:rsid w:val="00FA701A"/>
    <w:rsid w:val="00FB083A"/>
    <w:rsid w:val="00FB08D0"/>
    <w:rsid w:val="00FB1904"/>
    <w:rsid w:val="00FB4D85"/>
    <w:rsid w:val="00FB5090"/>
    <w:rsid w:val="00FB597C"/>
    <w:rsid w:val="00FB5AAA"/>
    <w:rsid w:val="00FB5C77"/>
    <w:rsid w:val="00FB7A20"/>
    <w:rsid w:val="00FB7BF7"/>
    <w:rsid w:val="00FB7D14"/>
    <w:rsid w:val="00FC034B"/>
    <w:rsid w:val="00FC15B4"/>
    <w:rsid w:val="00FC1B0D"/>
    <w:rsid w:val="00FC24F1"/>
    <w:rsid w:val="00FC35B8"/>
    <w:rsid w:val="00FC549D"/>
    <w:rsid w:val="00FC5D60"/>
    <w:rsid w:val="00FC633F"/>
    <w:rsid w:val="00FD38B4"/>
    <w:rsid w:val="00FD48D0"/>
    <w:rsid w:val="00FD5FF7"/>
    <w:rsid w:val="00FE2107"/>
    <w:rsid w:val="00FE3911"/>
    <w:rsid w:val="00FE3961"/>
    <w:rsid w:val="00FE4644"/>
    <w:rsid w:val="00FE64FD"/>
    <w:rsid w:val="00FF0671"/>
    <w:rsid w:val="00FF11C3"/>
    <w:rsid w:val="00FF174A"/>
    <w:rsid w:val="00FF34C8"/>
    <w:rsid w:val="00FF52DC"/>
    <w:rsid w:val="00FF688E"/>
    <w:rsid w:val="00FF7A79"/>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065B0E2"/>
  <w15:docId w15:val="{101CC3F9-CCB8-4CA5-B5BD-FE58DB08D1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ZA"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94192"/>
  </w:style>
  <w:style w:type="paragraph" w:styleId="Heading1">
    <w:name w:val="heading 1"/>
    <w:basedOn w:val="Normal"/>
    <w:next w:val="Normal"/>
    <w:link w:val="Heading1Char"/>
    <w:uiPriority w:val="9"/>
    <w:qFormat/>
    <w:rsid w:val="00C0223E"/>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9D06D0"/>
    <w:pPr>
      <w:keepNext/>
      <w:keepLines/>
      <w:spacing w:before="40"/>
      <w:outlineLvl w:val="1"/>
    </w:pPr>
    <w:rPr>
      <w:rFonts w:asciiTheme="majorHAnsi" w:eastAsiaTheme="majorEastAsia" w:hAnsiTheme="majorHAnsi" w:cstheme="majorBidi"/>
      <w:color w:val="2F5496"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F634D0"/>
    <w:rPr>
      <w:rFonts w:eastAsiaTheme="minorEastAsia"/>
      <w:sz w:val="22"/>
      <w:szCs w:val="22"/>
      <w:lang w:val="en-US" w:eastAsia="zh-CN"/>
    </w:rPr>
  </w:style>
  <w:style w:type="character" w:customStyle="1" w:styleId="NoSpacingChar">
    <w:name w:val="No Spacing Char"/>
    <w:basedOn w:val="DefaultParagraphFont"/>
    <w:link w:val="NoSpacing"/>
    <w:uiPriority w:val="1"/>
    <w:rsid w:val="00F634D0"/>
    <w:rPr>
      <w:rFonts w:eastAsiaTheme="minorEastAsia"/>
      <w:sz w:val="22"/>
      <w:szCs w:val="22"/>
      <w:lang w:val="en-US" w:eastAsia="zh-CN"/>
    </w:rPr>
  </w:style>
  <w:style w:type="paragraph" w:styleId="Header">
    <w:name w:val="header"/>
    <w:basedOn w:val="Normal"/>
    <w:link w:val="HeaderChar"/>
    <w:uiPriority w:val="99"/>
    <w:unhideWhenUsed/>
    <w:rsid w:val="00F634D0"/>
    <w:pPr>
      <w:tabs>
        <w:tab w:val="center" w:pos="4513"/>
        <w:tab w:val="right" w:pos="9026"/>
      </w:tabs>
    </w:pPr>
  </w:style>
  <w:style w:type="character" w:customStyle="1" w:styleId="HeaderChar">
    <w:name w:val="Header Char"/>
    <w:basedOn w:val="DefaultParagraphFont"/>
    <w:link w:val="Header"/>
    <w:uiPriority w:val="99"/>
    <w:rsid w:val="00F634D0"/>
  </w:style>
  <w:style w:type="paragraph" w:styleId="Footer">
    <w:name w:val="footer"/>
    <w:basedOn w:val="Normal"/>
    <w:link w:val="FooterChar"/>
    <w:uiPriority w:val="99"/>
    <w:unhideWhenUsed/>
    <w:rsid w:val="00F634D0"/>
    <w:pPr>
      <w:tabs>
        <w:tab w:val="center" w:pos="4513"/>
        <w:tab w:val="right" w:pos="9026"/>
      </w:tabs>
    </w:pPr>
  </w:style>
  <w:style w:type="character" w:customStyle="1" w:styleId="FooterChar">
    <w:name w:val="Footer Char"/>
    <w:basedOn w:val="DefaultParagraphFont"/>
    <w:link w:val="Footer"/>
    <w:uiPriority w:val="99"/>
    <w:rsid w:val="00F634D0"/>
  </w:style>
  <w:style w:type="character" w:styleId="Strong">
    <w:name w:val="Strong"/>
    <w:basedOn w:val="DefaultParagraphFont"/>
    <w:uiPriority w:val="22"/>
    <w:qFormat/>
    <w:rsid w:val="002E2A8A"/>
    <w:rPr>
      <w:b/>
      <w:bCs/>
    </w:rPr>
  </w:style>
  <w:style w:type="character" w:styleId="PageNumber">
    <w:name w:val="page number"/>
    <w:basedOn w:val="DefaultParagraphFont"/>
    <w:uiPriority w:val="99"/>
    <w:semiHidden/>
    <w:unhideWhenUsed/>
    <w:rsid w:val="002E2A8A"/>
  </w:style>
  <w:style w:type="table" w:styleId="TableGrid">
    <w:name w:val="Table Grid"/>
    <w:basedOn w:val="TableNormal"/>
    <w:uiPriority w:val="59"/>
    <w:rsid w:val="0006683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0">
    <w:name w:val="TableGrid"/>
    <w:rsid w:val="00344CE0"/>
    <w:rPr>
      <w:rFonts w:eastAsiaTheme="minorEastAsia"/>
      <w:lang w:eastAsia="en-GB"/>
    </w:rPr>
    <w:tblPr>
      <w:tblCellMar>
        <w:top w:w="0" w:type="dxa"/>
        <w:left w:w="0" w:type="dxa"/>
        <w:bottom w:w="0" w:type="dxa"/>
        <w:right w:w="0" w:type="dxa"/>
      </w:tblCellMar>
    </w:tblPr>
  </w:style>
  <w:style w:type="character" w:customStyle="1" w:styleId="Heading2Char">
    <w:name w:val="Heading 2 Char"/>
    <w:basedOn w:val="DefaultParagraphFont"/>
    <w:link w:val="Heading2"/>
    <w:uiPriority w:val="9"/>
    <w:rsid w:val="009D06D0"/>
    <w:rPr>
      <w:rFonts w:asciiTheme="majorHAnsi" w:eastAsiaTheme="majorEastAsia" w:hAnsiTheme="majorHAnsi" w:cstheme="majorBidi"/>
      <w:color w:val="2F5496" w:themeColor="accent1" w:themeShade="BF"/>
      <w:sz w:val="26"/>
      <w:szCs w:val="26"/>
    </w:rPr>
  </w:style>
  <w:style w:type="paragraph" w:styleId="ListParagraph">
    <w:name w:val="List Paragraph"/>
    <w:aliases w:val="Grey Bullet List,Grey Bullet Style,Chapter,List Paragraph-Level1,Indent Paragraph,1st level - Bullet List Paragraph,List Paragraph1,Lettre d'introduction,Paragrafo elenco,Resume Title,Bullet list,C-Change,List Paragraph 1,Citation List,Ha"/>
    <w:basedOn w:val="Normal"/>
    <w:link w:val="ListParagraphChar"/>
    <w:uiPriority w:val="34"/>
    <w:qFormat/>
    <w:rsid w:val="00D37D6B"/>
    <w:pPr>
      <w:ind w:left="720"/>
      <w:contextualSpacing/>
    </w:pPr>
  </w:style>
  <w:style w:type="character" w:styleId="LineNumber">
    <w:name w:val="line number"/>
    <w:basedOn w:val="DefaultParagraphFont"/>
    <w:uiPriority w:val="99"/>
    <w:semiHidden/>
    <w:unhideWhenUsed/>
    <w:rsid w:val="00514D8C"/>
  </w:style>
  <w:style w:type="table" w:styleId="PlainTable1">
    <w:name w:val="Plain Table 1"/>
    <w:basedOn w:val="TableNormal"/>
    <w:uiPriority w:val="41"/>
    <w:rsid w:val="00D433AF"/>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customStyle="1" w:styleId="MainHeading">
    <w:name w:val="Main Heading"/>
    <w:basedOn w:val="Normal"/>
    <w:link w:val="MainHeadingChar"/>
    <w:qFormat/>
    <w:rsid w:val="004506FD"/>
    <w:pPr>
      <w:spacing w:line="320" w:lineRule="exact"/>
    </w:pPr>
    <w:rPr>
      <w:rFonts w:ascii="Myriad Pro" w:hAnsi="Myriad Pro" w:cs="Open Sans"/>
      <w:b/>
      <w:bCs/>
      <w:color w:val="000000"/>
      <w:sz w:val="28"/>
      <w:szCs w:val="28"/>
      <w:shd w:val="clear" w:color="auto" w:fill="FFFFFF"/>
    </w:rPr>
  </w:style>
  <w:style w:type="paragraph" w:customStyle="1" w:styleId="BodyHeading">
    <w:name w:val="Body Heading"/>
    <w:basedOn w:val="Normal"/>
    <w:link w:val="BodyHeadingChar"/>
    <w:qFormat/>
    <w:rsid w:val="004506FD"/>
    <w:pPr>
      <w:spacing w:line="320" w:lineRule="exact"/>
    </w:pPr>
    <w:rPr>
      <w:rFonts w:ascii="Myriad Pro" w:hAnsi="Myriad Pro" w:cs="Arial"/>
      <w:b/>
      <w:sz w:val="28"/>
      <w:szCs w:val="28"/>
    </w:rPr>
  </w:style>
  <w:style w:type="character" w:customStyle="1" w:styleId="MainHeadingChar">
    <w:name w:val="Main Heading Char"/>
    <w:basedOn w:val="DefaultParagraphFont"/>
    <w:link w:val="MainHeading"/>
    <w:rsid w:val="004506FD"/>
    <w:rPr>
      <w:rFonts w:ascii="Myriad Pro" w:hAnsi="Myriad Pro" w:cs="Open Sans"/>
      <w:b/>
      <w:bCs/>
      <w:color w:val="000000"/>
      <w:sz w:val="28"/>
      <w:szCs w:val="28"/>
    </w:rPr>
  </w:style>
  <w:style w:type="paragraph" w:customStyle="1" w:styleId="SubHeading">
    <w:name w:val="Sub Heading"/>
    <w:basedOn w:val="Normal"/>
    <w:link w:val="SubHeadingChar"/>
    <w:qFormat/>
    <w:rsid w:val="008B0336"/>
    <w:pPr>
      <w:autoSpaceDE w:val="0"/>
      <w:autoSpaceDN w:val="0"/>
      <w:adjustRightInd w:val="0"/>
      <w:jc w:val="both"/>
    </w:pPr>
    <w:rPr>
      <w:rFonts w:ascii="Myriad Pro" w:hAnsi="Myriad Pro" w:cs="AppleSystemUIFont"/>
      <w:b/>
      <w:bCs/>
      <w:sz w:val="26"/>
      <w:szCs w:val="26"/>
      <w:lang w:val="en-GB"/>
    </w:rPr>
  </w:style>
  <w:style w:type="character" w:customStyle="1" w:styleId="BodyHeadingChar">
    <w:name w:val="Body Heading Char"/>
    <w:basedOn w:val="DefaultParagraphFont"/>
    <w:link w:val="BodyHeading"/>
    <w:rsid w:val="004506FD"/>
    <w:rPr>
      <w:rFonts w:ascii="Myriad Pro" w:hAnsi="Myriad Pro" w:cs="Arial"/>
      <w:b/>
      <w:sz w:val="28"/>
      <w:szCs w:val="28"/>
    </w:rPr>
  </w:style>
  <w:style w:type="paragraph" w:customStyle="1" w:styleId="Paragraphfont">
    <w:name w:val="Paragraph font"/>
    <w:basedOn w:val="Normal"/>
    <w:link w:val="ParagraphfontChar"/>
    <w:qFormat/>
    <w:rsid w:val="008B0336"/>
    <w:rPr>
      <w:rFonts w:ascii="Myriad Pro" w:hAnsi="Myriad Pro" w:cs="Arial"/>
      <w:sz w:val="20"/>
      <w:szCs w:val="20"/>
    </w:rPr>
  </w:style>
  <w:style w:type="character" w:customStyle="1" w:styleId="SubHeadingChar">
    <w:name w:val="Sub Heading Char"/>
    <w:basedOn w:val="DefaultParagraphFont"/>
    <w:link w:val="SubHeading"/>
    <w:rsid w:val="008B0336"/>
    <w:rPr>
      <w:rFonts w:ascii="Myriad Pro" w:hAnsi="Myriad Pro" w:cs="AppleSystemUIFont"/>
      <w:b/>
      <w:bCs/>
      <w:sz w:val="26"/>
      <w:szCs w:val="26"/>
      <w:lang w:val="en-GB"/>
    </w:rPr>
  </w:style>
  <w:style w:type="paragraph" w:customStyle="1" w:styleId="SubTitle">
    <w:name w:val="Sub Title"/>
    <w:basedOn w:val="ListParagraph"/>
    <w:link w:val="SubTitleChar"/>
    <w:qFormat/>
    <w:rsid w:val="00C316EA"/>
    <w:pPr>
      <w:numPr>
        <w:numId w:val="1"/>
      </w:numPr>
    </w:pPr>
    <w:rPr>
      <w:rFonts w:ascii="Myriad Pro" w:hAnsi="Myriad Pro" w:cs="Arial"/>
      <w:b/>
      <w:sz w:val="22"/>
      <w:szCs w:val="22"/>
    </w:rPr>
  </w:style>
  <w:style w:type="character" w:customStyle="1" w:styleId="ParagraphfontChar">
    <w:name w:val="Paragraph font Char"/>
    <w:basedOn w:val="DefaultParagraphFont"/>
    <w:link w:val="Paragraphfont"/>
    <w:rsid w:val="008B0336"/>
    <w:rPr>
      <w:rFonts w:ascii="Myriad Pro" w:hAnsi="Myriad Pro" w:cs="Arial"/>
      <w:sz w:val="20"/>
      <w:szCs w:val="20"/>
    </w:rPr>
  </w:style>
  <w:style w:type="paragraph" w:customStyle="1" w:styleId="InfonoteTitle">
    <w:name w:val="Info note Title"/>
    <w:basedOn w:val="Normal"/>
    <w:link w:val="InfonoteTitleChar"/>
    <w:qFormat/>
    <w:rsid w:val="00C316EA"/>
    <w:pPr>
      <w:ind w:firstLine="360"/>
    </w:pPr>
    <w:rPr>
      <w:rFonts w:ascii="Myriad Pro" w:hAnsi="Myriad Pro" w:cs="Arial"/>
      <w:i/>
      <w:iCs/>
      <w:sz w:val="20"/>
      <w:szCs w:val="20"/>
    </w:rPr>
  </w:style>
  <w:style w:type="character" w:customStyle="1" w:styleId="ListParagraphChar">
    <w:name w:val="List Paragraph Char"/>
    <w:aliases w:val="Grey Bullet List Char,Grey Bullet Style Char,Chapter Char,List Paragraph-Level1 Char,Indent Paragraph Char,1st level - Bullet List Paragraph Char,List Paragraph1 Char,Lettre d'introduction Char,Paragrafo elenco Char,Resume Title Char"/>
    <w:basedOn w:val="DefaultParagraphFont"/>
    <w:link w:val="ListParagraph"/>
    <w:uiPriority w:val="34"/>
    <w:rsid w:val="00C316EA"/>
  </w:style>
  <w:style w:type="character" w:customStyle="1" w:styleId="SubTitleChar">
    <w:name w:val="Sub Title Char"/>
    <w:basedOn w:val="ListParagraphChar"/>
    <w:link w:val="SubTitle"/>
    <w:rsid w:val="00C316EA"/>
    <w:rPr>
      <w:rFonts w:ascii="Myriad Pro" w:hAnsi="Myriad Pro" w:cs="Arial"/>
      <w:b/>
      <w:sz w:val="22"/>
      <w:szCs w:val="22"/>
    </w:rPr>
  </w:style>
  <w:style w:type="paragraph" w:customStyle="1" w:styleId="Tableheading">
    <w:name w:val="Table heading"/>
    <w:basedOn w:val="Normal"/>
    <w:link w:val="TableheadingChar"/>
    <w:qFormat/>
    <w:rsid w:val="00C316EA"/>
    <w:rPr>
      <w:rFonts w:ascii="Myriad Pro" w:hAnsi="Myriad Pro" w:cs="Open Sans"/>
      <w:color w:val="000000"/>
      <w:sz w:val="20"/>
      <w:szCs w:val="20"/>
      <w:shd w:val="clear" w:color="auto" w:fill="FFFFFF"/>
    </w:rPr>
  </w:style>
  <w:style w:type="character" w:customStyle="1" w:styleId="InfonoteTitleChar">
    <w:name w:val="Info note Title Char"/>
    <w:basedOn w:val="DefaultParagraphFont"/>
    <w:link w:val="InfonoteTitle"/>
    <w:rsid w:val="00C316EA"/>
    <w:rPr>
      <w:rFonts w:ascii="Myriad Pro" w:hAnsi="Myriad Pro" w:cs="Arial"/>
      <w:i/>
      <w:iCs/>
      <w:sz w:val="20"/>
      <w:szCs w:val="20"/>
    </w:rPr>
  </w:style>
  <w:style w:type="character" w:customStyle="1" w:styleId="TableheadingChar">
    <w:name w:val="Table heading Char"/>
    <w:basedOn w:val="DefaultParagraphFont"/>
    <w:link w:val="Tableheading"/>
    <w:rsid w:val="00C316EA"/>
    <w:rPr>
      <w:rFonts w:ascii="Myriad Pro" w:hAnsi="Myriad Pro" w:cs="Open Sans"/>
      <w:color w:val="000000"/>
      <w:sz w:val="20"/>
      <w:szCs w:val="20"/>
    </w:rPr>
  </w:style>
  <w:style w:type="paragraph" w:styleId="NormalWeb">
    <w:name w:val="Normal (Web)"/>
    <w:basedOn w:val="Normal"/>
    <w:uiPriority w:val="99"/>
    <w:unhideWhenUsed/>
    <w:rsid w:val="00E526B8"/>
    <w:pPr>
      <w:spacing w:before="100" w:beforeAutospacing="1" w:after="100" w:afterAutospacing="1"/>
    </w:pPr>
    <w:rPr>
      <w:rFonts w:ascii="Times New Roman" w:eastAsia="Times New Roman" w:hAnsi="Times New Roman" w:cs="Times New Roman"/>
      <w:lang w:val="en-US"/>
    </w:rPr>
  </w:style>
  <w:style w:type="character" w:styleId="Hyperlink">
    <w:name w:val="Hyperlink"/>
    <w:basedOn w:val="DefaultParagraphFont"/>
    <w:uiPriority w:val="99"/>
    <w:unhideWhenUsed/>
    <w:rsid w:val="009A1743"/>
    <w:rPr>
      <w:color w:val="0563C1" w:themeColor="hyperlink"/>
      <w:u w:val="single"/>
    </w:rPr>
  </w:style>
  <w:style w:type="character" w:styleId="UnresolvedMention">
    <w:name w:val="Unresolved Mention"/>
    <w:basedOn w:val="DefaultParagraphFont"/>
    <w:uiPriority w:val="99"/>
    <w:semiHidden/>
    <w:unhideWhenUsed/>
    <w:rsid w:val="009A1743"/>
    <w:rPr>
      <w:color w:val="605E5C"/>
      <w:shd w:val="clear" w:color="auto" w:fill="E1DFDD"/>
    </w:rPr>
  </w:style>
  <w:style w:type="paragraph" w:customStyle="1" w:styleId="ContactInfo">
    <w:name w:val="Contact Info"/>
    <w:basedOn w:val="Normal"/>
    <w:uiPriority w:val="1"/>
    <w:qFormat/>
    <w:rsid w:val="00921198"/>
    <w:pPr>
      <w:spacing w:after="220" w:line="264" w:lineRule="auto"/>
      <w:ind w:left="288"/>
      <w:contextualSpacing/>
    </w:pPr>
    <w:rPr>
      <w:rFonts w:eastAsiaTheme="minorEastAsia" w:cstheme="minorHAnsi"/>
      <w:color w:val="000000" w:themeColor="text1"/>
      <w:sz w:val="18"/>
      <w:szCs w:val="18"/>
      <w:lang w:val="en-US"/>
    </w:rPr>
  </w:style>
  <w:style w:type="paragraph" w:styleId="BodyText">
    <w:name w:val="Body Text"/>
    <w:basedOn w:val="Normal"/>
    <w:link w:val="BodyTextChar"/>
    <w:rsid w:val="00921198"/>
    <w:pPr>
      <w:widowControl w:val="0"/>
      <w:tabs>
        <w:tab w:val="left" w:pos="1620"/>
        <w:tab w:val="left" w:pos="2160"/>
        <w:tab w:val="left" w:pos="2700"/>
        <w:tab w:val="left" w:pos="7920"/>
      </w:tabs>
      <w:jc w:val="both"/>
    </w:pPr>
    <w:rPr>
      <w:rFonts w:ascii="Arial" w:eastAsia="Times New Roman" w:hAnsi="Arial" w:cs="Times New Roman"/>
      <w:snapToGrid w:val="0"/>
      <w:color w:val="000080"/>
      <w:szCs w:val="20"/>
      <w:lang w:val="en-GB"/>
    </w:rPr>
  </w:style>
  <w:style w:type="character" w:customStyle="1" w:styleId="BodyTextChar">
    <w:name w:val="Body Text Char"/>
    <w:basedOn w:val="DefaultParagraphFont"/>
    <w:link w:val="BodyText"/>
    <w:rsid w:val="00921198"/>
    <w:rPr>
      <w:rFonts w:ascii="Arial" w:eastAsia="Times New Roman" w:hAnsi="Arial" w:cs="Times New Roman"/>
      <w:snapToGrid w:val="0"/>
      <w:color w:val="000080"/>
      <w:szCs w:val="20"/>
      <w:lang w:val="en-GB"/>
    </w:rPr>
  </w:style>
  <w:style w:type="paragraph" w:customStyle="1" w:styleId="SIUaddress">
    <w:name w:val="SIU address"/>
    <w:basedOn w:val="Normal"/>
    <w:rsid w:val="00921198"/>
    <w:pPr>
      <w:widowControl w:val="0"/>
      <w:spacing w:line="360" w:lineRule="auto"/>
    </w:pPr>
    <w:rPr>
      <w:rFonts w:ascii="Arial" w:eastAsia="Times" w:hAnsi="Arial" w:cs="Times New Roman"/>
      <w:sz w:val="22"/>
      <w:szCs w:val="20"/>
      <w:lang w:val="en-US"/>
    </w:rPr>
  </w:style>
  <w:style w:type="table" w:customStyle="1" w:styleId="TableGrid1">
    <w:name w:val="Table Grid1"/>
    <w:basedOn w:val="TableNormal"/>
    <w:next w:val="TableGrid"/>
    <w:uiPriority w:val="1"/>
    <w:rsid w:val="00921198"/>
    <w:rPr>
      <w:rFonts w:eastAsiaTheme="minorEastAsia"/>
      <w:sz w:val="22"/>
      <w:szCs w:val="22"/>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unhideWhenUsed/>
    <w:rsid w:val="00784961"/>
    <w:pPr>
      <w:ind w:left="288"/>
    </w:pPr>
    <w:rPr>
      <w:rFonts w:eastAsiaTheme="minorEastAsia" w:cstheme="minorHAnsi"/>
      <w:color w:val="000000" w:themeColor="text1"/>
      <w:sz w:val="20"/>
      <w:szCs w:val="20"/>
      <w:lang w:val="en-US"/>
    </w:rPr>
  </w:style>
  <w:style w:type="character" w:customStyle="1" w:styleId="FootnoteTextChar">
    <w:name w:val="Footnote Text Char"/>
    <w:basedOn w:val="DefaultParagraphFont"/>
    <w:link w:val="FootnoteText"/>
    <w:rsid w:val="00784961"/>
    <w:rPr>
      <w:rFonts w:eastAsiaTheme="minorEastAsia" w:cstheme="minorHAnsi"/>
      <w:color w:val="000000" w:themeColor="text1"/>
      <w:sz w:val="20"/>
      <w:szCs w:val="20"/>
      <w:lang w:val="en-US"/>
    </w:rPr>
  </w:style>
  <w:style w:type="table" w:customStyle="1" w:styleId="TableGrid21">
    <w:name w:val="Table Grid21"/>
    <w:basedOn w:val="TableNormal"/>
    <w:next w:val="TableGrid"/>
    <w:uiPriority w:val="59"/>
    <w:rsid w:val="00784961"/>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otnoteReference">
    <w:name w:val="footnote reference"/>
    <w:basedOn w:val="DefaultParagraphFont"/>
    <w:semiHidden/>
    <w:unhideWhenUsed/>
    <w:rsid w:val="00784961"/>
    <w:rPr>
      <w:vertAlign w:val="superscript"/>
    </w:rPr>
  </w:style>
  <w:style w:type="table" w:customStyle="1" w:styleId="TableGrid2">
    <w:name w:val="Table Grid2"/>
    <w:basedOn w:val="TableNormal"/>
    <w:next w:val="TableGrid"/>
    <w:rsid w:val="00D014E1"/>
    <w:pPr>
      <w:ind w:left="288"/>
    </w:pPr>
    <w:rPr>
      <w:rFonts w:eastAsiaTheme="minorEastAsia" w:cstheme="minorHAnsi"/>
      <w:color w:val="000000" w:themeColor="text1"/>
      <w:sz w:val="18"/>
      <w:szCs w:val="18"/>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TableGrid"/>
    <w:rsid w:val="006F7C11"/>
    <w:pPr>
      <w:ind w:left="288"/>
    </w:pPr>
    <w:rPr>
      <w:rFonts w:eastAsiaTheme="minorEastAsia" w:cstheme="minorHAnsi"/>
      <w:color w:val="000000" w:themeColor="text1"/>
      <w:sz w:val="18"/>
      <w:szCs w:val="18"/>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2">
    <w:name w:val="Table Grid22"/>
    <w:basedOn w:val="TableNormal"/>
    <w:next w:val="TableGrid"/>
    <w:uiPriority w:val="59"/>
    <w:rsid w:val="006F7C11"/>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Indent3">
    <w:name w:val="Body Text Indent 3"/>
    <w:basedOn w:val="Normal"/>
    <w:link w:val="BodyTextIndent3Char"/>
    <w:uiPriority w:val="99"/>
    <w:semiHidden/>
    <w:unhideWhenUsed/>
    <w:rsid w:val="00C23887"/>
    <w:pPr>
      <w:spacing w:after="120"/>
      <w:ind w:left="283"/>
    </w:pPr>
    <w:rPr>
      <w:sz w:val="16"/>
      <w:szCs w:val="16"/>
    </w:rPr>
  </w:style>
  <w:style w:type="character" w:customStyle="1" w:styleId="BodyTextIndent3Char">
    <w:name w:val="Body Text Indent 3 Char"/>
    <w:basedOn w:val="DefaultParagraphFont"/>
    <w:link w:val="BodyTextIndent3"/>
    <w:uiPriority w:val="99"/>
    <w:semiHidden/>
    <w:rsid w:val="00C23887"/>
    <w:rPr>
      <w:sz w:val="16"/>
      <w:szCs w:val="16"/>
    </w:rPr>
  </w:style>
  <w:style w:type="paragraph" w:styleId="BodyTextIndent2">
    <w:name w:val="Body Text Indent 2"/>
    <w:basedOn w:val="Normal"/>
    <w:link w:val="BodyTextIndent2Char"/>
    <w:uiPriority w:val="99"/>
    <w:semiHidden/>
    <w:unhideWhenUsed/>
    <w:rsid w:val="00C23887"/>
    <w:pPr>
      <w:spacing w:after="120" w:line="480" w:lineRule="auto"/>
      <w:ind w:left="283"/>
    </w:pPr>
  </w:style>
  <w:style w:type="character" w:customStyle="1" w:styleId="BodyTextIndent2Char">
    <w:name w:val="Body Text Indent 2 Char"/>
    <w:basedOn w:val="DefaultParagraphFont"/>
    <w:link w:val="BodyTextIndent2"/>
    <w:uiPriority w:val="99"/>
    <w:semiHidden/>
    <w:rsid w:val="00C23887"/>
  </w:style>
  <w:style w:type="character" w:customStyle="1" w:styleId="Heading1Char">
    <w:name w:val="Heading 1 Char"/>
    <w:basedOn w:val="DefaultParagraphFont"/>
    <w:link w:val="Heading1"/>
    <w:uiPriority w:val="9"/>
    <w:rsid w:val="00C0223E"/>
    <w:rPr>
      <w:rFonts w:asciiTheme="majorHAnsi" w:eastAsiaTheme="majorEastAsia" w:hAnsiTheme="majorHAnsi" w:cstheme="majorBidi"/>
      <w:color w:val="2F5496" w:themeColor="accent1" w:themeShade="BF"/>
      <w:sz w:val="32"/>
      <w:szCs w:val="32"/>
    </w:rPr>
  </w:style>
  <w:style w:type="paragraph" w:styleId="Revision">
    <w:name w:val="Revision"/>
    <w:hidden/>
    <w:uiPriority w:val="99"/>
    <w:semiHidden/>
    <w:rsid w:val="004804AC"/>
  </w:style>
  <w:style w:type="character" w:styleId="CommentReference">
    <w:name w:val="annotation reference"/>
    <w:basedOn w:val="DefaultParagraphFont"/>
    <w:uiPriority w:val="99"/>
    <w:semiHidden/>
    <w:unhideWhenUsed/>
    <w:rsid w:val="00AD0B39"/>
    <w:rPr>
      <w:sz w:val="16"/>
      <w:szCs w:val="16"/>
    </w:rPr>
  </w:style>
  <w:style w:type="paragraph" w:styleId="CommentText">
    <w:name w:val="annotation text"/>
    <w:basedOn w:val="Normal"/>
    <w:link w:val="CommentTextChar"/>
    <w:uiPriority w:val="99"/>
    <w:unhideWhenUsed/>
    <w:rsid w:val="00AD0B39"/>
    <w:rPr>
      <w:sz w:val="20"/>
      <w:szCs w:val="20"/>
    </w:rPr>
  </w:style>
  <w:style w:type="character" w:customStyle="1" w:styleId="CommentTextChar">
    <w:name w:val="Comment Text Char"/>
    <w:basedOn w:val="DefaultParagraphFont"/>
    <w:link w:val="CommentText"/>
    <w:uiPriority w:val="99"/>
    <w:rsid w:val="00AD0B39"/>
    <w:rPr>
      <w:sz w:val="20"/>
      <w:szCs w:val="20"/>
    </w:rPr>
  </w:style>
  <w:style w:type="paragraph" w:styleId="CommentSubject">
    <w:name w:val="annotation subject"/>
    <w:basedOn w:val="CommentText"/>
    <w:next w:val="CommentText"/>
    <w:link w:val="CommentSubjectChar"/>
    <w:uiPriority w:val="99"/>
    <w:semiHidden/>
    <w:unhideWhenUsed/>
    <w:rsid w:val="00AD0B39"/>
    <w:rPr>
      <w:b/>
      <w:bCs/>
    </w:rPr>
  </w:style>
  <w:style w:type="character" w:customStyle="1" w:styleId="CommentSubjectChar">
    <w:name w:val="Comment Subject Char"/>
    <w:basedOn w:val="CommentTextChar"/>
    <w:link w:val="CommentSubject"/>
    <w:uiPriority w:val="99"/>
    <w:semiHidden/>
    <w:rsid w:val="00AD0B39"/>
    <w:rPr>
      <w:b/>
      <w:bCs/>
      <w:sz w:val="20"/>
      <w:szCs w:val="20"/>
    </w:rPr>
  </w:style>
  <w:style w:type="paragraph" w:customStyle="1" w:styleId="paragraph">
    <w:name w:val="paragraph"/>
    <w:basedOn w:val="Normal"/>
    <w:rsid w:val="00AC05AC"/>
    <w:pPr>
      <w:spacing w:before="100" w:beforeAutospacing="1" w:after="100" w:afterAutospacing="1"/>
    </w:pPr>
    <w:rPr>
      <w:rFonts w:ascii="Times New Roman" w:eastAsia="Times New Roman" w:hAnsi="Times New Roman" w:cs="Times New Roman"/>
      <w:lang w:val="en-US"/>
    </w:rPr>
  </w:style>
  <w:style w:type="character" w:customStyle="1" w:styleId="normaltextrun">
    <w:name w:val="normaltextrun"/>
    <w:basedOn w:val="DefaultParagraphFont"/>
    <w:rsid w:val="00AC05AC"/>
  </w:style>
  <w:style w:type="character" w:customStyle="1" w:styleId="eop">
    <w:name w:val="eop"/>
    <w:basedOn w:val="DefaultParagraphFont"/>
    <w:rsid w:val="00AC05A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81808331">
      <w:bodyDiv w:val="1"/>
      <w:marLeft w:val="0"/>
      <w:marRight w:val="0"/>
      <w:marTop w:val="0"/>
      <w:marBottom w:val="0"/>
      <w:divBdr>
        <w:top w:val="none" w:sz="0" w:space="0" w:color="auto"/>
        <w:left w:val="none" w:sz="0" w:space="0" w:color="auto"/>
        <w:bottom w:val="none" w:sz="0" w:space="0" w:color="auto"/>
        <w:right w:val="none" w:sz="0" w:space="0" w:color="auto"/>
      </w:divBdr>
      <w:divsChild>
        <w:div w:id="297608522">
          <w:marLeft w:val="0"/>
          <w:marRight w:val="0"/>
          <w:marTop w:val="0"/>
          <w:marBottom w:val="0"/>
          <w:divBdr>
            <w:top w:val="none" w:sz="0" w:space="0" w:color="auto"/>
            <w:left w:val="none" w:sz="0" w:space="0" w:color="auto"/>
            <w:bottom w:val="none" w:sz="0" w:space="0" w:color="auto"/>
            <w:right w:val="none" w:sz="0" w:space="0" w:color="auto"/>
          </w:divBdr>
        </w:div>
      </w:divsChild>
    </w:div>
    <w:div w:id="615328015">
      <w:bodyDiv w:val="1"/>
      <w:marLeft w:val="0"/>
      <w:marRight w:val="0"/>
      <w:marTop w:val="0"/>
      <w:marBottom w:val="0"/>
      <w:divBdr>
        <w:top w:val="none" w:sz="0" w:space="0" w:color="auto"/>
        <w:left w:val="none" w:sz="0" w:space="0" w:color="auto"/>
        <w:bottom w:val="none" w:sz="0" w:space="0" w:color="auto"/>
        <w:right w:val="none" w:sz="0" w:space="0" w:color="auto"/>
      </w:divBdr>
      <w:divsChild>
        <w:div w:id="2135755190">
          <w:marLeft w:val="0"/>
          <w:marRight w:val="0"/>
          <w:marTop w:val="0"/>
          <w:marBottom w:val="0"/>
          <w:divBdr>
            <w:top w:val="none" w:sz="0" w:space="0" w:color="auto"/>
            <w:left w:val="none" w:sz="0" w:space="0" w:color="auto"/>
            <w:bottom w:val="none" w:sz="0" w:space="0" w:color="auto"/>
            <w:right w:val="none" w:sz="0" w:space="0" w:color="auto"/>
          </w:divBdr>
        </w:div>
      </w:divsChild>
    </w:div>
    <w:div w:id="630475248">
      <w:bodyDiv w:val="1"/>
      <w:marLeft w:val="0"/>
      <w:marRight w:val="0"/>
      <w:marTop w:val="0"/>
      <w:marBottom w:val="0"/>
      <w:divBdr>
        <w:top w:val="none" w:sz="0" w:space="0" w:color="auto"/>
        <w:left w:val="none" w:sz="0" w:space="0" w:color="auto"/>
        <w:bottom w:val="none" w:sz="0" w:space="0" w:color="auto"/>
        <w:right w:val="none" w:sz="0" w:space="0" w:color="auto"/>
      </w:divBdr>
    </w:div>
    <w:div w:id="684554835">
      <w:bodyDiv w:val="1"/>
      <w:marLeft w:val="0"/>
      <w:marRight w:val="0"/>
      <w:marTop w:val="0"/>
      <w:marBottom w:val="0"/>
      <w:divBdr>
        <w:top w:val="none" w:sz="0" w:space="0" w:color="auto"/>
        <w:left w:val="none" w:sz="0" w:space="0" w:color="auto"/>
        <w:bottom w:val="none" w:sz="0" w:space="0" w:color="auto"/>
        <w:right w:val="none" w:sz="0" w:space="0" w:color="auto"/>
      </w:divBdr>
    </w:div>
    <w:div w:id="786777105">
      <w:bodyDiv w:val="1"/>
      <w:marLeft w:val="0"/>
      <w:marRight w:val="0"/>
      <w:marTop w:val="0"/>
      <w:marBottom w:val="0"/>
      <w:divBdr>
        <w:top w:val="none" w:sz="0" w:space="0" w:color="auto"/>
        <w:left w:val="none" w:sz="0" w:space="0" w:color="auto"/>
        <w:bottom w:val="none" w:sz="0" w:space="0" w:color="auto"/>
        <w:right w:val="none" w:sz="0" w:space="0" w:color="auto"/>
      </w:divBdr>
    </w:div>
    <w:div w:id="1125123555">
      <w:bodyDiv w:val="1"/>
      <w:marLeft w:val="0"/>
      <w:marRight w:val="0"/>
      <w:marTop w:val="0"/>
      <w:marBottom w:val="0"/>
      <w:divBdr>
        <w:top w:val="none" w:sz="0" w:space="0" w:color="auto"/>
        <w:left w:val="none" w:sz="0" w:space="0" w:color="auto"/>
        <w:bottom w:val="none" w:sz="0" w:space="0" w:color="auto"/>
        <w:right w:val="none" w:sz="0" w:space="0" w:color="auto"/>
      </w:divBdr>
      <w:divsChild>
        <w:div w:id="1041131686">
          <w:marLeft w:val="0"/>
          <w:marRight w:val="0"/>
          <w:marTop w:val="0"/>
          <w:marBottom w:val="0"/>
          <w:divBdr>
            <w:top w:val="none" w:sz="0" w:space="0" w:color="auto"/>
            <w:left w:val="none" w:sz="0" w:space="0" w:color="auto"/>
            <w:bottom w:val="none" w:sz="0" w:space="0" w:color="auto"/>
            <w:right w:val="none" w:sz="0" w:space="0" w:color="auto"/>
          </w:divBdr>
        </w:div>
      </w:divsChild>
    </w:div>
    <w:div w:id="1272861304">
      <w:bodyDiv w:val="1"/>
      <w:marLeft w:val="0"/>
      <w:marRight w:val="0"/>
      <w:marTop w:val="0"/>
      <w:marBottom w:val="0"/>
      <w:divBdr>
        <w:top w:val="none" w:sz="0" w:space="0" w:color="auto"/>
        <w:left w:val="none" w:sz="0" w:space="0" w:color="auto"/>
        <w:bottom w:val="none" w:sz="0" w:space="0" w:color="auto"/>
        <w:right w:val="none" w:sz="0" w:space="0" w:color="auto"/>
      </w:divBdr>
    </w:div>
    <w:div w:id="1824815270">
      <w:bodyDiv w:val="1"/>
      <w:marLeft w:val="0"/>
      <w:marRight w:val="0"/>
      <w:marTop w:val="0"/>
      <w:marBottom w:val="0"/>
      <w:divBdr>
        <w:top w:val="none" w:sz="0" w:space="0" w:color="auto"/>
        <w:left w:val="none" w:sz="0" w:space="0" w:color="auto"/>
        <w:bottom w:val="none" w:sz="0" w:space="0" w:color="auto"/>
        <w:right w:val="none" w:sz="0" w:space="0" w:color="auto"/>
      </w:divBdr>
    </w:div>
    <w:div w:id="1901672491">
      <w:bodyDiv w:val="1"/>
      <w:marLeft w:val="0"/>
      <w:marRight w:val="0"/>
      <w:marTop w:val="0"/>
      <w:marBottom w:val="0"/>
      <w:divBdr>
        <w:top w:val="none" w:sz="0" w:space="0" w:color="auto"/>
        <w:left w:val="none" w:sz="0" w:space="0" w:color="auto"/>
        <w:bottom w:val="none" w:sz="0" w:space="0" w:color="auto"/>
        <w:right w:val="none" w:sz="0" w:space="0" w:color="auto"/>
      </w:divBdr>
    </w:div>
    <w:div w:id="2102526719">
      <w:bodyDiv w:val="1"/>
      <w:marLeft w:val="0"/>
      <w:marRight w:val="0"/>
      <w:marTop w:val="0"/>
      <w:marBottom w:val="0"/>
      <w:divBdr>
        <w:top w:val="none" w:sz="0" w:space="0" w:color="auto"/>
        <w:left w:val="none" w:sz="0" w:space="0" w:color="auto"/>
        <w:bottom w:val="none" w:sz="0" w:space="0" w:color="auto"/>
        <w:right w:val="none" w:sz="0" w:space="0" w:color="auto"/>
      </w:divBdr>
      <w:divsChild>
        <w:div w:id="641153985">
          <w:marLeft w:val="0"/>
          <w:marRight w:val="0"/>
          <w:marTop w:val="0"/>
          <w:marBottom w:val="0"/>
          <w:divBdr>
            <w:top w:val="none" w:sz="0" w:space="0" w:color="auto"/>
            <w:left w:val="none" w:sz="0" w:space="0" w:color="auto"/>
            <w:bottom w:val="none" w:sz="0" w:space="0" w:color="auto"/>
            <w:right w:val="none" w:sz="0" w:space="0" w:color="auto"/>
          </w:divBdr>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teams.microsoft.com/meet/383640505145189?p=opNk7uNvmHQm2IZd71" TargetMode="External"/><Relationship Id="rId13" Type="http://schemas.openxmlformats.org/officeDocument/2006/relationships/image" Target="media/image3.wmf"/><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hyperlink" Target="mailto:rfq@siu.org.za" TargetMode="Externa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oleObject" Target="embeddings/oleObject1.bin"/></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_rels/header2.xml.rels><?xml version="1.0" encoding="UTF-8" standalone="yes"?>
<Relationships xmlns="http://schemas.openxmlformats.org/package/2006/relationships"><Relationship Id="rId1" Type="http://schemas.openxmlformats.org/officeDocument/2006/relationships/image" Target="media/image2.jpg"/></Relationships>
</file>

<file path=word/theme/theme1.xml><?xml version="1.0" encoding="utf-8"?>
<a:theme xmlns:a="http://schemas.openxmlformats.org/drawingml/2006/main" name="Office Theme 2013 - 2022">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2013 - 2022"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1E9AEAF-0BD3-984F-9808-757252309C1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30</TotalTime>
  <Pages>26</Pages>
  <Words>6254</Words>
  <Characters>35654</Characters>
  <Application>Microsoft Office Word</Application>
  <DocSecurity>0</DocSecurity>
  <Lines>297</Lines>
  <Paragraphs>83</Paragraphs>
  <ScaleCrop>false</ScaleCrop>
  <HeadingPairs>
    <vt:vector size="2" baseType="variant">
      <vt:variant>
        <vt:lpstr>Title</vt:lpstr>
      </vt:variant>
      <vt:variant>
        <vt:i4>1</vt:i4>
      </vt:variant>
    </vt:vector>
  </HeadingPairs>
  <TitlesOfParts>
    <vt:vector size="1" baseType="lpstr">
      <vt:lpstr>Annual Declaration 
of Assets</vt:lpstr>
    </vt:vector>
  </TitlesOfParts>
  <Company/>
  <LinksUpToDate>false</LinksUpToDate>
  <CharactersWithSpaces>41825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Annual Declaration 
of Assets</dc:title>
  <dc:subject/>
  <dc:creator>Tinyiko Sikhosana</dc:creator>
  <cp:keywords/>
  <dc:description/>
  <cp:lastModifiedBy>Musa Mbonani</cp:lastModifiedBy>
  <cp:revision>36</cp:revision>
  <cp:lastPrinted>2025-11-24T12:27:00Z</cp:lastPrinted>
  <dcterms:created xsi:type="dcterms:W3CDTF">2026-05-06T11:37:00Z</dcterms:created>
  <dcterms:modified xsi:type="dcterms:W3CDTF">2026-05-06T12:24:00Z</dcterms:modified>
</cp:coreProperties>
</file>