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F6B16" w14:textId="77777777" w:rsidR="00E45299" w:rsidRDefault="00E45299" w:rsidP="00D64763">
      <w:pPr>
        <w:keepNext/>
        <w:spacing w:before="400" w:after="0" w:line="360" w:lineRule="exact"/>
        <w:outlineLvl w:val="0"/>
        <w:rPr>
          <w:rFonts w:ascii="Arial" w:eastAsia="Times New Roman" w:hAnsi="Arial" w:cs="Arial"/>
          <w:lang w:val="en-US"/>
        </w:rPr>
      </w:pPr>
      <w:bookmarkStart w:id="0" w:name="_Toc461993083"/>
      <w:bookmarkStart w:id="1" w:name="_GoBack"/>
      <w:bookmarkEnd w:id="1"/>
      <w:r w:rsidRPr="00E45299">
        <w:rPr>
          <w:rFonts w:ascii="Arial" w:eastAsia="Times New Roman" w:hAnsi="Arial" w:cs="Arial"/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046A0E93" wp14:editId="73BDD12D">
            <wp:simplePos x="0" y="0"/>
            <wp:positionH relativeFrom="column">
              <wp:posOffset>3335731</wp:posOffset>
            </wp:positionH>
            <wp:positionV relativeFrom="paragraph">
              <wp:posOffset>-731520</wp:posOffset>
            </wp:positionV>
            <wp:extent cx="1828800" cy="118506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193" cy="119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C135D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ARC Infruitec-Nietvoorbij</w:t>
      </w:r>
    </w:p>
    <w:p w14:paraId="3ADFD7F6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Private Bag X5026, Stellenbosch, 7599, South Africa</w:t>
      </w:r>
    </w:p>
    <w:p w14:paraId="386CD7E7" w14:textId="77777777" w:rsidR="00E45299" w:rsidRPr="00B74761" w:rsidRDefault="001B49C0" w:rsidP="00E45299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Tel: (021) 809 3172</w:t>
      </w:r>
    </w:p>
    <w:p w14:paraId="42A38319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Fax: (021) 809 3400/3592</w:t>
      </w:r>
    </w:p>
    <w:p w14:paraId="15E9292E" w14:textId="77777777" w:rsidR="00E45299" w:rsidRPr="00B74761" w:rsidRDefault="00E45299" w:rsidP="00E45299">
      <w:pPr>
        <w:jc w:val="center"/>
        <w:rPr>
          <w:rFonts w:ascii="Arial" w:hAnsi="Arial" w:cs="Arial"/>
          <w:b/>
          <w:lang w:val="af-ZA"/>
        </w:rPr>
      </w:pPr>
      <w:r w:rsidRPr="00B74761">
        <w:rPr>
          <w:rFonts w:ascii="Arial" w:hAnsi="Arial" w:cs="Arial"/>
          <w:b/>
          <w:lang w:val="af-ZA"/>
        </w:rPr>
        <w:t>OFFICE OF SUPPLY CHAIN MANAGEMENT</w:t>
      </w:r>
    </w:p>
    <w:bookmarkEnd w:id="0"/>
    <w:p w14:paraId="2CDD8E0C" w14:textId="32D3E151" w:rsidR="00604DA9" w:rsidRPr="00617A8C" w:rsidRDefault="00E45299" w:rsidP="00356155">
      <w:pPr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617A8C">
        <w:rPr>
          <w:rFonts w:ascii="Arial" w:hAnsi="Arial" w:cs="Arial"/>
          <w:b/>
          <w:bCs/>
          <w:sz w:val="24"/>
          <w:szCs w:val="24"/>
        </w:rPr>
        <w:t xml:space="preserve">DESCRIPTION OF </w:t>
      </w:r>
      <w:r w:rsidR="001B49C0" w:rsidRPr="00617A8C">
        <w:rPr>
          <w:rFonts w:ascii="Arial" w:hAnsi="Arial" w:cs="Arial"/>
          <w:b/>
          <w:bCs/>
          <w:sz w:val="24"/>
          <w:szCs w:val="24"/>
        </w:rPr>
        <w:t>SERVICE</w:t>
      </w:r>
      <w:r w:rsidR="00604DA9" w:rsidRPr="00617A8C">
        <w:rPr>
          <w:rFonts w:ascii="Arial" w:hAnsi="Arial" w:cs="Arial"/>
          <w:b/>
          <w:bCs/>
          <w:sz w:val="24"/>
          <w:szCs w:val="24"/>
        </w:rPr>
        <w:t>/PRODUCT</w:t>
      </w:r>
      <w:r w:rsidR="001B49C0" w:rsidRPr="00617A8C">
        <w:rPr>
          <w:rFonts w:ascii="Arial" w:hAnsi="Arial" w:cs="Arial"/>
          <w:b/>
          <w:bCs/>
          <w:sz w:val="24"/>
          <w:szCs w:val="24"/>
        </w:rPr>
        <w:t>:</w:t>
      </w:r>
      <w:r w:rsidR="001B49C0" w:rsidRPr="00617A8C">
        <w:rPr>
          <w:rFonts w:ascii="Arial" w:eastAsia="Times New Roman" w:hAnsi="Arial" w:cs="Arial"/>
          <w:b/>
          <w:bCs/>
          <w:sz w:val="24"/>
          <w:szCs w:val="24"/>
          <w:lang w:eastAsia="en-ZA"/>
        </w:rPr>
        <w:t xml:space="preserve"> </w:t>
      </w:r>
      <w:r w:rsidR="00617A8C" w:rsidRPr="00617A8C">
        <w:rPr>
          <w:rFonts w:ascii="Arial" w:eastAsia="Times New Roman" w:hAnsi="Arial" w:cs="Arial"/>
          <w:b/>
          <w:bCs/>
          <w:sz w:val="24"/>
          <w:szCs w:val="24"/>
          <w:lang w:eastAsia="en-ZA"/>
        </w:rPr>
        <w:t xml:space="preserve">SUPPLY AND DELIVERY </w:t>
      </w:r>
      <w:r w:rsidR="00B41BF4" w:rsidRPr="00617A8C">
        <w:rPr>
          <w:rFonts w:ascii="Arial" w:hAnsi="Arial" w:cs="Arial"/>
          <w:b/>
          <w:bCs/>
          <w:sz w:val="24"/>
          <w:szCs w:val="24"/>
          <w:lang w:val="en-US"/>
        </w:rPr>
        <w:t>POLOXAMER 407</w:t>
      </w:r>
    </w:p>
    <w:p w14:paraId="57DB58F6" w14:textId="77777777" w:rsidR="00E45299" w:rsidRPr="001F7515" w:rsidRDefault="00E45299" w:rsidP="00D150CD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0"/>
        <w:gridCol w:w="2268"/>
        <w:gridCol w:w="1417"/>
        <w:gridCol w:w="2127"/>
      </w:tblGrid>
      <w:tr w:rsidR="00B74761" w:rsidRPr="00D64763" w14:paraId="7A5824C2" w14:textId="77777777" w:rsidTr="00BF707C">
        <w:trPr>
          <w:jc w:val="center"/>
        </w:trPr>
        <w:tc>
          <w:tcPr>
            <w:tcW w:w="7498" w:type="dxa"/>
            <w:gridSpan w:val="2"/>
            <w:vAlign w:val="center"/>
          </w:tcPr>
          <w:p w14:paraId="14F0AB2A" w14:textId="648D8453" w:rsidR="00B74761" w:rsidRPr="00D64763" w:rsidRDefault="00B41BF4" w:rsidP="008C08C7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POLOXAMER 407</w:t>
            </w:r>
          </w:p>
        </w:tc>
        <w:tc>
          <w:tcPr>
            <w:tcW w:w="1417" w:type="dxa"/>
            <w:vMerge w:val="restart"/>
            <w:vAlign w:val="center"/>
          </w:tcPr>
          <w:p w14:paraId="6FE31CE8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Quantity</w:t>
            </w:r>
          </w:p>
        </w:tc>
        <w:tc>
          <w:tcPr>
            <w:tcW w:w="2127" w:type="dxa"/>
            <w:vMerge w:val="restart"/>
            <w:vAlign w:val="center"/>
          </w:tcPr>
          <w:p w14:paraId="76D8E863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If No, Please Indicate Deviation</w:t>
            </w:r>
          </w:p>
        </w:tc>
      </w:tr>
      <w:tr w:rsidR="00B74761" w:rsidRPr="00784C3C" w14:paraId="45711250" w14:textId="77777777" w:rsidTr="001D5738">
        <w:trPr>
          <w:trHeight w:val="892"/>
          <w:jc w:val="center"/>
        </w:trPr>
        <w:tc>
          <w:tcPr>
            <w:tcW w:w="5230" w:type="dxa"/>
            <w:vAlign w:val="center"/>
            <w:hideMark/>
          </w:tcPr>
          <w:p w14:paraId="22871DFD" w14:textId="77777777" w:rsidR="00B74761" w:rsidRPr="004A2BEA" w:rsidRDefault="00D64763" w:rsidP="00826FE5">
            <w:pPr>
              <w:tabs>
                <w:tab w:val="left" w:pos="360"/>
              </w:tabs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1.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  <w:t>Specific Description</w:t>
            </w:r>
          </w:p>
        </w:tc>
        <w:tc>
          <w:tcPr>
            <w:tcW w:w="2268" w:type="dxa"/>
            <w:vAlign w:val="center"/>
            <w:hideMark/>
          </w:tcPr>
          <w:p w14:paraId="349641F6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Compliance </w:t>
            </w:r>
            <w:r w:rsidR="00BF707C"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to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 Specification (Yes/No)</w:t>
            </w:r>
          </w:p>
          <w:p w14:paraId="036D460C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*Describe If Specification Differs</w:t>
            </w:r>
          </w:p>
        </w:tc>
        <w:tc>
          <w:tcPr>
            <w:tcW w:w="1417" w:type="dxa"/>
            <w:vMerge/>
            <w:vAlign w:val="center"/>
          </w:tcPr>
          <w:p w14:paraId="1224FF5F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14:paraId="30659E27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</w:tr>
      <w:tr w:rsidR="00B74761" w:rsidRPr="00D64763" w14:paraId="6B3ED74D" w14:textId="77777777" w:rsidTr="001910FC">
        <w:trPr>
          <w:trHeight w:val="475"/>
          <w:jc w:val="center"/>
        </w:trPr>
        <w:tc>
          <w:tcPr>
            <w:tcW w:w="5230" w:type="dxa"/>
          </w:tcPr>
          <w:p w14:paraId="20326C4C" w14:textId="395558CA" w:rsidR="001910FC" w:rsidRPr="00B41BF4" w:rsidRDefault="00B41BF4" w:rsidP="001777EC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B41BF4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Product Description:</w:t>
            </w:r>
            <w: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 </w:t>
            </w:r>
            <w:r w:rsidRPr="00C152C5">
              <w:rPr>
                <w:rFonts w:ascii="Arial" w:hAnsi="Arial" w:cs="Arial"/>
                <w:b/>
                <w:bCs/>
                <w:shd w:val="clear" w:color="auto" w:fill="FFFFFF"/>
              </w:rPr>
              <w:t>Poloxamer 407</w:t>
            </w:r>
          </w:p>
          <w:p w14:paraId="1E603424" w14:textId="77777777" w:rsidR="00B41BF4" w:rsidRDefault="00B41BF4" w:rsidP="001777EC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46E518DD" w14:textId="5D369D6F" w:rsidR="00B41BF4" w:rsidRDefault="00B41BF4" w:rsidP="00B41BF4">
            <w:pPr>
              <w:rPr>
                <w:rFonts w:ascii="Arial" w:hAnsi="Arial" w:cs="Arial"/>
                <w:shd w:val="clear" w:color="auto" w:fill="FFFFFF"/>
              </w:rPr>
            </w:pPr>
            <w:r w:rsidRPr="00C152C5">
              <w:rPr>
                <w:rFonts w:ascii="Arial" w:hAnsi="Arial" w:cs="Arial"/>
                <w:shd w:val="clear" w:color="auto" w:fill="FFFFFF"/>
              </w:rPr>
              <w:t xml:space="preserve">Full </w:t>
            </w:r>
            <w:r>
              <w:rPr>
                <w:rFonts w:ascii="Arial" w:hAnsi="Arial" w:cs="Arial"/>
                <w:shd w:val="clear" w:color="auto" w:fill="FFFFFF"/>
              </w:rPr>
              <w:t xml:space="preserve">chemical </w:t>
            </w:r>
            <w:r w:rsidRPr="00C152C5">
              <w:rPr>
                <w:rFonts w:ascii="Arial" w:hAnsi="Arial" w:cs="Arial"/>
                <w:shd w:val="clear" w:color="auto" w:fill="FFFFFF"/>
              </w:rPr>
              <w:t>name: Poly(ethylene glycol)-block-poly(propylene glycol)-block-poly(ethylene glycol)</w:t>
            </w:r>
          </w:p>
          <w:p w14:paraId="134281CB" w14:textId="77777777" w:rsidR="00B41BF4" w:rsidRPr="00C152C5" w:rsidRDefault="00B41BF4" w:rsidP="00B41BF4">
            <w:pPr>
              <w:rPr>
                <w:rFonts w:ascii="Arial" w:hAnsi="Arial" w:cs="Arial"/>
                <w:shd w:val="clear" w:color="auto" w:fill="FFFFFF"/>
              </w:rPr>
            </w:pPr>
          </w:p>
          <w:p w14:paraId="5DF7B990" w14:textId="77777777" w:rsidR="00B41BF4" w:rsidRPr="00C152C5" w:rsidRDefault="00B41BF4" w:rsidP="00B41BF4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hd w:val="clear" w:color="auto" w:fill="FFFFFF"/>
              </w:rPr>
            </w:pPr>
            <w:r w:rsidRPr="00C152C5">
              <w:rPr>
                <w:rFonts w:ascii="Arial" w:hAnsi="Arial" w:cs="Arial"/>
                <w:shd w:val="clear" w:color="auto" w:fill="FFFFFF"/>
              </w:rPr>
              <w:t>purified, non-ionic</w:t>
            </w:r>
          </w:p>
          <w:p w14:paraId="0396BD01" w14:textId="77777777" w:rsidR="00B41BF4" w:rsidRPr="00C152C5" w:rsidRDefault="00B41BF4" w:rsidP="00B41BF4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hd w:val="clear" w:color="auto" w:fill="FFFFFF"/>
              </w:rPr>
            </w:pPr>
            <w:r w:rsidRPr="00C152C5">
              <w:rPr>
                <w:rFonts w:ascii="Arial" w:hAnsi="Arial" w:cs="Arial"/>
                <w:shd w:val="clear" w:color="auto" w:fill="FFFFFF"/>
              </w:rPr>
              <w:t>powder</w:t>
            </w:r>
          </w:p>
          <w:p w14:paraId="48DD9439" w14:textId="77777777" w:rsidR="00B41BF4" w:rsidRPr="00C152C5" w:rsidRDefault="00B41BF4" w:rsidP="00B41BF4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hd w:val="clear" w:color="auto" w:fill="FFFFFF"/>
              </w:rPr>
            </w:pPr>
            <w:r w:rsidRPr="00C152C5">
              <w:rPr>
                <w:rFonts w:ascii="Arial" w:hAnsi="Arial" w:cs="Arial"/>
                <w:shd w:val="clear" w:color="auto" w:fill="FFFFFF"/>
              </w:rPr>
              <w:t>250 g/pack size</w:t>
            </w:r>
          </w:p>
          <w:p w14:paraId="10F070C2" w14:textId="497165EE" w:rsidR="00B41BF4" w:rsidRPr="001D5738" w:rsidRDefault="00B41BF4" w:rsidP="001777EC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322743A" w14:textId="77777777" w:rsidR="00085C60" w:rsidRDefault="00085C60" w:rsidP="000C1EC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BD1C64A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9B0CA0C" w14:textId="53B68C4C" w:rsidR="00B74761" w:rsidRPr="006F0B72" w:rsidRDefault="001777EC" w:rsidP="000C1EC5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 xml:space="preserve">1 </w:t>
            </w:r>
          </w:p>
        </w:tc>
        <w:tc>
          <w:tcPr>
            <w:tcW w:w="2127" w:type="dxa"/>
          </w:tcPr>
          <w:p w14:paraId="5E43D492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5AA0A5F4" w14:textId="77777777" w:rsidTr="00606C38">
        <w:trPr>
          <w:trHeight w:val="1010"/>
          <w:jc w:val="center"/>
        </w:trPr>
        <w:tc>
          <w:tcPr>
            <w:tcW w:w="5230" w:type="dxa"/>
            <w:vAlign w:val="center"/>
          </w:tcPr>
          <w:p w14:paraId="5C621A60" w14:textId="77777777" w:rsidR="00B74761" w:rsidRPr="001D5738" w:rsidRDefault="00B74761" w:rsidP="00A5553B">
            <w:pPr>
              <w:ind w:left="728" w:hanging="728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5738">
              <w:rPr>
                <w:rFonts w:ascii="Arial" w:hAnsi="Arial" w:cs="Arial"/>
                <w:b/>
                <w:sz w:val="22"/>
                <w:szCs w:val="22"/>
                <w:lang w:val="en-US"/>
              </w:rPr>
              <w:t>2.</w:t>
            </w:r>
            <w:r w:rsidRPr="001D5738">
              <w:rPr>
                <w:rFonts w:ascii="Arial" w:hAnsi="Arial" w:cs="Arial"/>
                <w:b/>
                <w:sz w:val="22"/>
                <w:szCs w:val="22"/>
                <w:lang w:val="en-US"/>
              </w:rPr>
              <w:tab/>
            </w:r>
            <w:r w:rsidR="00A436BB" w:rsidRPr="001D5738">
              <w:rPr>
                <w:rFonts w:ascii="Arial" w:hAnsi="Arial" w:cs="Arial"/>
                <w:b/>
                <w:sz w:val="22"/>
                <w:szCs w:val="22"/>
                <w:lang w:val="en-US"/>
              </w:rPr>
              <w:t>General</w:t>
            </w:r>
            <w:r w:rsidR="0027708C" w:rsidRPr="001D5738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812" w:type="dxa"/>
            <w:gridSpan w:val="3"/>
            <w:vAlign w:val="center"/>
          </w:tcPr>
          <w:p w14:paraId="3A9AAB0B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071B9D1" w14:textId="298A1457" w:rsidR="0050191E" w:rsidRDefault="0050191E" w:rsidP="0050191E">
      <w:pPr>
        <w:pStyle w:val="ListParagraph"/>
        <w:ind w:left="142"/>
        <w:rPr>
          <w:rFonts w:ascii="Arial" w:hAnsi="Arial" w:cs="Arial"/>
          <w:b/>
        </w:rPr>
      </w:pPr>
    </w:p>
    <w:p w14:paraId="313B2370" w14:textId="44CB4901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45BC8E3B" w14:textId="6DA94DF0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131FEE98" w14:textId="4B11012E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666711E2" w14:textId="1B25F295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19D7EBB0" w14:textId="0B798333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4FAB0136" w14:textId="6E5A4B9B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19137518" w14:textId="1A7FCFE5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3457442E" w14:textId="492FE2B5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4D190EF2" w14:textId="555F47E8" w:rsidR="001D5738" w:rsidRDefault="001D5738" w:rsidP="0050191E">
      <w:pPr>
        <w:pStyle w:val="ListParagraph"/>
        <w:ind w:left="142"/>
        <w:rPr>
          <w:rFonts w:ascii="Arial" w:hAnsi="Arial" w:cs="Arial"/>
          <w:b/>
        </w:rPr>
      </w:pPr>
    </w:p>
    <w:p w14:paraId="435681FF" w14:textId="77777777" w:rsidR="001D5738" w:rsidRDefault="001D5738" w:rsidP="0050191E">
      <w:pPr>
        <w:pStyle w:val="ListParagraph"/>
        <w:ind w:left="142"/>
        <w:rPr>
          <w:rFonts w:ascii="Arial" w:hAnsi="Arial" w:cs="Arial"/>
          <w:b/>
        </w:rPr>
      </w:pPr>
    </w:p>
    <w:p w14:paraId="21EC94E1" w14:textId="39CBA18F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5401B19B" w14:textId="60076C29" w:rsidR="001777EC" w:rsidRDefault="001777EC" w:rsidP="0050191E">
      <w:pPr>
        <w:pStyle w:val="ListParagraph"/>
        <w:ind w:left="142"/>
        <w:rPr>
          <w:rFonts w:ascii="Arial" w:hAnsi="Arial" w:cs="Arial"/>
          <w:b/>
        </w:rPr>
      </w:pPr>
    </w:p>
    <w:p w14:paraId="17CD4D78" w14:textId="3A21AFA3" w:rsidR="001777EC" w:rsidRDefault="001777EC" w:rsidP="0050191E">
      <w:pPr>
        <w:pStyle w:val="ListParagraph"/>
        <w:ind w:left="142"/>
        <w:rPr>
          <w:rFonts w:ascii="Arial" w:hAnsi="Arial" w:cs="Arial"/>
          <w:b/>
        </w:rPr>
      </w:pPr>
    </w:p>
    <w:p w14:paraId="395BDF26" w14:textId="148C93F7" w:rsidR="001777EC" w:rsidRDefault="001777EC" w:rsidP="0050191E">
      <w:pPr>
        <w:pStyle w:val="ListParagraph"/>
        <w:ind w:left="142"/>
        <w:rPr>
          <w:rFonts w:ascii="Arial" w:hAnsi="Arial" w:cs="Arial"/>
          <w:b/>
        </w:rPr>
      </w:pPr>
    </w:p>
    <w:p w14:paraId="7015386E" w14:textId="77777777" w:rsidR="001777EC" w:rsidRDefault="001777EC" w:rsidP="0050191E">
      <w:pPr>
        <w:pStyle w:val="ListParagraph"/>
        <w:ind w:left="142"/>
        <w:rPr>
          <w:rFonts w:ascii="Arial" w:hAnsi="Arial" w:cs="Arial"/>
          <w:b/>
        </w:rPr>
      </w:pPr>
    </w:p>
    <w:p w14:paraId="087893F8" w14:textId="77777777" w:rsidR="001D5738" w:rsidRDefault="001D5738" w:rsidP="0050191E">
      <w:pPr>
        <w:pStyle w:val="ListParagraph"/>
        <w:ind w:left="142"/>
        <w:rPr>
          <w:rFonts w:ascii="Arial" w:hAnsi="Arial" w:cs="Arial"/>
          <w:b/>
        </w:rPr>
      </w:pPr>
    </w:p>
    <w:p w14:paraId="18BB0CEE" w14:textId="5AEBB7B0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1FF2C1BE" w14:textId="77777777" w:rsidR="00022DED" w:rsidRDefault="00022DED" w:rsidP="0050191E">
      <w:pPr>
        <w:pStyle w:val="ListParagraph"/>
        <w:ind w:left="142"/>
        <w:rPr>
          <w:rFonts w:ascii="Arial" w:hAnsi="Arial" w:cs="Arial"/>
          <w:b/>
        </w:rPr>
      </w:pPr>
    </w:p>
    <w:p w14:paraId="65F26AA7" w14:textId="207AEBE9" w:rsidR="0050191E" w:rsidRPr="00CD0BDA" w:rsidRDefault="0050191E" w:rsidP="00D77AFA">
      <w:pPr>
        <w:pStyle w:val="ListParagraph"/>
        <w:numPr>
          <w:ilvl w:val="0"/>
          <w:numId w:val="7"/>
        </w:numPr>
        <w:ind w:left="142" w:hanging="851"/>
        <w:rPr>
          <w:rFonts w:ascii="Arial" w:hAnsi="Arial" w:cs="Arial"/>
          <w:b/>
        </w:rPr>
      </w:pPr>
      <w:r w:rsidRPr="001D5738">
        <w:rPr>
          <w:rFonts w:ascii="Arial" w:hAnsi="Arial" w:cs="Arial"/>
          <w:b/>
        </w:rPr>
        <w:t>PRICING</w:t>
      </w:r>
      <w:r w:rsidRPr="00BF707C">
        <w:rPr>
          <w:rFonts w:ascii="Arial" w:hAnsi="Arial" w:cs="Arial"/>
          <w:b/>
        </w:rPr>
        <w:t xml:space="preserve"> SCHEDULE FOR </w:t>
      </w:r>
      <w:r w:rsidR="00022DED">
        <w:rPr>
          <w:rFonts w:ascii="Arial" w:hAnsi="Arial" w:cs="Arial"/>
          <w:b/>
        </w:rPr>
        <w:t>SU</w:t>
      </w:r>
      <w:r w:rsidR="001D5738">
        <w:rPr>
          <w:rFonts w:ascii="Arial" w:hAnsi="Arial" w:cs="Arial"/>
          <w:b/>
        </w:rPr>
        <w:t xml:space="preserve">PPLY AND DELIVERY OF </w:t>
      </w:r>
      <w:r w:rsidR="00B41BF4">
        <w:rPr>
          <w:rFonts w:ascii="Arial" w:hAnsi="Arial"/>
          <w:b/>
          <w:lang w:val="en-US"/>
        </w:rPr>
        <w:t>POLOXAMER 407</w:t>
      </w:r>
    </w:p>
    <w:p w14:paraId="1FF27FCE" w14:textId="77777777" w:rsidR="0050191E" w:rsidRPr="00D64763" w:rsidRDefault="0050191E" w:rsidP="0050191E">
      <w:pPr>
        <w:keepNext/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u w:val="single"/>
          <w:lang w:val="en-GB"/>
        </w:rPr>
      </w:pPr>
    </w:p>
    <w:tbl>
      <w:tblPr>
        <w:tblW w:w="10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4"/>
        <w:gridCol w:w="1130"/>
        <w:gridCol w:w="1627"/>
        <w:gridCol w:w="1603"/>
      </w:tblGrid>
      <w:tr w:rsidR="0050191E" w:rsidRPr="00D64763" w14:paraId="7BA4CFC5" w14:textId="77777777" w:rsidTr="00606C38">
        <w:trPr>
          <w:trHeight w:val="365"/>
          <w:jc w:val="center"/>
        </w:trPr>
        <w:tc>
          <w:tcPr>
            <w:tcW w:w="63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D455" w14:textId="77777777" w:rsidR="0050191E" w:rsidRPr="00D64763" w:rsidRDefault="0050191E" w:rsidP="00CD53C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Item description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9A31" w14:textId="77777777" w:rsidR="0050191E" w:rsidRPr="00D64763" w:rsidRDefault="0050191E" w:rsidP="00CD53C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Quantity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376C" w14:textId="77777777" w:rsidR="0050191E" w:rsidRPr="00D64763" w:rsidRDefault="0050191E" w:rsidP="00CD53C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Unit price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C1FA1C" w14:textId="77777777" w:rsidR="0050191E" w:rsidRPr="00D64763" w:rsidRDefault="0050191E" w:rsidP="00CD53C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Total Price</w:t>
            </w:r>
          </w:p>
        </w:tc>
      </w:tr>
    </w:tbl>
    <w:tbl>
      <w:tblPr>
        <w:tblStyle w:val="TableGrid"/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4"/>
        <w:gridCol w:w="1134"/>
        <w:gridCol w:w="1701"/>
        <w:gridCol w:w="1574"/>
      </w:tblGrid>
      <w:tr w:rsidR="00606C38" w:rsidRPr="00D64763" w14:paraId="070A434A" w14:textId="77777777" w:rsidTr="001910FC">
        <w:trPr>
          <w:trHeight w:val="559"/>
          <w:jc w:val="center"/>
        </w:trPr>
        <w:tc>
          <w:tcPr>
            <w:tcW w:w="6364" w:type="dxa"/>
          </w:tcPr>
          <w:p w14:paraId="7D297D00" w14:textId="02F8D9FF" w:rsidR="00606C38" w:rsidRPr="001D5738" w:rsidRDefault="00617A8C" w:rsidP="00C764E8">
            <w:pPr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lang w:val="en-US"/>
              </w:rPr>
              <w:t>POLOXAMER 407</w:t>
            </w:r>
          </w:p>
        </w:tc>
        <w:tc>
          <w:tcPr>
            <w:tcW w:w="1134" w:type="dxa"/>
          </w:tcPr>
          <w:p w14:paraId="3BAD6335" w14:textId="1DB06266" w:rsidR="00606C38" w:rsidRPr="00D64763" w:rsidRDefault="001777EC" w:rsidP="00C764E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1701" w:type="dxa"/>
          </w:tcPr>
          <w:p w14:paraId="05C3CBFD" w14:textId="77777777" w:rsidR="00606C38" w:rsidRPr="00604DA9" w:rsidRDefault="00606C38" w:rsidP="00C764E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1574" w:type="dxa"/>
          </w:tcPr>
          <w:p w14:paraId="43755352" w14:textId="77777777" w:rsidR="00606C38" w:rsidRPr="00D64763" w:rsidRDefault="00606C38" w:rsidP="00C764E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06C38" w:rsidRPr="00D64763" w14:paraId="69A58723" w14:textId="77777777" w:rsidTr="00606C38">
        <w:trPr>
          <w:trHeight w:val="405"/>
          <w:jc w:val="center"/>
        </w:trPr>
        <w:tc>
          <w:tcPr>
            <w:tcW w:w="6364" w:type="dxa"/>
          </w:tcPr>
          <w:p w14:paraId="2C2A92D5" w14:textId="1FCFAA96" w:rsidR="00606C38" w:rsidRPr="001D5738" w:rsidRDefault="00606C38" w:rsidP="00C764E8">
            <w:pPr>
              <w:rPr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784FC925" w14:textId="77777777" w:rsidR="00606C38" w:rsidRDefault="00606C38" w:rsidP="00C764E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7E4937E" w14:textId="77777777" w:rsidR="00606C38" w:rsidRDefault="00606C38" w:rsidP="00C764E8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574" w:type="dxa"/>
          </w:tcPr>
          <w:p w14:paraId="06FB16C7" w14:textId="77777777" w:rsidR="00606C38" w:rsidRPr="00D64763" w:rsidRDefault="00606C38" w:rsidP="00C764E8">
            <w:pPr>
              <w:rPr>
                <w:rFonts w:ascii="Arial" w:hAnsi="Arial" w:cs="Arial"/>
                <w:lang w:val="en-US"/>
              </w:rPr>
            </w:pPr>
          </w:p>
        </w:tc>
      </w:tr>
      <w:tr w:rsidR="00606C38" w:rsidRPr="00D64763" w14:paraId="073B612D" w14:textId="77777777" w:rsidTr="00606C38">
        <w:trPr>
          <w:trHeight w:val="408"/>
          <w:jc w:val="center"/>
        </w:trPr>
        <w:tc>
          <w:tcPr>
            <w:tcW w:w="6364" w:type="dxa"/>
          </w:tcPr>
          <w:p w14:paraId="0E3E486C" w14:textId="77777777" w:rsidR="00606C38" w:rsidRDefault="00606C38" w:rsidP="00C764E8">
            <w:pPr>
              <w:rPr>
                <w:b/>
                <w:bCs/>
                <w:highlight w:val="yellow"/>
                <w:lang w:val="en-US"/>
              </w:rPr>
            </w:pPr>
          </w:p>
        </w:tc>
        <w:tc>
          <w:tcPr>
            <w:tcW w:w="1134" w:type="dxa"/>
          </w:tcPr>
          <w:p w14:paraId="066D10A2" w14:textId="77777777" w:rsidR="00606C38" w:rsidRDefault="00606C38" w:rsidP="00C764E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23CF93" w14:textId="77777777" w:rsidR="00606C38" w:rsidRDefault="00606C38" w:rsidP="00C764E8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574" w:type="dxa"/>
          </w:tcPr>
          <w:p w14:paraId="75DF0122" w14:textId="77777777" w:rsidR="00606C38" w:rsidRPr="00D64763" w:rsidRDefault="00606C38" w:rsidP="00C764E8">
            <w:pPr>
              <w:rPr>
                <w:rFonts w:ascii="Arial" w:hAnsi="Arial" w:cs="Arial"/>
                <w:lang w:val="en-US"/>
              </w:rPr>
            </w:pPr>
          </w:p>
        </w:tc>
      </w:tr>
    </w:tbl>
    <w:tbl>
      <w:tblPr>
        <w:tblW w:w="10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  <w:gridCol w:w="1559"/>
      </w:tblGrid>
      <w:tr w:rsidR="0050191E" w:rsidRPr="00D64763" w14:paraId="6768AA1C" w14:textId="77777777" w:rsidTr="00606C38">
        <w:trPr>
          <w:trHeight w:val="483"/>
          <w:jc w:val="center"/>
        </w:trPr>
        <w:tc>
          <w:tcPr>
            <w:tcW w:w="91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0BBD83" w14:textId="77777777" w:rsidR="0050191E" w:rsidRPr="00D64763" w:rsidRDefault="0050191E" w:rsidP="00CD53CA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SUBTOTAL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20CFA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</w:tr>
      <w:tr w:rsidR="0050191E" w:rsidRPr="00D64763" w14:paraId="6D44FC01" w14:textId="77777777" w:rsidTr="00606C38">
        <w:trPr>
          <w:trHeight w:val="420"/>
          <w:jc w:val="center"/>
        </w:trPr>
        <w:tc>
          <w:tcPr>
            <w:tcW w:w="91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52E577" w14:textId="77777777" w:rsidR="0050191E" w:rsidRPr="00D64763" w:rsidRDefault="0050191E" w:rsidP="00CD53CA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VAT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39D248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</w:tr>
      <w:tr w:rsidR="0050191E" w:rsidRPr="00D64763" w14:paraId="58638F5E" w14:textId="77777777" w:rsidTr="00606C38">
        <w:trPr>
          <w:trHeight w:val="510"/>
          <w:jc w:val="center"/>
        </w:trPr>
        <w:tc>
          <w:tcPr>
            <w:tcW w:w="91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A921" w14:textId="77777777" w:rsidR="0050191E" w:rsidRPr="00D64763" w:rsidRDefault="0050191E" w:rsidP="00CD53CA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GRANDTOTAL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5906B8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</w:tr>
    </w:tbl>
    <w:p w14:paraId="7E7FF0C5" w14:textId="77777777" w:rsidR="00BF707C" w:rsidRDefault="00BF707C" w:rsidP="00B74761">
      <w:pPr>
        <w:keepNext/>
        <w:spacing w:after="0" w:line="240" w:lineRule="auto"/>
        <w:ind w:right="-705"/>
        <w:jc w:val="both"/>
        <w:outlineLvl w:val="4"/>
        <w:rPr>
          <w:rFonts w:ascii="Arial" w:hAnsi="Arial" w:cs="Arial"/>
          <w:b/>
        </w:rPr>
      </w:pPr>
    </w:p>
    <w:p w14:paraId="0D44BDCA" w14:textId="77777777" w:rsidR="00B74761" w:rsidRPr="00D64763" w:rsidRDefault="00B74761" w:rsidP="00B74761">
      <w:pPr>
        <w:keepNext/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u w:val="single"/>
          <w:lang w:val="en-GB"/>
        </w:rPr>
      </w:pPr>
    </w:p>
    <w:p w14:paraId="2131AA8D" w14:textId="77777777" w:rsidR="00226FF0" w:rsidRDefault="00226FF0" w:rsidP="00226FF0">
      <w:pPr>
        <w:spacing w:after="0" w:line="240" w:lineRule="auto"/>
        <w:rPr>
          <w:rFonts w:ascii="Arial" w:eastAsia="SimSun" w:hAnsi="Arial" w:cs="Arial"/>
          <w:lang w:val="af-ZA"/>
        </w:rPr>
      </w:pPr>
    </w:p>
    <w:p w14:paraId="7C5A8E1B" w14:textId="05D131C6" w:rsidR="00B74761" w:rsidRPr="00D64763" w:rsidRDefault="00923156" w:rsidP="00022DED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Company n</w:t>
      </w:r>
      <w:r w:rsidR="00B74761" w:rsidRPr="00D64763">
        <w:rPr>
          <w:rFonts w:ascii="Arial" w:eastAsia="SimSun" w:hAnsi="Arial" w:cs="Arial"/>
          <w:lang w:val="af-ZA"/>
        </w:rPr>
        <w:t>ame</w:t>
      </w:r>
      <w:r w:rsidR="001D5738">
        <w:rPr>
          <w:rFonts w:ascii="Arial" w:eastAsia="SimSun" w:hAnsi="Arial" w:cs="Arial"/>
          <w:lang w:val="af-ZA"/>
        </w:rPr>
        <w:t>..................................................................</w:t>
      </w:r>
    </w:p>
    <w:p w14:paraId="69E48897" w14:textId="654F80E6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number:…</w:t>
      </w:r>
      <w:r w:rsidR="00256AAB" w:rsidRPr="00256AAB">
        <w:rPr>
          <w:rFonts w:ascii="Arial" w:eastAsia="SimSun" w:hAnsi="Arial" w:cs="Arial"/>
          <w:b/>
          <w:bCs/>
        </w:rPr>
        <w:t xml:space="preserve"> </w:t>
      </w:r>
      <w:r w:rsidRPr="00D64763">
        <w:rPr>
          <w:rFonts w:ascii="Arial" w:eastAsia="SimSun" w:hAnsi="Arial" w:cs="Arial"/>
          <w:lang w:val="af-ZA"/>
        </w:rPr>
        <w:t>…………</w:t>
      </w:r>
      <w:r w:rsidR="00256AAB">
        <w:rPr>
          <w:rFonts w:ascii="Arial" w:eastAsia="SimSun" w:hAnsi="Arial" w:cs="Arial"/>
          <w:lang w:val="af-ZA"/>
        </w:rPr>
        <w:t>…………</w:t>
      </w:r>
    </w:p>
    <w:p w14:paraId="7F58FD4A" w14:textId="7BAA8FFE" w:rsidR="00B74761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Date and</w:t>
      </w:r>
      <w:r w:rsidR="001D5738">
        <w:rPr>
          <w:rFonts w:ascii="Arial" w:eastAsia="SimSun" w:hAnsi="Arial" w:cs="Arial"/>
          <w:lang w:val="af-ZA"/>
        </w:rPr>
        <w:t xml:space="preserve"> Signa</w:t>
      </w:r>
      <w:r w:rsidR="00B74761" w:rsidRPr="00D64763">
        <w:rPr>
          <w:rFonts w:ascii="Arial" w:eastAsia="SimSun" w:hAnsi="Arial" w:cs="Arial"/>
          <w:lang w:val="af-ZA"/>
        </w:rPr>
        <w:t>ture:……………………………………………</w:t>
      </w:r>
    </w:p>
    <w:p w14:paraId="13FA0A6E" w14:textId="77777777" w:rsidR="00D64763" w:rsidRPr="00D64763" w:rsidRDefault="00D64763" w:rsidP="00B74761">
      <w:pPr>
        <w:rPr>
          <w:rFonts w:ascii="Arial" w:eastAsia="SimSun" w:hAnsi="Arial" w:cs="Arial"/>
          <w:lang w:val="af-ZA"/>
        </w:rPr>
      </w:pPr>
    </w:p>
    <w:p w14:paraId="421CD7E6" w14:textId="52634192" w:rsidR="001777EC" w:rsidRDefault="00B74761" w:rsidP="001777EC">
      <w:r w:rsidRPr="00D64763">
        <w:rPr>
          <w:rFonts w:ascii="Arial" w:hAnsi="Arial" w:cs="Arial"/>
          <w:b/>
          <w:lang w:eastAsia="en-ZA"/>
        </w:rPr>
        <w:t>Contact</w:t>
      </w:r>
      <w:r w:rsidR="00682608">
        <w:rPr>
          <w:rFonts w:ascii="Arial" w:hAnsi="Arial" w:cs="Arial"/>
          <w:b/>
          <w:lang w:eastAsia="en-ZA"/>
        </w:rPr>
        <w:t xml:space="preserve"> </w:t>
      </w:r>
      <w:r w:rsidR="00D12BE1">
        <w:rPr>
          <w:rFonts w:ascii="Arial" w:hAnsi="Arial" w:cs="Arial"/>
          <w:b/>
          <w:lang w:eastAsia="en-ZA"/>
        </w:rPr>
        <w:t xml:space="preserve">Person – </w:t>
      </w:r>
      <w:r w:rsidR="00B41BF4">
        <w:rPr>
          <w:rFonts w:ascii="Arial" w:hAnsi="Arial" w:cs="Arial"/>
          <w:b/>
          <w:lang w:eastAsia="en-ZA"/>
        </w:rPr>
        <w:t>Chantel Human</w:t>
      </w:r>
      <w:r w:rsidR="00682608">
        <w:rPr>
          <w:rFonts w:ascii="Arial" w:hAnsi="Arial" w:cs="Arial"/>
          <w:b/>
          <w:lang w:eastAsia="en-ZA"/>
        </w:rPr>
        <w:tab/>
      </w:r>
      <w:r w:rsidR="00D12BE1">
        <w:rPr>
          <w:rFonts w:ascii="Arial" w:hAnsi="Arial" w:cs="Arial"/>
          <w:b/>
          <w:lang w:eastAsia="en-ZA"/>
        </w:rPr>
        <w:t>Email address</w:t>
      </w:r>
      <w:r w:rsidR="00682608">
        <w:rPr>
          <w:rFonts w:ascii="Arial" w:hAnsi="Arial" w:cs="Arial"/>
          <w:b/>
          <w:lang w:eastAsia="en-ZA"/>
        </w:rPr>
        <w:t xml:space="preserve">: </w:t>
      </w:r>
      <w:r w:rsidR="00B41BF4" w:rsidRPr="00B41BF4">
        <w:rPr>
          <w:rFonts w:ascii="Arial" w:hAnsi="Arial" w:cs="Arial"/>
          <w:b/>
          <w:lang w:eastAsia="en-ZA"/>
        </w:rPr>
        <w:t>HumanC@arc.agric.za</w:t>
      </w:r>
    </w:p>
    <w:p w14:paraId="7A6ECBE4" w14:textId="67936E31" w:rsidR="00B74761" w:rsidRPr="00D64763" w:rsidRDefault="00B74761" w:rsidP="00B74761">
      <w:pPr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br w:type="page"/>
      </w:r>
    </w:p>
    <w:p w14:paraId="0790D0EF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lastRenderedPageBreak/>
        <w:t xml:space="preserve">        NB: Bidders must complete the </w:t>
      </w:r>
      <w:r w:rsidR="00923156">
        <w:rPr>
          <w:rFonts w:ascii="Arial" w:hAnsi="Arial" w:cs="Arial"/>
          <w:b/>
          <w:lang w:eastAsia="en-ZA"/>
        </w:rPr>
        <w:t>table</w:t>
      </w:r>
      <w:r w:rsidRPr="00D64763">
        <w:rPr>
          <w:rFonts w:ascii="Arial" w:hAnsi="Arial" w:cs="Arial"/>
          <w:b/>
          <w:lang w:eastAsia="en-ZA"/>
        </w:rPr>
        <w:t xml:space="preserve"> below as per the commitment of the RFQ.   </w:t>
      </w:r>
    </w:p>
    <w:tbl>
      <w:tblPr>
        <w:tblStyle w:val="TableGrid"/>
        <w:tblW w:w="10252" w:type="dxa"/>
        <w:tblInd w:w="-856" w:type="dxa"/>
        <w:tblLook w:val="04A0" w:firstRow="1" w:lastRow="0" w:firstColumn="1" w:lastColumn="0" w:noHBand="0" w:noVBand="1"/>
      </w:tblPr>
      <w:tblGrid>
        <w:gridCol w:w="10252"/>
      </w:tblGrid>
      <w:tr w:rsidR="00B74761" w:rsidRPr="00D64763" w14:paraId="3937A3C9" w14:textId="77777777" w:rsidTr="00BF707C">
        <w:tc>
          <w:tcPr>
            <w:tcW w:w="10252" w:type="dxa"/>
          </w:tcPr>
          <w:p w14:paraId="59AC11E7" w14:textId="77777777" w:rsidR="00B74761" w:rsidRPr="00D64763" w:rsidRDefault="00B74761" w:rsidP="00406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AGREE WITH THE ABOVE SPECIFICATION</w:t>
            </w:r>
            <w:r w:rsidRPr="00D64763">
              <w:rPr>
                <w:rFonts w:ascii="Arial" w:hAnsi="Arial" w:cs="Arial"/>
                <w:sz w:val="22"/>
                <w:szCs w:val="22"/>
                <w:lang w:val="en-US"/>
              </w:rPr>
              <w:t xml:space="preserve">: We the undersigned submit this RFQ in accordance with the conditions contained in the referenced above RFQ document and attach the documents required: </w:t>
            </w:r>
          </w:p>
        </w:tc>
      </w:tr>
      <w:tr w:rsidR="00B74761" w:rsidRPr="00D64763" w14:paraId="2600F0C1" w14:textId="77777777" w:rsidTr="00BF707C">
        <w:tc>
          <w:tcPr>
            <w:tcW w:w="10252" w:type="dxa"/>
          </w:tcPr>
          <w:p w14:paraId="269319D5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7452C29D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Bidders representative:…………………………………………………………………….</w:t>
            </w:r>
          </w:p>
        </w:tc>
      </w:tr>
      <w:tr w:rsidR="00B74761" w:rsidRPr="00D64763" w14:paraId="57226713" w14:textId="77777777" w:rsidTr="00BF707C">
        <w:tc>
          <w:tcPr>
            <w:tcW w:w="10252" w:type="dxa"/>
          </w:tcPr>
          <w:p w14:paraId="0D20EF5D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438B6EB1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Capacity:………………………………………………………………………………………</w:t>
            </w:r>
          </w:p>
        </w:tc>
      </w:tr>
      <w:tr w:rsidR="00B74761" w:rsidRPr="00D64763" w14:paraId="762FD820" w14:textId="77777777" w:rsidTr="00BF707C">
        <w:tc>
          <w:tcPr>
            <w:tcW w:w="10252" w:type="dxa"/>
          </w:tcPr>
          <w:p w14:paraId="5DD91785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C683E6D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Da</w:t>
            </w:r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>te and s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ignature:…………………………………………………………………………</w:t>
            </w:r>
          </w:p>
        </w:tc>
      </w:tr>
    </w:tbl>
    <w:p w14:paraId="24833FA2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5A2CF501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tbl>
      <w:tblPr>
        <w:tblW w:w="10207" w:type="dxa"/>
        <w:tblInd w:w="-87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410"/>
        <w:gridCol w:w="3899"/>
      </w:tblGrid>
      <w:tr w:rsidR="00B74761" w:rsidRPr="00D64763" w14:paraId="270C0D47" w14:textId="77777777" w:rsidTr="00BF707C">
        <w:trPr>
          <w:trHeight w:val="414"/>
        </w:trPr>
        <w:tc>
          <w:tcPr>
            <w:tcW w:w="10207" w:type="dxa"/>
            <w:gridSpan w:val="3"/>
          </w:tcPr>
          <w:p w14:paraId="09C00853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DISAGREE WITH THE ABOVE SPECIFICATION:</w:t>
            </w:r>
          </w:p>
        </w:tc>
      </w:tr>
      <w:tr w:rsidR="00B74761" w:rsidRPr="00D64763" w14:paraId="484A1642" w14:textId="77777777" w:rsidTr="00BF707C">
        <w:tc>
          <w:tcPr>
            <w:tcW w:w="3898" w:type="dxa"/>
            <w:tcBorders>
              <w:bottom w:val="nil"/>
            </w:tcBorders>
          </w:tcPr>
          <w:p w14:paraId="14662E51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PAGE NUMBER</w:t>
            </w:r>
          </w:p>
        </w:tc>
        <w:tc>
          <w:tcPr>
            <w:tcW w:w="2410" w:type="dxa"/>
            <w:tcBorders>
              <w:bottom w:val="nil"/>
            </w:tcBorders>
          </w:tcPr>
          <w:p w14:paraId="2F0BA4E1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CLAUSE NUMBER</w:t>
            </w:r>
          </w:p>
        </w:tc>
        <w:tc>
          <w:tcPr>
            <w:tcW w:w="3899" w:type="dxa"/>
            <w:tcBorders>
              <w:bottom w:val="nil"/>
            </w:tcBorders>
          </w:tcPr>
          <w:p w14:paraId="6CC12234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DEVIATION</w:t>
            </w:r>
          </w:p>
        </w:tc>
      </w:tr>
      <w:tr w:rsidR="00B74761" w:rsidRPr="00D64763" w14:paraId="4BAEFC6F" w14:textId="77777777" w:rsidTr="00BF707C">
        <w:trPr>
          <w:trHeight w:val="561"/>
        </w:trPr>
        <w:tc>
          <w:tcPr>
            <w:tcW w:w="3898" w:type="dxa"/>
            <w:tcBorders>
              <w:top w:val="double" w:sz="6" w:space="0" w:color="auto"/>
              <w:bottom w:val="single" w:sz="4" w:space="0" w:color="auto"/>
            </w:tcBorders>
          </w:tcPr>
          <w:p w14:paraId="5D44B512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2410" w:type="dxa"/>
            <w:tcBorders>
              <w:top w:val="double" w:sz="6" w:space="0" w:color="auto"/>
              <w:bottom w:val="single" w:sz="4" w:space="0" w:color="auto"/>
            </w:tcBorders>
          </w:tcPr>
          <w:p w14:paraId="2FE35E3D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3899" w:type="dxa"/>
            <w:tcBorders>
              <w:top w:val="double" w:sz="6" w:space="0" w:color="auto"/>
              <w:bottom w:val="single" w:sz="4" w:space="0" w:color="auto"/>
            </w:tcBorders>
          </w:tcPr>
          <w:p w14:paraId="40A316D0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</w:tr>
      <w:tr w:rsidR="00B74761" w:rsidRPr="00D64763" w14:paraId="7A6CA1C0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17041F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7505CBE9" w14:textId="77777777" w:rsidR="00B74761" w:rsidRPr="00D64763" w:rsidRDefault="00923156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Bidders representative and c</w:t>
            </w:r>
            <w:r w:rsidR="00B74761" w:rsidRPr="00D64763">
              <w:rPr>
                <w:rFonts w:ascii="Arial" w:hAnsi="Arial" w:cs="Arial"/>
                <w:b/>
                <w:lang w:val="en-GB"/>
              </w:rPr>
              <w:t>apacit</w:t>
            </w:r>
            <w:r w:rsidR="00B74761" w:rsidRPr="00D64763">
              <w:rPr>
                <w:rFonts w:ascii="Arial" w:hAnsi="Arial" w:cs="Arial"/>
                <w:lang w:val="en-GB"/>
              </w:rPr>
              <w:t>y …………………………………………………………………………..</w:t>
            </w:r>
          </w:p>
        </w:tc>
      </w:tr>
      <w:tr w:rsidR="00B74761" w:rsidRPr="00D64763" w14:paraId="1EC05102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double" w:sz="6" w:space="0" w:color="auto"/>
            </w:tcBorders>
          </w:tcPr>
          <w:p w14:paraId="3486498C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Date and signature</w:t>
            </w:r>
            <w:r w:rsidRPr="00D64763">
              <w:rPr>
                <w:rFonts w:ascii="Arial" w:hAnsi="Arial" w:cs="Arial"/>
                <w:lang w:val="en-GB"/>
              </w:rPr>
              <w:t xml:space="preserve"> …………………………………………………………………………………………………………………………</w:t>
            </w:r>
          </w:p>
        </w:tc>
      </w:tr>
    </w:tbl>
    <w:p w14:paraId="52F088B3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70B92619" w14:textId="77777777" w:rsidR="00B74761" w:rsidRPr="00D64763" w:rsidRDefault="00B74761" w:rsidP="00B74761">
      <w:pPr>
        <w:rPr>
          <w:rFonts w:ascii="Arial" w:hAnsi="Arial" w:cs="Arial"/>
          <w:b/>
          <w:i/>
          <w:lang w:eastAsia="en-ZA"/>
        </w:rPr>
      </w:pPr>
      <w:r w:rsidRPr="00D64763">
        <w:rPr>
          <w:rFonts w:ascii="Arial" w:hAnsi="Arial" w:cs="Arial"/>
          <w:b/>
          <w:i/>
          <w:lang w:eastAsia="en-ZA"/>
        </w:rPr>
        <w:br w:type="page"/>
      </w:r>
    </w:p>
    <w:p w14:paraId="6B205225" w14:textId="7F443971" w:rsidR="001D5738" w:rsidRPr="001D5738" w:rsidRDefault="00B74761" w:rsidP="00E8531F">
      <w:pPr>
        <w:pStyle w:val="ListParagraph"/>
        <w:numPr>
          <w:ilvl w:val="0"/>
          <w:numId w:val="8"/>
        </w:numPr>
        <w:spacing w:after="0" w:line="240" w:lineRule="auto"/>
        <w:ind w:left="-567" w:hanging="284"/>
        <w:jc w:val="both"/>
        <w:rPr>
          <w:rFonts w:ascii="Arial" w:eastAsia="Times New Roman" w:hAnsi="Arial" w:cs="Arial"/>
          <w:b/>
          <w:lang w:val="en-GB" w:eastAsia="x-none"/>
        </w:rPr>
      </w:pPr>
      <w:r w:rsidRPr="001D5738">
        <w:rPr>
          <w:rFonts w:ascii="Arial" w:eastAsia="Times New Roman" w:hAnsi="Arial" w:cs="Arial"/>
          <w:b/>
          <w:lang w:val="x-none" w:eastAsia="x-none"/>
        </w:rPr>
        <w:lastRenderedPageBreak/>
        <w:t>EVALUATION PROCESS &amp; CRITERIA</w:t>
      </w:r>
      <w:r w:rsidRPr="001D5738">
        <w:rPr>
          <w:rFonts w:ascii="Arial" w:eastAsia="Times New Roman" w:hAnsi="Arial" w:cs="Arial"/>
          <w:b/>
          <w:lang w:eastAsia="x-none"/>
        </w:rPr>
        <w:t xml:space="preserve"> STAGE ONE FOR </w:t>
      </w:r>
      <w:r w:rsidR="001D5738" w:rsidRPr="001D5738">
        <w:rPr>
          <w:rFonts w:ascii="Arial" w:eastAsia="Times New Roman" w:hAnsi="Arial" w:cs="Arial"/>
          <w:b/>
          <w:lang w:eastAsia="x-none"/>
        </w:rPr>
        <w:t xml:space="preserve"> </w:t>
      </w:r>
      <w:r w:rsidR="001D5738" w:rsidRPr="001D5738">
        <w:rPr>
          <w:rFonts w:ascii="Arial" w:hAnsi="Arial" w:cs="Arial"/>
          <w:b/>
        </w:rPr>
        <w:t xml:space="preserve">SUPPLY AND DELIVERY OF </w:t>
      </w:r>
      <w:r w:rsidR="00617A8C">
        <w:rPr>
          <w:rFonts w:ascii="Arial" w:hAnsi="Arial"/>
          <w:b/>
          <w:lang w:val="en-US"/>
        </w:rPr>
        <w:t>POLOXAMER 407</w:t>
      </w:r>
    </w:p>
    <w:p w14:paraId="7672F807" w14:textId="28C365AC" w:rsidR="00B74761" w:rsidRPr="001D5738" w:rsidRDefault="00B74761" w:rsidP="001D5738">
      <w:pPr>
        <w:pStyle w:val="ListParagraph"/>
        <w:spacing w:after="0" w:line="240" w:lineRule="auto"/>
        <w:ind w:left="-567"/>
        <w:jc w:val="both"/>
        <w:rPr>
          <w:rFonts w:ascii="Arial" w:eastAsia="Times New Roman" w:hAnsi="Arial" w:cs="Arial"/>
          <w:b/>
          <w:lang w:val="en-GB" w:eastAsia="x-none"/>
        </w:rPr>
      </w:pPr>
      <w:r w:rsidRPr="001D5738">
        <w:rPr>
          <w:rFonts w:ascii="Arial" w:eastAsia="Times New Roman" w:hAnsi="Arial" w:cs="Arial"/>
          <w:b/>
          <w:lang w:val="en-GB" w:eastAsia="x-none"/>
        </w:rPr>
        <w:t>ADMINISTRATIVE COMPLIANCE EVALUATION OF ALL PROPOSALS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7"/>
        <w:gridCol w:w="1081"/>
        <w:gridCol w:w="1212"/>
        <w:gridCol w:w="1125"/>
      </w:tblGrid>
      <w:tr w:rsidR="00B74761" w:rsidRPr="00D64763" w14:paraId="3CD12AC0" w14:textId="77777777" w:rsidTr="00BF707C">
        <w:trPr>
          <w:trHeight w:val="127"/>
          <w:tblHeader/>
        </w:trPr>
        <w:tc>
          <w:tcPr>
            <w:tcW w:w="6647" w:type="dxa"/>
          </w:tcPr>
          <w:p w14:paraId="33A22293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6E1528F5" w14:textId="77777777" w:rsidR="00B74761" w:rsidRPr="00D64763" w:rsidRDefault="00B74761" w:rsidP="003D754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 xml:space="preserve">Comply with specification. Please </w:t>
            </w:r>
            <w:r w:rsidR="001B3DB9">
              <w:rPr>
                <w:rFonts w:ascii="Arial" w:eastAsia="Times New Roman" w:hAnsi="Arial" w:cs="Arial"/>
                <w:b/>
                <w:lang w:val="en-GB"/>
              </w:rPr>
              <w:t>indicate Yes or No</w:t>
            </w:r>
          </w:p>
        </w:tc>
      </w:tr>
      <w:tr w:rsidR="00B74761" w:rsidRPr="00D64763" w14:paraId="18B8BA5A" w14:textId="77777777" w:rsidTr="00BF707C">
        <w:trPr>
          <w:trHeight w:val="127"/>
          <w:tblHeader/>
        </w:trPr>
        <w:tc>
          <w:tcPr>
            <w:tcW w:w="6647" w:type="dxa"/>
          </w:tcPr>
          <w:p w14:paraId="3F61E962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081" w:type="dxa"/>
            <w:vAlign w:val="center"/>
          </w:tcPr>
          <w:p w14:paraId="2A432214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Yes</w:t>
            </w:r>
          </w:p>
        </w:tc>
        <w:tc>
          <w:tcPr>
            <w:tcW w:w="1212" w:type="dxa"/>
            <w:vAlign w:val="center"/>
          </w:tcPr>
          <w:p w14:paraId="6C7F2C0F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No</w:t>
            </w:r>
          </w:p>
        </w:tc>
        <w:tc>
          <w:tcPr>
            <w:tcW w:w="1125" w:type="dxa"/>
            <w:vAlign w:val="center"/>
          </w:tcPr>
          <w:p w14:paraId="65CA30A3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If no, indicate deviation</w:t>
            </w:r>
          </w:p>
        </w:tc>
      </w:tr>
      <w:tr w:rsidR="00B74761" w:rsidRPr="00D64763" w14:paraId="55588D04" w14:textId="77777777" w:rsidTr="00BF707C">
        <w:trPr>
          <w:trHeight w:val="923"/>
        </w:trPr>
        <w:tc>
          <w:tcPr>
            <w:tcW w:w="6647" w:type="dxa"/>
          </w:tcPr>
          <w:p w14:paraId="01D1E012" w14:textId="77777777" w:rsidR="00B74761" w:rsidRPr="00D64763" w:rsidRDefault="00B74761" w:rsidP="003D7545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EVALUATION PROCESS: NB: It must be noted that ARC reserve the rights to request for clarification if all the below questions are not answered properly.</w:t>
            </w:r>
          </w:p>
        </w:tc>
        <w:tc>
          <w:tcPr>
            <w:tcW w:w="1081" w:type="dxa"/>
          </w:tcPr>
          <w:p w14:paraId="6B8DD00E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</w:tcPr>
          <w:p w14:paraId="3A7387CC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</w:tcPr>
          <w:p w14:paraId="7D2D7E70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6784D428" w14:textId="77777777" w:rsidTr="00BF707C">
        <w:trPr>
          <w:trHeight w:val="70"/>
        </w:trPr>
        <w:tc>
          <w:tcPr>
            <w:tcW w:w="6647" w:type="dxa"/>
            <w:tcBorders>
              <w:top w:val="nil"/>
              <w:bottom w:val="single" w:sz="4" w:space="0" w:color="auto"/>
            </w:tcBorders>
          </w:tcPr>
          <w:p w14:paraId="4126B5E2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14:paraId="051C7A5E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top w:val="nil"/>
              <w:bottom w:val="single" w:sz="4" w:space="0" w:color="auto"/>
            </w:tcBorders>
          </w:tcPr>
          <w:p w14:paraId="308F24C4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top w:val="nil"/>
              <w:bottom w:val="single" w:sz="4" w:space="0" w:color="auto"/>
            </w:tcBorders>
          </w:tcPr>
          <w:p w14:paraId="7E824B04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17D9E54D" w14:textId="77777777" w:rsidTr="00BF707C">
        <w:trPr>
          <w:trHeight w:val="127"/>
        </w:trPr>
        <w:tc>
          <w:tcPr>
            <w:tcW w:w="6647" w:type="dxa"/>
            <w:tcBorders>
              <w:bottom w:val="single" w:sz="4" w:space="0" w:color="auto"/>
            </w:tcBorders>
          </w:tcPr>
          <w:p w14:paraId="6DCBFE89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u w:val="single"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u w:val="single"/>
                <w:lang w:val="en-GB"/>
              </w:rPr>
              <w:t>STAGE ONE: ADMINISTRATION COMPLIANCE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45F0BF36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3FE454C2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35945DA9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76408577" w14:textId="77777777" w:rsidTr="00BF707C">
        <w:trPr>
          <w:trHeight w:val="2312"/>
        </w:trPr>
        <w:tc>
          <w:tcPr>
            <w:tcW w:w="6647" w:type="dxa"/>
            <w:shd w:val="clear" w:color="auto" w:fill="auto"/>
          </w:tcPr>
          <w:p w14:paraId="1D3E8AB3" w14:textId="77777777" w:rsidR="00B74761" w:rsidRPr="00D64763" w:rsidRDefault="00B74761" w:rsidP="001B3DB9">
            <w:pPr>
              <w:spacing w:after="120" w:line="240" w:lineRule="auto"/>
              <w:ind w:left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 xml:space="preserve">All suppliers are duly lodged will be examined to determine compliance with quoting requirements and conditions. Quotes with obvious deviations from the requirements/conditions, </w:t>
            </w:r>
            <w:r w:rsidRPr="00D64763">
              <w:rPr>
                <w:rFonts w:ascii="Arial" w:eastAsia="Times New Roman" w:hAnsi="Arial" w:cs="Arial"/>
                <w:b/>
                <w:lang w:val="en-GB"/>
              </w:rPr>
              <w:t>will be eliminated or disqualified from further adjudication.</w:t>
            </w:r>
          </w:p>
          <w:p w14:paraId="035BB2B3" w14:textId="77777777" w:rsidR="00B74761" w:rsidRPr="00D64763" w:rsidRDefault="00B74761" w:rsidP="00B74761">
            <w:pPr>
              <w:numPr>
                <w:ilvl w:val="5"/>
                <w:numId w:val="1"/>
              </w:numPr>
              <w:spacing w:before="130" w:after="130" w:line="240" w:lineRule="auto"/>
              <w:ind w:left="381" w:hanging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Mandatory</w:t>
            </w:r>
          </w:p>
          <w:p w14:paraId="6FE31CF2" w14:textId="77777777" w:rsidR="00B74761" w:rsidRPr="00D64763" w:rsidRDefault="00B74761" w:rsidP="00406517">
            <w:pPr>
              <w:spacing w:after="120" w:line="240" w:lineRule="auto"/>
              <w:ind w:left="381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>Quotes will only be compliant if supplier has submitted the following documents:</w:t>
            </w:r>
          </w:p>
        </w:tc>
        <w:tc>
          <w:tcPr>
            <w:tcW w:w="1081" w:type="dxa"/>
          </w:tcPr>
          <w:p w14:paraId="76DA5849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3179E9C6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2D0A1125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5E284E3B" w14:textId="77777777" w:rsidTr="00BF707C">
        <w:trPr>
          <w:trHeight w:val="848"/>
        </w:trPr>
        <w:tc>
          <w:tcPr>
            <w:tcW w:w="6647" w:type="dxa"/>
            <w:shd w:val="clear" w:color="auto" w:fill="auto"/>
          </w:tcPr>
          <w:p w14:paraId="244D1BF2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360"/>
              <w:jc w:val="both"/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  <w:t>Administrative documents</w:t>
            </w:r>
          </w:p>
          <w:p w14:paraId="3D35D42D" w14:textId="77777777" w:rsidR="00B74761" w:rsidRPr="00D64763" w:rsidRDefault="00B74761" w:rsidP="001B3D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According to National Treasury SCM Instruction number 4 of 2016/2017, only suppliers who are registered on Central Supplier Database (CSD) may be appointed. Suppliers is therefore encourage to register their entities on CSD, www.csd.gov.za and such information will be</w:t>
            </w:r>
            <w:r w:rsidR="001B3DB9">
              <w:rPr>
                <w:rFonts w:ascii="Arial" w:eastAsia="Times New Roman" w:hAnsi="Arial" w:cs="Arial"/>
                <w:snapToGrid w:val="0"/>
                <w:lang w:val="en-US"/>
              </w:rPr>
              <w:t xml:space="preserve"> verified through Central Supplier</w:t>
            </w: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Database (CSD);</w:t>
            </w:r>
          </w:p>
        </w:tc>
        <w:tc>
          <w:tcPr>
            <w:tcW w:w="1081" w:type="dxa"/>
          </w:tcPr>
          <w:p w14:paraId="5519A43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53BD4145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1E7DE0D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5A728AFA" w14:textId="77777777" w:rsidTr="00BF707C">
        <w:trPr>
          <w:trHeight w:val="343"/>
        </w:trPr>
        <w:tc>
          <w:tcPr>
            <w:tcW w:w="6647" w:type="dxa"/>
            <w:shd w:val="clear" w:color="auto" w:fill="auto"/>
          </w:tcPr>
          <w:p w14:paraId="4B4E265E" w14:textId="77777777" w:rsidR="00B74761" w:rsidRPr="00D64763" w:rsidRDefault="00B74761" w:rsidP="00B7476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All SBD documents must be submitted and completed;</w:t>
            </w:r>
          </w:p>
        </w:tc>
        <w:tc>
          <w:tcPr>
            <w:tcW w:w="1081" w:type="dxa"/>
          </w:tcPr>
          <w:p w14:paraId="1022C46F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20D69976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63CA141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08234192" w14:textId="77777777" w:rsidTr="00BF707C">
        <w:trPr>
          <w:trHeight w:val="1167"/>
        </w:trPr>
        <w:tc>
          <w:tcPr>
            <w:tcW w:w="6647" w:type="dxa"/>
            <w:tcBorders>
              <w:bottom w:val="single" w:sz="4" w:space="0" w:color="auto"/>
            </w:tcBorders>
            <w:shd w:val="clear" w:color="auto" w:fill="auto"/>
          </w:tcPr>
          <w:p w14:paraId="774A8EFB" w14:textId="77777777" w:rsidR="00B74761" w:rsidRPr="00D64763" w:rsidRDefault="00B74761" w:rsidP="003D7545">
            <w:pPr>
              <w:numPr>
                <w:ilvl w:val="5"/>
                <w:numId w:val="1"/>
              </w:numPr>
              <w:spacing w:after="0"/>
              <w:ind w:left="601" w:hanging="381"/>
              <w:jc w:val="both"/>
              <w:rPr>
                <w:rFonts w:ascii="Arial" w:eastAsia="Calibri" w:hAnsi="Arial" w:cs="Arial"/>
                <w:b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b/>
                <w:snapToGrid w:val="0"/>
                <w:lang w:val="en-US"/>
              </w:rPr>
              <w:t>Non-Mandatory</w:t>
            </w:r>
          </w:p>
          <w:p w14:paraId="025C1E2F" w14:textId="77777777" w:rsidR="00B74761" w:rsidRPr="00D64763" w:rsidRDefault="00B74761" w:rsidP="003D7545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Calibri" w:hAnsi="Arial" w:cs="Arial"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>Valid B-BBEE certificate or sworn affidavit certify by commissioner of oaths.</w:t>
            </w:r>
          </w:p>
          <w:p w14:paraId="22FEB33D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202EED8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435C0227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3BCB7A65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</w:tbl>
    <w:p w14:paraId="4B973F73" w14:textId="77777777" w:rsidR="00B74761" w:rsidRPr="00D64763" w:rsidRDefault="00B74761" w:rsidP="00B74761">
      <w:pPr>
        <w:spacing w:after="0" w:line="240" w:lineRule="auto"/>
        <w:ind w:left="360"/>
        <w:contextualSpacing/>
        <w:rPr>
          <w:rFonts w:ascii="Arial" w:eastAsia="Times New Roman" w:hAnsi="Arial" w:cs="Arial"/>
          <w:b/>
          <w:lang w:val="en-GB"/>
        </w:rPr>
      </w:pPr>
    </w:p>
    <w:sectPr w:rsidR="00B74761" w:rsidRPr="00D64763" w:rsidSect="00BF707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B2215" w14:textId="77777777" w:rsidR="002B28CA" w:rsidRDefault="002B28CA" w:rsidP="00784C3C">
      <w:pPr>
        <w:spacing w:after="0" w:line="240" w:lineRule="auto"/>
      </w:pPr>
      <w:r>
        <w:separator/>
      </w:r>
    </w:p>
  </w:endnote>
  <w:endnote w:type="continuationSeparator" w:id="0">
    <w:p w14:paraId="4B735301" w14:textId="77777777" w:rsidR="002B28CA" w:rsidRDefault="002B28CA" w:rsidP="0078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FEE4F" w14:textId="77777777" w:rsidR="002B28CA" w:rsidRDefault="002B28CA" w:rsidP="00784C3C">
      <w:pPr>
        <w:spacing w:after="0" w:line="240" w:lineRule="auto"/>
      </w:pPr>
      <w:r>
        <w:separator/>
      </w:r>
    </w:p>
  </w:footnote>
  <w:footnote w:type="continuationSeparator" w:id="0">
    <w:p w14:paraId="25653D24" w14:textId="77777777" w:rsidR="002B28CA" w:rsidRDefault="002B28CA" w:rsidP="0078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13888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D23607" w14:textId="085245AC" w:rsidR="005662C8" w:rsidRDefault="005662C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6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6F8D87" w14:textId="77777777" w:rsidR="00784C3C" w:rsidRDefault="00784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C2A60"/>
    <w:multiLevelType w:val="hybridMultilevel"/>
    <w:tmpl w:val="D7FA25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E6E26"/>
    <w:multiLevelType w:val="hybridMultilevel"/>
    <w:tmpl w:val="07E652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4A23"/>
    <w:multiLevelType w:val="hybridMultilevel"/>
    <w:tmpl w:val="E83A86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03488"/>
    <w:multiLevelType w:val="hybridMultilevel"/>
    <w:tmpl w:val="725A7B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950B4"/>
    <w:multiLevelType w:val="hybridMultilevel"/>
    <w:tmpl w:val="C10426F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B2A9B"/>
    <w:multiLevelType w:val="hybridMultilevel"/>
    <w:tmpl w:val="6E4027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A64EC"/>
    <w:multiLevelType w:val="hybridMultilevel"/>
    <w:tmpl w:val="1C9E57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1364A"/>
    <w:multiLevelType w:val="hybridMultilevel"/>
    <w:tmpl w:val="5EF666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329FC"/>
    <w:multiLevelType w:val="hybridMultilevel"/>
    <w:tmpl w:val="AAC23F8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08605E"/>
    <w:multiLevelType w:val="hybridMultilevel"/>
    <w:tmpl w:val="7144B44E"/>
    <w:lvl w:ilvl="0" w:tplc="1C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33D65B0B"/>
    <w:multiLevelType w:val="hybridMultilevel"/>
    <w:tmpl w:val="0C4C1D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B0F77"/>
    <w:multiLevelType w:val="multilevel"/>
    <w:tmpl w:val="057E21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12" w15:restartNumberingAfterBreak="0">
    <w:nsid w:val="3DA81187"/>
    <w:multiLevelType w:val="hybridMultilevel"/>
    <w:tmpl w:val="A64052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316AF"/>
    <w:multiLevelType w:val="hybridMultilevel"/>
    <w:tmpl w:val="DE56100C"/>
    <w:lvl w:ilvl="0" w:tplc="1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44B3590D"/>
    <w:multiLevelType w:val="hybridMultilevel"/>
    <w:tmpl w:val="25A232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97FEF"/>
    <w:multiLevelType w:val="hybridMultilevel"/>
    <w:tmpl w:val="D12E73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370D8"/>
    <w:multiLevelType w:val="hybridMultilevel"/>
    <w:tmpl w:val="C7B86D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C3A5B"/>
    <w:multiLevelType w:val="multilevel"/>
    <w:tmpl w:val="8EB2E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549113FA"/>
    <w:multiLevelType w:val="hybridMultilevel"/>
    <w:tmpl w:val="C10426F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860A0F"/>
    <w:multiLevelType w:val="hybridMultilevel"/>
    <w:tmpl w:val="0CAA38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035B31"/>
    <w:multiLevelType w:val="hybridMultilevel"/>
    <w:tmpl w:val="52C00E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46C5A"/>
    <w:multiLevelType w:val="multilevel"/>
    <w:tmpl w:val="13DE99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22" w15:restartNumberingAfterBreak="0">
    <w:nsid w:val="618C7191"/>
    <w:multiLevelType w:val="multilevel"/>
    <w:tmpl w:val="6A302E32"/>
    <w:lvl w:ilvl="0">
      <w:start w:val="3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170"/>
        </w:tabs>
        <w:ind w:left="81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3" w15:restartNumberingAfterBreak="0">
    <w:nsid w:val="620D506C"/>
    <w:multiLevelType w:val="hybridMultilevel"/>
    <w:tmpl w:val="1C040B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936ADE"/>
    <w:multiLevelType w:val="hybridMultilevel"/>
    <w:tmpl w:val="4B1848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C33BD0"/>
    <w:multiLevelType w:val="hybridMultilevel"/>
    <w:tmpl w:val="E4A65B94"/>
    <w:lvl w:ilvl="0" w:tplc="AA88A3B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A97BC8"/>
    <w:multiLevelType w:val="hybridMultilevel"/>
    <w:tmpl w:val="D1205E00"/>
    <w:lvl w:ilvl="0" w:tplc="1C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7"/>
  </w:num>
  <w:num w:numId="4">
    <w:abstractNumId w:val="19"/>
  </w:num>
  <w:num w:numId="5">
    <w:abstractNumId w:val="21"/>
  </w:num>
  <w:num w:numId="6">
    <w:abstractNumId w:val="23"/>
  </w:num>
  <w:num w:numId="7">
    <w:abstractNumId w:val="11"/>
  </w:num>
  <w:num w:numId="8">
    <w:abstractNumId w:val="25"/>
  </w:num>
  <w:num w:numId="9">
    <w:abstractNumId w:val="12"/>
  </w:num>
  <w:num w:numId="10">
    <w:abstractNumId w:val="1"/>
  </w:num>
  <w:num w:numId="11">
    <w:abstractNumId w:val="26"/>
  </w:num>
  <w:num w:numId="12">
    <w:abstractNumId w:val="16"/>
  </w:num>
  <w:num w:numId="13">
    <w:abstractNumId w:val="10"/>
  </w:num>
  <w:num w:numId="14">
    <w:abstractNumId w:val="24"/>
  </w:num>
  <w:num w:numId="15">
    <w:abstractNumId w:val="8"/>
  </w:num>
  <w:num w:numId="16">
    <w:abstractNumId w:val="7"/>
  </w:num>
  <w:num w:numId="17">
    <w:abstractNumId w:val="20"/>
  </w:num>
  <w:num w:numId="18">
    <w:abstractNumId w:val="6"/>
  </w:num>
  <w:num w:numId="19">
    <w:abstractNumId w:val="15"/>
  </w:num>
  <w:num w:numId="20">
    <w:abstractNumId w:val="3"/>
  </w:num>
  <w:num w:numId="21">
    <w:abstractNumId w:val="14"/>
  </w:num>
  <w:num w:numId="22">
    <w:abstractNumId w:val="9"/>
  </w:num>
  <w:num w:numId="23">
    <w:abstractNumId w:val="2"/>
  </w:num>
  <w:num w:numId="24">
    <w:abstractNumId w:val="0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18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C3C"/>
    <w:rsid w:val="000005B5"/>
    <w:rsid w:val="0001364D"/>
    <w:rsid w:val="00022DED"/>
    <w:rsid w:val="00030A6A"/>
    <w:rsid w:val="00053BEB"/>
    <w:rsid w:val="00061D90"/>
    <w:rsid w:val="00066A61"/>
    <w:rsid w:val="00085C60"/>
    <w:rsid w:val="0009175A"/>
    <w:rsid w:val="0009555E"/>
    <w:rsid w:val="000A5A24"/>
    <w:rsid w:val="000A765B"/>
    <w:rsid w:val="000C1EC5"/>
    <w:rsid w:val="000C3B60"/>
    <w:rsid w:val="000D2C1D"/>
    <w:rsid w:val="00103EF8"/>
    <w:rsid w:val="00107EC1"/>
    <w:rsid w:val="001265F1"/>
    <w:rsid w:val="0013081D"/>
    <w:rsid w:val="00144C2A"/>
    <w:rsid w:val="00175225"/>
    <w:rsid w:val="001777EC"/>
    <w:rsid w:val="001809E1"/>
    <w:rsid w:val="00182B66"/>
    <w:rsid w:val="00184DDE"/>
    <w:rsid w:val="001910FC"/>
    <w:rsid w:val="001948DB"/>
    <w:rsid w:val="001B3DB9"/>
    <w:rsid w:val="001B49C0"/>
    <w:rsid w:val="001D5738"/>
    <w:rsid w:val="001F4665"/>
    <w:rsid w:val="001F7515"/>
    <w:rsid w:val="002033DD"/>
    <w:rsid w:val="002109CC"/>
    <w:rsid w:val="00226FF0"/>
    <w:rsid w:val="00246937"/>
    <w:rsid w:val="00256AAB"/>
    <w:rsid w:val="00265682"/>
    <w:rsid w:val="00270A0D"/>
    <w:rsid w:val="0027708C"/>
    <w:rsid w:val="00285208"/>
    <w:rsid w:val="00285875"/>
    <w:rsid w:val="00290686"/>
    <w:rsid w:val="002B23A5"/>
    <w:rsid w:val="002B28CA"/>
    <w:rsid w:val="002C5908"/>
    <w:rsid w:val="002D2DC9"/>
    <w:rsid w:val="002F1653"/>
    <w:rsid w:val="002F7D90"/>
    <w:rsid w:val="0030208B"/>
    <w:rsid w:val="00302294"/>
    <w:rsid w:val="0034071C"/>
    <w:rsid w:val="003521FB"/>
    <w:rsid w:val="00356155"/>
    <w:rsid w:val="00367F6C"/>
    <w:rsid w:val="003A6106"/>
    <w:rsid w:val="003D7545"/>
    <w:rsid w:val="003E2590"/>
    <w:rsid w:val="003E638C"/>
    <w:rsid w:val="00403F9D"/>
    <w:rsid w:val="00405C1C"/>
    <w:rsid w:val="0040701C"/>
    <w:rsid w:val="0040732D"/>
    <w:rsid w:val="00425D9B"/>
    <w:rsid w:val="0043083E"/>
    <w:rsid w:val="004403FA"/>
    <w:rsid w:val="00474670"/>
    <w:rsid w:val="0048456E"/>
    <w:rsid w:val="004A2BEA"/>
    <w:rsid w:val="004A5E9D"/>
    <w:rsid w:val="004B5FC6"/>
    <w:rsid w:val="004D177B"/>
    <w:rsid w:val="004E4197"/>
    <w:rsid w:val="004E7450"/>
    <w:rsid w:val="0050191E"/>
    <w:rsid w:val="005151DA"/>
    <w:rsid w:val="00532BB4"/>
    <w:rsid w:val="00553BEE"/>
    <w:rsid w:val="005562A9"/>
    <w:rsid w:val="005662C8"/>
    <w:rsid w:val="005811EE"/>
    <w:rsid w:val="00585BB2"/>
    <w:rsid w:val="00587F07"/>
    <w:rsid w:val="005906AB"/>
    <w:rsid w:val="005A19E2"/>
    <w:rsid w:val="005A295B"/>
    <w:rsid w:val="005B08AE"/>
    <w:rsid w:val="005B2A95"/>
    <w:rsid w:val="005B68E9"/>
    <w:rsid w:val="005C0B20"/>
    <w:rsid w:val="005E3A1F"/>
    <w:rsid w:val="005E749A"/>
    <w:rsid w:val="005F1FB5"/>
    <w:rsid w:val="00604DA9"/>
    <w:rsid w:val="0060669C"/>
    <w:rsid w:val="00606C38"/>
    <w:rsid w:val="00611C56"/>
    <w:rsid w:val="00617A8C"/>
    <w:rsid w:val="00630802"/>
    <w:rsid w:val="00635D57"/>
    <w:rsid w:val="00660BB0"/>
    <w:rsid w:val="00675644"/>
    <w:rsid w:val="00682608"/>
    <w:rsid w:val="00684809"/>
    <w:rsid w:val="006B65A0"/>
    <w:rsid w:val="006B6F46"/>
    <w:rsid w:val="006D5572"/>
    <w:rsid w:val="006F0B72"/>
    <w:rsid w:val="006F0FE0"/>
    <w:rsid w:val="00704C03"/>
    <w:rsid w:val="00725FE0"/>
    <w:rsid w:val="00730348"/>
    <w:rsid w:val="00763D6B"/>
    <w:rsid w:val="00784C3C"/>
    <w:rsid w:val="00786390"/>
    <w:rsid w:val="00790463"/>
    <w:rsid w:val="00797D0B"/>
    <w:rsid w:val="007A03A0"/>
    <w:rsid w:val="007B0EC6"/>
    <w:rsid w:val="007F3CB5"/>
    <w:rsid w:val="007F4CB9"/>
    <w:rsid w:val="00800222"/>
    <w:rsid w:val="008064DB"/>
    <w:rsid w:val="00826FE5"/>
    <w:rsid w:val="00836ACB"/>
    <w:rsid w:val="00837FE3"/>
    <w:rsid w:val="00855346"/>
    <w:rsid w:val="00856341"/>
    <w:rsid w:val="008608B7"/>
    <w:rsid w:val="00873BB2"/>
    <w:rsid w:val="00881B89"/>
    <w:rsid w:val="00884D81"/>
    <w:rsid w:val="008A0A57"/>
    <w:rsid w:val="008A56E8"/>
    <w:rsid w:val="008A6DBF"/>
    <w:rsid w:val="008C08C7"/>
    <w:rsid w:val="008C138E"/>
    <w:rsid w:val="008E02C0"/>
    <w:rsid w:val="0090668F"/>
    <w:rsid w:val="00922ADB"/>
    <w:rsid w:val="00923156"/>
    <w:rsid w:val="009322EE"/>
    <w:rsid w:val="009437CE"/>
    <w:rsid w:val="00970427"/>
    <w:rsid w:val="00977FF5"/>
    <w:rsid w:val="009C37D9"/>
    <w:rsid w:val="009D44E7"/>
    <w:rsid w:val="009D4C32"/>
    <w:rsid w:val="009E3D1D"/>
    <w:rsid w:val="009E5D2A"/>
    <w:rsid w:val="00A0278C"/>
    <w:rsid w:val="00A11F64"/>
    <w:rsid w:val="00A27462"/>
    <w:rsid w:val="00A330A6"/>
    <w:rsid w:val="00A436BB"/>
    <w:rsid w:val="00A46D1B"/>
    <w:rsid w:val="00A5553B"/>
    <w:rsid w:val="00A720EC"/>
    <w:rsid w:val="00A76363"/>
    <w:rsid w:val="00A812E5"/>
    <w:rsid w:val="00AA4F98"/>
    <w:rsid w:val="00AE445B"/>
    <w:rsid w:val="00AF413A"/>
    <w:rsid w:val="00B0107A"/>
    <w:rsid w:val="00B0749D"/>
    <w:rsid w:val="00B1084E"/>
    <w:rsid w:val="00B10A0D"/>
    <w:rsid w:val="00B256B9"/>
    <w:rsid w:val="00B26EC9"/>
    <w:rsid w:val="00B30F4C"/>
    <w:rsid w:val="00B336FD"/>
    <w:rsid w:val="00B4004B"/>
    <w:rsid w:val="00B41BF4"/>
    <w:rsid w:val="00B52FC7"/>
    <w:rsid w:val="00B6052B"/>
    <w:rsid w:val="00B74761"/>
    <w:rsid w:val="00B76D32"/>
    <w:rsid w:val="00B979BD"/>
    <w:rsid w:val="00BC5235"/>
    <w:rsid w:val="00BE405D"/>
    <w:rsid w:val="00BE7D7E"/>
    <w:rsid w:val="00BF2533"/>
    <w:rsid w:val="00BF3CEA"/>
    <w:rsid w:val="00BF707C"/>
    <w:rsid w:val="00C10664"/>
    <w:rsid w:val="00C11F42"/>
    <w:rsid w:val="00C20654"/>
    <w:rsid w:val="00C213AF"/>
    <w:rsid w:val="00C240F3"/>
    <w:rsid w:val="00C365D9"/>
    <w:rsid w:val="00C5155C"/>
    <w:rsid w:val="00C52840"/>
    <w:rsid w:val="00C74643"/>
    <w:rsid w:val="00C86BEF"/>
    <w:rsid w:val="00C9434F"/>
    <w:rsid w:val="00CA6521"/>
    <w:rsid w:val="00CB70B9"/>
    <w:rsid w:val="00CC44FE"/>
    <w:rsid w:val="00CD0BDA"/>
    <w:rsid w:val="00CD366B"/>
    <w:rsid w:val="00CE7CC2"/>
    <w:rsid w:val="00CF6DF3"/>
    <w:rsid w:val="00D07089"/>
    <w:rsid w:val="00D12BE1"/>
    <w:rsid w:val="00D150CD"/>
    <w:rsid w:val="00D2077F"/>
    <w:rsid w:val="00D313B4"/>
    <w:rsid w:val="00D519BC"/>
    <w:rsid w:val="00D60D6B"/>
    <w:rsid w:val="00D64763"/>
    <w:rsid w:val="00D77AFA"/>
    <w:rsid w:val="00D818F3"/>
    <w:rsid w:val="00DA2D83"/>
    <w:rsid w:val="00DB75A2"/>
    <w:rsid w:val="00DC6EB2"/>
    <w:rsid w:val="00DD4864"/>
    <w:rsid w:val="00E32CD6"/>
    <w:rsid w:val="00E33400"/>
    <w:rsid w:val="00E36A85"/>
    <w:rsid w:val="00E45299"/>
    <w:rsid w:val="00E53E9B"/>
    <w:rsid w:val="00E672CD"/>
    <w:rsid w:val="00E859A6"/>
    <w:rsid w:val="00EB7108"/>
    <w:rsid w:val="00ED59FA"/>
    <w:rsid w:val="00EE7870"/>
    <w:rsid w:val="00F02583"/>
    <w:rsid w:val="00F254F8"/>
    <w:rsid w:val="00F34C98"/>
    <w:rsid w:val="00F510B4"/>
    <w:rsid w:val="00F672D9"/>
    <w:rsid w:val="00F912F5"/>
    <w:rsid w:val="00FB37B3"/>
    <w:rsid w:val="00FE0E11"/>
    <w:rsid w:val="00FE3D86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973B9"/>
  <w15:docId w15:val="{89FECC0E-72EA-4C66-A0A4-E6DB332A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4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C3C"/>
  </w:style>
  <w:style w:type="paragraph" w:styleId="Footer">
    <w:name w:val="footer"/>
    <w:basedOn w:val="Normal"/>
    <w:link w:val="Foot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C3C"/>
  </w:style>
  <w:style w:type="paragraph" w:styleId="BalloonText">
    <w:name w:val="Balloon Text"/>
    <w:basedOn w:val="Normal"/>
    <w:link w:val="BalloonTextChar"/>
    <w:uiPriority w:val="99"/>
    <w:semiHidden/>
    <w:unhideWhenUsed/>
    <w:rsid w:val="0078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3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B74761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74761"/>
  </w:style>
  <w:style w:type="paragraph" w:styleId="ListParagraph">
    <w:name w:val="List Paragraph"/>
    <w:basedOn w:val="Normal"/>
    <w:uiPriority w:val="34"/>
    <w:qFormat/>
    <w:rsid w:val="00B74761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4C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5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Langenhoven</dc:creator>
  <cp:lastModifiedBy>Qhama Stuurman</cp:lastModifiedBy>
  <cp:revision>2</cp:revision>
  <cp:lastPrinted>2019-10-31T09:25:00Z</cp:lastPrinted>
  <dcterms:created xsi:type="dcterms:W3CDTF">2022-06-13T09:38:00Z</dcterms:created>
  <dcterms:modified xsi:type="dcterms:W3CDTF">2022-06-13T09:38:00Z</dcterms:modified>
</cp:coreProperties>
</file>