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F5A8443"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961171">
              <w:rPr>
                <w:rFonts w:ascii="Tahoma" w:hAnsi="Tahoma" w:cs="Tahoma"/>
                <w:b/>
                <w:sz w:val="18"/>
                <w:szCs w:val="18"/>
              </w:rPr>
              <w:t>4</w:t>
            </w:r>
            <w:r w:rsidR="008F6A04">
              <w:rPr>
                <w:rFonts w:ascii="Tahoma" w:hAnsi="Tahoma" w:cs="Tahoma"/>
                <w:b/>
                <w:sz w:val="18"/>
                <w:szCs w:val="18"/>
              </w:rPr>
              <w:t>512</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C9ED535" w:rsidR="003F59FE" w:rsidRPr="002D4793" w:rsidRDefault="00DB1706" w:rsidP="002D4793">
            <w:pPr>
              <w:spacing w:line="360" w:lineRule="auto"/>
              <w:rPr>
                <w:rFonts w:ascii="Tahoma" w:hAnsi="Tahoma" w:cs="Tahoma"/>
                <w:color w:val="000000"/>
                <w:sz w:val="18"/>
                <w:szCs w:val="18"/>
                <w:lang w:eastAsia="en-GB"/>
              </w:rPr>
            </w:pPr>
            <w:r w:rsidRPr="002D4793">
              <w:rPr>
                <w:rFonts w:ascii="Tahoma" w:hAnsi="Tahoma" w:cs="Tahoma"/>
                <w:sz w:val="18"/>
                <w:szCs w:val="18"/>
              </w:rPr>
              <w:t xml:space="preserve">The Road Accident Fund (RAF) wishes to appoint a suitable service provider to provide </w:t>
            </w:r>
            <w:r w:rsidRPr="002D4793">
              <w:rPr>
                <w:rFonts w:ascii="Tahoma" w:hAnsi="Tahoma" w:cs="Tahoma"/>
                <w:color w:val="000000"/>
                <w:sz w:val="18"/>
                <w:szCs w:val="18"/>
                <w:lang w:val="x-none" w:eastAsia="en-GB"/>
              </w:rPr>
              <w:t xml:space="preserve">a </w:t>
            </w:r>
            <w:r w:rsidR="002D4793" w:rsidRPr="002D4793">
              <w:rPr>
                <w:rFonts w:ascii="Tahoma" w:hAnsi="Tahoma" w:cs="Tahoma"/>
                <w:color w:val="000000"/>
                <w:sz w:val="18"/>
                <w:szCs w:val="18"/>
                <w:lang w:eastAsia="en-GB"/>
              </w:rPr>
              <w:t xml:space="preserve">Artlist Max Team subscription for the Social Digital Media (SDM) Team </w:t>
            </w:r>
            <w:r w:rsidRPr="002D4793">
              <w:rPr>
                <w:rFonts w:ascii="Tahoma" w:hAnsi="Tahoma" w:cs="Tahoma"/>
                <w:sz w:val="18"/>
                <w:szCs w:val="18"/>
              </w:rPr>
              <w:t>for a period of twelve (12) months.</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06512B1" w:rsidR="007A50DB" w:rsidRPr="00766895" w:rsidRDefault="004A3DB8" w:rsidP="007A50DB">
            <w:pPr>
              <w:spacing w:line="360" w:lineRule="auto"/>
              <w:rPr>
                <w:rFonts w:ascii="Tahoma" w:hAnsi="Tahoma" w:cs="Tahoma"/>
                <w:b/>
                <w:bCs/>
                <w:sz w:val="18"/>
                <w:szCs w:val="18"/>
              </w:rPr>
            </w:pPr>
            <w:bookmarkStart w:id="4" w:name="OLE_LINK3"/>
            <w:r>
              <w:rPr>
                <w:rFonts w:ascii="Tahoma" w:hAnsi="Tahoma" w:cs="Tahoma"/>
                <w:b/>
                <w:bCs/>
                <w:sz w:val="18"/>
                <w:szCs w:val="18"/>
                <w:lang w:val="en-GB"/>
              </w:rPr>
              <w:t>09</w:t>
            </w:r>
            <w:r w:rsidR="00A06A11">
              <w:rPr>
                <w:rFonts w:ascii="Tahoma" w:hAnsi="Tahoma" w:cs="Tahoma"/>
                <w:b/>
                <w:bCs/>
                <w:sz w:val="18"/>
                <w:szCs w:val="18"/>
                <w:lang w:val="en-GB"/>
              </w:rPr>
              <w:t xml:space="preserve"> </w:t>
            </w:r>
            <w:r w:rsidR="00582173">
              <w:rPr>
                <w:rFonts w:ascii="Tahoma" w:hAnsi="Tahoma" w:cs="Tahoma"/>
                <w:b/>
                <w:bCs/>
                <w:sz w:val="18"/>
                <w:szCs w:val="18"/>
                <w:lang w:val="en-GB"/>
              </w:rPr>
              <w:t>February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4"/>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6D3E081B" w:rsidR="007A50DB" w:rsidRPr="00766895" w:rsidRDefault="004A3DB8" w:rsidP="007A50DB">
            <w:pPr>
              <w:spacing w:line="360" w:lineRule="auto"/>
              <w:rPr>
                <w:rFonts w:ascii="Tahoma" w:hAnsi="Tahoma" w:cs="Tahoma"/>
                <w:b/>
                <w:bCs/>
                <w:sz w:val="18"/>
                <w:szCs w:val="18"/>
              </w:rPr>
            </w:pPr>
            <w:r>
              <w:rPr>
                <w:rFonts w:ascii="Tahoma" w:hAnsi="Tahoma" w:cs="Tahoma"/>
                <w:b/>
                <w:bCs/>
                <w:sz w:val="18"/>
                <w:szCs w:val="18"/>
                <w:lang w:val="en-GB"/>
              </w:rPr>
              <w:t>13</w:t>
            </w:r>
            <w:r w:rsidR="008F6A04">
              <w:rPr>
                <w:rFonts w:ascii="Tahoma" w:hAnsi="Tahoma" w:cs="Tahoma"/>
                <w:b/>
                <w:bCs/>
                <w:sz w:val="18"/>
                <w:szCs w:val="18"/>
                <w:lang w:val="en-GB"/>
              </w:rPr>
              <w:t xml:space="preserve"> 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CB485F">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D306341" w:rsidR="00F36B52" w:rsidRPr="00CC208E" w:rsidRDefault="00CC208E" w:rsidP="0043222B">
            <w:pPr>
              <w:spacing w:line="360" w:lineRule="auto"/>
              <w:rPr>
                <w:rFonts w:ascii="Tahoma" w:hAnsi="Tahoma" w:cs="Tahoma"/>
                <w:sz w:val="18"/>
                <w:szCs w:val="18"/>
                <w:lang w:eastAsia="en-ZA" w:bidi="he-IL"/>
              </w:rPr>
            </w:pPr>
            <w:r w:rsidRPr="00CC208E">
              <w:rPr>
                <w:rFonts w:ascii="Tahoma" w:hAnsi="Tahoma" w:cs="Tahoma"/>
                <w:sz w:val="18"/>
                <w:szCs w:val="18"/>
                <w:lang w:eastAsia="en-ZA" w:bidi="he-IL"/>
              </w:rPr>
              <w:t>Twelve (12) months agreement that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5" w:name="OLE_LINK7"/>
            <w:r w:rsidRPr="00872A8A">
              <w:rPr>
                <w:rFonts w:ascii="Tahoma" w:hAnsi="Tahoma" w:cs="Tahoma"/>
                <w:b/>
                <w:bCs/>
                <w:sz w:val="18"/>
                <w:szCs w:val="18"/>
                <w:lang w:eastAsia="en-ZA" w:bidi="he-IL"/>
              </w:rPr>
              <w:t>N/A</w:t>
            </w:r>
            <w:bookmarkEnd w:id="5"/>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DFDFDA5" w14:textId="77777777" w:rsidR="00007F56" w:rsidRDefault="00007F56"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6" w:name="_Toc2171286"/>
      <w:r w:rsidR="00976D8C" w:rsidRPr="00766895">
        <w:rPr>
          <w:rFonts w:ascii="Tahoma" w:hAnsi="Tahoma" w:cs="Tahoma"/>
          <w:color w:val="auto"/>
          <w:sz w:val="18"/>
          <w:szCs w:val="18"/>
        </w:rPr>
        <w:t>TERMS AND CONDITIONS OF REQUEST FOR QUOTATION (RFQ)</w:t>
      </w:r>
      <w:bookmarkEnd w:id="6"/>
    </w:p>
    <w:p w14:paraId="017AC4B0" w14:textId="77777777" w:rsidR="0037307E" w:rsidRPr="00766895" w:rsidRDefault="0037307E" w:rsidP="00A45510">
      <w:pPr>
        <w:spacing w:line="360" w:lineRule="auto"/>
        <w:jc w:val="left"/>
        <w:rPr>
          <w:rFonts w:ascii="Tahoma" w:hAnsi="Tahoma" w:cs="Tahoma"/>
          <w:b/>
          <w:sz w:val="18"/>
          <w:szCs w:val="18"/>
        </w:rPr>
      </w:pPr>
      <w:bookmarkStart w:id="7"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8" w:name="_Toc2171287"/>
      <w:r w:rsidRPr="00766895">
        <w:rPr>
          <w:rFonts w:ascii="Tahoma" w:hAnsi="Tahoma" w:cs="Tahoma"/>
          <w:color w:val="auto"/>
          <w:sz w:val="18"/>
          <w:szCs w:val="18"/>
        </w:rPr>
        <w:lastRenderedPageBreak/>
        <w:t>GENERAL CONDITIONS OF CONTRACT</w:t>
      </w:r>
      <w:bookmarkEnd w:id="8"/>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9" w:name="_Toc2171288"/>
      <w:r w:rsidRPr="00766895">
        <w:rPr>
          <w:rFonts w:ascii="Tahoma" w:hAnsi="Tahoma" w:cs="Tahoma"/>
          <w:color w:val="auto"/>
          <w:sz w:val="18"/>
          <w:szCs w:val="18"/>
        </w:rPr>
        <w:lastRenderedPageBreak/>
        <w:t>RFQ SPECIFICATION</w:t>
      </w:r>
      <w:bookmarkEnd w:id="9"/>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0" w:name="OLE_LINK2"/>
      <w:bookmarkStart w:id="11" w:name="OLE_LINK6"/>
      <w:bookmarkStart w:id="12" w:name="_Hlk134603594"/>
      <w:bookmarkStart w:id="13" w:name="_Hlk128723850"/>
      <w:bookmarkStart w:id="14" w:name="_Hlk127180884"/>
      <w:r w:rsidRPr="00766895">
        <w:rPr>
          <w:rFonts w:ascii="Tahoma" w:hAnsi="Tahoma" w:cs="Tahoma"/>
          <w:sz w:val="18"/>
          <w:szCs w:val="18"/>
        </w:rPr>
        <w:t>B</w:t>
      </w:r>
      <w:bookmarkStart w:id="15"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FD431D8" w14:textId="1E03B65D" w:rsidR="00053EEF" w:rsidRPr="00DB1706" w:rsidRDefault="002D4793" w:rsidP="00430441">
      <w:pPr>
        <w:spacing w:line="360" w:lineRule="auto"/>
        <w:ind w:left="426"/>
        <w:rPr>
          <w:rFonts w:ascii="Tahoma" w:hAnsi="Tahoma" w:cs="Tahoma"/>
          <w:sz w:val="18"/>
          <w:szCs w:val="18"/>
        </w:rPr>
      </w:pPr>
      <w:bookmarkStart w:id="16" w:name="_Toc410741504"/>
      <w:bookmarkStart w:id="17" w:name="_Toc412129726"/>
      <w:bookmarkStart w:id="18" w:name="_Toc396741567"/>
      <w:bookmarkStart w:id="19" w:name="_Toc413846968"/>
      <w:bookmarkStart w:id="20" w:name="_Toc417028669"/>
      <w:bookmarkStart w:id="21" w:name="_Toc423008316"/>
      <w:r w:rsidRPr="002D4793">
        <w:rPr>
          <w:rFonts w:ascii="Tahoma" w:hAnsi="Tahoma" w:cs="Tahoma"/>
          <w:sz w:val="18"/>
          <w:szCs w:val="18"/>
        </w:rPr>
        <w:t xml:space="preserve">The Road Accident Fund (RAF) wishes to appoint a suitable service provider to provide </w:t>
      </w:r>
      <w:r w:rsidRPr="002D4793">
        <w:rPr>
          <w:rFonts w:ascii="Tahoma" w:hAnsi="Tahoma" w:cs="Tahoma"/>
          <w:color w:val="000000"/>
          <w:sz w:val="18"/>
          <w:szCs w:val="18"/>
          <w:lang w:val="x-none" w:eastAsia="en-GB"/>
        </w:rPr>
        <w:t xml:space="preserve">a </w:t>
      </w:r>
      <w:r w:rsidRPr="002D4793">
        <w:rPr>
          <w:rFonts w:ascii="Tahoma" w:hAnsi="Tahoma" w:cs="Tahoma"/>
          <w:color w:val="000000"/>
          <w:sz w:val="18"/>
          <w:szCs w:val="18"/>
          <w:lang w:eastAsia="en-GB"/>
        </w:rPr>
        <w:t xml:space="preserve">Artlist Max Team subscription for the Social Digital Media (SDM) Team </w:t>
      </w:r>
      <w:r w:rsidRPr="002D4793">
        <w:rPr>
          <w:rFonts w:ascii="Tahoma" w:hAnsi="Tahoma" w:cs="Tahoma"/>
          <w:sz w:val="18"/>
          <w:szCs w:val="18"/>
        </w:rPr>
        <w:t>for a period of twelve (12) months.</w:t>
      </w:r>
    </w:p>
    <w:p w14:paraId="721F43AC" w14:textId="77777777" w:rsidR="00AC1FBB" w:rsidRPr="00571D89" w:rsidRDefault="00AC1FBB"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0"/>
    <w:bookmarkEnd w:id="11"/>
    <w:p w14:paraId="7CE3B56D" w14:textId="2BC11159" w:rsidR="002D4793" w:rsidRPr="002D4793" w:rsidRDefault="004611C5" w:rsidP="002D4793">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5441B061" w14:textId="062924CE"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The subscription must include royalty-free access to high-quality music tracks, sound effects, and stock footage for use in corporate videos, animations, social media content, and promotional material.</w:t>
      </w:r>
    </w:p>
    <w:p w14:paraId="77185732" w14:textId="66FB83F4"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License</w:t>
      </w:r>
      <w:r w:rsidR="00305AFB">
        <w:rPr>
          <w:rFonts w:ascii="Tahoma" w:hAnsi="Tahoma" w:cs="Tahoma"/>
          <w:color w:val="000000"/>
          <w:sz w:val="18"/>
          <w:szCs w:val="18"/>
          <w:lang w:eastAsia="en-GB"/>
        </w:rPr>
        <w:t xml:space="preserve"> </w:t>
      </w:r>
      <w:r w:rsidRPr="002D4793">
        <w:rPr>
          <w:rFonts w:ascii="Tahoma" w:hAnsi="Tahoma" w:cs="Tahoma"/>
          <w:color w:val="000000"/>
          <w:sz w:val="18"/>
          <w:szCs w:val="18"/>
          <w:lang w:eastAsia="en-GB"/>
        </w:rPr>
        <w:t>must cover commercial use across all RAF digital and broadcast platforms.</w:t>
      </w:r>
    </w:p>
    <w:p w14:paraId="5E504BA3" w14:textId="2CBF6C9F"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 xml:space="preserve">Access to be granted to three (3) designated </w:t>
      </w:r>
      <w:r w:rsidR="00970169" w:rsidRPr="00970169">
        <w:rPr>
          <w:rFonts w:ascii="Tahoma" w:hAnsi="Tahoma" w:cs="Tahoma"/>
          <w:color w:val="000000"/>
          <w:sz w:val="18"/>
          <w:szCs w:val="18"/>
          <w:lang w:val="en-ZA" w:eastAsia="en-GB"/>
        </w:rPr>
        <w:t>Social &amp; Digital Media</w:t>
      </w:r>
      <w:r w:rsidR="00970169">
        <w:rPr>
          <w:rFonts w:ascii="Tahoma" w:hAnsi="Tahoma" w:cs="Tahoma"/>
          <w:color w:val="000000"/>
          <w:sz w:val="18"/>
          <w:szCs w:val="18"/>
          <w:lang w:val="en-ZA" w:eastAsia="en-GB"/>
        </w:rPr>
        <w:t xml:space="preserve"> (</w:t>
      </w:r>
      <w:r w:rsidRPr="002D4793">
        <w:rPr>
          <w:rFonts w:ascii="Tahoma" w:hAnsi="Tahoma" w:cs="Tahoma"/>
          <w:color w:val="000000"/>
          <w:sz w:val="18"/>
          <w:szCs w:val="18"/>
          <w:lang w:eastAsia="en-GB"/>
        </w:rPr>
        <w:t>SDM</w:t>
      </w:r>
      <w:r w:rsidR="00970169">
        <w:rPr>
          <w:rFonts w:ascii="Tahoma" w:hAnsi="Tahoma" w:cs="Tahoma"/>
          <w:color w:val="000000"/>
          <w:sz w:val="18"/>
          <w:szCs w:val="18"/>
          <w:lang w:eastAsia="en-GB"/>
        </w:rPr>
        <w:t>)</w:t>
      </w:r>
      <w:r w:rsidRPr="002D4793">
        <w:rPr>
          <w:rFonts w:ascii="Tahoma" w:hAnsi="Tahoma" w:cs="Tahoma"/>
          <w:color w:val="000000"/>
          <w:sz w:val="18"/>
          <w:szCs w:val="18"/>
          <w:lang w:eastAsia="en-GB"/>
        </w:rPr>
        <w:t xml:space="preserve"> team members responsible for video and multimedia production.</w:t>
      </w:r>
    </w:p>
    <w:p w14:paraId="61CD13AF" w14:textId="4A57D1FE"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Vendor must provide account setup and ensure ongoing access to the full library for the duration of the subscription.</w:t>
      </w:r>
    </w:p>
    <w:p w14:paraId="0911458F" w14:textId="502E8874" w:rsidR="002D4793" w:rsidRPr="002D4793" w:rsidRDefault="002D4793" w:rsidP="002D4793">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2D4793">
        <w:rPr>
          <w:rFonts w:ascii="Tahoma" w:hAnsi="Tahoma" w:cs="Tahoma"/>
          <w:color w:val="000000"/>
          <w:sz w:val="18"/>
          <w:szCs w:val="18"/>
          <w:lang w:eastAsia="en-GB"/>
        </w:rPr>
        <w:t xml:space="preserve">    </w:t>
      </w:r>
      <w:r>
        <w:rPr>
          <w:rFonts w:ascii="Tahoma" w:hAnsi="Tahoma" w:cs="Tahoma"/>
          <w:color w:val="000000"/>
          <w:sz w:val="18"/>
          <w:szCs w:val="18"/>
          <w:lang w:eastAsia="en-GB"/>
        </w:rPr>
        <w:t xml:space="preserve"> </w:t>
      </w:r>
      <w:r w:rsidRPr="002D4793">
        <w:rPr>
          <w:rFonts w:ascii="Tahoma" w:hAnsi="Tahoma" w:cs="Tahoma"/>
          <w:color w:val="000000"/>
          <w:sz w:val="18"/>
          <w:szCs w:val="18"/>
          <w:lang w:eastAsia="en-GB"/>
        </w:rPr>
        <w:t xml:space="preserve"> </w:t>
      </w:r>
      <w:r w:rsidRPr="002D4793">
        <w:rPr>
          <w:rFonts w:ascii="Tahoma" w:hAnsi="Tahoma" w:cs="Tahoma"/>
          <w:b/>
          <w:bCs/>
          <w:color w:val="000000"/>
          <w:sz w:val="18"/>
          <w:szCs w:val="18"/>
          <w:lang w:eastAsia="en-GB"/>
        </w:rPr>
        <w:t xml:space="preserve"> </w:t>
      </w:r>
      <w:r w:rsidR="00AC1FBB" w:rsidRPr="002D4793">
        <w:rPr>
          <w:rFonts w:ascii="Tahoma" w:hAnsi="Tahoma" w:cs="Tahoma"/>
          <w:b/>
          <w:bCs/>
          <w:color w:val="000000"/>
          <w:sz w:val="18"/>
          <w:szCs w:val="18"/>
          <w:u w:val="single"/>
          <w:lang w:eastAsia="en-GB"/>
        </w:rPr>
        <w:t>Deliverables:</w:t>
      </w:r>
    </w:p>
    <w:p w14:paraId="1274D771" w14:textId="676B23C9" w:rsidR="002D4793" w:rsidRP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Activation of an annual Artlist Team Subscription with full access to music, SFX, and stock footage libraries.</w:t>
      </w:r>
    </w:p>
    <w:p w14:paraId="2779BF7A" w14:textId="4954F11F" w:rsidR="002D4793" w:rsidRP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Allocation of three (3) user seats.</w:t>
      </w:r>
    </w:p>
    <w:p w14:paraId="04B3725B" w14:textId="24FA8F8E" w:rsidR="002D4793" w:rsidRP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Confirmation of commercial licensing rights for organisational content.</w:t>
      </w:r>
    </w:p>
    <w:p w14:paraId="632B1746" w14:textId="3988EFDF" w:rsid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Ongoing updates and additions to the Artlist media library.</w:t>
      </w:r>
    </w:p>
    <w:p w14:paraId="0CD1FB3C" w14:textId="6E9FF03B" w:rsidR="00970169" w:rsidRDefault="002D4793" w:rsidP="00970169">
      <w:pPr>
        <w:tabs>
          <w:tab w:val="left" w:pos="426"/>
        </w:tabs>
        <w:autoSpaceDE w:val="0"/>
        <w:autoSpaceDN w:val="0"/>
        <w:adjustRightInd w:val="0"/>
        <w:spacing w:line="360" w:lineRule="auto"/>
        <w:ind w:left="360"/>
        <w:rPr>
          <w:rFonts w:ascii="Tahoma" w:hAnsi="Tahoma" w:cs="Tahoma"/>
          <w:b/>
          <w:bCs/>
          <w:color w:val="000000"/>
          <w:sz w:val="18"/>
          <w:szCs w:val="18"/>
          <w:u w:val="single"/>
          <w:lang w:eastAsia="en-GB"/>
        </w:rPr>
      </w:pPr>
      <w:r w:rsidRPr="002D4793">
        <w:rPr>
          <w:rFonts w:ascii="Tahoma" w:hAnsi="Tahoma" w:cs="Tahoma"/>
          <w:b/>
          <w:bCs/>
          <w:color w:val="000000"/>
          <w:sz w:val="18"/>
          <w:szCs w:val="18"/>
          <w:u w:val="single"/>
          <w:lang w:eastAsia="en-GB"/>
        </w:rPr>
        <w:t xml:space="preserve">Support </w:t>
      </w:r>
    </w:p>
    <w:p w14:paraId="3CBDC8B0" w14:textId="46467119" w:rsidR="002D4793" w:rsidRPr="00EC4A0B" w:rsidRDefault="00EC4A0B" w:rsidP="00EC4A0B">
      <w:pPr>
        <w:pStyle w:val="ListParagraph"/>
        <w:numPr>
          <w:ilvl w:val="0"/>
          <w:numId w:val="44"/>
        </w:numPr>
        <w:tabs>
          <w:tab w:val="left" w:pos="426"/>
        </w:tabs>
        <w:autoSpaceDE w:val="0"/>
        <w:autoSpaceDN w:val="0"/>
        <w:adjustRightInd w:val="0"/>
        <w:spacing w:line="360" w:lineRule="auto"/>
        <w:ind w:left="709" w:hanging="283"/>
        <w:rPr>
          <w:rFonts w:ascii="Tahoma" w:hAnsi="Tahoma" w:cs="Tahoma"/>
          <w:color w:val="000000"/>
          <w:sz w:val="18"/>
          <w:szCs w:val="18"/>
          <w:lang w:eastAsia="en-GB"/>
        </w:rPr>
      </w:pPr>
      <w:r w:rsidRPr="00EC4A0B">
        <w:rPr>
          <w:rFonts w:ascii="Tahoma" w:hAnsi="Tahoma" w:cs="Tahoma"/>
          <w:color w:val="000000"/>
          <w:sz w:val="18"/>
          <w:szCs w:val="18"/>
          <w:lang w:eastAsia="en-GB"/>
        </w:rPr>
        <w:t>On-boarding support as well as technical support for potential new features</w:t>
      </w:r>
      <w:r>
        <w:rPr>
          <w:rFonts w:ascii="Tahoma" w:hAnsi="Tahoma" w:cs="Tahoma"/>
          <w:color w:val="000000"/>
          <w:sz w:val="18"/>
          <w:szCs w:val="18"/>
          <w:lang w:eastAsia="en-GB"/>
        </w:rPr>
        <w:t>.</w:t>
      </w:r>
    </w:p>
    <w:p w14:paraId="3015A890" w14:textId="77777777" w:rsidR="002030F2" w:rsidRDefault="002030F2" w:rsidP="00CB485F">
      <w:pPr>
        <w:pStyle w:val="AnnexH1"/>
        <w:numPr>
          <w:ilvl w:val="0"/>
          <w:numId w:val="0"/>
        </w:numPr>
        <w:spacing w:line="360" w:lineRule="auto"/>
        <w:ind w:left="851" w:hanging="851"/>
        <w:rPr>
          <w:rFonts w:ascii="Tahoma" w:hAnsi="Tahoma" w:cs="Tahoma"/>
          <w:color w:val="auto"/>
          <w:sz w:val="18"/>
          <w:szCs w:val="18"/>
        </w:rPr>
      </w:pPr>
      <w:bookmarkStart w:id="22" w:name="_Toc2171289"/>
      <w:bookmarkEnd w:id="12"/>
      <w:bookmarkEnd w:id="13"/>
      <w:bookmarkEnd w:id="14"/>
      <w:bookmarkEnd w:id="15"/>
      <w:r w:rsidRPr="00766895">
        <w:rPr>
          <w:rFonts w:ascii="Tahoma" w:hAnsi="Tahoma" w:cs="Tahoma"/>
          <w:color w:val="auto"/>
          <w:sz w:val="18"/>
          <w:szCs w:val="18"/>
        </w:rPr>
        <w:lastRenderedPageBreak/>
        <w:t>EVALUATION CRITERIA</w:t>
      </w:r>
      <w:bookmarkEnd w:id="16"/>
      <w:bookmarkEnd w:id="17"/>
      <w:bookmarkEnd w:id="22"/>
    </w:p>
    <w:p w14:paraId="6CCB5A32" w14:textId="77777777" w:rsidR="00F23861" w:rsidRDefault="00F23861" w:rsidP="00F23861">
      <w:pPr>
        <w:rPr>
          <w:rFonts w:ascii="Tahoma" w:hAnsi="Tahoma" w:cs="Tahoma"/>
          <w:b/>
          <w:kern w:val="28"/>
          <w:sz w:val="18"/>
          <w:szCs w:val="18"/>
        </w:rPr>
      </w:pPr>
      <w:bookmarkStart w:id="23" w:name="_Toc2171290"/>
      <w:bookmarkStart w:id="24" w:name="_Toc391995496"/>
      <w:bookmarkStart w:id="25" w:name="_Toc412129727"/>
    </w:p>
    <w:p w14:paraId="29D92440" w14:textId="77777777" w:rsidR="00395CE6" w:rsidRPr="00395CE6" w:rsidRDefault="00395CE6" w:rsidP="00CB485F">
      <w:pPr>
        <w:spacing w:line="360" w:lineRule="auto"/>
        <w:jc w:val="left"/>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15E90FD0"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26"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862A6A2" w14:textId="7BBF530E" w:rsidR="00F11F27" w:rsidRPr="00F11F27" w:rsidRDefault="00F11F27" w:rsidP="00F11F27">
            <w:pPr>
              <w:spacing w:line="360" w:lineRule="auto"/>
              <w:rPr>
                <w:rFonts w:ascii="Tahoma" w:hAnsi="Tahoma" w:cs="Tahoma"/>
                <w:b/>
                <w:bCs/>
                <w:sz w:val="18"/>
                <w:szCs w:val="18"/>
              </w:rPr>
            </w:pPr>
            <w:r w:rsidRPr="00F11F27">
              <w:rPr>
                <w:rFonts w:ascii="Tahoma" w:hAnsi="Tahoma" w:cs="Tahoma"/>
                <w:b/>
                <w:bCs/>
                <w:sz w:val="18"/>
                <w:szCs w:val="18"/>
              </w:rPr>
              <w:t xml:space="preserve">Authorized </w:t>
            </w:r>
            <w:r w:rsidR="00C36978">
              <w:rPr>
                <w:rFonts w:ascii="Tahoma" w:hAnsi="Tahoma" w:cs="Tahoma"/>
                <w:b/>
                <w:bCs/>
                <w:sz w:val="18"/>
                <w:szCs w:val="18"/>
              </w:rPr>
              <w:t>Reseller</w:t>
            </w:r>
            <w:r w:rsidR="0086739A">
              <w:rPr>
                <w:rFonts w:ascii="Tahoma" w:hAnsi="Tahoma" w:cs="Tahoma"/>
                <w:b/>
                <w:bCs/>
                <w:sz w:val="18"/>
                <w:szCs w:val="18"/>
              </w:rPr>
              <w:t>/ Partner</w:t>
            </w:r>
          </w:p>
          <w:p w14:paraId="4B9F56B7" w14:textId="77777777" w:rsidR="00F11F27" w:rsidRPr="00F11F27" w:rsidRDefault="00F11F27" w:rsidP="00F11F27">
            <w:pPr>
              <w:spacing w:line="360" w:lineRule="auto"/>
              <w:rPr>
                <w:rFonts w:ascii="Tahoma" w:hAnsi="Tahoma" w:cs="Tahoma"/>
                <w:b/>
                <w:bCs/>
                <w:sz w:val="18"/>
                <w:szCs w:val="18"/>
              </w:rPr>
            </w:pPr>
          </w:p>
          <w:p w14:paraId="6F8608E6" w14:textId="3AFCF30F" w:rsidR="0086739A" w:rsidRPr="0086739A" w:rsidRDefault="00F11F27" w:rsidP="0086739A">
            <w:pPr>
              <w:spacing w:line="360" w:lineRule="auto"/>
              <w:rPr>
                <w:rFonts w:ascii="Tahoma" w:hAnsi="Tahoma" w:cs="Tahoma"/>
                <w:sz w:val="18"/>
                <w:szCs w:val="18"/>
              </w:rPr>
            </w:pPr>
            <w:r w:rsidRPr="00D169C2">
              <w:rPr>
                <w:rFonts w:ascii="Tahoma" w:hAnsi="Tahoma" w:cs="Tahoma"/>
                <w:sz w:val="18"/>
                <w:szCs w:val="18"/>
              </w:rPr>
              <w:t xml:space="preserve">The service provider (company) </w:t>
            </w:r>
            <w:r w:rsidR="00D169C2" w:rsidRPr="00D169C2">
              <w:rPr>
                <w:rFonts w:ascii="Tahoma" w:hAnsi="Tahoma" w:cs="Tahoma"/>
                <w:sz w:val="18"/>
                <w:szCs w:val="18"/>
              </w:rPr>
              <w:t xml:space="preserve">must be </w:t>
            </w:r>
            <w:r w:rsidR="00E3530C">
              <w:rPr>
                <w:rFonts w:ascii="Tahoma" w:hAnsi="Tahoma" w:cs="Tahoma"/>
                <w:sz w:val="18"/>
                <w:szCs w:val="18"/>
              </w:rPr>
              <w:t xml:space="preserve">an </w:t>
            </w:r>
            <w:r w:rsidR="00E3530C" w:rsidRPr="00E3530C">
              <w:rPr>
                <w:rFonts w:ascii="Tahoma" w:hAnsi="Tahoma" w:cs="Tahoma"/>
                <w:sz w:val="18"/>
                <w:szCs w:val="18"/>
              </w:rPr>
              <w:t>authorized Artlist</w:t>
            </w:r>
            <w:r w:rsidR="00D169C2" w:rsidRPr="00D169C2">
              <w:rPr>
                <w:rFonts w:ascii="Tahoma" w:hAnsi="Tahoma" w:cs="Tahoma"/>
                <w:sz w:val="18"/>
                <w:szCs w:val="18"/>
              </w:rPr>
              <w:t xml:space="preserve"> </w:t>
            </w:r>
            <w:r w:rsidR="003908EF">
              <w:rPr>
                <w:rFonts w:ascii="Tahoma" w:hAnsi="Tahoma" w:cs="Tahoma"/>
                <w:sz w:val="18"/>
                <w:szCs w:val="18"/>
              </w:rPr>
              <w:t>R</w:t>
            </w:r>
            <w:r w:rsidR="00D169C2" w:rsidRPr="00D169C2">
              <w:rPr>
                <w:rFonts w:ascii="Tahoma" w:hAnsi="Tahoma" w:cs="Tahoma"/>
                <w:sz w:val="18"/>
                <w:szCs w:val="18"/>
              </w:rPr>
              <w:t>eseller</w:t>
            </w:r>
            <w:r w:rsidR="0086739A">
              <w:rPr>
                <w:rFonts w:ascii="Tahoma" w:hAnsi="Tahoma" w:cs="Tahoma"/>
                <w:sz w:val="18"/>
                <w:szCs w:val="18"/>
              </w:rPr>
              <w:t xml:space="preserve">/ </w:t>
            </w:r>
            <w:r w:rsidR="003908EF">
              <w:rPr>
                <w:rFonts w:ascii="Tahoma" w:hAnsi="Tahoma" w:cs="Tahoma"/>
                <w:sz w:val="18"/>
                <w:szCs w:val="18"/>
              </w:rPr>
              <w:t>P</w:t>
            </w:r>
            <w:r w:rsidR="0086739A">
              <w:rPr>
                <w:rFonts w:ascii="Tahoma" w:hAnsi="Tahoma" w:cs="Tahoma"/>
                <w:sz w:val="18"/>
                <w:szCs w:val="18"/>
              </w:rPr>
              <w:t xml:space="preserve">artner </w:t>
            </w:r>
            <w:r w:rsidR="0086739A" w:rsidRPr="0086739A">
              <w:rPr>
                <w:rFonts w:ascii="Tahoma" w:hAnsi="Tahoma" w:cs="Tahoma"/>
                <w:sz w:val="18"/>
                <w:szCs w:val="18"/>
              </w:rPr>
              <w:t xml:space="preserve">in South Affrica. </w:t>
            </w:r>
          </w:p>
          <w:p w14:paraId="1DC5C5D6" w14:textId="04105E56" w:rsidR="00F11F27" w:rsidRPr="00F11F27" w:rsidRDefault="00F11F27" w:rsidP="00F11F27">
            <w:pPr>
              <w:spacing w:line="360" w:lineRule="auto"/>
              <w:rPr>
                <w:rFonts w:ascii="Tahoma" w:hAnsi="Tahoma" w:cs="Tahoma"/>
                <w:sz w:val="18"/>
                <w:szCs w:val="18"/>
              </w:rPr>
            </w:pPr>
          </w:p>
          <w:p w14:paraId="4135519E" w14:textId="77777777" w:rsidR="003908EF" w:rsidRPr="003908EF" w:rsidRDefault="003908EF" w:rsidP="003908EF">
            <w:pPr>
              <w:spacing w:line="360" w:lineRule="auto"/>
              <w:rPr>
                <w:rFonts w:ascii="Tahoma" w:hAnsi="Tahoma" w:cs="Tahoma"/>
                <w:sz w:val="18"/>
                <w:szCs w:val="18"/>
              </w:rPr>
            </w:pPr>
            <w:r w:rsidRPr="003908EF">
              <w:rPr>
                <w:rFonts w:ascii="Tahoma" w:hAnsi="Tahoma" w:cs="Tahoma"/>
                <w:sz w:val="18"/>
                <w:szCs w:val="18"/>
              </w:rPr>
              <w:t xml:space="preserve">The service provider (company) must submit </w:t>
            </w:r>
            <w:r w:rsidRPr="003908EF">
              <w:rPr>
                <w:rFonts w:ascii="Tahoma" w:hAnsi="Tahoma" w:cs="Tahoma"/>
                <w:b/>
                <w:bCs/>
                <w:sz w:val="18"/>
                <w:szCs w:val="18"/>
              </w:rPr>
              <w:t>valid</w:t>
            </w:r>
            <w:r w:rsidRPr="003908EF">
              <w:rPr>
                <w:rFonts w:ascii="Tahoma" w:hAnsi="Tahoma" w:cs="Tahoma"/>
                <w:sz w:val="18"/>
                <w:szCs w:val="18"/>
              </w:rPr>
              <w:t xml:space="preserve"> proof as an authorized Reseller or Partner in a form of a </w:t>
            </w:r>
            <w:r w:rsidRPr="003908EF">
              <w:rPr>
                <w:rFonts w:ascii="Tahoma" w:hAnsi="Tahoma" w:cs="Tahoma"/>
                <w:b/>
                <w:bCs/>
                <w:sz w:val="18"/>
                <w:szCs w:val="18"/>
              </w:rPr>
              <w:t>letter or certificate</w:t>
            </w:r>
            <w:r w:rsidRPr="003908EF">
              <w:rPr>
                <w:rFonts w:ascii="Tahoma" w:hAnsi="Tahoma" w:cs="Tahoma"/>
                <w:sz w:val="18"/>
                <w:szCs w:val="18"/>
              </w:rPr>
              <w:t xml:space="preserve"> by the closing date and time of the RFQ. </w:t>
            </w:r>
          </w:p>
          <w:p w14:paraId="53BEE969" w14:textId="77777777" w:rsidR="003908EF" w:rsidRPr="003908EF" w:rsidRDefault="003908EF" w:rsidP="003908EF">
            <w:pPr>
              <w:spacing w:line="360" w:lineRule="auto"/>
              <w:rPr>
                <w:rFonts w:ascii="Tahoma" w:hAnsi="Tahoma" w:cs="Tahoma"/>
                <w:sz w:val="18"/>
                <w:szCs w:val="18"/>
              </w:rPr>
            </w:pPr>
          </w:p>
          <w:p w14:paraId="5F01C121" w14:textId="77777777" w:rsidR="003908EF" w:rsidRPr="003908EF" w:rsidRDefault="003908EF" w:rsidP="003908EF">
            <w:pPr>
              <w:spacing w:line="360" w:lineRule="auto"/>
              <w:rPr>
                <w:rFonts w:ascii="Tahoma" w:hAnsi="Tahoma" w:cs="Tahoma"/>
                <w:sz w:val="18"/>
                <w:szCs w:val="18"/>
              </w:rPr>
            </w:pPr>
            <w:r w:rsidRPr="003908EF">
              <w:rPr>
                <w:rFonts w:ascii="Tahoma" w:hAnsi="Tahoma" w:cs="Tahoma"/>
                <w:sz w:val="18"/>
                <w:szCs w:val="18"/>
              </w:rPr>
              <w:t>The RAF reserves the right to validate and confirm validity of the letter/ certificate.</w:t>
            </w:r>
          </w:p>
          <w:p w14:paraId="5701FED5" w14:textId="136684CF" w:rsidR="00F23861" w:rsidRPr="0027497A" w:rsidRDefault="00F23861" w:rsidP="00F11F27">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8365E0">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26"/>
    </w:tbl>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3EBBBD15" w14:textId="77777777" w:rsidR="00DB3BA5" w:rsidRDefault="00DB3BA5" w:rsidP="00F23861">
      <w:pPr>
        <w:autoSpaceDE w:val="0"/>
        <w:autoSpaceDN w:val="0"/>
        <w:spacing w:line="360" w:lineRule="auto"/>
        <w:ind w:right="-2"/>
        <w:rPr>
          <w:rFonts w:ascii="Tahoma" w:hAnsi="Tahoma" w:cs="Tahoma"/>
          <w:sz w:val="18"/>
          <w:szCs w:val="18"/>
        </w:rPr>
      </w:pPr>
    </w:p>
    <w:p w14:paraId="2C6E6FA6" w14:textId="77777777" w:rsidR="00DB3BA5" w:rsidRDefault="00DB3BA5" w:rsidP="00F23861">
      <w:pPr>
        <w:autoSpaceDE w:val="0"/>
        <w:autoSpaceDN w:val="0"/>
        <w:spacing w:line="360" w:lineRule="auto"/>
        <w:ind w:right="-2"/>
        <w:rPr>
          <w:rFonts w:ascii="Tahoma" w:hAnsi="Tahoma" w:cs="Tahoma"/>
          <w:sz w:val="18"/>
          <w:szCs w:val="18"/>
        </w:rPr>
      </w:pPr>
    </w:p>
    <w:p w14:paraId="4C7B5C94" w14:textId="77777777" w:rsidR="00DB3BA5" w:rsidRDefault="00DB3BA5" w:rsidP="00F23861">
      <w:pPr>
        <w:autoSpaceDE w:val="0"/>
        <w:autoSpaceDN w:val="0"/>
        <w:spacing w:line="360" w:lineRule="auto"/>
        <w:ind w:right="-2"/>
        <w:rPr>
          <w:rFonts w:ascii="Tahoma" w:hAnsi="Tahoma" w:cs="Tahoma"/>
          <w:sz w:val="18"/>
          <w:szCs w:val="18"/>
        </w:rPr>
      </w:pPr>
    </w:p>
    <w:p w14:paraId="6FBFBB2F" w14:textId="77777777" w:rsidR="00DB3BA5" w:rsidRDefault="00DB3BA5" w:rsidP="00F23861">
      <w:pPr>
        <w:autoSpaceDE w:val="0"/>
        <w:autoSpaceDN w:val="0"/>
        <w:spacing w:line="360" w:lineRule="auto"/>
        <w:ind w:right="-2"/>
        <w:rPr>
          <w:rFonts w:ascii="Tahoma" w:hAnsi="Tahoma" w:cs="Tahoma"/>
          <w:sz w:val="18"/>
          <w:szCs w:val="18"/>
        </w:rPr>
      </w:pPr>
    </w:p>
    <w:p w14:paraId="36223B03" w14:textId="77777777" w:rsidR="00DB3BA5" w:rsidRDefault="00DB3BA5" w:rsidP="00F23861">
      <w:pPr>
        <w:autoSpaceDE w:val="0"/>
        <w:autoSpaceDN w:val="0"/>
        <w:spacing w:line="360" w:lineRule="auto"/>
        <w:ind w:right="-2"/>
        <w:rPr>
          <w:rFonts w:ascii="Tahoma" w:hAnsi="Tahoma" w:cs="Tahoma"/>
          <w:sz w:val="18"/>
          <w:szCs w:val="18"/>
        </w:rPr>
      </w:pPr>
    </w:p>
    <w:p w14:paraId="334C502D" w14:textId="77777777" w:rsidR="00DB3BA5" w:rsidRDefault="00DB3BA5" w:rsidP="00F23861">
      <w:pPr>
        <w:autoSpaceDE w:val="0"/>
        <w:autoSpaceDN w:val="0"/>
        <w:spacing w:line="360" w:lineRule="auto"/>
        <w:ind w:right="-2"/>
        <w:rPr>
          <w:rFonts w:ascii="Tahoma" w:hAnsi="Tahoma" w:cs="Tahoma"/>
          <w:sz w:val="18"/>
          <w:szCs w:val="18"/>
        </w:rPr>
      </w:pPr>
    </w:p>
    <w:p w14:paraId="28C29F58" w14:textId="77777777" w:rsidR="00DB3BA5" w:rsidRDefault="00DB3BA5" w:rsidP="00F23861">
      <w:pPr>
        <w:autoSpaceDE w:val="0"/>
        <w:autoSpaceDN w:val="0"/>
        <w:spacing w:line="360" w:lineRule="auto"/>
        <w:ind w:right="-2"/>
        <w:rPr>
          <w:rFonts w:ascii="Tahoma" w:hAnsi="Tahoma" w:cs="Tahoma"/>
          <w:sz w:val="18"/>
          <w:szCs w:val="18"/>
        </w:rPr>
      </w:pPr>
    </w:p>
    <w:p w14:paraId="1DA286FE" w14:textId="77777777" w:rsidR="00DB3BA5" w:rsidRDefault="00DB3BA5" w:rsidP="00F23861">
      <w:pPr>
        <w:autoSpaceDE w:val="0"/>
        <w:autoSpaceDN w:val="0"/>
        <w:spacing w:line="360" w:lineRule="auto"/>
        <w:ind w:right="-2"/>
        <w:rPr>
          <w:rFonts w:ascii="Tahoma" w:hAnsi="Tahoma" w:cs="Tahoma"/>
          <w:sz w:val="18"/>
          <w:szCs w:val="18"/>
        </w:rPr>
      </w:pPr>
    </w:p>
    <w:p w14:paraId="42B0B1EE" w14:textId="77777777" w:rsidR="00DB3BA5" w:rsidRDefault="00DB3BA5" w:rsidP="00F23861">
      <w:pPr>
        <w:autoSpaceDE w:val="0"/>
        <w:autoSpaceDN w:val="0"/>
        <w:spacing w:line="360" w:lineRule="auto"/>
        <w:ind w:right="-2"/>
        <w:rPr>
          <w:rFonts w:ascii="Tahoma" w:hAnsi="Tahoma" w:cs="Tahoma"/>
          <w:sz w:val="18"/>
          <w:szCs w:val="18"/>
        </w:rPr>
      </w:pPr>
    </w:p>
    <w:p w14:paraId="0B962138" w14:textId="77777777" w:rsidR="00DB3BA5" w:rsidRDefault="00DB3BA5" w:rsidP="00F23861">
      <w:pPr>
        <w:autoSpaceDE w:val="0"/>
        <w:autoSpaceDN w:val="0"/>
        <w:spacing w:line="360" w:lineRule="auto"/>
        <w:ind w:right="-2"/>
        <w:rPr>
          <w:rFonts w:ascii="Tahoma" w:hAnsi="Tahoma" w:cs="Tahoma"/>
          <w:sz w:val="18"/>
          <w:szCs w:val="18"/>
        </w:rPr>
      </w:pPr>
    </w:p>
    <w:p w14:paraId="23C6F395" w14:textId="77777777" w:rsidR="00DB3BA5" w:rsidRDefault="00DB3BA5" w:rsidP="00F23861">
      <w:pPr>
        <w:autoSpaceDE w:val="0"/>
        <w:autoSpaceDN w:val="0"/>
        <w:spacing w:line="360" w:lineRule="auto"/>
        <w:ind w:right="-2"/>
        <w:rPr>
          <w:rFonts w:ascii="Tahoma" w:hAnsi="Tahoma" w:cs="Tahoma"/>
          <w:sz w:val="18"/>
          <w:szCs w:val="18"/>
        </w:rPr>
      </w:pPr>
    </w:p>
    <w:p w14:paraId="6FF09D10" w14:textId="77777777" w:rsidR="00DB3BA5" w:rsidRDefault="00DB3BA5" w:rsidP="00F23861">
      <w:pPr>
        <w:autoSpaceDE w:val="0"/>
        <w:autoSpaceDN w:val="0"/>
        <w:spacing w:line="360" w:lineRule="auto"/>
        <w:ind w:right="-2"/>
        <w:rPr>
          <w:rFonts w:ascii="Tahoma" w:hAnsi="Tahoma" w:cs="Tahoma"/>
          <w:sz w:val="18"/>
          <w:szCs w:val="18"/>
        </w:rPr>
      </w:pPr>
    </w:p>
    <w:p w14:paraId="6313C468" w14:textId="77777777" w:rsidR="00DB3BA5" w:rsidRDefault="00DB3BA5" w:rsidP="00F23861">
      <w:pPr>
        <w:autoSpaceDE w:val="0"/>
        <w:autoSpaceDN w:val="0"/>
        <w:spacing w:line="360" w:lineRule="auto"/>
        <w:ind w:right="-2"/>
        <w:rPr>
          <w:rFonts w:ascii="Tahoma" w:hAnsi="Tahoma" w:cs="Tahoma"/>
          <w:sz w:val="18"/>
          <w:szCs w:val="18"/>
        </w:rPr>
      </w:pPr>
    </w:p>
    <w:p w14:paraId="4D0EC6B5" w14:textId="77777777" w:rsidR="00DB3BA5" w:rsidRDefault="00DB3BA5" w:rsidP="00F23861">
      <w:pPr>
        <w:autoSpaceDE w:val="0"/>
        <w:autoSpaceDN w:val="0"/>
        <w:spacing w:line="360" w:lineRule="auto"/>
        <w:ind w:right="-2"/>
        <w:rPr>
          <w:rFonts w:ascii="Tahoma" w:hAnsi="Tahoma" w:cs="Tahoma"/>
          <w:sz w:val="18"/>
          <w:szCs w:val="18"/>
        </w:rPr>
      </w:pPr>
    </w:p>
    <w:p w14:paraId="0A1047C6" w14:textId="77777777" w:rsidR="00DB3BA5" w:rsidRDefault="00DB3BA5" w:rsidP="00F23861">
      <w:pPr>
        <w:autoSpaceDE w:val="0"/>
        <w:autoSpaceDN w:val="0"/>
        <w:spacing w:line="360" w:lineRule="auto"/>
        <w:ind w:right="-2"/>
        <w:rPr>
          <w:rFonts w:ascii="Tahoma" w:hAnsi="Tahoma" w:cs="Tahoma"/>
          <w:sz w:val="18"/>
          <w:szCs w:val="18"/>
        </w:rPr>
      </w:pPr>
    </w:p>
    <w:p w14:paraId="29041B7D" w14:textId="77777777" w:rsidR="00DB3BA5" w:rsidRDefault="00DB3BA5" w:rsidP="00F23861">
      <w:pPr>
        <w:autoSpaceDE w:val="0"/>
        <w:autoSpaceDN w:val="0"/>
        <w:spacing w:line="360" w:lineRule="auto"/>
        <w:ind w:right="-2"/>
        <w:rPr>
          <w:rFonts w:ascii="Tahoma" w:hAnsi="Tahoma" w:cs="Tahoma"/>
          <w:sz w:val="18"/>
          <w:szCs w:val="18"/>
        </w:rPr>
      </w:pPr>
    </w:p>
    <w:p w14:paraId="034F2589" w14:textId="77777777" w:rsidR="00DB3BA5" w:rsidRDefault="00DB3BA5"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lastRenderedPageBreak/>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C36978"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38A15C2" w14:textId="77777777" w:rsidR="003C145E" w:rsidRDefault="003C145E" w:rsidP="003C145E">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73719123" w14:textId="77777777" w:rsidR="003C145E" w:rsidRPr="00F23861" w:rsidRDefault="003C145E" w:rsidP="003C145E">
            <w:pPr>
              <w:spacing w:after="200" w:line="360" w:lineRule="auto"/>
              <w:contextualSpacing/>
              <w:rPr>
                <w:rFonts w:ascii="Tahoma" w:hAnsi="Tahoma" w:cs="Tahoma"/>
                <w:b/>
                <w:bCs/>
                <w:sz w:val="18"/>
                <w:szCs w:val="18"/>
              </w:rPr>
            </w:pPr>
          </w:p>
          <w:p w14:paraId="66D9D2F7" w14:textId="1FE0AEA9" w:rsidR="003C145E" w:rsidRPr="002A073F"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w:t>
            </w:r>
            <w:r w:rsidRPr="003C145E">
              <w:rPr>
                <w:rFonts w:ascii="Tahoma" w:hAnsi="Tahoma" w:cs="Tahoma"/>
                <w:sz w:val="18"/>
                <w:szCs w:val="18"/>
              </w:rPr>
              <w:t xml:space="preserve">confirming previous </w:t>
            </w:r>
            <w:r w:rsidR="00F43351" w:rsidRPr="003C145E">
              <w:rPr>
                <w:rFonts w:ascii="Tahoma" w:hAnsi="Tahoma" w:cs="Tahoma"/>
                <w:sz w:val="18"/>
                <w:szCs w:val="18"/>
              </w:rPr>
              <w:t>supply</w:t>
            </w:r>
            <w:r w:rsidR="00F43351" w:rsidRPr="00F43351">
              <w:rPr>
                <w:rFonts w:ascii="Tahoma" w:hAnsi="Tahoma" w:cs="Tahoma"/>
                <w:sz w:val="18"/>
                <w:szCs w:val="18"/>
              </w:rPr>
              <w:t xml:space="preserve"> </w:t>
            </w:r>
            <w:r w:rsidR="00E3530C" w:rsidRPr="00F43351">
              <w:rPr>
                <w:rFonts w:ascii="Tahoma" w:hAnsi="Tahoma" w:cs="Tahoma"/>
                <w:sz w:val="18"/>
                <w:szCs w:val="18"/>
              </w:rPr>
              <w:t xml:space="preserve">of </w:t>
            </w:r>
            <w:r w:rsidR="00E3530C" w:rsidRPr="002D4793">
              <w:rPr>
                <w:rFonts w:ascii="Tahoma" w:hAnsi="Tahoma" w:cs="Tahoma"/>
                <w:color w:val="000000"/>
                <w:sz w:val="18"/>
                <w:szCs w:val="18"/>
                <w:lang w:eastAsia="en-GB"/>
              </w:rPr>
              <w:t xml:space="preserve">Artlist Max Team subscription </w:t>
            </w:r>
            <w:r w:rsidR="00F43351" w:rsidRPr="00F43351">
              <w:rPr>
                <w:rFonts w:ascii="Tahoma" w:hAnsi="Tahoma" w:cs="Tahoma"/>
                <w:sz w:val="18"/>
                <w:szCs w:val="18"/>
              </w:rPr>
              <w:t>to government or corporate clients</w:t>
            </w:r>
            <w:r w:rsidR="00A82626">
              <w:rPr>
                <w:rFonts w:ascii="Tahoma" w:hAnsi="Tahoma" w:cs="Tahoma"/>
                <w:sz w:val="18"/>
                <w:szCs w:val="18"/>
              </w:rPr>
              <w:t>, where secure procurement and where data protection and access control measures were followed</w:t>
            </w:r>
            <w:r w:rsidRPr="002A073F">
              <w:rPr>
                <w:rFonts w:ascii="Tahoma" w:hAnsi="Tahoma" w:cs="Tahoma"/>
                <w:sz w:val="18"/>
                <w:szCs w:val="18"/>
              </w:rPr>
              <w:t xml:space="preserve">. Reference Letters </w:t>
            </w:r>
            <w:r w:rsidRPr="002A073F">
              <w:rPr>
                <w:rFonts w:ascii="Tahoma" w:hAnsi="Tahoma" w:cs="Tahoma"/>
                <w:sz w:val="18"/>
                <w:szCs w:val="18"/>
                <w:lang w:val="en-US"/>
              </w:rPr>
              <w:t xml:space="preserve">signed before </w:t>
            </w:r>
            <w:r w:rsidR="00A82626">
              <w:rPr>
                <w:rFonts w:ascii="Tahoma" w:hAnsi="Tahoma" w:cs="Tahoma"/>
                <w:sz w:val="18"/>
                <w:szCs w:val="18"/>
                <w:lang w:val="en-US"/>
              </w:rPr>
              <w:t>March</w:t>
            </w:r>
            <w:r w:rsidRPr="002A073F">
              <w:rPr>
                <w:rFonts w:ascii="Tahoma" w:hAnsi="Tahoma" w:cs="Tahoma"/>
                <w:sz w:val="18"/>
                <w:szCs w:val="18"/>
                <w:lang w:val="en-US"/>
              </w:rPr>
              <w:t xml:space="preserve"> 2</w:t>
            </w:r>
            <w:r>
              <w:rPr>
                <w:rFonts w:ascii="Tahoma" w:hAnsi="Tahoma" w:cs="Tahoma"/>
                <w:sz w:val="18"/>
                <w:szCs w:val="18"/>
                <w:lang w:val="en-US"/>
              </w:rPr>
              <w:t>02</w:t>
            </w:r>
            <w:r w:rsidR="00074B85">
              <w:rPr>
                <w:rFonts w:ascii="Tahoma" w:hAnsi="Tahoma" w:cs="Tahoma"/>
                <w:sz w:val="18"/>
                <w:szCs w:val="18"/>
                <w:lang w:val="en-US"/>
              </w:rPr>
              <w:t>1</w:t>
            </w:r>
            <w:r w:rsidRPr="002A073F">
              <w:rPr>
                <w:rFonts w:ascii="Tahoma" w:hAnsi="Tahoma" w:cs="Tahoma"/>
                <w:sz w:val="18"/>
                <w:szCs w:val="18"/>
                <w:lang w:val="en-US"/>
              </w:rPr>
              <w:t xml:space="preserve"> will not be accepted.</w:t>
            </w:r>
          </w:p>
          <w:p w14:paraId="4D7F3342" w14:textId="77777777" w:rsidR="003C145E" w:rsidRPr="002A073F" w:rsidRDefault="003C145E" w:rsidP="003C145E">
            <w:pPr>
              <w:spacing w:after="200" w:line="360" w:lineRule="auto"/>
              <w:contextualSpacing/>
              <w:rPr>
                <w:rFonts w:ascii="Tahoma" w:hAnsi="Tahoma" w:cs="Tahoma"/>
                <w:sz w:val="18"/>
                <w:szCs w:val="18"/>
              </w:rPr>
            </w:pPr>
          </w:p>
          <w:p w14:paraId="21B7EF74" w14:textId="52D08168" w:rsidR="003C145E" w:rsidRPr="00074B85"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14FACEB9" w14:textId="2B6D78DD" w:rsidR="00DE1633" w:rsidRDefault="003C145E" w:rsidP="00A82626">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 xml:space="preserve">The name of the company/client </w:t>
            </w:r>
            <w:r w:rsidR="00074B85">
              <w:rPr>
                <w:rFonts w:ascii="Tahoma" w:hAnsi="Tahoma" w:cs="Tahoma"/>
                <w:sz w:val="18"/>
                <w:szCs w:val="18"/>
                <w:lang w:val="en-US"/>
              </w:rPr>
              <w:t>where</w:t>
            </w:r>
            <w:r w:rsidR="00DE1633" w:rsidRPr="00DE1633">
              <w:rPr>
                <w:rFonts w:ascii="Tahoma" w:hAnsi="Tahoma" w:cs="Tahoma"/>
                <w:sz w:val="18"/>
                <w:szCs w:val="18"/>
                <w:lang w:val="en-US"/>
              </w:rPr>
              <w:t xml:space="preserve"> the service provider </w:t>
            </w:r>
            <w:r w:rsidR="00E3530C" w:rsidRPr="00DE1633">
              <w:rPr>
                <w:rFonts w:ascii="Tahoma" w:hAnsi="Tahoma" w:cs="Tahoma"/>
                <w:sz w:val="18"/>
                <w:szCs w:val="18"/>
                <w:lang w:val="en-US"/>
              </w:rPr>
              <w:t xml:space="preserve">supplied </w:t>
            </w:r>
            <w:r w:rsidR="00E3530C" w:rsidRPr="002D4793">
              <w:rPr>
                <w:rFonts w:ascii="Tahoma" w:hAnsi="Tahoma" w:cs="Tahoma"/>
                <w:color w:val="000000"/>
                <w:sz w:val="18"/>
                <w:szCs w:val="18"/>
                <w:lang w:val="en-ZA" w:eastAsia="en-GB"/>
              </w:rPr>
              <w:t>Artlist Max Team subscription.</w:t>
            </w:r>
          </w:p>
          <w:p w14:paraId="65BB533E" w14:textId="77777777" w:rsidR="00DE1633" w:rsidRPr="00DE1633" w:rsidRDefault="003C145E" w:rsidP="00A82626">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Contact Person.</w:t>
            </w:r>
          </w:p>
          <w:p w14:paraId="7133BBEE" w14:textId="77777777" w:rsidR="00DE1633" w:rsidRPr="00A82626" w:rsidRDefault="003C145E" w:rsidP="00A82626">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 xml:space="preserve">Contact Number or Email Address. </w:t>
            </w:r>
          </w:p>
          <w:p w14:paraId="57288407" w14:textId="15B9DD54" w:rsidR="00A82626" w:rsidRPr="00A82626" w:rsidRDefault="00A82626" w:rsidP="00A82626">
            <w:pPr>
              <w:pStyle w:val="ListParagraph"/>
              <w:numPr>
                <w:ilvl w:val="0"/>
                <w:numId w:val="38"/>
              </w:numPr>
              <w:spacing w:line="360" w:lineRule="auto"/>
              <w:rPr>
                <w:rFonts w:ascii="Tahoma" w:hAnsi="Tahoma" w:cs="Tahoma"/>
                <w:color w:val="000000"/>
                <w:sz w:val="18"/>
                <w:szCs w:val="18"/>
              </w:rPr>
            </w:pPr>
            <w:r>
              <w:rPr>
                <w:rFonts w:ascii="Tahoma" w:hAnsi="Tahoma" w:cs="Tahoma"/>
                <w:color w:val="000000"/>
                <w:sz w:val="18"/>
                <w:szCs w:val="18"/>
              </w:rPr>
              <w:t>The letter must indicate the supply of the above-mentioned subscription to government or corporate clients.</w:t>
            </w:r>
          </w:p>
          <w:p w14:paraId="554FAD65" w14:textId="1D5D8A88" w:rsidR="00DE1633" w:rsidRPr="00DE1633" w:rsidRDefault="003C145E" w:rsidP="00A82626">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 xml:space="preserve">The reference letters must indicate that the service provider </w:t>
            </w:r>
            <w:r w:rsidR="00E3530C" w:rsidRPr="00DE1633">
              <w:rPr>
                <w:rFonts w:ascii="Tahoma" w:hAnsi="Tahoma" w:cs="Tahoma"/>
                <w:sz w:val="18"/>
                <w:szCs w:val="18"/>
                <w:lang w:val="en-US"/>
              </w:rPr>
              <w:t xml:space="preserve">supplied </w:t>
            </w:r>
            <w:r w:rsidR="00E3530C" w:rsidRPr="002D4793">
              <w:rPr>
                <w:rFonts w:ascii="Tahoma" w:hAnsi="Tahoma" w:cs="Tahoma"/>
                <w:color w:val="000000"/>
                <w:sz w:val="18"/>
                <w:szCs w:val="18"/>
                <w:lang w:val="en-ZA" w:eastAsia="en-GB"/>
              </w:rPr>
              <w:t>Artlist Max Team subscription</w:t>
            </w:r>
            <w:r w:rsidR="00074B85">
              <w:rPr>
                <w:rFonts w:ascii="Tahoma" w:hAnsi="Tahoma" w:cs="Tahoma"/>
                <w:color w:val="000000"/>
                <w:sz w:val="18"/>
                <w:szCs w:val="18"/>
                <w:lang w:eastAsia="en-GB"/>
              </w:rPr>
              <w:t xml:space="preserve"> through secure procurement and where dat</w:t>
            </w:r>
            <w:r w:rsidR="002C4A76">
              <w:rPr>
                <w:rFonts w:ascii="Tahoma" w:hAnsi="Tahoma" w:cs="Tahoma"/>
                <w:color w:val="000000"/>
                <w:sz w:val="18"/>
                <w:szCs w:val="18"/>
                <w:lang w:eastAsia="en-GB"/>
              </w:rPr>
              <w:t>a</w:t>
            </w:r>
            <w:r w:rsidR="00074B85">
              <w:rPr>
                <w:rFonts w:ascii="Tahoma" w:hAnsi="Tahoma" w:cs="Tahoma"/>
                <w:color w:val="000000"/>
                <w:sz w:val="18"/>
                <w:szCs w:val="18"/>
                <w:lang w:eastAsia="en-GB"/>
              </w:rPr>
              <w:t xml:space="preserve"> protection and access control measures were followed.</w:t>
            </w:r>
          </w:p>
          <w:p w14:paraId="40365814" w14:textId="77777777" w:rsidR="003C145E" w:rsidRDefault="003C145E" w:rsidP="003C145E">
            <w:pPr>
              <w:spacing w:after="200" w:line="360" w:lineRule="auto"/>
              <w:contextualSpacing/>
              <w:rPr>
                <w:rFonts w:ascii="Tahoma" w:hAnsi="Tahoma" w:cs="Tahoma"/>
                <w:sz w:val="18"/>
                <w:szCs w:val="18"/>
                <w:lang w:val="en-GB"/>
              </w:rPr>
            </w:pPr>
            <w:r w:rsidRPr="00077135">
              <w:rPr>
                <w:rFonts w:ascii="Tahoma" w:hAnsi="Tahoma" w:cs="Tahoma"/>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FDDCD6E" w14:textId="77777777" w:rsidR="003C145E" w:rsidRPr="00F23861" w:rsidRDefault="003C145E" w:rsidP="003C145E">
            <w:pPr>
              <w:spacing w:after="200" w:line="360" w:lineRule="auto"/>
              <w:contextualSpacing/>
              <w:rPr>
                <w:rFonts w:ascii="Tahoma" w:hAnsi="Tahoma" w:cs="Tahoma"/>
                <w:sz w:val="18"/>
                <w:szCs w:val="18"/>
                <w:lang w:val="en-GB"/>
              </w:rPr>
            </w:pPr>
          </w:p>
          <w:p w14:paraId="7B1EF0D0"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6D096581" w14:textId="77777777" w:rsidR="003C145E" w:rsidRPr="00F23861" w:rsidRDefault="003C145E" w:rsidP="003C145E">
            <w:pPr>
              <w:spacing w:after="200" w:line="360" w:lineRule="auto"/>
              <w:contextualSpacing/>
              <w:rPr>
                <w:rFonts w:ascii="Tahoma" w:hAnsi="Tahoma" w:cs="Tahoma"/>
                <w:sz w:val="18"/>
                <w:szCs w:val="18"/>
                <w:lang w:val="en-GB"/>
              </w:rPr>
            </w:pPr>
          </w:p>
          <w:p w14:paraId="1C87EF24"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Pr>
                <w:rFonts w:ascii="Tahoma" w:hAnsi="Tahoma" w:cs="Tahoma"/>
                <w:sz w:val="18"/>
                <w:szCs w:val="18"/>
                <w:lang w:val="en-GB"/>
              </w:rPr>
              <w:t xml:space="preserve">If the </w:t>
            </w:r>
            <w:r w:rsidRPr="00F23861">
              <w:rPr>
                <w:rFonts w:ascii="Tahoma" w:hAnsi="Tahoma" w:cs="Tahoma"/>
                <w:sz w:val="18"/>
                <w:szCs w:val="18"/>
                <w:lang w:val="en-GB"/>
              </w:rPr>
              <w:t xml:space="preserve">Reference </w:t>
            </w:r>
            <w:r>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25EDF380" w14:textId="77777777" w:rsidR="003C145E" w:rsidRPr="00F23861" w:rsidRDefault="003C145E" w:rsidP="003C145E">
            <w:pPr>
              <w:spacing w:after="200" w:line="360" w:lineRule="auto"/>
              <w:contextualSpacing/>
              <w:rPr>
                <w:rFonts w:ascii="Tahoma" w:hAnsi="Tahoma" w:cs="Tahoma"/>
                <w:sz w:val="18"/>
                <w:szCs w:val="18"/>
                <w:lang w:val="en-GB"/>
              </w:rPr>
            </w:pPr>
          </w:p>
          <w:p w14:paraId="34A32A8D" w14:textId="77777777" w:rsidR="003C145E" w:rsidRDefault="003C145E" w:rsidP="003C145E">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Pr>
                <w:rFonts w:ascii="Tahoma" w:hAnsi="Tahoma" w:cs="Tahoma"/>
                <w:sz w:val="18"/>
                <w:szCs w:val="18"/>
              </w:rPr>
              <w:t xml:space="preserve">must be submitted by the closing date and time of the RFQ. </w:t>
            </w:r>
          </w:p>
          <w:p w14:paraId="12EDEE0F" w14:textId="0155CC45" w:rsidR="00C36978" w:rsidRPr="0027497A" w:rsidRDefault="00C36978" w:rsidP="006F2092">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C36978" w:rsidRDefault="00C36978" w:rsidP="006F2092">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C36978" w:rsidRDefault="00C36978" w:rsidP="006F2092">
            <w:pPr>
              <w:autoSpaceDE w:val="0"/>
              <w:autoSpaceDN w:val="0"/>
              <w:spacing w:after="160" w:line="360" w:lineRule="auto"/>
              <w:rPr>
                <w:rFonts w:ascii="Tahoma" w:hAnsi="Tahoma" w:cs="Tahoma"/>
                <w:sz w:val="18"/>
                <w:szCs w:val="18"/>
                <w:lang w:val="en-GB"/>
              </w:rPr>
            </w:pPr>
          </w:p>
          <w:p w14:paraId="2B2D3E0E" w14:textId="77777777" w:rsidR="00C36978" w:rsidRDefault="00C36978" w:rsidP="006F2092">
            <w:pPr>
              <w:spacing w:after="160" w:line="252" w:lineRule="auto"/>
              <w:rPr>
                <w:rFonts w:ascii="Tahoma" w:hAnsi="Tahoma" w:cs="Tahoma"/>
                <w:sz w:val="18"/>
                <w:szCs w:val="18"/>
                <w:lang w:val="en-GB"/>
              </w:rPr>
            </w:pPr>
          </w:p>
          <w:p w14:paraId="01B25B2F" w14:textId="77777777" w:rsidR="00C36978" w:rsidRDefault="00C36978" w:rsidP="006F2092">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37EF2F56" w14:textId="77777777" w:rsidR="00F43351" w:rsidRDefault="00F43351" w:rsidP="00F23861">
      <w:pPr>
        <w:autoSpaceDE w:val="0"/>
        <w:autoSpaceDN w:val="0"/>
        <w:spacing w:line="360" w:lineRule="auto"/>
        <w:ind w:right="-2"/>
        <w:rPr>
          <w:rFonts w:ascii="Tahoma" w:hAnsi="Tahoma" w:cs="Tahoma"/>
          <w:sz w:val="18"/>
          <w:szCs w:val="18"/>
        </w:rPr>
      </w:pPr>
    </w:p>
    <w:p w14:paraId="5455E590" w14:textId="77777777" w:rsidR="00F43351" w:rsidRDefault="00F43351" w:rsidP="00F23861">
      <w:pPr>
        <w:autoSpaceDE w:val="0"/>
        <w:autoSpaceDN w:val="0"/>
        <w:spacing w:line="360" w:lineRule="auto"/>
        <w:ind w:right="-2"/>
        <w:rPr>
          <w:rFonts w:ascii="Tahoma" w:hAnsi="Tahoma" w:cs="Tahoma"/>
          <w:sz w:val="18"/>
          <w:szCs w:val="18"/>
        </w:rPr>
      </w:pPr>
    </w:p>
    <w:p w14:paraId="10226491" w14:textId="77777777" w:rsidR="00F43351" w:rsidRDefault="00F43351" w:rsidP="00F23861">
      <w:pPr>
        <w:autoSpaceDE w:val="0"/>
        <w:autoSpaceDN w:val="0"/>
        <w:spacing w:line="360" w:lineRule="auto"/>
        <w:ind w:right="-2"/>
        <w:rPr>
          <w:rFonts w:ascii="Tahoma" w:hAnsi="Tahoma" w:cs="Tahoma"/>
          <w:sz w:val="18"/>
          <w:szCs w:val="18"/>
        </w:rPr>
      </w:pPr>
    </w:p>
    <w:p w14:paraId="3E699C15" w14:textId="77777777" w:rsidR="00F43351" w:rsidRDefault="00F43351" w:rsidP="00F23861">
      <w:pPr>
        <w:autoSpaceDE w:val="0"/>
        <w:autoSpaceDN w:val="0"/>
        <w:spacing w:line="360" w:lineRule="auto"/>
        <w:ind w:right="-2"/>
        <w:rPr>
          <w:rFonts w:ascii="Tahoma" w:hAnsi="Tahoma" w:cs="Tahoma"/>
          <w:sz w:val="18"/>
          <w:szCs w:val="18"/>
        </w:rPr>
      </w:pPr>
    </w:p>
    <w:p w14:paraId="2A3F4A88" w14:textId="77777777" w:rsidR="00F43351" w:rsidRDefault="00F43351" w:rsidP="00F23861">
      <w:pPr>
        <w:autoSpaceDE w:val="0"/>
        <w:autoSpaceDN w:val="0"/>
        <w:spacing w:line="360" w:lineRule="auto"/>
        <w:ind w:right="-2"/>
        <w:rPr>
          <w:rFonts w:ascii="Tahoma" w:hAnsi="Tahoma" w:cs="Tahoma"/>
          <w:sz w:val="18"/>
          <w:szCs w:val="18"/>
        </w:rPr>
      </w:pPr>
    </w:p>
    <w:p w14:paraId="7B36057E" w14:textId="77777777" w:rsidR="00F43351" w:rsidRDefault="00F43351" w:rsidP="00F23861">
      <w:pPr>
        <w:autoSpaceDE w:val="0"/>
        <w:autoSpaceDN w:val="0"/>
        <w:spacing w:line="360" w:lineRule="auto"/>
        <w:ind w:right="-2"/>
        <w:rPr>
          <w:rFonts w:ascii="Tahoma" w:hAnsi="Tahoma" w:cs="Tahoma"/>
          <w:sz w:val="18"/>
          <w:szCs w:val="18"/>
        </w:rPr>
      </w:pPr>
    </w:p>
    <w:p w14:paraId="0BEEAB12" w14:textId="77777777" w:rsidR="00F43351" w:rsidRDefault="00F43351" w:rsidP="00F23861">
      <w:pPr>
        <w:autoSpaceDE w:val="0"/>
        <w:autoSpaceDN w:val="0"/>
        <w:spacing w:line="360" w:lineRule="auto"/>
        <w:ind w:right="-2"/>
        <w:rPr>
          <w:rFonts w:ascii="Tahoma" w:hAnsi="Tahoma" w:cs="Tahoma"/>
          <w:sz w:val="18"/>
          <w:szCs w:val="18"/>
        </w:rPr>
      </w:pPr>
    </w:p>
    <w:p w14:paraId="6013A022" w14:textId="77777777" w:rsidR="00F43351" w:rsidRDefault="00F43351" w:rsidP="00F23861">
      <w:pPr>
        <w:autoSpaceDE w:val="0"/>
        <w:autoSpaceDN w:val="0"/>
        <w:spacing w:line="360" w:lineRule="auto"/>
        <w:ind w:right="-2"/>
        <w:rPr>
          <w:rFonts w:ascii="Tahoma" w:hAnsi="Tahoma" w:cs="Tahoma"/>
          <w:sz w:val="18"/>
          <w:szCs w:val="18"/>
        </w:rPr>
      </w:pPr>
    </w:p>
    <w:p w14:paraId="2808EDC2" w14:textId="77777777" w:rsidR="00074B85" w:rsidRDefault="00074B85" w:rsidP="00F23861">
      <w:pPr>
        <w:autoSpaceDE w:val="0"/>
        <w:autoSpaceDN w:val="0"/>
        <w:spacing w:line="360" w:lineRule="auto"/>
        <w:ind w:right="-2"/>
        <w:rPr>
          <w:rFonts w:ascii="Tahoma" w:hAnsi="Tahoma" w:cs="Tahoma"/>
          <w:sz w:val="18"/>
          <w:szCs w:val="18"/>
        </w:rPr>
      </w:pPr>
    </w:p>
    <w:p w14:paraId="4EC78B10" w14:textId="77777777" w:rsidR="00EC4A0B" w:rsidRDefault="00EC4A0B"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lastRenderedPageBreak/>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3D8E7240" w:rsidR="00E24D4B" w:rsidRPr="00E24D4B" w:rsidRDefault="00E3530C" w:rsidP="006B4D0C">
            <w:pPr>
              <w:spacing w:after="200" w:line="360" w:lineRule="auto"/>
              <w:jc w:val="left"/>
              <w:rPr>
                <w:rFonts w:ascii="Tahoma" w:hAnsi="Tahoma" w:cs="Tahoma"/>
                <w:bCs/>
                <w:sz w:val="18"/>
                <w:szCs w:val="18"/>
                <w:lang w:eastAsia="en-ZA"/>
              </w:rPr>
            </w:pPr>
            <w:r w:rsidRPr="002D4793">
              <w:rPr>
                <w:rFonts w:ascii="Tahoma" w:hAnsi="Tahoma" w:cs="Tahoma"/>
                <w:color w:val="000000"/>
                <w:sz w:val="18"/>
                <w:szCs w:val="18"/>
                <w:lang w:eastAsia="en-GB"/>
              </w:rPr>
              <w:t>Artlist Max Team subscription</w:t>
            </w:r>
          </w:p>
        </w:tc>
        <w:tc>
          <w:tcPr>
            <w:tcW w:w="2034" w:type="dxa"/>
          </w:tcPr>
          <w:p w14:paraId="2522C900" w14:textId="1C0AC5D2" w:rsidR="00E24D4B" w:rsidRPr="00E24D4B" w:rsidRDefault="00EC4A0B"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41023C5E" w14:textId="77777777" w:rsidR="009030C5" w:rsidRPr="009030C5" w:rsidRDefault="009030C5" w:rsidP="009030C5">
      <w:pPr>
        <w:spacing w:line="360" w:lineRule="auto"/>
        <w:rPr>
          <w:rFonts w:ascii="Tahoma" w:hAnsi="Tahoma" w:cs="Tahoma"/>
          <w:bCs/>
          <w:i/>
          <w:iCs/>
          <w:sz w:val="18"/>
          <w:szCs w:val="18"/>
          <w:u w:val="single"/>
          <w:lang w:val="en-US"/>
        </w:rPr>
      </w:pPr>
      <w:bookmarkStart w:id="27" w:name="OLE_LINK11"/>
      <w:r w:rsidRPr="009030C5">
        <w:rPr>
          <w:rFonts w:ascii="Tahoma" w:hAnsi="Tahoma" w:cs="Tahoma"/>
          <w:b/>
          <w:bCs/>
          <w:sz w:val="18"/>
          <w:szCs w:val="18"/>
          <w:u w:val="single"/>
          <w:lang w:val="en-US"/>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531DFC" w:rsidRPr="00531DFC"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 xml:space="preserve">Rates </w:t>
            </w:r>
          </w:p>
          <w:p w14:paraId="5996A497" w14:textId="4694AD6B"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(inclusive of VAT</w:t>
            </w:r>
            <w:r w:rsidR="00FB693D" w:rsidRPr="00531DFC">
              <w:rPr>
                <w:rFonts w:ascii="Tahoma" w:hAnsi="Tahoma" w:cs="Tahoma"/>
                <w:b/>
                <w:bCs/>
                <w:sz w:val="18"/>
                <w:szCs w:val="18"/>
                <w:lang w:val="en-GB"/>
              </w:rPr>
              <w:t>, if VAT Registered</w:t>
            </w:r>
            <w:r w:rsidRPr="00531DFC">
              <w:rPr>
                <w:rFonts w:ascii="Tahoma" w:hAnsi="Tahoma" w:cs="Tahoma"/>
                <w:b/>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Unit of Measure</w:t>
            </w:r>
          </w:p>
        </w:tc>
      </w:tr>
      <w:tr w:rsidR="00531DFC" w:rsidRPr="00531DFC"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Remote </w:t>
            </w:r>
            <w:r w:rsidR="00FB693D" w:rsidRPr="00531DFC">
              <w:rPr>
                <w:rFonts w:ascii="Tahoma" w:hAnsi="Tahoma" w:cs="Tahoma"/>
                <w:sz w:val="18"/>
                <w:szCs w:val="18"/>
                <w:lang w:val="en-GB"/>
              </w:rPr>
              <w:t>S</w:t>
            </w:r>
            <w:r w:rsidRPr="00531DFC">
              <w:rPr>
                <w:rFonts w:ascii="Tahoma" w:hAnsi="Tahoma" w:cs="Tahoma"/>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Rate Per Hour </w:t>
            </w:r>
          </w:p>
        </w:tc>
      </w:tr>
      <w:tr w:rsidR="00531DFC" w:rsidRPr="00531DFC"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Rate Per Hour</w:t>
            </w:r>
          </w:p>
        </w:tc>
      </w:tr>
      <w:tr w:rsidR="009030C5" w:rsidRPr="00531DFC"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Travel Rate (km's) (Based on approved AA rates)</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Per K</w:t>
            </w:r>
            <w:r w:rsidR="00FB693D" w:rsidRPr="00531DFC">
              <w:rPr>
                <w:rFonts w:ascii="Tahoma" w:hAnsi="Tahoma" w:cs="Tahoma"/>
                <w:sz w:val="18"/>
                <w:szCs w:val="18"/>
                <w:lang w:val="en-GB"/>
              </w:rPr>
              <w:t>m</w:t>
            </w:r>
          </w:p>
        </w:tc>
      </w:tr>
      <w:bookmarkEnd w:id="27"/>
    </w:tbl>
    <w:p w14:paraId="027B5071" w14:textId="77777777" w:rsidR="000C0EA2" w:rsidRPr="00531DFC" w:rsidRDefault="000C0EA2" w:rsidP="005679C7">
      <w:pPr>
        <w:spacing w:line="360" w:lineRule="auto"/>
        <w:jc w:val="left"/>
        <w:rPr>
          <w:rFonts w:ascii="Tahoma" w:hAnsi="Tahoma" w:cs="Tahoma"/>
          <w:sz w:val="18"/>
          <w:szCs w:val="18"/>
          <w:lang w:val="en-US"/>
        </w:rPr>
      </w:pPr>
    </w:p>
    <w:p w14:paraId="0FD1F090" w14:textId="77777777" w:rsidR="004015A8" w:rsidRDefault="004015A8" w:rsidP="005679C7">
      <w:pPr>
        <w:spacing w:line="360" w:lineRule="auto"/>
        <w:jc w:val="left"/>
        <w:rPr>
          <w:rFonts w:ascii="Tahoma" w:hAnsi="Tahoma" w:cs="Tahoma"/>
          <w:sz w:val="18"/>
          <w:szCs w:val="18"/>
          <w:lang w:val="en-US"/>
        </w:rPr>
      </w:pPr>
    </w:p>
    <w:p w14:paraId="5F26809C" w14:textId="77777777" w:rsidR="00CB485F" w:rsidRDefault="00CB485F"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8" w:name="_Toc515519195"/>
      <w:bookmarkStart w:id="29" w:name="_Toc2171291"/>
      <w:r w:rsidRPr="00850BAD">
        <w:rPr>
          <w:rFonts w:ascii="Tahoma" w:hAnsi="Tahoma" w:cs="Tahoma"/>
          <w:sz w:val="18"/>
          <w:szCs w:val="18"/>
        </w:rPr>
        <w:lastRenderedPageBreak/>
        <w:t>S</w:t>
      </w:r>
      <w:bookmarkEnd w:id="28"/>
      <w:r w:rsidRPr="00850BAD">
        <w:rPr>
          <w:rFonts w:ascii="Tahoma" w:hAnsi="Tahoma" w:cs="Tahoma"/>
          <w:sz w:val="18"/>
          <w:szCs w:val="18"/>
        </w:rPr>
        <w:t>TANDARD BIDDING DOCUMENTS</w:t>
      </w:r>
      <w:bookmarkEnd w:id="29"/>
    </w:p>
    <w:p w14:paraId="4C1253CF" w14:textId="77777777" w:rsidR="005B2C73" w:rsidRPr="00766895" w:rsidRDefault="005B2C73" w:rsidP="005B2C73">
      <w:pPr>
        <w:rPr>
          <w:rFonts w:ascii="Tahoma" w:hAnsi="Tahoma" w:cs="Tahoma"/>
          <w:sz w:val="18"/>
          <w:szCs w:val="18"/>
          <w:lang w:val="en-US"/>
        </w:rPr>
      </w:pPr>
    </w:p>
    <w:bookmarkEnd w:id="7"/>
    <w:bookmarkEnd w:id="18"/>
    <w:bookmarkEnd w:id="19"/>
    <w:bookmarkEnd w:id="20"/>
    <w:bookmarkEnd w:id="21"/>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2032" w14:textId="77777777" w:rsidR="00CA23BD" w:rsidRDefault="00CA23BD">
      <w:r>
        <w:separator/>
      </w:r>
    </w:p>
  </w:endnote>
  <w:endnote w:type="continuationSeparator" w:id="0">
    <w:p w14:paraId="11600F01" w14:textId="77777777" w:rsidR="00CA23BD" w:rsidRDefault="00CA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FE985B1" w:rsidR="0043222B" w:rsidRPr="00C625A0" w:rsidRDefault="006956DA" w:rsidP="00CE7D27">
    <w:pPr>
      <w:pStyle w:val="Footer"/>
      <w:tabs>
        <w:tab w:val="clear" w:pos="4153"/>
      </w:tabs>
      <w:rPr>
        <w:rFonts w:ascii="Tahoma" w:hAnsi="Tahoma" w:cs="Tahoma"/>
        <w:bCs/>
        <w:sz w:val="18"/>
        <w:szCs w:val="18"/>
        <w:lang w:val="en-ZA"/>
      </w:rPr>
    </w:pPr>
    <w:r w:rsidRPr="00961171">
      <w:rPr>
        <w:rFonts w:ascii="Tahoma" w:hAnsi="Tahoma" w:cs="Tahoma"/>
        <w:bCs/>
        <w:sz w:val="18"/>
        <w:szCs w:val="18"/>
        <w:lang w:val="en-ZA"/>
      </w:rPr>
      <w:t>P</w:t>
    </w:r>
    <w:r w:rsidR="00FD3657" w:rsidRPr="00961171">
      <w:rPr>
        <w:rFonts w:ascii="Tahoma" w:hAnsi="Tahoma" w:cs="Tahoma"/>
        <w:bCs/>
        <w:sz w:val="18"/>
        <w:szCs w:val="18"/>
        <w:lang w:val="en-ZA"/>
      </w:rPr>
      <w:t>R</w:t>
    </w:r>
    <w:r w:rsidR="00961171" w:rsidRPr="00961171">
      <w:rPr>
        <w:rFonts w:ascii="Tahoma" w:hAnsi="Tahoma" w:cs="Tahoma"/>
        <w:bCs/>
        <w:sz w:val="18"/>
        <w:szCs w:val="18"/>
      </w:rPr>
      <w:t>10114</w:t>
    </w:r>
    <w:r w:rsidR="003908EF">
      <w:rPr>
        <w:rFonts w:ascii="Tahoma" w:hAnsi="Tahoma" w:cs="Tahoma"/>
        <w:bCs/>
        <w:sz w:val="18"/>
        <w:szCs w:val="18"/>
      </w:rPr>
      <w:t>512</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2D4793" w:rsidRPr="002D4793">
      <w:rPr>
        <w:rFonts w:ascii="Tahoma" w:hAnsi="Tahoma" w:cs="Tahoma"/>
        <w:color w:val="000000"/>
        <w:sz w:val="18"/>
        <w:szCs w:val="18"/>
        <w:lang w:val="en-ZA" w:eastAsia="en-GB"/>
      </w:rPr>
      <w:t>Artlist Max Team subscription</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86C1" w14:textId="77777777" w:rsidR="00CA23BD" w:rsidRDefault="00CA23BD">
      <w:r>
        <w:separator/>
      </w:r>
    </w:p>
  </w:footnote>
  <w:footnote w:type="continuationSeparator" w:id="0">
    <w:p w14:paraId="329ABE94" w14:textId="77777777" w:rsidR="00CA23BD" w:rsidRDefault="00CA2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AA6B7D"/>
    <w:multiLevelType w:val="hybridMultilevel"/>
    <w:tmpl w:val="DCD6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337F5F"/>
    <w:multiLevelType w:val="hybridMultilevel"/>
    <w:tmpl w:val="7F5EB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6" w15:restartNumberingAfterBreak="0">
    <w:nsid w:val="273026C7"/>
    <w:multiLevelType w:val="hybridMultilevel"/>
    <w:tmpl w:val="BCB86C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86B1E00"/>
    <w:multiLevelType w:val="hybridMultilevel"/>
    <w:tmpl w:val="D33E9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551852"/>
    <w:multiLevelType w:val="hybridMultilevel"/>
    <w:tmpl w:val="80A25AA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2EB67D7"/>
    <w:multiLevelType w:val="hybridMultilevel"/>
    <w:tmpl w:val="F3689C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49EC252D"/>
    <w:multiLevelType w:val="hybridMultilevel"/>
    <w:tmpl w:val="D54C7F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8"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434C11"/>
    <w:multiLevelType w:val="hybridMultilevel"/>
    <w:tmpl w:val="B4E40A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8"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9"/>
  </w:num>
  <w:num w:numId="4" w16cid:durableId="1544290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34"/>
  </w:num>
  <w:num w:numId="7" w16cid:durableId="1915969152">
    <w:abstractNumId w:val="1"/>
  </w:num>
  <w:num w:numId="8" w16cid:durableId="1723287274">
    <w:abstractNumId w:val="23"/>
  </w:num>
  <w:num w:numId="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8"/>
  </w:num>
  <w:num w:numId="11" w16cid:durableId="1235313099">
    <w:abstractNumId w:val="38"/>
  </w:num>
  <w:num w:numId="12" w16cid:durableId="368191933">
    <w:abstractNumId w:val="29"/>
  </w:num>
  <w:num w:numId="13" w16cid:durableId="1615013473">
    <w:abstractNumId w:val="7"/>
  </w:num>
  <w:num w:numId="14" w16cid:durableId="109008033">
    <w:abstractNumId w:val="35"/>
  </w:num>
  <w:num w:numId="15" w16cid:durableId="1570073250">
    <w:abstractNumId w:val="3"/>
  </w:num>
  <w:num w:numId="16" w16cid:durableId="838808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6"/>
  </w:num>
  <w:num w:numId="22" w16cid:durableId="1821847495">
    <w:abstractNumId w:val="36"/>
  </w:num>
  <w:num w:numId="23" w16cid:durableId="542062262">
    <w:abstractNumId w:val="13"/>
  </w:num>
  <w:num w:numId="24" w16cid:durableId="1610888916">
    <w:abstractNumId w:val="15"/>
  </w:num>
  <w:num w:numId="25" w16cid:durableId="50076067">
    <w:abstractNumId w:val="27"/>
  </w:num>
  <w:num w:numId="26" w16cid:durableId="352344843">
    <w:abstractNumId w:val="17"/>
  </w:num>
  <w:num w:numId="27" w16cid:durableId="608898367">
    <w:abstractNumId w:val="32"/>
  </w:num>
  <w:num w:numId="28" w16cid:durableId="997270112">
    <w:abstractNumId w:val="30"/>
  </w:num>
  <w:num w:numId="29" w16cid:durableId="1924146157">
    <w:abstractNumId w:val="2"/>
  </w:num>
  <w:num w:numId="30" w16cid:durableId="1045059018">
    <w:abstractNumId w:val="28"/>
  </w:num>
  <w:num w:numId="31" w16cid:durableId="477921158">
    <w:abstractNumId w:val="11"/>
  </w:num>
  <w:num w:numId="32" w16cid:durableId="276714409">
    <w:abstractNumId w:val="30"/>
  </w:num>
  <w:num w:numId="33" w16cid:durableId="612178496">
    <w:abstractNumId w:val="2"/>
  </w:num>
  <w:num w:numId="34" w16cid:durableId="363672336">
    <w:abstractNumId w:val="20"/>
  </w:num>
  <w:num w:numId="35" w16cid:durableId="13043471">
    <w:abstractNumId w:val="4"/>
  </w:num>
  <w:num w:numId="36" w16cid:durableId="389773130">
    <w:abstractNumId w:val="10"/>
  </w:num>
  <w:num w:numId="37" w16cid:durableId="1949964884">
    <w:abstractNumId w:val="21"/>
  </w:num>
  <w:num w:numId="38" w16cid:durableId="1207332511">
    <w:abstractNumId w:val="9"/>
  </w:num>
  <w:num w:numId="39" w16cid:durableId="700131791">
    <w:abstractNumId w:val="16"/>
  </w:num>
  <w:num w:numId="40" w16cid:durableId="88240956">
    <w:abstractNumId w:val="14"/>
  </w:num>
  <w:num w:numId="41" w16cid:durableId="236283593">
    <w:abstractNumId w:val="31"/>
  </w:num>
  <w:num w:numId="42" w16cid:durableId="2106877643">
    <w:abstractNumId w:val="24"/>
  </w:num>
  <w:num w:numId="43" w16cid:durableId="608780151">
    <w:abstractNumId w:val="9"/>
  </w:num>
  <w:num w:numId="44" w16cid:durableId="164268970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07F56"/>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369AE"/>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9EA"/>
    <w:rsid w:val="0005267B"/>
    <w:rsid w:val="00052687"/>
    <w:rsid w:val="0005393A"/>
    <w:rsid w:val="00053EEF"/>
    <w:rsid w:val="00054C80"/>
    <w:rsid w:val="00056060"/>
    <w:rsid w:val="000560E9"/>
    <w:rsid w:val="00057262"/>
    <w:rsid w:val="00057738"/>
    <w:rsid w:val="000600AD"/>
    <w:rsid w:val="000623AF"/>
    <w:rsid w:val="000633CC"/>
    <w:rsid w:val="0006345A"/>
    <w:rsid w:val="00063975"/>
    <w:rsid w:val="00063DA2"/>
    <w:rsid w:val="00064894"/>
    <w:rsid w:val="00065AFA"/>
    <w:rsid w:val="00070600"/>
    <w:rsid w:val="00070E6C"/>
    <w:rsid w:val="000721E3"/>
    <w:rsid w:val="000736F5"/>
    <w:rsid w:val="00074B8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2B8"/>
    <w:rsid w:val="000D3EA5"/>
    <w:rsid w:val="000D5321"/>
    <w:rsid w:val="000D5F25"/>
    <w:rsid w:val="000D68B8"/>
    <w:rsid w:val="000E05B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371AB"/>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630"/>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4340"/>
    <w:rsid w:val="001D6087"/>
    <w:rsid w:val="001D67EF"/>
    <w:rsid w:val="001D6C5C"/>
    <w:rsid w:val="001D74A8"/>
    <w:rsid w:val="001D7FB2"/>
    <w:rsid w:val="001E09B8"/>
    <w:rsid w:val="001E11B8"/>
    <w:rsid w:val="001E1C7A"/>
    <w:rsid w:val="001E202E"/>
    <w:rsid w:val="001E41AE"/>
    <w:rsid w:val="001E4C7B"/>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4DF"/>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5E15"/>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4A76"/>
    <w:rsid w:val="002C5725"/>
    <w:rsid w:val="002C7323"/>
    <w:rsid w:val="002D125C"/>
    <w:rsid w:val="002D15FE"/>
    <w:rsid w:val="002D1890"/>
    <w:rsid w:val="002D258A"/>
    <w:rsid w:val="002D2EE9"/>
    <w:rsid w:val="002D4103"/>
    <w:rsid w:val="002D464C"/>
    <w:rsid w:val="002D4793"/>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5AFB"/>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5DD4"/>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1E6"/>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9C9"/>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8EF"/>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3DB9"/>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14E1"/>
    <w:rsid w:val="003F1522"/>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696E"/>
    <w:rsid w:val="00417B79"/>
    <w:rsid w:val="00417EA0"/>
    <w:rsid w:val="004211D0"/>
    <w:rsid w:val="004218D0"/>
    <w:rsid w:val="00421A52"/>
    <w:rsid w:val="00422FE2"/>
    <w:rsid w:val="00424AE3"/>
    <w:rsid w:val="004252E9"/>
    <w:rsid w:val="00425B10"/>
    <w:rsid w:val="00425F96"/>
    <w:rsid w:val="004268EC"/>
    <w:rsid w:val="00430079"/>
    <w:rsid w:val="00430441"/>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4DE3"/>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B8"/>
    <w:rsid w:val="004A3EF1"/>
    <w:rsid w:val="004A5C33"/>
    <w:rsid w:val="004A64D8"/>
    <w:rsid w:val="004A7A6B"/>
    <w:rsid w:val="004B01D2"/>
    <w:rsid w:val="004B1728"/>
    <w:rsid w:val="004B1781"/>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1686"/>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1DFC"/>
    <w:rsid w:val="005321A6"/>
    <w:rsid w:val="00533196"/>
    <w:rsid w:val="00534EC1"/>
    <w:rsid w:val="0053508E"/>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004F"/>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E59"/>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F22"/>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0536"/>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07B5B"/>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AD0"/>
    <w:rsid w:val="00751D67"/>
    <w:rsid w:val="00754233"/>
    <w:rsid w:val="007544F8"/>
    <w:rsid w:val="00756396"/>
    <w:rsid w:val="0076007F"/>
    <w:rsid w:val="00761B5F"/>
    <w:rsid w:val="00761F58"/>
    <w:rsid w:val="00762C80"/>
    <w:rsid w:val="00763E79"/>
    <w:rsid w:val="00764511"/>
    <w:rsid w:val="00765D9A"/>
    <w:rsid w:val="0076621D"/>
    <w:rsid w:val="00766895"/>
    <w:rsid w:val="00767D7B"/>
    <w:rsid w:val="00771161"/>
    <w:rsid w:val="0077237E"/>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9E"/>
    <w:rsid w:val="00786EEF"/>
    <w:rsid w:val="0079036E"/>
    <w:rsid w:val="00790952"/>
    <w:rsid w:val="00791170"/>
    <w:rsid w:val="0079187A"/>
    <w:rsid w:val="007918FF"/>
    <w:rsid w:val="00791CA3"/>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34B4"/>
    <w:rsid w:val="007A4950"/>
    <w:rsid w:val="007A4B25"/>
    <w:rsid w:val="007A50DB"/>
    <w:rsid w:val="007A51DB"/>
    <w:rsid w:val="007A54AE"/>
    <w:rsid w:val="007A56B6"/>
    <w:rsid w:val="007A670E"/>
    <w:rsid w:val="007A6C5A"/>
    <w:rsid w:val="007A6CB8"/>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1E37"/>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39A"/>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A73EA"/>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218F"/>
    <w:rsid w:val="008E409C"/>
    <w:rsid w:val="008E4E1D"/>
    <w:rsid w:val="008E4ED7"/>
    <w:rsid w:val="008E4F5F"/>
    <w:rsid w:val="008E5113"/>
    <w:rsid w:val="008E5840"/>
    <w:rsid w:val="008E58E1"/>
    <w:rsid w:val="008F0375"/>
    <w:rsid w:val="008F03BB"/>
    <w:rsid w:val="008F1160"/>
    <w:rsid w:val="008F19E8"/>
    <w:rsid w:val="008F257B"/>
    <w:rsid w:val="008F294C"/>
    <w:rsid w:val="008F2C81"/>
    <w:rsid w:val="008F35BE"/>
    <w:rsid w:val="008F5B8C"/>
    <w:rsid w:val="008F5FA9"/>
    <w:rsid w:val="008F60A6"/>
    <w:rsid w:val="008F6A04"/>
    <w:rsid w:val="008F6C8D"/>
    <w:rsid w:val="008F7004"/>
    <w:rsid w:val="008F70FA"/>
    <w:rsid w:val="009002BC"/>
    <w:rsid w:val="009009AA"/>
    <w:rsid w:val="009011CA"/>
    <w:rsid w:val="00901B43"/>
    <w:rsid w:val="009030C5"/>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17375"/>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229E"/>
    <w:rsid w:val="009625CA"/>
    <w:rsid w:val="00963F7A"/>
    <w:rsid w:val="00964107"/>
    <w:rsid w:val="00964982"/>
    <w:rsid w:val="00964D74"/>
    <w:rsid w:val="00966523"/>
    <w:rsid w:val="00970169"/>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6A11"/>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68E"/>
    <w:rsid w:val="00A72971"/>
    <w:rsid w:val="00A72AA0"/>
    <w:rsid w:val="00A73184"/>
    <w:rsid w:val="00A73727"/>
    <w:rsid w:val="00A75270"/>
    <w:rsid w:val="00A76A4A"/>
    <w:rsid w:val="00A76BD2"/>
    <w:rsid w:val="00A76CE9"/>
    <w:rsid w:val="00A77270"/>
    <w:rsid w:val="00A805CD"/>
    <w:rsid w:val="00A808F3"/>
    <w:rsid w:val="00A81BEA"/>
    <w:rsid w:val="00A81CE1"/>
    <w:rsid w:val="00A82626"/>
    <w:rsid w:val="00A834E3"/>
    <w:rsid w:val="00A8356D"/>
    <w:rsid w:val="00A83DC5"/>
    <w:rsid w:val="00A84456"/>
    <w:rsid w:val="00A85A27"/>
    <w:rsid w:val="00A85F29"/>
    <w:rsid w:val="00A86CB6"/>
    <w:rsid w:val="00A86DDD"/>
    <w:rsid w:val="00A9088E"/>
    <w:rsid w:val="00A90D8C"/>
    <w:rsid w:val="00A91352"/>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1C9"/>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1BD"/>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67B2"/>
    <w:rsid w:val="00B876AF"/>
    <w:rsid w:val="00B877B8"/>
    <w:rsid w:val="00B8795B"/>
    <w:rsid w:val="00B90796"/>
    <w:rsid w:val="00B90BD9"/>
    <w:rsid w:val="00B91746"/>
    <w:rsid w:val="00B91DE3"/>
    <w:rsid w:val="00B930B9"/>
    <w:rsid w:val="00B9325F"/>
    <w:rsid w:val="00B93528"/>
    <w:rsid w:val="00B93A4E"/>
    <w:rsid w:val="00B94DD9"/>
    <w:rsid w:val="00B958EC"/>
    <w:rsid w:val="00B95B3E"/>
    <w:rsid w:val="00BA04BB"/>
    <w:rsid w:val="00BA0C02"/>
    <w:rsid w:val="00BA10A0"/>
    <w:rsid w:val="00BA1D7D"/>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6D9"/>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024"/>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23BD"/>
    <w:rsid w:val="00CA323A"/>
    <w:rsid w:val="00CA3895"/>
    <w:rsid w:val="00CA5A6A"/>
    <w:rsid w:val="00CA6D87"/>
    <w:rsid w:val="00CA6E04"/>
    <w:rsid w:val="00CA701D"/>
    <w:rsid w:val="00CB0349"/>
    <w:rsid w:val="00CB14E4"/>
    <w:rsid w:val="00CB1CB2"/>
    <w:rsid w:val="00CB485F"/>
    <w:rsid w:val="00CB5980"/>
    <w:rsid w:val="00CB6EBF"/>
    <w:rsid w:val="00CB7F70"/>
    <w:rsid w:val="00CC0EE0"/>
    <w:rsid w:val="00CC103B"/>
    <w:rsid w:val="00CC16A9"/>
    <w:rsid w:val="00CC208E"/>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0CF7"/>
    <w:rsid w:val="00CE16D8"/>
    <w:rsid w:val="00CE1718"/>
    <w:rsid w:val="00CE2669"/>
    <w:rsid w:val="00CE2BE8"/>
    <w:rsid w:val="00CE36E4"/>
    <w:rsid w:val="00CE3B02"/>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1E4C"/>
    <w:rsid w:val="00D124AE"/>
    <w:rsid w:val="00D12705"/>
    <w:rsid w:val="00D12F2C"/>
    <w:rsid w:val="00D13BCD"/>
    <w:rsid w:val="00D13EAA"/>
    <w:rsid w:val="00D13EE1"/>
    <w:rsid w:val="00D149D4"/>
    <w:rsid w:val="00D153DE"/>
    <w:rsid w:val="00D15E98"/>
    <w:rsid w:val="00D169C2"/>
    <w:rsid w:val="00D202FA"/>
    <w:rsid w:val="00D215A2"/>
    <w:rsid w:val="00D215E4"/>
    <w:rsid w:val="00D219BA"/>
    <w:rsid w:val="00D2226A"/>
    <w:rsid w:val="00D22A59"/>
    <w:rsid w:val="00D22BF9"/>
    <w:rsid w:val="00D233C1"/>
    <w:rsid w:val="00D25A68"/>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1706"/>
    <w:rsid w:val="00DB332E"/>
    <w:rsid w:val="00DB38C8"/>
    <w:rsid w:val="00DB3BA5"/>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633"/>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3CF4"/>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30C"/>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659D5"/>
    <w:rsid w:val="00E7003E"/>
    <w:rsid w:val="00E70C7D"/>
    <w:rsid w:val="00E70FE6"/>
    <w:rsid w:val="00E71BD4"/>
    <w:rsid w:val="00E722D2"/>
    <w:rsid w:val="00E73565"/>
    <w:rsid w:val="00E73AB3"/>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1927"/>
    <w:rsid w:val="00EB2C63"/>
    <w:rsid w:val="00EB2F7A"/>
    <w:rsid w:val="00EB32E6"/>
    <w:rsid w:val="00EB3A6C"/>
    <w:rsid w:val="00EB431B"/>
    <w:rsid w:val="00EB4A6B"/>
    <w:rsid w:val="00EB6C18"/>
    <w:rsid w:val="00EC036F"/>
    <w:rsid w:val="00EC0A86"/>
    <w:rsid w:val="00EC2117"/>
    <w:rsid w:val="00EC383E"/>
    <w:rsid w:val="00EC4287"/>
    <w:rsid w:val="00EC4A0B"/>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5FC5"/>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351"/>
    <w:rsid w:val="00F43E0E"/>
    <w:rsid w:val="00F45297"/>
    <w:rsid w:val="00F45ABC"/>
    <w:rsid w:val="00F4654C"/>
    <w:rsid w:val="00F476FA"/>
    <w:rsid w:val="00F47BE5"/>
    <w:rsid w:val="00F47DEC"/>
    <w:rsid w:val="00F5035C"/>
    <w:rsid w:val="00F5078E"/>
    <w:rsid w:val="00F516D8"/>
    <w:rsid w:val="00F5224D"/>
    <w:rsid w:val="00F566CB"/>
    <w:rsid w:val="00F571BC"/>
    <w:rsid w:val="00F57975"/>
    <w:rsid w:val="00F603D7"/>
    <w:rsid w:val="00F612A2"/>
    <w:rsid w:val="00F61BA4"/>
    <w:rsid w:val="00F62851"/>
    <w:rsid w:val="00F632C4"/>
    <w:rsid w:val="00F647E3"/>
    <w:rsid w:val="00F666A8"/>
    <w:rsid w:val="00F672F8"/>
    <w:rsid w:val="00F67C6C"/>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D7C29"/>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8</TotalTime>
  <Pages>11</Pages>
  <Words>1888</Words>
  <Characters>10351</Characters>
  <Application>Microsoft Office Word</Application>
  <DocSecurity>0</DocSecurity>
  <Lines>351</Lines>
  <Paragraphs>179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12533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6</cp:revision>
  <cp:lastPrinted>2020-03-06T06:59:00Z</cp:lastPrinted>
  <dcterms:created xsi:type="dcterms:W3CDTF">2026-03-05T12:28:00Z</dcterms:created>
  <dcterms:modified xsi:type="dcterms:W3CDTF">2026-03-09T10:41:00Z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