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9CF4F" w14:textId="77777777" w:rsidR="00CA0130" w:rsidRDefault="00CA0130" w:rsidP="00CA0130">
      <w:bookmarkStart w:id="0" w:name="OLE_LINK3"/>
      <w:bookmarkStart w:id="1" w:name="OLE_LINK4"/>
    </w:p>
    <w:p w14:paraId="1DD2C51F" w14:textId="77777777" w:rsidR="00A2498A" w:rsidRPr="00BD7D78" w:rsidRDefault="007D5B1F" w:rsidP="0002000F">
      <w:pPr>
        <w:pStyle w:val="Style26ptTopSinglesolidlineAuto075ptLinewidthFr"/>
      </w:pPr>
      <w:r>
        <w:t xml:space="preserve">C1.2 </w:t>
      </w:r>
      <w:r w:rsidR="00BD7D78" w:rsidRPr="00BD7D78">
        <w:t>Contract Data</w:t>
      </w:r>
    </w:p>
    <w:p w14:paraId="39E0EB50" w14:textId="77777777" w:rsidR="00BD7D78" w:rsidRDefault="00BD7D78">
      <w:pPr>
        <w:pStyle w:val="EndnoteText"/>
        <w:spacing w:after="0"/>
        <w:rPr>
          <w:rFonts w:cs="Arial"/>
          <w:spacing w:val="0"/>
          <w:szCs w:val="24"/>
        </w:rPr>
      </w:pPr>
    </w:p>
    <w:p w14:paraId="04B0269F" w14:textId="77777777" w:rsidR="00A2498A" w:rsidRDefault="00A2498A">
      <w:pPr>
        <w:pStyle w:val="Heading1"/>
        <w:rPr>
          <w:rFonts w:cs="Arial"/>
        </w:rPr>
      </w:pPr>
      <w:r>
        <w:t xml:space="preserve">Part two - Data provided by the </w:t>
      </w:r>
      <w:r w:rsidR="00A6027C" w:rsidRPr="00E5793E">
        <w:rPr>
          <w:rFonts w:cs="Arial"/>
          <w:i/>
          <w:iCs/>
        </w:rPr>
        <w:t>Supplier.</w:t>
      </w:r>
    </w:p>
    <w:p w14:paraId="74C64AF8" w14:textId="77777777" w:rsidR="00E446C7" w:rsidRDefault="00E446C7">
      <w:pPr>
        <w:jc w:val="both"/>
        <w:rPr>
          <w:rFonts w:cs="Arial"/>
        </w:rPr>
      </w:pPr>
    </w:p>
    <w:p w14:paraId="7637088C" w14:textId="77777777" w:rsidR="00DD3CD9" w:rsidRDefault="00DD3CD9" w:rsidP="00DD3CD9">
      <w:pPr>
        <w:jc w:val="both"/>
        <w:rPr>
          <w:rFonts w:cs="Arial"/>
        </w:rPr>
      </w:pPr>
      <w:r>
        <w:rPr>
          <w:rFonts w:cs="Arial"/>
        </w:rPr>
        <w:t>Completion of the data in full, according to Options chosen, is essential to create a complete contract.</w:t>
      </w:r>
    </w:p>
    <w:p w14:paraId="384FD7D3" w14:textId="77777777" w:rsidR="00356370" w:rsidRDefault="00356370" w:rsidP="00DD3CD9">
      <w:pPr>
        <w:jc w:val="both"/>
        <w:rPr>
          <w:rFonts w:cs="Arial"/>
        </w:rPr>
      </w:pPr>
    </w:p>
    <w:tbl>
      <w:tblPr>
        <w:tblW w:w="9805" w:type="dxa"/>
        <w:tblBorders>
          <w:insideH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1080"/>
        <w:gridCol w:w="3960"/>
        <w:gridCol w:w="391"/>
        <w:gridCol w:w="2754"/>
        <w:gridCol w:w="1539"/>
        <w:gridCol w:w="81"/>
      </w:tblGrid>
      <w:tr w:rsidR="00DD3CD9" w14:paraId="48F63D9D" w14:textId="77777777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81F5" w14:textId="77777777" w:rsidR="00DD3CD9" w:rsidRDefault="00DD3CD9">
            <w:pPr>
              <w:pStyle w:val="Heading2"/>
            </w:pPr>
            <w:r>
              <w:t>Clause</w:t>
            </w:r>
          </w:p>
        </w:tc>
        <w:tc>
          <w:tcPr>
            <w:tcW w:w="39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2E178B6" w14:textId="77777777" w:rsidR="00DD3CD9" w:rsidRDefault="00DD3CD9">
            <w:pPr>
              <w:pStyle w:val="Heading2"/>
            </w:pPr>
            <w:r>
              <w:t>Statement</w:t>
            </w:r>
          </w:p>
        </w:tc>
        <w:tc>
          <w:tcPr>
            <w:tcW w:w="4765" w:type="dxa"/>
            <w:gridSpan w:val="4"/>
            <w:tcBorders>
              <w:top w:val="single" w:sz="4" w:space="0" w:color="auto"/>
              <w:bottom w:val="nil"/>
            </w:tcBorders>
          </w:tcPr>
          <w:p w14:paraId="3EE09664" w14:textId="77777777" w:rsidR="00DD3CD9" w:rsidRDefault="00DD3CD9">
            <w:pPr>
              <w:pStyle w:val="Heading2"/>
            </w:pPr>
            <w:r>
              <w:t>Data</w:t>
            </w:r>
          </w:p>
        </w:tc>
      </w:tr>
      <w:tr w:rsidR="00DD3CD9" w14:paraId="250F18D0" w14:textId="77777777">
        <w:trPr>
          <w:cantSplit/>
        </w:trPr>
        <w:tc>
          <w:tcPr>
            <w:tcW w:w="10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9A68E39" w14:textId="77777777" w:rsidR="00DD3CD9" w:rsidRDefault="00DD3CD9">
            <w:pPr>
              <w:rPr>
                <w:bCs/>
              </w:rPr>
            </w:pPr>
            <w:r>
              <w:rPr>
                <w:bCs/>
              </w:rPr>
              <w:t>10.1</w:t>
            </w:r>
          </w:p>
        </w:tc>
        <w:tc>
          <w:tcPr>
            <w:tcW w:w="3960" w:type="dxa"/>
            <w:tcBorders>
              <w:top w:val="single" w:sz="4" w:space="0" w:color="auto"/>
              <w:bottom w:val="nil"/>
            </w:tcBorders>
          </w:tcPr>
          <w:p w14:paraId="75AAE08B" w14:textId="77777777" w:rsidR="00DD3CD9" w:rsidRDefault="00DD3CD9" w:rsidP="00E5793E">
            <w:r>
              <w:t xml:space="preserve">The </w:t>
            </w:r>
            <w:r w:rsidR="00E5793E" w:rsidRPr="00E5793E">
              <w:rPr>
                <w:rFonts w:cs="Arial"/>
                <w:i/>
              </w:rPr>
              <w:t>Supplier</w:t>
            </w:r>
            <w:r>
              <w:t xml:space="preserve"> is (Name):</w:t>
            </w:r>
          </w:p>
        </w:tc>
        <w:tc>
          <w:tcPr>
            <w:tcW w:w="4765" w:type="dxa"/>
            <w:gridSpan w:val="4"/>
            <w:tcBorders>
              <w:top w:val="single" w:sz="4" w:space="0" w:color="auto"/>
              <w:bottom w:val="nil"/>
            </w:tcBorders>
          </w:tcPr>
          <w:p w14:paraId="37752B68" w14:textId="77777777" w:rsidR="00DD3CD9" w:rsidRDefault="00E446C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31"/>
                  <w:enabled/>
                  <w:calcOnExit w:val="0"/>
                  <w:textInput/>
                </w:ffData>
              </w:fldChar>
            </w:r>
            <w:bookmarkStart w:id="2" w:name="Text53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</w:tr>
      <w:tr w:rsidR="00DD3CD9" w14:paraId="0153A1B2" w14:textId="77777777">
        <w:trPr>
          <w:cantSplit/>
        </w:trPr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14:paraId="4F37A9D8" w14:textId="77777777" w:rsidR="00DD3CD9" w:rsidRDefault="00DD3CD9">
            <w:pPr>
              <w:rPr>
                <w:bCs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57BABD9" w14:textId="77777777" w:rsidR="00DD3CD9" w:rsidRDefault="00DD3CD9" w:rsidP="00A03FDE">
            <w:pPr>
              <w:rPr>
                <w:bCs/>
              </w:rPr>
            </w:pPr>
            <w:r>
              <w:t>Address</w:t>
            </w:r>
          </w:p>
        </w:tc>
        <w:tc>
          <w:tcPr>
            <w:tcW w:w="4765" w:type="dxa"/>
            <w:gridSpan w:val="4"/>
            <w:tcBorders>
              <w:top w:val="nil"/>
              <w:bottom w:val="nil"/>
            </w:tcBorders>
          </w:tcPr>
          <w:p w14:paraId="147C5849" w14:textId="77777777" w:rsidR="00DD3CD9" w:rsidRDefault="00E446C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532"/>
                  <w:enabled/>
                  <w:calcOnExit w:val="0"/>
                  <w:textInput/>
                </w:ffData>
              </w:fldChar>
            </w:r>
            <w:bookmarkStart w:id="3" w:name="Text53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  <w:tr w:rsidR="00DD3CD9" w14:paraId="3A33581C" w14:textId="77777777">
        <w:trPr>
          <w:cantSplit/>
        </w:trPr>
        <w:tc>
          <w:tcPr>
            <w:tcW w:w="1080" w:type="dxa"/>
            <w:tcBorders>
              <w:top w:val="nil"/>
              <w:bottom w:val="nil"/>
            </w:tcBorders>
          </w:tcPr>
          <w:p w14:paraId="006ECD7C" w14:textId="77777777" w:rsidR="00DD3CD9" w:rsidRDefault="00DD3CD9">
            <w:pPr>
              <w:rPr>
                <w:bCs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5CDBAC8" w14:textId="77777777" w:rsidR="00DD3CD9" w:rsidRDefault="00DD3CD9" w:rsidP="00021F36">
            <w:pPr>
              <w:rPr>
                <w:bCs/>
              </w:rPr>
            </w:pPr>
            <w:r>
              <w:rPr>
                <w:bCs/>
              </w:rPr>
              <w:t>Tel No.</w:t>
            </w:r>
          </w:p>
        </w:tc>
        <w:tc>
          <w:tcPr>
            <w:tcW w:w="4765" w:type="dxa"/>
            <w:gridSpan w:val="4"/>
            <w:tcBorders>
              <w:top w:val="nil"/>
              <w:bottom w:val="nil"/>
            </w:tcBorders>
          </w:tcPr>
          <w:p w14:paraId="30835A7E" w14:textId="77777777" w:rsidR="00DD3CD9" w:rsidRDefault="00E446C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533"/>
                  <w:enabled/>
                  <w:calcOnExit w:val="0"/>
                  <w:textInput/>
                </w:ffData>
              </w:fldChar>
            </w:r>
            <w:bookmarkStart w:id="4" w:name="Text53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"/>
          </w:p>
        </w:tc>
      </w:tr>
      <w:tr w:rsidR="00DD3CD9" w14:paraId="213983F9" w14:textId="77777777">
        <w:trPr>
          <w:cantSplit/>
        </w:trPr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14:paraId="5EC7F6D2" w14:textId="77777777" w:rsidR="00DD3CD9" w:rsidRDefault="00DD3CD9">
            <w:pPr>
              <w:rPr>
                <w:bCs/>
              </w:rPr>
            </w:pPr>
          </w:p>
        </w:tc>
        <w:tc>
          <w:tcPr>
            <w:tcW w:w="3960" w:type="dxa"/>
            <w:tcBorders>
              <w:top w:val="nil"/>
              <w:bottom w:val="single" w:sz="4" w:space="0" w:color="auto"/>
            </w:tcBorders>
          </w:tcPr>
          <w:p w14:paraId="3854CF86" w14:textId="77777777" w:rsidR="00DD3CD9" w:rsidRDefault="00DD3CD9" w:rsidP="00021F36">
            <w:r>
              <w:t>Fax No.</w:t>
            </w:r>
          </w:p>
        </w:tc>
        <w:tc>
          <w:tcPr>
            <w:tcW w:w="4765" w:type="dxa"/>
            <w:gridSpan w:val="4"/>
            <w:tcBorders>
              <w:top w:val="nil"/>
              <w:bottom w:val="single" w:sz="4" w:space="0" w:color="auto"/>
            </w:tcBorders>
          </w:tcPr>
          <w:p w14:paraId="28AA1D79" w14:textId="77777777" w:rsidR="00DD3CD9" w:rsidRDefault="00E446C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534"/>
                  <w:enabled/>
                  <w:calcOnExit w:val="0"/>
                  <w:textInput/>
                </w:ffData>
              </w:fldChar>
            </w:r>
            <w:bookmarkStart w:id="5" w:name="Text53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5"/>
          </w:p>
        </w:tc>
      </w:tr>
      <w:tr w:rsidR="009F32B7" w14:paraId="4F64D5E4" w14:textId="77777777" w:rsidTr="00497C62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688B934" w14:textId="77777777" w:rsidR="009F32B7" w:rsidRDefault="009F32B7" w:rsidP="00497C62">
            <w:pPr>
              <w:rPr>
                <w:bCs/>
              </w:rPr>
            </w:pPr>
            <w:r>
              <w:rPr>
                <w:bCs/>
              </w:rPr>
              <w:t>11.2(8)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3635E040" w14:textId="77777777" w:rsidR="009F32B7" w:rsidRDefault="009F32B7" w:rsidP="00497C62">
            <w:r>
              <w:t xml:space="preserve">The Goods Information for the </w:t>
            </w:r>
            <w:r w:rsidRPr="002E7E8D">
              <w:rPr>
                <w:rFonts w:cs="Arial"/>
                <w:i/>
              </w:rPr>
              <w:t>Supplier</w:t>
            </w:r>
            <w:r>
              <w:rPr>
                <w:i/>
              </w:rPr>
              <w:t>’s</w:t>
            </w:r>
            <w:r>
              <w:t xml:space="preserve"> design is in:</w:t>
            </w:r>
          </w:p>
        </w:tc>
        <w:tc>
          <w:tcPr>
            <w:tcW w:w="476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BE8C15B" w14:textId="77777777" w:rsidR="009F32B7" w:rsidRDefault="009F32B7" w:rsidP="00497C62">
            <w:pPr>
              <w:rPr>
                <w:b/>
              </w:rPr>
            </w:pPr>
          </w:p>
          <w:p w14:paraId="3B4E8C30" w14:textId="77777777" w:rsidR="009F32B7" w:rsidRDefault="009F32B7" w:rsidP="00497C6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13"/>
                  <w:enabled/>
                  <w:calcOnExit w:val="0"/>
                  <w:textInput/>
                </w:ffData>
              </w:fldChar>
            </w:r>
            <w:bookmarkStart w:id="6" w:name="Text51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6"/>
          </w:p>
        </w:tc>
      </w:tr>
      <w:tr w:rsidR="009F32B7" w14:paraId="14339372" w14:textId="77777777" w:rsidTr="00497C62">
        <w:trPr>
          <w:cantSplit/>
        </w:trPr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14:paraId="6A6E7E77" w14:textId="77777777" w:rsidR="009F32B7" w:rsidRDefault="009F32B7" w:rsidP="00497C62">
            <w:r>
              <w:t>11.2(11)</w:t>
            </w:r>
          </w:p>
        </w:tc>
        <w:tc>
          <w:tcPr>
            <w:tcW w:w="3960" w:type="dxa"/>
            <w:tcBorders>
              <w:top w:val="single" w:sz="4" w:space="0" w:color="auto"/>
              <w:bottom w:val="nil"/>
            </w:tcBorders>
          </w:tcPr>
          <w:p w14:paraId="2BF697FD" w14:textId="77777777" w:rsidR="009F32B7" w:rsidRDefault="009F32B7" w:rsidP="00497C62">
            <w:r>
              <w:t>The tendered total of the Prices is</w:t>
            </w:r>
          </w:p>
        </w:tc>
        <w:tc>
          <w:tcPr>
            <w:tcW w:w="4765" w:type="dxa"/>
            <w:gridSpan w:val="4"/>
            <w:tcBorders>
              <w:top w:val="single" w:sz="4" w:space="0" w:color="auto"/>
              <w:bottom w:val="nil"/>
            </w:tcBorders>
          </w:tcPr>
          <w:p w14:paraId="2E3188F2" w14:textId="77777777" w:rsidR="009F32B7" w:rsidRDefault="009F32B7" w:rsidP="00497C62">
            <w:pPr>
              <w:rPr>
                <w:b/>
              </w:rPr>
            </w:pPr>
            <w:r>
              <w:rPr>
                <w:b/>
              </w:rPr>
              <w:t>R</w:t>
            </w:r>
            <w:r>
              <w:rPr>
                <w:b/>
              </w:rPr>
              <w:fldChar w:fldCharType="begin">
                <w:ffData>
                  <w:name w:val="Text535"/>
                  <w:enabled/>
                  <w:calcOnExit w:val="0"/>
                  <w:textInput/>
                </w:ffData>
              </w:fldChar>
            </w:r>
            <w:bookmarkStart w:id="7" w:name="Text53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"/>
            <w:r>
              <w:rPr>
                <w:b/>
              </w:rPr>
              <w:t xml:space="preserve">, </w:t>
            </w:r>
          </w:p>
          <w:p w14:paraId="3D5F830E" w14:textId="77777777" w:rsidR="009F32B7" w:rsidRDefault="009F32B7" w:rsidP="00497C6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36"/>
                  <w:enabled/>
                  <w:calcOnExit w:val="0"/>
                  <w:textInput/>
                </w:ffData>
              </w:fldChar>
            </w:r>
            <w:bookmarkStart w:id="8" w:name="Text53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8"/>
            <w:r>
              <w:rPr>
                <w:b/>
              </w:rPr>
              <w:t xml:space="preserve"> (in words)</w:t>
            </w:r>
          </w:p>
        </w:tc>
      </w:tr>
      <w:tr w:rsidR="009F32B7" w14:paraId="10D11C20" w14:textId="77777777" w:rsidTr="00497C62">
        <w:trPr>
          <w:cantSplit/>
        </w:trPr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14:paraId="19AC2A59" w14:textId="77777777" w:rsidR="009F32B7" w:rsidRDefault="009F32B7" w:rsidP="00497C62">
            <w:r>
              <w:t>11.2(12)</w:t>
            </w:r>
          </w:p>
        </w:tc>
        <w:tc>
          <w:tcPr>
            <w:tcW w:w="3960" w:type="dxa"/>
            <w:tcBorders>
              <w:top w:val="single" w:sz="4" w:space="0" w:color="auto"/>
              <w:bottom w:val="nil"/>
            </w:tcBorders>
          </w:tcPr>
          <w:p w14:paraId="7CE15911" w14:textId="77777777" w:rsidR="009F32B7" w:rsidRDefault="009F32B7" w:rsidP="00497C62">
            <w:r>
              <w:t xml:space="preserve">The </w:t>
            </w:r>
            <w:r w:rsidRPr="002E7E8D">
              <w:rPr>
                <w:i/>
              </w:rPr>
              <w:t>price schedule</w:t>
            </w:r>
            <w:r>
              <w:t xml:space="preserve"> is in:</w:t>
            </w:r>
          </w:p>
        </w:tc>
        <w:tc>
          <w:tcPr>
            <w:tcW w:w="4765" w:type="dxa"/>
            <w:gridSpan w:val="4"/>
            <w:tcBorders>
              <w:top w:val="single" w:sz="4" w:space="0" w:color="auto"/>
              <w:bottom w:val="nil"/>
            </w:tcBorders>
          </w:tcPr>
          <w:p w14:paraId="6C22DEFA" w14:textId="77777777" w:rsidR="009F32B7" w:rsidRDefault="009F32B7" w:rsidP="00497C62">
            <w:pPr>
              <w:rPr>
                <w:b/>
              </w:rPr>
            </w:pPr>
          </w:p>
        </w:tc>
      </w:tr>
      <w:tr w:rsidR="002E7E8D" w14:paraId="622DF00D" w14:textId="77777777" w:rsidTr="00497C62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130C27B" w14:textId="77777777" w:rsidR="002E7E8D" w:rsidRPr="00B87E7E" w:rsidRDefault="002E7E8D" w:rsidP="00497C62">
            <w:r>
              <w:t>11.2(14)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06A1ADC5" w14:textId="77777777" w:rsidR="002E7E8D" w:rsidRPr="00B87E7E" w:rsidRDefault="002E7E8D" w:rsidP="00497C62">
            <w:r w:rsidRPr="00B87E7E">
              <w:t>The following matters will be included in the Risk Register</w:t>
            </w:r>
          </w:p>
        </w:tc>
        <w:tc>
          <w:tcPr>
            <w:tcW w:w="476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394242E" w14:textId="77777777" w:rsidR="002E7E8D" w:rsidRDefault="002E7E8D" w:rsidP="00497C62">
            <w:pPr>
              <w:rPr>
                <w:b/>
              </w:rPr>
            </w:pPr>
          </w:p>
          <w:p w14:paraId="653CA25E" w14:textId="77777777" w:rsidR="002E7E8D" w:rsidRPr="00575286" w:rsidRDefault="002E7E8D" w:rsidP="00497C6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35"/>
                  <w:enabled/>
                  <w:calcOnExit w:val="0"/>
                  <w:textInput/>
                </w:ffData>
              </w:fldChar>
            </w:r>
            <w:bookmarkStart w:id="9" w:name="Text43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9"/>
          </w:p>
        </w:tc>
      </w:tr>
      <w:tr w:rsidR="00BB562D" w14:paraId="4007A06B" w14:textId="77777777" w:rsidTr="00497C62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75EFEE3" w14:textId="77777777" w:rsidR="00BB562D" w:rsidRDefault="00BB562D" w:rsidP="00497C62">
            <w:pPr>
              <w:rPr>
                <w:bCs/>
              </w:rPr>
            </w:pPr>
            <w:r>
              <w:rPr>
                <w:bCs/>
              </w:rPr>
              <w:t>25.2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32650DFA" w14:textId="77777777" w:rsidR="00BB562D" w:rsidRDefault="00BB562D" w:rsidP="00497C62">
            <w:r>
              <w:t xml:space="preserve">The restrictions to access for the </w:t>
            </w:r>
            <w:r w:rsidRPr="00E16B9F">
              <w:rPr>
                <w:rFonts w:cs="Arial"/>
                <w:i/>
              </w:rPr>
              <w:t>Supply Manager</w:t>
            </w:r>
            <w:r>
              <w:t xml:space="preserve"> and Others to work being done for this contract are</w:t>
            </w:r>
          </w:p>
        </w:tc>
        <w:tc>
          <w:tcPr>
            <w:tcW w:w="476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9D5FC8B" w14:textId="77777777" w:rsidR="00BB562D" w:rsidRDefault="00BB562D" w:rsidP="00497C62">
            <w:pPr>
              <w:rPr>
                <w:b/>
              </w:rPr>
            </w:pPr>
          </w:p>
          <w:p w14:paraId="514660B3" w14:textId="77777777" w:rsidR="00BB562D" w:rsidRDefault="00BB562D" w:rsidP="00497C62">
            <w:pPr>
              <w:rPr>
                <w:b/>
              </w:rPr>
            </w:pPr>
          </w:p>
          <w:p w14:paraId="13F884B4" w14:textId="77777777" w:rsidR="00BB562D" w:rsidRDefault="00BB562D" w:rsidP="00497C6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13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F32B7" w14:paraId="13047F3B" w14:textId="77777777" w:rsidTr="00497C62">
        <w:trPr>
          <w:gridAfter w:val="1"/>
          <w:wAfter w:w="81" w:type="dxa"/>
        </w:trPr>
        <w:tc>
          <w:tcPr>
            <w:tcW w:w="1080" w:type="dxa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7FA1F718" w14:textId="77777777" w:rsidR="009F32B7" w:rsidRDefault="009F32B7" w:rsidP="00497C62">
            <w:r>
              <w:t>30.1</w:t>
            </w:r>
          </w:p>
        </w:tc>
        <w:tc>
          <w:tcPr>
            <w:tcW w:w="3960" w:type="dxa"/>
            <w:tcBorders>
              <w:top w:val="single" w:sz="4" w:space="0" w:color="auto"/>
              <w:bottom w:val="nil"/>
            </w:tcBorders>
          </w:tcPr>
          <w:p w14:paraId="039145D7" w14:textId="77777777" w:rsidR="009F32B7" w:rsidRPr="004B3455" w:rsidRDefault="009F32B7" w:rsidP="00497C62">
            <w:r>
              <w:t xml:space="preserve">The </w:t>
            </w:r>
            <w:r>
              <w:rPr>
                <w:i/>
              </w:rPr>
              <w:t>delivery</w:t>
            </w:r>
            <w:r w:rsidRPr="004B3455">
              <w:rPr>
                <w:i/>
              </w:rPr>
              <w:t xml:space="preserve"> date</w:t>
            </w:r>
            <w:r>
              <w:t xml:space="preserve"> of the </w:t>
            </w:r>
            <w:r w:rsidRPr="007E3576">
              <w:rPr>
                <w:rFonts w:cs="Arial"/>
                <w:i/>
                <w:color w:val="000000"/>
              </w:rPr>
              <w:t>goods</w:t>
            </w:r>
            <w:r>
              <w:t xml:space="preserve"> and </w:t>
            </w:r>
            <w:r w:rsidRPr="00DA7A80">
              <w:rPr>
                <w:i/>
                <w:lang w:val="en-ZA"/>
              </w:rPr>
              <w:t>service</w:t>
            </w:r>
            <w:r>
              <w:t>s is: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bottom w:val="nil"/>
            </w:tcBorders>
          </w:tcPr>
          <w:p w14:paraId="7730EECB" w14:textId="77777777" w:rsidR="009F32B7" w:rsidRDefault="009F32B7" w:rsidP="00497C62">
            <w:pPr>
              <w:rPr>
                <w:rFonts w:cs="Arial"/>
                <w:b/>
                <w:i/>
                <w:color w:val="000000"/>
              </w:rPr>
            </w:pPr>
          </w:p>
          <w:p w14:paraId="2B45C999" w14:textId="77777777" w:rsidR="009F32B7" w:rsidRPr="008E63FF" w:rsidRDefault="009F32B7" w:rsidP="00497C62">
            <w:pPr>
              <w:rPr>
                <w:b/>
              </w:rPr>
            </w:pPr>
            <w:r>
              <w:rPr>
                <w:rFonts w:cs="Arial"/>
                <w:b/>
                <w:i/>
                <w:color w:val="000000"/>
              </w:rPr>
              <w:t>g</w:t>
            </w:r>
            <w:r w:rsidRPr="002D16FF">
              <w:rPr>
                <w:rFonts w:cs="Arial"/>
                <w:b/>
                <w:i/>
                <w:color w:val="000000"/>
              </w:rPr>
              <w:t>oods</w:t>
            </w:r>
            <w:r>
              <w:rPr>
                <w:b/>
                <w:i/>
              </w:rPr>
              <w:t xml:space="preserve"> and </w:t>
            </w:r>
            <w:r w:rsidRPr="002D16FF">
              <w:rPr>
                <w:b/>
                <w:i/>
                <w:lang w:val="en-ZA"/>
              </w:rPr>
              <w:t>service</w:t>
            </w:r>
            <w:r>
              <w:rPr>
                <w:b/>
                <w:i/>
              </w:rPr>
              <w:t xml:space="preserve">s </w:t>
            </w:r>
          </w:p>
        </w:tc>
        <w:tc>
          <w:tcPr>
            <w:tcW w:w="1539" w:type="dxa"/>
            <w:tcBorders>
              <w:top w:val="single" w:sz="4" w:space="0" w:color="auto"/>
              <w:bottom w:val="nil"/>
            </w:tcBorders>
          </w:tcPr>
          <w:p w14:paraId="2F53C322" w14:textId="77777777" w:rsidR="009F32B7" w:rsidRDefault="009F32B7" w:rsidP="00497C62">
            <w:pPr>
              <w:rPr>
                <w:b/>
                <w:i/>
              </w:rPr>
            </w:pPr>
          </w:p>
          <w:p w14:paraId="3B71ACF1" w14:textId="77777777" w:rsidR="009F32B7" w:rsidRPr="008E63FF" w:rsidRDefault="009F32B7" w:rsidP="00497C62">
            <w:pPr>
              <w:rPr>
                <w:b/>
              </w:rPr>
            </w:pPr>
            <w:r>
              <w:rPr>
                <w:b/>
                <w:i/>
              </w:rPr>
              <w:t>delivery</w:t>
            </w:r>
            <w:r w:rsidRPr="00BD0389">
              <w:rPr>
                <w:b/>
                <w:i/>
              </w:rPr>
              <w:t xml:space="preserve"> date</w:t>
            </w:r>
          </w:p>
        </w:tc>
      </w:tr>
      <w:tr w:rsidR="009F32B7" w14:paraId="3EC6256A" w14:textId="77777777" w:rsidTr="00497C62">
        <w:trPr>
          <w:gridAfter w:val="1"/>
          <w:wAfter w:w="81" w:type="dxa"/>
        </w:trPr>
        <w:tc>
          <w:tcPr>
            <w:tcW w:w="1080" w:type="dxa"/>
            <w:tcBorders>
              <w:top w:val="nil"/>
              <w:bottom w:val="nil"/>
            </w:tcBorders>
            <w:shd w:val="clear" w:color="auto" w:fill="D9D9D9"/>
          </w:tcPr>
          <w:p w14:paraId="2E91C091" w14:textId="77777777" w:rsidR="009F32B7" w:rsidRPr="00BD0389" w:rsidRDefault="009F32B7" w:rsidP="00497C62"/>
        </w:tc>
        <w:tc>
          <w:tcPr>
            <w:tcW w:w="3960" w:type="dxa"/>
            <w:tcBorders>
              <w:top w:val="nil"/>
              <w:bottom w:val="nil"/>
            </w:tcBorders>
          </w:tcPr>
          <w:p w14:paraId="2895551E" w14:textId="77777777" w:rsidR="009F32B7" w:rsidRDefault="009F32B7" w:rsidP="00497C62"/>
        </w:tc>
        <w:tc>
          <w:tcPr>
            <w:tcW w:w="391" w:type="dxa"/>
            <w:tcBorders>
              <w:top w:val="nil"/>
              <w:bottom w:val="nil"/>
              <w:right w:val="dashed" w:sz="4" w:space="0" w:color="auto"/>
            </w:tcBorders>
          </w:tcPr>
          <w:p w14:paraId="03EF1C98" w14:textId="77777777" w:rsidR="009F32B7" w:rsidRPr="008E63FF" w:rsidRDefault="009F32B7" w:rsidP="00497C62">
            <w:pPr>
              <w:rPr>
                <w:b/>
              </w:rPr>
            </w:pPr>
            <w:r w:rsidRPr="008E63FF">
              <w:rPr>
                <w:b/>
              </w:rPr>
              <w:t>1</w:t>
            </w:r>
          </w:p>
        </w:tc>
        <w:tc>
          <w:tcPr>
            <w:tcW w:w="2754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0728ABA5" w14:textId="77777777" w:rsidR="009F32B7" w:rsidRPr="008E63FF" w:rsidRDefault="009F32B7" w:rsidP="00497C62">
            <w:pPr>
              <w:rPr>
                <w:b/>
              </w:rPr>
            </w:pPr>
            <w:r w:rsidRPr="00703D2E">
              <w:rPr>
                <w:b/>
                <w:bCs/>
              </w:rPr>
              <w:t>[●]</w:t>
            </w:r>
          </w:p>
        </w:tc>
        <w:tc>
          <w:tcPr>
            <w:tcW w:w="1539" w:type="dxa"/>
            <w:tcBorders>
              <w:top w:val="nil"/>
              <w:left w:val="dashed" w:sz="4" w:space="0" w:color="auto"/>
              <w:bottom w:val="nil"/>
            </w:tcBorders>
          </w:tcPr>
          <w:p w14:paraId="3E4D83CD" w14:textId="77777777" w:rsidR="009F32B7" w:rsidRPr="008E63FF" w:rsidRDefault="009F32B7" w:rsidP="00497C62">
            <w:pPr>
              <w:rPr>
                <w:b/>
              </w:rPr>
            </w:pPr>
            <w:r w:rsidRPr="00703D2E">
              <w:rPr>
                <w:b/>
                <w:bCs/>
              </w:rPr>
              <w:t>[●]</w:t>
            </w:r>
          </w:p>
        </w:tc>
      </w:tr>
      <w:tr w:rsidR="009F32B7" w14:paraId="05172008" w14:textId="77777777" w:rsidTr="00497C62">
        <w:trPr>
          <w:gridAfter w:val="1"/>
          <w:wAfter w:w="81" w:type="dxa"/>
        </w:trPr>
        <w:tc>
          <w:tcPr>
            <w:tcW w:w="1080" w:type="dxa"/>
            <w:tcBorders>
              <w:top w:val="nil"/>
              <w:bottom w:val="nil"/>
            </w:tcBorders>
            <w:shd w:val="clear" w:color="auto" w:fill="D9D9D9"/>
          </w:tcPr>
          <w:p w14:paraId="52963A75" w14:textId="77777777" w:rsidR="009F32B7" w:rsidRDefault="009F32B7" w:rsidP="00497C62"/>
        </w:tc>
        <w:tc>
          <w:tcPr>
            <w:tcW w:w="3960" w:type="dxa"/>
            <w:tcBorders>
              <w:top w:val="nil"/>
              <w:bottom w:val="nil"/>
            </w:tcBorders>
          </w:tcPr>
          <w:p w14:paraId="684D8A5F" w14:textId="77777777" w:rsidR="009F32B7" w:rsidRDefault="009F32B7" w:rsidP="00497C62"/>
        </w:tc>
        <w:tc>
          <w:tcPr>
            <w:tcW w:w="391" w:type="dxa"/>
            <w:tcBorders>
              <w:top w:val="nil"/>
              <w:bottom w:val="nil"/>
              <w:right w:val="dashed" w:sz="4" w:space="0" w:color="auto"/>
            </w:tcBorders>
          </w:tcPr>
          <w:p w14:paraId="01C23F9F" w14:textId="77777777" w:rsidR="009F32B7" w:rsidRPr="008E63FF" w:rsidRDefault="009F32B7" w:rsidP="00497C62">
            <w:pPr>
              <w:rPr>
                <w:b/>
              </w:rPr>
            </w:pPr>
            <w:r w:rsidRPr="008E63FF">
              <w:rPr>
                <w:b/>
              </w:rPr>
              <w:t>2</w:t>
            </w:r>
          </w:p>
        </w:tc>
        <w:tc>
          <w:tcPr>
            <w:tcW w:w="2754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140F79D3" w14:textId="77777777" w:rsidR="009F32B7" w:rsidRPr="008E63FF" w:rsidRDefault="009F32B7" w:rsidP="00497C62">
            <w:pPr>
              <w:rPr>
                <w:b/>
              </w:rPr>
            </w:pPr>
            <w:r w:rsidRPr="00703D2E">
              <w:rPr>
                <w:b/>
                <w:bCs/>
              </w:rPr>
              <w:t>[●]</w:t>
            </w:r>
          </w:p>
        </w:tc>
        <w:tc>
          <w:tcPr>
            <w:tcW w:w="1539" w:type="dxa"/>
            <w:tcBorders>
              <w:top w:val="nil"/>
              <w:left w:val="dashed" w:sz="4" w:space="0" w:color="auto"/>
              <w:bottom w:val="nil"/>
            </w:tcBorders>
          </w:tcPr>
          <w:p w14:paraId="30C15CF0" w14:textId="77777777" w:rsidR="009F32B7" w:rsidRPr="008E63FF" w:rsidRDefault="009F32B7" w:rsidP="00497C62">
            <w:pPr>
              <w:rPr>
                <w:b/>
              </w:rPr>
            </w:pPr>
            <w:r w:rsidRPr="00703D2E">
              <w:rPr>
                <w:b/>
                <w:bCs/>
              </w:rPr>
              <w:t>[●]</w:t>
            </w:r>
          </w:p>
        </w:tc>
      </w:tr>
      <w:tr w:rsidR="009F32B7" w14:paraId="33389C0C" w14:textId="77777777" w:rsidTr="00497C62">
        <w:trPr>
          <w:gridAfter w:val="1"/>
          <w:wAfter w:w="81" w:type="dxa"/>
        </w:trPr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63349943" w14:textId="77777777" w:rsidR="009F32B7" w:rsidRDefault="009F32B7" w:rsidP="00497C62"/>
        </w:tc>
        <w:tc>
          <w:tcPr>
            <w:tcW w:w="3960" w:type="dxa"/>
            <w:tcBorders>
              <w:top w:val="nil"/>
              <w:bottom w:val="single" w:sz="4" w:space="0" w:color="auto"/>
            </w:tcBorders>
          </w:tcPr>
          <w:p w14:paraId="73E88EAE" w14:textId="77777777" w:rsidR="009F32B7" w:rsidRDefault="009F32B7" w:rsidP="00497C62"/>
        </w:tc>
        <w:tc>
          <w:tcPr>
            <w:tcW w:w="391" w:type="dxa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3BB6A644" w14:textId="77777777" w:rsidR="009F32B7" w:rsidRPr="008E63FF" w:rsidRDefault="009F32B7" w:rsidP="00497C62">
            <w:pPr>
              <w:rPr>
                <w:b/>
              </w:rPr>
            </w:pPr>
            <w:r w:rsidRPr="008E63FF">
              <w:rPr>
                <w:b/>
              </w:rPr>
              <w:t>3</w:t>
            </w:r>
          </w:p>
        </w:tc>
        <w:tc>
          <w:tcPr>
            <w:tcW w:w="2754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9155EAF" w14:textId="77777777" w:rsidR="009F32B7" w:rsidRPr="008E63FF" w:rsidRDefault="009F32B7" w:rsidP="00497C62">
            <w:pPr>
              <w:rPr>
                <w:b/>
              </w:rPr>
            </w:pPr>
            <w:r w:rsidRPr="00703D2E">
              <w:rPr>
                <w:b/>
                <w:bCs/>
              </w:rPr>
              <w:t>[●]</w:t>
            </w:r>
          </w:p>
        </w:tc>
        <w:tc>
          <w:tcPr>
            <w:tcW w:w="1539" w:type="dxa"/>
            <w:tcBorders>
              <w:top w:val="nil"/>
              <w:left w:val="dashed" w:sz="4" w:space="0" w:color="auto"/>
              <w:bottom w:val="single" w:sz="4" w:space="0" w:color="auto"/>
            </w:tcBorders>
          </w:tcPr>
          <w:p w14:paraId="73DE538F" w14:textId="77777777" w:rsidR="009F32B7" w:rsidRPr="008E63FF" w:rsidRDefault="009F32B7" w:rsidP="00497C62">
            <w:pPr>
              <w:rPr>
                <w:b/>
              </w:rPr>
            </w:pPr>
            <w:r w:rsidRPr="00703D2E">
              <w:rPr>
                <w:b/>
                <w:bCs/>
              </w:rPr>
              <w:t>[●]</w:t>
            </w:r>
          </w:p>
        </w:tc>
      </w:tr>
      <w:tr w:rsidR="009F32B7" w14:paraId="292C70D2" w14:textId="77777777" w:rsidTr="00497C62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DC73F05" w14:textId="77777777" w:rsidR="009F32B7" w:rsidRDefault="009F32B7" w:rsidP="00497C62">
            <w:pPr>
              <w:rPr>
                <w:bCs/>
              </w:rPr>
            </w:pPr>
            <w:r>
              <w:rPr>
                <w:bCs/>
              </w:rPr>
              <w:t>31.1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7FC9614E" w14:textId="77777777" w:rsidR="009F32B7" w:rsidRDefault="009F32B7" w:rsidP="00497C62">
            <w:r>
              <w:t>The programme identified in the Contract Data is contained in:</w:t>
            </w:r>
          </w:p>
        </w:tc>
        <w:tc>
          <w:tcPr>
            <w:tcW w:w="476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BA6D9E8" w14:textId="77777777" w:rsidR="009F32B7" w:rsidRDefault="009F32B7" w:rsidP="00497C62">
            <w:pPr>
              <w:rPr>
                <w:b/>
              </w:rPr>
            </w:pPr>
          </w:p>
          <w:p w14:paraId="7B027AC2" w14:textId="77777777" w:rsidR="009F32B7" w:rsidRDefault="009F32B7" w:rsidP="00497C6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68"/>
                  <w:enabled/>
                  <w:calcOnExit w:val="0"/>
                  <w:textInput/>
                </w:ffData>
              </w:fldChar>
            </w:r>
            <w:bookmarkStart w:id="10" w:name="Text36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0"/>
          </w:p>
        </w:tc>
      </w:tr>
      <w:bookmarkEnd w:id="0"/>
      <w:bookmarkEnd w:id="1"/>
      <w:tr w:rsidR="009F32B7" w14:paraId="09002075" w14:textId="77777777" w:rsidTr="00497C62">
        <w:trPr>
          <w:cantSplit/>
        </w:trPr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14:paraId="28F0E402" w14:textId="77777777" w:rsidR="009F32B7" w:rsidRPr="00F06E77" w:rsidRDefault="009F32B7" w:rsidP="00497C62">
            <w:r>
              <w:t>63.2</w:t>
            </w:r>
          </w:p>
        </w:tc>
        <w:tc>
          <w:tcPr>
            <w:tcW w:w="3960" w:type="dxa"/>
            <w:tcBorders>
              <w:top w:val="single" w:sz="4" w:space="0" w:color="auto"/>
              <w:bottom w:val="nil"/>
            </w:tcBorders>
          </w:tcPr>
          <w:p w14:paraId="3C67F1A6" w14:textId="77777777" w:rsidR="009F32B7" w:rsidRDefault="009F32B7" w:rsidP="00497C62">
            <w:r>
              <w:t xml:space="preserve">The </w:t>
            </w:r>
            <w:r w:rsidRPr="00266603">
              <w:rPr>
                <w:i/>
              </w:rPr>
              <w:t>percentage</w:t>
            </w:r>
            <w:r>
              <w:rPr>
                <w:i/>
              </w:rPr>
              <w:t xml:space="preserve"> for overheads and profit </w:t>
            </w:r>
            <w:r>
              <w:t>added to the Defined Cost is</w:t>
            </w:r>
          </w:p>
        </w:tc>
        <w:tc>
          <w:tcPr>
            <w:tcW w:w="4765" w:type="dxa"/>
            <w:gridSpan w:val="4"/>
            <w:tcBorders>
              <w:top w:val="single" w:sz="4" w:space="0" w:color="auto"/>
              <w:bottom w:val="nil"/>
            </w:tcBorders>
          </w:tcPr>
          <w:p w14:paraId="7AAE4DBC" w14:textId="77777777" w:rsidR="009F32B7" w:rsidRDefault="009F32B7" w:rsidP="00497C62">
            <w:pPr>
              <w:rPr>
                <w:b/>
              </w:rPr>
            </w:pPr>
            <w:bookmarkStart w:id="11" w:name="Text453"/>
          </w:p>
          <w:p w14:paraId="0BE91CBC" w14:textId="77777777" w:rsidR="009F32B7" w:rsidRDefault="009F32B7" w:rsidP="00497C6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53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1"/>
            <w:r>
              <w:rPr>
                <w:b/>
              </w:rPr>
              <w:t>%</w:t>
            </w:r>
          </w:p>
        </w:tc>
      </w:tr>
    </w:tbl>
    <w:p w14:paraId="64E9D8E8" w14:textId="77777777" w:rsidR="00A2498A" w:rsidRDefault="00A2498A">
      <w:pPr>
        <w:widowControl w:val="0"/>
        <w:tabs>
          <w:tab w:val="left" w:pos="-720"/>
        </w:tabs>
        <w:ind w:right="209"/>
        <w:jc w:val="both"/>
      </w:pPr>
    </w:p>
    <w:p w14:paraId="7A332328" w14:textId="77777777" w:rsidR="00BD7D78" w:rsidRDefault="00BD7D78">
      <w:pPr>
        <w:widowControl w:val="0"/>
        <w:tabs>
          <w:tab w:val="left" w:pos="-720"/>
        </w:tabs>
        <w:ind w:right="209"/>
        <w:jc w:val="both"/>
      </w:pPr>
    </w:p>
    <w:sectPr w:rsidR="00BD7D78" w:rsidSect="00280BA0">
      <w:headerReference w:type="default" r:id="rId8"/>
      <w:footerReference w:type="default" r:id="rId9"/>
      <w:endnotePr>
        <w:numFmt w:val="decimal"/>
      </w:endnotePr>
      <w:pgSz w:w="11906" w:h="16838" w:code="9"/>
      <w:pgMar w:top="1418" w:right="1134" w:bottom="141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158DE" w14:textId="77777777" w:rsidR="00832814" w:rsidRDefault="00832814">
      <w:r>
        <w:separator/>
      </w:r>
    </w:p>
  </w:endnote>
  <w:endnote w:type="continuationSeparator" w:id="0">
    <w:p w14:paraId="7DE6E41C" w14:textId="77777777" w:rsidR="00832814" w:rsidRDefault="00832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02C87" w14:textId="77777777" w:rsidR="00B849B4" w:rsidRPr="00B849B4" w:rsidRDefault="00000000" w:rsidP="00B849B4">
    <w:pPr>
      <w:pStyle w:val="Footer"/>
    </w:pPr>
    <w:r>
      <w:pict w14:anchorId="0E23FAD2">
        <v:rect id="_x0000_i1025" style="width:0;height:1.5pt" o:hralign="center" o:hrstd="t" o:hr="t" fillcolor="gray" stroked="f"/>
      </w:pict>
    </w:r>
  </w:p>
  <w:p w14:paraId="7A69269C" w14:textId="77777777" w:rsidR="00851CD0" w:rsidRPr="001E12B4" w:rsidRDefault="001E12B4" w:rsidP="00B849B4">
    <w:pPr>
      <w:pStyle w:val="Footer"/>
      <w:rPr>
        <w:b w:val="0"/>
        <w:caps/>
        <w:sz w:val="16"/>
        <w:szCs w:val="16"/>
      </w:rPr>
    </w:pPr>
    <w:r w:rsidRPr="001E12B4">
      <w:rPr>
        <w:b w:val="0"/>
        <w:caps/>
        <w:sz w:val="16"/>
        <w:szCs w:val="16"/>
      </w:rPr>
      <w:t>Part C1: Agreements and Contract Data</w:t>
    </w:r>
    <w:r w:rsidR="00B849B4" w:rsidRPr="001E12B4">
      <w:rPr>
        <w:b w:val="0"/>
        <w:caps/>
        <w:sz w:val="16"/>
        <w:szCs w:val="16"/>
      </w:rPr>
      <w:tab/>
      <w:t xml:space="preserve">PAGE </w:t>
    </w:r>
    <w:r w:rsidR="00B849B4" w:rsidRPr="001E12B4">
      <w:rPr>
        <w:b w:val="0"/>
        <w:caps/>
        <w:sz w:val="16"/>
        <w:szCs w:val="16"/>
      </w:rPr>
      <w:fldChar w:fldCharType="begin"/>
    </w:r>
    <w:r w:rsidR="00B849B4" w:rsidRPr="001E12B4">
      <w:rPr>
        <w:b w:val="0"/>
        <w:caps/>
        <w:sz w:val="16"/>
        <w:szCs w:val="16"/>
      </w:rPr>
      <w:instrText xml:space="preserve"> PAGE </w:instrText>
    </w:r>
    <w:r w:rsidR="00B849B4" w:rsidRPr="001E12B4">
      <w:rPr>
        <w:b w:val="0"/>
        <w:caps/>
        <w:sz w:val="16"/>
        <w:szCs w:val="16"/>
      </w:rPr>
      <w:fldChar w:fldCharType="separate"/>
    </w:r>
    <w:r w:rsidR="00F57A79">
      <w:rPr>
        <w:b w:val="0"/>
        <w:caps/>
        <w:noProof/>
        <w:sz w:val="16"/>
        <w:szCs w:val="16"/>
      </w:rPr>
      <w:t>1</w:t>
    </w:r>
    <w:r w:rsidR="00B849B4" w:rsidRPr="001E12B4">
      <w:rPr>
        <w:b w:val="0"/>
        <w:caps/>
        <w:sz w:val="16"/>
        <w:szCs w:val="16"/>
      </w:rPr>
      <w:fldChar w:fldCharType="end"/>
    </w:r>
    <w:r w:rsidR="00B849B4" w:rsidRPr="001E12B4">
      <w:rPr>
        <w:b w:val="0"/>
        <w:caps/>
        <w:sz w:val="16"/>
        <w:szCs w:val="16"/>
      </w:rPr>
      <w:tab/>
      <w:t>C1.2</w:t>
    </w:r>
    <w:r>
      <w:rPr>
        <w:b w:val="0"/>
        <w:caps/>
        <w:sz w:val="16"/>
        <w:szCs w:val="16"/>
      </w:rPr>
      <w:t>b sc3</w:t>
    </w:r>
    <w:r w:rsidR="00B849B4" w:rsidRPr="001E12B4">
      <w:rPr>
        <w:b w:val="0"/>
        <w:caps/>
        <w:sz w:val="16"/>
        <w:szCs w:val="16"/>
      </w:rPr>
      <w:t xml:space="preserve"> </w:t>
    </w:r>
    <w:r w:rsidRPr="001E12B4">
      <w:rPr>
        <w:b w:val="0"/>
        <w:caps/>
        <w:sz w:val="16"/>
        <w:szCs w:val="16"/>
      </w:rPr>
      <w:t xml:space="preserve">Contract Data </w:t>
    </w:r>
    <w:r w:rsidR="00B849B4" w:rsidRPr="001E12B4">
      <w:rPr>
        <w:b w:val="0"/>
        <w:caps/>
        <w:sz w:val="16"/>
        <w:szCs w:val="16"/>
      </w:rPr>
      <w:t>Part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5E4A3" w14:textId="77777777" w:rsidR="00832814" w:rsidRDefault="00832814">
      <w:r>
        <w:separator/>
      </w:r>
    </w:p>
  </w:footnote>
  <w:footnote w:type="continuationSeparator" w:id="0">
    <w:p w14:paraId="464E88F6" w14:textId="77777777" w:rsidR="00832814" w:rsidRDefault="00832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61DF3" w14:textId="77777777" w:rsidR="009B7E66" w:rsidRDefault="00670E3C">
    <w:pPr>
      <w:pStyle w:val="Header"/>
      <w:rPr>
        <w:sz w:val="16"/>
        <w:szCs w:val="16"/>
      </w:rPr>
    </w:pPr>
    <w:r>
      <w:rPr>
        <w:caps/>
        <w:sz w:val="16"/>
        <w:szCs w:val="16"/>
      </w:rPr>
      <w:t>eskom Holdings SOC L</w:t>
    </w:r>
    <w:r w:rsidR="00D96FF9">
      <w:rPr>
        <w:sz w:val="16"/>
        <w:szCs w:val="16"/>
      </w:rPr>
      <w:t>td</w:t>
    </w:r>
  </w:p>
  <w:p w14:paraId="7F324446" w14:textId="1181FE51" w:rsidR="00613057" w:rsidRDefault="00B849B4">
    <w:pPr>
      <w:pStyle w:val="Header"/>
      <w:rPr>
        <w:caps/>
        <w:sz w:val="16"/>
        <w:szCs w:val="16"/>
      </w:rPr>
    </w:pPr>
    <w:r w:rsidRPr="001E12B4">
      <w:rPr>
        <w:caps/>
        <w:sz w:val="16"/>
        <w:szCs w:val="16"/>
      </w:rPr>
      <w:tab/>
    </w:r>
    <w:r w:rsidRPr="001E12B4">
      <w:rPr>
        <w:caps/>
        <w:sz w:val="16"/>
        <w:szCs w:val="16"/>
      </w:rPr>
      <w:tab/>
    </w:r>
    <w:r w:rsidR="001E12B4" w:rsidRPr="001E12B4">
      <w:rPr>
        <w:caps/>
        <w:sz w:val="16"/>
        <w:szCs w:val="16"/>
      </w:rPr>
      <w:t>Contract number __</w:t>
    </w:r>
  </w:p>
  <w:p w14:paraId="1B98402F" w14:textId="77777777" w:rsidR="001E0575" w:rsidRDefault="001E0575">
    <w:pPr>
      <w:pStyle w:val="Header"/>
      <w:rPr>
        <w:rFonts w:ascii="ArialMT" w:hAnsi="ArialMT" w:cs="ArialMT"/>
        <w:b/>
        <w:bCs/>
        <w:sz w:val="21"/>
        <w:szCs w:val="21"/>
        <w:lang w:val="en-ZA" w:eastAsia="en-ZA"/>
      </w:rPr>
    </w:pPr>
    <w:r w:rsidRPr="00A83C56">
      <w:rPr>
        <w:rFonts w:ascii="ArialMT" w:hAnsi="ArialMT" w:cs="ArialMT"/>
        <w:b/>
        <w:bCs/>
        <w:sz w:val="21"/>
        <w:szCs w:val="21"/>
        <w:lang w:val="en-ZA" w:eastAsia="en-ZA"/>
      </w:rPr>
      <w:t xml:space="preserve">The supply and delivery of various </w:t>
    </w:r>
    <w:r>
      <w:rPr>
        <w:rFonts w:ascii="ArialMT" w:hAnsi="ArialMT" w:cs="ArialMT"/>
        <w:b/>
        <w:bCs/>
        <w:sz w:val="21"/>
        <w:szCs w:val="21"/>
        <w:lang w:val="en-ZA" w:eastAsia="en-ZA"/>
      </w:rPr>
      <w:t xml:space="preserve">Turbine Turbovisory equipment and field </w:t>
    </w:r>
    <w:r w:rsidRPr="00A83C56">
      <w:rPr>
        <w:rFonts w:ascii="ArialMT" w:hAnsi="ArialMT" w:cs="ArialMT"/>
        <w:b/>
        <w:bCs/>
        <w:sz w:val="21"/>
        <w:szCs w:val="21"/>
        <w:lang w:val="en-ZA" w:eastAsia="en-ZA"/>
      </w:rPr>
      <w:t xml:space="preserve">Instrumentation as per scope of work at Grootvlei Power Station for as </w:t>
    </w:r>
    <w:proofErr w:type="gramStart"/>
    <w:r w:rsidRPr="00A83C56">
      <w:rPr>
        <w:rFonts w:ascii="ArialMT" w:hAnsi="ArialMT" w:cs="ArialMT"/>
        <w:b/>
        <w:bCs/>
        <w:sz w:val="21"/>
        <w:szCs w:val="21"/>
        <w:lang w:val="en-ZA" w:eastAsia="en-ZA"/>
      </w:rPr>
      <w:t>an</w:t>
    </w:r>
    <w:proofErr w:type="gramEnd"/>
    <w:r w:rsidRPr="00A83C56">
      <w:rPr>
        <w:rFonts w:ascii="ArialMT" w:hAnsi="ArialMT" w:cs="ArialMT"/>
        <w:b/>
        <w:bCs/>
        <w:sz w:val="21"/>
        <w:szCs w:val="21"/>
        <w:lang w:val="en-ZA" w:eastAsia="en-ZA"/>
      </w:rPr>
      <w:t xml:space="preserve"> when required for a period of 5 years</w:t>
    </w:r>
  </w:p>
  <w:p w14:paraId="57BF5076" w14:textId="3C5B74AF" w:rsidR="00B849B4" w:rsidRPr="001E12B4" w:rsidRDefault="00B849B4">
    <w:pPr>
      <w:pStyle w:val="Header"/>
      <w:rPr>
        <w:caps/>
        <w:sz w:val="16"/>
        <w:szCs w:val="16"/>
      </w:rPr>
    </w:pPr>
    <w:r w:rsidRPr="001E12B4">
      <w:rPr>
        <w:caps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C649B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69AC2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B9411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55812D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0DC4C7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AE3B1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94E57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985AE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8492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C85D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6180631"/>
    <w:multiLevelType w:val="hybridMultilevel"/>
    <w:tmpl w:val="788AA842"/>
    <w:lvl w:ilvl="0" w:tplc="040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101D66C3"/>
    <w:multiLevelType w:val="hybridMultilevel"/>
    <w:tmpl w:val="36CA57D6"/>
    <w:lvl w:ilvl="0" w:tplc="4CB29CBA">
      <w:start w:val="20"/>
      <w:numFmt w:val="bullet"/>
      <w:lvlText w:val="-"/>
      <w:lvlJc w:val="left"/>
      <w:pPr>
        <w:tabs>
          <w:tab w:val="num" w:pos="380"/>
        </w:tabs>
        <w:ind w:left="380" w:hanging="38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436A55"/>
    <w:multiLevelType w:val="multilevel"/>
    <w:tmpl w:val="D0A03FDA"/>
    <w:lvl w:ilvl="0">
      <w:start w:val="20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3868DA"/>
    <w:multiLevelType w:val="singleLevel"/>
    <w:tmpl w:val="925AF104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b w:val="0"/>
        <w:i w:val="0"/>
      </w:rPr>
    </w:lvl>
  </w:abstractNum>
  <w:abstractNum w:abstractNumId="15" w15:restartNumberingAfterBreak="0">
    <w:nsid w:val="18605ED2"/>
    <w:multiLevelType w:val="hybridMultilevel"/>
    <w:tmpl w:val="207A2F7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9921F93"/>
    <w:multiLevelType w:val="hybridMultilevel"/>
    <w:tmpl w:val="E38037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B16BC1"/>
    <w:multiLevelType w:val="hybridMultilevel"/>
    <w:tmpl w:val="3F3898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6CA4A9D"/>
    <w:multiLevelType w:val="hybridMultilevel"/>
    <w:tmpl w:val="5866C9FA"/>
    <w:lvl w:ilvl="0" w:tplc="294E10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873342"/>
    <w:multiLevelType w:val="hybridMultilevel"/>
    <w:tmpl w:val="62941F3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BF8121B"/>
    <w:multiLevelType w:val="singleLevel"/>
    <w:tmpl w:val="87D0CF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F940515"/>
    <w:multiLevelType w:val="hybridMultilevel"/>
    <w:tmpl w:val="685AD2BA"/>
    <w:lvl w:ilvl="0" w:tplc="294E10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9D3F8D"/>
    <w:multiLevelType w:val="hybridMultilevel"/>
    <w:tmpl w:val="52E45E98"/>
    <w:lvl w:ilvl="0" w:tplc="F1DC20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0BA002A"/>
    <w:multiLevelType w:val="hybridMultilevel"/>
    <w:tmpl w:val="64884B76"/>
    <w:lvl w:ilvl="0" w:tplc="ED324A1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1CF70EC"/>
    <w:multiLevelType w:val="hybridMultilevel"/>
    <w:tmpl w:val="D0A03FDA"/>
    <w:lvl w:ilvl="0" w:tplc="67F4837E">
      <w:start w:val="20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7646E6"/>
    <w:multiLevelType w:val="hybridMultilevel"/>
    <w:tmpl w:val="494E92D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4175B0F"/>
    <w:multiLevelType w:val="hybridMultilevel"/>
    <w:tmpl w:val="339091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411F8E"/>
    <w:multiLevelType w:val="hybridMultilevel"/>
    <w:tmpl w:val="9C805036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8" w15:restartNumberingAfterBreak="0">
    <w:nsid w:val="455F1907"/>
    <w:multiLevelType w:val="hybridMultilevel"/>
    <w:tmpl w:val="8D0437F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6F60FC6"/>
    <w:multiLevelType w:val="singleLevel"/>
    <w:tmpl w:val="B59CC31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0" w15:restartNumberingAfterBreak="0">
    <w:nsid w:val="48152449"/>
    <w:multiLevelType w:val="singleLevel"/>
    <w:tmpl w:val="91D87492"/>
    <w:lvl w:ilvl="0">
      <w:start w:val="8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1" w15:restartNumberingAfterBreak="0">
    <w:nsid w:val="535D4B3C"/>
    <w:multiLevelType w:val="hybridMultilevel"/>
    <w:tmpl w:val="10BC4638"/>
    <w:lvl w:ilvl="0" w:tplc="EB9078EE">
      <w:start w:val="20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F7F84"/>
    <w:multiLevelType w:val="hybridMultilevel"/>
    <w:tmpl w:val="61BA7612"/>
    <w:lvl w:ilvl="0" w:tplc="C9D233BA">
      <w:start w:val="1"/>
      <w:numFmt w:val="bullet"/>
      <w:lvlText w:val=""/>
      <w:lvlJc w:val="left"/>
      <w:pPr>
        <w:tabs>
          <w:tab w:val="num" w:pos="815"/>
        </w:tabs>
        <w:ind w:left="815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95"/>
        </w:tabs>
        <w:ind w:left="189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15"/>
        </w:tabs>
        <w:ind w:left="2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5"/>
        </w:tabs>
        <w:ind w:left="3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5"/>
        </w:tabs>
        <w:ind w:left="40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5"/>
        </w:tabs>
        <w:ind w:left="4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5"/>
        </w:tabs>
        <w:ind w:left="5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5"/>
        </w:tabs>
        <w:ind w:left="62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5"/>
        </w:tabs>
        <w:ind w:left="6935" w:hanging="360"/>
      </w:pPr>
      <w:rPr>
        <w:rFonts w:ascii="Wingdings" w:hAnsi="Wingdings" w:hint="default"/>
      </w:rPr>
    </w:lvl>
  </w:abstractNum>
  <w:abstractNum w:abstractNumId="33" w15:restartNumberingAfterBreak="0">
    <w:nsid w:val="593A4D19"/>
    <w:multiLevelType w:val="hybridMultilevel"/>
    <w:tmpl w:val="80362864"/>
    <w:lvl w:ilvl="0" w:tplc="3A64704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4B6BB8"/>
    <w:multiLevelType w:val="multilevel"/>
    <w:tmpl w:val="ED9AADFC"/>
    <w:lvl w:ilvl="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CA4299"/>
    <w:multiLevelType w:val="hybridMultilevel"/>
    <w:tmpl w:val="02B660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F876D1"/>
    <w:multiLevelType w:val="hybridMultilevel"/>
    <w:tmpl w:val="ED9AADFC"/>
    <w:lvl w:ilvl="0" w:tplc="3A64704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DD6D43"/>
    <w:multiLevelType w:val="hybridMultilevel"/>
    <w:tmpl w:val="FD8205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61261C"/>
    <w:multiLevelType w:val="multilevel"/>
    <w:tmpl w:val="10BC4638"/>
    <w:lvl w:ilvl="0">
      <w:start w:val="20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4318E2"/>
    <w:multiLevelType w:val="hybridMultilevel"/>
    <w:tmpl w:val="BCFA3850"/>
    <w:lvl w:ilvl="0" w:tplc="1EF03A8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B42FCF"/>
    <w:multiLevelType w:val="hybridMultilevel"/>
    <w:tmpl w:val="3028B6B2"/>
    <w:lvl w:ilvl="0" w:tplc="7F8C8D82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76C3F9E"/>
    <w:multiLevelType w:val="hybridMultilevel"/>
    <w:tmpl w:val="8CB6B75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C546F79"/>
    <w:multiLevelType w:val="hybridMultilevel"/>
    <w:tmpl w:val="832E0E66"/>
    <w:lvl w:ilvl="0" w:tplc="CD40CB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E0C5935"/>
    <w:multiLevelType w:val="hybridMultilevel"/>
    <w:tmpl w:val="2D603CF0"/>
    <w:lvl w:ilvl="0" w:tplc="A13ABA0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9758400">
    <w:abstractNumId w:val="14"/>
  </w:num>
  <w:num w:numId="2" w16cid:durableId="243882549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94" w:hanging="360"/>
        </w:pPr>
        <w:rPr>
          <w:rFonts w:ascii="Symbol" w:hAnsi="Symbol" w:hint="default"/>
        </w:rPr>
      </w:lvl>
    </w:lvlOverride>
  </w:num>
  <w:num w:numId="3" w16cid:durableId="1513102405">
    <w:abstractNumId w:val="9"/>
  </w:num>
  <w:num w:numId="4" w16cid:durableId="661928352">
    <w:abstractNumId w:val="32"/>
  </w:num>
  <w:num w:numId="5" w16cid:durableId="1614246585">
    <w:abstractNumId w:val="18"/>
  </w:num>
  <w:num w:numId="6" w16cid:durableId="2059086169">
    <w:abstractNumId w:val="21"/>
  </w:num>
  <w:num w:numId="7" w16cid:durableId="1712076755">
    <w:abstractNumId w:val="39"/>
  </w:num>
  <w:num w:numId="8" w16cid:durableId="1774550606">
    <w:abstractNumId w:val="19"/>
  </w:num>
  <w:num w:numId="9" w16cid:durableId="1042024013">
    <w:abstractNumId w:val="7"/>
  </w:num>
  <w:num w:numId="10" w16cid:durableId="1968654913">
    <w:abstractNumId w:val="6"/>
  </w:num>
  <w:num w:numId="11" w16cid:durableId="1449084451">
    <w:abstractNumId w:val="5"/>
  </w:num>
  <w:num w:numId="12" w16cid:durableId="1971476388">
    <w:abstractNumId w:val="4"/>
  </w:num>
  <w:num w:numId="13" w16cid:durableId="2079478036">
    <w:abstractNumId w:val="8"/>
  </w:num>
  <w:num w:numId="14" w16cid:durableId="1118717113">
    <w:abstractNumId w:val="3"/>
  </w:num>
  <w:num w:numId="15" w16cid:durableId="1027564789">
    <w:abstractNumId w:val="2"/>
  </w:num>
  <w:num w:numId="16" w16cid:durableId="1330794561">
    <w:abstractNumId w:val="1"/>
  </w:num>
  <w:num w:numId="17" w16cid:durableId="355084868">
    <w:abstractNumId w:val="0"/>
  </w:num>
  <w:num w:numId="18" w16cid:durableId="714282175">
    <w:abstractNumId w:val="15"/>
  </w:num>
  <w:num w:numId="19" w16cid:durableId="647324077">
    <w:abstractNumId w:val="26"/>
  </w:num>
  <w:num w:numId="20" w16cid:durableId="81218663">
    <w:abstractNumId w:val="16"/>
  </w:num>
  <w:num w:numId="21" w16cid:durableId="1327201355">
    <w:abstractNumId w:val="35"/>
  </w:num>
  <w:num w:numId="22" w16cid:durableId="683479771">
    <w:abstractNumId w:val="42"/>
  </w:num>
  <w:num w:numId="23" w16cid:durableId="574778400">
    <w:abstractNumId w:val="40"/>
  </w:num>
  <w:num w:numId="24" w16cid:durableId="1615794921">
    <w:abstractNumId w:val="23"/>
  </w:num>
  <w:num w:numId="25" w16cid:durableId="779494008">
    <w:abstractNumId w:val="22"/>
  </w:num>
  <w:num w:numId="26" w16cid:durableId="221332679">
    <w:abstractNumId w:val="25"/>
  </w:num>
  <w:num w:numId="27" w16cid:durableId="1391228130">
    <w:abstractNumId w:val="28"/>
  </w:num>
  <w:num w:numId="28" w16cid:durableId="1229996783">
    <w:abstractNumId w:val="11"/>
  </w:num>
  <w:num w:numId="29" w16cid:durableId="468523040">
    <w:abstractNumId w:val="27"/>
  </w:num>
  <w:num w:numId="30" w16cid:durableId="998650534">
    <w:abstractNumId w:val="41"/>
  </w:num>
  <w:num w:numId="31" w16cid:durableId="1023288659">
    <w:abstractNumId w:val="20"/>
  </w:num>
  <w:num w:numId="32" w16cid:durableId="367873767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20" w:hanging="283"/>
        </w:pPr>
        <w:rPr>
          <w:rFonts w:ascii="Symbol" w:hAnsi="Symbol" w:hint="default"/>
        </w:rPr>
      </w:lvl>
    </w:lvlOverride>
  </w:num>
  <w:num w:numId="33" w16cid:durableId="987897947">
    <w:abstractNumId w:val="30"/>
  </w:num>
  <w:num w:numId="34" w16cid:durableId="1993636210">
    <w:abstractNumId w:val="17"/>
  </w:num>
  <w:num w:numId="35" w16cid:durableId="1412313120">
    <w:abstractNumId w:val="29"/>
  </w:num>
  <w:num w:numId="36" w16cid:durableId="1736778598">
    <w:abstractNumId w:val="43"/>
  </w:num>
  <w:num w:numId="37" w16cid:durableId="1181968503">
    <w:abstractNumId w:val="33"/>
  </w:num>
  <w:num w:numId="38" w16cid:durableId="1742482599">
    <w:abstractNumId w:val="36"/>
  </w:num>
  <w:num w:numId="39" w16cid:durableId="829830854">
    <w:abstractNumId w:val="34"/>
  </w:num>
  <w:num w:numId="40" w16cid:durableId="431121991">
    <w:abstractNumId w:val="31"/>
  </w:num>
  <w:num w:numId="41" w16cid:durableId="1933204473">
    <w:abstractNumId w:val="38"/>
  </w:num>
  <w:num w:numId="42" w16cid:durableId="924728865">
    <w:abstractNumId w:val="24"/>
  </w:num>
  <w:num w:numId="43" w16cid:durableId="780688140">
    <w:abstractNumId w:val="13"/>
  </w:num>
  <w:num w:numId="44" w16cid:durableId="792558829">
    <w:abstractNumId w:val="12"/>
  </w:num>
  <w:num w:numId="45" w16cid:durableId="195377932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ZA" w:vendorID="64" w:dllVersion="6" w:nlCheck="1" w:checkStyle="1"/>
  <w:activeWritingStyle w:appName="MSWord" w:lang="en-GB" w:vendorID="64" w:dllVersion="0" w:nlCheck="1" w:checkStyle="0"/>
  <w:activeWritingStyle w:appName="MSWord" w:lang="en-ZA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69"/>
    <w:rsid w:val="00016E6E"/>
    <w:rsid w:val="0002000F"/>
    <w:rsid w:val="00021F36"/>
    <w:rsid w:val="00034397"/>
    <w:rsid w:val="00051CA7"/>
    <w:rsid w:val="000646AD"/>
    <w:rsid w:val="000A0764"/>
    <w:rsid w:val="000A32AA"/>
    <w:rsid w:val="000A3DA7"/>
    <w:rsid w:val="000B7359"/>
    <w:rsid w:val="000C0BE9"/>
    <w:rsid w:val="00106D38"/>
    <w:rsid w:val="00120E2C"/>
    <w:rsid w:val="001213AB"/>
    <w:rsid w:val="00130AED"/>
    <w:rsid w:val="00174C09"/>
    <w:rsid w:val="00177B3E"/>
    <w:rsid w:val="00180A18"/>
    <w:rsid w:val="00181AFC"/>
    <w:rsid w:val="001A6D72"/>
    <w:rsid w:val="001A7FAA"/>
    <w:rsid w:val="001B63D9"/>
    <w:rsid w:val="001D3B23"/>
    <w:rsid w:val="001E0575"/>
    <w:rsid w:val="001E12B4"/>
    <w:rsid w:val="002231D9"/>
    <w:rsid w:val="00234818"/>
    <w:rsid w:val="00240856"/>
    <w:rsid w:val="00261C5E"/>
    <w:rsid w:val="00264936"/>
    <w:rsid w:val="00280BA0"/>
    <w:rsid w:val="002A6C6E"/>
    <w:rsid w:val="002C5BEA"/>
    <w:rsid w:val="002E7E8D"/>
    <w:rsid w:val="00303969"/>
    <w:rsid w:val="003130A3"/>
    <w:rsid w:val="003406CC"/>
    <w:rsid w:val="00353F08"/>
    <w:rsid w:val="00354D8F"/>
    <w:rsid w:val="00356370"/>
    <w:rsid w:val="00364ED9"/>
    <w:rsid w:val="00393CCC"/>
    <w:rsid w:val="003B18FA"/>
    <w:rsid w:val="003B4D08"/>
    <w:rsid w:val="003E77E6"/>
    <w:rsid w:val="00404801"/>
    <w:rsid w:val="00415AA5"/>
    <w:rsid w:val="00434612"/>
    <w:rsid w:val="00497C62"/>
    <w:rsid w:val="004A6B23"/>
    <w:rsid w:val="004C2ED9"/>
    <w:rsid w:val="00514C87"/>
    <w:rsid w:val="005677DB"/>
    <w:rsid w:val="0059536F"/>
    <w:rsid w:val="005F5B16"/>
    <w:rsid w:val="006001EB"/>
    <w:rsid w:val="00611497"/>
    <w:rsid w:val="00613057"/>
    <w:rsid w:val="0061775F"/>
    <w:rsid w:val="00623445"/>
    <w:rsid w:val="00627B54"/>
    <w:rsid w:val="006436F3"/>
    <w:rsid w:val="0064609C"/>
    <w:rsid w:val="006520DE"/>
    <w:rsid w:val="0065630F"/>
    <w:rsid w:val="00670E3C"/>
    <w:rsid w:val="00675C49"/>
    <w:rsid w:val="006C0F4D"/>
    <w:rsid w:val="006D0CD6"/>
    <w:rsid w:val="006E55DB"/>
    <w:rsid w:val="00701059"/>
    <w:rsid w:val="00714836"/>
    <w:rsid w:val="007246FA"/>
    <w:rsid w:val="00734156"/>
    <w:rsid w:val="00766794"/>
    <w:rsid w:val="007672A2"/>
    <w:rsid w:val="0078015C"/>
    <w:rsid w:val="007A0554"/>
    <w:rsid w:val="007D032B"/>
    <w:rsid w:val="007D5B1F"/>
    <w:rsid w:val="007E66F9"/>
    <w:rsid w:val="007F7D22"/>
    <w:rsid w:val="008004F9"/>
    <w:rsid w:val="00832814"/>
    <w:rsid w:val="00846AE9"/>
    <w:rsid w:val="00851CD0"/>
    <w:rsid w:val="00862AB7"/>
    <w:rsid w:val="008803B8"/>
    <w:rsid w:val="008909A0"/>
    <w:rsid w:val="00894293"/>
    <w:rsid w:val="00896F2A"/>
    <w:rsid w:val="008977BA"/>
    <w:rsid w:val="008A30C3"/>
    <w:rsid w:val="008C0CD0"/>
    <w:rsid w:val="008C2D05"/>
    <w:rsid w:val="008E34E0"/>
    <w:rsid w:val="008F589F"/>
    <w:rsid w:val="00902AA3"/>
    <w:rsid w:val="00915D62"/>
    <w:rsid w:val="0092049B"/>
    <w:rsid w:val="00925501"/>
    <w:rsid w:val="00944DA2"/>
    <w:rsid w:val="00961E2B"/>
    <w:rsid w:val="00967104"/>
    <w:rsid w:val="009A2123"/>
    <w:rsid w:val="009B6920"/>
    <w:rsid w:val="009B7E66"/>
    <w:rsid w:val="009D4C15"/>
    <w:rsid w:val="009E05B5"/>
    <w:rsid w:val="009E79E3"/>
    <w:rsid w:val="009F32B7"/>
    <w:rsid w:val="009F3E5B"/>
    <w:rsid w:val="009F7F00"/>
    <w:rsid w:val="00A015E3"/>
    <w:rsid w:val="00A03B45"/>
    <w:rsid w:val="00A03FDE"/>
    <w:rsid w:val="00A1486D"/>
    <w:rsid w:val="00A218D7"/>
    <w:rsid w:val="00A2498A"/>
    <w:rsid w:val="00A27B88"/>
    <w:rsid w:val="00A4416D"/>
    <w:rsid w:val="00A44663"/>
    <w:rsid w:val="00A52881"/>
    <w:rsid w:val="00A52FEA"/>
    <w:rsid w:val="00A560F7"/>
    <w:rsid w:val="00A6027C"/>
    <w:rsid w:val="00A7185D"/>
    <w:rsid w:val="00A77A86"/>
    <w:rsid w:val="00A92AED"/>
    <w:rsid w:val="00AB4C1A"/>
    <w:rsid w:val="00AC673F"/>
    <w:rsid w:val="00B11C9B"/>
    <w:rsid w:val="00B140ED"/>
    <w:rsid w:val="00B20586"/>
    <w:rsid w:val="00B2630C"/>
    <w:rsid w:val="00B42C19"/>
    <w:rsid w:val="00B43869"/>
    <w:rsid w:val="00B53F5B"/>
    <w:rsid w:val="00B64323"/>
    <w:rsid w:val="00B849B4"/>
    <w:rsid w:val="00B917C2"/>
    <w:rsid w:val="00B9311B"/>
    <w:rsid w:val="00B9626F"/>
    <w:rsid w:val="00BB562D"/>
    <w:rsid w:val="00BC5B48"/>
    <w:rsid w:val="00BC5BC3"/>
    <w:rsid w:val="00BD62D8"/>
    <w:rsid w:val="00BD7D78"/>
    <w:rsid w:val="00C31448"/>
    <w:rsid w:val="00C373DD"/>
    <w:rsid w:val="00C42241"/>
    <w:rsid w:val="00C70929"/>
    <w:rsid w:val="00C90AA9"/>
    <w:rsid w:val="00C937A9"/>
    <w:rsid w:val="00CA0130"/>
    <w:rsid w:val="00CA57B1"/>
    <w:rsid w:val="00CB6C1E"/>
    <w:rsid w:val="00CC2889"/>
    <w:rsid w:val="00CE70F4"/>
    <w:rsid w:val="00D12CDC"/>
    <w:rsid w:val="00D135E6"/>
    <w:rsid w:val="00D4772E"/>
    <w:rsid w:val="00D96FF9"/>
    <w:rsid w:val="00DB0F22"/>
    <w:rsid w:val="00DC7C53"/>
    <w:rsid w:val="00DD32BF"/>
    <w:rsid w:val="00DD3CD9"/>
    <w:rsid w:val="00DD65CF"/>
    <w:rsid w:val="00DD7D12"/>
    <w:rsid w:val="00E00761"/>
    <w:rsid w:val="00E05070"/>
    <w:rsid w:val="00E10D78"/>
    <w:rsid w:val="00E14A8C"/>
    <w:rsid w:val="00E41163"/>
    <w:rsid w:val="00E446C7"/>
    <w:rsid w:val="00E47B8B"/>
    <w:rsid w:val="00E5793E"/>
    <w:rsid w:val="00E70EC6"/>
    <w:rsid w:val="00E72805"/>
    <w:rsid w:val="00E84220"/>
    <w:rsid w:val="00ED2F48"/>
    <w:rsid w:val="00ED63F6"/>
    <w:rsid w:val="00EE17B3"/>
    <w:rsid w:val="00EE68F0"/>
    <w:rsid w:val="00F12854"/>
    <w:rsid w:val="00F341DC"/>
    <w:rsid w:val="00F37464"/>
    <w:rsid w:val="00F553FB"/>
    <w:rsid w:val="00F57A79"/>
    <w:rsid w:val="00F57F78"/>
    <w:rsid w:val="00F97300"/>
    <w:rsid w:val="00FA7FE7"/>
    <w:rsid w:val="00FB2654"/>
    <w:rsid w:val="00FD0E7A"/>
    <w:rsid w:val="00FE616F"/>
    <w:rsid w:val="00FE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8018D7"/>
  <w15:chartTrackingRefBased/>
  <w15:docId w15:val="{0565AF29-7B68-4DAE-98F0-BFC561AD3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4D8F"/>
    <w:pPr>
      <w:tabs>
        <w:tab w:val="left" w:pos="357"/>
      </w:tabs>
    </w:pPr>
    <w:rPr>
      <w:rFonts w:ascii="Arial" w:hAnsi="Arial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F37464"/>
    <w:pPr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tabs>
        <w:tab w:val="left" w:pos="-720"/>
      </w:tabs>
      <w:spacing w:before="120" w:after="12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-720"/>
      </w:tabs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spacing w:before="120" w:after="12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pPr>
      <w:tabs>
        <w:tab w:val="clear" w:pos="357"/>
        <w:tab w:val="left" w:pos="-720"/>
      </w:tabs>
      <w:suppressAutoHyphens/>
      <w:spacing w:before="120" w:after="120"/>
      <w:ind w:left="-23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849B4"/>
    <w:pPr>
      <w:tabs>
        <w:tab w:val="clear" w:pos="357"/>
        <w:tab w:val="left" w:pos="0"/>
        <w:tab w:val="center" w:pos="4820"/>
        <w:tab w:val="right" w:pos="9639"/>
      </w:tabs>
    </w:pPr>
    <w:rPr>
      <w:sz w:val="18"/>
      <w:szCs w:val="20"/>
    </w:rPr>
  </w:style>
  <w:style w:type="paragraph" w:styleId="Footer">
    <w:name w:val="footer"/>
    <w:basedOn w:val="Normal"/>
    <w:rsid w:val="00B849B4"/>
    <w:pPr>
      <w:tabs>
        <w:tab w:val="clear" w:pos="357"/>
        <w:tab w:val="left" w:pos="0"/>
        <w:tab w:val="center" w:pos="4820"/>
        <w:tab w:val="right" w:pos="9639"/>
      </w:tabs>
    </w:pPr>
    <w:rPr>
      <w:b/>
      <w:sz w:val="18"/>
      <w:szCs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</w:rPr>
  </w:style>
  <w:style w:type="paragraph" w:styleId="BodyText">
    <w:name w:val="Body Text"/>
    <w:basedOn w:val="Normal"/>
    <w:pPr>
      <w:spacing w:before="240" w:line="360" w:lineRule="auto"/>
      <w:jc w:val="both"/>
    </w:pPr>
    <w:rPr>
      <w:rFonts w:ascii="Times New Roman" w:hAnsi="Times New Roman"/>
      <w:i/>
      <w:sz w:val="24"/>
      <w:szCs w:val="20"/>
    </w:rPr>
  </w:style>
  <w:style w:type="paragraph" w:styleId="EndnoteText">
    <w:name w:val="endnote text"/>
    <w:basedOn w:val="Normal"/>
    <w:semiHidden/>
    <w:pPr>
      <w:spacing w:after="120"/>
    </w:pPr>
    <w:rPr>
      <w:spacing w:val="-5"/>
      <w:szCs w:val="20"/>
    </w:rPr>
  </w:style>
  <w:style w:type="paragraph" w:styleId="CommentText">
    <w:name w:val="annotation text"/>
    <w:basedOn w:val="Normal"/>
    <w:semiHidden/>
    <w:pPr>
      <w:spacing w:after="60"/>
      <w:ind w:left="737" w:hanging="737"/>
      <w:jc w:val="both"/>
    </w:pPr>
    <w:rPr>
      <w:szCs w:val="20"/>
    </w:rPr>
  </w:style>
  <w:style w:type="paragraph" w:styleId="BodyText2">
    <w:name w:val="Body Text 2"/>
    <w:basedOn w:val="Normal"/>
    <w:pPr>
      <w:widowControl w:val="0"/>
      <w:tabs>
        <w:tab w:val="left" w:pos="-720"/>
      </w:tabs>
      <w:spacing w:before="60"/>
    </w:pPr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ListBullet">
    <w:name w:val="List Bullet"/>
    <w:basedOn w:val="Normal"/>
    <w:pPr>
      <w:numPr>
        <w:numId w:val="3"/>
      </w:numPr>
      <w:ind w:left="357" w:hanging="357"/>
    </w:pPr>
    <w:rPr>
      <w:szCs w:val="20"/>
    </w:rPr>
  </w:style>
  <w:style w:type="paragraph" w:styleId="BodyTextIndent">
    <w:name w:val="Body Text Indent"/>
    <w:basedOn w:val="Normal"/>
    <w:pPr>
      <w:widowControl w:val="0"/>
      <w:tabs>
        <w:tab w:val="left" w:pos="-720"/>
      </w:tabs>
      <w:ind w:left="357"/>
    </w:pPr>
  </w:style>
  <w:style w:type="paragraph" w:styleId="BodyText3">
    <w:name w:val="Body Text 3"/>
    <w:basedOn w:val="Normal"/>
    <w:rPr>
      <w:b/>
      <w:bCs/>
      <w:sz w:val="24"/>
    </w:rPr>
  </w:style>
  <w:style w:type="paragraph" w:styleId="FootnoteText">
    <w:name w:val="footnote text"/>
    <w:basedOn w:val="Normal"/>
    <w:semiHidden/>
    <w:rPr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Style26ptTopSinglesolidlineAuto075ptLinewidthFr">
    <w:name w:val="Style 26 pt Top: (Single solid line Auto  0.75 pt Line width Fr..."/>
    <w:basedOn w:val="Normal"/>
    <w:rsid w:val="00BD7D7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0" w:color="auto"/>
      </w:pBdr>
      <w:shd w:val="pct20" w:color="auto" w:fill="auto"/>
    </w:pPr>
    <w:rPr>
      <w:sz w:val="44"/>
      <w:szCs w:val="20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FirstIndent">
    <w:name w:val="Body Text First Indent"/>
    <w:basedOn w:val="BodyText"/>
    <w:pPr>
      <w:spacing w:before="0" w:after="120" w:line="240" w:lineRule="auto"/>
      <w:ind w:firstLine="210"/>
      <w:jc w:val="left"/>
    </w:pPr>
    <w:rPr>
      <w:rFonts w:ascii="Arial" w:hAnsi="Arial"/>
      <w:i w:val="0"/>
      <w:sz w:val="20"/>
      <w:szCs w:val="24"/>
    </w:rPr>
  </w:style>
  <w:style w:type="paragraph" w:styleId="BodyTextFirstIndent2">
    <w:name w:val="Body Text First Indent 2"/>
    <w:basedOn w:val="BodyTextIndent"/>
    <w:pPr>
      <w:widowControl/>
      <w:tabs>
        <w:tab w:val="clear" w:pos="-720"/>
      </w:tabs>
      <w:spacing w:after="120"/>
      <w:ind w:left="360"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Cs w:val="20"/>
    </w:rPr>
  </w:style>
  <w:style w:type="paragraph" w:styleId="Closing">
    <w:name w:val="Closing"/>
    <w:basedOn w:val="Normal"/>
    <w:pPr>
      <w:ind w:left="4320"/>
    </w:p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table" w:styleId="TableGrid">
    <w:name w:val="Table Grid"/>
    <w:basedOn w:val="TableNormal"/>
    <w:rsid w:val="00393CCC"/>
    <w:pPr>
      <w:tabs>
        <w:tab w:val="left" w:pos="357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Style26ptTopSinglesolidlineAuto075ptLinewidth">
    <w:name w:val="Style Style 26 pt Top: (Single solid line Auto  0.75 pt Line width ..."/>
    <w:basedOn w:val="Style26ptTopSinglesolidlineAuto075ptLinewidthFr"/>
    <w:rsid w:val="0002000F"/>
    <w:pPr>
      <w:pBdr>
        <w:right w:val="single" w:sz="6" w:space="12" w:color="auto"/>
      </w:pBdr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Cs w:val="20"/>
    </w:rPr>
  </w:style>
  <w:style w:type="paragraph" w:styleId="Index1">
    <w:name w:val="index 1"/>
    <w:basedOn w:val="Normal"/>
    <w:next w:val="Normal"/>
    <w:autoRedefine/>
    <w:semiHidden/>
    <w:pPr>
      <w:tabs>
        <w:tab w:val="clear" w:pos="357"/>
      </w:tabs>
      <w:ind w:left="200" w:hanging="200"/>
    </w:pPr>
  </w:style>
  <w:style w:type="paragraph" w:styleId="Index2">
    <w:name w:val="index 2"/>
    <w:basedOn w:val="Normal"/>
    <w:next w:val="Normal"/>
    <w:autoRedefine/>
    <w:semiHidden/>
    <w:pPr>
      <w:tabs>
        <w:tab w:val="clear" w:pos="357"/>
      </w:tabs>
      <w:ind w:left="400" w:hanging="200"/>
    </w:pPr>
  </w:style>
  <w:style w:type="paragraph" w:styleId="Index3">
    <w:name w:val="index 3"/>
    <w:basedOn w:val="Normal"/>
    <w:next w:val="Normal"/>
    <w:autoRedefine/>
    <w:semiHidden/>
    <w:pPr>
      <w:tabs>
        <w:tab w:val="clear" w:pos="357"/>
      </w:tabs>
      <w:ind w:left="600" w:hanging="200"/>
    </w:pPr>
  </w:style>
  <w:style w:type="paragraph" w:styleId="Index4">
    <w:name w:val="index 4"/>
    <w:basedOn w:val="Normal"/>
    <w:next w:val="Normal"/>
    <w:autoRedefine/>
    <w:semiHidden/>
    <w:pPr>
      <w:tabs>
        <w:tab w:val="clear" w:pos="357"/>
      </w:tabs>
      <w:ind w:left="800" w:hanging="200"/>
    </w:pPr>
  </w:style>
  <w:style w:type="paragraph" w:styleId="Index5">
    <w:name w:val="index 5"/>
    <w:basedOn w:val="Normal"/>
    <w:next w:val="Normal"/>
    <w:autoRedefine/>
    <w:semiHidden/>
    <w:pPr>
      <w:tabs>
        <w:tab w:val="clear" w:pos="357"/>
      </w:tabs>
      <w:ind w:left="1000" w:hanging="200"/>
    </w:pPr>
  </w:style>
  <w:style w:type="paragraph" w:styleId="Index6">
    <w:name w:val="index 6"/>
    <w:basedOn w:val="Normal"/>
    <w:next w:val="Normal"/>
    <w:autoRedefine/>
    <w:semiHidden/>
    <w:pPr>
      <w:tabs>
        <w:tab w:val="clear" w:pos="357"/>
      </w:tabs>
      <w:ind w:left="1200" w:hanging="200"/>
    </w:pPr>
  </w:style>
  <w:style w:type="paragraph" w:styleId="Index7">
    <w:name w:val="index 7"/>
    <w:basedOn w:val="Normal"/>
    <w:next w:val="Normal"/>
    <w:autoRedefine/>
    <w:semiHidden/>
    <w:pPr>
      <w:tabs>
        <w:tab w:val="clear" w:pos="357"/>
      </w:tabs>
      <w:ind w:left="1400" w:hanging="200"/>
    </w:pPr>
  </w:style>
  <w:style w:type="paragraph" w:styleId="Index8">
    <w:name w:val="index 8"/>
    <w:basedOn w:val="Normal"/>
    <w:next w:val="Normal"/>
    <w:autoRedefine/>
    <w:semiHidden/>
    <w:pPr>
      <w:tabs>
        <w:tab w:val="clear" w:pos="357"/>
      </w:tabs>
      <w:ind w:left="1600" w:hanging="200"/>
    </w:pPr>
  </w:style>
  <w:style w:type="paragraph" w:styleId="Index9">
    <w:name w:val="index 9"/>
    <w:basedOn w:val="Normal"/>
    <w:next w:val="Normal"/>
    <w:autoRedefine/>
    <w:semiHidden/>
    <w:pPr>
      <w:tabs>
        <w:tab w:val="clear" w:pos="357"/>
      </w:tabs>
      <w:ind w:left="1800" w:hanging="200"/>
    </w:pPr>
  </w:style>
  <w:style w:type="paragraph" w:styleId="IndexHeading">
    <w:name w:val="index heading"/>
    <w:basedOn w:val="Normal"/>
    <w:next w:val="Index1"/>
    <w:semiHidden/>
    <w:rPr>
      <w:rFonts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2">
    <w:name w:val="List Bullet 2"/>
    <w:basedOn w:val="Normal"/>
    <w:autoRedefine/>
    <w:pPr>
      <w:numPr>
        <w:numId w:val="9"/>
      </w:numPr>
    </w:pPr>
  </w:style>
  <w:style w:type="paragraph" w:styleId="ListBullet3">
    <w:name w:val="List Bullet 3"/>
    <w:basedOn w:val="Normal"/>
    <w:autoRedefine/>
    <w:pPr>
      <w:numPr>
        <w:numId w:val="10"/>
      </w:numPr>
    </w:pPr>
  </w:style>
  <w:style w:type="paragraph" w:styleId="ListBullet4">
    <w:name w:val="List Bullet 4"/>
    <w:basedOn w:val="Normal"/>
    <w:autoRedefine/>
    <w:pPr>
      <w:numPr>
        <w:numId w:val="11"/>
      </w:numPr>
    </w:pPr>
  </w:style>
  <w:style w:type="paragraph" w:styleId="ListBullet5">
    <w:name w:val="List Bullet 5"/>
    <w:basedOn w:val="Normal"/>
    <w:autoRedefine/>
    <w:pPr>
      <w:numPr>
        <w:numId w:val="12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13"/>
      </w:numPr>
    </w:pPr>
  </w:style>
  <w:style w:type="paragraph" w:styleId="ListNumber2">
    <w:name w:val="List Number 2"/>
    <w:basedOn w:val="Normal"/>
    <w:pPr>
      <w:numPr>
        <w:numId w:val="14"/>
      </w:numPr>
    </w:pPr>
  </w:style>
  <w:style w:type="paragraph" w:customStyle="1" w:styleId="Style1">
    <w:name w:val="Style1"/>
    <w:basedOn w:val="Normal"/>
    <w:rsid w:val="00CE70F4"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en-US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cs="Arial"/>
      <w:sz w:val="24"/>
    </w:rPr>
  </w:style>
  <w:style w:type="paragraph" w:styleId="TableofAuthorities">
    <w:name w:val="table of authorities"/>
    <w:basedOn w:val="Normal"/>
    <w:next w:val="Normal"/>
    <w:semiHidden/>
    <w:pPr>
      <w:tabs>
        <w:tab w:val="clear" w:pos="357"/>
      </w:tabs>
      <w:ind w:left="200" w:hanging="200"/>
    </w:pPr>
  </w:style>
  <w:style w:type="paragraph" w:styleId="TableofFigures">
    <w:name w:val="table of figures"/>
    <w:basedOn w:val="Normal"/>
    <w:next w:val="Normal"/>
    <w:semiHidden/>
    <w:pPr>
      <w:tabs>
        <w:tab w:val="clear" w:pos="357"/>
      </w:tabs>
      <w:ind w:left="400" w:hanging="400"/>
    </w:pPr>
  </w:style>
  <w:style w:type="paragraph" w:styleId="Title">
    <w:name w:val="Title"/>
    <w:basedOn w:val="Normal"/>
    <w:qFormat/>
    <w:rsid w:val="00EE17B3"/>
    <w:pPr>
      <w:spacing w:before="240" w:after="60"/>
      <w:outlineLvl w:val="0"/>
    </w:pPr>
    <w:rPr>
      <w:rFonts w:ascii="Arial Bold" w:hAnsi="Arial Bold" w:cs="Arial"/>
      <w:b/>
      <w:bCs/>
      <w:cap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cs="Arial"/>
      <w:b/>
      <w:bCs/>
      <w:sz w:val="24"/>
    </w:rPr>
  </w:style>
  <w:style w:type="paragraph" w:styleId="TOC1">
    <w:name w:val="toc 1"/>
    <w:basedOn w:val="Normal"/>
    <w:next w:val="Normal"/>
    <w:autoRedefine/>
    <w:semiHidden/>
    <w:pPr>
      <w:tabs>
        <w:tab w:val="clear" w:pos="357"/>
      </w:tabs>
    </w:pPr>
  </w:style>
  <w:style w:type="paragraph" w:styleId="TOC2">
    <w:name w:val="toc 2"/>
    <w:basedOn w:val="Normal"/>
    <w:next w:val="Normal"/>
    <w:autoRedefine/>
    <w:semiHidden/>
    <w:pPr>
      <w:tabs>
        <w:tab w:val="clear" w:pos="357"/>
      </w:tabs>
      <w:ind w:left="200"/>
    </w:pPr>
  </w:style>
  <w:style w:type="paragraph" w:styleId="TOC3">
    <w:name w:val="toc 3"/>
    <w:basedOn w:val="Normal"/>
    <w:next w:val="Normal"/>
    <w:autoRedefine/>
    <w:semiHidden/>
    <w:pPr>
      <w:tabs>
        <w:tab w:val="clear" w:pos="357"/>
      </w:tabs>
      <w:ind w:left="400"/>
    </w:pPr>
  </w:style>
  <w:style w:type="paragraph" w:styleId="TOC4">
    <w:name w:val="toc 4"/>
    <w:basedOn w:val="Normal"/>
    <w:next w:val="Normal"/>
    <w:autoRedefine/>
    <w:semiHidden/>
    <w:pPr>
      <w:tabs>
        <w:tab w:val="clear" w:pos="357"/>
      </w:tabs>
      <w:ind w:left="600"/>
    </w:pPr>
  </w:style>
  <w:style w:type="paragraph" w:styleId="TOC5">
    <w:name w:val="toc 5"/>
    <w:basedOn w:val="Normal"/>
    <w:next w:val="Normal"/>
    <w:autoRedefine/>
    <w:semiHidden/>
    <w:pPr>
      <w:tabs>
        <w:tab w:val="clear" w:pos="357"/>
      </w:tabs>
      <w:ind w:left="800"/>
    </w:pPr>
  </w:style>
  <w:style w:type="paragraph" w:styleId="TOC6">
    <w:name w:val="toc 6"/>
    <w:basedOn w:val="Normal"/>
    <w:next w:val="Normal"/>
    <w:autoRedefine/>
    <w:semiHidden/>
    <w:pPr>
      <w:tabs>
        <w:tab w:val="clear" w:pos="357"/>
      </w:tabs>
      <w:ind w:left="1000"/>
    </w:pPr>
  </w:style>
  <w:style w:type="paragraph" w:styleId="TOC7">
    <w:name w:val="toc 7"/>
    <w:basedOn w:val="Normal"/>
    <w:next w:val="Normal"/>
    <w:autoRedefine/>
    <w:semiHidden/>
    <w:pPr>
      <w:tabs>
        <w:tab w:val="clear" w:pos="357"/>
      </w:tabs>
      <w:ind w:left="1200"/>
    </w:pPr>
  </w:style>
  <w:style w:type="paragraph" w:styleId="TOC8">
    <w:name w:val="toc 8"/>
    <w:basedOn w:val="Normal"/>
    <w:next w:val="Normal"/>
    <w:autoRedefine/>
    <w:semiHidden/>
    <w:pPr>
      <w:tabs>
        <w:tab w:val="clear" w:pos="357"/>
      </w:tabs>
      <w:ind w:left="1400"/>
    </w:pPr>
  </w:style>
  <w:style w:type="paragraph" w:styleId="TOC9">
    <w:name w:val="toc 9"/>
    <w:basedOn w:val="Normal"/>
    <w:next w:val="Normal"/>
    <w:autoRedefine/>
    <w:semiHidden/>
    <w:pPr>
      <w:tabs>
        <w:tab w:val="clear" w:pos="357"/>
      </w:tabs>
      <w:ind w:left="160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pPr>
      <w:spacing w:after="0"/>
      <w:ind w:left="0" w:firstLine="0"/>
      <w:jc w:val="left"/>
    </w:pPr>
    <w:rPr>
      <w:b/>
      <w:bCs/>
    </w:rPr>
  </w:style>
  <w:style w:type="character" w:styleId="EndnoteReference">
    <w:name w:val="endnote reference"/>
    <w:semiHidden/>
    <w:rsid w:val="00A218D7"/>
    <w:rPr>
      <w:rFonts w:ascii="Arial" w:hAnsi="Arial"/>
      <w:b/>
      <w:color w:val="auto"/>
      <w:sz w:val="16"/>
      <w:szCs w:val="16"/>
      <w:vertAlign w:val="baseline"/>
    </w:rPr>
  </w:style>
  <w:style w:type="paragraph" w:customStyle="1" w:styleId="StyleEndnoteTextBoldAfter0pt">
    <w:name w:val="Style Endnote Text + Bold After:  0 pt"/>
    <w:basedOn w:val="EndnoteText"/>
    <w:rsid w:val="00A1486D"/>
    <w:pPr>
      <w:spacing w:after="0"/>
      <w:ind w:left="357" w:hanging="357"/>
    </w:pPr>
    <w:rPr>
      <w:rFonts w:ascii="Arial Bold" w:hAnsi="Arial Bold"/>
      <w:b/>
      <w:bCs/>
      <w:vanish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746875-9753-4305-8CA5-4F4DBEC02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C1.2b SC3 Data by Contractor</vt:lpstr>
    </vt:vector>
  </TitlesOfParts>
  <Company>ECS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C1.2b SC3 Data by Contractor</dc:title>
  <dc:subject/>
  <dc:creator>AB</dc:creator>
  <cp:keywords/>
  <cp:lastModifiedBy>Lebo Mkhonto</cp:lastModifiedBy>
  <cp:revision>2</cp:revision>
  <cp:lastPrinted>2005-09-12T19:54:00Z</cp:lastPrinted>
  <dcterms:created xsi:type="dcterms:W3CDTF">2025-10-20T14:43:00Z</dcterms:created>
  <dcterms:modified xsi:type="dcterms:W3CDTF">2025-10-20T14:43:00Z</dcterms:modified>
</cp:coreProperties>
</file>