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5BDDC" w14:textId="4A48826F" w:rsidR="00D65DE3" w:rsidRPr="00B0047A" w:rsidRDefault="002C1B26" w:rsidP="00D65DE3">
      <w:pPr>
        <w:spacing w:line="276" w:lineRule="auto"/>
        <w:rPr>
          <w:rFonts w:cs="Arial"/>
          <w:b/>
          <w:bCs/>
          <w:sz w:val="32"/>
          <w:szCs w:val="24"/>
        </w:rPr>
      </w:pPr>
      <w:r w:rsidRPr="00EF1AD4">
        <w:rPr>
          <w:rFonts w:cs="Arial"/>
          <w:b/>
          <w:bCs/>
          <w:sz w:val="32"/>
          <w:szCs w:val="24"/>
        </w:rPr>
        <w:t xml:space="preserve">Request for </w:t>
      </w:r>
      <w:r w:rsidR="00DB4FAA">
        <w:rPr>
          <w:rFonts w:cs="Arial"/>
          <w:b/>
          <w:bCs/>
          <w:sz w:val="32"/>
          <w:szCs w:val="24"/>
        </w:rPr>
        <w:t xml:space="preserve">Information </w:t>
      </w:r>
      <w:r w:rsidR="003A0320">
        <w:rPr>
          <w:rFonts w:cs="Arial"/>
          <w:b/>
          <w:bCs/>
          <w:sz w:val="32"/>
          <w:szCs w:val="24"/>
        </w:rPr>
        <w:t xml:space="preserve">(RFI) </w:t>
      </w:r>
      <w:r w:rsidR="003965E6">
        <w:rPr>
          <w:rFonts w:cs="Arial"/>
          <w:b/>
          <w:bCs/>
          <w:sz w:val="32"/>
          <w:szCs w:val="24"/>
        </w:rPr>
        <w:t xml:space="preserve">for </w:t>
      </w:r>
      <w:r w:rsidR="00B0047A" w:rsidRPr="00B0047A">
        <w:rPr>
          <w:rFonts w:cs="Arial"/>
          <w:b/>
          <w:bCs/>
          <w:sz w:val="32"/>
          <w:szCs w:val="24"/>
        </w:rPr>
        <w:t>a Risk Management Training Solution</w:t>
      </w:r>
      <w:r w:rsidR="00B0047A">
        <w:rPr>
          <w:rFonts w:cs="Arial"/>
          <w:b/>
          <w:bCs/>
          <w:sz w:val="32"/>
          <w:szCs w:val="24"/>
        </w:rPr>
        <w:t xml:space="preserve"> at Airports Company South Africa</w:t>
      </w:r>
    </w:p>
    <w:p w14:paraId="50B74DE2" w14:textId="73C16EEB" w:rsidR="00DF5805" w:rsidRPr="00D65DE3" w:rsidRDefault="00DF5805" w:rsidP="004A1ACA">
      <w:pPr>
        <w:spacing w:line="276" w:lineRule="auto"/>
        <w:rPr>
          <w:rFonts w:cs="Arial"/>
          <w:b/>
          <w:bCs/>
          <w:sz w:val="32"/>
          <w:szCs w:val="24"/>
          <w:lang w:val="en-ZA"/>
        </w:rPr>
      </w:pPr>
    </w:p>
    <w:tbl>
      <w:tblPr>
        <w:tblStyle w:val="TableGrid"/>
        <w:tblW w:w="0" w:type="auto"/>
        <w:tblLook w:val="04A0" w:firstRow="1" w:lastRow="0" w:firstColumn="1" w:lastColumn="0" w:noHBand="0" w:noVBand="1"/>
      </w:tblPr>
      <w:tblGrid>
        <w:gridCol w:w="3291"/>
        <w:gridCol w:w="296"/>
        <w:gridCol w:w="6336"/>
      </w:tblGrid>
      <w:tr w:rsidR="006C19AF" w:rsidRPr="00DF5805" w14:paraId="2ADEA667" w14:textId="77777777" w:rsidTr="00B8012B">
        <w:trPr>
          <w:trHeight w:hRule="exact" w:val="397"/>
        </w:trPr>
        <w:tc>
          <w:tcPr>
            <w:tcW w:w="3291" w:type="dxa"/>
            <w:tcBorders>
              <w:top w:val="nil"/>
              <w:left w:val="nil"/>
              <w:bottom w:val="nil"/>
              <w:right w:val="nil"/>
            </w:tcBorders>
            <w:vAlign w:val="center"/>
          </w:tcPr>
          <w:p w14:paraId="22CFAA7F" w14:textId="6662933F" w:rsidR="006C19AF" w:rsidRPr="00DF5805" w:rsidRDefault="006E75C0" w:rsidP="00395E38">
            <w:pPr>
              <w:spacing w:line="276" w:lineRule="auto"/>
              <w:jc w:val="left"/>
              <w:rPr>
                <w:rFonts w:cs="Arial"/>
                <w:b/>
                <w:sz w:val="22"/>
                <w:szCs w:val="22"/>
              </w:rPr>
            </w:pPr>
            <w:r w:rsidRPr="00DF5805">
              <w:rPr>
                <w:rFonts w:cs="Arial"/>
                <w:b/>
                <w:sz w:val="22"/>
                <w:szCs w:val="22"/>
              </w:rPr>
              <w:t>RF</w:t>
            </w:r>
            <w:r w:rsidR="004B2B41" w:rsidRPr="00DF5805">
              <w:rPr>
                <w:rFonts w:cs="Arial"/>
                <w:b/>
                <w:sz w:val="22"/>
                <w:szCs w:val="22"/>
              </w:rPr>
              <w:t>I</w:t>
            </w:r>
            <w:r w:rsidR="004411F3" w:rsidRPr="00DF5805">
              <w:rPr>
                <w:rFonts w:cs="Arial"/>
                <w:b/>
                <w:sz w:val="22"/>
                <w:szCs w:val="22"/>
              </w:rPr>
              <w:t xml:space="preserve"> Number</w:t>
            </w:r>
            <w:r w:rsidR="002C1B26" w:rsidRPr="00DF5805">
              <w:rPr>
                <w:rFonts w:cs="Arial"/>
                <w:b/>
                <w:sz w:val="22"/>
                <w:szCs w:val="22"/>
              </w:rPr>
              <w:t>:</w:t>
            </w:r>
          </w:p>
        </w:tc>
        <w:tc>
          <w:tcPr>
            <w:tcW w:w="296" w:type="dxa"/>
            <w:tcBorders>
              <w:top w:val="nil"/>
              <w:left w:val="nil"/>
              <w:bottom w:val="nil"/>
              <w:right w:val="nil"/>
            </w:tcBorders>
            <w:vAlign w:val="center"/>
          </w:tcPr>
          <w:p w14:paraId="13CC8868" w14:textId="77777777" w:rsidR="006C19AF" w:rsidRPr="00DF5805" w:rsidRDefault="006C19AF" w:rsidP="00DF5805">
            <w:pPr>
              <w:spacing w:line="276" w:lineRule="auto"/>
              <w:jc w:val="left"/>
              <w:rPr>
                <w:rFonts w:cs="Arial"/>
                <w:b/>
                <w:sz w:val="22"/>
                <w:szCs w:val="22"/>
              </w:rPr>
            </w:pPr>
            <w:r w:rsidRPr="00DF5805">
              <w:rPr>
                <w:rFonts w:cs="Arial"/>
                <w:b/>
                <w:sz w:val="22"/>
                <w:szCs w:val="22"/>
              </w:rPr>
              <w:t>:</w:t>
            </w:r>
          </w:p>
        </w:tc>
        <w:tc>
          <w:tcPr>
            <w:tcW w:w="6336" w:type="dxa"/>
            <w:tcBorders>
              <w:top w:val="nil"/>
              <w:left w:val="nil"/>
              <w:bottom w:val="single" w:sz="4" w:space="0" w:color="auto"/>
              <w:right w:val="nil"/>
            </w:tcBorders>
            <w:vAlign w:val="center"/>
          </w:tcPr>
          <w:p w14:paraId="2899AF16" w14:textId="4F110627" w:rsidR="006C19AF" w:rsidRPr="00DF5805" w:rsidRDefault="004778EF" w:rsidP="00395E38">
            <w:pPr>
              <w:spacing w:line="276" w:lineRule="auto"/>
              <w:jc w:val="left"/>
              <w:rPr>
                <w:rFonts w:cs="Arial"/>
                <w:b/>
                <w:sz w:val="22"/>
                <w:szCs w:val="22"/>
              </w:rPr>
            </w:pPr>
            <w:r>
              <w:rPr>
                <w:rFonts w:cs="Arial"/>
                <w:b/>
                <w:sz w:val="22"/>
                <w:szCs w:val="22"/>
              </w:rPr>
              <w:t xml:space="preserve">RFI </w:t>
            </w:r>
            <w:r w:rsidR="00B0047A">
              <w:rPr>
                <w:rFonts w:cs="Arial"/>
                <w:b/>
                <w:sz w:val="22"/>
                <w:szCs w:val="22"/>
              </w:rPr>
              <w:t>52896</w:t>
            </w:r>
          </w:p>
        </w:tc>
      </w:tr>
    </w:tbl>
    <w:p w14:paraId="3AA274DE" w14:textId="77777777" w:rsidR="006C19AF" w:rsidRPr="00DF5805" w:rsidRDefault="006C19AF" w:rsidP="00DF5805">
      <w:pPr>
        <w:spacing w:line="276" w:lineRule="auto"/>
        <w:jc w:val="left"/>
        <w:rPr>
          <w:rFonts w:cs="Arial"/>
          <w:b/>
          <w:sz w:val="22"/>
          <w:szCs w:val="22"/>
        </w:rPr>
      </w:pPr>
    </w:p>
    <w:tbl>
      <w:tblPr>
        <w:tblStyle w:val="TableGrid"/>
        <w:tblW w:w="0" w:type="auto"/>
        <w:tblLook w:val="04A0" w:firstRow="1" w:lastRow="0" w:firstColumn="1" w:lastColumn="0" w:noHBand="0" w:noVBand="1"/>
      </w:tblPr>
      <w:tblGrid>
        <w:gridCol w:w="3291"/>
        <w:gridCol w:w="296"/>
        <w:gridCol w:w="6336"/>
      </w:tblGrid>
      <w:tr w:rsidR="006C19AF" w:rsidRPr="00EF1AD4" w14:paraId="40CB3336" w14:textId="77777777" w:rsidTr="00B8012B">
        <w:trPr>
          <w:trHeight w:hRule="exact" w:val="397"/>
        </w:trPr>
        <w:tc>
          <w:tcPr>
            <w:tcW w:w="3291" w:type="dxa"/>
            <w:tcBorders>
              <w:top w:val="nil"/>
              <w:left w:val="nil"/>
              <w:bottom w:val="nil"/>
              <w:right w:val="nil"/>
            </w:tcBorders>
            <w:vAlign w:val="center"/>
          </w:tcPr>
          <w:p w14:paraId="056A2C03" w14:textId="77777777" w:rsidR="006C19AF" w:rsidRPr="00EF1AD4" w:rsidRDefault="006C19AF" w:rsidP="00395E38">
            <w:pPr>
              <w:spacing w:line="276" w:lineRule="auto"/>
              <w:jc w:val="left"/>
              <w:rPr>
                <w:rFonts w:cs="Arial"/>
                <w:b/>
                <w:sz w:val="22"/>
                <w:szCs w:val="22"/>
              </w:rPr>
            </w:pPr>
            <w:r w:rsidRPr="00EF1AD4">
              <w:rPr>
                <w:rFonts w:cs="Arial"/>
                <w:b/>
                <w:sz w:val="22"/>
                <w:szCs w:val="22"/>
              </w:rPr>
              <w:t>Issue Date</w:t>
            </w:r>
          </w:p>
        </w:tc>
        <w:tc>
          <w:tcPr>
            <w:tcW w:w="296" w:type="dxa"/>
            <w:tcBorders>
              <w:top w:val="nil"/>
              <w:left w:val="nil"/>
              <w:bottom w:val="nil"/>
              <w:right w:val="nil"/>
            </w:tcBorders>
            <w:vAlign w:val="center"/>
          </w:tcPr>
          <w:p w14:paraId="55272DE1" w14:textId="77777777" w:rsidR="006C19AF" w:rsidRPr="00EF1AD4" w:rsidRDefault="006C19AF" w:rsidP="00395E38">
            <w:pPr>
              <w:spacing w:line="276" w:lineRule="auto"/>
              <w:jc w:val="center"/>
              <w:rPr>
                <w:rFonts w:cs="Arial"/>
                <w:b/>
                <w:sz w:val="22"/>
                <w:szCs w:val="22"/>
              </w:rPr>
            </w:pPr>
            <w:r w:rsidRPr="00EF1AD4">
              <w:rPr>
                <w:rFonts w:cs="Arial"/>
                <w:b/>
                <w:sz w:val="22"/>
                <w:szCs w:val="22"/>
              </w:rPr>
              <w:t>:</w:t>
            </w:r>
          </w:p>
        </w:tc>
        <w:tc>
          <w:tcPr>
            <w:tcW w:w="6336" w:type="dxa"/>
            <w:tcBorders>
              <w:top w:val="nil"/>
              <w:left w:val="nil"/>
              <w:bottom w:val="single" w:sz="4" w:space="0" w:color="auto"/>
              <w:right w:val="nil"/>
            </w:tcBorders>
            <w:vAlign w:val="center"/>
          </w:tcPr>
          <w:p w14:paraId="5B17F2D1" w14:textId="5E194106" w:rsidR="006C19AF" w:rsidRPr="00EF1AD4" w:rsidRDefault="00B0047A" w:rsidP="00395E38">
            <w:pPr>
              <w:spacing w:line="276" w:lineRule="auto"/>
              <w:jc w:val="left"/>
              <w:rPr>
                <w:rFonts w:cs="Arial"/>
                <w:b/>
                <w:sz w:val="22"/>
                <w:szCs w:val="22"/>
              </w:rPr>
            </w:pPr>
            <w:r>
              <w:rPr>
                <w:rFonts w:cs="Arial"/>
                <w:b/>
                <w:sz w:val="22"/>
                <w:szCs w:val="22"/>
              </w:rPr>
              <w:t>2</w:t>
            </w:r>
            <w:r w:rsidR="006425DB">
              <w:rPr>
                <w:rFonts w:cs="Arial"/>
                <w:b/>
                <w:sz w:val="22"/>
                <w:szCs w:val="22"/>
              </w:rPr>
              <w:t xml:space="preserve">5 July </w:t>
            </w:r>
            <w:r w:rsidR="00C938C9">
              <w:rPr>
                <w:rFonts w:cs="Arial"/>
                <w:b/>
                <w:sz w:val="22"/>
                <w:szCs w:val="22"/>
              </w:rPr>
              <w:t>2025</w:t>
            </w:r>
          </w:p>
        </w:tc>
      </w:tr>
    </w:tbl>
    <w:p w14:paraId="4E787F0D" w14:textId="77777777" w:rsidR="006C19AF" w:rsidRPr="00EF1AD4" w:rsidRDefault="006C19AF" w:rsidP="00395E38">
      <w:pPr>
        <w:spacing w:line="276" w:lineRule="auto"/>
        <w:jc w:val="left"/>
        <w:rPr>
          <w:rFonts w:cs="Arial"/>
          <w:b/>
          <w:sz w:val="22"/>
          <w:szCs w:val="22"/>
        </w:rPr>
      </w:pPr>
    </w:p>
    <w:tbl>
      <w:tblPr>
        <w:tblStyle w:val="TableGrid"/>
        <w:tblW w:w="0" w:type="auto"/>
        <w:tblLook w:val="04A0" w:firstRow="1" w:lastRow="0" w:firstColumn="1" w:lastColumn="0" w:noHBand="0" w:noVBand="1"/>
      </w:tblPr>
      <w:tblGrid>
        <w:gridCol w:w="3291"/>
        <w:gridCol w:w="296"/>
        <w:gridCol w:w="6336"/>
      </w:tblGrid>
      <w:tr w:rsidR="006C19AF" w:rsidRPr="00EF1AD4" w14:paraId="3192A1A3" w14:textId="77777777" w:rsidTr="00B8012B">
        <w:trPr>
          <w:trHeight w:hRule="exact" w:val="397"/>
        </w:trPr>
        <w:tc>
          <w:tcPr>
            <w:tcW w:w="3291" w:type="dxa"/>
            <w:tcBorders>
              <w:top w:val="nil"/>
              <w:left w:val="nil"/>
              <w:bottom w:val="nil"/>
              <w:right w:val="nil"/>
            </w:tcBorders>
            <w:vAlign w:val="center"/>
          </w:tcPr>
          <w:p w14:paraId="7FAEE6CB" w14:textId="3635231B" w:rsidR="006C19AF" w:rsidRPr="00EF1AD4" w:rsidRDefault="006C19AF" w:rsidP="00395E38">
            <w:pPr>
              <w:spacing w:line="276" w:lineRule="auto"/>
              <w:jc w:val="left"/>
              <w:rPr>
                <w:rFonts w:cs="Arial"/>
                <w:b/>
                <w:sz w:val="22"/>
                <w:szCs w:val="22"/>
              </w:rPr>
            </w:pPr>
            <w:r w:rsidRPr="00EF1AD4">
              <w:rPr>
                <w:rFonts w:cs="Arial"/>
                <w:b/>
                <w:sz w:val="22"/>
                <w:szCs w:val="22"/>
              </w:rPr>
              <w:t>Closing Date</w:t>
            </w:r>
            <w:r w:rsidRPr="00EF1AD4">
              <w:rPr>
                <w:rFonts w:cs="Arial"/>
                <w:b/>
                <w:sz w:val="22"/>
                <w:szCs w:val="22"/>
              </w:rPr>
              <w:tab/>
            </w:r>
          </w:p>
        </w:tc>
        <w:tc>
          <w:tcPr>
            <w:tcW w:w="296" w:type="dxa"/>
            <w:tcBorders>
              <w:top w:val="nil"/>
              <w:left w:val="nil"/>
              <w:bottom w:val="nil"/>
              <w:right w:val="nil"/>
            </w:tcBorders>
            <w:vAlign w:val="center"/>
          </w:tcPr>
          <w:p w14:paraId="73D8E81D" w14:textId="77777777" w:rsidR="006C19AF" w:rsidRPr="00EF1AD4" w:rsidRDefault="006C19AF" w:rsidP="00395E38">
            <w:pPr>
              <w:spacing w:line="276" w:lineRule="auto"/>
              <w:jc w:val="center"/>
              <w:rPr>
                <w:rFonts w:cs="Arial"/>
                <w:b/>
                <w:sz w:val="22"/>
                <w:szCs w:val="22"/>
              </w:rPr>
            </w:pPr>
            <w:r w:rsidRPr="00EF1AD4">
              <w:rPr>
                <w:rFonts w:cs="Arial"/>
                <w:b/>
                <w:sz w:val="22"/>
                <w:szCs w:val="22"/>
              </w:rPr>
              <w:t>:</w:t>
            </w:r>
          </w:p>
        </w:tc>
        <w:tc>
          <w:tcPr>
            <w:tcW w:w="6336" w:type="dxa"/>
            <w:tcBorders>
              <w:top w:val="nil"/>
              <w:left w:val="nil"/>
              <w:bottom w:val="single" w:sz="4" w:space="0" w:color="auto"/>
              <w:right w:val="nil"/>
            </w:tcBorders>
            <w:vAlign w:val="center"/>
          </w:tcPr>
          <w:p w14:paraId="634D8FCD" w14:textId="2466D8E5" w:rsidR="006C19AF" w:rsidRPr="00EF1AD4" w:rsidRDefault="003965E6" w:rsidP="00395E38">
            <w:pPr>
              <w:spacing w:line="276" w:lineRule="auto"/>
              <w:jc w:val="left"/>
              <w:rPr>
                <w:rFonts w:cs="Arial"/>
                <w:b/>
                <w:sz w:val="22"/>
                <w:szCs w:val="22"/>
              </w:rPr>
            </w:pPr>
            <w:r>
              <w:rPr>
                <w:rFonts w:cs="Arial"/>
                <w:b/>
                <w:sz w:val="22"/>
                <w:szCs w:val="22"/>
              </w:rPr>
              <w:t>1</w:t>
            </w:r>
            <w:r w:rsidR="006425DB">
              <w:rPr>
                <w:rFonts w:cs="Arial"/>
                <w:b/>
                <w:sz w:val="22"/>
                <w:szCs w:val="22"/>
              </w:rPr>
              <w:t xml:space="preserve">5 August </w:t>
            </w:r>
            <w:r w:rsidR="00E172E8">
              <w:rPr>
                <w:rFonts w:cs="Arial"/>
                <w:b/>
                <w:sz w:val="22"/>
                <w:szCs w:val="22"/>
              </w:rPr>
              <w:t>2025</w:t>
            </w:r>
          </w:p>
        </w:tc>
      </w:tr>
    </w:tbl>
    <w:p w14:paraId="614FAED9" w14:textId="77777777" w:rsidR="006C19AF" w:rsidRPr="00EF1AD4" w:rsidRDefault="006C19AF" w:rsidP="00395E38">
      <w:pPr>
        <w:spacing w:line="276" w:lineRule="auto"/>
        <w:jc w:val="left"/>
        <w:rPr>
          <w:rFonts w:cs="Arial"/>
          <w:b/>
          <w:sz w:val="22"/>
          <w:szCs w:val="22"/>
        </w:rPr>
      </w:pPr>
    </w:p>
    <w:tbl>
      <w:tblPr>
        <w:tblStyle w:val="TableGrid"/>
        <w:tblW w:w="9893" w:type="dxa"/>
        <w:tblLook w:val="04A0" w:firstRow="1" w:lastRow="0" w:firstColumn="1" w:lastColumn="0" w:noHBand="0" w:noVBand="1"/>
      </w:tblPr>
      <w:tblGrid>
        <w:gridCol w:w="3261"/>
        <w:gridCol w:w="296"/>
        <w:gridCol w:w="6336"/>
      </w:tblGrid>
      <w:tr w:rsidR="00717185" w:rsidRPr="00EF1AD4" w14:paraId="2F46EAB4" w14:textId="77777777" w:rsidTr="00F845B4">
        <w:trPr>
          <w:trHeight w:hRule="exact" w:val="729"/>
        </w:trPr>
        <w:tc>
          <w:tcPr>
            <w:tcW w:w="3261" w:type="dxa"/>
            <w:tcBorders>
              <w:top w:val="nil"/>
              <w:left w:val="nil"/>
              <w:bottom w:val="nil"/>
              <w:right w:val="nil"/>
            </w:tcBorders>
            <w:vAlign w:val="center"/>
          </w:tcPr>
          <w:p w14:paraId="48F3A35B" w14:textId="3D5E77AD" w:rsidR="006C19AF" w:rsidRPr="00EF1AD4" w:rsidRDefault="00FC093B" w:rsidP="00DB6699">
            <w:pPr>
              <w:spacing w:line="276" w:lineRule="auto"/>
              <w:jc w:val="left"/>
              <w:rPr>
                <w:rFonts w:cs="Arial"/>
                <w:b/>
                <w:color w:val="000000" w:themeColor="text1"/>
                <w:sz w:val="22"/>
                <w:szCs w:val="22"/>
              </w:rPr>
            </w:pPr>
            <w:r>
              <w:rPr>
                <w:rFonts w:cs="Arial"/>
                <w:b/>
                <w:color w:val="000000" w:themeColor="text1"/>
                <w:sz w:val="22"/>
                <w:szCs w:val="22"/>
              </w:rPr>
              <w:t xml:space="preserve">Compulsory </w:t>
            </w:r>
            <w:r w:rsidR="006C19AF" w:rsidRPr="00EF1AD4">
              <w:rPr>
                <w:rFonts w:cs="Arial"/>
                <w:b/>
                <w:color w:val="000000" w:themeColor="text1"/>
                <w:sz w:val="22"/>
                <w:szCs w:val="22"/>
              </w:rPr>
              <w:t>Briefing Session</w:t>
            </w:r>
            <w:r>
              <w:rPr>
                <w:rFonts w:cs="Arial"/>
                <w:b/>
                <w:color w:val="000000" w:themeColor="text1"/>
                <w:sz w:val="22"/>
                <w:szCs w:val="22"/>
              </w:rPr>
              <w:t xml:space="preserve"> </w:t>
            </w:r>
            <w:r w:rsidR="006C19AF" w:rsidRPr="00EF1AD4">
              <w:rPr>
                <w:rFonts w:cs="Arial"/>
                <w:b/>
                <w:color w:val="000000" w:themeColor="text1"/>
                <w:sz w:val="22"/>
                <w:szCs w:val="22"/>
              </w:rPr>
              <w:t xml:space="preserve">Date </w:t>
            </w:r>
            <w:r w:rsidR="00DB6699">
              <w:rPr>
                <w:rFonts w:cs="Arial"/>
                <w:b/>
                <w:color w:val="000000" w:themeColor="text1"/>
                <w:sz w:val="22"/>
                <w:szCs w:val="22"/>
              </w:rPr>
              <w:t>and Time</w:t>
            </w:r>
          </w:p>
        </w:tc>
        <w:tc>
          <w:tcPr>
            <w:tcW w:w="296" w:type="dxa"/>
            <w:tcBorders>
              <w:top w:val="nil"/>
              <w:left w:val="nil"/>
              <w:bottom w:val="nil"/>
              <w:right w:val="nil"/>
            </w:tcBorders>
            <w:vAlign w:val="center"/>
          </w:tcPr>
          <w:p w14:paraId="45CEC2CF" w14:textId="77777777" w:rsidR="006C19AF" w:rsidRPr="00EF1AD4" w:rsidRDefault="006C19AF" w:rsidP="00395E38">
            <w:pPr>
              <w:spacing w:line="276" w:lineRule="auto"/>
              <w:ind w:left="-108" w:firstLine="108"/>
              <w:rPr>
                <w:rFonts w:cs="Arial"/>
                <w:b/>
                <w:color w:val="000000" w:themeColor="text1"/>
                <w:sz w:val="22"/>
                <w:szCs w:val="22"/>
              </w:rPr>
            </w:pPr>
            <w:r w:rsidRPr="00EF1AD4">
              <w:rPr>
                <w:rFonts w:cs="Arial"/>
                <w:b/>
                <w:color w:val="000000" w:themeColor="text1"/>
                <w:sz w:val="22"/>
                <w:szCs w:val="22"/>
              </w:rPr>
              <w:t>:</w:t>
            </w:r>
          </w:p>
        </w:tc>
        <w:tc>
          <w:tcPr>
            <w:tcW w:w="6336" w:type="dxa"/>
            <w:tcBorders>
              <w:top w:val="nil"/>
              <w:left w:val="nil"/>
              <w:bottom w:val="single" w:sz="4" w:space="0" w:color="auto"/>
              <w:right w:val="nil"/>
            </w:tcBorders>
            <w:vAlign w:val="center"/>
          </w:tcPr>
          <w:p w14:paraId="2814567E" w14:textId="59056C54" w:rsidR="006C19AF" w:rsidRPr="00EF1AD4" w:rsidRDefault="00F863B3" w:rsidP="00395E38">
            <w:pPr>
              <w:spacing w:line="276" w:lineRule="auto"/>
              <w:jc w:val="left"/>
              <w:rPr>
                <w:rFonts w:cs="Arial"/>
                <w:b/>
                <w:color w:val="000000" w:themeColor="text1"/>
                <w:sz w:val="22"/>
                <w:szCs w:val="22"/>
              </w:rPr>
            </w:pPr>
            <w:r>
              <w:rPr>
                <w:rFonts w:cs="Arial"/>
                <w:b/>
                <w:color w:val="000000" w:themeColor="text1"/>
                <w:sz w:val="22"/>
                <w:szCs w:val="22"/>
              </w:rPr>
              <w:t>Not applicable</w:t>
            </w:r>
          </w:p>
        </w:tc>
      </w:tr>
    </w:tbl>
    <w:p w14:paraId="4EA6C771" w14:textId="77777777" w:rsidR="006C19AF" w:rsidRPr="00EF1AD4" w:rsidRDefault="006C19AF" w:rsidP="00395E38">
      <w:pPr>
        <w:spacing w:line="276" w:lineRule="auto"/>
        <w:jc w:val="left"/>
        <w:rPr>
          <w:rFonts w:cs="Arial"/>
          <w:b/>
          <w:color w:val="000000" w:themeColor="text1"/>
          <w:sz w:val="22"/>
          <w:szCs w:val="22"/>
        </w:rPr>
      </w:pPr>
    </w:p>
    <w:tbl>
      <w:tblPr>
        <w:tblStyle w:val="TableGrid"/>
        <w:tblW w:w="0" w:type="auto"/>
        <w:tblLook w:val="04A0" w:firstRow="1" w:lastRow="0" w:firstColumn="1" w:lastColumn="0" w:noHBand="0" w:noVBand="1"/>
      </w:tblPr>
      <w:tblGrid>
        <w:gridCol w:w="3291"/>
        <w:gridCol w:w="296"/>
        <w:gridCol w:w="6336"/>
      </w:tblGrid>
      <w:tr w:rsidR="006C19AF" w:rsidRPr="00EF1AD4" w14:paraId="7F9B34D6" w14:textId="77777777" w:rsidTr="00B8012B">
        <w:trPr>
          <w:trHeight w:hRule="exact" w:val="397"/>
        </w:trPr>
        <w:tc>
          <w:tcPr>
            <w:tcW w:w="3291" w:type="dxa"/>
            <w:tcBorders>
              <w:top w:val="nil"/>
              <w:left w:val="nil"/>
              <w:bottom w:val="nil"/>
              <w:right w:val="nil"/>
            </w:tcBorders>
            <w:vAlign w:val="center"/>
          </w:tcPr>
          <w:p w14:paraId="6F3E21E6" w14:textId="1B86AAFE" w:rsidR="006C19AF" w:rsidRPr="00EF1AD4" w:rsidRDefault="006C19AF" w:rsidP="00395E38">
            <w:pPr>
              <w:spacing w:line="276" w:lineRule="auto"/>
              <w:jc w:val="left"/>
              <w:rPr>
                <w:rFonts w:cs="Arial"/>
                <w:b/>
                <w:sz w:val="22"/>
                <w:szCs w:val="22"/>
              </w:rPr>
            </w:pPr>
            <w:r w:rsidRPr="00EF1AD4">
              <w:rPr>
                <w:rFonts w:cs="Arial"/>
                <w:b/>
                <w:sz w:val="22"/>
                <w:szCs w:val="22"/>
              </w:rPr>
              <w:t>Site Inspection</w:t>
            </w:r>
            <w:r w:rsidR="00795FE8" w:rsidRPr="00EF1AD4">
              <w:rPr>
                <w:rFonts w:cs="Arial"/>
                <w:b/>
                <w:sz w:val="22"/>
                <w:szCs w:val="22"/>
              </w:rPr>
              <w:t xml:space="preserve"> Requirements</w:t>
            </w:r>
          </w:p>
        </w:tc>
        <w:tc>
          <w:tcPr>
            <w:tcW w:w="296" w:type="dxa"/>
            <w:tcBorders>
              <w:top w:val="nil"/>
              <w:left w:val="nil"/>
              <w:bottom w:val="nil"/>
              <w:right w:val="nil"/>
            </w:tcBorders>
            <w:vAlign w:val="center"/>
          </w:tcPr>
          <w:p w14:paraId="3DA76B51" w14:textId="77777777" w:rsidR="006C19AF" w:rsidRPr="00EF1AD4" w:rsidRDefault="006C19AF" w:rsidP="00395E38">
            <w:pPr>
              <w:spacing w:line="276" w:lineRule="auto"/>
              <w:jc w:val="center"/>
              <w:rPr>
                <w:rFonts w:cs="Arial"/>
                <w:b/>
                <w:sz w:val="22"/>
                <w:szCs w:val="22"/>
              </w:rPr>
            </w:pPr>
            <w:r w:rsidRPr="00EF1AD4">
              <w:rPr>
                <w:rFonts w:cs="Arial"/>
                <w:b/>
                <w:sz w:val="22"/>
                <w:szCs w:val="22"/>
              </w:rPr>
              <w:t>:</w:t>
            </w:r>
          </w:p>
        </w:tc>
        <w:tc>
          <w:tcPr>
            <w:tcW w:w="6336" w:type="dxa"/>
            <w:tcBorders>
              <w:top w:val="nil"/>
              <w:left w:val="nil"/>
              <w:bottom w:val="single" w:sz="4" w:space="0" w:color="auto"/>
              <w:right w:val="nil"/>
            </w:tcBorders>
            <w:vAlign w:val="center"/>
          </w:tcPr>
          <w:p w14:paraId="5ACCD884" w14:textId="593B3205" w:rsidR="006C19AF" w:rsidRPr="00EF1AD4" w:rsidRDefault="00F863B3" w:rsidP="00395E38">
            <w:pPr>
              <w:spacing w:line="276" w:lineRule="auto"/>
              <w:jc w:val="left"/>
              <w:rPr>
                <w:rFonts w:cs="Arial"/>
                <w:b/>
                <w:sz w:val="22"/>
                <w:szCs w:val="22"/>
              </w:rPr>
            </w:pPr>
            <w:r>
              <w:rPr>
                <w:rFonts w:cs="Arial"/>
                <w:b/>
                <w:sz w:val="22"/>
                <w:szCs w:val="22"/>
              </w:rPr>
              <w:t>Not applicable</w:t>
            </w:r>
          </w:p>
        </w:tc>
      </w:tr>
    </w:tbl>
    <w:p w14:paraId="36E31766" w14:textId="77777777" w:rsidR="005D5FDA" w:rsidRPr="00EF1AD4" w:rsidRDefault="005D5FDA" w:rsidP="00395E38">
      <w:pPr>
        <w:spacing w:line="276" w:lineRule="auto"/>
        <w:rPr>
          <w:rFonts w:cs="Arial"/>
          <w:b/>
          <w:sz w:val="22"/>
          <w:szCs w:val="22"/>
        </w:rPr>
      </w:pPr>
    </w:p>
    <w:p w14:paraId="3F66FEDD" w14:textId="77777777" w:rsidR="006B7483" w:rsidRPr="00DF1604" w:rsidRDefault="006B7483" w:rsidP="00395E38">
      <w:pPr>
        <w:spacing w:line="276" w:lineRule="auto"/>
        <w:rPr>
          <w:rFonts w:cs="Arial"/>
          <w:sz w:val="22"/>
          <w:szCs w:val="22"/>
        </w:rPr>
      </w:pPr>
    </w:p>
    <w:p w14:paraId="234B36EA" w14:textId="77777777" w:rsidR="00181E5F" w:rsidRPr="00DF1604" w:rsidRDefault="00181E5F" w:rsidP="00395E38">
      <w:pPr>
        <w:spacing w:line="276" w:lineRule="auto"/>
        <w:rPr>
          <w:rFonts w:cs="Arial"/>
          <w:b/>
          <w:sz w:val="20"/>
        </w:rPr>
      </w:pPr>
    </w:p>
    <w:p w14:paraId="17867A9D" w14:textId="77777777" w:rsidR="00181E5F" w:rsidRPr="00DF1604" w:rsidRDefault="00181E5F" w:rsidP="00395E38">
      <w:pPr>
        <w:spacing w:line="276" w:lineRule="auto"/>
        <w:rPr>
          <w:rFonts w:cs="Arial"/>
          <w:b/>
          <w:sz w:val="20"/>
        </w:rPr>
      </w:pPr>
    </w:p>
    <w:p w14:paraId="1D1A9714" w14:textId="77777777" w:rsidR="00042CB8" w:rsidRPr="00DF1604" w:rsidRDefault="00042CB8" w:rsidP="00395E38">
      <w:pPr>
        <w:spacing w:line="276" w:lineRule="auto"/>
        <w:rPr>
          <w:rFonts w:cs="Arial"/>
          <w:b/>
          <w:sz w:val="20"/>
        </w:rPr>
        <w:sectPr w:rsidR="00042CB8" w:rsidRPr="00DF1604" w:rsidSect="00042CB8">
          <w:headerReference w:type="default" r:id="rId11"/>
          <w:footerReference w:type="default" r:id="rId12"/>
          <w:type w:val="continuous"/>
          <w:pgSz w:w="11907" w:h="16840" w:code="9"/>
          <w:pgMar w:top="2661" w:right="992" w:bottom="567" w:left="992" w:header="567" w:footer="0" w:gutter="0"/>
          <w:cols w:space="720"/>
        </w:sectPr>
      </w:pPr>
    </w:p>
    <w:p w14:paraId="20229D07" w14:textId="77777777" w:rsidR="00181E5F" w:rsidRPr="00DF1604" w:rsidRDefault="00181E5F" w:rsidP="00395E38">
      <w:pPr>
        <w:spacing w:line="276" w:lineRule="auto"/>
        <w:rPr>
          <w:rFonts w:cs="Arial"/>
          <w:b/>
          <w:sz w:val="20"/>
        </w:rPr>
      </w:pPr>
    </w:p>
    <w:p w14:paraId="1C13FDF2" w14:textId="77777777" w:rsidR="00BD730B" w:rsidRDefault="00BD730B">
      <w:pPr>
        <w:overflowPunct/>
        <w:autoSpaceDE/>
        <w:autoSpaceDN/>
        <w:adjustRightInd/>
        <w:spacing w:before="0"/>
        <w:jc w:val="left"/>
        <w:textAlignment w:val="auto"/>
        <w:rPr>
          <w:b/>
          <w:caps/>
          <w:kern w:val="28"/>
          <w:sz w:val="22"/>
          <w:szCs w:val="22"/>
        </w:rPr>
      </w:pPr>
      <w:r>
        <w:rPr>
          <w:b/>
          <w:caps/>
          <w:kern w:val="28"/>
          <w:sz w:val="22"/>
          <w:szCs w:val="22"/>
        </w:rPr>
        <w:br w:type="page"/>
      </w:r>
    </w:p>
    <w:p w14:paraId="0E419A66" w14:textId="151685B4" w:rsidR="00BD730B" w:rsidRPr="00BD730B" w:rsidRDefault="00BD730B" w:rsidP="00BD730B">
      <w:pPr>
        <w:overflowPunct/>
        <w:autoSpaceDE/>
        <w:autoSpaceDN/>
        <w:adjustRightInd/>
        <w:spacing w:before="240" w:after="60"/>
        <w:jc w:val="left"/>
        <w:textAlignment w:val="auto"/>
        <w:outlineLvl w:val="0"/>
        <w:rPr>
          <w:b/>
          <w:caps/>
          <w:kern w:val="28"/>
          <w:sz w:val="22"/>
          <w:szCs w:val="22"/>
        </w:rPr>
      </w:pPr>
      <w:r w:rsidRPr="00BD730B">
        <w:rPr>
          <w:b/>
          <w:caps/>
          <w:kern w:val="28"/>
          <w:sz w:val="22"/>
          <w:szCs w:val="22"/>
        </w:rPr>
        <w:lastRenderedPageBreak/>
        <w:t>PART A</w:t>
      </w:r>
    </w:p>
    <w:p w14:paraId="05CCFECB" w14:textId="419AD959" w:rsidR="00BD730B" w:rsidRPr="00BD730B" w:rsidRDefault="00BD730B" w:rsidP="00BD730B">
      <w:pPr>
        <w:overflowPunct/>
        <w:autoSpaceDE/>
        <w:autoSpaceDN/>
        <w:adjustRightInd/>
        <w:spacing w:before="240" w:after="60"/>
        <w:jc w:val="left"/>
        <w:textAlignment w:val="auto"/>
        <w:outlineLvl w:val="0"/>
        <w:rPr>
          <w:b/>
          <w:caps/>
          <w:kern w:val="28"/>
          <w:sz w:val="22"/>
          <w:szCs w:val="22"/>
        </w:rPr>
      </w:pPr>
      <w:r w:rsidRPr="00BD730B">
        <w:rPr>
          <w:b/>
          <w:caps/>
          <w:kern w:val="28"/>
          <w:sz w:val="22"/>
          <w:szCs w:val="22"/>
        </w:rPr>
        <w:t xml:space="preserve">sbd 1: INVITATION TO </w:t>
      </w:r>
      <w:r w:rsidR="008F604E">
        <w:rPr>
          <w:b/>
          <w:caps/>
          <w:kern w:val="28"/>
          <w:sz w:val="22"/>
          <w:szCs w:val="22"/>
        </w:rPr>
        <w:t xml:space="preserve">SUBMIT </w:t>
      </w:r>
      <w:r w:rsidR="00010A24">
        <w:rPr>
          <w:b/>
          <w:caps/>
          <w:kern w:val="28"/>
          <w:sz w:val="22"/>
          <w:szCs w:val="22"/>
        </w:rPr>
        <w:t>An</w:t>
      </w:r>
      <w:r w:rsidR="008F604E">
        <w:rPr>
          <w:b/>
          <w:caps/>
          <w:kern w:val="28"/>
          <w:sz w:val="22"/>
          <w:szCs w:val="22"/>
        </w:rPr>
        <w:t xml:space="preserve"> RFI</w:t>
      </w:r>
    </w:p>
    <w:p w14:paraId="24576D04" w14:textId="77777777" w:rsidR="00BD730B" w:rsidRPr="00BD730B" w:rsidRDefault="00BD730B" w:rsidP="00BD730B">
      <w:pPr>
        <w:rPr>
          <w:sz w:val="22"/>
          <w:szCs w:val="22"/>
        </w:rPr>
      </w:pPr>
    </w:p>
    <w:tbl>
      <w:tblPr>
        <w:tblW w:w="9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536"/>
        <w:gridCol w:w="1586"/>
        <w:gridCol w:w="1595"/>
        <w:gridCol w:w="566"/>
        <w:gridCol w:w="1357"/>
        <w:gridCol w:w="665"/>
        <w:gridCol w:w="968"/>
        <w:gridCol w:w="855"/>
      </w:tblGrid>
      <w:tr w:rsidR="00BD730B" w:rsidRPr="00BD730B" w14:paraId="53502041" w14:textId="77777777" w:rsidTr="00056E59">
        <w:trPr>
          <w:trHeight w:val="228"/>
          <w:jc w:val="center"/>
        </w:trPr>
        <w:tc>
          <w:tcPr>
            <w:tcW w:w="9577" w:type="dxa"/>
            <w:gridSpan w:val="9"/>
            <w:shd w:val="clear" w:color="auto" w:fill="DDD9C3"/>
            <w:vAlign w:val="bottom"/>
          </w:tcPr>
          <w:p w14:paraId="48FDFFEE" w14:textId="1EAA1833"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sidRPr="00BD730B">
              <w:rPr>
                <w:rFonts w:ascii="Arial Narrow" w:hAnsi="Arial Narrow" w:cs="Arial"/>
                <w:b/>
                <w:sz w:val="22"/>
                <w:szCs w:val="22"/>
              </w:rPr>
              <w:t xml:space="preserve">YOU ARE HEREBY INVITED TO </w:t>
            </w:r>
            <w:r w:rsidR="008F604E">
              <w:rPr>
                <w:rFonts w:ascii="Arial Narrow" w:hAnsi="Arial Narrow" w:cs="Arial"/>
                <w:b/>
                <w:sz w:val="22"/>
                <w:szCs w:val="22"/>
              </w:rPr>
              <w:t xml:space="preserve">RFI </w:t>
            </w:r>
            <w:r w:rsidRPr="00BD730B">
              <w:rPr>
                <w:rFonts w:ascii="Arial Narrow" w:hAnsi="Arial Narrow" w:cs="Arial"/>
                <w:b/>
                <w:sz w:val="22"/>
                <w:szCs w:val="22"/>
              </w:rPr>
              <w:t>FOR REQUIREMENTS OF THE AIRPORTS COMPANY SOUTH AFRICA</w:t>
            </w:r>
          </w:p>
        </w:tc>
      </w:tr>
      <w:tr w:rsidR="004778EF" w:rsidRPr="00BD730B" w14:paraId="5762AAF3" w14:textId="77777777" w:rsidTr="003E2BFD">
        <w:trPr>
          <w:trHeight w:val="228"/>
          <w:jc w:val="center"/>
        </w:trPr>
        <w:tc>
          <w:tcPr>
            <w:tcW w:w="1361" w:type="dxa"/>
            <w:vAlign w:val="bottom"/>
          </w:tcPr>
          <w:p w14:paraId="43F252CD" w14:textId="0B3B6B01" w:rsidR="00BD730B" w:rsidRPr="00BD730B" w:rsidRDefault="00D0498E"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Pr>
                <w:rFonts w:ascii="Arial Narrow" w:hAnsi="Arial Narrow" w:cs="Arial"/>
                <w:sz w:val="22"/>
                <w:szCs w:val="22"/>
              </w:rPr>
              <w:t>RFI</w:t>
            </w:r>
            <w:r w:rsidR="00BD730B" w:rsidRPr="00BD730B">
              <w:rPr>
                <w:rFonts w:ascii="Arial Narrow" w:hAnsi="Arial Narrow" w:cs="Arial"/>
                <w:sz w:val="22"/>
                <w:szCs w:val="22"/>
              </w:rPr>
              <w:t xml:space="preserve"> NUMBER:</w:t>
            </w:r>
          </w:p>
        </w:tc>
        <w:tc>
          <w:tcPr>
            <w:tcW w:w="1913" w:type="dxa"/>
            <w:gridSpan w:val="2"/>
            <w:vAlign w:val="bottom"/>
          </w:tcPr>
          <w:p w14:paraId="425F5F9C" w14:textId="22C44DB0" w:rsidR="00BD730B" w:rsidRPr="00BD730B" w:rsidRDefault="004778EF"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bCs/>
                <w:sz w:val="22"/>
                <w:szCs w:val="22"/>
              </w:rPr>
            </w:pPr>
            <w:r>
              <w:rPr>
                <w:rFonts w:ascii="Arial Narrow" w:hAnsi="Arial Narrow" w:cs="Arial"/>
                <w:b/>
                <w:bCs/>
                <w:sz w:val="22"/>
                <w:szCs w:val="22"/>
              </w:rPr>
              <w:t>RFI 52896</w:t>
            </w:r>
          </w:p>
        </w:tc>
        <w:tc>
          <w:tcPr>
            <w:tcW w:w="1642" w:type="dxa"/>
            <w:vAlign w:val="bottom"/>
          </w:tcPr>
          <w:p w14:paraId="5FE3B50B"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CLOSING DATE:</w:t>
            </w:r>
          </w:p>
        </w:tc>
        <w:tc>
          <w:tcPr>
            <w:tcW w:w="2058" w:type="dxa"/>
            <w:gridSpan w:val="2"/>
            <w:vAlign w:val="bottom"/>
          </w:tcPr>
          <w:p w14:paraId="3DA54AE0" w14:textId="00F4D2E4" w:rsidR="00BD730B" w:rsidRPr="00BD730B" w:rsidRDefault="00195281"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bCs/>
                <w:sz w:val="22"/>
                <w:szCs w:val="22"/>
              </w:rPr>
            </w:pPr>
            <w:r>
              <w:rPr>
                <w:rFonts w:ascii="Arial Narrow" w:hAnsi="Arial Narrow" w:cs="Arial"/>
                <w:b/>
                <w:bCs/>
                <w:sz w:val="22"/>
                <w:szCs w:val="22"/>
              </w:rPr>
              <w:t>1</w:t>
            </w:r>
            <w:r w:rsidR="005E42D8">
              <w:rPr>
                <w:rFonts w:ascii="Arial Narrow" w:hAnsi="Arial Narrow" w:cs="Arial"/>
                <w:b/>
                <w:bCs/>
                <w:sz w:val="22"/>
                <w:szCs w:val="22"/>
              </w:rPr>
              <w:t xml:space="preserve">5 August </w:t>
            </w:r>
            <w:r w:rsidR="00CE6515">
              <w:rPr>
                <w:rFonts w:ascii="Arial Narrow" w:hAnsi="Arial Narrow" w:cs="Arial"/>
                <w:b/>
                <w:bCs/>
                <w:sz w:val="22"/>
                <w:szCs w:val="22"/>
              </w:rPr>
              <w:t>2025</w:t>
            </w:r>
          </w:p>
        </w:tc>
        <w:tc>
          <w:tcPr>
            <w:tcW w:w="1726" w:type="dxa"/>
            <w:gridSpan w:val="2"/>
            <w:vAlign w:val="bottom"/>
          </w:tcPr>
          <w:p w14:paraId="09365217"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bCs/>
                <w:sz w:val="22"/>
                <w:szCs w:val="22"/>
              </w:rPr>
            </w:pPr>
            <w:r w:rsidRPr="00BD730B">
              <w:rPr>
                <w:rFonts w:ascii="Arial Narrow" w:hAnsi="Arial Narrow" w:cs="Arial"/>
                <w:sz w:val="22"/>
                <w:szCs w:val="22"/>
              </w:rPr>
              <w:t xml:space="preserve">CLOSING TIME: </w:t>
            </w:r>
          </w:p>
        </w:tc>
        <w:tc>
          <w:tcPr>
            <w:tcW w:w="877" w:type="dxa"/>
            <w:vAlign w:val="bottom"/>
          </w:tcPr>
          <w:p w14:paraId="03F7E040" w14:textId="37B0FCE7" w:rsidR="00BD730B" w:rsidRPr="00BD730B" w:rsidRDefault="00112480"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bCs/>
                <w:sz w:val="22"/>
                <w:szCs w:val="22"/>
              </w:rPr>
            </w:pPr>
            <w:r>
              <w:rPr>
                <w:rFonts w:ascii="Arial Narrow" w:hAnsi="Arial Narrow" w:cs="Arial"/>
                <w:b/>
                <w:bCs/>
                <w:sz w:val="22"/>
                <w:szCs w:val="22"/>
              </w:rPr>
              <w:t>12:00</w:t>
            </w:r>
          </w:p>
        </w:tc>
      </w:tr>
      <w:tr w:rsidR="00BD730B" w:rsidRPr="00BD730B" w14:paraId="19AED1D8" w14:textId="77777777" w:rsidTr="003E2BFD">
        <w:trPr>
          <w:trHeight w:val="228"/>
          <w:jc w:val="center"/>
        </w:trPr>
        <w:tc>
          <w:tcPr>
            <w:tcW w:w="1361" w:type="dxa"/>
            <w:tcBorders>
              <w:bottom w:val="single" w:sz="4" w:space="0" w:color="auto"/>
            </w:tcBorders>
            <w:vAlign w:val="bottom"/>
          </w:tcPr>
          <w:p w14:paraId="7F4512DA"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DESCRIPTION</w:t>
            </w:r>
          </w:p>
        </w:tc>
        <w:tc>
          <w:tcPr>
            <w:tcW w:w="8216" w:type="dxa"/>
            <w:gridSpan w:val="8"/>
            <w:tcBorders>
              <w:bottom w:val="single" w:sz="4" w:space="0" w:color="auto"/>
            </w:tcBorders>
            <w:vAlign w:val="bottom"/>
          </w:tcPr>
          <w:p w14:paraId="0130AF6D" w14:textId="77777777" w:rsidR="003965E6" w:rsidRPr="003965E6" w:rsidRDefault="003965E6" w:rsidP="003965E6">
            <w:pPr>
              <w:spacing w:line="276" w:lineRule="auto"/>
              <w:rPr>
                <w:rFonts w:ascii="Arial Narrow" w:hAnsi="Arial Narrow" w:cs="Arial"/>
                <w:b/>
                <w:bCs/>
                <w:sz w:val="22"/>
                <w:szCs w:val="22"/>
              </w:rPr>
            </w:pPr>
            <w:r w:rsidRPr="003965E6">
              <w:rPr>
                <w:rFonts w:ascii="Arial Narrow" w:hAnsi="Arial Narrow" w:cs="Arial"/>
                <w:b/>
                <w:bCs/>
                <w:sz w:val="22"/>
                <w:szCs w:val="22"/>
              </w:rPr>
              <w:t>Request for Information (RFI) for a Risk Management Training Solution at Airports Company South Africa</w:t>
            </w:r>
          </w:p>
          <w:p w14:paraId="17F12896" w14:textId="445EBACA" w:rsidR="00BD730B" w:rsidRPr="003965E6" w:rsidRDefault="00BD730B" w:rsidP="00F97537">
            <w:pPr>
              <w:spacing w:line="276" w:lineRule="auto"/>
              <w:rPr>
                <w:rFonts w:cs="Arial"/>
                <w:b/>
                <w:bCs/>
                <w:sz w:val="22"/>
                <w:szCs w:val="22"/>
              </w:rPr>
            </w:pPr>
          </w:p>
        </w:tc>
      </w:tr>
      <w:tr w:rsidR="00BD730B" w:rsidRPr="00BD730B" w14:paraId="56B363EB" w14:textId="77777777" w:rsidTr="00056E59">
        <w:trPr>
          <w:trHeight w:val="228"/>
          <w:jc w:val="center"/>
        </w:trPr>
        <w:tc>
          <w:tcPr>
            <w:tcW w:w="9577" w:type="dxa"/>
            <w:gridSpan w:val="9"/>
            <w:tcBorders>
              <w:bottom w:val="single" w:sz="4" w:space="0" w:color="auto"/>
            </w:tcBorders>
            <w:shd w:val="clear" w:color="auto" w:fill="DDD9C3"/>
            <w:vAlign w:val="bottom"/>
          </w:tcPr>
          <w:p w14:paraId="62B50CA8" w14:textId="7CA24B13" w:rsidR="00BD730B" w:rsidRPr="00BD730B" w:rsidRDefault="00D0498E"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Pr>
                <w:rFonts w:ascii="Arial Narrow" w:hAnsi="Arial Narrow" w:cs="Arial"/>
                <w:b/>
                <w:sz w:val="22"/>
                <w:szCs w:val="22"/>
              </w:rPr>
              <w:t>RFI</w:t>
            </w:r>
            <w:r w:rsidR="00BD730B" w:rsidRPr="00BD730B">
              <w:rPr>
                <w:rFonts w:ascii="Arial Narrow" w:hAnsi="Arial Narrow" w:cs="Arial"/>
                <w:b/>
                <w:sz w:val="22"/>
                <w:szCs w:val="22"/>
              </w:rPr>
              <w:t xml:space="preserve"> RESPONSE DOCUMENTS MAY BE DEPOSITED IN THE </w:t>
            </w:r>
            <w:r>
              <w:rPr>
                <w:rFonts w:ascii="Arial Narrow" w:hAnsi="Arial Narrow" w:cs="Arial"/>
                <w:b/>
                <w:sz w:val="22"/>
                <w:szCs w:val="22"/>
              </w:rPr>
              <w:t>RFI</w:t>
            </w:r>
            <w:r w:rsidR="00BD730B" w:rsidRPr="00BD730B">
              <w:rPr>
                <w:rFonts w:ascii="Arial Narrow" w:hAnsi="Arial Narrow" w:cs="Arial"/>
                <w:b/>
                <w:sz w:val="22"/>
                <w:szCs w:val="22"/>
              </w:rPr>
              <w:t xml:space="preserve"> BOX SITUATED AT </w:t>
            </w:r>
            <w:r w:rsidR="00BD730B" w:rsidRPr="00BD730B">
              <w:rPr>
                <w:rFonts w:ascii="Arial Narrow" w:hAnsi="Arial Narrow" w:cs="Arial"/>
                <w:b/>
                <w:i/>
                <w:sz w:val="22"/>
                <w:szCs w:val="22"/>
              </w:rPr>
              <w:t>(STREET ADDRESS)</w:t>
            </w:r>
          </w:p>
        </w:tc>
      </w:tr>
      <w:tr w:rsidR="00BD730B" w:rsidRPr="00BD730B" w14:paraId="7FE69B6E" w14:textId="77777777" w:rsidTr="003E2BFD">
        <w:trPr>
          <w:trHeight w:val="170"/>
          <w:jc w:val="center"/>
        </w:trPr>
        <w:tc>
          <w:tcPr>
            <w:tcW w:w="9577" w:type="dxa"/>
            <w:gridSpan w:val="9"/>
            <w:tcBorders>
              <w:top w:val="single" w:sz="4" w:space="0" w:color="auto"/>
            </w:tcBorders>
            <w:vAlign w:val="bottom"/>
          </w:tcPr>
          <w:p w14:paraId="3B0D14E0" w14:textId="7B23D41B" w:rsidR="00BD730B" w:rsidRPr="00BD730B" w:rsidRDefault="00D66DDC" w:rsidP="00BD730B">
            <w:pPr>
              <w:tabs>
                <w:tab w:val="left" w:pos="6086"/>
              </w:tabs>
              <w:rPr>
                <w:rFonts w:ascii="Arial Narrow" w:hAnsi="Arial Narrow" w:cs="Arial"/>
                <w:b/>
                <w:sz w:val="22"/>
                <w:szCs w:val="22"/>
              </w:rPr>
            </w:pPr>
            <w:r>
              <w:rPr>
                <w:rFonts w:ascii="Arial Narrow" w:hAnsi="Arial Narrow" w:cs="Arial"/>
                <w:b/>
                <w:sz w:val="22"/>
                <w:szCs w:val="22"/>
              </w:rPr>
              <w:t xml:space="preserve">To be electronic </w:t>
            </w:r>
            <w:r w:rsidR="00360EE4">
              <w:rPr>
                <w:rFonts w:ascii="Arial Narrow" w:hAnsi="Arial Narrow" w:cs="Arial"/>
                <w:b/>
                <w:sz w:val="22"/>
                <w:szCs w:val="22"/>
              </w:rPr>
              <w:t xml:space="preserve">submission: </w:t>
            </w:r>
            <w:r w:rsidR="008E4A37">
              <w:rPr>
                <w:rFonts w:ascii="Arial Narrow" w:hAnsi="Arial Narrow" w:cs="Arial"/>
                <w:b/>
                <w:sz w:val="22"/>
                <w:szCs w:val="22"/>
              </w:rPr>
              <w:t>Anastacia.chellan@airports.co.za</w:t>
            </w:r>
          </w:p>
        </w:tc>
      </w:tr>
      <w:tr w:rsidR="00BD730B" w:rsidRPr="00BD730B" w14:paraId="25BB8713" w14:textId="77777777" w:rsidTr="003E2BFD">
        <w:trPr>
          <w:trHeight w:val="170"/>
          <w:jc w:val="center"/>
        </w:trPr>
        <w:tc>
          <w:tcPr>
            <w:tcW w:w="9577" w:type="dxa"/>
            <w:gridSpan w:val="9"/>
            <w:tcBorders>
              <w:top w:val="single" w:sz="4" w:space="0" w:color="auto"/>
            </w:tcBorders>
            <w:vAlign w:val="bottom"/>
          </w:tcPr>
          <w:p w14:paraId="4CE5C4CB" w14:textId="6B945167" w:rsidR="00BD730B" w:rsidRPr="00BD730B" w:rsidRDefault="00BD730B" w:rsidP="003C2AF6">
            <w:pPr>
              <w:jc w:val="left"/>
              <w:rPr>
                <w:rFonts w:cs="Arial"/>
                <w:noProof/>
                <w:sz w:val="22"/>
                <w:szCs w:val="22"/>
              </w:rPr>
            </w:pPr>
          </w:p>
        </w:tc>
      </w:tr>
      <w:tr w:rsidR="00BD730B" w:rsidRPr="00BD730B" w14:paraId="0D3735F8" w14:textId="77777777" w:rsidTr="003E2BFD">
        <w:trPr>
          <w:trHeight w:val="170"/>
          <w:jc w:val="center"/>
        </w:trPr>
        <w:tc>
          <w:tcPr>
            <w:tcW w:w="9577" w:type="dxa"/>
            <w:gridSpan w:val="9"/>
            <w:tcBorders>
              <w:top w:val="single" w:sz="4" w:space="0" w:color="auto"/>
            </w:tcBorders>
            <w:vAlign w:val="bottom"/>
          </w:tcPr>
          <w:p w14:paraId="2639A9E3" w14:textId="6339C1BF" w:rsidR="00BD730B" w:rsidRPr="00BD730B" w:rsidRDefault="00BD730B" w:rsidP="007804C1">
            <w:pPr>
              <w:jc w:val="left"/>
              <w:rPr>
                <w:rFonts w:ascii="Arial Narrow" w:hAnsi="Arial Narrow" w:cs="Arial"/>
                <w:b/>
                <w:sz w:val="22"/>
                <w:szCs w:val="22"/>
              </w:rPr>
            </w:pPr>
          </w:p>
        </w:tc>
      </w:tr>
      <w:tr w:rsidR="00BD730B" w:rsidRPr="00BD730B" w14:paraId="13255A95" w14:textId="77777777" w:rsidTr="003E2BFD">
        <w:trPr>
          <w:trHeight w:val="170"/>
          <w:jc w:val="center"/>
        </w:trPr>
        <w:tc>
          <w:tcPr>
            <w:tcW w:w="9577" w:type="dxa"/>
            <w:gridSpan w:val="9"/>
            <w:tcBorders>
              <w:top w:val="single" w:sz="4" w:space="0" w:color="auto"/>
            </w:tcBorders>
            <w:vAlign w:val="bottom"/>
          </w:tcPr>
          <w:p w14:paraId="1A1E3008" w14:textId="39CAB04D" w:rsidR="00BD730B" w:rsidRPr="00BD730B" w:rsidRDefault="00BD730B" w:rsidP="006C0B27">
            <w:pPr>
              <w:tabs>
                <w:tab w:val="left" w:pos="720"/>
                <w:tab w:val="left" w:pos="1134"/>
                <w:tab w:val="left" w:pos="1944"/>
                <w:tab w:val="left" w:pos="3384"/>
                <w:tab w:val="left" w:pos="3744"/>
                <w:tab w:val="left" w:pos="4644"/>
                <w:tab w:val="left" w:pos="5760"/>
                <w:tab w:val="left" w:pos="7920"/>
              </w:tabs>
              <w:rPr>
                <w:sz w:val="22"/>
                <w:szCs w:val="22"/>
              </w:rPr>
            </w:pPr>
          </w:p>
        </w:tc>
      </w:tr>
      <w:tr w:rsidR="00BD730B" w:rsidRPr="00BD730B" w14:paraId="6B70E3B2" w14:textId="77777777" w:rsidTr="003E2BFD">
        <w:trPr>
          <w:trHeight w:val="340"/>
          <w:jc w:val="center"/>
        </w:trPr>
        <w:tc>
          <w:tcPr>
            <w:tcW w:w="9577" w:type="dxa"/>
            <w:gridSpan w:val="9"/>
            <w:tcBorders>
              <w:top w:val="single" w:sz="4" w:space="0" w:color="auto"/>
            </w:tcBorders>
            <w:vAlign w:val="bottom"/>
          </w:tcPr>
          <w:p w14:paraId="1B10B809" w14:textId="6D58A42B"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sidRPr="00BD730B">
              <w:rPr>
                <w:rFonts w:ascii="Arial Narrow" w:hAnsi="Arial Narrow" w:cs="Arial"/>
                <w:b/>
                <w:bCs/>
                <w:sz w:val="22"/>
                <w:szCs w:val="22"/>
              </w:rPr>
              <w:t xml:space="preserve">(NB: Tender Deposit Register must be completed and signed by person depositing the </w:t>
            </w:r>
            <w:r w:rsidR="00D0498E">
              <w:rPr>
                <w:rFonts w:ascii="Arial Narrow" w:hAnsi="Arial Narrow" w:cs="Arial"/>
                <w:b/>
                <w:bCs/>
                <w:sz w:val="22"/>
                <w:szCs w:val="22"/>
              </w:rPr>
              <w:t>RFI</w:t>
            </w:r>
            <w:r w:rsidRPr="00BD730B">
              <w:rPr>
                <w:rFonts w:ascii="Arial Narrow" w:hAnsi="Arial Narrow" w:cs="Arial"/>
                <w:b/>
                <w:bCs/>
                <w:sz w:val="22"/>
                <w:szCs w:val="22"/>
              </w:rPr>
              <w:t xml:space="preserve"> documents)</w:t>
            </w:r>
          </w:p>
        </w:tc>
      </w:tr>
      <w:tr w:rsidR="004778EF" w:rsidRPr="00BD730B" w14:paraId="7157887D" w14:textId="77777777" w:rsidTr="00056E59">
        <w:trPr>
          <w:trHeight w:val="413"/>
          <w:jc w:val="center"/>
        </w:trPr>
        <w:tc>
          <w:tcPr>
            <w:tcW w:w="4916" w:type="dxa"/>
            <w:gridSpan w:val="4"/>
            <w:tcBorders>
              <w:top w:val="single" w:sz="4" w:space="0" w:color="auto"/>
            </w:tcBorders>
            <w:shd w:val="clear" w:color="auto" w:fill="DDD9C3"/>
            <w:vAlign w:val="bottom"/>
          </w:tcPr>
          <w:p w14:paraId="64DC06DE" w14:textId="6FC07DB6" w:rsidR="00BD730B" w:rsidRPr="00BD730B" w:rsidRDefault="00D0498E"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Pr>
                <w:rFonts w:ascii="Arial Narrow" w:hAnsi="Arial Narrow" w:cs="Arial"/>
                <w:b/>
                <w:bCs/>
                <w:sz w:val="22"/>
                <w:szCs w:val="22"/>
                <w:shd w:val="clear" w:color="auto" w:fill="DDD9C3"/>
              </w:rPr>
              <w:t>RF</w:t>
            </w:r>
            <w:r w:rsidR="005A60AA">
              <w:rPr>
                <w:rFonts w:ascii="Arial Narrow" w:hAnsi="Arial Narrow" w:cs="Arial"/>
                <w:b/>
                <w:bCs/>
                <w:sz w:val="22"/>
                <w:szCs w:val="22"/>
                <w:shd w:val="clear" w:color="auto" w:fill="DDD9C3"/>
              </w:rPr>
              <w:t xml:space="preserve">I </w:t>
            </w:r>
            <w:r w:rsidR="00BD730B" w:rsidRPr="00BD730B">
              <w:rPr>
                <w:rFonts w:ascii="Arial Narrow" w:hAnsi="Arial Narrow" w:cs="Arial"/>
                <w:b/>
                <w:bCs/>
                <w:sz w:val="22"/>
                <w:szCs w:val="22"/>
                <w:shd w:val="clear" w:color="auto" w:fill="DDD9C3"/>
              </w:rPr>
              <w:t xml:space="preserve"> PROCEDURE ENQUIRIES MAY BE DIRECTED TO</w:t>
            </w:r>
          </w:p>
        </w:tc>
        <w:tc>
          <w:tcPr>
            <w:tcW w:w="4661" w:type="dxa"/>
            <w:gridSpan w:val="5"/>
            <w:tcBorders>
              <w:top w:val="single" w:sz="4" w:space="0" w:color="auto"/>
            </w:tcBorders>
            <w:shd w:val="clear" w:color="auto" w:fill="DDD9C3"/>
            <w:vAlign w:val="bottom"/>
          </w:tcPr>
          <w:p w14:paraId="68005F5E"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sidRPr="00BD730B">
              <w:rPr>
                <w:rFonts w:ascii="Arial Narrow" w:hAnsi="Arial Narrow" w:cs="Arial"/>
                <w:b/>
                <w:bCs/>
                <w:sz w:val="22"/>
                <w:szCs w:val="22"/>
              </w:rPr>
              <w:t>TECHNICAL ENQUIRIES MAY BE DIRECTED TO:</w:t>
            </w:r>
          </w:p>
        </w:tc>
      </w:tr>
      <w:tr w:rsidR="004778EF" w:rsidRPr="00BD730B" w14:paraId="16AA8795" w14:textId="77777777" w:rsidTr="003E2BFD">
        <w:trPr>
          <w:trHeight w:val="302"/>
          <w:jc w:val="center"/>
        </w:trPr>
        <w:tc>
          <w:tcPr>
            <w:tcW w:w="1973" w:type="dxa"/>
            <w:gridSpan w:val="2"/>
            <w:tcBorders>
              <w:top w:val="single" w:sz="4" w:space="0" w:color="auto"/>
            </w:tcBorders>
            <w:vAlign w:val="bottom"/>
          </w:tcPr>
          <w:p w14:paraId="461C2077" w14:textId="77777777" w:rsidR="00BD730B" w:rsidRPr="00BD730B" w:rsidRDefault="00BD730B" w:rsidP="00BD730B">
            <w:pPr>
              <w:tabs>
                <w:tab w:val="left" w:pos="720"/>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CONTACT PERSON</w:t>
            </w:r>
          </w:p>
        </w:tc>
        <w:tc>
          <w:tcPr>
            <w:tcW w:w="2943" w:type="dxa"/>
            <w:gridSpan w:val="2"/>
            <w:tcBorders>
              <w:top w:val="single" w:sz="4" w:space="0" w:color="auto"/>
            </w:tcBorders>
            <w:vAlign w:val="bottom"/>
          </w:tcPr>
          <w:p w14:paraId="40165537" w14:textId="1D8E0E3C" w:rsidR="00BD730B" w:rsidRPr="00BD730B" w:rsidRDefault="00161A30"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Pr>
                <w:rFonts w:ascii="Arial Narrow" w:hAnsi="Arial Narrow" w:cs="Arial"/>
                <w:b/>
                <w:sz w:val="22"/>
                <w:szCs w:val="22"/>
              </w:rPr>
              <w:t>Anastasia Chellan</w:t>
            </w:r>
          </w:p>
        </w:tc>
        <w:tc>
          <w:tcPr>
            <w:tcW w:w="2058" w:type="dxa"/>
            <w:gridSpan w:val="2"/>
            <w:tcBorders>
              <w:top w:val="single" w:sz="4" w:space="0" w:color="auto"/>
            </w:tcBorders>
            <w:vAlign w:val="bottom"/>
          </w:tcPr>
          <w:p w14:paraId="33CFEC9B" w14:textId="77777777" w:rsidR="00BD730B" w:rsidRPr="00BD730B" w:rsidRDefault="00BD730B" w:rsidP="00BD730B">
            <w:pPr>
              <w:tabs>
                <w:tab w:val="left" w:pos="720"/>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CONTACT PERSON</w:t>
            </w:r>
          </w:p>
        </w:tc>
        <w:tc>
          <w:tcPr>
            <w:tcW w:w="2603" w:type="dxa"/>
            <w:gridSpan w:val="3"/>
            <w:tcBorders>
              <w:top w:val="single" w:sz="4" w:space="0" w:color="auto"/>
            </w:tcBorders>
            <w:vAlign w:val="bottom"/>
          </w:tcPr>
          <w:p w14:paraId="4AB4D70A" w14:textId="51A254BB" w:rsidR="00BD730B" w:rsidRPr="00BD730B" w:rsidRDefault="00834E9A"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Pr>
                <w:rFonts w:ascii="Arial Narrow" w:hAnsi="Arial Narrow" w:cs="Arial"/>
                <w:b/>
                <w:sz w:val="22"/>
                <w:szCs w:val="22"/>
              </w:rPr>
              <w:t>n/a</w:t>
            </w:r>
          </w:p>
        </w:tc>
      </w:tr>
      <w:tr w:rsidR="004778EF" w:rsidRPr="00BD730B" w14:paraId="07CD4A2C" w14:textId="77777777" w:rsidTr="003E2BFD">
        <w:trPr>
          <w:trHeight w:val="302"/>
          <w:jc w:val="center"/>
        </w:trPr>
        <w:tc>
          <w:tcPr>
            <w:tcW w:w="1973" w:type="dxa"/>
            <w:gridSpan w:val="2"/>
            <w:tcBorders>
              <w:top w:val="single" w:sz="4" w:space="0" w:color="auto"/>
            </w:tcBorders>
            <w:vAlign w:val="bottom"/>
          </w:tcPr>
          <w:p w14:paraId="272016A7" w14:textId="77777777" w:rsidR="00BD730B" w:rsidRPr="00BD730B" w:rsidRDefault="00BD730B" w:rsidP="00BD730B">
            <w:pPr>
              <w:tabs>
                <w:tab w:val="left" w:pos="720"/>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TELEPHONE NUMBER</w:t>
            </w:r>
          </w:p>
        </w:tc>
        <w:tc>
          <w:tcPr>
            <w:tcW w:w="2943" w:type="dxa"/>
            <w:gridSpan w:val="2"/>
            <w:tcBorders>
              <w:top w:val="single" w:sz="4" w:space="0" w:color="auto"/>
            </w:tcBorders>
            <w:vAlign w:val="bottom"/>
          </w:tcPr>
          <w:p w14:paraId="1511CF00" w14:textId="293C74A0" w:rsidR="00BD730B" w:rsidRPr="00BD730B" w:rsidRDefault="00834E9A"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Pr>
                <w:rFonts w:ascii="Arial Narrow" w:hAnsi="Arial Narrow" w:cs="Arial"/>
                <w:b/>
                <w:sz w:val="22"/>
                <w:szCs w:val="22"/>
              </w:rPr>
              <w:t>n/a</w:t>
            </w:r>
          </w:p>
        </w:tc>
        <w:tc>
          <w:tcPr>
            <w:tcW w:w="2058" w:type="dxa"/>
            <w:gridSpan w:val="2"/>
            <w:tcBorders>
              <w:top w:val="single" w:sz="4" w:space="0" w:color="auto"/>
            </w:tcBorders>
            <w:vAlign w:val="bottom"/>
          </w:tcPr>
          <w:p w14:paraId="673EEDAB" w14:textId="77777777" w:rsidR="00BD730B" w:rsidRPr="00BD730B" w:rsidRDefault="00BD730B" w:rsidP="00BD730B">
            <w:pPr>
              <w:tabs>
                <w:tab w:val="left" w:pos="720"/>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TELEPHONE NUMBER</w:t>
            </w:r>
          </w:p>
        </w:tc>
        <w:tc>
          <w:tcPr>
            <w:tcW w:w="2603" w:type="dxa"/>
            <w:gridSpan w:val="3"/>
            <w:tcBorders>
              <w:top w:val="single" w:sz="4" w:space="0" w:color="auto"/>
            </w:tcBorders>
            <w:vAlign w:val="bottom"/>
          </w:tcPr>
          <w:p w14:paraId="74309B93" w14:textId="18DEBD7A" w:rsidR="00BD730B" w:rsidRPr="00BD730B" w:rsidRDefault="00834E9A"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Pr>
                <w:rFonts w:ascii="Arial Narrow" w:hAnsi="Arial Narrow" w:cs="Arial"/>
                <w:b/>
                <w:sz w:val="22"/>
                <w:szCs w:val="22"/>
              </w:rPr>
              <w:t>n/a</w:t>
            </w:r>
          </w:p>
        </w:tc>
      </w:tr>
      <w:tr w:rsidR="004778EF" w:rsidRPr="00BD730B" w14:paraId="2EBA6B67" w14:textId="77777777" w:rsidTr="003E2BFD">
        <w:trPr>
          <w:trHeight w:val="302"/>
          <w:jc w:val="center"/>
        </w:trPr>
        <w:tc>
          <w:tcPr>
            <w:tcW w:w="1973" w:type="dxa"/>
            <w:gridSpan w:val="2"/>
            <w:tcBorders>
              <w:top w:val="single" w:sz="4" w:space="0" w:color="auto"/>
            </w:tcBorders>
            <w:vAlign w:val="bottom"/>
          </w:tcPr>
          <w:p w14:paraId="69A31F85" w14:textId="77777777" w:rsidR="00BD730B" w:rsidRPr="00BD730B" w:rsidRDefault="00BD730B" w:rsidP="00BD730B">
            <w:pPr>
              <w:tabs>
                <w:tab w:val="left" w:pos="720"/>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FACSIMILE NUMBER</w:t>
            </w:r>
          </w:p>
        </w:tc>
        <w:tc>
          <w:tcPr>
            <w:tcW w:w="2943" w:type="dxa"/>
            <w:gridSpan w:val="2"/>
            <w:tcBorders>
              <w:top w:val="single" w:sz="4" w:space="0" w:color="auto"/>
            </w:tcBorders>
            <w:vAlign w:val="bottom"/>
          </w:tcPr>
          <w:p w14:paraId="31FD3198" w14:textId="568E01A2" w:rsidR="00BD730B" w:rsidRPr="00BD730B" w:rsidRDefault="00834E9A"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Pr>
                <w:rFonts w:ascii="Arial Narrow" w:hAnsi="Arial Narrow" w:cs="Arial"/>
                <w:b/>
                <w:sz w:val="22"/>
                <w:szCs w:val="22"/>
              </w:rPr>
              <w:t>n/a</w:t>
            </w:r>
          </w:p>
        </w:tc>
        <w:tc>
          <w:tcPr>
            <w:tcW w:w="2058" w:type="dxa"/>
            <w:gridSpan w:val="2"/>
            <w:tcBorders>
              <w:top w:val="single" w:sz="4" w:space="0" w:color="auto"/>
            </w:tcBorders>
            <w:vAlign w:val="bottom"/>
          </w:tcPr>
          <w:p w14:paraId="59646CDC" w14:textId="77777777" w:rsidR="00BD730B" w:rsidRPr="00BD730B" w:rsidRDefault="00BD730B" w:rsidP="00BD730B">
            <w:pPr>
              <w:tabs>
                <w:tab w:val="left" w:pos="720"/>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FACSIMILE NUMBER</w:t>
            </w:r>
          </w:p>
        </w:tc>
        <w:tc>
          <w:tcPr>
            <w:tcW w:w="2603" w:type="dxa"/>
            <w:gridSpan w:val="3"/>
            <w:tcBorders>
              <w:top w:val="single" w:sz="4" w:space="0" w:color="auto"/>
            </w:tcBorders>
            <w:vAlign w:val="bottom"/>
          </w:tcPr>
          <w:p w14:paraId="7CB10930" w14:textId="36A62AEC" w:rsidR="00BD730B" w:rsidRPr="00BD730B" w:rsidRDefault="00834E9A"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Pr>
                <w:rFonts w:ascii="Arial Narrow" w:hAnsi="Arial Narrow" w:cs="Arial"/>
                <w:b/>
                <w:sz w:val="22"/>
                <w:szCs w:val="22"/>
              </w:rPr>
              <w:t>n/a</w:t>
            </w:r>
          </w:p>
        </w:tc>
      </w:tr>
      <w:tr w:rsidR="004778EF" w:rsidRPr="00BD730B" w14:paraId="7149DE3C" w14:textId="77777777" w:rsidTr="003E2BFD">
        <w:trPr>
          <w:trHeight w:val="268"/>
          <w:jc w:val="center"/>
        </w:trPr>
        <w:tc>
          <w:tcPr>
            <w:tcW w:w="1973" w:type="dxa"/>
            <w:gridSpan w:val="2"/>
            <w:tcBorders>
              <w:top w:val="single" w:sz="4" w:space="0" w:color="auto"/>
            </w:tcBorders>
            <w:vAlign w:val="bottom"/>
          </w:tcPr>
          <w:p w14:paraId="40B716B9" w14:textId="77777777" w:rsidR="00BD730B" w:rsidRPr="00BD730B" w:rsidRDefault="00BD730B" w:rsidP="00BD730B">
            <w:pPr>
              <w:tabs>
                <w:tab w:val="left" w:pos="720"/>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E-MAIL ADDRESS</w:t>
            </w:r>
          </w:p>
        </w:tc>
        <w:tc>
          <w:tcPr>
            <w:tcW w:w="2943" w:type="dxa"/>
            <w:gridSpan w:val="2"/>
            <w:tcBorders>
              <w:top w:val="single" w:sz="4" w:space="0" w:color="auto"/>
            </w:tcBorders>
            <w:vAlign w:val="bottom"/>
          </w:tcPr>
          <w:p w14:paraId="4AEF9BE9" w14:textId="711859DF" w:rsidR="00BD730B" w:rsidRPr="00BD730B" w:rsidRDefault="00161A30"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Pr>
                <w:rFonts w:ascii="Arial Narrow" w:hAnsi="Arial Narrow" w:cs="Arial"/>
                <w:b/>
                <w:sz w:val="22"/>
                <w:szCs w:val="22"/>
              </w:rPr>
              <w:t>Anastacia.chellan</w:t>
            </w:r>
            <w:r w:rsidR="008C2974">
              <w:rPr>
                <w:rFonts w:ascii="Arial Narrow" w:hAnsi="Arial Narrow" w:cs="Arial"/>
                <w:b/>
                <w:sz w:val="22"/>
                <w:szCs w:val="22"/>
              </w:rPr>
              <w:t>@airports.co.za</w:t>
            </w:r>
          </w:p>
        </w:tc>
        <w:tc>
          <w:tcPr>
            <w:tcW w:w="2058" w:type="dxa"/>
            <w:gridSpan w:val="2"/>
            <w:tcBorders>
              <w:top w:val="single" w:sz="4" w:space="0" w:color="auto"/>
            </w:tcBorders>
            <w:vAlign w:val="bottom"/>
          </w:tcPr>
          <w:p w14:paraId="653D1847" w14:textId="77777777" w:rsidR="00BD730B" w:rsidRPr="00BD730B" w:rsidRDefault="00BD730B" w:rsidP="00BD730B">
            <w:pPr>
              <w:tabs>
                <w:tab w:val="left" w:pos="720"/>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E-MAIL ADDRESS</w:t>
            </w:r>
          </w:p>
        </w:tc>
        <w:tc>
          <w:tcPr>
            <w:tcW w:w="2603" w:type="dxa"/>
            <w:gridSpan w:val="3"/>
            <w:tcBorders>
              <w:top w:val="single" w:sz="4" w:space="0" w:color="auto"/>
            </w:tcBorders>
            <w:vAlign w:val="bottom"/>
          </w:tcPr>
          <w:p w14:paraId="73D94570" w14:textId="3F3092C9" w:rsidR="00BD730B" w:rsidRPr="00BD730B" w:rsidRDefault="009E482E"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Pr>
                <w:rFonts w:ascii="Arial Narrow" w:hAnsi="Arial Narrow" w:cs="Arial"/>
                <w:b/>
                <w:sz w:val="22"/>
                <w:szCs w:val="22"/>
              </w:rPr>
              <w:t>n/a</w:t>
            </w:r>
          </w:p>
        </w:tc>
      </w:tr>
      <w:tr w:rsidR="00BD730B" w:rsidRPr="00BD730B" w14:paraId="4FC0D27E" w14:textId="77777777" w:rsidTr="00056E59">
        <w:trPr>
          <w:trHeight w:val="228"/>
          <w:jc w:val="center"/>
        </w:trPr>
        <w:tc>
          <w:tcPr>
            <w:tcW w:w="9577" w:type="dxa"/>
            <w:gridSpan w:val="9"/>
            <w:shd w:val="clear" w:color="auto" w:fill="DDD9C3"/>
            <w:vAlign w:val="bottom"/>
          </w:tcPr>
          <w:p w14:paraId="39DF8A13"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b/>
                <w:sz w:val="22"/>
                <w:szCs w:val="22"/>
              </w:rPr>
            </w:pPr>
            <w:r w:rsidRPr="00BD730B">
              <w:rPr>
                <w:rFonts w:ascii="Arial Narrow" w:hAnsi="Arial Narrow" w:cs="Arial"/>
                <w:b/>
                <w:sz w:val="22"/>
                <w:szCs w:val="22"/>
              </w:rPr>
              <w:t>SUPPLIER INFORMATION</w:t>
            </w:r>
          </w:p>
        </w:tc>
      </w:tr>
      <w:tr w:rsidR="00BD730B" w:rsidRPr="00BD730B" w14:paraId="68CE6D3A" w14:textId="77777777" w:rsidTr="003E2BFD">
        <w:trPr>
          <w:trHeight w:val="340"/>
          <w:jc w:val="center"/>
        </w:trPr>
        <w:tc>
          <w:tcPr>
            <w:tcW w:w="1973" w:type="dxa"/>
            <w:gridSpan w:val="2"/>
            <w:vAlign w:val="bottom"/>
          </w:tcPr>
          <w:p w14:paraId="33581293" w14:textId="2F6E5B8B"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 xml:space="preserve">NAME OF </w:t>
            </w:r>
            <w:r w:rsidR="00274964">
              <w:rPr>
                <w:rFonts w:ascii="Arial Narrow" w:hAnsi="Arial Narrow" w:cs="Arial"/>
                <w:sz w:val="22"/>
                <w:szCs w:val="22"/>
              </w:rPr>
              <w:t>BID</w:t>
            </w:r>
            <w:r w:rsidR="00D0498E">
              <w:rPr>
                <w:rFonts w:ascii="Arial Narrow" w:hAnsi="Arial Narrow" w:cs="Arial"/>
                <w:sz w:val="22"/>
                <w:szCs w:val="22"/>
              </w:rPr>
              <w:t>I</w:t>
            </w:r>
            <w:r w:rsidRPr="00BD730B">
              <w:rPr>
                <w:rFonts w:ascii="Arial Narrow" w:hAnsi="Arial Narrow" w:cs="Arial"/>
                <w:sz w:val="22"/>
                <w:szCs w:val="22"/>
              </w:rPr>
              <w:t>DER</w:t>
            </w:r>
          </w:p>
        </w:tc>
        <w:tc>
          <w:tcPr>
            <w:tcW w:w="7604" w:type="dxa"/>
            <w:gridSpan w:val="7"/>
            <w:vAlign w:val="bottom"/>
          </w:tcPr>
          <w:p w14:paraId="54CD7355"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r>
      <w:tr w:rsidR="00BD730B" w:rsidRPr="00BD730B" w14:paraId="24C9AA2B" w14:textId="77777777" w:rsidTr="003E2BFD">
        <w:trPr>
          <w:trHeight w:val="340"/>
          <w:jc w:val="center"/>
        </w:trPr>
        <w:tc>
          <w:tcPr>
            <w:tcW w:w="1973" w:type="dxa"/>
            <w:gridSpan w:val="2"/>
            <w:vAlign w:val="bottom"/>
          </w:tcPr>
          <w:p w14:paraId="524132BF"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POSTAL ADDRESS</w:t>
            </w:r>
          </w:p>
        </w:tc>
        <w:tc>
          <w:tcPr>
            <w:tcW w:w="7604" w:type="dxa"/>
            <w:gridSpan w:val="7"/>
            <w:vAlign w:val="bottom"/>
          </w:tcPr>
          <w:p w14:paraId="2A4499B6"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r>
      <w:tr w:rsidR="00BD730B" w:rsidRPr="00BD730B" w14:paraId="6A7F0F2F" w14:textId="77777777" w:rsidTr="003E2BFD">
        <w:trPr>
          <w:trHeight w:val="340"/>
          <w:jc w:val="center"/>
        </w:trPr>
        <w:tc>
          <w:tcPr>
            <w:tcW w:w="1973" w:type="dxa"/>
            <w:gridSpan w:val="2"/>
            <w:vAlign w:val="bottom"/>
          </w:tcPr>
          <w:p w14:paraId="6791FF4C"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STREET ADDRESS</w:t>
            </w:r>
          </w:p>
        </w:tc>
        <w:tc>
          <w:tcPr>
            <w:tcW w:w="7604" w:type="dxa"/>
            <w:gridSpan w:val="7"/>
            <w:vAlign w:val="bottom"/>
          </w:tcPr>
          <w:p w14:paraId="66FBF1FB"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r>
      <w:tr w:rsidR="004778EF" w:rsidRPr="00BD730B" w14:paraId="47B123D8" w14:textId="77777777" w:rsidTr="003E2BFD">
        <w:trPr>
          <w:trHeight w:val="340"/>
          <w:jc w:val="center"/>
        </w:trPr>
        <w:tc>
          <w:tcPr>
            <w:tcW w:w="1973" w:type="dxa"/>
            <w:gridSpan w:val="2"/>
            <w:vAlign w:val="bottom"/>
          </w:tcPr>
          <w:p w14:paraId="27767895"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TELEPHONE NUMBER</w:t>
            </w:r>
          </w:p>
        </w:tc>
        <w:tc>
          <w:tcPr>
            <w:tcW w:w="1301" w:type="dxa"/>
            <w:vAlign w:val="bottom"/>
          </w:tcPr>
          <w:p w14:paraId="06FCC54C"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CODE</w:t>
            </w:r>
          </w:p>
        </w:tc>
        <w:tc>
          <w:tcPr>
            <w:tcW w:w="1642" w:type="dxa"/>
            <w:vAlign w:val="bottom"/>
          </w:tcPr>
          <w:p w14:paraId="2A29ADEE"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c>
          <w:tcPr>
            <w:tcW w:w="2780" w:type="dxa"/>
            <w:gridSpan w:val="3"/>
            <w:vAlign w:val="bottom"/>
          </w:tcPr>
          <w:p w14:paraId="1C025B94"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NUMBER</w:t>
            </w:r>
          </w:p>
        </w:tc>
        <w:tc>
          <w:tcPr>
            <w:tcW w:w="1881" w:type="dxa"/>
            <w:gridSpan w:val="2"/>
            <w:vAlign w:val="bottom"/>
          </w:tcPr>
          <w:p w14:paraId="2180079F"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r>
      <w:tr w:rsidR="00BD730B" w:rsidRPr="00BD730B" w14:paraId="7E36DE70" w14:textId="77777777" w:rsidTr="003E2BFD">
        <w:trPr>
          <w:trHeight w:val="340"/>
          <w:jc w:val="center"/>
        </w:trPr>
        <w:tc>
          <w:tcPr>
            <w:tcW w:w="1973" w:type="dxa"/>
            <w:gridSpan w:val="2"/>
            <w:vAlign w:val="bottom"/>
          </w:tcPr>
          <w:p w14:paraId="71B90170"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CELLPHONE NUMBER</w:t>
            </w:r>
          </w:p>
        </w:tc>
        <w:tc>
          <w:tcPr>
            <w:tcW w:w="7604" w:type="dxa"/>
            <w:gridSpan w:val="7"/>
            <w:vAlign w:val="bottom"/>
          </w:tcPr>
          <w:p w14:paraId="61791C13"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r>
      <w:tr w:rsidR="004778EF" w:rsidRPr="00BD730B" w14:paraId="55CDD6EB" w14:textId="77777777" w:rsidTr="003E2BFD">
        <w:trPr>
          <w:trHeight w:val="340"/>
          <w:jc w:val="center"/>
        </w:trPr>
        <w:tc>
          <w:tcPr>
            <w:tcW w:w="1973" w:type="dxa"/>
            <w:gridSpan w:val="2"/>
            <w:vAlign w:val="bottom"/>
          </w:tcPr>
          <w:p w14:paraId="1A007137"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FACSIMILE NUMBER</w:t>
            </w:r>
          </w:p>
        </w:tc>
        <w:tc>
          <w:tcPr>
            <w:tcW w:w="1301" w:type="dxa"/>
            <w:vAlign w:val="bottom"/>
          </w:tcPr>
          <w:p w14:paraId="1E040EA5"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CODE</w:t>
            </w:r>
          </w:p>
        </w:tc>
        <w:tc>
          <w:tcPr>
            <w:tcW w:w="1642" w:type="dxa"/>
            <w:vAlign w:val="bottom"/>
          </w:tcPr>
          <w:p w14:paraId="1CB2843E"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c>
          <w:tcPr>
            <w:tcW w:w="2780" w:type="dxa"/>
            <w:gridSpan w:val="3"/>
            <w:vAlign w:val="bottom"/>
          </w:tcPr>
          <w:p w14:paraId="07881020"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NUMBER</w:t>
            </w:r>
          </w:p>
        </w:tc>
        <w:tc>
          <w:tcPr>
            <w:tcW w:w="1881" w:type="dxa"/>
            <w:gridSpan w:val="2"/>
            <w:vAlign w:val="bottom"/>
          </w:tcPr>
          <w:p w14:paraId="09DF47B0"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r>
      <w:tr w:rsidR="00BD730B" w:rsidRPr="00BD730B" w14:paraId="58840F65" w14:textId="77777777" w:rsidTr="003E2BFD">
        <w:trPr>
          <w:trHeight w:val="340"/>
          <w:jc w:val="center"/>
        </w:trPr>
        <w:tc>
          <w:tcPr>
            <w:tcW w:w="1973" w:type="dxa"/>
            <w:gridSpan w:val="2"/>
            <w:vAlign w:val="bottom"/>
          </w:tcPr>
          <w:p w14:paraId="54BAE71C"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E-MAIL ADDRESS</w:t>
            </w:r>
          </w:p>
        </w:tc>
        <w:tc>
          <w:tcPr>
            <w:tcW w:w="7604" w:type="dxa"/>
            <w:gridSpan w:val="7"/>
            <w:vAlign w:val="bottom"/>
          </w:tcPr>
          <w:p w14:paraId="21411309"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r>
      <w:tr w:rsidR="00BD730B" w:rsidRPr="00BD730B" w14:paraId="429AD127" w14:textId="77777777" w:rsidTr="003E2BFD">
        <w:trPr>
          <w:trHeight w:val="299"/>
          <w:jc w:val="center"/>
        </w:trPr>
        <w:tc>
          <w:tcPr>
            <w:tcW w:w="1973" w:type="dxa"/>
            <w:gridSpan w:val="2"/>
            <w:vAlign w:val="bottom"/>
          </w:tcPr>
          <w:p w14:paraId="5D4F6856"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VAT REGISTRATION NUMBER</w:t>
            </w:r>
          </w:p>
        </w:tc>
        <w:tc>
          <w:tcPr>
            <w:tcW w:w="7604" w:type="dxa"/>
            <w:gridSpan w:val="7"/>
            <w:vAlign w:val="bottom"/>
          </w:tcPr>
          <w:p w14:paraId="4A62927E"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r>
      <w:tr w:rsidR="004778EF" w:rsidRPr="00BD730B" w14:paraId="2E8BDC85" w14:textId="77777777" w:rsidTr="003E2BFD">
        <w:trPr>
          <w:trHeight w:val="57"/>
          <w:jc w:val="center"/>
        </w:trPr>
        <w:tc>
          <w:tcPr>
            <w:tcW w:w="1973" w:type="dxa"/>
            <w:gridSpan w:val="2"/>
          </w:tcPr>
          <w:p w14:paraId="485695CA"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lastRenderedPageBreak/>
              <w:t>SUPPLIER COMPLIANCE STATUS</w:t>
            </w:r>
          </w:p>
        </w:tc>
        <w:tc>
          <w:tcPr>
            <w:tcW w:w="1301" w:type="dxa"/>
          </w:tcPr>
          <w:p w14:paraId="3CBD514E"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TAX COMPLIANCE SYSTEM PIN:</w:t>
            </w:r>
          </w:p>
        </w:tc>
        <w:tc>
          <w:tcPr>
            <w:tcW w:w="1642" w:type="dxa"/>
            <w:vAlign w:val="bottom"/>
          </w:tcPr>
          <w:p w14:paraId="45E4FEE4"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c>
          <w:tcPr>
            <w:tcW w:w="608" w:type="dxa"/>
            <w:vAlign w:val="center"/>
          </w:tcPr>
          <w:p w14:paraId="7D135DB2"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jc w:val="center"/>
              <w:rPr>
                <w:rFonts w:ascii="Arial Narrow" w:hAnsi="Arial Narrow" w:cs="Arial"/>
                <w:b/>
                <w:sz w:val="22"/>
                <w:szCs w:val="22"/>
              </w:rPr>
            </w:pPr>
            <w:r w:rsidRPr="00BD730B">
              <w:rPr>
                <w:rFonts w:ascii="Arial Narrow" w:hAnsi="Arial Narrow" w:cs="Arial"/>
                <w:b/>
                <w:sz w:val="22"/>
                <w:szCs w:val="22"/>
              </w:rPr>
              <w:t>OR</w:t>
            </w:r>
          </w:p>
        </w:tc>
        <w:tc>
          <w:tcPr>
            <w:tcW w:w="1450" w:type="dxa"/>
            <w:vAlign w:val="bottom"/>
          </w:tcPr>
          <w:p w14:paraId="6AFE72F1"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 xml:space="preserve">CENTRAL SUPPLIER DATABASE No: </w:t>
            </w:r>
          </w:p>
        </w:tc>
        <w:tc>
          <w:tcPr>
            <w:tcW w:w="2603" w:type="dxa"/>
            <w:gridSpan w:val="3"/>
            <w:vAlign w:val="bottom"/>
          </w:tcPr>
          <w:p w14:paraId="3E8C7C5D"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MAAA</w:t>
            </w:r>
          </w:p>
        </w:tc>
      </w:tr>
      <w:tr w:rsidR="004778EF" w:rsidRPr="00BD730B" w14:paraId="0085163C" w14:textId="77777777" w:rsidTr="003E2BFD">
        <w:trPr>
          <w:trHeight w:val="864"/>
          <w:jc w:val="center"/>
        </w:trPr>
        <w:tc>
          <w:tcPr>
            <w:tcW w:w="1973" w:type="dxa"/>
            <w:gridSpan w:val="2"/>
            <w:vAlign w:val="center"/>
          </w:tcPr>
          <w:p w14:paraId="4697A0E6" w14:textId="77777777" w:rsidR="00BD730B" w:rsidRPr="00BD730B" w:rsidRDefault="00BD730B" w:rsidP="00BD730B">
            <w:pPr>
              <w:keepNext/>
              <w:keepLines/>
              <w:spacing w:before="40"/>
              <w:jc w:val="left"/>
              <w:outlineLvl w:val="3"/>
              <w:rPr>
                <w:rFonts w:ascii="Arial Narrow" w:eastAsiaTheme="majorEastAsia" w:hAnsi="Arial Narrow" w:cs="Arial"/>
                <w:i/>
                <w:iCs/>
                <w:color w:val="365F91" w:themeColor="accent1" w:themeShade="BF"/>
                <w:sz w:val="22"/>
                <w:szCs w:val="22"/>
              </w:rPr>
            </w:pPr>
            <w:r w:rsidRPr="00BD730B">
              <w:rPr>
                <w:rFonts w:ascii="Arial Narrow" w:eastAsiaTheme="majorEastAsia" w:hAnsi="Arial Narrow" w:cs="Arial"/>
                <w:i/>
                <w:iCs/>
                <w:sz w:val="22"/>
                <w:szCs w:val="22"/>
              </w:rPr>
              <w:t>ARE YOU THE ACCREDITED REPRESENTATIVE IN SOUTH AFRICA FOR THE GOODS /SERVICES OFFERED?</w:t>
            </w:r>
          </w:p>
        </w:tc>
        <w:tc>
          <w:tcPr>
            <w:tcW w:w="2943" w:type="dxa"/>
            <w:gridSpan w:val="2"/>
            <w:vAlign w:val="bottom"/>
          </w:tcPr>
          <w:p w14:paraId="42047571"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fldChar w:fldCharType="begin">
                <w:ffData>
                  <w:name w:val="Check1"/>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 xml:space="preserve">Yes                         </w:t>
            </w:r>
            <w:r w:rsidRPr="00BD730B">
              <w:rPr>
                <w:rFonts w:ascii="Arial Narrow" w:hAnsi="Arial Narrow" w:cs="Arial"/>
                <w:sz w:val="22"/>
                <w:szCs w:val="22"/>
              </w:rPr>
              <w:fldChar w:fldCharType="begin">
                <w:ffData>
                  <w:name w:val=""/>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 xml:space="preserve">No </w:t>
            </w:r>
          </w:p>
          <w:p w14:paraId="401A3A61"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p w14:paraId="493E7C45"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t>[IF YES ENCLOSE PROOF]</w:t>
            </w:r>
          </w:p>
          <w:p w14:paraId="7D324585"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c>
          <w:tcPr>
            <w:tcW w:w="2780" w:type="dxa"/>
            <w:gridSpan w:val="3"/>
            <w:vAlign w:val="center"/>
          </w:tcPr>
          <w:p w14:paraId="0CA1F316" w14:textId="77777777" w:rsidR="00BD730B" w:rsidRPr="00BD730B" w:rsidRDefault="00BD730B" w:rsidP="00BD730B">
            <w:pPr>
              <w:keepNext/>
              <w:keepLines/>
              <w:spacing w:before="40"/>
              <w:jc w:val="left"/>
              <w:outlineLvl w:val="3"/>
              <w:rPr>
                <w:rFonts w:ascii="Arial Narrow" w:eastAsiaTheme="majorEastAsia" w:hAnsi="Arial Narrow" w:cs="Arial"/>
                <w:i/>
                <w:iCs/>
                <w:color w:val="365F91" w:themeColor="accent1" w:themeShade="BF"/>
                <w:sz w:val="22"/>
                <w:szCs w:val="22"/>
              </w:rPr>
            </w:pPr>
            <w:r w:rsidRPr="00BD730B">
              <w:rPr>
                <w:rFonts w:ascii="Arial Narrow" w:eastAsiaTheme="majorEastAsia" w:hAnsi="Arial Narrow" w:cs="Arial"/>
                <w:i/>
                <w:iCs/>
                <w:sz w:val="22"/>
                <w:szCs w:val="22"/>
              </w:rPr>
              <w:t>ARE YOU A FOREIGN BASED SUPPLIER FOR THE GOODS /SERVICES OFFERED?</w:t>
            </w:r>
            <w:r w:rsidRPr="00BD730B">
              <w:rPr>
                <w:rFonts w:ascii="Arial Narrow" w:eastAsiaTheme="majorEastAsia" w:hAnsi="Arial Narrow" w:cs="Arial"/>
                <w:i/>
                <w:iCs/>
                <w:color w:val="365F91" w:themeColor="accent1" w:themeShade="BF"/>
                <w:sz w:val="22"/>
                <w:szCs w:val="22"/>
              </w:rPr>
              <w:br/>
            </w:r>
          </w:p>
        </w:tc>
        <w:tc>
          <w:tcPr>
            <w:tcW w:w="1881" w:type="dxa"/>
            <w:gridSpan w:val="2"/>
            <w:vAlign w:val="bottom"/>
          </w:tcPr>
          <w:p w14:paraId="3BF73888"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sz w:val="22"/>
                <w:szCs w:val="22"/>
              </w:rPr>
              <w:fldChar w:fldCharType="begin">
                <w:ffData>
                  <w:name w:val="Check1"/>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 xml:space="preserve">Yes </w:t>
            </w:r>
            <w:r w:rsidRPr="00BD730B">
              <w:rPr>
                <w:rFonts w:ascii="Arial Narrow" w:hAnsi="Arial Narrow" w:cs="Arial"/>
                <w:sz w:val="22"/>
                <w:szCs w:val="22"/>
              </w:rPr>
              <w:fldChar w:fldCharType="begin">
                <w:ffData>
                  <w:name w:val="Check2"/>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No</w:t>
            </w:r>
            <w:r w:rsidRPr="00BD730B">
              <w:rPr>
                <w:rFonts w:ascii="Arial Narrow" w:hAnsi="Arial Narrow" w:cs="Arial"/>
                <w:sz w:val="22"/>
                <w:szCs w:val="22"/>
              </w:rPr>
              <w:br/>
            </w:r>
          </w:p>
          <w:p w14:paraId="16409353"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jc w:val="left"/>
              <w:rPr>
                <w:rFonts w:ascii="Arial Narrow" w:hAnsi="Arial Narrow" w:cs="Arial"/>
                <w:sz w:val="22"/>
                <w:szCs w:val="22"/>
              </w:rPr>
            </w:pPr>
            <w:r w:rsidRPr="00BD730B">
              <w:rPr>
                <w:rFonts w:ascii="Arial Narrow" w:hAnsi="Arial Narrow" w:cs="Arial"/>
                <w:sz w:val="22"/>
                <w:szCs w:val="22"/>
              </w:rPr>
              <w:t>[IF YES, ANSWER THE QUESTIONNAIRE BELOW]</w:t>
            </w:r>
          </w:p>
          <w:p w14:paraId="4660896E" w14:textId="77777777"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r>
    </w:tbl>
    <w:p w14:paraId="0CB2A409" w14:textId="77777777" w:rsidR="00BD730B" w:rsidRPr="00BD730B" w:rsidRDefault="00BD730B" w:rsidP="00BD730B">
      <w:pPr>
        <w:rPr>
          <w:sz w:val="22"/>
          <w:szCs w:val="22"/>
        </w:rPr>
      </w:pPr>
    </w:p>
    <w:p w14:paraId="3C4BB581" w14:textId="77777777" w:rsidR="00BD730B" w:rsidRPr="00BD730B" w:rsidRDefault="00BD730B" w:rsidP="00BD730B">
      <w:pPr>
        <w:rPr>
          <w:sz w:val="22"/>
          <w:szCs w:val="22"/>
        </w:rPr>
      </w:pPr>
    </w:p>
    <w:tbl>
      <w:tblPr>
        <w:tblW w:w="9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7"/>
      </w:tblGrid>
      <w:tr w:rsidR="00BD730B" w:rsidRPr="00BD730B" w14:paraId="004D95BE" w14:textId="77777777" w:rsidTr="00056E59">
        <w:trPr>
          <w:trHeight w:val="340"/>
          <w:jc w:val="center"/>
        </w:trPr>
        <w:tc>
          <w:tcPr>
            <w:tcW w:w="9577" w:type="dxa"/>
            <w:shd w:val="clear" w:color="auto" w:fill="DDD9C3"/>
            <w:vAlign w:val="center"/>
          </w:tcPr>
          <w:p w14:paraId="3F7ED8BD" w14:textId="79D078F2" w:rsidR="00BD730B" w:rsidRPr="00BD730B" w:rsidRDefault="00BD730B" w:rsidP="00BD730B">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BD730B">
              <w:rPr>
                <w:rFonts w:ascii="Arial Narrow" w:hAnsi="Arial Narrow" w:cs="Arial"/>
                <w:b/>
                <w:sz w:val="22"/>
                <w:szCs w:val="22"/>
              </w:rPr>
              <w:t xml:space="preserve">QUESTIONNAIRE TO </w:t>
            </w:r>
            <w:r w:rsidR="00D0498E">
              <w:rPr>
                <w:rFonts w:ascii="Arial Narrow" w:hAnsi="Arial Narrow" w:cs="Arial"/>
                <w:b/>
                <w:sz w:val="22"/>
                <w:szCs w:val="22"/>
              </w:rPr>
              <w:t>FI</w:t>
            </w:r>
            <w:r w:rsidRPr="00BD730B">
              <w:rPr>
                <w:rFonts w:ascii="Arial Narrow" w:hAnsi="Arial Narrow" w:cs="Arial"/>
                <w:b/>
                <w:sz w:val="22"/>
                <w:szCs w:val="22"/>
              </w:rPr>
              <w:t>DING FOREIGN SUPPLIERS</w:t>
            </w:r>
          </w:p>
        </w:tc>
      </w:tr>
      <w:tr w:rsidR="00BD730B" w:rsidRPr="00BD730B" w14:paraId="4BA3A0E7" w14:textId="77777777" w:rsidTr="003E2BFD">
        <w:trPr>
          <w:trHeight w:val="20"/>
          <w:jc w:val="center"/>
        </w:trPr>
        <w:tc>
          <w:tcPr>
            <w:tcW w:w="9577" w:type="dxa"/>
            <w:vAlign w:val="center"/>
          </w:tcPr>
          <w:p w14:paraId="3B764DA6" w14:textId="77777777" w:rsidR="00BD730B" w:rsidRPr="00BD730B" w:rsidRDefault="00BD730B" w:rsidP="00BD730B">
            <w:pPr>
              <w:tabs>
                <w:tab w:val="left" w:pos="0"/>
                <w:tab w:val="left" w:pos="426"/>
              </w:tabs>
              <w:spacing w:line="360" w:lineRule="auto"/>
              <w:rPr>
                <w:rFonts w:ascii="Arial Narrow" w:hAnsi="Arial Narrow" w:cs="Arial"/>
                <w:b/>
                <w:sz w:val="22"/>
                <w:szCs w:val="22"/>
              </w:rPr>
            </w:pPr>
            <w:r w:rsidRPr="00BD730B">
              <w:rPr>
                <w:rFonts w:ascii="Arial Narrow" w:hAnsi="Arial Narrow" w:cs="Arial"/>
                <w:sz w:val="22"/>
                <w:szCs w:val="22"/>
              </w:rPr>
              <w:t xml:space="preserve">IS THE ENTITY A RESIDENT OF THE REPUBLIC OF SOUTH AFRICA (RSA)?                                             </w:t>
            </w:r>
            <w:r w:rsidRPr="00BD730B">
              <w:rPr>
                <w:rFonts w:ascii="Arial Narrow" w:hAnsi="Arial Narrow" w:cs="Arial"/>
                <w:sz w:val="22"/>
                <w:szCs w:val="22"/>
              </w:rPr>
              <w:fldChar w:fldCharType="begin">
                <w:ffData>
                  <w:name w:val="Check1"/>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 xml:space="preserve">  YES  </w:t>
            </w:r>
            <w:r w:rsidRPr="00BD730B">
              <w:rPr>
                <w:rFonts w:ascii="Arial Narrow" w:hAnsi="Arial Narrow" w:cs="Arial"/>
                <w:sz w:val="22"/>
                <w:szCs w:val="22"/>
              </w:rPr>
              <w:fldChar w:fldCharType="begin">
                <w:ffData>
                  <w:name w:val="Check1"/>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 xml:space="preserve"> NO</w:t>
            </w:r>
          </w:p>
          <w:p w14:paraId="448DB8EA" w14:textId="77777777" w:rsidR="00BD730B" w:rsidRPr="00BD730B" w:rsidRDefault="00BD730B" w:rsidP="00BD730B">
            <w:pPr>
              <w:tabs>
                <w:tab w:val="left" w:pos="0"/>
                <w:tab w:val="left" w:pos="426"/>
              </w:tabs>
              <w:spacing w:line="360" w:lineRule="auto"/>
              <w:rPr>
                <w:rFonts w:ascii="Arial Narrow" w:hAnsi="Arial Narrow" w:cs="Arial"/>
                <w:sz w:val="22"/>
                <w:szCs w:val="22"/>
              </w:rPr>
            </w:pPr>
            <w:r w:rsidRPr="00BD730B">
              <w:rPr>
                <w:rFonts w:ascii="Arial Narrow" w:hAnsi="Arial Narrow" w:cs="Arial"/>
                <w:sz w:val="22"/>
                <w:szCs w:val="22"/>
              </w:rPr>
              <w:t>DOES THE ENTITY HAVE A BRANCH IN THE RSA?</w:t>
            </w:r>
            <w:r w:rsidRPr="00BD730B">
              <w:rPr>
                <w:rFonts w:ascii="Arial Narrow" w:hAnsi="Arial Narrow" w:cs="Arial"/>
                <w:sz w:val="22"/>
                <w:szCs w:val="22"/>
              </w:rPr>
              <w:tab/>
            </w:r>
            <w:r w:rsidRPr="00BD730B">
              <w:rPr>
                <w:rFonts w:ascii="Arial Narrow" w:hAnsi="Arial Narrow" w:cs="Arial"/>
                <w:sz w:val="22"/>
                <w:szCs w:val="22"/>
              </w:rPr>
              <w:tab/>
              <w:t xml:space="preserve">                                                               </w:t>
            </w:r>
            <w:r w:rsidRPr="00BD730B">
              <w:rPr>
                <w:rFonts w:ascii="Arial Narrow" w:hAnsi="Arial Narrow" w:cs="Arial"/>
                <w:sz w:val="22"/>
                <w:szCs w:val="22"/>
              </w:rPr>
              <w:fldChar w:fldCharType="begin">
                <w:ffData>
                  <w:name w:val="Check1"/>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 xml:space="preserve">  YES  </w:t>
            </w:r>
            <w:r w:rsidRPr="00BD730B">
              <w:rPr>
                <w:rFonts w:ascii="Arial Narrow" w:hAnsi="Arial Narrow" w:cs="Arial"/>
                <w:sz w:val="22"/>
                <w:szCs w:val="22"/>
              </w:rPr>
              <w:fldChar w:fldCharType="begin">
                <w:ffData>
                  <w:name w:val="Check1"/>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 xml:space="preserve"> NO</w:t>
            </w:r>
          </w:p>
          <w:p w14:paraId="0BFBC88B" w14:textId="77777777" w:rsidR="00BD730B" w:rsidRPr="00BD730B" w:rsidRDefault="00BD730B" w:rsidP="00BD730B">
            <w:pPr>
              <w:tabs>
                <w:tab w:val="left" w:pos="0"/>
                <w:tab w:val="left" w:pos="426"/>
              </w:tabs>
              <w:spacing w:line="360" w:lineRule="auto"/>
              <w:rPr>
                <w:rFonts w:ascii="Arial Narrow" w:hAnsi="Arial Narrow" w:cs="Arial"/>
                <w:sz w:val="22"/>
                <w:szCs w:val="22"/>
              </w:rPr>
            </w:pPr>
            <w:r w:rsidRPr="00BD730B">
              <w:rPr>
                <w:rFonts w:ascii="Arial Narrow" w:hAnsi="Arial Narrow" w:cs="Arial"/>
                <w:sz w:val="22"/>
                <w:szCs w:val="22"/>
              </w:rPr>
              <w:t xml:space="preserve">DOES THE ENTITY HAVE A PERMANENT ESTABLISHMENT IN THE </w:t>
            </w:r>
            <w:smartTag w:uri="urn:schemas-microsoft-com:office:smarttags" w:element="stockticker">
              <w:r w:rsidRPr="00BD730B">
                <w:rPr>
                  <w:rFonts w:ascii="Arial Narrow" w:hAnsi="Arial Narrow" w:cs="Arial"/>
                  <w:sz w:val="22"/>
                  <w:szCs w:val="22"/>
                </w:rPr>
                <w:t>RSA</w:t>
              </w:r>
            </w:smartTag>
            <w:r w:rsidRPr="00BD730B">
              <w:rPr>
                <w:rFonts w:ascii="Arial Narrow" w:hAnsi="Arial Narrow" w:cs="Arial"/>
                <w:sz w:val="22"/>
                <w:szCs w:val="22"/>
              </w:rPr>
              <w:t xml:space="preserve">?                                                 </w:t>
            </w:r>
            <w:r w:rsidRPr="00BD730B">
              <w:rPr>
                <w:rFonts w:ascii="Arial Narrow" w:hAnsi="Arial Narrow" w:cs="Arial"/>
                <w:sz w:val="22"/>
                <w:szCs w:val="22"/>
              </w:rPr>
              <w:fldChar w:fldCharType="begin">
                <w:ffData>
                  <w:name w:val="Check1"/>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 xml:space="preserve">  YES  </w:t>
            </w:r>
            <w:r w:rsidRPr="00BD730B">
              <w:rPr>
                <w:rFonts w:ascii="Arial Narrow" w:hAnsi="Arial Narrow" w:cs="Arial"/>
                <w:sz w:val="22"/>
                <w:szCs w:val="22"/>
              </w:rPr>
              <w:fldChar w:fldCharType="begin">
                <w:ffData>
                  <w:name w:val="Check1"/>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 xml:space="preserve"> NO</w:t>
            </w:r>
          </w:p>
          <w:p w14:paraId="554946AD" w14:textId="77777777" w:rsidR="00BD730B" w:rsidRPr="00BD730B" w:rsidRDefault="00BD730B" w:rsidP="00BD730B">
            <w:pPr>
              <w:tabs>
                <w:tab w:val="left" w:pos="0"/>
                <w:tab w:val="left" w:pos="426"/>
              </w:tabs>
              <w:spacing w:line="360" w:lineRule="auto"/>
              <w:rPr>
                <w:rFonts w:ascii="Arial Narrow" w:hAnsi="Arial Narrow" w:cs="Arial"/>
                <w:sz w:val="22"/>
                <w:szCs w:val="22"/>
              </w:rPr>
            </w:pPr>
            <w:r w:rsidRPr="00BD730B">
              <w:rPr>
                <w:rFonts w:ascii="Arial Narrow" w:hAnsi="Arial Narrow" w:cs="Arial"/>
                <w:sz w:val="22"/>
                <w:szCs w:val="22"/>
              </w:rPr>
              <w:t>DOES THE ENTITY HAVE ANY SOURCE OF INCOME IN THE RSA?</w:t>
            </w:r>
            <w:r w:rsidRPr="00BD730B">
              <w:rPr>
                <w:rFonts w:ascii="Arial Narrow" w:hAnsi="Arial Narrow" w:cs="Arial"/>
                <w:sz w:val="22"/>
                <w:szCs w:val="22"/>
              </w:rPr>
              <w:tab/>
              <w:t xml:space="preserve">               </w:t>
            </w:r>
            <w:r w:rsidRPr="00BD730B">
              <w:rPr>
                <w:rFonts w:ascii="Arial Narrow" w:hAnsi="Arial Narrow" w:cs="Arial"/>
                <w:sz w:val="22"/>
                <w:szCs w:val="22"/>
              </w:rPr>
              <w:tab/>
              <w:t xml:space="preserve">                               </w:t>
            </w:r>
            <w:r w:rsidRPr="00BD730B">
              <w:rPr>
                <w:rFonts w:ascii="Arial Narrow" w:hAnsi="Arial Narrow" w:cs="Arial"/>
                <w:sz w:val="22"/>
                <w:szCs w:val="22"/>
              </w:rPr>
              <w:fldChar w:fldCharType="begin">
                <w:ffData>
                  <w:name w:val="Check1"/>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 xml:space="preserve">  YES  </w:t>
            </w:r>
            <w:r w:rsidRPr="00BD730B">
              <w:rPr>
                <w:rFonts w:ascii="Arial Narrow" w:hAnsi="Arial Narrow" w:cs="Arial"/>
                <w:sz w:val="22"/>
                <w:szCs w:val="22"/>
              </w:rPr>
              <w:fldChar w:fldCharType="begin">
                <w:ffData>
                  <w:name w:val="Check1"/>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 xml:space="preserve"> NO</w:t>
            </w:r>
          </w:p>
          <w:p w14:paraId="77292DF1" w14:textId="77777777" w:rsidR="00BD730B" w:rsidRPr="00BD730B" w:rsidRDefault="00BD730B" w:rsidP="00BD730B">
            <w:pPr>
              <w:tabs>
                <w:tab w:val="left" w:pos="0"/>
                <w:tab w:val="left" w:pos="426"/>
              </w:tabs>
              <w:spacing w:line="360" w:lineRule="auto"/>
              <w:rPr>
                <w:rFonts w:ascii="Arial Narrow" w:hAnsi="Arial Narrow" w:cs="Arial"/>
                <w:sz w:val="22"/>
                <w:szCs w:val="22"/>
              </w:rPr>
            </w:pPr>
            <w:r w:rsidRPr="00BD730B">
              <w:rPr>
                <w:rFonts w:ascii="Arial Narrow" w:hAnsi="Arial Narrow" w:cs="Arial"/>
                <w:sz w:val="22"/>
                <w:szCs w:val="22"/>
              </w:rPr>
              <w:t>IS THE ENTITY LIABLE IN THE RSA FOR ANY FORM OF TAXATION?</w:t>
            </w:r>
            <w:r w:rsidRPr="00BD730B">
              <w:rPr>
                <w:rFonts w:ascii="Arial Narrow" w:hAnsi="Arial Narrow" w:cs="Arial"/>
                <w:sz w:val="22"/>
                <w:szCs w:val="22"/>
              </w:rPr>
              <w:tab/>
              <w:t xml:space="preserve">                                               </w:t>
            </w:r>
            <w:r w:rsidRPr="00BD730B">
              <w:rPr>
                <w:rFonts w:ascii="Arial Narrow" w:hAnsi="Arial Narrow" w:cs="Arial"/>
                <w:sz w:val="22"/>
                <w:szCs w:val="22"/>
              </w:rPr>
              <w:fldChar w:fldCharType="begin">
                <w:ffData>
                  <w:name w:val="Check1"/>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 xml:space="preserve">  YES  </w:t>
            </w:r>
            <w:r w:rsidRPr="00BD730B">
              <w:rPr>
                <w:rFonts w:ascii="Arial Narrow" w:hAnsi="Arial Narrow" w:cs="Arial"/>
                <w:sz w:val="22"/>
                <w:szCs w:val="22"/>
              </w:rPr>
              <w:fldChar w:fldCharType="begin">
                <w:ffData>
                  <w:name w:val="Check1"/>
                  <w:enabled/>
                  <w:calcOnExit w:val="0"/>
                  <w:checkBox>
                    <w:sizeAuto/>
                    <w:default w:val="0"/>
                  </w:checkBox>
                </w:ffData>
              </w:fldChar>
            </w:r>
            <w:r w:rsidRPr="00BD730B">
              <w:rPr>
                <w:rFonts w:ascii="Arial Narrow" w:hAnsi="Arial Narrow" w:cs="Arial"/>
                <w:sz w:val="22"/>
                <w:szCs w:val="22"/>
              </w:rPr>
              <w:instrText xml:space="preserve"> FORMCHECKBOX </w:instrText>
            </w:r>
            <w:r w:rsidRPr="00BD730B">
              <w:rPr>
                <w:rFonts w:ascii="Arial Narrow" w:hAnsi="Arial Narrow" w:cs="Arial"/>
                <w:sz w:val="22"/>
                <w:szCs w:val="22"/>
              </w:rPr>
            </w:r>
            <w:r w:rsidRPr="00BD730B">
              <w:rPr>
                <w:rFonts w:ascii="Arial Narrow" w:hAnsi="Arial Narrow" w:cs="Arial"/>
                <w:sz w:val="22"/>
                <w:szCs w:val="22"/>
              </w:rPr>
              <w:fldChar w:fldCharType="separate"/>
            </w:r>
            <w:r w:rsidRPr="00BD730B">
              <w:rPr>
                <w:rFonts w:ascii="Arial Narrow" w:hAnsi="Arial Narrow" w:cs="Arial"/>
                <w:sz w:val="22"/>
                <w:szCs w:val="22"/>
              </w:rPr>
              <w:fldChar w:fldCharType="end"/>
            </w:r>
            <w:r w:rsidRPr="00BD730B">
              <w:rPr>
                <w:rFonts w:ascii="Arial Narrow" w:hAnsi="Arial Narrow" w:cs="Arial"/>
                <w:sz w:val="22"/>
                <w:szCs w:val="22"/>
              </w:rPr>
              <w:t xml:space="preserve"> NO </w:t>
            </w:r>
          </w:p>
          <w:p w14:paraId="01D46141" w14:textId="77777777" w:rsidR="00BD730B" w:rsidRPr="00BD730B" w:rsidRDefault="00BD730B" w:rsidP="00BD730B">
            <w:pPr>
              <w:tabs>
                <w:tab w:val="left" w:pos="426"/>
              </w:tabs>
              <w:spacing w:line="215" w:lineRule="auto"/>
              <w:rPr>
                <w:rFonts w:ascii="Arial Narrow" w:hAnsi="Arial Narrow" w:cs="Arial"/>
                <w:sz w:val="22"/>
                <w:szCs w:val="22"/>
              </w:rPr>
            </w:pPr>
            <w:r w:rsidRPr="00BD730B">
              <w:rPr>
                <w:rFonts w:ascii="Arial Narrow" w:hAnsi="Arial Narrow" w:cs="Arial"/>
                <w:b/>
                <w:sz w:val="22"/>
                <w:szCs w:val="22"/>
              </w:rPr>
              <w:t xml:space="preserve">IF THE ANSWER IS “NO” TO ALL OF THE ABOVE, THEN IT IS NOT A REQUIREMENT TO REGISTER FOR A TAX COMPLIANCE STATUS SYSTEM PIN CODE FROM THE SOUTH AFRICAN REVENUE SERVICE (SARS) AND IF NOT REGISTER AS PER 2.3 BELOW. </w:t>
            </w:r>
          </w:p>
        </w:tc>
      </w:tr>
    </w:tbl>
    <w:p w14:paraId="5F6090CA" w14:textId="77777777" w:rsidR="00BD730B" w:rsidRPr="00BD730B" w:rsidRDefault="00BD730B" w:rsidP="00BD730B">
      <w:pPr>
        <w:overflowPunct/>
        <w:autoSpaceDE/>
        <w:autoSpaceDN/>
        <w:adjustRightInd/>
        <w:spacing w:before="0" w:after="60"/>
        <w:jc w:val="left"/>
        <w:textAlignment w:val="auto"/>
        <w:outlineLvl w:val="0"/>
        <w:rPr>
          <w:rFonts w:cs="Arial"/>
          <w:b/>
          <w:caps/>
          <w:kern w:val="28"/>
          <w:sz w:val="22"/>
          <w:szCs w:val="22"/>
        </w:rPr>
      </w:pPr>
    </w:p>
    <w:p w14:paraId="169F822E" w14:textId="77777777" w:rsidR="00BD730B" w:rsidRPr="00BD730B" w:rsidRDefault="00BD730B" w:rsidP="00BD730B">
      <w:pPr>
        <w:overflowPunct/>
        <w:autoSpaceDE/>
        <w:autoSpaceDN/>
        <w:adjustRightInd/>
        <w:spacing w:before="0"/>
        <w:jc w:val="left"/>
        <w:textAlignment w:val="auto"/>
        <w:rPr>
          <w:rFonts w:cs="Arial"/>
          <w:b/>
          <w:caps/>
          <w:kern w:val="28"/>
          <w:sz w:val="22"/>
          <w:szCs w:val="22"/>
        </w:rPr>
      </w:pPr>
      <w:r w:rsidRPr="00BD730B">
        <w:rPr>
          <w:rFonts w:cs="Arial"/>
          <w:sz w:val="22"/>
          <w:szCs w:val="22"/>
        </w:rPr>
        <w:br w:type="page"/>
      </w:r>
    </w:p>
    <w:p w14:paraId="0051EEAA" w14:textId="77777777" w:rsidR="00BD730B" w:rsidRPr="00BD730B" w:rsidRDefault="00BD730B" w:rsidP="00BD730B">
      <w:pPr>
        <w:overflowPunct/>
        <w:autoSpaceDE/>
        <w:autoSpaceDN/>
        <w:adjustRightInd/>
        <w:spacing w:before="0" w:after="60"/>
        <w:jc w:val="left"/>
        <w:textAlignment w:val="auto"/>
        <w:outlineLvl w:val="0"/>
        <w:rPr>
          <w:rFonts w:cs="Arial"/>
          <w:b/>
          <w:caps/>
          <w:kern w:val="28"/>
          <w:sz w:val="22"/>
          <w:szCs w:val="22"/>
        </w:rPr>
      </w:pPr>
      <w:r w:rsidRPr="00BD730B">
        <w:rPr>
          <w:rFonts w:cs="Arial"/>
          <w:b/>
          <w:caps/>
          <w:kern w:val="28"/>
          <w:sz w:val="22"/>
          <w:szCs w:val="22"/>
        </w:rPr>
        <w:lastRenderedPageBreak/>
        <w:t>PART B</w:t>
      </w:r>
    </w:p>
    <w:p w14:paraId="623D9BF7" w14:textId="09938957" w:rsidR="00BD730B" w:rsidRPr="00BD730B" w:rsidRDefault="00BD730B" w:rsidP="00BD730B">
      <w:pPr>
        <w:overflowPunct/>
        <w:autoSpaceDE/>
        <w:autoSpaceDN/>
        <w:adjustRightInd/>
        <w:spacing w:before="240" w:after="60"/>
        <w:jc w:val="left"/>
        <w:textAlignment w:val="auto"/>
        <w:outlineLvl w:val="0"/>
        <w:rPr>
          <w:rFonts w:ascii="Arial Narrow" w:hAnsi="Arial Narrow"/>
          <w:b/>
          <w:caps/>
          <w:kern w:val="28"/>
          <w:sz w:val="22"/>
          <w:szCs w:val="22"/>
        </w:rPr>
      </w:pPr>
      <w:r w:rsidRPr="00BD730B">
        <w:rPr>
          <w:rFonts w:cs="Arial"/>
          <w:b/>
          <w:bCs/>
          <w:caps/>
          <w:kern w:val="28"/>
          <w:sz w:val="22"/>
          <w:szCs w:val="22"/>
        </w:rPr>
        <w:t xml:space="preserve">TERMS AND CONDITIONS FOR </w:t>
      </w:r>
      <w:r w:rsidR="00C03912">
        <w:rPr>
          <w:rFonts w:cs="Arial"/>
          <w:b/>
          <w:bCs/>
          <w:caps/>
          <w:kern w:val="28"/>
          <w:sz w:val="22"/>
          <w:szCs w:val="22"/>
        </w:rPr>
        <w:t>BID</w:t>
      </w:r>
      <w:r w:rsidRPr="00BD730B">
        <w:rPr>
          <w:rFonts w:cs="Arial"/>
          <w:b/>
          <w:bCs/>
          <w:caps/>
          <w:kern w:val="28"/>
          <w:sz w:val="22"/>
          <w:szCs w:val="22"/>
        </w:rPr>
        <w:t>DING</w:t>
      </w:r>
      <w:r w:rsidRPr="00BD730B">
        <w:rPr>
          <w:rFonts w:ascii="Arial Narrow" w:hAnsi="Arial Narrow"/>
          <w:b/>
          <w:bCs/>
          <w:caps/>
          <w:kern w:val="28"/>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2"/>
      </w:tblGrid>
      <w:tr w:rsidR="00BD730B" w:rsidRPr="00BD730B" w14:paraId="26D2F1FA" w14:textId="77777777" w:rsidTr="00056E59">
        <w:tc>
          <w:tcPr>
            <w:tcW w:w="10706" w:type="dxa"/>
            <w:shd w:val="clear" w:color="auto" w:fill="DDD9C3"/>
          </w:tcPr>
          <w:p w14:paraId="70953303" w14:textId="6BEF1FEF" w:rsidR="00BD730B" w:rsidRPr="00BD730B" w:rsidRDefault="00D0498E" w:rsidP="004B0ADA">
            <w:pPr>
              <w:widowControl w:val="0"/>
              <w:numPr>
                <w:ilvl w:val="0"/>
                <w:numId w:val="41"/>
              </w:numPr>
              <w:tabs>
                <w:tab w:val="left" w:pos="426"/>
              </w:tabs>
              <w:overflowPunct/>
              <w:autoSpaceDE/>
              <w:autoSpaceDN/>
              <w:adjustRightInd/>
              <w:spacing w:before="0" w:line="215" w:lineRule="auto"/>
              <w:textAlignment w:val="auto"/>
              <w:rPr>
                <w:rFonts w:ascii="Arial Narrow" w:hAnsi="Arial Narrow"/>
                <w:b/>
                <w:sz w:val="22"/>
                <w:szCs w:val="22"/>
              </w:rPr>
            </w:pPr>
            <w:r>
              <w:rPr>
                <w:rFonts w:ascii="Arial Narrow" w:hAnsi="Arial Narrow" w:cs="Arial"/>
                <w:b/>
                <w:bCs/>
                <w:color w:val="000000"/>
                <w:sz w:val="22"/>
                <w:szCs w:val="22"/>
              </w:rPr>
              <w:t>RFI</w:t>
            </w:r>
            <w:r w:rsidR="00BD730B" w:rsidRPr="00BD730B">
              <w:rPr>
                <w:rFonts w:ascii="Arial Narrow" w:hAnsi="Arial Narrow" w:cs="Arial"/>
                <w:b/>
                <w:bCs/>
                <w:color w:val="000000"/>
                <w:sz w:val="22"/>
                <w:szCs w:val="22"/>
              </w:rPr>
              <w:t xml:space="preserve"> SUBMISSION:</w:t>
            </w:r>
          </w:p>
        </w:tc>
      </w:tr>
      <w:tr w:rsidR="00BD730B" w:rsidRPr="00BD730B" w14:paraId="04229DB3" w14:textId="77777777" w:rsidTr="003E2BFD">
        <w:trPr>
          <w:trHeight w:val="1212"/>
        </w:trPr>
        <w:tc>
          <w:tcPr>
            <w:tcW w:w="10706" w:type="dxa"/>
          </w:tcPr>
          <w:p w14:paraId="0599CF47" w14:textId="67228874" w:rsidR="00BD730B" w:rsidRPr="00BD730B" w:rsidRDefault="00D0498E" w:rsidP="004B0ADA">
            <w:pPr>
              <w:widowControl w:val="0"/>
              <w:numPr>
                <w:ilvl w:val="1"/>
                <w:numId w:val="42"/>
              </w:numPr>
              <w:tabs>
                <w:tab w:val="left" w:pos="426"/>
              </w:tabs>
              <w:overflowPunct/>
              <w:spacing w:before="0" w:after="120"/>
              <w:ind w:left="426" w:hanging="426"/>
              <w:textAlignment w:val="auto"/>
              <w:rPr>
                <w:rFonts w:ascii="Arial Narrow" w:hAnsi="Arial Narrow"/>
                <w:sz w:val="22"/>
                <w:szCs w:val="22"/>
              </w:rPr>
            </w:pPr>
            <w:r>
              <w:rPr>
                <w:rFonts w:ascii="Arial Narrow" w:hAnsi="Arial Narrow"/>
                <w:sz w:val="22"/>
                <w:szCs w:val="22"/>
              </w:rPr>
              <w:t>RF</w:t>
            </w:r>
            <w:r w:rsidR="0015371C">
              <w:rPr>
                <w:rFonts w:ascii="Arial Narrow" w:hAnsi="Arial Narrow"/>
                <w:sz w:val="22"/>
                <w:szCs w:val="22"/>
              </w:rPr>
              <w:t>I</w:t>
            </w:r>
            <w:r w:rsidR="005A60AA">
              <w:rPr>
                <w:rFonts w:ascii="Arial Narrow" w:hAnsi="Arial Narrow"/>
                <w:sz w:val="22"/>
                <w:szCs w:val="22"/>
              </w:rPr>
              <w:t>’s</w:t>
            </w:r>
            <w:r w:rsidR="00BD730B" w:rsidRPr="00BD730B">
              <w:rPr>
                <w:rFonts w:ascii="Arial Narrow" w:hAnsi="Arial Narrow"/>
                <w:sz w:val="22"/>
                <w:szCs w:val="22"/>
              </w:rPr>
              <w:t xml:space="preserve"> MUST BE DELIVERED BY THE STIPULATED TIME TO THE CORRECT ADDRESS. LATE </w:t>
            </w:r>
            <w:r>
              <w:rPr>
                <w:rFonts w:ascii="Arial Narrow" w:hAnsi="Arial Narrow"/>
                <w:sz w:val="22"/>
                <w:szCs w:val="22"/>
              </w:rPr>
              <w:t>RFI</w:t>
            </w:r>
            <w:r w:rsidR="005A60AA">
              <w:rPr>
                <w:rFonts w:ascii="Arial Narrow" w:hAnsi="Arial Narrow"/>
                <w:sz w:val="22"/>
                <w:szCs w:val="22"/>
              </w:rPr>
              <w:t>’s</w:t>
            </w:r>
            <w:r w:rsidR="00BD730B" w:rsidRPr="00BD730B">
              <w:rPr>
                <w:rFonts w:ascii="Arial Narrow" w:hAnsi="Arial Narrow"/>
                <w:sz w:val="22"/>
                <w:szCs w:val="22"/>
              </w:rPr>
              <w:t xml:space="preserve"> WILL NOT BE ACCEPTED FOR CONSIDERATION.</w:t>
            </w:r>
          </w:p>
          <w:p w14:paraId="78B186E5" w14:textId="05CC4BD7" w:rsidR="00BD730B" w:rsidRPr="00BD730B" w:rsidRDefault="00BD730B" w:rsidP="004B0ADA">
            <w:pPr>
              <w:widowControl w:val="0"/>
              <w:numPr>
                <w:ilvl w:val="1"/>
                <w:numId w:val="42"/>
              </w:numPr>
              <w:tabs>
                <w:tab w:val="left" w:pos="426"/>
              </w:tabs>
              <w:overflowPunct/>
              <w:spacing w:before="0" w:after="120"/>
              <w:ind w:left="426" w:hanging="426"/>
              <w:textAlignment w:val="auto"/>
              <w:rPr>
                <w:rFonts w:ascii="Arial Narrow" w:hAnsi="Arial Narrow" w:cs="Arial Narrow"/>
                <w:b/>
                <w:sz w:val="22"/>
                <w:szCs w:val="22"/>
              </w:rPr>
            </w:pPr>
            <w:r w:rsidRPr="00BD730B">
              <w:rPr>
                <w:rFonts w:ascii="Arial Narrow" w:hAnsi="Arial Narrow" w:cs="Arial Narrow"/>
                <w:b/>
                <w:sz w:val="22"/>
                <w:szCs w:val="22"/>
              </w:rPr>
              <w:t xml:space="preserve">ALL </w:t>
            </w:r>
            <w:r w:rsidR="00D0498E">
              <w:rPr>
                <w:rFonts w:ascii="Arial Narrow" w:hAnsi="Arial Narrow" w:cs="Arial Narrow"/>
                <w:b/>
                <w:sz w:val="22"/>
                <w:szCs w:val="22"/>
              </w:rPr>
              <w:t>RFI</w:t>
            </w:r>
            <w:r w:rsidR="005A60AA">
              <w:rPr>
                <w:rFonts w:ascii="Arial Narrow" w:hAnsi="Arial Narrow" w:cs="Arial Narrow"/>
                <w:b/>
                <w:sz w:val="22"/>
                <w:szCs w:val="22"/>
              </w:rPr>
              <w:t>’s</w:t>
            </w:r>
            <w:r w:rsidRPr="00BD730B">
              <w:rPr>
                <w:rFonts w:ascii="Arial Narrow" w:hAnsi="Arial Narrow" w:cs="Arial Narrow"/>
                <w:b/>
                <w:sz w:val="22"/>
                <w:szCs w:val="22"/>
              </w:rPr>
              <w:t xml:space="preserve"> MUST BE SUBMITTED ON THE OFFICIAL FORMS PROVIDED (NOT TO BE RE-TYPED) OR IN THE MANNER PRESCRIBED IN THE </w:t>
            </w:r>
            <w:r w:rsidR="00D0498E">
              <w:rPr>
                <w:rFonts w:ascii="Arial Narrow" w:hAnsi="Arial Narrow" w:cs="Arial Narrow"/>
                <w:b/>
                <w:sz w:val="22"/>
                <w:szCs w:val="22"/>
              </w:rPr>
              <w:t>RFI</w:t>
            </w:r>
            <w:r w:rsidRPr="00BD730B">
              <w:rPr>
                <w:rFonts w:ascii="Arial Narrow" w:hAnsi="Arial Narrow" w:cs="Arial Narrow"/>
                <w:b/>
                <w:sz w:val="22"/>
                <w:szCs w:val="22"/>
              </w:rPr>
              <w:t xml:space="preserve"> DOCUMENT.</w:t>
            </w:r>
          </w:p>
          <w:p w14:paraId="4D90F08F" w14:textId="240A32FF" w:rsidR="00BD730B" w:rsidRPr="00BD730B" w:rsidRDefault="00BD730B" w:rsidP="004B0ADA">
            <w:pPr>
              <w:widowControl w:val="0"/>
              <w:numPr>
                <w:ilvl w:val="1"/>
                <w:numId w:val="42"/>
              </w:numPr>
              <w:tabs>
                <w:tab w:val="left" w:pos="426"/>
              </w:tabs>
              <w:overflowPunct/>
              <w:spacing w:before="0" w:after="120"/>
              <w:ind w:left="426" w:hanging="426"/>
              <w:textAlignment w:val="auto"/>
              <w:rPr>
                <w:rFonts w:ascii="Arial Narrow" w:hAnsi="Arial Narrow"/>
                <w:sz w:val="22"/>
                <w:szCs w:val="22"/>
              </w:rPr>
            </w:pPr>
            <w:r w:rsidRPr="00BD730B">
              <w:rPr>
                <w:rFonts w:ascii="Arial Narrow" w:hAnsi="Arial Narrow"/>
                <w:sz w:val="22"/>
                <w:szCs w:val="22"/>
              </w:rPr>
              <w:t xml:space="preserve">THIS </w:t>
            </w:r>
            <w:r w:rsidR="00D0498E">
              <w:rPr>
                <w:rFonts w:ascii="Arial Narrow" w:hAnsi="Arial Narrow"/>
                <w:sz w:val="22"/>
                <w:szCs w:val="22"/>
              </w:rPr>
              <w:t>RFI</w:t>
            </w:r>
            <w:r w:rsidRPr="00BD730B">
              <w:rPr>
                <w:rFonts w:ascii="Arial Narrow" w:hAnsi="Arial Narrow"/>
                <w:sz w:val="22"/>
                <w:szCs w:val="22"/>
              </w:rPr>
              <w:t xml:space="preserve"> IS SUBJECT TO THE PREFERENTIAL PROCUREMENT POLICY FRAMEWORK ACT, 2000 AND THE PREFERENTIAL PROCUREMENT REGULATIONS, THE GENERAL CONDITIONS OF CONTRACT (GCC) AND, IF APPLICABLE, ANY OTHER SPECIAL CONDITIONS OF CONTRACT.</w:t>
            </w:r>
          </w:p>
          <w:p w14:paraId="4C69710B" w14:textId="48404316" w:rsidR="00BD730B" w:rsidRPr="00BD730B" w:rsidRDefault="00BD730B" w:rsidP="004B0ADA">
            <w:pPr>
              <w:widowControl w:val="0"/>
              <w:numPr>
                <w:ilvl w:val="1"/>
                <w:numId w:val="42"/>
              </w:numPr>
              <w:tabs>
                <w:tab w:val="left" w:pos="426"/>
              </w:tabs>
              <w:overflowPunct/>
              <w:spacing w:before="0" w:after="120"/>
              <w:ind w:left="426" w:hanging="426"/>
              <w:textAlignment w:val="auto"/>
              <w:rPr>
                <w:rFonts w:ascii="Arial Narrow" w:hAnsi="Arial Narrow"/>
                <w:sz w:val="22"/>
                <w:szCs w:val="22"/>
              </w:rPr>
            </w:pPr>
            <w:r w:rsidRPr="00BD730B">
              <w:rPr>
                <w:rFonts w:ascii="Arial Narrow" w:hAnsi="Arial Narrow"/>
                <w:sz w:val="22"/>
                <w:szCs w:val="22"/>
              </w:rPr>
              <w:t xml:space="preserve">THE SUCCESSFUL </w:t>
            </w:r>
            <w:r w:rsidR="00C03912">
              <w:rPr>
                <w:rFonts w:ascii="Arial Narrow" w:hAnsi="Arial Narrow"/>
                <w:sz w:val="22"/>
                <w:szCs w:val="22"/>
              </w:rPr>
              <w:t>BIDD</w:t>
            </w:r>
            <w:r w:rsidRPr="00BD730B">
              <w:rPr>
                <w:rFonts w:ascii="Arial Narrow" w:hAnsi="Arial Narrow"/>
                <w:sz w:val="22"/>
                <w:szCs w:val="22"/>
              </w:rPr>
              <w:t>ER MUST ENSURE THEY HAVE A FULLY COMPLETED AND SIGNED WRITTEN CONTRACT POST AWARD.</w:t>
            </w:r>
          </w:p>
        </w:tc>
      </w:tr>
      <w:tr w:rsidR="00BD730B" w:rsidRPr="00BD730B" w14:paraId="447C304C" w14:textId="77777777" w:rsidTr="00056E59">
        <w:tc>
          <w:tcPr>
            <w:tcW w:w="10706" w:type="dxa"/>
            <w:shd w:val="clear" w:color="auto" w:fill="DDD9C3"/>
          </w:tcPr>
          <w:p w14:paraId="3F088251" w14:textId="77777777" w:rsidR="00BD730B" w:rsidRPr="00BD730B" w:rsidRDefault="00BD730B" w:rsidP="004B0ADA">
            <w:pPr>
              <w:widowControl w:val="0"/>
              <w:numPr>
                <w:ilvl w:val="0"/>
                <w:numId w:val="41"/>
              </w:numPr>
              <w:tabs>
                <w:tab w:val="left" w:pos="426"/>
              </w:tabs>
              <w:overflowPunct/>
              <w:autoSpaceDE/>
              <w:autoSpaceDN/>
              <w:adjustRightInd/>
              <w:spacing w:before="0" w:line="215" w:lineRule="auto"/>
              <w:textAlignment w:val="auto"/>
              <w:rPr>
                <w:rFonts w:ascii="Arial Narrow" w:hAnsi="Arial Narrow" w:cs="Arial"/>
                <w:b/>
                <w:bCs/>
                <w:color w:val="000081"/>
                <w:sz w:val="22"/>
                <w:szCs w:val="22"/>
              </w:rPr>
            </w:pPr>
            <w:r w:rsidRPr="00BD730B">
              <w:rPr>
                <w:rFonts w:ascii="Arial Narrow" w:hAnsi="Arial Narrow" w:cs="Arial"/>
                <w:b/>
                <w:bCs/>
                <w:color w:val="000000"/>
                <w:sz w:val="22"/>
                <w:szCs w:val="22"/>
              </w:rPr>
              <w:t>TAX COMPLIANCE REQUIREMENTS</w:t>
            </w:r>
          </w:p>
        </w:tc>
      </w:tr>
      <w:tr w:rsidR="00BD730B" w:rsidRPr="00BD730B" w14:paraId="0E7CE024" w14:textId="77777777" w:rsidTr="00056E59">
        <w:tc>
          <w:tcPr>
            <w:tcW w:w="10706" w:type="dxa"/>
            <w:shd w:val="clear" w:color="auto" w:fill="FFFFFF"/>
          </w:tcPr>
          <w:p w14:paraId="6B55A966" w14:textId="27DD5438" w:rsidR="00BD730B" w:rsidRPr="00BD730B" w:rsidRDefault="00D0498E" w:rsidP="004B0ADA">
            <w:pPr>
              <w:widowControl w:val="0"/>
              <w:numPr>
                <w:ilvl w:val="0"/>
                <w:numId w:val="40"/>
              </w:numPr>
              <w:tabs>
                <w:tab w:val="left" w:pos="426"/>
              </w:tabs>
              <w:overflowPunct/>
              <w:spacing w:before="0" w:after="120"/>
              <w:ind w:left="426" w:hanging="426"/>
              <w:textAlignment w:val="auto"/>
              <w:rPr>
                <w:rFonts w:ascii="Arial Narrow" w:hAnsi="Arial Narrow"/>
                <w:sz w:val="22"/>
                <w:szCs w:val="22"/>
              </w:rPr>
            </w:pPr>
            <w:r>
              <w:rPr>
                <w:rFonts w:ascii="Arial Narrow" w:hAnsi="Arial Narrow"/>
                <w:sz w:val="22"/>
                <w:szCs w:val="22"/>
              </w:rPr>
              <w:t>RFI</w:t>
            </w:r>
            <w:r w:rsidR="00BD730B" w:rsidRPr="00BD730B">
              <w:rPr>
                <w:rFonts w:ascii="Arial Narrow" w:hAnsi="Arial Narrow"/>
                <w:sz w:val="22"/>
                <w:szCs w:val="22"/>
              </w:rPr>
              <w:t xml:space="preserve"> MUST ENSURE COMPLIANCE WITH THEIR TAX OBLIGATIONS. </w:t>
            </w:r>
          </w:p>
          <w:p w14:paraId="5050AD6F" w14:textId="190EFAD8" w:rsidR="00BD730B" w:rsidRPr="00BD730B" w:rsidRDefault="00D0498E" w:rsidP="004B0ADA">
            <w:pPr>
              <w:widowControl w:val="0"/>
              <w:numPr>
                <w:ilvl w:val="0"/>
                <w:numId w:val="40"/>
              </w:numPr>
              <w:tabs>
                <w:tab w:val="left" w:pos="426"/>
              </w:tabs>
              <w:overflowPunct/>
              <w:spacing w:before="0" w:after="120"/>
              <w:ind w:left="426" w:hanging="426"/>
              <w:textAlignment w:val="auto"/>
              <w:rPr>
                <w:rFonts w:ascii="Arial Narrow" w:hAnsi="Arial Narrow"/>
                <w:sz w:val="22"/>
                <w:szCs w:val="22"/>
              </w:rPr>
            </w:pPr>
            <w:r>
              <w:rPr>
                <w:rFonts w:ascii="Arial Narrow" w:hAnsi="Arial Narrow"/>
                <w:sz w:val="22"/>
                <w:szCs w:val="22"/>
              </w:rPr>
              <w:t>RFI</w:t>
            </w:r>
            <w:r w:rsidR="005A60AA">
              <w:rPr>
                <w:rFonts w:ascii="Arial Narrow" w:hAnsi="Arial Narrow"/>
                <w:sz w:val="22"/>
                <w:szCs w:val="22"/>
              </w:rPr>
              <w:t>’s</w:t>
            </w:r>
            <w:r w:rsidR="00BD730B" w:rsidRPr="00BD730B">
              <w:rPr>
                <w:rFonts w:ascii="Arial Narrow" w:hAnsi="Arial Narrow"/>
                <w:sz w:val="22"/>
                <w:szCs w:val="22"/>
              </w:rPr>
              <w:t xml:space="preserve"> ARE REQUIRED TO SUBMIT THEIR UNIQUE PERSONAL IDENTIFICATION NUMBER (PIN) ISSUED BY SARS TO ENABLE   THE ORGAN OF STATE TO VERIFY THE TAXPAYER’S PROFILE AND TAX STATUS.</w:t>
            </w:r>
          </w:p>
          <w:p w14:paraId="421A4D12" w14:textId="77777777" w:rsidR="00BD730B" w:rsidRPr="00BD730B" w:rsidRDefault="00BD730B" w:rsidP="004B0ADA">
            <w:pPr>
              <w:widowControl w:val="0"/>
              <w:numPr>
                <w:ilvl w:val="0"/>
                <w:numId w:val="40"/>
              </w:numPr>
              <w:tabs>
                <w:tab w:val="left" w:pos="426"/>
              </w:tabs>
              <w:overflowPunct/>
              <w:spacing w:before="0" w:after="120"/>
              <w:ind w:left="426" w:hanging="426"/>
              <w:textAlignment w:val="auto"/>
              <w:rPr>
                <w:rFonts w:ascii="Arial Narrow" w:hAnsi="Arial Narrow"/>
                <w:sz w:val="22"/>
                <w:szCs w:val="22"/>
              </w:rPr>
            </w:pPr>
            <w:r w:rsidRPr="00BD730B">
              <w:rPr>
                <w:rFonts w:ascii="Arial Narrow" w:hAnsi="Arial Narrow"/>
                <w:sz w:val="22"/>
                <w:szCs w:val="22"/>
              </w:rPr>
              <w:t xml:space="preserve">APPLICATION FOR TAX COMPLIANCE STATUS (TCS) PIN MAY BE MADE VIA E-FILING THROUGH THE SARS WEBSITE </w:t>
            </w:r>
            <w:hyperlink r:id="rId13" w:history="1">
              <w:r w:rsidRPr="00BD730B">
                <w:rPr>
                  <w:rFonts w:ascii="Arial Narrow" w:hAnsi="Arial Narrow"/>
                  <w:sz w:val="22"/>
                  <w:szCs w:val="22"/>
                </w:rPr>
                <w:t>WWW.SARS.GOV.ZA</w:t>
              </w:r>
            </w:hyperlink>
            <w:r w:rsidRPr="00BD730B">
              <w:rPr>
                <w:rFonts w:ascii="Arial Narrow" w:hAnsi="Arial Narrow"/>
                <w:sz w:val="22"/>
                <w:szCs w:val="22"/>
              </w:rPr>
              <w:t>.</w:t>
            </w:r>
          </w:p>
          <w:p w14:paraId="060B8BE7" w14:textId="475153F9" w:rsidR="00BD730B" w:rsidRPr="00BD730B" w:rsidRDefault="00D0498E" w:rsidP="004B0ADA">
            <w:pPr>
              <w:widowControl w:val="0"/>
              <w:numPr>
                <w:ilvl w:val="0"/>
                <w:numId w:val="40"/>
              </w:numPr>
              <w:tabs>
                <w:tab w:val="left" w:pos="426"/>
              </w:tabs>
              <w:overflowPunct/>
              <w:spacing w:before="0" w:after="120"/>
              <w:ind w:left="426" w:hanging="426"/>
              <w:textAlignment w:val="auto"/>
              <w:rPr>
                <w:rFonts w:ascii="Arial Narrow" w:hAnsi="Arial Narrow"/>
                <w:sz w:val="22"/>
                <w:szCs w:val="22"/>
              </w:rPr>
            </w:pPr>
            <w:r>
              <w:rPr>
                <w:rFonts w:ascii="Arial Narrow" w:hAnsi="Arial Narrow"/>
                <w:sz w:val="22"/>
                <w:szCs w:val="22"/>
              </w:rPr>
              <w:t>RFI</w:t>
            </w:r>
            <w:r w:rsidR="00BD730B" w:rsidRPr="00BD730B">
              <w:rPr>
                <w:rFonts w:ascii="Arial Narrow" w:hAnsi="Arial Narrow"/>
                <w:sz w:val="22"/>
                <w:szCs w:val="22"/>
              </w:rPr>
              <w:t xml:space="preserve"> MAY ALSO SUBMIT A PRINTED TCS CERTIFICATE TOGETHER WITH THE </w:t>
            </w:r>
            <w:r>
              <w:rPr>
                <w:rFonts w:ascii="Arial Narrow" w:hAnsi="Arial Narrow"/>
                <w:sz w:val="22"/>
                <w:szCs w:val="22"/>
              </w:rPr>
              <w:t>RFI</w:t>
            </w:r>
            <w:r w:rsidR="00BD730B" w:rsidRPr="00BD730B">
              <w:rPr>
                <w:rFonts w:ascii="Arial Narrow" w:hAnsi="Arial Narrow"/>
                <w:sz w:val="22"/>
                <w:szCs w:val="22"/>
              </w:rPr>
              <w:t xml:space="preserve">. </w:t>
            </w:r>
          </w:p>
          <w:p w14:paraId="0402C0AA" w14:textId="7392CC16" w:rsidR="00BD730B" w:rsidRPr="00BD730B" w:rsidRDefault="00BD730B" w:rsidP="004B0ADA">
            <w:pPr>
              <w:widowControl w:val="0"/>
              <w:numPr>
                <w:ilvl w:val="0"/>
                <w:numId w:val="40"/>
              </w:numPr>
              <w:tabs>
                <w:tab w:val="left" w:pos="426"/>
              </w:tabs>
              <w:overflowPunct/>
              <w:spacing w:before="0" w:after="120"/>
              <w:ind w:left="426" w:hanging="426"/>
              <w:textAlignment w:val="auto"/>
              <w:rPr>
                <w:rFonts w:ascii="Arial Narrow" w:hAnsi="Arial Narrow"/>
                <w:sz w:val="22"/>
                <w:szCs w:val="22"/>
              </w:rPr>
            </w:pPr>
            <w:r w:rsidRPr="00BD730B">
              <w:rPr>
                <w:rFonts w:ascii="Arial Narrow" w:hAnsi="Arial Narrow"/>
                <w:sz w:val="22"/>
                <w:szCs w:val="22"/>
              </w:rPr>
              <w:t xml:space="preserve">IN </w:t>
            </w:r>
            <w:r w:rsidR="00D0498E">
              <w:rPr>
                <w:rFonts w:ascii="Arial Narrow" w:hAnsi="Arial Narrow"/>
                <w:sz w:val="22"/>
                <w:szCs w:val="22"/>
              </w:rPr>
              <w:t>RFI</w:t>
            </w:r>
            <w:r w:rsidR="005A60AA">
              <w:rPr>
                <w:rFonts w:ascii="Arial Narrow" w:hAnsi="Arial Narrow"/>
                <w:sz w:val="22"/>
                <w:szCs w:val="22"/>
              </w:rPr>
              <w:t>’s</w:t>
            </w:r>
            <w:r w:rsidRPr="00BD730B">
              <w:rPr>
                <w:rFonts w:ascii="Arial Narrow" w:hAnsi="Arial Narrow"/>
                <w:sz w:val="22"/>
                <w:szCs w:val="22"/>
              </w:rPr>
              <w:t xml:space="preserve"> WHERE CONSORTIA / JOINT VENTURES / SUB-CONTRACTORS ARE INVOLVED; EACH PARTY MUST SUBMIT A SEPARATE   TCS CERTIFICATE / PIN / CSD NUMBER.</w:t>
            </w:r>
          </w:p>
          <w:p w14:paraId="78A5DF85" w14:textId="622F14BF" w:rsidR="00BD730B" w:rsidRPr="00BD730B" w:rsidRDefault="00BD730B" w:rsidP="004B0ADA">
            <w:pPr>
              <w:widowControl w:val="0"/>
              <w:numPr>
                <w:ilvl w:val="0"/>
                <w:numId w:val="40"/>
              </w:numPr>
              <w:tabs>
                <w:tab w:val="left" w:pos="426"/>
              </w:tabs>
              <w:overflowPunct/>
              <w:spacing w:before="0" w:after="120"/>
              <w:ind w:left="426" w:hanging="426"/>
              <w:textAlignment w:val="auto"/>
              <w:rPr>
                <w:rFonts w:ascii="Arial Narrow" w:hAnsi="Arial Narrow"/>
                <w:sz w:val="22"/>
                <w:szCs w:val="22"/>
              </w:rPr>
            </w:pPr>
            <w:r w:rsidRPr="00BD730B">
              <w:rPr>
                <w:rFonts w:ascii="Arial Narrow" w:hAnsi="Arial Narrow"/>
                <w:sz w:val="22"/>
                <w:szCs w:val="22"/>
              </w:rPr>
              <w:t xml:space="preserve">WHERE NO TCS PIN IS AVAILABLE BUT THE </w:t>
            </w:r>
            <w:r w:rsidR="00C03912">
              <w:rPr>
                <w:rFonts w:ascii="Arial Narrow" w:hAnsi="Arial Narrow"/>
                <w:sz w:val="22"/>
                <w:szCs w:val="22"/>
              </w:rPr>
              <w:t>BIDD</w:t>
            </w:r>
            <w:r w:rsidRPr="00BD730B">
              <w:rPr>
                <w:rFonts w:ascii="Arial Narrow" w:hAnsi="Arial Narrow"/>
                <w:sz w:val="22"/>
                <w:szCs w:val="22"/>
              </w:rPr>
              <w:t xml:space="preserve">ER IS REGISTERED ON THE CENTRAL SUPPLIER DATABASE (CSD), A CSD NUMBER MUST BE PROVIDED. </w:t>
            </w:r>
          </w:p>
        </w:tc>
      </w:tr>
    </w:tbl>
    <w:p w14:paraId="67AF6B11" w14:textId="77777777" w:rsidR="00BD730B" w:rsidRPr="00BD730B" w:rsidRDefault="00BD730B" w:rsidP="00BD730B">
      <w:pPr>
        <w:spacing w:before="0"/>
        <w:ind w:left="720" w:hanging="720"/>
        <w:rPr>
          <w:rFonts w:ascii="Arial Narrow" w:hAnsi="Arial Narrow" w:cs="Arial Narrow"/>
          <w:b/>
          <w:sz w:val="22"/>
          <w:szCs w:val="22"/>
        </w:rPr>
      </w:pPr>
    </w:p>
    <w:p w14:paraId="4FAB4889" w14:textId="0B24BF26" w:rsidR="00BD730B" w:rsidRPr="00BD730B" w:rsidRDefault="00BD730B" w:rsidP="00BD730B">
      <w:pPr>
        <w:spacing w:before="0"/>
        <w:ind w:left="720" w:hanging="720"/>
        <w:rPr>
          <w:rFonts w:ascii="Arial Narrow" w:hAnsi="Arial Narrow"/>
          <w:sz w:val="22"/>
          <w:szCs w:val="22"/>
        </w:rPr>
      </w:pPr>
      <w:r w:rsidRPr="00BD730B">
        <w:rPr>
          <w:rFonts w:ascii="Arial Narrow" w:hAnsi="Arial Narrow" w:cs="Arial Narrow"/>
          <w:b/>
          <w:sz w:val="22"/>
          <w:szCs w:val="22"/>
        </w:rPr>
        <w:t xml:space="preserve">NB: FAILURE TO PROVIDE / OR COMPLY WITH ANY OF THE ABOVE PARTICULARS MAY RENDER THE </w:t>
      </w:r>
      <w:r w:rsidR="00D0498E">
        <w:rPr>
          <w:rFonts w:ascii="Arial Narrow" w:hAnsi="Arial Narrow" w:cs="Arial Narrow"/>
          <w:b/>
          <w:sz w:val="22"/>
          <w:szCs w:val="22"/>
        </w:rPr>
        <w:t>RFI</w:t>
      </w:r>
      <w:r w:rsidRPr="00BD730B">
        <w:rPr>
          <w:rFonts w:ascii="Arial Narrow" w:hAnsi="Arial Narrow" w:cs="Arial Narrow"/>
          <w:b/>
          <w:sz w:val="22"/>
          <w:szCs w:val="22"/>
        </w:rPr>
        <w:t xml:space="preserve"> INVALID</w:t>
      </w:r>
      <w:r w:rsidRPr="00BD730B">
        <w:rPr>
          <w:rFonts w:ascii="Arial Narrow" w:hAnsi="Arial Narrow" w:cs="Arial Narrow"/>
          <w:sz w:val="22"/>
          <w:szCs w:val="22"/>
        </w:rPr>
        <w:t>.</w:t>
      </w:r>
    </w:p>
    <w:p w14:paraId="790A960B" w14:textId="77777777" w:rsidR="00BD730B" w:rsidRPr="00BD730B" w:rsidRDefault="00BD730B" w:rsidP="00BD730B">
      <w:pPr>
        <w:ind w:left="720" w:hanging="720"/>
        <w:rPr>
          <w:rFonts w:ascii="Arial Narrow" w:hAnsi="Arial Narrow"/>
          <w:sz w:val="22"/>
          <w:szCs w:val="22"/>
        </w:rPr>
      </w:pPr>
    </w:p>
    <w:p w14:paraId="262B21E1" w14:textId="77777777" w:rsidR="00BD730B" w:rsidRPr="00BD730B" w:rsidRDefault="00BD730B" w:rsidP="00BD730B">
      <w:pPr>
        <w:ind w:left="720" w:hanging="720"/>
        <w:rPr>
          <w:rFonts w:ascii="Arial Narrow" w:hAnsi="Arial Narrow"/>
          <w:sz w:val="22"/>
          <w:szCs w:val="22"/>
        </w:rPr>
      </w:pPr>
    </w:p>
    <w:p w14:paraId="5FBF6E35" w14:textId="712500D3" w:rsidR="00BD730B" w:rsidRPr="00BD730B" w:rsidRDefault="00BD730B" w:rsidP="00BD730B">
      <w:pPr>
        <w:ind w:left="720" w:hanging="720"/>
        <w:rPr>
          <w:rFonts w:ascii="Arial Narrow" w:hAnsi="Arial Narrow"/>
          <w:sz w:val="22"/>
          <w:szCs w:val="22"/>
        </w:rPr>
      </w:pPr>
      <w:r w:rsidRPr="00BD730B">
        <w:rPr>
          <w:rFonts w:ascii="Arial Narrow" w:hAnsi="Arial Narrow"/>
          <w:sz w:val="22"/>
          <w:szCs w:val="22"/>
        </w:rPr>
        <w:t xml:space="preserve">SIGNATURE OF </w:t>
      </w:r>
      <w:r w:rsidR="00D0498E">
        <w:rPr>
          <w:rFonts w:ascii="Arial Narrow" w:hAnsi="Arial Narrow"/>
          <w:sz w:val="22"/>
          <w:szCs w:val="22"/>
        </w:rPr>
        <w:t>RF</w:t>
      </w:r>
      <w:r w:rsidR="003A2A2D">
        <w:rPr>
          <w:rFonts w:ascii="Arial Narrow" w:hAnsi="Arial Narrow"/>
          <w:sz w:val="22"/>
          <w:szCs w:val="22"/>
        </w:rPr>
        <w:t>I</w:t>
      </w:r>
      <w:r w:rsidRPr="00BD730B">
        <w:rPr>
          <w:rFonts w:ascii="Arial Narrow" w:hAnsi="Arial Narrow"/>
          <w:sz w:val="22"/>
          <w:szCs w:val="22"/>
        </w:rPr>
        <w:tab/>
      </w:r>
      <w:r w:rsidRPr="00BD730B">
        <w:rPr>
          <w:rFonts w:ascii="Arial Narrow" w:hAnsi="Arial Narrow"/>
          <w:sz w:val="22"/>
          <w:szCs w:val="22"/>
        </w:rPr>
        <w:tab/>
      </w:r>
      <w:r w:rsidRPr="00BD730B">
        <w:rPr>
          <w:rFonts w:ascii="Arial Narrow" w:hAnsi="Arial Narrow"/>
          <w:sz w:val="22"/>
          <w:szCs w:val="22"/>
        </w:rPr>
        <w:tab/>
      </w:r>
      <w:r w:rsidRPr="00BD730B">
        <w:rPr>
          <w:rFonts w:ascii="Arial Narrow" w:hAnsi="Arial Narrow"/>
          <w:sz w:val="22"/>
          <w:szCs w:val="22"/>
        </w:rPr>
        <w:tab/>
        <w:t>………………………………………………………………………….</w:t>
      </w:r>
    </w:p>
    <w:p w14:paraId="4DF3CD4E" w14:textId="77777777" w:rsidR="00BD730B" w:rsidRPr="00BD730B" w:rsidRDefault="00BD730B" w:rsidP="00BD730B">
      <w:pPr>
        <w:ind w:left="720" w:hanging="720"/>
        <w:rPr>
          <w:rFonts w:ascii="Arial Narrow" w:hAnsi="Arial Narrow"/>
          <w:sz w:val="22"/>
          <w:szCs w:val="22"/>
        </w:rPr>
      </w:pPr>
    </w:p>
    <w:p w14:paraId="1D181250" w14:textId="77777777" w:rsidR="00BD730B" w:rsidRPr="00BD730B" w:rsidRDefault="00BD730B" w:rsidP="00BD730B">
      <w:pPr>
        <w:ind w:left="720" w:hanging="720"/>
        <w:rPr>
          <w:rFonts w:ascii="Arial Narrow" w:hAnsi="Arial Narrow"/>
          <w:sz w:val="22"/>
          <w:szCs w:val="22"/>
        </w:rPr>
      </w:pPr>
    </w:p>
    <w:p w14:paraId="3F834CE5" w14:textId="73B1E5DF" w:rsidR="00BD730B" w:rsidRPr="00BD730B" w:rsidRDefault="00BD730B" w:rsidP="00BD730B">
      <w:pPr>
        <w:ind w:left="720" w:hanging="720"/>
        <w:rPr>
          <w:rFonts w:ascii="Arial Narrow" w:hAnsi="Arial Narrow"/>
          <w:sz w:val="22"/>
          <w:szCs w:val="22"/>
        </w:rPr>
      </w:pPr>
      <w:r w:rsidRPr="00BD730B">
        <w:rPr>
          <w:rFonts w:ascii="Arial Narrow" w:hAnsi="Arial Narrow"/>
          <w:sz w:val="22"/>
          <w:szCs w:val="22"/>
        </w:rPr>
        <w:t xml:space="preserve">CAPACITY UNDER WHICH THIS </w:t>
      </w:r>
      <w:r w:rsidR="00D0498E">
        <w:rPr>
          <w:rFonts w:ascii="Arial Narrow" w:hAnsi="Arial Narrow"/>
          <w:sz w:val="22"/>
          <w:szCs w:val="22"/>
        </w:rPr>
        <w:t>RFI</w:t>
      </w:r>
      <w:r w:rsidRPr="00BD730B">
        <w:rPr>
          <w:rFonts w:ascii="Arial Narrow" w:hAnsi="Arial Narrow"/>
          <w:sz w:val="22"/>
          <w:szCs w:val="22"/>
        </w:rPr>
        <w:t xml:space="preserve"> IS SIGNED:</w:t>
      </w:r>
      <w:r w:rsidRPr="00BD730B">
        <w:rPr>
          <w:rFonts w:ascii="Arial Narrow" w:hAnsi="Arial Narrow"/>
          <w:sz w:val="22"/>
          <w:szCs w:val="22"/>
        </w:rPr>
        <w:tab/>
      </w:r>
      <w:r w:rsidRPr="00BD730B">
        <w:rPr>
          <w:rFonts w:ascii="Arial Narrow" w:hAnsi="Arial Narrow"/>
          <w:sz w:val="22"/>
          <w:szCs w:val="22"/>
        </w:rPr>
        <w:tab/>
        <w:t>…………………………………………………………………………</w:t>
      </w:r>
    </w:p>
    <w:p w14:paraId="2B29D21F" w14:textId="77777777" w:rsidR="00BD730B" w:rsidRPr="00BD730B" w:rsidRDefault="00BD730B" w:rsidP="00BD730B">
      <w:pPr>
        <w:ind w:left="720" w:hanging="720"/>
        <w:rPr>
          <w:rFonts w:ascii="Arial Narrow" w:hAnsi="Arial Narrow"/>
          <w:sz w:val="22"/>
          <w:szCs w:val="22"/>
        </w:rPr>
      </w:pPr>
      <w:r w:rsidRPr="00BD730B">
        <w:rPr>
          <w:rFonts w:ascii="Arial Narrow" w:hAnsi="Arial Narrow"/>
          <w:sz w:val="22"/>
          <w:szCs w:val="22"/>
        </w:rPr>
        <w:t>(Proof of authority must be submitted e.g. company resolution)</w:t>
      </w:r>
    </w:p>
    <w:p w14:paraId="7E6EBC6F" w14:textId="77777777" w:rsidR="00BD730B" w:rsidRPr="00BD730B" w:rsidRDefault="00BD730B" w:rsidP="00BD730B">
      <w:pPr>
        <w:rPr>
          <w:rFonts w:ascii="Arial Narrow" w:hAnsi="Arial Narrow"/>
          <w:sz w:val="22"/>
          <w:szCs w:val="22"/>
        </w:rPr>
      </w:pPr>
    </w:p>
    <w:p w14:paraId="793FF1F8" w14:textId="77777777" w:rsidR="00BD730B" w:rsidRPr="00BD730B" w:rsidRDefault="00BD730B" w:rsidP="00BD730B">
      <w:pPr>
        <w:rPr>
          <w:rFonts w:cs="Arial"/>
          <w:sz w:val="20"/>
        </w:rPr>
      </w:pPr>
      <w:r w:rsidRPr="00BD730B">
        <w:rPr>
          <w:rFonts w:ascii="Arial Narrow" w:hAnsi="Arial Narrow"/>
          <w:sz w:val="22"/>
          <w:szCs w:val="22"/>
        </w:rPr>
        <w:t>DATE:</w:t>
      </w:r>
      <w:r w:rsidRPr="00BD730B">
        <w:rPr>
          <w:rFonts w:ascii="Arial Narrow" w:hAnsi="Arial Narrow"/>
          <w:sz w:val="22"/>
          <w:szCs w:val="22"/>
        </w:rPr>
        <w:tab/>
      </w:r>
      <w:r w:rsidRPr="00BD730B">
        <w:rPr>
          <w:rFonts w:ascii="Arial Narrow" w:hAnsi="Arial Narrow"/>
          <w:sz w:val="22"/>
          <w:szCs w:val="22"/>
        </w:rPr>
        <w:tab/>
      </w:r>
      <w:r w:rsidRPr="00BD730B">
        <w:rPr>
          <w:rFonts w:ascii="Arial Narrow" w:hAnsi="Arial Narrow"/>
          <w:sz w:val="22"/>
          <w:szCs w:val="22"/>
        </w:rPr>
        <w:tab/>
      </w:r>
      <w:r w:rsidRPr="00BD730B">
        <w:rPr>
          <w:rFonts w:ascii="Arial Narrow" w:hAnsi="Arial Narrow"/>
          <w:sz w:val="22"/>
          <w:szCs w:val="22"/>
        </w:rPr>
        <w:tab/>
      </w:r>
      <w:r w:rsidRPr="00BD730B">
        <w:rPr>
          <w:rFonts w:ascii="Arial Narrow" w:hAnsi="Arial Narrow"/>
          <w:sz w:val="22"/>
          <w:szCs w:val="22"/>
        </w:rPr>
        <w:tab/>
      </w:r>
      <w:r w:rsidRPr="00BD730B">
        <w:rPr>
          <w:rFonts w:ascii="Arial Narrow" w:hAnsi="Arial Narrow"/>
          <w:sz w:val="22"/>
          <w:szCs w:val="22"/>
        </w:rPr>
        <w:tab/>
      </w:r>
      <w:r w:rsidRPr="00BD730B">
        <w:rPr>
          <w:rFonts w:ascii="Arial Narrow" w:hAnsi="Arial Narrow"/>
          <w:sz w:val="22"/>
          <w:szCs w:val="22"/>
        </w:rPr>
        <w:tab/>
      </w:r>
      <w:r w:rsidRPr="00BD730B">
        <w:rPr>
          <w:rFonts w:ascii="Arial Narrow" w:hAnsi="Arial Narrow"/>
        </w:rPr>
        <w:tab/>
        <w:t>…………………………………………………………….</w:t>
      </w:r>
    </w:p>
    <w:p w14:paraId="6A797EBF" w14:textId="76D3A38E" w:rsidR="001239D5" w:rsidRDefault="00BD730B" w:rsidP="00BD730B">
      <w:pPr>
        <w:spacing w:line="276" w:lineRule="auto"/>
        <w:rPr>
          <w:rFonts w:cs="Arial"/>
          <w:b/>
          <w:bCs/>
          <w:sz w:val="22"/>
        </w:rPr>
      </w:pPr>
      <w:r w:rsidRPr="00BD730B">
        <w:rPr>
          <w:rFonts w:cs="Arial"/>
          <w:i/>
          <w:color w:val="FF0000"/>
        </w:rPr>
        <w:br w:type="page"/>
      </w:r>
      <w:r w:rsidR="001239D5" w:rsidRPr="00BD730B">
        <w:rPr>
          <w:rFonts w:cs="Arial"/>
          <w:b/>
          <w:bCs/>
          <w:sz w:val="22"/>
          <w:szCs w:val="28"/>
        </w:rPr>
        <w:lastRenderedPageBreak/>
        <w:t>SECTION 1:</w:t>
      </w:r>
      <w:r w:rsidR="001239D5" w:rsidRPr="00BD730B">
        <w:rPr>
          <w:rFonts w:cs="Arial"/>
          <w:b/>
          <w:bCs/>
        </w:rPr>
        <w:t xml:space="preserve"> </w:t>
      </w:r>
      <w:r w:rsidR="001239D5" w:rsidRPr="00BD730B">
        <w:rPr>
          <w:rFonts w:cs="Arial"/>
          <w:b/>
          <w:bCs/>
          <w:sz w:val="22"/>
        </w:rPr>
        <w:t xml:space="preserve">INSTRUCTIONS TO </w:t>
      </w:r>
      <w:r w:rsidR="00D80F77">
        <w:rPr>
          <w:rFonts w:cs="Arial"/>
          <w:b/>
          <w:bCs/>
          <w:sz w:val="22"/>
        </w:rPr>
        <w:t>BID</w:t>
      </w:r>
      <w:r w:rsidR="001239D5" w:rsidRPr="00BD730B">
        <w:rPr>
          <w:rFonts w:cs="Arial"/>
          <w:b/>
          <w:bCs/>
          <w:sz w:val="22"/>
        </w:rPr>
        <w:t>DERS</w:t>
      </w:r>
    </w:p>
    <w:p w14:paraId="6394E0A9" w14:textId="77777777" w:rsidR="00BD730B" w:rsidRPr="00BD730B" w:rsidRDefault="00BD730B" w:rsidP="00BD730B">
      <w:pPr>
        <w:spacing w:line="276" w:lineRule="auto"/>
        <w:rPr>
          <w:rFonts w:cs="Arial"/>
          <w:b/>
          <w:bCs/>
          <w:sz w:val="28"/>
          <w:szCs w:val="28"/>
        </w:rPr>
      </w:pPr>
    </w:p>
    <w:p w14:paraId="17CD0B7A" w14:textId="010FBA2C" w:rsidR="004B7AE0" w:rsidRPr="004B7AE0" w:rsidRDefault="004B7AE0" w:rsidP="005542BA">
      <w:pPr>
        <w:pStyle w:val="ListParagraph"/>
        <w:numPr>
          <w:ilvl w:val="1"/>
          <w:numId w:val="1"/>
        </w:numPr>
        <w:spacing w:line="276" w:lineRule="auto"/>
        <w:ind w:left="567" w:hanging="567"/>
        <w:rPr>
          <w:rFonts w:cs="Arial"/>
          <w:b/>
          <w:sz w:val="20"/>
          <w:szCs w:val="24"/>
          <w:lang w:eastAsia="en-GB"/>
        </w:rPr>
      </w:pPr>
      <w:r w:rsidRPr="004B7AE0">
        <w:rPr>
          <w:rFonts w:cs="Arial"/>
          <w:b/>
          <w:sz w:val="20"/>
          <w:szCs w:val="24"/>
          <w:lang w:eastAsia="en-GB"/>
        </w:rPr>
        <w:t xml:space="preserve">Submission of </w:t>
      </w:r>
      <w:r w:rsidR="00AA5774" w:rsidRPr="004B7AE0">
        <w:rPr>
          <w:rFonts w:cs="Arial"/>
          <w:b/>
          <w:sz w:val="20"/>
          <w:szCs w:val="24"/>
          <w:lang w:eastAsia="en-GB"/>
        </w:rPr>
        <w:t>RF</w:t>
      </w:r>
      <w:r w:rsidR="00AA5774">
        <w:rPr>
          <w:rFonts w:cs="Arial"/>
          <w:b/>
          <w:sz w:val="20"/>
          <w:szCs w:val="24"/>
          <w:lang w:eastAsia="en-GB"/>
        </w:rPr>
        <w:t xml:space="preserve">I </w:t>
      </w:r>
      <w:r w:rsidR="00AA5774" w:rsidRPr="004B7AE0">
        <w:rPr>
          <w:rFonts w:cs="Arial"/>
          <w:b/>
          <w:sz w:val="20"/>
          <w:szCs w:val="24"/>
          <w:lang w:eastAsia="en-GB"/>
        </w:rPr>
        <w:t>documents</w:t>
      </w:r>
    </w:p>
    <w:p w14:paraId="2CCCBFB8" w14:textId="01B08CE7" w:rsidR="001B215F" w:rsidRDefault="004B7AE0" w:rsidP="001B215F">
      <w:pPr>
        <w:spacing w:line="276" w:lineRule="auto"/>
        <w:ind w:left="567"/>
        <w:rPr>
          <w:rFonts w:cs="Arial"/>
          <w:bCs/>
          <w:sz w:val="20"/>
          <w:szCs w:val="24"/>
          <w:lang w:eastAsia="en-GB"/>
        </w:rPr>
      </w:pPr>
      <w:r w:rsidRPr="004B7AE0">
        <w:rPr>
          <w:rFonts w:cs="Arial"/>
          <w:bCs/>
          <w:sz w:val="20"/>
          <w:szCs w:val="24"/>
          <w:lang w:eastAsia="en-GB"/>
        </w:rPr>
        <w:t xml:space="preserve">The documents must be signed and completed by a person who has been given authority to act on behalf of the </w:t>
      </w:r>
      <w:r w:rsidR="00D0498E">
        <w:rPr>
          <w:rFonts w:cs="Arial"/>
          <w:bCs/>
          <w:sz w:val="20"/>
          <w:szCs w:val="24"/>
          <w:lang w:eastAsia="en-GB"/>
        </w:rPr>
        <w:t>RFI</w:t>
      </w:r>
      <w:r w:rsidRPr="004B7AE0">
        <w:rPr>
          <w:rFonts w:cs="Arial"/>
          <w:bCs/>
          <w:sz w:val="20"/>
          <w:szCs w:val="24"/>
          <w:lang w:eastAsia="en-GB"/>
        </w:rPr>
        <w:t xml:space="preserve">. The bottom of each page of the </w:t>
      </w:r>
      <w:r w:rsidR="00D0498E">
        <w:rPr>
          <w:rFonts w:cs="Arial"/>
          <w:bCs/>
          <w:sz w:val="20"/>
          <w:szCs w:val="24"/>
          <w:lang w:eastAsia="en-GB"/>
        </w:rPr>
        <w:t>RFI</w:t>
      </w:r>
      <w:r w:rsidRPr="004B7AE0">
        <w:rPr>
          <w:rFonts w:cs="Arial"/>
          <w:bCs/>
          <w:sz w:val="20"/>
          <w:szCs w:val="24"/>
          <w:lang w:eastAsia="en-GB"/>
        </w:rPr>
        <w:t xml:space="preserve"> documents must be signed or stamped with the </w:t>
      </w:r>
      <w:r w:rsidR="00D0498E">
        <w:rPr>
          <w:rFonts w:cs="Arial"/>
          <w:bCs/>
          <w:sz w:val="20"/>
          <w:szCs w:val="24"/>
          <w:lang w:eastAsia="en-GB"/>
        </w:rPr>
        <w:t>RFI</w:t>
      </w:r>
      <w:r w:rsidR="005A60AA">
        <w:rPr>
          <w:rFonts w:cs="Arial"/>
          <w:bCs/>
          <w:sz w:val="20"/>
          <w:szCs w:val="24"/>
          <w:lang w:eastAsia="en-GB"/>
        </w:rPr>
        <w:t>’</w:t>
      </w:r>
      <w:r w:rsidRPr="004B7AE0">
        <w:rPr>
          <w:rFonts w:cs="Arial"/>
          <w:bCs/>
          <w:sz w:val="20"/>
          <w:szCs w:val="24"/>
          <w:lang w:eastAsia="en-GB"/>
        </w:rPr>
        <w:t xml:space="preserve">s stamp as proof that the </w:t>
      </w:r>
      <w:r w:rsidR="00D0498E">
        <w:rPr>
          <w:rFonts w:cs="Arial"/>
          <w:bCs/>
          <w:sz w:val="20"/>
          <w:szCs w:val="24"/>
          <w:lang w:eastAsia="en-GB"/>
        </w:rPr>
        <w:t>RFI</w:t>
      </w:r>
      <w:r w:rsidRPr="004B7AE0">
        <w:rPr>
          <w:rFonts w:cs="Arial"/>
          <w:bCs/>
          <w:sz w:val="20"/>
          <w:szCs w:val="24"/>
          <w:lang w:eastAsia="en-GB"/>
        </w:rPr>
        <w:t xml:space="preserve"> has read the tender documents. </w:t>
      </w:r>
      <w:r w:rsidR="00D0498E">
        <w:rPr>
          <w:rFonts w:cs="Arial"/>
          <w:bCs/>
          <w:sz w:val="20"/>
          <w:szCs w:val="24"/>
          <w:lang w:eastAsia="en-GB"/>
        </w:rPr>
        <w:t>RFI</w:t>
      </w:r>
      <w:r w:rsidRPr="004B7AE0">
        <w:rPr>
          <w:rFonts w:cs="Arial"/>
          <w:bCs/>
          <w:sz w:val="20"/>
          <w:szCs w:val="24"/>
          <w:lang w:eastAsia="en-GB"/>
        </w:rPr>
        <w:t xml:space="preserve"> documents must be submitted on or before </w:t>
      </w:r>
      <w:r w:rsidR="00ED0B9D">
        <w:rPr>
          <w:rFonts w:cs="Arial"/>
          <w:bCs/>
          <w:sz w:val="20"/>
          <w:szCs w:val="24"/>
          <w:lang w:eastAsia="en-GB"/>
        </w:rPr>
        <w:t>(</w:t>
      </w:r>
      <w:r w:rsidR="00CF516C">
        <w:rPr>
          <w:rFonts w:cs="Arial"/>
          <w:bCs/>
          <w:sz w:val="20"/>
          <w:szCs w:val="24"/>
          <w:lang w:eastAsia="en-GB"/>
        </w:rPr>
        <w:t>12h00</w:t>
      </w:r>
      <w:r w:rsidRPr="004B7AE0">
        <w:rPr>
          <w:rFonts w:cs="Arial"/>
          <w:bCs/>
          <w:sz w:val="20"/>
          <w:szCs w:val="24"/>
          <w:lang w:eastAsia="en-GB"/>
        </w:rPr>
        <w:t xml:space="preserve">PM) on </w:t>
      </w:r>
      <w:r w:rsidR="004A2DA6">
        <w:rPr>
          <w:rFonts w:cs="Arial"/>
          <w:bCs/>
          <w:sz w:val="20"/>
          <w:szCs w:val="24"/>
          <w:lang w:eastAsia="en-GB"/>
        </w:rPr>
        <w:t>1</w:t>
      </w:r>
      <w:r w:rsidR="005E42D8">
        <w:rPr>
          <w:rFonts w:cs="Arial"/>
          <w:bCs/>
          <w:sz w:val="20"/>
          <w:szCs w:val="24"/>
          <w:lang w:eastAsia="en-GB"/>
        </w:rPr>
        <w:t xml:space="preserve">5 August </w:t>
      </w:r>
      <w:r w:rsidRPr="004B7AE0">
        <w:rPr>
          <w:rFonts w:cs="Arial"/>
          <w:bCs/>
          <w:sz w:val="20"/>
          <w:szCs w:val="24"/>
          <w:lang w:eastAsia="en-GB"/>
        </w:rPr>
        <w:t>202</w:t>
      </w:r>
      <w:r w:rsidR="00CF516C">
        <w:rPr>
          <w:rFonts w:cs="Arial"/>
          <w:bCs/>
          <w:sz w:val="20"/>
          <w:szCs w:val="24"/>
          <w:lang w:eastAsia="en-GB"/>
        </w:rPr>
        <w:t>5</w:t>
      </w:r>
      <w:r w:rsidR="00EA6115">
        <w:rPr>
          <w:rFonts w:cs="Arial"/>
          <w:bCs/>
          <w:sz w:val="20"/>
          <w:szCs w:val="24"/>
          <w:lang w:eastAsia="en-GB"/>
        </w:rPr>
        <w:t xml:space="preserve"> </w:t>
      </w:r>
      <w:r>
        <w:rPr>
          <w:rFonts w:cs="Arial"/>
          <w:bCs/>
          <w:sz w:val="20"/>
          <w:szCs w:val="24"/>
          <w:lang w:eastAsia="en-GB"/>
        </w:rPr>
        <w:t xml:space="preserve">by </w:t>
      </w:r>
      <w:r w:rsidR="001B215F">
        <w:rPr>
          <w:rFonts w:cs="Arial"/>
          <w:bCs/>
          <w:sz w:val="20"/>
          <w:szCs w:val="24"/>
          <w:lang w:eastAsia="en-GB"/>
        </w:rPr>
        <w:t>means of email submission to the following address:</w:t>
      </w:r>
    </w:p>
    <w:p w14:paraId="45E3CBDD" w14:textId="77777777" w:rsidR="001B215F" w:rsidRDefault="001B215F" w:rsidP="001B215F">
      <w:pPr>
        <w:spacing w:line="276" w:lineRule="auto"/>
        <w:ind w:left="567"/>
        <w:rPr>
          <w:rFonts w:cs="Arial"/>
          <w:bCs/>
          <w:sz w:val="20"/>
          <w:szCs w:val="24"/>
          <w:lang w:eastAsia="en-GB"/>
        </w:rPr>
      </w:pPr>
    </w:p>
    <w:p w14:paraId="4F10A4D7" w14:textId="4A92F7A4" w:rsidR="001B215F" w:rsidRDefault="001B215F" w:rsidP="001B215F">
      <w:pPr>
        <w:spacing w:line="276" w:lineRule="auto"/>
        <w:ind w:left="567"/>
      </w:pPr>
      <w:r>
        <w:rPr>
          <w:rFonts w:cs="Arial"/>
          <w:bCs/>
          <w:sz w:val="20"/>
          <w:szCs w:val="24"/>
          <w:lang w:eastAsia="en-GB"/>
        </w:rPr>
        <w:t xml:space="preserve">Email address: </w:t>
      </w:r>
      <w:hyperlink r:id="rId14" w:history="1">
        <w:r w:rsidR="00A3170E" w:rsidRPr="005217B6">
          <w:rPr>
            <w:rStyle w:val="Hyperlink"/>
          </w:rPr>
          <w:t>Anastacia.chellan@airports.co.za</w:t>
        </w:r>
      </w:hyperlink>
    </w:p>
    <w:p w14:paraId="4C90B7DA" w14:textId="77777777" w:rsidR="001B215F" w:rsidRPr="004B7AE0" w:rsidRDefault="001B215F" w:rsidP="001B215F">
      <w:pPr>
        <w:spacing w:line="276" w:lineRule="auto"/>
        <w:ind w:left="567"/>
        <w:rPr>
          <w:rFonts w:cs="Arial"/>
          <w:bCs/>
          <w:sz w:val="20"/>
          <w:szCs w:val="24"/>
          <w:lang w:eastAsia="en-GB"/>
        </w:rPr>
      </w:pPr>
    </w:p>
    <w:p w14:paraId="66EA07AD" w14:textId="77777777" w:rsidR="001B215F" w:rsidRDefault="001B215F" w:rsidP="001B215F">
      <w:pPr>
        <w:numPr>
          <w:ilvl w:val="0"/>
          <w:numId w:val="8"/>
        </w:numPr>
        <w:tabs>
          <w:tab w:val="clear" w:pos="720"/>
        </w:tabs>
        <w:overflowPunct/>
        <w:autoSpaceDE/>
        <w:autoSpaceDN/>
        <w:adjustRightInd/>
        <w:spacing w:before="0" w:line="276" w:lineRule="auto"/>
        <w:ind w:left="1276"/>
        <w:textAlignment w:val="auto"/>
        <w:rPr>
          <w:rFonts w:cs="Arial"/>
          <w:sz w:val="20"/>
          <w:szCs w:val="22"/>
        </w:rPr>
      </w:pPr>
      <w:r w:rsidRPr="00B65C55">
        <w:rPr>
          <w:rFonts w:cs="Arial"/>
          <w:sz w:val="20"/>
          <w:szCs w:val="22"/>
        </w:rPr>
        <w:t>Bidders must not email their submission as one big attachment. Kindly break your submission in at least (04) four or more attachments of 4mb each.</w:t>
      </w:r>
    </w:p>
    <w:p w14:paraId="3B355DC0" w14:textId="77777777" w:rsidR="001B215F" w:rsidRPr="00B65C55" w:rsidRDefault="001B215F" w:rsidP="001B215F">
      <w:pPr>
        <w:overflowPunct/>
        <w:autoSpaceDE/>
        <w:autoSpaceDN/>
        <w:adjustRightInd/>
        <w:spacing w:before="0" w:line="276" w:lineRule="auto"/>
        <w:ind w:left="1276"/>
        <w:textAlignment w:val="auto"/>
        <w:rPr>
          <w:rFonts w:cs="Arial"/>
          <w:sz w:val="20"/>
          <w:szCs w:val="22"/>
        </w:rPr>
      </w:pPr>
    </w:p>
    <w:p w14:paraId="095A69CB" w14:textId="77777777" w:rsidR="001B215F" w:rsidRPr="00B65C55" w:rsidRDefault="001B215F" w:rsidP="001B215F">
      <w:pPr>
        <w:numPr>
          <w:ilvl w:val="0"/>
          <w:numId w:val="8"/>
        </w:numPr>
        <w:tabs>
          <w:tab w:val="clear" w:pos="720"/>
        </w:tabs>
        <w:overflowPunct/>
        <w:autoSpaceDE/>
        <w:autoSpaceDN/>
        <w:adjustRightInd/>
        <w:spacing w:before="0" w:line="276" w:lineRule="auto"/>
        <w:ind w:left="1276"/>
        <w:textAlignment w:val="auto"/>
        <w:rPr>
          <w:rFonts w:cs="Arial"/>
          <w:sz w:val="20"/>
          <w:szCs w:val="22"/>
        </w:rPr>
      </w:pPr>
      <w:r w:rsidRPr="00B65C55">
        <w:rPr>
          <w:rFonts w:cs="Arial"/>
          <w:sz w:val="20"/>
          <w:szCs w:val="22"/>
        </w:rPr>
        <w:t xml:space="preserve">Bidders are requested to submit all bids in the format </w:t>
      </w:r>
      <w:r w:rsidRPr="001776AF">
        <w:rPr>
          <w:rFonts w:cs="Arial"/>
          <w:sz w:val="20"/>
          <w:szCs w:val="22"/>
        </w:rPr>
        <w:t>instructed, no</w:t>
      </w:r>
      <w:r w:rsidRPr="00B65C55">
        <w:rPr>
          <w:rFonts w:cs="Arial"/>
          <w:sz w:val="20"/>
          <w:szCs w:val="22"/>
        </w:rPr>
        <w:t xml:space="preserve"> other format will be acceptable.</w:t>
      </w:r>
    </w:p>
    <w:p w14:paraId="0EAC8543" w14:textId="6C993875" w:rsidR="005542BA" w:rsidRPr="00DF1604" w:rsidRDefault="005542BA" w:rsidP="001B215F">
      <w:pPr>
        <w:spacing w:line="276" w:lineRule="auto"/>
        <w:ind w:left="567"/>
        <w:rPr>
          <w:rFonts w:cs="Arial"/>
          <w:b/>
          <w:szCs w:val="22"/>
        </w:rPr>
      </w:pPr>
    </w:p>
    <w:p w14:paraId="0D399771" w14:textId="5BF85BBE" w:rsidR="006C19AF" w:rsidRDefault="00065D96" w:rsidP="005542BA">
      <w:pPr>
        <w:pStyle w:val="ScheduleHeading"/>
        <w:numPr>
          <w:ilvl w:val="1"/>
          <w:numId w:val="2"/>
        </w:numPr>
        <w:tabs>
          <w:tab w:val="clear" w:pos="2078"/>
          <w:tab w:val="left" w:pos="567"/>
        </w:tabs>
        <w:spacing w:before="0" w:line="276" w:lineRule="auto"/>
        <w:ind w:hanging="858"/>
        <w:jc w:val="both"/>
        <w:rPr>
          <w:rFonts w:ascii="Arial" w:hAnsi="Arial" w:cs="Arial"/>
        </w:rPr>
      </w:pPr>
      <w:r w:rsidRPr="00DF1604">
        <w:rPr>
          <w:rFonts w:ascii="Arial" w:hAnsi="Arial" w:cs="Arial"/>
        </w:rPr>
        <w:t xml:space="preserve">Late </w:t>
      </w:r>
      <w:r w:rsidR="00D0498E">
        <w:rPr>
          <w:rFonts w:ascii="Arial" w:hAnsi="Arial" w:cs="Arial"/>
        </w:rPr>
        <w:t>RFI</w:t>
      </w:r>
      <w:r w:rsidRPr="00DF1604">
        <w:rPr>
          <w:rFonts w:ascii="Arial" w:hAnsi="Arial" w:cs="Arial"/>
        </w:rPr>
        <w:t>s</w:t>
      </w:r>
    </w:p>
    <w:p w14:paraId="05E81D01" w14:textId="77777777" w:rsidR="00BC1B93" w:rsidRPr="00DF1604" w:rsidRDefault="00BC1B93" w:rsidP="00BC1B93">
      <w:pPr>
        <w:pStyle w:val="ScheduleHeading"/>
        <w:tabs>
          <w:tab w:val="clear" w:pos="2078"/>
          <w:tab w:val="left" w:pos="567"/>
        </w:tabs>
        <w:spacing w:before="0" w:line="276" w:lineRule="auto"/>
        <w:ind w:left="567"/>
        <w:jc w:val="both"/>
        <w:rPr>
          <w:rFonts w:ascii="Arial" w:hAnsi="Arial" w:cs="Arial"/>
        </w:rPr>
      </w:pPr>
    </w:p>
    <w:p w14:paraId="757378E1" w14:textId="164B1641" w:rsidR="005E48C8" w:rsidRDefault="00D0498E" w:rsidP="00BC1B93">
      <w:pPr>
        <w:pStyle w:val="ScheduleHeading"/>
        <w:spacing w:before="0" w:line="276" w:lineRule="auto"/>
        <w:ind w:left="567"/>
        <w:jc w:val="both"/>
        <w:rPr>
          <w:rFonts w:ascii="Arial" w:hAnsi="Arial" w:cs="Arial"/>
          <w:b w:val="0"/>
          <w:szCs w:val="22"/>
        </w:rPr>
      </w:pPr>
      <w:r>
        <w:rPr>
          <w:rFonts w:ascii="Arial" w:hAnsi="Arial" w:cs="Arial"/>
          <w:b w:val="0"/>
          <w:szCs w:val="22"/>
        </w:rPr>
        <w:t>RFI</w:t>
      </w:r>
      <w:r w:rsidR="00065D96" w:rsidRPr="00DF1604">
        <w:rPr>
          <w:rFonts w:ascii="Arial" w:hAnsi="Arial" w:cs="Arial"/>
          <w:b w:val="0"/>
          <w:szCs w:val="22"/>
        </w:rPr>
        <w:t>s which are submitted after the closing date and time will not be accepted</w:t>
      </w:r>
      <w:r w:rsidR="00670B40" w:rsidRPr="00DF1604">
        <w:rPr>
          <w:rFonts w:ascii="Arial" w:hAnsi="Arial" w:cs="Arial"/>
          <w:b w:val="0"/>
          <w:szCs w:val="22"/>
        </w:rPr>
        <w:t>.</w:t>
      </w:r>
    </w:p>
    <w:p w14:paraId="59B5E8D9" w14:textId="77777777" w:rsidR="00BC1B93" w:rsidRPr="00DF1604" w:rsidRDefault="00BC1B93" w:rsidP="00BC1B93">
      <w:pPr>
        <w:pStyle w:val="ScheduleHeading"/>
        <w:spacing w:before="0" w:line="276" w:lineRule="auto"/>
        <w:ind w:left="567"/>
        <w:jc w:val="both"/>
        <w:rPr>
          <w:rFonts w:ascii="Arial" w:hAnsi="Arial" w:cs="Arial"/>
          <w:b w:val="0"/>
          <w:sz w:val="18"/>
        </w:rPr>
      </w:pPr>
    </w:p>
    <w:p w14:paraId="69F13DBB" w14:textId="77777777" w:rsidR="003526A3" w:rsidRPr="00DF1604" w:rsidRDefault="00065D96" w:rsidP="00BC1B93">
      <w:pPr>
        <w:pStyle w:val="ScheduleHeading"/>
        <w:numPr>
          <w:ilvl w:val="1"/>
          <w:numId w:val="2"/>
        </w:numPr>
        <w:tabs>
          <w:tab w:val="clear" w:pos="2078"/>
          <w:tab w:val="left" w:pos="567"/>
        </w:tabs>
        <w:spacing w:before="0" w:line="276" w:lineRule="auto"/>
        <w:ind w:left="567" w:hanging="567"/>
        <w:jc w:val="both"/>
        <w:rPr>
          <w:rFonts w:ascii="Arial" w:hAnsi="Arial" w:cs="Arial"/>
          <w:b w:val="0"/>
          <w:szCs w:val="20"/>
        </w:rPr>
      </w:pPr>
      <w:r w:rsidRPr="00DF1604">
        <w:rPr>
          <w:rFonts w:ascii="Arial" w:hAnsi="Arial" w:cs="Arial"/>
          <w:szCs w:val="20"/>
        </w:rPr>
        <w:t>Clarification and Communication</w:t>
      </w:r>
    </w:p>
    <w:tbl>
      <w:tblPr>
        <w:tblStyle w:val="TableGrid"/>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4"/>
        <w:gridCol w:w="283"/>
        <w:gridCol w:w="7295"/>
      </w:tblGrid>
      <w:tr w:rsidR="00065D96" w:rsidRPr="00DF1604" w14:paraId="79741AC8" w14:textId="77777777" w:rsidTr="004A5F5C">
        <w:trPr>
          <w:trHeight w:val="397"/>
        </w:trPr>
        <w:tc>
          <w:tcPr>
            <w:tcW w:w="1804" w:type="dxa"/>
            <w:vAlign w:val="center"/>
          </w:tcPr>
          <w:p w14:paraId="66DA21A6" w14:textId="77777777" w:rsidR="00065D96" w:rsidRPr="00DF1604" w:rsidRDefault="00065D96" w:rsidP="00395E38">
            <w:pPr>
              <w:pStyle w:val="ScheduleHeading"/>
              <w:spacing w:line="276" w:lineRule="auto"/>
              <w:jc w:val="both"/>
              <w:rPr>
                <w:rFonts w:ascii="Arial" w:hAnsi="Arial" w:cs="Arial"/>
                <w:b w:val="0"/>
              </w:rPr>
            </w:pPr>
            <w:r w:rsidRPr="00DF1604">
              <w:rPr>
                <w:rFonts w:ascii="Arial" w:hAnsi="Arial" w:cs="Arial"/>
                <w:b w:val="0"/>
              </w:rPr>
              <w:t>Name:</w:t>
            </w:r>
          </w:p>
        </w:tc>
        <w:tc>
          <w:tcPr>
            <w:tcW w:w="283" w:type="dxa"/>
            <w:vAlign w:val="center"/>
          </w:tcPr>
          <w:p w14:paraId="5949BAAA" w14:textId="77777777" w:rsidR="00065D96" w:rsidRPr="00DF1604" w:rsidRDefault="00065D96" w:rsidP="00395E38">
            <w:pPr>
              <w:pStyle w:val="ScheduleHeading"/>
              <w:spacing w:line="276" w:lineRule="auto"/>
              <w:jc w:val="both"/>
              <w:rPr>
                <w:rFonts w:ascii="Arial" w:hAnsi="Arial" w:cs="Arial"/>
                <w:b w:val="0"/>
              </w:rPr>
            </w:pPr>
          </w:p>
        </w:tc>
        <w:tc>
          <w:tcPr>
            <w:tcW w:w="7295" w:type="dxa"/>
            <w:tcBorders>
              <w:bottom w:val="single" w:sz="4" w:space="0" w:color="auto"/>
            </w:tcBorders>
            <w:vAlign w:val="center"/>
          </w:tcPr>
          <w:p w14:paraId="7C8AF208" w14:textId="35CC9224" w:rsidR="00065D96" w:rsidRPr="00DF1604" w:rsidRDefault="00C10EFE" w:rsidP="00395E38">
            <w:pPr>
              <w:pStyle w:val="ScheduleHeading"/>
              <w:spacing w:line="276" w:lineRule="auto"/>
              <w:jc w:val="both"/>
              <w:rPr>
                <w:rFonts w:ascii="Arial" w:hAnsi="Arial" w:cs="Arial"/>
                <w:b w:val="0"/>
              </w:rPr>
            </w:pPr>
            <w:r>
              <w:rPr>
                <w:rFonts w:ascii="Arial" w:hAnsi="Arial" w:cs="Arial"/>
                <w:b w:val="0"/>
              </w:rPr>
              <w:t>Anastasia Chellan</w:t>
            </w:r>
          </w:p>
        </w:tc>
      </w:tr>
      <w:tr w:rsidR="00065D96" w:rsidRPr="00DF1604" w14:paraId="72258BE0" w14:textId="77777777" w:rsidTr="004A5F5C">
        <w:trPr>
          <w:trHeight w:val="397"/>
        </w:trPr>
        <w:tc>
          <w:tcPr>
            <w:tcW w:w="1804" w:type="dxa"/>
            <w:vAlign w:val="center"/>
          </w:tcPr>
          <w:p w14:paraId="763470DA" w14:textId="77777777" w:rsidR="00065D96" w:rsidRPr="00DF1604" w:rsidRDefault="00065D96" w:rsidP="00395E38">
            <w:pPr>
              <w:pStyle w:val="ScheduleHeading"/>
              <w:spacing w:line="276" w:lineRule="auto"/>
              <w:jc w:val="both"/>
              <w:rPr>
                <w:rFonts w:ascii="Arial" w:hAnsi="Arial" w:cs="Arial"/>
                <w:b w:val="0"/>
              </w:rPr>
            </w:pPr>
            <w:r w:rsidRPr="00DF1604">
              <w:rPr>
                <w:rFonts w:ascii="Arial" w:hAnsi="Arial" w:cs="Arial"/>
                <w:b w:val="0"/>
              </w:rPr>
              <w:t>Designation:</w:t>
            </w:r>
          </w:p>
        </w:tc>
        <w:tc>
          <w:tcPr>
            <w:tcW w:w="283" w:type="dxa"/>
            <w:vAlign w:val="center"/>
          </w:tcPr>
          <w:p w14:paraId="54DA4152" w14:textId="77777777" w:rsidR="00065D96" w:rsidRPr="00DF1604" w:rsidRDefault="00065D96" w:rsidP="00395E38">
            <w:pPr>
              <w:pStyle w:val="ScheduleHeading"/>
              <w:spacing w:line="276" w:lineRule="auto"/>
              <w:jc w:val="both"/>
              <w:rPr>
                <w:rFonts w:ascii="Arial" w:hAnsi="Arial" w:cs="Arial"/>
                <w:b w:val="0"/>
              </w:rPr>
            </w:pPr>
          </w:p>
        </w:tc>
        <w:tc>
          <w:tcPr>
            <w:tcW w:w="7295" w:type="dxa"/>
            <w:tcBorders>
              <w:top w:val="single" w:sz="4" w:space="0" w:color="auto"/>
              <w:bottom w:val="single" w:sz="4" w:space="0" w:color="auto"/>
            </w:tcBorders>
            <w:vAlign w:val="center"/>
          </w:tcPr>
          <w:p w14:paraId="5408D6CE" w14:textId="75F7CE67" w:rsidR="00065D96" w:rsidRPr="00DF1604" w:rsidRDefault="004042D0" w:rsidP="00395E38">
            <w:pPr>
              <w:pStyle w:val="ScheduleHeading"/>
              <w:spacing w:line="276" w:lineRule="auto"/>
              <w:jc w:val="both"/>
              <w:rPr>
                <w:rFonts w:ascii="Arial" w:hAnsi="Arial" w:cs="Arial"/>
                <w:b w:val="0"/>
              </w:rPr>
            </w:pPr>
            <w:r>
              <w:rPr>
                <w:rFonts w:ascii="Arial" w:hAnsi="Arial" w:cs="Arial"/>
                <w:b w:val="0"/>
              </w:rPr>
              <w:t xml:space="preserve">Procurement </w:t>
            </w:r>
            <w:r w:rsidR="00C10EFE">
              <w:rPr>
                <w:rFonts w:ascii="Arial" w:hAnsi="Arial" w:cs="Arial"/>
                <w:b w:val="0"/>
              </w:rPr>
              <w:t>Manager</w:t>
            </w:r>
          </w:p>
        </w:tc>
      </w:tr>
      <w:tr w:rsidR="00065D96" w:rsidRPr="00DF1604" w14:paraId="09DE4C42" w14:textId="77777777" w:rsidTr="004A5F5C">
        <w:trPr>
          <w:trHeight w:val="397"/>
        </w:trPr>
        <w:tc>
          <w:tcPr>
            <w:tcW w:w="1804" w:type="dxa"/>
            <w:vAlign w:val="center"/>
          </w:tcPr>
          <w:p w14:paraId="257417EC" w14:textId="77777777" w:rsidR="00065D96" w:rsidRPr="00DF1604" w:rsidRDefault="00065D96" w:rsidP="00395E38">
            <w:pPr>
              <w:pStyle w:val="ScheduleHeading"/>
              <w:spacing w:line="276" w:lineRule="auto"/>
              <w:jc w:val="both"/>
              <w:rPr>
                <w:rFonts w:ascii="Arial" w:hAnsi="Arial" w:cs="Arial"/>
                <w:b w:val="0"/>
              </w:rPr>
            </w:pPr>
            <w:r w:rsidRPr="00DF1604">
              <w:rPr>
                <w:rFonts w:ascii="Arial" w:hAnsi="Arial" w:cs="Arial"/>
                <w:b w:val="0"/>
              </w:rPr>
              <w:t>Tel:</w:t>
            </w:r>
          </w:p>
        </w:tc>
        <w:tc>
          <w:tcPr>
            <w:tcW w:w="283" w:type="dxa"/>
            <w:vAlign w:val="center"/>
          </w:tcPr>
          <w:p w14:paraId="71C682D6" w14:textId="77777777" w:rsidR="00065D96" w:rsidRPr="00DF1604" w:rsidRDefault="00065D96" w:rsidP="00395E38">
            <w:pPr>
              <w:pStyle w:val="ScheduleHeading"/>
              <w:spacing w:line="276" w:lineRule="auto"/>
              <w:jc w:val="both"/>
              <w:rPr>
                <w:rFonts w:ascii="Arial" w:hAnsi="Arial" w:cs="Arial"/>
                <w:b w:val="0"/>
              </w:rPr>
            </w:pPr>
          </w:p>
        </w:tc>
        <w:tc>
          <w:tcPr>
            <w:tcW w:w="7295" w:type="dxa"/>
            <w:tcBorders>
              <w:top w:val="single" w:sz="4" w:space="0" w:color="auto"/>
              <w:bottom w:val="single" w:sz="4" w:space="0" w:color="auto"/>
            </w:tcBorders>
            <w:vAlign w:val="center"/>
          </w:tcPr>
          <w:p w14:paraId="67963E3B" w14:textId="71A1808A" w:rsidR="00065D96" w:rsidRPr="00DF1604" w:rsidRDefault="004042D0" w:rsidP="00395E38">
            <w:pPr>
              <w:pStyle w:val="ScheduleHeading"/>
              <w:spacing w:line="276" w:lineRule="auto"/>
              <w:jc w:val="both"/>
              <w:rPr>
                <w:rFonts w:ascii="Arial" w:hAnsi="Arial" w:cs="Arial"/>
                <w:b w:val="0"/>
              </w:rPr>
            </w:pPr>
            <w:r>
              <w:rPr>
                <w:rFonts w:ascii="Arial" w:hAnsi="Arial" w:cs="Arial"/>
                <w:b w:val="0"/>
              </w:rPr>
              <w:t>N/A</w:t>
            </w:r>
          </w:p>
        </w:tc>
      </w:tr>
      <w:tr w:rsidR="00065D96" w:rsidRPr="00DF1604" w14:paraId="72A8282A" w14:textId="77777777" w:rsidTr="004A5F5C">
        <w:trPr>
          <w:trHeight w:val="397"/>
        </w:trPr>
        <w:tc>
          <w:tcPr>
            <w:tcW w:w="1804" w:type="dxa"/>
            <w:vAlign w:val="center"/>
          </w:tcPr>
          <w:p w14:paraId="302025E4" w14:textId="77777777" w:rsidR="00065D96" w:rsidRPr="00DF1604" w:rsidRDefault="00065D96" w:rsidP="00395E38">
            <w:pPr>
              <w:pStyle w:val="ScheduleHeading"/>
              <w:spacing w:line="276" w:lineRule="auto"/>
              <w:jc w:val="both"/>
              <w:rPr>
                <w:rFonts w:ascii="Arial" w:hAnsi="Arial" w:cs="Arial"/>
                <w:b w:val="0"/>
              </w:rPr>
            </w:pPr>
            <w:r w:rsidRPr="00DF1604">
              <w:rPr>
                <w:rFonts w:ascii="Arial" w:hAnsi="Arial" w:cs="Arial"/>
                <w:b w:val="0"/>
              </w:rPr>
              <w:t>Email:</w:t>
            </w:r>
          </w:p>
        </w:tc>
        <w:tc>
          <w:tcPr>
            <w:tcW w:w="283" w:type="dxa"/>
            <w:vAlign w:val="center"/>
          </w:tcPr>
          <w:p w14:paraId="5C5A7238" w14:textId="77777777" w:rsidR="00065D96" w:rsidRPr="00DF1604" w:rsidRDefault="00065D96" w:rsidP="00395E38">
            <w:pPr>
              <w:pStyle w:val="ScheduleHeading"/>
              <w:spacing w:line="276" w:lineRule="auto"/>
              <w:jc w:val="both"/>
              <w:rPr>
                <w:rFonts w:ascii="Arial" w:hAnsi="Arial" w:cs="Arial"/>
                <w:b w:val="0"/>
              </w:rPr>
            </w:pPr>
          </w:p>
        </w:tc>
        <w:tc>
          <w:tcPr>
            <w:tcW w:w="7295" w:type="dxa"/>
            <w:tcBorders>
              <w:top w:val="single" w:sz="4" w:space="0" w:color="auto"/>
              <w:bottom w:val="single" w:sz="4" w:space="0" w:color="auto"/>
            </w:tcBorders>
            <w:vAlign w:val="center"/>
          </w:tcPr>
          <w:p w14:paraId="6DA0E99B" w14:textId="625738F2" w:rsidR="00065D96" w:rsidRDefault="004962A7" w:rsidP="00395E38">
            <w:pPr>
              <w:pStyle w:val="ScheduleHeading"/>
              <w:spacing w:line="276" w:lineRule="auto"/>
              <w:jc w:val="both"/>
              <w:rPr>
                <w:bCs/>
              </w:rPr>
            </w:pPr>
            <w:hyperlink r:id="rId15" w:history="1">
              <w:r w:rsidRPr="005217B6">
                <w:rPr>
                  <w:rStyle w:val="Hyperlink"/>
                  <w:rFonts w:ascii="Arial" w:hAnsi="Arial"/>
                  <w:bCs/>
                </w:rPr>
                <w:t>A</w:t>
              </w:r>
              <w:r w:rsidRPr="005217B6">
                <w:rPr>
                  <w:rStyle w:val="Hyperlink"/>
                  <w:bCs/>
                </w:rPr>
                <w:t>nastacia.chellan@airports.co.za</w:t>
              </w:r>
            </w:hyperlink>
          </w:p>
          <w:p w14:paraId="14DCB8BF" w14:textId="293AE65F" w:rsidR="004962A7" w:rsidRPr="00DF1604" w:rsidRDefault="004962A7" w:rsidP="00395E38">
            <w:pPr>
              <w:pStyle w:val="ScheduleHeading"/>
              <w:spacing w:line="276" w:lineRule="auto"/>
              <w:jc w:val="both"/>
              <w:rPr>
                <w:rFonts w:ascii="Arial" w:hAnsi="Arial" w:cs="Arial"/>
                <w:b w:val="0"/>
              </w:rPr>
            </w:pPr>
          </w:p>
        </w:tc>
      </w:tr>
    </w:tbl>
    <w:p w14:paraId="19F32761" w14:textId="77777777" w:rsidR="00E34DFF" w:rsidRPr="00DF1604" w:rsidRDefault="00E34DFF" w:rsidP="00395E38">
      <w:pPr>
        <w:pStyle w:val="ScheduleHeading"/>
        <w:spacing w:before="0" w:line="276" w:lineRule="auto"/>
        <w:ind w:left="540"/>
        <w:jc w:val="both"/>
        <w:rPr>
          <w:rFonts w:ascii="Arial" w:hAnsi="Arial" w:cs="Arial"/>
          <w:b w:val="0"/>
          <w:sz w:val="22"/>
          <w:szCs w:val="22"/>
        </w:rPr>
      </w:pPr>
    </w:p>
    <w:p w14:paraId="203A7102" w14:textId="5B4BBD52" w:rsidR="00E34DFF" w:rsidRPr="00DF1604" w:rsidRDefault="00E34DFF" w:rsidP="00395E38">
      <w:pPr>
        <w:pStyle w:val="ListParagraph"/>
        <w:numPr>
          <w:ilvl w:val="2"/>
          <w:numId w:val="2"/>
        </w:numPr>
        <w:spacing w:before="180" w:after="240" w:line="276" w:lineRule="auto"/>
        <w:ind w:left="1418" w:hanging="851"/>
        <w:rPr>
          <w:rFonts w:cs="Arial"/>
          <w:sz w:val="20"/>
        </w:rPr>
      </w:pPr>
      <w:r w:rsidRPr="00B647A2">
        <w:rPr>
          <w:rFonts w:cs="Arial"/>
          <w:sz w:val="20"/>
          <w:highlight w:val="yellow"/>
        </w:rPr>
        <w:t>Request for</w:t>
      </w:r>
      <w:r w:rsidRPr="00DF1604">
        <w:rPr>
          <w:rFonts w:cs="Arial"/>
          <w:sz w:val="20"/>
        </w:rPr>
        <w:t xml:space="preserve"> clarity or information on the </w:t>
      </w:r>
      <w:r w:rsidR="00D0498E">
        <w:rPr>
          <w:rFonts w:cs="Arial"/>
          <w:sz w:val="20"/>
        </w:rPr>
        <w:t>RFI</w:t>
      </w:r>
      <w:r w:rsidRPr="00DF1604">
        <w:rPr>
          <w:rFonts w:cs="Arial"/>
          <w:sz w:val="20"/>
        </w:rPr>
        <w:t xml:space="preserve"> may only be requested until </w:t>
      </w:r>
      <w:r w:rsidR="0021066B">
        <w:rPr>
          <w:rFonts w:cs="Arial"/>
          <w:sz w:val="20"/>
        </w:rPr>
        <w:t>2</w:t>
      </w:r>
      <w:r w:rsidR="00D65CEC">
        <w:rPr>
          <w:rFonts w:cs="Arial"/>
          <w:sz w:val="20"/>
        </w:rPr>
        <w:t xml:space="preserve">5 </w:t>
      </w:r>
      <w:r w:rsidRPr="00DF1604">
        <w:rPr>
          <w:rFonts w:cs="Arial"/>
          <w:sz w:val="20"/>
        </w:rPr>
        <w:t xml:space="preserve">of </w:t>
      </w:r>
      <w:r w:rsidR="00D65CEC">
        <w:rPr>
          <w:rFonts w:cs="Arial"/>
          <w:sz w:val="20"/>
        </w:rPr>
        <w:t>June 2</w:t>
      </w:r>
      <w:r w:rsidRPr="00DF1604">
        <w:rPr>
          <w:rFonts w:cs="Arial"/>
          <w:sz w:val="20"/>
        </w:rPr>
        <w:t>0</w:t>
      </w:r>
      <w:r w:rsidR="00CB374A">
        <w:rPr>
          <w:rFonts w:cs="Arial"/>
          <w:sz w:val="20"/>
        </w:rPr>
        <w:t>2</w:t>
      </w:r>
      <w:r w:rsidR="006304D9">
        <w:rPr>
          <w:rFonts w:cs="Arial"/>
          <w:sz w:val="20"/>
        </w:rPr>
        <w:t>5</w:t>
      </w:r>
      <w:r w:rsidR="00F236A4">
        <w:rPr>
          <w:rFonts w:cs="Arial"/>
          <w:sz w:val="20"/>
        </w:rPr>
        <w:t>.</w:t>
      </w:r>
      <w:r w:rsidRPr="00DF1604">
        <w:rPr>
          <w:rFonts w:cs="Arial"/>
          <w:sz w:val="20"/>
        </w:rPr>
        <w:t xml:space="preserve"> Any responses to queries or for clarity sought by a </w:t>
      </w:r>
      <w:r w:rsidR="00D0498E">
        <w:rPr>
          <w:rFonts w:cs="Arial"/>
          <w:sz w:val="20"/>
        </w:rPr>
        <w:t>RFI</w:t>
      </w:r>
      <w:r w:rsidRPr="00DF1604">
        <w:rPr>
          <w:rFonts w:cs="Arial"/>
          <w:sz w:val="20"/>
        </w:rPr>
        <w:t xml:space="preserve"> will also be sent to all the </w:t>
      </w:r>
      <w:r w:rsidR="00D0456D">
        <w:rPr>
          <w:rFonts w:cs="Arial"/>
          <w:sz w:val="20"/>
        </w:rPr>
        <w:t xml:space="preserve">invited </w:t>
      </w:r>
      <w:r w:rsidR="00D0498E">
        <w:rPr>
          <w:rFonts w:cs="Arial"/>
          <w:sz w:val="20"/>
        </w:rPr>
        <w:t>RFI</w:t>
      </w:r>
      <w:r w:rsidR="001C203C">
        <w:rPr>
          <w:rFonts w:cs="Arial"/>
          <w:sz w:val="20"/>
        </w:rPr>
        <w:t>’</w:t>
      </w:r>
      <w:r w:rsidR="00D0456D">
        <w:rPr>
          <w:rFonts w:cs="Arial"/>
          <w:sz w:val="20"/>
        </w:rPr>
        <w:t>s</w:t>
      </w:r>
      <w:r w:rsidRPr="00DF1604">
        <w:rPr>
          <w:rFonts w:cs="Arial"/>
          <w:sz w:val="20"/>
        </w:rPr>
        <w:t>.</w:t>
      </w:r>
    </w:p>
    <w:p w14:paraId="7D0E191D" w14:textId="77777777" w:rsidR="00EE3D4E" w:rsidRPr="00DF1604" w:rsidRDefault="00EE3D4E" w:rsidP="00395E38">
      <w:pPr>
        <w:pStyle w:val="ListParagraph"/>
        <w:spacing w:before="180" w:after="240" w:line="276" w:lineRule="auto"/>
        <w:ind w:left="1418"/>
        <w:rPr>
          <w:rFonts w:cs="Arial"/>
          <w:sz w:val="20"/>
        </w:rPr>
      </w:pPr>
    </w:p>
    <w:p w14:paraId="20E66100" w14:textId="248E3B85" w:rsidR="003526A3" w:rsidRDefault="00D0498E" w:rsidP="00395E38">
      <w:pPr>
        <w:pStyle w:val="ListParagraph"/>
        <w:numPr>
          <w:ilvl w:val="2"/>
          <w:numId w:val="2"/>
        </w:numPr>
        <w:spacing w:before="180" w:after="240" w:line="276" w:lineRule="auto"/>
        <w:ind w:left="1418" w:hanging="851"/>
        <w:rPr>
          <w:rFonts w:cs="Arial"/>
          <w:sz w:val="20"/>
        </w:rPr>
      </w:pPr>
      <w:r>
        <w:rPr>
          <w:rFonts w:cs="Arial"/>
          <w:sz w:val="20"/>
        </w:rPr>
        <w:t>RFI</w:t>
      </w:r>
      <w:r w:rsidR="003A2A2D">
        <w:rPr>
          <w:rFonts w:cs="Arial"/>
          <w:sz w:val="20"/>
        </w:rPr>
        <w:t>’</w:t>
      </w:r>
      <w:r w:rsidR="00E34DFF" w:rsidRPr="00DF1604">
        <w:rPr>
          <w:rFonts w:cs="Arial"/>
          <w:sz w:val="20"/>
        </w:rPr>
        <w:t xml:space="preserve">s may not contact any ACSA employee on this </w:t>
      </w:r>
      <w:r>
        <w:rPr>
          <w:rFonts w:cs="Arial"/>
          <w:sz w:val="20"/>
        </w:rPr>
        <w:t>RFI</w:t>
      </w:r>
      <w:r w:rsidR="00E34DFF" w:rsidRPr="00DF1604">
        <w:rPr>
          <w:rFonts w:cs="Arial"/>
          <w:sz w:val="20"/>
        </w:rPr>
        <w:t xml:space="preserve"> other than those listed above. Contact will only be allowed between the successful </w:t>
      </w:r>
      <w:r>
        <w:rPr>
          <w:rFonts w:cs="Arial"/>
          <w:sz w:val="20"/>
        </w:rPr>
        <w:t>RFI</w:t>
      </w:r>
      <w:r w:rsidR="001C203C">
        <w:rPr>
          <w:rFonts w:cs="Arial"/>
          <w:sz w:val="20"/>
        </w:rPr>
        <w:t xml:space="preserve"> </w:t>
      </w:r>
      <w:r w:rsidR="00E34DFF" w:rsidRPr="00DF1604">
        <w:rPr>
          <w:rFonts w:cs="Arial"/>
          <w:sz w:val="20"/>
        </w:rPr>
        <w:t xml:space="preserve">and ACSA Business Unit representatives after the </w:t>
      </w:r>
      <w:r w:rsidR="00B3603F">
        <w:rPr>
          <w:rFonts w:cs="Arial"/>
          <w:sz w:val="20"/>
        </w:rPr>
        <w:t xml:space="preserve">acceptance </w:t>
      </w:r>
      <w:r w:rsidR="00B3603F" w:rsidRPr="00DF1604">
        <w:rPr>
          <w:rFonts w:cs="Arial"/>
          <w:sz w:val="20"/>
        </w:rPr>
        <w:t>of</w:t>
      </w:r>
      <w:r w:rsidR="00E34DFF" w:rsidRPr="00DF1604">
        <w:rPr>
          <w:rFonts w:cs="Arial"/>
          <w:sz w:val="20"/>
        </w:rPr>
        <w:t xml:space="preserve"> </w:t>
      </w:r>
      <w:r w:rsidR="006064C7">
        <w:rPr>
          <w:rFonts w:cs="Arial"/>
          <w:sz w:val="20"/>
        </w:rPr>
        <w:t>the letter of award</w:t>
      </w:r>
      <w:r w:rsidR="00E34DFF" w:rsidRPr="00DF1604">
        <w:rPr>
          <w:rFonts w:cs="Arial"/>
          <w:sz w:val="20"/>
        </w:rPr>
        <w:t xml:space="preserve"> </w:t>
      </w:r>
      <w:r>
        <w:rPr>
          <w:rFonts w:cs="Arial"/>
          <w:sz w:val="20"/>
        </w:rPr>
        <w:t>RFI</w:t>
      </w:r>
      <w:r w:rsidR="00E34DFF" w:rsidRPr="00DF1604">
        <w:rPr>
          <w:rFonts w:cs="Arial"/>
          <w:sz w:val="20"/>
        </w:rPr>
        <w:t xml:space="preserve">. Contact will also only be permissible in the case of pre-existing commercial relations which do not pertain to the subject of this </w:t>
      </w:r>
      <w:r>
        <w:rPr>
          <w:rFonts w:cs="Arial"/>
          <w:sz w:val="20"/>
        </w:rPr>
        <w:t>RFI</w:t>
      </w:r>
      <w:r w:rsidR="00E34DFF" w:rsidRPr="00DF1604">
        <w:rPr>
          <w:rFonts w:cs="Arial"/>
          <w:sz w:val="20"/>
        </w:rPr>
        <w:t>.</w:t>
      </w:r>
    </w:p>
    <w:p w14:paraId="10EE6612" w14:textId="77777777" w:rsidR="00D0456D" w:rsidRPr="00D0456D" w:rsidRDefault="00D0456D" w:rsidP="00D0456D">
      <w:pPr>
        <w:pStyle w:val="ListParagraph"/>
        <w:rPr>
          <w:rFonts w:cs="Arial"/>
          <w:sz w:val="20"/>
        </w:rPr>
      </w:pPr>
    </w:p>
    <w:p w14:paraId="016D02C3" w14:textId="77777777" w:rsidR="00D0456D" w:rsidRPr="00D0456D" w:rsidRDefault="00D0456D" w:rsidP="00D0456D">
      <w:pPr>
        <w:spacing w:before="180" w:after="240" w:line="276" w:lineRule="auto"/>
        <w:rPr>
          <w:rFonts w:cs="Arial"/>
          <w:sz w:val="20"/>
        </w:rPr>
      </w:pPr>
    </w:p>
    <w:p w14:paraId="1451EA35" w14:textId="77777777" w:rsidR="00221B7B" w:rsidRPr="00221B7B" w:rsidRDefault="00221B7B" w:rsidP="00221B7B">
      <w:pPr>
        <w:pStyle w:val="ScheduleHeading"/>
        <w:tabs>
          <w:tab w:val="clear" w:pos="2078"/>
          <w:tab w:val="left" w:pos="567"/>
        </w:tabs>
        <w:spacing w:before="180" w:after="240" w:line="276" w:lineRule="auto"/>
        <w:ind w:left="567"/>
        <w:jc w:val="both"/>
        <w:rPr>
          <w:rFonts w:ascii="Arial" w:hAnsi="Arial" w:cs="Arial"/>
          <w:b w:val="0"/>
          <w:szCs w:val="22"/>
        </w:rPr>
      </w:pPr>
    </w:p>
    <w:p w14:paraId="681993AB" w14:textId="3ABA2AA2" w:rsidR="00EE3D4E" w:rsidRPr="00DF1604" w:rsidRDefault="00D0498E" w:rsidP="00395E38">
      <w:pPr>
        <w:pStyle w:val="ScheduleHeading"/>
        <w:numPr>
          <w:ilvl w:val="1"/>
          <w:numId w:val="2"/>
        </w:numPr>
        <w:tabs>
          <w:tab w:val="clear" w:pos="2078"/>
          <w:tab w:val="left" w:pos="567"/>
        </w:tabs>
        <w:spacing w:before="180" w:after="240" w:line="276" w:lineRule="auto"/>
        <w:ind w:left="567" w:hanging="567"/>
        <w:jc w:val="both"/>
        <w:rPr>
          <w:rFonts w:ascii="Arial" w:hAnsi="Arial" w:cs="Arial"/>
          <w:b w:val="0"/>
          <w:szCs w:val="22"/>
        </w:rPr>
      </w:pPr>
      <w:r>
        <w:rPr>
          <w:rFonts w:ascii="Arial" w:hAnsi="Arial" w:cs="Arial"/>
          <w:szCs w:val="20"/>
        </w:rPr>
        <w:lastRenderedPageBreak/>
        <w:t>RFI</w:t>
      </w:r>
      <w:r w:rsidR="009E0F28" w:rsidRPr="00DF1604">
        <w:rPr>
          <w:rFonts w:ascii="Arial" w:hAnsi="Arial" w:cs="Arial"/>
          <w:szCs w:val="20"/>
        </w:rPr>
        <w:t xml:space="preserve"> Responses</w:t>
      </w:r>
    </w:p>
    <w:p w14:paraId="3842E90E" w14:textId="10FF050A" w:rsidR="001B34B5" w:rsidRDefault="00D0498E" w:rsidP="00221B7B">
      <w:pPr>
        <w:pStyle w:val="ScheduleHeading"/>
        <w:tabs>
          <w:tab w:val="clear" w:pos="2078"/>
          <w:tab w:val="left" w:pos="567"/>
        </w:tabs>
        <w:spacing w:before="0" w:line="276" w:lineRule="auto"/>
        <w:ind w:left="567"/>
        <w:jc w:val="both"/>
        <w:rPr>
          <w:rFonts w:ascii="Arial" w:hAnsi="Arial" w:cs="Arial"/>
          <w:b w:val="0"/>
          <w:szCs w:val="22"/>
        </w:rPr>
      </w:pPr>
      <w:r>
        <w:rPr>
          <w:rFonts w:ascii="Arial" w:hAnsi="Arial" w:cs="Arial"/>
          <w:b w:val="0"/>
          <w:szCs w:val="22"/>
        </w:rPr>
        <w:t>RFI</w:t>
      </w:r>
      <w:r w:rsidR="009E0F28" w:rsidRPr="00DF1604">
        <w:rPr>
          <w:rFonts w:ascii="Arial" w:hAnsi="Arial" w:cs="Arial"/>
          <w:b w:val="0"/>
          <w:szCs w:val="22"/>
        </w:rPr>
        <w:t xml:space="preserve"> responses must be strictly prepared and returned in accordance with this </w:t>
      </w:r>
      <w:r>
        <w:rPr>
          <w:rFonts w:ascii="Arial" w:hAnsi="Arial" w:cs="Arial"/>
          <w:b w:val="0"/>
          <w:szCs w:val="22"/>
        </w:rPr>
        <w:t>RFI</w:t>
      </w:r>
      <w:r w:rsidR="009E0F28" w:rsidRPr="00DF1604">
        <w:rPr>
          <w:rFonts w:ascii="Arial" w:hAnsi="Arial" w:cs="Arial"/>
          <w:b w:val="0"/>
          <w:szCs w:val="22"/>
        </w:rPr>
        <w:t xml:space="preserve"> document. </w:t>
      </w:r>
      <w:r>
        <w:rPr>
          <w:rFonts w:ascii="Arial" w:hAnsi="Arial" w:cs="Arial"/>
          <w:b w:val="0"/>
          <w:szCs w:val="22"/>
        </w:rPr>
        <w:t>RFI</w:t>
      </w:r>
      <w:r w:rsidR="00733D51">
        <w:rPr>
          <w:rFonts w:ascii="Arial" w:hAnsi="Arial" w:cs="Arial"/>
          <w:b w:val="0"/>
          <w:szCs w:val="22"/>
        </w:rPr>
        <w:t>’s</w:t>
      </w:r>
      <w:r w:rsidR="009E0F28" w:rsidRPr="00DF1604">
        <w:rPr>
          <w:rFonts w:ascii="Arial" w:hAnsi="Arial" w:cs="Arial"/>
          <w:b w:val="0"/>
          <w:szCs w:val="22"/>
        </w:rPr>
        <w:t xml:space="preserve"> may be disqualified where they have not materially complied with any of ACSA’s requirements in terms of this </w:t>
      </w:r>
      <w:r>
        <w:rPr>
          <w:rFonts w:ascii="Arial" w:hAnsi="Arial" w:cs="Arial"/>
          <w:b w:val="0"/>
          <w:szCs w:val="22"/>
        </w:rPr>
        <w:t>RFI</w:t>
      </w:r>
      <w:r w:rsidR="009E0F28" w:rsidRPr="00DF1604">
        <w:rPr>
          <w:rFonts w:ascii="Arial" w:hAnsi="Arial" w:cs="Arial"/>
          <w:b w:val="0"/>
          <w:szCs w:val="22"/>
        </w:rPr>
        <w:t xml:space="preserve"> document. Changes to the </w:t>
      </w:r>
      <w:r>
        <w:rPr>
          <w:rFonts w:ascii="Arial" w:hAnsi="Arial" w:cs="Arial"/>
          <w:b w:val="0"/>
          <w:szCs w:val="22"/>
        </w:rPr>
        <w:t>RF</w:t>
      </w:r>
      <w:r w:rsidR="00733D51">
        <w:rPr>
          <w:rFonts w:ascii="Arial" w:hAnsi="Arial" w:cs="Arial"/>
          <w:b w:val="0"/>
          <w:szCs w:val="22"/>
        </w:rPr>
        <w:t>I</w:t>
      </w:r>
      <w:r w:rsidR="009E0F28" w:rsidRPr="00DF1604">
        <w:rPr>
          <w:rFonts w:ascii="Arial" w:hAnsi="Arial" w:cs="Arial"/>
          <w:b w:val="0"/>
          <w:szCs w:val="22"/>
        </w:rPr>
        <w:t xml:space="preserve">’s submission will </w:t>
      </w:r>
      <w:r w:rsidR="00F236A4">
        <w:rPr>
          <w:rFonts w:ascii="Arial" w:hAnsi="Arial" w:cs="Arial"/>
          <w:b w:val="0"/>
          <w:szCs w:val="22"/>
        </w:rPr>
        <w:t>NOT</w:t>
      </w:r>
      <w:r w:rsidR="009E0F28" w:rsidRPr="00DF1604">
        <w:rPr>
          <w:rFonts w:ascii="Arial" w:hAnsi="Arial" w:cs="Arial"/>
          <w:b w:val="0"/>
          <w:szCs w:val="22"/>
        </w:rPr>
        <w:t xml:space="preserve"> be allowed after the closing date of the </w:t>
      </w:r>
      <w:r>
        <w:rPr>
          <w:rFonts w:ascii="Arial" w:hAnsi="Arial" w:cs="Arial"/>
          <w:b w:val="0"/>
          <w:szCs w:val="22"/>
        </w:rPr>
        <w:t>RFI</w:t>
      </w:r>
      <w:r w:rsidR="009E0F28" w:rsidRPr="00DF1604">
        <w:rPr>
          <w:rFonts w:ascii="Arial" w:hAnsi="Arial" w:cs="Arial"/>
          <w:b w:val="0"/>
          <w:szCs w:val="22"/>
        </w:rPr>
        <w:t xml:space="preserve">. All </w:t>
      </w:r>
      <w:r>
        <w:rPr>
          <w:rFonts w:ascii="Arial" w:hAnsi="Arial" w:cs="Arial"/>
          <w:b w:val="0"/>
          <w:szCs w:val="22"/>
        </w:rPr>
        <w:t>RFI</w:t>
      </w:r>
      <w:r w:rsidR="009E0F28" w:rsidRPr="00DF1604">
        <w:rPr>
          <w:rFonts w:ascii="Arial" w:hAnsi="Arial" w:cs="Arial"/>
          <w:b w:val="0"/>
          <w:szCs w:val="22"/>
        </w:rPr>
        <w:t xml:space="preserve"> responses will be regarded as offers unless the </w:t>
      </w:r>
      <w:r>
        <w:rPr>
          <w:rFonts w:ascii="Arial" w:hAnsi="Arial" w:cs="Arial"/>
          <w:b w:val="0"/>
          <w:szCs w:val="22"/>
        </w:rPr>
        <w:t>RF</w:t>
      </w:r>
      <w:r w:rsidR="00F2296C">
        <w:rPr>
          <w:rFonts w:ascii="Arial" w:hAnsi="Arial" w:cs="Arial"/>
          <w:b w:val="0"/>
          <w:szCs w:val="22"/>
        </w:rPr>
        <w:t>I</w:t>
      </w:r>
      <w:r w:rsidR="009E0F28" w:rsidRPr="00DF1604">
        <w:rPr>
          <w:rFonts w:ascii="Arial" w:hAnsi="Arial" w:cs="Arial"/>
          <w:b w:val="0"/>
          <w:szCs w:val="22"/>
        </w:rPr>
        <w:t xml:space="preserve"> indicates otherwise.</w:t>
      </w:r>
      <w:r w:rsidR="001B34B5" w:rsidRPr="00DF1604">
        <w:rPr>
          <w:rFonts w:ascii="Arial" w:hAnsi="Arial" w:cs="Arial"/>
          <w:b w:val="0"/>
          <w:szCs w:val="22"/>
        </w:rPr>
        <w:t xml:space="preserve"> No </w:t>
      </w:r>
      <w:r>
        <w:rPr>
          <w:rFonts w:ascii="Arial" w:hAnsi="Arial" w:cs="Arial"/>
          <w:b w:val="0"/>
          <w:szCs w:val="22"/>
        </w:rPr>
        <w:t>RFI</w:t>
      </w:r>
      <w:r w:rsidR="00F2296C">
        <w:rPr>
          <w:rFonts w:ascii="Arial" w:hAnsi="Arial" w:cs="Arial"/>
          <w:b w:val="0"/>
          <w:szCs w:val="22"/>
        </w:rPr>
        <w:t xml:space="preserve"> </w:t>
      </w:r>
      <w:r w:rsidR="001B34B5" w:rsidRPr="00DF1604">
        <w:rPr>
          <w:rFonts w:ascii="Arial" w:hAnsi="Arial" w:cs="Arial"/>
          <w:b w:val="0"/>
          <w:szCs w:val="22"/>
        </w:rPr>
        <w:t xml:space="preserve">or any of its consortium/joint venture members may have an interest in any of the other </w:t>
      </w:r>
      <w:r>
        <w:rPr>
          <w:rFonts w:ascii="Arial" w:hAnsi="Arial" w:cs="Arial"/>
          <w:b w:val="0"/>
          <w:szCs w:val="22"/>
        </w:rPr>
        <w:t>RF</w:t>
      </w:r>
      <w:r w:rsidR="00F2296C">
        <w:rPr>
          <w:rFonts w:ascii="Arial" w:hAnsi="Arial" w:cs="Arial"/>
          <w:b w:val="0"/>
          <w:szCs w:val="22"/>
        </w:rPr>
        <w:t>I</w:t>
      </w:r>
      <w:r w:rsidR="001B34B5" w:rsidRPr="00DF1604">
        <w:rPr>
          <w:rFonts w:ascii="Arial" w:hAnsi="Arial" w:cs="Arial"/>
          <w:b w:val="0"/>
          <w:szCs w:val="22"/>
        </w:rPr>
        <w:t xml:space="preserve">/joint venture/consortium participating in this </w:t>
      </w:r>
      <w:r>
        <w:rPr>
          <w:rFonts w:ascii="Arial" w:hAnsi="Arial" w:cs="Arial"/>
          <w:b w:val="0"/>
          <w:szCs w:val="22"/>
        </w:rPr>
        <w:t>RFI</w:t>
      </w:r>
      <w:r w:rsidR="001B34B5" w:rsidRPr="00DF1604">
        <w:rPr>
          <w:rFonts w:ascii="Arial" w:hAnsi="Arial" w:cs="Arial"/>
          <w:b w:val="0"/>
          <w:szCs w:val="22"/>
        </w:rPr>
        <w:t xml:space="preserve">. </w:t>
      </w:r>
    </w:p>
    <w:p w14:paraId="084F2BE0" w14:textId="77777777" w:rsidR="00221B7B" w:rsidRPr="00DF1604" w:rsidRDefault="00221B7B" w:rsidP="00221B7B">
      <w:pPr>
        <w:pStyle w:val="ScheduleHeading"/>
        <w:tabs>
          <w:tab w:val="clear" w:pos="2078"/>
          <w:tab w:val="left" w:pos="567"/>
        </w:tabs>
        <w:spacing w:before="0" w:line="276" w:lineRule="auto"/>
        <w:ind w:left="567"/>
        <w:jc w:val="both"/>
        <w:rPr>
          <w:rFonts w:ascii="Arial" w:hAnsi="Arial" w:cs="Arial"/>
          <w:b w:val="0"/>
          <w:szCs w:val="22"/>
        </w:rPr>
      </w:pPr>
    </w:p>
    <w:p w14:paraId="79F38112" w14:textId="77777777" w:rsidR="00E22BB4" w:rsidRDefault="001B34B5" w:rsidP="00221B7B">
      <w:pPr>
        <w:pStyle w:val="ScheduleHeading"/>
        <w:numPr>
          <w:ilvl w:val="1"/>
          <w:numId w:val="2"/>
        </w:numPr>
        <w:tabs>
          <w:tab w:val="clear" w:pos="2078"/>
          <w:tab w:val="left" w:pos="567"/>
        </w:tabs>
        <w:spacing w:before="0" w:line="276" w:lineRule="auto"/>
        <w:ind w:left="567" w:hanging="567"/>
        <w:jc w:val="both"/>
        <w:rPr>
          <w:rFonts w:ascii="Arial" w:hAnsi="Arial" w:cs="Arial"/>
          <w:szCs w:val="20"/>
        </w:rPr>
      </w:pPr>
      <w:r w:rsidRPr="00DF1604">
        <w:rPr>
          <w:rFonts w:ascii="Arial" w:hAnsi="Arial" w:cs="Arial"/>
          <w:szCs w:val="20"/>
        </w:rPr>
        <w:t>Disclaimers</w:t>
      </w:r>
    </w:p>
    <w:p w14:paraId="580691A6" w14:textId="77777777" w:rsidR="00221B7B" w:rsidRPr="00DF1604" w:rsidRDefault="00221B7B" w:rsidP="00221B7B">
      <w:pPr>
        <w:pStyle w:val="ScheduleHeading"/>
        <w:tabs>
          <w:tab w:val="clear" w:pos="2078"/>
          <w:tab w:val="left" w:pos="567"/>
        </w:tabs>
        <w:spacing w:before="0" w:line="276" w:lineRule="auto"/>
        <w:ind w:left="567"/>
        <w:jc w:val="both"/>
        <w:rPr>
          <w:rFonts w:ascii="Arial" w:hAnsi="Arial" w:cs="Arial"/>
          <w:szCs w:val="20"/>
        </w:rPr>
      </w:pPr>
    </w:p>
    <w:p w14:paraId="0DAB7838" w14:textId="21E58C06" w:rsidR="001B34B5" w:rsidRDefault="001B34B5" w:rsidP="00221B7B">
      <w:pPr>
        <w:spacing w:before="0" w:line="276" w:lineRule="auto"/>
        <w:ind w:left="567"/>
        <w:rPr>
          <w:rFonts w:cs="Arial"/>
          <w:sz w:val="20"/>
        </w:rPr>
      </w:pPr>
      <w:r w:rsidRPr="00DF1604">
        <w:rPr>
          <w:rFonts w:cs="Arial"/>
          <w:sz w:val="20"/>
        </w:rPr>
        <w:t xml:space="preserve">It must be noted that ACSA </w:t>
      </w:r>
      <w:r w:rsidR="00310356" w:rsidRPr="00DF1604">
        <w:rPr>
          <w:rFonts w:cs="Arial"/>
          <w:sz w:val="20"/>
        </w:rPr>
        <w:t>reserves its right to</w:t>
      </w:r>
      <w:r w:rsidRPr="00DF1604">
        <w:rPr>
          <w:rFonts w:cs="Arial"/>
          <w:sz w:val="20"/>
        </w:rPr>
        <w:t>:</w:t>
      </w:r>
    </w:p>
    <w:p w14:paraId="18109692" w14:textId="77777777" w:rsidR="00221B7B" w:rsidRPr="00DF1604" w:rsidRDefault="00221B7B" w:rsidP="00221B7B">
      <w:pPr>
        <w:spacing w:before="0" w:line="276" w:lineRule="auto"/>
        <w:ind w:left="567"/>
        <w:rPr>
          <w:rFonts w:cs="Arial"/>
          <w:sz w:val="20"/>
        </w:rPr>
      </w:pPr>
    </w:p>
    <w:p w14:paraId="062FA662" w14:textId="5430D218" w:rsidR="001B34B5" w:rsidRPr="00DF1604" w:rsidRDefault="001B34B5" w:rsidP="00221B7B">
      <w:pPr>
        <w:pStyle w:val="ListParagraph"/>
        <w:numPr>
          <w:ilvl w:val="2"/>
          <w:numId w:val="2"/>
        </w:numPr>
        <w:spacing w:before="0" w:line="276" w:lineRule="auto"/>
        <w:ind w:left="1276" w:hanging="425"/>
        <w:rPr>
          <w:rFonts w:cs="Arial"/>
          <w:sz w:val="20"/>
        </w:rPr>
      </w:pPr>
      <w:r w:rsidRPr="00DF1604">
        <w:rPr>
          <w:rFonts w:cs="Arial"/>
          <w:sz w:val="20"/>
        </w:rPr>
        <w:t xml:space="preserve">Award the whole or a part of this </w:t>
      </w:r>
      <w:r w:rsidR="00D0498E">
        <w:rPr>
          <w:rFonts w:cs="Arial"/>
          <w:sz w:val="20"/>
        </w:rPr>
        <w:t>RFI</w:t>
      </w:r>
      <w:r w:rsidRPr="00DF1604">
        <w:rPr>
          <w:rFonts w:cs="Arial"/>
          <w:sz w:val="20"/>
        </w:rPr>
        <w:t>;</w:t>
      </w:r>
    </w:p>
    <w:p w14:paraId="6D0EAD41" w14:textId="77777777" w:rsidR="00EE3D4E" w:rsidRPr="00DF1604" w:rsidRDefault="00EE3D4E" w:rsidP="00221B7B">
      <w:pPr>
        <w:pStyle w:val="ListParagraph"/>
        <w:spacing w:before="0" w:line="276" w:lineRule="auto"/>
        <w:ind w:left="1276" w:hanging="425"/>
        <w:rPr>
          <w:rFonts w:cs="Arial"/>
          <w:sz w:val="20"/>
        </w:rPr>
      </w:pPr>
    </w:p>
    <w:p w14:paraId="67198488" w14:textId="3532A271" w:rsidR="001B34B5" w:rsidRPr="00DF1604" w:rsidRDefault="001B34B5" w:rsidP="00221B7B">
      <w:pPr>
        <w:pStyle w:val="ListParagraph"/>
        <w:numPr>
          <w:ilvl w:val="2"/>
          <w:numId w:val="2"/>
        </w:numPr>
        <w:spacing w:before="180" w:after="240" w:line="276" w:lineRule="auto"/>
        <w:ind w:left="1276" w:hanging="425"/>
        <w:rPr>
          <w:rFonts w:cs="Arial"/>
          <w:sz w:val="20"/>
        </w:rPr>
      </w:pPr>
      <w:r w:rsidRPr="00DF1604">
        <w:rPr>
          <w:rFonts w:cs="Arial"/>
          <w:sz w:val="20"/>
        </w:rPr>
        <w:t xml:space="preserve">Split the award of this </w:t>
      </w:r>
      <w:r w:rsidR="00D0498E">
        <w:rPr>
          <w:rFonts w:cs="Arial"/>
          <w:sz w:val="20"/>
        </w:rPr>
        <w:t>RFI</w:t>
      </w:r>
      <w:r w:rsidRPr="00DF1604">
        <w:rPr>
          <w:rFonts w:cs="Arial"/>
          <w:sz w:val="20"/>
        </w:rPr>
        <w:t>;</w:t>
      </w:r>
    </w:p>
    <w:p w14:paraId="58FE413A" w14:textId="77777777" w:rsidR="00EE3D4E" w:rsidRPr="00DF1604" w:rsidRDefault="00EE3D4E" w:rsidP="00221B7B">
      <w:pPr>
        <w:pStyle w:val="ListParagraph"/>
        <w:spacing w:line="276" w:lineRule="auto"/>
        <w:ind w:left="1276" w:hanging="425"/>
        <w:rPr>
          <w:rFonts w:cs="Arial"/>
          <w:sz w:val="20"/>
        </w:rPr>
      </w:pPr>
    </w:p>
    <w:p w14:paraId="2D193686" w14:textId="18CA698D" w:rsidR="001B34B5" w:rsidRPr="00DF1604" w:rsidRDefault="001B34B5" w:rsidP="00221B7B">
      <w:pPr>
        <w:pStyle w:val="ListParagraph"/>
        <w:numPr>
          <w:ilvl w:val="2"/>
          <w:numId w:val="2"/>
        </w:numPr>
        <w:spacing w:before="180" w:after="240" w:line="276" w:lineRule="auto"/>
        <w:ind w:left="1276" w:hanging="425"/>
        <w:rPr>
          <w:rFonts w:cs="Arial"/>
          <w:sz w:val="20"/>
        </w:rPr>
      </w:pPr>
      <w:r w:rsidRPr="00DF1604">
        <w:rPr>
          <w:rFonts w:cs="Arial"/>
          <w:sz w:val="20"/>
        </w:rPr>
        <w:t xml:space="preserve">Negotiate with all or some of the shortlisted </w:t>
      </w:r>
      <w:r w:rsidR="00D0498E">
        <w:rPr>
          <w:rFonts w:cs="Arial"/>
          <w:sz w:val="20"/>
        </w:rPr>
        <w:t>RFI</w:t>
      </w:r>
      <w:r w:rsidRPr="00DF1604">
        <w:rPr>
          <w:rFonts w:cs="Arial"/>
          <w:sz w:val="20"/>
        </w:rPr>
        <w:t>s;</w:t>
      </w:r>
    </w:p>
    <w:p w14:paraId="3B4D6E19" w14:textId="77777777" w:rsidR="00EE3D4E" w:rsidRPr="00DF1604" w:rsidRDefault="00EE3D4E" w:rsidP="00221B7B">
      <w:pPr>
        <w:pStyle w:val="ListParagraph"/>
        <w:spacing w:line="276" w:lineRule="auto"/>
        <w:ind w:left="1276" w:hanging="425"/>
        <w:rPr>
          <w:rFonts w:cs="Arial"/>
          <w:sz w:val="20"/>
        </w:rPr>
      </w:pPr>
    </w:p>
    <w:p w14:paraId="2485907F" w14:textId="68ACBF9B" w:rsidR="00531F2D" w:rsidRPr="00DF1604" w:rsidRDefault="001B34B5" w:rsidP="00221B7B">
      <w:pPr>
        <w:pStyle w:val="ListParagraph"/>
        <w:numPr>
          <w:ilvl w:val="2"/>
          <w:numId w:val="2"/>
        </w:numPr>
        <w:spacing w:before="180" w:after="240" w:line="276" w:lineRule="auto"/>
        <w:ind w:left="1276" w:hanging="425"/>
        <w:rPr>
          <w:rFonts w:cs="Arial"/>
          <w:sz w:val="20"/>
        </w:rPr>
      </w:pPr>
      <w:r w:rsidRPr="00DF1604">
        <w:rPr>
          <w:rFonts w:cs="Arial"/>
          <w:sz w:val="20"/>
        </w:rPr>
        <w:t xml:space="preserve">Award the </w:t>
      </w:r>
      <w:r w:rsidR="00D0498E">
        <w:rPr>
          <w:rFonts w:cs="Arial"/>
          <w:sz w:val="20"/>
        </w:rPr>
        <w:t>RFI</w:t>
      </w:r>
      <w:r w:rsidRPr="00DF1604">
        <w:rPr>
          <w:rFonts w:cs="Arial"/>
          <w:sz w:val="20"/>
        </w:rPr>
        <w:t xml:space="preserve"> to a </w:t>
      </w:r>
      <w:r w:rsidR="00D0498E">
        <w:rPr>
          <w:rFonts w:cs="Arial"/>
          <w:sz w:val="20"/>
        </w:rPr>
        <w:t>RFI</w:t>
      </w:r>
      <w:r w:rsidRPr="00DF1604">
        <w:rPr>
          <w:rFonts w:cs="Arial"/>
          <w:sz w:val="20"/>
        </w:rPr>
        <w:t xml:space="preserve"> other than the highest scoring </w:t>
      </w:r>
      <w:r w:rsidR="00D0498E">
        <w:rPr>
          <w:rFonts w:cs="Arial"/>
          <w:sz w:val="20"/>
        </w:rPr>
        <w:t>RFI</w:t>
      </w:r>
      <w:r w:rsidRPr="00DF1604">
        <w:rPr>
          <w:rFonts w:cs="Arial"/>
          <w:sz w:val="20"/>
        </w:rPr>
        <w:t xml:space="preserve"> where objective criteria allow</w:t>
      </w:r>
      <w:r w:rsidR="00F236A4">
        <w:rPr>
          <w:rFonts w:cs="Arial"/>
          <w:sz w:val="20"/>
        </w:rPr>
        <w:t>s</w:t>
      </w:r>
      <w:r w:rsidRPr="00DF1604">
        <w:rPr>
          <w:rFonts w:cs="Arial"/>
          <w:sz w:val="20"/>
        </w:rPr>
        <w:t>;</w:t>
      </w:r>
    </w:p>
    <w:p w14:paraId="330522B1" w14:textId="77777777" w:rsidR="00EE3D4E" w:rsidRPr="00DF1604" w:rsidRDefault="00EE3D4E" w:rsidP="00221B7B">
      <w:pPr>
        <w:pStyle w:val="ListParagraph"/>
        <w:spacing w:line="276" w:lineRule="auto"/>
        <w:ind w:left="1276" w:hanging="425"/>
        <w:rPr>
          <w:rFonts w:cs="Arial"/>
          <w:sz w:val="20"/>
        </w:rPr>
      </w:pPr>
    </w:p>
    <w:p w14:paraId="6710AFDF" w14:textId="1360DB06" w:rsidR="001B34B5" w:rsidRPr="00DF1604" w:rsidRDefault="00310356" w:rsidP="00221B7B">
      <w:pPr>
        <w:pStyle w:val="ListParagraph"/>
        <w:numPr>
          <w:ilvl w:val="2"/>
          <w:numId w:val="2"/>
        </w:numPr>
        <w:spacing w:before="180" w:after="240" w:line="276" w:lineRule="auto"/>
        <w:ind w:left="1276" w:hanging="425"/>
        <w:rPr>
          <w:rFonts w:cs="Arial"/>
          <w:sz w:val="20"/>
        </w:rPr>
      </w:pPr>
      <w:r w:rsidRPr="00DF1604">
        <w:rPr>
          <w:rFonts w:cs="Arial"/>
          <w:sz w:val="20"/>
        </w:rPr>
        <w:t xml:space="preserve">To reject the lowest acceptable </w:t>
      </w:r>
      <w:r w:rsidR="00D0498E">
        <w:rPr>
          <w:rFonts w:cs="Arial"/>
          <w:sz w:val="20"/>
        </w:rPr>
        <w:t>RFI</w:t>
      </w:r>
      <w:r w:rsidRPr="00DF1604">
        <w:rPr>
          <w:rFonts w:cs="Arial"/>
          <w:sz w:val="20"/>
        </w:rPr>
        <w:t xml:space="preserve"> received; </w:t>
      </w:r>
      <w:r w:rsidR="001B34B5" w:rsidRPr="00DF1604">
        <w:rPr>
          <w:rFonts w:cs="Arial"/>
          <w:sz w:val="20"/>
        </w:rPr>
        <w:t>and/or</w:t>
      </w:r>
    </w:p>
    <w:p w14:paraId="0637FA79" w14:textId="77777777" w:rsidR="00EE3D4E" w:rsidRPr="00DF1604" w:rsidRDefault="00EE3D4E" w:rsidP="00221B7B">
      <w:pPr>
        <w:pStyle w:val="ListParagraph"/>
        <w:spacing w:line="276" w:lineRule="auto"/>
        <w:ind w:left="1276" w:hanging="425"/>
        <w:rPr>
          <w:rFonts w:cs="Arial"/>
          <w:sz w:val="20"/>
        </w:rPr>
      </w:pPr>
    </w:p>
    <w:p w14:paraId="2C909C1F" w14:textId="1261FCE1" w:rsidR="001B34B5" w:rsidRDefault="001B34B5" w:rsidP="00221B7B">
      <w:pPr>
        <w:pStyle w:val="ListParagraph"/>
        <w:numPr>
          <w:ilvl w:val="2"/>
          <w:numId w:val="2"/>
        </w:numPr>
        <w:spacing w:before="0" w:line="276" w:lineRule="auto"/>
        <w:ind w:left="1276" w:hanging="425"/>
        <w:rPr>
          <w:rFonts w:cs="Arial"/>
          <w:b/>
        </w:rPr>
      </w:pPr>
      <w:r w:rsidRPr="00DF1604">
        <w:rPr>
          <w:rFonts w:cs="Arial"/>
          <w:sz w:val="20"/>
        </w:rPr>
        <w:t xml:space="preserve">Cancel this </w:t>
      </w:r>
      <w:r w:rsidR="00D0498E">
        <w:rPr>
          <w:rFonts w:cs="Arial"/>
          <w:sz w:val="20"/>
        </w:rPr>
        <w:t>RFI</w:t>
      </w:r>
      <w:r w:rsidRPr="00DF1604">
        <w:rPr>
          <w:rFonts w:cs="Arial"/>
          <w:b/>
        </w:rPr>
        <w:t>.</w:t>
      </w:r>
    </w:p>
    <w:p w14:paraId="2ECEC93A" w14:textId="77777777" w:rsidR="000133AD" w:rsidRPr="000133AD" w:rsidRDefault="000133AD" w:rsidP="000133AD">
      <w:pPr>
        <w:pStyle w:val="ListParagraph"/>
        <w:rPr>
          <w:rFonts w:cs="Arial"/>
          <w:b/>
        </w:rPr>
      </w:pPr>
    </w:p>
    <w:p w14:paraId="50BFE9D9" w14:textId="59BBD56D" w:rsidR="007C3764" w:rsidRPr="000133AD" w:rsidRDefault="000133AD" w:rsidP="000133AD">
      <w:pPr>
        <w:pStyle w:val="ListParagraph"/>
        <w:numPr>
          <w:ilvl w:val="2"/>
          <w:numId w:val="2"/>
        </w:numPr>
        <w:spacing w:before="0" w:line="276" w:lineRule="auto"/>
        <w:ind w:left="1418" w:hanging="567"/>
        <w:rPr>
          <w:rFonts w:cs="Arial"/>
          <w:b/>
          <w:sz w:val="20"/>
        </w:rPr>
      </w:pPr>
      <w:r w:rsidRPr="003F14B5">
        <w:rPr>
          <w:rFonts w:cs="Arial"/>
          <w:bCs/>
          <w:sz w:val="20"/>
        </w:rPr>
        <w:t xml:space="preserve">This </w:t>
      </w:r>
      <w:r w:rsidR="00D0498E">
        <w:rPr>
          <w:rFonts w:cs="Arial"/>
          <w:bCs/>
          <w:sz w:val="20"/>
        </w:rPr>
        <w:t>RFI</w:t>
      </w:r>
      <w:r w:rsidRPr="003F14B5">
        <w:rPr>
          <w:rFonts w:cs="Arial"/>
          <w:bCs/>
          <w:sz w:val="20"/>
        </w:rPr>
        <w:t xml:space="preserve"> document must be changed or altered any manner, any change to the content of the </w:t>
      </w:r>
      <w:r w:rsidR="00D0498E">
        <w:rPr>
          <w:rFonts w:cs="Arial"/>
          <w:bCs/>
          <w:sz w:val="20"/>
        </w:rPr>
        <w:t>RFI</w:t>
      </w:r>
      <w:r w:rsidRPr="003F14B5">
        <w:rPr>
          <w:rFonts w:cs="Arial"/>
          <w:bCs/>
          <w:sz w:val="20"/>
        </w:rPr>
        <w:t xml:space="preserve"> document will lead to disqualification as it will be changing the terms and conditions of the tender.</w:t>
      </w:r>
    </w:p>
    <w:p w14:paraId="42C21286" w14:textId="5C3E6E63" w:rsidR="00BE0E49" w:rsidRPr="00DF1604" w:rsidRDefault="001B34B5" w:rsidP="00221B7B">
      <w:pPr>
        <w:pStyle w:val="ScheduleHeading"/>
        <w:numPr>
          <w:ilvl w:val="1"/>
          <w:numId w:val="2"/>
        </w:numPr>
        <w:tabs>
          <w:tab w:val="clear" w:pos="2078"/>
          <w:tab w:val="left" w:pos="567"/>
        </w:tabs>
        <w:spacing w:before="0" w:line="276" w:lineRule="auto"/>
        <w:ind w:left="567" w:hanging="567"/>
        <w:jc w:val="both"/>
        <w:rPr>
          <w:rFonts w:ascii="Arial" w:hAnsi="Arial" w:cs="Arial"/>
          <w:b w:val="0"/>
          <w:szCs w:val="20"/>
        </w:rPr>
      </w:pPr>
      <w:r w:rsidRPr="00DF1604">
        <w:rPr>
          <w:rFonts w:ascii="Arial" w:hAnsi="Arial" w:cs="Arial"/>
          <w:szCs w:val="20"/>
        </w:rPr>
        <w:t>Validity Period</w:t>
      </w:r>
    </w:p>
    <w:p w14:paraId="11574AE5" w14:textId="77777777" w:rsidR="00D65CEC" w:rsidRPr="00D65CEC" w:rsidRDefault="00D65CEC" w:rsidP="00D01910">
      <w:pPr>
        <w:pStyle w:val="ListParagraph"/>
        <w:numPr>
          <w:ilvl w:val="2"/>
          <w:numId w:val="2"/>
        </w:numPr>
        <w:spacing w:before="0" w:line="276" w:lineRule="auto"/>
        <w:ind w:left="1418" w:hanging="851"/>
      </w:pPr>
    </w:p>
    <w:p w14:paraId="79F50899" w14:textId="678FC3CC" w:rsidR="0058643B" w:rsidRPr="00D01910" w:rsidRDefault="001B34B5" w:rsidP="00D65CEC">
      <w:pPr>
        <w:pStyle w:val="ListParagraph"/>
        <w:spacing w:before="0" w:line="276" w:lineRule="auto"/>
        <w:ind w:left="1418"/>
      </w:pPr>
      <w:r w:rsidRPr="00DF1604">
        <w:rPr>
          <w:rFonts w:cs="Arial"/>
          <w:b/>
          <w:szCs w:val="22"/>
        </w:rPr>
        <w:tab/>
      </w:r>
      <w:r w:rsidRPr="783BD66B">
        <w:rPr>
          <w:rFonts w:cs="Arial"/>
          <w:sz w:val="20"/>
        </w:rPr>
        <w:t xml:space="preserve">ACSA requires a validity period of </w:t>
      </w:r>
      <w:r w:rsidR="005D5FDA" w:rsidRPr="783BD66B">
        <w:rPr>
          <w:rFonts w:cs="Arial"/>
          <w:sz w:val="20"/>
        </w:rPr>
        <w:t>hundred and twenty</w:t>
      </w:r>
      <w:r w:rsidRPr="783BD66B">
        <w:rPr>
          <w:rFonts w:cs="Arial"/>
          <w:sz w:val="20"/>
        </w:rPr>
        <w:t xml:space="preserve"> (</w:t>
      </w:r>
      <w:r w:rsidR="005D5FDA" w:rsidRPr="783BD66B">
        <w:rPr>
          <w:rFonts w:cs="Arial"/>
          <w:sz w:val="20"/>
        </w:rPr>
        <w:t>120</w:t>
      </w:r>
      <w:r w:rsidRPr="783BD66B">
        <w:rPr>
          <w:rFonts w:cs="Arial"/>
          <w:sz w:val="20"/>
        </w:rPr>
        <w:t xml:space="preserve">) business/working days for this </w:t>
      </w:r>
      <w:r w:rsidR="00D0498E">
        <w:rPr>
          <w:rFonts w:cs="Arial"/>
          <w:sz w:val="20"/>
        </w:rPr>
        <w:t>RFI</w:t>
      </w:r>
      <w:r w:rsidRPr="783BD66B">
        <w:rPr>
          <w:rFonts w:cs="Arial"/>
          <w:sz w:val="20"/>
        </w:rPr>
        <w:t>. During the validity</w:t>
      </w:r>
      <w:r w:rsidR="00492238" w:rsidRPr="783BD66B">
        <w:rPr>
          <w:rFonts w:cs="Arial"/>
          <w:sz w:val="20"/>
        </w:rPr>
        <w:t xml:space="preserve"> </w:t>
      </w:r>
      <w:r w:rsidRPr="783BD66B">
        <w:rPr>
          <w:rFonts w:cs="Arial"/>
          <w:sz w:val="20"/>
        </w:rPr>
        <w:t xml:space="preserve">period the prices which have been quoted by the </w:t>
      </w:r>
      <w:r w:rsidR="00D0498E">
        <w:rPr>
          <w:rFonts w:cs="Arial"/>
          <w:sz w:val="20"/>
        </w:rPr>
        <w:t>RFI</w:t>
      </w:r>
      <w:r w:rsidRPr="783BD66B">
        <w:rPr>
          <w:rFonts w:cs="Arial"/>
          <w:sz w:val="20"/>
        </w:rPr>
        <w:t xml:space="preserve"> must remain firm and valid. It is only in exceptional circumstances where ACSA would accommodate a proposal to change the price.</w:t>
      </w:r>
    </w:p>
    <w:p w14:paraId="39074677" w14:textId="77777777" w:rsidR="00D01910" w:rsidRPr="00FA4436" w:rsidRDefault="00D01910" w:rsidP="00D01910">
      <w:pPr>
        <w:pStyle w:val="ListParagraph"/>
        <w:spacing w:before="0" w:line="276" w:lineRule="auto"/>
        <w:ind w:left="1418"/>
      </w:pPr>
    </w:p>
    <w:p w14:paraId="656B3AC3" w14:textId="77777777" w:rsidR="00967C4C" w:rsidRPr="00DF1604" w:rsidRDefault="00EE3D4E" w:rsidP="00D01910">
      <w:pPr>
        <w:pStyle w:val="ScheduleHeading"/>
        <w:numPr>
          <w:ilvl w:val="1"/>
          <w:numId w:val="2"/>
        </w:numPr>
        <w:tabs>
          <w:tab w:val="clear" w:pos="2078"/>
          <w:tab w:val="left" w:pos="567"/>
        </w:tabs>
        <w:spacing w:before="0" w:line="276" w:lineRule="auto"/>
        <w:ind w:left="567" w:hanging="567"/>
        <w:jc w:val="both"/>
        <w:rPr>
          <w:rFonts w:ascii="Arial" w:hAnsi="Arial" w:cs="Arial"/>
          <w:szCs w:val="20"/>
        </w:rPr>
      </w:pPr>
      <w:r w:rsidRPr="00DF1604">
        <w:rPr>
          <w:rFonts w:ascii="Arial" w:hAnsi="Arial" w:cs="Arial"/>
          <w:szCs w:val="20"/>
        </w:rPr>
        <w:t>C</w:t>
      </w:r>
      <w:r w:rsidR="00967C4C" w:rsidRPr="00DF1604">
        <w:rPr>
          <w:rFonts w:ascii="Arial" w:hAnsi="Arial" w:cs="Arial"/>
          <w:szCs w:val="20"/>
        </w:rPr>
        <w:t>onfidentiality of Information</w:t>
      </w:r>
    </w:p>
    <w:p w14:paraId="2D832084" w14:textId="3BF134FE" w:rsidR="00D01910" w:rsidRDefault="00967C4C" w:rsidP="00395E38">
      <w:pPr>
        <w:pStyle w:val="ListParagraph"/>
        <w:numPr>
          <w:ilvl w:val="2"/>
          <w:numId w:val="2"/>
        </w:numPr>
        <w:spacing w:before="180" w:after="240" w:line="276" w:lineRule="auto"/>
        <w:ind w:left="1418" w:hanging="851"/>
        <w:rPr>
          <w:rFonts w:cs="Arial"/>
          <w:sz w:val="20"/>
        </w:rPr>
      </w:pPr>
      <w:r w:rsidRPr="00DF1604">
        <w:rPr>
          <w:rFonts w:cs="Arial"/>
          <w:sz w:val="20"/>
        </w:rPr>
        <w:t xml:space="preserve">ACSA will not disclose any information disclosed to ACSA through this </w:t>
      </w:r>
      <w:r w:rsidR="00D0498E">
        <w:rPr>
          <w:rFonts w:cs="Arial"/>
          <w:sz w:val="20"/>
        </w:rPr>
        <w:t>RFI</w:t>
      </w:r>
      <w:r w:rsidRPr="00DF1604">
        <w:rPr>
          <w:rFonts w:cs="Arial"/>
          <w:sz w:val="20"/>
        </w:rPr>
        <w:t xml:space="preserve"> process to a third party or any other </w:t>
      </w:r>
      <w:r w:rsidR="00D0498E">
        <w:rPr>
          <w:rFonts w:cs="Arial"/>
          <w:sz w:val="20"/>
        </w:rPr>
        <w:t>RFI</w:t>
      </w:r>
      <w:r w:rsidRPr="00DF1604">
        <w:rPr>
          <w:rFonts w:cs="Arial"/>
          <w:sz w:val="20"/>
        </w:rPr>
        <w:t xml:space="preserve"> without any written approval form the </w:t>
      </w:r>
      <w:r w:rsidR="00D0498E">
        <w:rPr>
          <w:rFonts w:cs="Arial"/>
          <w:sz w:val="20"/>
        </w:rPr>
        <w:t>RFI</w:t>
      </w:r>
      <w:r w:rsidRPr="00DF1604">
        <w:rPr>
          <w:rFonts w:cs="Arial"/>
          <w:sz w:val="20"/>
        </w:rPr>
        <w:t xml:space="preserve"> whose information is sought. </w:t>
      </w:r>
    </w:p>
    <w:p w14:paraId="37F020E3" w14:textId="77777777" w:rsidR="00D01910" w:rsidRDefault="00D01910" w:rsidP="00D01910">
      <w:pPr>
        <w:pStyle w:val="ListParagraph"/>
        <w:spacing w:before="180" w:after="240" w:line="276" w:lineRule="auto"/>
        <w:ind w:left="1418"/>
        <w:rPr>
          <w:rFonts w:cs="Arial"/>
          <w:sz w:val="20"/>
        </w:rPr>
      </w:pPr>
    </w:p>
    <w:p w14:paraId="4A152DC3" w14:textId="66BE4A03" w:rsidR="00EE3D4E" w:rsidRPr="00BF5939" w:rsidRDefault="00967C4C" w:rsidP="00BF5939">
      <w:pPr>
        <w:pStyle w:val="ListParagraph"/>
        <w:numPr>
          <w:ilvl w:val="2"/>
          <w:numId w:val="2"/>
        </w:numPr>
        <w:spacing w:before="180" w:after="240" w:line="276" w:lineRule="auto"/>
        <w:ind w:left="1418" w:hanging="851"/>
        <w:rPr>
          <w:rFonts w:cs="Arial"/>
          <w:sz w:val="20"/>
        </w:rPr>
      </w:pPr>
      <w:r w:rsidRPr="00DF1604">
        <w:rPr>
          <w:rFonts w:cs="Arial"/>
          <w:sz w:val="20"/>
        </w:rPr>
        <w:t>Furthermore,</w:t>
      </w:r>
    </w:p>
    <w:p w14:paraId="6F5791BF" w14:textId="67A23F71" w:rsidR="00211263" w:rsidRPr="001B4966" w:rsidRDefault="00967C4C" w:rsidP="001B4966">
      <w:pPr>
        <w:pStyle w:val="ListParagraph"/>
        <w:numPr>
          <w:ilvl w:val="3"/>
          <w:numId w:val="2"/>
        </w:numPr>
        <w:spacing w:before="180" w:after="240" w:line="276" w:lineRule="auto"/>
        <w:ind w:left="1985" w:hanging="905"/>
        <w:rPr>
          <w:rFonts w:cs="Arial"/>
          <w:sz w:val="20"/>
        </w:rPr>
      </w:pPr>
      <w:r w:rsidRPr="001B4966">
        <w:rPr>
          <w:rFonts w:cs="Arial"/>
          <w:sz w:val="20"/>
        </w:rPr>
        <w:t xml:space="preserve">ACSA will not disclose the names of </w:t>
      </w:r>
      <w:r w:rsidR="00D0498E">
        <w:rPr>
          <w:rFonts w:cs="Arial"/>
          <w:sz w:val="20"/>
        </w:rPr>
        <w:t>RF</w:t>
      </w:r>
      <w:r w:rsidR="00F2296C">
        <w:rPr>
          <w:rFonts w:cs="Arial"/>
          <w:sz w:val="20"/>
        </w:rPr>
        <w:t>I’s</w:t>
      </w:r>
      <w:r w:rsidRPr="001B4966">
        <w:rPr>
          <w:rFonts w:cs="Arial"/>
          <w:sz w:val="20"/>
        </w:rPr>
        <w:t xml:space="preserve"> until the </w:t>
      </w:r>
      <w:r w:rsidR="00D0498E">
        <w:rPr>
          <w:rFonts w:cs="Arial"/>
          <w:sz w:val="20"/>
        </w:rPr>
        <w:t>RFI</w:t>
      </w:r>
      <w:r w:rsidRPr="001B4966">
        <w:rPr>
          <w:rFonts w:cs="Arial"/>
          <w:sz w:val="20"/>
        </w:rPr>
        <w:t xml:space="preserve"> process has been finalised. </w:t>
      </w:r>
    </w:p>
    <w:p w14:paraId="6403D8B5" w14:textId="77777777" w:rsidR="00211263" w:rsidRDefault="00211263" w:rsidP="00211263">
      <w:pPr>
        <w:pStyle w:val="ListParagraph"/>
        <w:spacing w:before="180" w:after="240" w:line="276" w:lineRule="auto"/>
        <w:ind w:left="1440"/>
        <w:rPr>
          <w:rFonts w:cs="Arial"/>
          <w:sz w:val="20"/>
        </w:rPr>
      </w:pPr>
    </w:p>
    <w:p w14:paraId="00D69C7E" w14:textId="16A869B9" w:rsidR="00967C4C" w:rsidRPr="00211263" w:rsidRDefault="00D0498E" w:rsidP="001B4966">
      <w:pPr>
        <w:pStyle w:val="ListParagraph"/>
        <w:numPr>
          <w:ilvl w:val="3"/>
          <w:numId w:val="2"/>
        </w:numPr>
        <w:spacing w:before="180" w:after="240" w:line="276" w:lineRule="auto"/>
        <w:ind w:left="1985" w:hanging="905"/>
        <w:rPr>
          <w:rFonts w:cs="Arial"/>
          <w:sz w:val="20"/>
        </w:rPr>
      </w:pPr>
      <w:r>
        <w:rPr>
          <w:rFonts w:cs="Arial"/>
          <w:sz w:val="20"/>
        </w:rPr>
        <w:t>RFI</w:t>
      </w:r>
      <w:r w:rsidR="00967C4C" w:rsidRPr="00211263">
        <w:rPr>
          <w:rFonts w:cs="Arial"/>
          <w:sz w:val="20"/>
        </w:rPr>
        <w:t xml:space="preserve"> may not disclose any information given to the </w:t>
      </w:r>
      <w:r>
        <w:rPr>
          <w:rFonts w:cs="Arial"/>
          <w:sz w:val="20"/>
        </w:rPr>
        <w:t>RFI</w:t>
      </w:r>
      <w:r w:rsidR="00F2296C">
        <w:rPr>
          <w:rFonts w:cs="Arial"/>
          <w:sz w:val="20"/>
        </w:rPr>
        <w:t xml:space="preserve"> </w:t>
      </w:r>
      <w:r w:rsidR="00967C4C" w:rsidRPr="00211263">
        <w:rPr>
          <w:rFonts w:cs="Arial"/>
          <w:sz w:val="20"/>
        </w:rPr>
        <w:t xml:space="preserve">as part of this </w:t>
      </w:r>
      <w:r>
        <w:rPr>
          <w:rFonts w:cs="Arial"/>
          <w:sz w:val="20"/>
        </w:rPr>
        <w:t>RFI</w:t>
      </w:r>
      <w:r w:rsidR="00967C4C" w:rsidRPr="00211263">
        <w:rPr>
          <w:rFonts w:cs="Arial"/>
          <w:sz w:val="20"/>
        </w:rPr>
        <w:t xml:space="preserve"> process to any third party without the written approval from ACSA. In the event that the </w:t>
      </w:r>
      <w:r>
        <w:rPr>
          <w:rFonts w:cs="Arial"/>
          <w:sz w:val="20"/>
        </w:rPr>
        <w:t>RFI</w:t>
      </w:r>
      <w:r w:rsidR="00967C4C" w:rsidRPr="00211263">
        <w:rPr>
          <w:rFonts w:cs="Arial"/>
          <w:sz w:val="20"/>
        </w:rPr>
        <w:t xml:space="preserve"> requires to consult with third parties on the </w:t>
      </w:r>
      <w:r>
        <w:rPr>
          <w:rFonts w:cs="Arial"/>
          <w:sz w:val="20"/>
        </w:rPr>
        <w:t>RFI</w:t>
      </w:r>
      <w:r w:rsidR="00967C4C" w:rsidRPr="00211263">
        <w:rPr>
          <w:rFonts w:cs="Arial"/>
          <w:sz w:val="20"/>
        </w:rPr>
        <w:t>, such third parties must complete confidentiality agreements, which should also be returned to ACSA</w:t>
      </w:r>
      <w:r w:rsidR="00967C4C" w:rsidRPr="00211263">
        <w:rPr>
          <w:rFonts w:cs="Arial"/>
          <w:b/>
          <w:sz w:val="20"/>
        </w:rPr>
        <w:t xml:space="preserve"> </w:t>
      </w:r>
      <w:r w:rsidR="00967C4C" w:rsidRPr="00211263">
        <w:rPr>
          <w:rFonts w:cs="Arial"/>
          <w:bCs/>
          <w:sz w:val="20"/>
        </w:rPr>
        <w:t xml:space="preserve">with the </w:t>
      </w:r>
      <w:r>
        <w:rPr>
          <w:rFonts w:cs="Arial"/>
          <w:bCs/>
          <w:sz w:val="20"/>
        </w:rPr>
        <w:t>RFI</w:t>
      </w:r>
      <w:r w:rsidR="00967C4C" w:rsidRPr="00211263">
        <w:rPr>
          <w:rFonts w:cs="Arial"/>
          <w:bCs/>
          <w:sz w:val="20"/>
        </w:rPr>
        <w:t>.</w:t>
      </w:r>
    </w:p>
    <w:p w14:paraId="4A8D36D9" w14:textId="45E605BF" w:rsidR="00A040A8" w:rsidRPr="0084389C" w:rsidRDefault="00A040A8" w:rsidP="00A040A8">
      <w:pPr>
        <w:pStyle w:val="ScheduleHeading"/>
        <w:numPr>
          <w:ilvl w:val="1"/>
          <w:numId w:val="2"/>
        </w:numPr>
        <w:tabs>
          <w:tab w:val="clear" w:pos="2078"/>
          <w:tab w:val="left" w:pos="567"/>
        </w:tabs>
        <w:spacing w:before="180" w:after="240" w:line="276" w:lineRule="auto"/>
        <w:ind w:left="567" w:hanging="567"/>
        <w:jc w:val="both"/>
        <w:rPr>
          <w:rFonts w:ascii="Arial" w:hAnsi="Arial" w:cs="Arial"/>
          <w:b w:val="0"/>
          <w:szCs w:val="20"/>
        </w:rPr>
      </w:pPr>
      <w:r w:rsidRPr="0084389C">
        <w:rPr>
          <w:rFonts w:ascii="Arial" w:hAnsi="Arial" w:cs="Arial"/>
          <w:b w:val="0"/>
          <w:szCs w:val="20"/>
        </w:rPr>
        <w:lastRenderedPageBreak/>
        <w:t xml:space="preserve">ACSA is a National Key Points therefore has to comply with the laws prescribed by the security cluster of the Country.  </w:t>
      </w:r>
      <w:r w:rsidR="00D0498E">
        <w:rPr>
          <w:rFonts w:ascii="Arial" w:hAnsi="Arial" w:cs="Arial"/>
          <w:b w:val="0"/>
          <w:szCs w:val="20"/>
        </w:rPr>
        <w:t>RFI</w:t>
      </w:r>
      <w:r w:rsidR="00925773">
        <w:rPr>
          <w:rFonts w:ascii="Arial" w:hAnsi="Arial" w:cs="Arial"/>
          <w:b w:val="0"/>
          <w:szCs w:val="20"/>
        </w:rPr>
        <w:t>’</w:t>
      </w:r>
      <w:r w:rsidRPr="0084389C">
        <w:rPr>
          <w:rFonts w:ascii="Arial" w:hAnsi="Arial" w:cs="Arial"/>
          <w:b w:val="0"/>
          <w:szCs w:val="20"/>
        </w:rPr>
        <w:t xml:space="preserve">s may be subjected to security vetting depending on the goods and/or services being provided.  ACSA will not contract with a </w:t>
      </w:r>
      <w:r w:rsidR="00D0498E">
        <w:rPr>
          <w:rFonts w:ascii="Arial" w:hAnsi="Arial" w:cs="Arial"/>
          <w:b w:val="0"/>
          <w:szCs w:val="20"/>
        </w:rPr>
        <w:t>RFI</w:t>
      </w:r>
      <w:r w:rsidR="00925773">
        <w:rPr>
          <w:rFonts w:ascii="Arial" w:hAnsi="Arial" w:cs="Arial"/>
          <w:b w:val="0"/>
          <w:szCs w:val="20"/>
        </w:rPr>
        <w:t xml:space="preserve"> </w:t>
      </w:r>
      <w:r w:rsidRPr="0084389C">
        <w:rPr>
          <w:rFonts w:ascii="Arial" w:hAnsi="Arial" w:cs="Arial"/>
          <w:b w:val="0"/>
          <w:szCs w:val="20"/>
        </w:rPr>
        <w:t>that does not comply with the security vetting requirement.</w:t>
      </w:r>
    </w:p>
    <w:p w14:paraId="3DCC93DB" w14:textId="77777777" w:rsidR="00A040A8" w:rsidRDefault="00A040A8" w:rsidP="00A040A8">
      <w:pPr>
        <w:pStyle w:val="ScheduleHeading"/>
        <w:tabs>
          <w:tab w:val="clear" w:pos="2078"/>
          <w:tab w:val="left" w:pos="567"/>
        </w:tabs>
        <w:spacing w:before="180" w:after="240" w:line="276" w:lineRule="auto"/>
        <w:ind w:left="426"/>
        <w:jc w:val="both"/>
        <w:rPr>
          <w:rFonts w:ascii="Arial" w:hAnsi="Arial" w:cs="Arial"/>
          <w:szCs w:val="20"/>
        </w:rPr>
      </w:pPr>
    </w:p>
    <w:p w14:paraId="443E2C0B" w14:textId="31EF20DD" w:rsidR="00C6760F" w:rsidRPr="00DF1604" w:rsidRDefault="00C6760F" w:rsidP="00A040A8">
      <w:pPr>
        <w:pStyle w:val="ScheduleHeading"/>
        <w:tabs>
          <w:tab w:val="clear" w:pos="2078"/>
          <w:tab w:val="left" w:pos="567"/>
        </w:tabs>
        <w:spacing w:before="180" w:after="240" w:line="276" w:lineRule="auto"/>
        <w:ind w:left="426"/>
        <w:jc w:val="both"/>
        <w:rPr>
          <w:rFonts w:ascii="Arial" w:hAnsi="Arial" w:cs="Arial"/>
          <w:szCs w:val="20"/>
        </w:rPr>
      </w:pPr>
      <w:r w:rsidRPr="00DF1604">
        <w:rPr>
          <w:rFonts w:ascii="Arial" w:hAnsi="Arial" w:cs="Arial"/>
          <w:szCs w:val="20"/>
        </w:rPr>
        <w:t>Hot – Line</w:t>
      </w:r>
    </w:p>
    <w:p w14:paraId="202C8A86" w14:textId="77777777" w:rsidR="00C6760F" w:rsidRPr="00DF1604" w:rsidRDefault="00C6760F" w:rsidP="00395E38">
      <w:pPr>
        <w:pStyle w:val="ScheduleHeading"/>
        <w:tabs>
          <w:tab w:val="left" w:pos="567"/>
        </w:tabs>
        <w:spacing w:before="180" w:after="240" w:line="276" w:lineRule="auto"/>
        <w:ind w:left="567"/>
        <w:jc w:val="both"/>
        <w:rPr>
          <w:rFonts w:ascii="Arial" w:hAnsi="Arial" w:cs="Arial"/>
          <w:b w:val="0"/>
          <w:szCs w:val="22"/>
        </w:rPr>
      </w:pPr>
      <w:r w:rsidRPr="00DF1604">
        <w:rPr>
          <w:rFonts w:ascii="Arial" w:hAnsi="Arial" w:cs="Arial"/>
          <w:b w:val="0"/>
          <w:szCs w:val="20"/>
        </w:rPr>
        <w:t>ACSA subscribes to fair and just administrative processes. ACSA</w:t>
      </w:r>
      <w:r w:rsidRPr="00DF1604">
        <w:rPr>
          <w:rFonts w:ascii="Arial" w:hAnsi="Arial" w:cs="Arial"/>
          <w:b w:val="0"/>
          <w:szCs w:val="22"/>
        </w:rPr>
        <w:t xml:space="preserve"> therefore urges its clients, suppliers and the general public to report any fraud or corruption to: </w:t>
      </w:r>
    </w:p>
    <w:p w14:paraId="67CB0487" w14:textId="77777777" w:rsidR="00C6760F" w:rsidRPr="00DF1604" w:rsidRDefault="00C6760F" w:rsidP="00395E38">
      <w:pPr>
        <w:pStyle w:val="ScheduleHeading"/>
        <w:tabs>
          <w:tab w:val="left" w:pos="567"/>
        </w:tabs>
        <w:spacing w:before="180" w:after="240" w:line="276" w:lineRule="auto"/>
        <w:ind w:left="567"/>
        <w:jc w:val="both"/>
        <w:rPr>
          <w:rFonts w:ascii="Arial" w:hAnsi="Arial" w:cs="Arial"/>
          <w:b w:val="0"/>
          <w:szCs w:val="22"/>
        </w:rPr>
      </w:pPr>
      <w:bookmarkStart w:id="2" w:name="_Hlk80179729"/>
      <w:r w:rsidRPr="00DF1604">
        <w:rPr>
          <w:rFonts w:ascii="Arial" w:hAnsi="Arial" w:cs="Arial"/>
          <w:b w:val="0"/>
          <w:szCs w:val="22"/>
        </w:rPr>
        <w:t xml:space="preserve">Airports Company South Africa TIP-OFFS ANONYMOUS </w:t>
      </w:r>
    </w:p>
    <w:p w14:paraId="7279A4AD" w14:textId="55681E43" w:rsidR="00C6760F" w:rsidRPr="00DF1604" w:rsidRDefault="00C6760F" w:rsidP="00395E38">
      <w:pPr>
        <w:pStyle w:val="ScheduleHeading"/>
        <w:tabs>
          <w:tab w:val="left" w:pos="567"/>
        </w:tabs>
        <w:spacing w:before="180" w:after="240" w:line="276" w:lineRule="auto"/>
        <w:ind w:left="567"/>
        <w:jc w:val="both"/>
        <w:rPr>
          <w:rFonts w:ascii="Arial" w:hAnsi="Arial" w:cs="Arial"/>
          <w:b w:val="0"/>
          <w:szCs w:val="22"/>
        </w:rPr>
      </w:pPr>
      <w:r w:rsidRPr="00DF1604">
        <w:rPr>
          <w:rFonts w:ascii="Arial" w:hAnsi="Arial" w:cs="Arial"/>
          <w:b w:val="0"/>
          <w:szCs w:val="22"/>
        </w:rPr>
        <w:t xml:space="preserve">Free Call: 0800 00 80 80 </w:t>
      </w:r>
      <w:r w:rsidR="001776AF">
        <w:rPr>
          <w:rFonts w:ascii="Arial" w:hAnsi="Arial" w:cs="Arial"/>
          <w:b w:val="0"/>
          <w:bCs/>
        </w:rPr>
        <w:t>or 086 726 1681</w:t>
      </w:r>
    </w:p>
    <w:p w14:paraId="1FF2AC99" w14:textId="34D29DAC" w:rsidR="00492238" w:rsidRDefault="00C6760F" w:rsidP="00395E38">
      <w:pPr>
        <w:pStyle w:val="ScheduleHeading"/>
        <w:tabs>
          <w:tab w:val="left" w:pos="567"/>
        </w:tabs>
        <w:spacing w:before="180" w:after="240" w:line="276" w:lineRule="auto"/>
        <w:ind w:left="567"/>
        <w:jc w:val="both"/>
        <w:rPr>
          <w:rFonts w:ascii="Arial" w:hAnsi="Arial" w:cs="Arial"/>
          <w:sz w:val="22"/>
        </w:rPr>
      </w:pPr>
      <w:r w:rsidRPr="00DF1604">
        <w:rPr>
          <w:rFonts w:ascii="Arial" w:hAnsi="Arial" w:cs="Arial"/>
          <w:b w:val="0"/>
          <w:szCs w:val="22"/>
        </w:rPr>
        <w:t xml:space="preserve">Email: </w:t>
      </w:r>
      <w:r w:rsidR="001776AF" w:rsidRPr="005D5046">
        <w:t>office@thehotline.co.za</w:t>
      </w:r>
      <w:bookmarkEnd w:id="2"/>
    </w:p>
    <w:p w14:paraId="0F2EFF80" w14:textId="77777777" w:rsidR="00211263" w:rsidRDefault="00211263">
      <w:pPr>
        <w:overflowPunct/>
        <w:autoSpaceDE/>
        <w:autoSpaceDN/>
        <w:adjustRightInd/>
        <w:spacing w:before="0"/>
        <w:jc w:val="left"/>
        <w:textAlignment w:val="auto"/>
        <w:rPr>
          <w:rFonts w:cs="Arial"/>
          <w:b/>
          <w:sz w:val="22"/>
          <w:szCs w:val="24"/>
          <w:lang w:eastAsia="en-GB"/>
        </w:rPr>
      </w:pPr>
      <w:r>
        <w:rPr>
          <w:rFonts w:cs="Arial"/>
          <w:sz w:val="22"/>
        </w:rPr>
        <w:br w:type="page"/>
      </w:r>
    </w:p>
    <w:p w14:paraId="7419C803" w14:textId="4987E31D" w:rsidR="000172E4" w:rsidRPr="00B65C55" w:rsidRDefault="00ED3F60" w:rsidP="00395E38">
      <w:pPr>
        <w:pStyle w:val="ScheduleHeading"/>
        <w:tabs>
          <w:tab w:val="clear" w:pos="2078"/>
          <w:tab w:val="left" w:pos="567"/>
        </w:tabs>
        <w:spacing w:before="180" w:after="240" w:line="276" w:lineRule="auto"/>
        <w:jc w:val="both"/>
        <w:rPr>
          <w:rFonts w:ascii="Arial" w:hAnsi="Arial" w:cs="Arial"/>
          <w:bCs/>
          <w:i/>
          <w:iCs/>
          <w:szCs w:val="20"/>
        </w:rPr>
      </w:pPr>
      <w:r w:rsidRPr="00DF1604">
        <w:rPr>
          <w:rFonts w:ascii="Arial" w:hAnsi="Arial" w:cs="Arial"/>
          <w:sz w:val="22"/>
        </w:rPr>
        <w:lastRenderedPageBreak/>
        <w:t xml:space="preserve">SECTION </w:t>
      </w:r>
      <w:r w:rsidR="00E81107">
        <w:rPr>
          <w:rFonts w:ascii="Arial" w:hAnsi="Arial" w:cs="Arial"/>
          <w:sz w:val="22"/>
        </w:rPr>
        <w:t>2</w:t>
      </w:r>
      <w:r w:rsidRPr="00DF1604">
        <w:rPr>
          <w:rFonts w:ascii="Arial" w:hAnsi="Arial" w:cs="Arial"/>
          <w:sz w:val="22"/>
        </w:rPr>
        <w:t xml:space="preserve">: </w:t>
      </w:r>
      <w:r w:rsidR="003B0C97" w:rsidRPr="00DF1604">
        <w:rPr>
          <w:rFonts w:ascii="Arial" w:hAnsi="Arial" w:cs="Arial"/>
          <w:sz w:val="22"/>
        </w:rPr>
        <w:t>SCOPE OF WORK</w:t>
      </w:r>
    </w:p>
    <w:p w14:paraId="4099CAB1" w14:textId="2809947C" w:rsidR="002B31A9" w:rsidRDefault="003B095B" w:rsidP="002B31A9">
      <w:pPr>
        <w:spacing w:before="100" w:beforeAutospacing="1" w:after="100" w:afterAutospacing="1" w:line="360" w:lineRule="auto"/>
        <w:outlineLvl w:val="2"/>
        <w:rPr>
          <w:rFonts w:cs="Arial"/>
          <w:b/>
          <w:bCs/>
          <w:lang w:eastAsia="en-ZA"/>
        </w:rPr>
      </w:pPr>
      <w:r>
        <w:rPr>
          <w:rFonts w:cs="Arial"/>
        </w:rPr>
        <w:t>2.1</w:t>
      </w:r>
      <w:r w:rsidR="00DC26B5">
        <w:rPr>
          <w:rFonts w:cs="Arial"/>
        </w:rPr>
        <w:t xml:space="preserve"> </w:t>
      </w:r>
      <w:r w:rsidR="002B31A9" w:rsidRPr="00F6627B">
        <w:rPr>
          <w:rFonts w:cs="Arial"/>
          <w:b/>
          <w:bCs/>
          <w:lang w:eastAsia="en-ZA"/>
        </w:rPr>
        <w:t>Introduction</w:t>
      </w:r>
    </w:p>
    <w:p w14:paraId="2DF999D5" w14:textId="77777777" w:rsidR="002625A4" w:rsidRPr="002625A4" w:rsidRDefault="002625A4" w:rsidP="002625A4">
      <w:pPr>
        <w:pStyle w:val="Default"/>
        <w:spacing w:line="360" w:lineRule="auto"/>
        <w:jc w:val="both"/>
        <w:rPr>
          <w:rFonts w:eastAsia="Times New Roman"/>
          <w:color w:val="auto"/>
          <w:sz w:val="20"/>
          <w:szCs w:val="22"/>
          <w:lang w:val="en-GB" w:eastAsia="en-GB"/>
        </w:rPr>
      </w:pPr>
      <w:r w:rsidRPr="002625A4">
        <w:rPr>
          <w:rFonts w:eastAsia="Times New Roman"/>
          <w:color w:val="auto"/>
          <w:sz w:val="20"/>
          <w:szCs w:val="22"/>
          <w:lang w:val="en-GB" w:eastAsia="en-GB"/>
        </w:rPr>
        <w:t>The Airports Company South Africa Risk Management Department is sourcing information on a Risk Management Training Solution from a certified and skilled service provider for Airports Company South Africa in 2025/26. The purpose of requesting a skilled service provider is to ensure a structured, objective, and expert-led approach to the training of ACSA's Risk Management Modules (Enterprise Risk Management (ERM) and Business Continuity Management (BCM). The request is for service providers to provide demonstrations based on both Risk Management Modules ERM and BCM training modules.</w:t>
      </w:r>
    </w:p>
    <w:p w14:paraId="5B8F4E87" w14:textId="77777777" w:rsidR="002625A4" w:rsidRPr="002625A4" w:rsidRDefault="002625A4" w:rsidP="002625A4">
      <w:pPr>
        <w:pStyle w:val="Default"/>
        <w:spacing w:line="360" w:lineRule="auto"/>
        <w:jc w:val="both"/>
        <w:rPr>
          <w:rFonts w:eastAsia="Times New Roman"/>
          <w:color w:val="auto"/>
          <w:sz w:val="20"/>
          <w:szCs w:val="22"/>
          <w:lang w:val="en-GB" w:eastAsia="en-GB"/>
        </w:rPr>
      </w:pPr>
    </w:p>
    <w:p w14:paraId="23C47C31" w14:textId="77777777" w:rsidR="002625A4" w:rsidRPr="002625A4" w:rsidRDefault="002625A4" w:rsidP="002625A4">
      <w:pPr>
        <w:spacing w:after="281" w:line="259" w:lineRule="auto"/>
        <w:ind w:right="13"/>
        <w:rPr>
          <w:rFonts w:cs="Arial"/>
          <w:sz w:val="20"/>
          <w:szCs w:val="22"/>
          <w:lang w:eastAsia="en-GB"/>
        </w:rPr>
      </w:pPr>
      <w:r w:rsidRPr="002625A4">
        <w:rPr>
          <w:rFonts w:cs="Arial"/>
          <w:sz w:val="20"/>
          <w:szCs w:val="22"/>
          <w:lang w:eastAsia="en-GB"/>
        </w:rPr>
        <w:t>The requested information (in a demonstration format) on a Risk Management Training Solution from a certified and skilled service provider should assist in achieving the following and more:</w:t>
      </w:r>
    </w:p>
    <w:p w14:paraId="43DD33E6" w14:textId="77777777" w:rsidR="002625A4" w:rsidRPr="002A7271" w:rsidRDefault="002625A4" w:rsidP="002625A4">
      <w:pPr>
        <w:pStyle w:val="Default"/>
        <w:spacing w:line="360" w:lineRule="auto"/>
        <w:ind w:left="502"/>
        <w:jc w:val="both"/>
        <w:rPr>
          <w:rFonts w:ascii="Calibri" w:hAnsi="Calibri"/>
          <w:b/>
          <w:bCs/>
          <w:color w:val="auto"/>
          <w:sz w:val="22"/>
          <w:szCs w:val="22"/>
          <w:lang w:val="en-US" w:eastAsia="en-US"/>
        </w:rPr>
      </w:pPr>
      <w:r w:rsidRPr="002A7271">
        <w:rPr>
          <w:rFonts w:ascii="Calibri" w:hAnsi="Calibri"/>
          <w:b/>
          <w:bCs/>
          <w:color w:val="auto"/>
          <w:sz w:val="22"/>
          <w:szCs w:val="22"/>
          <w:lang w:val="en-US" w:eastAsia="en-US"/>
        </w:rPr>
        <w:t>Strategic Alignment</w:t>
      </w:r>
    </w:p>
    <w:p w14:paraId="181CDF11" w14:textId="77777777" w:rsidR="002625A4" w:rsidRPr="002625A4" w:rsidRDefault="002625A4" w:rsidP="002625A4">
      <w:pPr>
        <w:pStyle w:val="Default"/>
        <w:numPr>
          <w:ilvl w:val="0"/>
          <w:numId w:val="52"/>
        </w:numPr>
        <w:spacing w:line="360" w:lineRule="auto"/>
        <w:rPr>
          <w:rFonts w:eastAsia="Times New Roman"/>
          <w:color w:val="auto"/>
          <w:sz w:val="20"/>
          <w:szCs w:val="22"/>
          <w:lang w:val="en-GB" w:eastAsia="en-GB"/>
        </w:rPr>
      </w:pPr>
      <w:r w:rsidRPr="002625A4">
        <w:rPr>
          <w:rFonts w:eastAsia="Times New Roman"/>
          <w:color w:val="auto"/>
          <w:sz w:val="20"/>
          <w:szCs w:val="22"/>
          <w:lang w:val="en-GB" w:eastAsia="en-GB"/>
        </w:rPr>
        <w:t>Ensure the maximum benefit from the training modules.</w:t>
      </w:r>
    </w:p>
    <w:p w14:paraId="26A640DB" w14:textId="77777777" w:rsidR="002625A4" w:rsidRPr="002625A4" w:rsidRDefault="002625A4" w:rsidP="002625A4">
      <w:pPr>
        <w:pStyle w:val="Default"/>
        <w:numPr>
          <w:ilvl w:val="0"/>
          <w:numId w:val="52"/>
        </w:numPr>
        <w:spacing w:line="360" w:lineRule="auto"/>
        <w:rPr>
          <w:rFonts w:eastAsia="Times New Roman"/>
          <w:color w:val="auto"/>
          <w:sz w:val="20"/>
          <w:szCs w:val="22"/>
          <w:lang w:val="en-GB" w:eastAsia="en-GB"/>
        </w:rPr>
      </w:pPr>
      <w:r w:rsidRPr="002625A4">
        <w:rPr>
          <w:rFonts w:eastAsia="Times New Roman"/>
          <w:color w:val="auto"/>
          <w:sz w:val="20"/>
          <w:szCs w:val="22"/>
          <w:lang w:val="en-GB" w:eastAsia="en-GB"/>
        </w:rPr>
        <w:t>Enable staff to interact with the ERM and BCM training subject matter meaningfully.</w:t>
      </w:r>
    </w:p>
    <w:p w14:paraId="5312D571" w14:textId="77777777" w:rsidR="002625A4" w:rsidRPr="002625A4" w:rsidRDefault="002625A4" w:rsidP="002625A4">
      <w:pPr>
        <w:pStyle w:val="Default"/>
        <w:numPr>
          <w:ilvl w:val="0"/>
          <w:numId w:val="53"/>
        </w:numPr>
        <w:spacing w:line="360" w:lineRule="auto"/>
        <w:jc w:val="both"/>
        <w:rPr>
          <w:rFonts w:eastAsia="Times New Roman"/>
          <w:color w:val="auto"/>
          <w:sz w:val="20"/>
          <w:szCs w:val="22"/>
          <w:lang w:val="en-GB" w:eastAsia="en-GB"/>
        </w:rPr>
      </w:pPr>
      <w:r w:rsidRPr="002625A4">
        <w:rPr>
          <w:rFonts w:eastAsia="Times New Roman"/>
          <w:color w:val="auto"/>
          <w:sz w:val="20"/>
          <w:szCs w:val="22"/>
          <w:lang w:val="en-GB" w:eastAsia="en-GB"/>
        </w:rPr>
        <w:t>Apply best-practice and latest learning methodologies.</w:t>
      </w:r>
    </w:p>
    <w:p w14:paraId="14933F9F" w14:textId="77777777" w:rsidR="002625A4" w:rsidRPr="002625A4" w:rsidRDefault="002625A4" w:rsidP="002625A4">
      <w:pPr>
        <w:pStyle w:val="Default"/>
        <w:numPr>
          <w:ilvl w:val="0"/>
          <w:numId w:val="53"/>
        </w:numPr>
        <w:spacing w:line="360" w:lineRule="auto"/>
        <w:jc w:val="both"/>
        <w:rPr>
          <w:rFonts w:eastAsia="Times New Roman"/>
          <w:color w:val="auto"/>
          <w:sz w:val="20"/>
          <w:szCs w:val="22"/>
          <w:lang w:val="en-GB" w:eastAsia="en-GB"/>
        </w:rPr>
      </w:pPr>
      <w:r w:rsidRPr="002625A4">
        <w:rPr>
          <w:rFonts w:eastAsia="Times New Roman"/>
          <w:color w:val="auto"/>
          <w:sz w:val="20"/>
          <w:szCs w:val="22"/>
          <w:lang w:val="en-GB" w:eastAsia="en-GB"/>
        </w:rPr>
        <w:t>Interpret complex risk concepts into actionable content.</w:t>
      </w:r>
    </w:p>
    <w:p w14:paraId="6FFC7BFE" w14:textId="77777777" w:rsidR="002625A4" w:rsidRPr="002625A4" w:rsidRDefault="002625A4" w:rsidP="002625A4">
      <w:pPr>
        <w:pStyle w:val="Default"/>
        <w:numPr>
          <w:ilvl w:val="0"/>
          <w:numId w:val="53"/>
        </w:numPr>
        <w:spacing w:line="360" w:lineRule="auto"/>
        <w:jc w:val="both"/>
        <w:rPr>
          <w:rFonts w:eastAsia="Times New Roman"/>
          <w:color w:val="auto"/>
          <w:sz w:val="20"/>
          <w:szCs w:val="22"/>
          <w:lang w:val="en-GB" w:eastAsia="en-GB"/>
        </w:rPr>
      </w:pPr>
      <w:r w:rsidRPr="002625A4">
        <w:rPr>
          <w:rFonts w:eastAsia="Times New Roman"/>
          <w:color w:val="auto"/>
          <w:sz w:val="20"/>
          <w:szCs w:val="22"/>
          <w:lang w:val="en-GB" w:eastAsia="en-GB"/>
        </w:rPr>
        <w:t>Augment traditional learning.</w:t>
      </w:r>
    </w:p>
    <w:p w14:paraId="442DB92F" w14:textId="77777777" w:rsidR="002625A4" w:rsidRPr="002625A4" w:rsidRDefault="002625A4" w:rsidP="002625A4">
      <w:pPr>
        <w:pStyle w:val="Default"/>
        <w:numPr>
          <w:ilvl w:val="0"/>
          <w:numId w:val="54"/>
        </w:numPr>
        <w:spacing w:line="360" w:lineRule="auto"/>
        <w:jc w:val="both"/>
        <w:rPr>
          <w:rFonts w:eastAsia="Times New Roman"/>
          <w:color w:val="auto"/>
          <w:sz w:val="20"/>
          <w:szCs w:val="22"/>
          <w:lang w:val="en-GB" w:eastAsia="en-GB"/>
        </w:rPr>
      </w:pPr>
      <w:r w:rsidRPr="002625A4">
        <w:rPr>
          <w:rFonts w:eastAsia="Times New Roman"/>
          <w:color w:val="auto"/>
          <w:sz w:val="20"/>
          <w:szCs w:val="22"/>
          <w:lang w:val="en-GB" w:eastAsia="en-GB"/>
        </w:rPr>
        <w:t>Support ACSA in meeting the expectations of regulators, auditors, and the Board, particularly in line with King IV, PFMA (Public Finance Management Act) principles, ISO31000 and ACSA Policy Documents.</w:t>
      </w:r>
    </w:p>
    <w:p w14:paraId="292607EF" w14:textId="77777777" w:rsidR="002625A4" w:rsidRPr="002625A4" w:rsidRDefault="002625A4" w:rsidP="002625A4">
      <w:pPr>
        <w:pStyle w:val="Default"/>
        <w:numPr>
          <w:ilvl w:val="0"/>
          <w:numId w:val="54"/>
        </w:numPr>
        <w:spacing w:line="360" w:lineRule="auto"/>
        <w:jc w:val="both"/>
        <w:rPr>
          <w:rFonts w:eastAsia="Times New Roman"/>
          <w:color w:val="auto"/>
          <w:sz w:val="20"/>
          <w:szCs w:val="22"/>
          <w:lang w:val="en-GB" w:eastAsia="en-GB"/>
        </w:rPr>
      </w:pPr>
      <w:r w:rsidRPr="002625A4">
        <w:rPr>
          <w:rFonts w:eastAsia="Times New Roman"/>
          <w:color w:val="auto"/>
          <w:sz w:val="20"/>
          <w:szCs w:val="22"/>
          <w:lang w:val="en-GB" w:eastAsia="en-GB"/>
        </w:rPr>
        <w:t>Get assurance that ACSA employees can interface with the training content through demonstrating both virtually and face to face.</w:t>
      </w:r>
    </w:p>
    <w:p w14:paraId="330B16B8" w14:textId="77777777" w:rsidR="002625A4" w:rsidRPr="002625A4" w:rsidRDefault="002625A4" w:rsidP="002625A4">
      <w:pPr>
        <w:pStyle w:val="Default"/>
        <w:numPr>
          <w:ilvl w:val="0"/>
          <w:numId w:val="54"/>
        </w:numPr>
        <w:spacing w:line="360" w:lineRule="auto"/>
        <w:jc w:val="both"/>
        <w:rPr>
          <w:rFonts w:eastAsia="Times New Roman"/>
          <w:color w:val="auto"/>
          <w:sz w:val="20"/>
          <w:szCs w:val="22"/>
          <w:lang w:val="en-GB" w:eastAsia="en-GB"/>
        </w:rPr>
      </w:pPr>
      <w:r w:rsidRPr="002625A4">
        <w:rPr>
          <w:rFonts w:eastAsia="Times New Roman"/>
          <w:color w:val="auto"/>
          <w:sz w:val="20"/>
          <w:szCs w:val="22"/>
          <w:lang w:val="en-GB" w:eastAsia="en-GB"/>
        </w:rPr>
        <w:t>Achieve excellence in Risk Management through the most beneficial, effective and efficient training solutions.</w:t>
      </w:r>
    </w:p>
    <w:p w14:paraId="4B7361D7" w14:textId="77777777" w:rsidR="002625A4" w:rsidRPr="002A7271" w:rsidRDefault="002625A4" w:rsidP="002625A4">
      <w:pPr>
        <w:pStyle w:val="Default"/>
        <w:ind w:left="1440"/>
        <w:jc w:val="both"/>
        <w:rPr>
          <w:rFonts w:ascii="Calibri" w:hAnsi="Calibri"/>
          <w:color w:val="auto"/>
          <w:sz w:val="22"/>
          <w:szCs w:val="22"/>
          <w:lang w:val="en-US" w:eastAsia="en-US"/>
        </w:rPr>
      </w:pPr>
    </w:p>
    <w:p w14:paraId="247D5C82" w14:textId="77777777" w:rsidR="002625A4" w:rsidRPr="002A7271" w:rsidRDefault="002625A4" w:rsidP="002625A4">
      <w:pPr>
        <w:pStyle w:val="Default"/>
        <w:spacing w:line="360" w:lineRule="auto"/>
        <w:ind w:left="360"/>
        <w:jc w:val="both"/>
        <w:rPr>
          <w:rFonts w:ascii="Calibri" w:hAnsi="Calibri"/>
          <w:color w:val="auto"/>
          <w:sz w:val="22"/>
          <w:szCs w:val="22"/>
          <w:lang w:val="en-US" w:eastAsia="en-US"/>
        </w:rPr>
      </w:pPr>
      <w:r w:rsidRPr="002A7271">
        <w:rPr>
          <w:rFonts w:ascii="Calibri" w:hAnsi="Calibri"/>
          <w:b/>
          <w:bCs/>
          <w:color w:val="auto"/>
          <w:sz w:val="22"/>
          <w:szCs w:val="22"/>
          <w:lang w:val="en-US" w:eastAsia="en-US"/>
        </w:rPr>
        <w:t>Capacity Building</w:t>
      </w:r>
    </w:p>
    <w:p w14:paraId="7852B42D" w14:textId="77777777" w:rsidR="002625A4" w:rsidRPr="002625A4" w:rsidRDefault="002625A4" w:rsidP="002625A4">
      <w:pPr>
        <w:pStyle w:val="Default"/>
        <w:numPr>
          <w:ilvl w:val="0"/>
          <w:numId w:val="55"/>
        </w:numPr>
        <w:spacing w:line="360" w:lineRule="auto"/>
        <w:jc w:val="both"/>
        <w:rPr>
          <w:rFonts w:eastAsia="Times New Roman"/>
          <w:color w:val="auto"/>
          <w:sz w:val="20"/>
          <w:szCs w:val="22"/>
          <w:lang w:val="en-GB" w:eastAsia="en-GB"/>
        </w:rPr>
      </w:pPr>
      <w:r w:rsidRPr="002625A4">
        <w:rPr>
          <w:rFonts w:eastAsia="Times New Roman"/>
          <w:color w:val="auto"/>
          <w:sz w:val="20"/>
          <w:szCs w:val="22"/>
          <w:lang w:val="en-GB" w:eastAsia="en-GB"/>
        </w:rPr>
        <w:t>Transfer knowledge and build internal capability within ACSA’s risk management function through training sessions.</w:t>
      </w:r>
    </w:p>
    <w:p w14:paraId="17D71118" w14:textId="77777777" w:rsidR="002625A4" w:rsidRDefault="002625A4" w:rsidP="002625A4">
      <w:pPr>
        <w:pStyle w:val="Default"/>
        <w:numPr>
          <w:ilvl w:val="0"/>
          <w:numId w:val="55"/>
        </w:numPr>
        <w:spacing w:line="360" w:lineRule="auto"/>
        <w:jc w:val="both"/>
        <w:rPr>
          <w:rFonts w:ascii="Calibri" w:hAnsi="Calibri"/>
          <w:color w:val="auto"/>
          <w:sz w:val="22"/>
          <w:szCs w:val="22"/>
          <w:lang w:val="en-US" w:eastAsia="en-US"/>
        </w:rPr>
      </w:pPr>
      <w:r w:rsidRPr="002625A4">
        <w:rPr>
          <w:rFonts w:eastAsia="Times New Roman"/>
          <w:color w:val="auto"/>
          <w:sz w:val="20"/>
          <w:szCs w:val="22"/>
          <w:lang w:val="en-GB" w:eastAsia="en-GB"/>
        </w:rPr>
        <w:t>Ensure business continuity through practical training</w:t>
      </w:r>
      <w:r>
        <w:rPr>
          <w:rFonts w:ascii="Calibri" w:hAnsi="Calibri"/>
          <w:color w:val="auto"/>
          <w:sz w:val="22"/>
          <w:szCs w:val="22"/>
          <w:lang w:val="en-US" w:eastAsia="en-US"/>
        </w:rPr>
        <w:t>.</w:t>
      </w:r>
    </w:p>
    <w:p w14:paraId="30B78B2E" w14:textId="77777777" w:rsidR="002625A4" w:rsidRPr="002A7271" w:rsidRDefault="002625A4" w:rsidP="002625A4">
      <w:pPr>
        <w:pStyle w:val="Default"/>
        <w:ind w:left="1440"/>
        <w:jc w:val="both"/>
        <w:rPr>
          <w:rFonts w:ascii="Calibri" w:hAnsi="Calibri"/>
          <w:color w:val="auto"/>
          <w:sz w:val="22"/>
          <w:szCs w:val="22"/>
          <w:lang w:val="en-US" w:eastAsia="en-US"/>
        </w:rPr>
      </w:pPr>
    </w:p>
    <w:p w14:paraId="0C6325CD" w14:textId="77777777" w:rsidR="002625A4" w:rsidRPr="002A7271" w:rsidRDefault="002625A4" w:rsidP="002625A4">
      <w:pPr>
        <w:pStyle w:val="Default"/>
        <w:spacing w:line="360" w:lineRule="auto"/>
        <w:ind w:left="360"/>
        <w:jc w:val="both"/>
        <w:rPr>
          <w:rFonts w:ascii="Calibri" w:hAnsi="Calibri"/>
          <w:b/>
          <w:bCs/>
          <w:color w:val="auto"/>
          <w:sz w:val="22"/>
          <w:szCs w:val="22"/>
          <w:lang w:val="en-US" w:eastAsia="en-US"/>
        </w:rPr>
      </w:pPr>
      <w:r w:rsidRPr="002A7271">
        <w:rPr>
          <w:rFonts w:ascii="Calibri" w:hAnsi="Calibri"/>
          <w:b/>
          <w:bCs/>
          <w:color w:val="auto"/>
          <w:sz w:val="22"/>
          <w:szCs w:val="22"/>
          <w:lang w:val="en-US" w:eastAsia="en-US"/>
        </w:rPr>
        <w:t>Enhanced Risk Culture and Decision-Making</w:t>
      </w:r>
    </w:p>
    <w:p w14:paraId="52ADE4E4" w14:textId="77777777" w:rsidR="002625A4" w:rsidRPr="002625A4" w:rsidRDefault="002625A4" w:rsidP="002625A4">
      <w:pPr>
        <w:pStyle w:val="Default"/>
        <w:numPr>
          <w:ilvl w:val="0"/>
          <w:numId w:val="55"/>
        </w:numPr>
        <w:spacing w:line="360" w:lineRule="auto"/>
        <w:jc w:val="both"/>
        <w:rPr>
          <w:rFonts w:eastAsia="Times New Roman"/>
          <w:color w:val="auto"/>
          <w:sz w:val="20"/>
          <w:szCs w:val="22"/>
          <w:lang w:val="en-GB" w:eastAsia="en-GB"/>
        </w:rPr>
      </w:pPr>
      <w:r w:rsidRPr="002625A4">
        <w:rPr>
          <w:rFonts w:eastAsia="Times New Roman"/>
          <w:color w:val="auto"/>
          <w:sz w:val="20"/>
          <w:szCs w:val="22"/>
          <w:lang w:val="en-GB" w:eastAsia="en-GB"/>
        </w:rPr>
        <w:t>Help embed risk considerations into strategic planning, performance management, and operational processes through training.</w:t>
      </w:r>
    </w:p>
    <w:p w14:paraId="7432DA3D" w14:textId="77777777" w:rsidR="002625A4" w:rsidRDefault="002625A4" w:rsidP="002625A4">
      <w:pPr>
        <w:ind w:left="426"/>
        <w:rPr>
          <w:rFonts w:asciiTheme="minorHAnsi" w:hAnsiTheme="minorHAnsi" w:cstheme="minorHAnsi"/>
          <w:b/>
          <w:bCs/>
        </w:rPr>
      </w:pPr>
    </w:p>
    <w:p w14:paraId="5DEB4713" w14:textId="77777777" w:rsidR="002625A4" w:rsidRPr="005E1865" w:rsidRDefault="002625A4" w:rsidP="002625A4">
      <w:pPr>
        <w:ind w:left="426"/>
        <w:rPr>
          <w:rFonts w:cs="Arial"/>
          <w:b/>
          <w:bCs/>
          <w:lang w:eastAsia="en-ZA"/>
        </w:rPr>
      </w:pPr>
      <w:r w:rsidRPr="005E1865">
        <w:rPr>
          <w:rFonts w:cs="Arial"/>
          <w:b/>
          <w:bCs/>
          <w:lang w:eastAsia="en-ZA"/>
        </w:rPr>
        <w:t>Scope of Work</w:t>
      </w:r>
    </w:p>
    <w:p w14:paraId="261299EB" w14:textId="77777777" w:rsidR="002625A4" w:rsidRPr="002625A4" w:rsidRDefault="002625A4" w:rsidP="002625A4">
      <w:pPr>
        <w:pStyle w:val="NormalWeb"/>
        <w:ind w:left="426"/>
        <w:rPr>
          <w:rFonts w:cs="Arial"/>
          <w:szCs w:val="22"/>
          <w:lang w:val="en-GB" w:eastAsia="en-GB"/>
        </w:rPr>
      </w:pPr>
      <w:r w:rsidRPr="002625A4">
        <w:rPr>
          <w:rFonts w:cs="Arial"/>
          <w:szCs w:val="22"/>
          <w:lang w:val="en-GB" w:eastAsia="en-GB"/>
        </w:rPr>
        <w:t>The service provider will be responsible for:</w:t>
      </w:r>
    </w:p>
    <w:p w14:paraId="32A78312" w14:textId="77777777" w:rsidR="002625A4" w:rsidRPr="002625A4" w:rsidRDefault="002625A4" w:rsidP="002625A4">
      <w:pPr>
        <w:pStyle w:val="NormalWeb"/>
        <w:numPr>
          <w:ilvl w:val="0"/>
          <w:numId w:val="51"/>
        </w:numPr>
        <w:spacing w:line="360" w:lineRule="auto"/>
        <w:rPr>
          <w:rFonts w:cs="Arial"/>
          <w:szCs w:val="22"/>
          <w:lang w:val="en-GB" w:eastAsia="en-GB"/>
        </w:rPr>
      </w:pPr>
      <w:r w:rsidRPr="002625A4">
        <w:rPr>
          <w:rFonts w:cs="Arial"/>
          <w:szCs w:val="22"/>
          <w:lang w:val="en-GB" w:eastAsia="en-GB"/>
        </w:rPr>
        <w:t>Demonstrate how the above can be achieved through a training solution.</w:t>
      </w:r>
    </w:p>
    <w:p w14:paraId="5F5C13F1" w14:textId="77777777" w:rsidR="002625A4" w:rsidRPr="002625A4" w:rsidRDefault="002625A4" w:rsidP="002625A4">
      <w:pPr>
        <w:pStyle w:val="NormalWeb"/>
        <w:numPr>
          <w:ilvl w:val="0"/>
          <w:numId w:val="51"/>
        </w:numPr>
        <w:spacing w:line="360" w:lineRule="auto"/>
        <w:rPr>
          <w:rFonts w:cs="Arial"/>
          <w:szCs w:val="22"/>
          <w:lang w:val="en-GB" w:eastAsia="en-GB"/>
        </w:rPr>
      </w:pPr>
      <w:r w:rsidRPr="002625A4">
        <w:rPr>
          <w:rFonts w:cs="Arial"/>
          <w:szCs w:val="22"/>
          <w:lang w:val="en-GB" w:eastAsia="en-GB"/>
        </w:rPr>
        <w:t>Augmented Reality (AR), and Virtual Reality (VR) for training purposes capabilities.</w:t>
      </w:r>
    </w:p>
    <w:p w14:paraId="6A75EC8D" w14:textId="77777777" w:rsidR="002625A4" w:rsidRPr="002625A4" w:rsidRDefault="002625A4" w:rsidP="002625A4">
      <w:pPr>
        <w:pStyle w:val="NormalWeb"/>
        <w:numPr>
          <w:ilvl w:val="0"/>
          <w:numId w:val="51"/>
        </w:numPr>
        <w:spacing w:line="360" w:lineRule="auto"/>
        <w:rPr>
          <w:rFonts w:cs="Arial"/>
          <w:szCs w:val="22"/>
          <w:lang w:val="en-GB" w:eastAsia="en-GB"/>
        </w:rPr>
      </w:pPr>
      <w:r w:rsidRPr="002625A4">
        <w:rPr>
          <w:rFonts w:cs="Arial"/>
          <w:szCs w:val="22"/>
          <w:lang w:val="en-GB" w:eastAsia="en-GB"/>
        </w:rPr>
        <w:t>Combining augmented reality (AR), and virtual reality (VR) for training with traditional training methods to achieve mixed reality (MR) training.</w:t>
      </w:r>
    </w:p>
    <w:p w14:paraId="4900BB8F" w14:textId="77777777" w:rsidR="002625A4" w:rsidRPr="005E1865" w:rsidRDefault="002625A4" w:rsidP="005E1865">
      <w:pPr>
        <w:pStyle w:val="NormalWeb"/>
        <w:ind w:left="426"/>
        <w:rPr>
          <w:rFonts w:cs="Arial"/>
          <w:b/>
          <w:bCs/>
          <w:sz w:val="24"/>
          <w:lang w:val="en-GB"/>
        </w:rPr>
      </w:pPr>
      <w:r w:rsidRPr="005E1865">
        <w:rPr>
          <w:rFonts w:cs="Arial"/>
          <w:b/>
          <w:bCs/>
          <w:sz w:val="24"/>
          <w:lang w:val="en-GB"/>
        </w:rPr>
        <w:t>Procurement Approach</w:t>
      </w:r>
    </w:p>
    <w:p w14:paraId="3C282ABA" w14:textId="77777777" w:rsidR="002625A4" w:rsidRPr="002625A4" w:rsidRDefault="002625A4" w:rsidP="002625A4">
      <w:pPr>
        <w:pStyle w:val="NormalWeb"/>
        <w:spacing w:line="360" w:lineRule="auto"/>
        <w:ind w:left="426"/>
        <w:rPr>
          <w:rFonts w:cs="Arial"/>
          <w:szCs w:val="22"/>
          <w:lang w:val="en-GB" w:eastAsia="en-GB"/>
        </w:rPr>
      </w:pPr>
      <w:r w:rsidRPr="002625A4">
        <w:rPr>
          <w:rFonts w:cs="Arial"/>
          <w:szCs w:val="22"/>
          <w:lang w:val="en-GB" w:eastAsia="en-GB"/>
        </w:rPr>
        <w:t>The service provider must demonstrate:</w:t>
      </w:r>
    </w:p>
    <w:p w14:paraId="6BFBE9E0" w14:textId="77777777" w:rsidR="002625A4" w:rsidRPr="002625A4" w:rsidRDefault="002625A4" w:rsidP="002625A4">
      <w:pPr>
        <w:pStyle w:val="NormalWeb"/>
        <w:numPr>
          <w:ilvl w:val="0"/>
          <w:numId w:val="56"/>
        </w:numPr>
        <w:spacing w:line="360" w:lineRule="auto"/>
        <w:rPr>
          <w:rFonts w:cs="Arial"/>
          <w:szCs w:val="22"/>
          <w:lang w:val="en-GB" w:eastAsia="en-GB"/>
        </w:rPr>
      </w:pPr>
      <w:r w:rsidRPr="002625A4">
        <w:rPr>
          <w:rFonts w:cs="Arial"/>
          <w:szCs w:val="22"/>
          <w:lang w:val="en-GB" w:eastAsia="en-GB"/>
        </w:rPr>
        <w:t>Proven experience in developing augmented reality (AR), and virtual reality (VR) for training with more than one client refences.</w:t>
      </w:r>
    </w:p>
    <w:p w14:paraId="3A481B14" w14:textId="77777777" w:rsidR="002625A4" w:rsidRPr="002625A4" w:rsidRDefault="002625A4" w:rsidP="002625A4">
      <w:pPr>
        <w:pStyle w:val="NormalWeb"/>
        <w:numPr>
          <w:ilvl w:val="0"/>
          <w:numId w:val="56"/>
        </w:numPr>
        <w:spacing w:line="360" w:lineRule="auto"/>
        <w:rPr>
          <w:rFonts w:cs="Arial"/>
          <w:szCs w:val="22"/>
          <w:lang w:val="en-GB" w:eastAsia="en-GB"/>
        </w:rPr>
      </w:pPr>
      <w:r w:rsidRPr="002625A4">
        <w:rPr>
          <w:rFonts w:cs="Arial"/>
          <w:szCs w:val="22"/>
          <w:lang w:val="en-GB" w:eastAsia="en-GB"/>
        </w:rPr>
        <w:t>Strong augmented reality (AR), and virtual reality (VR) for training purposes capabilities.</w:t>
      </w:r>
    </w:p>
    <w:p w14:paraId="7B43ACE6" w14:textId="77777777" w:rsidR="002625A4" w:rsidRPr="002625A4" w:rsidRDefault="002625A4" w:rsidP="002625A4">
      <w:pPr>
        <w:pStyle w:val="NormalWeb"/>
        <w:numPr>
          <w:ilvl w:val="0"/>
          <w:numId w:val="56"/>
        </w:numPr>
        <w:spacing w:line="360" w:lineRule="auto"/>
        <w:rPr>
          <w:rFonts w:cs="Arial"/>
          <w:szCs w:val="22"/>
          <w:lang w:val="en-GB" w:eastAsia="en-GB"/>
        </w:rPr>
      </w:pPr>
      <w:r w:rsidRPr="002625A4">
        <w:rPr>
          <w:rFonts w:cs="Arial"/>
          <w:szCs w:val="22"/>
          <w:lang w:val="en-GB" w:eastAsia="en-GB"/>
        </w:rPr>
        <w:t>Expertise in adapting existing training material from traditional methods into.</w:t>
      </w:r>
    </w:p>
    <w:p w14:paraId="6E4CDD33" w14:textId="77777777" w:rsidR="002625A4" w:rsidRPr="002625A4" w:rsidRDefault="002625A4" w:rsidP="002625A4">
      <w:pPr>
        <w:pStyle w:val="NormalWeb"/>
        <w:numPr>
          <w:ilvl w:val="0"/>
          <w:numId w:val="56"/>
        </w:numPr>
        <w:spacing w:line="360" w:lineRule="auto"/>
        <w:rPr>
          <w:rFonts w:cs="Arial"/>
          <w:szCs w:val="22"/>
          <w:lang w:val="en-GB" w:eastAsia="en-GB"/>
        </w:rPr>
      </w:pPr>
      <w:r w:rsidRPr="002625A4">
        <w:rPr>
          <w:rFonts w:cs="Arial"/>
          <w:szCs w:val="22"/>
          <w:lang w:val="en-GB" w:eastAsia="en-GB"/>
        </w:rPr>
        <w:t>Expertise combining augmented reality, and virtual reality for training with traditional training methods to achieve mixed reality (MR) training.</w:t>
      </w:r>
    </w:p>
    <w:p w14:paraId="15CEF23A" w14:textId="77777777" w:rsidR="002625A4" w:rsidRPr="002625A4" w:rsidRDefault="002625A4" w:rsidP="002625A4">
      <w:pPr>
        <w:pStyle w:val="NormalWeb"/>
        <w:ind w:left="426"/>
        <w:rPr>
          <w:rFonts w:cs="Arial"/>
          <w:b/>
          <w:bCs/>
          <w:sz w:val="24"/>
          <w:lang w:val="en-GB"/>
        </w:rPr>
      </w:pPr>
      <w:r w:rsidRPr="002625A4">
        <w:rPr>
          <w:rFonts w:cs="Arial"/>
          <w:b/>
          <w:bCs/>
          <w:sz w:val="24"/>
          <w:lang w:val="en-GB"/>
        </w:rPr>
        <w:t>Conclusion</w:t>
      </w:r>
    </w:p>
    <w:p w14:paraId="3F2F68EC" w14:textId="77777777" w:rsidR="002625A4" w:rsidRPr="002625A4" w:rsidRDefault="002625A4" w:rsidP="002625A4">
      <w:pPr>
        <w:pStyle w:val="NormalWeb"/>
        <w:spacing w:line="360" w:lineRule="auto"/>
        <w:ind w:left="426"/>
        <w:rPr>
          <w:rFonts w:cs="Arial"/>
          <w:szCs w:val="22"/>
          <w:lang w:val="en-GB" w:eastAsia="en-GB"/>
        </w:rPr>
      </w:pPr>
      <w:r w:rsidRPr="002625A4">
        <w:rPr>
          <w:rFonts w:cs="Arial"/>
          <w:szCs w:val="22"/>
          <w:lang w:val="en-GB" w:eastAsia="en-GB"/>
        </w:rPr>
        <w:t>The appointment of Request for information on a Risk Management Training Solution from a certified and skilled service provider for Airports Company South Africa 2025/26 is critical to support ACSA’s strategic risk management plan and ensure continued compliance, and resilience. Your support in initiating the procurement process through the issuance of an RFI is hereby requested.</w:t>
      </w:r>
    </w:p>
    <w:p w14:paraId="74BB8911" w14:textId="77777777" w:rsidR="002625A4" w:rsidRPr="002625A4" w:rsidRDefault="002625A4" w:rsidP="002B31A9">
      <w:pPr>
        <w:spacing w:before="100" w:beforeAutospacing="1" w:after="100" w:afterAutospacing="1" w:line="360" w:lineRule="auto"/>
        <w:outlineLvl w:val="2"/>
        <w:rPr>
          <w:rFonts w:cs="Arial"/>
          <w:b/>
          <w:bCs/>
          <w:lang w:val="en-US" w:eastAsia="en-ZA"/>
        </w:rPr>
      </w:pPr>
    </w:p>
    <w:p w14:paraId="742F8B6C" w14:textId="2B496C22" w:rsidR="003B095B" w:rsidRPr="00F6627B" w:rsidRDefault="004B0ADA" w:rsidP="00D70074">
      <w:pPr>
        <w:spacing w:before="100" w:beforeAutospacing="1" w:after="100" w:afterAutospacing="1" w:line="360" w:lineRule="auto"/>
        <w:ind w:hanging="142"/>
        <w:outlineLvl w:val="2"/>
        <w:rPr>
          <w:rFonts w:cs="Arial"/>
          <w:b/>
          <w:bCs/>
          <w:lang w:eastAsia="en-ZA"/>
        </w:rPr>
      </w:pPr>
      <w:r>
        <w:rPr>
          <w:rFonts w:cs="Arial"/>
          <w:b/>
          <w:bCs/>
          <w:lang w:eastAsia="en-ZA"/>
        </w:rPr>
        <w:t>2.3.7</w:t>
      </w:r>
      <w:r>
        <w:rPr>
          <w:rFonts w:cs="Arial"/>
          <w:b/>
          <w:bCs/>
          <w:lang w:eastAsia="en-ZA"/>
        </w:rPr>
        <w:tab/>
      </w:r>
      <w:r w:rsidR="003B095B" w:rsidRPr="00F6627B">
        <w:rPr>
          <w:rFonts w:cs="Arial"/>
          <w:b/>
          <w:bCs/>
          <w:lang w:eastAsia="en-ZA"/>
        </w:rPr>
        <w:t>. Disclaimer</w:t>
      </w:r>
    </w:p>
    <w:p w14:paraId="5F04A059" w14:textId="77777777" w:rsidR="003B095B" w:rsidRDefault="003B095B" w:rsidP="003B095B">
      <w:pPr>
        <w:spacing w:before="100" w:beforeAutospacing="1" w:after="100" w:afterAutospacing="1" w:line="360" w:lineRule="auto"/>
        <w:rPr>
          <w:rFonts w:cs="Arial"/>
          <w:sz w:val="20"/>
          <w:lang w:eastAsia="en-GB"/>
        </w:rPr>
      </w:pPr>
      <w:r w:rsidRPr="003B095B">
        <w:rPr>
          <w:rFonts w:cs="Arial"/>
          <w:sz w:val="20"/>
          <w:lang w:eastAsia="en-GB"/>
        </w:rPr>
        <w:t>This RFI is for informational purposes only and does not constitute a commitment by ACSA to procure any goods or services or to issue a formal tender. No reimbursement will be made for costs associated with responding to this RFI.</w:t>
      </w:r>
    </w:p>
    <w:p w14:paraId="03E4319D" w14:textId="77777777" w:rsidR="00D13120" w:rsidRDefault="00D13120" w:rsidP="003B095B">
      <w:pPr>
        <w:spacing w:before="100" w:beforeAutospacing="1" w:after="100" w:afterAutospacing="1" w:line="360" w:lineRule="auto"/>
        <w:rPr>
          <w:rFonts w:cs="Arial"/>
          <w:sz w:val="20"/>
          <w:lang w:eastAsia="en-GB"/>
        </w:rPr>
      </w:pPr>
    </w:p>
    <w:p w14:paraId="6EC10CCD" w14:textId="77777777" w:rsidR="00D13120" w:rsidRDefault="00D13120" w:rsidP="003B095B">
      <w:pPr>
        <w:spacing w:before="100" w:beforeAutospacing="1" w:after="100" w:afterAutospacing="1" w:line="360" w:lineRule="auto"/>
        <w:rPr>
          <w:rFonts w:cs="Arial"/>
          <w:sz w:val="20"/>
          <w:lang w:eastAsia="en-GB"/>
        </w:rPr>
      </w:pPr>
    </w:p>
    <w:p w14:paraId="2B5EC611" w14:textId="1E351C9C" w:rsidR="0029497E" w:rsidRPr="00C25342" w:rsidRDefault="0029497E" w:rsidP="004B0ADA">
      <w:pPr>
        <w:pStyle w:val="ScheduleHeading"/>
        <w:numPr>
          <w:ilvl w:val="1"/>
          <w:numId w:val="43"/>
        </w:numPr>
        <w:tabs>
          <w:tab w:val="clear" w:pos="2078"/>
          <w:tab w:val="left" w:pos="567"/>
        </w:tabs>
        <w:spacing w:before="180" w:after="240" w:line="276" w:lineRule="auto"/>
        <w:jc w:val="both"/>
        <w:rPr>
          <w:rFonts w:ascii="Arial" w:hAnsi="Arial" w:cs="Arial"/>
          <w:szCs w:val="20"/>
        </w:rPr>
      </w:pPr>
      <w:r w:rsidRPr="00C25342">
        <w:rPr>
          <w:rFonts w:ascii="Arial" w:hAnsi="Arial" w:cs="Arial"/>
          <w:szCs w:val="20"/>
        </w:rPr>
        <w:lastRenderedPageBreak/>
        <w:t>R</w:t>
      </w:r>
      <w:r w:rsidR="00C25342">
        <w:rPr>
          <w:rFonts w:ascii="Arial" w:hAnsi="Arial" w:cs="Arial"/>
          <w:szCs w:val="20"/>
        </w:rPr>
        <w:t>eturnable Documents</w:t>
      </w:r>
    </w:p>
    <w:p w14:paraId="3F81B7D6" w14:textId="71211FE1" w:rsidR="001D50FE" w:rsidRDefault="0029497E" w:rsidP="004B0ADA">
      <w:pPr>
        <w:pStyle w:val="ScheduleHeading"/>
        <w:numPr>
          <w:ilvl w:val="2"/>
          <w:numId w:val="43"/>
        </w:numPr>
        <w:tabs>
          <w:tab w:val="clear" w:pos="2078"/>
          <w:tab w:val="left" w:pos="567"/>
        </w:tabs>
        <w:spacing w:before="180" w:after="240" w:line="276" w:lineRule="auto"/>
        <w:jc w:val="both"/>
        <w:rPr>
          <w:rFonts w:ascii="Arial" w:hAnsi="Arial" w:cs="Arial"/>
          <w:b w:val="0"/>
          <w:szCs w:val="20"/>
        </w:rPr>
      </w:pPr>
      <w:r w:rsidRPr="00DD04F5">
        <w:rPr>
          <w:rFonts w:ascii="Arial" w:hAnsi="Arial" w:cs="Arial"/>
          <w:b w:val="0"/>
          <w:szCs w:val="20"/>
        </w:rPr>
        <w:t xml:space="preserve">Mandatory Returnable documents </w:t>
      </w:r>
    </w:p>
    <w:p w14:paraId="1C492DF9" w14:textId="77777777" w:rsidR="001D50FE" w:rsidRDefault="0029497E" w:rsidP="004B0ADA">
      <w:pPr>
        <w:pStyle w:val="ScheduleHeading"/>
        <w:numPr>
          <w:ilvl w:val="2"/>
          <w:numId w:val="43"/>
        </w:numPr>
        <w:tabs>
          <w:tab w:val="clear" w:pos="2078"/>
          <w:tab w:val="left" w:pos="567"/>
        </w:tabs>
        <w:spacing w:before="180" w:after="240" w:line="276" w:lineRule="auto"/>
        <w:jc w:val="both"/>
        <w:rPr>
          <w:rFonts w:ascii="Arial" w:hAnsi="Arial" w:cs="Arial"/>
          <w:b w:val="0"/>
          <w:szCs w:val="20"/>
        </w:rPr>
      </w:pPr>
      <w:r w:rsidRPr="001D50FE">
        <w:rPr>
          <w:rFonts w:ascii="Arial" w:hAnsi="Arial" w:cs="Arial"/>
          <w:b w:val="0"/>
          <w:szCs w:val="20"/>
        </w:rPr>
        <w:t xml:space="preserve">ACSA will disqualify from the </w:t>
      </w:r>
      <w:r w:rsidR="00D0498E" w:rsidRPr="001D50FE">
        <w:rPr>
          <w:rFonts w:ascii="Arial" w:hAnsi="Arial" w:cs="Arial"/>
          <w:b w:val="0"/>
          <w:szCs w:val="20"/>
        </w:rPr>
        <w:t>RFI</w:t>
      </w:r>
      <w:r w:rsidRPr="001D50FE">
        <w:rPr>
          <w:rFonts w:ascii="Arial" w:hAnsi="Arial" w:cs="Arial"/>
          <w:b w:val="0"/>
          <w:szCs w:val="20"/>
        </w:rPr>
        <w:t xml:space="preserve"> process any </w:t>
      </w:r>
      <w:r w:rsidR="00D0498E" w:rsidRPr="001D50FE">
        <w:rPr>
          <w:rFonts w:ascii="Arial" w:hAnsi="Arial" w:cs="Arial"/>
          <w:b w:val="0"/>
          <w:szCs w:val="20"/>
        </w:rPr>
        <w:t>RFI</w:t>
      </w:r>
      <w:r w:rsidRPr="001D50FE">
        <w:rPr>
          <w:rFonts w:ascii="Arial" w:hAnsi="Arial" w:cs="Arial"/>
          <w:b w:val="0"/>
          <w:szCs w:val="20"/>
        </w:rPr>
        <w:t xml:space="preserve"> that has failed to submit mandatory returnable documents and information. </w:t>
      </w:r>
      <w:r w:rsidR="00D0498E" w:rsidRPr="001D50FE">
        <w:rPr>
          <w:rFonts w:ascii="Arial" w:hAnsi="Arial" w:cs="Arial"/>
          <w:b w:val="0"/>
          <w:szCs w:val="20"/>
        </w:rPr>
        <w:t>RFI</w:t>
      </w:r>
      <w:r w:rsidR="00792674" w:rsidRPr="001D50FE">
        <w:rPr>
          <w:rFonts w:ascii="Arial" w:hAnsi="Arial" w:cs="Arial"/>
          <w:b w:val="0"/>
          <w:szCs w:val="20"/>
        </w:rPr>
        <w:t>’</w:t>
      </w:r>
      <w:r w:rsidRPr="001D50FE">
        <w:rPr>
          <w:rFonts w:ascii="Arial" w:hAnsi="Arial" w:cs="Arial"/>
          <w:b w:val="0"/>
          <w:szCs w:val="20"/>
        </w:rPr>
        <w:t xml:space="preserve">s should therefore ensure that all the mandatory returnable documents and information have been submitted. In order to assist </w:t>
      </w:r>
      <w:r w:rsidR="00D0498E" w:rsidRPr="001D50FE">
        <w:rPr>
          <w:rFonts w:ascii="Arial" w:hAnsi="Arial" w:cs="Arial"/>
          <w:b w:val="0"/>
          <w:szCs w:val="20"/>
        </w:rPr>
        <w:t>RFI</w:t>
      </w:r>
      <w:r w:rsidRPr="001D50FE">
        <w:rPr>
          <w:rFonts w:ascii="Arial" w:hAnsi="Arial" w:cs="Arial"/>
          <w:b w:val="0"/>
          <w:szCs w:val="20"/>
        </w:rPr>
        <w:t xml:space="preserve">s, ACSA has also included a column next to the required mandatory document and information to enable </w:t>
      </w:r>
      <w:r w:rsidR="00D0498E" w:rsidRPr="001D50FE">
        <w:rPr>
          <w:rFonts w:ascii="Arial" w:hAnsi="Arial" w:cs="Arial"/>
          <w:b w:val="0"/>
          <w:szCs w:val="20"/>
        </w:rPr>
        <w:t>RFI</w:t>
      </w:r>
      <w:r w:rsidR="00792674" w:rsidRPr="001D50FE">
        <w:rPr>
          <w:rFonts w:ascii="Arial" w:hAnsi="Arial" w:cs="Arial"/>
          <w:b w:val="0"/>
          <w:szCs w:val="20"/>
        </w:rPr>
        <w:t>’</w:t>
      </w:r>
      <w:r w:rsidRPr="001D50FE">
        <w:rPr>
          <w:rFonts w:ascii="Arial" w:hAnsi="Arial" w:cs="Arial"/>
          <w:b w:val="0"/>
          <w:szCs w:val="20"/>
        </w:rPr>
        <w:t xml:space="preserve">s to keep track of whether they have submitted or not. </w:t>
      </w:r>
    </w:p>
    <w:p w14:paraId="2866393A" w14:textId="4D99B1DC" w:rsidR="0029497E" w:rsidRPr="001D50FE" w:rsidRDefault="0029497E" w:rsidP="004B0ADA">
      <w:pPr>
        <w:pStyle w:val="ScheduleHeading"/>
        <w:numPr>
          <w:ilvl w:val="2"/>
          <w:numId w:val="43"/>
        </w:numPr>
        <w:tabs>
          <w:tab w:val="clear" w:pos="2078"/>
          <w:tab w:val="left" w:pos="567"/>
        </w:tabs>
        <w:spacing w:before="180" w:after="240" w:line="276" w:lineRule="auto"/>
        <w:jc w:val="both"/>
        <w:rPr>
          <w:rFonts w:ascii="Arial" w:hAnsi="Arial" w:cs="Arial"/>
          <w:b w:val="0"/>
          <w:szCs w:val="20"/>
        </w:rPr>
      </w:pPr>
      <w:r w:rsidRPr="001D50FE">
        <w:rPr>
          <w:rFonts w:ascii="Arial" w:hAnsi="Arial" w:cs="Arial"/>
          <w:b w:val="0"/>
          <w:szCs w:val="20"/>
        </w:rPr>
        <w:t xml:space="preserve">Other Returnable Documents and information </w:t>
      </w:r>
    </w:p>
    <w:p w14:paraId="74AE386A" w14:textId="48D668B2" w:rsidR="0029497E" w:rsidRDefault="0029497E" w:rsidP="00177679">
      <w:pPr>
        <w:pStyle w:val="ScheduleHeading"/>
        <w:tabs>
          <w:tab w:val="clear" w:pos="2078"/>
        </w:tabs>
        <w:spacing w:before="0" w:line="276" w:lineRule="auto"/>
        <w:ind w:left="567"/>
        <w:jc w:val="both"/>
        <w:rPr>
          <w:rFonts w:ascii="Arial" w:hAnsi="Arial" w:cs="Arial"/>
          <w:b w:val="0"/>
          <w:szCs w:val="20"/>
        </w:rPr>
      </w:pPr>
      <w:r w:rsidRPr="00DF1604">
        <w:rPr>
          <w:rFonts w:ascii="Arial" w:hAnsi="Arial" w:cs="Arial"/>
          <w:b w:val="0"/>
          <w:szCs w:val="20"/>
        </w:rPr>
        <w:t xml:space="preserve">These types of documents and information are required but are not mandatory or are only mandatory at specific stages of the process. ACSA may request </w:t>
      </w:r>
      <w:r w:rsidR="00D0498E">
        <w:rPr>
          <w:rFonts w:ascii="Arial" w:hAnsi="Arial" w:cs="Arial"/>
          <w:b w:val="0"/>
          <w:szCs w:val="20"/>
        </w:rPr>
        <w:t>RFI</w:t>
      </w:r>
      <w:r w:rsidR="00792674">
        <w:rPr>
          <w:rFonts w:ascii="Arial" w:hAnsi="Arial" w:cs="Arial"/>
          <w:b w:val="0"/>
          <w:szCs w:val="20"/>
        </w:rPr>
        <w:t>’</w:t>
      </w:r>
      <w:r w:rsidRPr="00DF1604">
        <w:rPr>
          <w:rFonts w:ascii="Arial" w:hAnsi="Arial" w:cs="Arial"/>
          <w:b w:val="0"/>
          <w:szCs w:val="20"/>
        </w:rPr>
        <w:t xml:space="preserve">s to submit these documents or information after the closing date and time or might already have them on the system. Where a document or information is only mandatory at a specific stage in the process, ACSA may only disqualify a </w:t>
      </w:r>
      <w:r w:rsidR="00D0498E">
        <w:rPr>
          <w:rFonts w:ascii="Arial" w:hAnsi="Arial" w:cs="Arial"/>
          <w:b w:val="0"/>
          <w:szCs w:val="20"/>
        </w:rPr>
        <w:t>RFI</w:t>
      </w:r>
      <w:r w:rsidRPr="00DF1604">
        <w:rPr>
          <w:rFonts w:ascii="Arial" w:hAnsi="Arial" w:cs="Arial"/>
          <w:b w:val="0"/>
          <w:szCs w:val="20"/>
        </w:rPr>
        <w:t xml:space="preserve"> for non-submission at that stage and after reasonable efforts were made to request the document from the </w:t>
      </w:r>
      <w:r w:rsidR="00D0498E">
        <w:rPr>
          <w:rFonts w:ascii="Arial" w:hAnsi="Arial" w:cs="Arial"/>
          <w:b w:val="0"/>
          <w:szCs w:val="20"/>
        </w:rPr>
        <w:t>RFI</w:t>
      </w:r>
      <w:r w:rsidRPr="00DF1604">
        <w:rPr>
          <w:rFonts w:ascii="Arial" w:hAnsi="Arial" w:cs="Arial"/>
          <w:b w:val="0"/>
          <w:szCs w:val="20"/>
        </w:rPr>
        <w:t xml:space="preserve">. </w:t>
      </w:r>
    </w:p>
    <w:p w14:paraId="5AB72C3F" w14:textId="77777777" w:rsidR="0029497E" w:rsidRDefault="0029497E" w:rsidP="00177679">
      <w:pPr>
        <w:pStyle w:val="ScheduleHeading"/>
        <w:tabs>
          <w:tab w:val="clear" w:pos="2078"/>
        </w:tabs>
        <w:spacing w:before="0" w:line="276" w:lineRule="auto"/>
        <w:ind w:left="567"/>
        <w:jc w:val="both"/>
        <w:rPr>
          <w:rFonts w:ascii="Arial" w:hAnsi="Arial" w:cs="Arial"/>
          <w:b w:val="0"/>
          <w:szCs w:val="20"/>
        </w:rPr>
      </w:pPr>
    </w:p>
    <w:p w14:paraId="406AE0E4" w14:textId="5F426231" w:rsidR="00601DBF" w:rsidRDefault="00601DBF">
      <w:pPr>
        <w:overflowPunct/>
        <w:autoSpaceDE/>
        <w:autoSpaceDN/>
        <w:adjustRightInd/>
        <w:spacing w:before="0"/>
        <w:jc w:val="left"/>
        <w:textAlignment w:val="auto"/>
        <w:rPr>
          <w:rFonts w:cs="Arial"/>
          <w:sz w:val="20"/>
          <w:lang w:eastAsia="en-GB"/>
        </w:rPr>
      </w:pPr>
      <w:r>
        <w:rPr>
          <w:rFonts w:cs="Arial"/>
          <w:b/>
        </w:rPr>
        <w:br w:type="page"/>
      </w:r>
    </w:p>
    <w:p w14:paraId="10BDEA10" w14:textId="77777777" w:rsidR="00601DBF" w:rsidRDefault="00601DBF" w:rsidP="00177679">
      <w:pPr>
        <w:pStyle w:val="ScheduleHeading"/>
        <w:tabs>
          <w:tab w:val="clear" w:pos="2078"/>
        </w:tabs>
        <w:spacing w:before="0" w:line="276" w:lineRule="auto"/>
        <w:ind w:left="567"/>
        <w:jc w:val="both"/>
        <w:rPr>
          <w:rFonts w:ascii="Arial" w:hAnsi="Arial" w:cs="Arial"/>
          <w:b w:val="0"/>
          <w:szCs w:val="20"/>
        </w:rPr>
      </w:pPr>
    </w:p>
    <w:p w14:paraId="402962E6" w14:textId="77777777" w:rsidR="0029497E" w:rsidRDefault="0029497E" w:rsidP="0029497E">
      <w:pPr>
        <w:pStyle w:val="ScheduleHeading"/>
        <w:tabs>
          <w:tab w:val="clear" w:pos="2078"/>
          <w:tab w:val="left" w:pos="567"/>
        </w:tabs>
        <w:spacing w:before="0" w:line="276" w:lineRule="auto"/>
        <w:ind w:left="567"/>
        <w:jc w:val="both"/>
        <w:rPr>
          <w:rFonts w:ascii="Arial" w:hAnsi="Arial" w:cs="Arial"/>
          <w:b w:val="0"/>
          <w:szCs w:val="20"/>
        </w:rPr>
      </w:pPr>
      <w:r w:rsidRPr="00DF1604">
        <w:rPr>
          <w:rFonts w:ascii="Arial" w:hAnsi="Arial" w:cs="Arial"/>
          <w:b w:val="0"/>
          <w:szCs w:val="20"/>
        </w:rPr>
        <w:t xml:space="preserve">The </w:t>
      </w:r>
      <w:r>
        <w:rPr>
          <w:rFonts w:ascii="Arial" w:hAnsi="Arial" w:cs="Arial"/>
          <w:b w:val="0"/>
          <w:szCs w:val="20"/>
        </w:rPr>
        <w:t xml:space="preserve">mandatory and other returnable </w:t>
      </w:r>
      <w:r w:rsidRPr="00DF1604">
        <w:rPr>
          <w:rFonts w:ascii="Arial" w:hAnsi="Arial" w:cs="Arial"/>
          <w:b w:val="0"/>
          <w:szCs w:val="20"/>
        </w:rPr>
        <w:t xml:space="preserve">documents </w:t>
      </w:r>
      <w:r>
        <w:rPr>
          <w:rFonts w:ascii="Arial" w:hAnsi="Arial" w:cs="Arial"/>
          <w:b w:val="0"/>
          <w:szCs w:val="20"/>
        </w:rPr>
        <w:t xml:space="preserve">listed in the table </w:t>
      </w:r>
      <w:r w:rsidRPr="00DF1604">
        <w:rPr>
          <w:rFonts w:ascii="Arial" w:hAnsi="Arial" w:cs="Arial"/>
          <w:b w:val="0"/>
          <w:szCs w:val="20"/>
        </w:rPr>
        <w:t>follows:</w:t>
      </w:r>
    </w:p>
    <w:tbl>
      <w:tblPr>
        <w:tblStyle w:val="TableGrid"/>
        <w:tblW w:w="9356" w:type="dxa"/>
        <w:tblInd w:w="562" w:type="dxa"/>
        <w:tblLayout w:type="fixed"/>
        <w:tblLook w:val="04A0" w:firstRow="1" w:lastRow="0" w:firstColumn="1" w:lastColumn="0" w:noHBand="0" w:noVBand="1"/>
      </w:tblPr>
      <w:tblGrid>
        <w:gridCol w:w="4678"/>
        <w:gridCol w:w="1418"/>
        <w:gridCol w:w="1842"/>
        <w:gridCol w:w="1418"/>
      </w:tblGrid>
      <w:tr w:rsidR="0029497E" w:rsidRPr="007877BD" w14:paraId="36214C06" w14:textId="77777777" w:rsidTr="00177679">
        <w:trPr>
          <w:trHeight w:val="496"/>
        </w:trPr>
        <w:tc>
          <w:tcPr>
            <w:tcW w:w="4678" w:type="dxa"/>
            <w:shd w:val="clear" w:color="auto" w:fill="BFBFBF" w:themeFill="background1" w:themeFillShade="BF"/>
            <w:vAlign w:val="center"/>
          </w:tcPr>
          <w:p w14:paraId="0EC3EE9E"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b/>
                <w:sz w:val="18"/>
                <w:szCs w:val="18"/>
              </w:rPr>
            </w:pPr>
            <w:r w:rsidRPr="007877BD">
              <w:rPr>
                <w:rFonts w:cs="Arial"/>
                <w:b/>
                <w:sz w:val="18"/>
                <w:szCs w:val="18"/>
              </w:rPr>
              <w:t>RETURNABLE DOCUMENTS AND INFORMATION</w:t>
            </w:r>
          </w:p>
        </w:tc>
        <w:tc>
          <w:tcPr>
            <w:tcW w:w="1418" w:type="dxa"/>
            <w:shd w:val="clear" w:color="auto" w:fill="BFBFBF" w:themeFill="background1" w:themeFillShade="BF"/>
            <w:vAlign w:val="center"/>
          </w:tcPr>
          <w:p w14:paraId="0DA5EDCE" w14:textId="77777777" w:rsidR="0029497E" w:rsidRPr="007877BD" w:rsidRDefault="0029497E" w:rsidP="00056E59">
            <w:pPr>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jc w:val="center"/>
              <w:rPr>
                <w:rFonts w:cs="Arial"/>
                <w:b/>
                <w:sz w:val="18"/>
                <w:szCs w:val="18"/>
              </w:rPr>
            </w:pPr>
            <w:r w:rsidRPr="007877BD">
              <w:rPr>
                <w:rFonts w:cs="Arial"/>
                <w:b/>
                <w:sz w:val="18"/>
                <w:szCs w:val="18"/>
              </w:rPr>
              <w:t>MANDATORY</w:t>
            </w:r>
          </w:p>
        </w:tc>
        <w:tc>
          <w:tcPr>
            <w:tcW w:w="1842" w:type="dxa"/>
            <w:shd w:val="clear" w:color="auto" w:fill="BFBFBF" w:themeFill="background1" w:themeFillShade="BF"/>
            <w:vAlign w:val="center"/>
          </w:tcPr>
          <w:p w14:paraId="31A0B979" w14:textId="77777777" w:rsidR="0029497E" w:rsidRPr="007877BD" w:rsidRDefault="0029497E" w:rsidP="00056E59">
            <w:pPr>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jc w:val="center"/>
              <w:rPr>
                <w:rFonts w:cs="Arial"/>
                <w:b/>
                <w:sz w:val="18"/>
                <w:szCs w:val="18"/>
              </w:rPr>
            </w:pPr>
            <w:r w:rsidRPr="007877BD">
              <w:rPr>
                <w:rFonts w:cs="Arial"/>
                <w:b/>
                <w:sz w:val="18"/>
                <w:szCs w:val="18"/>
              </w:rPr>
              <w:t>ADMINISTRATIVE</w:t>
            </w:r>
          </w:p>
        </w:tc>
        <w:tc>
          <w:tcPr>
            <w:tcW w:w="1418" w:type="dxa"/>
            <w:shd w:val="clear" w:color="auto" w:fill="BFBFBF" w:themeFill="background1" w:themeFillShade="BF"/>
          </w:tcPr>
          <w:p w14:paraId="7DF8354A" w14:textId="1C1888EF" w:rsidR="0029497E" w:rsidRPr="007877BD" w:rsidRDefault="0029497E" w:rsidP="00056E59">
            <w:pPr>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jc w:val="center"/>
              <w:rPr>
                <w:rFonts w:cs="Arial"/>
                <w:b/>
                <w:sz w:val="18"/>
                <w:szCs w:val="18"/>
              </w:rPr>
            </w:pPr>
            <w:r w:rsidRPr="007877BD">
              <w:rPr>
                <w:rFonts w:cs="Arial"/>
                <w:b/>
                <w:sz w:val="18"/>
                <w:szCs w:val="18"/>
              </w:rPr>
              <w:t xml:space="preserve">SUBMITTED </w:t>
            </w:r>
            <w:r w:rsidRPr="007877BD">
              <w:rPr>
                <w:rFonts w:cs="Arial"/>
                <w:b/>
                <w:sz w:val="18"/>
                <w:szCs w:val="18"/>
              </w:rPr>
              <w:br/>
              <w:t>[Yes</w:t>
            </w:r>
            <w:r w:rsidR="00177679">
              <w:rPr>
                <w:rFonts w:cs="Arial"/>
                <w:b/>
                <w:sz w:val="18"/>
                <w:szCs w:val="18"/>
              </w:rPr>
              <w:t>/No</w:t>
            </w:r>
            <w:r w:rsidR="00FD6896">
              <w:rPr>
                <w:rFonts w:cs="Arial"/>
                <w:b/>
                <w:sz w:val="18"/>
                <w:szCs w:val="18"/>
              </w:rPr>
              <w:t>]</w:t>
            </w:r>
          </w:p>
        </w:tc>
      </w:tr>
      <w:tr w:rsidR="0029497E" w:rsidRPr="007877BD" w14:paraId="70D0442C" w14:textId="77777777" w:rsidTr="00177679">
        <w:tc>
          <w:tcPr>
            <w:tcW w:w="4678" w:type="dxa"/>
            <w:vAlign w:val="center"/>
          </w:tcPr>
          <w:p w14:paraId="366E4AA3"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i/>
                <w:iCs/>
                <w:sz w:val="18"/>
                <w:szCs w:val="18"/>
              </w:rPr>
            </w:pPr>
            <w:r w:rsidRPr="007877BD">
              <w:rPr>
                <w:rFonts w:cs="Arial"/>
                <w:i/>
                <w:iCs/>
                <w:sz w:val="18"/>
                <w:szCs w:val="18"/>
              </w:rPr>
              <w:t>SBD 3.3: Priced offer</w:t>
            </w:r>
          </w:p>
        </w:tc>
        <w:tc>
          <w:tcPr>
            <w:tcW w:w="1418" w:type="dxa"/>
            <w:vAlign w:val="center"/>
          </w:tcPr>
          <w:p w14:paraId="40321B7E"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842" w:type="dxa"/>
            <w:vAlign w:val="center"/>
          </w:tcPr>
          <w:p w14:paraId="5D55872A"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418" w:type="dxa"/>
            <w:vAlign w:val="center"/>
          </w:tcPr>
          <w:p w14:paraId="352F40A8"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r>
      <w:tr w:rsidR="0029497E" w:rsidRPr="007877BD" w14:paraId="66BA5970" w14:textId="77777777" w:rsidTr="00177679">
        <w:tc>
          <w:tcPr>
            <w:tcW w:w="4678" w:type="dxa"/>
            <w:vAlign w:val="center"/>
          </w:tcPr>
          <w:p w14:paraId="00D42F58"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i/>
                <w:iCs/>
                <w:sz w:val="18"/>
                <w:szCs w:val="18"/>
              </w:rPr>
            </w:pPr>
            <w:r w:rsidRPr="007877BD">
              <w:rPr>
                <w:rFonts w:cs="Arial"/>
                <w:i/>
                <w:iCs/>
                <w:sz w:val="18"/>
                <w:szCs w:val="18"/>
              </w:rPr>
              <w:t>Declaration of Interest Form and Politically Exposed Persons</w:t>
            </w:r>
          </w:p>
        </w:tc>
        <w:tc>
          <w:tcPr>
            <w:tcW w:w="1418" w:type="dxa"/>
            <w:vAlign w:val="center"/>
          </w:tcPr>
          <w:p w14:paraId="6728F10C"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842" w:type="dxa"/>
            <w:vAlign w:val="center"/>
          </w:tcPr>
          <w:p w14:paraId="28B44E66"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418" w:type="dxa"/>
            <w:vAlign w:val="center"/>
          </w:tcPr>
          <w:p w14:paraId="283079B8"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r>
      <w:tr w:rsidR="0029497E" w:rsidRPr="007877BD" w14:paraId="0FA63F50" w14:textId="77777777" w:rsidTr="00177679">
        <w:tc>
          <w:tcPr>
            <w:tcW w:w="4678" w:type="dxa"/>
            <w:vAlign w:val="center"/>
          </w:tcPr>
          <w:p w14:paraId="1606167A" w14:textId="11FBA9B1"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i/>
                <w:iCs/>
                <w:sz w:val="18"/>
                <w:szCs w:val="18"/>
              </w:rPr>
            </w:pPr>
            <w:r w:rsidRPr="007877BD">
              <w:rPr>
                <w:rFonts w:cs="Arial"/>
                <w:i/>
                <w:iCs/>
                <w:sz w:val="18"/>
                <w:szCs w:val="18"/>
              </w:rPr>
              <w:t xml:space="preserve">SBD 4 </w:t>
            </w:r>
            <w:r w:rsidR="00D0498E">
              <w:rPr>
                <w:rFonts w:cs="Arial"/>
                <w:i/>
                <w:iCs/>
                <w:sz w:val="18"/>
                <w:szCs w:val="18"/>
              </w:rPr>
              <w:t>RF</w:t>
            </w:r>
            <w:r w:rsidR="00E866F5">
              <w:rPr>
                <w:rFonts w:cs="Arial"/>
                <w:i/>
                <w:iCs/>
                <w:sz w:val="18"/>
                <w:szCs w:val="18"/>
              </w:rPr>
              <w:t>I’s</w:t>
            </w:r>
            <w:r w:rsidRPr="007877BD">
              <w:rPr>
                <w:rFonts w:cs="Arial"/>
                <w:i/>
                <w:iCs/>
                <w:sz w:val="18"/>
                <w:szCs w:val="18"/>
              </w:rPr>
              <w:t xml:space="preserve"> Disclosure Form</w:t>
            </w:r>
          </w:p>
        </w:tc>
        <w:tc>
          <w:tcPr>
            <w:tcW w:w="1418" w:type="dxa"/>
            <w:vAlign w:val="center"/>
          </w:tcPr>
          <w:p w14:paraId="0298F24F"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842" w:type="dxa"/>
            <w:vAlign w:val="center"/>
          </w:tcPr>
          <w:p w14:paraId="409465B7"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418" w:type="dxa"/>
            <w:vAlign w:val="center"/>
          </w:tcPr>
          <w:p w14:paraId="180EECFC"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r>
      <w:tr w:rsidR="0029497E" w:rsidRPr="007877BD" w14:paraId="6B8EE01B" w14:textId="77777777" w:rsidTr="00177679">
        <w:tc>
          <w:tcPr>
            <w:tcW w:w="4678" w:type="dxa"/>
            <w:vAlign w:val="center"/>
          </w:tcPr>
          <w:p w14:paraId="77D7A9A4"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i/>
                <w:iCs/>
                <w:sz w:val="18"/>
                <w:szCs w:val="18"/>
              </w:rPr>
            </w:pPr>
            <w:r w:rsidRPr="007877BD">
              <w:rPr>
                <w:rFonts w:cs="Arial"/>
                <w:i/>
                <w:iCs/>
                <w:sz w:val="18"/>
                <w:szCs w:val="18"/>
              </w:rPr>
              <w:t xml:space="preserve">SBD 6.1 </w:t>
            </w:r>
            <w:r w:rsidRPr="007877BD">
              <w:rPr>
                <w:rFonts w:cs="Arial"/>
                <w:i/>
                <w:iCs/>
                <w:snapToGrid w:val="0"/>
                <w:sz w:val="18"/>
                <w:szCs w:val="18"/>
              </w:rPr>
              <w:t xml:space="preserve">Preference Points Claim Form </w:t>
            </w:r>
          </w:p>
        </w:tc>
        <w:tc>
          <w:tcPr>
            <w:tcW w:w="1418" w:type="dxa"/>
            <w:vAlign w:val="center"/>
          </w:tcPr>
          <w:p w14:paraId="2793E0A8"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842" w:type="dxa"/>
            <w:vAlign w:val="center"/>
          </w:tcPr>
          <w:p w14:paraId="6F1E4C0B"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418" w:type="dxa"/>
            <w:vAlign w:val="center"/>
          </w:tcPr>
          <w:p w14:paraId="785838FB"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r>
      <w:tr w:rsidR="0029497E" w:rsidRPr="007877BD" w14:paraId="11AEDACE" w14:textId="77777777" w:rsidTr="00177679">
        <w:tc>
          <w:tcPr>
            <w:tcW w:w="4678" w:type="dxa"/>
            <w:vAlign w:val="center"/>
          </w:tcPr>
          <w:p w14:paraId="63384D70"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i/>
                <w:iCs/>
                <w:sz w:val="18"/>
                <w:szCs w:val="18"/>
              </w:rPr>
            </w:pPr>
            <w:r w:rsidRPr="007877BD">
              <w:rPr>
                <w:rFonts w:cs="Arial"/>
                <w:i/>
                <w:iCs/>
                <w:sz w:val="18"/>
                <w:szCs w:val="18"/>
              </w:rPr>
              <w:t>Confidentiality and Non-Disclosure Agreement</w:t>
            </w:r>
          </w:p>
        </w:tc>
        <w:tc>
          <w:tcPr>
            <w:tcW w:w="1418" w:type="dxa"/>
            <w:vAlign w:val="center"/>
          </w:tcPr>
          <w:p w14:paraId="01FFB59B"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842" w:type="dxa"/>
            <w:vAlign w:val="center"/>
          </w:tcPr>
          <w:p w14:paraId="49E6AEB6"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418" w:type="dxa"/>
            <w:vAlign w:val="center"/>
          </w:tcPr>
          <w:p w14:paraId="31C946D3"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r>
      <w:tr w:rsidR="0029497E" w:rsidRPr="007877BD" w14:paraId="25258424" w14:textId="77777777" w:rsidTr="00177679">
        <w:tc>
          <w:tcPr>
            <w:tcW w:w="4678" w:type="dxa"/>
            <w:vAlign w:val="center"/>
          </w:tcPr>
          <w:p w14:paraId="7C0CD59E"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i/>
                <w:sz w:val="18"/>
                <w:szCs w:val="18"/>
              </w:rPr>
            </w:pPr>
            <w:r w:rsidRPr="007877BD">
              <w:rPr>
                <w:rFonts w:cs="Arial"/>
                <w:i/>
                <w:sz w:val="18"/>
                <w:szCs w:val="18"/>
              </w:rPr>
              <w:t>BEE Certificate and Scorecard or BBBEE QSE/EME Affidavit</w:t>
            </w:r>
          </w:p>
        </w:tc>
        <w:tc>
          <w:tcPr>
            <w:tcW w:w="1418" w:type="dxa"/>
            <w:vAlign w:val="center"/>
          </w:tcPr>
          <w:p w14:paraId="136C04DD"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842" w:type="dxa"/>
            <w:vAlign w:val="center"/>
          </w:tcPr>
          <w:p w14:paraId="32034C81"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418" w:type="dxa"/>
            <w:vAlign w:val="center"/>
          </w:tcPr>
          <w:p w14:paraId="439ACFDF"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r>
      <w:tr w:rsidR="0029497E" w:rsidRPr="007877BD" w14:paraId="76BEDE8E" w14:textId="77777777" w:rsidTr="00177679">
        <w:tc>
          <w:tcPr>
            <w:tcW w:w="4678" w:type="dxa"/>
            <w:vAlign w:val="center"/>
          </w:tcPr>
          <w:p w14:paraId="2B4B22A9"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i/>
                <w:sz w:val="18"/>
                <w:szCs w:val="18"/>
              </w:rPr>
            </w:pPr>
            <w:r w:rsidRPr="007877BD">
              <w:rPr>
                <w:rFonts w:cs="Arial"/>
                <w:i/>
                <w:sz w:val="18"/>
                <w:szCs w:val="18"/>
              </w:rPr>
              <w:t>Verifiable medical certificate of report as proof of disability(For preference claims)</w:t>
            </w:r>
          </w:p>
        </w:tc>
        <w:tc>
          <w:tcPr>
            <w:tcW w:w="1418" w:type="dxa"/>
            <w:vAlign w:val="center"/>
          </w:tcPr>
          <w:p w14:paraId="7C7D6F1A"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842" w:type="dxa"/>
            <w:vAlign w:val="center"/>
          </w:tcPr>
          <w:p w14:paraId="731C441C"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418" w:type="dxa"/>
            <w:vAlign w:val="center"/>
          </w:tcPr>
          <w:p w14:paraId="1E6DD631"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r>
      <w:tr w:rsidR="0029497E" w:rsidRPr="007877BD" w14:paraId="15194993" w14:textId="77777777" w:rsidTr="00177679">
        <w:tc>
          <w:tcPr>
            <w:tcW w:w="4678" w:type="dxa"/>
            <w:vAlign w:val="center"/>
          </w:tcPr>
          <w:p w14:paraId="136CD5BD" w14:textId="4FE7DC6A"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i/>
                <w:sz w:val="18"/>
                <w:szCs w:val="18"/>
              </w:rPr>
            </w:pPr>
            <w:r w:rsidRPr="007877BD">
              <w:rPr>
                <w:rFonts w:cs="Arial"/>
                <w:i/>
                <w:sz w:val="18"/>
                <w:szCs w:val="18"/>
              </w:rPr>
              <w:t xml:space="preserve">Tax Pin number (ACSA may not award to a </w:t>
            </w:r>
            <w:r w:rsidR="00D0498E">
              <w:rPr>
                <w:rFonts w:cs="Arial"/>
                <w:i/>
                <w:sz w:val="18"/>
                <w:szCs w:val="18"/>
              </w:rPr>
              <w:t>RFI</w:t>
            </w:r>
            <w:r w:rsidR="00E866F5">
              <w:rPr>
                <w:rFonts w:cs="Arial"/>
                <w:i/>
                <w:sz w:val="18"/>
                <w:szCs w:val="18"/>
              </w:rPr>
              <w:t xml:space="preserve"> </w:t>
            </w:r>
            <w:r w:rsidRPr="007877BD">
              <w:rPr>
                <w:rFonts w:cs="Arial"/>
                <w:i/>
                <w:sz w:val="18"/>
                <w:szCs w:val="18"/>
              </w:rPr>
              <w:t>whose tax affairs have not been declared to be in orders by SARS)</w:t>
            </w:r>
          </w:p>
        </w:tc>
        <w:tc>
          <w:tcPr>
            <w:tcW w:w="1418" w:type="dxa"/>
            <w:vAlign w:val="center"/>
          </w:tcPr>
          <w:p w14:paraId="515079B8"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842" w:type="dxa"/>
            <w:vAlign w:val="center"/>
          </w:tcPr>
          <w:p w14:paraId="175A5B51"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418" w:type="dxa"/>
            <w:vAlign w:val="center"/>
          </w:tcPr>
          <w:p w14:paraId="006DF33E"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r>
      <w:tr w:rsidR="0029497E" w:rsidRPr="007877BD" w14:paraId="550E4E5B" w14:textId="77777777" w:rsidTr="00177679">
        <w:tc>
          <w:tcPr>
            <w:tcW w:w="4678" w:type="dxa"/>
            <w:vAlign w:val="center"/>
          </w:tcPr>
          <w:p w14:paraId="06283ACA" w14:textId="56F70618"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i/>
                <w:sz w:val="18"/>
                <w:szCs w:val="18"/>
              </w:rPr>
            </w:pPr>
            <w:r w:rsidRPr="007877BD">
              <w:rPr>
                <w:rFonts w:cs="Arial"/>
                <w:i/>
                <w:sz w:val="18"/>
                <w:szCs w:val="18"/>
              </w:rPr>
              <w:t xml:space="preserve">Certificate of Incorporation of the </w:t>
            </w:r>
            <w:r w:rsidR="00D0498E">
              <w:rPr>
                <w:rFonts w:cs="Arial"/>
                <w:i/>
                <w:sz w:val="18"/>
                <w:szCs w:val="18"/>
              </w:rPr>
              <w:t>RFI</w:t>
            </w:r>
            <w:r w:rsidRPr="007877BD">
              <w:rPr>
                <w:rFonts w:cs="Arial"/>
                <w:i/>
                <w:sz w:val="18"/>
                <w:szCs w:val="18"/>
              </w:rPr>
              <w:t xml:space="preserve"> entity showing ownership split</w:t>
            </w:r>
          </w:p>
        </w:tc>
        <w:tc>
          <w:tcPr>
            <w:tcW w:w="1418" w:type="dxa"/>
            <w:vAlign w:val="center"/>
          </w:tcPr>
          <w:p w14:paraId="506400B5"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842" w:type="dxa"/>
            <w:vAlign w:val="center"/>
          </w:tcPr>
          <w:p w14:paraId="277BED1F"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418" w:type="dxa"/>
            <w:vAlign w:val="center"/>
          </w:tcPr>
          <w:p w14:paraId="58447376"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r>
      <w:tr w:rsidR="0029497E" w:rsidRPr="007877BD" w14:paraId="28FFB700" w14:textId="77777777" w:rsidTr="00177679">
        <w:tc>
          <w:tcPr>
            <w:tcW w:w="4678" w:type="dxa"/>
            <w:vAlign w:val="center"/>
          </w:tcPr>
          <w:p w14:paraId="20E0E6C1"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i/>
                <w:iCs/>
                <w:sz w:val="18"/>
                <w:szCs w:val="18"/>
              </w:rPr>
            </w:pPr>
            <w:r w:rsidRPr="007877BD">
              <w:rPr>
                <w:rFonts w:cs="Arial"/>
                <w:i/>
                <w:iCs/>
                <w:sz w:val="18"/>
                <w:szCs w:val="18"/>
              </w:rPr>
              <w:t>Central Supplier Database Report (CSD)</w:t>
            </w:r>
          </w:p>
        </w:tc>
        <w:tc>
          <w:tcPr>
            <w:tcW w:w="1418" w:type="dxa"/>
            <w:vAlign w:val="center"/>
          </w:tcPr>
          <w:p w14:paraId="6F0150F4"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842" w:type="dxa"/>
            <w:vAlign w:val="center"/>
          </w:tcPr>
          <w:p w14:paraId="208B8E7D"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c>
          <w:tcPr>
            <w:tcW w:w="1418" w:type="dxa"/>
            <w:vAlign w:val="center"/>
          </w:tcPr>
          <w:p w14:paraId="24E60FFA"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sz w:val="18"/>
                <w:szCs w:val="18"/>
              </w:rPr>
            </w:pPr>
          </w:p>
        </w:tc>
      </w:tr>
      <w:tr w:rsidR="0029497E" w:rsidRPr="007877BD" w14:paraId="4030096C" w14:textId="77777777" w:rsidTr="00177679">
        <w:tc>
          <w:tcPr>
            <w:tcW w:w="4678" w:type="dxa"/>
            <w:vAlign w:val="center"/>
          </w:tcPr>
          <w:p w14:paraId="751C31EB"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i/>
                <w:iCs/>
                <w:color w:val="FF0000"/>
                <w:sz w:val="18"/>
                <w:szCs w:val="18"/>
              </w:rPr>
            </w:pPr>
            <w:r w:rsidRPr="007877BD">
              <w:rPr>
                <w:rFonts w:cs="Arial"/>
                <w:i/>
                <w:iCs/>
                <w:sz w:val="18"/>
                <w:szCs w:val="18"/>
              </w:rPr>
              <w:t>VAT Questionnaire</w:t>
            </w:r>
          </w:p>
        </w:tc>
        <w:tc>
          <w:tcPr>
            <w:tcW w:w="1418" w:type="dxa"/>
            <w:vAlign w:val="center"/>
          </w:tcPr>
          <w:p w14:paraId="55B40A0B"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b/>
                <w:sz w:val="18"/>
                <w:szCs w:val="18"/>
              </w:rPr>
            </w:pPr>
          </w:p>
        </w:tc>
        <w:tc>
          <w:tcPr>
            <w:tcW w:w="1842" w:type="dxa"/>
            <w:vAlign w:val="center"/>
          </w:tcPr>
          <w:p w14:paraId="76F223A1"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b/>
                <w:sz w:val="18"/>
                <w:szCs w:val="18"/>
              </w:rPr>
            </w:pPr>
          </w:p>
        </w:tc>
        <w:tc>
          <w:tcPr>
            <w:tcW w:w="1418" w:type="dxa"/>
            <w:vAlign w:val="center"/>
          </w:tcPr>
          <w:p w14:paraId="424DDD4F"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b/>
                <w:sz w:val="18"/>
                <w:szCs w:val="18"/>
              </w:rPr>
            </w:pPr>
          </w:p>
        </w:tc>
      </w:tr>
      <w:tr w:rsidR="0029497E" w:rsidRPr="007877BD" w14:paraId="1F82BA01" w14:textId="77777777" w:rsidTr="00177679">
        <w:tc>
          <w:tcPr>
            <w:tcW w:w="4678" w:type="dxa"/>
            <w:vAlign w:val="center"/>
          </w:tcPr>
          <w:p w14:paraId="0DE65964"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i/>
                <w:iCs/>
                <w:sz w:val="18"/>
                <w:szCs w:val="18"/>
              </w:rPr>
            </w:pPr>
            <w:r>
              <w:rPr>
                <w:rFonts w:cs="Arial"/>
                <w:i/>
                <w:iCs/>
                <w:sz w:val="18"/>
                <w:szCs w:val="18"/>
              </w:rPr>
              <w:t>ACSA Terms and Conditions</w:t>
            </w:r>
          </w:p>
        </w:tc>
        <w:tc>
          <w:tcPr>
            <w:tcW w:w="1418" w:type="dxa"/>
            <w:vAlign w:val="center"/>
          </w:tcPr>
          <w:p w14:paraId="59000D0B"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b/>
                <w:sz w:val="18"/>
                <w:szCs w:val="18"/>
              </w:rPr>
            </w:pPr>
          </w:p>
        </w:tc>
        <w:tc>
          <w:tcPr>
            <w:tcW w:w="1842" w:type="dxa"/>
            <w:vAlign w:val="center"/>
          </w:tcPr>
          <w:p w14:paraId="72015647"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b/>
                <w:sz w:val="18"/>
                <w:szCs w:val="18"/>
              </w:rPr>
            </w:pPr>
          </w:p>
        </w:tc>
        <w:tc>
          <w:tcPr>
            <w:tcW w:w="1418" w:type="dxa"/>
            <w:vAlign w:val="center"/>
          </w:tcPr>
          <w:p w14:paraId="3857E897" w14:textId="77777777" w:rsidR="0029497E" w:rsidRPr="007877BD" w:rsidRDefault="0029497E" w:rsidP="00056E59">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center"/>
              <w:rPr>
                <w:rFonts w:cs="Arial"/>
                <w:b/>
                <w:sz w:val="18"/>
                <w:szCs w:val="18"/>
              </w:rPr>
            </w:pPr>
          </w:p>
        </w:tc>
      </w:tr>
    </w:tbl>
    <w:p w14:paraId="45208746" w14:textId="77777777" w:rsidR="0029497E" w:rsidRPr="00DF1604" w:rsidRDefault="0029497E" w:rsidP="0029497E">
      <w:pPr>
        <w:overflowPunct/>
        <w:autoSpaceDE/>
        <w:autoSpaceDN/>
        <w:adjustRightInd/>
        <w:spacing w:before="0" w:line="276" w:lineRule="auto"/>
        <w:jc w:val="left"/>
        <w:textAlignment w:val="auto"/>
        <w:rPr>
          <w:rFonts w:cs="Arial"/>
          <w:b/>
          <w:sz w:val="20"/>
        </w:rPr>
      </w:pPr>
    </w:p>
    <w:p w14:paraId="2845904C" w14:textId="627C7D46" w:rsidR="0029497E" w:rsidRPr="00272A5D" w:rsidRDefault="00D15808" w:rsidP="00D15808">
      <w:pPr>
        <w:pStyle w:val="ScheduleHeading"/>
        <w:tabs>
          <w:tab w:val="clear" w:pos="2078"/>
          <w:tab w:val="left" w:pos="567"/>
        </w:tabs>
        <w:spacing w:before="180" w:after="240" w:line="276" w:lineRule="auto"/>
        <w:ind w:left="360"/>
        <w:jc w:val="both"/>
        <w:rPr>
          <w:rFonts w:ascii="Arial" w:hAnsi="Arial" w:cs="Arial"/>
          <w:bCs/>
          <w:szCs w:val="20"/>
        </w:rPr>
      </w:pPr>
      <w:r>
        <w:rPr>
          <w:rFonts w:ascii="Arial" w:hAnsi="Arial" w:cs="Arial"/>
          <w:bCs/>
          <w:szCs w:val="20"/>
        </w:rPr>
        <w:t>3.</w:t>
      </w:r>
      <w:r w:rsidR="0029497E" w:rsidRPr="00272A5D">
        <w:rPr>
          <w:rFonts w:ascii="Arial" w:hAnsi="Arial" w:cs="Arial"/>
          <w:bCs/>
          <w:szCs w:val="20"/>
        </w:rPr>
        <w:t>Validity of submitted information</w:t>
      </w:r>
    </w:p>
    <w:p w14:paraId="0FBD88BB" w14:textId="3974B493" w:rsidR="0029497E" w:rsidRDefault="00D0498E" w:rsidP="0029497E">
      <w:pPr>
        <w:pStyle w:val="ScheduleHeading"/>
        <w:spacing w:before="0" w:line="276" w:lineRule="auto"/>
        <w:ind w:left="567"/>
        <w:jc w:val="both"/>
        <w:rPr>
          <w:rFonts w:ascii="Arial" w:hAnsi="Arial" w:cs="Arial"/>
          <w:b w:val="0"/>
          <w:szCs w:val="20"/>
        </w:rPr>
      </w:pPr>
      <w:r>
        <w:rPr>
          <w:rFonts w:ascii="Arial" w:hAnsi="Arial" w:cs="Arial"/>
          <w:b w:val="0"/>
          <w:szCs w:val="20"/>
        </w:rPr>
        <w:t>RFI</w:t>
      </w:r>
      <w:r w:rsidR="0029497E" w:rsidRPr="00DF1604">
        <w:rPr>
          <w:rFonts w:ascii="Arial" w:hAnsi="Arial" w:cs="Arial"/>
          <w:b w:val="0"/>
          <w:szCs w:val="20"/>
        </w:rPr>
        <w:t xml:space="preserve"> must ensure that </w:t>
      </w:r>
      <w:r w:rsidR="0029497E">
        <w:rPr>
          <w:rFonts w:ascii="Arial" w:hAnsi="Arial" w:cs="Arial"/>
          <w:b w:val="0"/>
          <w:szCs w:val="20"/>
        </w:rPr>
        <w:t>all conditions,</w:t>
      </w:r>
      <w:r w:rsidR="0029497E" w:rsidRPr="00DF1604">
        <w:rPr>
          <w:rFonts w:ascii="Arial" w:hAnsi="Arial" w:cs="Arial"/>
          <w:b w:val="0"/>
          <w:szCs w:val="20"/>
        </w:rPr>
        <w:t xml:space="preserve"> document</w:t>
      </w:r>
      <w:r w:rsidR="0029497E">
        <w:rPr>
          <w:rFonts w:ascii="Arial" w:hAnsi="Arial" w:cs="Arial"/>
          <w:b w:val="0"/>
          <w:szCs w:val="20"/>
        </w:rPr>
        <w:t>s</w:t>
      </w:r>
      <w:r w:rsidR="0029497E" w:rsidRPr="00DF1604">
        <w:rPr>
          <w:rFonts w:ascii="Arial" w:hAnsi="Arial" w:cs="Arial"/>
          <w:b w:val="0"/>
          <w:szCs w:val="20"/>
        </w:rPr>
        <w:t xml:space="preserve"> </w:t>
      </w:r>
      <w:r w:rsidR="0029497E">
        <w:rPr>
          <w:rFonts w:ascii="Arial" w:hAnsi="Arial" w:cs="Arial"/>
          <w:b w:val="0"/>
          <w:szCs w:val="20"/>
        </w:rPr>
        <w:t>and</w:t>
      </w:r>
      <w:r w:rsidR="0029497E" w:rsidRPr="00DF1604">
        <w:rPr>
          <w:rFonts w:ascii="Arial" w:hAnsi="Arial" w:cs="Arial"/>
          <w:b w:val="0"/>
          <w:szCs w:val="20"/>
        </w:rPr>
        <w:t xml:space="preserve"> information which has been submitted in pursuance to this </w:t>
      </w:r>
      <w:r>
        <w:rPr>
          <w:rFonts w:ascii="Arial" w:hAnsi="Arial" w:cs="Arial"/>
          <w:b w:val="0"/>
          <w:szCs w:val="20"/>
        </w:rPr>
        <w:t>RFI</w:t>
      </w:r>
      <w:r w:rsidR="0029497E">
        <w:rPr>
          <w:rFonts w:ascii="Arial" w:hAnsi="Arial" w:cs="Arial"/>
          <w:b w:val="0"/>
          <w:szCs w:val="20"/>
        </w:rPr>
        <w:t xml:space="preserve"> </w:t>
      </w:r>
      <w:r w:rsidR="0029497E" w:rsidRPr="00DF1604">
        <w:rPr>
          <w:rFonts w:ascii="Arial" w:hAnsi="Arial" w:cs="Arial"/>
          <w:b w:val="0"/>
          <w:szCs w:val="20"/>
        </w:rPr>
        <w:t>remains valid for the duration of the contract period</w:t>
      </w:r>
      <w:r w:rsidR="0029497E">
        <w:rPr>
          <w:rFonts w:ascii="Arial" w:hAnsi="Arial" w:cs="Arial"/>
          <w:b w:val="0"/>
          <w:szCs w:val="20"/>
        </w:rPr>
        <w:t>. In the event where a validity document expires an updated document must be submitted</w:t>
      </w:r>
      <w:r w:rsidR="0029497E" w:rsidRPr="00DF1604">
        <w:rPr>
          <w:rFonts w:ascii="Arial" w:hAnsi="Arial" w:cs="Arial"/>
          <w:b w:val="0"/>
          <w:szCs w:val="20"/>
        </w:rPr>
        <w:t xml:space="preserve">. The duty is on the </w:t>
      </w:r>
      <w:r>
        <w:rPr>
          <w:rFonts w:ascii="Arial" w:hAnsi="Arial" w:cs="Arial"/>
          <w:b w:val="0"/>
          <w:szCs w:val="20"/>
        </w:rPr>
        <w:t>RFI</w:t>
      </w:r>
      <w:r w:rsidR="0029497E" w:rsidRPr="00DF1604">
        <w:rPr>
          <w:rFonts w:ascii="Arial" w:hAnsi="Arial" w:cs="Arial"/>
          <w:b w:val="0"/>
          <w:szCs w:val="20"/>
        </w:rPr>
        <w:t xml:space="preserve"> to provide updated information to ACSA immediately after such information has changed. </w:t>
      </w:r>
    </w:p>
    <w:p w14:paraId="0EAE15A3" w14:textId="77777777" w:rsidR="00855F6D" w:rsidRDefault="00855F6D" w:rsidP="00395E38">
      <w:pPr>
        <w:pStyle w:val="ScheduleHeading"/>
        <w:spacing w:before="180" w:after="240" w:line="276" w:lineRule="auto"/>
        <w:ind w:left="567"/>
        <w:jc w:val="both"/>
        <w:rPr>
          <w:rFonts w:ascii="Arial" w:hAnsi="Arial" w:cs="Arial"/>
          <w:b w:val="0"/>
          <w:szCs w:val="20"/>
        </w:rPr>
      </w:pPr>
    </w:p>
    <w:p w14:paraId="302F0503" w14:textId="77777777" w:rsidR="00855F6D" w:rsidRDefault="00855F6D" w:rsidP="00395E38">
      <w:pPr>
        <w:pStyle w:val="ScheduleHeading"/>
        <w:spacing w:before="180" w:after="240" w:line="276" w:lineRule="auto"/>
        <w:ind w:left="567"/>
        <w:jc w:val="both"/>
        <w:rPr>
          <w:rFonts w:ascii="Arial" w:hAnsi="Arial" w:cs="Arial"/>
          <w:b w:val="0"/>
          <w:szCs w:val="20"/>
        </w:rPr>
      </w:pPr>
    </w:p>
    <w:p w14:paraId="3AC9DC8B" w14:textId="77777777" w:rsidR="007C1E6A" w:rsidRDefault="007C1E6A" w:rsidP="00395E38">
      <w:pPr>
        <w:overflowPunct/>
        <w:autoSpaceDE/>
        <w:autoSpaceDN/>
        <w:adjustRightInd/>
        <w:spacing w:before="0" w:line="276" w:lineRule="auto"/>
        <w:jc w:val="left"/>
        <w:textAlignment w:val="auto"/>
        <w:rPr>
          <w:rFonts w:cs="Arial"/>
          <w:b/>
          <w:sz w:val="28"/>
          <w:szCs w:val="28"/>
          <w:lang w:eastAsia="en-GB"/>
        </w:rPr>
      </w:pPr>
      <w:r>
        <w:rPr>
          <w:rFonts w:cs="Arial"/>
          <w:sz w:val="28"/>
          <w:szCs w:val="28"/>
        </w:rPr>
        <w:br w:type="page"/>
      </w:r>
    </w:p>
    <w:p w14:paraId="7EB4A988" w14:textId="27F397DC" w:rsidR="00AE696A" w:rsidRDefault="00AE696A" w:rsidP="00AE696A">
      <w:pPr>
        <w:pStyle w:val="ScheduleHeading"/>
        <w:tabs>
          <w:tab w:val="clear" w:pos="2078"/>
          <w:tab w:val="left" w:pos="567"/>
        </w:tabs>
        <w:spacing w:before="180" w:after="240" w:line="276" w:lineRule="auto"/>
        <w:jc w:val="both"/>
        <w:rPr>
          <w:rFonts w:ascii="Arial" w:hAnsi="Arial" w:cs="Arial"/>
          <w:sz w:val="22"/>
        </w:rPr>
      </w:pPr>
      <w:r w:rsidRPr="00DF1604">
        <w:rPr>
          <w:rFonts w:ascii="Arial" w:hAnsi="Arial" w:cs="Arial"/>
          <w:sz w:val="22"/>
        </w:rPr>
        <w:lastRenderedPageBreak/>
        <w:t xml:space="preserve">SECTION </w:t>
      </w:r>
      <w:r w:rsidR="00BF44D6">
        <w:rPr>
          <w:rFonts w:ascii="Arial" w:hAnsi="Arial" w:cs="Arial"/>
          <w:sz w:val="22"/>
        </w:rPr>
        <w:t>3</w:t>
      </w:r>
      <w:r w:rsidRPr="00DF1604">
        <w:rPr>
          <w:rFonts w:ascii="Arial" w:hAnsi="Arial" w:cs="Arial"/>
          <w:sz w:val="22"/>
        </w:rPr>
        <w:t xml:space="preserve">: </w:t>
      </w:r>
      <w:r w:rsidR="006C2B8A">
        <w:rPr>
          <w:rFonts w:ascii="Arial" w:hAnsi="Arial" w:cs="Arial"/>
          <w:sz w:val="22"/>
        </w:rPr>
        <w:t>PRICE AND PREFERENCE</w:t>
      </w:r>
    </w:p>
    <w:p w14:paraId="76902CE9" w14:textId="760F7B16" w:rsidR="006C2B8A" w:rsidRPr="00B65C55" w:rsidRDefault="006C2B8A" w:rsidP="006C2B8A">
      <w:pPr>
        <w:pStyle w:val="ScheduleHeading"/>
        <w:tabs>
          <w:tab w:val="clear" w:pos="2078"/>
          <w:tab w:val="left" w:pos="567"/>
        </w:tabs>
        <w:spacing w:before="180" w:after="240" w:line="276" w:lineRule="auto"/>
        <w:jc w:val="right"/>
        <w:rPr>
          <w:rFonts w:ascii="Arial" w:hAnsi="Arial" w:cs="Arial"/>
          <w:bCs/>
          <w:i/>
          <w:iCs/>
          <w:szCs w:val="20"/>
        </w:rPr>
      </w:pPr>
      <w:r>
        <w:rPr>
          <w:rFonts w:ascii="Arial" w:hAnsi="Arial" w:cs="Arial"/>
          <w:sz w:val="22"/>
        </w:rPr>
        <w:t xml:space="preserve">SBD </w:t>
      </w:r>
      <w:r w:rsidR="00C25342">
        <w:rPr>
          <w:rFonts w:ascii="Arial" w:hAnsi="Arial" w:cs="Arial"/>
          <w:sz w:val="22"/>
        </w:rPr>
        <w:t>6.</w:t>
      </w:r>
      <w:r>
        <w:rPr>
          <w:rFonts w:ascii="Arial" w:hAnsi="Arial" w:cs="Arial"/>
          <w:sz w:val="22"/>
        </w:rPr>
        <w:t>1</w:t>
      </w:r>
    </w:p>
    <w:p w14:paraId="4AA0E028" w14:textId="49D23834" w:rsidR="00D3502E" w:rsidRPr="00476AB6" w:rsidRDefault="00D3502E" w:rsidP="00D3502E">
      <w:pPr>
        <w:keepNext/>
        <w:widowControl w:val="0"/>
        <w:tabs>
          <w:tab w:val="left" w:pos="900"/>
          <w:tab w:val="left" w:pos="2880"/>
          <w:tab w:val="left" w:pos="5760"/>
          <w:tab w:val="left" w:pos="7920"/>
        </w:tabs>
        <w:overflowPunct/>
        <w:autoSpaceDE/>
        <w:autoSpaceDN/>
        <w:adjustRightInd/>
        <w:spacing w:before="0" w:line="276" w:lineRule="auto"/>
        <w:textAlignment w:val="auto"/>
        <w:outlineLvl w:val="3"/>
        <w:rPr>
          <w:rFonts w:cs="Arial"/>
          <w:b/>
          <w:snapToGrid w:val="0"/>
          <w:sz w:val="22"/>
          <w:szCs w:val="22"/>
          <w:u w:val="single"/>
        </w:rPr>
      </w:pPr>
      <w:r w:rsidRPr="00B65C55">
        <w:rPr>
          <w:rFonts w:cs="Arial"/>
          <w:b/>
          <w:snapToGrid w:val="0"/>
          <w:sz w:val="20"/>
        </w:rPr>
        <w:t>PREFERENCE POINTS CLAIM FORM IN TERMS OF THE PREFERENTIAL PROCUREMENT REGULATIONS 20</w:t>
      </w:r>
      <w:r>
        <w:rPr>
          <w:rFonts w:cs="Arial"/>
          <w:b/>
          <w:snapToGrid w:val="0"/>
          <w:sz w:val="20"/>
        </w:rPr>
        <w:t>22</w:t>
      </w:r>
    </w:p>
    <w:p w14:paraId="18C430CE" w14:textId="77777777" w:rsidR="00D3502E" w:rsidRPr="00476AB6" w:rsidRDefault="00D3502E" w:rsidP="00D3502E">
      <w:pPr>
        <w:widowControl w:val="0"/>
        <w:overflowPunct/>
        <w:autoSpaceDE/>
        <w:autoSpaceDN/>
        <w:adjustRightInd/>
        <w:spacing w:before="0" w:line="276" w:lineRule="auto"/>
        <w:jc w:val="center"/>
        <w:textAlignment w:val="auto"/>
        <w:rPr>
          <w:rFonts w:cs="Arial"/>
          <w:snapToGrid w:val="0"/>
          <w:sz w:val="22"/>
          <w:szCs w:val="22"/>
          <w:lang w:val="en-US"/>
        </w:rPr>
      </w:pPr>
    </w:p>
    <w:p w14:paraId="3991133F" w14:textId="77777777" w:rsidR="00D3502E" w:rsidRPr="00E05A4B" w:rsidRDefault="00D3502E" w:rsidP="00E05A4B">
      <w:pPr>
        <w:widowControl w:val="0"/>
        <w:tabs>
          <w:tab w:val="left" w:pos="900"/>
          <w:tab w:val="left" w:pos="2880"/>
          <w:tab w:val="left" w:pos="5760"/>
          <w:tab w:val="left" w:pos="7920"/>
        </w:tabs>
        <w:overflowPunct/>
        <w:autoSpaceDE/>
        <w:autoSpaceDN/>
        <w:adjustRightInd/>
        <w:spacing w:before="0" w:line="276" w:lineRule="auto"/>
        <w:textAlignment w:val="auto"/>
        <w:rPr>
          <w:rFonts w:cs="Arial"/>
          <w:snapToGrid w:val="0"/>
          <w:sz w:val="20"/>
          <w:lang w:val="en-US"/>
        </w:rPr>
      </w:pPr>
      <w:r w:rsidRPr="00E05A4B">
        <w:rPr>
          <w:rFonts w:cs="Arial"/>
          <w:snapToGrid w:val="0"/>
          <w:sz w:val="20"/>
          <w:lang w:val="en-US"/>
        </w:rPr>
        <w:t xml:space="preserve">This preference form must form part of all tenders invited.  It contains general information and serves as a claim form for preference points for specific goals. </w:t>
      </w:r>
    </w:p>
    <w:p w14:paraId="0D9C2B83" w14:textId="77777777" w:rsidR="00D3502E" w:rsidRPr="00E05A4B" w:rsidRDefault="00D3502E" w:rsidP="00E05A4B">
      <w:pPr>
        <w:widowControl w:val="0"/>
        <w:tabs>
          <w:tab w:val="left" w:pos="900"/>
          <w:tab w:val="left" w:pos="2880"/>
          <w:tab w:val="left" w:pos="5760"/>
          <w:tab w:val="left" w:pos="7920"/>
        </w:tabs>
        <w:overflowPunct/>
        <w:autoSpaceDE/>
        <w:autoSpaceDN/>
        <w:adjustRightInd/>
        <w:spacing w:before="0" w:line="276" w:lineRule="auto"/>
        <w:textAlignment w:val="auto"/>
        <w:rPr>
          <w:rFonts w:cs="Arial"/>
          <w:snapToGrid w:val="0"/>
          <w:sz w:val="20"/>
        </w:rPr>
      </w:pPr>
    </w:p>
    <w:p w14:paraId="3B3DE8FA" w14:textId="77777777" w:rsidR="00D3502E" w:rsidRPr="00E05A4B" w:rsidRDefault="00D3502E" w:rsidP="00E05A4B">
      <w:pPr>
        <w:widowControl w:val="0"/>
        <w:tabs>
          <w:tab w:val="left" w:pos="900"/>
          <w:tab w:val="left" w:pos="2880"/>
          <w:tab w:val="left" w:pos="5760"/>
          <w:tab w:val="left" w:pos="7920"/>
        </w:tabs>
        <w:overflowPunct/>
        <w:autoSpaceDE/>
        <w:autoSpaceDN/>
        <w:adjustRightInd/>
        <w:spacing w:before="0" w:line="276" w:lineRule="auto"/>
        <w:ind w:left="900" w:hanging="900"/>
        <w:textAlignment w:val="auto"/>
        <w:rPr>
          <w:rFonts w:cs="Arial"/>
          <w:snapToGrid w:val="0"/>
          <w:sz w:val="20"/>
        </w:rPr>
      </w:pPr>
      <w:r w:rsidRPr="00E05A4B">
        <w:rPr>
          <w:rFonts w:cs="Arial"/>
          <w:b/>
          <w:snapToGrid w:val="0"/>
          <w:sz w:val="20"/>
        </w:rPr>
        <w:t>NB:</w:t>
      </w:r>
      <w:r w:rsidRPr="00E05A4B">
        <w:rPr>
          <w:rFonts w:cs="Arial"/>
          <w:b/>
          <w:snapToGrid w:val="0"/>
          <w:sz w:val="20"/>
        </w:rPr>
        <w:tab/>
        <w:t>BEFORE COMPLETING THIS FORM, TENDERERS MUST STUDY THE GENERAL CONDITIONS, DEFINITIONS AND DIRECTIVES APPLICABLE IN RESPECT OF THE TENDER AND PREFERENTIAL PROCUREMENT REGULATIONS, 2022</w:t>
      </w:r>
    </w:p>
    <w:p w14:paraId="511F94FD" w14:textId="77777777" w:rsidR="00D3502E" w:rsidRPr="00E05A4B" w:rsidRDefault="00D3502E" w:rsidP="00E05A4B">
      <w:pPr>
        <w:widowControl w:val="0"/>
        <w:pBdr>
          <w:bottom w:val="single" w:sz="6" w:space="1" w:color="auto"/>
        </w:pBdr>
        <w:tabs>
          <w:tab w:val="left" w:pos="900"/>
          <w:tab w:val="left" w:pos="2880"/>
          <w:tab w:val="left" w:pos="5760"/>
          <w:tab w:val="left" w:pos="7920"/>
        </w:tabs>
        <w:overflowPunct/>
        <w:autoSpaceDE/>
        <w:autoSpaceDN/>
        <w:adjustRightInd/>
        <w:spacing w:before="0" w:line="276" w:lineRule="auto"/>
        <w:textAlignment w:val="auto"/>
        <w:rPr>
          <w:rFonts w:cs="Arial"/>
          <w:snapToGrid w:val="0"/>
          <w:sz w:val="20"/>
        </w:rPr>
      </w:pPr>
    </w:p>
    <w:p w14:paraId="43A38367" w14:textId="77777777" w:rsidR="00D3502E" w:rsidRPr="00E05A4B" w:rsidRDefault="00D3502E" w:rsidP="00E05A4B">
      <w:pPr>
        <w:widowControl w:val="0"/>
        <w:tabs>
          <w:tab w:val="left" w:pos="900"/>
          <w:tab w:val="left" w:pos="2880"/>
          <w:tab w:val="left" w:pos="5760"/>
          <w:tab w:val="left" w:pos="7920"/>
        </w:tabs>
        <w:overflowPunct/>
        <w:autoSpaceDE/>
        <w:autoSpaceDN/>
        <w:adjustRightInd/>
        <w:spacing w:before="0" w:line="276" w:lineRule="auto"/>
        <w:ind w:left="900" w:hanging="900"/>
        <w:textAlignment w:val="auto"/>
        <w:rPr>
          <w:rFonts w:cs="Arial"/>
          <w:snapToGrid w:val="0"/>
          <w:sz w:val="20"/>
        </w:rPr>
      </w:pPr>
    </w:p>
    <w:p w14:paraId="72F4E9EC" w14:textId="77777777" w:rsidR="00D3502E" w:rsidRPr="00E05A4B" w:rsidRDefault="00D3502E" w:rsidP="00E05A4B">
      <w:pPr>
        <w:widowControl w:val="0"/>
        <w:numPr>
          <w:ilvl w:val="0"/>
          <w:numId w:val="3"/>
        </w:numPr>
        <w:tabs>
          <w:tab w:val="left" w:pos="2880"/>
          <w:tab w:val="left" w:pos="5760"/>
          <w:tab w:val="left" w:pos="7920"/>
        </w:tabs>
        <w:overflowPunct/>
        <w:autoSpaceDE/>
        <w:autoSpaceDN/>
        <w:adjustRightInd/>
        <w:spacing w:before="0" w:after="120" w:line="276" w:lineRule="auto"/>
        <w:ind w:hanging="720"/>
        <w:textAlignment w:val="auto"/>
        <w:rPr>
          <w:rFonts w:cs="Arial"/>
          <w:b/>
          <w:snapToGrid w:val="0"/>
          <w:sz w:val="20"/>
        </w:rPr>
      </w:pPr>
      <w:r w:rsidRPr="00E05A4B">
        <w:rPr>
          <w:rFonts w:cs="Arial"/>
          <w:b/>
          <w:snapToGrid w:val="0"/>
          <w:sz w:val="20"/>
        </w:rPr>
        <w:t>GENERAL CONDITIONS</w:t>
      </w:r>
    </w:p>
    <w:p w14:paraId="38BEE4F7" w14:textId="77777777" w:rsidR="00D3502E" w:rsidRPr="00E05A4B" w:rsidRDefault="00D3502E" w:rsidP="00E05A4B">
      <w:pPr>
        <w:widowControl w:val="0"/>
        <w:numPr>
          <w:ilvl w:val="1"/>
          <w:numId w:val="3"/>
        </w:numPr>
        <w:tabs>
          <w:tab w:val="num" w:pos="720"/>
          <w:tab w:val="left" w:pos="2880"/>
          <w:tab w:val="left" w:pos="5760"/>
          <w:tab w:val="left" w:pos="7920"/>
        </w:tabs>
        <w:overflowPunct/>
        <w:autoSpaceDE/>
        <w:autoSpaceDN/>
        <w:adjustRightInd/>
        <w:spacing w:before="0" w:after="120" w:line="276" w:lineRule="auto"/>
        <w:ind w:left="720" w:hanging="720"/>
        <w:textAlignment w:val="auto"/>
        <w:rPr>
          <w:rFonts w:cs="Arial"/>
          <w:snapToGrid w:val="0"/>
          <w:sz w:val="20"/>
        </w:rPr>
      </w:pPr>
      <w:r w:rsidRPr="00E05A4B">
        <w:rPr>
          <w:rFonts w:cs="Arial"/>
          <w:snapToGrid w:val="0"/>
          <w:sz w:val="20"/>
        </w:rPr>
        <w:t>The following preference point systems are applicable to invitations to tender:</w:t>
      </w:r>
    </w:p>
    <w:p w14:paraId="0E62B6AB" w14:textId="77777777" w:rsidR="00D3502E" w:rsidRPr="00E05A4B" w:rsidRDefault="00D3502E" w:rsidP="00E05A4B">
      <w:pPr>
        <w:widowControl w:val="0"/>
        <w:numPr>
          <w:ilvl w:val="0"/>
          <w:numId w:val="4"/>
        </w:numPr>
        <w:tabs>
          <w:tab w:val="left" w:pos="900"/>
          <w:tab w:val="left" w:pos="5760"/>
          <w:tab w:val="left" w:pos="7920"/>
        </w:tabs>
        <w:overflowPunct/>
        <w:autoSpaceDE/>
        <w:autoSpaceDN/>
        <w:adjustRightInd/>
        <w:spacing w:before="0" w:after="160" w:line="276" w:lineRule="auto"/>
        <w:textAlignment w:val="auto"/>
        <w:rPr>
          <w:rFonts w:cs="Arial"/>
          <w:snapToGrid w:val="0"/>
          <w:sz w:val="20"/>
        </w:rPr>
      </w:pPr>
      <w:r w:rsidRPr="00E05A4B">
        <w:rPr>
          <w:rFonts w:cs="Arial"/>
          <w:snapToGrid w:val="0"/>
          <w:sz w:val="20"/>
        </w:rPr>
        <w:t xml:space="preserve">the 80/20 system for requirements with a Rand value of up to R50 000 000 (all applicable taxes included); and </w:t>
      </w:r>
    </w:p>
    <w:p w14:paraId="1F0CE313" w14:textId="77777777" w:rsidR="00D3502E" w:rsidRPr="00E05A4B" w:rsidRDefault="00D3502E" w:rsidP="00E05A4B">
      <w:pPr>
        <w:widowControl w:val="0"/>
        <w:tabs>
          <w:tab w:val="left" w:pos="900"/>
          <w:tab w:val="left" w:pos="5760"/>
          <w:tab w:val="left" w:pos="7920"/>
        </w:tabs>
        <w:overflowPunct/>
        <w:autoSpaceDE/>
        <w:autoSpaceDN/>
        <w:adjustRightInd/>
        <w:spacing w:before="0" w:line="276" w:lineRule="auto"/>
        <w:ind w:left="1350"/>
        <w:textAlignment w:val="auto"/>
        <w:rPr>
          <w:rFonts w:cs="Arial"/>
          <w:snapToGrid w:val="0"/>
          <w:sz w:val="20"/>
        </w:rPr>
      </w:pPr>
    </w:p>
    <w:p w14:paraId="4C701150" w14:textId="77777777" w:rsidR="00D3502E" w:rsidRPr="00E05A4B" w:rsidRDefault="00D3502E" w:rsidP="00E05A4B">
      <w:pPr>
        <w:widowControl w:val="0"/>
        <w:numPr>
          <w:ilvl w:val="1"/>
          <w:numId w:val="3"/>
        </w:numPr>
        <w:tabs>
          <w:tab w:val="num" w:pos="993"/>
          <w:tab w:val="left" w:pos="2880"/>
          <w:tab w:val="left" w:pos="5760"/>
          <w:tab w:val="left" w:pos="7920"/>
        </w:tabs>
        <w:overflowPunct/>
        <w:autoSpaceDE/>
        <w:autoSpaceDN/>
        <w:adjustRightInd/>
        <w:spacing w:before="0" w:after="120" w:line="276" w:lineRule="auto"/>
        <w:ind w:left="993" w:hanging="993"/>
        <w:textAlignment w:val="auto"/>
        <w:rPr>
          <w:rFonts w:cs="Arial"/>
          <w:b/>
          <w:snapToGrid w:val="0"/>
          <w:sz w:val="20"/>
        </w:rPr>
      </w:pPr>
      <w:r w:rsidRPr="00E05A4B">
        <w:rPr>
          <w:rFonts w:cs="Arial"/>
          <w:b/>
          <w:snapToGrid w:val="0"/>
          <w:sz w:val="20"/>
        </w:rPr>
        <w:t>To be completed by the organ of state</w:t>
      </w:r>
    </w:p>
    <w:p w14:paraId="1E9FA987" w14:textId="353DA52B" w:rsidR="00D3502E" w:rsidRPr="00E05A4B" w:rsidRDefault="00D3502E" w:rsidP="00DD04F5">
      <w:pPr>
        <w:widowControl w:val="0"/>
        <w:tabs>
          <w:tab w:val="num" w:pos="993"/>
          <w:tab w:val="left" w:pos="2880"/>
          <w:tab w:val="left" w:pos="5760"/>
          <w:tab w:val="left" w:pos="7920"/>
        </w:tabs>
        <w:overflowPunct/>
        <w:autoSpaceDE/>
        <w:autoSpaceDN/>
        <w:adjustRightInd/>
        <w:spacing w:before="0" w:after="120" w:line="276" w:lineRule="auto"/>
        <w:textAlignment w:val="auto"/>
        <w:rPr>
          <w:rFonts w:cs="Arial"/>
          <w:snapToGrid w:val="0"/>
          <w:sz w:val="20"/>
        </w:rPr>
      </w:pPr>
      <w:r w:rsidRPr="00E05A4B">
        <w:rPr>
          <w:rFonts w:cs="Arial"/>
          <w:snapToGrid w:val="0"/>
          <w:color w:val="FF0000"/>
          <w:sz w:val="20"/>
        </w:rPr>
        <w:tab/>
      </w:r>
      <w:r w:rsidRPr="00E05A4B">
        <w:rPr>
          <w:rFonts w:cs="Arial"/>
          <w:snapToGrid w:val="0"/>
          <w:sz w:val="20"/>
        </w:rPr>
        <w:t xml:space="preserve">The applicable preference point system for this tender is </w:t>
      </w:r>
      <w:r w:rsidRPr="00DD04F5">
        <w:rPr>
          <w:rFonts w:cs="Arial"/>
          <w:b/>
          <w:snapToGrid w:val="0"/>
          <w:sz w:val="20"/>
        </w:rPr>
        <w:t>the 80/20</w:t>
      </w:r>
      <w:r w:rsidRPr="00E05A4B">
        <w:rPr>
          <w:rFonts w:cs="Arial"/>
          <w:snapToGrid w:val="0"/>
          <w:color w:val="FF0000"/>
          <w:sz w:val="20"/>
        </w:rPr>
        <w:t xml:space="preserve"> </w:t>
      </w:r>
      <w:r w:rsidRPr="00E05A4B">
        <w:rPr>
          <w:rFonts w:cs="Arial"/>
          <w:snapToGrid w:val="0"/>
          <w:sz w:val="20"/>
        </w:rPr>
        <w:t>preference point system.</w:t>
      </w:r>
    </w:p>
    <w:p w14:paraId="6E3766B3" w14:textId="77777777" w:rsidR="00D3502E" w:rsidRPr="00E05A4B" w:rsidRDefault="00D3502E" w:rsidP="00E05A4B">
      <w:pPr>
        <w:widowControl w:val="0"/>
        <w:tabs>
          <w:tab w:val="left" w:pos="2880"/>
          <w:tab w:val="left" w:pos="5760"/>
          <w:tab w:val="left" w:pos="7920"/>
        </w:tabs>
        <w:overflowPunct/>
        <w:autoSpaceDE/>
        <w:autoSpaceDN/>
        <w:adjustRightInd/>
        <w:spacing w:before="0" w:after="120" w:line="276" w:lineRule="auto"/>
        <w:ind w:left="1069"/>
        <w:contextualSpacing/>
        <w:textAlignment w:val="auto"/>
        <w:rPr>
          <w:rFonts w:cs="Arial"/>
          <w:snapToGrid w:val="0"/>
          <w:sz w:val="20"/>
        </w:rPr>
      </w:pPr>
    </w:p>
    <w:p w14:paraId="1576B8DA" w14:textId="77777777" w:rsidR="00D3502E" w:rsidRPr="00E05A4B" w:rsidRDefault="00D3502E" w:rsidP="00E05A4B">
      <w:pPr>
        <w:widowControl w:val="0"/>
        <w:numPr>
          <w:ilvl w:val="1"/>
          <w:numId w:val="3"/>
        </w:numPr>
        <w:tabs>
          <w:tab w:val="left" w:pos="2880"/>
          <w:tab w:val="left" w:pos="5760"/>
          <w:tab w:val="left" w:pos="7920"/>
        </w:tabs>
        <w:overflowPunct/>
        <w:autoSpaceDE/>
        <w:autoSpaceDN/>
        <w:adjustRightInd/>
        <w:spacing w:before="0" w:after="120" w:line="276" w:lineRule="auto"/>
        <w:contextualSpacing/>
        <w:textAlignment w:val="auto"/>
        <w:rPr>
          <w:rFonts w:cs="Arial"/>
          <w:snapToGrid w:val="0"/>
          <w:sz w:val="20"/>
        </w:rPr>
      </w:pPr>
      <w:r w:rsidRPr="00E05A4B">
        <w:rPr>
          <w:rFonts w:cs="Arial"/>
          <w:snapToGrid w:val="0"/>
          <w:sz w:val="20"/>
        </w:rPr>
        <w:t xml:space="preserve">Points for this tender (even in the case of a tender for income-generating contracts) shall be awarded for: </w:t>
      </w:r>
    </w:p>
    <w:p w14:paraId="069E3387" w14:textId="77777777" w:rsidR="00D3502E" w:rsidRPr="00E05A4B" w:rsidRDefault="00D3502E" w:rsidP="00E05A4B">
      <w:pPr>
        <w:widowControl w:val="0"/>
        <w:numPr>
          <w:ilvl w:val="0"/>
          <w:numId w:val="5"/>
        </w:numPr>
        <w:tabs>
          <w:tab w:val="num" w:pos="1080"/>
          <w:tab w:val="left" w:pos="7920"/>
        </w:tabs>
        <w:overflowPunct/>
        <w:autoSpaceDE/>
        <w:autoSpaceDN/>
        <w:adjustRightInd/>
        <w:spacing w:before="0" w:after="120" w:line="276" w:lineRule="auto"/>
        <w:ind w:left="1080"/>
        <w:textAlignment w:val="auto"/>
        <w:rPr>
          <w:rFonts w:cs="Arial"/>
          <w:snapToGrid w:val="0"/>
          <w:sz w:val="20"/>
        </w:rPr>
      </w:pPr>
      <w:r w:rsidRPr="00E05A4B">
        <w:rPr>
          <w:rFonts w:cs="Arial"/>
          <w:snapToGrid w:val="0"/>
          <w:sz w:val="20"/>
        </w:rPr>
        <w:t>Price; and</w:t>
      </w:r>
    </w:p>
    <w:p w14:paraId="7E2B7B96" w14:textId="77777777" w:rsidR="00D3502E" w:rsidRPr="00E05A4B" w:rsidRDefault="00D3502E" w:rsidP="00E05A4B">
      <w:pPr>
        <w:widowControl w:val="0"/>
        <w:numPr>
          <w:ilvl w:val="0"/>
          <w:numId w:val="5"/>
        </w:numPr>
        <w:tabs>
          <w:tab w:val="num" w:pos="1080"/>
          <w:tab w:val="left" w:pos="7920"/>
        </w:tabs>
        <w:overflowPunct/>
        <w:autoSpaceDE/>
        <w:autoSpaceDN/>
        <w:adjustRightInd/>
        <w:spacing w:before="0" w:after="120" w:line="276" w:lineRule="auto"/>
        <w:ind w:left="1080"/>
        <w:textAlignment w:val="auto"/>
        <w:rPr>
          <w:rFonts w:cs="Arial"/>
          <w:snapToGrid w:val="0"/>
          <w:sz w:val="20"/>
        </w:rPr>
      </w:pPr>
      <w:r w:rsidRPr="00E05A4B">
        <w:rPr>
          <w:rFonts w:cs="Arial"/>
          <w:snapToGrid w:val="0"/>
          <w:sz w:val="20"/>
        </w:rPr>
        <w:t>Specific Goals / Preference .</w:t>
      </w:r>
    </w:p>
    <w:p w14:paraId="65311683" w14:textId="77777777" w:rsidR="00D3502E" w:rsidRPr="00E05A4B" w:rsidRDefault="00D3502E" w:rsidP="00E05A4B">
      <w:pPr>
        <w:widowControl w:val="0"/>
        <w:tabs>
          <w:tab w:val="left" w:pos="7920"/>
        </w:tabs>
        <w:overflowPunct/>
        <w:autoSpaceDE/>
        <w:autoSpaceDN/>
        <w:adjustRightInd/>
        <w:spacing w:before="0" w:after="120" w:line="276" w:lineRule="auto"/>
        <w:ind w:left="1080"/>
        <w:textAlignment w:val="auto"/>
        <w:rPr>
          <w:rFonts w:cs="Arial"/>
          <w:snapToGrid w:val="0"/>
          <w:sz w:val="20"/>
        </w:rPr>
      </w:pPr>
    </w:p>
    <w:p w14:paraId="27398485" w14:textId="77777777" w:rsidR="00D3502E" w:rsidRPr="00E05A4B" w:rsidRDefault="00D3502E" w:rsidP="00E05A4B">
      <w:pPr>
        <w:widowControl w:val="0"/>
        <w:numPr>
          <w:ilvl w:val="1"/>
          <w:numId w:val="3"/>
        </w:numPr>
        <w:tabs>
          <w:tab w:val="num" w:pos="720"/>
          <w:tab w:val="left" w:pos="2880"/>
          <w:tab w:val="left" w:pos="5760"/>
          <w:tab w:val="left" w:pos="7920"/>
        </w:tabs>
        <w:overflowPunct/>
        <w:autoSpaceDE/>
        <w:autoSpaceDN/>
        <w:adjustRightInd/>
        <w:spacing w:before="0" w:after="120" w:line="276" w:lineRule="auto"/>
        <w:ind w:left="720" w:hanging="720"/>
        <w:textAlignment w:val="auto"/>
        <w:rPr>
          <w:rFonts w:cs="Arial"/>
          <w:b/>
          <w:snapToGrid w:val="0"/>
          <w:sz w:val="20"/>
        </w:rPr>
      </w:pPr>
      <w:r w:rsidRPr="00E05A4B">
        <w:rPr>
          <w:rFonts w:cs="Arial"/>
          <w:b/>
          <w:snapToGrid w:val="0"/>
          <w:sz w:val="20"/>
        </w:rPr>
        <w:t>To be completed by the organ of state:</w:t>
      </w:r>
    </w:p>
    <w:p w14:paraId="649DAF7E" w14:textId="77777777" w:rsidR="00D3502E" w:rsidRPr="00E05A4B" w:rsidRDefault="00D3502E" w:rsidP="00E05A4B">
      <w:pPr>
        <w:widowControl w:val="0"/>
        <w:tabs>
          <w:tab w:val="left" w:pos="2880"/>
          <w:tab w:val="left" w:pos="5760"/>
          <w:tab w:val="left" w:pos="7920"/>
        </w:tabs>
        <w:overflowPunct/>
        <w:autoSpaceDE/>
        <w:autoSpaceDN/>
        <w:adjustRightInd/>
        <w:spacing w:before="0" w:line="276" w:lineRule="auto"/>
        <w:ind w:left="720"/>
        <w:textAlignment w:val="auto"/>
        <w:rPr>
          <w:rFonts w:cs="Arial"/>
          <w:snapToGrid w:val="0"/>
          <w:sz w:val="20"/>
        </w:rPr>
      </w:pPr>
      <w:r w:rsidRPr="00E05A4B">
        <w:rPr>
          <w:rFonts w:cs="Arial"/>
          <w:snapToGrid w:val="0"/>
          <w:sz w:val="20"/>
        </w:rPr>
        <w:t>The maximum points for this tender are allocated as follows:</w:t>
      </w:r>
    </w:p>
    <w:p w14:paraId="10625210" w14:textId="77777777" w:rsidR="00D3502E" w:rsidRPr="00E05A4B" w:rsidRDefault="00D3502E" w:rsidP="00E05A4B">
      <w:pPr>
        <w:widowControl w:val="0"/>
        <w:tabs>
          <w:tab w:val="left" w:pos="2880"/>
          <w:tab w:val="left" w:pos="5760"/>
          <w:tab w:val="left" w:pos="7920"/>
        </w:tabs>
        <w:overflowPunct/>
        <w:autoSpaceDE/>
        <w:autoSpaceDN/>
        <w:adjustRightInd/>
        <w:spacing w:before="0" w:line="276" w:lineRule="auto"/>
        <w:ind w:left="720"/>
        <w:textAlignment w:val="auto"/>
        <w:rPr>
          <w:rFonts w:cs="Arial"/>
          <w:snapToGrid w:val="0"/>
          <w:sz w:val="2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3502E" w:rsidRPr="00E05A4B" w14:paraId="34A0D5FF" w14:textId="77777777" w:rsidTr="000A4D09">
        <w:tc>
          <w:tcPr>
            <w:tcW w:w="5130" w:type="dxa"/>
            <w:shd w:val="clear" w:color="auto" w:fill="C00000"/>
            <w:vAlign w:val="bottom"/>
          </w:tcPr>
          <w:p w14:paraId="26F2E8C3" w14:textId="77777777" w:rsidR="00D3502E" w:rsidRPr="00E05A4B" w:rsidRDefault="00D3502E" w:rsidP="00E05A4B">
            <w:pPr>
              <w:widowControl w:val="0"/>
              <w:tabs>
                <w:tab w:val="left" w:pos="2880"/>
                <w:tab w:val="left" w:pos="5760"/>
                <w:tab w:val="left" w:pos="7920"/>
              </w:tabs>
              <w:overflowPunct/>
              <w:autoSpaceDE/>
              <w:autoSpaceDN/>
              <w:adjustRightInd/>
              <w:spacing w:before="0" w:after="120" w:line="276" w:lineRule="auto"/>
              <w:textAlignment w:val="auto"/>
              <w:rPr>
                <w:rFonts w:cs="Arial"/>
                <w:b/>
                <w:snapToGrid w:val="0"/>
                <w:sz w:val="20"/>
              </w:rPr>
            </w:pPr>
          </w:p>
        </w:tc>
        <w:tc>
          <w:tcPr>
            <w:tcW w:w="1800" w:type="dxa"/>
            <w:shd w:val="clear" w:color="auto" w:fill="C00000"/>
            <w:vAlign w:val="bottom"/>
          </w:tcPr>
          <w:p w14:paraId="4FD8361D" w14:textId="77777777" w:rsidR="00D3502E" w:rsidRPr="00E05A4B" w:rsidRDefault="00D3502E" w:rsidP="00E05A4B">
            <w:pPr>
              <w:widowControl w:val="0"/>
              <w:tabs>
                <w:tab w:val="left" w:pos="2880"/>
                <w:tab w:val="left" w:pos="5760"/>
                <w:tab w:val="left" w:pos="7920"/>
              </w:tabs>
              <w:overflowPunct/>
              <w:autoSpaceDE/>
              <w:autoSpaceDN/>
              <w:adjustRightInd/>
              <w:spacing w:before="0" w:after="120" w:line="276" w:lineRule="auto"/>
              <w:textAlignment w:val="auto"/>
              <w:rPr>
                <w:rFonts w:cs="Arial"/>
                <w:b/>
                <w:snapToGrid w:val="0"/>
                <w:sz w:val="20"/>
              </w:rPr>
            </w:pPr>
            <w:r w:rsidRPr="00E05A4B">
              <w:rPr>
                <w:rFonts w:cs="Arial"/>
                <w:b/>
                <w:snapToGrid w:val="0"/>
                <w:sz w:val="20"/>
              </w:rPr>
              <w:t>POINTS</w:t>
            </w:r>
          </w:p>
        </w:tc>
      </w:tr>
      <w:tr w:rsidR="00D3502E" w:rsidRPr="00E05A4B" w14:paraId="3697CCAF" w14:textId="77777777" w:rsidTr="003E2BFD">
        <w:tc>
          <w:tcPr>
            <w:tcW w:w="5130" w:type="dxa"/>
            <w:vAlign w:val="bottom"/>
          </w:tcPr>
          <w:p w14:paraId="193E5ADA" w14:textId="77777777" w:rsidR="00D3502E" w:rsidRPr="00E05A4B" w:rsidRDefault="00D3502E" w:rsidP="00E05A4B">
            <w:pPr>
              <w:widowControl w:val="0"/>
              <w:tabs>
                <w:tab w:val="left" w:pos="2880"/>
                <w:tab w:val="left" w:pos="5760"/>
                <w:tab w:val="left" w:pos="7920"/>
              </w:tabs>
              <w:overflowPunct/>
              <w:autoSpaceDE/>
              <w:autoSpaceDN/>
              <w:adjustRightInd/>
              <w:spacing w:before="0" w:after="120" w:line="276" w:lineRule="auto"/>
              <w:textAlignment w:val="auto"/>
              <w:rPr>
                <w:rFonts w:cs="Arial"/>
                <w:snapToGrid w:val="0"/>
                <w:sz w:val="20"/>
              </w:rPr>
            </w:pPr>
            <w:r w:rsidRPr="00E05A4B">
              <w:rPr>
                <w:rFonts w:cs="Arial"/>
                <w:b/>
                <w:snapToGrid w:val="0"/>
                <w:sz w:val="20"/>
              </w:rPr>
              <w:t>PRICE</w:t>
            </w:r>
          </w:p>
        </w:tc>
        <w:tc>
          <w:tcPr>
            <w:tcW w:w="1800" w:type="dxa"/>
            <w:shd w:val="clear" w:color="auto" w:fill="FFFF00"/>
          </w:tcPr>
          <w:p w14:paraId="08300E0D" w14:textId="34A2E7CF" w:rsidR="00D3502E" w:rsidRPr="00E05A4B" w:rsidRDefault="00AF01CC" w:rsidP="00AF50AF">
            <w:pPr>
              <w:widowControl w:val="0"/>
              <w:tabs>
                <w:tab w:val="left" w:pos="2880"/>
                <w:tab w:val="left" w:pos="5760"/>
                <w:tab w:val="left" w:pos="7920"/>
              </w:tabs>
              <w:overflowPunct/>
              <w:autoSpaceDE/>
              <w:autoSpaceDN/>
              <w:adjustRightInd/>
              <w:spacing w:before="0" w:after="120" w:line="276" w:lineRule="auto"/>
              <w:jc w:val="center"/>
              <w:textAlignment w:val="auto"/>
              <w:rPr>
                <w:rFonts w:cs="Arial"/>
                <w:snapToGrid w:val="0"/>
                <w:sz w:val="20"/>
                <w:highlight w:val="yellow"/>
              </w:rPr>
            </w:pPr>
            <w:r>
              <w:rPr>
                <w:rFonts w:cs="Arial"/>
                <w:snapToGrid w:val="0"/>
                <w:sz w:val="20"/>
                <w:highlight w:val="yellow"/>
              </w:rPr>
              <w:t>80</w:t>
            </w:r>
          </w:p>
        </w:tc>
      </w:tr>
      <w:tr w:rsidR="00D3502E" w:rsidRPr="00E05A4B" w14:paraId="49C9AD48" w14:textId="77777777" w:rsidTr="003E2BFD">
        <w:tc>
          <w:tcPr>
            <w:tcW w:w="5130" w:type="dxa"/>
            <w:vAlign w:val="bottom"/>
          </w:tcPr>
          <w:p w14:paraId="789425BF" w14:textId="77777777" w:rsidR="00D3502E" w:rsidRPr="00E05A4B" w:rsidRDefault="00D3502E" w:rsidP="00E05A4B">
            <w:pPr>
              <w:widowControl w:val="0"/>
              <w:tabs>
                <w:tab w:val="left" w:pos="2880"/>
                <w:tab w:val="left" w:pos="5760"/>
                <w:tab w:val="left" w:pos="7920"/>
              </w:tabs>
              <w:overflowPunct/>
              <w:autoSpaceDE/>
              <w:autoSpaceDN/>
              <w:adjustRightInd/>
              <w:spacing w:before="0" w:after="120" w:line="276" w:lineRule="auto"/>
              <w:textAlignment w:val="auto"/>
              <w:rPr>
                <w:rFonts w:cs="Arial"/>
                <w:snapToGrid w:val="0"/>
                <w:sz w:val="20"/>
              </w:rPr>
            </w:pPr>
            <w:r w:rsidRPr="00E05A4B">
              <w:rPr>
                <w:rFonts w:cs="Arial"/>
                <w:b/>
                <w:snapToGrid w:val="0"/>
                <w:sz w:val="20"/>
              </w:rPr>
              <w:t>SPECIFIC GOALS / PREFERENCE</w:t>
            </w:r>
          </w:p>
        </w:tc>
        <w:tc>
          <w:tcPr>
            <w:tcW w:w="1800" w:type="dxa"/>
            <w:shd w:val="clear" w:color="auto" w:fill="FFFF00"/>
          </w:tcPr>
          <w:p w14:paraId="6678F7DC" w14:textId="6E489647" w:rsidR="00D3502E" w:rsidRPr="00E05A4B" w:rsidRDefault="00AF01CC" w:rsidP="00AF50AF">
            <w:pPr>
              <w:widowControl w:val="0"/>
              <w:tabs>
                <w:tab w:val="left" w:pos="2880"/>
                <w:tab w:val="left" w:pos="5760"/>
                <w:tab w:val="left" w:pos="7920"/>
              </w:tabs>
              <w:overflowPunct/>
              <w:autoSpaceDE/>
              <w:autoSpaceDN/>
              <w:adjustRightInd/>
              <w:spacing w:before="0" w:after="120" w:line="276" w:lineRule="auto"/>
              <w:jc w:val="center"/>
              <w:textAlignment w:val="auto"/>
              <w:rPr>
                <w:rFonts w:cs="Arial"/>
                <w:snapToGrid w:val="0"/>
                <w:sz w:val="20"/>
              </w:rPr>
            </w:pPr>
            <w:r>
              <w:rPr>
                <w:rFonts w:cs="Arial"/>
                <w:snapToGrid w:val="0"/>
                <w:sz w:val="20"/>
              </w:rPr>
              <w:t>20</w:t>
            </w:r>
          </w:p>
        </w:tc>
      </w:tr>
      <w:tr w:rsidR="00D3502E" w:rsidRPr="00E05A4B" w14:paraId="7D2E4B68" w14:textId="77777777" w:rsidTr="003E2BFD">
        <w:tc>
          <w:tcPr>
            <w:tcW w:w="5130" w:type="dxa"/>
            <w:vAlign w:val="bottom"/>
          </w:tcPr>
          <w:p w14:paraId="59096E62" w14:textId="77777777" w:rsidR="00D3502E" w:rsidRPr="00E05A4B" w:rsidRDefault="00D3502E" w:rsidP="00E05A4B">
            <w:pPr>
              <w:widowControl w:val="0"/>
              <w:tabs>
                <w:tab w:val="left" w:pos="2880"/>
                <w:tab w:val="left" w:pos="5760"/>
                <w:tab w:val="left" w:pos="7920"/>
              </w:tabs>
              <w:overflowPunct/>
              <w:autoSpaceDE/>
              <w:autoSpaceDN/>
              <w:adjustRightInd/>
              <w:spacing w:before="0" w:after="120" w:line="276" w:lineRule="auto"/>
              <w:textAlignment w:val="auto"/>
              <w:rPr>
                <w:rFonts w:cs="Arial"/>
                <w:snapToGrid w:val="0"/>
                <w:sz w:val="20"/>
              </w:rPr>
            </w:pPr>
            <w:r w:rsidRPr="00E05A4B">
              <w:rPr>
                <w:rFonts w:cs="Arial"/>
                <w:b/>
                <w:snapToGrid w:val="0"/>
                <w:sz w:val="20"/>
              </w:rPr>
              <w:t xml:space="preserve">Total points for Price and SPECIFIC GOALS </w:t>
            </w:r>
          </w:p>
        </w:tc>
        <w:tc>
          <w:tcPr>
            <w:tcW w:w="1800" w:type="dxa"/>
            <w:shd w:val="clear" w:color="auto" w:fill="C00000"/>
          </w:tcPr>
          <w:p w14:paraId="59DC8D87" w14:textId="77777777" w:rsidR="00D3502E" w:rsidRPr="00E05A4B" w:rsidRDefault="00D3502E" w:rsidP="00AF50AF">
            <w:pPr>
              <w:widowControl w:val="0"/>
              <w:tabs>
                <w:tab w:val="left" w:pos="2880"/>
                <w:tab w:val="left" w:pos="5760"/>
                <w:tab w:val="left" w:pos="7920"/>
              </w:tabs>
              <w:overflowPunct/>
              <w:autoSpaceDE/>
              <w:autoSpaceDN/>
              <w:adjustRightInd/>
              <w:spacing w:before="0" w:after="120" w:line="276" w:lineRule="auto"/>
              <w:jc w:val="center"/>
              <w:textAlignment w:val="auto"/>
              <w:rPr>
                <w:rFonts w:cs="Arial"/>
                <w:b/>
                <w:snapToGrid w:val="0"/>
                <w:sz w:val="20"/>
              </w:rPr>
            </w:pPr>
            <w:r w:rsidRPr="00E05A4B">
              <w:rPr>
                <w:rFonts w:cs="Arial"/>
                <w:b/>
                <w:snapToGrid w:val="0"/>
                <w:sz w:val="20"/>
              </w:rPr>
              <w:t>100</w:t>
            </w:r>
          </w:p>
        </w:tc>
      </w:tr>
    </w:tbl>
    <w:p w14:paraId="1D39E701" w14:textId="77777777" w:rsidR="00D3502E" w:rsidRPr="00E05A4B" w:rsidRDefault="00D3502E" w:rsidP="00E05A4B">
      <w:pPr>
        <w:widowControl w:val="0"/>
        <w:tabs>
          <w:tab w:val="left" w:pos="2880"/>
          <w:tab w:val="left" w:pos="5760"/>
          <w:tab w:val="left" w:pos="7920"/>
        </w:tabs>
        <w:overflowPunct/>
        <w:autoSpaceDE/>
        <w:autoSpaceDN/>
        <w:adjustRightInd/>
        <w:spacing w:before="0" w:after="120" w:line="276" w:lineRule="auto"/>
        <w:textAlignment w:val="auto"/>
        <w:rPr>
          <w:rFonts w:cs="Arial"/>
          <w:snapToGrid w:val="0"/>
          <w:sz w:val="20"/>
        </w:rPr>
      </w:pPr>
    </w:p>
    <w:p w14:paraId="654558CA" w14:textId="224383AD" w:rsidR="00D3502E" w:rsidRPr="00FD6896" w:rsidRDefault="00D3502E" w:rsidP="00FD6896">
      <w:pPr>
        <w:widowControl w:val="0"/>
        <w:numPr>
          <w:ilvl w:val="1"/>
          <w:numId w:val="3"/>
        </w:numPr>
        <w:tabs>
          <w:tab w:val="num" w:pos="720"/>
          <w:tab w:val="left" w:pos="2880"/>
          <w:tab w:val="left" w:pos="5760"/>
          <w:tab w:val="left" w:pos="7920"/>
        </w:tabs>
        <w:overflowPunct/>
        <w:autoSpaceDE/>
        <w:autoSpaceDN/>
        <w:adjustRightInd/>
        <w:spacing w:before="0" w:after="120" w:line="276" w:lineRule="auto"/>
        <w:ind w:left="720" w:hanging="720"/>
        <w:textAlignment w:val="auto"/>
        <w:rPr>
          <w:rFonts w:cs="Arial"/>
          <w:snapToGrid w:val="0"/>
          <w:sz w:val="20"/>
        </w:rPr>
      </w:pPr>
      <w:r w:rsidRPr="00E05A4B">
        <w:rPr>
          <w:rFonts w:cs="Arial"/>
          <w:snapToGrid w:val="0"/>
          <w:sz w:val="20"/>
        </w:rPr>
        <w:t>Failure on the part of a tenderer to submit proof or documentation required in terms of this tender to claim points for specific goals with the tender, will be interpreted to mean that preference points for specific goals are not claimed.</w:t>
      </w:r>
    </w:p>
    <w:p w14:paraId="306C216A" w14:textId="77777777" w:rsidR="00D3502E" w:rsidRPr="00E05A4B" w:rsidRDefault="00D3502E" w:rsidP="00FD6896">
      <w:pPr>
        <w:widowControl w:val="0"/>
        <w:numPr>
          <w:ilvl w:val="1"/>
          <w:numId w:val="3"/>
        </w:numPr>
        <w:tabs>
          <w:tab w:val="num" w:pos="720"/>
          <w:tab w:val="left" w:pos="2880"/>
          <w:tab w:val="left" w:pos="5760"/>
          <w:tab w:val="left" w:pos="7920"/>
        </w:tabs>
        <w:overflowPunct/>
        <w:autoSpaceDE/>
        <w:autoSpaceDN/>
        <w:adjustRightInd/>
        <w:spacing w:before="0" w:line="276" w:lineRule="auto"/>
        <w:ind w:left="720" w:hanging="720"/>
        <w:textAlignment w:val="auto"/>
        <w:rPr>
          <w:rFonts w:cs="Arial"/>
          <w:snapToGrid w:val="0"/>
          <w:sz w:val="20"/>
        </w:rPr>
      </w:pPr>
      <w:r w:rsidRPr="00E05A4B">
        <w:rPr>
          <w:rFonts w:cs="Arial"/>
          <w:snapToGrid w:val="0"/>
          <w:sz w:val="20"/>
        </w:rPr>
        <w:t xml:space="preserve">The organ of state reserves the right to require of a tenderer, either before a tender is adjudicated or at </w:t>
      </w:r>
      <w:r w:rsidRPr="00E05A4B">
        <w:rPr>
          <w:rFonts w:cs="Arial"/>
          <w:snapToGrid w:val="0"/>
          <w:sz w:val="20"/>
        </w:rPr>
        <w:lastRenderedPageBreak/>
        <w:t>any time subsequently, to substantiate any claim in regard to preferences, in any manner required by the organ of state.</w:t>
      </w:r>
    </w:p>
    <w:p w14:paraId="3F4AA5CA" w14:textId="77777777" w:rsidR="00D3502E" w:rsidRPr="00E05A4B" w:rsidRDefault="00D3502E" w:rsidP="00FD6896">
      <w:pPr>
        <w:widowControl w:val="0"/>
        <w:tabs>
          <w:tab w:val="left" w:pos="2880"/>
          <w:tab w:val="left" w:pos="5760"/>
          <w:tab w:val="left" w:pos="7920"/>
        </w:tabs>
        <w:overflowPunct/>
        <w:autoSpaceDE/>
        <w:autoSpaceDN/>
        <w:adjustRightInd/>
        <w:spacing w:before="0" w:line="276" w:lineRule="auto"/>
        <w:textAlignment w:val="auto"/>
        <w:rPr>
          <w:rFonts w:cs="Arial"/>
          <w:snapToGrid w:val="0"/>
          <w:sz w:val="20"/>
        </w:rPr>
      </w:pPr>
    </w:p>
    <w:p w14:paraId="2DC71EC2" w14:textId="77777777" w:rsidR="00D3502E" w:rsidRPr="00E05A4B" w:rsidRDefault="00D3502E" w:rsidP="00FD6896">
      <w:pPr>
        <w:widowControl w:val="0"/>
        <w:numPr>
          <w:ilvl w:val="0"/>
          <w:numId w:val="3"/>
        </w:numPr>
        <w:tabs>
          <w:tab w:val="left" w:pos="2880"/>
          <w:tab w:val="left" w:pos="5760"/>
          <w:tab w:val="left" w:pos="7920"/>
        </w:tabs>
        <w:overflowPunct/>
        <w:autoSpaceDE/>
        <w:autoSpaceDN/>
        <w:adjustRightInd/>
        <w:spacing w:before="0" w:line="276" w:lineRule="auto"/>
        <w:ind w:hanging="720"/>
        <w:textAlignment w:val="auto"/>
        <w:rPr>
          <w:rFonts w:cs="Arial"/>
          <w:b/>
          <w:snapToGrid w:val="0"/>
          <w:sz w:val="20"/>
        </w:rPr>
      </w:pPr>
      <w:r w:rsidRPr="00E05A4B">
        <w:rPr>
          <w:rFonts w:cs="Arial"/>
          <w:b/>
          <w:snapToGrid w:val="0"/>
          <w:sz w:val="20"/>
        </w:rPr>
        <w:t>DEFINITIONS</w:t>
      </w:r>
    </w:p>
    <w:p w14:paraId="4AF3D34A" w14:textId="77777777" w:rsidR="00D3502E" w:rsidRPr="00E05A4B" w:rsidRDefault="00D3502E" w:rsidP="004B0ADA">
      <w:pPr>
        <w:widowControl w:val="0"/>
        <w:numPr>
          <w:ilvl w:val="0"/>
          <w:numId w:val="30"/>
        </w:numPr>
        <w:tabs>
          <w:tab w:val="left" w:pos="7920"/>
        </w:tabs>
        <w:overflowPunct/>
        <w:autoSpaceDE/>
        <w:autoSpaceDN/>
        <w:adjustRightInd/>
        <w:spacing w:before="0" w:after="120" w:line="276" w:lineRule="auto"/>
        <w:textAlignment w:val="auto"/>
        <w:rPr>
          <w:rFonts w:cs="Arial"/>
          <w:snapToGrid w:val="0"/>
          <w:sz w:val="20"/>
          <w:lang w:val="en-US"/>
        </w:rPr>
      </w:pPr>
      <w:r w:rsidRPr="00E05A4B" w:rsidDel="00FF3035">
        <w:rPr>
          <w:rFonts w:cs="Arial"/>
          <w:b/>
          <w:snapToGrid w:val="0"/>
          <w:sz w:val="20"/>
          <w:lang w:val="en-US"/>
        </w:rPr>
        <w:t xml:space="preserve"> </w:t>
      </w:r>
      <w:r w:rsidRPr="00E05A4B">
        <w:rPr>
          <w:rFonts w:cs="Arial"/>
          <w:b/>
          <w:snapToGrid w:val="0"/>
          <w:sz w:val="20"/>
          <w:lang w:val="en-US"/>
        </w:rPr>
        <w:t>“tender</w:t>
      </w:r>
      <w:r w:rsidRPr="00E05A4B">
        <w:rPr>
          <w:rFonts w:cs="Arial"/>
          <w:b/>
          <w:bCs/>
          <w:snapToGrid w:val="0"/>
          <w:sz w:val="20"/>
          <w:lang w:val="en-US"/>
        </w:rPr>
        <w:t>”</w:t>
      </w:r>
      <w:r w:rsidRPr="00E05A4B">
        <w:rPr>
          <w:rFonts w:cs="Arial"/>
          <w:snapToGrid w:val="0"/>
          <w:sz w:val="2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06FD9D6C" w14:textId="77777777" w:rsidR="00D3502E" w:rsidRPr="00E05A4B" w:rsidRDefault="00D3502E" w:rsidP="004B0ADA">
      <w:pPr>
        <w:widowControl w:val="0"/>
        <w:numPr>
          <w:ilvl w:val="0"/>
          <w:numId w:val="30"/>
        </w:numPr>
        <w:overflowPunct/>
        <w:autoSpaceDE/>
        <w:autoSpaceDN/>
        <w:adjustRightInd/>
        <w:spacing w:before="0" w:after="160" w:line="276" w:lineRule="auto"/>
        <w:ind w:right="682"/>
        <w:contextualSpacing/>
        <w:textAlignment w:val="auto"/>
        <w:rPr>
          <w:rFonts w:eastAsia="Arial" w:cs="Arial"/>
          <w:color w:val="000000"/>
          <w:sz w:val="20"/>
          <w:lang w:val="en-ZA" w:eastAsia="en-ZA"/>
        </w:rPr>
      </w:pPr>
      <w:r w:rsidRPr="00E05A4B">
        <w:rPr>
          <w:rFonts w:cs="Arial"/>
          <w:b/>
          <w:snapToGrid w:val="0"/>
          <w:sz w:val="20"/>
          <w:lang w:val="en-US"/>
        </w:rPr>
        <w:t xml:space="preserve">“price” </w:t>
      </w:r>
      <w:r w:rsidRPr="00E05A4B">
        <w:rPr>
          <w:rFonts w:eastAsia="Arial" w:cs="Arial"/>
          <w:bCs/>
          <w:color w:val="000000"/>
          <w:sz w:val="20"/>
          <w:lang w:val="en-ZA" w:eastAsia="en-ZA"/>
        </w:rPr>
        <w:t>means an amount of money tendered for goods or services, and</w:t>
      </w:r>
      <w:r w:rsidRPr="00E05A4B">
        <w:rPr>
          <w:rFonts w:eastAsia="Arial" w:cs="Arial"/>
          <w:b/>
          <w:color w:val="000000"/>
          <w:sz w:val="20"/>
          <w:lang w:val="en-ZA" w:eastAsia="en-ZA"/>
        </w:rPr>
        <w:t xml:space="preserve"> </w:t>
      </w:r>
      <w:r w:rsidRPr="00E05A4B">
        <w:rPr>
          <w:rFonts w:eastAsia="Arial" w:cs="Arial"/>
          <w:color w:val="000000"/>
          <w:sz w:val="20"/>
          <w:lang w:val="en-ZA" w:eastAsia="en-ZA"/>
        </w:rPr>
        <w:t>includes all applicable taxes less all unconditional discounts;</w:t>
      </w:r>
      <w:r w:rsidRPr="00E05A4B">
        <w:rPr>
          <w:rFonts w:eastAsia="Arial" w:cs="Arial"/>
          <w:b/>
          <w:color w:val="000000"/>
          <w:sz w:val="20"/>
          <w:lang w:val="en-ZA" w:eastAsia="en-ZA"/>
        </w:rPr>
        <w:t xml:space="preserve"> </w:t>
      </w:r>
    </w:p>
    <w:p w14:paraId="4A8CDC0D" w14:textId="604886BF" w:rsidR="00D3502E" w:rsidRPr="00E05A4B" w:rsidRDefault="00D3502E" w:rsidP="004B0ADA">
      <w:pPr>
        <w:widowControl w:val="0"/>
        <w:numPr>
          <w:ilvl w:val="0"/>
          <w:numId w:val="30"/>
        </w:numPr>
        <w:overflowPunct/>
        <w:autoSpaceDE/>
        <w:autoSpaceDN/>
        <w:adjustRightInd/>
        <w:spacing w:before="0" w:after="120" w:line="276" w:lineRule="auto"/>
        <w:contextualSpacing/>
        <w:textAlignment w:val="auto"/>
        <w:rPr>
          <w:rFonts w:cs="Arial"/>
          <w:i/>
          <w:snapToGrid w:val="0"/>
          <w:sz w:val="20"/>
          <w:lang w:val="en-US"/>
        </w:rPr>
      </w:pPr>
      <w:r w:rsidRPr="00E05A4B">
        <w:rPr>
          <w:rFonts w:cs="Arial"/>
          <w:b/>
          <w:snapToGrid w:val="0"/>
          <w:sz w:val="20"/>
          <w:lang w:val="en-US"/>
        </w:rPr>
        <w:t>“rand value”</w:t>
      </w:r>
      <w:r w:rsidRPr="00E05A4B">
        <w:rPr>
          <w:rFonts w:cs="Arial"/>
          <w:snapToGrid w:val="0"/>
          <w:sz w:val="20"/>
          <w:lang w:val="en-US"/>
        </w:rPr>
        <w:t xml:space="preserve"> means the total estimated value of a contract in Rand, calculated at the time of </w:t>
      </w:r>
      <w:r w:rsidR="00D0498E">
        <w:rPr>
          <w:rFonts w:cs="Arial"/>
          <w:snapToGrid w:val="0"/>
          <w:sz w:val="20"/>
          <w:lang w:val="en-US"/>
        </w:rPr>
        <w:t>RFI</w:t>
      </w:r>
      <w:r w:rsidRPr="00E05A4B">
        <w:rPr>
          <w:rFonts w:cs="Arial"/>
          <w:snapToGrid w:val="0"/>
          <w:sz w:val="20"/>
          <w:lang w:val="en-US"/>
        </w:rPr>
        <w:t xml:space="preserve"> invitation, and includes all applicable taxes; </w:t>
      </w:r>
    </w:p>
    <w:p w14:paraId="18E2B1D2" w14:textId="77777777" w:rsidR="00D3502E" w:rsidRPr="00E05A4B" w:rsidRDefault="00D3502E" w:rsidP="004B0ADA">
      <w:pPr>
        <w:widowControl w:val="0"/>
        <w:numPr>
          <w:ilvl w:val="0"/>
          <w:numId w:val="30"/>
        </w:numPr>
        <w:overflowPunct/>
        <w:autoSpaceDE/>
        <w:autoSpaceDN/>
        <w:adjustRightInd/>
        <w:spacing w:before="0" w:after="120" w:line="276" w:lineRule="auto"/>
        <w:contextualSpacing/>
        <w:textAlignment w:val="auto"/>
        <w:rPr>
          <w:rFonts w:cs="Arial"/>
          <w:snapToGrid w:val="0"/>
          <w:sz w:val="20"/>
          <w:lang w:val="en-US"/>
        </w:rPr>
      </w:pPr>
      <w:r w:rsidRPr="00E05A4B">
        <w:rPr>
          <w:rFonts w:cs="Arial"/>
          <w:b/>
          <w:snapToGrid w:val="0"/>
          <w:sz w:val="20"/>
          <w:lang w:val="en-US"/>
        </w:rPr>
        <w:t>“tender for income-generating contracts”</w:t>
      </w:r>
      <w:r w:rsidRPr="00E05A4B">
        <w:rPr>
          <w:rFonts w:cs="Arial"/>
          <w:snapToGrid w:val="0"/>
          <w:sz w:val="2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BCC89A0" w14:textId="77777777" w:rsidR="00D3502E" w:rsidRPr="00E05A4B" w:rsidRDefault="00D3502E" w:rsidP="004B0ADA">
      <w:pPr>
        <w:widowControl w:val="0"/>
        <w:numPr>
          <w:ilvl w:val="0"/>
          <w:numId w:val="30"/>
        </w:numPr>
        <w:overflowPunct/>
        <w:autoSpaceDE/>
        <w:autoSpaceDN/>
        <w:adjustRightInd/>
        <w:spacing w:before="0" w:after="120" w:line="276" w:lineRule="auto"/>
        <w:contextualSpacing/>
        <w:textAlignment w:val="auto"/>
        <w:rPr>
          <w:rFonts w:cs="Arial"/>
          <w:snapToGrid w:val="0"/>
          <w:sz w:val="20"/>
          <w:lang w:val="en-US"/>
        </w:rPr>
      </w:pPr>
      <w:r w:rsidRPr="00E05A4B">
        <w:rPr>
          <w:rFonts w:cs="Arial"/>
          <w:b/>
          <w:snapToGrid w:val="0"/>
          <w:sz w:val="20"/>
          <w:lang w:val="en-US"/>
        </w:rPr>
        <w:t xml:space="preserve">“the Act” </w:t>
      </w:r>
      <w:r w:rsidRPr="00E05A4B">
        <w:rPr>
          <w:rFonts w:cs="Arial"/>
          <w:snapToGrid w:val="0"/>
          <w:sz w:val="20"/>
          <w:lang w:val="en-US"/>
        </w:rPr>
        <w:t xml:space="preserve">means the Preferential Procurement Policy Framework Act, 2000 (Act No. 5 of 2000).  </w:t>
      </w:r>
    </w:p>
    <w:p w14:paraId="00C88BC8" w14:textId="77777777" w:rsidR="00D3502E" w:rsidRPr="00E05A4B" w:rsidRDefault="00D3502E" w:rsidP="00E05A4B">
      <w:pPr>
        <w:widowControl w:val="0"/>
        <w:tabs>
          <w:tab w:val="left" w:pos="7920"/>
        </w:tabs>
        <w:overflowPunct/>
        <w:autoSpaceDE/>
        <w:autoSpaceDN/>
        <w:adjustRightInd/>
        <w:spacing w:before="0" w:after="120" w:line="276" w:lineRule="auto"/>
        <w:ind w:left="1080"/>
        <w:textAlignment w:val="auto"/>
        <w:rPr>
          <w:rFonts w:cs="Arial"/>
          <w:i/>
          <w:snapToGrid w:val="0"/>
          <w:sz w:val="20"/>
          <w:lang w:val="en-US"/>
        </w:rPr>
      </w:pPr>
    </w:p>
    <w:p w14:paraId="28A7242A" w14:textId="77777777" w:rsidR="00D3502E" w:rsidRPr="00E05A4B" w:rsidRDefault="00D3502E" w:rsidP="00FD6896">
      <w:pPr>
        <w:widowControl w:val="0"/>
        <w:numPr>
          <w:ilvl w:val="0"/>
          <w:numId w:val="3"/>
        </w:numPr>
        <w:tabs>
          <w:tab w:val="left" w:pos="2880"/>
          <w:tab w:val="left" w:pos="5760"/>
          <w:tab w:val="left" w:pos="7920"/>
        </w:tabs>
        <w:overflowPunct/>
        <w:autoSpaceDE/>
        <w:autoSpaceDN/>
        <w:adjustRightInd/>
        <w:spacing w:before="0" w:line="276" w:lineRule="auto"/>
        <w:textAlignment w:val="auto"/>
        <w:rPr>
          <w:rFonts w:cs="Arial"/>
          <w:b/>
          <w:snapToGrid w:val="0"/>
          <w:sz w:val="20"/>
        </w:rPr>
      </w:pPr>
      <w:r w:rsidRPr="00E05A4B">
        <w:rPr>
          <w:rFonts w:cs="Arial"/>
          <w:b/>
          <w:snapToGrid w:val="0"/>
          <w:sz w:val="20"/>
        </w:rPr>
        <w:t>FORMULAE FOR PROCUREMENT OF GOODS AND SERVICES</w:t>
      </w:r>
    </w:p>
    <w:p w14:paraId="2F23350E" w14:textId="77777777" w:rsidR="00D3502E" w:rsidRPr="00E05A4B" w:rsidRDefault="00D3502E" w:rsidP="00FD6896">
      <w:pPr>
        <w:widowControl w:val="0"/>
        <w:tabs>
          <w:tab w:val="left" w:pos="2880"/>
          <w:tab w:val="left" w:pos="5760"/>
          <w:tab w:val="left" w:pos="7920"/>
        </w:tabs>
        <w:overflowPunct/>
        <w:autoSpaceDE/>
        <w:autoSpaceDN/>
        <w:adjustRightInd/>
        <w:spacing w:before="0" w:line="276" w:lineRule="auto"/>
        <w:ind w:left="900"/>
        <w:textAlignment w:val="auto"/>
        <w:rPr>
          <w:rFonts w:cs="Arial"/>
          <w:b/>
          <w:snapToGrid w:val="0"/>
          <w:sz w:val="20"/>
        </w:rPr>
      </w:pPr>
    </w:p>
    <w:p w14:paraId="74B7183C" w14:textId="77777777" w:rsidR="00D3502E" w:rsidRPr="00E05A4B" w:rsidRDefault="00D3502E" w:rsidP="004B0ADA">
      <w:pPr>
        <w:widowControl w:val="0"/>
        <w:numPr>
          <w:ilvl w:val="1"/>
          <w:numId w:val="31"/>
        </w:numPr>
        <w:tabs>
          <w:tab w:val="left" w:pos="2880"/>
          <w:tab w:val="left" w:pos="5760"/>
          <w:tab w:val="left" w:pos="7920"/>
        </w:tabs>
        <w:overflowPunct/>
        <w:autoSpaceDE/>
        <w:autoSpaceDN/>
        <w:adjustRightInd/>
        <w:spacing w:before="0" w:line="276" w:lineRule="auto"/>
        <w:ind w:left="851" w:hanging="851"/>
        <w:contextualSpacing/>
        <w:textAlignment w:val="auto"/>
        <w:rPr>
          <w:rFonts w:cs="Arial"/>
          <w:b/>
          <w:snapToGrid w:val="0"/>
          <w:sz w:val="20"/>
        </w:rPr>
      </w:pPr>
      <w:r w:rsidRPr="00E05A4B">
        <w:rPr>
          <w:rFonts w:cs="Arial"/>
          <w:b/>
          <w:snapToGrid w:val="0"/>
          <w:sz w:val="20"/>
        </w:rPr>
        <w:t>POINTS AWARDED FOR PRICE</w:t>
      </w:r>
    </w:p>
    <w:p w14:paraId="2F29BC8F" w14:textId="77777777" w:rsidR="00D3502E" w:rsidRPr="00E05A4B" w:rsidRDefault="00D3502E" w:rsidP="00E05A4B">
      <w:pPr>
        <w:widowControl w:val="0"/>
        <w:tabs>
          <w:tab w:val="left" w:pos="2880"/>
          <w:tab w:val="left" w:pos="5760"/>
          <w:tab w:val="left" w:pos="7920"/>
        </w:tabs>
        <w:overflowPunct/>
        <w:autoSpaceDE/>
        <w:autoSpaceDN/>
        <w:adjustRightInd/>
        <w:spacing w:before="0" w:after="120" w:line="276" w:lineRule="auto"/>
        <w:ind w:left="851"/>
        <w:contextualSpacing/>
        <w:textAlignment w:val="auto"/>
        <w:rPr>
          <w:rFonts w:cs="Arial"/>
          <w:b/>
          <w:snapToGrid w:val="0"/>
          <w:sz w:val="20"/>
        </w:rPr>
      </w:pPr>
    </w:p>
    <w:p w14:paraId="6F337477" w14:textId="77777777" w:rsidR="00D3502E" w:rsidRPr="00E05A4B" w:rsidRDefault="00D3502E" w:rsidP="00E05A4B">
      <w:pPr>
        <w:widowControl w:val="0"/>
        <w:tabs>
          <w:tab w:val="left" w:pos="2880"/>
          <w:tab w:val="left" w:pos="5760"/>
          <w:tab w:val="left" w:pos="7920"/>
        </w:tabs>
        <w:overflowPunct/>
        <w:autoSpaceDE/>
        <w:autoSpaceDN/>
        <w:adjustRightInd/>
        <w:spacing w:before="0" w:after="120" w:line="276" w:lineRule="auto"/>
        <w:ind w:left="720" w:hanging="720"/>
        <w:textAlignment w:val="auto"/>
        <w:rPr>
          <w:rFonts w:cs="Arial"/>
          <w:b/>
          <w:snapToGrid w:val="0"/>
          <w:sz w:val="20"/>
        </w:rPr>
      </w:pPr>
      <w:r w:rsidRPr="00E05A4B">
        <w:rPr>
          <w:rFonts w:cs="Arial"/>
          <w:snapToGrid w:val="0"/>
          <w:sz w:val="20"/>
        </w:rPr>
        <w:t>3.1.1</w:t>
      </w:r>
      <w:r w:rsidRPr="00E05A4B">
        <w:rPr>
          <w:rFonts w:cs="Arial"/>
          <w:b/>
          <w:snapToGrid w:val="0"/>
          <w:sz w:val="20"/>
        </w:rPr>
        <w:t xml:space="preserve">   THE 80/20 OR 90/10 PREFERENCE POINT SYSTEMS </w:t>
      </w:r>
    </w:p>
    <w:p w14:paraId="2407F41D" w14:textId="77777777" w:rsidR="00D3502E" w:rsidRPr="00E05A4B" w:rsidRDefault="00D3502E" w:rsidP="00E05A4B">
      <w:pPr>
        <w:widowControl w:val="0"/>
        <w:tabs>
          <w:tab w:val="left" w:pos="900"/>
          <w:tab w:val="left" w:pos="1260"/>
          <w:tab w:val="left" w:pos="2880"/>
          <w:tab w:val="left" w:pos="5760"/>
          <w:tab w:val="left" w:pos="7920"/>
        </w:tabs>
        <w:overflowPunct/>
        <w:autoSpaceDE/>
        <w:autoSpaceDN/>
        <w:adjustRightInd/>
        <w:spacing w:before="0" w:line="276" w:lineRule="auto"/>
        <w:ind w:left="900" w:hanging="900"/>
        <w:textAlignment w:val="auto"/>
        <w:rPr>
          <w:rFonts w:cs="Arial"/>
          <w:snapToGrid w:val="0"/>
          <w:sz w:val="20"/>
        </w:rPr>
      </w:pPr>
      <w:r w:rsidRPr="00E05A4B">
        <w:rPr>
          <w:rFonts w:cs="Arial"/>
          <w:b/>
          <w:snapToGrid w:val="0"/>
          <w:sz w:val="20"/>
        </w:rPr>
        <w:tab/>
      </w:r>
      <w:bookmarkStart w:id="3" w:name="_Hlk78214518"/>
      <w:r w:rsidRPr="00E05A4B">
        <w:rPr>
          <w:rFonts w:cs="Arial"/>
          <w:snapToGrid w:val="0"/>
          <w:sz w:val="20"/>
        </w:rPr>
        <w:t>A maximum of 80 or 90 points is allocated for price on the following basis:</w:t>
      </w:r>
    </w:p>
    <w:p w14:paraId="602CD22D" w14:textId="77777777" w:rsidR="00D3502E" w:rsidRPr="00E05A4B" w:rsidRDefault="00D3502E" w:rsidP="00E05A4B">
      <w:pPr>
        <w:widowControl w:val="0"/>
        <w:tabs>
          <w:tab w:val="left" w:pos="900"/>
          <w:tab w:val="left" w:pos="1260"/>
          <w:tab w:val="left" w:pos="2880"/>
          <w:tab w:val="left" w:pos="5760"/>
          <w:tab w:val="left" w:pos="7920"/>
        </w:tabs>
        <w:overflowPunct/>
        <w:autoSpaceDE/>
        <w:autoSpaceDN/>
        <w:adjustRightInd/>
        <w:spacing w:before="0" w:line="276" w:lineRule="auto"/>
        <w:ind w:left="900" w:hanging="900"/>
        <w:textAlignment w:val="auto"/>
        <w:rPr>
          <w:rFonts w:cs="Arial"/>
          <w:snapToGrid w:val="0"/>
          <w:sz w:val="20"/>
        </w:rPr>
      </w:pPr>
    </w:p>
    <w:p w14:paraId="3287F9CA" w14:textId="77777777" w:rsidR="00D3502E" w:rsidRPr="00E05A4B" w:rsidRDefault="00D3502E" w:rsidP="00E05A4B">
      <w:pPr>
        <w:widowControl w:val="0"/>
        <w:tabs>
          <w:tab w:val="left" w:pos="900"/>
          <w:tab w:val="left" w:pos="2160"/>
          <w:tab w:val="left" w:pos="4050"/>
          <w:tab w:val="left" w:pos="6570"/>
          <w:tab w:val="left" w:pos="6663"/>
          <w:tab w:val="left" w:pos="7920"/>
        </w:tabs>
        <w:overflowPunct/>
        <w:autoSpaceDE/>
        <w:autoSpaceDN/>
        <w:adjustRightInd/>
        <w:spacing w:before="0" w:line="276" w:lineRule="auto"/>
        <w:textAlignment w:val="auto"/>
        <w:outlineLvl w:val="0"/>
        <w:rPr>
          <w:rFonts w:cs="Arial"/>
          <w:b/>
          <w:snapToGrid w:val="0"/>
          <w:sz w:val="20"/>
        </w:rPr>
      </w:pPr>
      <w:r w:rsidRPr="00E05A4B">
        <w:rPr>
          <w:rFonts w:cs="Arial"/>
          <w:b/>
          <w:snapToGrid w:val="0"/>
          <w:sz w:val="20"/>
        </w:rPr>
        <w:tab/>
      </w:r>
      <w:r w:rsidRPr="00E05A4B">
        <w:rPr>
          <w:rFonts w:cs="Arial"/>
          <w:b/>
          <w:snapToGrid w:val="0"/>
          <w:sz w:val="20"/>
        </w:rPr>
        <w:tab/>
        <w:t>80/20</w:t>
      </w:r>
      <w:r w:rsidRPr="00E05A4B">
        <w:rPr>
          <w:rFonts w:cs="Arial"/>
          <w:b/>
          <w:snapToGrid w:val="0"/>
          <w:sz w:val="20"/>
        </w:rPr>
        <w:tab/>
        <w:t>or</w:t>
      </w:r>
      <w:r w:rsidRPr="00E05A4B">
        <w:rPr>
          <w:rFonts w:cs="Arial"/>
          <w:b/>
          <w:snapToGrid w:val="0"/>
          <w:sz w:val="20"/>
        </w:rPr>
        <w:tab/>
        <w:t>90/10</w:t>
      </w:r>
      <w:r w:rsidRPr="00E05A4B">
        <w:rPr>
          <w:rFonts w:cs="Arial"/>
          <w:b/>
          <w:snapToGrid w:val="0"/>
          <w:sz w:val="20"/>
        </w:rPr>
        <w:tab/>
      </w:r>
    </w:p>
    <w:p w14:paraId="25869460" w14:textId="77777777" w:rsidR="00D3502E" w:rsidRPr="00E05A4B" w:rsidRDefault="00D3502E" w:rsidP="00E05A4B">
      <w:pPr>
        <w:widowControl w:val="0"/>
        <w:tabs>
          <w:tab w:val="left" w:pos="900"/>
          <w:tab w:val="left" w:pos="1260"/>
          <w:tab w:val="left" w:pos="2880"/>
          <w:tab w:val="left" w:pos="5760"/>
          <w:tab w:val="left" w:pos="7920"/>
        </w:tabs>
        <w:overflowPunct/>
        <w:autoSpaceDE/>
        <w:autoSpaceDN/>
        <w:adjustRightInd/>
        <w:spacing w:before="0" w:line="276" w:lineRule="auto"/>
        <w:ind w:left="900" w:hanging="900"/>
        <w:textAlignment w:val="auto"/>
        <w:rPr>
          <w:rFonts w:cs="Arial"/>
          <w:b/>
          <w:snapToGrid w:val="0"/>
          <w:sz w:val="20"/>
        </w:rPr>
      </w:pPr>
    </w:p>
    <w:p w14:paraId="36F6E01F" w14:textId="77777777" w:rsidR="00D3502E" w:rsidRPr="00E05A4B" w:rsidRDefault="00D3502E" w:rsidP="00E05A4B">
      <w:pPr>
        <w:widowControl w:val="0"/>
        <w:tabs>
          <w:tab w:val="left" w:pos="900"/>
          <w:tab w:val="left" w:pos="1440"/>
          <w:tab w:val="left" w:pos="2340"/>
          <w:tab w:val="left" w:pos="4050"/>
          <w:tab w:val="left" w:pos="5310"/>
          <w:tab w:val="left" w:pos="7920"/>
        </w:tabs>
        <w:overflowPunct/>
        <w:autoSpaceDE/>
        <w:autoSpaceDN/>
        <w:adjustRightInd/>
        <w:spacing w:before="0" w:line="276" w:lineRule="auto"/>
        <w:ind w:left="900" w:hanging="900"/>
        <w:textAlignment w:val="auto"/>
        <w:rPr>
          <w:rFonts w:cs="Arial"/>
          <w:snapToGrid w:val="0"/>
          <w:sz w:val="20"/>
        </w:rPr>
      </w:pPr>
      <w:r w:rsidRPr="00E05A4B">
        <w:rPr>
          <w:rFonts w:cs="Arial"/>
          <w:b/>
          <w:snapToGrid w:val="0"/>
          <w:sz w:val="20"/>
        </w:rPr>
        <w:tab/>
      </w:r>
      <m:oMath>
        <m:r>
          <m:rPr>
            <m:sty m:val="bi"/>
          </m:rPr>
          <w:rPr>
            <w:rFonts w:ascii="Cambria Math" w:hAnsi="Cambria Math" w:cs="Arial"/>
            <w:snapToGrid w:val="0"/>
            <w:sz w:val="20"/>
          </w:rPr>
          <m:t>Ps=80</m:t>
        </m:r>
        <m:d>
          <m:dPr>
            <m:ctrlPr>
              <w:rPr>
                <w:rFonts w:ascii="Cambria Math" w:hAnsi="Cambria Math" w:cs="Arial"/>
                <w:b/>
                <w:i/>
                <w:snapToGrid w:val="0"/>
                <w:sz w:val="20"/>
              </w:rPr>
            </m:ctrlPr>
          </m:dPr>
          <m:e>
            <m:r>
              <m:rPr>
                <m:sty m:val="bi"/>
              </m:rPr>
              <w:rPr>
                <w:rFonts w:ascii="Cambria Math" w:hAnsi="Cambria Math" w:cs="Arial"/>
                <w:snapToGrid w:val="0"/>
                <w:sz w:val="20"/>
              </w:rPr>
              <m:t>1-</m:t>
            </m:r>
            <m:f>
              <m:fPr>
                <m:ctrlPr>
                  <w:rPr>
                    <w:rFonts w:ascii="Cambria Math" w:hAnsi="Cambria Math" w:cs="Arial"/>
                    <w:b/>
                    <w:i/>
                    <w:snapToGrid w:val="0"/>
                    <w:sz w:val="20"/>
                  </w:rPr>
                </m:ctrlPr>
              </m:fPr>
              <m:num>
                <m:r>
                  <m:rPr>
                    <m:sty m:val="bi"/>
                  </m:rPr>
                  <w:rPr>
                    <w:rFonts w:ascii="Cambria Math" w:hAnsi="Cambria Math" w:cs="Arial"/>
                    <w:snapToGrid w:val="0"/>
                    <w:sz w:val="20"/>
                  </w:rPr>
                  <m:t>Pt-P</m:t>
                </m:r>
                <m:func>
                  <m:funcPr>
                    <m:ctrlPr>
                      <w:rPr>
                        <w:rFonts w:ascii="Cambria Math" w:hAnsi="Cambria Math" w:cs="Arial"/>
                        <w:b/>
                        <w:i/>
                        <w:snapToGrid w:val="0"/>
                        <w:sz w:val="20"/>
                      </w:rPr>
                    </m:ctrlPr>
                  </m:funcPr>
                  <m:fName>
                    <m:r>
                      <m:rPr>
                        <m:sty m:val="bi"/>
                      </m:rPr>
                      <w:rPr>
                        <w:rFonts w:ascii="Cambria Math" w:hAnsi="Cambria Math" w:cs="Arial"/>
                        <w:snapToGrid w:val="0"/>
                        <w:sz w:val="20"/>
                      </w:rPr>
                      <m:t>min</m:t>
                    </m:r>
                  </m:fName>
                  <m:e/>
                </m:func>
              </m:num>
              <m:den>
                <m:r>
                  <m:rPr>
                    <m:sty m:val="bi"/>
                  </m:rPr>
                  <w:rPr>
                    <w:rFonts w:ascii="Cambria Math" w:hAnsi="Cambria Math" w:cs="Arial"/>
                    <w:snapToGrid w:val="0"/>
                    <w:sz w:val="20"/>
                  </w:rPr>
                  <m:t>P</m:t>
                </m:r>
                <m:func>
                  <m:funcPr>
                    <m:ctrlPr>
                      <w:rPr>
                        <w:rFonts w:ascii="Cambria Math" w:hAnsi="Cambria Math" w:cs="Arial"/>
                        <w:b/>
                        <w:i/>
                        <w:snapToGrid w:val="0"/>
                        <w:sz w:val="20"/>
                      </w:rPr>
                    </m:ctrlPr>
                  </m:funcPr>
                  <m:fName>
                    <m:r>
                      <m:rPr>
                        <m:sty m:val="bi"/>
                      </m:rPr>
                      <w:rPr>
                        <w:rFonts w:ascii="Cambria Math" w:hAnsi="Cambria Math" w:cs="Arial"/>
                        <w:snapToGrid w:val="0"/>
                        <w:sz w:val="20"/>
                      </w:rPr>
                      <m:t>min</m:t>
                    </m:r>
                  </m:fName>
                  <m:e/>
                </m:func>
              </m:den>
            </m:f>
          </m:e>
        </m:d>
      </m:oMath>
      <w:r w:rsidRPr="00E05A4B">
        <w:rPr>
          <w:rFonts w:cs="Arial"/>
          <w:b/>
          <w:snapToGrid w:val="0"/>
          <w:sz w:val="20"/>
        </w:rPr>
        <w:tab/>
      </w:r>
      <w:r w:rsidRPr="00E05A4B">
        <w:rPr>
          <w:rFonts w:cs="Arial"/>
          <w:snapToGrid w:val="0"/>
          <w:sz w:val="20"/>
        </w:rPr>
        <w:t>or</w:t>
      </w:r>
      <w:r w:rsidRPr="00E05A4B">
        <w:rPr>
          <w:rFonts w:cs="Arial"/>
          <w:snapToGrid w:val="0"/>
          <w:sz w:val="20"/>
        </w:rPr>
        <w:tab/>
      </w:r>
      <m:oMath>
        <m:r>
          <m:rPr>
            <m:sty m:val="bi"/>
          </m:rPr>
          <w:rPr>
            <w:rFonts w:ascii="Cambria Math" w:hAnsi="Cambria Math" w:cs="Arial"/>
            <w:snapToGrid w:val="0"/>
            <w:sz w:val="20"/>
          </w:rPr>
          <m:t>Ps=90</m:t>
        </m:r>
        <m:d>
          <m:dPr>
            <m:ctrlPr>
              <w:rPr>
                <w:rFonts w:ascii="Cambria Math" w:hAnsi="Cambria Math" w:cs="Arial"/>
                <w:b/>
                <w:i/>
                <w:snapToGrid w:val="0"/>
                <w:sz w:val="20"/>
              </w:rPr>
            </m:ctrlPr>
          </m:dPr>
          <m:e>
            <m:r>
              <m:rPr>
                <m:sty m:val="bi"/>
              </m:rPr>
              <w:rPr>
                <w:rFonts w:ascii="Cambria Math" w:hAnsi="Cambria Math" w:cs="Arial"/>
                <w:snapToGrid w:val="0"/>
                <w:sz w:val="20"/>
              </w:rPr>
              <m:t>1-</m:t>
            </m:r>
            <m:f>
              <m:fPr>
                <m:ctrlPr>
                  <w:rPr>
                    <w:rFonts w:ascii="Cambria Math" w:hAnsi="Cambria Math" w:cs="Arial"/>
                    <w:b/>
                    <w:i/>
                    <w:snapToGrid w:val="0"/>
                    <w:sz w:val="20"/>
                  </w:rPr>
                </m:ctrlPr>
              </m:fPr>
              <m:num>
                <m:r>
                  <m:rPr>
                    <m:sty m:val="bi"/>
                  </m:rPr>
                  <w:rPr>
                    <w:rFonts w:ascii="Cambria Math" w:hAnsi="Cambria Math" w:cs="Arial"/>
                    <w:snapToGrid w:val="0"/>
                    <w:sz w:val="20"/>
                  </w:rPr>
                  <m:t>Pt-P</m:t>
                </m:r>
                <m:func>
                  <m:funcPr>
                    <m:ctrlPr>
                      <w:rPr>
                        <w:rFonts w:ascii="Cambria Math" w:hAnsi="Cambria Math" w:cs="Arial"/>
                        <w:b/>
                        <w:i/>
                        <w:snapToGrid w:val="0"/>
                        <w:sz w:val="20"/>
                      </w:rPr>
                    </m:ctrlPr>
                  </m:funcPr>
                  <m:fName>
                    <m:r>
                      <m:rPr>
                        <m:sty m:val="bi"/>
                      </m:rPr>
                      <w:rPr>
                        <w:rFonts w:ascii="Cambria Math" w:hAnsi="Cambria Math" w:cs="Arial"/>
                        <w:snapToGrid w:val="0"/>
                        <w:sz w:val="20"/>
                      </w:rPr>
                      <m:t>min</m:t>
                    </m:r>
                  </m:fName>
                  <m:e/>
                </m:func>
              </m:num>
              <m:den>
                <m:r>
                  <m:rPr>
                    <m:sty m:val="bi"/>
                  </m:rPr>
                  <w:rPr>
                    <w:rFonts w:ascii="Cambria Math" w:hAnsi="Cambria Math" w:cs="Arial"/>
                    <w:snapToGrid w:val="0"/>
                    <w:sz w:val="20"/>
                  </w:rPr>
                  <m:t>P</m:t>
                </m:r>
                <m:func>
                  <m:funcPr>
                    <m:ctrlPr>
                      <w:rPr>
                        <w:rFonts w:ascii="Cambria Math" w:hAnsi="Cambria Math" w:cs="Arial"/>
                        <w:b/>
                        <w:i/>
                        <w:snapToGrid w:val="0"/>
                        <w:sz w:val="20"/>
                      </w:rPr>
                    </m:ctrlPr>
                  </m:funcPr>
                  <m:fName>
                    <m:r>
                      <m:rPr>
                        <m:sty m:val="bi"/>
                      </m:rPr>
                      <w:rPr>
                        <w:rFonts w:ascii="Cambria Math" w:hAnsi="Cambria Math" w:cs="Arial"/>
                        <w:snapToGrid w:val="0"/>
                        <w:sz w:val="20"/>
                      </w:rPr>
                      <m:t>min</m:t>
                    </m:r>
                  </m:fName>
                  <m:e/>
                </m:func>
              </m:den>
            </m:f>
          </m:e>
        </m:d>
      </m:oMath>
    </w:p>
    <w:p w14:paraId="3800D669" w14:textId="77777777" w:rsidR="00D3502E" w:rsidRPr="00E05A4B" w:rsidRDefault="00D3502E" w:rsidP="00E05A4B">
      <w:pPr>
        <w:widowControl w:val="0"/>
        <w:tabs>
          <w:tab w:val="left" w:pos="900"/>
          <w:tab w:val="left" w:pos="1620"/>
          <w:tab w:val="left" w:pos="2160"/>
          <w:tab w:val="left" w:pos="2700"/>
          <w:tab w:val="left" w:pos="7920"/>
        </w:tabs>
        <w:overflowPunct/>
        <w:autoSpaceDE/>
        <w:autoSpaceDN/>
        <w:adjustRightInd/>
        <w:spacing w:before="0" w:after="120" w:line="276" w:lineRule="auto"/>
        <w:textAlignment w:val="auto"/>
        <w:rPr>
          <w:rFonts w:cs="Arial"/>
          <w:snapToGrid w:val="0"/>
          <w:sz w:val="20"/>
        </w:rPr>
      </w:pPr>
      <w:r w:rsidRPr="00E05A4B">
        <w:rPr>
          <w:rFonts w:cs="Arial"/>
          <w:snapToGrid w:val="0"/>
          <w:sz w:val="20"/>
        </w:rPr>
        <w:tab/>
        <w:t>Where</w:t>
      </w:r>
    </w:p>
    <w:p w14:paraId="132E491F" w14:textId="77777777" w:rsidR="00D3502E" w:rsidRPr="00E05A4B" w:rsidRDefault="00D3502E" w:rsidP="00E05A4B">
      <w:pPr>
        <w:widowControl w:val="0"/>
        <w:tabs>
          <w:tab w:val="left" w:pos="900"/>
          <w:tab w:val="left" w:pos="1620"/>
          <w:tab w:val="left" w:pos="2160"/>
          <w:tab w:val="left" w:pos="2700"/>
          <w:tab w:val="left" w:pos="7920"/>
        </w:tabs>
        <w:overflowPunct/>
        <w:autoSpaceDE/>
        <w:autoSpaceDN/>
        <w:adjustRightInd/>
        <w:spacing w:before="0" w:after="120" w:line="276" w:lineRule="auto"/>
        <w:textAlignment w:val="auto"/>
        <w:rPr>
          <w:rFonts w:cs="Arial"/>
          <w:snapToGrid w:val="0"/>
          <w:sz w:val="20"/>
        </w:rPr>
      </w:pPr>
      <w:r w:rsidRPr="00E05A4B">
        <w:rPr>
          <w:rFonts w:cs="Arial"/>
          <w:snapToGrid w:val="0"/>
          <w:sz w:val="20"/>
        </w:rPr>
        <w:tab/>
        <w:t>Ps</w:t>
      </w:r>
      <w:r w:rsidRPr="00E05A4B">
        <w:rPr>
          <w:rFonts w:cs="Arial"/>
          <w:snapToGrid w:val="0"/>
          <w:sz w:val="20"/>
        </w:rPr>
        <w:tab/>
        <w:t>=</w:t>
      </w:r>
      <w:r w:rsidRPr="00E05A4B">
        <w:rPr>
          <w:rFonts w:cs="Arial"/>
          <w:snapToGrid w:val="0"/>
          <w:sz w:val="20"/>
        </w:rPr>
        <w:tab/>
        <w:t>Points scored for price of tender under consideration</w:t>
      </w:r>
    </w:p>
    <w:p w14:paraId="71B7EEF8" w14:textId="77777777" w:rsidR="00D3502E" w:rsidRPr="00E05A4B" w:rsidRDefault="00D3502E" w:rsidP="00E05A4B">
      <w:pPr>
        <w:widowControl w:val="0"/>
        <w:tabs>
          <w:tab w:val="left" w:pos="900"/>
          <w:tab w:val="left" w:pos="1620"/>
          <w:tab w:val="left" w:pos="2160"/>
          <w:tab w:val="left" w:pos="2700"/>
          <w:tab w:val="left" w:pos="7920"/>
        </w:tabs>
        <w:overflowPunct/>
        <w:autoSpaceDE/>
        <w:autoSpaceDN/>
        <w:adjustRightInd/>
        <w:spacing w:before="0" w:after="120" w:line="276" w:lineRule="auto"/>
        <w:textAlignment w:val="auto"/>
        <w:rPr>
          <w:rFonts w:cs="Arial"/>
          <w:snapToGrid w:val="0"/>
          <w:sz w:val="20"/>
        </w:rPr>
      </w:pPr>
      <w:r w:rsidRPr="00E05A4B">
        <w:rPr>
          <w:rFonts w:cs="Arial"/>
          <w:snapToGrid w:val="0"/>
          <w:sz w:val="20"/>
        </w:rPr>
        <w:tab/>
        <w:t>Pt</w:t>
      </w:r>
      <w:r w:rsidRPr="00E05A4B">
        <w:rPr>
          <w:rFonts w:cs="Arial"/>
          <w:snapToGrid w:val="0"/>
          <w:sz w:val="20"/>
        </w:rPr>
        <w:tab/>
        <w:t>=</w:t>
      </w:r>
      <w:r w:rsidRPr="00E05A4B">
        <w:rPr>
          <w:rFonts w:cs="Arial"/>
          <w:snapToGrid w:val="0"/>
          <w:sz w:val="20"/>
        </w:rPr>
        <w:tab/>
        <w:t>Price of tender under consideration</w:t>
      </w:r>
    </w:p>
    <w:p w14:paraId="38578F96" w14:textId="77777777" w:rsidR="00D3502E" w:rsidRPr="00E05A4B" w:rsidRDefault="00D3502E" w:rsidP="00FD6896">
      <w:pPr>
        <w:widowControl w:val="0"/>
        <w:tabs>
          <w:tab w:val="left" w:pos="900"/>
          <w:tab w:val="left" w:pos="1620"/>
          <w:tab w:val="left" w:pos="2160"/>
          <w:tab w:val="left" w:pos="2700"/>
          <w:tab w:val="left" w:pos="7920"/>
        </w:tabs>
        <w:overflowPunct/>
        <w:autoSpaceDE/>
        <w:autoSpaceDN/>
        <w:adjustRightInd/>
        <w:spacing w:before="0" w:line="276" w:lineRule="auto"/>
        <w:textAlignment w:val="auto"/>
        <w:rPr>
          <w:rFonts w:cs="Arial"/>
          <w:snapToGrid w:val="0"/>
          <w:sz w:val="20"/>
        </w:rPr>
      </w:pPr>
      <w:r w:rsidRPr="00E05A4B">
        <w:rPr>
          <w:rFonts w:cs="Arial"/>
          <w:snapToGrid w:val="0"/>
          <w:sz w:val="20"/>
        </w:rPr>
        <w:tab/>
        <w:t>Pmin</w:t>
      </w:r>
      <w:r w:rsidRPr="00E05A4B">
        <w:rPr>
          <w:rFonts w:cs="Arial"/>
          <w:snapToGrid w:val="0"/>
          <w:sz w:val="20"/>
        </w:rPr>
        <w:tab/>
        <w:t>=</w:t>
      </w:r>
      <w:r w:rsidRPr="00E05A4B">
        <w:rPr>
          <w:rFonts w:cs="Arial"/>
          <w:snapToGrid w:val="0"/>
          <w:sz w:val="20"/>
        </w:rPr>
        <w:tab/>
        <w:t>Price of lowest acceptable tender</w:t>
      </w:r>
    </w:p>
    <w:p w14:paraId="122C5220" w14:textId="092AB3B0" w:rsidR="00FD6896" w:rsidRDefault="00FD6896">
      <w:pPr>
        <w:overflowPunct/>
        <w:autoSpaceDE/>
        <w:autoSpaceDN/>
        <w:adjustRightInd/>
        <w:spacing w:before="0"/>
        <w:jc w:val="left"/>
        <w:textAlignment w:val="auto"/>
        <w:rPr>
          <w:rFonts w:cs="Arial"/>
          <w:snapToGrid w:val="0"/>
          <w:sz w:val="20"/>
        </w:rPr>
      </w:pPr>
      <w:r>
        <w:rPr>
          <w:rFonts w:cs="Arial"/>
          <w:snapToGrid w:val="0"/>
          <w:sz w:val="20"/>
        </w:rPr>
        <w:br w:type="page"/>
      </w:r>
    </w:p>
    <w:p w14:paraId="463C0FC6" w14:textId="77777777" w:rsidR="00D3502E" w:rsidRPr="00E05A4B" w:rsidRDefault="00D3502E" w:rsidP="00FD6896">
      <w:pPr>
        <w:widowControl w:val="0"/>
        <w:tabs>
          <w:tab w:val="left" w:pos="900"/>
          <w:tab w:val="left" w:pos="1620"/>
          <w:tab w:val="left" w:pos="2160"/>
          <w:tab w:val="left" w:pos="2700"/>
          <w:tab w:val="left" w:pos="7920"/>
        </w:tabs>
        <w:overflowPunct/>
        <w:autoSpaceDE/>
        <w:autoSpaceDN/>
        <w:adjustRightInd/>
        <w:spacing w:before="0" w:line="276" w:lineRule="auto"/>
        <w:textAlignment w:val="auto"/>
        <w:rPr>
          <w:rFonts w:cs="Arial"/>
          <w:snapToGrid w:val="0"/>
          <w:sz w:val="20"/>
        </w:rPr>
      </w:pPr>
    </w:p>
    <w:bookmarkEnd w:id="3"/>
    <w:p w14:paraId="495746ED" w14:textId="77777777" w:rsidR="00D3502E" w:rsidRPr="00E05A4B" w:rsidRDefault="00D3502E" w:rsidP="004B0ADA">
      <w:pPr>
        <w:widowControl w:val="0"/>
        <w:numPr>
          <w:ilvl w:val="1"/>
          <w:numId w:val="31"/>
        </w:numPr>
        <w:tabs>
          <w:tab w:val="left" w:pos="900"/>
          <w:tab w:val="left" w:pos="1620"/>
          <w:tab w:val="left" w:pos="2160"/>
          <w:tab w:val="left" w:pos="2700"/>
          <w:tab w:val="left" w:pos="7920"/>
        </w:tabs>
        <w:overflowPunct/>
        <w:autoSpaceDE/>
        <w:autoSpaceDN/>
        <w:adjustRightInd/>
        <w:spacing w:before="0" w:line="276" w:lineRule="auto"/>
        <w:ind w:left="851" w:hanging="851"/>
        <w:contextualSpacing/>
        <w:textAlignment w:val="auto"/>
        <w:rPr>
          <w:rFonts w:cs="Arial"/>
          <w:b/>
          <w:snapToGrid w:val="0"/>
          <w:sz w:val="20"/>
        </w:rPr>
      </w:pPr>
      <w:r w:rsidRPr="00E05A4B">
        <w:rPr>
          <w:rFonts w:cs="Arial"/>
          <w:b/>
          <w:snapToGrid w:val="0"/>
          <w:sz w:val="20"/>
        </w:rPr>
        <w:t>FORMULAE FOR DISPOSAL OR LEASING OF STATE ASSETS AND INCOME GENERATING PROCUREMENT</w:t>
      </w:r>
    </w:p>
    <w:p w14:paraId="6AC12575" w14:textId="77777777" w:rsidR="00D3502E" w:rsidRPr="00E05A4B" w:rsidRDefault="00D3502E" w:rsidP="00FD6896">
      <w:pPr>
        <w:widowControl w:val="0"/>
        <w:tabs>
          <w:tab w:val="left" w:pos="900"/>
          <w:tab w:val="left" w:pos="1620"/>
          <w:tab w:val="left" w:pos="2160"/>
          <w:tab w:val="left" w:pos="2700"/>
          <w:tab w:val="left" w:pos="7920"/>
        </w:tabs>
        <w:overflowPunct/>
        <w:autoSpaceDE/>
        <w:autoSpaceDN/>
        <w:adjustRightInd/>
        <w:spacing w:before="0" w:after="120" w:line="276" w:lineRule="auto"/>
        <w:contextualSpacing/>
        <w:textAlignment w:val="auto"/>
        <w:rPr>
          <w:rFonts w:cs="Arial"/>
          <w:b/>
          <w:snapToGrid w:val="0"/>
          <w:sz w:val="20"/>
        </w:rPr>
      </w:pPr>
    </w:p>
    <w:p w14:paraId="0EC6E33B" w14:textId="77777777" w:rsidR="00D3502E" w:rsidRPr="00E05A4B" w:rsidRDefault="00D3502E" w:rsidP="004B0ADA">
      <w:pPr>
        <w:widowControl w:val="0"/>
        <w:numPr>
          <w:ilvl w:val="2"/>
          <w:numId w:val="31"/>
        </w:numPr>
        <w:tabs>
          <w:tab w:val="left" w:pos="900"/>
          <w:tab w:val="left" w:pos="1620"/>
          <w:tab w:val="left" w:pos="2160"/>
          <w:tab w:val="left" w:pos="2700"/>
          <w:tab w:val="left" w:pos="7920"/>
        </w:tabs>
        <w:overflowPunct/>
        <w:autoSpaceDE/>
        <w:autoSpaceDN/>
        <w:adjustRightInd/>
        <w:spacing w:before="0" w:after="120" w:line="276" w:lineRule="auto"/>
        <w:ind w:hanging="2520"/>
        <w:contextualSpacing/>
        <w:textAlignment w:val="auto"/>
        <w:rPr>
          <w:rFonts w:cs="Arial"/>
          <w:b/>
          <w:snapToGrid w:val="0"/>
          <w:sz w:val="20"/>
        </w:rPr>
      </w:pPr>
      <w:r w:rsidRPr="00E05A4B">
        <w:rPr>
          <w:rFonts w:cs="Arial"/>
          <w:b/>
          <w:snapToGrid w:val="0"/>
          <w:sz w:val="20"/>
        </w:rPr>
        <w:t>POINTS AWARDED FOR PRICE</w:t>
      </w:r>
    </w:p>
    <w:p w14:paraId="7F080D38" w14:textId="77777777" w:rsidR="00D3502E" w:rsidRPr="00E05A4B" w:rsidRDefault="00D3502E" w:rsidP="00E05A4B">
      <w:pPr>
        <w:widowControl w:val="0"/>
        <w:tabs>
          <w:tab w:val="left" w:pos="900"/>
          <w:tab w:val="left" w:pos="1620"/>
          <w:tab w:val="left" w:pos="2160"/>
          <w:tab w:val="left" w:pos="2700"/>
          <w:tab w:val="left" w:pos="7920"/>
        </w:tabs>
        <w:overflowPunct/>
        <w:autoSpaceDE/>
        <w:autoSpaceDN/>
        <w:adjustRightInd/>
        <w:spacing w:before="0" w:after="120" w:line="276" w:lineRule="auto"/>
        <w:ind w:left="2520"/>
        <w:contextualSpacing/>
        <w:textAlignment w:val="auto"/>
        <w:rPr>
          <w:rFonts w:cs="Arial"/>
          <w:b/>
          <w:snapToGrid w:val="0"/>
          <w:sz w:val="20"/>
        </w:rPr>
      </w:pPr>
    </w:p>
    <w:p w14:paraId="72F025C9" w14:textId="77777777" w:rsidR="00D3502E" w:rsidRPr="00E05A4B" w:rsidRDefault="00D3502E" w:rsidP="00E05A4B">
      <w:pPr>
        <w:widowControl w:val="0"/>
        <w:tabs>
          <w:tab w:val="left" w:pos="1620"/>
          <w:tab w:val="left" w:pos="2160"/>
          <w:tab w:val="left" w:pos="2700"/>
          <w:tab w:val="left" w:pos="7920"/>
        </w:tabs>
        <w:overflowPunct/>
        <w:autoSpaceDE/>
        <w:autoSpaceDN/>
        <w:adjustRightInd/>
        <w:spacing w:before="0" w:after="120" w:line="276" w:lineRule="auto"/>
        <w:ind w:left="851"/>
        <w:textAlignment w:val="auto"/>
        <w:rPr>
          <w:rFonts w:cs="Arial"/>
          <w:snapToGrid w:val="0"/>
          <w:sz w:val="20"/>
        </w:rPr>
      </w:pPr>
      <w:r w:rsidRPr="00E05A4B">
        <w:rPr>
          <w:rFonts w:cs="Arial"/>
          <w:snapToGrid w:val="0"/>
          <w:sz w:val="20"/>
        </w:rPr>
        <w:t>A maximum of 80 or 90 points is allocated for price on the following basis:</w:t>
      </w:r>
    </w:p>
    <w:p w14:paraId="03E47BB8" w14:textId="2543FA99" w:rsidR="00D3502E" w:rsidRPr="00E05A4B" w:rsidRDefault="00D3502E" w:rsidP="00E05A4B">
      <w:pPr>
        <w:widowControl w:val="0"/>
        <w:tabs>
          <w:tab w:val="left" w:pos="900"/>
          <w:tab w:val="left" w:pos="2160"/>
          <w:tab w:val="left" w:pos="4050"/>
          <w:tab w:val="left" w:pos="6570"/>
          <w:tab w:val="left" w:pos="6663"/>
          <w:tab w:val="left" w:pos="7920"/>
        </w:tabs>
        <w:overflowPunct/>
        <w:autoSpaceDE/>
        <w:autoSpaceDN/>
        <w:adjustRightInd/>
        <w:spacing w:before="0" w:line="276" w:lineRule="auto"/>
        <w:textAlignment w:val="auto"/>
        <w:outlineLvl w:val="0"/>
        <w:rPr>
          <w:rFonts w:cs="Arial"/>
          <w:b/>
          <w:snapToGrid w:val="0"/>
          <w:sz w:val="20"/>
        </w:rPr>
      </w:pPr>
      <w:r w:rsidRPr="00E05A4B">
        <w:rPr>
          <w:rFonts w:cs="Arial"/>
          <w:b/>
          <w:snapToGrid w:val="0"/>
          <w:sz w:val="20"/>
        </w:rPr>
        <w:tab/>
      </w:r>
    </w:p>
    <w:p w14:paraId="6F6AEF66" w14:textId="77777777" w:rsidR="00D3502E" w:rsidRPr="00E05A4B" w:rsidRDefault="00D3502E" w:rsidP="00E05A4B">
      <w:pPr>
        <w:widowControl w:val="0"/>
        <w:tabs>
          <w:tab w:val="left" w:pos="900"/>
          <w:tab w:val="left" w:pos="2160"/>
          <w:tab w:val="left" w:pos="4050"/>
          <w:tab w:val="left" w:pos="6570"/>
          <w:tab w:val="left" w:pos="6663"/>
          <w:tab w:val="left" w:pos="7920"/>
        </w:tabs>
        <w:overflowPunct/>
        <w:autoSpaceDE/>
        <w:autoSpaceDN/>
        <w:adjustRightInd/>
        <w:spacing w:before="0" w:line="276" w:lineRule="auto"/>
        <w:textAlignment w:val="auto"/>
        <w:outlineLvl w:val="0"/>
        <w:rPr>
          <w:rFonts w:cs="Arial"/>
          <w:b/>
          <w:snapToGrid w:val="0"/>
          <w:sz w:val="20"/>
        </w:rPr>
      </w:pPr>
      <w:r w:rsidRPr="00E05A4B">
        <w:rPr>
          <w:rFonts w:cs="Arial"/>
          <w:b/>
          <w:snapToGrid w:val="0"/>
          <w:sz w:val="20"/>
        </w:rPr>
        <w:tab/>
      </w:r>
      <w:r w:rsidRPr="00E05A4B">
        <w:rPr>
          <w:rFonts w:cs="Arial"/>
          <w:b/>
          <w:snapToGrid w:val="0"/>
          <w:sz w:val="20"/>
        </w:rPr>
        <w:tab/>
        <w:t xml:space="preserve">            80/20</w:t>
      </w:r>
      <w:r w:rsidRPr="00E05A4B">
        <w:rPr>
          <w:rFonts w:cs="Arial"/>
          <w:b/>
          <w:snapToGrid w:val="0"/>
          <w:sz w:val="20"/>
        </w:rPr>
        <w:tab/>
        <w:t xml:space="preserve">               or</w:t>
      </w:r>
      <w:r w:rsidRPr="00E05A4B">
        <w:rPr>
          <w:rFonts w:cs="Arial"/>
          <w:b/>
          <w:snapToGrid w:val="0"/>
          <w:sz w:val="20"/>
        </w:rPr>
        <w:tab/>
        <w:t xml:space="preserve">            90/10</w:t>
      </w:r>
      <w:r w:rsidRPr="00E05A4B">
        <w:rPr>
          <w:rFonts w:cs="Arial"/>
          <w:b/>
          <w:snapToGrid w:val="0"/>
          <w:sz w:val="20"/>
        </w:rPr>
        <w:tab/>
      </w:r>
    </w:p>
    <w:p w14:paraId="746F1DAB" w14:textId="77777777" w:rsidR="00D3502E" w:rsidRPr="00E05A4B" w:rsidRDefault="00D3502E" w:rsidP="00E05A4B">
      <w:pPr>
        <w:widowControl w:val="0"/>
        <w:tabs>
          <w:tab w:val="left" w:pos="900"/>
          <w:tab w:val="left" w:pos="1260"/>
          <w:tab w:val="left" w:pos="2880"/>
          <w:tab w:val="left" w:pos="5760"/>
          <w:tab w:val="left" w:pos="7920"/>
        </w:tabs>
        <w:overflowPunct/>
        <w:autoSpaceDE/>
        <w:autoSpaceDN/>
        <w:adjustRightInd/>
        <w:spacing w:before="0" w:line="276" w:lineRule="auto"/>
        <w:ind w:left="900" w:hanging="900"/>
        <w:textAlignment w:val="auto"/>
        <w:rPr>
          <w:rFonts w:cs="Arial"/>
          <w:b/>
          <w:snapToGrid w:val="0"/>
          <w:sz w:val="20"/>
        </w:rPr>
      </w:pPr>
    </w:p>
    <w:p w14:paraId="65D22354" w14:textId="77777777" w:rsidR="00D3502E" w:rsidRPr="00E05A4B" w:rsidRDefault="00D3502E" w:rsidP="00E05A4B">
      <w:pPr>
        <w:widowControl w:val="0"/>
        <w:tabs>
          <w:tab w:val="left" w:pos="900"/>
          <w:tab w:val="left" w:pos="1440"/>
          <w:tab w:val="left" w:pos="2340"/>
          <w:tab w:val="left" w:pos="4050"/>
          <w:tab w:val="left" w:pos="5310"/>
          <w:tab w:val="left" w:pos="7920"/>
        </w:tabs>
        <w:overflowPunct/>
        <w:autoSpaceDE/>
        <w:autoSpaceDN/>
        <w:adjustRightInd/>
        <w:spacing w:before="0" w:line="276" w:lineRule="auto"/>
        <w:ind w:left="900" w:hanging="900"/>
        <w:textAlignment w:val="auto"/>
        <w:rPr>
          <w:rFonts w:cs="Arial"/>
          <w:snapToGrid w:val="0"/>
          <w:sz w:val="20"/>
        </w:rPr>
      </w:pPr>
      <w:r w:rsidRPr="00E05A4B">
        <w:rPr>
          <w:rFonts w:cs="Arial"/>
          <w:b/>
          <w:snapToGrid w:val="0"/>
          <w:sz w:val="20"/>
        </w:rPr>
        <w:tab/>
      </w:r>
      <m:oMath>
        <m:r>
          <m:rPr>
            <m:sty m:val="bi"/>
          </m:rPr>
          <w:rPr>
            <w:rFonts w:ascii="Cambria Math" w:hAnsi="Cambria Math" w:cs="Arial"/>
            <w:snapToGrid w:val="0"/>
            <w:sz w:val="20"/>
          </w:rPr>
          <m:t>Ps=80</m:t>
        </m:r>
        <m:d>
          <m:dPr>
            <m:ctrlPr>
              <w:rPr>
                <w:rFonts w:ascii="Cambria Math" w:hAnsi="Cambria Math" w:cs="Arial"/>
                <w:b/>
                <w:i/>
                <w:snapToGrid w:val="0"/>
                <w:sz w:val="20"/>
              </w:rPr>
            </m:ctrlPr>
          </m:dPr>
          <m:e>
            <m:r>
              <m:rPr>
                <m:sty m:val="bi"/>
              </m:rPr>
              <w:rPr>
                <w:rFonts w:ascii="Cambria Math" w:hAnsi="Cambria Math" w:cs="Arial"/>
                <w:snapToGrid w:val="0"/>
                <w:sz w:val="20"/>
              </w:rPr>
              <m:t>1+</m:t>
            </m:r>
            <m:f>
              <m:fPr>
                <m:ctrlPr>
                  <w:rPr>
                    <w:rFonts w:ascii="Cambria Math" w:hAnsi="Cambria Math" w:cs="Arial"/>
                    <w:b/>
                    <w:i/>
                    <w:snapToGrid w:val="0"/>
                    <w:sz w:val="20"/>
                  </w:rPr>
                </m:ctrlPr>
              </m:fPr>
              <m:num>
                <m:r>
                  <m:rPr>
                    <m:sty m:val="bi"/>
                  </m:rPr>
                  <w:rPr>
                    <w:rFonts w:ascii="Cambria Math" w:hAnsi="Cambria Math" w:cs="Arial"/>
                    <w:snapToGrid w:val="0"/>
                    <w:sz w:val="20"/>
                  </w:rPr>
                  <m:t>Pt-P</m:t>
                </m:r>
                <m:func>
                  <m:funcPr>
                    <m:ctrlPr>
                      <w:rPr>
                        <w:rFonts w:ascii="Cambria Math" w:hAnsi="Cambria Math" w:cs="Arial"/>
                        <w:b/>
                        <w:i/>
                        <w:snapToGrid w:val="0"/>
                        <w:sz w:val="20"/>
                      </w:rPr>
                    </m:ctrlPr>
                  </m:funcPr>
                  <m:fName>
                    <m:r>
                      <m:rPr>
                        <m:sty m:val="bi"/>
                      </m:rPr>
                      <w:rPr>
                        <w:rFonts w:ascii="Cambria Math" w:hAnsi="Cambria Math" w:cs="Arial"/>
                        <w:snapToGrid w:val="0"/>
                        <w:sz w:val="20"/>
                      </w:rPr>
                      <m:t>max</m:t>
                    </m:r>
                  </m:fName>
                  <m:e/>
                </m:func>
              </m:num>
              <m:den>
                <m:r>
                  <m:rPr>
                    <m:sty m:val="bi"/>
                  </m:rPr>
                  <w:rPr>
                    <w:rFonts w:ascii="Cambria Math" w:hAnsi="Cambria Math" w:cs="Arial"/>
                    <w:snapToGrid w:val="0"/>
                    <w:sz w:val="20"/>
                  </w:rPr>
                  <m:t>P</m:t>
                </m:r>
                <m:func>
                  <m:funcPr>
                    <m:ctrlPr>
                      <w:rPr>
                        <w:rFonts w:ascii="Cambria Math" w:hAnsi="Cambria Math" w:cs="Arial"/>
                        <w:b/>
                        <w:i/>
                        <w:snapToGrid w:val="0"/>
                        <w:sz w:val="20"/>
                      </w:rPr>
                    </m:ctrlPr>
                  </m:funcPr>
                  <m:fName>
                    <m:r>
                      <m:rPr>
                        <m:sty m:val="bi"/>
                      </m:rPr>
                      <w:rPr>
                        <w:rFonts w:ascii="Cambria Math" w:hAnsi="Cambria Math" w:cs="Arial"/>
                        <w:snapToGrid w:val="0"/>
                        <w:sz w:val="20"/>
                      </w:rPr>
                      <m:t>max</m:t>
                    </m:r>
                  </m:fName>
                  <m:e/>
                </m:func>
              </m:den>
            </m:f>
          </m:e>
        </m:d>
      </m:oMath>
      <w:r w:rsidRPr="00E05A4B">
        <w:rPr>
          <w:rFonts w:cs="Arial"/>
          <w:b/>
          <w:snapToGrid w:val="0"/>
          <w:sz w:val="20"/>
        </w:rPr>
        <w:tab/>
      </w:r>
      <w:r w:rsidRPr="00E05A4B">
        <w:rPr>
          <w:rFonts w:cs="Arial"/>
          <w:snapToGrid w:val="0"/>
          <w:sz w:val="20"/>
        </w:rPr>
        <w:t>or</w:t>
      </w:r>
      <w:r w:rsidRPr="00E05A4B">
        <w:rPr>
          <w:rFonts w:cs="Arial"/>
          <w:snapToGrid w:val="0"/>
          <w:sz w:val="20"/>
        </w:rPr>
        <w:tab/>
      </w:r>
      <m:oMath>
        <m:r>
          <m:rPr>
            <m:sty m:val="bi"/>
          </m:rPr>
          <w:rPr>
            <w:rFonts w:ascii="Cambria Math" w:hAnsi="Cambria Math" w:cs="Arial"/>
            <w:snapToGrid w:val="0"/>
            <w:sz w:val="20"/>
          </w:rPr>
          <m:t>Ps=90</m:t>
        </m:r>
        <m:d>
          <m:dPr>
            <m:ctrlPr>
              <w:rPr>
                <w:rFonts w:ascii="Cambria Math" w:hAnsi="Cambria Math" w:cs="Arial"/>
                <w:b/>
                <w:i/>
                <w:snapToGrid w:val="0"/>
                <w:sz w:val="20"/>
              </w:rPr>
            </m:ctrlPr>
          </m:dPr>
          <m:e>
            <m:r>
              <m:rPr>
                <m:sty m:val="bi"/>
              </m:rPr>
              <w:rPr>
                <w:rFonts w:ascii="Cambria Math" w:hAnsi="Cambria Math" w:cs="Arial"/>
                <w:snapToGrid w:val="0"/>
                <w:sz w:val="20"/>
              </w:rPr>
              <m:t>1+</m:t>
            </m:r>
            <m:f>
              <m:fPr>
                <m:ctrlPr>
                  <w:rPr>
                    <w:rFonts w:ascii="Cambria Math" w:hAnsi="Cambria Math" w:cs="Arial"/>
                    <w:b/>
                    <w:i/>
                    <w:snapToGrid w:val="0"/>
                    <w:sz w:val="20"/>
                  </w:rPr>
                </m:ctrlPr>
              </m:fPr>
              <m:num>
                <m:r>
                  <m:rPr>
                    <m:sty m:val="bi"/>
                  </m:rPr>
                  <w:rPr>
                    <w:rFonts w:ascii="Cambria Math" w:hAnsi="Cambria Math" w:cs="Arial"/>
                    <w:snapToGrid w:val="0"/>
                    <w:sz w:val="20"/>
                  </w:rPr>
                  <m:t>Pt-P</m:t>
                </m:r>
                <m:func>
                  <m:funcPr>
                    <m:ctrlPr>
                      <w:rPr>
                        <w:rFonts w:ascii="Cambria Math" w:hAnsi="Cambria Math" w:cs="Arial"/>
                        <w:b/>
                        <w:i/>
                        <w:snapToGrid w:val="0"/>
                        <w:sz w:val="20"/>
                      </w:rPr>
                    </m:ctrlPr>
                  </m:funcPr>
                  <m:fName>
                    <m:r>
                      <m:rPr>
                        <m:sty m:val="bi"/>
                      </m:rPr>
                      <w:rPr>
                        <w:rFonts w:ascii="Cambria Math" w:hAnsi="Cambria Math" w:cs="Arial"/>
                        <w:snapToGrid w:val="0"/>
                        <w:sz w:val="20"/>
                      </w:rPr>
                      <m:t>max</m:t>
                    </m:r>
                  </m:fName>
                  <m:e/>
                </m:func>
              </m:num>
              <m:den>
                <m:r>
                  <m:rPr>
                    <m:sty m:val="bi"/>
                  </m:rPr>
                  <w:rPr>
                    <w:rFonts w:ascii="Cambria Math" w:hAnsi="Cambria Math" w:cs="Arial"/>
                    <w:snapToGrid w:val="0"/>
                    <w:sz w:val="20"/>
                  </w:rPr>
                  <m:t>Pmax</m:t>
                </m:r>
              </m:den>
            </m:f>
          </m:e>
        </m:d>
      </m:oMath>
    </w:p>
    <w:p w14:paraId="49A2313F" w14:textId="77777777" w:rsidR="00D3502E" w:rsidRPr="00E05A4B" w:rsidRDefault="00D3502E" w:rsidP="00E05A4B">
      <w:pPr>
        <w:widowControl w:val="0"/>
        <w:tabs>
          <w:tab w:val="left" w:pos="900"/>
          <w:tab w:val="left" w:pos="1620"/>
          <w:tab w:val="left" w:pos="2160"/>
          <w:tab w:val="left" w:pos="2700"/>
          <w:tab w:val="left" w:pos="7920"/>
        </w:tabs>
        <w:overflowPunct/>
        <w:autoSpaceDE/>
        <w:autoSpaceDN/>
        <w:adjustRightInd/>
        <w:spacing w:before="0" w:after="120" w:line="276" w:lineRule="auto"/>
        <w:textAlignment w:val="auto"/>
        <w:rPr>
          <w:rFonts w:cs="Arial"/>
          <w:snapToGrid w:val="0"/>
          <w:sz w:val="20"/>
        </w:rPr>
      </w:pPr>
      <w:r w:rsidRPr="00E05A4B">
        <w:rPr>
          <w:rFonts w:cs="Arial"/>
          <w:snapToGrid w:val="0"/>
          <w:sz w:val="20"/>
        </w:rPr>
        <w:tab/>
      </w:r>
    </w:p>
    <w:p w14:paraId="6E480EA8" w14:textId="77777777" w:rsidR="00D3502E" w:rsidRPr="00E05A4B" w:rsidRDefault="00D3502E" w:rsidP="00E05A4B">
      <w:pPr>
        <w:widowControl w:val="0"/>
        <w:tabs>
          <w:tab w:val="left" w:pos="900"/>
          <w:tab w:val="left" w:pos="1620"/>
          <w:tab w:val="left" w:pos="2160"/>
          <w:tab w:val="left" w:pos="2700"/>
          <w:tab w:val="left" w:pos="7920"/>
        </w:tabs>
        <w:overflowPunct/>
        <w:autoSpaceDE/>
        <w:autoSpaceDN/>
        <w:adjustRightInd/>
        <w:spacing w:before="0" w:after="120" w:line="276" w:lineRule="auto"/>
        <w:textAlignment w:val="auto"/>
        <w:rPr>
          <w:rFonts w:cs="Arial"/>
          <w:snapToGrid w:val="0"/>
          <w:sz w:val="20"/>
        </w:rPr>
      </w:pPr>
      <w:r w:rsidRPr="00E05A4B">
        <w:rPr>
          <w:rFonts w:cs="Arial"/>
          <w:snapToGrid w:val="0"/>
          <w:sz w:val="20"/>
        </w:rPr>
        <w:t>Where</w:t>
      </w:r>
    </w:p>
    <w:p w14:paraId="5D673BE4" w14:textId="77777777" w:rsidR="00D3502E" w:rsidRPr="00E05A4B" w:rsidRDefault="00D3502E" w:rsidP="00E05A4B">
      <w:pPr>
        <w:widowControl w:val="0"/>
        <w:tabs>
          <w:tab w:val="left" w:pos="900"/>
          <w:tab w:val="left" w:pos="1620"/>
          <w:tab w:val="left" w:pos="2160"/>
          <w:tab w:val="left" w:pos="2700"/>
          <w:tab w:val="left" w:pos="7920"/>
        </w:tabs>
        <w:overflowPunct/>
        <w:autoSpaceDE/>
        <w:autoSpaceDN/>
        <w:adjustRightInd/>
        <w:spacing w:before="0" w:after="120" w:line="276" w:lineRule="auto"/>
        <w:textAlignment w:val="auto"/>
        <w:rPr>
          <w:rFonts w:cs="Arial"/>
          <w:snapToGrid w:val="0"/>
          <w:sz w:val="20"/>
        </w:rPr>
      </w:pPr>
      <w:r w:rsidRPr="00E05A4B">
        <w:rPr>
          <w:rFonts w:cs="Arial"/>
          <w:snapToGrid w:val="0"/>
          <w:sz w:val="20"/>
        </w:rPr>
        <w:tab/>
        <w:t>Ps</w:t>
      </w:r>
      <w:r w:rsidRPr="00E05A4B">
        <w:rPr>
          <w:rFonts w:cs="Arial"/>
          <w:snapToGrid w:val="0"/>
          <w:sz w:val="20"/>
        </w:rPr>
        <w:tab/>
        <w:t>=</w:t>
      </w:r>
      <w:r w:rsidRPr="00E05A4B">
        <w:rPr>
          <w:rFonts w:cs="Arial"/>
          <w:snapToGrid w:val="0"/>
          <w:sz w:val="20"/>
        </w:rPr>
        <w:tab/>
        <w:t>Points scored for price of tender under consideration</w:t>
      </w:r>
    </w:p>
    <w:p w14:paraId="5C717337" w14:textId="77777777" w:rsidR="00D3502E" w:rsidRPr="00E05A4B" w:rsidRDefault="00D3502E" w:rsidP="00E05A4B">
      <w:pPr>
        <w:widowControl w:val="0"/>
        <w:tabs>
          <w:tab w:val="left" w:pos="900"/>
          <w:tab w:val="left" w:pos="1620"/>
          <w:tab w:val="left" w:pos="2160"/>
          <w:tab w:val="left" w:pos="2700"/>
          <w:tab w:val="left" w:pos="7920"/>
        </w:tabs>
        <w:overflowPunct/>
        <w:autoSpaceDE/>
        <w:autoSpaceDN/>
        <w:adjustRightInd/>
        <w:spacing w:before="0" w:after="120" w:line="276" w:lineRule="auto"/>
        <w:textAlignment w:val="auto"/>
        <w:rPr>
          <w:rFonts w:cs="Arial"/>
          <w:snapToGrid w:val="0"/>
          <w:sz w:val="20"/>
        </w:rPr>
      </w:pPr>
      <w:r w:rsidRPr="00E05A4B">
        <w:rPr>
          <w:rFonts w:cs="Arial"/>
          <w:snapToGrid w:val="0"/>
          <w:sz w:val="20"/>
        </w:rPr>
        <w:tab/>
        <w:t>Pt</w:t>
      </w:r>
      <w:r w:rsidRPr="00E05A4B">
        <w:rPr>
          <w:rFonts w:cs="Arial"/>
          <w:snapToGrid w:val="0"/>
          <w:sz w:val="20"/>
        </w:rPr>
        <w:tab/>
        <w:t>=</w:t>
      </w:r>
      <w:r w:rsidRPr="00E05A4B">
        <w:rPr>
          <w:rFonts w:cs="Arial"/>
          <w:snapToGrid w:val="0"/>
          <w:sz w:val="20"/>
        </w:rPr>
        <w:tab/>
        <w:t>Price of tender under consideration</w:t>
      </w:r>
    </w:p>
    <w:p w14:paraId="075DF993" w14:textId="77777777" w:rsidR="00D3502E" w:rsidRPr="00E05A4B" w:rsidRDefault="00D3502E" w:rsidP="00E05A4B">
      <w:pPr>
        <w:widowControl w:val="0"/>
        <w:tabs>
          <w:tab w:val="left" w:pos="900"/>
          <w:tab w:val="left" w:pos="1620"/>
          <w:tab w:val="left" w:pos="2160"/>
          <w:tab w:val="left" w:pos="2700"/>
          <w:tab w:val="left" w:pos="7920"/>
        </w:tabs>
        <w:overflowPunct/>
        <w:autoSpaceDE/>
        <w:autoSpaceDN/>
        <w:adjustRightInd/>
        <w:spacing w:before="0" w:after="120" w:line="276" w:lineRule="auto"/>
        <w:textAlignment w:val="auto"/>
        <w:rPr>
          <w:rFonts w:cs="Arial"/>
          <w:snapToGrid w:val="0"/>
          <w:sz w:val="20"/>
        </w:rPr>
      </w:pPr>
      <w:r w:rsidRPr="00E05A4B">
        <w:rPr>
          <w:rFonts w:cs="Arial"/>
          <w:snapToGrid w:val="0"/>
          <w:sz w:val="20"/>
        </w:rPr>
        <w:tab/>
        <w:t>Pmax</w:t>
      </w:r>
      <w:r w:rsidRPr="00E05A4B">
        <w:rPr>
          <w:rFonts w:cs="Arial"/>
          <w:snapToGrid w:val="0"/>
          <w:sz w:val="20"/>
        </w:rPr>
        <w:tab/>
        <w:t>=</w:t>
      </w:r>
      <w:r w:rsidRPr="00E05A4B">
        <w:rPr>
          <w:rFonts w:cs="Arial"/>
          <w:snapToGrid w:val="0"/>
          <w:sz w:val="20"/>
        </w:rPr>
        <w:tab/>
        <w:t>Price of highest acceptable tender</w:t>
      </w:r>
    </w:p>
    <w:p w14:paraId="3B3C21CB" w14:textId="77777777" w:rsidR="00D3502E" w:rsidRPr="00E05A4B" w:rsidRDefault="00D3502E" w:rsidP="00E05A4B">
      <w:pPr>
        <w:widowControl w:val="0"/>
        <w:tabs>
          <w:tab w:val="left" w:pos="900"/>
          <w:tab w:val="left" w:pos="1620"/>
          <w:tab w:val="left" w:pos="2160"/>
          <w:tab w:val="left" w:pos="2700"/>
          <w:tab w:val="left" w:pos="7920"/>
        </w:tabs>
        <w:overflowPunct/>
        <w:autoSpaceDE/>
        <w:autoSpaceDN/>
        <w:adjustRightInd/>
        <w:spacing w:before="0" w:after="120" w:line="276" w:lineRule="auto"/>
        <w:ind w:left="900"/>
        <w:textAlignment w:val="auto"/>
        <w:rPr>
          <w:rFonts w:cs="Arial"/>
          <w:b/>
          <w:snapToGrid w:val="0"/>
          <w:sz w:val="20"/>
        </w:rPr>
      </w:pPr>
    </w:p>
    <w:p w14:paraId="0CE934BA" w14:textId="77777777" w:rsidR="00D3502E" w:rsidRPr="00E05A4B" w:rsidRDefault="00D3502E" w:rsidP="004B0ADA">
      <w:pPr>
        <w:widowControl w:val="0"/>
        <w:numPr>
          <w:ilvl w:val="0"/>
          <w:numId w:val="31"/>
        </w:numPr>
        <w:tabs>
          <w:tab w:val="num" w:pos="720"/>
          <w:tab w:val="left" w:pos="2880"/>
          <w:tab w:val="left" w:pos="5760"/>
          <w:tab w:val="left" w:pos="7920"/>
        </w:tabs>
        <w:overflowPunct/>
        <w:autoSpaceDE/>
        <w:autoSpaceDN/>
        <w:adjustRightInd/>
        <w:spacing w:before="0" w:after="120" w:line="276" w:lineRule="auto"/>
        <w:ind w:hanging="720"/>
        <w:textAlignment w:val="auto"/>
        <w:rPr>
          <w:rFonts w:cs="Arial"/>
          <w:b/>
          <w:snapToGrid w:val="0"/>
          <w:sz w:val="20"/>
        </w:rPr>
      </w:pPr>
      <w:r w:rsidRPr="00E05A4B">
        <w:rPr>
          <w:rFonts w:cs="Arial"/>
          <w:b/>
          <w:snapToGrid w:val="0"/>
          <w:sz w:val="20"/>
        </w:rPr>
        <w:t xml:space="preserve">POINTS AWARDED FOR SPECIFIC GOALS </w:t>
      </w:r>
    </w:p>
    <w:p w14:paraId="69987E16" w14:textId="77777777" w:rsidR="00D3502E" w:rsidRPr="00E05A4B" w:rsidRDefault="00D3502E" w:rsidP="00E05A4B">
      <w:pPr>
        <w:widowControl w:val="0"/>
        <w:tabs>
          <w:tab w:val="left" w:pos="2880"/>
          <w:tab w:val="left" w:pos="5760"/>
          <w:tab w:val="left" w:pos="7920"/>
        </w:tabs>
        <w:overflowPunct/>
        <w:autoSpaceDE/>
        <w:autoSpaceDN/>
        <w:adjustRightInd/>
        <w:spacing w:before="0" w:after="120" w:line="276" w:lineRule="auto"/>
        <w:ind w:left="720"/>
        <w:textAlignment w:val="auto"/>
        <w:rPr>
          <w:rFonts w:cs="Arial"/>
          <w:b/>
          <w:snapToGrid w:val="0"/>
          <w:sz w:val="20"/>
        </w:rPr>
      </w:pPr>
    </w:p>
    <w:p w14:paraId="1A2A0CE1" w14:textId="77777777" w:rsidR="00D3502E" w:rsidRPr="00E05A4B" w:rsidRDefault="00D3502E" w:rsidP="004B0ADA">
      <w:pPr>
        <w:widowControl w:val="0"/>
        <w:numPr>
          <w:ilvl w:val="1"/>
          <w:numId w:val="31"/>
        </w:numPr>
        <w:tabs>
          <w:tab w:val="num" w:pos="720"/>
        </w:tabs>
        <w:overflowPunct/>
        <w:autoSpaceDE/>
        <w:autoSpaceDN/>
        <w:adjustRightInd/>
        <w:spacing w:before="0" w:after="120" w:line="276" w:lineRule="auto"/>
        <w:ind w:left="720"/>
        <w:textAlignment w:val="auto"/>
        <w:rPr>
          <w:rFonts w:cs="Arial"/>
          <w:snapToGrid w:val="0"/>
          <w:sz w:val="20"/>
        </w:rPr>
      </w:pPr>
      <w:r w:rsidRPr="00E05A4B">
        <w:rPr>
          <w:rFonts w:cs="Arial"/>
          <w:snapToGrid w:val="0"/>
          <w:sz w:val="20"/>
        </w:rPr>
        <w:t>In terms of Regulation 4(2); 5(2); 6(2) and 7(2) of the Preferential Procurement Regulations, preference points</w:t>
      </w:r>
      <w:r w:rsidRPr="00E05A4B">
        <w:rPr>
          <w:rFonts w:cs="Arial"/>
          <w:snapToGrid w:val="0"/>
          <w:sz w:val="2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5A3CC304" w14:textId="77777777" w:rsidR="00D3502E" w:rsidRPr="00E05A4B" w:rsidRDefault="00D3502E" w:rsidP="00E05A4B">
      <w:pPr>
        <w:widowControl w:val="0"/>
        <w:overflowPunct/>
        <w:autoSpaceDE/>
        <w:autoSpaceDN/>
        <w:adjustRightInd/>
        <w:spacing w:before="0" w:after="120" w:line="276" w:lineRule="auto"/>
        <w:ind w:left="720"/>
        <w:textAlignment w:val="auto"/>
        <w:rPr>
          <w:rFonts w:cs="Arial"/>
          <w:snapToGrid w:val="0"/>
          <w:sz w:val="20"/>
        </w:rPr>
      </w:pPr>
    </w:p>
    <w:p w14:paraId="681261E4" w14:textId="77777777" w:rsidR="00D3502E" w:rsidRPr="00E05A4B" w:rsidRDefault="00D3502E" w:rsidP="004B0ADA">
      <w:pPr>
        <w:widowControl w:val="0"/>
        <w:numPr>
          <w:ilvl w:val="1"/>
          <w:numId w:val="31"/>
        </w:numPr>
        <w:overflowPunct/>
        <w:autoSpaceDE/>
        <w:autoSpaceDN/>
        <w:adjustRightInd/>
        <w:spacing w:before="0" w:after="120" w:line="276" w:lineRule="auto"/>
        <w:ind w:left="709" w:hanging="709"/>
        <w:textAlignment w:val="auto"/>
        <w:rPr>
          <w:rFonts w:cs="Arial"/>
          <w:snapToGrid w:val="0"/>
          <w:sz w:val="20"/>
        </w:rPr>
      </w:pPr>
      <w:r w:rsidRPr="00E05A4B">
        <w:rPr>
          <w:rFonts w:cs="Arial"/>
          <w:snapToGrid w:val="0"/>
          <w:sz w:val="20"/>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2442682F" w14:textId="77777777" w:rsidR="00D3502E" w:rsidRPr="00E05A4B" w:rsidRDefault="00D3502E" w:rsidP="004B0ADA">
      <w:pPr>
        <w:widowControl w:val="0"/>
        <w:numPr>
          <w:ilvl w:val="0"/>
          <w:numId w:val="29"/>
        </w:numPr>
        <w:overflowPunct/>
        <w:autoSpaceDE/>
        <w:autoSpaceDN/>
        <w:adjustRightInd/>
        <w:spacing w:before="0" w:after="120" w:line="276" w:lineRule="auto"/>
        <w:contextualSpacing/>
        <w:textAlignment w:val="auto"/>
        <w:rPr>
          <w:rFonts w:cs="Arial"/>
          <w:snapToGrid w:val="0"/>
          <w:sz w:val="20"/>
        </w:rPr>
      </w:pPr>
      <w:r w:rsidRPr="00E05A4B">
        <w:rPr>
          <w:rFonts w:cs="Arial"/>
          <w:snapToGrid w:val="0"/>
          <w:sz w:val="20"/>
        </w:rPr>
        <w:t>an invitation for tender for income-generating contracts, that either the 80/20 or 90/10 preference point system will apply and that the highest acceptable tender will be used to determine the applicable preference point system; or</w:t>
      </w:r>
    </w:p>
    <w:p w14:paraId="22A38C52" w14:textId="77777777" w:rsidR="00D3502E" w:rsidRPr="00E05A4B" w:rsidRDefault="00D3502E" w:rsidP="00E05A4B">
      <w:pPr>
        <w:widowControl w:val="0"/>
        <w:overflowPunct/>
        <w:autoSpaceDE/>
        <w:autoSpaceDN/>
        <w:adjustRightInd/>
        <w:spacing w:before="0" w:after="120" w:line="276" w:lineRule="auto"/>
        <w:ind w:left="1620"/>
        <w:contextualSpacing/>
        <w:textAlignment w:val="auto"/>
        <w:rPr>
          <w:rFonts w:cs="Arial"/>
          <w:snapToGrid w:val="0"/>
          <w:sz w:val="20"/>
        </w:rPr>
      </w:pPr>
      <w:r w:rsidRPr="00E05A4B">
        <w:rPr>
          <w:rFonts w:cs="Arial"/>
          <w:snapToGrid w:val="0"/>
          <w:sz w:val="20"/>
        </w:rPr>
        <w:t xml:space="preserve"> </w:t>
      </w:r>
    </w:p>
    <w:p w14:paraId="774AF6EF" w14:textId="77777777" w:rsidR="00D3502E" w:rsidRPr="00E05A4B" w:rsidRDefault="00D3502E" w:rsidP="004B0ADA">
      <w:pPr>
        <w:widowControl w:val="0"/>
        <w:numPr>
          <w:ilvl w:val="0"/>
          <w:numId w:val="29"/>
        </w:numPr>
        <w:overflowPunct/>
        <w:autoSpaceDE/>
        <w:autoSpaceDN/>
        <w:adjustRightInd/>
        <w:spacing w:before="0" w:after="120" w:line="276" w:lineRule="auto"/>
        <w:contextualSpacing/>
        <w:textAlignment w:val="auto"/>
        <w:rPr>
          <w:rFonts w:cs="Arial"/>
          <w:snapToGrid w:val="0"/>
          <w:sz w:val="20"/>
        </w:rPr>
      </w:pPr>
      <w:r w:rsidRPr="00E05A4B">
        <w:rPr>
          <w:rFonts w:cs="Arial"/>
          <w:snapToGrid w:val="0"/>
          <w:sz w:val="20"/>
        </w:rPr>
        <w:t xml:space="preserve">any other invitation for tender, that either the 80/20 or 90/10 preference point system will apply and that the lowest acceptable tender will be used to determine the applicable preference point system,  </w:t>
      </w:r>
    </w:p>
    <w:p w14:paraId="11F0242A" w14:textId="77777777" w:rsidR="00D3502E" w:rsidRPr="00E05A4B" w:rsidRDefault="00D3502E" w:rsidP="00E05A4B">
      <w:pPr>
        <w:widowControl w:val="0"/>
        <w:overflowPunct/>
        <w:autoSpaceDE/>
        <w:autoSpaceDN/>
        <w:adjustRightInd/>
        <w:spacing w:before="0" w:after="120" w:line="276" w:lineRule="auto"/>
        <w:ind w:left="720"/>
        <w:textAlignment w:val="auto"/>
        <w:rPr>
          <w:rFonts w:cs="Arial"/>
          <w:snapToGrid w:val="0"/>
          <w:sz w:val="20"/>
        </w:rPr>
      </w:pPr>
      <w:r w:rsidRPr="00E05A4B">
        <w:rPr>
          <w:rFonts w:cs="Arial"/>
          <w:snapToGrid w:val="0"/>
          <w:sz w:val="20"/>
        </w:rPr>
        <w:t xml:space="preserve">then the organ of state must indicate the points allocated for specific goals for both the 90/10 and 80/20 preference point system. </w:t>
      </w:r>
    </w:p>
    <w:p w14:paraId="44A8241E" w14:textId="77777777" w:rsidR="00D3502E" w:rsidRPr="00E05A4B" w:rsidRDefault="00D3502E" w:rsidP="00E05A4B">
      <w:pPr>
        <w:widowControl w:val="0"/>
        <w:overflowPunct/>
        <w:autoSpaceDE/>
        <w:autoSpaceDN/>
        <w:adjustRightInd/>
        <w:spacing w:before="0" w:after="120" w:line="276" w:lineRule="auto"/>
        <w:textAlignment w:val="auto"/>
        <w:rPr>
          <w:rFonts w:cs="Arial"/>
          <w:snapToGrid w:val="0"/>
          <w:sz w:val="20"/>
        </w:rPr>
      </w:pPr>
    </w:p>
    <w:p w14:paraId="017E69F8" w14:textId="77777777" w:rsidR="00D3502E" w:rsidRPr="00E05A4B" w:rsidRDefault="00D3502E" w:rsidP="00E05A4B">
      <w:pPr>
        <w:widowControl w:val="0"/>
        <w:overflowPunct/>
        <w:autoSpaceDE/>
        <w:autoSpaceDN/>
        <w:adjustRightInd/>
        <w:spacing w:before="0" w:after="120" w:line="276" w:lineRule="auto"/>
        <w:textAlignment w:val="auto"/>
        <w:rPr>
          <w:rFonts w:cs="Arial"/>
          <w:b/>
          <w:snapToGrid w:val="0"/>
          <w:sz w:val="20"/>
        </w:rPr>
      </w:pPr>
      <w:r w:rsidRPr="00E05A4B">
        <w:rPr>
          <w:rFonts w:cs="Arial"/>
          <w:b/>
          <w:snapToGrid w:val="0"/>
          <w:sz w:val="20"/>
        </w:rPr>
        <w:t xml:space="preserve">Table 1: Specific goals for the tender and points claimed are indicated per the table below. </w:t>
      </w:r>
    </w:p>
    <w:p w14:paraId="69B4051D" w14:textId="77777777" w:rsidR="00D3502E" w:rsidRPr="00E05A4B" w:rsidRDefault="00D3502E" w:rsidP="00E05A4B">
      <w:pPr>
        <w:widowControl w:val="0"/>
        <w:overflowPunct/>
        <w:autoSpaceDE/>
        <w:autoSpaceDN/>
        <w:adjustRightInd/>
        <w:spacing w:before="0" w:after="120" w:line="276" w:lineRule="auto"/>
        <w:textAlignment w:val="auto"/>
        <w:rPr>
          <w:rFonts w:cs="Arial"/>
          <w:b/>
          <w:i/>
          <w:snapToGrid w:val="0"/>
          <w:sz w:val="20"/>
        </w:rPr>
      </w:pPr>
      <w:r w:rsidRPr="00E05A4B">
        <w:rPr>
          <w:rFonts w:cs="Arial"/>
          <w:b/>
          <w:i/>
          <w:snapToGrid w:val="0"/>
          <w:sz w:val="20"/>
        </w:rPr>
        <w:t xml:space="preserve">(Note to organs of state: Where either the 90/10 or 80/20 preference point system is applicable, corresponding points must also be indicated as such. </w:t>
      </w:r>
    </w:p>
    <w:p w14:paraId="3A352851" w14:textId="77777777" w:rsidR="00D3502E" w:rsidRPr="00E05A4B" w:rsidRDefault="00D3502E" w:rsidP="00E05A4B">
      <w:pPr>
        <w:widowControl w:val="0"/>
        <w:overflowPunct/>
        <w:autoSpaceDE/>
        <w:autoSpaceDN/>
        <w:adjustRightInd/>
        <w:spacing w:before="0" w:after="120" w:line="276" w:lineRule="auto"/>
        <w:textAlignment w:val="auto"/>
        <w:rPr>
          <w:rFonts w:cs="Arial"/>
          <w:b/>
          <w:snapToGrid w:val="0"/>
          <w:sz w:val="20"/>
        </w:rPr>
      </w:pPr>
      <w:r w:rsidRPr="00E05A4B">
        <w:rPr>
          <w:rFonts w:cs="Arial"/>
          <w:b/>
          <w:i/>
          <w:snapToGrid w:val="0"/>
          <w:sz w:val="20"/>
        </w:rPr>
        <w:lastRenderedPageBreak/>
        <w:t>Note to tenderers: The tenderer must indicate how they claim points for each preference point system.</w:t>
      </w:r>
      <w:r w:rsidRPr="00E05A4B">
        <w:rPr>
          <w:rFonts w:cs="Arial"/>
          <w:b/>
          <w:snapToGrid w:val="0"/>
          <w:sz w:val="20"/>
        </w:rPr>
        <w:t xml:space="preserve">)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43"/>
        <w:gridCol w:w="1701"/>
      </w:tblGrid>
      <w:tr w:rsidR="00030627" w:rsidRPr="00E05A4B" w14:paraId="58BDE72C" w14:textId="77777777" w:rsidTr="00030627">
        <w:trPr>
          <w:trHeight w:val="863"/>
        </w:trPr>
        <w:tc>
          <w:tcPr>
            <w:tcW w:w="6237" w:type="dxa"/>
            <w:tcBorders>
              <w:top w:val="nil"/>
            </w:tcBorders>
            <w:shd w:val="clear" w:color="auto" w:fill="AEAAAA"/>
            <w:vAlign w:val="center"/>
          </w:tcPr>
          <w:p w14:paraId="24587741" w14:textId="77777777" w:rsidR="00030627" w:rsidRPr="00E05A4B" w:rsidRDefault="00030627" w:rsidP="00E05A4B">
            <w:pPr>
              <w:kinsoku w:val="0"/>
              <w:autoSpaceDE/>
              <w:autoSpaceDN/>
              <w:adjustRightInd/>
              <w:spacing w:before="96" w:line="276" w:lineRule="auto"/>
              <w:rPr>
                <w:rFonts w:cs="Arial"/>
                <w:b/>
                <w:sz w:val="20"/>
                <w:lang w:val="en-US"/>
              </w:rPr>
            </w:pPr>
            <w:r w:rsidRPr="00E05A4B">
              <w:rPr>
                <w:rFonts w:cs="Arial"/>
                <w:b/>
                <w:kern w:val="24"/>
                <w:sz w:val="20"/>
                <w:lang w:val="en-US"/>
              </w:rPr>
              <w:t>The specific goals/preference point allocated points in terms of this tender</w:t>
            </w:r>
          </w:p>
        </w:tc>
        <w:tc>
          <w:tcPr>
            <w:tcW w:w="1843" w:type="dxa"/>
            <w:shd w:val="clear" w:color="auto" w:fill="C00000"/>
            <w:vAlign w:val="center"/>
          </w:tcPr>
          <w:p w14:paraId="1DC9F94D" w14:textId="77777777" w:rsidR="00030627" w:rsidRPr="00E05A4B" w:rsidRDefault="00030627" w:rsidP="00030627">
            <w:pPr>
              <w:kinsoku w:val="0"/>
              <w:autoSpaceDE/>
              <w:autoSpaceDN/>
              <w:adjustRightInd/>
              <w:spacing w:before="96" w:line="276" w:lineRule="auto"/>
              <w:jc w:val="left"/>
              <w:rPr>
                <w:rFonts w:cs="Arial"/>
                <w:b/>
                <w:kern w:val="24"/>
                <w:sz w:val="20"/>
                <w:lang w:val="en-US"/>
              </w:rPr>
            </w:pPr>
            <w:r w:rsidRPr="00E05A4B">
              <w:rPr>
                <w:rFonts w:cs="Arial"/>
                <w:b/>
                <w:kern w:val="24"/>
                <w:sz w:val="20"/>
                <w:lang w:val="en-US"/>
              </w:rPr>
              <w:t>Number of points</w:t>
            </w:r>
          </w:p>
          <w:p w14:paraId="686DC64D" w14:textId="77777777" w:rsidR="00030627" w:rsidRPr="00E05A4B" w:rsidRDefault="00030627" w:rsidP="00030627">
            <w:pPr>
              <w:kinsoku w:val="0"/>
              <w:autoSpaceDE/>
              <w:autoSpaceDN/>
              <w:adjustRightInd/>
              <w:spacing w:before="96" w:line="276" w:lineRule="auto"/>
              <w:jc w:val="left"/>
              <w:rPr>
                <w:rFonts w:cs="Arial"/>
                <w:b/>
                <w:kern w:val="24"/>
                <w:sz w:val="20"/>
                <w:lang w:val="en-US"/>
              </w:rPr>
            </w:pPr>
            <w:r w:rsidRPr="00E05A4B">
              <w:rPr>
                <w:rFonts w:cs="Arial"/>
                <w:b/>
                <w:kern w:val="24"/>
                <w:sz w:val="20"/>
                <w:lang w:val="en-US"/>
              </w:rPr>
              <w:t>allocated</w:t>
            </w:r>
          </w:p>
          <w:p w14:paraId="565D752D" w14:textId="77777777" w:rsidR="00030627" w:rsidRPr="00E05A4B" w:rsidRDefault="00030627" w:rsidP="00030627">
            <w:pPr>
              <w:kinsoku w:val="0"/>
              <w:autoSpaceDE/>
              <w:autoSpaceDN/>
              <w:adjustRightInd/>
              <w:spacing w:before="96" w:line="276" w:lineRule="auto"/>
              <w:jc w:val="left"/>
              <w:rPr>
                <w:rFonts w:cs="Arial"/>
                <w:b/>
                <w:kern w:val="24"/>
                <w:sz w:val="20"/>
                <w:lang w:val="en-US"/>
              </w:rPr>
            </w:pPr>
            <w:r w:rsidRPr="00E05A4B">
              <w:rPr>
                <w:rFonts w:cs="Arial"/>
                <w:b/>
                <w:kern w:val="24"/>
                <w:sz w:val="20"/>
                <w:lang w:val="en-US"/>
              </w:rPr>
              <w:t>(80/20 system)</w:t>
            </w:r>
          </w:p>
          <w:p w14:paraId="5A652D31" w14:textId="77777777" w:rsidR="00030627" w:rsidRPr="00E05A4B" w:rsidRDefault="00030627" w:rsidP="00030627">
            <w:pPr>
              <w:kinsoku w:val="0"/>
              <w:autoSpaceDE/>
              <w:autoSpaceDN/>
              <w:adjustRightInd/>
              <w:spacing w:before="96" w:line="276" w:lineRule="auto"/>
              <w:jc w:val="left"/>
              <w:rPr>
                <w:rFonts w:cs="Arial"/>
                <w:b/>
                <w:sz w:val="20"/>
                <w:lang w:val="en-US"/>
              </w:rPr>
            </w:pPr>
            <w:r w:rsidRPr="00E05A4B">
              <w:rPr>
                <w:rFonts w:cs="Arial"/>
                <w:b/>
                <w:sz w:val="20"/>
                <w:lang w:val="en-US"/>
              </w:rPr>
              <w:t>(To be completed by the organ of state)</w:t>
            </w:r>
          </w:p>
        </w:tc>
        <w:tc>
          <w:tcPr>
            <w:tcW w:w="1701" w:type="dxa"/>
            <w:shd w:val="clear" w:color="auto" w:fill="F4B083"/>
          </w:tcPr>
          <w:p w14:paraId="41C0CE68" w14:textId="77777777" w:rsidR="00030627" w:rsidRPr="00E05A4B" w:rsidRDefault="00030627" w:rsidP="00030627">
            <w:pPr>
              <w:kinsoku w:val="0"/>
              <w:autoSpaceDE/>
              <w:autoSpaceDN/>
              <w:adjustRightInd/>
              <w:spacing w:before="96" w:line="276" w:lineRule="auto"/>
              <w:jc w:val="left"/>
              <w:rPr>
                <w:rFonts w:cs="Arial"/>
                <w:b/>
                <w:kern w:val="24"/>
                <w:sz w:val="20"/>
                <w:lang w:val="en-US"/>
              </w:rPr>
            </w:pPr>
            <w:r w:rsidRPr="00E05A4B">
              <w:rPr>
                <w:rFonts w:cs="Arial"/>
                <w:b/>
                <w:kern w:val="24"/>
                <w:sz w:val="20"/>
                <w:lang w:val="en-US"/>
              </w:rPr>
              <w:t>Number of points claimed (80/20 system)</w:t>
            </w:r>
          </w:p>
          <w:p w14:paraId="1CBB4E77" w14:textId="77777777" w:rsidR="00030627" w:rsidRPr="00E05A4B" w:rsidRDefault="00030627" w:rsidP="00030627">
            <w:pPr>
              <w:kinsoku w:val="0"/>
              <w:autoSpaceDE/>
              <w:autoSpaceDN/>
              <w:adjustRightInd/>
              <w:spacing w:before="96" w:line="276" w:lineRule="auto"/>
              <w:jc w:val="left"/>
              <w:rPr>
                <w:rFonts w:cs="Arial"/>
                <w:b/>
                <w:kern w:val="24"/>
                <w:sz w:val="20"/>
                <w:lang w:val="en-US"/>
              </w:rPr>
            </w:pPr>
            <w:r w:rsidRPr="00E05A4B">
              <w:rPr>
                <w:rFonts w:cs="Arial"/>
                <w:b/>
                <w:kern w:val="24"/>
                <w:sz w:val="20"/>
                <w:lang w:val="en-US"/>
              </w:rPr>
              <w:t>(To be completed by the tenderer)</w:t>
            </w:r>
          </w:p>
        </w:tc>
      </w:tr>
      <w:tr w:rsidR="00030627" w:rsidRPr="00E05A4B" w14:paraId="5F82A960" w14:textId="77777777" w:rsidTr="00030627">
        <w:trPr>
          <w:trHeight w:val="317"/>
        </w:trPr>
        <w:tc>
          <w:tcPr>
            <w:tcW w:w="6237" w:type="dxa"/>
            <w:shd w:val="clear" w:color="auto" w:fill="auto"/>
          </w:tcPr>
          <w:p w14:paraId="085A68D1" w14:textId="77777777" w:rsidR="00030627" w:rsidRPr="00E05A4B" w:rsidRDefault="00030627" w:rsidP="00E05A4B">
            <w:pPr>
              <w:kinsoku w:val="0"/>
              <w:autoSpaceDE/>
              <w:autoSpaceDN/>
              <w:adjustRightInd/>
              <w:spacing w:before="115" w:line="276" w:lineRule="auto"/>
              <w:rPr>
                <w:rFonts w:cs="Arial"/>
                <w:sz w:val="20"/>
                <w:lang w:val="en-US"/>
              </w:rPr>
            </w:pPr>
            <w:r w:rsidRPr="00E05A4B">
              <w:rPr>
                <w:rFonts w:cs="Arial"/>
                <w:bCs/>
                <w:sz w:val="20"/>
              </w:rPr>
              <w:t xml:space="preserve">51% owned by Black male </w:t>
            </w:r>
            <w:r w:rsidRPr="00E05A4B">
              <w:rPr>
                <w:rFonts w:cs="Arial"/>
                <w:bCs/>
                <w:sz w:val="20"/>
                <w:highlight w:val="red"/>
              </w:rPr>
              <w:t>and</w:t>
            </w:r>
            <w:r w:rsidRPr="00E05A4B">
              <w:rPr>
                <w:rFonts w:cs="Arial"/>
                <w:bCs/>
                <w:sz w:val="20"/>
              </w:rPr>
              <w:t xml:space="preserve"> Black women and Black youth and People living with disabilities</w:t>
            </w:r>
          </w:p>
        </w:tc>
        <w:tc>
          <w:tcPr>
            <w:tcW w:w="1843" w:type="dxa"/>
            <w:shd w:val="clear" w:color="auto" w:fill="auto"/>
            <w:vAlign w:val="center"/>
          </w:tcPr>
          <w:p w14:paraId="67BE640C" w14:textId="77777777" w:rsidR="00030627" w:rsidRPr="00E05A4B" w:rsidRDefault="00030627" w:rsidP="00E05A4B">
            <w:pPr>
              <w:kinsoku w:val="0"/>
              <w:autoSpaceDE/>
              <w:autoSpaceDN/>
              <w:adjustRightInd/>
              <w:spacing w:before="115" w:line="276" w:lineRule="auto"/>
              <w:rPr>
                <w:rFonts w:cs="Arial"/>
                <w:sz w:val="20"/>
                <w:lang w:val="en-US"/>
              </w:rPr>
            </w:pPr>
            <w:r w:rsidRPr="00E05A4B">
              <w:rPr>
                <w:rFonts w:cs="Arial"/>
                <w:bCs/>
                <w:sz w:val="20"/>
              </w:rPr>
              <w:t>20</w:t>
            </w:r>
          </w:p>
        </w:tc>
        <w:tc>
          <w:tcPr>
            <w:tcW w:w="1701" w:type="dxa"/>
          </w:tcPr>
          <w:p w14:paraId="3DD99700" w14:textId="77777777" w:rsidR="00030627" w:rsidRPr="00E05A4B" w:rsidRDefault="00030627" w:rsidP="00E05A4B">
            <w:pPr>
              <w:kinsoku w:val="0"/>
              <w:autoSpaceDE/>
              <w:autoSpaceDN/>
              <w:adjustRightInd/>
              <w:spacing w:before="115" w:line="276" w:lineRule="auto"/>
              <w:rPr>
                <w:rFonts w:cs="Arial"/>
                <w:sz w:val="20"/>
                <w:lang w:val="en-US"/>
              </w:rPr>
            </w:pPr>
          </w:p>
        </w:tc>
      </w:tr>
      <w:tr w:rsidR="00030627" w:rsidRPr="00E05A4B" w14:paraId="6AD74959" w14:textId="77777777" w:rsidTr="00030627">
        <w:trPr>
          <w:trHeight w:val="317"/>
        </w:trPr>
        <w:tc>
          <w:tcPr>
            <w:tcW w:w="6237" w:type="dxa"/>
            <w:shd w:val="clear" w:color="auto" w:fill="auto"/>
          </w:tcPr>
          <w:p w14:paraId="32A8A191" w14:textId="77777777" w:rsidR="00030627" w:rsidRPr="00E05A4B" w:rsidRDefault="00030627" w:rsidP="00E05A4B">
            <w:pPr>
              <w:kinsoku w:val="0"/>
              <w:autoSpaceDE/>
              <w:autoSpaceDN/>
              <w:adjustRightInd/>
              <w:spacing w:before="115" w:line="276" w:lineRule="auto"/>
              <w:rPr>
                <w:rFonts w:cs="Arial"/>
                <w:sz w:val="20"/>
                <w:lang w:val="en-US"/>
              </w:rPr>
            </w:pPr>
            <w:r w:rsidRPr="00E05A4B">
              <w:rPr>
                <w:rFonts w:cs="Arial"/>
                <w:bCs/>
                <w:sz w:val="20"/>
              </w:rPr>
              <w:t>51% owned by Black male or Black women or Black youth or People living with disabilities (at least two of the above designated groups must achieved)</w:t>
            </w:r>
          </w:p>
        </w:tc>
        <w:tc>
          <w:tcPr>
            <w:tcW w:w="1843" w:type="dxa"/>
            <w:shd w:val="clear" w:color="auto" w:fill="auto"/>
            <w:vAlign w:val="center"/>
          </w:tcPr>
          <w:p w14:paraId="799BCCC6" w14:textId="77777777" w:rsidR="00030627" w:rsidRPr="00E05A4B" w:rsidRDefault="00030627" w:rsidP="00E05A4B">
            <w:pPr>
              <w:kinsoku w:val="0"/>
              <w:autoSpaceDE/>
              <w:autoSpaceDN/>
              <w:adjustRightInd/>
              <w:spacing w:before="115" w:line="276" w:lineRule="auto"/>
              <w:rPr>
                <w:rFonts w:cs="Arial"/>
                <w:sz w:val="20"/>
                <w:lang w:val="en-US"/>
              </w:rPr>
            </w:pPr>
            <w:r w:rsidRPr="00E05A4B">
              <w:rPr>
                <w:rFonts w:cs="Arial"/>
                <w:bCs/>
                <w:sz w:val="20"/>
              </w:rPr>
              <w:t>15</w:t>
            </w:r>
          </w:p>
        </w:tc>
        <w:tc>
          <w:tcPr>
            <w:tcW w:w="1701" w:type="dxa"/>
          </w:tcPr>
          <w:p w14:paraId="022F4784" w14:textId="77777777" w:rsidR="00030627" w:rsidRPr="00E05A4B" w:rsidRDefault="00030627" w:rsidP="00E05A4B">
            <w:pPr>
              <w:kinsoku w:val="0"/>
              <w:autoSpaceDE/>
              <w:autoSpaceDN/>
              <w:adjustRightInd/>
              <w:spacing w:before="115" w:line="276" w:lineRule="auto"/>
              <w:rPr>
                <w:rFonts w:cs="Arial"/>
                <w:sz w:val="20"/>
                <w:lang w:val="en-US"/>
              </w:rPr>
            </w:pPr>
          </w:p>
        </w:tc>
      </w:tr>
      <w:tr w:rsidR="00030627" w:rsidRPr="00E05A4B" w14:paraId="7643D54A" w14:textId="77777777" w:rsidTr="00030627">
        <w:trPr>
          <w:trHeight w:val="317"/>
        </w:trPr>
        <w:tc>
          <w:tcPr>
            <w:tcW w:w="6237" w:type="dxa"/>
            <w:shd w:val="clear" w:color="auto" w:fill="auto"/>
          </w:tcPr>
          <w:p w14:paraId="6025D697" w14:textId="77777777" w:rsidR="00030627" w:rsidRPr="00E05A4B" w:rsidRDefault="00030627" w:rsidP="00E05A4B">
            <w:pPr>
              <w:kinsoku w:val="0"/>
              <w:autoSpaceDE/>
              <w:autoSpaceDN/>
              <w:adjustRightInd/>
              <w:spacing w:before="115" w:line="276" w:lineRule="auto"/>
              <w:rPr>
                <w:rFonts w:cs="Arial"/>
                <w:sz w:val="20"/>
                <w:lang w:val="en-US"/>
              </w:rPr>
            </w:pPr>
            <w:r w:rsidRPr="00E05A4B">
              <w:rPr>
                <w:rFonts w:cs="Arial"/>
                <w:bCs/>
                <w:sz w:val="20"/>
              </w:rPr>
              <w:t>51% owned by Black male or Black women or Black youth or People living with disabilities</w:t>
            </w:r>
          </w:p>
        </w:tc>
        <w:tc>
          <w:tcPr>
            <w:tcW w:w="1843" w:type="dxa"/>
            <w:shd w:val="clear" w:color="auto" w:fill="auto"/>
            <w:vAlign w:val="center"/>
          </w:tcPr>
          <w:p w14:paraId="54243BF4" w14:textId="77777777" w:rsidR="00030627" w:rsidRPr="00E05A4B" w:rsidRDefault="00030627" w:rsidP="00E05A4B">
            <w:pPr>
              <w:kinsoku w:val="0"/>
              <w:autoSpaceDE/>
              <w:autoSpaceDN/>
              <w:adjustRightInd/>
              <w:spacing w:before="115" w:line="276" w:lineRule="auto"/>
              <w:rPr>
                <w:rFonts w:cs="Arial"/>
                <w:sz w:val="20"/>
                <w:lang w:val="en-US"/>
              </w:rPr>
            </w:pPr>
            <w:r w:rsidRPr="00E05A4B">
              <w:rPr>
                <w:rFonts w:cs="Arial"/>
                <w:bCs/>
                <w:sz w:val="20"/>
              </w:rPr>
              <w:t>10</w:t>
            </w:r>
          </w:p>
        </w:tc>
        <w:tc>
          <w:tcPr>
            <w:tcW w:w="1701" w:type="dxa"/>
          </w:tcPr>
          <w:p w14:paraId="273D5071" w14:textId="77777777" w:rsidR="00030627" w:rsidRPr="00E05A4B" w:rsidRDefault="00030627" w:rsidP="00E05A4B">
            <w:pPr>
              <w:kinsoku w:val="0"/>
              <w:autoSpaceDE/>
              <w:autoSpaceDN/>
              <w:adjustRightInd/>
              <w:spacing w:before="115" w:line="276" w:lineRule="auto"/>
              <w:rPr>
                <w:rFonts w:cs="Arial"/>
                <w:sz w:val="20"/>
                <w:lang w:val="en-US"/>
              </w:rPr>
            </w:pPr>
          </w:p>
        </w:tc>
      </w:tr>
      <w:tr w:rsidR="00030627" w:rsidRPr="00E05A4B" w14:paraId="3080FDB5" w14:textId="77777777" w:rsidTr="00030627">
        <w:trPr>
          <w:trHeight w:val="317"/>
        </w:trPr>
        <w:tc>
          <w:tcPr>
            <w:tcW w:w="6237" w:type="dxa"/>
            <w:shd w:val="clear" w:color="auto" w:fill="auto"/>
          </w:tcPr>
          <w:p w14:paraId="235A7AB6" w14:textId="77777777" w:rsidR="00030627" w:rsidRPr="00E05A4B" w:rsidRDefault="00030627" w:rsidP="00E05A4B">
            <w:pPr>
              <w:kinsoku w:val="0"/>
              <w:autoSpaceDE/>
              <w:autoSpaceDN/>
              <w:adjustRightInd/>
              <w:spacing w:before="115" w:line="276" w:lineRule="auto"/>
              <w:rPr>
                <w:rFonts w:cs="Arial"/>
                <w:sz w:val="20"/>
                <w:lang w:val="en-US"/>
              </w:rPr>
            </w:pPr>
            <w:r w:rsidRPr="00E05A4B">
              <w:rPr>
                <w:rFonts w:cs="Arial"/>
                <w:bCs/>
                <w:sz w:val="20"/>
              </w:rPr>
              <w:t>Less than 51% owned by Black male, Black women, Black youth, People living with disabilities</w:t>
            </w:r>
          </w:p>
        </w:tc>
        <w:tc>
          <w:tcPr>
            <w:tcW w:w="1843" w:type="dxa"/>
            <w:shd w:val="clear" w:color="auto" w:fill="auto"/>
            <w:vAlign w:val="center"/>
          </w:tcPr>
          <w:p w14:paraId="7C954E0F" w14:textId="77777777" w:rsidR="00030627" w:rsidRPr="00E05A4B" w:rsidRDefault="00030627" w:rsidP="00E05A4B">
            <w:pPr>
              <w:kinsoku w:val="0"/>
              <w:autoSpaceDE/>
              <w:autoSpaceDN/>
              <w:adjustRightInd/>
              <w:spacing w:before="115" w:line="276" w:lineRule="auto"/>
              <w:rPr>
                <w:rFonts w:cs="Arial"/>
                <w:sz w:val="20"/>
                <w:lang w:val="en-US"/>
              </w:rPr>
            </w:pPr>
            <w:r w:rsidRPr="00E05A4B">
              <w:rPr>
                <w:rFonts w:cs="Arial"/>
                <w:bCs/>
                <w:sz w:val="20"/>
              </w:rPr>
              <w:t>5</w:t>
            </w:r>
          </w:p>
        </w:tc>
        <w:tc>
          <w:tcPr>
            <w:tcW w:w="1701" w:type="dxa"/>
          </w:tcPr>
          <w:p w14:paraId="6FD7450D" w14:textId="77777777" w:rsidR="00030627" w:rsidRPr="00E05A4B" w:rsidRDefault="00030627" w:rsidP="00E05A4B">
            <w:pPr>
              <w:kinsoku w:val="0"/>
              <w:autoSpaceDE/>
              <w:autoSpaceDN/>
              <w:adjustRightInd/>
              <w:spacing w:before="115" w:line="276" w:lineRule="auto"/>
              <w:rPr>
                <w:rFonts w:cs="Arial"/>
                <w:sz w:val="20"/>
                <w:lang w:val="en-US"/>
              </w:rPr>
            </w:pPr>
          </w:p>
        </w:tc>
      </w:tr>
      <w:tr w:rsidR="00030627" w:rsidRPr="00E05A4B" w14:paraId="284A1776" w14:textId="77777777" w:rsidTr="00030627">
        <w:trPr>
          <w:trHeight w:val="317"/>
        </w:trPr>
        <w:tc>
          <w:tcPr>
            <w:tcW w:w="6237" w:type="dxa"/>
            <w:shd w:val="clear" w:color="auto" w:fill="auto"/>
          </w:tcPr>
          <w:p w14:paraId="5F91D780" w14:textId="77777777" w:rsidR="00030627" w:rsidRPr="00E05A4B" w:rsidRDefault="00030627" w:rsidP="00E05A4B">
            <w:pPr>
              <w:kinsoku w:val="0"/>
              <w:autoSpaceDE/>
              <w:autoSpaceDN/>
              <w:adjustRightInd/>
              <w:spacing w:before="115" w:line="276" w:lineRule="auto"/>
              <w:rPr>
                <w:rFonts w:cs="Arial"/>
                <w:sz w:val="20"/>
                <w:lang w:val="en-US"/>
              </w:rPr>
            </w:pPr>
            <w:r w:rsidRPr="00E05A4B">
              <w:rPr>
                <w:rFonts w:cs="Arial"/>
                <w:bCs/>
                <w:sz w:val="20"/>
              </w:rPr>
              <w:t>Other</w:t>
            </w:r>
          </w:p>
        </w:tc>
        <w:tc>
          <w:tcPr>
            <w:tcW w:w="1843" w:type="dxa"/>
            <w:shd w:val="clear" w:color="auto" w:fill="auto"/>
            <w:vAlign w:val="center"/>
          </w:tcPr>
          <w:p w14:paraId="5A5C7666" w14:textId="77777777" w:rsidR="00030627" w:rsidRPr="00E05A4B" w:rsidRDefault="00030627" w:rsidP="00E05A4B">
            <w:pPr>
              <w:kinsoku w:val="0"/>
              <w:autoSpaceDE/>
              <w:autoSpaceDN/>
              <w:adjustRightInd/>
              <w:spacing w:before="115" w:line="276" w:lineRule="auto"/>
              <w:rPr>
                <w:rFonts w:cs="Arial"/>
                <w:sz w:val="20"/>
                <w:lang w:val="en-US"/>
              </w:rPr>
            </w:pPr>
            <w:r w:rsidRPr="00E05A4B">
              <w:rPr>
                <w:rFonts w:cs="Arial"/>
                <w:bCs/>
                <w:sz w:val="20"/>
              </w:rPr>
              <w:t>0</w:t>
            </w:r>
          </w:p>
        </w:tc>
        <w:tc>
          <w:tcPr>
            <w:tcW w:w="1701" w:type="dxa"/>
          </w:tcPr>
          <w:p w14:paraId="629FD20D" w14:textId="77777777" w:rsidR="00030627" w:rsidRPr="00E05A4B" w:rsidRDefault="00030627" w:rsidP="00E05A4B">
            <w:pPr>
              <w:kinsoku w:val="0"/>
              <w:autoSpaceDE/>
              <w:autoSpaceDN/>
              <w:adjustRightInd/>
              <w:spacing w:before="115" w:line="276" w:lineRule="auto"/>
              <w:rPr>
                <w:rFonts w:cs="Arial"/>
                <w:sz w:val="20"/>
                <w:lang w:val="en-US"/>
              </w:rPr>
            </w:pPr>
          </w:p>
        </w:tc>
      </w:tr>
    </w:tbl>
    <w:p w14:paraId="7B658A9F" w14:textId="77777777" w:rsidR="00D3502E" w:rsidRPr="00E05A4B" w:rsidRDefault="00D3502E" w:rsidP="00030627">
      <w:pPr>
        <w:overflowPunct/>
        <w:autoSpaceDE/>
        <w:autoSpaceDN/>
        <w:adjustRightInd/>
        <w:spacing w:before="0" w:after="120" w:line="276" w:lineRule="auto"/>
        <w:textAlignment w:val="auto"/>
        <w:rPr>
          <w:rFonts w:cs="Arial"/>
          <w:snapToGrid w:val="0"/>
          <w:sz w:val="20"/>
          <w:lang w:val="en-US"/>
        </w:rPr>
      </w:pPr>
    </w:p>
    <w:p w14:paraId="0183EEDA" w14:textId="77777777" w:rsidR="00D3502E" w:rsidRPr="00E05A4B" w:rsidRDefault="00D3502E" w:rsidP="00E05A4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overflowPunct/>
        <w:autoSpaceDE/>
        <w:autoSpaceDN/>
        <w:adjustRightInd/>
        <w:spacing w:before="0" w:line="276" w:lineRule="auto"/>
        <w:textAlignment w:val="auto"/>
        <w:rPr>
          <w:rFonts w:cs="Arial"/>
          <w:b/>
          <w:snapToGrid w:val="0"/>
          <w:sz w:val="20"/>
          <w:lang w:val="en-US"/>
        </w:rPr>
      </w:pPr>
      <w:r w:rsidRPr="00E05A4B">
        <w:rPr>
          <w:rFonts w:cs="Arial"/>
          <w:snapToGrid w:val="0"/>
          <w:sz w:val="20"/>
        </w:rPr>
        <w:tab/>
      </w:r>
      <w:r w:rsidRPr="00E05A4B">
        <w:rPr>
          <w:rFonts w:cs="Arial"/>
          <w:b/>
          <w:snapToGrid w:val="0"/>
          <w:sz w:val="20"/>
          <w:lang w:val="en-US"/>
        </w:rPr>
        <w:t>DECLARATION WITH REGARD TO COMPANY/FIRM</w:t>
      </w:r>
    </w:p>
    <w:p w14:paraId="3D6EC2B0" w14:textId="77777777" w:rsidR="00D3502E" w:rsidRPr="00E05A4B" w:rsidRDefault="00D3502E" w:rsidP="00E05A4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overflowPunct/>
        <w:autoSpaceDE/>
        <w:autoSpaceDN/>
        <w:adjustRightInd/>
        <w:spacing w:before="0" w:line="276" w:lineRule="auto"/>
        <w:textAlignment w:val="auto"/>
        <w:rPr>
          <w:rFonts w:cs="Arial"/>
          <w:snapToGrid w:val="0"/>
          <w:sz w:val="20"/>
          <w:lang w:val="en-US"/>
        </w:rPr>
      </w:pPr>
    </w:p>
    <w:p w14:paraId="5D2FBB32" w14:textId="77777777" w:rsidR="00D3502E" w:rsidRPr="00E05A4B" w:rsidRDefault="00D3502E" w:rsidP="004B0ADA">
      <w:pPr>
        <w:widowControl w:val="0"/>
        <w:numPr>
          <w:ilvl w:val="1"/>
          <w:numId w:val="31"/>
        </w:numPr>
        <w:tabs>
          <w:tab w:val="left" w:pos="900"/>
        </w:tabs>
        <w:overflowPunct/>
        <w:autoSpaceDE/>
        <w:autoSpaceDN/>
        <w:adjustRightInd/>
        <w:spacing w:before="0" w:after="120" w:line="276" w:lineRule="auto"/>
        <w:ind w:left="907" w:hanging="907"/>
        <w:textAlignment w:val="auto"/>
        <w:rPr>
          <w:rFonts w:cs="Arial"/>
          <w:snapToGrid w:val="0"/>
          <w:sz w:val="20"/>
        </w:rPr>
      </w:pPr>
      <w:r w:rsidRPr="00E05A4B">
        <w:rPr>
          <w:rFonts w:cs="Arial"/>
          <w:snapToGrid w:val="0"/>
          <w:sz w:val="20"/>
        </w:rPr>
        <w:t>Name of company/firm…………………………………………………………………….</w:t>
      </w:r>
    </w:p>
    <w:p w14:paraId="0B2D49A1" w14:textId="77777777" w:rsidR="00D3502E" w:rsidRPr="00E05A4B" w:rsidRDefault="00D3502E" w:rsidP="004B0ADA">
      <w:pPr>
        <w:widowControl w:val="0"/>
        <w:numPr>
          <w:ilvl w:val="1"/>
          <w:numId w:val="31"/>
        </w:numPr>
        <w:tabs>
          <w:tab w:val="left" w:pos="900"/>
        </w:tabs>
        <w:overflowPunct/>
        <w:autoSpaceDE/>
        <w:autoSpaceDN/>
        <w:adjustRightInd/>
        <w:spacing w:before="0" w:after="120" w:line="276" w:lineRule="auto"/>
        <w:ind w:left="907" w:right="95" w:hanging="907"/>
        <w:textAlignment w:val="auto"/>
        <w:rPr>
          <w:rFonts w:cs="Arial"/>
          <w:snapToGrid w:val="0"/>
          <w:sz w:val="20"/>
        </w:rPr>
      </w:pPr>
      <w:r w:rsidRPr="00E05A4B">
        <w:rPr>
          <w:rFonts w:cs="Arial"/>
          <w:snapToGrid w:val="0"/>
          <w:sz w:val="20"/>
        </w:rPr>
        <w:t>Company registration number: …………………………………………………………...</w:t>
      </w:r>
    </w:p>
    <w:p w14:paraId="636E5E82" w14:textId="77777777" w:rsidR="00D3502E" w:rsidRPr="00E05A4B" w:rsidRDefault="00D3502E" w:rsidP="004B0ADA">
      <w:pPr>
        <w:widowControl w:val="0"/>
        <w:numPr>
          <w:ilvl w:val="1"/>
          <w:numId w:val="31"/>
        </w:numPr>
        <w:tabs>
          <w:tab w:val="left" w:pos="900"/>
        </w:tabs>
        <w:overflowPunct/>
        <w:autoSpaceDE/>
        <w:autoSpaceDN/>
        <w:adjustRightInd/>
        <w:spacing w:before="0" w:after="120" w:line="276" w:lineRule="auto"/>
        <w:ind w:left="907" w:hanging="907"/>
        <w:textAlignment w:val="auto"/>
        <w:rPr>
          <w:rFonts w:cs="Arial"/>
          <w:snapToGrid w:val="0"/>
          <w:sz w:val="20"/>
        </w:rPr>
      </w:pPr>
      <w:r w:rsidRPr="00E05A4B">
        <w:rPr>
          <w:rFonts w:cs="Arial"/>
          <w:snapToGrid w:val="0"/>
          <w:sz w:val="20"/>
        </w:rPr>
        <w:t>TYPE OF COMPANY/ FIRM</w:t>
      </w:r>
    </w:p>
    <w:p w14:paraId="1C2C83D6" w14:textId="77777777" w:rsidR="00D3502E" w:rsidRPr="00E05A4B" w:rsidRDefault="00D3502E" w:rsidP="00E05A4B">
      <w:pPr>
        <w:widowControl w:val="0"/>
        <w:tabs>
          <w:tab w:val="left" w:pos="-720"/>
        </w:tabs>
        <w:overflowPunct/>
        <w:autoSpaceDE/>
        <w:autoSpaceDN/>
        <w:adjustRightInd/>
        <w:spacing w:before="0" w:line="276" w:lineRule="auto"/>
        <w:ind w:left="1440" w:hanging="540"/>
        <w:textAlignment w:val="auto"/>
        <w:rPr>
          <w:rFonts w:cs="Arial"/>
          <w:snapToGrid w:val="0"/>
          <w:sz w:val="20"/>
        </w:rPr>
      </w:pPr>
      <w:r w:rsidRPr="00E05A4B">
        <w:rPr>
          <w:rFonts w:cs="Arial"/>
          <w:snapToGrid w:val="0"/>
          <w:sz w:val="20"/>
        </w:rPr>
        <w:sym w:font="Symbol" w:char="F07F"/>
      </w:r>
      <w:r w:rsidRPr="00E05A4B">
        <w:rPr>
          <w:rFonts w:cs="Arial"/>
          <w:snapToGrid w:val="0"/>
          <w:sz w:val="20"/>
        </w:rPr>
        <w:tab/>
        <w:t>Partnership/Joint Venture / Consortium</w:t>
      </w:r>
    </w:p>
    <w:p w14:paraId="72CA5DB7" w14:textId="77777777" w:rsidR="00D3502E" w:rsidRPr="00E05A4B" w:rsidRDefault="00D3502E" w:rsidP="00E05A4B">
      <w:pPr>
        <w:widowControl w:val="0"/>
        <w:tabs>
          <w:tab w:val="left" w:pos="-720"/>
        </w:tabs>
        <w:overflowPunct/>
        <w:autoSpaceDE/>
        <w:autoSpaceDN/>
        <w:adjustRightInd/>
        <w:spacing w:before="0" w:line="276" w:lineRule="auto"/>
        <w:ind w:left="1440" w:hanging="540"/>
        <w:textAlignment w:val="auto"/>
        <w:rPr>
          <w:rFonts w:cs="Arial"/>
          <w:snapToGrid w:val="0"/>
          <w:sz w:val="20"/>
        </w:rPr>
      </w:pPr>
      <w:r w:rsidRPr="00E05A4B">
        <w:rPr>
          <w:rFonts w:cs="Arial"/>
          <w:snapToGrid w:val="0"/>
          <w:sz w:val="20"/>
        </w:rPr>
        <w:sym w:font="Symbol" w:char="F07F"/>
      </w:r>
      <w:r w:rsidRPr="00E05A4B">
        <w:rPr>
          <w:rFonts w:cs="Arial"/>
          <w:snapToGrid w:val="0"/>
          <w:sz w:val="20"/>
        </w:rPr>
        <w:tab/>
        <w:t>One-person business/sole propriety</w:t>
      </w:r>
    </w:p>
    <w:p w14:paraId="587A1F6E" w14:textId="77777777" w:rsidR="00D3502E" w:rsidRPr="00E05A4B" w:rsidRDefault="00D3502E" w:rsidP="00E05A4B">
      <w:pPr>
        <w:widowControl w:val="0"/>
        <w:tabs>
          <w:tab w:val="left" w:pos="-720"/>
        </w:tabs>
        <w:overflowPunct/>
        <w:autoSpaceDE/>
        <w:autoSpaceDN/>
        <w:adjustRightInd/>
        <w:spacing w:before="0" w:line="276" w:lineRule="auto"/>
        <w:ind w:left="1440" w:hanging="540"/>
        <w:textAlignment w:val="auto"/>
        <w:rPr>
          <w:rFonts w:cs="Arial"/>
          <w:snapToGrid w:val="0"/>
          <w:sz w:val="20"/>
        </w:rPr>
      </w:pPr>
      <w:r w:rsidRPr="00E05A4B">
        <w:rPr>
          <w:rFonts w:cs="Arial"/>
          <w:snapToGrid w:val="0"/>
          <w:sz w:val="20"/>
        </w:rPr>
        <w:sym w:font="Symbol" w:char="F07F"/>
      </w:r>
      <w:r w:rsidRPr="00E05A4B">
        <w:rPr>
          <w:rFonts w:cs="Arial"/>
          <w:snapToGrid w:val="0"/>
          <w:sz w:val="20"/>
        </w:rPr>
        <w:tab/>
        <w:t>Close corporation</w:t>
      </w:r>
    </w:p>
    <w:p w14:paraId="601492CE" w14:textId="77777777" w:rsidR="00D3502E" w:rsidRPr="00E05A4B" w:rsidRDefault="00D3502E" w:rsidP="00E05A4B">
      <w:pPr>
        <w:widowControl w:val="0"/>
        <w:tabs>
          <w:tab w:val="left" w:pos="-720"/>
        </w:tabs>
        <w:overflowPunct/>
        <w:autoSpaceDE/>
        <w:autoSpaceDN/>
        <w:adjustRightInd/>
        <w:spacing w:before="0" w:line="276" w:lineRule="auto"/>
        <w:ind w:left="1440" w:hanging="540"/>
        <w:textAlignment w:val="auto"/>
        <w:rPr>
          <w:rFonts w:cs="Arial"/>
          <w:snapToGrid w:val="0"/>
          <w:sz w:val="20"/>
        </w:rPr>
      </w:pPr>
      <w:r w:rsidRPr="00E05A4B">
        <w:rPr>
          <w:rFonts w:cs="Arial"/>
          <w:snapToGrid w:val="0"/>
          <w:sz w:val="20"/>
        </w:rPr>
        <w:sym w:font="Symbol" w:char="F07F"/>
      </w:r>
      <w:r w:rsidRPr="00E05A4B">
        <w:rPr>
          <w:rFonts w:cs="Arial"/>
          <w:snapToGrid w:val="0"/>
          <w:sz w:val="20"/>
        </w:rPr>
        <w:tab/>
        <w:t>Public Company</w:t>
      </w:r>
    </w:p>
    <w:p w14:paraId="1050CC7E" w14:textId="77777777" w:rsidR="00D3502E" w:rsidRPr="00E05A4B" w:rsidRDefault="00D3502E" w:rsidP="00E05A4B">
      <w:pPr>
        <w:widowControl w:val="0"/>
        <w:tabs>
          <w:tab w:val="left" w:pos="-720"/>
        </w:tabs>
        <w:overflowPunct/>
        <w:autoSpaceDE/>
        <w:autoSpaceDN/>
        <w:adjustRightInd/>
        <w:spacing w:before="0" w:line="276" w:lineRule="auto"/>
        <w:ind w:left="1440" w:hanging="540"/>
        <w:textAlignment w:val="auto"/>
        <w:rPr>
          <w:rFonts w:cs="Arial"/>
          <w:snapToGrid w:val="0"/>
          <w:sz w:val="20"/>
        </w:rPr>
      </w:pPr>
      <w:r w:rsidRPr="00E05A4B">
        <w:rPr>
          <w:rFonts w:cs="Arial"/>
          <w:snapToGrid w:val="0"/>
          <w:sz w:val="20"/>
        </w:rPr>
        <w:sym w:font="Symbol" w:char="F07F"/>
      </w:r>
      <w:r w:rsidRPr="00E05A4B">
        <w:rPr>
          <w:rFonts w:cs="Arial"/>
          <w:snapToGrid w:val="0"/>
          <w:sz w:val="20"/>
        </w:rPr>
        <w:tab/>
        <w:t>Personal Liability Company</w:t>
      </w:r>
    </w:p>
    <w:p w14:paraId="06C1C795" w14:textId="77777777" w:rsidR="00D3502E" w:rsidRPr="00E05A4B" w:rsidRDefault="00D3502E" w:rsidP="00E05A4B">
      <w:pPr>
        <w:widowControl w:val="0"/>
        <w:tabs>
          <w:tab w:val="left" w:pos="-720"/>
        </w:tabs>
        <w:overflowPunct/>
        <w:autoSpaceDE/>
        <w:autoSpaceDN/>
        <w:adjustRightInd/>
        <w:spacing w:before="0" w:line="276" w:lineRule="auto"/>
        <w:ind w:left="1440" w:hanging="540"/>
        <w:textAlignment w:val="auto"/>
        <w:rPr>
          <w:rFonts w:cs="Arial"/>
          <w:snapToGrid w:val="0"/>
          <w:sz w:val="20"/>
        </w:rPr>
      </w:pPr>
      <w:bookmarkStart w:id="4" w:name="_Hlk117764996"/>
      <w:r w:rsidRPr="00E05A4B">
        <w:rPr>
          <w:rFonts w:cs="Arial"/>
          <w:snapToGrid w:val="0"/>
          <w:sz w:val="20"/>
        </w:rPr>
        <w:sym w:font="Symbol" w:char="F07F"/>
      </w:r>
      <w:bookmarkEnd w:id="4"/>
      <w:r w:rsidRPr="00E05A4B">
        <w:rPr>
          <w:rFonts w:cs="Arial"/>
          <w:snapToGrid w:val="0"/>
          <w:sz w:val="20"/>
        </w:rPr>
        <w:tab/>
        <w:t xml:space="preserve">(Pty) Limited </w:t>
      </w:r>
    </w:p>
    <w:p w14:paraId="53124F62" w14:textId="77777777" w:rsidR="00D3502E" w:rsidRPr="00E05A4B" w:rsidRDefault="00D3502E" w:rsidP="00E05A4B">
      <w:pPr>
        <w:widowControl w:val="0"/>
        <w:tabs>
          <w:tab w:val="left" w:pos="-720"/>
        </w:tabs>
        <w:overflowPunct/>
        <w:autoSpaceDE/>
        <w:autoSpaceDN/>
        <w:adjustRightInd/>
        <w:spacing w:before="0" w:line="276" w:lineRule="auto"/>
        <w:ind w:left="1440" w:hanging="540"/>
        <w:textAlignment w:val="auto"/>
        <w:rPr>
          <w:rFonts w:cs="Arial"/>
          <w:snapToGrid w:val="0"/>
          <w:sz w:val="20"/>
        </w:rPr>
      </w:pPr>
      <w:r w:rsidRPr="00E05A4B">
        <w:rPr>
          <w:rFonts w:cs="Arial"/>
          <w:snapToGrid w:val="0"/>
          <w:sz w:val="20"/>
        </w:rPr>
        <w:sym w:font="Symbol" w:char="F07F"/>
      </w:r>
      <w:r w:rsidRPr="00E05A4B">
        <w:rPr>
          <w:rFonts w:cs="Arial"/>
          <w:snapToGrid w:val="0"/>
          <w:sz w:val="20"/>
        </w:rPr>
        <w:tab/>
        <w:t>Non-Profit Company</w:t>
      </w:r>
    </w:p>
    <w:p w14:paraId="007C3B8C" w14:textId="77777777" w:rsidR="00D3502E" w:rsidRPr="00E05A4B" w:rsidRDefault="00D3502E" w:rsidP="00E05A4B">
      <w:pPr>
        <w:widowControl w:val="0"/>
        <w:tabs>
          <w:tab w:val="left" w:pos="-720"/>
        </w:tabs>
        <w:overflowPunct/>
        <w:autoSpaceDE/>
        <w:autoSpaceDN/>
        <w:adjustRightInd/>
        <w:spacing w:before="0" w:line="276" w:lineRule="auto"/>
        <w:ind w:left="1440" w:hanging="540"/>
        <w:textAlignment w:val="auto"/>
        <w:rPr>
          <w:rFonts w:cs="Arial"/>
          <w:snapToGrid w:val="0"/>
          <w:sz w:val="20"/>
        </w:rPr>
      </w:pPr>
      <w:r w:rsidRPr="00E05A4B">
        <w:rPr>
          <w:rFonts w:cs="Arial"/>
          <w:snapToGrid w:val="0"/>
          <w:sz w:val="20"/>
        </w:rPr>
        <w:sym w:font="Symbol" w:char="F07F"/>
      </w:r>
      <w:r w:rsidRPr="00E05A4B">
        <w:rPr>
          <w:rFonts w:cs="Arial"/>
          <w:snapToGrid w:val="0"/>
          <w:sz w:val="20"/>
        </w:rPr>
        <w:tab/>
        <w:t>State Owned Company</w:t>
      </w:r>
    </w:p>
    <w:p w14:paraId="39050E46" w14:textId="77777777" w:rsidR="00D3502E" w:rsidRPr="00E05A4B" w:rsidRDefault="00D3502E" w:rsidP="00E05A4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overflowPunct/>
        <w:autoSpaceDE/>
        <w:autoSpaceDN/>
        <w:adjustRightInd/>
        <w:spacing w:before="0" w:after="120" w:line="276" w:lineRule="auto"/>
        <w:ind w:left="907"/>
        <w:textAlignment w:val="auto"/>
        <w:rPr>
          <w:rFonts w:cs="Arial"/>
          <w:snapToGrid w:val="0"/>
          <w:sz w:val="20"/>
        </w:rPr>
      </w:pPr>
      <w:r w:rsidRPr="00E05A4B">
        <w:rPr>
          <w:rFonts w:cs="Arial"/>
          <w:smallCaps/>
          <w:snapToGrid w:val="0"/>
          <w:sz w:val="20"/>
        </w:rPr>
        <w:t>[Tick applicable box]</w:t>
      </w:r>
    </w:p>
    <w:p w14:paraId="120177EA" w14:textId="77777777" w:rsidR="00D3502E" w:rsidRPr="00E05A4B" w:rsidRDefault="00D3502E" w:rsidP="00E05A4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overflowPunct/>
        <w:autoSpaceDE/>
        <w:autoSpaceDN/>
        <w:adjustRightInd/>
        <w:spacing w:before="0" w:line="276" w:lineRule="auto"/>
        <w:ind w:left="900"/>
        <w:textAlignment w:val="auto"/>
        <w:rPr>
          <w:rFonts w:cs="Arial"/>
          <w:smallCaps/>
          <w:snapToGrid w:val="0"/>
          <w:sz w:val="20"/>
        </w:rPr>
      </w:pPr>
    </w:p>
    <w:p w14:paraId="5D61FAD6" w14:textId="77777777" w:rsidR="00D3502E" w:rsidRPr="00E05A4B" w:rsidRDefault="00D3502E" w:rsidP="004B0ADA">
      <w:pPr>
        <w:widowControl w:val="0"/>
        <w:numPr>
          <w:ilvl w:val="1"/>
          <w:numId w:val="31"/>
        </w:numPr>
        <w:tabs>
          <w:tab w:val="left" w:pos="900"/>
        </w:tabs>
        <w:overflowPunct/>
        <w:autoSpaceDE/>
        <w:autoSpaceDN/>
        <w:adjustRightInd/>
        <w:spacing w:before="0" w:after="120" w:line="276" w:lineRule="auto"/>
        <w:ind w:left="907" w:hanging="907"/>
        <w:textAlignment w:val="auto"/>
        <w:rPr>
          <w:rFonts w:cs="Arial"/>
          <w:snapToGrid w:val="0"/>
          <w:sz w:val="20"/>
        </w:rPr>
      </w:pPr>
      <w:r w:rsidRPr="00E05A4B">
        <w:rPr>
          <w:rFonts w:cs="Arial"/>
          <w:snapToGrid w:val="0"/>
          <w:sz w:val="20"/>
        </w:rPr>
        <w:t>I, the undersigned, who is duly authorised to do so on behalf of the company/firm, certify that the points claimed, based on the specific goals as advised in the tender, qualifies the company/ firm for the preference(s) shown and I acknowledge that:</w:t>
      </w:r>
    </w:p>
    <w:p w14:paraId="12E0D1BD" w14:textId="77777777" w:rsidR="00D3502E" w:rsidRPr="00E05A4B" w:rsidRDefault="00D3502E" w:rsidP="008519F5">
      <w:pPr>
        <w:widowControl w:val="0"/>
        <w:numPr>
          <w:ilvl w:val="0"/>
          <w:numId w:val="6"/>
        </w:numPr>
        <w:tabs>
          <w:tab w:val="left" w:pos="-1099"/>
          <w:tab w:val="left" w:pos="-720"/>
          <w:tab w:val="left" w:pos="1260"/>
        </w:tabs>
        <w:overflowPunct/>
        <w:autoSpaceDE/>
        <w:autoSpaceDN/>
        <w:adjustRightInd/>
        <w:spacing w:before="0" w:after="120" w:line="276" w:lineRule="auto"/>
        <w:ind w:left="1282"/>
        <w:textAlignment w:val="auto"/>
        <w:rPr>
          <w:rFonts w:cs="Arial"/>
          <w:snapToGrid w:val="0"/>
          <w:sz w:val="20"/>
        </w:rPr>
      </w:pPr>
      <w:r w:rsidRPr="00E05A4B">
        <w:rPr>
          <w:rFonts w:cs="Arial"/>
          <w:snapToGrid w:val="0"/>
          <w:sz w:val="20"/>
        </w:rPr>
        <w:t>The information furnished is true and correct;</w:t>
      </w:r>
    </w:p>
    <w:p w14:paraId="55DB0C03" w14:textId="77777777" w:rsidR="00D3502E" w:rsidRPr="00E05A4B" w:rsidRDefault="00D3502E" w:rsidP="008519F5">
      <w:pPr>
        <w:widowControl w:val="0"/>
        <w:numPr>
          <w:ilvl w:val="0"/>
          <w:numId w:val="6"/>
        </w:numPr>
        <w:tabs>
          <w:tab w:val="left" w:pos="-1099"/>
          <w:tab w:val="left" w:pos="-720"/>
          <w:tab w:val="left" w:pos="1260"/>
        </w:tabs>
        <w:overflowPunct/>
        <w:autoSpaceDE/>
        <w:autoSpaceDN/>
        <w:adjustRightInd/>
        <w:spacing w:before="0" w:after="120" w:line="276" w:lineRule="auto"/>
        <w:ind w:left="1282"/>
        <w:textAlignment w:val="auto"/>
        <w:rPr>
          <w:rFonts w:cs="Arial"/>
          <w:snapToGrid w:val="0"/>
          <w:sz w:val="20"/>
        </w:rPr>
      </w:pPr>
      <w:r w:rsidRPr="00E05A4B">
        <w:rPr>
          <w:rFonts w:cs="Arial"/>
          <w:snapToGrid w:val="0"/>
          <w:sz w:val="20"/>
        </w:rPr>
        <w:lastRenderedPageBreak/>
        <w:t>The preference points claimed are in accordance with the General Conditions as indicated in paragraph 1 of this form;</w:t>
      </w:r>
    </w:p>
    <w:p w14:paraId="4F68AC73" w14:textId="77777777" w:rsidR="00D3502E" w:rsidRPr="00E05A4B" w:rsidRDefault="00D3502E" w:rsidP="008519F5">
      <w:pPr>
        <w:widowControl w:val="0"/>
        <w:numPr>
          <w:ilvl w:val="0"/>
          <w:numId w:val="6"/>
        </w:numPr>
        <w:tabs>
          <w:tab w:val="left" w:pos="-1099"/>
          <w:tab w:val="left" w:pos="-720"/>
          <w:tab w:val="left" w:pos="1260"/>
        </w:tabs>
        <w:overflowPunct/>
        <w:autoSpaceDE/>
        <w:autoSpaceDN/>
        <w:adjustRightInd/>
        <w:spacing w:before="0" w:after="120" w:line="276" w:lineRule="auto"/>
        <w:ind w:left="1282"/>
        <w:textAlignment w:val="auto"/>
        <w:rPr>
          <w:rFonts w:cs="Arial"/>
          <w:snapToGrid w:val="0"/>
          <w:sz w:val="20"/>
        </w:rPr>
      </w:pPr>
      <w:r w:rsidRPr="00E05A4B">
        <w:rPr>
          <w:rFonts w:cs="Arial"/>
          <w:snapToGrid w:val="0"/>
          <w:sz w:val="2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7DAC9E0D" w14:textId="77777777" w:rsidR="00D3502E" w:rsidRPr="00E05A4B" w:rsidRDefault="00D3502E" w:rsidP="008519F5">
      <w:pPr>
        <w:widowControl w:val="0"/>
        <w:numPr>
          <w:ilvl w:val="0"/>
          <w:numId w:val="6"/>
        </w:numPr>
        <w:tabs>
          <w:tab w:val="left" w:pos="-1099"/>
          <w:tab w:val="left" w:pos="-720"/>
          <w:tab w:val="left" w:pos="1260"/>
        </w:tabs>
        <w:overflowPunct/>
        <w:autoSpaceDE/>
        <w:autoSpaceDN/>
        <w:adjustRightInd/>
        <w:spacing w:before="0" w:after="120" w:line="276" w:lineRule="auto"/>
        <w:ind w:left="1282"/>
        <w:textAlignment w:val="auto"/>
        <w:rPr>
          <w:rFonts w:cs="Arial"/>
          <w:snapToGrid w:val="0"/>
          <w:sz w:val="20"/>
        </w:rPr>
      </w:pPr>
      <w:r w:rsidRPr="00E05A4B">
        <w:rPr>
          <w:rFonts w:cs="Arial"/>
          <w:snapToGrid w:val="0"/>
          <w:sz w:val="20"/>
        </w:rPr>
        <w:t>If the specific goals have been claimed or obtained on a fraudulent basis or any of the conditions of contract have not been fulfilled, the organ of state may, in addition to any other remedy it may have –</w:t>
      </w:r>
    </w:p>
    <w:p w14:paraId="6238569A" w14:textId="77777777" w:rsidR="00D3502E" w:rsidRPr="00E05A4B" w:rsidRDefault="00D3502E" w:rsidP="00E05A4B">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overflowPunct/>
        <w:autoSpaceDE/>
        <w:autoSpaceDN/>
        <w:adjustRightInd/>
        <w:spacing w:before="0" w:line="276" w:lineRule="auto"/>
        <w:ind w:left="900" w:right="745" w:hanging="900"/>
        <w:textAlignment w:val="auto"/>
        <w:rPr>
          <w:rFonts w:cs="Arial"/>
          <w:snapToGrid w:val="0"/>
          <w:sz w:val="20"/>
        </w:rPr>
      </w:pPr>
    </w:p>
    <w:p w14:paraId="265F31C8" w14:textId="77777777" w:rsidR="00D3502E" w:rsidRPr="00E05A4B" w:rsidRDefault="00D3502E" w:rsidP="008519F5">
      <w:pPr>
        <w:widowControl w:val="0"/>
        <w:numPr>
          <w:ilvl w:val="1"/>
          <w:numId w:val="7"/>
        </w:numPr>
        <w:tabs>
          <w:tab w:val="left" w:pos="1980"/>
        </w:tabs>
        <w:overflowPunct/>
        <w:autoSpaceDE/>
        <w:autoSpaceDN/>
        <w:adjustRightInd/>
        <w:spacing w:before="0" w:after="120" w:line="276" w:lineRule="auto"/>
        <w:ind w:left="1987" w:right="749" w:hanging="547"/>
        <w:textAlignment w:val="auto"/>
        <w:rPr>
          <w:rFonts w:cs="Arial"/>
          <w:snapToGrid w:val="0"/>
          <w:sz w:val="20"/>
        </w:rPr>
      </w:pPr>
      <w:r w:rsidRPr="00E05A4B">
        <w:rPr>
          <w:rFonts w:cs="Arial"/>
          <w:snapToGrid w:val="0"/>
          <w:sz w:val="20"/>
        </w:rPr>
        <w:t>disqualify the person from the tendering process;</w:t>
      </w:r>
    </w:p>
    <w:p w14:paraId="2D058559" w14:textId="77777777" w:rsidR="00D3502E" w:rsidRPr="00E05A4B" w:rsidRDefault="00D3502E" w:rsidP="008519F5">
      <w:pPr>
        <w:widowControl w:val="0"/>
        <w:numPr>
          <w:ilvl w:val="1"/>
          <w:numId w:val="7"/>
        </w:numPr>
        <w:tabs>
          <w:tab w:val="left" w:pos="1980"/>
        </w:tabs>
        <w:overflowPunct/>
        <w:autoSpaceDE/>
        <w:autoSpaceDN/>
        <w:adjustRightInd/>
        <w:spacing w:before="0" w:after="120" w:line="276" w:lineRule="auto"/>
        <w:ind w:left="1987" w:right="749" w:hanging="547"/>
        <w:textAlignment w:val="auto"/>
        <w:rPr>
          <w:rFonts w:cs="Arial"/>
          <w:snapToGrid w:val="0"/>
          <w:sz w:val="20"/>
        </w:rPr>
      </w:pPr>
      <w:r w:rsidRPr="00E05A4B">
        <w:rPr>
          <w:rFonts w:cs="Arial"/>
          <w:snapToGrid w:val="0"/>
          <w:sz w:val="20"/>
        </w:rPr>
        <w:t>recover costs, losses or damages it has incurred or suffered as a result of that person’s conduct;</w:t>
      </w:r>
    </w:p>
    <w:p w14:paraId="47D969F1" w14:textId="77777777" w:rsidR="00D3502E" w:rsidRPr="00E05A4B" w:rsidRDefault="00D3502E" w:rsidP="008519F5">
      <w:pPr>
        <w:widowControl w:val="0"/>
        <w:numPr>
          <w:ilvl w:val="1"/>
          <w:numId w:val="7"/>
        </w:numPr>
        <w:tabs>
          <w:tab w:val="left" w:pos="1980"/>
        </w:tabs>
        <w:overflowPunct/>
        <w:autoSpaceDE/>
        <w:autoSpaceDN/>
        <w:adjustRightInd/>
        <w:spacing w:before="0" w:after="120" w:line="276" w:lineRule="auto"/>
        <w:ind w:left="1987" w:right="749" w:hanging="547"/>
        <w:textAlignment w:val="auto"/>
        <w:rPr>
          <w:rFonts w:cs="Arial"/>
          <w:snapToGrid w:val="0"/>
          <w:sz w:val="20"/>
        </w:rPr>
      </w:pPr>
      <w:r w:rsidRPr="00E05A4B">
        <w:rPr>
          <w:rFonts w:cs="Arial"/>
          <w:snapToGrid w:val="0"/>
          <w:sz w:val="20"/>
        </w:rPr>
        <w:t>cancel the contract and claim any damages which it has suffered as a result of having to make less favourable arrangements due to such cancellation;</w:t>
      </w:r>
    </w:p>
    <w:p w14:paraId="7AC22EBE" w14:textId="77777777" w:rsidR="00D3502E" w:rsidRPr="00E05A4B" w:rsidRDefault="00D3502E" w:rsidP="008519F5">
      <w:pPr>
        <w:widowControl w:val="0"/>
        <w:numPr>
          <w:ilvl w:val="1"/>
          <w:numId w:val="7"/>
        </w:numPr>
        <w:tabs>
          <w:tab w:val="left" w:pos="1980"/>
        </w:tabs>
        <w:overflowPunct/>
        <w:autoSpaceDE/>
        <w:autoSpaceDN/>
        <w:adjustRightInd/>
        <w:spacing w:before="0" w:after="120" w:line="276" w:lineRule="auto"/>
        <w:ind w:left="1987" w:right="749" w:hanging="547"/>
        <w:textAlignment w:val="auto"/>
        <w:rPr>
          <w:rFonts w:cs="Arial"/>
          <w:snapToGrid w:val="0"/>
          <w:sz w:val="20"/>
        </w:rPr>
      </w:pPr>
      <w:r w:rsidRPr="00E05A4B">
        <w:rPr>
          <w:rFonts w:cs="Arial"/>
          <w:snapToGrid w:val="0"/>
          <w:sz w:val="2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E05A4B">
        <w:rPr>
          <w:rFonts w:cs="Arial"/>
          <w:i/>
          <w:snapToGrid w:val="0"/>
          <w:sz w:val="20"/>
        </w:rPr>
        <w:t>audi alteram partem</w:t>
      </w:r>
      <w:r w:rsidRPr="00E05A4B">
        <w:rPr>
          <w:rFonts w:cs="Arial"/>
          <w:snapToGrid w:val="0"/>
          <w:sz w:val="20"/>
        </w:rPr>
        <w:t xml:space="preserve"> (hear the other side) rule has been applied; and</w:t>
      </w:r>
    </w:p>
    <w:p w14:paraId="06883A52" w14:textId="77777777" w:rsidR="00D3502E" w:rsidRPr="00E05A4B" w:rsidRDefault="00D3502E" w:rsidP="008519F5">
      <w:pPr>
        <w:widowControl w:val="0"/>
        <w:numPr>
          <w:ilvl w:val="1"/>
          <w:numId w:val="7"/>
        </w:numPr>
        <w:tabs>
          <w:tab w:val="left" w:pos="1980"/>
        </w:tabs>
        <w:overflowPunct/>
        <w:autoSpaceDE/>
        <w:autoSpaceDN/>
        <w:adjustRightInd/>
        <w:spacing w:before="0" w:after="120" w:line="276" w:lineRule="auto"/>
        <w:ind w:left="1987" w:right="749" w:hanging="547"/>
        <w:textAlignment w:val="auto"/>
        <w:rPr>
          <w:rFonts w:cs="Arial"/>
          <w:snapToGrid w:val="0"/>
          <w:sz w:val="20"/>
        </w:rPr>
      </w:pPr>
      <w:r w:rsidRPr="00E05A4B">
        <w:rPr>
          <w:rFonts w:cs="Arial"/>
          <w:snapToGrid w:val="0"/>
          <w:sz w:val="20"/>
        </w:rPr>
        <w:t>forward the matter for criminal prosecution, if deemed necessary.</w:t>
      </w:r>
    </w:p>
    <w:p w14:paraId="333202AE" w14:textId="77777777" w:rsidR="00D3502E" w:rsidRPr="00E05A4B" w:rsidRDefault="00D3502E" w:rsidP="00E05A4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overflowPunct/>
        <w:autoSpaceDE/>
        <w:autoSpaceDN/>
        <w:adjustRightInd/>
        <w:spacing w:before="0" w:line="276" w:lineRule="auto"/>
        <w:ind w:right="745"/>
        <w:textAlignment w:val="auto"/>
        <w:rPr>
          <w:rFonts w:cs="Arial"/>
          <w:b/>
          <w:snapToGrid w:val="0"/>
          <w:sz w:val="20"/>
        </w:rPr>
      </w:pPr>
    </w:p>
    <w:p w14:paraId="209D8B1B" w14:textId="77777777" w:rsidR="00D3502E" w:rsidRPr="00E05A4B" w:rsidRDefault="00D3502E" w:rsidP="00E05A4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overflowPunct/>
        <w:autoSpaceDE/>
        <w:autoSpaceDN/>
        <w:adjustRightInd/>
        <w:spacing w:before="0" w:line="276" w:lineRule="auto"/>
        <w:ind w:right="745"/>
        <w:textAlignment w:val="auto"/>
        <w:rPr>
          <w:rFonts w:cs="Arial"/>
          <w:snapToGrid w:val="0"/>
          <w:sz w:val="20"/>
        </w:rPr>
      </w:pPr>
    </w:p>
    <w:p w14:paraId="56EE3FA2" w14:textId="77777777" w:rsidR="00D3502E" w:rsidRPr="00E05A4B" w:rsidRDefault="00D3502E" w:rsidP="00E05A4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overflowPunct/>
        <w:autoSpaceDE/>
        <w:autoSpaceDN/>
        <w:adjustRightInd/>
        <w:spacing w:before="0" w:line="276" w:lineRule="auto"/>
        <w:ind w:right="745"/>
        <w:textAlignment w:val="auto"/>
        <w:rPr>
          <w:rFonts w:cs="Arial"/>
          <w:snapToGrid w:val="0"/>
          <w:sz w:val="20"/>
        </w:rPr>
      </w:pPr>
      <w:r w:rsidRPr="00E05A4B">
        <w:rPr>
          <w:rFonts w:cs="Arial"/>
          <w:noProof/>
          <w:sz w:val="20"/>
          <w:lang w:val="en-ZA" w:eastAsia="en-ZA"/>
        </w:rPr>
        <mc:AlternateContent>
          <mc:Choice Requires="wps">
            <w:drawing>
              <wp:anchor distT="0" distB="0" distL="114300" distR="114300" simplePos="0" relativeHeight="251658240" behindDoc="0" locked="0" layoutInCell="1" allowOverlap="1" wp14:anchorId="163FC113" wp14:editId="26DEA363">
                <wp:simplePos x="0" y="0"/>
                <wp:positionH relativeFrom="column">
                  <wp:posOffset>171450</wp:posOffset>
                </wp:positionH>
                <wp:positionV relativeFrom="paragraph">
                  <wp:posOffset>71755</wp:posOffset>
                </wp:positionV>
                <wp:extent cx="4800600" cy="2368550"/>
                <wp:effectExtent l="0" t="0" r="19050" b="1270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4DE1A005" w14:textId="77777777" w:rsidR="00D3502E" w:rsidRDefault="00D3502E" w:rsidP="00D3502E">
                            <w:pPr>
                              <w:jc w:val="center"/>
                              <w:rPr>
                                <w:rFonts w:cs="Arial"/>
                                <w:sz w:val="18"/>
                                <w:szCs w:val="18"/>
                              </w:rPr>
                            </w:pPr>
                          </w:p>
                          <w:p w14:paraId="63C4C006" w14:textId="77777777" w:rsidR="00D3502E" w:rsidRPr="00585866" w:rsidRDefault="00D3502E" w:rsidP="00D3502E">
                            <w:pPr>
                              <w:jc w:val="center"/>
                              <w:rPr>
                                <w:rFonts w:cs="Arial"/>
                                <w:sz w:val="18"/>
                                <w:szCs w:val="18"/>
                              </w:rPr>
                            </w:pPr>
                            <w:r w:rsidRPr="00585866">
                              <w:rPr>
                                <w:rFonts w:cs="Arial"/>
                                <w:sz w:val="18"/>
                                <w:szCs w:val="18"/>
                              </w:rPr>
                              <w:t>……………………………………….</w:t>
                            </w:r>
                          </w:p>
                          <w:p w14:paraId="0E0788B7" w14:textId="77777777" w:rsidR="00D3502E" w:rsidRPr="00B715D9" w:rsidRDefault="00D3502E" w:rsidP="00D3502E">
                            <w:pPr>
                              <w:jc w:val="center"/>
                              <w:rPr>
                                <w:rFonts w:cs="Arial"/>
                                <w:b/>
                                <w:sz w:val="18"/>
                                <w:szCs w:val="18"/>
                              </w:rPr>
                            </w:pPr>
                            <w:r w:rsidRPr="00B715D9">
                              <w:rPr>
                                <w:rFonts w:cs="Arial"/>
                                <w:b/>
                                <w:sz w:val="18"/>
                                <w:szCs w:val="18"/>
                              </w:rPr>
                              <w:t>SIGNATURE(S) OF TENDERER(S)</w:t>
                            </w:r>
                          </w:p>
                          <w:p w14:paraId="5214827C" w14:textId="77777777" w:rsidR="00D3502E" w:rsidRDefault="00D3502E" w:rsidP="00D3502E">
                            <w:pPr>
                              <w:rPr>
                                <w:rFonts w:cs="Arial"/>
                                <w:sz w:val="18"/>
                                <w:szCs w:val="18"/>
                              </w:rPr>
                            </w:pPr>
                          </w:p>
                          <w:p w14:paraId="77DEBD1D" w14:textId="77777777" w:rsidR="00D3502E" w:rsidRPr="00585866" w:rsidRDefault="00D3502E" w:rsidP="00D3502E">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3709FB38" w14:textId="77777777" w:rsidR="00D3502E" w:rsidRPr="00585866" w:rsidRDefault="00D3502E" w:rsidP="00D3502E">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4F76C96" w14:textId="77777777" w:rsidR="00D3502E" w:rsidRPr="00585866" w:rsidRDefault="00D3502E" w:rsidP="00D3502E">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730D76C7" w14:textId="77777777" w:rsidR="00D3502E" w:rsidRPr="00585866" w:rsidRDefault="00D3502E" w:rsidP="00D3502E">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692AAA6" w14:textId="77777777" w:rsidR="00D3502E" w:rsidRDefault="00D3502E" w:rsidP="00D3502E">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3A993F9" w14:textId="77777777" w:rsidR="00D3502E" w:rsidRPr="00585866" w:rsidRDefault="00D3502E" w:rsidP="00D3502E">
                            <w:pPr>
                              <w:tabs>
                                <w:tab w:val="left" w:pos="1080"/>
                              </w:tabs>
                              <w:ind w:left="1080"/>
                              <w:rPr>
                                <w:rFonts w:cs="Arial"/>
                                <w:sz w:val="18"/>
                                <w:szCs w:val="18"/>
                              </w:rPr>
                            </w:pPr>
                            <w:r>
                              <w:rPr>
                                <w:rFonts w:cs="Arial"/>
                                <w:sz w:val="18"/>
                                <w:szCs w:val="18"/>
                              </w:rPr>
                              <w:tab/>
                            </w:r>
                            <w:r>
                              <w:rPr>
                                <w:rFonts w:cs="Arial"/>
                                <w:sz w:val="18"/>
                                <w:szCs w:val="18"/>
                              </w:rPr>
                              <w:tab/>
                              <w:t>………………………………………………………</w:t>
                            </w:r>
                          </w:p>
                          <w:p w14:paraId="3B9E7FFD" w14:textId="77777777" w:rsidR="00D3502E" w:rsidRDefault="00D3502E" w:rsidP="00D3502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FC113" id="Rectangle 4" o:spid="_x0000_s1026" style="position:absolute;left:0;text-align:left;margin-left:13.5pt;margin-top:5.65pt;width:378pt;height:1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4DE1A005" w14:textId="77777777" w:rsidR="00D3502E" w:rsidRDefault="00D3502E" w:rsidP="00D3502E">
                      <w:pPr>
                        <w:jc w:val="center"/>
                        <w:rPr>
                          <w:rFonts w:cs="Arial"/>
                          <w:sz w:val="18"/>
                          <w:szCs w:val="18"/>
                        </w:rPr>
                      </w:pPr>
                    </w:p>
                    <w:p w14:paraId="63C4C006" w14:textId="77777777" w:rsidR="00D3502E" w:rsidRPr="00585866" w:rsidRDefault="00D3502E" w:rsidP="00D3502E">
                      <w:pPr>
                        <w:jc w:val="center"/>
                        <w:rPr>
                          <w:rFonts w:cs="Arial"/>
                          <w:sz w:val="18"/>
                          <w:szCs w:val="18"/>
                        </w:rPr>
                      </w:pPr>
                      <w:r w:rsidRPr="00585866">
                        <w:rPr>
                          <w:rFonts w:cs="Arial"/>
                          <w:sz w:val="18"/>
                          <w:szCs w:val="18"/>
                        </w:rPr>
                        <w:t>……………………………………….</w:t>
                      </w:r>
                    </w:p>
                    <w:p w14:paraId="0E0788B7" w14:textId="77777777" w:rsidR="00D3502E" w:rsidRPr="00B715D9" w:rsidRDefault="00D3502E" w:rsidP="00D3502E">
                      <w:pPr>
                        <w:jc w:val="center"/>
                        <w:rPr>
                          <w:rFonts w:cs="Arial"/>
                          <w:b/>
                          <w:sz w:val="18"/>
                          <w:szCs w:val="18"/>
                        </w:rPr>
                      </w:pPr>
                      <w:r w:rsidRPr="00B715D9">
                        <w:rPr>
                          <w:rFonts w:cs="Arial"/>
                          <w:b/>
                          <w:sz w:val="18"/>
                          <w:szCs w:val="18"/>
                        </w:rPr>
                        <w:t>SIGNATURE(S) OF TENDERER(S)</w:t>
                      </w:r>
                    </w:p>
                    <w:p w14:paraId="5214827C" w14:textId="77777777" w:rsidR="00D3502E" w:rsidRDefault="00D3502E" w:rsidP="00D3502E">
                      <w:pPr>
                        <w:rPr>
                          <w:rFonts w:cs="Arial"/>
                          <w:sz w:val="18"/>
                          <w:szCs w:val="18"/>
                        </w:rPr>
                      </w:pPr>
                    </w:p>
                    <w:p w14:paraId="77DEBD1D" w14:textId="77777777" w:rsidR="00D3502E" w:rsidRPr="00585866" w:rsidRDefault="00D3502E" w:rsidP="00D3502E">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3709FB38" w14:textId="77777777" w:rsidR="00D3502E" w:rsidRPr="00585866" w:rsidRDefault="00D3502E" w:rsidP="00D3502E">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4F76C96" w14:textId="77777777" w:rsidR="00D3502E" w:rsidRPr="00585866" w:rsidRDefault="00D3502E" w:rsidP="00D3502E">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730D76C7" w14:textId="77777777" w:rsidR="00D3502E" w:rsidRPr="00585866" w:rsidRDefault="00D3502E" w:rsidP="00D3502E">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692AAA6" w14:textId="77777777" w:rsidR="00D3502E" w:rsidRDefault="00D3502E" w:rsidP="00D3502E">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3A993F9" w14:textId="77777777" w:rsidR="00D3502E" w:rsidRPr="00585866" w:rsidRDefault="00D3502E" w:rsidP="00D3502E">
                      <w:pPr>
                        <w:tabs>
                          <w:tab w:val="left" w:pos="1080"/>
                        </w:tabs>
                        <w:ind w:left="1080"/>
                        <w:rPr>
                          <w:rFonts w:cs="Arial"/>
                          <w:sz w:val="18"/>
                          <w:szCs w:val="18"/>
                        </w:rPr>
                      </w:pPr>
                      <w:r>
                        <w:rPr>
                          <w:rFonts w:cs="Arial"/>
                          <w:sz w:val="18"/>
                          <w:szCs w:val="18"/>
                        </w:rPr>
                        <w:tab/>
                      </w:r>
                      <w:r>
                        <w:rPr>
                          <w:rFonts w:cs="Arial"/>
                          <w:sz w:val="18"/>
                          <w:szCs w:val="18"/>
                        </w:rPr>
                        <w:tab/>
                        <w:t>………………………………………………………</w:t>
                      </w:r>
                    </w:p>
                    <w:p w14:paraId="3B9E7FFD" w14:textId="77777777" w:rsidR="00D3502E" w:rsidRDefault="00D3502E" w:rsidP="00D3502E">
                      <w:pPr>
                        <w:jc w:val="center"/>
                      </w:pPr>
                    </w:p>
                  </w:txbxContent>
                </v:textbox>
              </v:rect>
            </w:pict>
          </mc:Fallback>
        </mc:AlternateContent>
      </w:r>
    </w:p>
    <w:p w14:paraId="0D0C05DE" w14:textId="77777777" w:rsidR="00D3502E" w:rsidRPr="00E05A4B" w:rsidRDefault="00D3502E" w:rsidP="00E05A4B">
      <w:pPr>
        <w:overflowPunct/>
        <w:autoSpaceDE/>
        <w:autoSpaceDN/>
        <w:adjustRightInd/>
        <w:spacing w:before="0" w:after="160" w:line="276" w:lineRule="auto"/>
        <w:textAlignment w:val="auto"/>
        <w:rPr>
          <w:rFonts w:eastAsia="Calibri" w:cs="Arial"/>
          <w:sz w:val="20"/>
          <w:lang w:val="en-ZA"/>
        </w:rPr>
      </w:pPr>
    </w:p>
    <w:p w14:paraId="2149CB39" w14:textId="77777777" w:rsidR="00D3502E" w:rsidRPr="00E05A4B" w:rsidRDefault="00D3502E" w:rsidP="00E05A4B">
      <w:pPr>
        <w:overflowPunct/>
        <w:autoSpaceDE/>
        <w:autoSpaceDN/>
        <w:adjustRightInd/>
        <w:spacing w:before="0" w:after="160" w:line="276" w:lineRule="auto"/>
        <w:textAlignment w:val="auto"/>
        <w:rPr>
          <w:rFonts w:eastAsia="Calibri" w:cs="Arial"/>
          <w:sz w:val="20"/>
          <w:lang w:val="en-ZA"/>
        </w:rPr>
      </w:pPr>
    </w:p>
    <w:p w14:paraId="27061EAD" w14:textId="77777777" w:rsidR="00D3502E" w:rsidRPr="00E05A4B" w:rsidRDefault="00D3502E" w:rsidP="00E05A4B">
      <w:pPr>
        <w:overflowPunct/>
        <w:autoSpaceDE/>
        <w:autoSpaceDN/>
        <w:adjustRightInd/>
        <w:spacing w:before="0" w:after="160" w:line="276" w:lineRule="auto"/>
        <w:textAlignment w:val="auto"/>
        <w:rPr>
          <w:rFonts w:eastAsia="Calibri" w:cs="Arial"/>
          <w:sz w:val="20"/>
          <w:lang w:val="en-ZA"/>
        </w:rPr>
      </w:pPr>
    </w:p>
    <w:p w14:paraId="30D3ABF0" w14:textId="77777777" w:rsidR="00D3502E" w:rsidRPr="00E05A4B" w:rsidRDefault="00D3502E" w:rsidP="00E05A4B">
      <w:pPr>
        <w:overflowPunct/>
        <w:autoSpaceDE/>
        <w:autoSpaceDN/>
        <w:adjustRightInd/>
        <w:spacing w:before="0" w:after="160" w:line="276" w:lineRule="auto"/>
        <w:textAlignment w:val="auto"/>
        <w:rPr>
          <w:rFonts w:eastAsia="Calibri" w:cs="Arial"/>
          <w:sz w:val="20"/>
          <w:lang w:val="en-ZA"/>
        </w:rPr>
      </w:pPr>
    </w:p>
    <w:p w14:paraId="4377EEE7" w14:textId="77777777" w:rsidR="00D3502E" w:rsidRPr="00E05A4B" w:rsidRDefault="00D3502E" w:rsidP="00E05A4B">
      <w:pPr>
        <w:overflowPunct/>
        <w:autoSpaceDE/>
        <w:autoSpaceDN/>
        <w:adjustRightInd/>
        <w:spacing w:before="0" w:after="160" w:line="276" w:lineRule="auto"/>
        <w:textAlignment w:val="auto"/>
        <w:rPr>
          <w:rFonts w:eastAsia="Calibri" w:cs="Arial"/>
          <w:sz w:val="20"/>
          <w:lang w:val="en-ZA"/>
        </w:rPr>
      </w:pPr>
    </w:p>
    <w:p w14:paraId="6B14F027" w14:textId="77777777" w:rsidR="00D3502E" w:rsidRPr="00E05A4B" w:rsidRDefault="00D3502E" w:rsidP="00E05A4B">
      <w:pPr>
        <w:overflowPunct/>
        <w:autoSpaceDE/>
        <w:autoSpaceDN/>
        <w:adjustRightInd/>
        <w:spacing w:before="0" w:after="160" w:line="276" w:lineRule="auto"/>
        <w:textAlignment w:val="auto"/>
        <w:rPr>
          <w:rFonts w:eastAsia="Calibri" w:cs="Arial"/>
          <w:sz w:val="20"/>
          <w:lang w:val="en-ZA"/>
        </w:rPr>
      </w:pPr>
    </w:p>
    <w:p w14:paraId="1D4DF903" w14:textId="77777777" w:rsidR="00D3502E" w:rsidRPr="00E05A4B" w:rsidRDefault="00D3502E" w:rsidP="00E05A4B">
      <w:pPr>
        <w:overflowPunct/>
        <w:autoSpaceDE/>
        <w:autoSpaceDN/>
        <w:adjustRightInd/>
        <w:spacing w:before="0" w:after="160" w:line="276" w:lineRule="auto"/>
        <w:textAlignment w:val="auto"/>
        <w:rPr>
          <w:rFonts w:eastAsia="Calibri" w:cs="Arial"/>
          <w:sz w:val="20"/>
          <w:lang w:val="en-ZA"/>
        </w:rPr>
      </w:pPr>
    </w:p>
    <w:p w14:paraId="5356B0D8" w14:textId="77777777" w:rsidR="00D3502E" w:rsidRPr="00E05A4B" w:rsidRDefault="00D3502E" w:rsidP="00E05A4B">
      <w:pPr>
        <w:overflowPunct/>
        <w:autoSpaceDE/>
        <w:autoSpaceDN/>
        <w:adjustRightInd/>
        <w:spacing w:before="0" w:after="160" w:line="276" w:lineRule="auto"/>
        <w:textAlignment w:val="auto"/>
        <w:rPr>
          <w:rFonts w:eastAsia="Calibri" w:cs="Arial"/>
          <w:sz w:val="20"/>
          <w:lang w:val="en-ZA"/>
        </w:rPr>
      </w:pPr>
    </w:p>
    <w:p w14:paraId="3FCB369F" w14:textId="77777777" w:rsidR="00D3502E" w:rsidRDefault="00D3502E" w:rsidP="00D3502E">
      <w:pPr>
        <w:overflowPunct/>
        <w:autoSpaceDE/>
        <w:autoSpaceDN/>
        <w:adjustRightInd/>
        <w:spacing w:before="0" w:after="160" w:line="276" w:lineRule="auto"/>
        <w:jc w:val="left"/>
        <w:textAlignment w:val="auto"/>
        <w:rPr>
          <w:rFonts w:ascii="Calibri" w:eastAsia="Calibri" w:hAnsi="Calibri"/>
          <w:sz w:val="22"/>
          <w:szCs w:val="22"/>
          <w:lang w:val="en-ZA"/>
        </w:rPr>
      </w:pPr>
    </w:p>
    <w:p w14:paraId="6F7B0147" w14:textId="6A83123D" w:rsidR="00A3257E" w:rsidRDefault="00D3502E" w:rsidP="00E05A4B">
      <w:pPr>
        <w:overflowPunct/>
        <w:autoSpaceDE/>
        <w:autoSpaceDN/>
        <w:adjustRightInd/>
        <w:spacing w:before="0"/>
        <w:jc w:val="left"/>
        <w:textAlignment w:val="auto"/>
        <w:rPr>
          <w:rFonts w:cs="Arial"/>
        </w:rPr>
      </w:pPr>
      <w:r>
        <w:rPr>
          <w:rFonts w:ascii="Calibri" w:eastAsia="Calibri" w:hAnsi="Calibri"/>
          <w:sz w:val="22"/>
          <w:szCs w:val="22"/>
          <w:lang w:val="en-ZA"/>
        </w:rPr>
        <w:br w:type="page"/>
      </w:r>
    </w:p>
    <w:p w14:paraId="206612F4" w14:textId="77777777" w:rsidR="00CF1A7B" w:rsidRDefault="001C4ADE" w:rsidP="001C4ADE">
      <w:pPr>
        <w:pStyle w:val="ScheduleHeading"/>
        <w:tabs>
          <w:tab w:val="clear" w:pos="2078"/>
          <w:tab w:val="left" w:pos="567"/>
        </w:tabs>
        <w:spacing w:before="180" w:after="240" w:line="276" w:lineRule="auto"/>
        <w:jc w:val="both"/>
        <w:rPr>
          <w:rFonts w:ascii="Arial" w:hAnsi="Arial" w:cs="Arial"/>
          <w:bCs/>
          <w:szCs w:val="20"/>
        </w:rPr>
      </w:pPr>
      <w:bookmarkStart w:id="5" w:name="_Hlk185340751"/>
      <w:r w:rsidRPr="00B65C55">
        <w:rPr>
          <w:rFonts w:ascii="Arial" w:hAnsi="Arial" w:cs="Arial"/>
          <w:bCs/>
          <w:szCs w:val="20"/>
        </w:rPr>
        <w:lastRenderedPageBreak/>
        <w:t>Pricing Schedule</w:t>
      </w:r>
      <w:r w:rsidR="00CF1A7B">
        <w:rPr>
          <w:rFonts w:ascii="Arial" w:hAnsi="Arial" w:cs="Arial"/>
          <w:bCs/>
          <w:szCs w:val="20"/>
        </w:rPr>
        <w:t xml:space="preserve"> </w:t>
      </w:r>
    </w:p>
    <w:p w14:paraId="08FDFE39" w14:textId="77777777" w:rsidR="00CF1A7B" w:rsidRDefault="00CF1A7B" w:rsidP="001C4ADE">
      <w:pPr>
        <w:pStyle w:val="ScheduleHeading"/>
        <w:tabs>
          <w:tab w:val="clear" w:pos="2078"/>
          <w:tab w:val="left" w:pos="567"/>
        </w:tabs>
        <w:spacing w:before="180" w:after="240" w:line="276" w:lineRule="auto"/>
        <w:jc w:val="both"/>
        <w:rPr>
          <w:rFonts w:ascii="Arial" w:hAnsi="Arial" w:cs="Arial"/>
          <w:bCs/>
          <w:szCs w:val="20"/>
        </w:rPr>
      </w:pPr>
    </w:p>
    <w:p w14:paraId="299F2747" w14:textId="06F1E57F" w:rsidR="001C4ADE" w:rsidRPr="001C4ADE" w:rsidRDefault="00CF1A7B" w:rsidP="001C4ADE">
      <w:pPr>
        <w:pStyle w:val="ScheduleHeading"/>
        <w:tabs>
          <w:tab w:val="clear" w:pos="2078"/>
          <w:tab w:val="left" w:pos="567"/>
        </w:tabs>
        <w:spacing w:before="180" w:after="240" w:line="276" w:lineRule="auto"/>
        <w:jc w:val="both"/>
        <w:rPr>
          <w:rFonts w:ascii="Arial" w:hAnsi="Arial" w:cs="Arial"/>
          <w:sz w:val="28"/>
          <w:szCs w:val="28"/>
        </w:rPr>
      </w:pPr>
      <w:r>
        <w:rPr>
          <w:rFonts w:ascii="Arial" w:hAnsi="Arial" w:cs="Arial"/>
          <w:bCs/>
          <w:szCs w:val="20"/>
        </w:rPr>
        <w:t>(N/A)</w:t>
      </w:r>
    </w:p>
    <w:bookmarkEnd w:id="5"/>
    <w:p w14:paraId="59B2947A" w14:textId="77777777" w:rsidR="001C4ADE" w:rsidRDefault="001C4ADE" w:rsidP="001C4ADE">
      <w:pPr>
        <w:pStyle w:val="ScheduleHeading"/>
        <w:spacing w:line="276" w:lineRule="auto"/>
        <w:jc w:val="both"/>
        <w:rPr>
          <w:rFonts w:ascii="Arial" w:hAnsi="Arial" w:cs="Arial"/>
          <w:b w:val="0"/>
          <w:szCs w:val="20"/>
        </w:rPr>
      </w:pPr>
    </w:p>
    <w:p w14:paraId="5289B62B" w14:textId="2294E8EA" w:rsidR="006375A3" w:rsidRPr="00DF1604" w:rsidRDefault="006375A3" w:rsidP="00395E38">
      <w:pPr>
        <w:pStyle w:val="ScheduleHeading"/>
        <w:tabs>
          <w:tab w:val="clear" w:pos="2078"/>
          <w:tab w:val="left" w:pos="567"/>
        </w:tabs>
        <w:spacing w:before="180" w:after="240" w:line="276" w:lineRule="auto"/>
        <w:jc w:val="both"/>
        <w:rPr>
          <w:rFonts w:ascii="Arial" w:hAnsi="Arial" w:cs="Arial"/>
          <w:szCs w:val="20"/>
        </w:rPr>
      </w:pPr>
      <w:r w:rsidRPr="005D5046">
        <w:rPr>
          <w:rFonts w:ascii="Arial" w:hAnsi="Arial" w:cs="Arial"/>
          <w:sz w:val="28"/>
          <w:szCs w:val="28"/>
        </w:rPr>
        <w:t xml:space="preserve">SECTION </w:t>
      </w:r>
      <w:r w:rsidR="00BF44D6">
        <w:rPr>
          <w:rFonts w:ascii="Arial" w:hAnsi="Arial" w:cs="Arial"/>
          <w:sz w:val="28"/>
          <w:szCs w:val="28"/>
        </w:rPr>
        <w:t>4</w:t>
      </w:r>
      <w:r w:rsidRPr="005D5046">
        <w:rPr>
          <w:rFonts w:ascii="Arial" w:hAnsi="Arial" w:cs="Arial"/>
          <w:sz w:val="28"/>
          <w:szCs w:val="28"/>
        </w:rPr>
        <w:t xml:space="preserve">: </w:t>
      </w:r>
      <w:r w:rsidR="001A27BA" w:rsidRPr="001A27BA">
        <w:rPr>
          <w:rFonts w:ascii="Arial" w:hAnsi="Arial" w:cs="Arial"/>
          <w:sz w:val="28"/>
          <w:szCs w:val="28"/>
        </w:rPr>
        <w:t>DECLARATION OF INTEREST AND POLITICALLY EXPOSED PERSONS FORM</w:t>
      </w:r>
      <w:r w:rsidR="00B4110A">
        <w:rPr>
          <w:rFonts w:ascii="Arial" w:hAnsi="Arial" w:cs="Arial"/>
          <w:szCs w:val="20"/>
        </w:rPr>
        <w:t xml:space="preserve"> </w:t>
      </w:r>
      <w:bookmarkStart w:id="6" w:name="_Hlk126676184"/>
    </w:p>
    <w:p w14:paraId="081E7FA5" w14:textId="4E848823" w:rsidR="006375A3" w:rsidRPr="00B65C55" w:rsidRDefault="006375A3" w:rsidP="00395E38">
      <w:pPr>
        <w:pStyle w:val="ScheduleHeading"/>
        <w:tabs>
          <w:tab w:val="clear" w:pos="2078"/>
          <w:tab w:val="left" w:pos="567"/>
        </w:tabs>
        <w:spacing w:before="180" w:after="240" w:line="276" w:lineRule="auto"/>
        <w:jc w:val="both"/>
        <w:rPr>
          <w:rFonts w:ascii="Arial" w:hAnsi="Arial" w:cs="Arial"/>
          <w:i/>
          <w:iCs/>
          <w:color w:val="FF0000"/>
          <w:szCs w:val="20"/>
        </w:rPr>
      </w:pPr>
      <w:r w:rsidRPr="00DF1604">
        <w:rPr>
          <w:rFonts w:ascii="Arial" w:hAnsi="Arial" w:cs="Arial"/>
          <w:szCs w:val="20"/>
        </w:rPr>
        <w:t>Making a Declaration</w:t>
      </w:r>
    </w:p>
    <w:p w14:paraId="15137F43" w14:textId="46EFBA80" w:rsidR="006375A3" w:rsidRDefault="006375A3" w:rsidP="00395E38">
      <w:pPr>
        <w:spacing w:before="0" w:line="276" w:lineRule="auto"/>
        <w:rPr>
          <w:rFonts w:cs="Arial"/>
          <w:sz w:val="20"/>
        </w:rPr>
      </w:pPr>
      <w:r w:rsidRPr="00862FC1">
        <w:rPr>
          <w:rFonts w:cs="Arial"/>
          <w:sz w:val="20"/>
        </w:rPr>
        <w:t xml:space="preserve">Any legal person or persons having a relationship with persons employed by ACSA, including a blood relationship, may submit a </w:t>
      </w:r>
      <w:r w:rsidR="00D0498E">
        <w:rPr>
          <w:rFonts w:cs="Arial"/>
          <w:sz w:val="20"/>
        </w:rPr>
        <w:t>RFI</w:t>
      </w:r>
      <w:r w:rsidRPr="00862FC1">
        <w:rPr>
          <w:rFonts w:cs="Arial"/>
          <w:sz w:val="20"/>
        </w:rPr>
        <w:t xml:space="preserve"> in terms of this tender document. In view of possible allegations of unfairness, should the resulting </w:t>
      </w:r>
      <w:r w:rsidR="00D0498E">
        <w:rPr>
          <w:rFonts w:cs="Arial"/>
          <w:sz w:val="20"/>
        </w:rPr>
        <w:t>RFI</w:t>
      </w:r>
      <w:r w:rsidRPr="00862FC1">
        <w:rPr>
          <w:rFonts w:cs="Arial"/>
          <w:sz w:val="20"/>
        </w:rPr>
        <w:t xml:space="preserve">, or part thereof, be awarded to persons connected with or related to ACSA employees, it is required that the </w:t>
      </w:r>
      <w:r w:rsidR="00D0498E">
        <w:rPr>
          <w:rFonts w:cs="Arial"/>
          <w:sz w:val="20"/>
        </w:rPr>
        <w:t>RFI</w:t>
      </w:r>
      <w:r w:rsidRPr="00862FC1">
        <w:rPr>
          <w:rFonts w:cs="Arial"/>
          <w:sz w:val="20"/>
        </w:rPr>
        <w:t xml:space="preserve"> or his/her authorised representative declare his/her position in relation to ACSA employees or any member of the evaluation or adjudication committee which will consider </w:t>
      </w:r>
      <w:r w:rsidR="00D0498E">
        <w:rPr>
          <w:rFonts w:cs="Arial"/>
          <w:sz w:val="20"/>
        </w:rPr>
        <w:t>RFI</w:t>
      </w:r>
      <w:r w:rsidRPr="00862FC1">
        <w:rPr>
          <w:rFonts w:cs="Arial"/>
          <w:sz w:val="20"/>
        </w:rPr>
        <w:t xml:space="preserve">s. </w:t>
      </w:r>
    </w:p>
    <w:p w14:paraId="54A33AEE" w14:textId="77777777" w:rsidR="00395E38" w:rsidRDefault="00395E38" w:rsidP="00395E38">
      <w:pPr>
        <w:spacing w:before="0" w:line="276" w:lineRule="auto"/>
        <w:rPr>
          <w:rFonts w:cs="Arial"/>
          <w:sz w:val="20"/>
        </w:rPr>
      </w:pPr>
    </w:p>
    <w:p w14:paraId="2805E829" w14:textId="29E0B570" w:rsidR="006375A3" w:rsidRDefault="006375A3" w:rsidP="00395E38">
      <w:pPr>
        <w:spacing w:before="0" w:line="276" w:lineRule="auto"/>
        <w:rPr>
          <w:rFonts w:cs="Arial"/>
          <w:sz w:val="20"/>
        </w:rPr>
      </w:pPr>
      <w:r w:rsidRPr="00862FC1">
        <w:rPr>
          <w:rFonts w:cs="Arial"/>
          <w:sz w:val="20"/>
        </w:rPr>
        <w:t xml:space="preserve">ACSA requires all </w:t>
      </w:r>
      <w:r w:rsidR="00D0498E">
        <w:rPr>
          <w:rFonts w:cs="Arial"/>
          <w:sz w:val="20"/>
        </w:rPr>
        <w:t>RFI</w:t>
      </w:r>
      <w:r w:rsidRPr="00862FC1">
        <w:rPr>
          <w:rFonts w:cs="Arial"/>
          <w:sz w:val="20"/>
        </w:rPr>
        <w:t xml:space="preserve"> to declare that they have not acted in any manner inconsistent with the law, policy, or fairness.</w:t>
      </w:r>
      <w:r>
        <w:rPr>
          <w:rFonts w:cs="Arial"/>
          <w:sz w:val="20"/>
        </w:rPr>
        <w:t xml:space="preserve"> Furthermore, ACSA requires </w:t>
      </w:r>
      <w:r w:rsidR="00D0498E">
        <w:rPr>
          <w:rFonts w:cs="Arial"/>
          <w:sz w:val="20"/>
        </w:rPr>
        <w:t>RFI</w:t>
      </w:r>
      <w:r>
        <w:rPr>
          <w:rFonts w:cs="Arial"/>
          <w:sz w:val="20"/>
        </w:rPr>
        <w:t xml:space="preserve"> to declare if they have Politically Exposed Persons (PEP)</w:t>
      </w:r>
      <w:r w:rsidR="00356606">
        <w:rPr>
          <w:rFonts w:cs="Arial"/>
          <w:sz w:val="20"/>
        </w:rPr>
        <w:t xml:space="preserve"> also known as Domestic Prominent Influential Persons (DPIP)</w:t>
      </w:r>
      <w:r>
        <w:rPr>
          <w:rFonts w:cs="Arial"/>
          <w:sz w:val="20"/>
        </w:rPr>
        <w:t xml:space="preserve"> in their organisation. See below definition of PEP</w:t>
      </w:r>
      <w:r w:rsidR="00356606">
        <w:rPr>
          <w:rFonts w:cs="Arial"/>
          <w:sz w:val="20"/>
        </w:rPr>
        <w:t>/DPIP</w:t>
      </w:r>
      <w:r>
        <w:rPr>
          <w:rFonts w:cs="Arial"/>
          <w:sz w:val="20"/>
        </w:rPr>
        <w:t>.</w:t>
      </w:r>
    </w:p>
    <w:p w14:paraId="6A9B8188" w14:textId="77777777" w:rsidR="00395E38" w:rsidRDefault="00395E38" w:rsidP="00395E38">
      <w:pPr>
        <w:spacing w:before="0" w:line="276" w:lineRule="auto"/>
        <w:rPr>
          <w:rFonts w:cs="Arial"/>
          <w:sz w:val="20"/>
        </w:rPr>
      </w:pPr>
    </w:p>
    <w:p w14:paraId="05A836ED" w14:textId="2ABB3BC0" w:rsidR="006375A3" w:rsidRPr="00852B7A" w:rsidRDefault="006375A3" w:rsidP="00395E38">
      <w:pPr>
        <w:spacing w:before="0" w:line="276" w:lineRule="auto"/>
        <w:rPr>
          <w:sz w:val="20"/>
        </w:rPr>
      </w:pPr>
      <w:r w:rsidRPr="00852B7A">
        <w:rPr>
          <w:rFonts w:cs="Arial"/>
          <w:sz w:val="20"/>
        </w:rPr>
        <w:t>Politically Exposed Persons</w:t>
      </w:r>
      <w:r w:rsidR="00356606">
        <w:rPr>
          <w:rFonts w:cs="Arial"/>
          <w:sz w:val="20"/>
        </w:rPr>
        <w:t xml:space="preserve"> or DPIP</w:t>
      </w:r>
      <w:r w:rsidRPr="00852B7A">
        <w:rPr>
          <w:rFonts w:cs="Arial"/>
          <w:sz w:val="20"/>
        </w:rPr>
        <w:t xml:space="preserve"> are individuals who are or have been entrusted with prominent public functions in the country or a foreign country, for example Heads of State or of government, senior politicians, senior government, judicial or military officials, senior executives of state-owned corporations, important political party officials. Business relationships with family members or close associates of PEPs involve reputational risks similar to those with PEPs themselves. </w:t>
      </w:r>
      <w:r w:rsidRPr="00852B7A">
        <w:rPr>
          <w:sz w:val="20"/>
        </w:rPr>
        <w:t xml:space="preserve">PEP status in the following areas shall be declared: </w:t>
      </w:r>
    </w:p>
    <w:p w14:paraId="214FE742" w14:textId="77777777" w:rsidR="006375A3" w:rsidRPr="00852B7A" w:rsidRDefault="006375A3" w:rsidP="008519F5">
      <w:pPr>
        <w:pStyle w:val="ListParagraph"/>
        <w:numPr>
          <w:ilvl w:val="0"/>
          <w:numId w:val="9"/>
        </w:numPr>
        <w:overflowPunct/>
        <w:autoSpaceDE/>
        <w:autoSpaceDN/>
        <w:adjustRightInd/>
        <w:spacing w:before="0" w:after="160" w:line="276" w:lineRule="auto"/>
        <w:jc w:val="left"/>
        <w:textAlignment w:val="auto"/>
        <w:rPr>
          <w:sz w:val="20"/>
        </w:rPr>
      </w:pPr>
      <w:r w:rsidRPr="00852B7A">
        <w:rPr>
          <w:sz w:val="20"/>
        </w:rPr>
        <w:t>Current or former senior official in the executive, legislative, administrative, military, or judicial branch of government or foreign government (elected or not)’</w:t>
      </w:r>
    </w:p>
    <w:p w14:paraId="11679B8E" w14:textId="77777777" w:rsidR="006375A3" w:rsidRPr="00852B7A" w:rsidRDefault="006375A3" w:rsidP="008519F5">
      <w:pPr>
        <w:pStyle w:val="ListParagraph"/>
        <w:numPr>
          <w:ilvl w:val="0"/>
          <w:numId w:val="9"/>
        </w:numPr>
        <w:overflowPunct/>
        <w:autoSpaceDE/>
        <w:autoSpaceDN/>
        <w:adjustRightInd/>
        <w:spacing w:before="0" w:after="160" w:line="276" w:lineRule="auto"/>
        <w:jc w:val="left"/>
        <w:textAlignment w:val="auto"/>
        <w:rPr>
          <w:sz w:val="20"/>
        </w:rPr>
      </w:pPr>
      <w:r w:rsidRPr="00852B7A">
        <w:rPr>
          <w:sz w:val="20"/>
        </w:rPr>
        <w:t xml:space="preserve">A senior official of a major political party or major foreign political party; </w:t>
      </w:r>
    </w:p>
    <w:p w14:paraId="4EC7627D" w14:textId="77777777" w:rsidR="006375A3" w:rsidRPr="00852B7A" w:rsidRDefault="006375A3" w:rsidP="008519F5">
      <w:pPr>
        <w:pStyle w:val="ListParagraph"/>
        <w:numPr>
          <w:ilvl w:val="0"/>
          <w:numId w:val="9"/>
        </w:numPr>
        <w:overflowPunct/>
        <w:autoSpaceDE/>
        <w:autoSpaceDN/>
        <w:adjustRightInd/>
        <w:spacing w:before="0" w:after="160" w:line="276" w:lineRule="auto"/>
        <w:jc w:val="left"/>
        <w:textAlignment w:val="auto"/>
        <w:rPr>
          <w:sz w:val="20"/>
        </w:rPr>
      </w:pPr>
      <w:r w:rsidRPr="00852B7A">
        <w:rPr>
          <w:sz w:val="20"/>
        </w:rPr>
        <w:t xml:space="preserve">A senior executive of government owned commercial enterprise </w:t>
      </w:r>
    </w:p>
    <w:p w14:paraId="521A2F53" w14:textId="77777777" w:rsidR="006375A3" w:rsidRPr="00852B7A" w:rsidRDefault="006375A3" w:rsidP="008519F5">
      <w:pPr>
        <w:pStyle w:val="ListParagraph"/>
        <w:numPr>
          <w:ilvl w:val="0"/>
          <w:numId w:val="9"/>
        </w:numPr>
        <w:overflowPunct/>
        <w:autoSpaceDE/>
        <w:autoSpaceDN/>
        <w:adjustRightInd/>
        <w:spacing w:before="0" w:after="160" w:line="276" w:lineRule="auto"/>
        <w:jc w:val="left"/>
        <w:textAlignment w:val="auto"/>
        <w:rPr>
          <w:sz w:val="20"/>
        </w:rPr>
      </w:pPr>
      <w:r w:rsidRPr="00852B7A">
        <w:rPr>
          <w:sz w:val="20"/>
        </w:rPr>
        <w:t xml:space="preserve">or a foreign government owned commercial enterprise, being a corporation, business or other entity formed by or for the benefit of any such individual;  </w:t>
      </w:r>
    </w:p>
    <w:p w14:paraId="51965BCB" w14:textId="77777777" w:rsidR="006375A3" w:rsidRPr="00852B7A" w:rsidRDefault="006375A3" w:rsidP="008519F5">
      <w:pPr>
        <w:pStyle w:val="ListParagraph"/>
        <w:numPr>
          <w:ilvl w:val="0"/>
          <w:numId w:val="9"/>
        </w:numPr>
        <w:overflowPunct/>
        <w:autoSpaceDE/>
        <w:autoSpaceDN/>
        <w:adjustRightInd/>
        <w:spacing w:before="0" w:line="276" w:lineRule="auto"/>
        <w:jc w:val="left"/>
        <w:textAlignment w:val="auto"/>
        <w:rPr>
          <w:sz w:val="20"/>
        </w:rPr>
      </w:pPr>
      <w:r w:rsidRPr="00852B7A">
        <w:rPr>
          <w:sz w:val="20"/>
        </w:rPr>
        <w:t>A related and or inter-related immediate member of such individual; meaning spouse, parents, siblings, children, and spouse's parents or siblings etc</w:t>
      </w:r>
    </w:p>
    <w:p w14:paraId="104C5005" w14:textId="77777777" w:rsidR="006375A3" w:rsidRDefault="006375A3" w:rsidP="00395E38">
      <w:pPr>
        <w:spacing w:before="0" w:line="276" w:lineRule="auto"/>
        <w:ind w:left="-284"/>
        <w:rPr>
          <w:rFonts w:cs="Arial"/>
          <w:sz w:val="20"/>
        </w:rPr>
      </w:pPr>
    </w:p>
    <w:p w14:paraId="5AA6780D" w14:textId="5A12BC5E" w:rsidR="006375A3" w:rsidRPr="00DF1604" w:rsidRDefault="006375A3" w:rsidP="004B0ADA">
      <w:pPr>
        <w:pStyle w:val="ScheduleHeading"/>
        <w:numPr>
          <w:ilvl w:val="2"/>
          <w:numId w:val="10"/>
        </w:numPr>
        <w:tabs>
          <w:tab w:val="clear" w:pos="2078"/>
          <w:tab w:val="left" w:pos="567"/>
        </w:tabs>
        <w:spacing w:before="180" w:after="240" w:line="276" w:lineRule="auto"/>
        <w:ind w:hanging="1440"/>
        <w:jc w:val="both"/>
        <w:rPr>
          <w:rFonts w:ascii="Arial" w:hAnsi="Arial" w:cs="Arial"/>
          <w:szCs w:val="20"/>
        </w:rPr>
      </w:pPr>
      <w:r w:rsidRPr="00DF1604">
        <w:rPr>
          <w:rFonts w:ascii="Arial" w:hAnsi="Arial" w:cs="Arial"/>
          <w:szCs w:val="20"/>
        </w:rPr>
        <w:t xml:space="preserve">All </w:t>
      </w:r>
      <w:r w:rsidR="00D0498E">
        <w:rPr>
          <w:rFonts w:ascii="Arial" w:hAnsi="Arial" w:cs="Arial"/>
          <w:szCs w:val="20"/>
        </w:rPr>
        <w:t>RFI</w:t>
      </w:r>
      <w:r w:rsidR="007D7CB9">
        <w:rPr>
          <w:rFonts w:ascii="Arial" w:hAnsi="Arial" w:cs="Arial"/>
          <w:szCs w:val="20"/>
        </w:rPr>
        <w:t>’s</w:t>
      </w:r>
      <w:r w:rsidRPr="00DF1604">
        <w:rPr>
          <w:rFonts w:ascii="Arial" w:hAnsi="Arial" w:cs="Arial"/>
          <w:szCs w:val="20"/>
        </w:rPr>
        <w:t xml:space="preserve"> must complete a declaration of interest form below:</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3"/>
        <w:gridCol w:w="283"/>
        <w:gridCol w:w="4906"/>
      </w:tblGrid>
      <w:tr w:rsidR="006375A3" w:rsidRPr="00DF1604" w14:paraId="55BA7A94" w14:textId="77777777" w:rsidTr="00395E38">
        <w:trPr>
          <w:trHeight w:val="372"/>
        </w:trPr>
        <w:tc>
          <w:tcPr>
            <w:tcW w:w="4283" w:type="dxa"/>
            <w:vAlign w:val="center"/>
          </w:tcPr>
          <w:p w14:paraId="3F587951" w14:textId="2DCA8A9C"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sz w:val="20"/>
              </w:rPr>
            </w:pPr>
            <w:r w:rsidRPr="00DF1604">
              <w:rPr>
                <w:rFonts w:cs="Arial"/>
                <w:sz w:val="20"/>
              </w:rPr>
              <w:t xml:space="preserve">Full name of the </w:t>
            </w:r>
            <w:r w:rsidR="00D0498E">
              <w:rPr>
                <w:rFonts w:cs="Arial"/>
                <w:sz w:val="20"/>
              </w:rPr>
              <w:t>RFI</w:t>
            </w:r>
            <w:r w:rsidRPr="00DF1604">
              <w:rPr>
                <w:rFonts w:cs="Arial"/>
                <w:sz w:val="20"/>
              </w:rPr>
              <w:t xml:space="preserve"> or representative of the </w:t>
            </w:r>
            <w:r w:rsidR="00D0498E">
              <w:rPr>
                <w:rFonts w:cs="Arial"/>
                <w:sz w:val="20"/>
              </w:rPr>
              <w:t>RFI</w:t>
            </w:r>
            <w:r w:rsidR="007D7CB9">
              <w:rPr>
                <w:rFonts w:cs="Arial"/>
                <w:sz w:val="20"/>
              </w:rPr>
              <w:t xml:space="preserve"> </w:t>
            </w:r>
            <w:r w:rsidRPr="00DF1604">
              <w:rPr>
                <w:rFonts w:cs="Arial"/>
                <w:sz w:val="20"/>
              </w:rPr>
              <w:t>entity</w:t>
            </w:r>
          </w:p>
        </w:tc>
        <w:tc>
          <w:tcPr>
            <w:tcW w:w="283" w:type="dxa"/>
            <w:vAlign w:val="center"/>
          </w:tcPr>
          <w:p w14:paraId="4032F629"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c>
          <w:tcPr>
            <w:tcW w:w="4906" w:type="dxa"/>
            <w:tcBorders>
              <w:bottom w:val="single" w:sz="4" w:space="0" w:color="auto"/>
            </w:tcBorders>
            <w:vAlign w:val="center"/>
          </w:tcPr>
          <w:p w14:paraId="7E1A65A6"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r>
      <w:tr w:rsidR="006375A3" w:rsidRPr="00DF1604" w14:paraId="667B491E" w14:textId="77777777" w:rsidTr="00395E38">
        <w:trPr>
          <w:trHeight w:val="372"/>
        </w:trPr>
        <w:tc>
          <w:tcPr>
            <w:tcW w:w="4283" w:type="dxa"/>
            <w:vAlign w:val="center"/>
          </w:tcPr>
          <w:p w14:paraId="6DFD618B"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sz w:val="20"/>
              </w:rPr>
            </w:pPr>
            <w:r w:rsidRPr="00DF1604">
              <w:rPr>
                <w:rFonts w:cs="Arial"/>
                <w:sz w:val="20"/>
              </w:rPr>
              <w:t>Identity Number</w:t>
            </w:r>
          </w:p>
        </w:tc>
        <w:tc>
          <w:tcPr>
            <w:tcW w:w="283" w:type="dxa"/>
            <w:vAlign w:val="center"/>
          </w:tcPr>
          <w:p w14:paraId="2C941346"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c>
          <w:tcPr>
            <w:tcW w:w="4906" w:type="dxa"/>
            <w:tcBorders>
              <w:top w:val="single" w:sz="4" w:space="0" w:color="auto"/>
              <w:bottom w:val="single" w:sz="4" w:space="0" w:color="auto"/>
            </w:tcBorders>
            <w:vAlign w:val="center"/>
          </w:tcPr>
          <w:p w14:paraId="47B42EFC"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r>
      <w:tr w:rsidR="006375A3" w:rsidRPr="00DF1604" w14:paraId="435CF60B" w14:textId="77777777" w:rsidTr="00395E38">
        <w:trPr>
          <w:trHeight w:val="372"/>
        </w:trPr>
        <w:tc>
          <w:tcPr>
            <w:tcW w:w="4283" w:type="dxa"/>
            <w:vAlign w:val="center"/>
          </w:tcPr>
          <w:p w14:paraId="22B1005B" w14:textId="393B103F"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sz w:val="20"/>
              </w:rPr>
            </w:pPr>
            <w:r w:rsidRPr="00DF1604">
              <w:rPr>
                <w:rFonts w:cs="Arial"/>
                <w:sz w:val="20"/>
              </w:rPr>
              <w:t xml:space="preserve">Position held in the </w:t>
            </w:r>
            <w:r w:rsidR="00D0498E">
              <w:rPr>
                <w:rFonts w:cs="Arial"/>
                <w:sz w:val="20"/>
              </w:rPr>
              <w:t>RF</w:t>
            </w:r>
            <w:r w:rsidR="007D7CB9">
              <w:rPr>
                <w:rFonts w:cs="Arial"/>
                <w:sz w:val="20"/>
              </w:rPr>
              <w:t>I</w:t>
            </w:r>
            <w:r w:rsidRPr="00DF1604">
              <w:rPr>
                <w:rFonts w:cs="Arial"/>
                <w:sz w:val="20"/>
              </w:rPr>
              <w:t xml:space="preserve"> entity</w:t>
            </w:r>
          </w:p>
        </w:tc>
        <w:tc>
          <w:tcPr>
            <w:tcW w:w="283" w:type="dxa"/>
            <w:vAlign w:val="center"/>
          </w:tcPr>
          <w:p w14:paraId="7B677195"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c>
          <w:tcPr>
            <w:tcW w:w="4906" w:type="dxa"/>
            <w:tcBorders>
              <w:top w:val="single" w:sz="4" w:space="0" w:color="auto"/>
              <w:bottom w:val="single" w:sz="4" w:space="0" w:color="auto"/>
            </w:tcBorders>
            <w:vAlign w:val="center"/>
          </w:tcPr>
          <w:p w14:paraId="4A7D48C1"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r>
      <w:tr w:rsidR="006375A3" w:rsidRPr="00DF1604" w14:paraId="674A9AC0" w14:textId="77777777" w:rsidTr="00395E38">
        <w:trPr>
          <w:trHeight w:val="372"/>
        </w:trPr>
        <w:tc>
          <w:tcPr>
            <w:tcW w:w="4283" w:type="dxa"/>
            <w:vAlign w:val="center"/>
          </w:tcPr>
          <w:p w14:paraId="6057ED58" w14:textId="7579CED5"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sz w:val="20"/>
              </w:rPr>
            </w:pPr>
            <w:r w:rsidRPr="00DF1604">
              <w:rPr>
                <w:rFonts w:cs="Arial"/>
                <w:sz w:val="20"/>
              </w:rPr>
              <w:t xml:space="preserve">Registration number of the </w:t>
            </w:r>
            <w:r w:rsidR="00D0498E">
              <w:rPr>
                <w:rFonts w:cs="Arial"/>
                <w:sz w:val="20"/>
              </w:rPr>
              <w:t>RFI</w:t>
            </w:r>
            <w:r w:rsidRPr="00DF1604">
              <w:rPr>
                <w:rFonts w:cs="Arial"/>
                <w:sz w:val="20"/>
              </w:rPr>
              <w:t xml:space="preserve"> entity</w:t>
            </w:r>
          </w:p>
        </w:tc>
        <w:tc>
          <w:tcPr>
            <w:tcW w:w="283" w:type="dxa"/>
            <w:vAlign w:val="center"/>
          </w:tcPr>
          <w:p w14:paraId="283931A5"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c>
          <w:tcPr>
            <w:tcW w:w="4906" w:type="dxa"/>
            <w:tcBorders>
              <w:top w:val="single" w:sz="4" w:space="0" w:color="auto"/>
              <w:bottom w:val="single" w:sz="4" w:space="0" w:color="auto"/>
            </w:tcBorders>
            <w:vAlign w:val="center"/>
          </w:tcPr>
          <w:p w14:paraId="35325744"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r>
      <w:tr w:rsidR="006375A3" w:rsidRPr="00DF1604" w14:paraId="41473D0B" w14:textId="77777777" w:rsidTr="00395E38">
        <w:trPr>
          <w:trHeight w:val="372"/>
        </w:trPr>
        <w:tc>
          <w:tcPr>
            <w:tcW w:w="4283" w:type="dxa"/>
            <w:vAlign w:val="center"/>
          </w:tcPr>
          <w:p w14:paraId="341FA9CB" w14:textId="47DE506F"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sz w:val="20"/>
              </w:rPr>
            </w:pPr>
            <w:r w:rsidRPr="00DF1604">
              <w:rPr>
                <w:rFonts w:cs="Arial"/>
                <w:sz w:val="20"/>
              </w:rPr>
              <w:lastRenderedPageBreak/>
              <w:t xml:space="preserve">Tax Reference number of the </w:t>
            </w:r>
            <w:r w:rsidR="00D0498E">
              <w:rPr>
                <w:rFonts w:cs="Arial"/>
                <w:sz w:val="20"/>
              </w:rPr>
              <w:t>RF</w:t>
            </w:r>
            <w:r w:rsidR="007D7CB9">
              <w:rPr>
                <w:rFonts w:cs="Arial"/>
                <w:sz w:val="20"/>
              </w:rPr>
              <w:t xml:space="preserve">I </w:t>
            </w:r>
            <w:r w:rsidRPr="00DF1604">
              <w:rPr>
                <w:rFonts w:cs="Arial"/>
                <w:sz w:val="20"/>
              </w:rPr>
              <w:t>entity</w:t>
            </w:r>
          </w:p>
        </w:tc>
        <w:tc>
          <w:tcPr>
            <w:tcW w:w="283" w:type="dxa"/>
            <w:vAlign w:val="center"/>
          </w:tcPr>
          <w:p w14:paraId="3DC195C1"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c>
          <w:tcPr>
            <w:tcW w:w="4906" w:type="dxa"/>
            <w:tcBorders>
              <w:top w:val="single" w:sz="4" w:space="0" w:color="auto"/>
              <w:bottom w:val="single" w:sz="4" w:space="0" w:color="auto"/>
            </w:tcBorders>
            <w:vAlign w:val="center"/>
          </w:tcPr>
          <w:p w14:paraId="469AF21E"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r>
      <w:tr w:rsidR="006375A3" w:rsidRPr="00DF1604" w14:paraId="0DBBE5F5" w14:textId="77777777" w:rsidTr="00395E38">
        <w:trPr>
          <w:trHeight w:val="372"/>
        </w:trPr>
        <w:tc>
          <w:tcPr>
            <w:tcW w:w="4283" w:type="dxa"/>
            <w:vAlign w:val="center"/>
          </w:tcPr>
          <w:p w14:paraId="64FDA829" w14:textId="36C08186"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sz w:val="20"/>
              </w:rPr>
            </w:pPr>
            <w:r w:rsidRPr="00DF1604">
              <w:rPr>
                <w:rFonts w:cs="Arial"/>
                <w:sz w:val="20"/>
              </w:rPr>
              <w:t xml:space="preserve">VAT Registration number of the </w:t>
            </w:r>
            <w:r w:rsidR="00D0498E">
              <w:rPr>
                <w:rFonts w:cs="Arial"/>
                <w:sz w:val="20"/>
              </w:rPr>
              <w:t>RFI</w:t>
            </w:r>
            <w:r w:rsidR="00C0159F">
              <w:rPr>
                <w:rFonts w:cs="Arial"/>
                <w:sz w:val="20"/>
              </w:rPr>
              <w:t xml:space="preserve"> </w:t>
            </w:r>
            <w:r w:rsidRPr="00DF1604">
              <w:rPr>
                <w:rFonts w:cs="Arial"/>
                <w:sz w:val="20"/>
              </w:rPr>
              <w:t>entity</w:t>
            </w:r>
          </w:p>
        </w:tc>
        <w:tc>
          <w:tcPr>
            <w:tcW w:w="283" w:type="dxa"/>
            <w:vAlign w:val="center"/>
          </w:tcPr>
          <w:p w14:paraId="72290C93"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c>
          <w:tcPr>
            <w:tcW w:w="4906" w:type="dxa"/>
            <w:tcBorders>
              <w:top w:val="single" w:sz="4" w:space="0" w:color="auto"/>
              <w:bottom w:val="single" w:sz="4" w:space="0" w:color="auto"/>
            </w:tcBorders>
            <w:vAlign w:val="center"/>
          </w:tcPr>
          <w:p w14:paraId="2BD461E2"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r>
      <w:tr w:rsidR="006375A3" w:rsidRPr="00DF1604" w14:paraId="300A10F7" w14:textId="77777777" w:rsidTr="00395E38">
        <w:trPr>
          <w:trHeight w:val="372"/>
        </w:trPr>
        <w:tc>
          <w:tcPr>
            <w:tcW w:w="9472" w:type="dxa"/>
            <w:gridSpan w:val="3"/>
            <w:vAlign w:val="center"/>
          </w:tcPr>
          <w:p w14:paraId="7C71AD16" w14:textId="28F42C9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sz w:val="20"/>
              </w:rPr>
            </w:pPr>
            <w:r w:rsidRPr="00DF1604">
              <w:rPr>
                <w:rFonts w:cs="Arial"/>
                <w:sz w:val="20"/>
              </w:rPr>
              <w:t xml:space="preserve">I/We certify that there is / </w:t>
            </w:r>
            <w:r w:rsidRPr="00852B7A">
              <w:rPr>
                <w:rFonts w:cs="Arial"/>
                <w:sz w:val="20"/>
              </w:rPr>
              <w:t>no PEP</w:t>
            </w:r>
            <w:r w:rsidR="00356606">
              <w:rPr>
                <w:rFonts w:cs="Arial"/>
                <w:sz w:val="20"/>
              </w:rPr>
              <w:t>/DPIP</w:t>
            </w:r>
            <w:r w:rsidRPr="00852B7A">
              <w:rPr>
                <w:rFonts w:cs="Arial"/>
                <w:sz w:val="20"/>
              </w:rPr>
              <w:t xml:space="preserve"> conflict of interest</w:t>
            </w:r>
            <w:r>
              <w:rPr>
                <w:rFonts w:cs="Arial"/>
                <w:sz w:val="20"/>
              </w:rPr>
              <w:t>/</w:t>
            </w:r>
            <w:r w:rsidRPr="00852B7A">
              <w:rPr>
                <w:rFonts w:cs="Arial"/>
                <w:sz w:val="20"/>
              </w:rPr>
              <w:t xml:space="preserve"> </w:t>
            </w:r>
            <w:r w:rsidRPr="00DF1604">
              <w:rPr>
                <w:rFonts w:cs="Arial"/>
                <w:sz w:val="20"/>
              </w:rPr>
              <w:t xml:space="preserve">no relationship between the </w:t>
            </w:r>
            <w:r w:rsidR="00D0498E">
              <w:rPr>
                <w:rFonts w:cs="Arial"/>
                <w:sz w:val="20"/>
              </w:rPr>
              <w:t>RFI</w:t>
            </w:r>
            <w:r w:rsidRPr="00DF1604">
              <w:rPr>
                <w:rFonts w:cs="Arial"/>
                <w:sz w:val="20"/>
              </w:rPr>
              <w:t xml:space="preserve"> entity or any of its shareholders / directors / owner / member / partner</w:t>
            </w:r>
            <w:r>
              <w:rPr>
                <w:rFonts w:cs="Arial"/>
                <w:sz w:val="20"/>
              </w:rPr>
              <w:t>/</w:t>
            </w:r>
            <w:r>
              <w:t xml:space="preserve"> </w:t>
            </w:r>
            <w:r w:rsidRPr="00852B7A">
              <w:rPr>
                <w:rFonts w:cs="Arial"/>
                <w:sz w:val="20"/>
              </w:rPr>
              <w:t>senior management</w:t>
            </w:r>
            <w:r w:rsidRPr="00DF1604">
              <w:rPr>
                <w:rFonts w:cs="Arial"/>
                <w:sz w:val="20"/>
              </w:rPr>
              <w:t xml:space="preserve"> with any ACSA employee or official.</w:t>
            </w:r>
          </w:p>
        </w:tc>
      </w:tr>
      <w:tr w:rsidR="006375A3" w:rsidRPr="00DF1604" w14:paraId="774EDC85" w14:textId="77777777" w:rsidTr="00395E38">
        <w:trPr>
          <w:trHeight w:val="372"/>
        </w:trPr>
        <w:tc>
          <w:tcPr>
            <w:tcW w:w="9472" w:type="dxa"/>
            <w:gridSpan w:val="3"/>
            <w:vAlign w:val="center"/>
          </w:tcPr>
          <w:p w14:paraId="0D39A3D5" w14:textId="7F5A32C8"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sz w:val="20"/>
              </w:rPr>
            </w:pPr>
            <w:r w:rsidRPr="00DF1604">
              <w:rPr>
                <w:rFonts w:cs="Arial"/>
                <w:sz w:val="20"/>
              </w:rPr>
              <w:t xml:space="preserve">Where a relationship </w:t>
            </w:r>
            <w:r>
              <w:rPr>
                <w:rFonts w:cs="Arial"/>
                <w:sz w:val="20"/>
              </w:rPr>
              <w:t xml:space="preserve">or </w:t>
            </w:r>
            <w:r w:rsidRPr="001B3380">
              <w:rPr>
                <w:rFonts w:cs="Arial"/>
                <w:sz w:val="20"/>
              </w:rPr>
              <w:t>PEP</w:t>
            </w:r>
            <w:r w:rsidR="00356606">
              <w:rPr>
                <w:rFonts w:cs="Arial"/>
                <w:sz w:val="20"/>
              </w:rPr>
              <w:t>/DPIP</w:t>
            </w:r>
            <w:r w:rsidRPr="001B3380">
              <w:rPr>
                <w:rFonts w:cs="Arial"/>
                <w:sz w:val="20"/>
              </w:rPr>
              <w:t xml:space="preserve"> conflict of interest exists</w:t>
            </w:r>
            <w:r w:rsidRPr="00DF1604">
              <w:rPr>
                <w:rFonts w:cs="Arial"/>
                <w:sz w:val="20"/>
              </w:rPr>
              <w:t>, please provide details of the ACSA employee or official and the extent of the relationship below</w:t>
            </w:r>
            <w:r w:rsidR="001D60E5">
              <w:rPr>
                <w:rFonts w:cs="Arial"/>
                <w:sz w:val="20"/>
              </w:rPr>
              <w:t>:</w:t>
            </w:r>
          </w:p>
        </w:tc>
      </w:tr>
      <w:tr w:rsidR="006375A3" w:rsidRPr="00DF1604" w14:paraId="627CF52A" w14:textId="77777777" w:rsidTr="00395E38">
        <w:trPr>
          <w:trHeight w:val="372"/>
        </w:trPr>
        <w:tc>
          <w:tcPr>
            <w:tcW w:w="9472" w:type="dxa"/>
            <w:gridSpan w:val="3"/>
            <w:tcBorders>
              <w:bottom w:val="single" w:sz="4" w:space="0" w:color="auto"/>
            </w:tcBorders>
            <w:vAlign w:val="center"/>
          </w:tcPr>
          <w:p w14:paraId="276ED8B9"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r>
      <w:tr w:rsidR="006375A3" w:rsidRPr="00DF1604" w14:paraId="2CCD4D39" w14:textId="77777777" w:rsidTr="00395E38">
        <w:trPr>
          <w:trHeight w:val="372"/>
        </w:trPr>
        <w:tc>
          <w:tcPr>
            <w:tcW w:w="9472" w:type="dxa"/>
            <w:gridSpan w:val="3"/>
            <w:tcBorders>
              <w:top w:val="single" w:sz="4" w:space="0" w:color="auto"/>
              <w:bottom w:val="single" w:sz="4" w:space="0" w:color="auto"/>
            </w:tcBorders>
            <w:vAlign w:val="center"/>
          </w:tcPr>
          <w:p w14:paraId="6ED642CB"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r>
      <w:tr w:rsidR="006375A3" w:rsidRPr="00DF1604" w14:paraId="4FE95F9E" w14:textId="77777777" w:rsidTr="00395E38">
        <w:trPr>
          <w:trHeight w:val="372"/>
        </w:trPr>
        <w:tc>
          <w:tcPr>
            <w:tcW w:w="9472" w:type="dxa"/>
            <w:gridSpan w:val="3"/>
            <w:tcBorders>
              <w:top w:val="single" w:sz="4" w:space="0" w:color="auto"/>
              <w:bottom w:val="single" w:sz="4" w:space="0" w:color="auto"/>
            </w:tcBorders>
            <w:vAlign w:val="center"/>
          </w:tcPr>
          <w:p w14:paraId="5B1857B3"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0"/>
              <w:jc w:val="left"/>
              <w:rPr>
                <w:rFonts w:cs="Arial"/>
                <w:b/>
                <w:sz w:val="20"/>
              </w:rPr>
            </w:pPr>
          </w:p>
        </w:tc>
      </w:tr>
    </w:tbl>
    <w:p w14:paraId="65C14C5C" w14:textId="77777777" w:rsidR="00DD028F" w:rsidRDefault="00356606" w:rsidP="00395E38">
      <w:pPr>
        <w:overflowPunct/>
        <w:autoSpaceDE/>
        <w:autoSpaceDN/>
        <w:adjustRightInd/>
        <w:spacing w:before="0" w:line="276" w:lineRule="auto"/>
        <w:jc w:val="left"/>
        <w:textAlignment w:val="auto"/>
        <w:rPr>
          <w:rFonts w:cs="Arial"/>
          <w:b/>
          <w:sz w:val="20"/>
        </w:rPr>
      </w:pPr>
      <w:r>
        <w:rPr>
          <w:rFonts w:cs="Arial"/>
          <w:b/>
          <w:sz w:val="20"/>
        </w:rPr>
        <w:t xml:space="preserve">      </w:t>
      </w:r>
    </w:p>
    <w:p w14:paraId="47061853" w14:textId="48525CB2" w:rsidR="006375A3" w:rsidRDefault="00DD028F" w:rsidP="00395E38">
      <w:pPr>
        <w:overflowPunct/>
        <w:autoSpaceDE/>
        <w:autoSpaceDN/>
        <w:adjustRightInd/>
        <w:spacing w:before="0" w:line="276" w:lineRule="auto"/>
        <w:jc w:val="left"/>
        <w:textAlignment w:val="auto"/>
        <w:rPr>
          <w:rFonts w:cs="Arial"/>
          <w:b/>
          <w:sz w:val="20"/>
        </w:rPr>
      </w:pPr>
      <w:r>
        <w:rPr>
          <w:rFonts w:cs="Arial"/>
          <w:b/>
          <w:sz w:val="20"/>
        </w:rPr>
        <w:t xml:space="preserve">       </w:t>
      </w:r>
      <w:r w:rsidR="00356606">
        <w:rPr>
          <w:rFonts w:cs="Arial"/>
          <w:b/>
          <w:sz w:val="20"/>
        </w:rPr>
        <w:t xml:space="preserve">PEP/DPIP Declaration </w:t>
      </w:r>
    </w:p>
    <w:p w14:paraId="7D254CDE" w14:textId="77777777" w:rsidR="0089730E" w:rsidRDefault="0089730E" w:rsidP="00395E38">
      <w:pPr>
        <w:overflowPunct/>
        <w:autoSpaceDE/>
        <w:autoSpaceDN/>
        <w:adjustRightInd/>
        <w:spacing w:before="0" w:line="276" w:lineRule="auto"/>
        <w:jc w:val="left"/>
        <w:textAlignment w:val="auto"/>
        <w:rPr>
          <w:rFonts w:cs="Arial"/>
          <w:b/>
          <w:sz w:val="20"/>
        </w:rPr>
      </w:pPr>
    </w:p>
    <w:p w14:paraId="731377EE" w14:textId="3B3FDE3F" w:rsidR="00356606" w:rsidRPr="00B65C55" w:rsidRDefault="0089730E" w:rsidP="00395E38">
      <w:pPr>
        <w:spacing w:after="160" w:line="276" w:lineRule="auto"/>
        <w:contextualSpacing/>
        <w:rPr>
          <w:rFonts w:cs="Arial"/>
          <w:sz w:val="20"/>
        </w:rPr>
      </w:pPr>
      <w:r w:rsidRPr="00B65C55">
        <w:rPr>
          <w:rFonts w:cs="Arial"/>
          <w:sz w:val="20"/>
        </w:rPr>
        <w:t xml:space="preserve">      </w:t>
      </w:r>
      <w:r w:rsidR="00356606" w:rsidRPr="00B65C55">
        <w:rPr>
          <w:rFonts w:cs="Arial"/>
          <w:sz w:val="20"/>
        </w:rPr>
        <w:t xml:space="preserve"> DPIP/PEP Declaration for self/family member or close associate: </w:t>
      </w:r>
    </w:p>
    <w:p w14:paraId="4CECD8B3" w14:textId="77777777" w:rsidR="00356606" w:rsidRPr="00356606" w:rsidRDefault="00356606" w:rsidP="00395E38">
      <w:pPr>
        <w:spacing w:line="276" w:lineRule="auto"/>
        <w:rPr>
          <w:rFonts w:cs="Arial"/>
          <w:sz w:val="20"/>
        </w:rPr>
      </w:pPr>
    </w:p>
    <w:tbl>
      <w:tblPr>
        <w:tblStyle w:val="TableGrid1"/>
        <w:tblW w:w="9082" w:type="dxa"/>
        <w:tblInd w:w="704" w:type="dxa"/>
        <w:tblLook w:val="04A0" w:firstRow="1" w:lastRow="0" w:firstColumn="1" w:lastColumn="0" w:noHBand="0" w:noVBand="1"/>
      </w:tblPr>
      <w:tblGrid>
        <w:gridCol w:w="3637"/>
        <w:gridCol w:w="1530"/>
        <w:gridCol w:w="3915"/>
      </w:tblGrid>
      <w:tr w:rsidR="00356606" w:rsidRPr="00B65C55" w14:paraId="444A4A0E" w14:textId="77777777" w:rsidTr="005D5046">
        <w:trPr>
          <w:trHeight w:val="419"/>
        </w:trPr>
        <w:tc>
          <w:tcPr>
            <w:tcW w:w="3637" w:type="dxa"/>
          </w:tcPr>
          <w:p w14:paraId="354232F4" w14:textId="77777777" w:rsidR="00356606" w:rsidRPr="00B65C55" w:rsidRDefault="00356606" w:rsidP="00395E38">
            <w:pPr>
              <w:spacing w:line="276" w:lineRule="auto"/>
              <w:rPr>
                <w:rFonts w:cs="Arial"/>
                <w:b/>
                <w:sz w:val="20"/>
                <w:szCs w:val="20"/>
              </w:rPr>
            </w:pPr>
            <w:r w:rsidRPr="00B65C55">
              <w:rPr>
                <w:rFonts w:cs="Arial"/>
                <w:b/>
                <w:color w:val="000000"/>
                <w:sz w:val="20"/>
                <w:szCs w:val="20"/>
                <w:lang w:val="en-US"/>
              </w:rPr>
              <w:t xml:space="preserve">Nature of Political Exposure </w:t>
            </w:r>
          </w:p>
        </w:tc>
        <w:tc>
          <w:tcPr>
            <w:tcW w:w="1530" w:type="dxa"/>
          </w:tcPr>
          <w:p w14:paraId="47A99202" w14:textId="77777777" w:rsidR="00356606" w:rsidRPr="00B65C55" w:rsidRDefault="00356606" w:rsidP="00395E38">
            <w:pPr>
              <w:spacing w:line="276" w:lineRule="auto"/>
              <w:rPr>
                <w:rFonts w:cs="Arial"/>
                <w:b/>
                <w:sz w:val="20"/>
                <w:szCs w:val="20"/>
              </w:rPr>
            </w:pPr>
            <w:r w:rsidRPr="00B65C55">
              <w:rPr>
                <w:rFonts w:cs="Arial"/>
                <w:b/>
                <w:color w:val="000000"/>
                <w:sz w:val="20"/>
                <w:szCs w:val="20"/>
                <w:lang w:val="en-US"/>
              </w:rPr>
              <w:t xml:space="preserve">Term of the office </w:t>
            </w:r>
          </w:p>
        </w:tc>
        <w:tc>
          <w:tcPr>
            <w:tcW w:w="3915" w:type="dxa"/>
          </w:tcPr>
          <w:p w14:paraId="4F53289F" w14:textId="77777777" w:rsidR="00356606" w:rsidRPr="00B65C55" w:rsidRDefault="00356606" w:rsidP="00395E38">
            <w:pPr>
              <w:spacing w:line="276" w:lineRule="auto"/>
              <w:rPr>
                <w:rFonts w:cs="Arial"/>
                <w:b/>
                <w:sz w:val="20"/>
                <w:szCs w:val="20"/>
              </w:rPr>
            </w:pPr>
            <w:r w:rsidRPr="00B65C55">
              <w:rPr>
                <w:rFonts w:cs="Arial"/>
                <w:b/>
                <w:color w:val="000000"/>
                <w:sz w:val="20"/>
                <w:szCs w:val="20"/>
                <w:lang w:val="en-US"/>
              </w:rPr>
              <w:t>Description of activities relating to political exposure</w:t>
            </w:r>
          </w:p>
        </w:tc>
      </w:tr>
      <w:tr w:rsidR="00356606" w:rsidRPr="00B65C55" w14:paraId="3E4672E7" w14:textId="77777777" w:rsidTr="005D5046">
        <w:trPr>
          <w:trHeight w:val="503"/>
        </w:trPr>
        <w:tc>
          <w:tcPr>
            <w:tcW w:w="3637" w:type="dxa"/>
          </w:tcPr>
          <w:p w14:paraId="7107E34F" w14:textId="77777777" w:rsidR="00356606" w:rsidRPr="00B65C55" w:rsidRDefault="00356606" w:rsidP="00395E38">
            <w:pPr>
              <w:overflowPunct/>
              <w:autoSpaceDE/>
              <w:autoSpaceDN/>
              <w:adjustRightInd/>
              <w:spacing w:before="0" w:line="276" w:lineRule="auto"/>
              <w:contextualSpacing/>
              <w:jc w:val="left"/>
              <w:textAlignment w:val="auto"/>
              <w:rPr>
                <w:rFonts w:cs="Arial"/>
                <w:sz w:val="20"/>
                <w:szCs w:val="20"/>
              </w:rPr>
            </w:pPr>
          </w:p>
        </w:tc>
        <w:tc>
          <w:tcPr>
            <w:tcW w:w="1530" w:type="dxa"/>
          </w:tcPr>
          <w:p w14:paraId="56A840F0" w14:textId="77777777" w:rsidR="00356606" w:rsidRPr="00B65C55" w:rsidRDefault="00356606" w:rsidP="00395E38">
            <w:pPr>
              <w:spacing w:line="276" w:lineRule="auto"/>
              <w:rPr>
                <w:rFonts w:cs="Arial"/>
                <w:sz w:val="20"/>
                <w:szCs w:val="20"/>
              </w:rPr>
            </w:pPr>
          </w:p>
        </w:tc>
        <w:tc>
          <w:tcPr>
            <w:tcW w:w="3915" w:type="dxa"/>
          </w:tcPr>
          <w:p w14:paraId="0FD01F1E" w14:textId="77777777" w:rsidR="00356606" w:rsidRPr="00B65C55" w:rsidRDefault="00356606" w:rsidP="00395E38">
            <w:pPr>
              <w:spacing w:line="276" w:lineRule="auto"/>
              <w:rPr>
                <w:rFonts w:cs="Arial"/>
                <w:sz w:val="20"/>
                <w:szCs w:val="20"/>
              </w:rPr>
            </w:pPr>
          </w:p>
        </w:tc>
      </w:tr>
      <w:tr w:rsidR="00356606" w:rsidRPr="00B65C55" w14:paraId="5257FEF8" w14:textId="77777777" w:rsidTr="005D5046">
        <w:trPr>
          <w:trHeight w:val="287"/>
        </w:trPr>
        <w:tc>
          <w:tcPr>
            <w:tcW w:w="3637" w:type="dxa"/>
          </w:tcPr>
          <w:p w14:paraId="2FB2D9D1" w14:textId="77679CED" w:rsidR="0089730E" w:rsidRPr="00B65C55" w:rsidRDefault="0089730E" w:rsidP="00395E38">
            <w:pPr>
              <w:overflowPunct/>
              <w:autoSpaceDE/>
              <w:autoSpaceDN/>
              <w:adjustRightInd/>
              <w:spacing w:before="0" w:line="276" w:lineRule="auto"/>
              <w:jc w:val="left"/>
              <w:textAlignment w:val="auto"/>
              <w:rPr>
                <w:rFonts w:cs="Arial"/>
                <w:sz w:val="20"/>
                <w:szCs w:val="20"/>
              </w:rPr>
            </w:pPr>
          </w:p>
        </w:tc>
        <w:tc>
          <w:tcPr>
            <w:tcW w:w="1530" w:type="dxa"/>
          </w:tcPr>
          <w:p w14:paraId="7B5AEEDB" w14:textId="77777777" w:rsidR="00356606" w:rsidRPr="00B65C55" w:rsidRDefault="00356606" w:rsidP="00395E38">
            <w:pPr>
              <w:spacing w:line="276" w:lineRule="auto"/>
              <w:rPr>
                <w:rFonts w:cs="Arial"/>
                <w:sz w:val="20"/>
                <w:szCs w:val="20"/>
              </w:rPr>
            </w:pPr>
          </w:p>
        </w:tc>
        <w:tc>
          <w:tcPr>
            <w:tcW w:w="3915" w:type="dxa"/>
          </w:tcPr>
          <w:p w14:paraId="6A8A2FC8" w14:textId="77777777" w:rsidR="00356606" w:rsidRPr="00B65C55" w:rsidRDefault="00356606" w:rsidP="00395E38">
            <w:pPr>
              <w:spacing w:line="276" w:lineRule="auto"/>
              <w:rPr>
                <w:rFonts w:cs="Arial"/>
                <w:sz w:val="20"/>
                <w:szCs w:val="20"/>
              </w:rPr>
            </w:pPr>
          </w:p>
        </w:tc>
      </w:tr>
      <w:tr w:rsidR="00DD028F" w:rsidRPr="00DD028F" w14:paraId="7C958F13" w14:textId="77777777" w:rsidTr="005D5046">
        <w:trPr>
          <w:trHeight w:val="287"/>
        </w:trPr>
        <w:tc>
          <w:tcPr>
            <w:tcW w:w="3637" w:type="dxa"/>
          </w:tcPr>
          <w:p w14:paraId="069A41E4" w14:textId="77777777" w:rsidR="00DD028F" w:rsidRPr="00DD028F" w:rsidRDefault="00DD028F" w:rsidP="00395E38">
            <w:pPr>
              <w:overflowPunct/>
              <w:autoSpaceDE/>
              <w:autoSpaceDN/>
              <w:adjustRightInd/>
              <w:spacing w:before="0" w:line="276" w:lineRule="auto"/>
              <w:jc w:val="left"/>
              <w:textAlignment w:val="auto"/>
              <w:rPr>
                <w:rFonts w:cs="Arial"/>
                <w:sz w:val="20"/>
              </w:rPr>
            </w:pPr>
          </w:p>
        </w:tc>
        <w:tc>
          <w:tcPr>
            <w:tcW w:w="1530" w:type="dxa"/>
          </w:tcPr>
          <w:p w14:paraId="66DE705D" w14:textId="77777777" w:rsidR="00DD028F" w:rsidRPr="00DD028F" w:rsidRDefault="00DD028F" w:rsidP="00395E38">
            <w:pPr>
              <w:spacing w:line="276" w:lineRule="auto"/>
              <w:rPr>
                <w:rFonts w:cs="Arial"/>
                <w:sz w:val="20"/>
              </w:rPr>
            </w:pPr>
          </w:p>
        </w:tc>
        <w:tc>
          <w:tcPr>
            <w:tcW w:w="3915" w:type="dxa"/>
          </w:tcPr>
          <w:p w14:paraId="7E8983E3" w14:textId="77777777" w:rsidR="00DD028F" w:rsidRPr="00DD028F" w:rsidRDefault="00DD028F" w:rsidP="00395E38">
            <w:pPr>
              <w:spacing w:line="276" w:lineRule="auto"/>
              <w:rPr>
                <w:rFonts w:cs="Arial"/>
                <w:sz w:val="20"/>
              </w:rPr>
            </w:pPr>
          </w:p>
        </w:tc>
      </w:tr>
      <w:tr w:rsidR="00DD028F" w:rsidRPr="00DD028F" w14:paraId="12B8850C" w14:textId="77777777" w:rsidTr="005D5046">
        <w:trPr>
          <w:trHeight w:val="287"/>
        </w:trPr>
        <w:tc>
          <w:tcPr>
            <w:tcW w:w="3637" w:type="dxa"/>
          </w:tcPr>
          <w:p w14:paraId="75F3899C" w14:textId="77777777" w:rsidR="00DD028F" w:rsidRPr="00DD028F" w:rsidRDefault="00DD028F" w:rsidP="00395E38">
            <w:pPr>
              <w:overflowPunct/>
              <w:autoSpaceDE/>
              <w:autoSpaceDN/>
              <w:adjustRightInd/>
              <w:spacing w:before="0" w:line="276" w:lineRule="auto"/>
              <w:jc w:val="left"/>
              <w:textAlignment w:val="auto"/>
              <w:rPr>
                <w:rFonts w:cs="Arial"/>
                <w:sz w:val="20"/>
              </w:rPr>
            </w:pPr>
          </w:p>
        </w:tc>
        <w:tc>
          <w:tcPr>
            <w:tcW w:w="1530" w:type="dxa"/>
          </w:tcPr>
          <w:p w14:paraId="1AF30D9A" w14:textId="77777777" w:rsidR="00DD028F" w:rsidRPr="00DD028F" w:rsidRDefault="00DD028F" w:rsidP="00395E38">
            <w:pPr>
              <w:spacing w:line="276" w:lineRule="auto"/>
              <w:rPr>
                <w:rFonts w:cs="Arial"/>
                <w:sz w:val="20"/>
              </w:rPr>
            </w:pPr>
          </w:p>
        </w:tc>
        <w:tc>
          <w:tcPr>
            <w:tcW w:w="3915" w:type="dxa"/>
          </w:tcPr>
          <w:p w14:paraId="795D7E05" w14:textId="77777777" w:rsidR="00DD028F" w:rsidRPr="00DD028F" w:rsidRDefault="00DD028F" w:rsidP="00395E38">
            <w:pPr>
              <w:spacing w:line="276" w:lineRule="auto"/>
              <w:rPr>
                <w:rFonts w:cs="Arial"/>
                <w:sz w:val="20"/>
              </w:rPr>
            </w:pPr>
          </w:p>
        </w:tc>
      </w:tr>
      <w:tr w:rsidR="00DD028F" w:rsidRPr="00DD028F" w14:paraId="05C5220A" w14:textId="77777777" w:rsidTr="005D5046">
        <w:trPr>
          <w:trHeight w:val="287"/>
        </w:trPr>
        <w:tc>
          <w:tcPr>
            <w:tcW w:w="3637" w:type="dxa"/>
          </w:tcPr>
          <w:p w14:paraId="5424FB8F" w14:textId="77777777" w:rsidR="00DD028F" w:rsidRPr="00DD028F" w:rsidRDefault="00DD028F" w:rsidP="00395E38">
            <w:pPr>
              <w:overflowPunct/>
              <w:autoSpaceDE/>
              <w:autoSpaceDN/>
              <w:adjustRightInd/>
              <w:spacing w:before="0" w:line="276" w:lineRule="auto"/>
              <w:jc w:val="left"/>
              <w:textAlignment w:val="auto"/>
              <w:rPr>
                <w:rFonts w:cs="Arial"/>
                <w:sz w:val="20"/>
              </w:rPr>
            </w:pPr>
          </w:p>
        </w:tc>
        <w:tc>
          <w:tcPr>
            <w:tcW w:w="1530" w:type="dxa"/>
          </w:tcPr>
          <w:p w14:paraId="29D3724B" w14:textId="77777777" w:rsidR="00DD028F" w:rsidRPr="00DD028F" w:rsidRDefault="00DD028F" w:rsidP="00395E38">
            <w:pPr>
              <w:spacing w:line="276" w:lineRule="auto"/>
              <w:rPr>
                <w:rFonts w:cs="Arial"/>
                <w:sz w:val="20"/>
              </w:rPr>
            </w:pPr>
          </w:p>
        </w:tc>
        <w:tc>
          <w:tcPr>
            <w:tcW w:w="3915" w:type="dxa"/>
          </w:tcPr>
          <w:p w14:paraId="2FD47CD1" w14:textId="77777777" w:rsidR="00DD028F" w:rsidRPr="00DD028F" w:rsidRDefault="00DD028F" w:rsidP="00395E38">
            <w:pPr>
              <w:spacing w:line="276" w:lineRule="auto"/>
              <w:rPr>
                <w:rFonts w:cs="Arial"/>
                <w:sz w:val="20"/>
              </w:rPr>
            </w:pPr>
          </w:p>
        </w:tc>
      </w:tr>
    </w:tbl>
    <w:p w14:paraId="2F953554" w14:textId="0B8C236B" w:rsidR="00356606" w:rsidRPr="00DF1604" w:rsidRDefault="00356606" w:rsidP="00395E38">
      <w:pPr>
        <w:overflowPunct/>
        <w:autoSpaceDE/>
        <w:autoSpaceDN/>
        <w:adjustRightInd/>
        <w:spacing w:before="0" w:line="276" w:lineRule="auto"/>
        <w:jc w:val="left"/>
        <w:textAlignment w:val="auto"/>
        <w:rPr>
          <w:rFonts w:cs="Arial"/>
          <w:b/>
          <w:sz w:val="20"/>
        </w:rPr>
      </w:pPr>
    </w:p>
    <w:p w14:paraId="4FDFFF85" w14:textId="19792EBE" w:rsidR="006375A3" w:rsidRPr="00DF1604" w:rsidRDefault="006375A3" w:rsidP="00395E38">
      <w:pPr>
        <w:pStyle w:val="ScheduleHeading"/>
        <w:tabs>
          <w:tab w:val="clear" w:pos="2078"/>
          <w:tab w:val="left" w:pos="567"/>
        </w:tabs>
        <w:spacing w:before="180" w:after="240" w:line="276" w:lineRule="auto"/>
        <w:ind w:left="567"/>
        <w:jc w:val="both"/>
        <w:rPr>
          <w:rFonts w:ascii="Arial" w:hAnsi="Arial" w:cs="Arial"/>
          <w:b w:val="0"/>
          <w:szCs w:val="20"/>
        </w:rPr>
      </w:pPr>
      <w:r w:rsidRPr="00DF1604">
        <w:rPr>
          <w:rFonts w:ascii="Arial" w:hAnsi="Arial" w:cs="Arial"/>
          <w:b w:val="0"/>
          <w:szCs w:val="20"/>
        </w:rPr>
        <w:t xml:space="preserve">Full Names of </w:t>
      </w:r>
      <w:bookmarkStart w:id="7" w:name="_Hlk63942233"/>
      <w:r w:rsidRPr="00DF1604">
        <w:rPr>
          <w:rFonts w:ascii="Arial" w:hAnsi="Arial" w:cs="Arial"/>
          <w:b w:val="0"/>
          <w:szCs w:val="20"/>
        </w:rPr>
        <w:t>Directors / Trustees / Members / Shareholders</w:t>
      </w:r>
      <w:bookmarkEnd w:id="7"/>
      <w:r>
        <w:rPr>
          <w:rFonts w:ascii="Arial" w:hAnsi="Arial" w:cs="Arial"/>
          <w:b w:val="0"/>
          <w:szCs w:val="20"/>
        </w:rPr>
        <w:t>/</w:t>
      </w:r>
      <w:r w:rsidRPr="00852B7A">
        <w:rPr>
          <w:rFonts w:asciiTheme="minorHAnsi" w:eastAsiaTheme="minorHAnsi" w:hAnsiTheme="minorHAnsi" w:cstheme="minorBidi"/>
          <w:b w:val="0"/>
          <w:sz w:val="22"/>
          <w:szCs w:val="22"/>
          <w:lang w:eastAsia="en-US"/>
        </w:rPr>
        <w:t xml:space="preserve"> </w:t>
      </w:r>
      <w:r w:rsidRPr="00852B7A">
        <w:rPr>
          <w:rFonts w:ascii="Arial" w:hAnsi="Arial" w:cs="Arial"/>
          <w:b w:val="0"/>
          <w:szCs w:val="20"/>
        </w:rPr>
        <w:t>Senior Management</w:t>
      </w:r>
      <w:r w:rsidRPr="00DF1604">
        <w:rPr>
          <w:rFonts w:ascii="Arial" w:hAnsi="Arial" w:cs="Arial"/>
          <w:b w:val="0"/>
          <w:szCs w:val="20"/>
        </w:rPr>
        <w:t xml:space="preserve"> of the </w:t>
      </w:r>
      <w:r w:rsidR="00D0498E">
        <w:rPr>
          <w:rFonts w:ascii="Arial" w:hAnsi="Arial" w:cs="Arial"/>
          <w:b w:val="0"/>
          <w:szCs w:val="20"/>
        </w:rPr>
        <w:t>RFI</w:t>
      </w:r>
      <w:r w:rsidRPr="00DF1604">
        <w:rPr>
          <w:rFonts w:ascii="Arial" w:hAnsi="Arial" w:cs="Arial"/>
          <w:b w:val="0"/>
          <w:szCs w:val="20"/>
        </w:rPr>
        <w:t xml:space="preserve"> entity</w:t>
      </w:r>
    </w:p>
    <w:tbl>
      <w:tblPr>
        <w:tblStyle w:val="TableGrid"/>
        <w:tblW w:w="0" w:type="auto"/>
        <w:tblInd w:w="562" w:type="dxa"/>
        <w:tblLook w:val="04A0" w:firstRow="1" w:lastRow="0" w:firstColumn="1" w:lastColumn="0" w:noHBand="0" w:noVBand="1"/>
      </w:tblPr>
      <w:tblGrid>
        <w:gridCol w:w="2714"/>
        <w:gridCol w:w="3271"/>
        <w:gridCol w:w="3275"/>
      </w:tblGrid>
      <w:tr w:rsidR="006375A3" w:rsidRPr="00DF1604" w14:paraId="2B075DE4" w14:textId="77777777" w:rsidTr="00917B09">
        <w:trPr>
          <w:trHeight w:hRule="exact" w:val="643"/>
        </w:trPr>
        <w:tc>
          <w:tcPr>
            <w:tcW w:w="2742" w:type="dxa"/>
            <w:vAlign w:val="center"/>
          </w:tcPr>
          <w:p w14:paraId="5F5A6336" w14:textId="77777777" w:rsidR="006375A3" w:rsidRPr="00DF1604" w:rsidRDefault="006375A3" w:rsidP="00395E38">
            <w:pPr>
              <w:tabs>
                <w:tab w:val="left" w:pos="0"/>
                <w:tab w:val="left" w:pos="2250"/>
                <w:tab w:val="right" w:pos="9752"/>
              </w:tabs>
              <w:spacing w:line="276" w:lineRule="auto"/>
              <w:rPr>
                <w:rFonts w:cs="Arial"/>
                <w:b/>
                <w:sz w:val="20"/>
              </w:rPr>
            </w:pPr>
            <w:r w:rsidRPr="00DF1604">
              <w:rPr>
                <w:rFonts w:cs="Arial"/>
                <w:b/>
                <w:sz w:val="20"/>
              </w:rPr>
              <w:t>Full Name</w:t>
            </w:r>
          </w:p>
        </w:tc>
        <w:tc>
          <w:tcPr>
            <w:tcW w:w="3304" w:type="dxa"/>
            <w:vAlign w:val="center"/>
          </w:tcPr>
          <w:p w14:paraId="299CFCEA" w14:textId="77777777" w:rsidR="006375A3" w:rsidRPr="00DF1604" w:rsidRDefault="006375A3" w:rsidP="00395E38">
            <w:pPr>
              <w:tabs>
                <w:tab w:val="left" w:pos="0"/>
                <w:tab w:val="left" w:pos="2250"/>
                <w:tab w:val="right" w:pos="9752"/>
              </w:tabs>
              <w:spacing w:line="276" w:lineRule="auto"/>
              <w:rPr>
                <w:rFonts w:cs="Arial"/>
                <w:b/>
                <w:sz w:val="20"/>
              </w:rPr>
            </w:pPr>
            <w:r w:rsidRPr="00DF1604">
              <w:rPr>
                <w:rFonts w:cs="Arial"/>
                <w:b/>
                <w:sz w:val="20"/>
              </w:rPr>
              <w:t>Identity Number</w:t>
            </w:r>
          </w:p>
        </w:tc>
        <w:tc>
          <w:tcPr>
            <w:tcW w:w="3305" w:type="dxa"/>
            <w:vAlign w:val="center"/>
          </w:tcPr>
          <w:p w14:paraId="069F5EE0" w14:textId="77777777" w:rsidR="006375A3" w:rsidRPr="00DF1604" w:rsidRDefault="006375A3" w:rsidP="00395E38">
            <w:pPr>
              <w:tabs>
                <w:tab w:val="left" w:pos="0"/>
                <w:tab w:val="left" w:pos="2250"/>
                <w:tab w:val="right" w:pos="9752"/>
              </w:tabs>
              <w:spacing w:line="276" w:lineRule="auto"/>
              <w:rPr>
                <w:rFonts w:cs="Arial"/>
                <w:b/>
                <w:sz w:val="20"/>
              </w:rPr>
            </w:pPr>
            <w:r w:rsidRPr="00DF1604">
              <w:rPr>
                <w:rFonts w:cs="Arial"/>
                <w:b/>
                <w:sz w:val="20"/>
              </w:rPr>
              <w:t>Personal Income Tax Reference Number</w:t>
            </w:r>
          </w:p>
        </w:tc>
      </w:tr>
      <w:tr w:rsidR="006375A3" w:rsidRPr="00DF1604" w14:paraId="7AEEB5D6" w14:textId="77777777" w:rsidTr="00917B09">
        <w:trPr>
          <w:trHeight w:hRule="exact" w:val="510"/>
        </w:trPr>
        <w:tc>
          <w:tcPr>
            <w:tcW w:w="2742" w:type="dxa"/>
            <w:vAlign w:val="center"/>
          </w:tcPr>
          <w:p w14:paraId="54A9B53D" w14:textId="77777777" w:rsidR="006375A3" w:rsidRPr="00DF1604" w:rsidRDefault="006375A3" w:rsidP="00395E38">
            <w:pPr>
              <w:tabs>
                <w:tab w:val="left" w:pos="0"/>
                <w:tab w:val="left" w:pos="2250"/>
                <w:tab w:val="right" w:pos="9752"/>
              </w:tabs>
              <w:spacing w:line="276" w:lineRule="auto"/>
              <w:rPr>
                <w:rFonts w:cs="Arial"/>
                <w:b/>
                <w:sz w:val="20"/>
              </w:rPr>
            </w:pPr>
          </w:p>
        </w:tc>
        <w:tc>
          <w:tcPr>
            <w:tcW w:w="3304" w:type="dxa"/>
            <w:vAlign w:val="center"/>
          </w:tcPr>
          <w:p w14:paraId="0D9AD4F5" w14:textId="77777777" w:rsidR="006375A3" w:rsidRPr="00DF1604" w:rsidRDefault="006375A3" w:rsidP="00395E38">
            <w:pPr>
              <w:tabs>
                <w:tab w:val="left" w:pos="0"/>
                <w:tab w:val="left" w:pos="2250"/>
                <w:tab w:val="right" w:pos="9752"/>
              </w:tabs>
              <w:spacing w:line="276" w:lineRule="auto"/>
              <w:rPr>
                <w:rFonts w:cs="Arial"/>
                <w:b/>
                <w:sz w:val="20"/>
              </w:rPr>
            </w:pPr>
          </w:p>
        </w:tc>
        <w:tc>
          <w:tcPr>
            <w:tcW w:w="3305" w:type="dxa"/>
            <w:vAlign w:val="center"/>
          </w:tcPr>
          <w:p w14:paraId="07E86EC8" w14:textId="77777777" w:rsidR="006375A3" w:rsidRPr="00DF1604" w:rsidRDefault="006375A3" w:rsidP="00395E38">
            <w:pPr>
              <w:tabs>
                <w:tab w:val="left" w:pos="0"/>
                <w:tab w:val="left" w:pos="2250"/>
                <w:tab w:val="right" w:pos="9752"/>
              </w:tabs>
              <w:spacing w:line="276" w:lineRule="auto"/>
              <w:rPr>
                <w:rFonts w:cs="Arial"/>
                <w:b/>
                <w:sz w:val="20"/>
              </w:rPr>
            </w:pPr>
          </w:p>
        </w:tc>
      </w:tr>
      <w:tr w:rsidR="006375A3" w:rsidRPr="00DF1604" w14:paraId="43260664" w14:textId="77777777" w:rsidTr="00917B09">
        <w:trPr>
          <w:trHeight w:hRule="exact" w:val="510"/>
        </w:trPr>
        <w:tc>
          <w:tcPr>
            <w:tcW w:w="2742" w:type="dxa"/>
            <w:vAlign w:val="center"/>
          </w:tcPr>
          <w:p w14:paraId="32C2C203" w14:textId="77777777" w:rsidR="006375A3" w:rsidRPr="00DF1604" w:rsidRDefault="006375A3" w:rsidP="00395E38">
            <w:pPr>
              <w:tabs>
                <w:tab w:val="left" w:pos="0"/>
                <w:tab w:val="left" w:pos="2250"/>
                <w:tab w:val="right" w:pos="9752"/>
              </w:tabs>
              <w:spacing w:line="276" w:lineRule="auto"/>
              <w:rPr>
                <w:rFonts w:cs="Arial"/>
                <w:b/>
                <w:sz w:val="20"/>
              </w:rPr>
            </w:pPr>
          </w:p>
        </w:tc>
        <w:tc>
          <w:tcPr>
            <w:tcW w:w="3304" w:type="dxa"/>
            <w:vAlign w:val="center"/>
          </w:tcPr>
          <w:p w14:paraId="7499BCE3" w14:textId="77777777" w:rsidR="006375A3" w:rsidRPr="00DF1604" w:rsidRDefault="006375A3" w:rsidP="00395E38">
            <w:pPr>
              <w:tabs>
                <w:tab w:val="left" w:pos="0"/>
                <w:tab w:val="left" w:pos="2250"/>
                <w:tab w:val="right" w:pos="9752"/>
              </w:tabs>
              <w:spacing w:line="276" w:lineRule="auto"/>
              <w:rPr>
                <w:rFonts w:cs="Arial"/>
                <w:b/>
                <w:sz w:val="20"/>
              </w:rPr>
            </w:pPr>
          </w:p>
        </w:tc>
        <w:tc>
          <w:tcPr>
            <w:tcW w:w="3305" w:type="dxa"/>
            <w:vAlign w:val="center"/>
          </w:tcPr>
          <w:p w14:paraId="48F03B76" w14:textId="77777777" w:rsidR="006375A3" w:rsidRPr="00DF1604" w:rsidRDefault="006375A3" w:rsidP="00395E38">
            <w:pPr>
              <w:tabs>
                <w:tab w:val="left" w:pos="0"/>
                <w:tab w:val="left" w:pos="2250"/>
                <w:tab w:val="right" w:pos="9752"/>
              </w:tabs>
              <w:spacing w:line="276" w:lineRule="auto"/>
              <w:rPr>
                <w:rFonts w:cs="Arial"/>
                <w:b/>
                <w:sz w:val="20"/>
              </w:rPr>
            </w:pPr>
          </w:p>
        </w:tc>
      </w:tr>
      <w:tr w:rsidR="006375A3" w:rsidRPr="00DF1604" w14:paraId="154240CB" w14:textId="77777777" w:rsidTr="00917B09">
        <w:trPr>
          <w:trHeight w:hRule="exact" w:val="510"/>
        </w:trPr>
        <w:tc>
          <w:tcPr>
            <w:tcW w:w="2742" w:type="dxa"/>
            <w:vAlign w:val="center"/>
          </w:tcPr>
          <w:p w14:paraId="24D01314" w14:textId="77777777" w:rsidR="006375A3" w:rsidRPr="00DF1604" w:rsidRDefault="006375A3" w:rsidP="00395E38">
            <w:pPr>
              <w:tabs>
                <w:tab w:val="left" w:pos="0"/>
                <w:tab w:val="left" w:pos="2250"/>
                <w:tab w:val="right" w:pos="9752"/>
              </w:tabs>
              <w:spacing w:line="276" w:lineRule="auto"/>
              <w:rPr>
                <w:rFonts w:cs="Arial"/>
                <w:b/>
                <w:sz w:val="20"/>
              </w:rPr>
            </w:pPr>
          </w:p>
        </w:tc>
        <w:tc>
          <w:tcPr>
            <w:tcW w:w="3304" w:type="dxa"/>
            <w:vAlign w:val="center"/>
          </w:tcPr>
          <w:p w14:paraId="5D78BD8E" w14:textId="77777777" w:rsidR="006375A3" w:rsidRPr="00DF1604" w:rsidRDefault="006375A3" w:rsidP="00395E38">
            <w:pPr>
              <w:tabs>
                <w:tab w:val="left" w:pos="0"/>
                <w:tab w:val="left" w:pos="2250"/>
                <w:tab w:val="right" w:pos="9752"/>
              </w:tabs>
              <w:spacing w:line="276" w:lineRule="auto"/>
              <w:rPr>
                <w:rFonts w:cs="Arial"/>
                <w:b/>
                <w:sz w:val="20"/>
              </w:rPr>
            </w:pPr>
          </w:p>
        </w:tc>
        <w:tc>
          <w:tcPr>
            <w:tcW w:w="3305" w:type="dxa"/>
            <w:vAlign w:val="center"/>
          </w:tcPr>
          <w:p w14:paraId="7C0CE1E0" w14:textId="77777777" w:rsidR="006375A3" w:rsidRPr="00DF1604" w:rsidRDefault="006375A3" w:rsidP="00395E38">
            <w:pPr>
              <w:tabs>
                <w:tab w:val="left" w:pos="0"/>
                <w:tab w:val="left" w:pos="2250"/>
                <w:tab w:val="right" w:pos="9752"/>
              </w:tabs>
              <w:spacing w:line="276" w:lineRule="auto"/>
              <w:rPr>
                <w:rFonts w:cs="Arial"/>
                <w:b/>
                <w:sz w:val="20"/>
              </w:rPr>
            </w:pPr>
          </w:p>
        </w:tc>
      </w:tr>
      <w:tr w:rsidR="006375A3" w:rsidRPr="00DF1604" w14:paraId="654585D5" w14:textId="77777777" w:rsidTr="00917B09">
        <w:trPr>
          <w:trHeight w:hRule="exact" w:val="510"/>
        </w:trPr>
        <w:tc>
          <w:tcPr>
            <w:tcW w:w="2742" w:type="dxa"/>
            <w:vAlign w:val="center"/>
          </w:tcPr>
          <w:p w14:paraId="29BC6D4F" w14:textId="77777777" w:rsidR="006375A3" w:rsidRPr="00DF1604" w:rsidRDefault="006375A3" w:rsidP="00395E38">
            <w:pPr>
              <w:tabs>
                <w:tab w:val="left" w:pos="0"/>
                <w:tab w:val="left" w:pos="2250"/>
                <w:tab w:val="right" w:pos="9752"/>
              </w:tabs>
              <w:spacing w:line="276" w:lineRule="auto"/>
              <w:rPr>
                <w:rFonts w:cs="Arial"/>
                <w:b/>
                <w:sz w:val="20"/>
              </w:rPr>
            </w:pPr>
          </w:p>
        </w:tc>
        <w:tc>
          <w:tcPr>
            <w:tcW w:w="3304" w:type="dxa"/>
            <w:vAlign w:val="center"/>
          </w:tcPr>
          <w:p w14:paraId="3CBA4711" w14:textId="77777777" w:rsidR="006375A3" w:rsidRPr="00DF1604" w:rsidRDefault="006375A3" w:rsidP="00395E38">
            <w:pPr>
              <w:tabs>
                <w:tab w:val="left" w:pos="0"/>
                <w:tab w:val="left" w:pos="2250"/>
                <w:tab w:val="right" w:pos="9752"/>
              </w:tabs>
              <w:spacing w:line="276" w:lineRule="auto"/>
              <w:rPr>
                <w:rFonts w:cs="Arial"/>
                <w:b/>
                <w:sz w:val="20"/>
              </w:rPr>
            </w:pPr>
          </w:p>
        </w:tc>
        <w:tc>
          <w:tcPr>
            <w:tcW w:w="3305" w:type="dxa"/>
            <w:vAlign w:val="center"/>
          </w:tcPr>
          <w:p w14:paraId="51452912" w14:textId="77777777" w:rsidR="006375A3" w:rsidRPr="00DF1604" w:rsidRDefault="006375A3" w:rsidP="00395E38">
            <w:pPr>
              <w:tabs>
                <w:tab w:val="left" w:pos="0"/>
                <w:tab w:val="left" w:pos="2250"/>
                <w:tab w:val="right" w:pos="9752"/>
              </w:tabs>
              <w:spacing w:line="276" w:lineRule="auto"/>
              <w:rPr>
                <w:rFonts w:cs="Arial"/>
                <w:b/>
                <w:sz w:val="20"/>
              </w:rPr>
            </w:pPr>
          </w:p>
        </w:tc>
      </w:tr>
      <w:tr w:rsidR="006375A3" w:rsidRPr="00DF1604" w14:paraId="44C991A0" w14:textId="77777777" w:rsidTr="00917B09">
        <w:trPr>
          <w:trHeight w:hRule="exact" w:val="510"/>
        </w:trPr>
        <w:tc>
          <w:tcPr>
            <w:tcW w:w="2742" w:type="dxa"/>
            <w:vAlign w:val="center"/>
          </w:tcPr>
          <w:p w14:paraId="372C249B" w14:textId="77777777" w:rsidR="006375A3" w:rsidRPr="00DF1604" w:rsidRDefault="006375A3" w:rsidP="00395E38">
            <w:pPr>
              <w:tabs>
                <w:tab w:val="left" w:pos="0"/>
                <w:tab w:val="left" w:pos="2250"/>
                <w:tab w:val="right" w:pos="9752"/>
              </w:tabs>
              <w:spacing w:line="276" w:lineRule="auto"/>
              <w:rPr>
                <w:rFonts w:cs="Arial"/>
                <w:b/>
                <w:sz w:val="20"/>
              </w:rPr>
            </w:pPr>
          </w:p>
        </w:tc>
        <w:tc>
          <w:tcPr>
            <w:tcW w:w="3304" w:type="dxa"/>
            <w:vAlign w:val="center"/>
          </w:tcPr>
          <w:p w14:paraId="33851B30" w14:textId="77777777" w:rsidR="006375A3" w:rsidRPr="00DF1604" w:rsidRDefault="006375A3" w:rsidP="00395E38">
            <w:pPr>
              <w:tabs>
                <w:tab w:val="left" w:pos="0"/>
                <w:tab w:val="left" w:pos="2250"/>
                <w:tab w:val="right" w:pos="9752"/>
              </w:tabs>
              <w:spacing w:line="276" w:lineRule="auto"/>
              <w:rPr>
                <w:rFonts w:cs="Arial"/>
                <w:b/>
                <w:sz w:val="20"/>
              </w:rPr>
            </w:pPr>
          </w:p>
        </w:tc>
        <w:tc>
          <w:tcPr>
            <w:tcW w:w="3305" w:type="dxa"/>
            <w:vAlign w:val="center"/>
          </w:tcPr>
          <w:p w14:paraId="1470C1DA" w14:textId="77777777" w:rsidR="006375A3" w:rsidRPr="00DF1604" w:rsidRDefault="006375A3" w:rsidP="00395E38">
            <w:pPr>
              <w:tabs>
                <w:tab w:val="left" w:pos="0"/>
                <w:tab w:val="left" w:pos="2250"/>
                <w:tab w:val="right" w:pos="9752"/>
              </w:tabs>
              <w:spacing w:line="276" w:lineRule="auto"/>
              <w:rPr>
                <w:rFonts w:cs="Arial"/>
                <w:b/>
                <w:sz w:val="20"/>
              </w:rPr>
            </w:pPr>
          </w:p>
        </w:tc>
      </w:tr>
    </w:tbl>
    <w:p w14:paraId="03E48145" w14:textId="77777777" w:rsidR="006375A3" w:rsidRPr="00DF1604" w:rsidRDefault="006375A3" w:rsidP="00395E38">
      <w:pPr>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jc w:val="left"/>
        <w:rPr>
          <w:rFonts w:cs="Arial"/>
          <w:b/>
          <w:sz w:val="20"/>
        </w:rPr>
      </w:pPr>
    </w:p>
    <w:p w14:paraId="703FD4E2" w14:textId="46BD92B6" w:rsidR="00556A5F" w:rsidRDefault="00B4110A" w:rsidP="00395E38">
      <w:pPr>
        <w:pStyle w:val="ScheduleHeading"/>
        <w:tabs>
          <w:tab w:val="clear" w:pos="2078"/>
          <w:tab w:val="left" w:pos="567"/>
        </w:tabs>
        <w:spacing w:before="180" w:after="240" w:line="276" w:lineRule="auto"/>
        <w:ind w:left="566"/>
        <w:jc w:val="both"/>
        <w:rPr>
          <w:rFonts w:ascii="Arial" w:hAnsi="Arial" w:cs="Arial"/>
          <w:b w:val="0"/>
          <w:szCs w:val="20"/>
        </w:rPr>
      </w:pPr>
      <w:r>
        <w:rPr>
          <w:rFonts w:ascii="Arial" w:hAnsi="Arial" w:cs="Arial"/>
          <w:b w:val="0"/>
          <w:szCs w:val="20"/>
        </w:rPr>
        <w:lastRenderedPageBreak/>
        <w:t>5.1.2.</w:t>
      </w:r>
      <w:r w:rsidR="006375A3" w:rsidRPr="00DF1604">
        <w:rPr>
          <w:rFonts w:ascii="Arial" w:hAnsi="Arial" w:cs="Arial"/>
          <w:b w:val="0"/>
          <w:szCs w:val="20"/>
        </w:rPr>
        <w:t>I/We declare that we have not acted in any manner which promotes unfairness, contravenes any law or is against public morals. We further certify that we will in full compliance of this tender terms and conditions as well as ACSA policies in the event that we are successful in this tender.</w:t>
      </w:r>
    </w:p>
    <w:p w14:paraId="5BD6D15E" w14:textId="05062C1B" w:rsidR="006375A3" w:rsidRPr="00DF1604" w:rsidRDefault="006375A3" w:rsidP="00F20551">
      <w:pPr>
        <w:overflowPunct/>
        <w:autoSpaceDE/>
        <w:autoSpaceDN/>
        <w:adjustRightInd/>
        <w:spacing w:before="0"/>
        <w:jc w:val="left"/>
        <w:textAlignment w:val="auto"/>
        <w:rPr>
          <w:rFonts w:cs="Arial"/>
          <w:b/>
          <w:sz w:val="20"/>
        </w:rPr>
      </w:pPr>
      <w:r w:rsidRPr="00DF1604">
        <w:rPr>
          <w:rFonts w:cs="Arial"/>
          <w:b/>
          <w:sz w:val="20"/>
        </w:rPr>
        <w:t>Declaration:</w:t>
      </w:r>
    </w:p>
    <w:p w14:paraId="5B2AF94F"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567"/>
        <w:jc w:val="left"/>
        <w:rPr>
          <w:rFonts w:cs="Arial"/>
          <w:b/>
          <w:sz w:val="20"/>
        </w:rPr>
      </w:pPr>
    </w:p>
    <w:p w14:paraId="1AAB36B3" w14:textId="5A909B3A"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567"/>
        <w:jc w:val="left"/>
        <w:rPr>
          <w:rFonts w:cs="Arial"/>
          <w:sz w:val="20"/>
        </w:rPr>
      </w:pPr>
      <w:r w:rsidRPr="00DF1604">
        <w:rPr>
          <w:rFonts w:cs="Arial"/>
          <w:sz w:val="20"/>
        </w:rPr>
        <w:t xml:space="preserve">I/We the undersigned ____________________________________________________ (Name) herby certify that the information furnished in this tender document is true and correct. We further certify that we understand that where it is found that we have made a false declaration or statement in this tender, ACSA may disqualify our </w:t>
      </w:r>
      <w:r w:rsidR="00D0498E">
        <w:rPr>
          <w:rFonts w:cs="Arial"/>
          <w:sz w:val="20"/>
        </w:rPr>
        <w:t>RFI</w:t>
      </w:r>
      <w:r w:rsidRPr="00DF1604">
        <w:rPr>
          <w:rFonts w:cs="Arial"/>
          <w:sz w:val="20"/>
        </w:rPr>
        <w:t xml:space="preserve"> or terminate a contract we may have with ACSA where we are successful in this tender.</w:t>
      </w:r>
    </w:p>
    <w:p w14:paraId="355E3331" w14:textId="77777777" w:rsidR="006375A3" w:rsidRPr="00DF1604" w:rsidRDefault="006375A3" w:rsidP="00395E38">
      <w:pPr>
        <w:pStyle w:val="ListParagraph"/>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spacing w:line="276" w:lineRule="auto"/>
        <w:ind w:left="567"/>
        <w:jc w:val="left"/>
        <w:rPr>
          <w:rFonts w:cs="Arial"/>
          <w:sz w:val="20"/>
        </w:rPr>
      </w:pPr>
    </w:p>
    <w:p w14:paraId="79DEA12F" w14:textId="77777777" w:rsidR="006375A3" w:rsidRPr="00DF1604" w:rsidRDefault="006375A3" w:rsidP="00395E38">
      <w:pPr>
        <w:tabs>
          <w:tab w:val="left" w:pos="5040"/>
          <w:tab w:val="left" w:pos="7020"/>
          <w:tab w:val="right" w:pos="9752"/>
        </w:tabs>
        <w:spacing w:line="276" w:lineRule="auto"/>
        <w:ind w:left="567"/>
        <w:rPr>
          <w:rFonts w:cs="Arial"/>
          <w:sz w:val="20"/>
        </w:rPr>
      </w:pP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r>
      <w:r w:rsidRPr="00DF1604">
        <w:rPr>
          <w:rFonts w:cs="Arial"/>
          <w:sz w:val="20"/>
        </w:rPr>
        <w:softHyphen/>
        <w:t>___________________________</w:t>
      </w:r>
      <w:r w:rsidRPr="00DF1604">
        <w:rPr>
          <w:rFonts w:cs="Arial"/>
          <w:sz w:val="20"/>
        </w:rPr>
        <w:tab/>
        <w:t>_________________________________</w:t>
      </w:r>
      <w:r w:rsidRPr="00DF1604">
        <w:rPr>
          <w:rFonts w:cs="Arial"/>
          <w:sz w:val="20"/>
        </w:rPr>
        <w:tab/>
      </w:r>
    </w:p>
    <w:p w14:paraId="6CDA85BA" w14:textId="77777777" w:rsidR="006375A3" w:rsidRPr="00DF1604" w:rsidRDefault="006375A3" w:rsidP="00395E38">
      <w:pPr>
        <w:tabs>
          <w:tab w:val="left" w:pos="1080"/>
          <w:tab w:val="left" w:pos="5040"/>
          <w:tab w:val="left" w:pos="7920"/>
          <w:tab w:val="right" w:pos="9752"/>
        </w:tabs>
        <w:spacing w:line="276" w:lineRule="auto"/>
        <w:ind w:left="567"/>
        <w:rPr>
          <w:rFonts w:cs="Arial"/>
          <w:sz w:val="20"/>
        </w:rPr>
      </w:pPr>
      <w:r w:rsidRPr="00DF1604">
        <w:rPr>
          <w:rFonts w:cs="Arial"/>
          <w:sz w:val="20"/>
        </w:rPr>
        <w:t>Signature</w:t>
      </w:r>
      <w:r w:rsidRPr="00DF1604">
        <w:rPr>
          <w:rFonts w:cs="Arial"/>
          <w:sz w:val="20"/>
        </w:rPr>
        <w:tab/>
        <w:t>Date</w:t>
      </w:r>
    </w:p>
    <w:p w14:paraId="164921F1" w14:textId="77777777" w:rsidR="006375A3" w:rsidRPr="00DF1604" w:rsidRDefault="006375A3" w:rsidP="00395E38">
      <w:pPr>
        <w:tabs>
          <w:tab w:val="left" w:pos="3960"/>
          <w:tab w:val="left" w:pos="7020"/>
          <w:tab w:val="right" w:pos="9752"/>
        </w:tabs>
        <w:spacing w:line="276" w:lineRule="auto"/>
        <w:ind w:left="567"/>
        <w:rPr>
          <w:rFonts w:cs="Arial"/>
          <w:sz w:val="20"/>
        </w:rPr>
      </w:pPr>
    </w:p>
    <w:p w14:paraId="0EA7C749" w14:textId="77777777" w:rsidR="006375A3" w:rsidRPr="00DF1604" w:rsidRDefault="006375A3" w:rsidP="00395E38">
      <w:pPr>
        <w:tabs>
          <w:tab w:val="left" w:pos="5040"/>
          <w:tab w:val="left" w:pos="7020"/>
          <w:tab w:val="right" w:pos="9752"/>
        </w:tabs>
        <w:spacing w:line="276" w:lineRule="auto"/>
        <w:ind w:left="567"/>
        <w:rPr>
          <w:rFonts w:cs="Arial"/>
          <w:sz w:val="20"/>
        </w:rPr>
      </w:pPr>
      <w:r w:rsidRPr="00DF1604">
        <w:rPr>
          <w:rFonts w:cs="Arial"/>
          <w:sz w:val="20"/>
        </w:rPr>
        <w:t>____________________________</w:t>
      </w:r>
      <w:r w:rsidRPr="00DF1604">
        <w:rPr>
          <w:rFonts w:cs="Arial"/>
          <w:sz w:val="20"/>
        </w:rPr>
        <w:tab/>
        <w:t>__________________________________</w:t>
      </w:r>
    </w:p>
    <w:p w14:paraId="5594FFDA" w14:textId="487A4AB6" w:rsidR="006375A3" w:rsidRPr="00DF1604" w:rsidRDefault="006375A3" w:rsidP="00395E38">
      <w:pPr>
        <w:tabs>
          <w:tab w:val="left" w:pos="1080"/>
          <w:tab w:val="left" w:pos="5040"/>
          <w:tab w:val="left" w:pos="5760"/>
          <w:tab w:val="left" w:pos="7020"/>
          <w:tab w:val="right" w:pos="9752"/>
        </w:tabs>
        <w:spacing w:line="276" w:lineRule="auto"/>
        <w:ind w:left="567"/>
        <w:rPr>
          <w:rFonts w:cs="Arial"/>
          <w:sz w:val="20"/>
        </w:rPr>
      </w:pPr>
      <w:r w:rsidRPr="00DF1604">
        <w:rPr>
          <w:rFonts w:cs="Arial"/>
          <w:sz w:val="20"/>
        </w:rPr>
        <w:t xml:space="preserve">Position </w:t>
      </w:r>
      <w:r w:rsidRPr="00DF1604">
        <w:rPr>
          <w:rFonts w:cs="Arial"/>
          <w:sz w:val="20"/>
        </w:rPr>
        <w:tab/>
        <w:t xml:space="preserve">Name of </w:t>
      </w:r>
      <w:r w:rsidR="00D0498E">
        <w:rPr>
          <w:rFonts w:cs="Arial"/>
          <w:sz w:val="20"/>
        </w:rPr>
        <w:t>RFI</w:t>
      </w:r>
    </w:p>
    <w:p w14:paraId="34432F51" w14:textId="085F9860" w:rsidR="007C1E6A" w:rsidRDefault="007C1E6A" w:rsidP="00395E38">
      <w:pPr>
        <w:overflowPunct/>
        <w:autoSpaceDE/>
        <w:autoSpaceDN/>
        <w:adjustRightInd/>
        <w:spacing w:before="0" w:line="276" w:lineRule="auto"/>
        <w:jc w:val="left"/>
        <w:textAlignment w:val="auto"/>
        <w:rPr>
          <w:rFonts w:cs="Arial"/>
          <w:sz w:val="20"/>
        </w:rPr>
      </w:pPr>
      <w:r>
        <w:rPr>
          <w:rFonts w:cs="Arial"/>
          <w:sz w:val="20"/>
        </w:rPr>
        <w:br w:type="page"/>
      </w:r>
      <w:bookmarkEnd w:id="6"/>
    </w:p>
    <w:p w14:paraId="17AD7B5C" w14:textId="4CF05650" w:rsidR="00746626" w:rsidRPr="00746626" w:rsidRDefault="00746626" w:rsidP="00395E38">
      <w:pPr>
        <w:widowControl w:val="0"/>
        <w:tabs>
          <w:tab w:val="left" w:pos="7363"/>
          <w:tab w:val="center" w:pos="10530"/>
        </w:tabs>
        <w:spacing w:line="276" w:lineRule="auto"/>
        <w:rPr>
          <w:rFonts w:cs="Arial"/>
          <w:b/>
          <w:snapToGrid w:val="0"/>
          <w:szCs w:val="24"/>
        </w:rPr>
      </w:pPr>
      <w:r w:rsidRPr="00746626">
        <w:rPr>
          <w:rFonts w:cs="Arial"/>
          <w:b/>
          <w:snapToGrid w:val="0"/>
          <w:szCs w:val="24"/>
        </w:rPr>
        <w:lastRenderedPageBreak/>
        <w:t xml:space="preserve">SECTION </w:t>
      </w:r>
      <w:r w:rsidR="00BF44D6">
        <w:rPr>
          <w:rFonts w:cs="Arial"/>
          <w:b/>
          <w:snapToGrid w:val="0"/>
          <w:szCs w:val="24"/>
        </w:rPr>
        <w:t>5</w:t>
      </w:r>
      <w:r w:rsidRPr="00746626">
        <w:rPr>
          <w:rFonts w:cs="Arial"/>
          <w:b/>
          <w:snapToGrid w:val="0"/>
          <w:szCs w:val="24"/>
        </w:rPr>
        <w:t xml:space="preserve">: </w:t>
      </w:r>
      <w:r w:rsidR="00D0498E">
        <w:rPr>
          <w:rFonts w:cs="Arial"/>
          <w:b/>
          <w:snapToGrid w:val="0"/>
          <w:szCs w:val="24"/>
        </w:rPr>
        <w:t>RFI</w:t>
      </w:r>
      <w:r w:rsidR="00E32A65" w:rsidRPr="00746626">
        <w:rPr>
          <w:rFonts w:cs="Arial"/>
          <w:b/>
          <w:snapToGrid w:val="0"/>
          <w:szCs w:val="24"/>
        </w:rPr>
        <w:t>’S DISCLOSURE</w:t>
      </w:r>
      <w:r w:rsidR="00714386" w:rsidRPr="00746626">
        <w:rPr>
          <w:rFonts w:cs="Arial"/>
          <w:b/>
          <w:snapToGrid w:val="0"/>
          <w:szCs w:val="24"/>
        </w:rPr>
        <w:t xml:space="preserve"> FORM </w:t>
      </w:r>
    </w:p>
    <w:p w14:paraId="63E9B297" w14:textId="19A87C2B" w:rsidR="00E32A65" w:rsidRPr="00B65C55" w:rsidRDefault="00714386" w:rsidP="00746626">
      <w:pPr>
        <w:widowControl w:val="0"/>
        <w:tabs>
          <w:tab w:val="left" w:pos="7363"/>
          <w:tab w:val="center" w:pos="10530"/>
        </w:tabs>
        <w:spacing w:line="276" w:lineRule="auto"/>
        <w:jc w:val="right"/>
        <w:rPr>
          <w:rFonts w:cs="Arial"/>
          <w:b/>
          <w:snapToGrid w:val="0"/>
          <w:sz w:val="20"/>
        </w:rPr>
      </w:pPr>
      <w:r>
        <w:rPr>
          <w:rFonts w:cs="Arial"/>
          <w:b/>
          <w:snapToGrid w:val="0"/>
          <w:sz w:val="20"/>
        </w:rPr>
        <w:t>SBD 4</w:t>
      </w:r>
    </w:p>
    <w:p w14:paraId="005092BF" w14:textId="3D49F922" w:rsidR="0024452B" w:rsidRPr="0024452B" w:rsidRDefault="00D0498E" w:rsidP="00395E38">
      <w:pPr>
        <w:tabs>
          <w:tab w:val="left" w:pos="7363"/>
          <w:tab w:val="center" w:pos="10530"/>
        </w:tabs>
        <w:spacing w:line="276" w:lineRule="auto"/>
        <w:rPr>
          <w:rFonts w:cs="Arial"/>
          <w:b/>
          <w:sz w:val="20"/>
        </w:rPr>
      </w:pPr>
      <w:r>
        <w:rPr>
          <w:rFonts w:cs="Arial"/>
          <w:b/>
          <w:sz w:val="20"/>
        </w:rPr>
        <w:t>RFI</w:t>
      </w:r>
      <w:r w:rsidR="0024452B" w:rsidRPr="0024452B">
        <w:rPr>
          <w:rFonts w:cs="Arial"/>
          <w:b/>
          <w:sz w:val="20"/>
        </w:rPr>
        <w:t>’S DISCLOSURE</w:t>
      </w:r>
    </w:p>
    <w:p w14:paraId="2E1A5F90" w14:textId="77777777" w:rsidR="0024452B" w:rsidRPr="0024452B" w:rsidRDefault="0024452B" w:rsidP="00395E38">
      <w:pPr>
        <w:tabs>
          <w:tab w:val="left" w:pos="7363"/>
          <w:tab w:val="center" w:pos="10530"/>
        </w:tabs>
        <w:spacing w:line="276" w:lineRule="auto"/>
        <w:rPr>
          <w:rFonts w:cs="Arial"/>
          <w:sz w:val="20"/>
        </w:rPr>
      </w:pPr>
    </w:p>
    <w:p w14:paraId="44D0D74E" w14:textId="77777777" w:rsidR="0024452B" w:rsidRPr="0024452B" w:rsidRDefault="0024452B" w:rsidP="004B0ADA">
      <w:pPr>
        <w:widowControl w:val="0"/>
        <w:numPr>
          <w:ilvl w:val="0"/>
          <w:numId w:val="11"/>
        </w:numPr>
        <w:overflowPunct/>
        <w:autoSpaceDE/>
        <w:autoSpaceDN/>
        <w:adjustRightInd/>
        <w:spacing w:before="0" w:line="276" w:lineRule="auto"/>
        <w:textAlignment w:val="auto"/>
        <w:rPr>
          <w:rFonts w:cs="Arial"/>
          <w:b/>
          <w:sz w:val="20"/>
        </w:rPr>
      </w:pPr>
      <w:r w:rsidRPr="0024452B">
        <w:rPr>
          <w:rFonts w:cs="Arial"/>
          <w:b/>
          <w:sz w:val="20"/>
        </w:rPr>
        <w:t>PURPOSE OF THE FORM</w:t>
      </w:r>
    </w:p>
    <w:p w14:paraId="1AE091D9" w14:textId="77777777" w:rsidR="0024452B" w:rsidRPr="0024452B" w:rsidRDefault="0024452B" w:rsidP="00395E38">
      <w:pPr>
        <w:spacing w:line="276" w:lineRule="auto"/>
        <w:ind w:left="360"/>
        <w:rPr>
          <w:rFonts w:cs="Arial"/>
          <w:b/>
          <w:sz w:val="20"/>
        </w:rPr>
      </w:pPr>
    </w:p>
    <w:p w14:paraId="3447E263" w14:textId="1C8670E7" w:rsidR="0024452B" w:rsidRPr="0024452B" w:rsidRDefault="0024452B" w:rsidP="00395E38">
      <w:pPr>
        <w:spacing w:line="276" w:lineRule="auto"/>
        <w:ind w:left="360"/>
        <w:rPr>
          <w:rFonts w:cs="Arial"/>
          <w:sz w:val="20"/>
        </w:rPr>
      </w:pPr>
      <w:r w:rsidRPr="0024452B">
        <w:rPr>
          <w:rFonts w:cs="Arial"/>
          <w:sz w:val="20"/>
        </w:rPr>
        <w:t xml:space="preserve">Any person (natural or juristic) may make an offer or offers in terms of this invitation to </w:t>
      </w:r>
      <w:r w:rsidR="00D0498E">
        <w:rPr>
          <w:rFonts w:cs="Arial"/>
          <w:sz w:val="20"/>
        </w:rPr>
        <w:t>RFI</w:t>
      </w:r>
      <w:r w:rsidRPr="0024452B">
        <w:rPr>
          <w:rFonts w:cs="Arial"/>
          <w:sz w:val="20"/>
        </w:rPr>
        <w:t xml:space="preserve">. In line with the principles of transparency, accountability, impartiality, and ethics as enshrined in the Constitution of the Republic of South Africa and further expressed in various pieces of legislation, it is required for the </w:t>
      </w:r>
      <w:r w:rsidR="00D0498E">
        <w:rPr>
          <w:rFonts w:cs="Arial"/>
          <w:sz w:val="20"/>
        </w:rPr>
        <w:t>RFI</w:t>
      </w:r>
      <w:r w:rsidR="007A61F6">
        <w:rPr>
          <w:rFonts w:cs="Arial"/>
          <w:sz w:val="20"/>
        </w:rPr>
        <w:t xml:space="preserve"> </w:t>
      </w:r>
      <w:r w:rsidRPr="0024452B">
        <w:rPr>
          <w:rFonts w:cs="Arial"/>
          <w:sz w:val="20"/>
        </w:rPr>
        <w:t>to make this declaration in respect of the details required hereunder.</w:t>
      </w:r>
    </w:p>
    <w:p w14:paraId="44C4BE6A" w14:textId="77777777" w:rsidR="0024452B" w:rsidRPr="0024452B" w:rsidRDefault="0024452B" w:rsidP="00395E38">
      <w:pPr>
        <w:spacing w:line="276" w:lineRule="auto"/>
        <w:ind w:left="360"/>
        <w:rPr>
          <w:rFonts w:cs="Arial"/>
          <w:sz w:val="20"/>
        </w:rPr>
      </w:pPr>
    </w:p>
    <w:p w14:paraId="4AC9C92A" w14:textId="32C6AE31" w:rsidR="0024452B" w:rsidRPr="0024452B" w:rsidRDefault="0024452B" w:rsidP="00395E38">
      <w:pPr>
        <w:spacing w:line="276" w:lineRule="auto"/>
        <w:ind w:left="360"/>
        <w:rPr>
          <w:rFonts w:cs="Arial"/>
          <w:sz w:val="20"/>
        </w:rPr>
      </w:pPr>
      <w:r w:rsidRPr="0024452B">
        <w:rPr>
          <w:rFonts w:cs="Arial"/>
          <w:sz w:val="20"/>
        </w:rPr>
        <w:t xml:space="preserve">Where a person/s are listed in the Register for Tender Defaulters and / or the List of Restricted Suppliers, that person will automatically be disqualified from the </w:t>
      </w:r>
      <w:r w:rsidR="00D0498E">
        <w:rPr>
          <w:rFonts w:cs="Arial"/>
          <w:sz w:val="20"/>
        </w:rPr>
        <w:t>RFI</w:t>
      </w:r>
      <w:r w:rsidRPr="0024452B">
        <w:rPr>
          <w:rFonts w:cs="Arial"/>
          <w:sz w:val="20"/>
        </w:rPr>
        <w:t xml:space="preserve"> process. </w:t>
      </w:r>
    </w:p>
    <w:p w14:paraId="3A37363C" w14:textId="77777777" w:rsidR="0024452B" w:rsidRPr="0024452B" w:rsidRDefault="0024452B" w:rsidP="00395E38">
      <w:pPr>
        <w:tabs>
          <w:tab w:val="left" w:pos="-1440"/>
          <w:tab w:val="left" w:pos="-720"/>
          <w:tab w:val="left" w:pos="1123"/>
          <w:tab w:val="left" w:pos="2246"/>
          <w:tab w:val="left" w:pos="7363"/>
        </w:tabs>
        <w:spacing w:line="276" w:lineRule="auto"/>
        <w:rPr>
          <w:rFonts w:cs="Arial"/>
          <w:sz w:val="20"/>
        </w:rPr>
      </w:pPr>
    </w:p>
    <w:p w14:paraId="73287DCD" w14:textId="089C466C" w:rsidR="0024452B" w:rsidRPr="0024452B" w:rsidRDefault="00D0498E" w:rsidP="004B0ADA">
      <w:pPr>
        <w:widowControl w:val="0"/>
        <w:numPr>
          <w:ilvl w:val="0"/>
          <w:numId w:val="11"/>
        </w:numPr>
        <w:tabs>
          <w:tab w:val="left" w:pos="-963"/>
          <w:tab w:val="left" w:pos="-720"/>
        </w:tabs>
        <w:overflowPunct/>
        <w:autoSpaceDE/>
        <w:autoSpaceDN/>
        <w:adjustRightInd/>
        <w:spacing w:before="0" w:line="276" w:lineRule="auto"/>
        <w:textAlignment w:val="auto"/>
        <w:rPr>
          <w:rFonts w:cs="Arial"/>
          <w:b/>
          <w:sz w:val="20"/>
        </w:rPr>
      </w:pPr>
      <w:r>
        <w:rPr>
          <w:rFonts w:cs="Arial"/>
          <w:b/>
          <w:sz w:val="20"/>
        </w:rPr>
        <w:t>RFI</w:t>
      </w:r>
      <w:r w:rsidR="0024452B" w:rsidRPr="0024452B">
        <w:rPr>
          <w:rFonts w:cs="Arial"/>
          <w:b/>
          <w:sz w:val="20"/>
        </w:rPr>
        <w:t>’s declaration in respect of employees of the State</w:t>
      </w:r>
    </w:p>
    <w:p w14:paraId="736F11CA" w14:textId="77777777" w:rsidR="0024452B" w:rsidRPr="0024452B" w:rsidRDefault="0024452B" w:rsidP="00395E38">
      <w:pPr>
        <w:tabs>
          <w:tab w:val="left" w:pos="-963"/>
          <w:tab w:val="left" w:pos="-720"/>
        </w:tabs>
        <w:spacing w:line="276" w:lineRule="auto"/>
        <w:ind w:left="360"/>
        <w:rPr>
          <w:rFonts w:cs="Arial"/>
          <w:b/>
          <w:sz w:val="20"/>
        </w:rPr>
      </w:pPr>
    </w:p>
    <w:p w14:paraId="070A5704" w14:textId="62BD3B20" w:rsidR="0024452B" w:rsidRPr="0024452B" w:rsidRDefault="0024452B" w:rsidP="00395E38">
      <w:pPr>
        <w:tabs>
          <w:tab w:val="left" w:pos="-963"/>
          <w:tab w:val="left" w:pos="-720"/>
        </w:tabs>
        <w:spacing w:line="276" w:lineRule="auto"/>
        <w:ind w:left="1080" w:hanging="720"/>
        <w:rPr>
          <w:rFonts w:cs="Arial"/>
          <w:sz w:val="20"/>
        </w:rPr>
      </w:pPr>
      <w:r w:rsidRPr="0024452B">
        <w:rPr>
          <w:rFonts w:cs="Arial"/>
          <w:sz w:val="20"/>
        </w:rPr>
        <w:t xml:space="preserve">2.1 </w:t>
      </w:r>
      <w:r w:rsidRPr="0024452B">
        <w:rPr>
          <w:rFonts w:cs="Arial"/>
          <w:sz w:val="20"/>
        </w:rPr>
        <w:tab/>
        <w:t xml:space="preserve">Is the </w:t>
      </w:r>
      <w:r w:rsidR="00D0498E">
        <w:rPr>
          <w:rFonts w:cs="Arial"/>
          <w:sz w:val="20"/>
        </w:rPr>
        <w:t>RFI</w:t>
      </w:r>
      <w:r w:rsidRPr="0024452B">
        <w:rPr>
          <w:rFonts w:cs="Arial"/>
          <w:sz w:val="20"/>
        </w:rPr>
        <w:t xml:space="preserve">, or any of the directors / trustees / shareholders / members / partners of the </w:t>
      </w:r>
      <w:r w:rsidR="00D0498E">
        <w:rPr>
          <w:rFonts w:cs="Arial"/>
          <w:sz w:val="20"/>
        </w:rPr>
        <w:t>RF</w:t>
      </w:r>
      <w:r w:rsidR="009E6344">
        <w:rPr>
          <w:rFonts w:cs="Arial"/>
          <w:sz w:val="20"/>
        </w:rPr>
        <w:t>I</w:t>
      </w:r>
      <w:r w:rsidR="007D1F0F">
        <w:rPr>
          <w:rFonts w:cs="Arial"/>
          <w:sz w:val="20"/>
        </w:rPr>
        <w:t xml:space="preserve"> </w:t>
      </w:r>
      <w:r w:rsidRPr="0024452B">
        <w:rPr>
          <w:rFonts w:cs="Arial"/>
          <w:sz w:val="20"/>
        </w:rPr>
        <w:t xml:space="preserve">employed by the state? </w:t>
      </w:r>
      <w:r w:rsidRPr="0024452B">
        <w:rPr>
          <w:rFonts w:cs="Arial"/>
          <w:sz w:val="20"/>
        </w:rPr>
        <w:tab/>
      </w:r>
      <w:r w:rsidRPr="0024452B">
        <w:rPr>
          <w:rFonts w:cs="Arial"/>
          <w:b/>
          <w:sz w:val="20"/>
        </w:rPr>
        <w:t>YES/NO</w:t>
      </w:r>
      <w:r w:rsidRPr="0024452B">
        <w:rPr>
          <w:rFonts w:cs="Arial"/>
          <w:sz w:val="20"/>
        </w:rPr>
        <w:tab/>
      </w:r>
    </w:p>
    <w:p w14:paraId="32B8E5D5" w14:textId="77777777" w:rsidR="0024452B" w:rsidRPr="0024452B" w:rsidRDefault="0024452B" w:rsidP="00395E38">
      <w:pPr>
        <w:tabs>
          <w:tab w:val="left" w:pos="-963"/>
          <w:tab w:val="left" w:pos="-720"/>
        </w:tabs>
        <w:spacing w:line="276" w:lineRule="auto"/>
        <w:ind w:left="720" w:hanging="720"/>
        <w:rPr>
          <w:rFonts w:cs="Arial"/>
          <w:sz w:val="20"/>
        </w:rPr>
      </w:pPr>
    </w:p>
    <w:p w14:paraId="7A55EAC0" w14:textId="77777777" w:rsidR="0024452B" w:rsidRPr="0024452B" w:rsidRDefault="0024452B" w:rsidP="00395E38">
      <w:pPr>
        <w:tabs>
          <w:tab w:val="left" w:pos="-963"/>
          <w:tab w:val="left" w:pos="-720"/>
        </w:tabs>
        <w:spacing w:line="276" w:lineRule="auto"/>
        <w:ind w:left="1134" w:hanging="720"/>
        <w:rPr>
          <w:rFonts w:cs="Arial"/>
          <w:sz w:val="20"/>
        </w:rPr>
      </w:pPr>
      <w:r w:rsidRPr="0024452B">
        <w:rPr>
          <w:rFonts w:cs="Arial"/>
          <w:sz w:val="20"/>
        </w:rPr>
        <w:tab/>
        <w:t>If so, furnish particulars of the names, individual identity numbers, in table below.</w:t>
      </w:r>
    </w:p>
    <w:tbl>
      <w:tblPr>
        <w:tblpPr w:leftFromText="180" w:rightFromText="180" w:vertAnchor="text" w:horzAnchor="page" w:tblpX="2159"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2268"/>
        <w:gridCol w:w="3686"/>
      </w:tblGrid>
      <w:tr w:rsidR="0024452B" w:rsidRPr="0024452B" w14:paraId="31B88CDA" w14:textId="77777777" w:rsidTr="0024452B">
        <w:trPr>
          <w:trHeight w:val="416"/>
        </w:trPr>
        <w:tc>
          <w:tcPr>
            <w:tcW w:w="2972" w:type="dxa"/>
          </w:tcPr>
          <w:p w14:paraId="4D1BC7CD" w14:textId="77777777" w:rsidR="0024452B" w:rsidRPr="0024452B" w:rsidRDefault="0024452B" w:rsidP="00395E38">
            <w:pPr>
              <w:spacing w:line="276" w:lineRule="auto"/>
              <w:rPr>
                <w:rFonts w:cs="Arial"/>
                <w:b/>
                <w:sz w:val="20"/>
              </w:rPr>
            </w:pPr>
            <w:r w:rsidRPr="0024452B">
              <w:rPr>
                <w:rFonts w:cs="Arial"/>
                <w:b/>
                <w:sz w:val="20"/>
              </w:rPr>
              <w:t>Full Name</w:t>
            </w:r>
          </w:p>
        </w:tc>
        <w:tc>
          <w:tcPr>
            <w:tcW w:w="2268" w:type="dxa"/>
          </w:tcPr>
          <w:p w14:paraId="3DCCEDA6" w14:textId="77777777" w:rsidR="0024452B" w:rsidRPr="0024452B" w:rsidRDefault="0024452B" w:rsidP="00395E38">
            <w:pPr>
              <w:spacing w:line="276" w:lineRule="auto"/>
              <w:rPr>
                <w:rFonts w:cs="Arial"/>
                <w:b/>
                <w:sz w:val="20"/>
              </w:rPr>
            </w:pPr>
            <w:r w:rsidRPr="0024452B">
              <w:rPr>
                <w:rFonts w:cs="Arial"/>
                <w:b/>
                <w:sz w:val="20"/>
              </w:rPr>
              <w:t>Identity Number</w:t>
            </w:r>
          </w:p>
        </w:tc>
        <w:tc>
          <w:tcPr>
            <w:tcW w:w="3686" w:type="dxa"/>
          </w:tcPr>
          <w:p w14:paraId="79C5BB8A" w14:textId="77777777" w:rsidR="0024452B" w:rsidRPr="0024452B" w:rsidRDefault="0024452B" w:rsidP="00395E38">
            <w:pPr>
              <w:spacing w:line="276" w:lineRule="auto"/>
              <w:rPr>
                <w:rFonts w:cs="Arial"/>
                <w:b/>
                <w:sz w:val="20"/>
              </w:rPr>
            </w:pPr>
            <w:r w:rsidRPr="0024452B">
              <w:rPr>
                <w:rFonts w:cs="Arial"/>
                <w:b/>
                <w:sz w:val="20"/>
              </w:rPr>
              <w:t>Name of State institution</w:t>
            </w:r>
          </w:p>
        </w:tc>
      </w:tr>
      <w:tr w:rsidR="0024452B" w:rsidRPr="0024452B" w14:paraId="362D9702" w14:textId="77777777" w:rsidTr="0024452B">
        <w:trPr>
          <w:trHeight w:val="270"/>
        </w:trPr>
        <w:tc>
          <w:tcPr>
            <w:tcW w:w="2972" w:type="dxa"/>
          </w:tcPr>
          <w:p w14:paraId="10005A72" w14:textId="77777777" w:rsidR="0024452B" w:rsidRPr="0024452B" w:rsidRDefault="0024452B" w:rsidP="00395E38">
            <w:pPr>
              <w:spacing w:line="276" w:lineRule="auto"/>
              <w:rPr>
                <w:rFonts w:cs="Arial"/>
                <w:sz w:val="20"/>
              </w:rPr>
            </w:pPr>
          </w:p>
        </w:tc>
        <w:tc>
          <w:tcPr>
            <w:tcW w:w="2268" w:type="dxa"/>
          </w:tcPr>
          <w:p w14:paraId="789A7352" w14:textId="77777777" w:rsidR="0024452B" w:rsidRPr="0024452B" w:rsidRDefault="0024452B" w:rsidP="00395E38">
            <w:pPr>
              <w:spacing w:line="276" w:lineRule="auto"/>
              <w:rPr>
                <w:rFonts w:cs="Arial"/>
                <w:sz w:val="20"/>
              </w:rPr>
            </w:pPr>
          </w:p>
        </w:tc>
        <w:tc>
          <w:tcPr>
            <w:tcW w:w="3686" w:type="dxa"/>
          </w:tcPr>
          <w:p w14:paraId="5846FB90" w14:textId="77777777" w:rsidR="0024452B" w:rsidRPr="0024452B" w:rsidRDefault="0024452B" w:rsidP="00395E38">
            <w:pPr>
              <w:spacing w:line="276" w:lineRule="auto"/>
              <w:rPr>
                <w:rFonts w:cs="Arial"/>
                <w:sz w:val="20"/>
              </w:rPr>
            </w:pPr>
          </w:p>
        </w:tc>
      </w:tr>
      <w:tr w:rsidR="0024452B" w:rsidRPr="0024452B" w14:paraId="76A75047" w14:textId="77777777" w:rsidTr="0024452B">
        <w:trPr>
          <w:trHeight w:val="256"/>
        </w:trPr>
        <w:tc>
          <w:tcPr>
            <w:tcW w:w="2972" w:type="dxa"/>
          </w:tcPr>
          <w:p w14:paraId="0E06FD73" w14:textId="77777777" w:rsidR="0024452B" w:rsidRPr="0024452B" w:rsidRDefault="0024452B" w:rsidP="00395E38">
            <w:pPr>
              <w:spacing w:line="276" w:lineRule="auto"/>
              <w:rPr>
                <w:rFonts w:cs="Arial"/>
                <w:sz w:val="20"/>
              </w:rPr>
            </w:pPr>
          </w:p>
        </w:tc>
        <w:tc>
          <w:tcPr>
            <w:tcW w:w="2268" w:type="dxa"/>
          </w:tcPr>
          <w:p w14:paraId="3D35D076" w14:textId="77777777" w:rsidR="0024452B" w:rsidRPr="0024452B" w:rsidRDefault="0024452B" w:rsidP="00395E38">
            <w:pPr>
              <w:spacing w:line="276" w:lineRule="auto"/>
              <w:rPr>
                <w:rFonts w:cs="Arial"/>
                <w:sz w:val="20"/>
              </w:rPr>
            </w:pPr>
          </w:p>
        </w:tc>
        <w:tc>
          <w:tcPr>
            <w:tcW w:w="3686" w:type="dxa"/>
          </w:tcPr>
          <w:p w14:paraId="548B14BC" w14:textId="77777777" w:rsidR="0024452B" w:rsidRPr="0024452B" w:rsidRDefault="0024452B" w:rsidP="00395E38">
            <w:pPr>
              <w:spacing w:line="276" w:lineRule="auto"/>
              <w:rPr>
                <w:rFonts w:cs="Arial"/>
                <w:sz w:val="20"/>
              </w:rPr>
            </w:pPr>
          </w:p>
        </w:tc>
      </w:tr>
      <w:tr w:rsidR="0024452B" w:rsidRPr="0024452B" w14:paraId="0B20E689" w14:textId="77777777" w:rsidTr="0024452B">
        <w:trPr>
          <w:trHeight w:val="270"/>
        </w:trPr>
        <w:tc>
          <w:tcPr>
            <w:tcW w:w="2972" w:type="dxa"/>
          </w:tcPr>
          <w:p w14:paraId="0BBFA7C9" w14:textId="77777777" w:rsidR="0024452B" w:rsidRPr="0024452B" w:rsidRDefault="0024452B" w:rsidP="00395E38">
            <w:pPr>
              <w:spacing w:line="276" w:lineRule="auto"/>
              <w:rPr>
                <w:rFonts w:cs="Arial"/>
                <w:sz w:val="20"/>
              </w:rPr>
            </w:pPr>
          </w:p>
        </w:tc>
        <w:tc>
          <w:tcPr>
            <w:tcW w:w="2268" w:type="dxa"/>
          </w:tcPr>
          <w:p w14:paraId="52948463" w14:textId="77777777" w:rsidR="0024452B" w:rsidRPr="0024452B" w:rsidRDefault="0024452B" w:rsidP="00395E38">
            <w:pPr>
              <w:spacing w:line="276" w:lineRule="auto"/>
              <w:rPr>
                <w:rFonts w:cs="Arial"/>
                <w:sz w:val="20"/>
              </w:rPr>
            </w:pPr>
          </w:p>
        </w:tc>
        <w:tc>
          <w:tcPr>
            <w:tcW w:w="3686" w:type="dxa"/>
          </w:tcPr>
          <w:p w14:paraId="26A7B6EA" w14:textId="77777777" w:rsidR="0024452B" w:rsidRPr="0024452B" w:rsidRDefault="0024452B" w:rsidP="00395E38">
            <w:pPr>
              <w:spacing w:line="276" w:lineRule="auto"/>
              <w:rPr>
                <w:rFonts w:cs="Arial"/>
                <w:sz w:val="20"/>
              </w:rPr>
            </w:pPr>
          </w:p>
        </w:tc>
      </w:tr>
      <w:tr w:rsidR="0024452B" w:rsidRPr="0024452B" w14:paraId="04BA87DD" w14:textId="77777777" w:rsidTr="0024452B">
        <w:trPr>
          <w:trHeight w:val="270"/>
        </w:trPr>
        <w:tc>
          <w:tcPr>
            <w:tcW w:w="2972" w:type="dxa"/>
          </w:tcPr>
          <w:p w14:paraId="0838B9BD" w14:textId="77777777" w:rsidR="0024452B" w:rsidRPr="0024452B" w:rsidRDefault="0024452B" w:rsidP="00395E38">
            <w:pPr>
              <w:spacing w:line="276" w:lineRule="auto"/>
              <w:rPr>
                <w:rFonts w:cs="Arial"/>
                <w:sz w:val="20"/>
              </w:rPr>
            </w:pPr>
          </w:p>
        </w:tc>
        <w:tc>
          <w:tcPr>
            <w:tcW w:w="2268" w:type="dxa"/>
          </w:tcPr>
          <w:p w14:paraId="033A4255" w14:textId="77777777" w:rsidR="0024452B" w:rsidRPr="0024452B" w:rsidRDefault="0024452B" w:rsidP="00395E38">
            <w:pPr>
              <w:spacing w:line="276" w:lineRule="auto"/>
              <w:rPr>
                <w:rFonts w:cs="Arial"/>
                <w:sz w:val="20"/>
              </w:rPr>
            </w:pPr>
          </w:p>
        </w:tc>
        <w:tc>
          <w:tcPr>
            <w:tcW w:w="3686" w:type="dxa"/>
          </w:tcPr>
          <w:p w14:paraId="6D0F72F8" w14:textId="77777777" w:rsidR="0024452B" w:rsidRPr="0024452B" w:rsidRDefault="0024452B" w:rsidP="00395E38">
            <w:pPr>
              <w:spacing w:line="276" w:lineRule="auto"/>
              <w:rPr>
                <w:rFonts w:cs="Arial"/>
                <w:sz w:val="20"/>
              </w:rPr>
            </w:pPr>
          </w:p>
        </w:tc>
      </w:tr>
      <w:tr w:rsidR="0024452B" w:rsidRPr="0024452B" w14:paraId="060A92BF" w14:textId="77777777" w:rsidTr="0024452B">
        <w:trPr>
          <w:trHeight w:val="256"/>
        </w:trPr>
        <w:tc>
          <w:tcPr>
            <w:tcW w:w="2972" w:type="dxa"/>
          </w:tcPr>
          <w:p w14:paraId="02FAE5C2" w14:textId="77777777" w:rsidR="0024452B" w:rsidRPr="0024452B" w:rsidRDefault="0024452B" w:rsidP="00395E38">
            <w:pPr>
              <w:spacing w:line="276" w:lineRule="auto"/>
              <w:rPr>
                <w:rFonts w:cs="Arial"/>
                <w:sz w:val="20"/>
              </w:rPr>
            </w:pPr>
          </w:p>
        </w:tc>
        <w:tc>
          <w:tcPr>
            <w:tcW w:w="2268" w:type="dxa"/>
          </w:tcPr>
          <w:p w14:paraId="6E4CE6FD" w14:textId="77777777" w:rsidR="0024452B" w:rsidRPr="0024452B" w:rsidRDefault="0024452B" w:rsidP="00395E38">
            <w:pPr>
              <w:spacing w:line="276" w:lineRule="auto"/>
              <w:rPr>
                <w:rFonts w:cs="Arial"/>
                <w:sz w:val="20"/>
              </w:rPr>
            </w:pPr>
          </w:p>
        </w:tc>
        <w:tc>
          <w:tcPr>
            <w:tcW w:w="3686" w:type="dxa"/>
          </w:tcPr>
          <w:p w14:paraId="17467BDD" w14:textId="77777777" w:rsidR="0024452B" w:rsidRPr="0024452B" w:rsidRDefault="0024452B" w:rsidP="00395E38">
            <w:pPr>
              <w:spacing w:line="276" w:lineRule="auto"/>
              <w:rPr>
                <w:rFonts w:cs="Arial"/>
                <w:sz w:val="20"/>
              </w:rPr>
            </w:pPr>
          </w:p>
        </w:tc>
      </w:tr>
      <w:tr w:rsidR="0024452B" w:rsidRPr="0024452B" w14:paraId="415FCB75" w14:textId="77777777" w:rsidTr="0024452B">
        <w:trPr>
          <w:trHeight w:val="270"/>
        </w:trPr>
        <w:tc>
          <w:tcPr>
            <w:tcW w:w="2972" w:type="dxa"/>
          </w:tcPr>
          <w:p w14:paraId="5EAC6B79" w14:textId="77777777" w:rsidR="0024452B" w:rsidRPr="0024452B" w:rsidRDefault="0024452B" w:rsidP="00395E38">
            <w:pPr>
              <w:spacing w:line="276" w:lineRule="auto"/>
              <w:rPr>
                <w:rFonts w:cs="Arial"/>
                <w:sz w:val="20"/>
              </w:rPr>
            </w:pPr>
          </w:p>
        </w:tc>
        <w:tc>
          <w:tcPr>
            <w:tcW w:w="2268" w:type="dxa"/>
          </w:tcPr>
          <w:p w14:paraId="17A3E2BE" w14:textId="77777777" w:rsidR="0024452B" w:rsidRPr="0024452B" w:rsidRDefault="0024452B" w:rsidP="00395E38">
            <w:pPr>
              <w:spacing w:line="276" w:lineRule="auto"/>
              <w:rPr>
                <w:rFonts w:cs="Arial"/>
                <w:sz w:val="20"/>
              </w:rPr>
            </w:pPr>
          </w:p>
        </w:tc>
        <w:tc>
          <w:tcPr>
            <w:tcW w:w="3686" w:type="dxa"/>
          </w:tcPr>
          <w:p w14:paraId="053E4814" w14:textId="77777777" w:rsidR="0024452B" w:rsidRPr="0024452B" w:rsidRDefault="0024452B" w:rsidP="00395E38">
            <w:pPr>
              <w:spacing w:line="276" w:lineRule="auto"/>
              <w:rPr>
                <w:rFonts w:cs="Arial"/>
                <w:sz w:val="20"/>
              </w:rPr>
            </w:pPr>
          </w:p>
        </w:tc>
      </w:tr>
      <w:tr w:rsidR="0024452B" w:rsidRPr="0024452B" w14:paraId="4F2CB68A" w14:textId="77777777" w:rsidTr="0024452B">
        <w:trPr>
          <w:trHeight w:val="256"/>
        </w:trPr>
        <w:tc>
          <w:tcPr>
            <w:tcW w:w="2972" w:type="dxa"/>
          </w:tcPr>
          <w:p w14:paraId="130D1715" w14:textId="77777777" w:rsidR="0024452B" w:rsidRPr="0024452B" w:rsidRDefault="0024452B" w:rsidP="00395E38">
            <w:pPr>
              <w:spacing w:line="276" w:lineRule="auto"/>
              <w:rPr>
                <w:rFonts w:cs="Arial"/>
                <w:sz w:val="20"/>
              </w:rPr>
            </w:pPr>
          </w:p>
        </w:tc>
        <w:tc>
          <w:tcPr>
            <w:tcW w:w="2268" w:type="dxa"/>
          </w:tcPr>
          <w:p w14:paraId="783B305B" w14:textId="77777777" w:rsidR="0024452B" w:rsidRPr="0024452B" w:rsidRDefault="0024452B" w:rsidP="00395E38">
            <w:pPr>
              <w:spacing w:line="276" w:lineRule="auto"/>
              <w:rPr>
                <w:rFonts w:cs="Arial"/>
                <w:sz w:val="20"/>
              </w:rPr>
            </w:pPr>
          </w:p>
        </w:tc>
        <w:tc>
          <w:tcPr>
            <w:tcW w:w="3686" w:type="dxa"/>
          </w:tcPr>
          <w:p w14:paraId="11BB07F3" w14:textId="77777777" w:rsidR="0024452B" w:rsidRPr="0024452B" w:rsidRDefault="0024452B" w:rsidP="00395E38">
            <w:pPr>
              <w:spacing w:line="276" w:lineRule="auto"/>
              <w:rPr>
                <w:rFonts w:cs="Arial"/>
                <w:sz w:val="20"/>
              </w:rPr>
            </w:pPr>
          </w:p>
        </w:tc>
      </w:tr>
      <w:tr w:rsidR="0024452B" w:rsidRPr="0024452B" w14:paraId="0FEA92A0" w14:textId="77777777" w:rsidTr="0024452B">
        <w:trPr>
          <w:trHeight w:val="270"/>
        </w:trPr>
        <w:tc>
          <w:tcPr>
            <w:tcW w:w="2972" w:type="dxa"/>
          </w:tcPr>
          <w:p w14:paraId="0163ADFE" w14:textId="77777777" w:rsidR="0024452B" w:rsidRPr="0024452B" w:rsidRDefault="0024452B" w:rsidP="00395E38">
            <w:pPr>
              <w:spacing w:line="276" w:lineRule="auto"/>
              <w:rPr>
                <w:rFonts w:cs="Arial"/>
                <w:sz w:val="20"/>
              </w:rPr>
            </w:pPr>
          </w:p>
        </w:tc>
        <w:tc>
          <w:tcPr>
            <w:tcW w:w="2268" w:type="dxa"/>
          </w:tcPr>
          <w:p w14:paraId="6816A54A" w14:textId="77777777" w:rsidR="0024452B" w:rsidRPr="0024452B" w:rsidRDefault="0024452B" w:rsidP="00395E38">
            <w:pPr>
              <w:spacing w:line="276" w:lineRule="auto"/>
              <w:rPr>
                <w:rFonts w:cs="Arial"/>
                <w:sz w:val="20"/>
              </w:rPr>
            </w:pPr>
          </w:p>
        </w:tc>
        <w:tc>
          <w:tcPr>
            <w:tcW w:w="3686" w:type="dxa"/>
          </w:tcPr>
          <w:p w14:paraId="47CFF4AE" w14:textId="77777777" w:rsidR="0024452B" w:rsidRPr="0024452B" w:rsidRDefault="0024452B" w:rsidP="00395E38">
            <w:pPr>
              <w:spacing w:line="276" w:lineRule="auto"/>
              <w:rPr>
                <w:rFonts w:cs="Arial"/>
                <w:sz w:val="20"/>
              </w:rPr>
            </w:pPr>
          </w:p>
        </w:tc>
      </w:tr>
      <w:tr w:rsidR="0024452B" w:rsidRPr="0024452B" w14:paraId="6A82A00F" w14:textId="77777777" w:rsidTr="0024452B">
        <w:trPr>
          <w:trHeight w:val="256"/>
        </w:trPr>
        <w:tc>
          <w:tcPr>
            <w:tcW w:w="2972" w:type="dxa"/>
          </w:tcPr>
          <w:p w14:paraId="3507CEAE" w14:textId="77777777" w:rsidR="0024452B" w:rsidRPr="0024452B" w:rsidRDefault="0024452B" w:rsidP="00395E38">
            <w:pPr>
              <w:spacing w:line="276" w:lineRule="auto"/>
              <w:rPr>
                <w:rFonts w:cs="Arial"/>
                <w:sz w:val="20"/>
              </w:rPr>
            </w:pPr>
          </w:p>
        </w:tc>
        <w:tc>
          <w:tcPr>
            <w:tcW w:w="2268" w:type="dxa"/>
          </w:tcPr>
          <w:p w14:paraId="0790B8CA" w14:textId="77777777" w:rsidR="0024452B" w:rsidRPr="0024452B" w:rsidRDefault="0024452B" w:rsidP="00395E38">
            <w:pPr>
              <w:spacing w:line="276" w:lineRule="auto"/>
              <w:rPr>
                <w:rFonts w:cs="Arial"/>
                <w:sz w:val="20"/>
              </w:rPr>
            </w:pPr>
          </w:p>
        </w:tc>
        <w:tc>
          <w:tcPr>
            <w:tcW w:w="3686" w:type="dxa"/>
          </w:tcPr>
          <w:p w14:paraId="560DCD1C" w14:textId="77777777" w:rsidR="0024452B" w:rsidRPr="0024452B" w:rsidRDefault="0024452B" w:rsidP="00395E38">
            <w:pPr>
              <w:spacing w:line="276" w:lineRule="auto"/>
              <w:rPr>
                <w:rFonts w:cs="Arial"/>
                <w:sz w:val="20"/>
              </w:rPr>
            </w:pPr>
          </w:p>
        </w:tc>
      </w:tr>
    </w:tbl>
    <w:p w14:paraId="30434714" w14:textId="77777777" w:rsidR="0024452B" w:rsidRPr="0024452B" w:rsidRDefault="0024452B" w:rsidP="00395E38">
      <w:pPr>
        <w:tabs>
          <w:tab w:val="left" w:pos="-963"/>
          <w:tab w:val="left" w:pos="-720"/>
          <w:tab w:val="left" w:pos="142"/>
          <w:tab w:val="left" w:pos="1215"/>
          <w:tab w:val="left" w:pos="2250"/>
          <w:tab w:val="left" w:pos="7363"/>
        </w:tabs>
        <w:spacing w:line="276" w:lineRule="auto"/>
        <w:ind w:left="142" w:hanging="142"/>
        <w:rPr>
          <w:rFonts w:cs="Arial"/>
          <w:sz w:val="20"/>
        </w:rPr>
      </w:pPr>
      <w:r w:rsidRPr="0024452B">
        <w:rPr>
          <w:rFonts w:cs="Arial"/>
          <w:sz w:val="20"/>
        </w:rPr>
        <w:tab/>
      </w:r>
    </w:p>
    <w:p w14:paraId="200A85C3" w14:textId="77777777" w:rsidR="0024452B" w:rsidRPr="0024452B" w:rsidRDefault="0024452B" w:rsidP="00395E38">
      <w:pPr>
        <w:tabs>
          <w:tab w:val="left" w:pos="-963"/>
          <w:tab w:val="left" w:pos="-720"/>
          <w:tab w:val="left" w:pos="900"/>
          <w:tab w:val="left" w:pos="1215"/>
          <w:tab w:val="left" w:pos="2250"/>
          <w:tab w:val="left" w:pos="7363"/>
        </w:tabs>
        <w:spacing w:line="276" w:lineRule="auto"/>
        <w:rPr>
          <w:rFonts w:cs="Arial"/>
          <w:sz w:val="20"/>
        </w:rPr>
      </w:pPr>
    </w:p>
    <w:p w14:paraId="4EBA45DB" w14:textId="77777777" w:rsidR="0024452B" w:rsidRPr="0024452B" w:rsidRDefault="0024452B" w:rsidP="00395E38">
      <w:pPr>
        <w:tabs>
          <w:tab w:val="left" w:pos="-963"/>
          <w:tab w:val="left" w:pos="-720"/>
          <w:tab w:val="left" w:pos="900"/>
          <w:tab w:val="left" w:pos="1215"/>
          <w:tab w:val="left" w:pos="2250"/>
          <w:tab w:val="left" w:pos="7363"/>
        </w:tabs>
        <w:spacing w:line="276" w:lineRule="auto"/>
        <w:rPr>
          <w:rFonts w:cs="Arial"/>
          <w:sz w:val="20"/>
        </w:rPr>
      </w:pPr>
    </w:p>
    <w:p w14:paraId="5B16CF5A" w14:textId="77777777" w:rsidR="0024452B" w:rsidRPr="0024452B" w:rsidRDefault="0024452B" w:rsidP="00395E38">
      <w:pPr>
        <w:tabs>
          <w:tab w:val="left" w:pos="-963"/>
          <w:tab w:val="left" w:pos="-720"/>
          <w:tab w:val="left" w:pos="900"/>
          <w:tab w:val="left" w:pos="1215"/>
          <w:tab w:val="left" w:pos="2250"/>
          <w:tab w:val="left" w:pos="7363"/>
        </w:tabs>
        <w:spacing w:line="276" w:lineRule="auto"/>
        <w:rPr>
          <w:rFonts w:cs="Arial"/>
          <w:sz w:val="20"/>
        </w:rPr>
      </w:pPr>
    </w:p>
    <w:p w14:paraId="151DA603" w14:textId="77777777" w:rsidR="0024452B" w:rsidRPr="0024452B" w:rsidRDefault="0024452B" w:rsidP="00395E38">
      <w:pPr>
        <w:tabs>
          <w:tab w:val="left" w:pos="-963"/>
          <w:tab w:val="left" w:pos="-720"/>
          <w:tab w:val="left" w:pos="900"/>
          <w:tab w:val="left" w:pos="1215"/>
          <w:tab w:val="left" w:pos="2250"/>
          <w:tab w:val="left" w:pos="7363"/>
        </w:tabs>
        <w:spacing w:line="276" w:lineRule="auto"/>
        <w:rPr>
          <w:rFonts w:cs="Arial"/>
          <w:sz w:val="20"/>
        </w:rPr>
      </w:pPr>
    </w:p>
    <w:p w14:paraId="2D766D4D" w14:textId="77777777" w:rsidR="0024452B" w:rsidRPr="0024452B" w:rsidRDefault="0024452B" w:rsidP="00395E38">
      <w:pPr>
        <w:tabs>
          <w:tab w:val="left" w:pos="-963"/>
          <w:tab w:val="left" w:pos="-720"/>
          <w:tab w:val="left" w:pos="900"/>
          <w:tab w:val="left" w:pos="1215"/>
          <w:tab w:val="left" w:pos="2250"/>
          <w:tab w:val="left" w:pos="7363"/>
        </w:tabs>
        <w:spacing w:line="276" w:lineRule="auto"/>
        <w:rPr>
          <w:rFonts w:cs="Arial"/>
          <w:sz w:val="20"/>
        </w:rPr>
      </w:pPr>
    </w:p>
    <w:p w14:paraId="334BDCE5" w14:textId="77777777" w:rsidR="0024452B" w:rsidRPr="0024452B" w:rsidRDefault="0024452B" w:rsidP="00395E38">
      <w:pPr>
        <w:tabs>
          <w:tab w:val="left" w:pos="-963"/>
          <w:tab w:val="left" w:pos="-720"/>
          <w:tab w:val="left" w:pos="900"/>
          <w:tab w:val="left" w:pos="1215"/>
          <w:tab w:val="left" w:pos="2250"/>
          <w:tab w:val="left" w:pos="7363"/>
        </w:tabs>
        <w:spacing w:line="276" w:lineRule="auto"/>
        <w:rPr>
          <w:rFonts w:cs="Arial"/>
          <w:sz w:val="20"/>
        </w:rPr>
      </w:pPr>
    </w:p>
    <w:p w14:paraId="00660055" w14:textId="77777777" w:rsidR="0024452B" w:rsidRPr="0024452B" w:rsidRDefault="0024452B" w:rsidP="00395E38">
      <w:pPr>
        <w:tabs>
          <w:tab w:val="left" w:pos="-963"/>
          <w:tab w:val="left" w:pos="-720"/>
          <w:tab w:val="left" w:pos="900"/>
          <w:tab w:val="left" w:pos="1215"/>
          <w:tab w:val="left" w:pos="2250"/>
          <w:tab w:val="left" w:pos="7363"/>
        </w:tabs>
        <w:spacing w:line="276" w:lineRule="auto"/>
        <w:rPr>
          <w:rFonts w:cs="Arial"/>
          <w:sz w:val="20"/>
        </w:rPr>
      </w:pPr>
    </w:p>
    <w:p w14:paraId="642766C3" w14:textId="77777777" w:rsidR="0024452B" w:rsidRPr="0024452B" w:rsidRDefault="0024452B" w:rsidP="00395E38">
      <w:pPr>
        <w:tabs>
          <w:tab w:val="left" w:pos="-963"/>
          <w:tab w:val="left" w:pos="-720"/>
          <w:tab w:val="left" w:pos="900"/>
          <w:tab w:val="left" w:pos="1215"/>
          <w:tab w:val="left" w:pos="2250"/>
          <w:tab w:val="left" w:pos="7363"/>
        </w:tabs>
        <w:spacing w:line="276" w:lineRule="auto"/>
        <w:rPr>
          <w:rFonts w:cs="Arial"/>
          <w:sz w:val="20"/>
        </w:rPr>
      </w:pPr>
    </w:p>
    <w:p w14:paraId="569E3549" w14:textId="77777777" w:rsidR="0024452B" w:rsidRPr="0024452B" w:rsidRDefault="0024452B" w:rsidP="00395E38">
      <w:pPr>
        <w:tabs>
          <w:tab w:val="left" w:pos="-963"/>
          <w:tab w:val="left" w:pos="-720"/>
          <w:tab w:val="left" w:pos="900"/>
          <w:tab w:val="left" w:pos="1215"/>
          <w:tab w:val="left" w:pos="2250"/>
          <w:tab w:val="left" w:pos="7363"/>
        </w:tabs>
        <w:spacing w:line="276" w:lineRule="auto"/>
        <w:rPr>
          <w:rFonts w:cs="Arial"/>
          <w:sz w:val="20"/>
        </w:rPr>
      </w:pPr>
    </w:p>
    <w:p w14:paraId="0E6F0FB5" w14:textId="77777777" w:rsidR="0024452B" w:rsidRPr="0024452B" w:rsidRDefault="0024452B" w:rsidP="00395E38">
      <w:pPr>
        <w:tabs>
          <w:tab w:val="left" w:pos="-963"/>
          <w:tab w:val="left" w:pos="-720"/>
          <w:tab w:val="left" w:pos="900"/>
          <w:tab w:val="left" w:pos="1215"/>
          <w:tab w:val="left" w:pos="2250"/>
          <w:tab w:val="left" w:pos="7363"/>
        </w:tabs>
        <w:spacing w:line="276" w:lineRule="auto"/>
        <w:rPr>
          <w:rFonts w:cs="Arial"/>
          <w:sz w:val="20"/>
        </w:rPr>
      </w:pPr>
    </w:p>
    <w:p w14:paraId="55BA5298" w14:textId="77777777" w:rsidR="0024452B" w:rsidRPr="0024452B" w:rsidRDefault="0024452B" w:rsidP="00395E38">
      <w:pPr>
        <w:tabs>
          <w:tab w:val="left" w:pos="-963"/>
          <w:tab w:val="left" w:pos="-720"/>
          <w:tab w:val="left" w:pos="900"/>
          <w:tab w:val="left" w:pos="1215"/>
          <w:tab w:val="left" w:pos="2250"/>
          <w:tab w:val="left" w:pos="7363"/>
        </w:tabs>
        <w:spacing w:line="276" w:lineRule="auto"/>
        <w:rPr>
          <w:rFonts w:cs="Arial"/>
          <w:sz w:val="20"/>
        </w:rPr>
      </w:pPr>
    </w:p>
    <w:p w14:paraId="67FF61C4" w14:textId="77777777" w:rsidR="0024452B" w:rsidRPr="0024452B" w:rsidRDefault="0024452B" w:rsidP="00395E38">
      <w:pPr>
        <w:tabs>
          <w:tab w:val="left" w:pos="-963"/>
          <w:tab w:val="left" w:pos="-720"/>
          <w:tab w:val="left" w:pos="900"/>
          <w:tab w:val="left" w:pos="1215"/>
          <w:tab w:val="left" w:pos="2250"/>
          <w:tab w:val="left" w:pos="7363"/>
        </w:tabs>
        <w:spacing w:line="276" w:lineRule="auto"/>
        <w:rPr>
          <w:rFonts w:cs="Arial"/>
          <w:sz w:val="20"/>
        </w:rPr>
      </w:pPr>
    </w:p>
    <w:p w14:paraId="4B568028" w14:textId="502ABA14" w:rsidR="0024452B" w:rsidRDefault="0024452B" w:rsidP="00395E38">
      <w:pPr>
        <w:overflowPunct/>
        <w:autoSpaceDE/>
        <w:autoSpaceDN/>
        <w:adjustRightInd/>
        <w:spacing w:before="0" w:line="276" w:lineRule="auto"/>
        <w:jc w:val="left"/>
        <w:textAlignment w:val="auto"/>
        <w:rPr>
          <w:rFonts w:cs="Arial"/>
          <w:sz w:val="20"/>
        </w:rPr>
      </w:pPr>
      <w:r>
        <w:rPr>
          <w:rFonts w:cs="Arial"/>
          <w:sz w:val="20"/>
        </w:rPr>
        <w:br w:type="page"/>
      </w:r>
    </w:p>
    <w:p w14:paraId="12316304" w14:textId="77777777" w:rsidR="0024452B" w:rsidRPr="0024452B" w:rsidRDefault="0024452B" w:rsidP="00395E38">
      <w:pPr>
        <w:tabs>
          <w:tab w:val="left" w:pos="-963"/>
          <w:tab w:val="left" w:pos="-720"/>
          <w:tab w:val="left" w:pos="900"/>
          <w:tab w:val="left" w:pos="1215"/>
          <w:tab w:val="left" w:pos="2250"/>
          <w:tab w:val="left" w:pos="7363"/>
        </w:tabs>
        <w:spacing w:line="276" w:lineRule="auto"/>
        <w:rPr>
          <w:rFonts w:cs="Arial"/>
          <w:sz w:val="20"/>
        </w:rPr>
      </w:pPr>
    </w:p>
    <w:p w14:paraId="507F6435" w14:textId="072E0343" w:rsidR="0024452B" w:rsidRPr="0024452B" w:rsidRDefault="00D0498E" w:rsidP="004B0ADA">
      <w:pPr>
        <w:pStyle w:val="ListParagraph"/>
        <w:widowControl w:val="0"/>
        <w:numPr>
          <w:ilvl w:val="0"/>
          <w:numId w:val="11"/>
        </w:numPr>
        <w:overflowPunct/>
        <w:autoSpaceDE/>
        <w:autoSpaceDN/>
        <w:adjustRightInd/>
        <w:spacing w:before="0" w:line="276" w:lineRule="auto"/>
        <w:ind w:left="426" w:hanging="426"/>
        <w:contextualSpacing w:val="0"/>
        <w:textAlignment w:val="auto"/>
        <w:rPr>
          <w:rFonts w:cs="Arial"/>
          <w:b/>
          <w:sz w:val="20"/>
        </w:rPr>
      </w:pPr>
      <w:r>
        <w:rPr>
          <w:rFonts w:cs="Arial"/>
          <w:b/>
          <w:sz w:val="20"/>
        </w:rPr>
        <w:t>RFI</w:t>
      </w:r>
      <w:r w:rsidR="009D123B">
        <w:rPr>
          <w:rFonts w:cs="Arial"/>
          <w:b/>
          <w:sz w:val="20"/>
        </w:rPr>
        <w:t>s</w:t>
      </w:r>
      <w:r w:rsidR="0024452B" w:rsidRPr="0024452B">
        <w:rPr>
          <w:rFonts w:cs="Arial"/>
          <w:b/>
          <w:sz w:val="20"/>
        </w:rPr>
        <w:t xml:space="preserve">’ disclosure in respect of independent </w:t>
      </w:r>
      <w:r>
        <w:rPr>
          <w:rFonts w:cs="Arial"/>
          <w:b/>
          <w:sz w:val="20"/>
        </w:rPr>
        <w:t>RFI</w:t>
      </w:r>
    </w:p>
    <w:p w14:paraId="423431C0" w14:textId="77777777" w:rsidR="0024452B" w:rsidRPr="0024452B" w:rsidRDefault="0024452B" w:rsidP="00395E38">
      <w:pPr>
        <w:spacing w:line="276" w:lineRule="auto"/>
        <w:ind w:left="360"/>
        <w:rPr>
          <w:rFonts w:cs="Arial"/>
          <w:b/>
          <w:sz w:val="20"/>
        </w:rPr>
      </w:pPr>
    </w:p>
    <w:p w14:paraId="67656D30" w14:textId="4AC119D4" w:rsidR="0024452B" w:rsidRPr="0024452B" w:rsidRDefault="0024452B" w:rsidP="00395E38">
      <w:pPr>
        <w:spacing w:line="276" w:lineRule="auto"/>
        <w:ind w:left="426"/>
        <w:rPr>
          <w:rFonts w:cs="Arial"/>
          <w:sz w:val="20"/>
        </w:rPr>
      </w:pPr>
      <w:r w:rsidRPr="0024452B">
        <w:rPr>
          <w:rFonts w:cs="Arial"/>
          <w:sz w:val="20"/>
        </w:rPr>
        <w:t xml:space="preserve">I, the undersigned, ……………………………………………………. in submitting the accompanying </w:t>
      </w:r>
      <w:r w:rsidR="00D0498E">
        <w:rPr>
          <w:rFonts w:cs="Arial"/>
          <w:sz w:val="20"/>
        </w:rPr>
        <w:t>RFI</w:t>
      </w:r>
      <w:r w:rsidRPr="0024452B">
        <w:rPr>
          <w:rFonts w:cs="Arial"/>
          <w:sz w:val="20"/>
        </w:rPr>
        <w:t>, do hereby make the following statements that I certify to be true and complete in every respect:</w:t>
      </w:r>
    </w:p>
    <w:p w14:paraId="391AAD7E" w14:textId="77777777" w:rsidR="0024452B" w:rsidRPr="0024452B" w:rsidRDefault="0024452B" w:rsidP="00395E38">
      <w:pPr>
        <w:spacing w:line="276" w:lineRule="auto"/>
        <w:ind w:left="435"/>
        <w:rPr>
          <w:rFonts w:cs="Arial"/>
          <w:sz w:val="20"/>
        </w:rPr>
      </w:pPr>
    </w:p>
    <w:p w14:paraId="4F7E998F" w14:textId="77777777" w:rsidR="0024452B" w:rsidRPr="0024452B" w:rsidRDefault="0024452B" w:rsidP="00395E38">
      <w:pPr>
        <w:spacing w:before="0" w:line="276" w:lineRule="auto"/>
        <w:ind w:left="1146" w:hanging="720"/>
        <w:rPr>
          <w:rFonts w:cs="Arial"/>
          <w:sz w:val="20"/>
        </w:rPr>
      </w:pPr>
      <w:r w:rsidRPr="0024452B">
        <w:rPr>
          <w:rFonts w:cs="Arial"/>
          <w:sz w:val="20"/>
        </w:rPr>
        <w:t xml:space="preserve">3.1 </w:t>
      </w:r>
      <w:r w:rsidRPr="0024452B">
        <w:rPr>
          <w:rFonts w:cs="Arial"/>
          <w:sz w:val="20"/>
        </w:rPr>
        <w:tab/>
        <w:t>I have read and understand the contents of this disclosure;</w:t>
      </w:r>
    </w:p>
    <w:p w14:paraId="46D5D42C" w14:textId="77777777" w:rsidR="0024452B" w:rsidRPr="0024452B" w:rsidRDefault="0024452B" w:rsidP="00395E38">
      <w:pPr>
        <w:spacing w:before="0" w:line="276" w:lineRule="auto"/>
        <w:ind w:left="1146" w:hanging="720"/>
        <w:rPr>
          <w:rFonts w:cs="Arial"/>
          <w:sz w:val="20"/>
        </w:rPr>
      </w:pPr>
    </w:p>
    <w:p w14:paraId="143971EE" w14:textId="03783842" w:rsidR="0024452B" w:rsidRPr="0024452B" w:rsidRDefault="0024452B" w:rsidP="00395E38">
      <w:pPr>
        <w:spacing w:before="0" w:line="276" w:lineRule="auto"/>
        <w:ind w:left="1146" w:hanging="720"/>
        <w:rPr>
          <w:rFonts w:cs="Arial"/>
          <w:sz w:val="20"/>
        </w:rPr>
      </w:pPr>
      <w:r w:rsidRPr="0024452B">
        <w:rPr>
          <w:rFonts w:cs="Arial"/>
          <w:sz w:val="20"/>
        </w:rPr>
        <w:t>3.2</w:t>
      </w:r>
      <w:r w:rsidRPr="0024452B">
        <w:rPr>
          <w:rFonts w:cs="Arial"/>
          <w:sz w:val="20"/>
        </w:rPr>
        <w:tab/>
        <w:t xml:space="preserve">I understand that the accompanying </w:t>
      </w:r>
      <w:r w:rsidR="00D0498E">
        <w:rPr>
          <w:rFonts w:cs="Arial"/>
          <w:sz w:val="20"/>
        </w:rPr>
        <w:t>RFI</w:t>
      </w:r>
      <w:r w:rsidRPr="0024452B">
        <w:rPr>
          <w:rFonts w:cs="Arial"/>
          <w:sz w:val="20"/>
        </w:rPr>
        <w:t xml:space="preserve"> will be disqualified if this disclosure is found not to be true and complete in every respect;</w:t>
      </w:r>
    </w:p>
    <w:p w14:paraId="7AD4780C" w14:textId="77777777" w:rsidR="0024452B" w:rsidRPr="0024452B" w:rsidRDefault="0024452B" w:rsidP="00395E38">
      <w:pPr>
        <w:spacing w:before="0" w:line="276" w:lineRule="auto"/>
        <w:ind w:left="1146" w:hanging="720"/>
        <w:rPr>
          <w:rFonts w:cs="Arial"/>
          <w:sz w:val="20"/>
        </w:rPr>
      </w:pPr>
    </w:p>
    <w:p w14:paraId="440E543A" w14:textId="11FF0898" w:rsidR="0024452B" w:rsidRPr="0024452B" w:rsidRDefault="0024452B" w:rsidP="004B0ADA">
      <w:pPr>
        <w:pStyle w:val="ListParagraph"/>
        <w:widowControl w:val="0"/>
        <w:numPr>
          <w:ilvl w:val="1"/>
          <w:numId w:val="33"/>
        </w:numPr>
        <w:overflowPunct/>
        <w:autoSpaceDE/>
        <w:autoSpaceDN/>
        <w:adjustRightInd/>
        <w:spacing w:before="0" w:line="276" w:lineRule="auto"/>
        <w:ind w:left="1135" w:hanging="709"/>
        <w:contextualSpacing w:val="0"/>
        <w:textAlignment w:val="auto"/>
        <w:rPr>
          <w:rFonts w:cs="Arial"/>
          <w:sz w:val="20"/>
        </w:rPr>
      </w:pPr>
      <w:r w:rsidRPr="0024452B">
        <w:rPr>
          <w:rFonts w:cs="Arial"/>
          <w:sz w:val="20"/>
        </w:rPr>
        <w:t xml:space="preserve">The </w:t>
      </w:r>
      <w:r w:rsidR="00D0498E">
        <w:rPr>
          <w:rFonts w:cs="Arial"/>
          <w:sz w:val="20"/>
        </w:rPr>
        <w:t>RFI</w:t>
      </w:r>
      <w:r w:rsidRPr="0024452B">
        <w:rPr>
          <w:rFonts w:cs="Arial"/>
          <w:sz w:val="20"/>
        </w:rPr>
        <w:t xml:space="preserve"> has arrived at the accompanying </w:t>
      </w:r>
      <w:r w:rsidR="00D0498E">
        <w:rPr>
          <w:rFonts w:cs="Arial"/>
          <w:sz w:val="20"/>
        </w:rPr>
        <w:t>RFI</w:t>
      </w:r>
      <w:r w:rsidRPr="0024452B">
        <w:rPr>
          <w:rFonts w:cs="Arial"/>
          <w:sz w:val="20"/>
        </w:rPr>
        <w:t xml:space="preserve"> independently from, and without consultation, communication, agreement or arrangement with any competitor. </w:t>
      </w:r>
    </w:p>
    <w:p w14:paraId="74C21640" w14:textId="77777777" w:rsidR="0024452B" w:rsidRPr="0024452B" w:rsidRDefault="0024452B" w:rsidP="00395E38">
      <w:pPr>
        <w:spacing w:before="0" w:line="276" w:lineRule="auto"/>
        <w:ind w:left="861"/>
        <w:rPr>
          <w:rFonts w:cs="Arial"/>
          <w:sz w:val="20"/>
        </w:rPr>
      </w:pPr>
    </w:p>
    <w:p w14:paraId="54DC85A4" w14:textId="3BF74E34" w:rsidR="0024452B" w:rsidRPr="0024452B" w:rsidRDefault="0024452B" w:rsidP="004B0ADA">
      <w:pPr>
        <w:pStyle w:val="ListParagraph"/>
        <w:widowControl w:val="0"/>
        <w:numPr>
          <w:ilvl w:val="1"/>
          <w:numId w:val="33"/>
        </w:numPr>
        <w:overflowPunct/>
        <w:autoSpaceDE/>
        <w:autoSpaceDN/>
        <w:adjustRightInd/>
        <w:spacing w:before="0" w:line="276" w:lineRule="auto"/>
        <w:ind w:left="709" w:hanging="709"/>
        <w:contextualSpacing w:val="0"/>
        <w:textAlignment w:val="auto"/>
        <w:rPr>
          <w:rFonts w:cs="Arial"/>
          <w:sz w:val="20"/>
        </w:rPr>
      </w:pPr>
      <w:r w:rsidRPr="0024452B">
        <w:rPr>
          <w:rFonts w:cs="Arial"/>
          <w:sz w:val="20"/>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w:t>
      </w:r>
      <w:r w:rsidR="00D0498E">
        <w:rPr>
          <w:rFonts w:cs="Arial"/>
          <w:sz w:val="20"/>
        </w:rPr>
        <w:t>RFI</w:t>
      </w:r>
      <w:r w:rsidRPr="0024452B">
        <w:rPr>
          <w:rFonts w:cs="Arial"/>
          <w:sz w:val="20"/>
        </w:rPr>
        <w:t xml:space="preserve">, </w:t>
      </w:r>
      <w:r w:rsidR="00D0498E">
        <w:rPr>
          <w:rFonts w:cs="Arial"/>
          <w:sz w:val="20"/>
        </w:rPr>
        <w:t>RFI</w:t>
      </w:r>
      <w:r w:rsidRPr="0024452B">
        <w:rPr>
          <w:rFonts w:cs="Arial"/>
          <w:sz w:val="20"/>
        </w:rPr>
        <w:t xml:space="preserve"> with the intention not to win the </w:t>
      </w:r>
      <w:r w:rsidR="00D0498E">
        <w:rPr>
          <w:rFonts w:cs="Arial"/>
          <w:sz w:val="20"/>
        </w:rPr>
        <w:t>RFI</w:t>
      </w:r>
      <w:r w:rsidRPr="0024452B">
        <w:rPr>
          <w:rFonts w:cs="Arial"/>
          <w:sz w:val="20"/>
        </w:rPr>
        <w:t xml:space="preserve"> and conditions or delivery particulars of the products or services to which this </w:t>
      </w:r>
      <w:r w:rsidR="00D0498E">
        <w:rPr>
          <w:rFonts w:cs="Arial"/>
          <w:sz w:val="20"/>
        </w:rPr>
        <w:t>RFI</w:t>
      </w:r>
      <w:r w:rsidRPr="0024452B">
        <w:rPr>
          <w:rFonts w:cs="Arial"/>
          <w:sz w:val="20"/>
        </w:rPr>
        <w:t xml:space="preserve"> invitation relates.</w:t>
      </w:r>
    </w:p>
    <w:p w14:paraId="2AFFD01A" w14:textId="77777777" w:rsidR="0024452B" w:rsidRPr="0024452B" w:rsidRDefault="0024452B" w:rsidP="00395E38">
      <w:pPr>
        <w:pStyle w:val="ListParagraph"/>
        <w:spacing w:line="276" w:lineRule="auto"/>
        <w:rPr>
          <w:rFonts w:cs="Arial"/>
          <w:b/>
          <w:sz w:val="20"/>
        </w:rPr>
      </w:pPr>
    </w:p>
    <w:p w14:paraId="32DF4206" w14:textId="6157D3BF" w:rsidR="0024452B" w:rsidRPr="0024452B" w:rsidRDefault="0024452B" w:rsidP="00395E38">
      <w:pPr>
        <w:spacing w:line="276" w:lineRule="auto"/>
        <w:ind w:left="720" w:hanging="720"/>
        <w:rPr>
          <w:rFonts w:cs="Arial"/>
          <w:sz w:val="20"/>
        </w:rPr>
      </w:pPr>
      <w:r w:rsidRPr="0024452B">
        <w:rPr>
          <w:rFonts w:cs="Arial"/>
          <w:sz w:val="20"/>
        </w:rPr>
        <w:t>3.5</w:t>
      </w:r>
      <w:r w:rsidRPr="0024452B">
        <w:rPr>
          <w:rFonts w:cs="Arial"/>
          <w:sz w:val="20"/>
        </w:rPr>
        <w:tab/>
        <w:t xml:space="preserve">The terms of the accompanying </w:t>
      </w:r>
      <w:r w:rsidR="00D0498E">
        <w:rPr>
          <w:rFonts w:cs="Arial"/>
          <w:sz w:val="20"/>
        </w:rPr>
        <w:t>RFI</w:t>
      </w:r>
      <w:r w:rsidRPr="0024452B">
        <w:rPr>
          <w:rFonts w:cs="Arial"/>
          <w:sz w:val="20"/>
        </w:rPr>
        <w:t xml:space="preserve"> have not been, and will not be, disclosed by the </w:t>
      </w:r>
      <w:r w:rsidR="00D0498E">
        <w:rPr>
          <w:rFonts w:cs="Arial"/>
          <w:sz w:val="20"/>
        </w:rPr>
        <w:t>RFI</w:t>
      </w:r>
      <w:r w:rsidRPr="0024452B">
        <w:rPr>
          <w:rFonts w:cs="Arial"/>
          <w:sz w:val="20"/>
        </w:rPr>
        <w:t xml:space="preserve">, directly or indirectly, to any competitor, prior to the date and time of the official </w:t>
      </w:r>
      <w:r w:rsidR="00D0498E">
        <w:rPr>
          <w:rFonts w:cs="Arial"/>
          <w:sz w:val="20"/>
        </w:rPr>
        <w:t>RFI</w:t>
      </w:r>
      <w:r w:rsidRPr="0024452B">
        <w:rPr>
          <w:rFonts w:cs="Arial"/>
          <w:sz w:val="20"/>
        </w:rPr>
        <w:t xml:space="preserve"> opening or of the awarding of the contract.</w:t>
      </w:r>
    </w:p>
    <w:p w14:paraId="39F4AC15" w14:textId="77777777" w:rsidR="0024452B" w:rsidRPr="0024452B" w:rsidRDefault="0024452B" w:rsidP="00395E38">
      <w:pPr>
        <w:spacing w:line="276" w:lineRule="auto"/>
        <w:rPr>
          <w:rFonts w:cs="Arial"/>
          <w:sz w:val="20"/>
        </w:rPr>
      </w:pPr>
    </w:p>
    <w:p w14:paraId="7A7A7B8A" w14:textId="6843237F" w:rsidR="0024452B" w:rsidRPr="0024452B" w:rsidRDefault="0024452B" w:rsidP="00395E38">
      <w:pPr>
        <w:spacing w:line="276" w:lineRule="auto"/>
        <w:ind w:left="720" w:hanging="720"/>
        <w:rPr>
          <w:rFonts w:cs="Arial"/>
          <w:sz w:val="20"/>
        </w:rPr>
      </w:pPr>
      <w:r w:rsidRPr="0024452B">
        <w:rPr>
          <w:rFonts w:cs="Arial"/>
          <w:sz w:val="20"/>
        </w:rPr>
        <w:t>3.6</w:t>
      </w:r>
      <w:r w:rsidRPr="0024452B">
        <w:rPr>
          <w:rFonts w:cs="Arial"/>
          <w:sz w:val="20"/>
        </w:rPr>
        <w:tab/>
        <w:t xml:space="preserve">There have been no consultations, communications, agreements or arrangements made by the </w:t>
      </w:r>
      <w:r w:rsidR="00D0498E">
        <w:rPr>
          <w:rFonts w:cs="Arial"/>
          <w:sz w:val="20"/>
        </w:rPr>
        <w:t>RFI</w:t>
      </w:r>
      <w:r w:rsidRPr="0024452B">
        <w:rPr>
          <w:rFonts w:cs="Arial"/>
          <w:sz w:val="20"/>
        </w:rPr>
        <w:t xml:space="preserve"> with any official of the procuring institution in relation to this procurement process prior to and during the </w:t>
      </w:r>
      <w:r w:rsidR="00D0498E">
        <w:rPr>
          <w:rFonts w:cs="Arial"/>
          <w:sz w:val="20"/>
        </w:rPr>
        <w:t>RFI</w:t>
      </w:r>
      <w:r w:rsidR="00403EC2">
        <w:rPr>
          <w:rFonts w:cs="Arial"/>
          <w:sz w:val="20"/>
        </w:rPr>
        <w:t xml:space="preserve"> </w:t>
      </w:r>
      <w:r w:rsidRPr="0024452B">
        <w:rPr>
          <w:rFonts w:cs="Arial"/>
          <w:sz w:val="20"/>
        </w:rPr>
        <w:t xml:space="preserve">process except to provide clarification on the </w:t>
      </w:r>
      <w:r w:rsidR="00D0498E">
        <w:rPr>
          <w:rFonts w:cs="Arial"/>
          <w:sz w:val="20"/>
        </w:rPr>
        <w:t>RFI</w:t>
      </w:r>
      <w:r w:rsidRPr="0024452B">
        <w:rPr>
          <w:rFonts w:cs="Arial"/>
          <w:sz w:val="20"/>
        </w:rPr>
        <w:t xml:space="preserve"> submitted where so required by the institution; and the </w:t>
      </w:r>
      <w:r w:rsidR="00D0498E">
        <w:rPr>
          <w:rFonts w:cs="Arial"/>
          <w:sz w:val="20"/>
        </w:rPr>
        <w:t>RFI</w:t>
      </w:r>
      <w:r w:rsidRPr="0024452B">
        <w:rPr>
          <w:rFonts w:cs="Arial"/>
          <w:sz w:val="20"/>
        </w:rPr>
        <w:t xml:space="preserve"> was not involved in the drafting of the specifications or terms of reference for this </w:t>
      </w:r>
      <w:r w:rsidR="00D0498E">
        <w:rPr>
          <w:rFonts w:cs="Arial"/>
          <w:sz w:val="20"/>
        </w:rPr>
        <w:t>RFI</w:t>
      </w:r>
      <w:r w:rsidRPr="0024452B">
        <w:rPr>
          <w:rFonts w:cs="Arial"/>
          <w:sz w:val="20"/>
        </w:rPr>
        <w:t>.</w:t>
      </w:r>
    </w:p>
    <w:p w14:paraId="47E25C23" w14:textId="77777777" w:rsidR="0024452B" w:rsidRPr="0024452B" w:rsidRDefault="0024452B" w:rsidP="00395E38">
      <w:pPr>
        <w:spacing w:line="276" w:lineRule="auto"/>
        <w:ind w:left="720" w:hanging="720"/>
        <w:rPr>
          <w:rFonts w:cs="Arial"/>
          <w:sz w:val="20"/>
        </w:rPr>
      </w:pPr>
    </w:p>
    <w:p w14:paraId="51F5800F" w14:textId="3B164E5A" w:rsidR="0024452B" w:rsidRPr="0024452B" w:rsidRDefault="0024452B" w:rsidP="004B0ADA">
      <w:pPr>
        <w:pStyle w:val="ListParagraph"/>
        <w:widowControl w:val="0"/>
        <w:numPr>
          <w:ilvl w:val="1"/>
          <w:numId w:val="32"/>
        </w:numPr>
        <w:overflowPunct/>
        <w:autoSpaceDE/>
        <w:autoSpaceDN/>
        <w:adjustRightInd/>
        <w:spacing w:before="0" w:line="276" w:lineRule="auto"/>
        <w:ind w:left="709" w:hanging="709"/>
        <w:contextualSpacing w:val="0"/>
        <w:textAlignment w:val="auto"/>
        <w:rPr>
          <w:rFonts w:cs="Arial"/>
          <w:sz w:val="20"/>
        </w:rPr>
      </w:pPr>
      <w:r w:rsidRPr="0024452B">
        <w:rPr>
          <w:rFonts w:cs="Arial"/>
          <w:sz w:val="20"/>
        </w:rPr>
        <w:t xml:space="preserve">I am aware that, in addition and without prejudice to any other remedy provided to combat any restrictive practices related to </w:t>
      </w:r>
      <w:r w:rsidR="00D0498E">
        <w:rPr>
          <w:rFonts w:cs="Arial"/>
          <w:sz w:val="20"/>
        </w:rPr>
        <w:t>RFI</w:t>
      </w:r>
      <w:r w:rsidRPr="0024452B">
        <w:rPr>
          <w:rFonts w:cs="Arial"/>
          <w:sz w:val="20"/>
        </w:rPr>
        <w:t xml:space="preserve">s and contracts, </w:t>
      </w:r>
      <w:r w:rsidR="00D0498E">
        <w:rPr>
          <w:rFonts w:cs="Arial"/>
          <w:sz w:val="20"/>
        </w:rPr>
        <w:t>RFI</w:t>
      </w:r>
      <w:r w:rsidRPr="0024452B">
        <w:rPr>
          <w:rFonts w:cs="Arial"/>
          <w:sz w:val="20"/>
        </w:rPr>
        <w:t>s that are suspicious will be reported to the Competition Commission for investigation and possible imposition of administrative penalties in terms of the Competition Act No 89 of 1998 and or may be reported to the National Prosecuting Authority (NPA) for criminal investigation and or may be restricted from conducting business with the state for a period not exceeding 10 years in terms of the Prevention and Combating of Corrupt Activities Act No 12 of 2004 or any other applicable legislation.</w:t>
      </w:r>
    </w:p>
    <w:p w14:paraId="523E9504" w14:textId="77777777" w:rsidR="0024452B" w:rsidRPr="0024452B" w:rsidRDefault="0024452B" w:rsidP="00395E38">
      <w:pPr>
        <w:tabs>
          <w:tab w:val="left" w:pos="1418"/>
          <w:tab w:val="right" w:pos="9752"/>
        </w:tabs>
        <w:spacing w:line="276" w:lineRule="auto"/>
        <w:rPr>
          <w:rFonts w:cs="Arial"/>
          <w:sz w:val="20"/>
        </w:rPr>
      </w:pPr>
    </w:p>
    <w:p w14:paraId="70E906A6" w14:textId="77777777" w:rsidR="006B4E7B" w:rsidRDefault="006B4E7B">
      <w:pPr>
        <w:overflowPunct/>
        <w:autoSpaceDE/>
        <w:autoSpaceDN/>
        <w:adjustRightInd/>
        <w:spacing w:before="0"/>
        <w:jc w:val="left"/>
        <w:textAlignment w:val="auto"/>
        <w:rPr>
          <w:rFonts w:cs="Arial"/>
          <w:sz w:val="20"/>
        </w:rPr>
      </w:pPr>
      <w:r>
        <w:rPr>
          <w:rFonts w:cs="Arial"/>
          <w:sz w:val="20"/>
        </w:rPr>
        <w:br w:type="page"/>
      </w:r>
    </w:p>
    <w:p w14:paraId="3FDA1651" w14:textId="77777777" w:rsidR="006B4E7B" w:rsidRDefault="006B4E7B" w:rsidP="00395E38">
      <w:pPr>
        <w:tabs>
          <w:tab w:val="left" w:pos="1418"/>
          <w:tab w:val="right" w:pos="9752"/>
        </w:tabs>
        <w:spacing w:line="276" w:lineRule="auto"/>
        <w:ind w:left="720"/>
        <w:rPr>
          <w:rFonts w:cs="Arial"/>
          <w:sz w:val="20"/>
        </w:rPr>
      </w:pPr>
    </w:p>
    <w:p w14:paraId="45E7A4ED" w14:textId="680632AB" w:rsidR="0024452B" w:rsidRPr="0024452B" w:rsidRDefault="0024452B" w:rsidP="00395E38">
      <w:pPr>
        <w:tabs>
          <w:tab w:val="left" w:pos="1418"/>
          <w:tab w:val="right" w:pos="9752"/>
        </w:tabs>
        <w:spacing w:line="276" w:lineRule="auto"/>
        <w:ind w:left="720"/>
        <w:rPr>
          <w:rFonts w:cs="Arial"/>
          <w:sz w:val="20"/>
        </w:rPr>
      </w:pPr>
      <w:r w:rsidRPr="0024452B">
        <w:rPr>
          <w:rFonts w:cs="Arial"/>
          <w:sz w:val="20"/>
        </w:rPr>
        <w:t xml:space="preserve">I CERTIFY THAT THE INFORMATION FURNISHED ABOVE IS CORRECT AND ACCEPT THAT THE STATE MAY REJECT THE </w:t>
      </w:r>
      <w:r w:rsidR="00D0498E">
        <w:rPr>
          <w:rFonts w:cs="Arial"/>
          <w:sz w:val="20"/>
        </w:rPr>
        <w:t>RFI</w:t>
      </w:r>
      <w:r w:rsidRPr="0024452B">
        <w:rPr>
          <w:rFonts w:cs="Arial"/>
          <w:sz w:val="20"/>
        </w:rPr>
        <w:t xml:space="preserve"> OR ACT AGAINST ME SHOULD THIS INFORMATION PROVE TO BE FALSE.  </w:t>
      </w:r>
    </w:p>
    <w:p w14:paraId="62AEF635" w14:textId="77777777" w:rsidR="0024452B" w:rsidRPr="0024452B" w:rsidRDefault="0024452B" w:rsidP="00395E38">
      <w:pPr>
        <w:tabs>
          <w:tab w:val="left" w:pos="900"/>
          <w:tab w:val="left" w:pos="2250"/>
          <w:tab w:val="right" w:pos="9752"/>
        </w:tabs>
        <w:spacing w:line="276" w:lineRule="auto"/>
        <w:ind w:firstLine="540"/>
        <w:rPr>
          <w:rFonts w:cs="Arial"/>
          <w:sz w:val="20"/>
        </w:rPr>
      </w:pPr>
    </w:p>
    <w:p w14:paraId="6D282E7C" w14:textId="77777777" w:rsidR="0024452B" w:rsidRPr="0024452B" w:rsidRDefault="0024452B" w:rsidP="00395E38">
      <w:pPr>
        <w:tabs>
          <w:tab w:val="left" w:pos="900"/>
          <w:tab w:val="left" w:pos="2250"/>
          <w:tab w:val="right" w:pos="9752"/>
        </w:tabs>
        <w:spacing w:line="276" w:lineRule="auto"/>
        <w:ind w:firstLine="540"/>
        <w:rPr>
          <w:rFonts w:cs="Arial"/>
          <w:sz w:val="20"/>
        </w:rPr>
      </w:pPr>
    </w:p>
    <w:p w14:paraId="398C4614" w14:textId="4C52959A" w:rsidR="0024452B" w:rsidRPr="0024452B" w:rsidRDefault="0024452B" w:rsidP="00395E38">
      <w:pPr>
        <w:tabs>
          <w:tab w:val="left" w:pos="3960"/>
          <w:tab w:val="left" w:pos="7020"/>
          <w:tab w:val="right" w:pos="9752"/>
        </w:tabs>
        <w:spacing w:line="276" w:lineRule="auto"/>
        <w:ind w:left="720"/>
        <w:rPr>
          <w:rFonts w:cs="Arial"/>
          <w:sz w:val="20"/>
        </w:rPr>
      </w:pPr>
      <w:r w:rsidRPr="0024452B">
        <w:rPr>
          <w:rFonts w:cs="Arial"/>
          <w:sz w:val="20"/>
        </w:rPr>
        <w:t xml:space="preserve"> ..……………………………………………           </w:t>
      </w:r>
      <w:r>
        <w:rPr>
          <w:rFonts w:cs="Arial"/>
          <w:sz w:val="20"/>
        </w:rPr>
        <w:t xml:space="preserve">                            ……………….</w:t>
      </w:r>
      <w:r w:rsidRPr="0024452B">
        <w:rPr>
          <w:rFonts w:cs="Arial"/>
          <w:sz w:val="20"/>
        </w:rPr>
        <w:t>……………………….</w:t>
      </w:r>
      <w:r w:rsidRPr="0024452B">
        <w:rPr>
          <w:rFonts w:cs="Arial"/>
          <w:sz w:val="20"/>
        </w:rPr>
        <w:tab/>
      </w:r>
    </w:p>
    <w:p w14:paraId="556950FF" w14:textId="5E60D422" w:rsidR="0024452B" w:rsidRPr="0024452B" w:rsidRDefault="0024452B" w:rsidP="00395E38">
      <w:pPr>
        <w:tabs>
          <w:tab w:val="left" w:pos="1080"/>
          <w:tab w:val="left" w:pos="4320"/>
          <w:tab w:val="left" w:pos="7920"/>
          <w:tab w:val="right" w:pos="9752"/>
        </w:tabs>
        <w:spacing w:line="276" w:lineRule="auto"/>
        <w:ind w:left="540"/>
        <w:rPr>
          <w:rFonts w:cs="Arial"/>
          <w:sz w:val="20"/>
        </w:rPr>
      </w:pPr>
      <w:r w:rsidRPr="0024452B">
        <w:rPr>
          <w:rFonts w:cs="Arial"/>
          <w:sz w:val="20"/>
        </w:rPr>
        <w:t>Signature</w:t>
      </w:r>
      <w:r w:rsidRPr="0024452B">
        <w:rPr>
          <w:rFonts w:cs="Arial"/>
          <w:sz w:val="20"/>
        </w:rPr>
        <w:tab/>
      </w:r>
      <w:r>
        <w:rPr>
          <w:rFonts w:cs="Arial"/>
          <w:sz w:val="20"/>
        </w:rPr>
        <w:tab/>
      </w:r>
      <w:r w:rsidRPr="0024452B">
        <w:rPr>
          <w:rFonts w:cs="Arial"/>
          <w:sz w:val="20"/>
        </w:rPr>
        <w:t>Date</w:t>
      </w:r>
    </w:p>
    <w:p w14:paraId="44551769" w14:textId="77777777" w:rsidR="0024452B" w:rsidRPr="0024452B" w:rsidRDefault="0024452B" w:rsidP="00395E38">
      <w:pPr>
        <w:tabs>
          <w:tab w:val="left" w:pos="3960"/>
          <w:tab w:val="left" w:pos="7020"/>
          <w:tab w:val="right" w:pos="9752"/>
        </w:tabs>
        <w:spacing w:line="276" w:lineRule="auto"/>
        <w:ind w:left="540"/>
        <w:rPr>
          <w:rFonts w:cs="Arial"/>
          <w:sz w:val="20"/>
        </w:rPr>
      </w:pPr>
    </w:p>
    <w:p w14:paraId="0F6FE9A5" w14:textId="77777777" w:rsidR="0024452B" w:rsidRPr="0024452B" w:rsidRDefault="0024452B" w:rsidP="00395E38">
      <w:pPr>
        <w:tabs>
          <w:tab w:val="left" w:pos="3960"/>
          <w:tab w:val="left" w:pos="7020"/>
          <w:tab w:val="right" w:pos="9752"/>
        </w:tabs>
        <w:spacing w:line="276" w:lineRule="auto"/>
        <w:ind w:left="720"/>
        <w:rPr>
          <w:rFonts w:cs="Arial"/>
          <w:sz w:val="20"/>
        </w:rPr>
      </w:pPr>
      <w:r w:rsidRPr="0024452B">
        <w:rPr>
          <w:rFonts w:cs="Arial"/>
          <w:sz w:val="20"/>
        </w:rPr>
        <w:t>………………………………</w:t>
      </w:r>
      <w:r w:rsidRPr="0024452B">
        <w:rPr>
          <w:rFonts w:cs="Arial"/>
          <w:sz w:val="20"/>
        </w:rPr>
        <w:tab/>
        <w:t>……………………………………………</w:t>
      </w:r>
    </w:p>
    <w:p w14:paraId="536311E4" w14:textId="204C2960" w:rsidR="0024452B" w:rsidRPr="0024452B" w:rsidRDefault="0024452B" w:rsidP="00395E38">
      <w:pPr>
        <w:tabs>
          <w:tab w:val="left" w:pos="1080"/>
          <w:tab w:val="left" w:pos="5760"/>
          <w:tab w:val="left" w:pos="7020"/>
          <w:tab w:val="right" w:pos="9752"/>
        </w:tabs>
        <w:spacing w:line="276" w:lineRule="auto"/>
        <w:ind w:left="540"/>
        <w:rPr>
          <w:rFonts w:cs="Arial"/>
          <w:sz w:val="20"/>
        </w:rPr>
      </w:pPr>
      <w:r w:rsidRPr="0024452B">
        <w:rPr>
          <w:rFonts w:cs="Arial"/>
          <w:sz w:val="20"/>
        </w:rPr>
        <w:tab/>
        <w:t>Position/ Designation</w:t>
      </w:r>
      <w:r w:rsidRPr="0024452B">
        <w:rPr>
          <w:rFonts w:cs="Arial"/>
          <w:sz w:val="20"/>
        </w:rPr>
        <w:tab/>
        <w:t xml:space="preserve">Name of </w:t>
      </w:r>
      <w:r w:rsidR="00D0498E">
        <w:rPr>
          <w:rFonts w:cs="Arial"/>
          <w:sz w:val="20"/>
        </w:rPr>
        <w:t>RFI</w:t>
      </w:r>
    </w:p>
    <w:p w14:paraId="1AB24573" w14:textId="77777777" w:rsidR="0024452B" w:rsidRPr="00F45EE3" w:rsidRDefault="0024452B" w:rsidP="00395E38">
      <w:pPr>
        <w:tabs>
          <w:tab w:val="left" w:pos="1080"/>
          <w:tab w:val="left" w:pos="5760"/>
          <w:tab w:val="left" w:pos="7020"/>
          <w:tab w:val="right" w:pos="9752"/>
        </w:tabs>
        <w:spacing w:line="276" w:lineRule="auto"/>
        <w:ind w:left="540"/>
        <w:jc w:val="right"/>
        <w:rPr>
          <w:rFonts w:ascii="Arial Narrow" w:hAnsi="Arial Narrow"/>
          <w:sz w:val="18"/>
          <w:szCs w:val="18"/>
        </w:rPr>
      </w:pPr>
    </w:p>
    <w:p w14:paraId="7BF775B6" w14:textId="77777777" w:rsidR="00566F3A" w:rsidRPr="00B65C55" w:rsidRDefault="00566F3A" w:rsidP="00395E38">
      <w:pPr>
        <w:tabs>
          <w:tab w:val="left" w:pos="1455"/>
        </w:tabs>
        <w:spacing w:line="276" w:lineRule="auto"/>
        <w:rPr>
          <w:sz w:val="20"/>
        </w:rPr>
      </w:pPr>
    </w:p>
    <w:p w14:paraId="5F6BB124" w14:textId="77777777" w:rsidR="00566F3A" w:rsidRPr="00B65C55" w:rsidRDefault="00566F3A" w:rsidP="00395E38">
      <w:pPr>
        <w:spacing w:line="276" w:lineRule="auto"/>
        <w:rPr>
          <w:sz w:val="20"/>
        </w:rPr>
      </w:pPr>
    </w:p>
    <w:p w14:paraId="67E18A76" w14:textId="7287FA0B" w:rsidR="006375A3" w:rsidRDefault="006375A3" w:rsidP="00395E38">
      <w:pPr>
        <w:pStyle w:val="ScheduleHeading"/>
        <w:spacing w:before="0" w:line="276" w:lineRule="auto"/>
        <w:ind w:left="567"/>
        <w:jc w:val="left"/>
        <w:rPr>
          <w:rFonts w:ascii="Arial" w:hAnsi="Arial" w:cs="Arial"/>
          <w:b w:val="0"/>
          <w:szCs w:val="20"/>
        </w:rPr>
      </w:pPr>
    </w:p>
    <w:p w14:paraId="659064B7" w14:textId="41DE3214" w:rsidR="001D7315" w:rsidRDefault="001D7315" w:rsidP="00395E38">
      <w:pPr>
        <w:pStyle w:val="ScheduleHeading"/>
        <w:spacing w:before="0" w:line="276" w:lineRule="auto"/>
        <w:ind w:left="567"/>
        <w:jc w:val="left"/>
        <w:rPr>
          <w:rFonts w:ascii="Arial" w:hAnsi="Arial" w:cs="Arial"/>
          <w:b w:val="0"/>
          <w:szCs w:val="20"/>
        </w:rPr>
      </w:pPr>
    </w:p>
    <w:p w14:paraId="0433FBFE" w14:textId="56C99E15" w:rsidR="001D7315" w:rsidRDefault="001D7315" w:rsidP="00395E38">
      <w:pPr>
        <w:pStyle w:val="ScheduleHeading"/>
        <w:spacing w:before="0" w:line="276" w:lineRule="auto"/>
        <w:ind w:left="567"/>
        <w:jc w:val="left"/>
        <w:rPr>
          <w:rFonts w:ascii="Arial" w:hAnsi="Arial" w:cs="Arial"/>
          <w:b w:val="0"/>
          <w:szCs w:val="20"/>
        </w:rPr>
      </w:pPr>
    </w:p>
    <w:p w14:paraId="0FC26133" w14:textId="7C2BD72A" w:rsidR="00714386" w:rsidRDefault="00714386" w:rsidP="00395E38">
      <w:pPr>
        <w:pStyle w:val="ScheduleHeading"/>
        <w:spacing w:before="0" w:line="276" w:lineRule="auto"/>
        <w:ind w:left="567"/>
        <w:jc w:val="left"/>
        <w:rPr>
          <w:rFonts w:ascii="Arial" w:hAnsi="Arial" w:cs="Arial"/>
          <w:b w:val="0"/>
          <w:szCs w:val="20"/>
        </w:rPr>
      </w:pPr>
    </w:p>
    <w:p w14:paraId="38EA5F45" w14:textId="29D34D7A" w:rsidR="00714386" w:rsidRDefault="00714386" w:rsidP="00395E38">
      <w:pPr>
        <w:pStyle w:val="ScheduleHeading"/>
        <w:spacing w:before="0" w:line="276" w:lineRule="auto"/>
        <w:ind w:left="567"/>
        <w:jc w:val="left"/>
        <w:rPr>
          <w:rFonts w:ascii="Arial" w:hAnsi="Arial" w:cs="Arial"/>
          <w:b w:val="0"/>
          <w:szCs w:val="20"/>
        </w:rPr>
      </w:pPr>
    </w:p>
    <w:p w14:paraId="2A50098E" w14:textId="77777777" w:rsidR="00850456" w:rsidRDefault="00850456" w:rsidP="00395E38">
      <w:pPr>
        <w:pStyle w:val="ScheduleHeading"/>
        <w:spacing w:before="0" w:line="276" w:lineRule="auto"/>
        <w:ind w:left="567"/>
        <w:jc w:val="left"/>
        <w:rPr>
          <w:rFonts w:ascii="Arial" w:hAnsi="Arial" w:cs="Arial"/>
          <w:b w:val="0"/>
          <w:szCs w:val="20"/>
        </w:rPr>
      </w:pPr>
    </w:p>
    <w:p w14:paraId="4ED7180D" w14:textId="77777777" w:rsidR="00714386" w:rsidRPr="00DF1604" w:rsidRDefault="00714386" w:rsidP="00395E38">
      <w:pPr>
        <w:pStyle w:val="ScheduleHeading"/>
        <w:spacing w:before="0" w:line="276" w:lineRule="auto"/>
        <w:ind w:left="567"/>
        <w:jc w:val="left"/>
        <w:rPr>
          <w:rFonts w:ascii="Arial" w:hAnsi="Arial" w:cs="Arial"/>
          <w:b w:val="0"/>
          <w:szCs w:val="20"/>
        </w:rPr>
      </w:pPr>
    </w:p>
    <w:p w14:paraId="31694D50" w14:textId="77777777" w:rsidR="002F120C" w:rsidRPr="0057521F" w:rsidRDefault="002F120C" w:rsidP="00395E38">
      <w:pPr>
        <w:widowControl w:val="0"/>
        <w:tabs>
          <w:tab w:val="left" w:pos="900"/>
          <w:tab w:val="left" w:pos="2880"/>
          <w:tab w:val="left" w:pos="5760"/>
          <w:tab w:val="left" w:pos="7920"/>
        </w:tabs>
        <w:spacing w:line="276" w:lineRule="auto"/>
        <w:jc w:val="left"/>
        <w:outlineLvl w:val="0"/>
        <w:rPr>
          <w:rFonts w:cs="Arial"/>
          <w:b/>
          <w:snapToGrid w:val="0"/>
          <w:sz w:val="22"/>
          <w:szCs w:val="22"/>
        </w:rPr>
      </w:pPr>
    </w:p>
    <w:p w14:paraId="29EC4741" w14:textId="5AF5021D" w:rsidR="00A90A0A" w:rsidRPr="000C320D" w:rsidRDefault="00737155" w:rsidP="000C320D">
      <w:pPr>
        <w:overflowPunct/>
        <w:autoSpaceDE/>
        <w:autoSpaceDN/>
        <w:adjustRightInd/>
        <w:spacing w:before="0"/>
        <w:jc w:val="left"/>
        <w:textAlignment w:val="auto"/>
        <w:rPr>
          <w:rFonts w:cs="Arial"/>
          <w:b/>
          <w:snapToGrid w:val="0"/>
          <w:sz w:val="20"/>
        </w:rPr>
      </w:pPr>
      <w:r>
        <w:rPr>
          <w:rFonts w:cs="Arial"/>
          <w:b/>
          <w:snapToGrid w:val="0"/>
          <w:sz w:val="20"/>
        </w:rPr>
        <w:br w:type="page"/>
      </w:r>
    </w:p>
    <w:p w14:paraId="22613D1A" w14:textId="4C94946B" w:rsidR="00917B09" w:rsidRPr="004B47BB" w:rsidRDefault="000C320D" w:rsidP="00395E38">
      <w:pPr>
        <w:spacing w:after="160" w:line="276" w:lineRule="auto"/>
        <w:jc w:val="left"/>
        <w:rPr>
          <w:rFonts w:cs="Arial"/>
          <w:b/>
          <w:szCs w:val="24"/>
          <w:lang w:val="en-US"/>
        </w:rPr>
      </w:pPr>
      <w:bookmarkStart w:id="8" w:name="_Hlk117499107"/>
      <w:r w:rsidRPr="004B47BB">
        <w:rPr>
          <w:rFonts w:cs="Arial"/>
          <w:b/>
          <w:szCs w:val="24"/>
        </w:rPr>
        <w:lastRenderedPageBreak/>
        <w:t>SECT</w:t>
      </w:r>
      <w:r w:rsidR="004B47BB" w:rsidRPr="004B47BB">
        <w:rPr>
          <w:rFonts w:cs="Arial"/>
          <w:b/>
          <w:szCs w:val="24"/>
        </w:rPr>
        <w:t xml:space="preserve">ION </w:t>
      </w:r>
      <w:r w:rsidR="00BF44D6">
        <w:rPr>
          <w:rFonts w:cs="Arial"/>
          <w:b/>
          <w:szCs w:val="24"/>
        </w:rPr>
        <w:t>6</w:t>
      </w:r>
      <w:r w:rsidR="004B47BB" w:rsidRPr="004B47BB">
        <w:rPr>
          <w:rFonts w:cs="Arial"/>
          <w:b/>
          <w:szCs w:val="24"/>
        </w:rPr>
        <w:t xml:space="preserve">: </w:t>
      </w:r>
      <w:r w:rsidR="00917B09" w:rsidRPr="004B47BB">
        <w:rPr>
          <w:rFonts w:cs="Arial"/>
          <w:b/>
          <w:szCs w:val="24"/>
          <w:lang w:val="en-US"/>
        </w:rPr>
        <w:t>CONFIDENTIALITY AND NON-DISCLOSURE AGREEMENT</w:t>
      </w:r>
    </w:p>
    <w:p w14:paraId="359604F6" w14:textId="3375AC11" w:rsidR="00917B09" w:rsidRPr="00B65C55" w:rsidRDefault="00917B09" w:rsidP="00395E38">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76" w:lineRule="auto"/>
        <w:rPr>
          <w:rFonts w:cs="Arial"/>
          <w:sz w:val="20"/>
          <w:lang w:val="en-US"/>
        </w:rPr>
      </w:pPr>
      <w:r w:rsidRPr="00B65C55">
        <w:rPr>
          <w:rFonts w:cs="Arial"/>
          <w:sz w:val="20"/>
          <w:lang w:val="en-US"/>
        </w:rPr>
        <w:t>between</w:t>
      </w:r>
    </w:p>
    <w:p w14:paraId="574933D2" w14:textId="77777777" w:rsidR="00917B09" w:rsidRPr="00B65C55" w:rsidRDefault="00917B09" w:rsidP="00395E38">
      <w:pPr>
        <w:suppressAutoHyphens/>
        <w:spacing w:line="276" w:lineRule="auto"/>
        <w:rPr>
          <w:rFonts w:cs="Arial"/>
          <w:b/>
          <w:snapToGrid w:val="0"/>
          <w:sz w:val="20"/>
        </w:rPr>
      </w:pPr>
      <w:r w:rsidRPr="00B65C55">
        <w:rPr>
          <w:rFonts w:cs="Arial"/>
          <w:b/>
          <w:snapToGrid w:val="0"/>
          <w:sz w:val="20"/>
        </w:rPr>
        <w:t>AIRPORTS COMPANY SOUTH AFRICA SOC LIMITED</w:t>
      </w:r>
    </w:p>
    <w:p w14:paraId="2E55F30E" w14:textId="77777777" w:rsidR="00917B09" w:rsidRPr="00B65C55" w:rsidRDefault="00917B09" w:rsidP="00395E38">
      <w:pPr>
        <w:suppressAutoHyphens/>
        <w:spacing w:line="276" w:lineRule="auto"/>
        <w:rPr>
          <w:rFonts w:cs="Arial"/>
          <w:snapToGrid w:val="0"/>
          <w:sz w:val="20"/>
        </w:rPr>
      </w:pPr>
      <w:r w:rsidRPr="00B65C55">
        <w:rPr>
          <w:rFonts w:cs="Arial"/>
          <w:snapToGrid w:val="0"/>
          <w:sz w:val="20"/>
        </w:rPr>
        <w:t>(</w:t>
      </w:r>
      <w:r w:rsidRPr="000369FF">
        <w:rPr>
          <w:rFonts w:cs="Arial"/>
          <w:snapToGrid w:val="0"/>
          <w:sz w:val="20"/>
        </w:rPr>
        <w:fldChar w:fldCharType="begin">
          <w:ffData>
            <w:name w:val="EntityID1"/>
            <w:enabled/>
            <w:calcOnExit w:val="0"/>
            <w:statusText w:type="text" w:val="Enter ID/Registration No./Partnership for Entity 1"/>
            <w:textInput>
              <w:default w:val="ID/Registration No./Partnership"/>
              <w:format w:val="FIRST CAPITAL"/>
            </w:textInput>
          </w:ffData>
        </w:fldChar>
      </w:r>
      <w:r w:rsidRPr="000369FF">
        <w:rPr>
          <w:rFonts w:cs="Arial"/>
          <w:snapToGrid w:val="0"/>
          <w:sz w:val="20"/>
        </w:rPr>
        <w:instrText xml:space="preserve"> FORMTEXT </w:instrText>
      </w:r>
      <w:r w:rsidRPr="000369FF">
        <w:rPr>
          <w:rFonts w:cs="Arial"/>
          <w:snapToGrid w:val="0"/>
          <w:sz w:val="20"/>
        </w:rPr>
      </w:r>
      <w:r w:rsidRPr="000369FF">
        <w:rPr>
          <w:rFonts w:cs="Arial"/>
          <w:snapToGrid w:val="0"/>
          <w:sz w:val="20"/>
        </w:rPr>
        <w:fldChar w:fldCharType="separate"/>
      </w:r>
      <w:r w:rsidRPr="000369FF">
        <w:rPr>
          <w:rFonts w:cs="Arial"/>
          <w:snapToGrid w:val="0"/>
          <w:sz w:val="20"/>
        </w:rPr>
        <w:t>Registration No.</w:t>
      </w:r>
      <w:r w:rsidRPr="000369FF">
        <w:rPr>
          <w:rFonts w:cs="Arial"/>
          <w:snapToGrid w:val="0"/>
          <w:sz w:val="20"/>
        </w:rPr>
        <w:fldChar w:fldCharType="end"/>
      </w:r>
      <w:r w:rsidRPr="00B65C55">
        <w:rPr>
          <w:rFonts w:cs="Arial"/>
          <w:snapToGrid w:val="0"/>
          <w:sz w:val="20"/>
        </w:rPr>
        <w:t> 1993/004149/30)</w:t>
      </w:r>
    </w:p>
    <w:p w14:paraId="325A2BEA" w14:textId="77777777" w:rsidR="00917B09" w:rsidRPr="00B65C55" w:rsidRDefault="00917B09" w:rsidP="00395E38">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76" w:lineRule="auto"/>
        <w:rPr>
          <w:rFonts w:cs="Arial"/>
          <w:b/>
          <w:sz w:val="20"/>
          <w:lang w:val="en-US"/>
        </w:rPr>
      </w:pPr>
      <w:r w:rsidRPr="00B65C55">
        <w:rPr>
          <w:rFonts w:cs="Arial"/>
          <w:b/>
          <w:sz w:val="20"/>
          <w:lang w:val="en-US"/>
        </w:rPr>
        <w:t>(“Airports Company”)</w:t>
      </w:r>
    </w:p>
    <w:p w14:paraId="485382F4" w14:textId="77777777" w:rsidR="00917B09" w:rsidRPr="00B65C55" w:rsidRDefault="00917B09" w:rsidP="00395E38">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76" w:lineRule="auto"/>
        <w:rPr>
          <w:rFonts w:cs="Arial"/>
          <w:sz w:val="20"/>
          <w:lang w:val="en-US"/>
        </w:rPr>
      </w:pPr>
    </w:p>
    <w:p w14:paraId="46D3A767" w14:textId="77777777" w:rsidR="00917B09" w:rsidRPr="00B65C55" w:rsidRDefault="00917B09" w:rsidP="00395E38">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76" w:lineRule="auto"/>
        <w:rPr>
          <w:rFonts w:cs="Arial"/>
          <w:sz w:val="20"/>
          <w:lang w:val="en-US"/>
        </w:rPr>
      </w:pPr>
      <w:r w:rsidRPr="00B65C55">
        <w:rPr>
          <w:rFonts w:cs="Arial"/>
          <w:sz w:val="20"/>
          <w:lang w:val="en-US"/>
        </w:rPr>
        <w:t>of</w:t>
      </w:r>
    </w:p>
    <w:p w14:paraId="36D95A33" w14:textId="12C711F7" w:rsidR="001D7315" w:rsidRPr="00B65C55" w:rsidRDefault="001D7315" w:rsidP="00395E38">
      <w:p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line="276" w:lineRule="auto"/>
        <w:rPr>
          <w:rFonts w:cs="Arial"/>
          <w:sz w:val="20"/>
          <w:lang w:val="en-US"/>
        </w:rPr>
      </w:pPr>
      <w:r>
        <w:rPr>
          <w:rFonts w:cs="Arial"/>
          <w:sz w:val="20"/>
          <w:lang w:val="en-US"/>
        </w:rPr>
        <w:t>Western Precinct, Aviation Park</w:t>
      </w:r>
    </w:p>
    <w:p w14:paraId="1DEEA230" w14:textId="51F24EE4" w:rsidR="00917B09" w:rsidRPr="00B65C55" w:rsidRDefault="001D7315" w:rsidP="00395E38">
      <w:p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line="276" w:lineRule="auto"/>
        <w:rPr>
          <w:rFonts w:cs="Arial"/>
          <w:sz w:val="20"/>
          <w:lang w:val="en-US"/>
        </w:rPr>
      </w:pPr>
      <w:r>
        <w:rPr>
          <w:rFonts w:cs="Arial"/>
          <w:sz w:val="20"/>
          <w:lang w:val="en-US"/>
        </w:rPr>
        <w:t>O.R. Tambo International Airport</w:t>
      </w:r>
    </w:p>
    <w:p w14:paraId="66D0C1E9" w14:textId="37BD39D8" w:rsidR="00917B09" w:rsidRPr="00B65C55" w:rsidRDefault="001D7315" w:rsidP="00395E38">
      <w:p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line="276" w:lineRule="auto"/>
        <w:rPr>
          <w:rFonts w:cs="Arial"/>
          <w:sz w:val="20"/>
          <w:lang w:val="en-US"/>
        </w:rPr>
      </w:pPr>
      <w:r>
        <w:rPr>
          <w:rFonts w:cs="Arial"/>
          <w:sz w:val="20"/>
          <w:lang w:val="en-US"/>
        </w:rPr>
        <w:t>1 Jones Road</w:t>
      </w:r>
    </w:p>
    <w:p w14:paraId="71ABE381" w14:textId="7D827CF7" w:rsidR="00917B09" w:rsidRPr="00B65C55" w:rsidRDefault="001D7315" w:rsidP="00395E38">
      <w:p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line="276" w:lineRule="auto"/>
        <w:rPr>
          <w:rFonts w:cs="Arial"/>
          <w:sz w:val="20"/>
          <w:lang w:val="en-US"/>
        </w:rPr>
      </w:pPr>
      <w:r>
        <w:rPr>
          <w:rFonts w:cs="Arial"/>
          <w:sz w:val="20"/>
          <w:lang w:val="en-US"/>
        </w:rPr>
        <w:t>Kempton Park</w:t>
      </w:r>
    </w:p>
    <w:p w14:paraId="6A43C03A" w14:textId="1BE89FBB" w:rsidR="00917B09" w:rsidRDefault="001D7315" w:rsidP="00395E38">
      <w:p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line="276" w:lineRule="auto"/>
        <w:rPr>
          <w:rFonts w:cs="Arial"/>
          <w:sz w:val="20"/>
          <w:lang w:val="en-US"/>
        </w:rPr>
      </w:pPr>
      <w:r>
        <w:rPr>
          <w:rFonts w:cs="Arial"/>
          <w:sz w:val="20"/>
          <w:lang w:val="en-US"/>
        </w:rPr>
        <w:t>1632</w:t>
      </w:r>
    </w:p>
    <w:p w14:paraId="464476CA" w14:textId="77777777" w:rsidR="001D7315" w:rsidRPr="00B65C55" w:rsidRDefault="001D7315" w:rsidP="00395E38">
      <w:p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line="276" w:lineRule="auto"/>
        <w:rPr>
          <w:rFonts w:cs="Arial"/>
          <w:sz w:val="20"/>
          <w:lang w:val="en-US"/>
        </w:rPr>
      </w:pPr>
    </w:p>
    <w:p w14:paraId="44324E5B" w14:textId="77777777" w:rsidR="00917B09" w:rsidRPr="00B65C55" w:rsidRDefault="00917B09" w:rsidP="00395E38">
      <w:p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line="276" w:lineRule="auto"/>
        <w:rPr>
          <w:rFonts w:cs="Arial"/>
          <w:b/>
          <w:sz w:val="20"/>
          <w:lang w:val="en-US"/>
        </w:rPr>
      </w:pPr>
      <w:r w:rsidRPr="00B65C55">
        <w:rPr>
          <w:rFonts w:cs="Arial"/>
          <w:b/>
          <w:sz w:val="20"/>
          <w:lang w:val="en-US"/>
        </w:rPr>
        <w:t>AND</w:t>
      </w:r>
    </w:p>
    <w:p w14:paraId="58F4D85E" w14:textId="77777777" w:rsidR="00917B09" w:rsidRPr="00B65C55" w:rsidRDefault="00917B09" w:rsidP="00395E38">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76" w:lineRule="auto"/>
        <w:rPr>
          <w:rFonts w:cs="Arial"/>
          <w:sz w:val="20"/>
        </w:rPr>
      </w:pPr>
    </w:p>
    <w:p w14:paraId="441D69C9" w14:textId="77777777" w:rsidR="00917B09" w:rsidRPr="00B65C55" w:rsidRDefault="00917B09" w:rsidP="00395E38">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76" w:lineRule="auto"/>
        <w:rPr>
          <w:rFonts w:cs="Arial"/>
          <w:b/>
          <w:bCs/>
          <w:sz w:val="20"/>
          <w:lang w:val="en-US"/>
        </w:rPr>
      </w:pPr>
      <w:r w:rsidRPr="00B65C55">
        <w:rPr>
          <w:rFonts w:cs="Arial"/>
          <w:b/>
          <w:bCs/>
          <w:sz w:val="20"/>
          <w:lang w:val="en-US"/>
        </w:rPr>
        <w:t>[NAME OF SERVICE PROVIDER]</w:t>
      </w:r>
    </w:p>
    <w:p w14:paraId="3770237B" w14:textId="77777777" w:rsidR="00917B09" w:rsidRPr="00B65C55" w:rsidRDefault="00917B09" w:rsidP="00395E38">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76" w:lineRule="auto"/>
        <w:rPr>
          <w:rFonts w:cs="Arial"/>
          <w:bCs/>
          <w:sz w:val="20"/>
          <w:lang w:val="en-US"/>
        </w:rPr>
      </w:pPr>
      <w:r w:rsidRPr="00B65C55">
        <w:rPr>
          <w:rFonts w:cs="Arial"/>
          <w:bCs/>
          <w:sz w:val="20"/>
          <w:lang w:val="en-US"/>
        </w:rPr>
        <w:t>(Registration No: _______________________)</w:t>
      </w:r>
    </w:p>
    <w:p w14:paraId="640DE8E4" w14:textId="77777777" w:rsidR="00917B09" w:rsidRPr="00B65C55" w:rsidRDefault="00917B09" w:rsidP="00395E38">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76" w:lineRule="auto"/>
        <w:rPr>
          <w:rFonts w:cs="Arial"/>
          <w:b/>
          <w:bCs/>
          <w:sz w:val="20"/>
          <w:lang w:val="en-US"/>
        </w:rPr>
      </w:pPr>
      <w:r w:rsidRPr="00B65C55">
        <w:rPr>
          <w:rFonts w:cs="Arial"/>
          <w:b/>
          <w:bCs/>
          <w:sz w:val="20"/>
          <w:lang w:val="en-US"/>
        </w:rPr>
        <w:t>(“__________________”)</w:t>
      </w:r>
    </w:p>
    <w:p w14:paraId="04AC7069" w14:textId="77777777" w:rsidR="00917B09" w:rsidRPr="00B65C55" w:rsidRDefault="00917B09" w:rsidP="00395E38">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76" w:lineRule="auto"/>
        <w:rPr>
          <w:rFonts w:cs="Arial"/>
          <w:sz w:val="20"/>
          <w:lang w:val="en-US"/>
        </w:rPr>
      </w:pPr>
    </w:p>
    <w:p w14:paraId="6661301A" w14:textId="77777777" w:rsidR="00917B09" w:rsidRPr="00B65C55" w:rsidRDefault="00917B09" w:rsidP="00395E38">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76" w:lineRule="auto"/>
        <w:rPr>
          <w:rFonts w:cs="Arial"/>
          <w:sz w:val="20"/>
          <w:lang w:val="en-US"/>
        </w:rPr>
      </w:pPr>
      <w:r w:rsidRPr="00B65C55">
        <w:rPr>
          <w:rFonts w:cs="Arial"/>
          <w:sz w:val="20"/>
          <w:lang w:val="en-US"/>
        </w:rPr>
        <w:t>of</w:t>
      </w:r>
    </w:p>
    <w:p w14:paraId="397F4BFC" w14:textId="77777777" w:rsidR="00917B09" w:rsidRPr="00B65C55" w:rsidRDefault="00917B09" w:rsidP="00395E38">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76" w:lineRule="auto"/>
        <w:rPr>
          <w:rFonts w:cs="Arial"/>
          <w:sz w:val="20"/>
          <w:lang w:val="en-US"/>
        </w:rPr>
      </w:pPr>
    </w:p>
    <w:p w14:paraId="26F12DB0" w14:textId="6CF24254" w:rsidR="00917B09" w:rsidRDefault="00917B09" w:rsidP="00395E38">
      <w:p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line="276" w:lineRule="auto"/>
        <w:rPr>
          <w:rFonts w:cs="Arial"/>
          <w:sz w:val="20"/>
          <w:lang w:val="en-US"/>
        </w:rPr>
      </w:pPr>
      <w:r w:rsidRPr="00B65C55">
        <w:rPr>
          <w:rFonts w:cs="Arial"/>
          <w:sz w:val="20"/>
          <w:lang w:val="en-US"/>
        </w:rPr>
        <w:t>[Service Providers Address]</w:t>
      </w:r>
    </w:p>
    <w:p w14:paraId="2F10B9A7" w14:textId="77777777" w:rsidR="00482564" w:rsidRPr="00B65C55" w:rsidRDefault="00482564" w:rsidP="00395E38">
      <w:p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line="276" w:lineRule="auto"/>
        <w:rPr>
          <w:rFonts w:cs="Arial"/>
          <w:sz w:val="20"/>
          <w:lang w:val="en-US"/>
        </w:rPr>
      </w:pPr>
    </w:p>
    <w:p w14:paraId="0D727EA0" w14:textId="77777777" w:rsidR="00917B09" w:rsidRPr="00B65C55" w:rsidRDefault="00917B09" w:rsidP="00395E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sz w:val="20"/>
          <w:lang w:val="en-US"/>
        </w:rPr>
      </w:pPr>
      <w:r w:rsidRPr="00B65C55">
        <w:rPr>
          <w:rFonts w:cs="Arial"/>
          <w:sz w:val="20"/>
          <w:lang w:val="en-US"/>
        </w:rPr>
        <w:t>1.</w:t>
      </w:r>
      <w:r w:rsidRPr="00B65C55">
        <w:rPr>
          <w:rFonts w:cs="Arial"/>
          <w:sz w:val="20"/>
          <w:lang w:val="en-US"/>
        </w:rPr>
        <w:tab/>
      </w:r>
      <w:r w:rsidRPr="00B65C55">
        <w:rPr>
          <w:rFonts w:cs="Arial"/>
          <w:b/>
          <w:sz w:val="20"/>
          <w:u w:val="single"/>
          <w:lang w:val="en-US"/>
        </w:rPr>
        <w:t>INTERPRETATION</w:t>
      </w:r>
    </w:p>
    <w:p w14:paraId="00A27189" w14:textId="77777777" w:rsidR="00917B09" w:rsidRPr="00B65C55" w:rsidRDefault="00917B09" w:rsidP="00395E38">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1008"/>
        <w:rPr>
          <w:rFonts w:cs="Arial"/>
          <w:sz w:val="20"/>
          <w:lang w:val="en-US"/>
        </w:rPr>
      </w:pPr>
      <w:r w:rsidRPr="00B65C55">
        <w:rPr>
          <w:rFonts w:cs="Arial"/>
          <w:sz w:val="20"/>
          <w:lang w:val="en-US"/>
        </w:rPr>
        <w:t>In this agreement -</w:t>
      </w:r>
    </w:p>
    <w:p w14:paraId="2149E5E8" w14:textId="1AD3EF5B" w:rsidR="00917B09" w:rsidRPr="00B65C55" w:rsidRDefault="00917B09" w:rsidP="004B0ADA">
      <w:pPr>
        <w:numPr>
          <w:ilvl w:val="1"/>
          <w:numId w:val="16"/>
        </w:numPr>
        <w:tabs>
          <w:tab w:val="left" w:pos="0"/>
          <w:tab w:val="left" w:pos="1008"/>
          <w:tab w:val="left" w:pos="2160"/>
          <w:tab w:val="left" w:pos="24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1134" w:hanging="1134"/>
        <w:textAlignment w:val="auto"/>
        <w:rPr>
          <w:rFonts w:cs="Arial"/>
          <w:sz w:val="20"/>
          <w:lang w:val="en-US"/>
        </w:rPr>
      </w:pPr>
      <w:r w:rsidRPr="00B65C55">
        <w:rPr>
          <w:rFonts w:cs="Arial"/>
          <w:sz w:val="20"/>
          <w:lang w:val="en-US"/>
        </w:rPr>
        <w:t xml:space="preserve">"confidential Information" </w:t>
      </w:r>
      <w:r w:rsidR="006F55C1" w:rsidRPr="00B65C55">
        <w:rPr>
          <w:rFonts w:cs="Arial"/>
          <w:sz w:val="20"/>
          <w:lang w:val="en-US"/>
        </w:rPr>
        <w:t>– is</w:t>
      </w:r>
      <w:r w:rsidRPr="00B65C55">
        <w:rPr>
          <w:rFonts w:cs="Arial"/>
          <w:sz w:val="20"/>
        </w:rPr>
        <w:t xml:space="preserve"> information which is confidential to the disclosing party, and includes whether in written, graphic, oral, proprietary, tangible, intangible, electronic or other form, and</w:t>
      </w:r>
      <w:r w:rsidRPr="00B65C55">
        <w:rPr>
          <w:rFonts w:cs="Arial"/>
          <w:sz w:val="20"/>
          <w:lang w:val="en-US"/>
        </w:rPr>
        <w:t>, -</w:t>
      </w:r>
    </w:p>
    <w:p w14:paraId="1594D038" w14:textId="3991AD6D" w:rsidR="00917B09" w:rsidRPr="00B65C55" w:rsidRDefault="00917B09" w:rsidP="004B0ADA">
      <w:pPr>
        <w:numPr>
          <w:ilvl w:val="2"/>
          <w:numId w:val="16"/>
        </w:numPr>
        <w:tabs>
          <w:tab w:val="clear" w:pos="2736"/>
          <w:tab w:val="left" w:pos="0"/>
          <w:tab w:val="num" w:pos="17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overflowPunct/>
        <w:autoSpaceDE/>
        <w:autoSpaceDN/>
        <w:adjustRightInd/>
        <w:spacing w:before="0" w:line="276" w:lineRule="auto"/>
        <w:ind w:left="1134" w:hanging="1134"/>
        <w:textAlignment w:val="auto"/>
        <w:rPr>
          <w:rFonts w:cs="Arial"/>
          <w:sz w:val="20"/>
          <w:lang w:val="en-US"/>
        </w:rPr>
      </w:pPr>
      <w:r w:rsidRPr="00B65C55">
        <w:rPr>
          <w:rFonts w:cs="Arial"/>
          <w:sz w:val="20"/>
        </w:rPr>
        <w:t>any information in respect of know-how, formulae, statistics, processes, systems, business methods, marketing, trading and merchandising methods and information, promotional and advertising plans and strategies, pricing, financial plans and models, inventions, long-term plans, research and development data, user or consumer/ customer data and profiles, ideas, computer programmes, drawings and any other information of  confidential nature of the disclosing party, in whatever form it may be;</w:t>
      </w:r>
    </w:p>
    <w:p w14:paraId="116AC331" w14:textId="77777777" w:rsidR="00917B09" w:rsidRPr="00B65C55" w:rsidRDefault="00917B09" w:rsidP="004B0ADA">
      <w:pPr>
        <w:numPr>
          <w:ilvl w:val="2"/>
          <w:numId w:val="16"/>
        </w:numPr>
        <w:tabs>
          <w:tab w:val="clear" w:pos="2736"/>
          <w:tab w:val="left" w:pos="0"/>
          <w:tab w:val="num" w:pos="17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overflowPunct/>
        <w:autoSpaceDE/>
        <w:autoSpaceDN/>
        <w:adjustRightInd/>
        <w:spacing w:before="0" w:line="276" w:lineRule="auto"/>
        <w:ind w:left="1134" w:hanging="1134"/>
        <w:textAlignment w:val="auto"/>
        <w:rPr>
          <w:rFonts w:cs="Arial"/>
          <w:sz w:val="20"/>
        </w:rPr>
      </w:pPr>
      <w:r w:rsidRPr="00B65C55">
        <w:rPr>
          <w:rFonts w:cs="Arial"/>
          <w:sz w:val="20"/>
        </w:rPr>
        <w:t>the contractual business and financial arrangements of the disclosing party and others with whom it has business arrangements of whatever nature;</w:t>
      </w:r>
    </w:p>
    <w:p w14:paraId="65AC1C65" w14:textId="77777777" w:rsidR="00917B09" w:rsidRPr="00B65C55" w:rsidRDefault="00917B09" w:rsidP="004B0ADA">
      <w:pPr>
        <w:numPr>
          <w:ilvl w:val="2"/>
          <w:numId w:val="16"/>
        </w:numPr>
        <w:tabs>
          <w:tab w:val="clear" w:pos="2736"/>
          <w:tab w:val="left" w:pos="0"/>
          <w:tab w:val="num" w:pos="17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overflowPunct/>
        <w:autoSpaceDE/>
        <w:autoSpaceDN/>
        <w:adjustRightInd/>
        <w:spacing w:before="0" w:line="276" w:lineRule="auto"/>
        <w:ind w:left="1134" w:hanging="1134"/>
        <w:textAlignment w:val="auto"/>
        <w:rPr>
          <w:rFonts w:cs="Arial"/>
          <w:sz w:val="20"/>
          <w:lang w:val="en-US"/>
        </w:rPr>
      </w:pPr>
      <w:r w:rsidRPr="00B65C55">
        <w:rPr>
          <w:rFonts w:cs="Arial"/>
          <w:sz w:val="20"/>
        </w:rPr>
        <w:lastRenderedPageBreak/>
        <w:t>all information peculiar to the business of the disclosing party which is not readily available to a competitor of the disclosing party in the ordinary course of business;</w:t>
      </w:r>
    </w:p>
    <w:p w14:paraId="68B4CAB5" w14:textId="77777777" w:rsidR="00917B09" w:rsidRPr="00B65C55" w:rsidRDefault="00917B09" w:rsidP="004B0ADA">
      <w:pPr>
        <w:numPr>
          <w:ilvl w:val="2"/>
          <w:numId w:val="16"/>
        </w:numPr>
        <w:tabs>
          <w:tab w:val="clear" w:pos="2736"/>
          <w:tab w:val="left" w:pos="0"/>
          <w:tab w:val="num" w:pos="17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overflowPunct/>
        <w:autoSpaceDE/>
        <w:autoSpaceDN/>
        <w:adjustRightInd/>
        <w:spacing w:before="0" w:line="276" w:lineRule="auto"/>
        <w:ind w:left="1134" w:hanging="1134"/>
        <w:textAlignment w:val="auto"/>
        <w:rPr>
          <w:rFonts w:cs="Arial"/>
          <w:sz w:val="20"/>
        </w:rPr>
      </w:pPr>
      <w:r w:rsidRPr="00B65C55">
        <w:rPr>
          <w:rFonts w:cs="Arial"/>
          <w:sz w:val="20"/>
        </w:rPr>
        <w:t>the fact of and content of any discussions between the disclosing party and the receiving party as well as the existence and content of any agreement, which may be concluded between the disclosing party and the receiving party;</w:t>
      </w:r>
    </w:p>
    <w:p w14:paraId="515F7217" w14:textId="77777777" w:rsidR="00917B09" w:rsidRPr="00B65C55" w:rsidRDefault="00917B09" w:rsidP="004B0ADA">
      <w:pPr>
        <w:numPr>
          <w:ilvl w:val="2"/>
          <w:numId w:val="16"/>
        </w:numPr>
        <w:tabs>
          <w:tab w:val="clear" w:pos="2736"/>
          <w:tab w:val="left" w:pos="0"/>
          <w:tab w:val="num" w:pos="17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overflowPunct/>
        <w:autoSpaceDE/>
        <w:autoSpaceDN/>
        <w:adjustRightInd/>
        <w:spacing w:before="0" w:line="276" w:lineRule="auto"/>
        <w:ind w:left="1134" w:hanging="1134"/>
        <w:textAlignment w:val="auto"/>
        <w:rPr>
          <w:rFonts w:cs="Arial"/>
          <w:sz w:val="20"/>
          <w:lang w:val="en-US"/>
        </w:rPr>
      </w:pPr>
      <w:r w:rsidRPr="00B65C55">
        <w:rPr>
          <w:rFonts w:cs="Arial"/>
          <w:sz w:val="20"/>
        </w:rPr>
        <w:t>all other matters of a confidential nature which relate to the disclosing</w:t>
      </w:r>
      <w:r w:rsidRPr="00B65C55">
        <w:rPr>
          <w:rFonts w:cs="Arial"/>
          <w:b/>
          <w:sz w:val="20"/>
        </w:rPr>
        <w:t xml:space="preserve"> </w:t>
      </w:r>
      <w:r w:rsidRPr="00B65C55">
        <w:rPr>
          <w:rFonts w:cs="Arial"/>
          <w:sz w:val="20"/>
        </w:rPr>
        <w:t>party’s business</w:t>
      </w:r>
      <w:r w:rsidRPr="00B65C55">
        <w:rPr>
          <w:rFonts w:cs="Arial"/>
          <w:sz w:val="20"/>
          <w:lang w:val="en-US"/>
        </w:rPr>
        <w:t>;</w:t>
      </w:r>
    </w:p>
    <w:p w14:paraId="4622D9A9" w14:textId="77777777" w:rsidR="00917B09" w:rsidRPr="00B65C55" w:rsidRDefault="00917B09" w:rsidP="004B0ADA">
      <w:pPr>
        <w:numPr>
          <w:ilvl w:val="2"/>
          <w:numId w:val="16"/>
        </w:numPr>
        <w:tabs>
          <w:tab w:val="clear" w:pos="2736"/>
          <w:tab w:val="left" w:pos="0"/>
          <w:tab w:val="num" w:pos="17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overflowPunct/>
        <w:autoSpaceDE/>
        <w:autoSpaceDN/>
        <w:adjustRightInd/>
        <w:spacing w:before="0" w:line="276" w:lineRule="auto"/>
        <w:ind w:left="1134" w:hanging="1134"/>
        <w:textAlignment w:val="auto"/>
        <w:rPr>
          <w:rFonts w:cs="Arial"/>
          <w:sz w:val="20"/>
          <w:lang w:val="en-US"/>
        </w:rPr>
      </w:pPr>
      <w:r w:rsidRPr="00B65C55">
        <w:rPr>
          <w:rFonts w:cs="Arial"/>
          <w:sz w:val="20"/>
        </w:rPr>
        <w:t>generally, information which is disclosed in circumstances of confidence or would be understood by the parties, exercising reasonable business judgement, to be confidential;</w:t>
      </w:r>
    </w:p>
    <w:p w14:paraId="5686BA35" w14:textId="77777777" w:rsidR="00917B09" w:rsidRPr="00B65C55" w:rsidRDefault="00917B09" w:rsidP="004B0ADA">
      <w:pPr>
        <w:numPr>
          <w:ilvl w:val="2"/>
          <w:numId w:val="16"/>
        </w:numPr>
        <w:tabs>
          <w:tab w:val="clear" w:pos="2736"/>
          <w:tab w:val="left" w:pos="0"/>
          <w:tab w:val="num" w:pos="17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overflowPunct/>
        <w:autoSpaceDE/>
        <w:autoSpaceDN/>
        <w:adjustRightInd/>
        <w:spacing w:before="0" w:line="276" w:lineRule="auto"/>
        <w:ind w:left="1134" w:hanging="1134"/>
        <w:textAlignment w:val="auto"/>
        <w:rPr>
          <w:rFonts w:cs="Arial"/>
          <w:sz w:val="20"/>
          <w:lang w:val="en-US"/>
        </w:rPr>
      </w:pPr>
      <w:r w:rsidRPr="00B65C55">
        <w:rPr>
          <w:rFonts w:cs="Arial"/>
          <w:sz w:val="20"/>
        </w:rPr>
        <w:t>all information of whatsoever nature relating to the disclosing party as contemplated in 2.1 below</w:t>
      </w:r>
      <w:r w:rsidRPr="00B65C55">
        <w:rPr>
          <w:rFonts w:cs="Arial"/>
          <w:sz w:val="20"/>
          <w:lang w:val="en-US"/>
        </w:rPr>
        <w:t>;</w:t>
      </w:r>
    </w:p>
    <w:p w14:paraId="36A61EB3" w14:textId="77777777" w:rsidR="00917B09" w:rsidRPr="00B65C55" w:rsidRDefault="00917B09" w:rsidP="00395E38">
      <w:pPr>
        <w:tabs>
          <w:tab w:val="left" w:pos="2160"/>
          <w:tab w:val="left" w:pos="255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spacing w:line="276" w:lineRule="auto"/>
        <w:ind w:left="1134"/>
        <w:rPr>
          <w:rFonts w:cs="Arial"/>
          <w:sz w:val="20"/>
          <w:lang w:val="en-US"/>
        </w:rPr>
      </w:pPr>
      <w:r w:rsidRPr="00B65C55">
        <w:rPr>
          <w:rFonts w:cs="Arial"/>
          <w:sz w:val="20"/>
        </w:rPr>
        <w:t>but does not include information which</w:t>
      </w:r>
      <w:r w:rsidRPr="00B65C55">
        <w:rPr>
          <w:rFonts w:cs="Arial"/>
          <w:sz w:val="20"/>
          <w:lang w:val="en-US"/>
        </w:rPr>
        <w:t xml:space="preserve"> -</w:t>
      </w:r>
    </w:p>
    <w:p w14:paraId="498DED83" w14:textId="77777777" w:rsidR="00917B09" w:rsidRPr="00B65C55" w:rsidRDefault="00917B09" w:rsidP="004B0ADA">
      <w:pPr>
        <w:numPr>
          <w:ilvl w:val="2"/>
          <w:numId w:val="16"/>
        </w:numPr>
        <w:tabs>
          <w:tab w:val="clear" w:pos="2736"/>
          <w:tab w:val="left" w:pos="0"/>
          <w:tab w:val="num" w:pos="1743"/>
          <w:tab w:val="left" w:pos="24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overflowPunct/>
        <w:autoSpaceDE/>
        <w:autoSpaceDN/>
        <w:adjustRightInd/>
        <w:spacing w:before="0" w:line="276" w:lineRule="auto"/>
        <w:ind w:left="1134" w:hanging="1134"/>
        <w:textAlignment w:val="auto"/>
        <w:rPr>
          <w:rFonts w:cs="Arial"/>
          <w:sz w:val="20"/>
          <w:lang w:val="en-US"/>
        </w:rPr>
      </w:pPr>
      <w:r w:rsidRPr="00B65C55">
        <w:rPr>
          <w:rFonts w:cs="Arial"/>
          <w:sz w:val="20"/>
        </w:rPr>
        <w:t>is or hereafter becomes part of the public domain, otherwise than as a result of a breach or default of the receiving party or of a representative or affiliate of the receiving party;</w:t>
      </w:r>
    </w:p>
    <w:p w14:paraId="23439542" w14:textId="77777777" w:rsidR="00917B09" w:rsidRPr="00B65C55" w:rsidRDefault="00917B09" w:rsidP="004B0ADA">
      <w:pPr>
        <w:numPr>
          <w:ilvl w:val="2"/>
          <w:numId w:val="16"/>
        </w:numPr>
        <w:tabs>
          <w:tab w:val="clear" w:pos="2736"/>
          <w:tab w:val="left" w:pos="0"/>
          <w:tab w:val="num" w:pos="1743"/>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overflowPunct/>
        <w:autoSpaceDE/>
        <w:autoSpaceDN/>
        <w:adjustRightInd/>
        <w:spacing w:before="0" w:line="276" w:lineRule="auto"/>
        <w:ind w:left="1134" w:hanging="1134"/>
        <w:textAlignment w:val="auto"/>
        <w:rPr>
          <w:rFonts w:cs="Arial"/>
          <w:sz w:val="20"/>
        </w:rPr>
      </w:pPr>
      <w:r w:rsidRPr="00B65C55">
        <w:rPr>
          <w:rFonts w:cs="Arial"/>
          <w:sz w:val="20"/>
        </w:rPr>
        <w:t>can be shown to have been lawfully in the possession of the receiving party or its affiliates or consultants prior to its disclosure and is not subject to an existing agreement between the disclosing party and the receiving party;</w:t>
      </w:r>
    </w:p>
    <w:p w14:paraId="0CC84C13" w14:textId="77777777" w:rsidR="00917B09" w:rsidRPr="00B65C55" w:rsidRDefault="00917B09" w:rsidP="004B0ADA">
      <w:pPr>
        <w:numPr>
          <w:ilvl w:val="2"/>
          <w:numId w:val="16"/>
        </w:numPr>
        <w:tabs>
          <w:tab w:val="clear" w:pos="2736"/>
          <w:tab w:val="left" w:pos="0"/>
          <w:tab w:val="num" w:pos="1743"/>
          <w:tab w:val="left" w:pos="2127"/>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overflowPunct/>
        <w:autoSpaceDE/>
        <w:autoSpaceDN/>
        <w:adjustRightInd/>
        <w:spacing w:before="0" w:line="276" w:lineRule="auto"/>
        <w:ind w:left="1134" w:hanging="1134"/>
        <w:textAlignment w:val="auto"/>
        <w:rPr>
          <w:rFonts w:cs="Arial"/>
          <w:sz w:val="20"/>
        </w:rPr>
      </w:pPr>
      <w:r w:rsidRPr="00B65C55">
        <w:rPr>
          <w:rFonts w:cs="Arial"/>
          <w:sz w:val="20"/>
        </w:rPr>
        <w:t>is acquired by the receiving party independently from a third party who lawfully acquired such information without restriction and who had not previously obtained the confidential information directly or indirectly under a confidentiality obligation from the disclosing party;</w:t>
      </w:r>
    </w:p>
    <w:p w14:paraId="5D13D575" w14:textId="77777777" w:rsidR="00917B09" w:rsidRPr="00B65C55" w:rsidRDefault="00917B09" w:rsidP="004B0ADA">
      <w:pPr>
        <w:numPr>
          <w:ilvl w:val="2"/>
          <w:numId w:val="16"/>
        </w:numPr>
        <w:tabs>
          <w:tab w:val="clear" w:pos="2736"/>
          <w:tab w:val="left" w:pos="0"/>
          <w:tab w:val="num" w:pos="1743"/>
          <w:tab w:val="left" w:pos="2127"/>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overflowPunct/>
        <w:autoSpaceDE/>
        <w:autoSpaceDN/>
        <w:adjustRightInd/>
        <w:spacing w:before="0" w:line="276" w:lineRule="auto"/>
        <w:ind w:left="1134" w:hanging="1134"/>
        <w:textAlignment w:val="auto"/>
        <w:rPr>
          <w:rFonts w:cs="Arial"/>
          <w:sz w:val="20"/>
        </w:rPr>
      </w:pPr>
      <w:r w:rsidRPr="00B65C55">
        <w:rPr>
          <w:rFonts w:cs="Arial"/>
          <w:sz w:val="20"/>
        </w:rPr>
        <w:t>is acquired or developed by the receiving party independently of the disclosing party and in circumstances which do not amount to a breach of the provisions of this agreement;</w:t>
      </w:r>
    </w:p>
    <w:p w14:paraId="385F52EA" w14:textId="24B71301" w:rsidR="006F55C1" w:rsidRPr="00B65C55" w:rsidRDefault="00917B09" w:rsidP="00395E38">
      <w:pPr>
        <w:tabs>
          <w:tab w:val="left" w:pos="0"/>
          <w:tab w:val="left" w:pos="2127"/>
          <w:tab w:val="left" w:pos="2160"/>
          <w:tab w:val="num" w:pos="2463"/>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overflowPunct/>
        <w:autoSpaceDE/>
        <w:autoSpaceDN/>
        <w:adjustRightInd/>
        <w:spacing w:before="0" w:line="276" w:lineRule="auto"/>
        <w:ind w:left="1134"/>
        <w:textAlignment w:val="auto"/>
        <w:rPr>
          <w:rFonts w:cs="Arial"/>
          <w:sz w:val="20"/>
          <w:lang w:val="en-US"/>
        </w:rPr>
      </w:pPr>
      <w:r w:rsidRPr="00B65C55">
        <w:rPr>
          <w:rFonts w:cs="Arial"/>
          <w:sz w:val="20"/>
        </w:rPr>
        <w:t>is disclosed or released by the receiving party to satisfy an order of a court of competent jurisdiction or to otherwise comply with the provisions of any law or regulation in force at the time or the requirements of any recognised stock exchange; provided that, in these circumstances, the receiving party shall inform the disclosing party of the requirement to disclose prior to making the disclosure and provided further that the receiving party will disclose only that portion of the confidential information which it is legally required to so disclose; and the receiving party will use its reasonable endeavours to protect the confidentiality of such information to the widest extent lawfully possible in the circumstances (and shall co-operate with the disclosing party if it elects to contest any such disclosure);</w:t>
      </w:r>
    </w:p>
    <w:p w14:paraId="71439F0B" w14:textId="1E60D020" w:rsidR="00917B09" w:rsidRPr="001102CC" w:rsidRDefault="00917B09" w:rsidP="00395E38">
      <w:pPr>
        <w:tabs>
          <w:tab w:val="left" w:pos="0"/>
          <w:tab w:val="left" w:pos="2127"/>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overflowPunct/>
        <w:autoSpaceDE/>
        <w:autoSpaceDN/>
        <w:adjustRightInd/>
        <w:spacing w:before="0" w:line="276" w:lineRule="auto"/>
        <w:ind w:left="1134"/>
        <w:textAlignment w:val="auto"/>
        <w:rPr>
          <w:rFonts w:cs="Arial"/>
          <w:sz w:val="20"/>
          <w:lang w:val="en-US"/>
        </w:rPr>
      </w:pPr>
    </w:p>
    <w:p w14:paraId="5C48850B" w14:textId="031D2F66" w:rsidR="006F55C1" w:rsidRPr="00B65C55" w:rsidRDefault="00917B09" w:rsidP="00395E38">
      <w:p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textAlignment w:val="auto"/>
        <w:rPr>
          <w:rFonts w:cs="Arial"/>
          <w:sz w:val="20"/>
        </w:rPr>
      </w:pPr>
      <w:r w:rsidRPr="00B65C55">
        <w:rPr>
          <w:rFonts w:cs="Arial"/>
          <w:sz w:val="20"/>
        </w:rPr>
        <w:t>For the purposes of this agreement the party, which discloses confidential information, shall be referred to as “the disclosing party” and the party, which receives the confidential information, shall be referred to as “the receiving party”.</w:t>
      </w:r>
    </w:p>
    <w:p w14:paraId="165D8886" w14:textId="77777777" w:rsidR="00917B09" w:rsidRPr="007158A6" w:rsidRDefault="00917B09" w:rsidP="00395E38">
      <w:p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textAlignment w:val="auto"/>
        <w:rPr>
          <w:rFonts w:cs="Arial"/>
          <w:sz w:val="20"/>
        </w:rPr>
      </w:pPr>
    </w:p>
    <w:p w14:paraId="46CD08EA" w14:textId="11B01261" w:rsidR="009B2E41" w:rsidRPr="00B65C55" w:rsidRDefault="00917B09" w:rsidP="004B0ADA">
      <w:pPr>
        <w:numPr>
          <w:ilvl w:val="1"/>
          <w:numId w:val="13"/>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hanging="993"/>
        <w:textAlignment w:val="auto"/>
        <w:rPr>
          <w:rFonts w:cs="Arial"/>
          <w:sz w:val="20"/>
        </w:rPr>
      </w:pPr>
      <w:r w:rsidRPr="00B65C55">
        <w:rPr>
          <w:rFonts w:cs="Arial"/>
          <w:sz w:val="20"/>
        </w:rPr>
        <w:t xml:space="preserve">““affiliate” –of a Party means any person, now or hereafter existing, who directly or indirectly controls, </w:t>
      </w:r>
      <w:r w:rsidRPr="00B65C55">
        <w:rPr>
          <w:rFonts w:cs="Arial"/>
          <w:i/>
          <w:iCs/>
          <w:sz w:val="20"/>
        </w:rPr>
        <w:t>(holding company)</w:t>
      </w:r>
      <w:r w:rsidRPr="00B65C55">
        <w:rPr>
          <w:rFonts w:cs="Arial"/>
          <w:sz w:val="20"/>
        </w:rPr>
        <w:t xml:space="preserve">  or is controlled or is under common control of such Party (subsidiary company); a Person “controls” another person if it holds or is beneficially entitled to hold , directly or indirectly, other than by way of security interest only, more than 50% of its voting , income or capital;</w:t>
      </w:r>
    </w:p>
    <w:p w14:paraId="68D0DCB6" w14:textId="77777777" w:rsidR="00917B09" w:rsidRPr="007158A6" w:rsidRDefault="00917B09" w:rsidP="00395E38">
      <w:p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textAlignment w:val="auto"/>
        <w:rPr>
          <w:rFonts w:cs="Arial"/>
          <w:sz w:val="20"/>
        </w:rPr>
      </w:pPr>
    </w:p>
    <w:p w14:paraId="2ED7CB6A" w14:textId="2ABDE12B" w:rsidR="009B2E41" w:rsidRPr="00B65C55" w:rsidRDefault="00917B09" w:rsidP="004B0ADA">
      <w:pPr>
        <w:numPr>
          <w:ilvl w:val="1"/>
          <w:numId w:val="13"/>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hanging="993"/>
        <w:textAlignment w:val="auto"/>
        <w:rPr>
          <w:rFonts w:cs="Arial"/>
          <w:sz w:val="20"/>
        </w:rPr>
      </w:pPr>
      <w:r w:rsidRPr="00B65C55">
        <w:rPr>
          <w:rFonts w:cs="Arial"/>
          <w:sz w:val="20"/>
        </w:rPr>
        <w:t>“disclosing party” – the party disclosing confidential information in terms of this agreement and being Airports Company;</w:t>
      </w:r>
    </w:p>
    <w:p w14:paraId="1048E1DC" w14:textId="77777777" w:rsidR="00917B09" w:rsidRPr="007158A6" w:rsidRDefault="00917B09" w:rsidP="00395E38">
      <w:p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textAlignment w:val="auto"/>
        <w:rPr>
          <w:rFonts w:cs="Arial"/>
          <w:sz w:val="20"/>
        </w:rPr>
      </w:pPr>
    </w:p>
    <w:p w14:paraId="1AE1F945" w14:textId="5173F581" w:rsidR="009B2E41" w:rsidRPr="00B65C55" w:rsidRDefault="00917B09" w:rsidP="004B0ADA">
      <w:pPr>
        <w:numPr>
          <w:ilvl w:val="1"/>
          <w:numId w:val="13"/>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hanging="993"/>
        <w:textAlignment w:val="auto"/>
        <w:rPr>
          <w:rFonts w:cs="Arial"/>
          <w:sz w:val="20"/>
        </w:rPr>
      </w:pPr>
      <w:r w:rsidRPr="00B65C55">
        <w:rPr>
          <w:rFonts w:cs="Arial"/>
          <w:sz w:val="20"/>
        </w:rPr>
        <w:t>“receiving party” – the party receiving confidential information in terms of this agreement;</w:t>
      </w:r>
    </w:p>
    <w:p w14:paraId="394DF883" w14:textId="77777777" w:rsidR="00917B09" w:rsidRPr="007158A6" w:rsidRDefault="00917B09" w:rsidP="00395E38">
      <w:p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textAlignment w:val="auto"/>
        <w:rPr>
          <w:rFonts w:cs="Arial"/>
          <w:sz w:val="20"/>
          <w:lang w:val="en-US"/>
        </w:rPr>
      </w:pPr>
    </w:p>
    <w:p w14:paraId="7F438052" w14:textId="77777777" w:rsidR="00917B09" w:rsidRPr="00B65C55" w:rsidRDefault="00917B09" w:rsidP="004B0ADA">
      <w:pPr>
        <w:numPr>
          <w:ilvl w:val="1"/>
          <w:numId w:val="13"/>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hanging="993"/>
        <w:textAlignment w:val="auto"/>
        <w:rPr>
          <w:rFonts w:cs="Arial"/>
          <w:sz w:val="20"/>
        </w:rPr>
      </w:pPr>
      <w:r w:rsidRPr="00B65C55">
        <w:rPr>
          <w:rFonts w:cs="Arial"/>
          <w:sz w:val="20"/>
        </w:rPr>
        <w:t>“the parties”</w:t>
      </w:r>
      <w:r w:rsidRPr="00B65C55">
        <w:rPr>
          <w:rFonts w:cs="Arial"/>
          <w:sz w:val="20"/>
          <w:lang w:val="en-US"/>
        </w:rPr>
        <w:t xml:space="preserve"> –</w:t>
      </w:r>
      <w:r w:rsidRPr="00B65C55">
        <w:rPr>
          <w:rFonts w:cs="Arial"/>
          <w:sz w:val="20"/>
        </w:rPr>
        <w:t xml:space="preserve"> the Airports Company and</w:t>
      </w:r>
      <w:r w:rsidRPr="00B65C55">
        <w:rPr>
          <w:rFonts w:cs="Arial"/>
          <w:b/>
          <w:sz w:val="20"/>
        </w:rPr>
        <w:t xml:space="preserve"> ___________________________.</w:t>
      </w:r>
    </w:p>
    <w:p w14:paraId="72AA0A32" w14:textId="77777777" w:rsidR="00917B09" w:rsidRPr="00B65C55" w:rsidRDefault="00917B09" w:rsidP="00395E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b/>
          <w:sz w:val="20"/>
        </w:rPr>
      </w:pPr>
    </w:p>
    <w:p w14:paraId="7FA0D072" w14:textId="689E2942" w:rsidR="00917B09" w:rsidRPr="007158A6" w:rsidRDefault="00917B09" w:rsidP="004B0ADA">
      <w:pPr>
        <w:numPr>
          <w:ilvl w:val="0"/>
          <w:numId w:val="1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autoSpaceDE/>
        <w:autoSpaceDN/>
        <w:adjustRightInd/>
        <w:spacing w:before="0" w:line="276" w:lineRule="auto"/>
        <w:textAlignment w:val="auto"/>
        <w:rPr>
          <w:rFonts w:cs="Arial"/>
          <w:sz w:val="20"/>
        </w:rPr>
      </w:pPr>
      <w:r w:rsidRPr="00B65C55">
        <w:rPr>
          <w:rFonts w:cs="Arial"/>
          <w:b/>
          <w:sz w:val="20"/>
          <w:u w:val="single"/>
        </w:rPr>
        <w:lastRenderedPageBreak/>
        <w:t>INTRODUCTION</w:t>
      </w:r>
    </w:p>
    <w:p w14:paraId="5769A4A5" w14:textId="77777777" w:rsidR="00917B09" w:rsidRPr="00B65C55" w:rsidRDefault="00917B09" w:rsidP="004B0ADA">
      <w:pPr>
        <w:numPr>
          <w:ilvl w:val="1"/>
          <w:numId w:val="14"/>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hanging="993"/>
        <w:textAlignment w:val="auto"/>
        <w:rPr>
          <w:rFonts w:cs="Arial"/>
          <w:sz w:val="20"/>
          <w:lang w:val="en-US"/>
        </w:rPr>
      </w:pPr>
      <w:r w:rsidRPr="00B65C55">
        <w:rPr>
          <w:rFonts w:cs="Arial"/>
          <w:sz w:val="20"/>
          <w:lang w:val="en-US"/>
        </w:rPr>
        <w:t>The parties intend to provide each other with certain information pertaining to their operations and the parties are in the process of discussing certain matters with a view to concluding an agreement (“the potential agreement”), which discussions have required and will require the disclosure to one another of information of a proprietary, secret and confidential nature. Whether or not the parties conclude the potential agreement will not affect the validity of this agreement.</w:t>
      </w:r>
    </w:p>
    <w:p w14:paraId="0ADE2024" w14:textId="77777777" w:rsidR="00917B09" w:rsidRPr="00B65C55" w:rsidRDefault="00917B09" w:rsidP="00395E38">
      <w:p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rPr>
          <w:rFonts w:cs="Arial"/>
          <w:sz w:val="20"/>
          <w:lang w:val="en-US"/>
        </w:rPr>
      </w:pPr>
    </w:p>
    <w:p w14:paraId="56AEDCEE" w14:textId="16A1A930" w:rsidR="009B2E41" w:rsidRPr="00B65C55" w:rsidRDefault="00917B09" w:rsidP="004B0ADA">
      <w:pPr>
        <w:numPr>
          <w:ilvl w:val="1"/>
          <w:numId w:val="14"/>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hanging="993"/>
        <w:textAlignment w:val="auto"/>
        <w:rPr>
          <w:rFonts w:cs="Arial"/>
          <w:sz w:val="20"/>
          <w:lang w:val="en-US"/>
        </w:rPr>
      </w:pPr>
      <w:r w:rsidRPr="00B65C55">
        <w:rPr>
          <w:rFonts w:cs="Arial"/>
          <w:sz w:val="20"/>
          <w:lang w:val="en-US"/>
        </w:rPr>
        <w:t>If the confidential information so disclosed is used by the receiving party for any purpose other than that for which its use is authorised in terms of this agreement or is disclosed or disseminated by the receiving party to another person or entity which is not a party to this agreement, this may cause the disclosing party to suffer damages and material financial loss.</w:t>
      </w:r>
    </w:p>
    <w:p w14:paraId="75084DD2" w14:textId="77777777" w:rsidR="00917B09" w:rsidRPr="00B65C55" w:rsidRDefault="00917B09" w:rsidP="00395E38">
      <w:p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textAlignment w:val="auto"/>
        <w:rPr>
          <w:rFonts w:cs="Arial"/>
          <w:sz w:val="20"/>
          <w:lang w:val="en-US"/>
        </w:rPr>
      </w:pPr>
    </w:p>
    <w:p w14:paraId="4B79D263" w14:textId="52E4529B" w:rsidR="009B2E41" w:rsidRPr="00B65C55" w:rsidRDefault="00917B09" w:rsidP="004B0ADA">
      <w:pPr>
        <w:numPr>
          <w:ilvl w:val="1"/>
          <w:numId w:val="14"/>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hanging="993"/>
        <w:textAlignment w:val="auto"/>
        <w:rPr>
          <w:rFonts w:cs="Arial"/>
          <w:sz w:val="20"/>
          <w:lang w:val="en-US"/>
        </w:rPr>
      </w:pPr>
      <w:r w:rsidRPr="00B65C55">
        <w:rPr>
          <w:rFonts w:cs="Arial"/>
          <w:sz w:val="20"/>
          <w:lang w:val="en-US"/>
        </w:rPr>
        <w:t>This agreement shall also bind the parties, notwithstanding the date of signature hereof, in the event that either party shall have disclosed any confidential information to the other party prior to date of signature hereof.</w:t>
      </w:r>
    </w:p>
    <w:p w14:paraId="0B6F00C8" w14:textId="77777777" w:rsidR="00917B09" w:rsidRPr="00193A3E" w:rsidRDefault="00917B09" w:rsidP="00395E38">
      <w:p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textAlignment w:val="auto"/>
        <w:rPr>
          <w:rFonts w:cs="Arial"/>
          <w:sz w:val="20"/>
          <w:lang w:val="en-US"/>
        </w:rPr>
      </w:pPr>
    </w:p>
    <w:p w14:paraId="7D1F07F7" w14:textId="1C41D8AE" w:rsidR="009B2E41" w:rsidRPr="00B65C55" w:rsidRDefault="00917B09" w:rsidP="004B0ADA">
      <w:pPr>
        <w:numPr>
          <w:ilvl w:val="1"/>
          <w:numId w:val="14"/>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hanging="993"/>
        <w:textAlignment w:val="auto"/>
        <w:rPr>
          <w:rFonts w:cs="Arial"/>
          <w:sz w:val="20"/>
          <w:lang w:val="en-US"/>
        </w:rPr>
      </w:pPr>
      <w:r w:rsidRPr="00B65C55">
        <w:rPr>
          <w:rFonts w:cs="Arial"/>
          <w:sz w:val="20"/>
          <w:lang w:val="en-US"/>
        </w:rPr>
        <w:t>The parties wish to record the terms and conditions upon which each shall disclose confidential information to the other, which terms and conditions shall constitute a binding and enforceable agreement between the parties and their agents.</w:t>
      </w:r>
    </w:p>
    <w:p w14:paraId="3E77AC8C" w14:textId="77777777" w:rsidR="00917B09" w:rsidRPr="00193A3E" w:rsidRDefault="00917B09" w:rsidP="00395E38">
      <w:pPr>
        <w:tabs>
          <w:tab w:val="left" w:pos="0"/>
          <w:tab w:val="left" w:pos="993"/>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993"/>
        <w:textAlignment w:val="auto"/>
        <w:rPr>
          <w:rFonts w:cs="Arial"/>
          <w:sz w:val="20"/>
          <w:lang w:val="en-US"/>
        </w:rPr>
      </w:pPr>
    </w:p>
    <w:p w14:paraId="10234A08" w14:textId="252252EB" w:rsidR="00917B09" w:rsidRPr="00B65C55" w:rsidRDefault="00917B09" w:rsidP="004B0ADA">
      <w:pPr>
        <w:numPr>
          <w:ilvl w:val="0"/>
          <w:numId w:val="14"/>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textAlignment w:val="auto"/>
        <w:rPr>
          <w:rFonts w:cs="Arial"/>
          <w:b/>
          <w:sz w:val="20"/>
          <w:lang w:val="en-US"/>
        </w:rPr>
      </w:pPr>
      <w:r w:rsidRPr="00B65C55">
        <w:rPr>
          <w:rFonts w:cs="Arial"/>
          <w:b/>
          <w:sz w:val="20"/>
          <w:u w:val="single"/>
          <w:lang w:val="en-US"/>
        </w:rPr>
        <w:t>USE OF CONFIDENTIAL INFORMATION</w:t>
      </w:r>
    </w:p>
    <w:p w14:paraId="72354025" w14:textId="4EE5ABDE" w:rsidR="00917B09" w:rsidRDefault="00917B09" w:rsidP="00395E38">
      <w:pPr>
        <w:pStyle w:val="BodyTextIndent3"/>
        <w:spacing w:line="276" w:lineRule="auto"/>
        <w:rPr>
          <w:rFonts w:cs="Arial"/>
          <w:sz w:val="20"/>
          <w:szCs w:val="20"/>
        </w:rPr>
      </w:pPr>
      <w:r w:rsidRPr="00B65C55">
        <w:rPr>
          <w:rFonts w:cs="Arial"/>
          <w:sz w:val="20"/>
          <w:szCs w:val="20"/>
        </w:rPr>
        <w:t>Any confidential information disclosed by the disclosing party shall be received and used by the receiving party only for the limited purpose described in 2.1 above and for no other purpose.</w:t>
      </w:r>
    </w:p>
    <w:p w14:paraId="5BFF3385" w14:textId="77777777" w:rsidR="009B2E41" w:rsidRPr="00B65C55" w:rsidRDefault="009B2E41" w:rsidP="00395E38">
      <w:pPr>
        <w:pStyle w:val="BodyTextIndent3"/>
        <w:spacing w:line="276" w:lineRule="auto"/>
        <w:rPr>
          <w:rFonts w:cs="Arial"/>
          <w:sz w:val="20"/>
          <w:szCs w:val="20"/>
        </w:rPr>
      </w:pPr>
    </w:p>
    <w:p w14:paraId="6C965611" w14:textId="4993638A" w:rsidR="00917B09" w:rsidRPr="005D5046" w:rsidRDefault="00917B09" w:rsidP="004B0ADA">
      <w:pPr>
        <w:numPr>
          <w:ilvl w:val="0"/>
          <w:numId w:val="14"/>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textAlignment w:val="auto"/>
        <w:rPr>
          <w:rFonts w:cs="Arial"/>
          <w:b/>
          <w:sz w:val="20"/>
          <w:lang w:val="en-US"/>
        </w:rPr>
      </w:pPr>
      <w:r w:rsidRPr="00B65C55">
        <w:rPr>
          <w:rFonts w:cs="Arial"/>
          <w:b/>
          <w:sz w:val="20"/>
          <w:u w:val="single"/>
          <w:lang w:val="en-US"/>
        </w:rPr>
        <w:t>NON-DISCLOSURE</w:t>
      </w:r>
    </w:p>
    <w:p w14:paraId="03BAB20F" w14:textId="406CD123" w:rsidR="00C82E09" w:rsidRDefault="00917B09" w:rsidP="004B0ADA">
      <w:pPr>
        <w:numPr>
          <w:ilvl w:val="1"/>
          <w:numId w:val="14"/>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rPr>
          <w:rFonts w:cs="Arial"/>
          <w:sz w:val="20"/>
          <w:lang w:val="en-US"/>
        </w:rPr>
      </w:pPr>
      <w:r w:rsidRPr="00C82E09">
        <w:rPr>
          <w:rFonts w:cs="Arial"/>
          <w:sz w:val="20"/>
          <w:lang w:val="en-US"/>
        </w:rPr>
        <w:t xml:space="preserve">THE RECEIVING PARTY undertakes that </w:t>
      </w:r>
      <w:r w:rsidR="00C82E09">
        <w:rPr>
          <w:rFonts w:cs="Arial"/>
          <w:sz w:val="20"/>
          <w:lang w:val="en-US"/>
        </w:rPr>
        <w:t>–</w:t>
      </w:r>
    </w:p>
    <w:p w14:paraId="3F097D38" w14:textId="29A00315" w:rsidR="00C82E09" w:rsidRPr="00C82E09" w:rsidRDefault="00917B09" w:rsidP="004B0ADA">
      <w:pPr>
        <w:numPr>
          <w:ilvl w:val="2"/>
          <w:numId w:val="14"/>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jc w:val="left"/>
        <w:rPr>
          <w:rFonts w:cs="Arial"/>
          <w:sz w:val="20"/>
          <w:lang w:val="en-US"/>
        </w:rPr>
      </w:pPr>
      <w:r w:rsidRPr="005D5046">
        <w:rPr>
          <w:rFonts w:cs="Arial"/>
          <w:sz w:val="20"/>
        </w:rPr>
        <w:t>it will treat the disclosing party’s confidential information as private and confidential and safeguard it accordingly;</w:t>
      </w:r>
    </w:p>
    <w:p w14:paraId="0DB4BCA3" w14:textId="7AA30E86" w:rsidR="00C82E09" w:rsidRPr="005D5046" w:rsidRDefault="00917B09" w:rsidP="004B0ADA">
      <w:pPr>
        <w:numPr>
          <w:ilvl w:val="2"/>
          <w:numId w:val="14"/>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jc w:val="left"/>
        <w:rPr>
          <w:rFonts w:cs="Arial"/>
          <w:sz w:val="20"/>
        </w:rPr>
      </w:pPr>
      <w:r w:rsidRPr="005D5046">
        <w:rPr>
          <w:rFonts w:cs="Arial"/>
          <w:sz w:val="20"/>
        </w:rPr>
        <w:t>it will not use (except as permitted in 3 above) or disclose or release or copy or reproduce or publish or circulate or reverse or engineer and/or decompile or otherwise transfer, whether directly or indirectly, the confidential information of the disclosing party to any other person or entity; and the receiving party shall take all such steps as may be reasonably necessary to prevent the disclosing party’s confidential information failing into the hands of unauthorised persons or entities;</w:t>
      </w:r>
    </w:p>
    <w:p w14:paraId="1F10CA7C" w14:textId="5C7118F9" w:rsidR="00C82E09" w:rsidRPr="005D5046" w:rsidRDefault="00917B09" w:rsidP="004B0ADA">
      <w:pPr>
        <w:numPr>
          <w:ilvl w:val="2"/>
          <w:numId w:val="14"/>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jc w:val="left"/>
        <w:rPr>
          <w:rFonts w:cs="Arial"/>
          <w:sz w:val="20"/>
        </w:rPr>
      </w:pPr>
      <w:r w:rsidRPr="005D5046">
        <w:rPr>
          <w:rFonts w:cs="Arial"/>
          <w:sz w:val="20"/>
        </w:rPr>
        <w:t>it shall not disclose the confidential information of the disclosing party to any employee, consultant, professional adviser, contractor or sub-contractor or agent of the receiving party (collectively referred to herein as "representative") or an affiliate of the receiving party, nor shall they be given access thereto by the receiving party -</w:t>
      </w:r>
    </w:p>
    <w:p w14:paraId="749FCA9F" w14:textId="79D7F0AE" w:rsidR="00C82E09" w:rsidRPr="005D5046" w:rsidRDefault="00917B09" w:rsidP="004B0ADA">
      <w:pPr>
        <w:numPr>
          <w:ilvl w:val="2"/>
          <w:numId w:val="14"/>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jc w:val="left"/>
        <w:rPr>
          <w:rFonts w:cs="Arial"/>
          <w:sz w:val="20"/>
        </w:rPr>
      </w:pPr>
      <w:r w:rsidRPr="005D5046">
        <w:rPr>
          <w:rFonts w:cs="Arial"/>
          <w:sz w:val="20"/>
        </w:rPr>
        <w:t>unless it is strictly necessary for the purposes referred to in 2.1 above; and</w:t>
      </w:r>
    </w:p>
    <w:p w14:paraId="6133A9D7" w14:textId="69EAC1B3" w:rsidR="00917B09" w:rsidRDefault="00917B09" w:rsidP="004B0ADA">
      <w:pPr>
        <w:numPr>
          <w:ilvl w:val="2"/>
          <w:numId w:val="14"/>
        </w:num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jc w:val="left"/>
        <w:rPr>
          <w:rFonts w:cs="Arial"/>
          <w:sz w:val="20"/>
          <w:lang w:val="en-US"/>
        </w:rPr>
      </w:pPr>
      <w:r w:rsidRPr="005D5046">
        <w:rPr>
          <w:rFonts w:cs="Arial"/>
          <w:sz w:val="20"/>
        </w:rPr>
        <w:t>the receiving party shall have procured that the representative, affiliate or consultant to whom or to which such information is disclosed or made available shall have agreed to be bound by all the terms of this agreement,</w:t>
      </w:r>
      <w:r w:rsidR="00F24C05" w:rsidRPr="005D5046">
        <w:rPr>
          <w:rFonts w:cs="Arial"/>
          <w:sz w:val="20"/>
        </w:rPr>
        <w:t xml:space="preserve"> </w:t>
      </w:r>
      <w:r w:rsidRPr="005D5046">
        <w:rPr>
          <w:rFonts w:cs="Arial"/>
          <w:sz w:val="20"/>
        </w:rPr>
        <w:t>and, in such event, the receiving party hereby indemnifies the disclosing party against any loss, harm or damage which it may suffer as a result of the unauthorised disclosure of confidential information by a representative, affiliate or consultant</w:t>
      </w:r>
      <w:r w:rsidRPr="00B65C55">
        <w:rPr>
          <w:rFonts w:cs="Arial"/>
          <w:sz w:val="20"/>
          <w:lang w:val="en-US"/>
        </w:rPr>
        <w:t>.</w:t>
      </w:r>
    </w:p>
    <w:p w14:paraId="306D2746" w14:textId="77777777" w:rsidR="00C82E09" w:rsidRPr="00B65C55" w:rsidRDefault="00C82E09" w:rsidP="00395E38">
      <w:pPr>
        <w:tabs>
          <w:tab w:val="left" w:pos="0"/>
          <w:tab w:val="left" w:pos="99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ind w:left="855"/>
        <w:jc w:val="left"/>
        <w:rPr>
          <w:rFonts w:cs="Arial"/>
          <w:sz w:val="20"/>
          <w:lang w:val="en-US"/>
        </w:rPr>
      </w:pPr>
    </w:p>
    <w:p w14:paraId="392B5F69" w14:textId="6E15EDD4" w:rsidR="00917B09" w:rsidRPr="005D5046" w:rsidRDefault="00917B09" w:rsidP="004B0ADA">
      <w:pPr>
        <w:pStyle w:val="ListParagraph"/>
        <w:numPr>
          <w:ilvl w:val="1"/>
          <w:numId w:val="14"/>
        </w:numPr>
        <w:tabs>
          <w:tab w:val="left" w:pos="0"/>
          <w:tab w:val="left" w:pos="1134"/>
          <w:tab w:val="left" w:pos="1584"/>
          <w:tab w:val="left" w:pos="1872"/>
          <w:tab w:val="left" w:pos="2160"/>
          <w:tab w:val="left" w:pos="2880"/>
          <w:tab w:val="left" w:pos="3600"/>
          <w:tab w:val="left" w:pos="4320"/>
          <w:tab w:val="left" w:pos="5040"/>
          <w:tab w:val="left" w:pos="5760"/>
          <w:tab w:val="left" w:pos="6480"/>
          <w:tab w:val="left" w:pos="7200"/>
          <w:tab w:val="left" w:pos="7920"/>
          <w:tab w:val="left" w:pos="8496"/>
          <w:tab w:val="left" w:pos="8640"/>
          <w:tab w:val="left" w:pos="936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rPr>
          <w:rFonts w:cs="Arial"/>
          <w:sz w:val="20"/>
          <w:lang w:val="en-US"/>
        </w:rPr>
      </w:pPr>
      <w:r w:rsidRPr="005D5046">
        <w:rPr>
          <w:rFonts w:cs="Arial"/>
          <w:sz w:val="20"/>
          <w:lang w:val="en-US"/>
        </w:rPr>
        <w:t xml:space="preserve">Any documentation or written record or other material containing confidential information (in whatsoever form) which comes into the possession of the receiving party shall itself be deemed to form part of the confidential information of the disclosing party. The receiving party shall, on request, and in any event if the discussions referred to in 2.1 above should not result in an agreement, return to the disclosing party all of its confidential information which is in physical form (including all copies) and shall destroy any other records (including, without limitation, those in machine readable form) as far as they contain the disclosing party’s confidential information. The receiving party will, upon written or oral request from the disclosing party and within five (5) business days of the disclosing party’s request, provide the disclosing party with written confirmation that all such records have been destroyed. </w:t>
      </w:r>
    </w:p>
    <w:p w14:paraId="013FE4C9" w14:textId="77777777" w:rsidR="00C82E09" w:rsidRPr="005D5046" w:rsidRDefault="00C82E09" w:rsidP="00395E38">
      <w:pPr>
        <w:pStyle w:val="ListParagraph"/>
        <w:tabs>
          <w:tab w:val="left" w:pos="0"/>
          <w:tab w:val="left" w:pos="1134"/>
          <w:tab w:val="left" w:pos="1584"/>
          <w:tab w:val="left" w:pos="1872"/>
          <w:tab w:val="left" w:pos="2160"/>
          <w:tab w:val="left" w:pos="2880"/>
          <w:tab w:val="left" w:pos="3600"/>
          <w:tab w:val="left" w:pos="4320"/>
          <w:tab w:val="left" w:pos="5040"/>
          <w:tab w:val="left" w:pos="5760"/>
          <w:tab w:val="left" w:pos="6480"/>
          <w:tab w:val="left" w:pos="7200"/>
          <w:tab w:val="left" w:pos="7920"/>
          <w:tab w:val="left" w:pos="8496"/>
          <w:tab w:val="left" w:pos="8640"/>
          <w:tab w:val="left" w:pos="936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ind w:left="1719"/>
        <w:rPr>
          <w:rFonts w:cs="Arial"/>
          <w:sz w:val="20"/>
          <w:lang w:val="en-US"/>
        </w:rPr>
      </w:pPr>
    </w:p>
    <w:p w14:paraId="4155A1E9" w14:textId="5A51DD3E" w:rsidR="00C82E09" w:rsidRPr="00B65C55" w:rsidRDefault="00917B09" w:rsidP="00395E38">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864" w:hanging="864"/>
        <w:rPr>
          <w:rFonts w:cs="Arial"/>
          <w:b/>
          <w:sz w:val="20"/>
          <w:u w:val="single"/>
          <w:lang w:val="en-US"/>
        </w:rPr>
      </w:pPr>
      <w:r w:rsidRPr="00B65C55">
        <w:rPr>
          <w:rFonts w:cs="Arial"/>
          <w:sz w:val="20"/>
          <w:lang w:val="en-US"/>
        </w:rPr>
        <w:t>5.</w:t>
      </w:r>
      <w:r w:rsidRPr="00B65C55">
        <w:rPr>
          <w:rFonts w:cs="Arial"/>
          <w:sz w:val="20"/>
          <w:lang w:val="en-US"/>
        </w:rPr>
        <w:tab/>
      </w:r>
      <w:r w:rsidRPr="00B65C55">
        <w:rPr>
          <w:rFonts w:cs="Arial"/>
          <w:b/>
          <w:sz w:val="20"/>
          <w:u w:val="single"/>
          <w:lang w:val="en-US"/>
        </w:rPr>
        <w:t xml:space="preserve">COPIES </w:t>
      </w:r>
    </w:p>
    <w:p w14:paraId="37F9BEE9" w14:textId="7B65BE01" w:rsidR="0086016D" w:rsidRPr="005D5046" w:rsidRDefault="00917B09" w:rsidP="004B0ADA">
      <w:pPr>
        <w:pStyle w:val="ListParagraph"/>
        <w:numPr>
          <w:ilvl w:val="1"/>
          <w:numId w:val="28"/>
        </w:num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rPr>
          <w:rFonts w:cs="Arial"/>
          <w:sz w:val="20"/>
          <w:lang w:val="en-US"/>
        </w:rPr>
      </w:pPr>
      <w:r w:rsidRPr="005D5046">
        <w:rPr>
          <w:rFonts w:cs="Arial"/>
          <w:sz w:val="20"/>
          <w:lang w:val="en-US"/>
        </w:rPr>
        <w:t>The receiving party may only make such copies of the disclosing party’s confidential information as are strictly necessary for the purpose and the disclosures which are not in breach of this agreement and authorised in terms of this agreement.  The receiving party shall clearly mark all such copies as “Confidential”.</w:t>
      </w:r>
    </w:p>
    <w:p w14:paraId="0F229037" w14:textId="2100F31A" w:rsidR="0086016D" w:rsidRPr="005D5046" w:rsidRDefault="00917B09" w:rsidP="004B0ADA">
      <w:pPr>
        <w:pStyle w:val="ListParagraph"/>
        <w:numPr>
          <w:ilvl w:val="1"/>
          <w:numId w:val="28"/>
        </w:numPr>
        <w:spacing w:line="276" w:lineRule="auto"/>
        <w:rPr>
          <w:rFonts w:cs="Arial"/>
          <w:sz w:val="20"/>
          <w:lang w:val="en-US"/>
        </w:rPr>
      </w:pPr>
      <w:r w:rsidRPr="005D5046">
        <w:rPr>
          <w:rFonts w:cs="Arial"/>
          <w:sz w:val="20"/>
          <w:lang w:val="en-US"/>
        </w:rPr>
        <w:t>At the written request of the disclosing party, the receiving party shall supply to the disclosing party a list showing, to the extent practical –</w:t>
      </w:r>
    </w:p>
    <w:p w14:paraId="0FD6AB32" w14:textId="547C6969" w:rsidR="007D08A8" w:rsidRPr="005D5046" w:rsidRDefault="00917B09" w:rsidP="004B0ADA">
      <w:pPr>
        <w:pStyle w:val="ListParagraph"/>
        <w:numPr>
          <w:ilvl w:val="2"/>
          <w:numId w:val="28"/>
        </w:numPr>
        <w:spacing w:line="276" w:lineRule="auto"/>
        <w:rPr>
          <w:rFonts w:cs="Arial"/>
          <w:sz w:val="20"/>
        </w:rPr>
      </w:pPr>
      <w:r w:rsidRPr="005D5046">
        <w:rPr>
          <w:rFonts w:cs="Arial"/>
          <w:sz w:val="20"/>
        </w:rPr>
        <w:t>where copies of the confidential Information are held;</w:t>
      </w:r>
    </w:p>
    <w:p w14:paraId="052E6B06" w14:textId="38874B7D" w:rsidR="007D08A8" w:rsidRPr="005D5046" w:rsidRDefault="00917B09" w:rsidP="004B0ADA">
      <w:pPr>
        <w:pStyle w:val="ListParagraph"/>
        <w:numPr>
          <w:ilvl w:val="2"/>
          <w:numId w:val="28"/>
        </w:numPr>
        <w:spacing w:line="276" w:lineRule="auto"/>
        <w:rPr>
          <w:rFonts w:cs="Arial"/>
          <w:sz w:val="20"/>
        </w:rPr>
      </w:pPr>
      <w:r w:rsidRPr="005D5046">
        <w:rPr>
          <w:rFonts w:cs="Arial"/>
          <w:sz w:val="20"/>
        </w:rPr>
        <w:t>copies that have been made by the receiving party (except where they contain insignificant extracts from or references to confidential information) and where they are held; and</w:t>
      </w:r>
    </w:p>
    <w:p w14:paraId="3E2E05BB" w14:textId="3967C258" w:rsidR="00917B09" w:rsidRPr="005D5046" w:rsidRDefault="00917B09" w:rsidP="004B0ADA">
      <w:pPr>
        <w:pStyle w:val="ListParagraph"/>
        <w:numPr>
          <w:ilvl w:val="2"/>
          <w:numId w:val="28"/>
        </w:numPr>
        <w:spacing w:line="276" w:lineRule="auto"/>
        <w:rPr>
          <w:rFonts w:cs="Arial"/>
          <w:sz w:val="20"/>
        </w:rPr>
      </w:pPr>
      <w:r w:rsidRPr="005D5046">
        <w:rPr>
          <w:rFonts w:cs="Arial"/>
          <w:sz w:val="20"/>
        </w:rPr>
        <w:t>the names and addresses of the persons to whom confidential information has been disclosed and, if applicable, a copy of the confidentiality undertaking signed by such persons complying with the provisions of this agreement.</w:t>
      </w:r>
    </w:p>
    <w:p w14:paraId="27C3BC9C" w14:textId="77777777" w:rsidR="00C82E09" w:rsidRPr="005D5046" w:rsidRDefault="00C82E09" w:rsidP="00395E38">
      <w:pPr>
        <w:spacing w:line="276" w:lineRule="auto"/>
      </w:pPr>
    </w:p>
    <w:p w14:paraId="55763A03" w14:textId="33D879DB" w:rsidR="000369FF" w:rsidRPr="00B65C55" w:rsidRDefault="00917B09" w:rsidP="00395E38">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rPr>
          <w:rFonts w:cs="Arial"/>
          <w:b/>
          <w:sz w:val="20"/>
          <w:lang w:val="en-US"/>
        </w:rPr>
      </w:pPr>
      <w:r w:rsidRPr="00B65C55">
        <w:rPr>
          <w:rFonts w:cs="Arial"/>
          <w:sz w:val="20"/>
          <w:lang w:val="en-US"/>
        </w:rPr>
        <w:t>6.</w:t>
      </w:r>
      <w:r w:rsidRPr="00B65C55">
        <w:rPr>
          <w:rFonts w:cs="Arial"/>
          <w:sz w:val="20"/>
          <w:lang w:val="en-US"/>
        </w:rPr>
        <w:tab/>
      </w:r>
      <w:bookmarkStart w:id="9" w:name="_Ref364227586"/>
      <w:r w:rsidRPr="00B65C55">
        <w:rPr>
          <w:rFonts w:cs="Arial"/>
          <w:b/>
          <w:sz w:val="20"/>
          <w:lang w:val="en-US"/>
        </w:rPr>
        <w:t>THE USE OF THE COMPANY’S INTELLECTUAL PROPERTY</w:t>
      </w:r>
      <w:bookmarkEnd w:id="9"/>
    </w:p>
    <w:p w14:paraId="37C817D1" w14:textId="77777777" w:rsidR="00917B09" w:rsidRPr="00B65C55" w:rsidRDefault="00917B09" w:rsidP="004B0ADA">
      <w:pPr>
        <w:pStyle w:val="Clause2Sub"/>
        <w:numPr>
          <w:ilvl w:val="1"/>
          <w:numId w:val="18"/>
        </w:numPr>
        <w:spacing w:line="276" w:lineRule="auto"/>
        <w:ind w:left="851" w:hanging="851"/>
        <w:rPr>
          <w:rFonts w:cs="Arial"/>
        </w:rPr>
      </w:pPr>
      <w:bookmarkStart w:id="10" w:name="_Ref368563195"/>
      <w:r w:rsidRPr="00B65C55">
        <w:rPr>
          <w:rFonts w:cs="Arial"/>
        </w:rPr>
        <w:t>The receiving party shall not use any intellectual property of the Company (including trademarks, service marks, logos, slogans, trade names, brand names and other indicia of origin) (collectively, the</w:t>
      </w:r>
      <w:r w:rsidRPr="00B65C55">
        <w:rPr>
          <w:rFonts w:cs="Arial"/>
          <w:b/>
        </w:rPr>
        <w:t xml:space="preserve"> </w:t>
      </w:r>
      <w:r w:rsidRPr="00B65C55">
        <w:rPr>
          <w:rFonts w:cs="Arial"/>
        </w:rPr>
        <w:t>“</w:t>
      </w:r>
      <w:r w:rsidRPr="00B65C55">
        <w:rPr>
          <w:rFonts w:cs="Arial"/>
          <w:b/>
        </w:rPr>
        <w:t>Company IP</w:t>
      </w:r>
      <w:r w:rsidRPr="00B65C55">
        <w:rPr>
          <w:rFonts w:cs="Arial"/>
        </w:rPr>
        <w:t>”) for any reason whatsoever without first obtaining the Company’s prior written consent which consent the Company shall be entitled to grant solely at its own discretion.</w:t>
      </w:r>
      <w:bookmarkEnd w:id="10"/>
      <w:r w:rsidRPr="00B65C55">
        <w:rPr>
          <w:rFonts w:cs="Arial"/>
        </w:rPr>
        <w:t xml:space="preserve"> </w:t>
      </w:r>
      <w:bookmarkStart w:id="11" w:name="_Ref364227252"/>
    </w:p>
    <w:p w14:paraId="6745C956" w14:textId="40EEDE58" w:rsidR="000369FF" w:rsidRPr="000369FF" w:rsidRDefault="001F7FCE" w:rsidP="004B0ADA">
      <w:pPr>
        <w:pStyle w:val="Clause2Sub"/>
        <w:numPr>
          <w:ilvl w:val="1"/>
          <w:numId w:val="18"/>
        </w:numPr>
        <w:tabs>
          <w:tab w:val="left" w:pos="851"/>
        </w:tabs>
        <w:spacing w:line="276" w:lineRule="auto"/>
        <w:ind w:left="851" w:hanging="851"/>
        <w:rPr>
          <w:rFonts w:cs="Arial"/>
        </w:rPr>
      </w:pPr>
      <w:r w:rsidRPr="00B65C55">
        <w:rPr>
          <w:rFonts w:cs="Arial"/>
        </w:rPr>
        <w:t>If the receiving party requires the use of such Company IP, a request must be sent to the</w:t>
      </w:r>
      <w:r>
        <w:rPr>
          <w:rFonts w:cs="Arial"/>
          <w:b/>
          <w:bCs/>
        </w:rPr>
        <w:t xml:space="preserve"> </w:t>
      </w:r>
      <w:r w:rsidR="00D10CA3" w:rsidRPr="00D10CA3">
        <w:rPr>
          <w:rFonts w:cs="Arial"/>
          <w:b/>
          <w:bCs/>
          <w:i/>
          <w:iCs/>
        </w:rPr>
        <w:t>Anasta</w:t>
      </w:r>
      <w:r w:rsidR="00D10CA3">
        <w:rPr>
          <w:rFonts w:cs="Arial"/>
          <w:b/>
          <w:bCs/>
          <w:i/>
          <w:iCs/>
        </w:rPr>
        <w:t>cia.chellan@airports.co.za</w:t>
      </w:r>
    </w:p>
    <w:p w14:paraId="2E385C92" w14:textId="3BE8A66F" w:rsidR="001F7FCE" w:rsidRPr="00B65C55" w:rsidRDefault="001F7FCE" w:rsidP="004B0ADA">
      <w:pPr>
        <w:pStyle w:val="Clause2Sub"/>
        <w:numPr>
          <w:ilvl w:val="1"/>
          <w:numId w:val="18"/>
        </w:numPr>
        <w:tabs>
          <w:tab w:val="left" w:pos="851"/>
        </w:tabs>
        <w:spacing w:line="276" w:lineRule="auto"/>
        <w:ind w:left="851" w:hanging="851"/>
        <w:rPr>
          <w:rFonts w:cs="Arial"/>
        </w:rPr>
      </w:pPr>
      <w:r w:rsidRPr="00B65C55">
        <w:rPr>
          <w:rFonts w:cs="Arial"/>
        </w:rPr>
        <w:t xml:space="preserve">Each single request by the same receiving party shall be treated as a new request. </w:t>
      </w:r>
    </w:p>
    <w:bookmarkEnd w:id="11"/>
    <w:p w14:paraId="34C9F49A" w14:textId="1DD2AE99" w:rsidR="00917B09" w:rsidRPr="00B65C55" w:rsidRDefault="00917B09" w:rsidP="004B0ADA">
      <w:pPr>
        <w:pStyle w:val="Clause2Sub"/>
        <w:numPr>
          <w:ilvl w:val="1"/>
          <w:numId w:val="18"/>
        </w:numPr>
        <w:tabs>
          <w:tab w:val="left" w:pos="851"/>
        </w:tabs>
        <w:spacing w:line="276" w:lineRule="auto"/>
        <w:ind w:left="851" w:hanging="851"/>
        <w:rPr>
          <w:rFonts w:cs="Arial"/>
        </w:rPr>
      </w:pPr>
      <w:r w:rsidRPr="00B65C55">
        <w:rPr>
          <w:rFonts w:cs="Arial"/>
        </w:rPr>
        <w:t>Should the Company provide its consent in terms of clause </w:t>
      </w:r>
      <w:r w:rsidRPr="00B65C55">
        <w:rPr>
          <w:rFonts w:cs="Arial"/>
        </w:rPr>
        <w:fldChar w:fldCharType="begin"/>
      </w:r>
      <w:r w:rsidRPr="00B65C55">
        <w:rPr>
          <w:rFonts w:cs="Arial"/>
        </w:rPr>
        <w:instrText xml:space="preserve"> REF _Ref368563195 \r \h  \* MERGEFORMAT </w:instrText>
      </w:r>
      <w:r w:rsidRPr="00B65C55">
        <w:rPr>
          <w:rFonts w:cs="Arial"/>
        </w:rPr>
      </w:r>
      <w:r w:rsidRPr="00B65C55">
        <w:rPr>
          <w:rFonts w:cs="Arial"/>
        </w:rPr>
        <w:fldChar w:fldCharType="separate"/>
      </w:r>
      <w:r w:rsidR="00CF1ED7">
        <w:rPr>
          <w:rFonts w:cs="Arial"/>
        </w:rPr>
        <w:t>6.1</w:t>
      </w:r>
      <w:r w:rsidRPr="00B65C55">
        <w:rPr>
          <w:rFonts w:cs="Arial"/>
        </w:rPr>
        <w:fldChar w:fldCharType="end"/>
      </w:r>
      <w:r w:rsidRPr="00B65C55">
        <w:rPr>
          <w:rFonts w:cs="Arial"/>
        </w:rPr>
        <w:t xml:space="preserve"> above, the receiving party shall comply with the Company’s policies and standards with regard to the use of the Company IP.  Such policies and standards shall be communicated to the receiving party at the time the Company grants the consent to the receiving party.</w:t>
      </w:r>
    </w:p>
    <w:p w14:paraId="2D13DAB9" w14:textId="7C60CB9E" w:rsidR="00917B09" w:rsidRDefault="00917B09" w:rsidP="004B0ADA">
      <w:pPr>
        <w:pStyle w:val="Clause2Sub"/>
        <w:numPr>
          <w:ilvl w:val="1"/>
          <w:numId w:val="18"/>
        </w:numPr>
        <w:tabs>
          <w:tab w:val="left" w:pos="864"/>
        </w:tabs>
        <w:spacing w:line="276" w:lineRule="auto"/>
        <w:ind w:left="851" w:hanging="851"/>
        <w:rPr>
          <w:rFonts w:cs="Arial"/>
        </w:rPr>
      </w:pPr>
      <w:r w:rsidRPr="6CEAD6E8">
        <w:rPr>
          <w:rFonts w:cs="Arial"/>
        </w:rPr>
        <w:t>Failure to adhere to the provisions of this clause 6 or the policies, brand requirements and protocols that will be communicated by the Brand Custodians Office to the receiving party, shall result in the penalty equal to the value of 2% (two per cent) of the receiving party’s annual turnover in the financial year in which the aforesaid failure occurred.</w:t>
      </w:r>
    </w:p>
    <w:p w14:paraId="306B5770" w14:textId="004B5D96" w:rsidR="00917B09" w:rsidRPr="00B65C55" w:rsidRDefault="00917B09" w:rsidP="00395E38">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864" w:hanging="864"/>
        <w:rPr>
          <w:rFonts w:cs="Arial"/>
          <w:sz w:val="20"/>
          <w:lang w:val="en-US"/>
        </w:rPr>
      </w:pPr>
      <w:r w:rsidRPr="00B65C55">
        <w:rPr>
          <w:rFonts w:cs="Arial"/>
          <w:sz w:val="20"/>
          <w:lang w:val="en-US"/>
        </w:rPr>
        <w:lastRenderedPageBreak/>
        <w:t>7.</w:t>
      </w:r>
      <w:r w:rsidRPr="00B65C55">
        <w:rPr>
          <w:rFonts w:cs="Arial"/>
          <w:sz w:val="20"/>
          <w:lang w:val="en-US"/>
        </w:rPr>
        <w:tab/>
      </w:r>
      <w:r w:rsidRPr="00B65C55">
        <w:rPr>
          <w:rFonts w:cs="Arial"/>
          <w:b/>
          <w:sz w:val="20"/>
          <w:u w:val="single"/>
          <w:lang w:val="en-US"/>
        </w:rPr>
        <w:t>DURATION</w:t>
      </w:r>
    </w:p>
    <w:p w14:paraId="074AF787" w14:textId="6651E608" w:rsidR="00917B09" w:rsidRPr="00F24C05" w:rsidRDefault="00917B09" w:rsidP="004B0ADA">
      <w:pPr>
        <w:numPr>
          <w:ilvl w:val="1"/>
          <w:numId w:val="19"/>
        </w:numPr>
        <w:tabs>
          <w:tab w:val="left" w:pos="-720"/>
          <w:tab w:val="left" w:pos="0"/>
          <w:tab w:val="left" w:pos="851"/>
        </w:tabs>
        <w:overflowPunct/>
        <w:autoSpaceDE/>
        <w:autoSpaceDN/>
        <w:adjustRightInd/>
        <w:spacing w:before="0" w:line="276" w:lineRule="auto"/>
        <w:ind w:left="851" w:hanging="851"/>
        <w:textAlignment w:val="auto"/>
        <w:rPr>
          <w:rFonts w:cs="Arial"/>
          <w:sz w:val="20"/>
        </w:rPr>
      </w:pPr>
      <w:r w:rsidRPr="00B65C55">
        <w:rPr>
          <w:rFonts w:cs="Arial"/>
          <w:sz w:val="20"/>
        </w:rPr>
        <w:t>Subject to Clause 2.3 this agreement shall commence or shall be deemed to have commenced on the date of signature of this agreement by the last party to sign the agreement.</w:t>
      </w:r>
    </w:p>
    <w:p w14:paraId="6206BC66" w14:textId="4D1B53CE" w:rsidR="00917B09" w:rsidRDefault="00917B09" w:rsidP="004B0ADA">
      <w:pPr>
        <w:numPr>
          <w:ilvl w:val="1"/>
          <w:numId w:val="19"/>
        </w:numPr>
        <w:tabs>
          <w:tab w:val="left" w:pos="-720"/>
          <w:tab w:val="left" w:pos="0"/>
          <w:tab w:val="left" w:pos="851"/>
        </w:tabs>
        <w:overflowPunct/>
        <w:autoSpaceDE/>
        <w:autoSpaceDN/>
        <w:adjustRightInd/>
        <w:spacing w:before="0" w:line="276" w:lineRule="auto"/>
        <w:ind w:left="851" w:hanging="851"/>
        <w:textAlignment w:val="auto"/>
        <w:rPr>
          <w:rFonts w:cs="Arial"/>
          <w:sz w:val="20"/>
        </w:rPr>
      </w:pPr>
      <w:r w:rsidRPr="00B65C55">
        <w:rPr>
          <w:rFonts w:cs="Arial"/>
          <w:sz w:val="20"/>
        </w:rPr>
        <w:t>This agreement shall remain in force for a period of</w:t>
      </w:r>
      <w:r w:rsidRPr="00B65C55">
        <w:rPr>
          <w:rFonts w:cs="Arial"/>
          <w:b/>
          <w:sz w:val="20"/>
        </w:rPr>
        <w:t xml:space="preserve"> 5 </w:t>
      </w:r>
      <w:r w:rsidRPr="00B65C55">
        <w:rPr>
          <w:rFonts w:cs="Arial"/>
          <w:sz w:val="20"/>
        </w:rPr>
        <w:t>years (“the term”), or for a period of one (1) year from the date of the last disclosure of confidential information to the receiving party, whichever is the longer period, whether or not the parties continue to have any relationship for that period of time.</w:t>
      </w:r>
    </w:p>
    <w:p w14:paraId="2C6AF3AF" w14:textId="77777777" w:rsidR="007D08A8" w:rsidRPr="00B65C55" w:rsidRDefault="007D08A8" w:rsidP="00395E38">
      <w:pPr>
        <w:tabs>
          <w:tab w:val="left" w:pos="-720"/>
          <w:tab w:val="left" w:pos="0"/>
          <w:tab w:val="left" w:pos="851"/>
        </w:tabs>
        <w:overflowPunct/>
        <w:autoSpaceDE/>
        <w:autoSpaceDN/>
        <w:adjustRightInd/>
        <w:spacing w:before="0" w:line="276" w:lineRule="auto"/>
        <w:ind w:left="851"/>
        <w:textAlignment w:val="auto"/>
        <w:rPr>
          <w:rFonts w:cs="Arial"/>
          <w:sz w:val="20"/>
        </w:rPr>
      </w:pPr>
    </w:p>
    <w:p w14:paraId="287C664C" w14:textId="6EF2B6FE" w:rsidR="00917B09" w:rsidRPr="00B65C55" w:rsidRDefault="00917B09" w:rsidP="00395E38">
      <w:pPr>
        <w:tabs>
          <w:tab w:val="left" w:pos="-720"/>
          <w:tab w:val="left" w:pos="0"/>
        </w:tabs>
        <w:spacing w:line="276" w:lineRule="auto"/>
        <w:ind w:left="851" w:hanging="851"/>
        <w:rPr>
          <w:rFonts w:cs="Arial"/>
          <w:b/>
          <w:sz w:val="20"/>
        </w:rPr>
      </w:pPr>
      <w:r w:rsidRPr="00B65C55">
        <w:rPr>
          <w:rFonts w:cs="Arial"/>
          <w:caps/>
          <w:sz w:val="20"/>
        </w:rPr>
        <w:t>8.</w:t>
      </w:r>
      <w:r w:rsidRPr="00B65C55">
        <w:rPr>
          <w:rFonts w:cs="Arial"/>
          <w:b/>
          <w:caps/>
          <w:sz w:val="20"/>
        </w:rPr>
        <w:tab/>
      </w:r>
      <w:r w:rsidRPr="00B65C55">
        <w:rPr>
          <w:rFonts w:cs="Arial"/>
          <w:b/>
          <w:caps/>
          <w:sz w:val="20"/>
          <w:u w:val="single"/>
        </w:rPr>
        <w:t>Title</w:t>
      </w:r>
    </w:p>
    <w:p w14:paraId="44146D8F" w14:textId="706320B0" w:rsidR="00917B09" w:rsidRPr="005D46B4" w:rsidRDefault="00917B09" w:rsidP="004B0ADA">
      <w:pPr>
        <w:numPr>
          <w:ilvl w:val="1"/>
          <w:numId w:val="20"/>
        </w:numPr>
        <w:tabs>
          <w:tab w:val="left" w:pos="-720"/>
          <w:tab w:val="left" w:pos="0"/>
          <w:tab w:val="left" w:pos="851"/>
        </w:tabs>
        <w:overflowPunct/>
        <w:autoSpaceDE/>
        <w:autoSpaceDN/>
        <w:adjustRightInd/>
        <w:spacing w:before="0" w:line="276" w:lineRule="auto"/>
        <w:ind w:left="851" w:hanging="720"/>
        <w:textAlignment w:val="auto"/>
        <w:rPr>
          <w:rFonts w:cs="Arial"/>
          <w:sz w:val="20"/>
        </w:rPr>
      </w:pPr>
      <w:r w:rsidRPr="00B65C55">
        <w:rPr>
          <w:rFonts w:cs="Arial"/>
          <w:sz w:val="20"/>
        </w:rPr>
        <w:t xml:space="preserve">All confidential information disclosed by the disclosing party to the receiving party is acknowledged by the receiving party: </w:t>
      </w:r>
    </w:p>
    <w:p w14:paraId="65BA58F0" w14:textId="25E9E7DD" w:rsidR="00917B09" w:rsidRPr="005D46B4" w:rsidRDefault="00917B09" w:rsidP="004B0ADA">
      <w:pPr>
        <w:numPr>
          <w:ilvl w:val="2"/>
          <w:numId w:val="20"/>
        </w:numPr>
        <w:tabs>
          <w:tab w:val="left" w:pos="-720"/>
          <w:tab w:val="left" w:pos="0"/>
          <w:tab w:val="left" w:pos="1701"/>
        </w:tabs>
        <w:overflowPunct/>
        <w:autoSpaceDE/>
        <w:autoSpaceDN/>
        <w:adjustRightInd/>
        <w:spacing w:before="0" w:line="276" w:lineRule="auto"/>
        <w:ind w:left="1701" w:hanging="850"/>
        <w:textAlignment w:val="auto"/>
        <w:rPr>
          <w:rFonts w:cs="Arial"/>
          <w:sz w:val="20"/>
          <w:lang w:val="en-US"/>
        </w:rPr>
      </w:pPr>
      <w:r w:rsidRPr="00B65C55">
        <w:rPr>
          <w:rFonts w:cs="Arial"/>
          <w:sz w:val="20"/>
        </w:rPr>
        <w:t>to be proprietary to the disclosing party; and</w:t>
      </w:r>
    </w:p>
    <w:p w14:paraId="09CC6117" w14:textId="1970E0BB" w:rsidR="007D08A8" w:rsidRPr="00B65C55" w:rsidRDefault="00917B09" w:rsidP="004B0ADA">
      <w:pPr>
        <w:numPr>
          <w:ilvl w:val="2"/>
          <w:numId w:val="20"/>
        </w:numPr>
        <w:tabs>
          <w:tab w:val="left" w:pos="-720"/>
          <w:tab w:val="left" w:pos="0"/>
          <w:tab w:val="left" w:pos="1701"/>
        </w:tabs>
        <w:overflowPunct/>
        <w:autoSpaceDE/>
        <w:autoSpaceDN/>
        <w:adjustRightInd/>
        <w:spacing w:before="0" w:line="276" w:lineRule="auto"/>
        <w:ind w:left="1701" w:hanging="850"/>
        <w:textAlignment w:val="auto"/>
        <w:rPr>
          <w:rFonts w:cs="Arial"/>
          <w:sz w:val="20"/>
          <w:lang w:val="en-US"/>
        </w:rPr>
      </w:pPr>
      <w:r w:rsidRPr="00B65C55">
        <w:rPr>
          <w:rFonts w:cs="Arial"/>
          <w:sz w:val="20"/>
        </w:rPr>
        <w:t>not to confer any rights to the receiving party of whatever nature in the confidential information.</w:t>
      </w:r>
      <w:r w:rsidRPr="00B65C55">
        <w:rPr>
          <w:rFonts w:cs="Arial"/>
          <w:sz w:val="20"/>
          <w:lang w:val="en-US"/>
        </w:rPr>
        <w:tab/>
      </w:r>
    </w:p>
    <w:p w14:paraId="55DA5A6B" w14:textId="77777777" w:rsidR="00917B09" w:rsidRPr="005D46B4" w:rsidRDefault="00917B09" w:rsidP="00395E38">
      <w:pPr>
        <w:tabs>
          <w:tab w:val="left" w:pos="-720"/>
          <w:tab w:val="left" w:pos="0"/>
          <w:tab w:val="left" w:pos="1701"/>
        </w:tabs>
        <w:overflowPunct/>
        <w:autoSpaceDE/>
        <w:autoSpaceDN/>
        <w:adjustRightInd/>
        <w:spacing w:before="0" w:line="276" w:lineRule="auto"/>
        <w:ind w:left="1701"/>
        <w:textAlignment w:val="auto"/>
        <w:rPr>
          <w:rFonts w:cs="Arial"/>
          <w:sz w:val="20"/>
          <w:lang w:val="en-US"/>
        </w:rPr>
      </w:pPr>
    </w:p>
    <w:p w14:paraId="0502EE87" w14:textId="1A6A1870" w:rsidR="00917B09" w:rsidRPr="00B65C55" w:rsidRDefault="00917B09" w:rsidP="00395E38">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76" w:lineRule="auto"/>
        <w:ind w:left="864" w:hanging="864"/>
        <w:rPr>
          <w:rFonts w:cs="Arial"/>
          <w:sz w:val="20"/>
          <w:lang w:val="en-US"/>
        </w:rPr>
      </w:pPr>
      <w:r w:rsidRPr="00B65C55">
        <w:rPr>
          <w:rFonts w:cs="Arial"/>
          <w:bCs/>
          <w:sz w:val="20"/>
          <w:lang w:val="en-US"/>
        </w:rPr>
        <w:t>9.</w:t>
      </w:r>
      <w:r w:rsidRPr="00B65C55">
        <w:rPr>
          <w:rFonts w:cs="Arial"/>
          <w:bCs/>
          <w:sz w:val="20"/>
          <w:lang w:val="en-US"/>
        </w:rPr>
        <w:tab/>
      </w:r>
      <w:r w:rsidRPr="00B65C55">
        <w:rPr>
          <w:rFonts w:cs="Arial"/>
          <w:b/>
          <w:sz w:val="20"/>
          <w:u w:val="single"/>
          <w:lang w:val="en-US"/>
        </w:rPr>
        <w:t>RELATIONSHIP BETWEEN THE PARTIES</w:t>
      </w:r>
    </w:p>
    <w:p w14:paraId="06ACFA20" w14:textId="7338447F" w:rsidR="00917B09" w:rsidRPr="005D46B4" w:rsidRDefault="00917B09" w:rsidP="004B0ADA">
      <w:pPr>
        <w:numPr>
          <w:ilvl w:val="1"/>
          <w:numId w:val="21"/>
        </w:numPr>
        <w:tabs>
          <w:tab w:val="left" w:pos="0"/>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The disclosing party is not obliged, by reason of this agreement, to disclose any of its confidential information to the receiving party or to enter into any further agreement or business relationship with the receiving party. Nothing herein shall imply or create any exclusive relationship between the Parties or otherwise restrict either Party from pursuing any business opportunities provided it complies at all times with the non-disclosure obligations set forth herein</w:t>
      </w:r>
    </w:p>
    <w:p w14:paraId="048DC2C1" w14:textId="50A8A4BC" w:rsidR="00917B09" w:rsidRPr="005D5046" w:rsidRDefault="00917B09" w:rsidP="004B0ADA">
      <w:pPr>
        <w:numPr>
          <w:ilvl w:val="1"/>
          <w:numId w:val="21"/>
        </w:numPr>
        <w:tabs>
          <w:tab w:val="left" w:pos="0"/>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The disclosing party retains the sole and exclusive ownership of intellectual property rights to its confidential information and no license or any other interest in such confidential information is granted in terms hereof or by reason of its disclosure.</w:t>
      </w:r>
    </w:p>
    <w:p w14:paraId="5F95F643" w14:textId="70C4B003" w:rsidR="007D08A8" w:rsidRPr="00B65C55" w:rsidRDefault="00917B09" w:rsidP="004B0ADA">
      <w:pPr>
        <w:numPr>
          <w:ilvl w:val="1"/>
          <w:numId w:val="21"/>
        </w:numPr>
        <w:tabs>
          <w:tab w:val="left" w:pos="0"/>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The termination of the discussions referred to in 2.1 above shall not release the parties from the obligations set out in this agreement.</w:t>
      </w:r>
    </w:p>
    <w:p w14:paraId="4EA58FF0" w14:textId="77777777" w:rsidR="00917B09" w:rsidRPr="005D46B4" w:rsidRDefault="00917B09" w:rsidP="00395E38">
      <w:pPr>
        <w:tabs>
          <w:tab w:val="left" w:pos="0"/>
          <w:tab w:val="left" w:pos="86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textAlignment w:val="auto"/>
        <w:rPr>
          <w:rFonts w:cs="Arial"/>
          <w:sz w:val="20"/>
          <w:lang w:val="en-US"/>
        </w:rPr>
      </w:pPr>
    </w:p>
    <w:p w14:paraId="651E20B3" w14:textId="44A15CA0" w:rsidR="00917B09" w:rsidRPr="00B65C55" w:rsidRDefault="00917B09" w:rsidP="00395E38">
      <w:pPr>
        <w:tabs>
          <w:tab w:val="left" w:pos="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sz w:val="20"/>
          <w:lang w:val="en-US"/>
        </w:rPr>
      </w:pPr>
      <w:r w:rsidRPr="00B65C55">
        <w:rPr>
          <w:rFonts w:cs="Arial"/>
          <w:sz w:val="20"/>
          <w:lang w:val="en-US"/>
        </w:rPr>
        <w:t>10.</w:t>
      </w:r>
      <w:r w:rsidRPr="00B65C55">
        <w:rPr>
          <w:rFonts w:cs="Arial"/>
          <w:sz w:val="20"/>
          <w:lang w:val="en-US"/>
        </w:rPr>
        <w:tab/>
      </w:r>
      <w:r w:rsidRPr="00B65C55">
        <w:rPr>
          <w:rFonts w:cs="Arial"/>
          <w:b/>
          <w:sz w:val="20"/>
          <w:u w:val="single"/>
          <w:lang w:val="en-US"/>
        </w:rPr>
        <w:t>ENFORCEMENT, GOVERNING LAWS AND JURISDICTION</w:t>
      </w:r>
    </w:p>
    <w:p w14:paraId="5E837107" w14:textId="7D6B3193" w:rsidR="00917B09" w:rsidRPr="00F6011D" w:rsidRDefault="00917B09" w:rsidP="004B0ADA">
      <w:pPr>
        <w:numPr>
          <w:ilvl w:val="1"/>
          <w:numId w:val="22"/>
        </w:numPr>
        <w:tabs>
          <w:tab w:val="left" w:pos="0"/>
          <w:tab w:val="left" w:pos="851"/>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This agreement shall be governed by and interpreted according to the laws of the Republic of South Africa, without reference to the choice of laws' provisions of the Republic of South Africa.  In the event of a conflict between or inconsistency in the laws applicable in the various provinces of the Republic of South Africa, the law as applied and interpreted in the Gauteng Province shall prevail.</w:t>
      </w:r>
    </w:p>
    <w:p w14:paraId="0D6E4DF8" w14:textId="1459D13C" w:rsidR="00917B09" w:rsidRPr="005D5046" w:rsidRDefault="00917B09" w:rsidP="004B0ADA">
      <w:pPr>
        <w:numPr>
          <w:ilvl w:val="1"/>
          <w:numId w:val="22"/>
        </w:numPr>
        <w:tabs>
          <w:tab w:val="left" w:pos="0"/>
          <w:tab w:val="left" w:pos="851"/>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The parties irrevocably submit to the exclusive jurisdiction of the High Court of South Africa, Witwatersrand Local Division, in respect of any action or proceeding arising from this agreement.</w:t>
      </w:r>
    </w:p>
    <w:p w14:paraId="4EE38355" w14:textId="54BCB5F3" w:rsidR="00917B09" w:rsidRPr="005D5046" w:rsidRDefault="00917B09" w:rsidP="004B0ADA">
      <w:pPr>
        <w:numPr>
          <w:ilvl w:val="1"/>
          <w:numId w:val="22"/>
        </w:numPr>
        <w:tabs>
          <w:tab w:val="left" w:pos="0"/>
          <w:tab w:val="left" w:pos="851"/>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The parties agree that, in the event of a breach of this agreement, monetary damages would not be an adequate remedy. In the event of a breach or threatened breach of any provisions of this agreement by the receiving party, the disclosing party (and/or its relevant affiliate) shall be entitled to injunctive relief in any court of competent jurisdiction and the receiving party shall reimburse the disclosing party for any costs, claims, demands or liabilities arising directly or indirectly out of a breach. Nothing contained in this agreement shall be construed as prohibiting a party or its affiliate from pursuing any other remedies available to it for a breach or threatened breach.</w:t>
      </w:r>
    </w:p>
    <w:p w14:paraId="4B82C259" w14:textId="669D0C3C" w:rsidR="007D08A8" w:rsidRPr="00B65C55" w:rsidRDefault="00917B09" w:rsidP="004B0ADA">
      <w:pPr>
        <w:numPr>
          <w:ilvl w:val="1"/>
          <w:numId w:val="22"/>
        </w:numPr>
        <w:tabs>
          <w:tab w:val="left" w:pos="851"/>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rPr>
        <w:t>The failure by the disclosing party to enforce or to require the performance at any time of any of the provisions of this agreement shall not be construed to be a waiver of such provision, and shall not affect either the validity of this agreement or any part hereof or the right of the disclosing party to enforce the provisions of this agreement.</w:t>
      </w:r>
    </w:p>
    <w:p w14:paraId="67B15F40" w14:textId="77777777" w:rsidR="00917B09" w:rsidRDefault="00917B09" w:rsidP="00395E38">
      <w:pPr>
        <w:tabs>
          <w:tab w:val="left" w:pos="851"/>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textAlignment w:val="auto"/>
        <w:rPr>
          <w:rFonts w:cs="Arial"/>
          <w:sz w:val="20"/>
          <w:lang w:val="en-US"/>
        </w:rPr>
      </w:pPr>
    </w:p>
    <w:p w14:paraId="72986CE0" w14:textId="77777777" w:rsidR="00C34F2E" w:rsidRPr="00F6011D" w:rsidRDefault="00C34F2E" w:rsidP="00395E38">
      <w:pPr>
        <w:tabs>
          <w:tab w:val="left" w:pos="851"/>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textAlignment w:val="auto"/>
        <w:rPr>
          <w:rFonts w:cs="Arial"/>
          <w:sz w:val="20"/>
          <w:lang w:val="en-US"/>
        </w:rPr>
      </w:pPr>
    </w:p>
    <w:p w14:paraId="0A492FA5" w14:textId="31EB3549" w:rsidR="00917B09" w:rsidRPr="00B65C55" w:rsidRDefault="00917B09" w:rsidP="00395E38">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144" w:hanging="144"/>
        <w:rPr>
          <w:rFonts w:cs="Arial"/>
          <w:sz w:val="20"/>
          <w:lang w:val="en-US"/>
        </w:rPr>
      </w:pPr>
      <w:r w:rsidRPr="00B65C55">
        <w:rPr>
          <w:rFonts w:cs="Arial"/>
          <w:sz w:val="20"/>
          <w:lang w:val="en-US"/>
        </w:rPr>
        <w:lastRenderedPageBreak/>
        <w:t xml:space="preserve">11.         </w:t>
      </w:r>
      <w:r w:rsidRPr="00B65C55">
        <w:rPr>
          <w:rFonts w:cs="Arial"/>
          <w:b/>
          <w:sz w:val="20"/>
          <w:u w:val="single"/>
          <w:lang w:val="en-US"/>
        </w:rPr>
        <w:t>DOMICILIUM</w:t>
      </w:r>
    </w:p>
    <w:p w14:paraId="32EC9075" w14:textId="2768030B" w:rsidR="00917B09" w:rsidRPr="00F6011D" w:rsidRDefault="00917B09" w:rsidP="004B0ADA">
      <w:pPr>
        <w:numPr>
          <w:ilvl w:val="1"/>
          <w:numId w:val="23"/>
        </w:numPr>
        <w:tabs>
          <w:tab w:val="left" w:pos="0"/>
          <w:tab w:val="left" w:pos="851"/>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 xml:space="preserve">The parties choose as their </w:t>
      </w:r>
      <w:r w:rsidRPr="00B65C55">
        <w:rPr>
          <w:rFonts w:cs="Arial"/>
          <w:i/>
          <w:sz w:val="20"/>
          <w:lang w:val="en-US"/>
        </w:rPr>
        <w:t xml:space="preserve">domicilium </w:t>
      </w:r>
      <w:r w:rsidRPr="00B65C55">
        <w:rPr>
          <w:rFonts w:cs="Arial"/>
          <w:sz w:val="20"/>
          <w:lang w:val="en-US"/>
        </w:rPr>
        <w:t>the addresses indicated in the heading to this agreement for the purposes of giving any notice, the payment of any sum, the serving of any process and for any other purpose arising from this agreement.</w:t>
      </w:r>
    </w:p>
    <w:p w14:paraId="077DC582" w14:textId="5C498873" w:rsidR="00917B09" w:rsidRPr="005D5046" w:rsidRDefault="00917B09" w:rsidP="004B0ADA">
      <w:pPr>
        <w:numPr>
          <w:ilvl w:val="1"/>
          <w:numId w:val="23"/>
        </w:numPr>
        <w:tabs>
          <w:tab w:val="left" w:pos="0"/>
          <w:tab w:val="left" w:pos="851"/>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Each of the parties shall be entitled from time to time, by written notice to the other, to vary its domicilium to any other address which is not a post office box or poste restante.</w:t>
      </w:r>
    </w:p>
    <w:p w14:paraId="7F0ED1D5" w14:textId="77777777" w:rsidR="00917B09" w:rsidRPr="00B65C55" w:rsidRDefault="00917B09" w:rsidP="004B0ADA">
      <w:pPr>
        <w:numPr>
          <w:ilvl w:val="1"/>
          <w:numId w:val="23"/>
        </w:numPr>
        <w:tabs>
          <w:tab w:val="left" w:pos="0"/>
          <w:tab w:val="left" w:pos="851"/>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Any notice required or permitted to be given in terms of this agreement shall be valid and effective only if in writing.</w:t>
      </w:r>
    </w:p>
    <w:p w14:paraId="7694CEC3" w14:textId="77777777" w:rsidR="00917B09" w:rsidRPr="00B65C55" w:rsidRDefault="00917B09" w:rsidP="00395E38">
      <w:pPr>
        <w:tabs>
          <w:tab w:val="left" w:pos="0"/>
          <w:tab w:val="left" w:pos="851"/>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76" w:lineRule="auto"/>
        <w:ind w:left="851" w:hanging="851"/>
        <w:rPr>
          <w:rFonts w:cs="Arial"/>
          <w:sz w:val="20"/>
          <w:lang w:val="en-US"/>
        </w:rPr>
      </w:pPr>
    </w:p>
    <w:p w14:paraId="66BB6B42" w14:textId="0C047A40" w:rsidR="00917B09" w:rsidRPr="00F6011D" w:rsidRDefault="00917B09" w:rsidP="004B0ADA">
      <w:pPr>
        <w:numPr>
          <w:ilvl w:val="1"/>
          <w:numId w:val="23"/>
        </w:numPr>
        <w:tabs>
          <w:tab w:val="left" w:pos="0"/>
          <w:tab w:val="left" w:pos="851"/>
          <w:tab w:val="left" w:pos="12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Any notice given and any payment made by one party to the other ("the addressee") which:</w:t>
      </w:r>
    </w:p>
    <w:p w14:paraId="321547E5" w14:textId="22D28DE4" w:rsidR="00917B09" w:rsidRPr="00F6011D" w:rsidRDefault="00917B09" w:rsidP="004B0ADA">
      <w:pPr>
        <w:numPr>
          <w:ilvl w:val="2"/>
          <w:numId w:val="23"/>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2127" w:hanging="1276"/>
        <w:textAlignment w:val="auto"/>
        <w:rPr>
          <w:rFonts w:cs="Arial"/>
          <w:sz w:val="20"/>
          <w:lang w:val="en-US"/>
        </w:rPr>
      </w:pPr>
      <w:r w:rsidRPr="00B65C55">
        <w:rPr>
          <w:rFonts w:cs="Arial"/>
          <w:sz w:val="20"/>
          <w:lang w:val="en-US"/>
        </w:rPr>
        <w:t>is delivered by hand during the normal business hours of the addressee at the addressee's domicilium for the time being shall be presumed, until the contrary is proved, to have been received by the addressee at the time of delivery;</w:t>
      </w:r>
    </w:p>
    <w:p w14:paraId="7CC0C1EE" w14:textId="029A36DA" w:rsidR="00917B09" w:rsidRPr="00F6011D" w:rsidRDefault="00917B09" w:rsidP="004B0ADA">
      <w:pPr>
        <w:numPr>
          <w:ilvl w:val="2"/>
          <w:numId w:val="23"/>
        </w:numPr>
        <w:tabs>
          <w:tab w:val="left" w:pos="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2127" w:hanging="1276"/>
        <w:textAlignment w:val="auto"/>
        <w:rPr>
          <w:rFonts w:cs="Arial"/>
          <w:sz w:val="20"/>
          <w:lang w:val="en-US"/>
        </w:rPr>
      </w:pPr>
      <w:r w:rsidRPr="00B65C55">
        <w:rPr>
          <w:rFonts w:cs="Arial"/>
          <w:sz w:val="20"/>
          <w:lang w:val="en-US"/>
        </w:rPr>
        <w:t>is posted by prepaid registered post from an address within the Republic of South Africa to the addressee at the addressee's domicilium for the time being shall be presumed, until the contrary is proved, to have been received by the addressee on the fourth day after the date of posting;</w:t>
      </w:r>
    </w:p>
    <w:p w14:paraId="6BB276CF" w14:textId="7137068F" w:rsidR="007D08A8" w:rsidRPr="00B65C55" w:rsidRDefault="00917B09" w:rsidP="004B0ADA">
      <w:pPr>
        <w:numPr>
          <w:ilvl w:val="2"/>
          <w:numId w:val="23"/>
        </w:numPr>
        <w:tabs>
          <w:tab w:val="left" w:pos="0"/>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2127" w:hanging="1276"/>
        <w:textAlignment w:val="auto"/>
        <w:rPr>
          <w:rFonts w:cs="Arial"/>
          <w:sz w:val="20"/>
          <w:lang w:val="en-US"/>
        </w:rPr>
      </w:pPr>
      <w:r w:rsidRPr="00B65C55">
        <w:rPr>
          <w:rFonts w:cs="Arial"/>
          <w:sz w:val="20"/>
          <w:lang w:val="en-US"/>
        </w:rPr>
        <w:t>is transmitted by facsimile to the addressee's receiving machine shall be presumed, until the contrary is proved, to have been received within one (1) hour of transmission where it is transmitted during normal business hours or, if transmitted outside normal business hours, within one (1) hour of the resumption of normal business hours on the next normal business day.</w:t>
      </w:r>
    </w:p>
    <w:p w14:paraId="7F8F371C" w14:textId="77777777" w:rsidR="00917B09" w:rsidRPr="009B625F" w:rsidRDefault="00917B09" w:rsidP="00395E38">
      <w:pPr>
        <w:tabs>
          <w:tab w:val="left" w:pos="0"/>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2127"/>
        <w:textAlignment w:val="auto"/>
        <w:rPr>
          <w:rFonts w:cs="Arial"/>
          <w:sz w:val="20"/>
          <w:lang w:val="en-US"/>
        </w:rPr>
      </w:pPr>
    </w:p>
    <w:p w14:paraId="683B5FFC" w14:textId="67039316" w:rsidR="00917B09" w:rsidRPr="00B65C55" w:rsidRDefault="00917B09" w:rsidP="00395E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sz w:val="20"/>
          <w:lang w:val="en-US"/>
        </w:rPr>
      </w:pPr>
      <w:r w:rsidRPr="00B65C55">
        <w:rPr>
          <w:rFonts w:cs="Arial"/>
          <w:sz w:val="20"/>
          <w:lang w:val="en-US"/>
        </w:rPr>
        <w:t xml:space="preserve">12.         </w:t>
      </w:r>
      <w:r w:rsidRPr="00B65C55">
        <w:rPr>
          <w:rFonts w:cs="Arial"/>
          <w:b/>
          <w:sz w:val="20"/>
          <w:u w:val="single"/>
          <w:lang w:val="en-US"/>
        </w:rPr>
        <w:t>GENERAL</w:t>
      </w:r>
    </w:p>
    <w:p w14:paraId="0EFD0B94" w14:textId="0F2E9C92" w:rsidR="00917B09" w:rsidRPr="009B625F" w:rsidRDefault="00917B09" w:rsidP="004B0ADA">
      <w:pPr>
        <w:numPr>
          <w:ilvl w:val="1"/>
          <w:numId w:val="24"/>
        </w:numPr>
        <w:tabs>
          <w:tab w:val="left" w:pos="0"/>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No party shall be bound by any representation, warranty, undertaking, promise or the like not recorded in this agreement.</w:t>
      </w:r>
    </w:p>
    <w:p w14:paraId="6D1A3188" w14:textId="0A393DE5" w:rsidR="00917B09" w:rsidRPr="005D5046" w:rsidRDefault="00917B09" w:rsidP="004B0ADA">
      <w:pPr>
        <w:numPr>
          <w:ilvl w:val="1"/>
          <w:numId w:val="24"/>
        </w:numPr>
        <w:tabs>
          <w:tab w:val="left" w:pos="0"/>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No addition to, variation or agreed cancellation of this agreement shall be of any force or effect unless in writing and signed by or on behalf of the parties.</w:t>
      </w:r>
    </w:p>
    <w:p w14:paraId="77C15B5A" w14:textId="51083E27" w:rsidR="00917B09" w:rsidRPr="005D5046" w:rsidRDefault="00917B09" w:rsidP="004B0ADA">
      <w:pPr>
        <w:numPr>
          <w:ilvl w:val="1"/>
          <w:numId w:val="24"/>
        </w:numPr>
        <w:tabs>
          <w:tab w:val="left" w:pos="0"/>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Any indulgence which either party may show to the other in terms of or pursuant to the provisions contained in this agreement shall not constitute a waiver of any of the rights of the party which granted such indulgence.</w:t>
      </w:r>
    </w:p>
    <w:p w14:paraId="0CF0F6FE" w14:textId="44452E57" w:rsidR="00917B09" w:rsidRPr="005D5046" w:rsidRDefault="00917B09" w:rsidP="004B0ADA">
      <w:pPr>
        <w:numPr>
          <w:ilvl w:val="1"/>
          <w:numId w:val="24"/>
        </w:numPr>
        <w:tabs>
          <w:tab w:val="left" w:pos="0"/>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The parties acknowledge that this agreement and the undertakings given by it in terms hereof are fair and reasonable in regard to their nature, extent and period and go no further than is reasonably necessary to protect the interests of the parties.</w:t>
      </w:r>
    </w:p>
    <w:p w14:paraId="212D13F7" w14:textId="2D0FA715" w:rsidR="00917B09" w:rsidRPr="005D5046" w:rsidRDefault="00917B09" w:rsidP="004B0ADA">
      <w:pPr>
        <w:numPr>
          <w:ilvl w:val="1"/>
          <w:numId w:val="24"/>
        </w:numPr>
        <w:tabs>
          <w:tab w:val="left" w:pos="0"/>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The parties hereby confirm that they have entered into this agreement with full and clear understanding of the nature, significance and effect thereof and freely and voluntarily and without duress.</w:t>
      </w:r>
    </w:p>
    <w:p w14:paraId="5DDE873E" w14:textId="4C89A48C" w:rsidR="00917B09" w:rsidRPr="005D5046" w:rsidRDefault="00917B09" w:rsidP="004B0ADA">
      <w:pPr>
        <w:numPr>
          <w:ilvl w:val="1"/>
          <w:numId w:val="24"/>
        </w:numPr>
        <w:tabs>
          <w:tab w:val="left" w:pos="0"/>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Neither party shall have the right to assign or otherwise transfer any of its rights or obligations under this agreement.</w:t>
      </w:r>
    </w:p>
    <w:p w14:paraId="7547CD45" w14:textId="577A797B" w:rsidR="00917B09" w:rsidRPr="005D5046" w:rsidRDefault="00917B09" w:rsidP="004B0ADA">
      <w:pPr>
        <w:numPr>
          <w:ilvl w:val="1"/>
          <w:numId w:val="24"/>
        </w:numPr>
        <w:tabs>
          <w:tab w:val="left" w:pos="0"/>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This agreement may be executed in several counterparts that together shall constitute one and the same instrument.</w:t>
      </w:r>
    </w:p>
    <w:p w14:paraId="5E9ABAC3" w14:textId="77777777" w:rsidR="00917B09" w:rsidRPr="00B65C55" w:rsidRDefault="00917B09" w:rsidP="004B0ADA">
      <w:pPr>
        <w:numPr>
          <w:ilvl w:val="1"/>
          <w:numId w:val="24"/>
        </w:numPr>
        <w:tabs>
          <w:tab w:val="left" w:pos="0"/>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In this agreement, clause headings are for convenience and shall not be used in its interpretation.</w:t>
      </w:r>
    </w:p>
    <w:p w14:paraId="70FBBDDA" w14:textId="77777777" w:rsidR="00917B09" w:rsidRPr="00B65C55" w:rsidRDefault="00917B09" w:rsidP="00395E38">
      <w:pPr>
        <w:pStyle w:val="ListParagraph"/>
        <w:spacing w:line="276" w:lineRule="auto"/>
        <w:rPr>
          <w:rFonts w:cs="Arial"/>
          <w:sz w:val="20"/>
          <w:lang w:val="en-US"/>
        </w:rPr>
      </w:pPr>
    </w:p>
    <w:p w14:paraId="04AF4D6F" w14:textId="77777777" w:rsidR="00917B09" w:rsidRPr="00B65C55" w:rsidRDefault="00917B09" w:rsidP="004B0ADA">
      <w:pPr>
        <w:numPr>
          <w:ilvl w:val="1"/>
          <w:numId w:val="24"/>
        </w:numPr>
        <w:tabs>
          <w:tab w:val="left" w:pos="0"/>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autoSpaceDE/>
        <w:autoSpaceDN/>
        <w:adjustRightInd/>
        <w:spacing w:before="0" w:line="276" w:lineRule="auto"/>
        <w:ind w:left="851" w:hanging="851"/>
        <w:textAlignment w:val="auto"/>
        <w:rPr>
          <w:rFonts w:cs="Arial"/>
          <w:sz w:val="20"/>
          <w:lang w:val="en-US"/>
        </w:rPr>
      </w:pPr>
      <w:r w:rsidRPr="00B65C55">
        <w:rPr>
          <w:rFonts w:cs="Arial"/>
          <w:sz w:val="20"/>
          <w:lang w:val="en-US"/>
        </w:rPr>
        <w:t>Each clause of this agreement is severable, the one from the other and if any one or more clauses are found to be invalid or unenforceable, that clause shall not affect the balance of the clauses which shall remain in full force and effect.</w:t>
      </w:r>
    </w:p>
    <w:p w14:paraId="543A4AE7" w14:textId="77777777" w:rsidR="00917B09" w:rsidRPr="00B65C55" w:rsidRDefault="00917B09" w:rsidP="00395E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b/>
          <w:sz w:val="20"/>
          <w:lang w:val="en-US"/>
        </w:rPr>
      </w:pPr>
    </w:p>
    <w:p w14:paraId="776A3633" w14:textId="77777777" w:rsidR="00C34F2E" w:rsidRPr="00B65C55" w:rsidRDefault="00C34F2E" w:rsidP="00395E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b/>
          <w:sz w:val="20"/>
          <w:lang w:val="en-US"/>
        </w:rPr>
      </w:pPr>
    </w:p>
    <w:p w14:paraId="696F4284" w14:textId="489AC2EA" w:rsidR="00917B09" w:rsidRPr="00B65C55" w:rsidRDefault="00917B09" w:rsidP="00395E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b/>
          <w:sz w:val="20"/>
          <w:lang w:val="en-US"/>
        </w:rPr>
      </w:pPr>
      <w:r w:rsidRPr="00B65C55">
        <w:rPr>
          <w:rFonts w:cs="Arial"/>
          <w:b/>
          <w:sz w:val="20"/>
          <w:lang w:val="en-US"/>
        </w:rPr>
        <w:t>SIGNED at ___________________ on _______________day of _______________202</w:t>
      </w:r>
      <w:r w:rsidR="001D7315" w:rsidRPr="00A571DC">
        <w:rPr>
          <w:rFonts w:cs="Arial"/>
          <w:sz w:val="20"/>
          <w:lang w:val="en-US"/>
        </w:rPr>
        <w:t>___</w:t>
      </w:r>
    </w:p>
    <w:p w14:paraId="79175FDF" w14:textId="77777777" w:rsidR="00917B09" w:rsidRPr="00B65C55" w:rsidRDefault="00917B09" w:rsidP="00395E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sz w:val="20"/>
          <w:lang w:val="en-US"/>
        </w:rPr>
      </w:pPr>
    </w:p>
    <w:p w14:paraId="10C5DDBC" w14:textId="77777777" w:rsidR="00917B09" w:rsidRPr="00B65C55" w:rsidRDefault="00917B09" w:rsidP="00395E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sz w:val="20"/>
          <w:lang w:val="en-US"/>
        </w:rPr>
      </w:pPr>
      <w:r w:rsidRPr="00B65C55">
        <w:rPr>
          <w:rFonts w:cs="Arial"/>
          <w:sz w:val="20"/>
          <w:lang w:val="en-US"/>
        </w:rPr>
        <w:tab/>
      </w:r>
      <w:r w:rsidRPr="00B65C55">
        <w:rPr>
          <w:rFonts w:cs="Arial"/>
          <w:sz w:val="20"/>
          <w:lang w:val="en-US"/>
        </w:rPr>
        <w:tab/>
      </w:r>
      <w:r w:rsidRPr="00B65C55">
        <w:rPr>
          <w:rFonts w:cs="Arial"/>
          <w:sz w:val="20"/>
          <w:lang w:val="en-US"/>
        </w:rPr>
        <w:tab/>
      </w:r>
      <w:r w:rsidRPr="00B65C55">
        <w:rPr>
          <w:rFonts w:cs="Arial"/>
          <w:sz w:val="20"/>
          <w:lang w:val="en-US"/>
        </w:rPr>
        <w:tab/>
      </w:r>
      <w:r w:rsidRPr="00B65C55">
        <w:rPr>
          <w:rFonts w:cs="Arial"/>
          <w:sz w:val="20"/>
          <w:lang w:val="en-US"/>
        </w:rPr>
        <w:tab/>
      </w:r>
      <w:r w:rsidRPr="00B65C55">
        <w:rPr>
          <w:rFonts w:cs="Arial"/>
          <w:sz w:val="20"/>
          <w:lang w:val="en-US"/>
        </w:rPr>
        <w:tab/>
      </w:r>
      <w:r w:rsidRPr="00B65C55">
        <w:rPr>
          <w:rFonts w:cs="Arial"/>
          <w:sz w:val="20"/>
          <w:lang w:val="en-US"/>
        </w:rPr>
        <w:tab/>
        <w:t>_______________________________</w:t>
      </w:r>
    </w:p>
    <w:p w14:paraId="11D8222F" w14:textId="77777777" w:rsidR="00917B09" w:rsidRPr="00B65C55" w:rsidRDefault="00917B09" w:rsidP="00395E38">
      <w:pPr>
        <w:tabs>
          <w:tab w:val="left" w:pos="720"/>
          <w:tab w:val="left" w:pos="1440"/>
          <w:tab w:val="left" w:pos="2160"/>
          <w:tab w:val="left" w:pos="2880"/>
          <w:tab w:val="left" w:pos="3600"/>
          <w:tab w:val="left" w:pos="4962"/>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4962" w:hanging="3822"/>
        <w:rPr>
          <w:rFonts w:cs="Arial"/>
          <w:b/>
          <w:bCs/>
          <w:sz w:val="20"/>
        </w:rPr>
      </w:pPr>
      <w:r w:rsidRPr="00B65C55">
        <w:rPr>
          <w:rFonts w:cs="Arial"/>
          <w:sz w:val="20"/>
          <w:lang w:val="en-US"/>
        </w:rPr>
        <w:tab/>
      </w:r>
      <w:r w:rsidRPr="00B65C55">
        <w:rPr>
          <w:rFonts w:cs="Arial"/>
          <w:sz w:val="20"/>
          <w:lang w:val="en-US"/>
        </w:rPr>
        <w:tab/>
      </w:r>
      <w:r w:rsidRPr="00B65C55">
        <w:rPr>
          <w:rFonts w:cs="Arial"/>
          <w:sz w:val="20"/>
          <w:lang w:val="en-US"/>
        </w:rPr>
        <w:tab/>
        <w:t xml:space="preserve">         </w:t>
      </w:r>
      <w:r w:rsidRPr="00B65C55">
        <w:rPr>
          <w:rFonts w:cs="Arial"/>
          <w:sz w:val="20"/>
          <w:lang w:val="en-US"/>
        </w:rPr>
        <w:tab/>
      </w:r>
      <w:r w:rsidRPr="00B65C55">
        <w:rPr>
          <w:rFonts w:cs="Arial"/>
          <w:sz w:val="20"/>
          <w:lang w:val="en-US"/>
        </w:rPr>
        <w:tab/>
      </w:r>
      <w:r w:rsidRPr="00B65C55">
        <w:rPr>
          <w:rFonts w:cs="Arial"/>
          <w:b/>
          <w:bCs/>
          <w:sz w:val="20"/>
        </w:rPr>
        <w:t>AIRPORTS COMPANY SOUTH AFRICA SOC LIMITED</w:t>
      </w:r>
    </w:p>
    <w:p w14:paraId="2BA410FC" w14:textId="77777777" w:rsidR="00917B09" w:rsidRPr="00B65C55" w:rsidRDefault="00917B09" w:rsidP="00395E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5054" w:hanging="14"/>
        <w:rPr>
          <w:rFonts w:cs="Arial"/>
          <w:sz w:val="20"/>
          <w:lang w:val="en-US"/>
        </w:rPr>
      </w:pPr>
      <w:r w:rsidRPr="00B65C55">
        <w:rPr>
          <w:rFonts w:cs="Arial"/>
          <w:sz w:val="20"/>
          <w:lang w:val="en-US"/>
        </w:rPr>
        <w:t>the signatory warranting that he is duly authorised thereto.</w:t>
      </w:r>
    </w:p>
    <w:p w14:paraId="502C57F5" w14:textId="77777777" w:rsidR="00917B09" w:rsidRPr="00B65C55" w:rsidRDefault="00917B09" w:rsidP="00395E38">
      <w:pPr>
        <w:tabs>
          <w:tab w:val="left" w:pos="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276" w:lineRule="auto"/>
        <w:ind w:left="5040"/>
        <w:rPr>
          <w:rFonts w:cs="Arial"/>
          <w:sz w:val="20"/>
          <w:lang w:val="en-US"/>
        </w:rPr>
      </w:pPr>
    </w:p>
    <w:p w14:paraId="503725A0" w14:textId="3DE81A04" w:rsidR="00917B09" w:rsidRPr="00B65C55" w:rsidRDefault="00917B09" w:rsidP="00395E38">
      <w:pPr>
        <w:tabs>
          <w:tab w:val="left" w:pos="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276" w:lineRule="auto"/>
        <w:ind w:left="4320"/>
        <w:rPr>
          <w:rFonts w:cs="Arial"/>
          <w:sz w:val="20"/>
          <w:lang w:val="en-US"/>
        </w:rPr>
      </w:pPr>
      <w:r w:rsidRPr="00B65C55">
        <w:rPr>
          <w:rFonts w:cs="Arial"/>
          <w:sz w:val="20"/>
          <w:lang w:val="en-US"/>
        </w:rPr>
        <w:tab/>
        <w:t>Name:</w:t>
      </w:r>
      <w:r w:rsidR="001D7315">
        <w:rPr>
          <w:rFonts w:cs="Arial"/>
          <w:sz w:val="20"/>
          <w:lang w:val="en-US"/>
        </w:rPr>
        <w:t xml:space="preserve"> </w:t>
      </w:r>
      <w:r w:rsidRPr="00B65C55">
        <w:rPr>
          <w:rFonts w:cs="Arial"/>
          <w:sz w:val="20"/>
          <w:lang w:val="en-US"/>
        </w:rPr>
        <w:t xml:space="preserve"> ______________________</w:t>
      </w:r>
    </w:p>
    <w:p w14:paraId="6EAB39DF" w14:textId="77777777" w:rsidR="00917B09" w:rsidRPr="00B65C55" w:rsidRDefault="00917B09" w:rsidP="00395E38">
      <w:pPr>
        <w:tabs>
          <w:tab w:val="left" w:pos="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276" w:lineRule="auto"/>
        <w:ind w:left="4320"/>
        <w:rPr>
          <w:rFonts w:cs="Arial"/>
          <w:sz w:val="20"/>
          <w:lang w:val="en-US"/>
        </w:rPr>
      </w:pPr>
      <w:r w:rsidRPr="00B65C55">
        <w:rPr>
          <w:rFonts w:cs="Arial"/>
          <w:sz w:val="20"/>
          <w:lang w:val="en-US"/>
        </w:rPr>
        <w:tab/>
        <w:t>Designation: __________________</w:t>
      </w:r>
    </w:p>
    <w:p w14:paraId="32CBD624" w14:textId="77777777" w:rsidR="00917B09" w:rsidRPr="00B65C55" w:rsidRDefault="00917B09" w:rsidP="00395E38">
      <w:pPr>
        <w:tabs>
          <w:tab w:val="left" w:pos="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276" w:lineRule="auto"/>
        <w:rPr>
          <w:rFonts w:cs="Arial"/>
          <w:sz w:val="20"/>
          <w:lang w:val="en-US"/>
        </w:rPr>
      </w:pPr>
    </w:p>
    <w:p w14:paraId="50E2EE28" w14:textId="77777777" w:rsidR="00917B09" w:rsidRPr="00B65C55" w:rsidRDefault="00917B09" w:rsidP="00395E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b/>
          <w:sz w:val="20"/>
          <w:u w:val="single"/>
          <w:lang w:val="en-US"/>
        </w:rPr>
      </w:pPr>
      <w:r w:rsidRPr="00B65C55">
        <w:rPr>
          <w:rFonts w:cs="Arial"/>
          <w:b/>
          <w:sz w:val="20"/>
          <w:u w:val="single"/>
          <w:lang w:val="en-US"/>
        </w:rPr>
        <w:t>AS WITNESSES</w:t>
      </w:r>
    </w:p>
    <w:p w14:paraId="2CD74E86" w14:textId="77777777" w:rsidR="00917B09" w:rsidRPr="00B65C55" w:rsidRDefault="00917B09" w:rsidP="004B0ADA">
      <w:pPr>
        <w:numPr>
          <w:ilvl w:val="0"/>
          <w:numId w:val="25"/>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autoSpaceDE/>
        <w:autoSpaceDN/>
        <w:adjustRightInd/>
        <w:spacing w:before="0" w:line="276" w:lineRule="auto"/>
        <w:textAlignment w:val="auto"/>
        <w:rPr>
          <w:rFonts w:cs="Arial"/>
          <w:sz w:val="20"/>
          <w:lang w:val="en-US"/>
        </w:rPr>
      </w:pPr>
      <w:r w:rsidRPr="00B65C55">
        <w:rPr>
          <w:rFonts w:cs="Arial"/>
          <w:sz w:val="20"/>
          <w:lang w:val="en-US"/>
        </w:rPr>
        <w:t>_________________________________</w:t>
      </w:r>
    </w:p>
    <w:p w14:paraId="5AEC23EC" w14:textId="77777777" w:rsidR="00917B09" w:rsidRPr="00B65C55" w:rsidRDefault="00917B09" w:rsidP="00395E3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1440"/>
        <w:rPr>
          <w:rFonts w:cs="Arial"/>
          <w:sz w:val="20"/>
          <w:lang w:val="en-US"/>
        </w:rPr>
      </w:pPr>
    </w:p>
    <w:p w14:paraId="302B0C3F" w14:textId="77777777" w:rsidR="00917B09" w:rsidRPr="00B65C55" w:rsidRDefault="00917B09" w:rsidP="00395E3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360"/>
        <w:rPr>
          <w:rFonts w:cs="Arial"/>
          <w:b/>
          <w:sz w:val="20"/>
          <w:lang w:val="en-US"/>
        </w:rPr>
      </w:pPr>
      <w:r w:rsidRPr="00B65C55">
        <w:rPr>
          <w:rFonts w:cs="Arial"/>
          <w:sz w:val="20"/>
          <w:lang w:val="en-US"/>
        </w:rPr>
        <w:t>2.</w:t>
      </w:r>
      <w:r w:rsidRPr="00B65C55">
        <w:rPr>
          <w:rFonts w:cs="Arial"/>
          <w:sz w:val="20"/>
          <w:lang w:val="en-US"/>
        </w:rPr>
        <w:tab/>
        <w:t>_________________________________</w:t>
      </w:r>
    </w:p>
    <w:p w14:paraId="729BCCD7" w14:textId="77777777" w:rsidR="00917B09" w:rsidRPr="00B65C55" w:rsidRDefault="00917B09" w:rsidP="00395E38">
      <w:pPr>
        <w:tabs>
          <w:tab w:val="left" w:pos="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276" w:lineRule="auto"/>
        <w:rPr>
          <w:rFonts w:cs="Arial"/>
          <w:sz w:val="20"/>
          <w:lang w:val="en-US"/>
        </w:rPr>
      </w:pPr>
    </w:p>
    <w:p w14:paraId="5E0E3FB3" w14:textId="7B1C82E5" w:rsidR="00917B09" w:rsidRPr="00B65C55" w:rsidRDefault="00917B09" w:rsidP="00395E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sz w:val="20"/>
          <w:u w:val="single"/>
          <w:lang w:val="en-US"/>
        </w:rPr>
      </w:pPr>
      <w:r w:rsidRPr="00B65C55">
        <w:rPr>
          <w:rFonts w:cs="Arial"/>
          <w:sz w:val="20"/>
          <w:lang w:val="en-US"/>
        </w:rPr>
        <w:t>SIGNED at ___________________ on _______________day of _______________202</w:t>
      </w:r>
      <w:r w:rsidR="001D7315" w:rsidRPr="00A571DC">
        <w:rPr>
          <w:rFonts w:cs="Arial"/>
          <w:sz w:val="20"/>
          <w:lang w:val="en-US"/>
        </w:rPr>
        <w:t>___</w:t>
      </w:r>
    </w:p>
    <w:p w14:paraId="3FA051F8" w14:textId="77777777" w:rsidR="00917B09" w:rsidRPr="00B65C55" w:rsidRDefault="00917B09" w:rsidP="00395E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sz w:val="20"/>
          <w:lang w:val="en-US"/>
        </w:rPr>
      </w:pPr>
    </w:p>
    <w:p w14:paraId="04757163" w14:textId="77777777" w:rsidR="00917B09" w:rsidRPr="00B65C55" w:rsidRDefault="00917B09" w:rsidP="00395E38">
      <w:pPr>
        <w:tabs>
          <w:tab w:val="left" w:pos="720"/>
          <w:tab w:val="left" w:pos="1440"/>
          <w:tab w:val="left" w:pos="2160"/>
          <w:tab w:val="left" w:pos="2880"/>
          <w:tab w:val="left" w:pos="3600"/>
          <w:tab w:val="left" w:pos="4320"/>
          <w:tab w:val="left" w:pos="5040"/>
          <w:tab w:val="left" w:pos="5387"/>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4962"/>
        <w:rPr>
          <w:rFonts w:cs="Arial"/>
          <w:sz w:val="20"/>
          <w:lang w:val="en-US"/>
        </w:rPr>
      </w:pPr>
      <w:r w:rsidRPr="00B65C55">
        <w:rPr>
          <w:rFonts w:cs="Arial"/>
          <w:sz w:val="20"/>
          <w:lang w:val="en-US"/>
        </w:rPr>
        <w:t>___________________________</w:t>
      </w:r>
    </w:p>
    <w:p w14:paraId="288B91B9" w14:textId="77777777" w:rsidR="00917B09" w:rsidRPr="00B65C55" w:rsidRDefault="00917B09" w:rsidP="00395E38">
      <w:pPr>
        <w:tabs>
          <w:tab w:val="left" w:pos="720"/>
          <w:tab w:val="left" w:pos="1440"/>
          <w:tab w:val="left" w:pos="2160"/>
          <w:tab w:val="left" w:pos="2880"/>
          <w:tab w:val="left" w:pos="3600"/>
          <w:tab w:val="left" w:pos="4320"/>
          <w:tab w:val="left" w:pos="5040"/>
          <w:tab w:val="left" w:pos="5387"/>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4962"/>
        <w:rPr>
          <w:rFonts w:cs="Arial"/>
          <w:sz w:val="20"/>
          <w:lang w:val="en-US"/>
        </w:rPr>
      </w:pPr>
      <w:r w:rsidRPr="00B65C55">
        <w:rPr>
          <w:rFonts w:cs="Arial"/>
          <w:b/>
          <w:bCs/>
          <w:sz w:val="20"/>
        </w:rPr>
        <w:t>[NAME OF SERVICE PROVIDER]</w:t>
      </w:r>
    </w:p>
    <w:p w14:paraId="0D6226E0" w14:textId="77777777" w:rsidR="00917B09" w:rsidRPr="00B65C55" w:rsidRDefault="00917B09" w:rsidP="00395E38">
      <w:pPr>
        <w:tabs>
          <w:tab w:val="left" w:pos="4320"/>
          <w:tab w:val="left" w:pos="5040"/>
          <w:tab w:val="left" w:pos="5387"/>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276" w:lineRule="auto"/>
        <w:ind w:left="4962"/>
        <w:rPr>
          <w:rFonts w:cs="Arial"/>
          <w:sz w:val="20"/>
          <w:lang w:val="en-US"/>
        </w:rPr>
      </w:pPr>
      <w:r w:rsidRPr="00B65C55">
        <w:rPr>
          <w:rFonts w:cs="Arial"/>
          <w:sz w:val="20"/>
          <w:lang w:val="en-US"/>
        </w:rPr>
        <w:t>the signatory warranting that s/he is duly</w:t>
      </w:r>
      <w:r w:rsidRPr="00B65C55">
        <w:rPr>
          <w:rFonts w:cs="Arial"/>
          <w:sz w:val="20"/>
        </w:rPr>
        <w:t xml:space="preserve"> authorised</w:t>
      </w:r>
      <w:r w:rsidRPr="00B65C55">
        <w:rPr>
          <w:rFonts w:cs="Arial"/>
          <w:sz w:val="20"/>
          <w:lang w:val="en-US"/>
        </w:rPr>
        <w:t xml:space="preserve"> thereto.</w:t>
      </w:r>
    </w:p>
    <w:p w14:paraId="097A097D" w14:textId="77777777" w:rsidR="00917B09" w:rsidRPr="00B65C55" w:rsidRDefault="00917B09" w:rsidP="00395E38">
      <w:pPr>
        <w:tabs>
          <w:tab w:val="left" w:pos="4320"/>
          <w:tab w:val="left" w:pos="5040"/>
          <w:tab w:val="left" w:pos="5387"/>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276" w:lineRule="auto"/>
        <w:ind w:left="4962"/>
        <w:rPr>
          <w:rFonts w:cs="Arial"/>
          <w:sz w:val="20"/>
          <w:lang w:val="en-US"/>
        </w:rPr>
      </w:pPr>
      <w:r w:rsidRPr="00B65C55">
        <w:rPr>
          <w:rFonts w:cs="Arial"/>
          <w:sz w:val="20"/>
          <w:lang w:val="en-US"/>
        </w:rPr>
        <w:t>Name: _________________________</w:t>
      </w:r>
    </w:p>
    <w:p w14:paraId="60DC97B4" w14:textId="483AF56C" w:rsidR="00917B09" w:rsidRPr="00B65C55" w:rsidRDefault="00917B09" w:rsidP="00395E38">
      <w:pPr>
        <w:tabs>
          <w:tab w:val="left" w:pos="4320"/>
          <w:tab w:val="left" w:pos="5040"/>
          <w:tab w:val="left" w:pos="5387"/>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276" w:lineRule="auto"/>
        <w:ind w:left="4962"/>
        <w:rPr>
          <w:rFonts w:cs="Arial"/>
          <w:sz w:val="20"/>
          <w:lang w:val="en-US"/>
        </w:rPr>
      </w:pPr>
      <w:r w:rsidRPr="00B65C55">
        <w:rPr>
          <w:rFonts w:cs="Arial"/>
          <w:sz w:val="20"/>
          <w:lang w:val="en-US"/>
        </w:rPr>
        <w:t>Designation: ____________________</w:t>
      </w:r>
    </w:p>
    <w:p w14:paraId="09B4C084" w14:textId="3BB728D1" w:rsidR="00917B09" w:rsidRDefault="00917B09" w:rsidP="00395E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b/>
          <w:sz w:val="20"/>
          <w:u w:val="single"/>
          <w:lang w:val="en-US"/>
        </w:rPr>
      </w:pPr>
      <w:r w:rsidRPr="00B65C55">
        <w:rPr>
          <w:rFonts w:cs="Arial"/>
          <w:b/>
          <w:sz w:val="20"/>
          <w:u w:val="single"/>
          <w:lang w:val="en-US"/>
        </w:rPr>
        <w:t>AS WITNESSES</w:t>
      </w:r>
    </w:p>
    <w:p w14:paraId="7CA5B5DC" w14:textId="77777777" w:rsidR="001D7315" w:rsidRPr="00B65C55" w:rsidRDefault="001D7315" w:rsidP="00395E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cs="Arial"/>
          <w:b/>
          <w:sz w:val="20"/>
          <w:u w:val="single"/>
          <w:lang w:val="en-US"/>
        </w:rPr>
      </w:pPr>
    </w:p>
    <w:p w14:paraId="764A3F8C" w14:textId="77777777" w:rsidR="00917B09" w:rsidRPr="00B65C55" w:rsidRDefault="00917B09" w:rsidP="004B0ADA">
      <w:pPr>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autoSpaceDE/>
        <w:autoSpaceDN/>
        <w:adjustRightInd/>
        <w:spacing w:before="0" w:line="276" w:lineRule="auto"/>
        <w:textAlignment w:val="auto"/>
        <w:rPr>
          <w:rFonts w:cs="Arial"/>
          <w:sz w:val="20"/>
          <w:lang w:val="en-US"/>
        </w:rPr>
      </w:pPr>
      <w:r w:rsidRPr="00B65C55">
        <w:rPr>
          <w:rFonts w:cs="Arial"/>
          <w:sz w:val="20"/>
          <w:lang w:val="en-US"/>
        </w:rPr>
        <w:t>____________________________________</w:t>
      </w:r>
    </w:p>
    <w:p w14:paraId="1974D586" w14:textId="77777777" w:rsidR="00917B09" w:rsidRPr="00B65C55" w:rsidRDefault="00917B09" w:rsidP="00395E3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ind w:left="720"/>
        <w:rPr>
          <w:rFonts w:cs="Arial"/>
          <w:sz w:val="20"/>
          <w:lang w:val="en-US"/>
        </w:rPr>
      </w:pPr>
    </w:p>
    <w:p w14:paraId="6CDE563C" w14:textId="77777777" w:rsidR="001D7315" w:rsidRPr="00A571DC" w:rsidRDefault="001D7315" w:rsidP="004B0ADA">
      <w:pPr>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autoSpaceDE/>
        <w:autoSpaceDN/>
        <w:adjustRightInd/>
        <w:spacing w:before="0" w:line="276" w:lineRule="auto"/>
        <w:textAlignment w:val="auto"/>
        <w:rPr>
          <w:rFonts w:cs="Arial"/>
          <w:sz w:val="20"/>
          <w:lang w:val="en-US"/>
        </w:rPr>
      </w:pPr>
      <w:r w:rsidRPr="00A571DC">
        <w:rPr>
          <w:rFonts w:cs="Arial"/>
          <w:sz w:val="20"/>
          <w:lang w:val="en-US"/>
        </w:rPr>
        <w:t>____________________________________</w:t>
      </w:r>
    </w:p>
    <w:p w14:paraId="7D206FC5" w14:textId="77777777" w:rsidR="00917B09" w:rsidRPr="00B65C55" w:rsidRDefault="00917B09" w:rsidP="00395E38">
      <w:pPr>
        <w:pStyle w:val="ListParagraph"/>
        <w:spacing w:line="276" w:lineRule="auto"/>
        <w:rPr>
          <w:rFonts w:cs="Arial"/>
          <w:sz w:val="20"/>
        </w:rPr>
      </w:pPr>
    </w:p>
    <w:p w14:paraId="0FD60EFD" w14:textId="77777777" w:rsidR="002F120C" w:rsidRPr="00B65C55" w:rsidRDefault="002F120C" w:rsidP="00395E38">
      <w:pPr>
        <w:spacing w:line="276" w:lineRule="auto"/>
        <w:jc w:val="left"/>
        <w:rPr>
          <w:rFonts w:eastAsia="Calibri" w:cs="Arial"/>
          <w:sz w:val="20"/>
          <w:lang w:val="en-ZA"/>
        </w:rPr>
      </w:pPr>
    </w:p>
    <w:bookmarkEnd w:id="8"/>
    <w:p w14:paraId="0DC3E3F3" w14:textId="77777777" w:rsidR="002F120C" w:rsidRDefault="002F120C" w:rsidP="00395E38">
      <w:pPr>
        <w:spacing w:line="276" w:lineRule="auto"/>
        <w:jc w:val="left"/>
        <w:rPr>
          <w:rFonts w:eastAsia="Calibri" w:cs="Arial"/>
          <w:lang w:val="en-ZA"/>
        </w:rPr>
      </w:pPr>
    </w:p>
    <w:p w14:paraId="3F9160C4" w14:textId="77777777" w:rsidR="00EA598D" w:rsidRDefault="00EA598D" w:rsidP="00395E38">
      <w:pPr>
        <w:overflowPunct/>
        <w:autoSpaceDE/>
        <w:autoSpaceDN/>
        <w:adjustRightInd/>
        <w:spacing w:before="0" w:line="276" w:lineRule="auto"/>
        <w:jc w:val="left"/>
        <w:textAlignment w:val="auto"/>
        <w:rPr>
          <w:rFonts w:cs="Arial"/>
          <w:b/>
          <w:sz w:val="20"/>
        </w:rPr>
      </w:pPr>
      <w:r>
        <w:rPr>
          <w:rFonts w:cs="Arial"/>
          <w:b/>
          <w:sz w:val="20"/>
        </w:rPr>
        <w:br w:type="page"/>
      </w:r>
    </w:p>
    <w:p w14:paraId="2A93D772" w14:textId="67C31E53" w:rsidR="0037073B" w:rsidRPr="000C320D" w:rsidRDefault="00746626" w:rsidP="00395E38">
      <w:pPr>
        <w:spacing w:line="276" w:lineRule="auto"/>
        <w:rPr>
          <w:rFonts w:cs="Arial"/>
          <w:b/>
          <w:szCs w:val="24"/>
        </w:rPr>
      </w:pPr>
      <w:r w:rsidRPr="000C320D">
        <w:rPr>
          <w:rFonts w:cs="Arial"/>
          <w:b/>
          <w:szCs w:val="24"/>
        </w:rPr>
        <w:lastRenderedPageBreak/>
        <w:t xml:space="preserve">SECTION </w:t>
      </w:r>
      <w:r w:rsidR="00BF44D6">
        <w:rPr>
          <w:rFonts w:cs="Arial"/>
          <w:b/>
          <w:szCs w:val="24"/>
        </w:rPr>
        <w:t>7</w:t>
      </w:r>
      <w:r w:rsidR="000C320D" w:rsidRPr="000C320D">
        <w:rPr>
          <w:rFonts w:cs="Arial"/>
          <w:b/>
          <w:szCs w:val="24"/>
        </w:rPr>
        <w:t xml:space="preserve">: </w:t>
      </w:r>
      <w:r w:rsidR="0037073B" w:rsidRPr="000C320D">
        <w:rPr>
          <w:rFonts w:cs="Arial"/>
          <w:b/>
          <w:szCs w:val="24"/>
        </w:rPr>
        <w:t>ACCEPTANCE OF TERMS AND CONDITIONS OF RF</w:t>
      </w:r>
      <w:r w:rsidR="00443E3E">
        <w:rPr>
          <w:rFonts w:cs="Arial"/>
          <w:b/>
          <w:szCs w:val="24"/>
        </w:rPr>
        <w:t>I</w:t>
      </w:r>
      <w:r w:rsidR="0037073B" w:rsidRPr="000C320D">
        <w:rPr>
          <w:rFonts w:cs="Arial"/>
          <w:b/>
          <w:szCs w:val="24"/>
        </w:rPr>
        <w:t xml:space="preserve"> AND </w:t>
      </w:r>
      <w:r w:rsidR="00274964">
        <w:rPr>
          <w:rFonts w:cs="Arial"/>
          <w:b/>
          <w:szCs w:val="24"/>
        </w:rPr>
        <w:t>B</w:t>
      </w:r>
      <w:r w:rsidR="00D0498E">
        <w:rPr>
          <w:rFonts w:cs="Arial"/>
          <w:b/>
          <w:szCs w:val="24"/>
        </w:rPr>
        <w:t>I</w:t>
      </w:r>
      <w:r w:rsidR="00274964">
        <w:rPr>
          <w:rFonts w:cs="Arial"/>
          <w:b/>
          <w:szCs w:val="24"/>
        </w:rPr>
        <w:t>D</w:t>
      </w:r>
      <w:r w:rsidR="0037073B" w:rsidRPr="000C320D">
        <w:rPr>
          <w:rFonts w:cs="Arial"/>
          <w:b/>
          <w:szCs w:val="24"/>
        </w:rPr>
        <w:t>DER’S PARTICULARS</w:t>
      </w:r>
    </w:p>
    <w:p w14:paraId="04BCECA9" w14:textId="77777777" w:rsidR="0037073B" w:rsidRPr="00B766ED" w:rsidRDefault="0037073B" w:rsidP="00395E38">
      <w:pPr>
        <w:spacing w:line="276" w:lineRule="auto"/>
        <w:rPr>
          <w:rFonts w:cs="Arial"/>
          <w:color w:val="FF00FF"/>
          <w:sz w:val="20"/>
        </w:rPr>
      </w:pPr>
      <w:r w:rsidRPr="00B766ED">
        <w:rPr>
          <w:rFonts w:cs="Arial"/>
          <w:sz w:val="20"/>
        </w:rPr>
        <w:t>TO:</w:t>
      </w:r>
      <w:r w:rsidRPr="00B766ED">
        <w:rPr>
          <w:rFonts w:cs="Arial"/>
          <w:sz w:val="20"/>
        </w:rPr>
        <w:tab/>
      </w:r>
      <w:r>
        <w:rPr>
          <w:rFonts w:cs="Arial"/>
          <w:sz w:val="20"/>
        </w:rPr>
        <w:t>Airports Company South Africa SOC Limited (ACSA)</w:t>
      </w:r>
    </w:p>
    <w:p w14:paraId="5ECFC45E" w14:textId="77777777" w:rsidR="0037073B" w:rsidRPr="00B766ED" w:rsidRDefault="0037073B" w:rsidP="00395E38">
      <w:pPr>
        <w:spacing w:line="276" w:lineRule="auto"/>
        <w:rPr>
          <w:rFonts w:cs="Arial"/>
          <w:sz w:val="20"/>
        </w:rPr>
      </w:pPr>
      <w:r w:rsidRPr="00B766ED">
        <w:rPr>
          <w:rFonts w:cs="Arial"/>
          <w:sz w:val="20"/>
        </w:rPr>
        <w:tab/>
        <w:t xml:space="preserve">Airports Company South Africa </w:t>
      </w:r>
      <w:r>
        <w:rPr>
          <w:rFonts w:cs="Arial"/>
          <w:sz w:val="20"/>
        </w:rPr>
        <w:t>Limited</w:t>
      </w:r>
      <w:r w:rsidRPr="00B766ED">
        <w:rPr>
          <w:rFonts w:cs="Arial"/>
          <w:sz w:val="20"/>
        </w:rPr>
        <w:t>.</w:t>
      </w:r>
    </w:p>
    <w:p w14:paraId="63AD3418" w14:textId="77777777" w:rsidR="0037073B" w:rsidRPr="00B766ED" w:rsidRDefault="0037073B" w:rsidP="00395E38">
      <w:pPr>
        <w:spacing w:line="276" w:lineRule="auto"/>
        <w:ind w:left="720"/>
        <w:rPr>
          <w:rFonts w:cs="Arial"/>
          <w:sz w:val="20"/>
        </w:rPr>
      </w:pPr>
    </w:p>
    <w:p w14:paraId="06B476C8" w14:textId="221E8A74" w:rsidR="0037073B" w:rsidRPr="00B766ED" w:rsidRDefault="0037073B" w:rsidP="00395E38">
      <w:pPr>
        <w:spacing w:line="276" w:lineRule="auto"/>
        <w:ind w:firstLine="720"/>
        <w:rPr>
          <w:rFonts w:cs="Arial"/>
          <w:b/>
          <w:sz w:val="20"/>
        </w:rPr>
      </w:pPr>
      <w:r w:rsidRPr="00B766ED">
        <w:rPr>
          <w:rFonts w:cs="Arial"/>
          <w:sz w:val="20"/>
        </w:rPr>
        <w:t>Proposal No:</w:t>
      </w:r>
      <w:r>
        <w:rPr>
          <w:rFonts w:cs="Arial"/>
          <w:sz w:val="20"/>
        </w:rPr>
        <w:t xml:space="preserve"> </w:t>
      </w:r>
      <w:r w:rsidR="00A30AF4">
        <w:rPr>
          <w:rFonts w:cs="Arial"/>
          <w:sz w:val="20"/>
        </w:rPr>
        <w:t>_________________________________</w:t>
      </w:r>
    </w:p>
    <w:p w14:paraId="543D8603" w14:textId="77777777" w:rsidR="0037073B" w:rsidRPr="00B766ED" w:rsidRDefault="0037073B" w:rsidP="00395E38">
      <w:pPr>
        <w:spacing w:line="276" w:lineRule="auto"/>
        <w:ind w:left="720"/>
        <w:rPr>
          <w:rFonts w:cs="Arial"/>
          <w:b/>
          <w:sz w:val="20"/>
        </w:rPr>
      </w:pPr>
    </w:p>
    <w:p w14:paraId="574AF323" w14:textId="71093335" w:rsidR="0037073B" w:rsidRPr="00B766ED" w:rsidRDefault="00D0498E" w:rsidP="004B0ADA">
      <w:pPr>
        <w:numPr>
          <w:ilvl w:val="0"/>
          <w:numId w:val="26"/>
        </w:numPr>
        <w:overflowPunct/>
        <w:autoSpaceDE/>
        <w:autoSpaceDN/>
        <w:adjustRightInd/>
        <w:spacing w:before="0" w:line="276" w:lineRule="auto"/>
        <w:ind w:left="0" w:firstLine="0"/>
        <w:textAlignment w:val="auto"/>
        <w:rPr>
          <w:rFonts w:cs="Arial"/>
          <w:b/>
          <w:sz w:val="20"/>
        </w:rPr>
      </w:pPr>
      <w:r>
        <w:rPr>
          <w:rFonts w:cs="Arial"/>
          <w:b/>
          <w:sz w:val="20"/>
        </w:rPr>
        <w:t>RFI</w:t>
      </w:r>
      <w:r w:rsidR="0037073B" w:rsidRPr="00B766ED">
        <w:rPr>
          <w:rFonts w:cs="Arial"/>
          <w:b/>
          <w:sz w:val="20"/>
        </w:rPr>
        <w:t>’s Name and Contract Details</w:t>
      </w:r>
    </w:p>
    <w:p w14:paraId="715E5B94" w14:textId="77777777" w:rsidR="0037073B" w:rsidRPr="00B766ED" w:rsidRDefault="0037073B" w:rsidP="00395E38">
      <w:pPr>
        <w:spacing w:line="276" w:lineRule="auto"/>
        <w:ind w:left="360"/>
        <w:rPr>
          <w:rFonts w:cs="Arial"/>
          <w:b/>
          <w:sz w:val="20"/>
        </w:rPr>
      </w:pPr>
    </w:p>
    <w:tbl>
      <w:tblPr>
        <w:tblStyle w:val="TableGrid"/>
        <w:tblW w:w="8222" w:type="dxa"/>
        <w:jc w:val="center"/>
        <w:tblLook w:val="01E0" w:firstRow="1" w:lastRow="1" w:firstColumn="1" w:lastColumn="1" w:noHBand="0" w:noVBand="0"/>
      </w:tblPr>
      <w:tblGrid>
        <w:gridCol w:w="4253"/>
        <w:gridCol w:w="3969"/>
      </w:tblGrid>
      <w:tr w:rsidR="0037073B" w:rsidRPr="00B766ED" w14:paraId="02EC4E80" w14:textId="77777777">
        <w:trPr>
          <w:trHeight w:val="640"/>
          <w:jc w:val="center"/>
        </w:trPr>
        <w:tc>
          <w:tcPr>
            <w:tcW w:w="4253" w:type="dxa"/>
            <w:shd w:val="clear" w:color="auto" w:fill="F2F2F2" w:themeFill="background1" w:themeFillShade="F2"/>
            <w:vAlign w:val="center"/>
          </w:tcPr>
          <w:p w14:paraId="4BEC431D" w14:textId="3D2AA379" w:rsidR="0037073B" w:rsidRPr="00B766ED" w:rsidRDefault="00D0498E" w:rsidP="00395E38">
            <w:pPr>
              <w:spacing w:line="276" w:lineRule="auto"/>
              <w:rPr>
                <w:rFonts w:cs="Arial"/>
                <w:b/>
                <w:sz w:val="20"/>
              </w:rPr>
            </w:pPr>
            <w:r>
              <w:rPr>
                <w:rFonts w:cs="Arial"/>
                <w:bCs/>
                <w:sz w:val="20"/>
              </w:rPr>
              <w:t>RFI</w:t>
            </w:r>
          </w:p>
        </w:tc>
        <w:tc>
          <w:tcPr>
            <w:tcW w:w="3969" w:type="dxa"/>
            <w:vAlign w:val="center"/>
          </w:tcPr>
          <w:p w14:paraId="41D77D3C" w14:textId="77777777" w:rsidR="0037073B" w:rsidRPr="00B766ED" w:rsidRDefault="0037073B" w:rsidP="00395E38">
            <w:pPr>
              <w:spacing w:line="276" w:lineRule="auto"/>
              <w:rPr>
                <w:rFonts w:cs="Arial"/>
                <w:b/>
                <w:sz w:val="20"/>
              </w:rPr>
            </w:pPr>
          </w:p>
        </w:tc>
      </w:tr>
      <w:tr w:rsidR="0037073B" w:rsidRPr="00B766ED" w14:paraId="43C8E34C" w14:textId="77777777">
        <w:trPr>
          <w:trHeight w:val="1792"/>
          <w:jc w:val="center"/>
        </w:trPr>
        <w:tc>
          <w:tcPr>
            <w:tcW w:w="4253" w:type="dxa"/>
            <w:shd w:val="clear" w:color="auto" w:fill="F2F2F2" w:themeFill="background1" w:themeFillShade="F2"/>
            <w:vAlign w:val="center"/>
          </w:tcPr>
          <w:p w14:paraId="3E8C46F6" w14:textId="77777777" w:rsidR="0037073B" w:rsidRPr="00B766ED" w:rsidRDefault="0037073B" w:rsidP="00395E38">
            <w:pPr>
              <w:spacing w:line="276" w:lineRule="auto"/>
              <w:rPr>
                <w:rFonts w:cs="Arial"/>
                <w:b/>
                <w:sz w:val="20"/>
              </w:rPr>
            </w:pPr>
            <w:r w:rsidRPr="00B766ED">
              <w:rPr>
                <w:rFonts w:cs="Arial"/>
                <w:bCs/>
                <w:sz w:val="20"/>
              </w:rPr>
              <w:t>Physical Address:</w:t>
            </w:r>
          </w:p>
        </w:tc>
        <w:tc>
          <w:tcPr>
            <w:tcW w:w="3969" w:type="dxa"/>
            <w:vAlign w:val="center"/>
          </w:tcPr>
          <w:p w14:paraId="268B29A2" w14:textId="77777777" w:rsidR="0037073B" w:rsidRPr="00B766ED" w:rsidRDefault="0037073B" w:rsidP="00395E38">
            <w:pPr>
              <w:spacing w:line="276" w:lineRule="auto"/>
              <w:rPr>
                <w:rFonts w:cs="Arial"/>
                <w:b/>
                <w:sz w:val="20"/>
              </w:rPr>
            </w:pPr>
          </w:p>
        </w:tc>
      </w:tr>
      <w:tr w:rsidR="0037073B" w:rsidRPr="00B766ED" w14:paraId="489BD2FD" w14:textId="77777777">
        <w:trPr>
          <w:trHeight w:val="640"/>
          <w:jc w:val="center"/>
        </w:trPr>
        <w:tc>
          <w:tcPr>
            <w:tcW w:w="4253" w:type="dxa"/>
            <w:shd w:val="clear" w:color="auto" w:fill="F2F2F2" w:themeFill="background1" w:themeFillShade="F2"/>
            <w:vAlign w:val="center"/>
          </w:tcPr>
          <w:p w14:paraId="0CC4C456" w14:textId="77777777" w:rsidR="0037073B" w:rsidRPr="00B766ED" w:rsidRDefault="0037073B" w:rsidP="00395E38">
            <w:pPr>
              <w:spacing w:line="276" w:lineRule="auto"/>
              <w:rPr>
                <w:rFonts w:cs="Arial"/>
                <w:b/>
                <w:sz w:val="20"/>
              </w:rPr>
            </w:pPr>
            <w:r w:rsidRPr="00B766ED">
              <w:rPr>
                <w:rFonts w:cs="Arial"/>
                <w:bCs/>
                <w:sz w:val="20"/>
              </w:rPr>
              <w:t>Correspondence to be addressed to:</w:t>
            </w:r>
          </w:p>
        </w:tc>
        <w:tc>
          <w:tcPr>
            <w:tcW w:w="3969" w:type="dxa"/>
            <w:vAlign w:val="center"/>
          </w:tcPr>
          <w:p w14:paraId="73ACD607" w14:textId="77777777" w:rsidR="0037073B" w:rsidRPr="00B766ED" w:rsidRDefault="0037073B" w:rsidP="00395E38">
            <w:pPr>
              <w:spacing w:line="276" w:lineRule="auto"/>
              <w:rPr>
                <w:rFonts w:cs="Arial"/>
                <w:b/>
                <w:sz w:val="20"/>
              </w:rPr>
            </w:pPr>
          </w:p>
        </w:tc>
      </w:tr>
      <w:tr w:rsidR="0037073B" w:rsidRPr="00B766ED" w14:paraId="0C50D8CC" w14:textId="77777777">
        <w:trPr>
          <w:trHeight w:val="640"/>
          <w:jc w:val="center"/>
        </w:trPr>
        <w:tc>
          <w:tcPr>
            <w:tcW w:w="4253" w:type="dxa"/>
            <w:shd w:val="clear" w:color="auto" w:fill="F2F2F2" w:themeFill="background1" w:themeFillShade="F2"/>
            <w:vAlign w:val="center"/>
          </w:tcPr>
          <w:p w14:paraId="11E0886D" w14:textId="77777777" w:rsidR="0037073B" w:rsidRPr="00B766ED" w:rsidRDefault="0037073B" w:rsidP="00395E38">
            <w:pPr>
              <w:spacing w:line="276" w:lineRule="auto"/>
              <w:rPr>
                <w:rFonts w:cs="Arial"/>
                <w:bCs/>
                <w:sz w:val="20"/>
              </w:rPr>
            </w:pPr>
            <w:r w:rsidRPr="00B766ED">
              <w:rPr>
                <w:rFonts w:cs="Arial"/>
                <w:bCs/>
                <w:sz w:val="20"/>
              </w:rPr>
              <w:t>Phone numbers:</w:t>
            </w:r>
          </w:p>
        </w:tc>
        <w:tc>
          <w:tcPr>
            <w:tcW w:w="3969" w:type="dxa"/>
            <w:vAlign w:val="center"/>
          </w:tcPr>
          <w:p w14:paraId="6DDE82E7" w14:textId="77777777" w:rsidR="0037073B" w:rsidRPr="00B766ED" w:rsidRDefault="0037073B" w:rsidP="00395E38">
            <w:pPr>
              <w:spacing w:line="276" w:lineRule="auto"/>
              <w:rPr>
                <w:rFonts w:cs="Arial"/>
                <w:b/>
                <w:sz w:val="20"/>
              </w:rPr>
            </w:pPr>
          </w:p>
        </w:tc>
      </w:tr>
      <w:tr w:rsidR="0037073B" w:rsidRPr="00B766ED" w14:paraId="6FD57E07" w14:textId="77777777">
        <w:trPr>
          <w:trHeight w:val="640"/>
          <w:jc w:val="center"/>
        </w:trPr>
        <w:tc>
          <w:tcPr>
            <w:tcW w:w="4253" w:type="dxa"/>
            <w:shd w:val="clear" w:color="auto" w:fill="F2F2F2" w:themeFill="background1" w:themeFillShade="F2"/>
            <w:vAlign w:val="center"/>
          </w:tcPr>
          <w:p w14:paraId="1499CDC6" w14:textId="77777777" w:rsidR="0037073B" w:rsidRPr="00B766ED" w:rsidRDefault="0037073B" w:rsidP="00395E38">
            <w:pPr>
              <w:spacing w:line="276" w:lineRule="auto"/>
              <w:rPr>
                <w:rFonts w:cs="Arial"/>
                <w:bCs/>
                <w:sz w:val="20"/>
              </w:rPr>
            </w:pPr>
            <w:r w:rsidRPr="00B766ED">
              <w:rPr>
                <w:rFonts w:cs="Arial"/>
                <w:bCs/>
                <w:sz w:val="20"/>
              </w:rPr>
              <w:t>Email Address:</w:t>
            </w:r>
          </w:p>
        </w:tc>
        <w:tc>
          <w:tcPr>
            <w:tcW w:w="3969" w:type="dxa"/>
            <w:vAlign w:val="center"/>
          </w:tcPr>
          <w:p w14:paraId="6B77D93A" w14:textId="77777777" w:rsidR="0037073B" w:rsidRPr="00B766ED" w:rsidRDefault="0037073B" w:rsidP="00395E38">
            <w:pPr>
              <w:spacing w:line="276" w:lineRule="auto"/>
              <w:rPr>
                <w:rFonts w:cs="Arial"/>
                <w:b/>
                <w:sz w:val="20"/>
              </w:rPr>
            </w:pPr>
          </w:p>
        </w:tc>
      </w:tr>
      <w:tr w:rsidR="0037073B" w:rsidRPr="00B766ED" w14:paraId="4D705E80" w14:textId="77777777">
        <w:trPr>
          <w:trHeight w:val="640"/>
          <w:jc w:val="center"/>
        </w:trPr>
        <w:tc>
          <w:tcPr>
            <w:tcW w:w="4253" w:type="dxa"/>
            <w:shd w:val="clear" w:color="auto" w:fill="F2F2F2" w:themeFill="background1" w:themeFillShade="F2"/>
            <w:vAlign w:val="center"/>
          </w:tcPr>
          <w:p w14:paraId="6C50CB66" w14:textId="77777777" w:rsidR="0037073B" w:rsidRPr="00B766ED" w:rsidRDefault="0037073B" w:rsidP="00395E38">
            <w:pPr>
              <w:spacing w:line="276" w:lineRule="auto"/>
              <w:rPr>
                <w:rFonts w:cs="Arial"/>
                <w:bCs/>
                <w:sz w:val="20"/>
              </w:rPr>
            </w:pPr>
            <w:r w:rsidRPr="00B766ED">
              <w:rPr>
                <w:rFonts w:cs="Arial"/>
                <w:bCs/>
                <w:sz w:val="20"/>
              </w:rPr>
              <w:t>Contact Person:</w:t>
            </w:r>
          </w:p>
        </w:tc>
        <w:tc>
          <w:tcPr>
            <w:tcW w:w="3969" w:type="dxa"/>
            <w:vAlign w:val="center"/>
          </w:tcPr>
          <w:p w14:paraId="729807CE" w14:textId="77777777" w:rsidR="0037073B" w:rsidRPr="00B766ED" w:rsidRDefault="0037073B" w:rsidP="00395E38">
            <w:pPr>
              <w:spacing w:line="276" w:lineRule="auto"/>
              <w:rPr>
                <w:rFonts w:cs="Arial"/>
                <w:b/>
                <w:sz w:val="20"/>
              </w:rPr>
            </w:pPr>
          </w:p>
        </w:tc>
      </w:tr>
    </w:tbl>
    <w:p w14:paraId="6AE6274B" w14:textId="77777777" w:rsidR="0037073B" w:rsidRPr="00B766ED" w:rsidRDefault="0037073B" w:rsidP="00395E38">
      <w:pPr>
        <w:spacing w:line="276" w:lineRule="auto"/>
        <w:ind w:left="426"/>
        <w:rPr>
          <w:rFonts w:cs="Arial"/>
          <w:b/>
          <w:sz w:val="20"/>
        </w:rPr>
      </w:pPr>
    </w:p>
    <w:p w14:paraId="1A7E5D70" w14:textId="77777777" w:rsidR="0037073B" w:rsidRPr="00B766ED" w:rsidRDefault="0037073B" w:rsidP="004B0ADA">
      <w:pPr>
        <w:widowControl w:val="0"/>
        <w:numPr>
          <w:ilvl w:val="0"/>
          <w:numId w:val="26"/>
        </w:numPr>
        <w:overflowPunct/>
        <w:autoSpaceDE/>
        <w:autoSpaceDN/>
        <w:adjustRightInd/>
        <w:spacing w:before="0" w:line="276" w:lineRule="auto"/>
        <w:textAlignment w:val="auto"/>
        <w:rPr>
          <w:rFonts w:cs="Arial"/>
          <w:b/>
          <w:sz w:val="20"/>
        </w:rPr>
      </w:pPr>
      <w:r w:rsidRPr="00B766ED">
        <w:rPr>
          <w:rFonts w:cs="Arial"/>
          <w:b/>
          <w:sz w:val="20"/>
        </w:rPr>
        <w:t>Proposal Certification</w:t>
      </w:r>
    </w:p>
    <w:p w14:paraId="7CD34875" w14:textId="784CD85B" w:rsidR="0037073B" w:rsidRPr="00B766ED" w:rsidRDefault="0037073B" w:rsidP="00A25BAB">
      <w:pPr>
        <w:spacing w:line="276" w:lineRule="auto"/>
        <w:rPr>
          <w:rFonts w:cs="Arial"/>
          <w:sz w:val="20"/>
        </w:rPr>
      </w:pPr>
      <w:r w:rsidRPr="00B766ED">
        <w:rPr>
          <w:rFonts w:cs="Arial"/>
          <w:sz w:val="20"/>
        </w:rPr>
        <w:t>We hereby submit a Proposal in respect o</w:t>
      </w:r>
      <w:r>
        <w:rPr>
          <w:rFonts w:cs="Arial"/>
          <w:sz w:val="20"/>
        </w:rPr>
        <w:t xml:space="preserve">f the </w:t>
      </w:r>
      <w:r w:rsidR="00411C54" w:rsidRPr="00FF135B">
        <w:rPr>
          <w:rFonts w:ascii="Arial Narrow" w:hAnsi="Arial Narrow" w:cs="Arial"/>
          <w:b/>
          <w:bCs/>
          <w:sz w:val="22"/>
          <w:szCs w:val="22"/>
        </w:rPr>
        <w:t xml:space="preserve">Request for Information for the Procurement of Company Secretary Strategy Capacitation Advisory Services of at Airports Company South Africa Airport </w:t>
      </w:r>
      <w:r w:rsidRPr="00B766ED">
        <w:rPr>
          <w:rFonts w:cs="Arial"/>
          <w:sz w:val="20"/>
        </w:rPr>
        <w:t xml:space="preserve">in accordance with Airports Company South Africa’s requirements.  </w:t>
      </w:r>
    </w:p>
    <w:p w14:paraId="508FA83D" w14:textId="77777777" w:rsidR="0037073B" w:rsidRPr="00B766ED" w:rsidRDefault="0037073B" w:rsidP="00395E38">
      <w:pPr>
        <w:spacing w:line="276" w:lineRule="auto"/>
        <w:ind w:left="720"/>
        <w:rPr>
          <w:rFonts w:cs="Arial"/>
          <w:sz w:val="20"/>
        </w:rPr>
      </w:pPr>
    </w:p>
    <w:p w14:paraId="32361031" w14:textId="16EEC53C" w:rsidR="0037073B" w:rsidRPr="00B766ED" w:rsidRDefault="0037073B" w:rsidP="004B0ADA">
      <w:pPr>
        <w:numPr>
          <w:ilvl w:val="0"/>
          <w:numId w:val="27"/>
        </w:numPr>
        <w:tabs>
          <w:tab w:val="num" w:pos="1418"/>
        </w:tabs>
        <w:overflowPunct/>
        <w:autoSpaceDE/>
        <w:autoSpaceDN/>
        <w:adjustRightInd/>
        <w:spacing w:before="0" w:line="276" w:lineRule="auto"/>
        <w:ind w:left="1418" w:hanging="567"/>
        <w:textAlignment w:val="auto"/>
        <w:rPr>
          <w:rFonts w:cs="Arial"/>
          <w:sz w:val="20"/>
        </w:rPr>
      </w:pPr>
      <w:r w:rsidRPr="00B766ED">
        <w:rPr>
          <w:rFonts w:cs="Arial"/>
          <w:sz w:val="20"/>
        </w:rPr>
        <w:t xml:space="preserve">We acknowledge that Airports Company South Africa’s terms and conditions (as amended and mutually agreed between the parties if necessary) shall apply to the agreement with the successful </w:t>
      </w:r>
      <w:r w:rsidR="00D0498E">
        <w:rPr>
          <w:rFonts w:cs="Arial"/>
          <w:sz w:val="20"/>
        </w:rPr>
        <w:t>RFI</w:t>
      </w:r>
      <w:r w:rsidRPr="00B766ED">
        <w:rPr>
          <w:rFonts w:cs="Arial"/>
          <w:sz w:val="20"/>
        </w:rPr>
        <w:t xml:space="preserve">, </w:t>
      </w:r>
    </w:p>
    <w:p w14:paraId="5F17EE15" w14:textId="116620DF" w:rsidR="0037073B" w:rsidRPr="00B766ED" w:rsidRDefault="0037073B" w:rsidP="004B0ADA">
      <w:pPr>
        <w:numPr>
          <w:ilvl w:val="0"/>
          <w:numId w:val="27"/>
        </w:numPr>
        <w:tabs>
          <w:tab w:val="num" w:pos="1418"/>
        </w:tabs>
        <w:overflowPunct/>
        <w:autoSpaceDE/>
        <w:autoSpaceDN/>
        <w:adjustRightInd/>
        <w:spacing w:before="0" w:line="276" w:lineRule="auto"/>
        <w:ind w:left="1418" w:hanging="567"/>
        <w:textAlignment w:val="auto"/>
        <w:rPr>
          <w:rFonts w:cs="Arial"/>
          <w:sz w:val="20"/>
        </w:rPr>
      </w:pPr>
      <w:r w:rsidRPr="00B766ED">
        <w:rPr>
          <w:rFonts w:cs="Arial"/>
          <w:sz w:val="20"/>
        </w:rPr>
        <w:t>We have read, understand and agree to be bound by the content of all the</w:t>
      </w:r>
      <w:r w:rsidR="00581A11">
        <w:rPr>
          <w:rFonts w:cs="Arial"/>
          <w:sz w:val="20"/>
        </w:rPr>
        <w:t xml:space="preserve"> conditions</w:t>
      </w:r>
      <w:r w:rsidR="002F4B18">
        <w:rPr>
          <w:rFonts w:cs="Arial"/>
          <w:sz w:val="20"/>
        </w:rPr>
        <w:t xml:space="preserve"> of this </w:t>
      </w:r>
      <w:r w:rsidR="00D0498E">
        <w:rPr>
          <w:rFonts w:cs="Arial"/>
          <w:sz w:val="20"/>
        </w:rPr>
        <w:t>RFI</w:t>
      </w:r>
      <w:r w:rsidR="002F4B18">
        <w:rPr>
          <w:rFonts w:cs="Arial"/>
          <w:sz w:val="20"/>
        </w:rPr>
        <w:t xml:space="preserve"> and</w:t>
      </w:r>
      <w:r w:rsidRPr="00B766ED">
        <w:rPr>
          <w:rFonts w:cs="Arial"/>
          <w:sz w:val="20"/>
        </w:rPr>
        <w:t xml:space="preserve"> documentation provided by Airports Company South Africa in this Request for Proposal.</w:t>
      </w:r>
    </w:p>
    <w:p w14:paraId="34158401" w14:textId="417CDA95" w:rsidR="0037073B" w:rsidRPr="005D5046" w:rsidRDefault="0037073B" w:rsidP="004B0ADA">
      <w:pPr>
        <w:numPr>
          <w:ilvl w:val="0"/>
          <w:numId w:val="27"/>
        </w:numPr>
        <w:tabs>
          <w:tab w:val="num" w:pos="1418"/>
        </w:tabs>
        <w:overflowPunct/>
        <w:autoSpaceDE/>
        <w:autoSpaceDN/>
        <w:adjustRightInd/>
        <w:spacing w:before="0" w:line="276" w:lineRule="auto"/>
        <w:ind w:left="1418" w:hanging="567"/>
        <w:textAlignment w:val="auto"/>
        <w:rPr>
          <w:rFonts w:cs="Arial"/>
          <w:b/>
          <w:strike/>
          <w:sz w:val="20"/>
        </w:rPr>
      </w:pPr>
      <w:r w:rsidRPr="00B766ED">
        <w:rPr>
          <w:rFonts w:cs="Arial"/>
          <w:sz w:val="20"/>
        </w:rPr>
        <w:t xml:space="preserve">We accept that Airports Company South Africa’s </w:t>
      </w:r>
      <w:r w:rsidR="00D0498E">
        <w:rPr>
          <w:rFonts w:cs="Arial"/>
          <w:sz w:val="20"/>
        </w:rPr>
        <w:t>RFI</w:t>
      </w:r>
      <w:r>
        <w:rPr>
          <w:rFonts w:cs="Arial"/>
          <w:sz w:val="20"/>
        </w:rPr>
        <w:t xml:space="preserve"> Adjudication Committee</w:t>
      </w:r>
      <w:r w:rsidRPr="00B766ED">
        <w:rPr>
          <w:rFonts w:cs="Arial"/>
          <w:sz w:val="20"/>
        </w:rPr>
        <w:t xml:space="preserve"> decision is final and binding.</w:t>
      </w:r>
    </w:p>
    <w:p w14:paraId="20F2C0CE" w14:textId="4F3991BC" w:rsidR="003C7544" w:rsidRPr="00493C8A" w:rsidRDefault="001F16BF" w:rsidP="004B0ADA">
      <w:pPr>
        <w:numPr>
          <w:ilvl w:val="0"/>
          <w:numId w:val="27"/>
        </w:numPr>
        <w:tabs>
          <w:tab w:val="num" w:pos="1418"/>
        </w:tabs>
        <w:overflowPunct/>
        <w:autoSpaceDE/>
        <w:autoSpaceDN/>
        <w:adjustRightInd/>
        <w:spacing w:before="0" w:line="276" w:lineRule="auto"/>
        <w:ind w:left="1418" w:hanging="567"/>
        <w:textAlignment w:val="auto"/>
        <w:rPr>
          <w:rFonts w:cs="Arial"/>
          <w:b/>
          <w:strike/>
          <w:sz w:val="20"/>
        </w:rPr>
      </w:pPr>
      <w:r w:rsidRPr="005D5046">
        <w:rPr>
          <w:rFonts w:cs="Arial"/>
          <w:sz w:val="20"/>
        </w:rPr>
        <w:lastRenderedPageBreak/>
        <w:t xml:space="preserve">We </w:t>
      </w:r>
      <w:r w:rsidR="00504387" w:rsidRPr="005D5046">
        <w:rPr>
          <w:rFonts w:cs="Arial"/>
          <w:sz w:val="20"/>
        </w:rPr>
        <w:t>a</w:t>
      </w:r>
      <w:r w:rsidR="003C7544" w:rsidRPr="00493C8A">
        <w:rPr>
          <w:rFonts w:cs="Arial"/>
          <w:sz w:val="20"/>
        </w:rPr>
        <w:t xml:space="preserve">cknowledge </w:t>
      </w:r>
      <w:r w:rsidR="00381164" w:rsidRPr="00493C8A">
        <w:rPr>
          <w:rFonts w:cs="Arial"/>
          <w:sz w:val="20"/>
        </w:rPr>
        <w:t>that the</w:t>
      </w:r>
      <w:r w:rsidR="000374D8" w:rsidRPr="005D5046">
        <w:rPr>
          <w:rFonts w:cs="Arial"/>
          <w:sz w:val="20"/>
        </w:rPr>
        <w:t xml:space="preserve"> </w:t>
      </w:r>
      <w:r w:rsidR="00D0498E">
        <w:rPr>
          <w:rFonts w:cs="Arial"/>
          <w:sz w:val="20"/>
        </w:rPr>
        <w:t>RFI</w:t>
      </w:r>
      <w:r w:rsidR="00443768">
        <w:rPr>
          <w:rFonts w:cs="Arial"/>
          <w:sz w:val="20"/>
        </w:rPr>
        <w:t xml:space="preserve">/s, directors, shareholders and employees </w:t>
      </w:r>
      <w:r w:rsidR="00381164" w:rsidRPr="00493C8A">
        <w:rPr>
          <w:rFonts w:cs="Arial"/>
          <w:sz w:val="20"/>
        </w:rPr>
        <w:t xml:space="preserve">may </w:t>
      </w:r>
      <w:r w:rsidR="005F5D3C" w:rsidRPr="00493C8A">
        <w:rPr>
          <w:rFonts w:cs="Arial"/>
          <w:sz w:val="20"/>
        </w:rPr>
        <w:t xml:space="preserve">be </w:t>
      </w:r>
      <w:r w:rsidR="00E509DA" w:rsidRPr="005D5046">
        <w:rPr>
          <w:rFonts w:cs="Arial"/>
          <w:sz w:val="20"/>
        </w:rPr>
        <w:t xml:space="preserve">subjected to </w:t>
      </w:r>
      <w:r w:rsidR="005F5D3C" w:rsidRPr="00493C8A">
        <w:rPr>
          <w:rFonts w:cs="Arial"/>
          <w:sz w:val="20"/>
        </w:rPr>
        <w:t xml:space="preserve">security </w:t>
      </w:r>
      <w:r w:rsidR="00690D7B" w:rsidRPr="00493C8A">
        <w:rPr>
          <w:rFonts w:cs="Arial"/>
          <w:sz w:val="20"/>
        </w:rPr>
        <w:t>vet</w:t>
      </w:r>
      <w:r w:rsidR="00D51551" w:rsidRPr="005D5046">
        <w:rPr>
          <w:rFonts w:cs="Arial"/>
          <w:sz w:val="20"/>
        </w:rPr>
        <w:t>ting</w:t>
      </w:r>
      <w:r w:rsidR="00B172D9" w:rsidRPr="005D5046">
        <w:rPr>
          <w:rFonts w:cs="Arial"/>
          <w:sz w:val="20"/>
        </w:rPr>
        <w:t xml:space="preserve"> </w:t>
      </w:r>
      <w:r w:rsidR="00376D16">
        <w:rPr>
          <w:rFonts w:cs="Arial"/>
          <w:sz w:val="20"/>
        </w:rPr>
        <w:t xml:space="preserve">by </w:t>
      </w:r>
      <w:r w:rsidR="00B172D9" w:rsidRPr="005D5046">
        <w:rPr>
          <w:rFonts w:cs="Arial"/>
          <w:sz w:val="20"/>
        </w:rPr>
        <w:t>Airport Company South Africa</w:t>
      </w:r>
      <w:r w:rsidR="00376D16">
        <w:rPr>
          <w:rFonts w:cs="Arial"/>
          <w:sz w:val="20"/>
        </w:rPr>
        <w:t xml:space="preserve"> or its agent.</w:t>
      </w:r>
    </w:p>
    <w:p w14:paraId="3875F52D" w14:textId="77777777" w:rsidR="0037073B" w:rsidRPr="00B766ED" w:rsidRDefault="0037073B" w:rsidP="004B0ADA">
      <w:pPr>
        <w:numPr>
          <w:ilvl w:val="0"/>
          <w:numId w:val="27"/>
        </w:numPr>
        <w:tabs>
          <w:tab w:val="num" w:pos="1418"/>
        </w:tabs>
        <w:overflowPunct/>
        <w:autoSpaceDE/>
        <w:autoSpaceDN/>
        <w:adjustRightInd/>
        <w:spacing w:before="0" w:line="276" w:lineRule="auto"/>
        <w:ind w:left="1418" w:hanging="567"/>
        <w:textAlignment w:val="auto"/>
        <w:rPr>
          <w:rFonts w:cs="Arial"/>
          <w:b/>
          <w:strike/>
          <w:sz w:val="20"/>
        </w:rPr>
      </w:pPr>
      <w:r w:rsidRPr="6CEAD6E8">
        <w:rPr>
          <w:rFonts w:cs="Arial"/>
          <w:sz w:val="20"/>
        </w:rPr>
        <w:t>We certify that all forms of Proposal as required in the Proposal document are included in our submission.</w:t>
      </w:r>
    </w:p>
    <w:p w14:paraId="204B9EE2" w14:textId="77777777" w:rsidR="0037073B" w:rsidRPr="00B766ED" w:rsidRDefault="0037073B" w:rsidP="004B0ADA">
      <w:pPr>
        <w:numPr>
          <w:ilvl w:val="0"/>
          <w:numId w:val="27"/>
        </w:numPr>
        <w:tabs>
          <w:tab w:val="num" w:pos="1418"/>
        </w:tabs>
        <w:overflowPunct/>
        <w:autoSpaceDE/>
        <w:autoSpaceDN/>
        <w:adjustRightInd/>
        <w:spacing w:before="0" w:line="276" w:lineRule="auto"/>
        <w:ind w:left="1418" w:hanging="567"/>
        <w:textAlignment w:val="auto"/>
        <w:rPr>
          <w:rFonts w:cs="Arial"/>
          <w:b/>
          <w:sz w:val="20"/>
        </w:rPr>
      </w:pPr>
      <w:r w:rsidRPr="6CEAD6E8">
        <w:rPr>
          <w:rFonts w:cs="Arial"/>
          <w:sz w:val="20"/>
        </w:rPr>
        <w:t>We certify that all information provided in our Proposal is true, accurate, complete and correct.</w:t>
      </w:r>
    </w:p>
    <w:p w14:paraId="101B0E49" w14:textId="413BB1F8" w:rsidR="0037073B" w:rsidRPr="00B766ED" w:rsidRDefault="0037073B" w:rsidP="004B0ADA">
      <w:pPr>
        <w:numPr>
          <w:ilvl w:val="0"/>
          <w:numId w:val="27"/>
        </w:numPr>
        <w:tabs>
          <w:tab w:val="num" w:pos="1418"/>
        </w:tabs>
        <w:overflowPunct/>
        <w:autoSpaceDE/>
        <w:autoSpaceDN/>
        <w:adjustRightInd/>
        <w:spacing w:before="0" w:line="276" w:lineRule="auto"/>
        <w:ind w:left="1418" w:hanging="567"/>
        <w:textAlignment w:val="auto"/>
        <w:rPr>
          <w:rFonts w:cs="Arial"/>
          <w:b/>
          <w:sz w:val="20"/>
        </w:rPr>
      </w:pPr>
      <w:r w:rsidRPr="6CEAD6E8">
        <w:rPr>
          <w:rFonts w:cs="Arial"/>
          <w:sz w:val="20"/>
        </w:rPr>
        <w:t xml:space="preserve">This Proposal is specific to this </w:t>
      </w:r>
      <w:r w:rsidR="00D0498E">
        <w:rPr>
          <w:rFonts w:cs="Arial"/>
          <w:sz w:val="20"/>
          <w:shd w:val="clear" w:color="auto" w:fill="FFFFFF" w:themeFill="background1"/>
        </w:rPr>
        <w:t>RFI</w:t>
      </w:r>
      <w:r w:rsidR="00DD5E56">
        <w:rPr>
          <w:rFonts w:cs="Arial"/>
          <w:sz w:val="20"/>
          <w:shd w:val="clear" w:color="auto" w:fill="FFFFFF" w:themeFill="background1"/>
        </w:rPr>
        <w:t xml:space="preserve"> </w:t>
      </w:r>
      <w:r w:rsidRPr="6CEAD6E8">
        <w:rPr>
          <w:rFonts w:cs="Arial"/>
          <w:sz w:val="20"/>
          <w:shd w:val="clear" w:color="auto" w:fill="FFFFFF" w:themeFill="background1"/>
        </w:rPr>
        <w:t>only.</w:t>
      </w:r>
    </w:p>
    <w:p w14:paraId="78FFB340" w14:textId="77777777" w:rsidR="0037073B" w:rsidRPr="00B766ED" w:rsidRDefault="0037073B" w:rsidP="004B0ADA">
      <w:pPr>
        <w:numPr>
          <w:ilvl w:val="0"/>
          <w:numId w:val="27"/>
        </w:numPr>
        <w:tabs>
          <w:tab w:val="num" w:pos="1418"/>
        </w:tabs>
        <w:overflowPunct/>
        <w:autoSpaceDE/>
        <w:autoSpaceDN/>
        <w:adjustRightInd/>
        <w:spacing w:before="0" w:line="276" w:lineRule="auto"/>
        <w:ind w:left="1418" w:hanging="567"/>
        <w:textAlignment w:val="auto"/>
        <w:rPr>
          <w:rFonts w:cs="Arial"/>
          <w:b/>
          <w:sz w:val="20"/>
        </w:rPr>
      </w:pPr>
      <w:r w:rsidRPr="6CEAD6E8">
        <w:rPr>
          <w:rFonts w:cs="Arial"/>
          <w:sz w:val="20"/>
        </w:rPr>
        <w:t>The undersigned is/are authorized to submit and sign the Proposal that shall be binding on closure of the Proposal submission.</w:t>
      </w:r>
    </w:p>
    <w:p w14:paraId="048C88F4" w14:textId="43CBB6B2" w:rsidR="0037073B" w:rsidRPr="00C34F2E" w:rsidRDefault="0037073B" w:rsidP="004B0ADA">
      <w:pPr>
        <w:numPr>
          <w:ilvl w:val="0"/>
          <w:numId w:val="27"/>
        </w:numPr>
        <w:tabs>
          <w:tab w:val="num" w:pos="1418"/>
        </w:tabs>
        <w:overflowPunct/>
        <w:autoSpaceDE/>
        <w:autoSpaceDN/>
        <w:adjustRightInd/>
        <w:spacing w:before="0" w:line="276" w:lineRule="auto"/>
        <w:ind w:left="1418" w:hanging="567"/>
        <w:textAlignment w:val="auto"/>
        <w:rPr>
          <w:rFonts w:cs="Arial"/>
          <w:b/>
          <w:sz w:val="20"/>
        </w:rPr>
      </w:pPr>
      <w:r w:rsidRPr="6CEAD6E8">
        <w:rPr>
          <w:rFonts w:cs="Arial"/>
          <w:sz w:val="20"/>
        </w:rPr>
        <w:t xml:space="preserve">The Proposal is binding on this </w:t>
      </w:r>
      <w:r w:rsidR="00D0498E">
        <w:rPr>
          <w:rFonts w:cs="Arial"/>
          <w:sz w:val="20"/>
        </w:rPr>
        <w:t>RFI</w:t>
      </w:r>
      <w:r w:rsidRPr="6CEAD6E8">
        <w:rPr>
          <w:rFonts w:cs="Arial"/>
          <w:sz w:val="20"/>
        </w:rPr>
        <w:t xml:space="preserve"> for a period which lapses after </w:t>
      </w:r>
      <w:r w:rsidRPr="005D5046">
        <w:rPr>
          <w:rFonts w:cs="Arial"/>
          <w:i/>
          <w:iCs/>
          <w:sz w:val="20"/>
        </w:rPr>
        <w:t xml:space="preserve">one hundred and twenty (120) days </w:t>
      </w:r>
      <w:r w:rsidRPr="00DD5E56">
        <w:rPr>
          <w:rFonts w:cs="Arial"/>
          <w:sz w:val="20"/>
        </w:rPr>
        <w:t>calculated from the closing date for Proposal submission.</w:t>
      </w:r>
    </w:p>
    <w:p w14:paraId="41416D47" w14:textId="77777777" w:rsidR="00C34F2E" w:rsidRPr="00DD5E56" w:rsidRDefault="00C34F2E" w:rsidP="004B0ADA">
      <w:pPr>
        <w:numPr>
          <w:ilvl w:val="0"/>
          <w:numId w:val="27"/>
        </w:numPr>
        <w:tabs>
          <w:tab w:val="num" w:pos="1418"/>
        </w:tabs>
        <w:overflowPunct/>
        <w:autoSpaceDE/>
        <w:autoSpaceDN/>
        <w:adjustRightInd/>
        <w:spacing w:before="0" w:line="276" w:lineRule="auto"/>
        <w:ind w:left="1418" w:hanging="567"/>
        <w:textAlignment w:val="auto"/>
        <w:rPr>
          <w:rFonts w:cs="Arial"/>
          <w:b/>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11"/>
        <w:gridCol w:w="1843"/>
        <w:gridCol w:w="1298"/>
        <w:gridCol w:w="648"/>
        <w:gridCol w:w="940"/>
        <w:gridCol w:w="1083"/>
        <w:gridCol w:w="708"/>
      </w:tblGrid>
      <w:tr w:rsidR="0037073B" w:rsidRPr="00B766ED" w14:paraId="425AAB67" w14:textId="77777777">
        <w:trPr>
          <w:jc w:val="center"/>
        </w:trPr>
        <w:tc>
          <w:tcPr>
            <w:tcW w:w="2411" w:type="dxa"/>
            <w:tcBorders>
              <w:top w:val="single" w:sz="4" w:space="0" w:color="auto"/>
              <w:left w:val="single" w:sz="4" w:space="0" w:color="auto"/>
              <w:bottom w:val="single" w:sz="4" w:space="0" w:color="auto"/>
              <w:right w:val="single" w:sz="4" w:space="0" w:color="auto"/>
            </w:tcBorders>
            <w:vAlign w:val="bottom"/>
          </w:tcPr>
          <w:p w14:paraId="1E6E9EEE" w14:textId="77777777" w:rsidR="0037073B" w:rsidRPr="00B766ED" w:rsidRDefault="0037073B" w:rsidP="00395E38">
            <w:pPr>
              <w:spacing w:line="276" w:lineRule="auto"/>
              <w:rPr>
                <w:rFonts w:cs="Arial"/>
                <w:sz w:val="20"/>
              </w:rPr>
            </w:pPr>
            <w:r w:rsidRPr="00B766ED">
              <w:rPr>
                <w:rFonts w:cs="Arial"/>
                <w:sz w:val="20"/>
              </w:rPr>
              <w:t>Thus done and signed at</w:t>
            </w:r>
          </w:p>
        </w:tc>
        <w:tc>
          <w:tcPr>
            <w:tcW w:w="1843" w:type="dxa"/>
            <w:tcBorders>
              <w:top w:val="single" w:sz="4" w:space="0" w:color="auto"/>
              <w:left w:val="single" w:sz="4" w:space="0" w:color="auto"/>
              <w:bottom w:val="single" w:sz="6" w:space="0" w:color="auto"/>
              <w:right w:val="single" w:sz="4" w:space="0" w:color="auto"/>
            </w:tcBorders>
            <w:vAlign w:val="bottom"/>
          </w:tcPr>
          <w:p w14:paraId="14D3E356" w14:textId="77777777" w:rsidR="0037073B" w:rsidRPr="00B766ED" w:rsidRDefault="0037073B" w:rsidP="00395E38">
            <w:pPr>
              <w:spacing w:line="276" w:lineRule="auto"/>
              <w:rPr>
                <w:rFonts w:cs="Arial"/>
                <w:sz w:val="20"/>
              </w:rPr>
            </w:pPr>
          </w:p>
        </w:tc>
        <w:tc>
          <w:tcPr>
            <w:tcW w:w="1298" w:type="dxa"/>
            <w:tcBorders>
              <w:top w:val="single" w:sz="4" w:space="0" w:color="auto"/>
              <w:left w:val="single" w:sz="4" w:space="0" w:color="auto"/>
              <w:bottom w:val="single" w:sz="4" w:space="0" w:color="auto"/>
              <w:right w:val="single" w:sz="4" w:space="0" w:color="auto"/>
            </w:tcBorders>
            <w:vAlign w:val="bottom"/>
          </w:tcPr>
          <w:p w14:paraId="1FC509AD" w14:textId="77777777" w:rsidR="0037073B" w:rsidRPr="00B766ED" w:rsidRDefault="0037073B" w:rsidP="00395E38">
            <w:pPr>
              <w:spacing w:line="276" w:lineRule="auto"/>
              <w:rPr>
                <w:rFonts w:cs="Arial"/>
                <w:sz w:val="20"/>
              </w:rPr>
            </w:pPr>
            <w:r w:rsidRPr="00B766ED">
              <w:rPr>
                <w:rFonts w:cs="Arial"/>
                <w:sz w:val="20"/>
              </w:rPr>
              <w:t>on this the</w:t>
            </w:r>
          </w:p>
        </w:tc>
        <w:tc>
          <w:tcPr>
            <w:tcW w:w="648" w:type="dxa"/>
            <w:tcBorders>
              <w:top w:val="single" w:sz="4" w:space="0" w:color="auto"/>
              <w:left w:val="single" w:sz="4" w:space="0" w:color="auto"/>
              <w:bottom w:val="single" w:sz="4" w:space="0" w:color="auto"/>
              <w:right w:val="single" w:sz="4" w:space="0" w:color="auto"/>
            </w:tcBorders>
            <w:vAlign w:val="bottom"/>
          </w:tcPr>
          <w:p w14:paraId="6510E47F" w14:textId="77777777" w:rsidR="0037073B" w:rsidRPr="00B766ED" w:rsidRDefault="0037073B" w:rsidP="00395E38">
            <w:pPr>
              <w:spacing w:line="276" w:lineRule="auto"/>
              <w:rPr>
                <w:rFonts w:cs="Arial"/>
                <w:sz w:val="20"/>
              </w:rPr>
            </w:pPr>
          </w:p>
        </w:tc>
        <w:tc>
          <w:tcPr>
            <w:tcW w:w="940" w:type="dxa"/>
            <w:tcBorders>
              <w:top w:val="single" w:sz="4" w:space="0" w:color="auto"/>
              <w:left w:val="single" w:sz="4" w:space="0" w:color="auto"/>
              <w:bottom w:val="single" w:sz="4" w:space="0" w:color="auto"/>
              <w:right w:val="single" w:sz="4" w:space="0" w:color="auto"/>
            </w:tcBorders>
            <w:vAlign w:val="bottom"/>
          </w:tcPr>
          <w:p w14:paraId="541AD43F" w14:textId="77777777" w:rsidR="0037073B" w:rsidRPr="00B766ED" w:rsidRDefault="0037073B" w:rsidP="00395E38">
            <w:pPr>
              <w:spacing w:line="276" w:lineRule="auto"/>
              <w:rPr>
                <w:rFonts w:cs="Arial"/>
                <w:sz w:val="20"/>
              </w:rPr>
            </w:pPr>
            <w:r w:rsidRPr="00B766ED">
              <w:rPr>
                <w:rFonts w:cs="Arial"/>
                <w:sz w:val="20"/>
              </w:rPr>
              <w:t>day of</w:t>
            </w:r>
          </w:p>
        </w:tc>
        <w:tc>
          <w:tcPr>
            <w:tcW w:w="1083" w:type="dxa"/>
            <w:tcBorders>
              <w:top w:val="single" w:sz="4" w:space="0" w:color="auto"/>
              <w:left w:val="single" w:sz="4" w:space="0" w:color="auto"/>
              <w:bottom w:val="single" w:sz="4" w:space="0" w:color="auto"/>
              <w:right w:val="single" w:sz="4" w:space="0" w:color="auto"/>
            </w:tcBorders>
            <w:vAlign w:val="bottom"/>
          </w:tcPr>
          <w:p w14:paraId="244D553F" w14:textId="77777777" w:rsidR="0037073B" w:rsidRPr="00B766ED" w:rsidRDefault="0037073B" w:rsidP="00395E38">
            <w:pPr>
              <w:spacing w:line="276" w:lineRule="auto"/>
              <w:rPr>
                <w:rFonts w:cs="Arial"/>
                <w:sz w:val="20"/>
              </w:rPr>
            </w:pPr>
          </w:p>
        </w:tc>
        <w:tc>
          <w:tcPr>
            <w:tcW w:w="708" w:type="dxa"/>
            <w:tcBorders>
              <w:top w:val="single" w:sz="4" w:space="0" w:color="auto"/>
              <w:left w:val="single" w:sz="4" w:space="0" w:color="auto"/>
              <w:bottom w:val="single" w:sz="4" w:space="0" w:color="auto"/>
              <w:right w:val="single" w:sz="4" w:space="0" w:color="auto"/>
            </w:tcBorders>
            <w:vAlign w:val="bottom"/>
          </w:tcPr>
          <w:p w14:paraId="45CC1BFE" w14:textId="05466659" w:rsidR="0037073B" w:rsidRPr="00B766ED" w:rsidRDefault="0037073B" w:rsidP="00395E38">
            <w:pPr>
              <w:spacing w:line="276" w:lineRule="auto"/>
              <w:rPr>
                <w:rFonts w:cs="Arial"/>
                <w:sz w:val="20"/>
              </w:rPr>
            </w:pPr>
            <w:r w:rsidRPr="00B766ED">
              <w:rPr>
                <w:rFonts w:cs="Arial"/>
                <w:sz w:val="20"/>
              </w:rPr>
              <w:t>20</w:t>
            </w:r>
            <w:r>
              <w:rPr>
                <w:rFonts w:cs="Arial"/>
                <w:sz w:val="20"/>
              </w:rPr>
              <w:t>2</w:t>
            </w:r>
          </w:p>
        </w:tc>
      </w:tr>
    </w:tbl>
    <w:p w14:paraId="2B6E56E0" w14:textId="77777777" w:rsidR="0037073B" w:rsidRPr="00B766ED" w:rsidRDefault="0037073B" w:rsidP="00395E38">
      <w:pPr>
        <w:spacing w:line="276" w:lineRule="auto"/>
        <w:rPr>
          <w:rFonts w:cs="Arial"/>
          <w:sz w:val="20"/>
        </w:rPr>
      </w:pPr>
    </w:p>
    <w:tbl>
      <w:tblPr>
        <w:tblStyle w:val="TableGrid"/>
        <w:tblW w:w="8931" w:type="dxa"/>
        <w:jc w:val="center"/>
        <w:tblLook w:val="01E0" w:firstRow="1" w:lastRow="1" w:firstColumn="1" w:lastColumn="1" w:noHBand="0" w:noVBand="0"/>
      </w:tblPr>
      <w:tblGrid>
        <w:gridCol w:w="2411"/>
        <w:gridCol w:w="6520"/>
      </w:tblGrid>
      <w:tr w:rsidR="0037073B" w:rsidRPr="00B766ED" w14:paraId="7A0625D8" w14:textId="77777777">
        <w:trPr>
          <w:trHeight w:val="580"/>
          <w:jc w:val="center"/>
        </w:trPr>
        <w:tc>
          <w:tcPr>
            <w:tcW w:w="2411" w:type="dxa"/>
            <w:shd w:val="clear" w:color="auto" w:fill="F2F2F2" w:themeFill="background1" w:themeFillShade="F2"/>
            <w:vAlign w:val="center"/>
          </w:tcPr>
          <w:p w14:paraId="43079BA7" w14:textId="77777777" w:rsidR="0037073B" w:rsidRPr="00B766ED" w:rsidRDefault="0037073B" w:rsidP="00395E38">
            <w:pPr>
              <w:spacing w:line="276" w:lineRule="auto"/>
              <w:rPr>
                <w:rFonts w:cs="Arial"/>
                <w:bCs/>
                <w:sz w:val="20"/>
              </w:rPr>
            </w:pPr>
            <w:r w:rsidRPr="00B766ED">
              <w:rPr>
                <w:rFonts w:cs="Arial"/>
                <w:bCs/>
                <w:sz w:val="20"/>
              </w:rPr>
              <w:t>Signature:</w:t>
            </w:r>
          </w:p>
        </w:tc>
        <w:tc>
          <w:tcPr>
            <w:tcW w:w="6520" w:type="dxa"/>
            <w:vAlign w:val="center"/>
          </w:tcPr>
          <w:p w14:paraId="15EB2C10" w14:textId="77777777" w:rsidR="0037073B" w:rsidRPr="00B766ED" w:rsidRDefault="0037073B" w:rsidP="00395E38">
            <w:pPr>
              <w:spacing w:line="276" w:lineRule="auto"/>
              <w:rPr>
                <w:rFonts w:cs="Arial"/>
                <w:b/>
                <w:sz w:val="20"/>
              </w:rPr>
            </w:pPr>
          </w:p>
        </w:tc>
      </w:tr>
      <w:tr w:rsidR="0037073B" w:rsidRPr="00B766ED" w14:paraId="55CF92BA" w14:textId="77777777">
        <w:trPr>
          <w:trHeight w:val="580"/>
          <w:jc w:val="center"/>
        </w:trPr>
        <w:tc>
          <w:tcPr>
            <w:tcW w:w="2411" w:type="dxa"/>
            <w:shd w:val="clear" w:color="auto" w:fill="F2F2F2" w:themeFill="background1" w:themeFillShade="F2"/>
            <w:vAlign w:val="center"/>
          </w:tcPr>
          <w:p w14:paraId="58E6CCF9" w14:textId="77777777" w:rsidR="0037073B" w:rsidRPr="00B766ED" w:rsidRDefault="0037073B" w:rsidP="00395E38">
            <w:pPr>
              <w:spacing w:line="276" w:lineRule="auto"/>
              <w:rPr>
                <w:rFonts w:cs="Arial"/>
                <w:bCs/>
                <w:sz w:val="20"/>
              </w:rPr>
            </w:pPr>
            <w:r w:rsidRPr="00B766ED">
              <w:rPr>
                <w:rFonts w:cs="Arial"/>
                <w:bCs/>
                <w:sz w:val="20"/>
              </w:rPr>
              <w:t>Name:</w:t>
            </w:r>
          </w:p>
        </w:tc>
        <w:tc>
          <w:tcPr>
            <w:tcW w:w="6520" w:type="dxa"/>
            <w:vAlign w:val="center"/>
          </w:tcPr>
          <w:p w14:paraId="29524FE3" w14:textId="77777777" w:rsidR="0037073B" w:rsidRPr="00B766ED" w:rsidRDefault="0037073B" w:rsidP="00395E38">
            <w:pPr>
              <w:spacing w:line="276" w:lineRule="auto"/>
              <w:rPr>
                <w:rFonts w:cs="Arial"/>
                <w:b/>
                <w:sz w:val="20"/>
              </w:rPr>
            </w:pPr>
          </w:p>
        </w:tc>
      </w:tr>
    </w:tbl>
    <w:p w14:paraId="173CCC8E" w14:textId="77777777" w:rsidR="0037073B" w:rsidRDefault="0037073B" w:rsidP="00395E38">
      <w:pPr>
        <w:spacing w:line="276" w:lineRule="auto"/>
        <w:rPr>
          <w:rFonts w:cs="Arial"/>
          <w:sz w:val="20"/>
        </w:rPr>
      </w:pPr>
    </w:p>
    <w:p w14:paraId="1280150B" w14:textId="77777777" w:rsidR="0037073B" w:rsidRPr="00B766ED" w:rsidRDefault="0037073B" w:rsidP="00395E38">
      <w:pPr>
        <w:spacing w:line="276" w:lineRule="auto"/>
        <w:rPr>
          <w:rFonts w:cs="Arial"/>
          <w:sz w:val="20"/>
        </w:rPr>
      </w:pPr>
      <w:r w:rsidRPr="00B766ED">
        <w:rPr>
          <w:rFonts w:cs="Arial"/>
          <w:sz w:val="20"/>
        </w:rPr>
        <w:t>For and behalf of:</w:t>
      </w:r>
    </w:p>
    <w:tbl>
      <w:tblPr>
        <w:tblStyle w:val="TableGrid"/>
        <w:tblW w:w="8931" w:type="dxa"/>
        <w:jc w:val="center"/>
        <w:tblLook w:val="01E0" w:firstRow="1" w:lastRow="1" w:firstColumn="1" w:lastColumn="1" w:noHBand="0" w:noVBand="0"/>
      </w:tblPr>
      <w:tblGrid>
        <w:gridCol w:w="2411"/>
        <w:gridCol w:w="6520"/>
      </w:tblGrid>
      <w:tr w:rsidR="0037073B" w:rsidRPr="00B766ED" w14:paraId="2DD5B970" w14:textId="77777777">
        <w:trPr>
          <w:trHeight w:val="520"/>
          <w:jc w:val="center"/>
        </w:trPr>
        <w:tc>
          <w:tcPr>
            <w:tcW w:w="2411" w:type="dxa"/>
            <w:shd w:val="clear" w:color="auto" w:fill="F2F2F2" w:themeFill="background1" w:themeFillShade="F2"/>
            <w:vAlign w:val="center"/>
          </w:tcPr>
          <w:p w14:paraId="56B3F5FA" w14:textId="1CFF3D9B" w:rsidR="0037073B" w:rsidRPr="00B766ED" w:rsidRDefault="00D0498E" w:rsidP="00395E38">
            <w:pPr>
              <w:spacing w:line="276" w:lineRule="auto"/>
              <w:rPr>
                <w:rFonts w:cs="Arial"/>
                <w:bCs/>
                <w:sz w:val="20"/>
              </w:rPr>
            </w:pPr>
            <w:r>
              <w:rPr>
                <w:rFonts w:cs="Arial"/>
                <w:sz w:val="20"/>
              </w:rPr>
              <w:t>RFI</w:t>
            </w:r>
            <w:r w:rsidR="0037073B" w:rsidRPr="00B766ED">
              <w:rPr>
                <w:rFonts w:cs="Arial"/>
                <w:sz w:val="20"/>
              </w:rPr>
              <w:t xml:space="preserve"> entity name:</w:t>
            </w:r>
          </w:p>
        </w:tc>
        <w:tc>
          <w:tcPr>
            <w:tcW w:w="6520" w:type="dxa"/>
            <w:vAlign w:val="center"/>
          </w:tcPr>
          <w:p w14:paraId="50F04D63" w14:textId="77777777" w:rsidR="0037073B" w:rsidRPr="00B766ED" w:rsidRDefault="0037073B" w:rsidP="00395E38">
            <w:pPr>
              <w:spacing w:line="276" w:lineRule="auto"/>
              <w:rPr>
                <w:rFonts w:cs="Arial"/>
                <w:b/>
                <w:sz w:val="20"/>
              </w:rPr>
            </w:pPr>
          </w:p>
        </w:tc>
      </w:tr>
      <w:tr w:rsidR="0037073B" w:rsidRPr="00B766ED" w14:paraId="4D3204B6" w14:textId="77777777">
        <w:trPr>
          <w:trHeight w:val="520"/>
          <w:jc w:val="center"/>
        </w:trPr>
        <w:tc>
          <w:tcPr>
            <w:tcW w:w="2411" w:type="dxa"/>
            <w:shd w:val="clear" w:color="auto" w:fill="F2F2F2" w:themeFill="background1" w:themeFillShade="F2"/>
            <w:vAlign w:val="center"/>
          </w:tcPr>
          <w:p w14:paraId="7B37DBCB" w14:textId="77777777" w:rsidR="0037073B" w:rsidRPr="00B766ED" w:rsidRDefault="0037073B" w:rsidP="00395E38">
            <w:pPr>
              <w:spacing w:line="276" w:lineRule="auto"/>
              <w:rPr>
                <w:rFonts w:cs="Arial"/>
                <w:bCs/>
                <w:sz w:val="20"/>
              </w:rPr>
            </w:pPr>
            <w:r w:rsidRPr="00B766ED">
              <w:rPr>
                <w:rFonts w:cs="Arial"/>
                <w:sz w:val="20"/>
              </w:rPr>
              <w:t>Capacity:</w:t>
            </w:r>
          </w:p>
        </w:tc>
        <w:tc>
          <w:tcPr>
            <w:tcW w:w="6520" w:type="dxa"/>
            <w:vAlign w:val="center"/>
          </w:tcPr>
          <w:p w14:paraId="28F80058" w14:textId="77777777" w:rsidR="0037073B" w:rsidRPr="00B766ED" w:rsidRDefault="0037073B" w:rsidP="00395E38">
            <w:pPr>
              <w:spacing w:line="276" w:lineRule="auto"/>
              <w:rPr>
                <w:rFonts w:cs="Arial"/>
                <w:b/>
                <w:sz w:val="20"/>
              </w:rPr>
            </w:pPr>
          </w:p>
        </w:tc>
      </w:tr>
    </w:tbl>
    <w:p w14:paraId="12EBA4AB" w14:textId="77777777" w:rsidR="0037073B" w:rsidRDefault="0037073B" w:rsidP="00395E38">
      <w:pPr>
        <w:spacing w:line="276" w:lineRule="auto"/>
        <w:ind w:left="-142"/>
        <w:rPr>
          <w:rFonts w:cs="Arial"/>
          <w:b/>
          <w:sz w:val="20"/>
        </w:rPr>
      </w:pPr>
    </w:p>
    <w:p w14:paraId="011E08A8" w14:textId="31372E34" w:rsidR="00C34F2E" w:rsidRDefault="00C34F2E">
      <w:pPr>
        <w:overflowPunct/>
        <w:autoSpaceDE/>
        <w:autoSpaceDN/>
        <w:adjustRightInd/>
        <w:spacing w:before="0"/>
        <w:jc w:val="left"/>
        <w:textAlignment w:val="auto"/>
        <w:rPr>
          <w:rFonts w:eastAsia="Calibri" w:cs="Arial"/>
          <w:lang w:val="en-ZA"/>
        </w:rPr>
      </w:pPr>
      <w:r>
        <w:rPr>
          <w:rFonts w:eastAsia="Calibri" w:cs="Arial"/>
          <w:lang w:val="en-ZA"/>
        </w:rPr>
        <w:br w:type="page"/>
      </w:r>
    </w:p>
    <w:p w14:paraId="2CF450B1" w14:textId="698BC13F" w:rsidR="002F120C" w:rsidRPr="000C320D" w:rsidRDefault="000C320D" w:rsidP="00C34F2E">
      <w:pPr>
        <w:spacing w:line="276" w:lineRule="auto"/>
        <w:rPr>
          <w:rFonts w:eastAsia="Calibri" w:cs="Arial"/>
          <w:sz w:val="32"/>
          <w:szCs w:val="24"/>
          <w:lang w:val="en-ZA"/>
        </w:rPr>
      </w:pPr>
      <w:r w:rsidRPr="000C320D">
        <w:rPr>
          <w:rFonts w:cs="Arial"/>
          <w:b/>
          <w:szCs w:val="24"/>
        </w:rPr>
        <w:lastRenderedPageBreak/>
        <w:t xml:space="preserve">SECTION </w:t>
      </w:r>
      <w:r w:rsidR="00BF44D6">
        <w:rPr>
          <w:rFonts w:cs="Arial"/>
          <w:b/>
          <w:szCs w:val="24"/>
        </w:rPr>
        <w:t>8</w:t>
      </w:r>
      <w:r w:rsidRPr="000C320D">
        <w:rPr>
          <w:rFonts w:cs="Arial"/>
          <w:b/>
          <w:szCs w:val="24"/>
        </w:rPr>
        <w:t>:</w:t>
      </w:r>
      <w:r w:rsidR="00C34F2E" w:rsidRPr="000C320D">
        <w:rPr>
          <w:rFonts w:cs="Arial"/>
          <w:b/>
          <w:szCs w:val="24"/>
        </w:rPr>
        <w:t xml:space="preserve"> VAT QUESTIONNAIRE</w:t>
      </w:r>
    </w:p>
    <w:p w14:paraId="1B0BE99F" w14:textId="77777777" w:rsidR="007F4DED" w:rsidRDefault="007F4DED" w:rsidP="00395E38">
      <w:pPr>
        <w:spacing w:line="276" w:lineRule="auto"/>
        <w:jc w:val="left"/>
        <w:rPr>
          <w:rFonts w:cs="Arial"/>
          <w:sz w:val="20"/>
        </w:rPr>
      </w:pPr>
    </w:p>
    <w:p w14:paraId="074BA30E" w14:textId="1F7B042F" w:rsidR="008439C5" w:rsidRPr="008439C5" w:rsidRDefault="008439C5" w:rsidP="008439C5">
      <w:pPr>
        <w:rPr>
          <w:rFonts w:cs="Arial"/>
          <w:b/>
          <w:bCs/>
          <w:sz w:val="20"/>
          <w:u w:val="single"/>
        </w:rPr>
      </w:pPr>
      <w:r w:rsidRPr="008439C5">
        <w:rPr>
          <w:rFonts w:cs="Arial"/>
          <w:b/>
          <w:bCs/>
          <w:sz w:val="20"/>
          <w:u w:val="single"/>
        </w:rPr>
        <w:t xml:space="preserve">VAT Questionnaire for entities </w:t>
      </w:r>
      <w:r w:rsidR="00D0498E">
        <w:rPr>
          <w:rFonts w:cs="Arial"/>
          <w:b/>
          <w:bCs/>
          <w:sz w:val="20"/>
          <w:u w:val="single"/>
        </w:rPr>
        <w:t>RFI</w:t>
      </w:r>
      <w:r w:rsidR="00DF4C0B">
        <w:rPr>
          <w:rFonts w:cs="Arial"/>
          <w:b/>
          <w:bCs/>
          <w:sz w:val="20"/>
          <w:u w:val="single"/>
        </w:rPr>
        <w:t xml:space="preserve"> </w:t>
      </w:r>
      <w:r w:rsidRPr="008439C5">
        <w:rPr>
          <w:rFonts w:cs="Arial"/>
          <w:b/>
          <w:bCs/>
          <w:sz w:val="20"/>
          <w:u w:val="single"/>
        </w:rPr>
        <w:t xml:space="preserve">as a partnership, joint venture or consortium (i.e. Body of Persons). The following form is required to be completed by the winning </w:t>
      </w:r>
      <w:r w:rsidR="00D0498E">
        <w:rPr>
          <w:rFonts w:cs="Arial"/>
          <w:b/>
          <w:bCs/>
          <w:sz w:val="20"/>
          <w:u w:val="single"/>
        </w:rPr>
        <w:t>RFI</w:t>
      </w:r>
      <w:r w:rsidR="00DF4C0B">
        <w:rPr>
          <w:rFonts w:cs="Arial"/>
          <w:b/>
          <w:bCs/>
          <w:sz w:val="20"/>
          <w:u w:val="single"/>
        </w:rPr>
        <w:t xml:space="preserve"> </w:t>
      </w:r>
      <w:r w:rsidRPr="008439C5">
        <w:rPr>
          <w:rFonts w:cs="Arial"/>
          <w:b/>
          <w:bCs/>
          <w:sz w:val="20"/>
          <w:u w:val="single"/>
        </w:rPr>
        <w:t>at contracting stage.</w:t>
      </w:r>
    </w:p>
    <w:p w14:paraId="7BBB07FB" w14:textId="77777777" w:rsidR="008439C5" w:rsidRPr="008439C5" w:rsidRDefault="008439C5" w:rsidP="008439C5">
      <w:pPr>
        <w:rPr>
          <w:rFonts w:cs="Arial"/>
          <w:sz w:val="20"/>
        </w:rPr>
      </w:pPr>
    </w:p>
    <w:p w14:paraId="512E155A" w14:textId="32F33CF1" w:rsidR="008439C5" w:rsidRPr="008439C5" w:rsidRDefault="008439C5" w:rsidP="004B0ADA">
      <w:pPr>
        <w:pStyle w:val="ListParagraph"/>
        <w:numPr>
          <w:ilvl w:val="0"/>
          <w:numId w:val="37"/>
        </w:numPr>
        <w:overflowPunct/>
        <w:autoSpaceDE/>
        <w:autoSpaceDN/>
        <w:adjustRightInd/>
        <w:spacing w:before="0" w:after="160" w:line="259" w:lineRule="auto"/>
        <w:textAlignment w:val="auto"/>
        <w:rPr>
          <w:rFonts w:cs="Arial"/>
          <w:b/>
          <w:bCs/>
          <w:sz w:val="20"/>
        </w:rPr>
      </w:pPr>
      <w:r w:rsidRPr="008439C5">
        <w:rPr>
          <w:rFonts w:cs="Arial"/>
          <w:sz w:val="20"/>
        </w:rPr>
        <w:t xml:space="preserve">Are you </w:t>
      </w:r>
      <w:r w:rsidR="00D0498E">
        <w:rPr>
          <w:rFonts w:cs="Arial"/>
          <w:sz w:val="20"/>
        </w:rPr>
        <w:t>RFI</w:t>
      </w:r>
      <w:r w:rsidRPr="008439C5">
        <w:rPr>
          <w:rFonts w:cs="Arial"/>
          <w:sz w:val="20"/>
        </w:rPr>
        <w:t xml:space="preserve"> as a partnership/ joint venture or consortium?  </w:t>
      </w:r>
      <w:r w:rsidRPr="008439C5">
        <w:rPr>
          <w:rFonts w:cs="Arial"/>
          <w:b/>
          <w:bCs/>
          <w:sz w:val="20"/>
        </w:rPr>
        <w:t>Yes/No (Mark with X below)</w:t>
      </w:r>
    </w:p>
    <w:tbl>
      <w:tblPr>
        <w:tblStyle w:val="TableGrid"/>
        <w:tblW w:w="7977" w:type="dxa"/>
        <w:tblInd w:w="1129" w:type="dxa"/>
        <w:tblLook w:val="04A0" w:firstRow="1" w:lastRow="0" w:firstColumn="1" w:lastColumn="0" w:noHBand="0" w:noVBand="1"/>
      </w:tblPr>
      <w:tblGrid>
        <w:gridCol w:w="4754"/>
        <w:gridCol w:w="3223"/>
      </w:tblGrid>
      <w:tr w:rsidR="008439C5" w:rsidRPr="008439C5" w14:paraId="11C933ED" w14:textId="77777777" w:rsidTr="000A4D09">
        <w:trPr>
          <w:trHeight w:val="356"/>
        </w:trPr>
        <w:tc>
          <w:tcPr>
            <w:tcW w:w="4754" w:type="dxa"/>
          </w:tcPr>
          <w:p w14:paraId="6FF6108F" w14:textId="77777777" w:rsidR="008439C5" w:rsidRPr="008439C5" w:rsidRDefault="008439C5" w:rsidP="008439C5">
            <w:pPr>
              <w:rPr>
                <w:rFonts w:cs="Arial"/>
                <w:b/>
                <w:bCs/>
                <w:sz w:val="20"/>
              </w:rPr>
            </w:pPr>
            <w:r w:rsidRPr="008439C5">
              <w:rPr>
                <w:rFonts w:cs="Arial"/>
                <w:b/>
                <w:bCs/>
                <w:sz w:val="20"/>
              </w:rPr>
              <w:t xml:space="preserve">Yes </w:t>
            </w:r>
          </w:p>
        </w:tc>
        <w:tc>
          <w:tcPr>
            <w:tcW w:w="3223" w:type="dxa"/>
          </w:tcPr>
          <w:p w14:paraId="4DE6293F" w14:textId="77777777" w:rsidR="008439C5" w:rsidRPr="008439C5" w:rsidRDefault="008439C5" w:rsidP="008439C5">
            <w:pPr>
              <w:rPr>
                <w:rFonts w:cs="Arial"/>
                <w:b/>
                <w:bCs/>
                <w:sz w:val="20"/>
              </w:rPr>
            </w:pPr>
            <w:r w:rsidRPr="008439C5">
              <w:rPr>
                <w:rFonts w:cs="Arial"/>
                <w:b/>
                <w:bCs/>
                <w:sz w:val="20"/>
              </w:rPr>
              <w:t>No</w:t>
            </w:r>
          </w:p>
        </w:tc>
      </w:tr>
    </w:tbl>
    <w:p w14:paraId="6ED9BCFF" w14:textId="77777777" w:rsidR="008439C5" w:rsidRPr="008439C5" w:rsidRDefault="008439C5" w:rsidP="008439C5">
      <w:pPr>
        <w:rPr>
          <w:rFonts w:cs="Arial"/>
          <w:b/>
          <w:bCs/>
          <w:sz w:val="20"/>
        </w:rPr>
      </w:pPr>
    </w:p>
    <w:p w14:paraId="323481CB" w14:textId="77777777" w:rsidR="008439C5" w:rsidRPr="008439C5" w:rsidRDefault="008439C5" w:rsidP="004B0ADA">
      <w:pPr>
        <w:pStyle w:val="ListParagraph"/>
        <w:numPr>
          <w:ilvl w:val="0"/>
          <w:numId w:val="37"/>
        </w:numPr>
        <w:overflowPunct/>
        <w:autoSpaceDE/>
        <w:autoSpaceDN/>
        <w:adjustRightInd/>
        <w:spacing w:before="0" w:after="160" w:line="259" w:lineRule="auto"/>
        <w:textAlignment w:val="auto"/>
        <w:rPr>
          <w:rFonts w:cs="Arial"/>
          <w:sz w:val="20"/>
        </w:rPr>
      </w:pPr>
      <w:r w:rsidRPr="008439C5">
        <w:rPr>
          <w:rFonts w:cs="Arial"/>
          <w:sz w:val="20"/>
        </w:rPr>
        <w:t>If you have answered yes to the above question, please provide the following:</w:t>
      </w:r>
    </w:p>
    <w:p w14:paraId="236405AA" w14:textId="77777777" w:rsidR="008439C5" w:rsidRPr="008439C5" w:rsidRDefault="008439C5" w:rsidP="004B0ADA">
      <w:pPr>
        <w:pStyle w:val="ListParagraph"/>
        <w:numPr>
          <w:ilvl w:val="1"/>
          <w:numId w:val="37"/>
        </w:numPr>
        <w:overflowPunct/>
        <w:autoSpaceDE/>
        <w:autoSpaceDN/>
        <w:adjustRightInd/>
        <w:spacing w:before="0" w:after="160" w:line="259" w:lineRule="auto"/>
        <w:textAlignment w:val="auto"/>
        <w:rPr>
          <w:rFonts w:cs="Arial"/>
          <w:sz w:val="20"/>
        </w:rPr>
      </w:pPr>
      <w:r w:rsidRPr="008439C5">
        <w:rPr>
          <w:rFonts w:cs="Arial"/>
          <w:sz w:val="20"/>
        </w:rPr>
        <w:t>A VAT registration certificate in the name of the joint venture, partnership or consortium which includes the VAT registration number of the partnership/joint venture.</w:t>
      </w:r>
    </w:p>
    <w:p w14:paraId="4F3A1815" w14:textId="77777777" w:rsidR="008439C5" w:rsidRPr="008439C5" w:rsidRDefault="008439C5" w:rsidP="008439C5">
      <w:pPr>
        <w:pStyle w:val="ListParagraph"/>
        <w:rPr>
          <w:rFonts w:cs="Arial"/>
          <w:sz w:val="20"/>
        </w:rPr>
      </w:pPr>
    </w:p>
    <w:tbl>
      <w:tblPr>
        <w:tblStyle w:val="TableGrid"/>
        <w:tblW w:w="0" w:type="auto"/>
        <w:tblInd w:w="1129" w:type="dxa"/>
        <w:tblLook w:val="04A0" w:firstRow="1" w:lastRow="0" w:firstColumn="1" w:lastColumn="0" w:noHBand="0" w:noVBand="1"/>
      </w:tblPr>
      <w:tblGrid>
        <w:gridCol w:w="3348"/>
        <w:gridCol w:w="2275"/>
        <w:gridCol w:w="2264"/>
      </w:tblGrid>
      <w:tr w:rsidR="008439C5" w:rsidRPr="008439C5" w14:paraId="183956FE" w14:textId="77777777" w:rsidTr="000A4D09">
        <w:tc>
          <w:tcPr>
            <w:tcW w:w="3348" w:type="dxa"/>
          </w:tcPr>
          <w:p w14:paraId="02BAC8DB" w14:textId="77777777" w:rsidR="008439C5" w:rsidRPr="008439C5" w:rsidRDefault="008439C5" w:rsidP="008439C5">
            <w:pPr>
              <w:rPr>
                <w:rFonts w:cs="Arial"/>
                <w:b/>
                <w:bCs/>
                <w:sz w:val="20"/>
              </w:rPr>
            </w:pPr>
            <w:r w:rsidRPr="008439C5">
              <w:rPr>
                <w:rFonts w:cs="Arial"/>
                <w:b/>
                <w:bCs/>
                <w:sz w:val="20"/>
              </w:rPr>
              <w:t>Name of the Body of Persons</w:t>
            </w:r>
          </w:p>
        </w:tc>
        <w:tc>
          <w:tcPr>
            <w:tcW w:w="2275" w:type="dxa"/>
          </w:tcPr>
          <w:p w14:paraId="52B82A43" w14:textId="77777777" w:rsidR="008439C5" w:rsidRPr="008439C5" w:rsidRDefault="008439C5" w:rsidP="008439C5">
            <w:pPr>
              <w:rPr>
                <w:rFonts w:cs="Arial"/>
                <w:b/>
                <w:bCs/>
                <w:sz w:val="20"/>
              </w:rPr>
            </w:pPr>
            <w:r w:rsidRPr="008439C5">
              <w:rPr>
                <w:rFonts w:cs="Arial"/>
                <w:b/>
                <w:bCs/>
                <w:sz w:val="20"/>
              </w:rPr>
              <w:t>VAT Number of Body of Persons</w:t>
            </w:r>
          </w:p>
        </w:tc>
        <w:tc>
          <w:tcPr>
            <w:tcW w:w="2264" w:type="dxa"/>
          </w:tcPr>
          <w:p w14:paraId="7E3A28BA" w14:textId="77777777" w:rsidR="008439C5" w:rsidRPr="008439C5" w:rsidRDefault="008439C5" w:rsidP="008439C5">
            <w:pPr>
              <w:rPr>
                <w:rFonts w:cs="Arial"/>
                <w:b/>
                <w:bCs/>
                <w:sz w:val="20"/>
              </w:rPr>
            </w:pPr>
            <w:r w:rsidRPr="008439C5">
              <w:rPr>
                <w:rFonts w:cs="Arial"/>
                <w:b/>
                <w:bCs/>
                <w:sz w:val="20"/>
              </w:rPr>
              <w:t>Valid VAT registration certificate attached? Yes/No</w:t>
            </w:r>
          </w:p>
        </w:tc>
      </w:tr>
      <w:tr w:rsidR="008439C5" w:rsidRPr="008439C5" w14:paraId="22484EA3" w14:textId="77777777" w:rsidTr="000A4D09">
        <w:tc>
          <w:tcPr>
            <w:tcW w:w="3348" w:type="dxa"/>
          </w:tcPr>
          <w:p w14:paraId="6ACB05A5" w14:textId="77777777" w:rsidR="008439C5" w:rsidRPr="008439C5" w:rsidRDefault="008439C5" w:rsidP="004B0ADA">
            <w:pPr>
              <w:pStyle w:val="ListParagraph"/>
              <w:numPr>
                <w:ilvl w:val="0"/>
                <w:numId w:val="38"/>
              </w:numPr>
              <w:overflowPunct/>
              <w:autoSpaceDE/>
              <w:autoSpaceDN/>
              <w:adjustRightInd/>
              <w:spacing w:before="0"/>
              <w:textAlignment w:val="auto"/>
              <w:rPr>
                <w:rFonts w:cs="Arial"/>
                <w:sz w:val="20"/>
              </w:rPr>
            </w:pPr>
          </w:p>
        </w:tc>
        <w:tc>
          <w:tcPr>
            <w:tcW w:w="2275" w:type="dxa"/>
          </w:tcPr>
          <w:p w14:paraId="09A46DB3" w14:textId="77777777" w:rsidR="008439C5" w:rsidRPr="008439C5" w:rsidRDefault="008439C5" w:rsidP="008439C5">
            <w:pPr>
              <w:rPr>
                <w:rFonts w:cs="Arial"/>
                <w:sz w:val="20"/>
              </w:rPr>
            </w:pPr>
          </w:p>
        </w:tc>
        <w:tc>
          <w:tcPr>
            <w:tcW w:w="2264" w:type="dxa"/>
          </w:tcPr>
          <w:p w14:paraId="04112F18" w14:textId="77777777" w:rsidR="008439C5" w:rsidRPr="008439C5" w:rsidRDefault="008439C5" w:rsidP="008439C5">
            <w:pPr>
              <w:rPr>
                <w:rFonts w:cs="Arial"/>
                <w:sz w:val="20"/>
              </w:rPr>
            </w:pPr>
          </w:p>
        </w:tc>
      </w:tr>
    </w:tbl>
    <w:p w14:paraId="4AFD8F6B" w14:textId="77777777" w:rsidR="008439C5" w:rsidRPr="008439C5" w:rsidRDefault="008439C5" w:rsidP="008439C5">
      <w:pPr>
        <w:rPr>
          <w:rFonts w:cs="Arial"/>
          <w:sz w:val="20"/>
        </w:rPr>
      </w:pPr>
    </w:p>
    <w:p w14:paraId="7C73CB4B" w14:textId="77777777" w:rsidR="008439C5" w:rsidRPr="008439C5" w:rsidRDefault="008439C5" w:rsidP="008439C5">
      <w:pPr>
        <w:rPr>
          <w:rFonts w:cs="Arial"/>
          <w:sz w:val="20"/>
        </w:rPr>
      </w:pPr>
      <w:r w:rsidRPr="008439C5">
        <w:rPr>
          <w:rFonts w:cs="Arial"/>
          <w:sz w:val="20"/>
        </w:rPr>
        <w:t xml:space="preserve">ACSA management will use the following link to check your registration. </w:t>
      </w:r>
      <w:hyperlink r:id="rId16" w:history="1">
        <w:r w:rsidRPr="008439C5">
          <w:rPr>
            <w:rStyle w:val="Hyperlink"/>
            <w:rFonts w:cs="Arial"/>
            <w:sz w:val="20"/>
          </w:rPr>
          <w:t>VendorExactSearch\ 1.0.4 (sarsefiling.co.za)</w:t>
        </w:r>
      </w:hyperlink>
    </w:p>
    <w:p w14:paraId="014AEAC5" w14:textId="77777777" w:rsidR="008439C5" w:rsidRPr="008439C5" w:rsidRDefault="008439C5" w:rsidP="004B0ADA">
      <w:pPr>
        <w:pStyle w:val="ListParagraph"/>
        <w:numPr>
          <w:ilvl w:val="0"/>
          <w:numId w:val="37"/>
        </w:numPr>
        <w:overflowPunct/>
        <w:autoSpaceDE/>
        <w:autoSpaceDN/>
        <w:adjustRightInd/>
        <w:spacing w:before="0" w:after="160" w:line="259" w:lineRule="auto"/>
        <w:textAlignment w:val="auto"/>
        <w:rPr>
          <w:rFonts w:cs="Arial"/>
          <w:sz w:val="20"/>
        </w:rPr>
      </w:pPr>
      <w:r w:rsidRPr="008439C5">
        <w:rPr>
          <w:rFonts w:cs="Arial"/>
          <w:sz w:val="20"/>
        </w:rPr>
        <w:t xml:space="preserve">We recommend that the supplier warrants and represents that, where applicable, it is duly registered for VAT under the VAT Act.  </w:t>
      </w:r>
    </w:p>
    <w:p w14:paraId="321D380C" w14:textId="77777777" w:rsidR="008439C5" w:rsidRPr="008439C5" w:rsidRDefault="008439C5" w:rsidP="008439C5">
      <w:pPr>
        <w:pStyle w:val="ListParagraph"/>
        <w:rPr>
          <w:rFonts w:cs="Arial"/>
          <w:sz w:val="20"/>
        </w:rPr>
      </w:pPr>
    </w:p>
    <w:p w14:paraId="25FBEBD8" w14:textId="77777777" w:rsidR="008439C5" w:rsidRPr="008439C5" w:rsidRDefault="008439C5" w:rsidP="004B0ADA">
      <w:pPr>
        <w:pStyle w:val="ListParagraph"/>
        <w:numPr>
          <w:ilvl w:val="0"/>
          <w:numId w:val="37"/>
        </w:numPr>
        <w:overflowPunct/>
        <w:autoSpaceDE/>
        <w:autoSpaceDN/>
        <w:adjustRightInd/>
        <w:spacing w:before="0" w:after="160" w:line="259" w:lineRule="auto"/>
        <w:textAlignment w:val="auto"/>
        <w:rPr>
          <w:rFonts w:cs="Arial"/>
          <w:sz w:val="20"/>
        </w:rPr>
      </w:pPr>
      <w:r w:rsidRPr="008439C5">
        <w:rPr>
          <w:rFonts w:cs="Arial"/>
          <w:sz w:val="20"/>
        </w:rPr>
        <w:t>Failure to comply with the VAT Act in supplying a valid VAT invoice relating to the Body of Persons will result in Airports Company South Africa SOC Limited being entitled to recover any losses, penalties and interest suffered. Failure includes but is not limited to the invoice having a VAT number that is not registered to the Joint Venture/partnership/consortium i.e. if the VAT number supplied relates to one party of the Body of Persons.</w:t>
      </w:r>
    </w:p>
    <w:p w14:paraId="4C938763" w14:textId="77777777" w:rsidR="008439C5" w:rsidRPr="008439C5" w:rsidRDefault="008439C5" w:rsidP="008439C5">
      <w:pPr>
        <w:pStyle w:val="ListParagraph"/>
        <w:rPr>
          <w:rFonts w:cs="Arial"/>
          <w:sz w:val="20"/>
        </w:rPr>
      </w:pPr>
    </w:p>
    <w:p w14:paraId="52BDAEDA" w14:textId="77777777" w:rsidR="008439C5" w:rsidRPr="008439C5" w:rsidRDefault="008439C5" w:rsidP="008439C5">
      <w:pPr>
        <w:rPr>
          <w:rFonts w:cs="Arial"/>
          <w:b/>
          <w:bCs/>
          <w:sz w:val="20"/>
          <w:u w:val="single"/>
        </w:rPr>
      </w:pPr>
      <w:r w:rsidRPr="008439C5">
        <w:rPr>
          <w:rFonts w:cs="Arial"/>
          <w:b/>
          <w:bCs/>
          <w:sz w:val="20"/>
          <w:u w:val="single"/>
        </w:rPr>
        <w:t>The below definitions are in relation to the above requirement.</w:t>
      </w:r>
    </w:p>
    <w:p w14:paraId="51E9C719" w14:textId="77777777" w:rsidR="008439C5" w:rsidRPr="008439C5" w:rsidRDefault="008439C5" w:rsidP="004B0ADA">
      <w:pPr>
        <w:pStyle w:val="ListParagraph"/>
        <w:numPr>
          <w:ilvl w:val="0"/>
          <w:numId w:val="34"/>
        </w:numPr>
        <w:overflowPunct/>
        <w:autoSpaceDE/>
        <w:autoSpaceDN/>
        <w:adjustRightInd/>
        <w:spacing w:before="0" w:after="160" w:line="259" w:lineRule="auto"/>
        <w:textAlignment w:val="auto"/>
        <w:rPr>
          <w:rFonts w:cs="Arial"/>
          <w:sz w:val="20"/>
        </w:rPr>
      </w:pPr>
      <w:r w:rsidRPr="008439C5">
        <w:rPr>
          <w:rFonts w:cs="Arial"/>
          <w:sz w:val="20"/>
        </w:rPr>
        <w:t>Definitions</w:t>
      </w:r>
    </w:p>
    <w:p w14:paraId="1087E520" w14:textId="77777777" w:rsidR="008439C5" w:rsidRPr="008439C5" w:rsidRDefault="008439C5" w:rsidP="008439C5">
      <w:pPr>
        <w:pStyle w:val="ListParagraph"/>
        <w:rPr>
          <w:rFonts w:cs="Arial"/>
          <w:sz w:val="20"/>
        </w:rPr>
      </w:pPr>
    </w:p>
    <w:p w14:paraId="486DA456" w14:textId="77777777" w:rsidR="008439C5" w:rsidRPr="008439C5" w:rsidRDefault="008439C5" w:rsidP="008439C5">
      <w:pPr>
        <w:pStyle w:val="ListParagraph"/>
        <w:rPr>
          <w:rFonts w:cs="Arial"/>
          <w:sz w:val="20"/>
        </w:rPr>
      </w:pPr>
      <w:r w:rsidRPr="008439C5">
        <w:rPr>
          <w:rFonts w:cs="Arial"/>
          <w:sz w:val="20"/>
        </w:rPr>
        <w:t xml:space="preserve">1.1 </w:t>
      </w:r>
      <w:r w:rsidRPr="008439C5">
        <w:rPr>
          <w:rFonts w:cs="Arial"/>
          <w:b/>
          <w:bCs/>
          <w:sz w:val="20"/>
        </w:rPr>
        <w:t>Person</w:t>
      </w:r>
      <w:r w:rsidRPr="008439C5">
        <w:rPr>
          <w:rFonts w:cs="Arial"/>
          <w:sz w:val="20"/>
        </w:rPr>
        <w:t xml:space="preserve">, as defined in section1(1) of the Value Added Tax Act No 89 of 1991(“the VAT Act”) – includes a public authority, any municipality, any company, any body of persons (corporate or unincorporated), the estate of any deceased estate or any insolvent person and any trust fund. </w:t>
      </w:r>
    </w:p>
    <w:p w14:paraId="31465B6C" w14:textId="77777777" w:rsidR="008439C5" w:rsidRPr="008439C5" w:rsidRDefault="008439C5" w:rsidP="008439C5">
      <w:pPr>
        <w:pStyle w:val="ListParagraph"/>
        <w:rPr>
          <w:rFonts w:cs="Arial"/>
          <w:sz w:val="20"/>
        </w:rPr>
      </w:pPr>
    </w:p>
    <w:p w14:paraId="732E1273" w14:textId="77777777" w:rsidR="008439C5" w:rsidRPr="008439C5" w:rsidRDefault="008439C5" w:rsidP="008439C5">
      <w:pPr>
        <w:pStyle w:val="ListParagraph"/>
        <w:rPr>
          <w:rFonts w:cs="Arial"/>
          <w:sz w:val="20"/>
        </w:rPr>
      </w:pPr>
      <w:r w:rsidRPr="008439C5">
        <w:rPr>
          <w:rFonts w:cs="Arial"/>
          <w:sz w:val="20"/>
        </w:rPr>
        <w:t>The below terms are not defined in the VAT Act and as such, the ordinary meaning has been taken into account:</w:t>
      </w:r>
    </w:p>
    <w:p w14:paraId="4986CC46" w14:textId="77777777" w:rsidR="008439C5" w:rsidRPr="008439C5" w:rsidRDefault="008439C5" w:rsidP="008439C5">
      <w:pPr>
        <w:pStyle w:val="ListParagraph"/>
        <w:rPr>
          <w:rFonts w:cs="Arial"/>
          <w:sz w:val="20"/>
        </w:rPr>
      </w:pPr>
    </w:p>
    <w:p w14:paraId="53577511" w14:textId="77777777" w:rsidR="008439C5" w:rsidRPr="008439C5" w:rsidRDefault="008439C5" w:rsidP="004B0ADA">
      <w:pPr>
        <w:pStyle w:val="ListParagraph"/>
        <w:numPr>
          <w:ilvl w:val="1"/>
          <w:numId w:val="35"/>
        </w:numPr>
        <w:overflowPunct/>
        <w:autoSpaceDE/>
        <w:autoSpaceDN/>
        <w:adjustRightInd/>
        <w:spacing w:before="0" w:after="160" w:line="259" w:lineRule="auto"/>
        <w:textAlignment w:val="auto"/>
        <w:rPr>
          <w:rFonts w:cs="Arial"/>
          <w:sz w:val="20"/>
        </w:rPr>
      </w:pPr>
      <w:r w:rsidRPr="008439C5">
        <w:rPr>
          <w:rFonts w:cs="Arial"/>
          <w:b/>
          <w:bCs/>
          <w:sz w:val="20"/>
        </w:rPr>
        <w:t>Consortium or Joint Venture</w:t>
      </w:r>
      <w:r w:rsidRPr="008439C5">
        <w:rPr>
          <w:rFonts w:cs="Arial"/>
          <w:sz w:val="20"/>
        </w:rPr>
        <w:t xml:space="preserve"> - an arrangement between two or more persons based on an agreement to generally operate a single, limited or defined project. The parties to such an agreement will generally share control of the arrangement and share the product or output of the venture</w:t>
      </w:r>
    </w:p>
    <w:p w14:paraId="5D32ECA2" w14:textId="77777777" w:rsidR="008439C5" w:rsidRPr="008439C5" w:rsidRDefault="008439C5" w:rsidP="008439C5">
      <w:pPr>
        <w:pStyle w:val="ListParagraph"/>
        <w:ind w:left="1080"/>
        <w:rPr>
          <w:rFonts w:cs="Arial"/>
          <w:sz w:val="20"/>
        </w:rPr>
      </w:pPr>
    </w:p>
    <w:p w14:paraId="05ACEC6E" w14:textId="77777777" w:rsidR="008439C5" w:rsidRPr="008439C5" w:rsidRDefault="008439C5" w:rsidP="004B0ADA">
      <w:pPr>
        <w:pStyle w:val="ListParagraph"/>
        <w:numPr>
          <w:ilvl w:val="1"/>
          <w:numId w:val="35"/>
        </w:numPr>
        <w:overflowPunct/>
        <w:autoSpaceDE/>
        <w:autoSpaceDN/>
        <w:adjustRightInd/>
        <w:spacing w:before="0" w:after="160" w:line="259" w:lineRule="auto"/>
        <w:textAlignment w:val="auto"/>
        <w:rPr>
          <w:rFonts w:cs="Arial"/>
          <w:sz w:val="20"/>
        </w:rPr>
      </w:pPr>
      <w:r w:rsidRPr="008439C5">
        <w:rPr>
          <w:rFonts w:cs="Arial"/>
          <w:b/>
          <w:bCs/>
          <w:sz w:val="20"/>
        </w:rPr>
        <w:t>Partnership</w:t>
      </w:r>
      <w:r w:rsidRPr="008439C5">
        <w:rPr>
          <w:rFonts w:cs="Arial"/>
          <w:sz w:val="20"/>
        </w:rPr>
        <w:t xml:space="preserve"> - an arrangement between two or more persons based on an agreement. The parties to that arrangement should have the intention to be partners and the essential elements for a </w:t>
      </w:r>
      <w:r w:rsidRPr="008439C5">
        <w:rPr>
          <w:rFonts w:cs="Arial"/>
          <w:sz w:val="20"/>
        </w:rPr>
        <w:lastRenderedPageBreak/>
        <w:t>partnership being the partners’ contributions, a profit objective and joint benefit for the partners must be evident from the agreement.</w:t>
      </w:r>
    </w:p>
    <w:p w14:paraId="55F6E8D0" w14:textId="77777777" w:rsidR="008439C5" w:rsidRPr="008439C5" w:rsidRDefault="008439C5" w:rsidP="008439C5">
      <w:pPr>
        <w:pStyle w:val="ListParagraph"/>
        <w:rPr>
          <w:rFonts w:cs="Arial"/>
          <w:sz w:val="20"/>
        </w:rPr>
      </w:pPr>
    </w:p>
    <w:p w14:paraId="65749DA3" w14:textId="77777777" w:rsidR="008439C5" w:rsidRPr="008439C5" w:rsidRDefault="008439C5" w:rsidP="008439C5">
      <w:pPr>
        <w:rPr>
          <w:rFonts w:cs="Arial"/>
          <w:sz w:val="20"/>
        </w:rPr>
      </w:pPr>
    </w:p>
    <w:p w14:paraId="45D05DD7" w14:textId="77777777" w:rsidR="008439C5" w:rsidRPr="008439C5" w:rsidRDefault="008439C5" w:rsidP="004B0ADA">
      <w:pPr>
        <w:pStyle w:val="ListParagraph"/>
        <w:numPr>
          <w:ilvl w:val="0"/>
          <w:numId w:val="34"/>
        </w:numPr>
        <w:overflowPunct/>
        <w:autoSpaceDE/>
        <w:autoSpaceDN/>
        <w:adjustRightInd/>
        <w:spacing w:before="0" w:after="160" w:line="259" w:lineRule="auto"/>
        <w:textAlignment w:val="auto"/>
        <w:rPr>
          <w:rFonts w:cs="Arial"/>
          <w:sz w:val="20"/>
        </w:rPr>
      </w:pPr>
      <w:r w:rsidRPr="008439C5">
        <w:rPr>
          <w:rFonts w:cs="Arial"/>
          <w:sz w:val="20"/>
        </w:rPr>
        <w:t>The Law</w:t>
      </w:r>
    </w:p>
    <w:p w14:paraId="65ACE2F6" w14:textId="77777777" w:rsidR="008439C5" w:rsidRPr="008439C5" w:rsidRDefault="008439C5" w:rsidP="008439C5">
      <w:pPr>
        <w:pStyle w:val="ListParagraph"/>
        <w:rPr>
          <w:rFonts w:cs="Arial"/>
          <w:sz w:val="20"/>
        </w:rPr>
      </w:pPr>
    </w:p>
    <w:p w14:paraId="348BD9C0" w14:textId="77777777" w:rsidR="008439C5" w:rsidRPr="008439C5" w:rsidRDefault="008439C5" w:rsidP="008439C5">
      <w:pPr>
        <w:pStyle w:val="ListParagraph"/>
        <w:rPr>
          <w:rFonts w:cs="Arial"/>
          <w:sz w:val="20"/>
        </w:rPr>
      </w:pPr>
      <w:r w:rsidRPr="008439C5">
        <w:rPr>
          <w:rFonts w:cs="Arial"/>
          <w:sz w:val="20"/>
        </w:rPr>
        <w:t xml:space="preserve">Section 51 of the VAT Act states that: </w:t>
      </w:r>
    </w:p>
    <w:p w14:paraId="742D612E" w14:textId="77777777" w:rsidR="008439C5" w:rsidRPr="008439C5" w:rsidRDefault="008439C5" w:rsidP="008439C5">
      <w:pPr>
        <w:pStyle w:val="ListParagraph"/>
        <w:rPr>
          <w:rFonts w:cs="Arial"/>
          <w:sz w:val="20"/>
        </w:rPr>
      </w:pPr>
    </w:p>
    <w:p w14:paraId="0BF61807" w14:textId="77777777" w:rsidR="008439C5" w:rsidRPr="008439C5" w:rsidRDefault="008439C5" w:rsidP="004B0ADA">
      <w:pPr>
        <w:pStyle w:val="ListParagraph"/>
        <w:numPr>
          <w:ilvl w:val="0"/>
          <w:numId w:val="36"/>
        </w:numPr>
        <w:overflowPunct/>
        <w:autoSpaceDE/>
        <w:autoSpaceDN/>
        <w:adjustRightInd/>
        <w:spacing w:before="0" w:after="160" w:line="259" w:lineRule="auto"/>
        <w:textAlignment w:val="auto"/>
        <w:rPr>
          <w:rFonts w:cs="Arial"/>
          <w:i/>
          <w:iCs/>
          <w:sz w:val="20"/>
        </w:rPr>
      </w:pPr>
      <w:r w:rsidRPr="008439C5">
        <w:rPr>
          <w:rFonts w:cs="Arial"/>
          <w:i/>
          <w:iCs/>
          <w:sz w:val="20"/>
        </w:rPr>
        <w:t xml:space="preserve">Subject to the provisions of section 46, where any body of persons, whether corporate or unincorporate (other than a company), carries on or is to carry on any enterprise- </w:t>
      </w:r>
    </w:p>
    <w:p w14:paraId="0B1AB9A9" w14:textId="77777777" w:rsidR="008439C5" w:rsidRDefault="008439C5" w:rsidP="004B0ADA">
      <w:pPr>
        <w:pStyle w:val="ListParagraph"/>
        <w:numPr>
          <w:ilvl w:val="1"/>
          <w:numId w:val="39"/>
        </w:numPr>
        <w:ind w:left="1701"/>
        <w:rPr>
          <w:rFonts w:cs="Arial"/>
          <w:i/>
          <w:iCs/>
          <w:sz w:val="20"/>
        </w:rPr>
      </w:pPr>
      <w:r w:rsidRPr="008439C5">
        <w:rPr>
          <w:rFonts w:cs="Arial"/>
          <w:i/>
          <w:iCs/>
          <w:sz w:val="20"/>
        </w:rPr>
        <w:t xml:space="preserve">such body shall be deemed to carry on such enterprise as a person separate from the members of such body; </w:t>
      </w:r>
    </w:p>
    <w:p w14:paraId="5E4241A0" w14:textId="77777777" w:rsidR="008439C5" w:rsidRDefault="008439C5" w:rsidP="008439C5">
      <w:pPr>
        <w:pStyle w:val="ListParagraph"/>
        <w:ind w:left="1701"/>
        <w:rPr>
          <w:rFonts w:cs="Arial"/>
          <w:i/>
          <w:iCs/>
          <w:sz w:val="20"/>
        </w:rPr>
      </w:pPr>
    </w:p>
    <w:p w14:paraId="1D20DF2A" w14:textId="6AB208D0" w:rsidR="008439C5" w:rsidRDefault="008439C5" w:rsidP="004B0ADA">
      <w:pPr>
        <w:pStyle w:val="ListParagraph"/>
        <w:numPr>
          <w:ilvl w:val="1"/>
          <w:numId w:val="39"/>
        </w:numPr>
        <w:spacing w:before="0"/>
        <w:ind w:left="1701"/>
        <w:rPr>
          <w:rFonts w:cs="Arial"/>
          <w:i/>
          <w:iCs/>
          <w:sz w:val="20"/>
        </w:rPr>
      </w:pPr>
      <w:r w:rsidRPr="008439C5">
        <w:rPr>
          <w:rFonts w:cs="Arial"/>
          <w:i/>
          <w:iCs/>
          <w:sz w:val="20"/>
        </w:rPr>
        <w:t xml:space="preserve">registration of that body as a vendor shall be effected separately from any registration of any of its members in respect of any other enterprise; </w:t>
      </w:r>
    </w:p>
    <w:p w14:paraId="644BAF4E" w14:textId="77777777" w:rsidR="008439C5" w:rsidRPr="008439C5" w:rsidRDefault="008439C5" w:rsidP="008439C5">
      <w:pPr>
        <w:spacing w:before="0"/>
        <w:rPr>
          <w:rFonts w:cs="Arial"/>
          <w:i/>
          <w:iCs/>
          <w:sz w:val="20"/>
        </w:rPr>
      </w:pPr>
    </w:p>
    <w:p w14:paraId="7D1047AF" w14:textId="775E5747" w:rsidR="008439C5" w:rsidRDefault="008439C5" w:rsidP="004B0ADA">
      <w:pPr>
        <w:pStyle w:val="ListParagraph"/>
        <w:numPr>
          <w:ilvl w:val="1"/>
          <w:numId w:val="39"/>
        </w:numPr>
        <w:spacing w:before="0"/>
        <w:ind w:left="1701"/>
        <w:rPr>
          <w:rFonts w:cs="Arial"/>
          <w:i/>
          <w:iCs/>
          <w:sz w:val="20"/>
        </w:rPr>
      </w:pPr>
      <w:r w:rsidRPr="008439C5">
        <w:rPr>
          <w:rFonts w:cs="Arial"/>
          <w:i/>
          <w:iCs/>
          <w:sz w:val="20"/>
        </w:rPr>
        <w:t xml:space="preserve">liability for tax in respect of supplies by that body shall be determined and calculated in respect of the enterprise carried on by it as an enterprise carried on independently of any enterprise carried on by any of its members, and any refund relating to that body's enterprise which is payable in terms of section 44 shall be made to that body; and </w:t>
      </w:r>
    </w:p>
    <w:p w14:paraId="3F3809C1" w14:textId="77777777" w:rsidR="008439C5" w:rsidRDefault="008439C5" w:rsidP="008439C5">
      <w:pPr>
        <w:pStyle w:val="ListParagraph"/>
        <w:ind w:left="1701"/>
        <w:rPr>
          <w:rFonts w:cs="Arial"/>
          <w:i/>
          <w:iCs/>
          <w:sz w:val="20"/>
        </w:rPr>
      </w:pPr>
    </w:p>
    <w:p w14:paraId="13983926" w14:textId="749AF2B7" w:rsidR="008439C5" w:rsidRPr="008439C5" w:rsidRDefault="008439C5" w:rsidP="004B0ADA">
      <w:pPr>
        <w:pStyle w:val="ListParagraph"/>
        <w:numPr>
          <w:ilvl w:val="1"/>
          <w:numId w:val="39"/>
        </w:numPr>
        <w:ind w:left="1701"/>
        <w:rPr>
          <w:rFonts w:cs="Arial"/>
          <w:i/>
          <w:iCs/>
          <w:sz w:val="20"/>
        </w:rPr>
      </w:pPr>
      <w:r w:rsidRPr="008439C5">
        <w:rPr>
          <w:rFonts w:cs="Arial"/>
          <w:i/>
          <w:iCs/>
          <w:sz w:val="20"/>
        </w:rPr>
        <w:t>the duties and obligations imposed by this Act on any vendor or other person shall, as respects the enterprise carried on by that body, be performed by it separately from the duties and obligations imposed on any of its members.</w:t>
      </w:r>
    </w:p>
    <w:p w14:paraId="51D511D0" w14:textId="77777777" w:rsidR="008439C5" w:rsidRPr="008439C5" w:rsidRDefault="008439C5" w:rsidP="008439C5">
      <w:pPr>
        <w:rPr>
          <w:rFonts w:cs="Arial"/>
          <w:i/>
          <w:iCs/>
          <w:sz w:val="20"/>
        </w:rPr>
      </w:pPr>
    </w:p>
    <w:p w14:paraId="76193C70" w14:textId="77777777" w:rsidR="008439C5" w:rsidRPr="008439C5" w:rsidRDefault="008439C5" w:rsidP="004B0ADA">
      <w:pPr>
        <w:pStyle w:val="ListParagraph"/>
        <w:numPr>
          <w:ilvl w:val="0"/>
          <w:numId w:val="34"/>
        </w:numPr>
        <w:overflowPunct/>
        <w:autoSpaceDE/>
        <w:autoSpaceDN/>
        <w:adjustRightInd/>
        <w:spacing w:before="0" w:after="160" w:line="259" w:lineRule="auto"/>
        <w:textAlignment w:val="auto"/>
        <w:rPr>
          <w:rFonts w:cs="Arial"/>
          <w:sz w:val="20"/>
        </w:rPr>
      </w:pPr>
      <w:r w:rsidRPr="008439C5">
        <w:rPr>
          <w:rFonts w:cs="Arial"/>
          <w:sz w:val="20"/>
        </w:rPr>
        <w:t xml:space="preserve">Application of the Law </w:t>
      </w:r>
    </w:p>
    <w:p w14:paraId="413099C3" w14:textId="5763770B" w:rsidR="008439C5" w:rsidRPr="008439C5" w:rsidRDefault="008439C5" w:rsidP="008439C5">
      <w:pPr>
        <w:ind w:left="720"/>
        <w:rPr>
          <w:rFonts w:cs="Arial"/>
          <w:sz w:val="20"/>
        </w:rPr>
      </w:pPr>
      <w:r w:rsidRPr="008439C5">
        <w:rPr>
          <w:rFonts w:cs="Arial"/>
          <w:sz w:val="20"/>
        </w:rPr>
        <w:t>When a body of persons forms a joint venture, partnership or consortium, such a body is treated as a separate legal person for VAT purposes and, is in terms of section 51(1) of the VAT Act ,required to register for VAT with the South African Revenue Services (“SARS”)where the body’s taxable supplies exceed the registration threshold.</w:t>
      </w:r>
    </w:p>
    <w:p w14:paraId="00879819" w14:textId="77777777" w:rsidR="008439C5" w:rsidRPr="008439C5" w:rsidRDefault="008439C5" w:rsidP="008439C5">
      <w:pPr>
        <w:ind w:left="720"/>
        <w:rPr>
          <w:rFonts w:cs="Arial"/>
          <w:sz w:val="20"/>
        </w:rPr>
      </w:pPr>
      <w:r w:rsidRPr="008439C5">
        <w:rPr>
          <w:rFonts w:cs="Arial"/>
          <w:sz w:val="20"/>
        </w:rPr>
        <w:t>Should the joint venture or partnership or consortium not be registered for VAT,</w:t>
      </w:r>
      <w:r w:rsidRPr="008439C5">
        <w:rPr>
          <w:rFonts w:cs="Arial"/>
          <w:b/>
          <w:bCs/>
          <w:sz w:val="20"/>
        </w:rPr>
        <w:t xml:space="preserve"> VAT cannot be levied on any invoice</w:t>
      </w:r>
      <w:r w:rsidRPr="008439C5">
        <w:rPr>
          <w:rFonts w:cs="Arial"/>
          <w:sz w:val="20"/>
        </w:rPr>
        <w:t xml:space="preserve"> that will be issued out to Airports Company South Africa for services rendered. </w:t>
      </w:r>
    </w:p>
    <w:p w14:paraId="6CE2AAC8" w14:textId="77777777" w:rsidR="008439C5" w:rsidRDefault="008439C5" w:rsidP="008439C5"/>
    <w:p w14:paraId="6852D839" w14:textId="6E62F90D" w:rsidR="00EB2798" w:rsidRPr="00DF1604" w:rsidRDefault="00EB2798" w:rsidP="00923117">
      <w:pPr>
        <w:overflowPunct/>
        <w:autoSpaceDE/>
        <w:autoSpaceDN/>
        <w:adjustRightInd/>
        <w:spacing w:before="0"/>
        <w:jc w:val="left"/>
        <w:textAlignment w:val="auto"/>
        <w:rPr>
          <w:rFonts w:cs="Arial"/>
          <w:sz w:val="20"/>
          <w:lang w:eastAsia="en-GB"/>
        </w:rPr>
      </w:pPr>
    </w:p>
    <w:sectPr w:rsidR="00EB2798" w:rsidRPr="00DF1604" w:rsidSect="00B65C55">
      <w:headerReference w:type="default" r:id="rId17"/>
      <w:type w:val="continuous"/>
      <w:pgSz w:w="11907" w:h="16840" w:code="9"/>
      <w:pgMar w:top="2381" w:right="941" w:bottom="567" w:left="1134"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43AA7" w14:textId="77777777" w:rsidR="00361B9D" w:rsidRDefault="00361B9D">
      <w:r>
        <w:separator/>
      </w:r>
    </w:p>
  </w:endnote>
  <w:endnote w:type="continuationSeparator" w:id="0">
    <w:p w14:paraId="772A4596" w14:textId="77777777" w:rsidR="00361B9D" w:rsidRDefault="00361B9D">
      <w:r>
        <w:continuationSeparator/>
      </w:r>
    </w:p>
  </w:endnote>
  <w:endnote w:type="continuationNotice" w:id="1">
    <w:p w14:paraId="7A6AA771" w14:textId="77777777" w:rsidR="00361B9D" w:rsidRDefault="00361B9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7637881"/>
  <w:bookmarkStart w:id="1" w:name="_Hlk97637882"/>
  <w:p w14:paraId="78E40A37" w14:textId="489716D4" w:rsidR="00D500F6" w:rsidRPr="00531415" w:rsidRDefault="00714386" w:rsidP="00B65C55">
    <w:pPr>
      <w:pStyle w:val="BasicParagraph"/>
      <w:spacing w:line="240" w:lineRule="auto"/>
      <w:ind w:right="851"/>
      <w:jc w:val="both"/>
      <w:rPr>
        <w:rFonts w:ascii="Arial" w:hAnsi="Arial" w:cs="Arial"/>
        <w:b/>
        <w:bCs/>
        <w:color w:val="006880"/>
        <w:sz w:val="16"/>
        <w:szCs w:val="16"/>
      </w:rPr>
    </w:pPr>
    <w:r>
      <w:rPr>
        <w:rFonts w:ascii="Arial" w:hAnsi="Arial" w:cs="Arial"/>
        <w:b/>
        <w:bCs/>
        <w:noProof/>
        <w:color w:val="006880"/>
        <w:sz w:val="16"/>
        <w:szCs w:val="16"/>
      </w:rPr>
      <mc:AlternateContent>
        <mc:Choice Requires="wps">
          <w:drawing>
            <wp:anchor distT="0" distB="0" distL="114300" distR="114300" simplePos="0" relativeHeight="251658246" behindDoc="0" locked="0" layoutInCell="0" allowOverlap="1" wp14:anchorId="6753A9AB" wp14:editId="50A93412">
              <wp:simplePos x="0" y="0"/>
              <wp:positionH relativeFrom="page">
                <wp:posOffset>0</wp:posOffset>
              </wp:positionH>
              <wp:positionV relativeFrom="page">
                <wp:posOffset>10229215</wp:posOffset>
              </wp:positionV>
              <wp:extent cx="7560945" cy="273050"/>
              <wp:effectExtent l="0" t="0" r="0" b="12700"/>
              <wp:wrapNone/>
              <wp:docPr id="47" name="MSIPCMc7584a709e630a2b7c749b08" descr="{&quot;HashCode&quot;:-63990613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45F2FC" w14:textId="4C123309" w:rsidR="00714386" w:rsidRPr="00714386" w:rsidRDefault="00714386" w:rsidP="00714386">
                          <w:pPr>
                            <w:spacing w:before="0"/>
                            <w:jc w:val="right"/>
                            <w:rPr>
                              <w:rFonts w:ascii="Calibri" w:hAnsi="Calibri" w:cs="Calibri"/>
                              <w:color w:val="000000"/>
                              <w:sz w:val="20"/>
                            </w:rPr>
                          </w:pPr>
                          <w:r w:rsidRPr="00714386">
                            <w:rPr>
                              <w:rFonts w:ascii="Calibri" w:hAnsi="Calibri" w:cs="Calibri"/>
                              <w:color w:val="000000"/>
                              <w:sz w:val="20"/>
                            </w:rPr>
                            <w:t>Confidential</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6753A9AB" id="_x0000_t202" coordsize="21600,21600" o:spt="202" path="m,l,21600r21600,l21600,xe">
              <v:stroke joinstyle="miter"/>
              <v:path gradientshapeok="t" o:connecttype="rect"/>
            </v:shapetype>
            <v:shape id="MSIPCMc7584a709e630a2b7c749b08" o:spid="_x0000_s1029" type="#_x0000_t202" alt="{&quot;HashCode&quot;:-639906138,&quot;Height&quot;:842.0,&quot;Width&quot;:595.0,&quot;Placement&quot;:&quot;Footer&quot;,&quot;Index&quot;:&quot;Primary&quot;,&quot;Section&quot;:1,&quot;Top&quot;:0.0,&quot;Left&quot;:0.0}" style="position:absolute;left:0;text-align:left;margin-left:0;margin-top:805.45pt;width:595.35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" o:allowincell="f" filled="f" stroked="f" strokeweight=".5pt">
              <v:textbox inset=",0,20pt,0">
                <w:txbxContent>
                  <w:p w14:paraId="2C45F2FC" w14:textId="4C123309" w:rsidR="00714386" w:rsidRPr="00714386" w:rsidRDefault="00714386" w:rsidP="00714386">
                    <w:pPr>
                      <w:spacing w:before="0"/>
                      <w:jc w:val="right"/>
                      <w:rPr>
                        <w:rFonts w:ascii="Calibri" w:hAnsi="Calibri" w:cs="Calibri"/>
                        <w:color w:val="000000"/>
                        <w:sz w:val="20"/>
                      </w:rPr>
                    </w:pPr>
                    <w:r w:rsidRPr="00714386">
                      <w:rPr>
                        <w:rFonts w:ascii="Calibri" w:hAnsi="Calibri" w:cs="Calibri"/>
                        <w:color w:val="000000"/>
                        <w:sz w:val="20"/>
                      </w:rPr>
                      <w:t>Confidential</w:t>
                    </w:r>
                  </w:p>
                </w:txbxContent>
              </v:textbox>
              <w10:wrap anchorx="page" anchory="page"/>
            </v:shape>
          </w:pict>
        </mc:Fallback>
      </mc:AlternateContent>
    </w:r>
    <w:r w:rsidR="00D500F6" w:rsidRPr="00531415">
      <w:rPr>
        <w:rFonts w:ascii="Arial" w:hAnsi="Arial" w:cs="Arial"/>
        <w:b/>
        <w:bCs/>
        <w:color w:val="006880"/>
        <w:sz w:val="16"/>
        <w:szCs w:val="16"/>
      </w:rPr>
      <w:t>Tel +27 11 723 1400 Fax +27 11 453 9354</w:t>
    </w:r>
  </w:p>
  <w:p w14:paraId="5F68E7AD" w14:textId="414B21C5" w:rsidR="00D500F6" w:rsidRPr="00531415" w:rsidRDefault="00D500F6" w:rsidP="006E5071">
    <w:pPr>
      <w:pStyle w:val="BasicParagraph"/>
      <w:spacing w:line="240" w:lineRule="auto"/>
      <w:ind w:right="142"/>
      <w:jc w:val="both"/>
      <w:rPr>
        <w:rFonts w:ascii="Arial" w:hAnsi="Arial" w:cs="Arial"/>
        <w:b/>
        <w:bCs/>
        <w:color w:val="006880"/>
        <w:sz w:val="16"/>
        <w:szCs w:val="16"/>
      </w:rPr>
    </w:pPr>
    <w:r>
      <w:rPr>
        <w:rFonts w:ascii="Arial" w:hAnsi="Arial" w:cs="Arial"/>
        <w:b/>
        <w:bCs/>
        <w:color w:val="006880"/>
        <w:sz w:val="16"/>
        <w:szCs w:val="16"/>
      </w:rPr>
      <w:t>Western Precinct</w:t>
    </w:r>
    <w:r w:rsidRPr="00531415">
      <w:rPr>
        <w:rFonts w:ascii="Arial" w:hAnsi="Arial" w:cs="Arial"/>
        <w:b/>
        <w:bCs/>
        <w:color w:val="006880"/>
        <w:sz w:val="16"/>
        <w:szCs w:val="16"/>
      </w:rPr>
      <w:t>,</w:t>
    </w:r>
    <w:r>
      <w:rPr>
        <w:rFonts w:ascii="Arial" w:hAnsi="Arial" w:cs="Arial"/>
        <w:b/>
        <w:bCs/>
        <w:color w:val="006880"/>
        <w:sz w:val="16"/>
        <w:szCs w:val="16"/>
      </w:rPr>
      <w:t xml:space="preserve"> Aviation Park, O.R. Tambo International Airport, 1 Jones Road, Kempton Park,</w:t>
    </w:r>
    <w:r w:rsidRPr="00531415">
      <w:rPr>
        <w:rFonts w:ascii="Arial" w:hAnsi="Arial" w:cs="Arial"/>
        <w:b/>
        <w:bCs/>
        <w:color w:val="006880"/>
        <w:sz w:val="16"/>
        <w:szCs w:val="16"/>
      </w:rPr>
      <w:t xml:space="preserve"> Gauteng, South Africa, </w:t>
    </w:r>
    <w:r>
      <w:rPr>
        <w:rFonts w:ascii="Arial" w:hAnsi="Arial" w:cs="Arial"/>
        <w:b/>
        <w:bCs/>
        <w:color w:val="006880"/>
        <w:sz w:val="16"/>
        <w:szCs w:val="16"/>
      </w:rPr>
      <w:t>1632</w:t>
    </w:r>
  </w:p>
  <w:p w14:paraId="568CAFE3" w14:textId="77777777" w:rsidR="00D500F6" w:rsidRPr="00531415" w:rsidRDefault="00D500F6" w:rsidP="00B65C55">
    <w:pPr>
      <w:pStyle w:val="BasicParagraph"/>
      <w:spacing w:line="240" w:lineRule="auto"/>
      <w:ind w:right="851"/>
      <w:jc w:val="both"/>
      <w:rPr>
        <w:rFonts w:ascii="Arial" w:hAnsi="Arial" w:cs="Arial"/>
        <w:b/>
        <w:bCs/>
        <w:color w:val="006880"/>
        <w:sz w:val="16"/>
        <w:szCs w:val="16"/>
      </w:rPr>
    </w:pPr>
    <w:r w:rsidRPr="00531415">
      <w:rPr>
        <w:rFonts w:ascii="Arial" w:hAnsi="Arial" w:cs="Arial"/>
        <w:b/>
        <w:bCs/>
        <w:color w:val="006880"/>
        <w:sz w:val="16"/>
        <w:szCs w:val="16"/>
      </w:rPr>
      <w:t>P O Box 75480, Gardenview, Gauteng, South Africa, 2047</w:t>
    </w:r>
  </w:p>
  <w:p w14:paraId="6E4481B6" w14:textId="77777777" w:rsidR="00D500F6" w:rsidRPr="00531415" w:rsidRDefault="00D500F6" w:rsidP="00B65C55">
    <w:pPr>
      <w:pStyle w:val="BasicParagraph"/>
      <w:spacing w:line="240" w:lineRule="auto"/>
      <w:ind w:right="851"/>
      <w:jc w:val="both"/>
      <w:rPr>
        <w:rFonts w:ascii="Arial" w:hAnsi="Arial" w:cs="Arial"/>
        <w:b/>
        <w:bCs/>
        <w:color w:val="006880"/>
        <w:sz w:val="16"/>
        <w:szCs w:val="16"/>
      </w:rPr>
    </w:pPr>
    <w:r w:rsidRPr="00531415">
      <w:rPr>
        <w:rFonts w:ascii="Arial" w:hAnsi="Arial" w:cs="Arial"/>
        <w:b/>
        <w:bCs/>
        <w:color w:val="006880"/>
        <w:sz w:val="16"/>
        <w:szCs w:val="16"/>
      </w:rPr>
      <w:t>www.airports.co.za</w:t>
    </w:r>
  </w:p>
  <w:p w14:paraId="553112AF" w14:textId="77777777" w:rsidR="00D500F6" w:rsidRPr="00531415" w:rsidRDefault="00D500F6" w:rsidP="00D500F6">
    <w:pPr>
      <w:pStyle w:val="BasicParagraph"/>
      <w:tabs>
        <w:tab w:val="left" w:pos="4749"/>
      </w:tabs>
      <w:ind w:left="851" w:right="851"/>
      <w:jc w:val="both"/>
      <w:rPr>
        <w:rFonts w:ascii="Arial" w:hAnsi="Arial" w:cs="Arial"/>
        <w:b/>
        <w:bCs/>
        <w:color w:val="006880"/>
        <w:sz w:val="16"/>
        <w:szCs w:val="16"/>
      </w:rPr>
    </w:pPr>
    <w:r w:rsidRPr="00531415">
      <w:rPr>
        <w:rFonts w:ascii="Arial" w:hAnsi="Arial" w:cs="Arial"/>
        <w:b/>
        <w:bCs/>
        <w:color w:val="006880"/>
        <w:sz w:val="16"/>
        <w:szCs w:val="16"/>
      </w:rPr>
      <w:tab/>
    </w:r>
  </w:p>
  <w:p w14:paraId="56A6AF3F" w14:textId="504618C9" w:rsidR="00D500F6" w:rsidRPr="002C08EC" w:rsidRDefault="00D500F6" w:rsidP="00B65C55">
    <w:pPr>
      <w:pStyle w:val="BasicParagraph"/>
      <w:ind w:right="851"/>
      <w:jc w:val="both"/>
      <w:rPr>
        <w:rFonts w:ascii="Arial" w:hAnsi="Arial" w:cs="Arial"/>
        <w:bCs/>
        <w:color w:val="006880"/>
        <w:sz w:val="12"/>
        <w:szCs w:val="12"/>
      </w:rPr>
    </w:pPr>
    <w:r w:rsidRPr="00531415">
      <w:rPr>
        <w:rFonts w:ascii="Arial" w:hAnsi="Arial" w:cs="Arial"/>
        <w:bCs/>
        <w:color w:val="006880"/>
        <w:sz w:val="12"/>
        <w:szCs w:val="12"/>
      </w:rPr>
      <w:t>Airports Company South Africa SOC Ltd Reg No 1993/004149/30 VAT no 4930138393</w:t>
    </w:r>
    <w:bookmarkEnd w:id="0"/>
    <w:bookmarkEnd w:id="1"/>
    <w:r>
      <w:rPr>
        <w:rFonts w:ascii="Arial" w:hAnsi="Arial" w:cs="Arial"/>
        <w:bCs/>
        <w:color w:val="006880"/>
        <w:sz w:val="12"/>
        <w:szCs w:val="12"/>
      </w:rPr>
      <w:t xml:space="preserve"> </w:t>
    </w:r>
  </w:p>
  <w:p w14:paraId="35EA12B7" w14:textId="6B4692AF" w:rsidR="00B532F0" w:rsidRPr="0059526D" w:rsidRDefault="00AC715E" w:rsidP="006E5071">
    <w:pPr>
      <w:pStyle w:val="Footer"/>
      <w:tabs>
        <w:tab w:val="left" w:pos="8280"/>
      </w:tabs>
      <w:jc w:val="center"/>
      <w:rPr>
        <w:rFonts w:cs="Arial"/>
        <w:noProof/>
        <w:sz w:val="18"/>
        <w:szCs w:val="18"/>
        <w:lang w:val="en-US"/>
      </w:rPr>
    </w:pPr>
    <w:r>
      <w:rPr>
        <w:noProof/>
      </w:rPr>
      <mc:AlternateContent>
        <mc:Choice Requires="wps">
          <w:drawing>
            <wp:anchor distT="0" distB="0" distL="114300" distR="114300" simplePos="0" relativeHeight="251658240" behindDoc="0" locked="0" layoutInCell="0" allowOverlap="1" wp14:anchorId="7ACFDD7B" wp14:editId="6CB0CA8C">
              <wp:simplePos x="0" y="0"/>
              <wp:positionH relativeFrom="page">
                <wp:posOffset>0</wp:posOffset>
              </wp:positionH>
              <wp:positionV relativeFrom="page">
                <wp:posOffset>10229215</wp:posOffset>
              </wp:positionV>
              <wp:extent cx="7560945" cy="2730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945" cy="273050"/>
                      </a:xfrm>
                      <a:prstGeom prst="rect">
                        <a:avLst/>
                      </a:prstGeom>
                      <a:noFill/>
                      <a:ln w="6350">
                        <a:noFill/>
                      </a:ln>
                    </wps:spPr>
                    <wps:txbx>
                      <w:txbxContent>
                        <w:p w14:paraId="0A474147" w14:textId="3A4C4CDB" w:rsidR="00352F14" w:rsidRPr="00352F14" w:rsidRDefault="00352F14" w:rsidP="00352F14">
                          <w:pPr>
                            <w:spacing w:before="0"/>
                            <w:jc w:val="right"/>
                            <w:rPr>
                              <w:rFonts w:ascii="Calibri" w:hAnsi="Calibri" w:cs="Calibri"/>
                              <w:color w:val="000000"/>
                              <w:sz w:val="20"/>
                            </w:rPr>
                          </w:pPr>
                          <w:r w:rsidRPr="00352F14">
                            <w:rPr>
                              <w:rFonts w:ascii="Calibri" w:hAnsi="Calibri" w:cs="Calibri"/>
                              <w:color w:val="000000"/>
                              <w:sz w:val="20"/>
                            </w:rPr>
                            <w:t>Confidential</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CFDD7B" id="Text Box 3" o:spid="_x0000_s1030" type="#_x0000_t202" style="position:absolute;left:0;text-align:left;margin-left:0;margin-top:805.45pt;width:595.35pt;height:2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" o:allowincell="f" filled="f" stroked="f" strokeweight=".5pt">
              <v:textbox inset=",0,20pt,0">
                <w:txbxContent>
                  <w:p w14:paraId="0A474147" w14:textId="3A4C4CDB" w:rsidR="00352F14" w:rsidRPr="00352F14" w:rsidRDefault="00352F14" w:rsidP="00352F14">
                    <w:pPr>
                      <w:spacing w:before="0"/>
                      <w:jc w:val="right"/>
                      <w:rPr>
                        <w:rFonts w:ascii="Calibri" w:hAnsi="Calibri" w:cs="Calibri"/>
                        <w:color w:val="000000"/>
                        <w:sz w:val="20"/>
                      </w:rPr>
                    </w:pPr>
                    <w:r w:rsidRPr="00352F14">
                      <w:rPr>
                        <w:rFonts w:ascii="Calibri" w:hAnsi="Calibri" w:cs="Calibri"/>
                        <w:color w:val="000000"/>
                        <w:sz w:val="20"/>
                      </w:rPr>
                      <w:t>Confidential</w:t>
                    </w:r>
                  </w:p>
                </w:txbxContent>
              </v:textbox>
              <w10:wrap anchorx="page" anchory="page"/>
            </v:shape>
          </w:pict>
        </mc:Fallback>
      </mc:AlternateContent>
    </w:r>
    <w:r w:rsidR="00B532F0" w:rsidRPr="0059526D">
      <w:rPr>
        <w:rFonts w:cs="Arial"/>
        <w:noProof/>
        <w:sz w:val="18"/>
        <w:szCs w:val="18"/>
        <w:lang w:val="en-US"/>
      </w:rPr>
      <w:t xml:space="preserve">Page </w:t>
    </w:r>
    <w:r w:rsidR="00B532F0" w:rsidRPr="0059526D">
      <w:rPr>
        <w:rFonts w:cs="Arial"/>
        <w:noProof/>
        <w:sz w:val="18"/>
        <w:szCs w:val="18"/>
        <w:lang w:val="en-US"/>
      </w:rPr>
      <w:fldChar w:fldCharType="begin"/>
    </w:r>
    <w:r w:rsidR="00B532F0" w:rsidRPr="0059526D">
      <w:rPr>
        <w:rFonts w:cs="Arial"/>
        <w:noProof/>
        <w:sz w:val="18"/>
        <w:szCs w:val="18"/>
        <w:lang w:val="en-US"/>
      </w:rPr>
      <w:instrText xml:space="preserve"> PAGE </w:instrText>
    </w:r>
    <w:r w:rsidR="00B532F0" w:rsidRPr="0059526D">
      <w:rPr>
        <w:rFonts w:cs="Arial"/>
        <w:noProof/>
        <w:sz w:val="18"/>
        <w:szCs w:val="18"/>
        <w:lang w:val="en-US"/>
      </w:rPr>
      <w:fldChar w:fldCharType="separate"/>
    </w:r>
    <w:r w:rsidR="00B532F0">
      <w:rPr>
        <w:rFonts w:cs="Arial"/>
        <w:noProof/>
        <w:sz w:val="18"/>
        <w:szCs w:val="18"/>
        <w:lang w:val="en-US"/>
      </w:rPr>
      <w:t>2</w:t>
    </w:r>
    <w:r w:rsidR="00B532F0" w:rsidRPr="0059526D">
      <w:rPr>
        <w:rFonts w:cs="Arial"/>
        <w:noProof/>
        <w:sz w:val="18"/>
        <w:szCs w:val="18"/>
        <w:lang w:val="en-US"/>
      </w:rPr>
      <w:fldChar w:fldCharType="end"/>
    </w:r>
  </w:p>
  <w:p w14:paraId="6FDCC17B" w14:textId="77777777" w:rsidR="00B532F0" w:rsidRPr="002C1B26" w:rsidRDefault="00B532F0" w:rsidP="002C1B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3670D" w14:textId="77777777" w:rsidR="00361B9D" w:rsidRDefault="00361B9D">
      <w:r>
        <w:separator/>
      </w:r>
    </w:p>
  </w:footnote>
  <w:footnote w:type="continuationSeparator" w:id="0">
    <w:p w14:paraId="48327072" w14:textId="77777777" w:rsidR="00361B9D" w:rsidRDefault="00361B9D">
      <w:r>
        <w:continuationSeparator/>
      </w:r>
    </w:p>
  </w:footnote>
  <w:footnote w:type="continuationNotice" w:id="1">
    <w:p w14:paraId="6518D6FF" w14:textId="77777777" w:rsidR="00361B9D" w:rsidRDefault="00361B9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0C7E" w14:textId="667F73F2" w:rsidR="00B532F0" w:rsidRDefault="0089730E" w:rsidP="004411F3">
    <w:pPr>
      <w:pStyle w:val="Header"/>
      <w:jc w:val="right"/>
    </w:pPr>
    <w:r>
      <w:rPr>
        <w:noProof/>
      </w:rPr>
      <mc:AlternateContent>
        <mc:Choice Requires="wps">
          <w:drawing>
            <wp:anchor distT="0" distB="0" distL="114300" distR="114300" simplePos="0" relativeHeight="251658245" behindDoc="0" locked="0" layoutInCell="0" allowOverlap="1" wp14:anchorId="428FFED4" wp14:editId="440A0D33">
              <wp:simplePos x="0" y="0"/>
              <wp:positionH relativeFrom="page">
                <wp:posOffset>0</wp:posOffset>
              </wp:positionH>
              <wp:positionV relativeFrom="page">
                <wp:posOffset>190500</wp:posOffset>
              </wp:positionV>
              <wp:extent cx="7560945" cy="273050"/>
              <wp:effectExtent l="0" t="0" r="0" b="12700"/>
              <wp:wrapNone/>
              <wp:docPr id="4" name="MSIPCM58224b1bb0f7e581693c61c4" descr="{&quot;HashCode&quot;:-662623850,&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8381EF" w14:textId="10253679" w:rsidR="0089730E" w:rsidRPr="0089730E" w:rsidRDefault="0089730E" w:rsidP="0089730E">
                          <w:pPr>
                            <w:spacing w:before="0"/>
                            <w:jc w:val="center"/>
                            <w:rPr>
                              <w:rFonts w:ascii="Calibri" w:hAnsi="Calibri" w:cs="Calibri"/>
                              <w:color w:val="000000"/>
                              <w:sz w:val="20"/>
                            </w:rPr>
                          </w:pPr>
                          <w:r w:rsidRPr="0089730E">
                            <w:rPr>
                              <w:rFonts w:ascii="Calibri" w:hAnsi="Calibri" w:cs="Calibri"/>
                              <w:color w:val="000000"/>
                              <w:sz w:val="20"/>
                            </w:rPr>
                            <w:t>Confidential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28FFED4" id="_x0000_t202" coordsize="21600,21600" o:spt="202" path="m,l,21600r21600,l21600,xe">
              <v:stroke joinstyle="miter"/>
              <v:path gradientshapeok="t" o:connecttype="rect"/>
            </v:shapetype>
            <v:shape id="MSIPCM58224b1bb0f7e581693c61c4" o:spid="_x0000_s1027" type="#_x0000_t202" alt="{&quot;HashCode&quot;:-662623850,&quot;Height&quot;:842.0,&quot;Width&quot;:595.0,&quot;Placement&quot;:&quot;Header&quot;,&quot;Index&quot;:&quot;Primary&quot;,&quot;Section&quot;:1,&quot;Top&quot;:0.0,&quot;Left&quot;:0.0}" style="position:absolute;left:0;text-align:left;margin-left:0;margin-top:15pt;width:595.35pt;height:21.5pt;z-index:25165824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qK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" o:allowincell="f" filled="f" stroked="f" strokeweight=".5pt">
              <v:textbox inset=",0,,0">
                <w:txbxContent>
                  <w:p w14:paraId="208381EF" w14:textId="10253679" w:rsidR="0089730E" w:rsidRPr="0089730E" w:rsidRDefault="0089730E" w:rsidP="0089730E">
                    <w:pPr>
                      <w:spacing w:before="0"/>
                      <w:jc w:val="center"/>
                      <w:rPr>
                        <w:rFonts w:ascii="Calibri" w:hAnsi="Calibri" w:cs="Calibri"/>
                        <w:color w:val="000000"/>
                        <w:sz w:val="20"/>
                      </w:rPr>
                    </w:pPr>
                    <w:r w:rsidRPr="0089730E">
                      <w:rPr>
                        <w:rFonts w:ascii="Calibri" w:hAnsi="Calibri" w:cs="Calibri"/>
                        <w:color w:val="000000"/>
                        <w:sz w:val="20"/>
                      </w:rPr>
                      <w:t>Confidential</w:t>
                    </w:r>
                  </w:p>
                </w:txbxContent>
              </v:textbox>
              <w10:wrap anchorx="page" anchory="page"/>
            </v:shape>
          </w:pict>
        </mc:Fallback>
      </mc:AlternateContent>
    </w:r>
    <w:r w:rsidR="00AC715E">
      <w:rPr>
        <w:noProof/>
      </w:rPr>
      <mc:AlternateContent>
        <mc:Choice Requires="wps">
          <w:drawing>
            <wp:anchor distT="0" distB="0" distL="114300" distR="114300" simplePos="0" relativeHeight="251658241" behindDoc="0" locked="0" layoutInCell="0" allowOverlap="1" wp14:anchorId="68D1BF33" wp14:editId="5557605C">
              <wp:simplePos x="0" y="0"/>
              <wp:positionH relativeFrom="page">
                <wp:posOffset>0</wp:posOffset>
              </wp:positionH>
              <wp:positionV relativeFrom="page">
                <wp:posOffset>190500</wp:posOffset>
              </wp:positionV>
              <wp:extent cx="7560945" cy="27305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945" cy="273050"/>
                      </a:xfrm>
                      <a:prstGeom prst="rect">
                        <a:avLst/>
                      </a:prstGeom>
                      <a:noFill/>
                      <a:ln w="6350">
                        <a:noFill/>
                      </a:ln>
                    </wps:spPr>
                    <wps:txbx>
                      <w:txbxContent>
                        <w:p w14:paraId="3D550554" w14:textId="00D9DD3D" w:rsidR="006375A3" w:rsidRPr="006375A3" w:rsidRDefault="006375A3" w:rsidP="006375A3">
                          <w:pPr>
                            <w:spacing w:before="0"/>
                            <w:jc w:val="center"/>
                            <w:rPr>
                              <w:rFonts w:ascii="Calibri" w:hAnsi="Calibri" w:cs="Calibri"/>
                              <w:color w:val="000000"/>
                              <w:sz w:val="20"/>
                            </w:rPr>
                          </w:pPr>
                          <w:r w:rsidRPr="006375A3">
                            <w:rPr>
                              <w:rFonts w:ascii="Calibri" w:hAnsi="Calibri" w:cs="Calibri"/>
                              <w:color w:val="000000"/>
                              <w:sz w:val="20"/>
                            </w:rPr>
                            <w:t>Confidential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8D1BF33" id="Text Box 25" o:spid="_x0000_s1028" type="#_x0000_t202" style="position:absolute;left:0;text-align:left;margin-left:0;margin-top:15pt;width:595.35pt;height:2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" o:allowincell="f" filled="f" stroked="f" strokeweight=".5pt">
              <v:textbox inset=",0,,0">
                <w:txbxContent>
                  <w:p w14:paraId="3D550554" w14:textId="00D9DD3D" w:rsidR="006375A3" w:rsidRPr="006375A3" w:rsidRDefault="006375A3" w:rsidP="006375A3">
                    <w:pPr>
                      <w:spacing w:before="0"/>
                      <w:jc w:val="center"/>
                      <w:rPr>
                        <w:rFonts w:ascii="Calibri" w:hAnsi="Calibri" w:cs="Calibri"/>
                        <w:color w:val="000000"/>
                        <w:sz w:val="20"/>
                      </w:rPr>
                    </w:pPr>
                    <w:r w:rsidRPr="006375A3">
                      <w:rPr>
                        <w:rFonts w:ascii="Calibri" w:hAnsi="Calibri" w:cs="Calibri"/>
                        <w:color w:val="000000"/>
                        <w:sz w:val="20"/>
                      </w:rPr>
                      <w:t>Confidential</w:t>
                    </w:r>
                  </w:p>
                </w:txbxContent>
              </v:textbox>
              <w10:wrap anchorx="page" anchory="page"/>
            </v:shape>
          </w:pict>
        </mc:Fallback>
      </mc:AlternateContent>
    </w:r>
    <w:r w:rsidR="00B532F0" w:rsidRPr="00161B8D">
      <w:rPr>
        <w:noProof/>
        <w:lang w:val="en-ZA" w:eastAsia="en-ZA"/>
      </w:rPr>
      <w:drawing>
        <wp:inline distT="0" distB="0" distL="0" distR="0" wp14:anchorId="670339D0" wp14:editId="2CF7E420">
          <wp:extent cx="1866900" cy="1047750"/>
          <wp:effectExtent l="0" t="0" r="0" b="0"/>
          <wp:docPr id="1" name="Picture 1" descr="AC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SA"/>
                  <pic:cNvPicPr>
                    <a:picLocks noChangeAspect="1" noChangeArrowheads="1"/>
                  </pic:cNvPicPr>
                </pic:nvPicPr>
                <pic:blipFill>
                  <a:blip r:embed="rId1">
                    <a:extLst>
                      <a:ext uri="{28A0092B-C50C-407E-A947-70E740481C1C}">
                        <a14:useLocalDpi xmlns:a14="http://schemas.microsoft.com/office/drawing/2010/main" val="0"/>
                      </a:ext>
                    </a:extLst>
                  </a:blip>
                  <a:srcRect l="71906" t="-4375" r="-1573" b="40959"/>
                  <a:stretch>
                    <a:fillRect/>
                  </a:stretch>
                </pic:blipFill>
                <pic:spPr bwMode="auto">
                  <a:xfrm>
                    <a:off x="0" y="0"/>
                    <a:ext cx="1866900" cy="10477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C0E7" w14:textId="387A34A6" w:rsidR="00B532F0" w:rsidRDefault="0089730E" w:rsidP="007E3EFE">
    <w:pPr>
      <w:pStyle w:val="Header"/>
      <w:jc w:val="left"/>
    </w:pPr>
    <w:r>
      <w:rPr>
        <w:noProof/>
      </w:rPr>
      <mc:AlternateContent>
        <mc:Choice Requires="wps">
          <w:drawing>
            <wp:anchor distT="0" distB="0" distL="114300" distR="114300" simplePos="0" relativeHeight="251658244" behindDoc="0" locked="0" layoutInCell="0" allowOverlap="1" wp14:anchorId="43429CA5" wp14:editId="352ABFBA">
              <wp:simplePos x="0" y="0"/>
              <wp:positionH relativeFrom="page">
                <wp:posOffset>0</wp:posOffset>
              </wp:positionH>
              <wp:positionV relativeFrom="page">
                <wp:posOffset>190500</wp:posOffset>
              </wp:positionV>
              <wp:extent cx="7560945" cy="273050"/>
              <wp:effectExtent l="0" t="0" r="0" b="12700"/>
              <wp:wrapNone/>
              <wp:docPr id="5" name="MSIPCMe49e47d09d250040bdc84778" descr="{&quot;HashCode&quot;:-662623850,&quot;Height&quot;:842.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8FF659" w14:textId="3E2CBFF8" w:rsidR="0089730E" w:rsidRPr="0089730E" w:rsidRDefault="0089730E" w:rsidP="0089730E">
                          <w:pPr>
                            <w:spacing w:before="0"/>
                            <w:jc w:val="center"/>
                            <w:rPr>
                              <w:rFonts w:ascii="Calibri" w:hAnsi="Calibri" w:cs="Calibri"/>
                              <w:color w:val="000000"/>
                              <w:sz w:val="20"/>
                            </w:rPr>
                          </w:pPr>
                          <w:r w:rsidRPr="0089730E">
                            <w:rPr>
                              <w:rFonts w:ascii="Calibri" w:hAnsi="Calibri" w:cs="Calibri"/>
                              <w:color w:val="000000"/>
                              <w:sz w:val="20"/>
                            </w:rPr>
                            <w:t>Confidential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3429CA5" id="_x0000_t202" coordsize="21600,21600" o:spt="202" path="m,l,21600r21600,l21600,xe">
              <v:stroke joinstyle="miter"/>
              <v:path gradientshapeok="t" o:connecttype="rect"/>
            </v:shapetype>
            <v:shape id="MSIPCMe49e47d09d250040bdc84778" o:spid="_x0000_s1031" type="#_x0000_t202" alt="{&quot;HashCode&quot;:-662623850,&quot;Height&quot;:842.0,&quot;Width&quot;:595.0,&quot;Placement&quot;:&quot;Header&quot;,&quot;Index&quot;:&quot;Primary&quot;,&quot;Section&quot;:2,&quot;Top&quot;:0.0,&quot;Left&quot;:0.0}" style="position:absolute;margin-left:0;margin-top:15pt;width:595.35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" o:allowincell="f" filled="f" stroked="f" strokeweight=".5pt">
              <v:textbox inset=",0,,0">
                <w:txbxContent>
                  <w:p w14:paraId="048FF659" w14:textId="3E2CBFF8" w:rsidR="0089730E" w:rsidRPr="0089730E" w:rsidRDefault="0089730E" w:rsidP="0089730E">
                    <w:pPr>
                      <w:spacing w:before="0"/>
                      <w:jc w:val="center"/>
                      <w:rPr>
                        <w:rFonts w:ascii="Calibri" w:hAnsi="Calibri" w:cs="Calibri"/>
                        <w:color w:val="000000"/>
                        <w:sz w:val="20"/>
                      </w:rPr>
                    </w:pPr>
                    <w:r w:rsidRPr="0089730E">
                      <w:rPr>
                        <w:rFonts w:ascii="Calibri" w:hAnsi="Calibri" w:cs="Calibri"/>
                        <w:color w:val="000000"/>
                        <w:sz w:val="20"/>
                      </w:rPr>
                      <w:t>Confidential</w:t>
                    </w:r>
                  </w:p>
                </w:txbxContent>
              </v:textbox>
              <w10:wrap anchorx="page" anchory="page"/>
            </v:shape>
          </w:pict>
        </mc:Fallback>
      </mc:AlternateContent>
    </w:r>
    <w:r w:rsidR="00AC715E">
      <w:rPr>
        <w:noProof/>
      </w:rPr>
      <mc:AlternateContent>
        <mc:Choice Requires="wps">
          <w:drawing>
            <wp:anchor distT="0" distB="0" distL="114300" distR="114300" simplePos="0" relativeHeight="251658243" behindDoc="0" locked="0" layoutInCell="0" allowOverlap="1" wp14:anchorId="332122E5" wp14:editId="0A2E8180">
              <wp:simplePos x="0" y="0"/>
              <wp:positionH relativeFrom="page">
                <wp:posOffset>0</wp:posOffset>
              </wp:positionH>
              <wp:positionV relativeFrom="page">
                <wp:posOffset>190500</wp:posOffset>
              </wp:positionV>
              <wp:extent cx="7560945" cy="2730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945" cy="273050"/>
                      </a:xfrm>
                      <a:prstGeom prst="rect">
                        <a:avLst/>
                      </a:prstGeom>
                      <a:noFill/>
                      <a:ln w="6350">
                        <a:noFill/>
                      </a:ln>
                    </wps:spPr>
                    <wps:txbx>
                      <w:txbxContent>
                        <w:p w14:paraId="749453DE" w14:textId="7041225E" w:rsidR="006375A3" w:rsidRPr="006375A3" w:rsidRDefault="006375A3" w:rsidP="006375A3">
                          <w:pPr>
                            <w:spacing w:before="0"/>
                            <w:jc w:val="center"/>
                            <w:rPr>
                              <w:rFonts w:ascii="Calibri" w:hAnsi="Calibri" w:cs="Calibri"/>
                              <w:color w:val="000000"/>
                              <w:sz w:val="20"/>
                            </w:rPr>
                          </w:pPr>
                          <w:r w:rsidRPr="006375A3">
                            <w:rPr>
                              <w:rFonts w:ascii="Calibri" w:hAnsi="Calibri" w:cs="Calibri"/>
                              <w:color w:val="000000"/>
                              <w:sz w:val="20"/>
                            </w:rPr>
                            <w:t>Confidential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32122E5" id="Text Box 2" o:spid="_x0000_s1032" type="#_x0000_t202" style="position:absolute;margin-left:0;margin-top:15pt;width:595.35pt;height:2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" o:allowincell="f" filled="f" stroked="f" strokeweight=".5pt">
              <v:textbox inset=",0,,0">
                <w:txbxContent>
                  <w:p w14:paraId="749453DE" w14:textId="7041225E" w:rsidR="006375A3" w:rsidRPr="006375A3" w:rsidRDefault="006375A3" w:rsidP="006375A3">
                    <w:pPr>
                      <w:spacing w:before="0"/>
                      <w:jc w:val="center"/>
                      <w:rPr>
                        <w:rFonts w:ascii="Calibri" w:hAnsi="Calibri" w:cs="Calibri"/>
                        <w:color w:val="000000"/>
                        <w:sz w:val="20"/>
                      </w:rPr>
                    </w:pPr>
                    <w:r w:rsidRPr="006375A3">
                      <w:rPr>
                        <w:rFonts w:ascii="Calibri" w:hAnsi="Calibri" w:cs="Calibri"/>
                        <w:color w:val="000000"/>
                        <w:sz w:val="20"/>
                      </w:rPr>
                      <w:t>Confidential</w:t>
                    </w:r>
                  </w:p>
                </w:txbxContent>
              </v:textbox>
              <w10:wrap anchorx="page" anchory="page"/>
            </v:shape>
          </w:pict>
        </mc:Fallback>
      </mc:AlternateContent>
    </w:r>
    <w:r w:rsidR="00B532F0">
      <w:rPr>
        <w:noProof/>
        <w:lang w:val="en-ZA" w:eastAsia="en-ZA"/>
      </w:rPr>
      <w:drawing>
        <wp:anchor distT="0" distB="0" distL="114300" distR="114300" simplePos="0" relativeHeight="251658242" behindDoc="1" locked="0" layoutInCell="1" allowOverlap="1" wp14:anchorId="600751CF" wp14:editId="14187ADF">
          <wp:simplePos x="0" y="0"/>
          <wp:positionH relativeFrom="margin">
            <wp:posOffset>4572000</wp:posOffset>
          </wp:positionH>
          <wp:positionV relativeFrom="paragraph">
            <wp:posOffset>76200</wp:posOffset>
          </wp:positionV>
          <wp:extent cx="1728470" cy="831850"/>
          <wp:effectExtent l="0" t="0" r="5080" b="635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8470" cy="8318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1F1"/>
    <w:multiLevelType w:val="hybridMultilevel"/>
    <w:tmpl w:val="DF205A98"/>
    <w:lvl w:ilvl="0" w:tplc="DD7A3A86">
      <w:start w:val="1"/>
      <w:numFmt w:val="bullet"/>
      <w:lvlText w:val="-"/>
      <w:lvlJc w:val="left"/>
      <w:pPr>
        <w:ind w:left="1440" w:hanging="360"/>
      </w:pPr>
      <w:rPr>
        <w:rFonts w:ascii="Calibri" w:eastAsia="Calibri" w:hAnsi="Calibri" w:cs="Calibri"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24E40"/>
    <w:multiLevelType w:val="hybridMultilevel"/>
    <w:tmpl w:val="5598092A"/>
    <w:lvl w:ilvl="0" w:tplc="DD7A3A86">
      <w:start w:val="1"/>
      <w:numFmt w:val="bullet"/>
      <w:lvlText w:val="-"/>
      <w:lvlJc w:val="left"/>
      <w:pPr>
        <w:ind w:left="1440" w:hanging="360"/>
      </w:pPr>
      <w:rPr>
        <w:rFonts w:ascii="Calibri" w:eastAsia="Calibri" w:hAnsi="Calibri" w:cs="Calibri"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5DF59FD"/>
    <w:multiLevelType w:val="hybridMultilevel"/>
    <w:tmpl w:val="333A92E2"/>
    <w:lvl w:ilvl="0" w:tplc="DD7A3A86">
      <w:start w:val="1"/>
      <w:numFmt w:val="bullet"/>
      <w:lvlText w:val="-"/>
      <w:lvlJc w:val="left"/>
      <w:pPr>
        <w:ind w:left="1440" w:hanging="360"/>
      </w:pPr>
      <w:rPr>
        <w:rFonts w:ascii="Calibri" w:eastAsia="Calibri" w:hAnsi="Calibri" w:cs="Calibri"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09233C09"/>
    <w:multiLevelType w:val="multilevel"/>
    <w:tmpl w:val="239203AA"/>
    <w:lvl w:ilvl="0">
      <w:start w:val="1"/>
      <w:numFmt w:val="decimal"/>
      <w:lvlText w:val="%1."/>
      <w:lvlJc w:val="left"/>
      <w:pPr>
        <w:ind w:left="360" w:hanging="360"/>
      </w:pPr>
      <w:rPr>
        <w:rFonts w:hint="default"/>
      </w:rPr>
    </w:lvl>
    <w:lvl w:ilvl="1">
      <w:start w:val="2"/>
      <w:numFmt w:val="decimal"/>
      <w:lvlText w:val="%1.%2."/>
      <w:lvlJc w:val="left"/>
      <w:pPr>
        <w:ind w:left="858" w:hanging="432"/>
      </w:pPr>
      <w:rPr>
        <w:rFonts w:hint="default"/>
        <w:b w:val="0"/>
        <w:sz w:val="20"/>
        <w:szCs w:val="20"/>
      </w:rPr>
    </w:lvl>
    <w:lvl w:ilvl="2">
      <w:start w:val="1"/>
      <w:numFmt w:val="decimal"/>
      <w:lvlText w:val="%1.%2.%3."/>
      <w:lvlJc w:val="left"/>
      <w:pPr>
        <w:ind w:left="1224" w:hanging="504"/>
      </w:pPr>
      <w:rPr>
        <w:rFonts w:hint="default"/>
        <w:b w:val="0"/>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0937AEE"/>
    <w:multiLevelType w:val="hybridMultilevel"/>
    <w:tmpl w:val="555C111C"/>
    <w:lvl w:ilvl="0" w:tplc="DD7A3A86">
      <w:start w:val="1"/>
      <w:numFmt w:val="bullet"/>
      <w:lvlText w:val="-"/>
      <w:lvlJc w:val="left"/>
      <w:pPr>
        <w:ind w:left="1080" w:hanging="360"/>
      </w:pPr>
      <w:rPr>
        <w:rFonts w:ascii="Calibri" w:eastAsia="Calibr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11B46C32"/>
    <w:multiLevelType w:val="multilevel"/>
    <w:tmpl w:val="072C6CDC"/>
    <w:lvl w:ilvl="0">
      <w:start w:val="12"/>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2311B1D"/>
    <w:multiLevelType w:val="multilevel"/>
    <w:tmpl w:val="9878D48E"/>
    <w:lvl w:ilvl="0">
      <w:start w:val="2"/>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3447"/>
        </w:tabs>
        <w:ind w:left="3447" w:hanging="855"/>
      </w:pPr>
      <w:rPr>
        <w:rFonts w:hint="default"/>
      </w:rPr>
    </w:lvl>
    <w:lvl w:ilvl="4">
      <w:start w:val="1"/>
      <w:numFmt w:val="decimal"/>
      <w:lvlText w:val="%1.%2.%3.%4.%5"/>
      <w:lvlJc w:val="left"/>
      <w:pPr>
        <w:tabs>
          <w:tab w:val="num" w:pos="4536"/>
        </w:tabs>
        <w:ind w:left="4536"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624"/>
        </w:tabs>
        <w:ind w:left="6624" w:hanging="1440"/>
      </w:pPr>
      <w:rPr>
        <w:rFonts w:hint="default"/>
      </w:rPr>
    </w:lvl>
    <w:lvl w:ilvl="7">
      <w:start w:val="1"/>
      <w:numFmt w:val="decimal"/>
      <w:lvlText w:val="%1.%2.%3.%4.%5.%6.%7.%8"/>
      <w:lvlJc w:val="left"/>
      <w:pPr>
        <w:tabs>
          <w:tab w:val="num" w:pos="7488"/>
        </w:tabs>
        <w:ind w:left="7488" w:hanging="1440"/>
      </w:pPr>
      <w:rPr>
        <w:rFonts w:hint="default"/>
      </w:rPr>
    </w:lvl>
    <w:lvl w:ilvl="8">
      <w:start w:val="1"/>
      <w:numFmt w:val="decimal"/>
      <w:lvlText w:val="%1.%2.%3.%4.%5.%6.%7.%8.%9"/>
      <w:lvlJc w:val="left"/>
      <w:pPr>
        <w:tabs>
          <w:tab w:val="num" w:pos="8352"/>
        </w:tabs>
        <w:ind w:left="8352" w:hanging="1440"/>
      </w:pPr>
      <w:rPr>
        <w:rFonts w:hint="default"/>
      </w:rPr>
    </w:lvl>
  </w:abstractNum>
  <w:abstractNum w:abstractNumId="10" w15:restartNumberingAfterBreak="0">
    <w:nsid w:val="14A81D3B"/>
    <w:multiLevelType w:val="multilevel"/>
    <w:tmpl w:val="2D56A12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C482AD8"/>
    <w:multiLevelType w:val="multilevel"/>
    <w:tmpl w:val="C6DA4AD0"/>
    <w:lvl w:ilvl="0">
      <w:start w:val="5"/>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215569D9"/>
    <w:multiLevelType w:val="multilevel"/>
    <w:tmpl w:val="12AE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5" w15:restartNumberingAfterBreak="0">
    <w:nsid w:val="23DE3B92"/>
    <w:multiLevelType w:val="multilevel"/>
    <w:tmpl w:val="1BE8DC84"/>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60A0453"/>
    <w:multiLevelType w:val="multilevel"/>
    <w:tmpl w:val="0F26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8A508A7"/>
    <w:multiLevelType w:val="multilevel"/>
    <w:tmpl w:val="5B206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2F093B1E"/>
    <w:multiLevelType w:val="multilevel"/>
    <w:tmpl w:val="72CC610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FB148A5"/>
    <w:multiLevelType w:val="multilevel"/>
    <w:tmpl w:val="3FF4CF92"/>
    <w:lvl w:ilvl="0">
      <w:start w:val="2"/>
      <w:numFmt w:val="decimal"/>
      <w:lvlText w:val="%1"/>
      <w:lvlJc w:val="left"/>
      <w:pPr>
        <w:ind w:left="530" w:hanging="530"/>
      </w:pPr>
      <w:rPr>
        <w:rFonts w:hint="default"/>
      </w:rPr>
    </w:lvl>
    <w:lvl w:ilvl="1">
      <w:start w:val="3"/>
      <w:numFmt w:val="decimal"/>
      <w:lvlText w:val="%1.%2"/>
      <w:lvlJc w:val="left"/>
      <w:pPr>
        <w:ind w:left="710" w:hanging="53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30416A43"/>
    <w:multiLevelType w:val="hybridMultilevel"/>
    <w:tmpl w:val="6A5489A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2F77BA8"/>
    <w:multiLevelType w:val="hybridMultilevel"/>
    <w:tmpl w:val="4DCCE488"/>
    <w:lvl w:ilvl="0" w:tplc="6F0CA640">
      <w:start w:val="1"/>
      <w:numFmt w:val="decimal"/>
      <w:lvlText w:val="%1."/>
      <w:lvlJc w:val="left"/>
      <w:pPr>
        <w:ind w:left="1440" w:hanging="108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34C4762E"/>
    <w:multiLevelType w:val="multilevel"/>
    <w:tmpl w:val="1E46CCE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532049C"/>
    <w:multiLevelType w:val="multilevel"/>
    <w:tmpl w:val="8F424756"/>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53E5BBE"/>
    <w:multiLevelType w:val="multilevel"/>
    <w:tmpl w:val="AC7C96D0"/>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6B1580D"/>
    <w:multiLevelType w:val="hybridMultilevel"/>
    <w:tmpl w:val="A904A0DC"/>
    <w:lvl w:ilvl="0" w:tplc="3FE8265A">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0" w15:restartNumberingAfterBreak="0">
    <w:nsid w:val="371C62A1"/>
    <w:multiLevelType w:val="hybridMultilevel"/>
    <w:tmpl w:val="03621B3E"/>
    <w:lvl w:ilvl="0" w:tplc="5946408A">
      <w:start w:val="1"/>
      <w:numFmt w:val="bullet"/>
      <w:lvlText w:val="•"/>
      <w:lvlJc w:val="left"/>
      <w:pPr>
        <w:tabs>
          <w:tab w:val="num" w:pos="720"/>
        </w:tabs>
        <w:ind w:left="720" w:hanging="360"/>
      </w:pPr>
      <w:rPr>
        <w:rFonts w:ascii="Arial" w:hAnsi="Arial" w:cs="Times New Roman" w:hint="default"/>
      </w:rPr>
    </w:lvl>
    <w:lvl w:ilvl="1" w:tplc="5AF87976">
      <w:start w:val="1"/>
      <w:numFmt w:val="bullet"/>
      <w:lvlText w:val="•"/>
      <w:lvlJc w:val="left"/>
      <w:pPr>
        <w:tabs>
          <w:tab w:val="num" w:pos="1440"/>
        </w:tabs>
        <w:ind w:left="1440" w:hanging="360"/>
      </w:pPr>
      <w:rPr>
        <w:rFonts w:ascii="Arial" w:hAnsi="Arial" w:cs="Times New Roman" w:hint="default"/>
      </w:rPr>
    </w:lvl>
    <w:lvl w:ilvl="2" w:tplc="10F273D2">
      <w:start w:val="1"/>
      <w:numFmt w:val="bullet"/>
      <w:lvlText w:val="•"/>
      <w:lvlJc w:val="left"/>
      <w:pPr>
        <w:tabs>
          <w:tab w:val="num" w:pos="2160"/>
        </w:tabs>
        <w:ind w:left="2160" w:hanging="360"/>
      </w:pPr>
      <w:rPr>
        <w:rFonts w:ascii="Arial" w:hAnsi="Arial" w:cs="Times New Roman" w:hint="default"/>
      </w:rPr>
    </w:lvl>
    <w:lvl w:ilvl="3" w:tplc="DC7066F8">
      <w:start w:val="1"/>
      <w:numFmt w:val="bullet"/>
      <w:lvlText w:val="•"/>
      <w:lvlJc w:val="left"/>
      <w:pPr>
        <w:tabs>
          <w:tab w:val="num" w:pos="2880"/>
        </w:tabs>
        <w:ind w:left="2880" w:hanging="360"/>
      </w:pPr>
      <w:rPr>
        <w:rFonts w:ascii="Arial" w:hAnsi="Arial" w:cs="Times New Roman" w:hint="default"/>
      </w:rPr>
    </w:lvl>
    <w:lvl w:ilvl="4" w:tplc="C99054A8">
      <w:start w:val="1"/>
      <w:numFmt w:val="bullet"/>
      <w:lvlText w:val="•"/>
      <w:lvlJc w:val="left"/>
      <w:pPr>
        <w:tabs>
          <w:tab w:val="num" w:pos="3600"/>
        </w:tabs>
        <w:ind w:left="3600" w:hanging="360"/>
      </w:pPr>
      <w:rPr>
        <w:rFonts w:ascii="Arial" w:hAnsi="Arial" w:cs="Times New Roman" w:hint="default"/>
      </w:rPr>
    </w:lvl>
    <w:lvl w:ilvl="5" w:tplc="3B8A78BE">
      <w:start w:val="1"/>
      <w:numFmt w:val="bullet"/>
      <w:lvlText w:val="•"/>
      <w:lvlJc w:val="left"/>
      <w:pPr>
        <w:tabs>
          <w:tab w:val="num" w:pos="4320"/>
        </w:tabs>
        <w:ind w:left="4320" w:hanging="360"/>
      </w:pPr>
      <w:rPr>
        <w:rFonts w:ascii="Arial" w:hAnsi="Arial" w:cs="Times New Roman" w:hint="default"/>
      </w:rPr>
    </w:lvl>
    <w:lvl w:ilvl="6" w:tplc="8988A87C">
      <w:start w:val="1"/>
      <w:numFmt w:val="bullet"/>
      <w:lvlText w:val="•"/>
      <w:lvlJc w:val="left"/>
      <w:pPr>
        <w:tabs>
          <w:tab w:val="num" w:pos="5040"/>
        </w:tabs>
        <w:ind w:left="5040" w:hanging="360"/>
      </w:pPr>
      <w:rPr>
        <w:rFonts w:ascii="Arial" w:hAnsi="Arial" w:cs="Times New Roman" w:hint="default"/>
      </w:rPr>
    </w:lvl>
    <w:lvl w:ilvl="7" w:tplc="41E2F97E">
      <w:start w:val="1"/>
      <w:numFmt w:val="bullet"/>
      <w:lvlText w:val="•"/>
      <w:lvlJc w:val="left"/>
      <w:pPr>
        <w:tabs>
          <w:tab w:val="num" w:pos="5760"/>
        </w:tabs>
        <w:ind w:left="5760" w:hanging="360"/>
      </w:pPr>
      <w:rPr>
        <w:rFonts w:ascii="Arial" w:hAnsi="Arial" w:cs="Times New Roman" w:hint="default"/>
      </w:rPr>
    </w:lvl>
    <w:lvl w:ilvl="8" w:tplc="D7FA2132">
      <w:start w:val="1"/>
      <w:numFmt w:val="bullet"/>
      <w:lvlText w:val="•"/>
      <w:lvlJc w:val="left"/>
      <w:pPr>
        <w:tabs>
          <w:tab w:val="num" w:pos="6480"/>
        </w:tabs>
        <w:ind w:left="6480" w:hanging="360"/>
      </w:pPr>
      <w:rPr>
        <w:rFonts w:ascii="Arial" w:hAnsi="Arial" w:cs="Times New Roman" w:hint="default"/>
      </w:rPr>
    </w:lvl>
  </w:abstractNum>
  <w:abstractNum w:abstractNumId="31" w15:restartNumberingAfterBreak="0">
    <w:nsid w:val="37CB1E2E"/>
    <w:multiLevelType w:val="multilevel"/>
    <w:tmpl w:val="19FEA94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39652021"/>
    <w:multiLevelType w:val="hybridMultilevel"/>
    <w:tmpl w:val="B6FEE15A"/>
    <w:lvl w:ilvl="0" w:tplc="28164394">
      <w:start w:val="1"/>
      <w:numFmt w:val="bullet"/>
      <w:lvlText w:val="-"/>
      <w:lvlJc w:val="left"/>
      <w:pPr>
        <w:ind w:left="1282"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090003">
      <w:start w:val="1"/>
      <w:numFmt w:val="bullet"/>
      <w:lvlText w:val="o"/>
      <w:lvlJc w:val="left"/>
      <w:pPr>
        <w:ind w:left="2002" w:hanging="360"/>
      </w:pPr>
      <w:rPr>
        <w:rFonts w:ascii="Courier New" w:hAnsi="Courier New" w:cs="Courier New" w:hint="default"/>
      </w:rPr>
    </w:lvl>
    <w:lvl w:ilvl="2" w:tplc="1C090005" w:tentative="1">
      <w:start w:val="1"/>
      <w:numFmt w:val="bullet"/>
      <w:lvlText w:val=""/>
      <w:lvlJc w:val="left"/>
      <w:pPr>
        <w:ind w:left="2722" w:hanging="360"/>
      </w:pPr>
      <w:rPr>
        <w:rFonts w:ascii="Wingdings" w:hAnsi="Wingdings" w:hint="default"/>
      </w:rPr>
    </w:lvl>
    <w:lvl w:ilvl="3" w:tplc="1C090001" w:tentative="1">
      <w:start w:val="1"/>
      <w:numFmt w:val="bullet"/>
      <w:lvlText w:val=""/>
      <w:lvlJc w:val="left"/>
      <w:pPr>
        <w:ind w:left="3442" w:hanging="360"/>
      </w:pPr>
      <w:rPr>
        <w:rFonts w:ascii="Symbol" w:hAnsi="Symbol" w:hint="default"/>
      </w:rPr>
    </w:lvl>
    <w:lvl w:ilvl="4" w:tplc="1C090003" w:tentative="1">
      <w:start w:val="1"/>
      <w:numFmt w:val="bullet"/>
      <w:lvlText w:val="o"/>
      <w:lvlJc w:val="left"/>
      <w:pPr>
        <w:ind w:left="4162" w:hanging="360"/>
      </w:pPr>
      <w:rPr>
        <w:rFonts w:ascii="Courier New" w:hAnsi="Courier New" w:cs="Courier New" w:hint="default"/>
      </w:rPr>
    </w:lvl>
    <w:lvl w:ilvl="5" w:tplc="1C090005" w:tentative="1">
      <w:start w:val="1"/>
      <w:numFmt w:val="bullet"/>
      <w:lvlText w:val=""/>
      <w:lvlJc w:val="left"/>
      <w:pPr>
        <w:ind w:left="4882" w:hanging="360"/>
      </w:pPr>
      <w:rPr>
        <w:rFonts w:ascii="Wingdings" w:hAnsi="Wingdings" w:hint="default"/>
      </w:rPr>
    </w:lvl>
    <w:lvl w:ilvl="6" w:tplc="1C090001" w:tentative="1">
      <w:start w:val="1"/>
      <w:numFmt w:val="bullet"/>
      <w:lvlText w:val=""/>
      <w:lvlJc w:val="left"/>
      <w:pPr>
        <w:ind w:left="5602" w:hanging="360"/>
      </w:pPr>
      <w:rPr>
        <w:rFonts w:ascii="Symbol" w:hAnsi="Symbol" w:hint="default"/>
      </w:rPr>
    </w:lvl>
    <w:lvl w:ilvl="7" w:tplc="1C090003" w:tentative="1">
      <w:start w:val="1"/>
      <w:numFmt w:val="bullet"/>
      <w:lvlText w:val="o"/>
      <w:lvlJc w:val="left"/>
      <w:pPr>
        <w:ind w:left="6322" w:hanging="360"/>
      </w:pPr>
      <w:rPr>
        <w:rFonts w:ascii="Courier New" w:hAnsi="Courier New" w:cs="Courier New" w:hint="default"/>
      </w:rPr>
    </w:lvl>
    <w:lvl w:ilvl="8" w:tplc="1C090005" w:tentative="1">
      <w:start w:val="1"/>
      <w:numFmt w:val="bullet"/>
      <w:lvlText w:val=""/>
      <w:lvlJc w:val="left"/>
      <w:pPr>
        <w:ind w:left="7042" w:hanging="360"/>
      </w:pPr>
      <w:rPr>
        <w:rFonts w:ascii="Wingdings" w:hAnsi="Wingdings" w:hint="default"/>
      </w:rPr>
    </w:lvl>
  </w:abstractNum>
  <w:abstractNum w:abstractNumId="33" w15:restartNumberingAfterBreak="0">
    <w:nsid w:val="3C6C403C"/>
    <w:multiLevelType w:val="multilevel"/>
    <w:tmpl w:val="FB72E33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1324B4A"/>
    <w:multiLevelType w:val="multilevel"/>
    <w:tmpl w:val="20944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4B2930EF"/>
    <w:multiLevelType w:val="multilevel"/>
    <w:tmpl w:val="02306E58"/>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D087440"/>
    <w:multiLevelType w:val="hybridMultilevel"/>
    <w:tmpl w:val="3D2E72FE"/>
    <w:lvl w:ilvl="0" w:tplc="D8FE2ACE">
      <w:start w:val="1"/>
      <w:numFmt w:val="decimal"/>
      <w:lvlText w:val="%1."/>
      <w:lvlJc w:val="left"/>
      <w:pPr>
        <w:tabs>
          <w:tab w:val="num" w:pos="720"/>
        </w:tabs>
        <w:ind w:left="720" w:hanging="360"/>
      </w:pPr>
      <w:rPr>
        <w:rFonts w:hint="default"/>
      </w:rPr>
    </w:lvl>
    <w:lvl w:ilvl="1" w:tplc="71B6BCC0">
      <w:numFmt w:val="none"/>
      <w:lvlText w:val=""/>
      <w:lvlJc w:val="left"/>
      <w:pPr>
        <w:tabs>
          <w:tab w:val="num" w:pos="360"/>
        </w:tabs>
      </w:pPr>
    </w:lvl>
    <w:lvl w:ilvl="2" w:tplc="CB9EE45C">
      <w:numFmt w:val="none"/>
      <w:lvlText w:val=""/>
      <w:lvlJc w:val="left"/>
      <w:pPr>
        <w:tabs>
          <w:tab w:val="num" w:pos="360"/>
        </w:tabs>
      </w:pPr>
    </w:lvl>
    <w:lvl w:ilvl="3" w:tplc="4628CA6A">
      <w:numFmt w:val="none"/>
      <w:lvlText w:val=""/>
      <w:lvlJc w:val="left"/>
      <w:pPr>
        <w:tabs>
          <w:tab w:val="num" w:pos="360"/>
        </w:tabs>
      </w:pPr>
    </w:lvl>
    <w:lvl w:ilvl="4" w:tplc="C2A26810">
      <w:numFmt w:val="none"/>
      <w:lvlText w:val=""/>
      <w:lvlJc w:val="left"/>
      <w:pPr>
        <w:tabs>
          <w:tab w:val="num" w:pos="360"/>
        </w:tabs>
      </w:pPr>
    </w:lvl>
    <w:lvl w:ilvl="5" w:tplc="B00E8748">
      <w:numFmt w:val="none"/>
      <w:lvlText w:val=""/>
      <w:lvlJc w:val="left"/>
      <w:pPr>
        <w:tabs>
          <w:tab w:val="num" w:pos="360"/>
        </w:tabs>
      </w:pPr>
    </w:lvl>
    <w:lvl w:ilvl="6" w:tplc="5D029B88">
      <w:numFmt w:val="none"/>
      <w:lvlText w:val=""/>
      <w:lvlJc w:val="left"/>
      <w:pPr>
        <w:tabs>
          <w:tab w:val="num" w:pos="360"/>
        </w:tabs>
      </w:pPr>
    </w:lvl>
    <w:lvl w:ilvl="7" w:tplc="505C6602">
      <w:numFmt w:val="none"/>
      <w:lvlText w:val=""/>
      <w:lvlJc w:val="left"/>
      <w:pPr>
        <w:tabs>
          <w:tab w:val="num" w:pos="360"/>
        </w:tabs>
      </w:pPr>
    </w:lvl>
    <w:lvl w:ilvl="8" w:tplc="F326BF58">
      <w:numFmt w:val="none"/>
      <w:lvlText w:val=""/>
      <w:lvlJc w:val="left"/>
      <w:pPr>
        <w:tabs>
          <w:tab w:val="num" w:pos="360"/>
        </w:tabs>
      </w:pPr>
    </w:lvl>
  </w:abstractNum>
  <w:abstractNum w:abstractNumId="38" w15:restartNumberingAfterBreak="0">
    <w:nsid w:val="5597560F"/>
    <w:multiLevelType w:val="hybridMultilevel"/>
    <w:tmpl w:val="032C26FA"/>
    <w:lvl w:ilvl="0" w:tplc="DD7A3A86">
      <w:start w:val="1"/>
      <w:numFmt w:val="bullet"/>
      <w:lvlText w:val="-"/>
      <w:lvlJc w:val="left"/>
      <w:pPr>
        <w:ind w:left="1440" w:hanging="360"/>
      </w:pPr>
      <w:rPr>
        <w:rFonts w:ascii="Calibri" w:eastAsia="Calibri" w:hAnsi="Calibri" w:cs="Calibri"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9" w15:restartNumberingAfterBreak="0">
    <w:nsid w:val="59CF2345"/>
    <w:multiLevelType w:val="multilevel"/>
    <w:tmpl w:val="F6085D3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5CCC5888"/>
    <w:multiLevelType w:val="multilevel"/>
    <w:tmpl w:val="C298F640"/>
    <w:lvl w:ilvl="0">
      <w:start w:val="1"/>
      <w:numFmt w:val="decimal"/>
      <w:lvlText w:val="%1."/>
      <w:lvlJc w:val="left"/>
      <w:pPr>
        <w:ind w:left="360" w:hanging="360"/>
      </w:pPr>
      <w:rPr>
        <w:sz w:val="22"/>
        <w:szCs w:val="22"/>
      </w:rPr>
    </w:lvl>
    <w:lvl w:ilvl="1">
      <w:start w:val="1"/>
      <w:numFmt w:val="decimal"/>
      <w:lvlText w:val="%1.%2."/>
      <w:lvlJc w:val="left"/>
      <w:pPr>
        <w:ind w:left="716" w:hanging="432"/>
      </w:pPr>
      <w:rPr>
        <w:rFonts w:ascii="Arial" w:hAnsi="Arial" w:cs="Arial" w:hint="default"/>
        <w:b w:val="0"/>
        <w:sz w:val="20"/>
        <w:szCs w:val="20"/>
      </w:rPr>
    </w:lvl>
    <w:lvl w:ilvl="2">
      <w:start w:val="1"/>
      <w:numFmt w:val="decimal"/>
      <w:lvlText w:val="%1.%2.%3."/>
      <w:lvlJc w:val="left"/>
      <w:pPr>
        <w:ind w:left="2348" w:hanging="504"/>
      </w:pPr>
      <w:rPr>
        <w:rFonts w:ascii="Arial" w:hAnsi="Arial" w:cs="Arial" w:hint="default"/>
        <w:b w:val="0"/>
      </w:rPr>
    </w:lvl>
    <w:lvl w:ilvl="3">
      <w:start w:val="1"/>
      <w:numFmt w:val="decimal"/>
      <w:lvlText w:val="%1.%2.%3.%4."/>
      <w:lvlJc w:val="left"/>
      <w:pPr>
        <w:ind w:left="9154" w:hanging="648"/>
      </w:pPr>
      <w:rPr>
        <w:rFonts w:ascii="Arial" w:hAnsi="Arial" w:cs="Arial" w:hint="default"/>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D3C1374"/>
    <w:multiLevelType w:val="multilevel"/>
    <w:tmpl w:val="ED7E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D8A4921"/>
    <w:multiLevelType w:val="multilevel"/>
    <w:tmpl w:val="3F26EDF8"/>
    <w:styleLink w:val="ImportedStyle302"/>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1440"/>
        </w:tabs>
        <w:ind w:left="1440" w:hanging="720"/>
      </w:pPr>
      <w:rPr>
        <w:rFonts w:hint="default"/>
        <w:b w:val="0"/>
        <w:sz w:val="20"/>
        <w:szCs w:val="20"/>
      </w:rPr>
    </w:lvl>
    <w:lvl w:ilvl="2">
      <w:start w:val="1"/>
      <w:numFmt w:val="decimal"/>
      <w:pStyle w:val="Clause3Sub"/>
      <w:lvlText w:val="%1.%2.%3."/>
      <w:lvlJc w:val="left"/>
      <w:pPr>
        <w:tabs>
          <w:tab w:val="num" w:pos="2530"/>
        </w:tabs>
        <w:ind w:left="2530" w:hanging="1112"/>
      </w:pPr>
      <w:rPr>
        <w:rFonts w:hint="default"/>
        <w:b w:val="0"/>
      </w:rPr>
    </w:lvl>
    <w:lvl w:ilvl="3">
      <w:start w:val="1"/>
      <w:numFmt w:val="decimal"/>
      <w:pStyle w:val="Clause4Sub"/>
      <w:lvlText w:val="%1.%2.%3.%4."/>
      <w:lvlJc w:val="left"/>
      <w:pPr>
        <w:tabs>
          <w:tab w:val="num" w:pos="3600"/>
        </w:tabs>
        <w:ind w:left="3600" w:hanging="1048"/>
      </w:pPr>
      <w:rPr>
        <w:rFonts w:hint="default"/>
        <w:b w:val="0"/>
      </w:rPr>
    </w:lvl>
    <w:lvl w:ilvl="4">
      <w:start w:val="1"/>
      <w:numFmt w:val="decimal"/>
      <w:pStyle w:val="Clause5Sub"/>
      <w:lvlText w:val="%1.%2.%3.%4.%5."/>
      <w:lvlJc w:val="left"/>
      <w:pPr>
        <w:tabs>
          <w:tab w:val="num" w:pos="5041"/>
        </w:tabs>
        <w:ind w:left="5041" w:hanging="1441"/>
      </w:pPr>
      <w:rPr>
        <w:rFonts w:hint="default"/>
      </w:rPr>
    </w:lvl>
    <w:lvl w:ilvl="5">
      <w:start w:val="1"/>
      <w:numFmt w:val="decimal"/>
      <w:pStyle w:val="Clause6Sub"/>
      <w:lvlText w:val="%1.%2.%3.%4.%5.%6."/>
      <w:lvlJc w:val="left"/>
      <w:pPr>
        <w:tabs>
          <w:tab w:val="num" w:pos="6481"/>
        </w:tabs>
        <w:ind w:left="6481" w:hanging="1440"/>
      </w:pPr>
      <w:rPr>
        <w:rFonts w:hint="default"/>
      </w:rPr>
    </w:lvl>
    <w:lvl w:ilvl="6">
      <w:start w:val="1"/>
      <w:numFmt w:val="decimal"/>
      <w:pStyle w:val="Clause7Sub"/>
      <w:lvlText w:val="%1.%2.%3.%4.%5.%6.%7."/>
      <w:lvlJc w:val="left"/>
      <w:pPr>
        <w:tabs>
          <w:tab w:val="num" w:pos="7201"/>
        </w:tabs>
        <w:ind w:left="7201" w:hanging="1871"/>
      </w:pPr>
      <w:rPr>
        <w:rFonts w:hint="default"/>
      </w:rPr>
    </w:lvl>
    <w:lvl w:ilvl="7">
      <w:start w:val="1"/>
      <w:numFmt w:val="decimal"/>
      <w:pStyle w:val="Clause8Sub"/>
      <w:lvlText w:val="%1.%2.%3.%4.%5.%6.%7.%8."/>
      <w:lvlJc w:val="left"/>
      <w:pPr>
        <w:tabs>
          <w:tab w:val="num" w:pos="7921"/>
        </w:tabs>
        <w:ind w:left="7921" w:hanging="1967"/>
      </w:pPr>
      <w:rPr>
        <w:rFonts w:hint="default"/>
      </w:rPr>
    </w:lvl>
    <w:lvl w:ilvl="8">
      <w:start w:val="1"/>
      <w:numFmt w:val="decimal"/>
      <w:pStyle w:val="Clause9Sub"/>
      <w:isLgl/>
      <w:lvlText w:val="%1.%2.%3.%4.%5.%6.%7.%8.%9."/>
      <w:lvlJc w:val="left"/>
      <w:pPr>
        <w:tabs>
          <w:tab w:val="num" w:pos="8222"/>
        </w:tabs>
        <w:ind w:left="8222" w:hanging="1741"/>
      </w:pPr>
      <w:rPr>
        <w:rFonts w:hint="default"/>
      </w:rPr>
    </w:lvl>
  </w:abstractNum>
  <w:abstractNum w:abstractNumId="43" w15:restartNumberingAfterBreak="0">
    <w:nsid w:val="5F841958"/>
    <w:multiLevelType w:val="hybridMultilevel"/>
    <w:tmpl w:val="17EAC5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61792EE7"/>
    <w:multiLevelType w:val="multilevel"/>
    <w:tmpl w:val="0812FDB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3451A46"/>
    <w:multiLevelType w:val="multilevel"/>
    <w:tmpl w:val="2828D9DA"/>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1728"/>
        </w:tabs>
        <w:ind w:left="1728" w:hanging="720"/>
      </w:pPr>
      <w:rPr>
        <w:rFonts w:hint="default"/>
      </w:rPr>
    </w:lvl>
    <w:lvl w:ilvl="2">
      <w:start w:val="1"/>
      <w:numFmt w:val="decimal"/>
      <w:lvlText w:val="%1.%2.%3"/>
      <w:lvlJc w:val="left"/>
      <w:pPr>
        <w:tabs>
          <w:tab w:val="num" w:pos="2736"/>
        </w:tabs>
        <w:ind w:left="2736" w:hanging="720"/>
      </w:pPr>
      <w:rPr>
        <w:rFonts w:hint="default"/>
      </w:rPr>
    </w:lvl>
    <w:lvl w:ilvl="3">
      <w:start w:val="1"/>
      <w:numFmt w:val="decimal"/>
      <w:lvlText w:val="%1.%2.%3.%4"/>
      <w:lvlJc w:val="left"/>
      <w:pPr>
        <w:tabs>
          <w:tab w:val="num" w:pos="3744"/>
        </w:tabs>
        <w:ind w:left="3744" w:hanging="720"/>
      </w:pPr>
      <w:rPr>
        <w:rFonts w:hint="default"/>
      </w:rPr>
    </w:lvl>
    <w:lvl w:ilvl="4">
      <w:start w:val="1"/>
      <w:numFmt w:val="decimal"/>
      <w:lvlText w:val="%1.%2.%3.%4.%5"/>
      <w:lvlJc w:val="left"/>
      <w:pPr>
        <w:tabs>
          <w:tab w:val="num" w:pos="5112"/>
        </w:tabs>
        <w:ind w:left="5112"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488"/>
        </w:tabs>
        <w:ind w:left="7488" w:hanging="1440"/>
      </w:pPr>
      <w:rPr>
        <w:rFonts w:hint="default"/>
      </w:rPr>
    </w:lvl>
    <w:lvl w:ilvl="7">
      <w:start w:val="1"/>
      <w:numFmt w:val="decimal"/>
      <w:lvlText w:val="%1.%2.%3.%4.%5.%6.%7.%8"/>
      <w:lvlJc w:val="left"/>
      <w:pPr>
        <w:tabs>
          <w:tab w:val="num" w:pos="8496"/>
        </w:tabs>
        <w:ind w:left="8496" w:hanging="1440"/>
      </w:pPr>
      <w:rPr>
        <w:rFonts w:hint="default"/>
      </w:rPr>
    </w:lvl>
    <w:lvl w:ilvl="8">
      <w:start w:val="1"/>
      <w:numFmt w:val="decimal"/>
      <w:lvlText w:val="%1.%2.%3.%4.%5.%6.%7.%8.%9"/>
      <w:lvlJc w:val="left"/>
      <w:pPr>
        <w:tabs>
          <w:tab w:val="num" w:pos="9504"/>
        </w:tabs>
        <w:ind w:left="9504" w:hanging="1440"/>
      </w:pPr>
      <w:rPr>
        <w:rFonts w:hint="default"/>
      </w:rPr>
    </w:lvl>
  </w:abstractNum>
  <w:abstractNum w:abstractNumId="46" w15:restartNumberingAfterBreak="0">
    <w:nsid w:val="634D53BF"/>
    <w:multiLevelType w:val="multilevel"/>
    <w:tmpl w:val="FE1E912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48F1B8E"/>
    <w:multiLevelType w:val="hybridMultilevel"/>
    <w:tmpl w:val="7488E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618052C"/>
    <w:multiLevelType w:val="singleLevel"/>
    <w:tmpl w:val="32AEB4E8"/>
    <w:lvl w:ilvl="0">
      <w:start w:val="2"/>
      <w:numFmt w:val="decimal"/>
      <w:lvlText w:val="%1."/>
      <w:lvlJc w:val="left"/>
      <w:pPr>
        <w:tabs>
          <w:tab w:val="num" w:pos="675"/>
        </w:tabs>
        <w:ind w:left="675" w:hanging="675"/>
      </w:pPr>
      <w:rPr>
        <w:rFonts w:hint="default"/>
        <w:b w:val="0"/>
        <w:u w:val="none"/>
      </w:rPr>
    </w:lvl>
  </w:abstractNum>
  <w:abstractNum w:abstractNumId="49" w15:restartNumberingAfterBreak="0">
    <w:nsid w:val="69390167"/>
    <w:multiLevelType w:val="hybridMultilevel"/>
    <w:tmpl w:val="D4486788"/>
    <w:lvl w:ilvl="0" w:tplc="1C090017">
      <w:start w:val="1"/>
      <w:numFmt w:val="lowerLetter"/>
      <w:lvlText w:val="%1)"/>
      <w:lvlJc w:val="left"/>
      <w:pPr>
        <w:ind w:left="2880" w:hanging="360"/>
      </w:pPr>
    </w:lvl>
    <w:lvl w:ilvl="1" w:tplc="1C090019">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50" w15:restartNumberingAfterBreak="0">
    <w:nsid w:val="6CFD7446"/>
    <w:multiLevelType w:val="multilevel"/>
    <w:tmpl w:val="C466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2" w15:restartNumberingAfterBreak="0">
    <w:nsid w:val="6FA2757D"/>
    <w:multiLevelType w:val="multilevel"/>
    <w:tmpl w:val="2C7C051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728"/>
        </w:tabs>
        <w:ind w:left="1728" w:hanging="720"/>
      </w:pPr>
      <w:rPr>
        <w:rFonts w:hint="default"/>
      </w:rPr>
    </w:lvl>
    <w:lvl w:ilvl="2">
      <w:start w:val="1"/>
      <w:numFmt w:val="decimal"/>
      <w:lvlText w:val="%1.%2.%3"/>
      <w:lvlJc w:val="left"/>
      <w:pPr>
        <w:tabs>
          <w:tab w:val="num" w:pos="2736"/>
        </w:tabs>
        <w:ind w:left="2736" w:hanging="720"/>
      </w:pPr>
      <w:rPr>
        <w:rFonts w:hint="default"/>
      </w:rPr>
    </w:lvl>
    <w:lvl w:ilvl="3">
      <w:start w:val="1"/>
      <w:numFmt w:val="decimal"/>
      <w:lvlText w:val="%1.%2.%3.%4"/>
      <w:lvlJc w:val="left"/>
      <w:pPr>
        <w:tabs>
          <w:tab w:val="num" w:pos="3744"/>
        </w:tabs>
        <w:ind w:left="3744" w:hanging="720"/>
      </w:pPr>
      <w:rPr>
        <w:rFonts w:hint="default"/>
      </w:rPr>
    </w:lvl>
    <w:lvl w:ilvl="4">
      <w:start w:val="1"/>
      <w:numFmt w:val="decimal"/>
      <w:lvlText w:val="%1.%2.%3.%4.%5"/>
      <w:lvlJc w:val="left"/>
      <w:pPr>
        <w:tabs>
          <w:tab w:val="num" w:pos="5112"/>
        </w:tabs>
        <w:ind w:left="5112"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488"/>
        </w:tabs>
        <w:ind w:left="7488" w:hanging="1440"/>
      </w:pPr>
      <w:rPr>
        <w:rFonts w:hint="default"/>
      </w:rPr>
    </w:lvl>
    <w:lvl w:ilvl="7">
      <w:start w:val="1"/>
      <w:numFmt w:val="decimal"/>
      <w:lvlText w:val="%1.%2.%3.%4.%5.%6.%7.%8"/>
      <w:lvlJc w:val="left"/>
      <w:pPr>
        <w:tabs>
          <w:tab w:val="num" w:pos="8496"/>
        </w:tabs>
        <w:ind w:left="8496" w:hanging="1440"/>
      </w:pPr>
      <w:rPr>
        <w:rFonts w:hint="default"/>
      </w:rPr>
    </w:lvl>
    <w:lvl w:ilvl="8">
      <w:start w:val="1"/>
      <w:numFmt w:val="decimal"/>
      <w:lvlText w:val="%1.%2.%3.%4.%5.%6.%7.%8.%9"/>
      <w:lvlJc w:val="left"/>
      <w:pPr>
        <w:tabs>
          <w:tab w:val="num" w:pos="9504"/>
        </w:tabs>
        <w:ind w:left="9504" w:hanging="1440"/>
      </w:pPr>
      <w:rPr>
        <w:rFonts w:hint="default"/>
      </w:rPr>
    </w:lvl>
  </w:abstractNum>
  <w:abstractNum w:abstractNumId="5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9231465"/>
    <w:multiLevelType w:val="multilevel"/>
    <w:tmpl w:val="6FB2584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D9169DC"/>
    <w:multiLevelType w:val="hybridMultilevel"/>
    <w:tmpl w:val="334EB266"/>
    <w:lvl w:ilvl="0" w:tplc="04090001">
      <w:start w:val="1"/>
      <w:numFmt w:val="bullet"/>
      <w:lvlText w:val=""/>
      <w:lvlJc w:val="left"/>
      <w:pPr>
        <w:tabs>
          <w:tab w:val="num" w:pos="592"/>
        </w:tabs>
        <w:ind w:left="563" w:firstLine="26"/>
      </w:pPr>
      <w:rPr>
        <w:rFonts w:ascii="Symbol" w:hAnsi="Symbol" w:hint="default"/>
      </w:rPr>
    </w:lvl>
    <w:lvl w:ilvl="1" w:tplc="1C090003" w:tentative="1">
      <w:start w:val="1"/>
      <w:numFmt w:val="bullet"/>
      <w:lvlText w:val="o"/>
      <w:lvlJc w:val="left"/>
      <w:pPr>
        <w:tabs>
          <w:tab w:val="num" w:pos="1669"/>
        </w:tabs>
        <w:ind w:left="1669" w:hanging="360"/>
      </w:pPr>
      <w:rPr>
        <w:rFonts w:ascii="Courier New" w:hAnsi="Courier New" w:cs="Courier New" w:hint="default"/>
      </w:rPr>
    </w:lvl>
    <w:lvl w:ilvl="2" w:tplc="1C090005" w:tentative="1">
      <w:start w:val="1"/>
      <w:numFmt w:val="bullet"/>
      <w:lvlText w:val=""/>
      <w:lvlJc w:val="left"/>
      <w:pPr>
        <w:tabs>
          <w:tab w:val="num" w:pos="2389"/>
        </w:tabs>
        <w:ind w:left="2389" w:hanging="360"/>
      </w:pPr>
      <w:rPr>
        <w:rFonts w:ascii="Wingdings" w:hAnsi="Wingdings" w:hint="default"/>
      </w:rPr>
    </w:lvl>
    <w:lvl w:ilvl="3" w:tplc="1C090001" w:tentative="1">
      <w:start w:val="1"/>
      <w:numFmt w:val="bullet"/>
      <w:lvlText w:val=""/>
      <w:lvlJc w:val="left"/>
      <w:pPr>
        <w:tabs>
          <w:tab w:val="num" w:pos="3109"/>
        </w:tabs>
        <w:ind w:left="3109" w:hanging="360"/>
      </w:pPr>
      <w:rPr>
        <w:rFonts w:ascii="Symbol" w:hAnsi="Symbol" w:hint="default"/>
      </w:rPr>
    </w:lvl>
    <w:lvl w:ilvl="4" w:tplc="1C090003" w:tentative="1">
      <w:start w:val="1"/>
      <w:numFmt w:val="bullet"/>
      <w:lvlText w:val="o"/>
      <w:lvlJc w:val="left"/>
      <w:pPr>
        <w:tabs>
          <w:tab w:val="num" w:pos="3829"/>
        </w:tabs>
        <w:ind w:left="3829" w:hanging="360"/>
      </w:pPr>
      <w:rPr>
        <w:rFonts w:ascii="Courier New" w:hAnsi="Courier New" w:cs="Courier New" w:hint="default"/>
      </w:rPr>
    </w:lvl>
    <w:lvl w:ilvl="5" w:tplc="1C090005" w:tentative="1">
      <w:start w:val="1"/>
      <w:numFmt w:val="bullet"/>
      <w:lvlText w:val=""/>
      <w:lvlJc w:val="left"/>
      <w:pPr>
        <w:tabs>
          <w:tab w:val="num" w:pos="4549"/>
        </w:tabs>
        <w:ind w:left="4549" w:hanging="360"/>
      </w:pPr>
      <w:rPr>
        <w:rFonts w:ascii="Wingdings" w:hAnsi="Wingdings" w:hint="default"/>
      </w:rPr>
    </w:lvl>
    <w:lvl w:ilvl="6" w:tplc="1C090001" w:tentative="1">
      <w:start w:val="1"/>
      <w:numFmt w:val="bullet"/>
      <w:lvlText w:val=""/>
      <w:lvlJc w:val="left"/>
      <w:pPr>
        <w:tabs>
          <w:tab w:val="num" w:pos="5269"/>
        </w:tabs>
        <w:ind w:left="5269" w:hanging="360"/>
      </w:pPr>
      <w:rPr>
        <w:rFonts w:ascii="Symbol" w:hAnsi="Symbol" w:hint="default"/>
      </w:rPr>
    </w:lvl>
    <w:lvl w:ilvl="7" w:tplc="1C090003" w:tentative="1">
      <w:start w:val="1"/>
      <w:numFmt w:val="bullet"/>
      <w:lvlText w:val="o"/>
      <w:lvlJc w:val="left"/>
      <w:pPr>
        <w:tabs>
          <w:tab w:val="num" w:pos="5989"/>
        </w:tabs>
        <w:ind w:left="5989" w:hanging="360"/>
      </w:pPr>
      <w:rPr>
        <w:rFonts w:ascii="Courier New" w:hAnsi="Courier New" w:cs="Courier New" w:hint="default"/>
      </w:rPr>
    </w:lvl>
    <w:lvl w:ilvl="8" w:tplc="1C090005" w:tentative="1">
      <w:start w:val="1"/>
      <w:numFmt w:val="bullet"/>
      <w:lvlText w:val=""/>
      <w:lvlJc w:val="left"/>
      <w:pPr>
        <w:tabs>
          <w:tab w:val="num" w:pos="6709"/>
        </w:tabs>
        <w:ind w:left="6709" w:hanging="360"/>
      </w:pPr>
      <w:rPr>
        <w:rFonts w:ascii="Wingdings" w:hAnsi="Wingdings" w:hint="default"/>
      </w:rPr>
    </w:lvl>
  </w:abstractNum>
  <w:num w:numId="1" w16cid:durableId="1030180686">
    <w:abstractNumId w:val="40"/>
  </w:num>
  <w:num w:numId="2" w16cid:durableId="1315766548">
    <w:abstractNumId w:val="6"/>
  </w:num>
  <w:num w:numId="3" w16cid:durableId="1287660238">
    <w:abstractNumId w:val="1"/>
  </w:num>
  <w:num w:numId="4" w16cid:durableId="1771244737">
    <w:abstractNumId w:val="12"/>
  </w:num>
  <w:num w:numId="5" w16cid:durableId="1726025168">
    <w:abstractNumId w:val="51"/>
  </w:num>
  <w:num w:numId="6" w16cid:durableId="77333612">
    <w:abstractNumId w:val="17"/>
  </w:num>
  <w:num w:numId="7" w16cid:durableId="58721106">
    <w:abstractNumId w:val="19"/>
  </w:num>
  <w:num w:numId="8" w16cid:durableId="1440877892">
    <w:abstractNumId w:val="30"/>
  </w:num>
  <w:num w:numId="9" w16cid:durableId="1356422316">
    <w:abstractNumId w:val="47"/>
  </w:num>
  <w:num w:numId="10" w16cid:durableId="1653480475">
    <w:abstractNumId w:val="11"/>
  </w:num>
  <w:num w:numId="11" w16cid:durableId="955605027">
    <w:abstractNumId w:val="4"/>
  </w:num>
  <w:num w:numId="12" w16cid:durableId="937982672">
    <w:abstractNumId w:val="42"/>
  </w:num>
  <w:num w:numId="13" w16cid:durableId="1202009816">
    <w:abstractNumId w:val="45"/>
  </w:num>
  <w:num w:numId="14" w16cid:durableId="1022710287">
    <w:abstractNumId w:val="9"/>
  </w:num>
  <w:num w:numId="15" w16cid:durableId="33581340">
    <w:abstractNumId w:val="48"/>
  </w:num>
  <w:num w:numId="16" w16cid:durableId="732195857">
    <w:abstractNumId w:val="52"/>
  </w:num>
  <w:num w:numId="17" w16cid:durableId="355887137">
    <w:abstractNumId w:val="23"/>
  </w:num>
  <w:num w:numId="18" w16cid:durableId="2138720050">
    <w:abstractNumId w:val="44"/>
  </w:num>
  <w:num w:numId="19" w16cid:durableId="86122696">
    <w:abstractNumId w:val="25"/>
  </w:num>
  <w:num w:numId="20" w16cid:durableId="1107851115">
    <w:abstractNumId w:val="31"/>
  </w:num>
  <w:num w:numId="21" w16cid:durableId="90319755">
    <w:abstractNumId w:val="54"/>
  </w:num>
  <w:num w:numId="22" w16cid:durableId="1047339319">
    <w:abstractNumId w:val="15"/>
  </w:num>
  <w:num w:numId="23" w16cid:durableId="1956911164">
    <w:abstractNumId w:val="27"/>
  </w:num>
  <w:num w:numId="24" w16cid:durableId="1972199874">
    <w:abstractNumId w:val="8"/>
  </w:num>
  <w:num w:numId="25" w16cid:durableId="617491801">
    <w:abstractNumId w:val="24"/>
  </w:num>
  <w:num w:numId="26" w16cid:durableId="174611664">
    <w:abstractNumId w:val="37"/>
  </w:num>
  <w:num w:numId="27" w16cid:durableId="1875119670">
    <w:abstractNumId w:val="55"/>
  </w:num>
  <w:num w:numId="28" w16cid:durableId="1987856397">
    <w:abstractNumId w:val="33"/>
  </w:num>
  <w:num w:numId="29" w16cid:durableId="1578513713">
    <w:abstractNumId w:val="14"/>
  </w:num>
  <w:num w:numId="30" w16cid:durableId="1170214818">
    <w:abstractNumId w:val="35"/>
  </w:num>
  <w:num w:numId="31" w16cid:durableId="1511336559">
    <w:abstractNumId w:val="20"/>
  </w:num>
  <w:num w:numId="32" w16cid:durableId="1642153295">
    <w:abstractNumId w:val="36"/>
  </w:num>
  <w:num w:numId="33" w16cid:durableId="1876386065">
    <w:abstractNumId w:val="46"/>
  </w:num>
  <w:num w:numId="34" w16cid:durableId="1945653716">
    <w:abstractNumId w:val="39"/>
  </w:num>
  <w:num w:numId="35" w16cid:durableId="2042432672">
    <w:abstractNumId w:val="10"/>
  </w:num>
  <w:num w:numId="36" w16cid:durableId="7105420">
    <w:abstractNumId w:val="29"/>
  </w:num>
  <w:num w:numId="37" w16cid:durableId="1941646198">
    <w:abstractNumId w:val="26"/>
  </w:num>
  <w:num w:numId="38" w16cid:durableId="48770801">
    <w:abstractNumId w:val="43"/>
  </w:num>
  <w:num w:numId="39" w16cid:durableId="626161304">
    <w:abstractNumId w:val="49"/>
  </w:num>
  <w:num w:numId="40" w16cid:durableId="1975912374">
    <w:abstractNumId w:val="3"/>
  </w:num>
  <w:num w:numId="41" w16cid:durableId="99223756">
    <w:abstractNumId w:val="53"/>
  </w:num>
  <w:num w:numId="42" w16cid:durableId="1030450180">
    <w:abstractNumId w:val="28"/>
  </w:num>
  <w:num w:numId="43" w16cid:durableId="774596921">
    <w:abstractNumId w:val="21"/>
  </w:num>
  <w:num w:numId="44" w16cid:durableId="1514879814">
    <w:abstractNumId w:val="16"/>
  </w:num>
  <w:num w:numId="45" w16cid:durableId="834609054">
    <w:abstractNumId w:val="13"/>
  </w:num>
  <w:num w:numId="46" w16cid:durableId="1707946286">
    <w:abstractNumId w:val="18"/>
  </w:num>
  <w:num w:numId="47" w16cid:durableId="980233086">
    <w:abstractNumId w:val="41"/>
  </w:num>
  <w:num w:numId="48" w16cid:durableId="983586680">
    <w:abstractNumId w:val="34"/>
  </w:num>
  <w:num w:numId="49" w16cid:durableId="1744988631">
    <w:abstractNumId w:val="50"/>
  </w:num>
  <w:num w:numId="50" w16cid:durableId="1505389416">
    <w:abstractNumId w:val="22"/>
  </w:num>
  <w:num w:numId="51" w16cid:durableId="1635213062">
    <w:abstractNumId w:val="32"/>
  </w:num>
  <w:num w:numId="52" w16cid:durableId="1283418876">
    <w:abstractNumId w:val="5"/>
  </w:num>
  <w:num w:numId="53" w16cid:durableId="19361205">
    <w:abstractNumId w:val="0"/>
  </w:num>
  <w:num w:numId="54" w16cid:durableId="899707070">
    <w:abstractNumId w:val="2"/>
  </w:num>
  <w:num w:numId="55" w16cid:durableId="182211334">
    <w:abstractNumId w:val="38"/>
  </w:num>
  <w:num w:numId="56" w16cid:durableId="1616406148">
    <w:abstractNumId w:val="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AF3"/>
    <w:rsid w:val="00000B9E"/>
    <w:rsid w:val="00001475"/>
    <w:rsid w:val="000016AB"/>
    <w:rsid w:val="00004BEA"/>
    <w:rsid w:val="00006447"/>
    <w:rsid w:val="00006F27"/>
    <w:rsid w:val="0001059A"/>
    <w:rsid w:val="00010A24"/>
    <w:rsid w:val="00012680"/>
    <w:rsid w:val="000133AD"/>
    <w:rsid w:val="00015D9D"/>
    <w:rsid w:val="000172E4"/>
    <w:rsid w:val="0002115B"/>
    <w:rsid w:val="00022A97"/>
    <w:rsid w:val="00023B4C"/>
    <w:rsid w:val="0002552C"/>
    <w:rsid w:val="00026BF7"/>
    <w:rsid w:val="00030627"/>
    <w:rsid w:val="00036796"/>
    <w:rsid w:val="000369FF"/>
    <w:rsid w:val="000371C6"/>
    <w:rsid w:val="000374D8"/>
    <w:rsid w:val="00042CB8"/>
    <w:rsid w:val="000432A2"/>
    <w:rsid w:val="00043B72"/>
    <w:rsid w:val="0004633F"/>
    <w:rsid w:val="000477A7"/>
    <w:rsid w:val="00047E3A"/>
    <w:rsid w:val="00050BE5"/>
    <w:rsid w:val="00052B70"/>
    <w:rsid w:val="00054531"/>
    <w:rsid w:val="000639E7"/>
    <w:rsid w:val="00063CE8"/>
    <w:rsid w:val="000652B8"/>
    <w:rsid w:val="000657E9"/>
    <w:rsid w:val="00065D96"/>
    <w:rsid w:val="00070988"/>
    <w:rsid w:val="00072D9E"/>
    <w:rsid w:val="00077370"/>
    <w:rsid w:val="00080FFB"/>
    <w:rsid w:val="0008189D"/>
    <w:rsid w:val="000839FB"/>
    <w:rsid w:val="000845B4"/>
    <w:rsid w:val="00085AE5"/>
    <w:rsid w:val="00087FA0"/>
    <w:rsid w:val="00090C30"/>
    <w:rsid w:val="00091D93"/>
    <w:rsid w:val="00093C86"/>
    <w:rsid w:val="00095817"/>
    <w:rsid w:val="0009639B"/>
    <w:rsid w:val="000966F6"/>
    <w:rsid w:val="00096E12"/>
    <w:rsid w:val="00097DD8"/>
    <w:rsid w:val="000A3AFC"/>
    <w:rsid w:val="000B0742"/>
    <w:rsid w:val="000B5629"/>
    <w:rsid w:val="000B6CED"/>
    <w:rsid w:val="000C02A7"/>
    <w:rsid w:val="000C0B40"/>
    <w:rsid w:val="000C0BCA"/>
    <w:rsid w:val="000C1D4C"/>
    <w:rsid w:val="000C2503"/>
    <w:rsid w:val="000C2B0E"/>
    <w:rsid w:val="000C320D"/>
    <w:rsid w:val="000C5007"/>
    <w:rsid w:val="000C5156"/>
    <w:rsid w:val="000C5838"/>
    <w:rsid w:val="000C58A4"/>
    <w:rsid w:val="000C5F26"/>
    <w:rsid w:val="000C68BF"/>
    <w:rsid w:val="000C6BCD"/>
    <w:rsid w:val="000D08FC"/>
    <w:rsid w:val="000D3EB1"/>
    <w:rsid w:val="000D47A3"/>
    <w:rsid w:val="000D7AA2"/>
    <w:rsid w:val="000E1E7D"/>
    <w:rsid w:val="000E22BD"/>
    <w:rsid w:val="000E2A65"/>
    <w:rsid w:val="000E5191"/>
    <w:rsid w:val="000E5638"/>
    <w:rsid w:val="000E75EE"/>
    <w:rsid w:val="000F0D95"/>
    <w:rsid w:val="000F25F8"/>
    <w:rsid w:val="000F749F"/>
    <w:rsid w:val="0010154C"/>
    <w:rsid w:val="00105648"/>
    <w:rsid w:val="00107086"/>
    <w:rsid w:val="00107E89"/>
    <w:rsid w:val="001102CC"/>
    <w:rsid w:val="00111836"/>
    <w:rsid w:val="00112480"/>
    <w:rsid w:val="00113AE2"/>
    <w:rsid w:val="0011583F"/>
    <w:rsid w:val="00120950"/>
    <w:rsid w:val="001227B3"/>
    <w:rsid w:val="001239D5"/>
    <w:rsid w:val="00125612"/>
    <w:rsid w:val="00126AF3"/>
    <w:rsid w:val="001273F9"/>
    <w:rsid w:val="001311A3"/>
    <w:rsid w:val="00134190"/>
    <w:rsid w:val="00135BDE"/>
    <w:rsid w:val="001364D4"/>
    <w:rsid w:val="00140CC3"/>
    <w:rsid w:val="00140D83"/>
    <w:rsid w:val="00141B39"/>
    <w:rsid w:val="00142C8E"/>
    <w:rsid w:val="00142EA3"/>
    <w:rsid w:val="001432EC"/>
    <w:rsid w:val="00143A89"/>
    <w:rsid w:val="00145723"/>
    <w:rsid w:val="0015371C"/>
    <w:rsid w:val="0015484C"/>
    <w:rsid w:val="00154DF7"/>
    <w:rsid w:val="00154EF1"/>
    <w:rsid w:val="00155FE5"/>
    <w:rsid w:val="001607F1"/>
    <w:rsid w:val="00161A30"/>
    <w:rsid w:val="001640CA"/>
    <w:rsid w:val="00165F33"/>
    <w:rsid w:val="001667A5"/>
    <w:rsid w:val="00166C6D"/>
    <w:rsid w:val="00167A5C"/>
    <w:rsid w:val="00167A72"/>
    <w:rsid w:val="00170796"/>
    <w:rsid w:val="001728B8"/>
    <w:rsid w:val="001740EA"/>
    <w:rsid w:val="00174984"/>
    <w:rsid w:val="001766BE"/>
    <w:rsid w:val="00177371"/>
    <w:rsid w:val="00177679"/>
    <w:rsid w:val="001776AF"/>
    <w:rsid w:val="00180501"/>
    <w:rsid w:val="00180EC0"/>
    <w:rsid w:val="00181738"/>
    <w:rsid w:val="00181CC8"/>
    <w:rsid w:val="00181E5F"/>
    <w:rsid w:val="001849BA"/>
    <w:rsid w:val="00185022"/>
    <w:rsid w:val="00186FA7"/>
    <w:rsid w:val="001914CC"/>
    <w:rsid w:val="00191A39"/>
    <w:rsid w:val="00193A3E"/>
    <w:rsid w:val="00194A1F"/>
    <w:rsid w:val="00194CE2"/>
    <w:rsid w:val="001950D4"/>
    <w:rsid w:val="00195281"/>
    <w:rsid w:val="00196552"/>
    <w:rsid w:val="001969D2"/>
    <w:rsid w:val="001977D8"/>
    <w:rsid w:val="001A1321"/>
    <w:rsid w:val="001A27BA"/>
    <w:rsid w:val="001A48D8"/>
    <w:rsid w:val="001B1156"/>
    <w:rsid w:val="001B215F"/>
    <w:rsid w:val="001B34B5"/>
    <w:rsid w:val="001B4154"/>
    <w:rsid w:val="001B4966"/>
    <w:rsid w:val="001C203C"/>
    <w:rsid w:val="001C4A48"/>
    <w:rsid w:val="001C4ADE"/>
    <w:rsid w:val="001C7840"/>
    <w:rsid w:val="001D0526"/>
    <w:rsid w:val="001D0609"/>
    <w:rsid w:val="001D50FE"/>
    <w:rsid w:val="001D51E2"/>
    <w:rsid w:val="001D5CD0"/>
    <w:rsid w:val="001D60E5"/>
    <w:rsid w:val="001D7315"/>
    <w:rsid w:val="001E01C6"/>
    <w:rsid w:val="001E0A79"/>
    <w:rsid w:val="001E6462"/>
    <w:rsid w:val="001E6B11"/>
    <w:rsid w:val="001E7E29"/>
    <w:rsid w:val="001F16BF"/>
    <w:rsid w:val="001F2423"/>
    <w:rsid w:val="001F591D"/>
    <w:rsid w:val="001F6805"/>
    <w:rsid w:val="001F7257"/>
    <w:rsid w:val="001F7FCE"/>
    <w:rsid w:val="0020025E"/>
    <w:rsid w:val="00200675"/>
    <w:rsid w:val="002009DA"/>
    <w:rsid w:val="00200CC8"/>
    <w:rsid w:val="00203603"/>
    <w:rsid w:val="002041F8"/>
    <w:rsid w:val="00205765"/>
    <w:rsid w:val="00206700"/>
    <w:rsid w:val="00206728"/>
    <w:rsid w:val="0021066B"/>
    <w:rsid w:val="00211263"/>
    <w:rsid w:val="00211D1C"/>
    <w:rsid w:val="00211DF1"/>
    <w:rsid w:val="00211E93"/>
    <w:rsid w:val="00216D31"/>
    <w:rsid w:val="00216F74"/>
    <w:rsid w:val="00217E07"/>
    <w:rsid w:val="00220C44"/>
    <w:rsid w:val="002213C6"/>
    <w:rsid w:val="00221B7B"/>
    <w:rsid w:val="00223EB1"/>
    <w:rsid w:val="00226935"/>
    <w:rsid w:val="0023048D"/>
    <w:rsid w:val="00231F10"/>
    <w:rsid w:val="002321A8"/>
    <w:rsid w:val="0023352D"/>
    <w:rsid w:val="0023632E"/>
    <w:rsid w:val="002407B7"/>
    <w:rsid w:val="002417D2"/>
    <w:rsid w:val="002431C6"/>
    <w:rsid w:val="0024452B"/>
    <w:rsid w:val="002447E4"/>
    <w:rsid w:val="00244C0C"/>
    <w:rsid w:val="00246097"/>
    <w:rsid w:val="00246610"/>
    <w:rsid w:val="002471C2"/>
    <w:rsid w:val="002476FD"/>
    <w:rsid w:val="002519E6"/>
    <w:rsid w:val="00252ED1"/>
    <w:rsid w:val="00253343"/>
    <w:rsid w:val="0025358A"/>
    <w:rsid w:val="00254E35"/>
    <w:rsid w:val="00254E69"/>
    <w:rsid w:val="00255174"/>
    <w:rsid w:val="00257239"/>
    <w:rsid w:val="00261569"/>
    <w:rsid w:val="002625A4"/>
    <w:rsid w:val="00265921"/>
    <w:rsid w:val="00265EE7"/>
    <w:rsid w:val="00270087"/>
    <w:rsid w:val="00270366"/>
    <w:rsid w:val="00271AFF"/>
    <w:rsid w:val="00272A5D"/>
    <w:rsid w:val="00274964"/>
    <w:rsid w:val="00274B04"/>
    <w:rsid w:val="00274E1D"/>
    <w:rsid w:val="002753DC"/>
    <w:rsid w:val="00276D5F"/>
    <w:rsid w:val="00277811"/>
    <w:rsid w:val="00280416"/>
    <w:rsid w:val="0028050A"/>
    <w:rsid w:val="00281A20"/>
    <w:rsid w:val="00282603"/>
    <w:rsid w:val="0028439C"/>
    <w:rsid w:val="00284A1A"/>
    <w:rsid w:val="00286B6C"/>
    <w:rsid w:val="00286F99"/>
    <w:rsid w:val="0028771F"/>
    <w:rsid w:val="0029208E"/>
    <w:rsid w:val="0029497E"/>
    <w:rsid w:val="0029563E"/>
    <w:rsid w:val="002A3527"/>
    <w:rsid w:val="002A3D3D"/>
    <w:rsid w:val="002A62C7"/>
    <w:rsid w:val="002A7DAD"/>
    <w:rsid w:val="002A7E98"/>
    <w:rsid w:val="002B071D"/>
    <w:rsid w:val="002B1449"/>
    <w:rsid w:val="002B3080"/>
    <w:rsid w:val="002B31A9"/>
    <w:rsid w:val="002B320A"/>
    <w:rsid w:val="002B3C07"/>
    <w:rsid w:val="002C0E64"/>
    <w:rsid w:val="002C1B26"/>
    <w:rsid w:val="002C351F"/>
    <w:rsid w:val="002C3826"/>
    <w:rsid w:val="002C5317"/>
    <w:rsid w:val="002C7F16"/>
    <w:rsid w:val="002D1560"/>
    <w:rsid w:val="002D2326"/>
    <w:rsid w:val="002D7C2E"/>
    <w:rsid w:val="002E02B7"/>
    <w:rsid w:val="002E467D"/>
    <w:rsid w:val="002E508C"/>
    <w:rsid w:val="002E5FCD"/>
    <w:rsid w:val="002F120C"/>
    <w:rsid w:val="002F29C3"/>
    <w:rsid w:val="002F34D8"/>
    <w:rsid w:val="002F3E0E"/>
    <w:rsid w:val="002F4806"/>
    <w:rsid w:val="002F4B18"/>
    <w:rsid w:val="002F520B"/>
    <w:rsid w:val="002F5395"/>
    <w:rsid w:val="002F5D08"/>
    <w:rsid w:val="002F7DE2"/>
    <w:rsid w:val="002F7ED7"/>
    <w:rsid w:val="00301652"/>
    <w:rsid w:val="003029C9"/>
    <w:rsid w:val="0030413A"/>
    <w:rsid w:val="00304D37"/>
    <w:rsid w:val="0030563F"/>
    <w:rsid w:val="00306349"/>
    <w:rsid w:val="00306E6C"/>
    <w:rsid w:val="00307891"/>
    <w:rsid w:val="00310356"/>
    <w:rsid w:val="0031140E"/>
    <w:rsid w:val="003115F0"/>
    <w:rsid w:val="003154C3"/>
    <w:rsid w:val="0031558E"/>
    <w:rsid w:val="0031727D"/>
    <w:rsid w:val="00321E70"/>
    <w:rsid w:val="00324CB1"/>
    <w:rsid w:val="00330F9C"/>
    <w:rsid w:val="00332209"/>
    <w:rsid w:val="00335756"/>
    <w:rsid w:val="00336300"/>
    <w:rsid w:val="00337B92"/>
    <w:rsid w:val="00344457"/>
    <w:rsid w:val="003453EF"/>
    <w:rsid w:val="00345BD5"/>
    <w:rsid w:val="0034705F"/>
    <w:rsid w:val="0034713E"/>
    <w:rsid w:val="0035083E"/>
    <w:rsid w:val="003508E7"/>
    <w:rsid w:val="00350AE4"/>
    <w:rsid w:val="003526A3"/>
    <w:rsid w:val="00352F14"/>
    <w:rsid w:val="00353236"/>
    <w:rsid w:val="00355E3B"/>
    <w:rsid w:val="00356233"/>
    <w:rsid w:val="00356606"/>
    <w:rsid w:val="00360EE4"/>
    <w:rsid w:val="003610C6"/>
    <w:rsid w:val="00361625"/>
    <w:rsid w:val="00361796"/>
    <w:rsid w:val="00361B9D"/>
    <w:rsid w:val="003631E3"/>
    <w:rsid w:val="003631F2"/>
    <w:rsid w:val="003652CE"/>
    <w:rsid w:val="00370586"/>
    <w:rsid w:val="0037073B"/>
    <w:rsid w:val="00370E7A"/>
    <w:rsid w:val="00373CFF"/>
    <w:rsid w:val="003767D3"/>
    <w:rsid w:val="00376D16"/>
    <w:rsid w:val="00381164"/>
    <w:rsid w:val="00386B26"/>
    <w:rsid w:val="00390FE4"/>
    <w:rsid w:val="00393446"/>
    <w:rsid w:val="003947DF"/>
    <w:rsid w:val="00395E38"/>
    <w:rsid w:val="00395EFA"/>
    <w:rsid w:val="003965E6"/>
    <w:rsid w:val="00396D58"/>
    <w:rsid w:val="003A00C9"/>
    <w:rsid w:val="003A0320"/>
    <w:rsid w:val="003A1189"/>
    <w:rsid w:val="003A2A2D"/>
    <w:rsid w:val="003A40F3"/>
    <w:rsid w:val="003A537F"/>
    <w:rsid w:val="003A6AD6"/>
    <w:rsid w:val="003A7A46"/>
    <w:rsid w:val="003B095B"/>
    <w:rsid w:val="003B0C97"/>
    <w:rsid w:val="003B113F"/>
    <w:rsid w:val="003B29A4"/>
    <w:rsid w:val="003B3ABD"/>
    <w:rsid w:val="003B464A"/>
    <w:rsid w:val="003B6683"/>
    <w:rsid w:val="003B734F"/>
    <w:rsid w:val="003B73B3"/>
    <w:rsid w:val="003C09CB"/>
    <w:rsid w:val="003C0CCF"/>
    <w:rsid w:val="003C1F9F"/>
    <w:rsid w:val="003C275D"/>
    <w:rsid w:val="003C2AF6"/>
    <w:rsid w:val="003C615F"/>
    <w:rsid w:val="003C7544"/>
    <w:rsid w:val="003D1114"/>
    <w:rsid w:val="003D157F"/>
    <w:rsid w:val="003D1E5E"/>
    <w:rsid w:val="003D257A"/>
    <w:rsid w:val="003D4C8C"/>
    <w:rsid w:val="003E0C6D"/>
    <w:rsid w:val="003E10CD"/>
    <w:rsid w:val="003E2BFD"/>
    <w:rsid w:val="003E48A1"/>
    <w:rsid w:val="003E4F6F"/>
    <w:rsid w:val="003E6BD0"/>
    <w:rsid w:val="003E7CDF"/>
    <w:rsid w:val="003E7E33"/>
    <w:rsid w:val="003F0235"/>
    <w:rsid w:val="003F1488"/>
    <w:rsid w:val="003F1B4C"/>
    <w:rsid w:val="003F271E"/>
    <w:rsid w:val="003F52A8"/>
    <w:rsid w:val="003F5792"/>
    <w:rsid w:val="003F5E18"/>
    <w:rsid w:val="003F7679"/>
    <w:rsid w:val="004003EB"/>
    <w:rsid w:val="004016BC"/>
    <w:rsid w:val="00401D40"/>
    <w:rsid w:val="00403640"/>
    <w:rsid w:val="00403EC2"/>
    <w:rsid w:val="004042C5"/>
    <w:rsid w:val="004042D0"/>
    <w:rsid w:val="0040479B"/>
    <w:rsid w:val="00404A0E"/>
    <w:rsid w:val="00406E88"/>
    <w:rsid w:val="00407CD1"/>
    <w:rsid w:val="00410260"/>
    <w:rsid w:val="00411C54"/>
    <w:rsid w:val="0041237F"/>
    <w:rsid w:val="00413420"/>
    <w:rsid w:val="004150EC"/>
    <w:rsid w:val="004154D6"/>
    <w:rsid w:val="00416CAE"/>
    <w:rsid w:val="004213F5"/>
    <w:rsid w:val="0042206E"/>
    <w:rsid w:val="00423333"/>
    <w:rsid w:val="004269A0"/>
    <w:rsid w:val="004279B7"/>
    <w:rsid w:val="0043030C"/>
    <w:rsid w:val="00430E32"/>
    <w:rsid w:val="00433AA5"/>
    <w:rsid w:val="00435F1D"/>
    <w:rsid w:val="00437B23"/>
    <w:rsid w:val="004411F3"/>
    <w:rsid w:val="0044139B"/>
    <w:rsid w:val="0044167F"/>
    <w:rsid w:val="00443768"/>
    <w:rsid w:val="00443E3E"/>
    <w:rsid w:val="00444627"/>
    <w:rsid w:val="00445608"/>
    <w:rsid w:val="00453471"/>
    <w:rsid w:val="00453AAE"/>
    <w:rsid w:val="00455E79"/>
    <w:rsid w:val="00455F46"/>
    <w:rsid w:val="00457051"/>
    <w:rsid w:val="004666E0"/>
    <w:rsid w:val="00467EBF"/>
    <w:rsid w:val="00473E4C"/>
    <w:rsid w:val="00474856"/>
    <w:rsid w:val="00475B2A"/>
    <w:rsid w:val="00475EDE"/>
    <w:rsid w:val="00476157"/>
    <w:rsid w:val="00476AB6"/>
    <w:rsid w:val="004778EF"/>
    <w:rsid w:val="00481B26"/>
    <w:rsid w:val="00482564"/>
    <w:rsid w:val="00482BA4"/>
    <w:rsid w:val="004838AF"/>
    <w:rsid w:val="0048470A"/>
    <w:rsid w:val="00490385"/>
    <w:rsid w:val="00490795"/>
    <w:rsid w:val="004916C4"/>
    <w:rsid w:val="00491AA8"/>
    <w:rsid w:val="0049208C"/>
    <w:rsid w:val="00492238"/>
    <w:rsid w:val="00492EA2"/>
    <w:rsid w:val="00493C8A"/>
    <w:rsid w:val="00493D08"/>
    <w:rsid w:val="004954DF"/>
    <w:rsid w:val="004962A7"/>
    <w:rsid w:val="004A1649"/>
    <w:rsid w:val="004A1ACA"/>
    <w:rsid w:val="004A1D04"/>
    <w:rsid w:val="004A2DA6"/>
    <w:rsid w:val="004A554F"/>
    <w:rsid w:val="004A5F3C"/>
    <w:rsid w:val="004A5F5C"/>
    <w:rsid w:val="004A7476"/>
    <w:rsid w:val="004A7F88"/>
    <w:rsid w:val="004B05CF"/>
    <w:rsid w:val="004B0ADA"/>
    <w:rsid w:val="004B2B41"/>
    <w:rsid w:val="004B47BB"/>
    <w:rsid w:val="004B7AE0"/>
    <w:rsid w:val="004C16AB"/>
    <w:rsid w:val="004C7486"/>
    <w:rsid w:val="004D18B8"/>
    <w:rsid w:val="004D1A21"/>
    <w:rsid w:val="004D1C9C"/>
    <w:rsid w:val="004D2C78"/>
    <w:rsid w:val="004D2CE4"/>
    <w:rsid w:val="004D5E10"/>
    <w:rsid w:val="004D7588"/>
    <w:rsid w:val="004E0E03"/>
    <w:rsid w:val="004E3717"/>
    <w:rsid w:val="004E61BF"/>
    <w:rsid w:val="004F4798"/>
    <w:rsid w:val="004F4FF7"/>
    <w:rsid w:val="005003B5"/>
    <w:rsid w:val="005018A5"/>
    <w:rsid w:val="00502725"/>
    <w:rsid w:val="00502CB8"/>
    <w:rsid w:val="00504387"/>
    <w:rsid w:val="005053BF"/>
    <w:rsid w:val="005065AD"/>
    <w:rsid w:val="00506C02"/>
    <w:rsid w:val="00511D59"/>
    <w:rsid w:val="00515408"/>
    <w:rsid w:val="00520A9B"/>
    <w:rsid w:val="00522121"/>
    <w:rsid w:val="00522B2C"/>
    <w:rsid w:val="0052304E"/>
    <w:rsid w:val="005232D8"/>
    <w:rsid w:val="00531F2D"/>
    <w:rsid w:val="0053632E"/>
    <w:rsid w:val="00537F70"/>
    <w:rsid w:val="00540568"/>
    <w:rsid w:val="005453F8"/>
    <w:rsid w:val="00545997"/>
    <w:rsid w:val="00546DEF"/>
    <w:rsid w:val="00552990"/>
    <w:rsid w:val="00553D31"/>
    <w:rsid w:val="005542BA"/>
    <w:rsid w:val="00555581"/>
    <w:rsid w:val="00556833"/>
    <w:rsid w:val="00556A5F"/>
    <w:rsid w:val="00557359"/>
    <w:rsid w:val="00557CA3"/>
    <w:rsid w:val="0056042E"/>
    <w:rsid w:val="00561592"/>
    <w:rsid w:val="00562910"/>
    <w:rsid w:val="005635FC"/>
    <w:rsid w:val="00564580"/>
    <w:rsid w:val="005652FC"/>
    <w:rsid w:val="00566F3A"/>
    <w:rsid w:val="00567C42"/>
    <w:rsid w:val="005720B0"/>
    <w:rsid w:val="00572361"/>
    <w:rsid w:val="00574009"/>
    <w:rsid w:val="00574A33"/>
    <w:rsid w:val="0057640B"/>
    <w:rsid w:val="00576D39"/>
    <w:rsid w:val="00577C60"/>
    <w:rsid w:val="00581A11"/>
    <w:rsid w:val="0058307D"/>
    <w:rsid w:val="00584747"/>
    <w:rsid w:val="0058643B"/>
    <w:rsid w:val="00591B46"/>
    <w:rsid w:val="0059212B"/>
    <w:rsid w:val="00592A49"/>
    <w:rsid w:val="00593660"/>
    <w:rsid w:val="00595F9F"/>
    <w:rsid w:val="005A3CC0"/>
    <w:rsid w:val="005A4BD7"/>
    <w:rsid w:val="005A60AA"/>
    <w:rsid w:val="005B025E"/>
    <w:rsid w:val="005B065A"/>
    <w:rsid w:val="005B0B54"/>
    <w:rsid w:val="005B0F42"/>
    <w:rsid w:val="005B1B17"/>
    <w:rsid w:val="005B2E46"/>
    <w:rsid w:val="005B35A3"/>
    <w:rsid w:val="005B4A73"/>
    <w:rsid w:val="005B53DA"/>
    <w:rsid w:val="005B5FDD"/>
    <w:rsid w:val="005B7324"/>
    <w:rsid w:val="005C52A7"/>
    <w:rsid w:val="005C5766"/>
    <w:rsid w:val="005C730E"/>
    <w:rsid w:val="005C7B27"/>
    <w:rsid w:val="005D164A"/>
    <w:rsid w:val="005D1B7D"/>
    <w:rsid w:val="005D32F5"/>
    <w:rsid w:val="005D46B4"/>
    <w:rsid w:val="005D5046"/>
    <w:rsid w:val="005D5FDA"/>
    <w:rsid w:val="005D6574"/>
    <w:rsid w:val="005D657D"/>
    <w:rsid w:val="005D6D81"/>
    <w:rsid w:val="005E1865"/>
    <w:rsid w:val="005E42D8"/>
    <w:rsid w:val="005E48C8"/>
    <w:rsid w:val="005E63B1"/>
    <w:rsid w:val="005E71A6"/>
    <w:rsid w:val="005F020C"/>
    <w:rsid w:val="005F0537"/>
    <w:rsid w:val="005F0968"/>
    <w:rsid w:val="005F2994"/>
    <w:rsid w:val="005F30D6"/>
    <w:rsid w:val="005F5726"/>
    <w:rsid w:val="005F5D3C"/>
    <w:rsid w:val="0060143A"/>
    <w:rsid w:val="00601DBF"/>
    <w:rsid w:val="006027E0"/>
    <w:rsid w:val="00604EA1"/>
    <w:rsid w:val="00606384"/>
    <w:rsid w:val="006064C7"/>
    <w:rsid w:val="00616DA1"/>
    <w:rsid w:val="006230D3"/>
    <w:rsid w:val="00623B08"/>
    <w:rsid w:val="00623B9A"/>
    <w:rsid w:val="006268E5"/>
    <w:rsid w:val="00626B49"/>
    <w:rsid w:val="0062737E"/>
    <w:rsid w:val="006304D9"/>
    <w:rsid w:val="0063110B"/>
    <w:rsid w:val="00633C69"/>
    <w:rsid w:val="00633D2A"/>
    <w:rsid w:val="0063530E"/>
    <w:rsid w:val="00636EF6"/>
    <w:rsid w:val="00637130"/>
    <w:rsid w:val="006375A3"/>
    <w:rsid w:val="00641ADA"/>
    <w:rsid w:val="00641F90"/>
    <w:rsid w:val="006425DB"/>
    <w:rsid w:val="00645AB2"/>
    <w:rsid w:val="006503BD"/>
    <w:rsid w:val="00650EEE"/>
    <w:rsid w:val="00655B3D"/>
    <w:rsid w:val="0065715C"/>
    <w:rsid w:val="00657F7F"/>
    <w:rsid w:val="006604AB"/>
    <w:rsid w:val="0066343C"/>
    <w:rsid w:val="0066359F"/>
    <w:rsid w:val="00663E41"/>
    <w:rsid w:val="00664C5C"/>
    <w:rsid w:val="006664CD"/>
    <w:rsid w:val="0066742A"/>
    <w:rsid w:val="00670B40"/>
    <w:rsid w:val="00673726"/>
    <w:rsid w:val="006756DF"/>
    <w:rsid w:val="006765B0"/>
    <w:rsid w:val="00677BCC"/>
    <w:rsid w:val="00681B0A"/>
    <w:rsid w:val="006840D5"/>
    <w:rsid w:val="00684EC0"/>
    <w:rsid w:val="00686F1D"/>
    <w:rsid w:val="0069023A"/>
    <w:rsid w:val="00690D7B"/>
    <w:rsid w:val="00694085"/>
    <w:rsid w:val="0069785F"/>
    <w:rsid w:val="006A09D7"/>
    <w:rsid w:val="006A4A33"/>
    <w:rsid w:val="006B4983"/>
    <w:rsid w:val="006B4E7B"/>
    <w:rsid w:val="006B61BF"/>
    <w:rsid w:val="006B67F2"/>
    <w:rsid w:val="006B7483"/>
    <w:rsid w:val="006C0B27"/>
    <w:rsid w:val="006C0E93"/>
    <w:rsid w:val="006C19AF"/>
    <w:rsid w:val="006C2B8A"/>
    <w:rsid w:val="006C2C71"/>
    <w:rsid w:val="006C4E10"/>
    <w:rsid w:val="006C7BD8"/>
    <w:rsid w:val="006D2D0F"/>
    <w:rsid w:val="006D32E2"/>
    <w:rsid w:val="006D3D43"/>
    <w:rsid w:val="006D619D"/>
    <w:rsid w:val="006D719E"/>
    <w:rsid w:val="006D7986"/>
    <w:rsid w:val="006E0962"/>
    <w:rsid w:val="006E0967"/>
    <w:rsid w:val="006E228A"/>
    <w:rsid w:val="006E2998"/>
    <w:rsid w:val="006E487B"/>
    <w:rsid w:val="006E5071"/>
    <w:rsid w:val="006E5F24"/>
    <w:rsid w:val="006E75C0"/>
    <w:rsid w:val="006F17AC"/>
    <w:rsid w:val="006F1835"/>
    <w:rsid w:val="006F1E70"/>
    <w:rsid w:val="006F43C1"/>
    <w:rsid w:val="006F4AF0"/>
    <w:rsid w:val="006F55C1"/>
    <w:rsid w:val="006F6F3B"/>
    <w:rsid w:val="00700D68"/>
    <w:rsid w:val="0070181F"/>
    <w:rsid w:val="007055CF"/>
    <w:rsid w:val="007102F4"/>
    <w:rsid w:val="00710C71"/>
    <w:rsid w:val="00713262"/>
    <w:rsid w:val="0071396A"/>
    <w:rsid w:val="00714386"/>
    <w:rsid w:val="00714646"/>
    <w:rsid w:val="00714B9C"/>
    <w:rsid w:val="00714BCE"/>
    <w:rsid w:val="007158A6"/>
    <w:rsid w:val="00717185"/>
    <w:rsid w:val="007233F7"/>
    <w:rsid w:val="00724223"/>
    <w:rsid w:val="00724414"/>
    <w:rsid w:val="007275E4"/>
    <w:rsid w:val="007304AE"/>
    <w:rsid w:val="00730C59"/>
    <w:rsid w:val="00731529"/>
    <w:rsid w:val="00733857"/>
    <w:rsid w:val="00733CBE"/>
    <w:rsid w:val="00733D51"/>
    <w:rsid w:val="007365D1"/>
    <w:rsid w:val="00736B75"/>
    <w:rsid w:val="00736BA1"/>
    <w:rsid w:val="00737155"/>
    <w:rsid w:val="0073738E"/>
    <w:rsid w:val="00737822"/>
    <w:rsid w:val="00740832"/>
    <w:rsid w:val="0074263E"/>
    <w:rsid w:val="00746626"/>
    <w:rsid w:val="00746DBD"/>
    <w:rsid w:val="00746F72"/>
    <w:rsid w:val="00747538"/>
    <w:rsid w:val="00747B42"/>
    <w:rsid w:val="00747BE8"/>
    <w:rsid w:val="00750FDF"/>
    <w:rsid w:val="00752741"/>
    <w:rsid w:val="007530F3"/>
    <w:rsid w:val="007547B2"/>
    <w:rsid w:val="00761D2C"/>
    <w:rsid w:val="00762482"/>
    <w:rsid w:val="00762B5F"/>
    <w:rsid w:val="007650CF"/>
    <w:rsid w:val="00765FFF"/>
    <w:rsid w:val="00766576"/>
    <w:rsid w:val="00771D69"/>
    <w:rsid w:val="0077254A"/>
    <w:rsid w:val="00772E3A"/>
    <w:rsid w:val="007758A9"/>
    <w:rsid w:val="007804C1"/>
    <w:rsid w:val="00781A26"/>
    <w:rsid w:val="00781E43"/>
    <w:rsid w:val="00783D29"/>
    <w:rsid w:val="00784C2D"/>
    <w:rsid w:val="00785BDB"/>
    <w:rsid w:val="00792674"/>
    <w:rsid w:val="00795FE8"/>
    <w:rsid w:val="0079612C"/>
    <w:rsid w:val="007A1115"/>
    <w:rsid w:val="007A13DF"/>
    <w:rsid w:val="007A1CB8"/>
    <w:rsid w:val="007A2B84"/>
    <w:rsid w:val="007A33C7"/>
    <w:rsid w:val="007A5779"/>
    <w:rsid w:val="007A61F6"/>
    <w:rsid w:val="007A6659"/>
    <w:rsid w:val="007A7352"/>
    <w:rsid w:val="007A762E"/>
    <w:rsid w:val="007B083C"/>
    <w:rsid w:val="007B2DE6"/>
    <w:rsid w:val="007B37F3"/>
    <w:rsid w:val="007B517A"/>
    <w:rsid w:val="007B5897"/>
    <w:rsid w:val="007B7B65"/>
    <w:rsid w:val="007C1E6A"/>
    <w:rsid w:val="007C3764"/>
    <w:rsid w:val="007C7372"/>
    <w:rsid w:val="007D08A8"/>
    <w:rsid w:val="007D1917"/>
    <w:rsid w:val="007D1B33"/>
    <w:rsid w:val="007D1F0F"/>
    <w:rsid w:val="007D363C"/>
    <w:rsid w:val="007D6533"/>
    <w:rsid w:val="007D71F9"/>
    <w:rsid w:val="007D77A7"/>
    <w:rsid w:val="007D7CB9"/>
    <w:rsid w:val="007E1A77"/>
    <w:rsid w:val="007E384A"/>
    <w:rsid w:val="007E3E01"/>
    <w:rsid w:val="007E3EFE"/>
    <w:rsid w:val="007E628C"/>
    <w:rsid w:val="007E6EBF"/>
    <w:rsid w:val="007E7AEE"/>
    <w:rsid w:val="007F0A1D"/>
    <w:rsid w:val="007F3351"/>
    <w:rsid w:val="007F3E09"/>
    <w:rsid w:val="007F432F"/>
    <w:rsid w:val="007F4DED"/>
    <w:rsid w:val="007F537C"/>
    <w:rsid w:val="007F5474"/>
    <w:rsid w:val="007F5537"/>
    <w:rsid w:val="007F6D81"/>
    <w:rsid w:val="008000A9"/>
    <w:rsid w:val="008008A5"/>
    <w:rsid w:val="00805563"/>
    <w:rsid w:val="00810B1C"/>
    <w:rsid w:val="00812BF3"/>
    <w:rsid w:val="00814453"/>
    <w:rsid w:val="0081495E"/>
    <w:rsid w:val="00814DF3"/>
    <w:rsid w:val="00815FCD"/>
    <w:rsid w:val="00817818"/>
    <w:rsid w:val="00827449"/>
    <w:rsid w:val="008279A2"/>
    <w:rsid w:val="00834E9A"/>
    <w:rsid w:val="008351CE"/>
    <w:rsid w:val="00837524"/>
    <w:rsid w:val="00840003"/>
    <w:rsid w:val="0084136A"/>
    <w:rsid w:val="008439C5"/>
    <w:rsid w:val="00844F03"/>
    <w:rsid w:val="00846048"/>
    <w:rsid w:val="00850456"/>
    <w:rsid w:val="00850D92"/>
    <w:rsid w:val="00851800"/>
    <w:rsid w:val="008519F5"/>
    <w:rsid w:val="00852B71"/>
    <w:rsid w:val="0085409D"/>
    <w:rsid w:val="0085455E"/>
    <w:rsid w:val="00855F6D"/>
    <w:rsid w:val="008571E3"/>
    <w:rsid w:val="0086016D"/>
    <w:rsid w:val="00862B04"/>
    <w:rsid w:val="00865786"/>
    <w:rsid w:val="00866237"/>
    <w:rsid w:val="00870ADE"/>
    <w:rsid w:val="00872DA0"/>
    <w:rsid w:val="00874C3C"/>
    <w:rsid w:val="008752C3"/>
    <w:rsid w:val="008754D5"/>
    <w:rsid w:val="00883451"/>
    <w:rsid w:val="00887C71"/>
    <w:rsid w:val="00890457"/>
    <w:rsid w:val="00890A16"/>
    <w:rsid w:val="00891F0C"/>
    <w:rsid w:val="008947CE"/>
    <w:rsid w:val="00896085"/>
    <w:rsid w:val="008967D8"/>
    <w:rsid w:val="0089730E"/>
    <w:rsid w:val="00897A93"/>
    <w:rsid w:val="008A055F"/>
    <w:rsid w:val="008A1C59"/>
    <w:rsid w:val="008A3DDF"/>
    <w:rsid w:val="008A465A"/>
    <w:rsid w:val="008A5798"/>
    <w:rsid w:val="008B052A"/>
    <w:rsid w:val="008B2C3A"/>
    <w:rsid w:val="008B478C"/>
    <w:rsid w:val="008B4C20"/>
    <w:rsid w:val="008B7E18"/>
    <w:rsid w:val="008C0556"/>
    <w:rsid w:val="008C2974"/>
    <w:rsid w:val="008C358A"/>
    <w:rsid w:val="008C5CC4"/>
    <w:rsid w:val="008C757F"/>
    <w:rsid w:val="008C7657"/>
    <w:rsid w:val="008D13C2"/>
    <w:rsid w:val="008D1CB4"/>
    <w:rsid w:val="008D6A9E"/>
    <w:rsid w:val="008E19CB"/>
    <w:rsid w:val="008E4A37"/>
    <w:rsid w:val="008E7045"/>
    <w:rsid w:val="008F12CF"/>
    <w:rsid w:val="008F1566"/>
    <w:rsid w:val="008F177E"/>
    <w:rsid w:val="008F3305"/>
    <w:rsid w:val="008F34AF"/>
    <w:rsid w:val="008F3AE9"/>
    <w:rsid w:val="008F4EBA"/>
    <w:rsid w:val="008F604E"/>
    <w:rsid w:val="008F668E"/>
    <w:rsid w:val="009017CE"/>
    <w:rsid w:val="00901BB8"/>
    <w:rsid w:val="00902EE7"/>
    <w:rsid w:val="00905279"/>
    <w:rsid w:val="0091038C"/>
    <w:rsid w:val="00911392"/>
    <w:rsid w:val="00912F08"/>
    <w:rsid w:val="00912FEF"/>
    <w:rsid w:val="009139EC"/>
    <w:rsid w:val="00913A97"/>
    <w:rsid w:val="009171D1"/>
    <w:rsid w:val="0091770B"/>
    <w:rsid w:val="00917B09"/>
    <w:rsid w:val="00920618"/>
    <w:rsid w:val="00921E32"/>
    <w:rsid w:val="00921F63"/>
    <w:rsid w:val="00923117"/>
    <w:rsid w:val="0092405C"/>
    <w:rsid w:val="00925418"/>
    <w:rsid w:val="00925773"/>
    <w:rsid w:val="00926320"/>
    <w:rsid w:val="009306F8"/>
    <w:rsid w:val="00932E0A"/>
    <w:rsid w:val="00933457"/>
    <w:rsid w:val="00934FB0"/>
    <w:rsid w:val="00941326"/>
    <w:rsid w:val="009417F7"/>
    <w:rsid w:val="00941A96"/>
    <w:rsid w:val="00944416"/>
    <w:rsid w:val="00945F0D"/>
    <w:rsid w:val="00947D91"/>
    <w:rsid w:val="00947EB0"/>
    <w:rsid w:val="009516E8"/>
    <w:rsid w:val="00952773"/>
    <w:rsid w:val="00953047"/>
    <w:rsid w:val="009535B6"/>
    <w:rsid w:val="00956F55"/>
    <w:rsid w:val="0095752F"/>
    <w:rsid w:val="00961340"/>
    <w:rsid w:val="00963CA7"/>
    <w:rsid w:val="00967C4C"/>
    <w:rsid w:val="00967CB0"/>
    <w:rsid w:val="00971DD6"/>
    <w:rsid w:val="00972048"/>
    <w:rsid w:val="00974773"/>
    <w:rsid w:val="00977EEF"/>
    <w:rsid w:val="00977F56"/>
    <w:rsid w:val="00980251"/>
    <w:rsid w:val="00980707"/>
    <w:rsid w:val="0098153C"/>
    <w:rsid w:val="00982304"/>
    <w:rsid w:val="009823B1"/>
    <w:rsid w:val="00991896"/>
    <w:rsid w:val="00991C98"/>
    <w:rsid w:val="0099217C"/>
    <w:rsid w:val="00994482"/>
    <w:rsid w:val="009944D7"/>
    <w:rsid w:val="0099494B"/>
    <w:rsid w:val="00995139"/>
    <w:rsid w:val="009A6AC1"/>
    <w:rsid w:val="009B03FF"/>
    <w:rsid w:val="009B2E41"/>
    <w:rsid w:val="009B33B8"/>
    <w:rsid w:val="009B5755"/>
    <w:rsid w:val="009B625F"/>
    <w:rsid w:val="009C048A"/>
    <w:rsid w:val="009C6297"/>
    <w:rsid w:val="009C6A65"/>
    <w:rsid w:val="009D123B"/>
    <w:rsid w:val="009D1495"/>
    <w:rsid w:val="009D22E6"/>
    <w:rsid w:val="009D2544"/>
    <w:rsid w:val="009D57AD"/>
    <w:rsid w:val="009D6AE1"/>
    <w:rsid w:val="009D6E7B"/>
    <w:rsid w:val="009E0F28"/>
    <w:rsid w:val="009E1E94"/>
    <w:rsid w:val="009E21F0"/>
    <w:rsid w:val="009E2E5E"/>
    <w:rsid w:val="009E3673"/>
    <w:rsid w:val="009E3A50"/>
    <w:rsid w:val="009E482E"/>
    <w:rsid w:val="009E5696"/>
    <w:rsid w:val="009E5DE2"/>
    <w:rsid w:val="009E6344"/>
    <w:rsid w:val="009E7A23"/>
    <w:rsid w:val="009F0224"/>
    <w:rsid w:val="009F1070"/>
    <w:rsid w:val="009F1680"/>
    <w:rsid w:val="009F355A"/>
    <w:rsid w:val="009F5796"/>
    <w:rsid w:val="009F5E6A"/>
    <w:rsid w:val="009F64FC"/>
    <w:rsid w:val="00A02D14"/>
    <w:rsid w:val="00A040A8"/>
    <w:rsid w:val="00A05549"/>
    <w:rsid w:val="00A05D75"/>
    <w:rsid w:val="00A132B4"/>
    <w:rsid w:val="00A1470D"/>
    <w:rsid w:val="00A157C3"/>
    <w:rsid w:val="00A166EA"/>
    <w:rsid w:val="00A21652"/>
    <w:rsid w:val="00A21A35"/>
    <w:rsid w:val="00A22E1B"/>
    <w:rsid w:val="00A24CFE"/>
    <w:rsid w:val="00A25BAB"/>
    <w:rsid w:val="00A2634E"/>
    <w:rsid w:val="00A30AF4"/>
    <w:rsid w:val="00A3170E"/>
    <w:rsid w:val="00A31961"/>
    <w:rsid w:val="00A3257E"/>
    <w:rsid w:val="00A347EE"/>
    <w:rsid w:val="00A349F8"/>
    <w:rsid w:val="00A358CC"/>
    <w:rsid w:val="00A358E0"/>
    <w:rsid w:val="00A41EBE"/>
    <w:rsid w:val="00A44058"/>
    <w:rsid w:val="00A514E8"/>
    <w:rsid w:val="00A51BDF"/>
    <w:rsid w:val="00A5392A"/>
    <w:rsid w:val="00A57AB4"/>
    <w:rsid w:val="00A6292C"/>
    <w:rsid w:val="00A62A8A"/>
    <w:rsid w:val="00A63226"/>
    <w:rsid w:val="00A639E5"/>
    <w:rsid w:val="00A649CF"/>
    <w:rsid w:val="00A67362"/>
    <w:rsid w:val="00A72766"/>
    <w:rsid w:val="00A772BB"/>
    <w:rsid w:val="00A808A4"/>
    <w:rsid w:val="00A82A96"/>
    <w:rsid w:val="00A871E9"/>
    <w:rsid w:val="00A90A0A"/>
    <w:rsid w:val="00A90F1D"/>
    <w:rsid w:val="00A92683"/>
    <w:rsid w:val="00A94805"/>
    <w:rsid w:val="00A94986"/>
    <w:rsid w:val="00A94A9F"/>
    <w:rsid w:val="00A95ACC"/>
    <w:rsid w:val="00AA0357"/>
    <w:rsid w:val="00AA2250"/>
    <w:rsid w:val="00AA469F"/>
    <w:rsid w:val="00AA5725"/>
    <w:rsid w:val="00AA5774"/>
    <w:rsid w:val="00AA5E18"/>
    <w:rsid w:val="00AB25DE"/>
    <w:rsid w:val="00AB342B"/>
    <w:rsid w:val="00AB545E"/>
    <w:rsid w:val="00AB75C7"/>
    <w:rsid w:val="00AC2DAB"/>
    <w:rsid w:val="00AC4F06"/>
    <w:rsid w:val="00AC4F66"/>
    <w:rsid w:val="00AC715E"/>
    <w:rsid w:val="00AD2A1A"/>
    <w:rsid w:val="00AD41AB"/>
    <w:rsid w:val="00AD6421"/>
    <w:rsid w:val="00AE4AD2"/>
    <w:rsid w:val="00AE51AB"/>
    <w:rsid w:val="00AE59CD"/>
    <w:rsid w:val="00AE696A"/>
    <w:rsid w:val="00AE6AE9"/>
    <w:rsid w:val="00AE6FD6"/>
    <w:rsid w:val="00AF01CC"/>
    <w:rsid w:val="00AF03A9"/>
    <w:rsid w:val="00AF3748"/>
    <w:rsid w:val="00AF3B7E"/>
    <w:rsid w:val="00AF50AF"/>
    <w:rsid w:val="00AF620F"/>
    <w:rsid w:val="00B0047A"/>
    <w:rsid w:val="00B01162"/>
    <w:rsid w:val="00B01441"/>
    <w:rsid w:val="00B043F0"/>
    <w:rsid w:val="00B07ADE"/>
    <w:rsid w:val="00B115A3"/>
    <w:rsid w:val="00B13DD8"/>
    <w:rsid w:val="00B15357"/>
    <w:rsid w:val="00B1552A"/>
    <w:rsid w:val="00B15C8A"/>
    <w:rsid w:val="00B172D9"/>
    <w:rsid w:val="00B22E17"/>
    <w:rsid w:val="00B270AD"/>
    <w:rsid w:val="00B321DC"/>
    <w:rsid w:val="00B32AD7"/>
    <w:rsid w:val="00B332C5"/>
    <w:rsid w:val="00B35F5B"/>
    <w:rsid w:val="00B3603F"/>
    <w:rsid w:val="00B3651F"/>
    <w:rsid w:val="00B370E6"/>
    <w:rsid w:val="00B37C8D"/>
    <w:rsid w:val="00B401EC"/>
    <w:rsid w:val="00B4110A"/>
    <w:rsid w:val="00B41221"/>
    <w:rsid w:val="00B42B45"/>
    <w:rsid w:val="00B473E7"/>
    <w:rsid w:val="00B50A48"/>
    <w:rsid w:val="00B5175C"/>
    <w:rsid w:val="00B51880"/>
    <w:rsid w:val="00B51A16"/>
    <w:rsid w:val="00B51BAF"/>
    <w:rsid w:val="00B532F0"/>
    <w:rsid w:val="00B54B79"/>
    <w:rsid w:val="00B6058C"/>
    <w:rsid w:val="00B630A5"/>
    <w:rsid w:val="00B6347B"/>
    <w:rsid w:val="00B647A2"/>
    <w:rsid w:val="00B64F52"/>
    <w:rsid w:val="00B65C55"/>
    <w:rsid w:val="00B7359D"/>
    <w:rsid w:val="00B77B3A"/>
    <w:rsid w:val="00B77CA2"/>
    <w:rsid w:val="00B8012B"/>
    <w:rsid w:val="00B80A05"/>
    <w:rsid w:val="00B81F45"/>
    <w:rsid w:val="00B83CC1"/>
    <w:rsid w:val="00B84B0F"/>
    <w:rsid w:val="00B85101"/>
    <w:rsid w:val="00B86265"/>
    <w:rsid w:val="00B862E1"/>
    <w:rsid w:val="00B868F0"/>
    <w:rsid w:val="00B86C72"/>
    <w:rsid w:val="00B903B9"/>
    <w:rsid w:val="00B921FF"/>
    <w:rsid w:val="00B9260A"/>
    <w:rsid w:val="00B938CF"/>
    <w:rsid w:val="00B94452"/>
    <w:rsid w:val="00B947F3"/>
    <w:rsid w:val="00B958DF"/>
    <w:rsid w:val="00B96305"/>
    <w:rsid w:val="00BA3B56"/>
    <w:rsid w:val="00BA4DA9"/>
    <w:rsid w:val="00BA51C3"/>
    <w:rsid w:val="00BB11E8"/>
    <w:rsid w:val="00BB3BC1"/>
    <w:rsid w:val="00BB692C"/>
    <w:rsid w:val="00BB71ED"/>
    <w:rsid w:val="00BC046D"/>
    <w:rsid w:val="00BC1B93"/>
    <w:rsid w:val="00BC39BA"/>
    <w:rsid w:val="00BC64A0"/>
    <w:rsid w:val="00BD1C69"/>
    <w:rsid w:val="00BD40D8"/>
    <w:rsid w:val="00BD4A49"/>
    <w:rsid w:val="00BD7115"/>
    <w:rsid w:val="00BD730B"/>
    <w:rsid w:val="00BE0366"/>
    <w:rsid w:val="00BE0E49"/>
    <w:rsid w:val="00BE1619"/>
    <w:rsid w:val="00BE2008"/>
    <w:rsid w:val="00BE25C9"/>
    <w:rsid w:val="00BE3744"/>
    <w:rsid w:val="00BE483C"/>
    <w:rsid w:val="00BE61EC"/>
    <w:rsid w:val="00BE6E36"/>
    <w:rsid w:val="00BF09BF"/>
    <w:rsid w:val="00BF1C1A"/>
    <w:rsid w:val="00BF44D6"/>
    <w:rsid w:val="00BF5939"/>
    <w:rsid w:val="00C0159F"/>
    <w:rsid w:val="00C01EB2"/>
    <w:rsid w:val="00C01EC4"/>
    <w:rsid w:val="00C02134"/>
    <w:rsid w:val="00C03912"/>
    <w:rsid w:val="00C04ADE"/>
    <w:rsid w:val="00C060D6"/>
    <w:rsid w:val="00C109E6"/>
    <w:rsid w:val="00C10A08"/>
    <w:rsid w:val="00C10EFE"/>
    <w:rsid w:val="00C11252"/>
    <w:rsid w:val="00C12D6B"/>
    <w:rsid w:val="00C17076"/>
    <w:rsid w:val="00C17A80"/>
    <w:rsid w:val="00C23439"/>
    <w:rsid w:val="00C24A30"/>
    <w:rsid w:val="00C25342"/>
    <w:rsid w:val="00C2709C"/>
    <w:rsid w:val="00C3162B"/>
    <w:rsid w:val="00C31B45"/>
    <w:rsid w:val="00C3473A"/>
    <w:rsid w:val="00C34F2E"/>
    <w:rsid w:val="00C4319C"/>
    <w:rsid w:val="00C43FB0"/>
    <w:rsid w:val="00C450E8"/>
    <w:rsid w:val="00C453FE"/>
    <w:rsid w:val="00C47507"/>
    <w:rsid w:val="00C51D19"/>
    <w:rsid w:val="00C52026"/>
    <w:rsid w:val="00C53980"/>
    <w:rsid w:val="00C56C0F"/>
    <w:rsid w:val="00C57C12"/>
    <w:rsid w:val="00C61EB5"/>
    <w:rsid w:val="00C62B6D"/>
    <w:rsid w:val="00C63598"/>
    <w:rsid w:val="00C669A4"/>
    <w:rsid w:val="00C66C14"/>
    <w:rsid w:val="00C67173"/>
    <w:rsid w:val="00C6760F"/>
    <w:rsid w:val="00C71384"/>
    <w:rsid w:val="00C718B9"/>
    <w:rsid w:val="00C75A45"/>
    <w:rsid w:val="00C76301"/>
    <w:rsid w:val="00C815BF"/>
    <w:rsid w:val="00C81A4E"/>
    <w:rsid w:val="00C828CC"/>
    <w:rsid w:val="00C82E09"/>
    <w:rsid w:val="00C84B77"/>
    <w:rsid w:val="00C85451"/>
    <w:rsid w:val="00C85C3C"/>
    <w:rsid w:val="00C860E7"/>
    <w:rsid w:val="00C8660F"/>
    <w:rsid w:val="00C92951"/>
    <w:rsid w:val="00C92D3A"/>
    <w:rsid w:val="00C938C9"/>
    <w:rsid w:val="00C93E13"/>
    <w:rsid w:val="00C93FEB"/>
    <w:rsid w:val="00C94285"/>
    <w:rsid w:val="00C95CD9"/>
    <w:rsid w:val="00C96168"/>
    <w:rsid w:val="00C971DE"/>
    <w:rsid w:val="00CA13BB"/>
    <w:rsid w:val="00CA188C"/>
    <w:rsid w:val="00CA4865"/>
    <w:rsid w:val="00CA6856"/>
    <w:rsid w:val="00CB0971"/>
    <w:rsid w:val="00CB0ED1"/>
    <w:rsid w:val="00CB374A"/>
    <w:rsid w:val="00CB7BE7"/>
    <w:rsid w:val="00CB7F0D"/>
    <w:rsid w:val="00CC144A"/>
    <w:rsid w:val="00CC4055"/>
    <w:rsid w:val="00CC7B65"/>
    <w:rsid w:val="00CD1BDB"/>
    <w:rsid w:val="00CD2913"/>
    <w:rsid w:val="00CD3D53"/>
    <w:rsid w:val="00CE271D"/>
    <w:rsid w:val="00CE6515"/>
    <w:rsid w:val="00CE7978"/>
    <w:rsid w:val="00CF04F3"/>
    <w:rsid w:val="00CF0C99"/>
    <w:rsid w:val="00CF1A7B"/>
    <w:rsid w:val="00CF1ED7"/>
    <w:rsid w:val="00CF20E9"/>
    <w:rsid w:val="00CF516C"/>
    <w:rsid w:val="00CF611F"/>
    <w:rsid w:val="00CF6ACD"/>
    <w:rsid w:val="00CF7420"/>
    <w:rsid w:val="00D006EB"/>
    <w:rsid w:val="00D01910"/>
    <w:rsid w:val="00D03D30"/>
    <w:rsid w:val="00D03EBC"/>
    <w:rsid w:val="00D0456D"/>
    <w:rsid w:val="00D0498E"/>
    <w:rsid w:val="00D06A06"/>
    <w:rsid w:val="00D06F17"/>
    <w:rsid w:val="00D07A54"/>
    <w:rsid w:val="00D07AB9"/>
    <w:rsid w:val="00D10CA3"/>
    <w:rsid w:val="00D11FEB"/>
    <w:rsid w:val="00D121F0"/>
    <w:rsid w:val="00D13120"/>
    <w:rsid w:val="00D15467"/>
    <w:rsid w:val="00D15808"/>
    <w:rsid w:val="00D16090"/>
    <w:rsid w:val="00D16A38"/>
    <w:rsid w:val="00D20456"/>
    <w:rsid w:val="00D20D06"/>
    <w:rsid w:val="00D2268F"/>
    <w:rsid w:val="00D2355A"/>
    <w:rsid w:val="00D23A45"/>
    <w:rsid w:val="00D24E7B"/>
    <w:rsid w:val="00D25DF3"/>
    <w:rsid w:val="00D315D5"/>
    <w:rsid w:val="00D31D95"/>
    <w:rsid w:val="00D3272D"/>
    <w:rsid w:val="00D32A5B"/>
    <w:rsid w:val="00D32ED9"/>
    <w:rsid w:val="00D3368B"/>
    <w:rsid w:val="00D3502E"/>
    <w:rsid w:val="00D41108"/>
    <w:rsid w:val="00D42886"/>
    <w:rsid w:val="00D4382F"/>
    <w:rsid w:val="00D44C64"/>
    <w:rsid w:val="00D47A45"/>
    <w:rsid w:val="00D47AF3"/>
    <w:rsid w:val="00D500F6"/>
    <w:rsid w:val="00D51551"/>
    <w:rsid w:val="00D55567"/>
    <w:rsid w:val="00D5681E"/>
    <w:rsid w:val="00D576FB"/>
    <w:rsid w:val="00D625C9"/>
    <w:rsid w:val="00D62FE8"/>
    <w:rsid w:val="00D635B7"/>
    <w:rsid w:val="00D651B4"/>
    <w:rsid w:val="00D65CEC"/>
    <w:rsid w:val="00D65DE3"/>
    <w:rsid w:val="00D66DDC"/>
    <w:rsid w:val="00D66E7A"/>
    <w:rsid w:val="00D70074"/>
    <w:rsid w:val="00D70B24"/>
    <w:rsid w:val="00D7440B"/>
    <w:rsid w:val="00D75975"/>
    <w:rsid w:val="00D7672B"/>
    <w:rsid w:val="00D80399"/>
    <w:rsid w:val="00D80F77"/>
    <w:rsid w:val="00D81ED0"/>
    <w:rsid w:val="00D82D59"/>
    <w:rsid w:val="00D83A94"/>
    <w:rsid w:val="00D847A5"/>
    <w:rsid w:val="00D86BD8"/>
    <w:rsid w:val="00D930E2"/>
    <w:rsid w:val="00D93877"/>
    <w:rsid w:val="00D94E6D"/>
    <w:rsid w:val="00DB0DEC"/>
    <w:rsid w:val="00DB1B9D"/>
    <w:rsid w:val="00DB30AC"/>
    <w:rsid w:val="00DB403C"/>
    <w:rsid w:val="00DB4769"/>
    <w:rsid w:val="00DB4FAA"/>
    <w:rsid w:val="00DB6699"/>
    <w:rsid w:val="00DB786B"/>
    <w:rsid w:val="00DC0A16"/>
    <w:rsid w:val="00DC0E49"/>
    <w:rsid w:val="00DC22F6"/>
    <w:rsid w:val="00DC2616"/>
    <w:rsid w:val="00DC26B5"/>
    <w:rsid w:val="00DC283A"/>
    <w:rsid w:val="00DC2B67"/>
    <w:rsid w:val="00DC7D92"/>
    <w:rsid w:val="00DD028F"/>
    <w:rsid w:val="00DD04F5"/>
    <w:rsid w:val="00DD0EA2"/>
    <w:rsid w:val="00DD41A2"/>
    <w:rsid w:val="00DD4969"/>
    <w:rsid w:val="00DD5465"/>
    <w:rsid w:val="00DD59FA"/>
    <w:rsid w:val="00DD5E56"/>
    <w:rsid w:val="00DD740C"/>
    <w:rsid w:val="00DE267D"/>
    <w:rsid w:val="00DE3094"/>
    <w:rsid w:val="00DE709A"/>
    <w:rsid w:val="00DF05D4"/>
    <w:rsid w:val="00DF1604"/>
    <w:rsid w:val="00DF178F"/>
    <w:rsid w:val="00DF4A9F"/>
    <w:rsid w:val="00DF4C0B"/>
    <w:rsid w:val="00DF5805"/>
    <w:rsid w:val="00DF631E"/>
    <w:rsid w:val="00E0039D"/>
    <w:rsid w:val="00E0051E"/>
    <w:rsid w:val="00E03468"/>
    <w:rsid w:val="00E04260"/>
    <w:rsid w:val="00E05A4B"/>
    <w:rsid w:val="00E06E7B"/>
    <w:rsid w:val="00E07E0F"/>
    <w:rsid w:val="00E12F19"/>
    <w:rsid w:val="00E1450C"/>
    <w:rsid w:val="00E172E8"/>
    <w:rsid w:val="00E22BB4"/>
    <w:rsid w:val="00E23DC1"/>
    <w:rsid w:val="00E242A8"/>
    <w:rsid w:val="00E2584D"/>
    <w:rsid w:val="00E305EE"/>
    <w:rsid w:val="00E30D15"/>
    <w:rsid w:val="00E32A65"/>
    <w:rsid w:val="00E34DFF"/>
    <w:rsid w:val="00E42182"/>
    <w:rsid w:val="00E46BE6"/>
    <w:rsid w:val="00E4736E"/>
    <w:rsid w:val="00E509DA"/>
    <w:rsid w:val="00E515F7"/>
    <w:rsid w:val="00E542F6"/>
    <w:rsid w:val="00E5437F"/>
    <w:rsid w:val="00E557C1"/>
    <w:rsid w:val="00E5679A"/>
    <w:rsid w:val="00E60EFB"/>
    <w:rsid w:val="00E6572B"/>
    <w:rsid w:val="00E66BA2"/>
    <w:rsid w:val="00E67CA1"/>
    <w:rsid w:val="00E70806"/>
    <w:rsid w:val="00E70E7B"/>
    <w:rsid w:val="00E725EC"/>
    <w:rsid w:val="00E74624"/>
    <w:rsid w:val="00E75413"/>
    <w:rsid w:val="00E77B8F"/>
    <w:rsid w:val="00E81107"/>
    <w:rsid w:val="00E82181"/>
    <w:rsid w:val="00E866F5"/>
    <w:rsid w:val="00E876AE"/>
    <w:rsid w:val="00E90415"/>
    <w:rsid w:val="00E91BB7"/>
    <w:rsid w:val="00E9270F"/>
    <w:rsid w:val="00E933D1"/>
    <w:rsid w:val="00E9433A"/>
    <w:rsid w:val="00E944D9"/>
    <w:rsid w:val="00E94BF0"/>
    <w:rsid w:val="00E96E69"/>
    <w:rsid w:val="00EA05EB"/>
    <w:rsid w:val="00EA0B20"/>
    <w:rsid w:val="00EA16C5"/>
    <w:rsid w:val="00EA4C90"/>
    <w:rsid w:val="00EA598D"/>
    <w:rsid w:val="00EA6115"/>
    <w:rsid w:val="00EA7398"/>
    <w:rsid w:val="00EB23DC"/>
    <w:rsid w:val="00EB2798"/>
    <w:rsid w:val="00EB2EB7"/>
    <w:rsid w:val="00EB4C95"/>
    <w:rsid w:val="00EB5644"/>
    <w:rsid w:val="00EB7023"/>
    <w:rsid w:val="00EC377E"/>
    <w:rsid w:val="00EC4ED2"/>
    <w:rsid w:val="00EC76D7"/>
    <w:rsid w:val="00ED0B9D"/>
    <w:rsid w:val="00ED174D"/>
    <w:rsid w:val="00ED19CD"/>
    <w:rsid w:val="00ED3B43"/>
    <w:rsid w:val="00ED3F60"/>
    <w:rsid w:val="00ED45AF"/>
    <w:rsid w:val="00EE0A95"/>
    <w:rsid w:val="00EE10BC"/>
    <w:rsid w:val="00EE187B"/>
    <w:rsid w:val="00EE298D"/>
    <w:rsid w:val="00EE3787"/>
    <w:rsid w:val="00EE3D4E"/>
    <w:rsid w:val="00EE6784"/>
    <w:rsid w:val="00EF0310"/>
    <w:rsid w:val="00EF0F39"/>
    <w:rsid w:val="00EF1AD4"/>
    <w:rsid w:val="00EF2961"/>
    <w:rsid w:val="00EF4433"/>
    <w:rsid w:val="00EF75E2"/>
    <w:rsid w:val="00F00433"/>
    <w:rsid w:val="00F0184C"/>
    <w:rsid w:val="00F01ACF"/>
    <w:rsid w:val="00F0478E"/>
    <w:rsid w:val="00F0542A"/>
    <w:rsid w:val="00F0558F"/>
    <w:rsid w:val="00F1033E"/>
    <w:rsid w:val="00F106D8"/>
    <w:rsid w:val="00F12419"/>
    <w:rsid w:val="00F127B2"/>
    <w:rsid w:val="00F16CFD"/>
    <w:rsid w:val="00F1700A"/>
    <w:rsid w:val="00F20551"/>
    <w:rsid w:val="00F21388"/>
    <w:rsid w:val="00F216CA"/>
    <w:rsid w:val="00F2296C"/>
    <w:rsid w:val="00F236A4"/>
    <w:rsid w:val="00F24076"/>
    <w:rsid w:val="00F24C05"/>
    <w:rsid w:val="00F24D84"/>
    <w:rsid w:val="00F26727"/>
    <w:rsid w:val="00F27136"/>
    <w:rsid w:val="00F301D6"/>
    <w:rsid w:val="00F30B89"/>
    <w:rsid w:val="00F35220"/>
    <w:rsid w:val="00F35C13"/>
    <w:rsid w:val="00F41567"/>
    <w:rsid w:val="00F43428"/>
    <w:rsid w:val="00F45EEA"/>
    <w:rsid w:val="00F47CF1"/>
    <w:rsid w:val="00F531BF"/>
    <w:rsid w:val="00F5376B"/>
    <w:rsid w:val="00F56718"/>
    <w:rsid w:val="00F577B4"/>
    <w:rsid w:val="00F6011D"/>
    <w:rsid w:val="00F601ED"/>
    <w:rsid w:val="00F625D4"/>
    <w:rsid w:val="00F648F8"/>
    <w:rsid w:val="00F676A1"/>
    <w:rsid w:val="00F71828"/>
    <w:rsid w:val="00F71D57"/>
    <w:rsid w:val="00F733AC"/>
    <w:rsid w:val="00F739EA"/>
    <w:rsid w:val="00F73B26"/>
    <w:rsid w:val="00F74AF9"/>
    <w:rsid w:val="00F80C3B"/>
    <w:rsid w:val="00F80D6F"/>
    <w:rsid w:val="00F8309D"/>
    <w:rsid w:val="00F832B4"/>
    <w:rsid w:val="00F845B4"/>
    <w:rsid w:val="00F84919"/>
    <w:rsid w:val="00F863B3"/>
    <w:rsid w:val="00F91EED"/>
    <w:rsid w:val="00F94DA2"/>
    <w:rsid w:val="00F96DCA"/>
    <w:rsid w:val="00F97537"/>
    <w:rsid w:val="00FA2DC7"/>
    <w:rsid w:val="00FA4436"/>
    <w:rsid w:val="00FA7733"/>
    <w:rsid w:val="00FB03D6"/>
    <w:rsid w:val="00FB1062"/>
    <w:rsid w:val="00FB671E"/>
    <w:rsid w:val="00FB6987"/>
    <w:rsid w:val="00FB702A"/>
    <w:rsid w:val="00FC093B"/>
    <w:rsid w:val="00FC2EA6"/>
    <w:rsid w:val="00FC641B"/>
    <w:rsid w:val="00FD1FD3"/>
    <w:rsid w:val="00FD512E"/>
    <w:rsid w:val="00FD67DD"/>
    <w:rsid w:val="00FD6896"/>
    <w:rsid w:val="00FD68B7"/>
    <w:rsid w:val="00FD68DC"/>
    <w:rsid w:val="00FD78E4"/>
    <w:rsid w:val="00FE4173"/>
    <w:rsid w:val="00FE4943"/>
    <w:rsid w:val="00FE51F3"/>
    <w:rsid w:val="00FE6344"/>
    <w:rsid w:val="00FF135B"/>
    <w:rsid w:val="00FF2392"/>
    <w:rsid w:val="00FF7E82"/>
    <w:rsid w:val="00FF7F0E"/>
    <w:rsid w:val="025D0DCD"/>
    <w:rsid w:val="02CBD677"/>
    <w:rsid w:val="060BECDA"/>
    <w:rsid w:val="0FD15173"/>
    <w:rsid w:val="14FE65BD"/>
    <w:rsid w:val="1A2F3A9A"/>
    <w:rsid w:val="1D5FCF6F"/>
    <w:rsid w:val="20C32E41"/>
    <w:rsid w:val="23270385"/>
    <w:rsid w:val="265EA447"/>
    <w:rsid w:val="27FA74A8"/>
    <w:rsid w:val="33C0AD09"/>
    <w:rsid w:val="34BFCF53"/>
    <w:rsid w:val="41A93534"/>
    <w:rsid w:val="41F4EDCA"/>
    <w:rsid w:val="55132381"/>
    <w:rsid w:val="6735C599"/>
    <w:rsid w:val="6B2EA8CC"/>
    <w:rsid w:val="6CEAD6E8"/>
    <w:rsid w:val="7214A3F0"/>
    <w:rsid w:val="77C1569A"/>
    <w:rsid w:val="783BD66B"/>
    <w:rsid w:val="793E3752"/>
    <w:rsid w:val="7B494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579C7EF7"/>
  <w15:docId w15:val="{5A1C124F-77EC-4571-A704-12CC8FB24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707"/>
    <w:pPr>
      <w:overflowPunct w:val="0"/>
      <w:autoSpaceDE w:val="0"/>
      <w:autoSpaceDN w:val="0"/>
      <w:adjustRightInd w:val="0"/>
      <w:spacing w:before="120"/>
      <w:jc w:val="both"/>
      <w:textAlignment w:val="baseline"/>
    </w:pPr>
    <w:rPr>
      <w:rFonts w:ascii="Arial" w:hAnsi="Arial"/>
      <w:sz w:val="24"/>
      <w:lang w:val="en-GB"/>
    </w:rPr>
  </w:style>
  <w:style w:type="paragraph" w:styleId="Heading1">
    <w:name w:val="heading 1"/>
    <w:basedOn w:val="Normal"/>
    <w:next w:val="Normal"/>
    <w:link w:val="Heading1Char"/>
    <w:uiPriority w:val="9"/>
    <w:qFormat/>
    <w:locked/>
    <w:rsid w:val="00772E3A"/>
    <w:pPr>
      <w:keepNext/>
      <w:keepLines/>
      <w:overflowPunct/>
      <w:autoSpaceDE/>
      <w:autoSpaceDN/>
      <w:adjustRightInd/>
      <w:spacing w:before="480" w:line="288" w:lineRule="auto"/>
      <w:jc w:val="left"/>
      <w:textAlignment w:val="auto"/>
      <w:outlineLvl w:val="0"/>
    </w:pPr>
    <w:rPr>
      <w:b/>
      <w:bCs/>
      <w:color w:val="000000"/>
      <w:sz w:val="40"/>
      <w:szCs w:val="28"/>
      <w:lang w:val="en-ZA" w:eastAsia="en-ZA"/>
    </w:rPr>
  </w:style>
  <w:style w:type="paragraph" w:styleId="Heading2">
    <w:name w:val="heading 2"/>
    <w:basedOn w:val="Normal"/>
    <w:next w:val="Normal"/>
    <w:link w:val="Heading2Char"/>
    <w:semiHidden/>
    <w:unhideWhenUsed/>
    <w:qFormat/>
    <w:locked/>
    <w:rsid w:val="00917B0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locked/>
    <w:rsid w:val="00917B09"/>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semiHidden/>
    <w:unhideWhenUsed/>
    <w:qFormat/>
    <w:locked/>
    <w:rsid w:val="007E384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9">
    <w:name w:val="heading 9"/>
    <w:basedOn w:val="Normal"/>
    <w:next w:val="Normal"/>
    <w:link w:val="Heading9Char"/>
    <w:semiHidden/>
    <w:unhideWhenUsed/>
    <w:qFormat/>
    <w:locked/>
    <w:rsid w:val="00065D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980707"/>
    <w:pPr>
      <w:spacing w:after="120"/>
    </w:pPr>
    <w:rPr>
      <w:b/>
    </w:rPr>
  </w:style>
  <w:style w:type="paragraph" w:styleId="Header">
    <w:name w:val="header"/>
    <w:aliases w:val="WWB"/>
    <w:basedOn w:val="Normal"/>
    <w:link w:val="HeaderChar"/>
    <w:uiPriority w:val="99"/>
    <w:rsid w:val="00980707"/>
    <w:pPr>
      <w:tabs>
        <w:tab w:val="center" w:pos="4153"/>
        <w:tab w:val="right" w:pos="8306"/>
      </w:tabs>
    </w:pPr>
  </w:style>
  <w:style w:type="character" w:customStyle="1" w:styleId="HeaderChar">
    <w:name w:val="Header Char"/>
    <w:aliases w:val="WWB Char"/>
    <w:basedOn w:val="DefaultParagraphFont"/>
    <w:link w:val="Header"/>
    <w:uiPriority w:val="99"/>
    <w:semiHidden/>
    <w:rsid w:val="00897D0F"/>
    <w:rPr>
      <w:rFonts w:ascii="Arial" w:hAnsi="Arial"/>
      <w:sz w:val="24"/>
      <w:szCs w:val="20"/>
      <w:lang w:val="en-GB"/>
    </w:rPr>
  </w:style>
  <w:style w:type="paragraph" w:styleId="Footer">
    <w:name w:val="footer"/>
    <w:basedOn w:val="Normal"/>
    <w:link w:val="FooterChar"/>
    <w:uiPriority w:val="99"/>
    <w:rsid w:val="00980707"/>
    <w:pPr>
      <w:tabs>
        <w:tab w:val="center" w:pos="4153"/>
        <w:tab w:val="right" w:pos="8306"/>
      </w:tabs>
    </w:pPr>
  </w:style>
  <w:style w:type="character" w:customStyle="1" w:styleId="FooterChar">
    <w:name w:val="Footer Char"/>
    <w:basedOn w:val="DefaultParagraphFont"/>
    <w:link w:val="Footer"/>
    <w:uiPriority w:val="99"/>
    <w:rsid w:val="00897D0F"/>
    <w:rPr>
      <w:rFonts w:ascii="Arial" w:hAnsi="Arial"/>
      <w:sz w:val="24"/>
      <w:szCs w:val="20"/>
      <w:lang w:val="en-GB"/>
    </w:rPr>
  </w:style>
  <w:style w:type="paragraph" w:styleId="BalloonText">
    <w:name w:val="Balloon Text"/>
    <w:basedOn w:val="Normal"/>
    <w:link w:val="BalloonTextChar"/>
    <w:uiPriority w:val="99"/>
    <w:semiHidden/>
    <w:rsid w:val="00980707"/>
    <w:rPr>
      <w:rFonts w:ascii="Tahoma" w:hAnsi="Tahoma" w:cs="Tahoma"/>
      <w:sz w:val="16"/>
      <w:szCs w:val="16"/>
    </w:rPr>
  </w:style>
  <w:style w:type="character" w:customStyle="1" w:styleId="BalloonTextChar">
    <w:name w:val="Balloon Text Char"/>
    <w:basedOn w:val="DefaultParagraphFont"/>
    <w:link w:val="BalloonText"/>
    <w:uiPriority w:val="99"/>
    <w:semiHidden/>
    <w:rsid w:val="00897D0F"/>
    <w:rPr>
      <w:sz w:val="0"/>
      <w:szCs w:val="0"/>
      <w:lang w:val="en-GB"/>
    </w:rPr>
  </w:style>
  <w:style w:type="character" w:styleId="Hyperlink">
    <w:name w:val="Hyperlink"/>
    <w:basedOn w:val="DefaultParagraphFont"/>
    <w:uiPriority w:val="99"/>
    <w:rsid w:val="004279B7"/>
    <w:rPr>
      <w:rFonts w:cs="Times New Roman"/>
      <w:color w:val="0000FF"/>
      <w:u w:val="single"/>
    </w:rPr>
  </w:style>
  <w:style w:type="paragraph" w:styleId="ListParagraph">
    <w:name w:val="List Paragraph"/>
    <w:aliases w:val="lp1,List Paragraph1,lp11,Use Case List Paragraph,Bullet List,FooterText,numbered,Paragraphe de liste1,Bulletr List Paragraph,列出段落,列出段落1,Bullet 1,WCG F,Header Name,KS 2,Indent Paragraph,Standard Paragraph"/>
    <w:basedOn w:val="Normal"/>
    <w:link w:val="ListParagraphChar"/>
    <w:uiPriority w:val="34"/>
    <w:qFormat/>
    <w:rsid w:val="00731529"/>
    <w:pPr>
      <w:ind w:left="720"/>
      <w:contextualSpacing/>
    </w:pPr>
  </w:style>
  <w:style w:type="table" w:styleId="TableGrid">
    <w:name w:val="Table Grid"/>
    <w:basedOn w:val="TableNormal"/>
    <w:uiPriority w:val="39"/>
    <w:rsid w:val="00991C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List Paragraph1 Char,lp11 Char,Use Case List Paragraph Char,Bullet List Char,FooterText Char,numbered Char,Paragraphe de liste1 Char,Bulletr List Paragraph Char,列出段落 Char,列出段落1 Char,Bullet 1 Char,WCG F Char,Header Name Char"/>
    <w:basedOn w:val="DefaultParagraphFont"/>
    <w:link w:val="ListParagraph"/>
    <w:uiPriority w:val="34"/>
    <w:rsid w:val="001239D5"/>
    <w:rPr>
      <w:rFonts w:ascii="Arial" w:hAnsi="Arial"/>
      <w:sz w:val="24"/>
      <w:lang w:val="en-GB"/>
    </w:rPr>
  </w:style>
  <w:style w:type="paragraph" w:customStyle="1" w:styleId="ScheduleHeading">
    <w:name w:val="Schedule Heading"/>
    <w:qFormat/>
    <w:rsid w:val="001239D5"/>
    <w:pPr>
      <w:tabs>
        <w:tab w:val="left" w:pos="2078"/>
      </w:tabs>
      <w:spacing w:before="240" w:line="360" w:lineRule="auto"/>
      <w:jc w:val="center"/>
      <w:outlineLvl w:val="0"/>
    </w:pPr>
    <w:rPr>
      <w:rFonts w:ascii="Tahoma" w:hAnsi="Tahoma"/>
      <w:b/>
      <w:szCs w:val="24"/>
      <w:lang w:val="en-GB" w:eastAsia="en-GB"/>
    </w:rPr>
  </w:style>
  <w:style w:type="character" w:customStyle="1" w:styleId="Heading1Char">
    <w:name w:val="Heading 1 Char"/>
    <w:basedOn w:val="DefaultParagraphFont"/>
    <w:link w:val="Heading1"/>
    <w:uiPriority w:val="9"/>
    <w:rsid w:val="00772E3A"/>
    <w:rPr>
      <w:rFonts w:ascii="Arial" w:hAnsi="Arial"/>
      <w:b/>
      <w:bCs/>
      <w:color w:val="000000"/>
      <w:sz w:val="40"/>
      <w:szCs w:val="28"/>
      <w:lang w:val="en-ZA" w:eastAsia="en-ZA"/>
    </w:rPr>
  </w:style>
  <w:style w:type="character" w:customStyle="1" w:styleId="Heading9Char">
    <w:name w:val="Heading 9 Char"/>
    <w:basedOn w:val="DefaultParagraphFont"/>
    <w:link w:val="Heading9"/>
    <w:rsid w:val="00065D96"/>
    <w:rPr>
      <w:rFonts w:asciiTheme="majorHAnsi" w:eastAsiaTheme="majorEastAsia" w:hAnsiTheme="majorHAnsi" w:cstheme="majorBidi"/>
      <w:i/>
      <w:iCs/>
      <w:color w:val="272727" w:themeColor="text1" w:themeTint="D8"/>
      <w:sz w:val="21"/>
      <w:szCs w:val="21"/>
      <w:lang w:val="en-GB"/>
    </w:rPr>
  </w:style>
  <w:style w:type="paragraph" w:styleId="BodyTextIndent3">
    <w:name w:val="Body Text Indent 3"/>
    <w:basedOn w:val="Normal"/>
    <w:link w:val="BodyTextIndent3Char"/>
    <w:unhideWhenUsed/>
    <w:rsid w:val="00921E32"/>
    <w:pPr>
      <w:overflowPunct/>
      <w:autoSpaceDE/>
      <w:autoSpaceDN/>
      <w:adjustRightInd/>
      <w:spacing w:before="0" w:after="120" w:line="288" w:lineRule="auto"/>
      <w:ind w:left="283"/>
      <w:jc w:val="left"/>
      <w:textAlignment w:val="auto"/>
    </w:pPr>
    <w:rPr>
      <w:rFonts w:eastAsia="Calibri"/>
      <w:sz w:val="16"/>
      <w:szCs w:val="16"/>
      <w:lang w:val="en-ZA" w:eastAsia="en-ZA"/>
    </w:rPr>
  </w:style>
  <w:style w:type="character" w:customStyle="1" w:styleId="BodyTextIndent3Char">
    <w:name w:val="Body Text Indent 3 Char"/>
    <w:basedOn w:val="DefaultParagraphFont"/>
    <w:link w:val="BodyTextIndent3"/>
    <w:rsid w:val="00921E32"/>
    <w:rPr>
      <w:rFonts w:ascii="Arial" w:eastAsia="Calibri" w:hAnsi="Arial"/>
      <w:sz w:val="16"/>
      <w:szCs w:val="16"/>
      <w:lang w:val="en-ZA" w:eastAsia="en-ZA"/>
    </w:rPr>
  </w:style>
  <w:style w:type="paragraph" w:styleId="BodyTextIndent">
    <w:name w:val="Body Text Indent"/>
    <w:basedOn w:val="Normal"/>
    <w:link w:val="BodyTextIndentChar"/>
    <w:unhideWhenUsed/>
    <w:rsid w:val="00180EC0"/>
    <w:pPr>
      <w:overflowPunct/>
      <w:autoSpaceDE/>
      <w:autoSpaceDN/>
      <w:adjustRightInd/>
      <w:spacing w:before="0" w:after="120" w:line="288" w:lineRule="auto"/>
      <w:ind w:left="283"/>
      <w:jc w:val="left"/>
      <w:textAlignment w:val="auto"/>
    </w:pPr>
    <w:rPr>
      <w:rFonts w:eastAsia="Calibri"/>
      <w:sz w:val="20"/>
      <w:lang w:val="en-ZA" w:eastAsia="en-ZA"/>
    </w:rPr>
  </w:style>
  <w:style w:type="character" w:customStyle="1" w:styleId="BodyTextIndentChar">
    <w:name w:val="Body Text Indent Char"/>
    <w:basedOn w:val="DefaultParagraphFont"/>
    <w:link w:val="BodyTextIndent"/>
    <w:rsid w:val="00180EC0"/>
    <w:rPr>
      <w:rFonts w:ascii="Arial" w:eastAsia="Calibri" w:hAnsi="Arial"/>
      <w:lang w:val="en-ZA" w:eastAsia="en-ZA"/>
    </w:rPr>
  </w:style>
  <w:style w:type="paragraph" w:styleId="NormalWeb">
    <w:name w:val="Normal (Web)"/>
    <w:basedOn w:val="Normal"/>
    <w:uiPriority w:val="99"/>
    <w:rsid w:val="004D18B8"/>
    <w:pPr>
      <w:overflowPunct/>
      <w:autoSpaceDE/>
      <w:autoSpaceDN/>
      <w:adjustRightInd/>
      <w:spacing w:before="100" w:beforeAutospacing="1" w:after="100" w:afterAutospacing="1"/>
      <w:jc w:val="left"/>
      <w:textAlignment w:val="auto"/>
    </w:pPr>
    <w:rPr>
      <w:sz w:val="20"/>
      <w:lang w:val="en-ZA" w:eastAsia="en-ZA"/>
    </w:rPr>
  </w:style>
  <w:style w:type="paragraph" w:styleId="BodyText2">
    <w:name w:val="Body Text 2"/>
    <w:basedOn w:val="Normal"/>
    <w:link w:val="BodyText2Char"/>
    <w:uiPriority w:val="99"/>
    <w:unhideWhenUsed/>
    <w:rsid w:val="00DE709A"/>
    <w:pPr>
      <w:spacing w:after="120" w:line="480" w:lineRule="auto"/>
    </w:pPr>
  </w:style>
  <w:style w:type="character" w:customStyle="1" w:styleId="BodyText2Char">
    <w:name w:val="Body Text 2 Char"/>
    <w:basedOn w:val="DefaultParagraphFont"/>
    <w:link w:val="BodyText2"/>
    <w:uiPriority w:val="99"/>
    <w:rsid w:val="00DE709A"/>
    <w:rPr>
      <w:rFonts w:ascii="Arial" w:hAnsi="Arial"/>
      <w:sz w:val="24"/>
      <w:lang w:val="en-GB"/>
    </w:rPr>
  </w:style>
  <w:style w:type="character" w:styleId="CommentReference">
    <w:name w:val="annotation reference"/>
    <w:basedOn w:val="DefaultParagraphFont"/>
    <w:uiPriority w:val="99"/>
    <w:semiHidden/>
    <w:unhideWhenUsed/>
    <w:rsid w:val="00142EA3"/>
    <w:rPr>
      <w:sz w:val="16"/>
      <w:szCs w:val="16"/>
    </w:rPr>
  </w:style>
  <w:style w:type="paragraph" w:styleId="CommentText">
    <w:name w:val="annotation text"/>
    <w:basedOn w:val="Normal"/>
    <w:link w:val="CommentTextChar"/>
    <w:uiPriority w:val="99"/>
    <w:unhideWhenUsed/>
    <w:rsid w:val="00142EA3"/>
    <w:rPr>
      <w:sz w:val="20"/>
    </w:rPr>
  </w:style>
  <w:style w:type="character" w:customStyle="1" w:styleId="CommentTextChar">
    <w:name w:val="Comment Text Char"/>
    <w:basedOn w:val="DefaultParagraphFont"/>
    <w:link w:val="CommentText"/>
    <w:uiPriority w:val="99"/>
    <w:rsid w:val="00142EA3"/>
    <w:rPr>
      <w:rFonts w:ascii="Arial" w:hAnsi="Arial"/>
      <w:lang w:val="en-GB"/>
    </w:rPr>
  </w:style>
  <w:style w:type="paragraph" w:styleId="CommentSubject">
    <w:name w:val="annotation subject"/>
    <w:basedOn w:val="CommentText"/>
    <w:next w:val="CommentText"/>
    <w:link w:val="CommentSubjectChar"/>
    <w:uiPriority w:val="99"/>
    <w:semiHidden/>
    <w:unhideWhenUsed/>
    <w:rsid w:val="00142EA3"/>
    <w:rPr>
      <w:b/>
      <w:bCs/>
    </w:rPr>
  </w:style>
  <w:style w:type="character" w:customStyle="1" w:styleId="CommentSubjectChar">
    <w:name w:val="Comment Subject Char"/>
    <w:basedOn w:val="CommentTextChar"/>
    <w:link w:val="CommentSubject"/>
    <w:uiPriority w:val="99"/>
    <w:semiHidden/>
    <w:rsid w:val="00142EA3"/>
    <w:rPr>
      <w:rFonts w:ascii="Arial" w:hAnsi="Arial"/>
      <w:b/>
      <w:bCs/>
      <w:lang w:val="en-GB"/>
    </w:rPr>
  </w:style>
  <w:style w:type="table" w:customStyle="1" w:styleId="TableGrid4">
    <w:name w:val="Table Grid4"/>
    <w:basedOn w:val="TableNormal"/>
    <w:next w:val="TableGrid"/>
    <w:rsid w:val="002F120C"/>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7E384A"/>
    <w:rPr>
      <w:rFonts w:asciiTheme="majorHAnsi" w:eastAsiaTheme="majorEastAsia" w:hAnsiTheme="majorHAnsi" w:cstheme="majorBidi"/>
      <w:i/>
      <w:iCs/>
      <w:color w:val="365F91" w:themeColor="accent1" w:themeShade="BF"/>
      <w:sz w:val="24"/>
      <w:lang w:val="en-GB"/>
    </w:rPr>
  </w:style>
  <w:style w:type="paragraph" w:styleId="BodyText">
    <w:name w:val="Body Text"/>
    <w:basedOn w:val="Normal"/>
    <w:link w:val="BodyTextChar"/>
    <w:uiPriority w:val="99"/>
    <w:semiHidden/>
    <w:unhideWhenUsed/>
    <w:rsid w:val="007E384A"/>
    <w:pPr>
      <w:spacing w:after="120"/>
    </w:pPr>
  </w:style>
  <w:style w:type="character" w:customStyle="1" w:styleId="BodyTextChar">
    <w:name w:val="Body Text Char"/>
    <w:basedOn w:val="DefaultParagraphFont"/>
    <w:link w:val="BodyText"/>
    <w:uiPriority w:val="99"/>
    <w:semiHidden/>
    <w:rsid w:val="007E384A"/>
    <w:rPr>
      <w:rFonts w:ascii="Arial" w:hAnsi="Arial"/>
      <w:sz w:val="24"/>
      <w:lang w:val="en-GB"/>
    </w:rPr>
  </w:style>
  <w:style w:type="paragraph" w:styleId="Revision">
    <w:name w:val="Revision"/>
    <w:hidden/>
    <w:uiPriority w:val="99"/>
    <w:semiHidden/>
    <w:rsid w:val="00934FB0"/>
    <w:rPr>
      <w:rFonts w:ascii="Arial" w:hAnsi="Arial"/>
      <w:sz w:val="24"/>
      <w:lang w:val="en-GB"/>
    </w:rPr>
  </w:style>
  <w:style w:type="paragraph" w:customStyle="1" w:styleId="BasicParagraph">
    <w:name w:val="[Basic Paragraph]"/>
    <w:basedOn w:val="Normal"/>
    <w:uiPriority w:val="99"/>
    <w:rsid w:val="00D500F6"/>
    <w:pPr>
      <w:widowControl w:val="0"/>
      <w:overflowPunct/>
      <w:spacing w:before="0" w:line="288" w:lineRule="auto"/>
      <w:jc w:val="left"/>
      <w:textAlignment w:val="center"/>
    </w:pPr>
    <w:rPr>
      <w:rFonts w:ascii="MinionPro-Regular" w:eastAsiaTheme="minorEastAsia" w:hAnsi="MinionPro-Regular" w:cs="MinionPro-Regular"/>
      <w:color w:val="000000"/>
      <w:szCs w:val="24"/>
    </w:rPr>
  </w:style>
  <w:style w:type="paragraph" w:styleId="BodyTextIndent2">
    <w:name w:val="Body Text Indent 2"/>
    <w:basedOn w:val="Normal"/>
    <w:link w:val="BodyTextIndent2Char"/>
    <w:uiPriority w:val="99"/>
    <w:semiHidden/>
    <w:unhideWhenUsed/>
    <w:rsid w:val="00E32A65"/>
    <w:pPr>
      <w:spacing w:after="120" w:line="480" w:lineRule="auto"/>
      <w:ind w:left="283"/>
    </w:pPr>
  </w:style>
  <w:style w:type="character" w:customStyle="1" w:styleId="BodyTextIndent2Char">
    <w:name w:val="Body Text Indent 2 Char"/>
    <w:basedOn w:val="DefaultParagraphFont"/>
    <w:link w:val="BodyTextIndent2"/>
    <w:uiPriority w:val="99"/>
    <w:semiHidden/>
    <w:rsid w:val="00E32A65"/>
    <w:rPr>
      <w:rFonts w:ascii="Arial" w:hAnsi="Arial"/>
      <w:sz w:val="24"/>
      <w:lang w:val="en-GB"/>
    </w:rPr>
  </w:style>
  <w:style w:type="character" w:styleId="FootnoteReference">
    <w:name w:val="footnote reference"/>
    <w:semiHidden/>
    <w:rsid w:val="00E32A65"/>
  </w:style>
  <w:style w:type="paragraph" w:styleId="FootnoteText">
    <w:name w:val="footnote text"/>
    <w:basedOn w:val="Normal"/>
    <w:link w:val="FootnoteTextChar"/>
    <w:rsid w:val="00E32A65"/>
    <w:pPr>
      <w:widowControl w:val="0"/>
      <w:overflowPunct/>
      <w:autoSpaceDE/>
      <w:autoSpaceDN/>
      <w:adjustRightInd/>
      <w:spacing w:before="0"/>
      <w:jc w:val="left"/>
      <w:textAlignment w:val="auto"/>
    </w:pPr>
    <w:rPr>
      <w:rFonts w:ascii="Courier New" w:hAnsi="Courier New"/>
      <w:snapToGrid w:val="0"/>
      <w:sz w:val="20"/>
      <w:lang w:val="en-US"/>
    </w:rPr>
  </w:style>
  <w:style w:type="character" w:customStyle="1" w:styleId="FootnoteTextChar">
    <w:name w:val="Footnote Text Char"/>
    <w:basedOn w:val="DefaultParagraphFont"/>
    <w:link w:val="FootnoteText"/>
    <w:rsid w:val="00E32A65"/>
    <w:rPr>
      <w:rFonts w:ascii="Courier New" w:hAnsi="Courier New"/>
      <w:snapToGrid w:val="0"/>
    </w:rPr>
  </w:style>
  <w:style w:type="character" w:customStyle="1" w:styleId="Heading2Char">
    <w:name w:val="Heading 2 Char"/>
    <w:basedOn w:val="DefaultParagraphFont"/>
    <w:link w:val="Heading2"/>
    <w:semiHidden/>
    <w:rsid w:val="00917B09"/>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semiHidden/>
    <w:rsid w:val="00917B09"/>
    <w:rPr>
      <w:rFonts w:asciiTheme="majorHAnsi" w:eastAsiaTheme="majorEastAsia" w:hAnsiTheme="majorHAnsi" w:cstheme="majorBidi"/>
      <w:color w:val="243F60" w:themeColor="accent1" w:themeShade="7F"/>
      <w:sz w:val="24"/>
      <w:szCs w:val="24"/>
      <w:lang w:val="en-GB"/>
    </w:rPr>
  </w:style>
  <w:style w:type="paragraph" w:customStyle="1" w:styleId="Clause2Sub">
    <w:name w:val="Clause2Sub"/>
    <w:basedOn w:val="Normal"/>
    <w:link w:val="Clause2SubChar"/>
    <w:rsid w:val="00917B09"/>
    <w:pPr>
      <w:numPr>
        <w:ilvl w:val="1"/>
        <w:numId w:val="12"/>
      </w:numPr>
      <w:overflowPunct/>
      <w:autoSpaceDE/>
      <w:autoSpaceDN/>
      <w:adjustRightInd/>
      <w:spacing w:before="0" w:after="240" w:line="360" w:lineRule="atLeast"/>
      <w:textAlignment w:val="auto"/>
    </w:pPr>
    <w:rPr>
      <w:sz w:val="20"/>
      <w:lang w:val="en-ZA" w:eastAsia="en-GB"/>
    </w:rPr>
  </w:style>
  <w:style w:type="paragraph" w:customStyle="1" w:styleId="Clause1Head">
    <w:name w:val="Clause1Head"/>
    <w:basedOn w:val="Normal"/>
    <w:next w:val="Normal"/>
    <w:rsid w:val="00917B09"/>
    <w:pPr>
      <w:keepNext/>
      <w:numPr>
        <w:numId w:val="12"/>
      </w:numPr>
      <w:overflowPunct/>
      <w:autoSpaceDE/>
      <w:autoSpaceDN/>
      <w:adjustRightInd/>
      <w:spacing w:before="0" w:after="240" w:line="360" w:lineRule="atLeast"/>
      <w:textAlignment w:val="auto"/>
    </w:pPr>
    <w:rPr>
      <w:b/>
      <w:sz w:val="20"/>
      <w:lang w:val="en-ZA" w:eastAsia="en-GB"/>
    </w:rPr>
  </w:style>
  <w:style w:type="paragraph" w:customStyle="1" w:styleId="Clause3Sub">
    <w:name w:val="Clause3Sub"/>
    <w:basedOn w:val="Normal"/>
    <w:rsid w:val="00917B09"/>
    <w:pPr>
      <w:numPr>
        <w:ilvl w:val="2"/>
        <w:numId w:val="12"/>
      </w:numPr>
      <w:overflowPunct/>
      <w:autoSpaceDE/>
      <w:autoSpaceDN/>
      <w:adjustRightInd/>
      <w:spacing w:before="0" w:after="240" w:line="360" w:lineRule="atLeast"/>
      <w:textAlignment w:val="auto"/>
    </w:pPr>
    <w:rPr>
      <w:sz w:val="20"/>
      <w:lang w:val="en-ZA" w:eastAsia="en-GB"/>
    </w:rPr>
  </w:style>
  <w:style w:type="paragraph" w:customStyle="1" w:styleId="Clause4Sub">
    <w:name w:val="Clause4Sub"/>
    <w:basedOn w:val="Normal"/>
    <w:rsid w:val="00917B09"/>
    <w:pPr>
      <w:numPr>
        <w:ilvl w:val="3"/>
        <w:numId w:val="12"/>
      </w:numPr>
      <w:overflowPunct/>
      <w:autoSpaceDE/>
      <w:autoSpaceDN/>
      <w:adjustRightInd/>
      <w:spacing w:before="0" w:after="240" w:line="360" w:lineRule="atLeast"/>
      <w:textAlignment w:val="auto"/>
    </w:pPr>
    <w:rPr>
      <w:sz w:val="20"/>
      <w:lang w:val="en-ZA" w:eastAsia="en-GB"/>
    </w:rPr>
  </w:style>
  <w:style w:type="paragraph" w:customStyle="1" w:styleId="Clause5Sub">
    <w:name w:val="Clause5Sub"/>
    <w:basedOn w:val="Normal"/>
    <w:rsid w:val="00917B09"/>
    <w:pPr>
      <w:numPr>
        <w:ilvl w:val="4"/>
        <w:numId w:val="12"/>
      </w:numPr>
      <w:overflowPunct/>
      <w:autoSpaceDE/>
      <w:autoSpaceDN/>
      <w:adjustRightInd/>
      <w:spacing w:before="0" w:after="240" w:line="360" w:lineRule="atLeast"/>
      <w:textAlignment w:val="auto"/>
    </w:pPr>
    <w:rPr>
      <w:sz w:val="20"/>
      <w:lang w:val="en-ZA" w:eastAsia="en-GB"/>
    </w:rPr>
  </w:style>
  <w:style w:type="paragraph" w:customStyle="1" w:styleId="Clause6Sub">
    <w:name w:val="Clause6Sub"/>
    <w:basedOn w:val="Normal"/>
    <w:rsid w:val="00917B09"/>
    <w:pPr>
      <w:numPr>
        <w:ilvl w:val="5"/>
        <w:numId w:val="12"/>
      </w:numPr>
      <w:overflowPunct/>
      <w:autoSpaceDE/>
      <w:autoSpaceDN/>
      <w:adjustRightInd/>
      <w:spacing w:before="0" w:after="240" w:line="360" w:lineRule="atLeast"/>
      <w:textAlignment w:val="auto"/>
    </w:pPr>
    <w:rPr>
      <w:sz w:val="20"/>
      <w:lang w:val="en-ZA" w:eastAsia="en-GB"/>
    </w:rPr>
  </w:style>
  <w:style w:type="paragraph" w:customStyle="1" w:styleId="Clause7Sub">
    <w:name w:val="Clause7Sub"/>
    <w:basedOn w:val="Normal"/>
    <w:rsid w:val="00917B09"/>
    <w:pPr>
      <w:numPr>
        <w:ilvl w:val="6"/>
        <w:numId w:val="12"/>
      </w:numPr>
      <w:overflowPunct/>
      <w:autoSpaceDE/>
      <w:autoSpaceDN/>
      <w:adjustRightInd/>
      <w:spacing w:before="0" w:after="240" w:line="360" w:lineRule="atLeast"/>
      <w:textAlignment w:val="auto"/>
    </w:pPr>
    <w:rPr>
      <w:sz w:val="20"/>
      <w:lang w:val="en-ZA" w:eastAsia="en-GB"/>
    </w:rPr>
  </w:style>
  <w:style w:type="paragraph" w:customStyle="1" w:styleId="Clause8Sub">
    <w:name w:val="Clause8Sub"/>
    <w:basedOn w:val="Normal"/>
    <w:rsid w:val="00917B09"/>
    <w:pPr>
      <w:numPr>
        <w:ilvl w:val="7"/>
        <w:numId w:val="12"/>
      </w:numPr>
      <w:overflowPunct/>
      <w:autoSpaceDE/>
      <w:autoSpaceDN/>
      <w:adjustRightInd/>
      <w:spacing w:before="0" w:after="240" w:line="360" w:lineRule="atLeast"/>
      <w:textAlignment w:val="auto"/>
    </w:pPr>
    <w:rPr>
      <w:sz w:val="20"/>
      <w:lang w:val="en-ZA" w:eastAsia="en-GB"/>
    </w:rPr>
  </w:style>
  <w:style w:type="paragraph" w:customStyle="1" w:styleId="Clause9Sub">
    <w:name w:val="Clause9Sub"/>
    <w:basedOn w:val="Normal"/>
    <w:rsid w:val="00917B09"/>
    <w:pPr>
      <w:numPr>
        <w:ilvl w:val="8"/>
        <w:numId w:val="12"/>
      </w:numPr>
      <w:overflowPunct/>
      <w:autoSpaceDE/>
      <w:autoSpaceDN/>
      <w:adjustRightInd/>
      <w:spacing w:before="0" w:after="240" w:line="360" w:lineRule="atLeast"/>
      <w:textAlignment w:val="auto"/>
    </w:pPr>
    <w:rPr>
      <w:sz w:val="20"/>
      <w:lang w:val="en-ZA" w:eastAsia="en-GB"/>
    </w:rPr>
  </w:style>
  <w:style w:type="character" w:customStyle="1" w:styleId="Clause2SubChar">
    <w:name w:val="Clause2Sub Char"/>
    <w:basedOn w:val="DefaultParagraphFont"/>
    <w:link w:val="Clause2Sub"/>
    <w:rsid w:val="00917B09"/>
    <w:rPr>
      <w:rFonts w:ascii="Arial" w:hAnsi="Arial"/>
      <w:lang w:val="en-ZA" w:eastAsia="en-GB"/>
    </w:rPr>
  </w:style>
  <w:style w:type="numbering" w:customStyle="1" w:styleId="ImportedStyle302">
    <w:name w:val="Imported Style 302"/>
    <w:rsid w:val="00917B09"/>
    <w:pPr>
      <w:numPr>
        <w:numId w:val="12"/>
      </w:numPr>
    </w:pPr>
  </w:style>
  <w:style w:type="table" w:customStyle="1" w:styleId="TableGrid1">
    <w:name w:val="Table Grid1"/>
    <w:basedOn w:val="TableNormal"/>
    <w:next w:val="TableGrid"/>
    <w:uiPriority w:val="39"/>
    <w:rsid w:val="00356606"/>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369FF"/>
    <w:rPr>
      <w:color w:val="605E5C"/>
      <w:shd w:val="clear" w:color="auto" w:fill="E1DFDD"/>
    </w:rPr>
  </w:style>
  <w:style w:type="paragraph" w:customStyle="1" w:styleId="Default">
    <w:name w:val="Default"/>
    <w:rsid w:val="002625A4"/>
    <w:pPr>
      <w:autoSpaceDE w:val="0"/>
      <w:autoSpaceDN w:val="0"/>
      <w:adjustRightInd w:val="0"/>
    </w:pPr>
    <w:rPr>
      <w:rFonts w:ascii="Arial" w:eastAsia="Calibri" w:hAnsi="Arial" w:cs="Arial"/>
      <w:color w:val="000000"/>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79302">
      <w:bodyDiv w:val="1"/>
      <w:marLeft w:val="0"/>
      <w:marRight w:val="0"/>
      <w:marTop w:val="0"/>
      <w:marBottom w:val="0"/>
      <w:divBdr>
        <w:top w:val="none" w:sz="0" w:space="0" w:color="auto"/>
        <w:left w:val="none" w:sz="0" w:space="0" w:color="auto"/>
        <w:bottom w:val="none" w:sz="0" w:space="0" w:color="auto"/>
        <w:right w:val="none" w:sz="0" w:space="0" w:color="auto"/>
      </w:divBdr>
    </w:div>
    <w:div w:id="174804682">
      <w:marLeft w:val="0"/>
      <w:marRight w:val="0"/>
      <w:marTop w:val="0"/>
      <w:marBottom w:val="0"/>
      <w:divBdr>
        <w:top w:val="none" w:sz="0" w:space="0" w:color="auto"/>
        <w:left w:val="none" w:sz="0" w:space="0" w:color="auto"/>
        <w:bottom w:val="none" w:sz="0" w:space="0" w:color="auto"/>
        <w:right w:val="none" w:sz="0" w:space="0" w:color="auto"/>
      </w:divBdr>
    </w:div>
    <w:div w:id="174804683">
      <w:marLeft w:val="0"/>
      <w:marRight w:val="0"/>
      <w:marTop w:val="0"/>
      <w:marBottom w:val="0"/>
      <w:divBdr>
        <w:top w:val="none" w:sz="0" w:space="0" w:color="auto"/>
        <w:left w:val="none" w:sz="0" w:space="0" w:color="auto"/>
        <w:bottom w:val="none" w:sz="0" w:space="0" w:color="auto"/>
        <w:right w:val="none" w:sz="0" w:space="0" w:color="auto"/>
      </w:divBdr>
    </w:div>
    <w:div w:id="174804684">
      <w:marLeft w:val="0"/>
      <w:marRight w:val="0"/>
      <w:marTop w:val="0"/>
      <w:marBottom w:val="0"/>
      <w:divBdr>
        <w:top w:val="none" w:sz="0" w:space="0" w:color="auto"/>
        <w:left w:val="none" w:sz="0" w:space="0" w:color="auto"/>
        <w:bottom w:val="none" w:sz="0" w:space="0" w:color="auto"/>
        <w:right w:val="none" w:sz="0" w:space="0" w:color="auto"/>
      </w:divBdr>
    </w:div>
    <w:div w:id="407188365">
      <w:bodyDiv w:val="1"/>
      <w:marLeft w:val="0"/>
      <w:marRight w:val="0"/>
      <w:marTop w:val="0"/>
      <w:marBottom w:val="0"/>
      <w:divBdr>
        <w:top w:val="none" w:sz="0" w:space="0" w:color="auto"/>
        <w:left w:val="none" w:sz="0" w:space="0" w:color="auto"/>
        <w:bottom w:val="none" w:sz="0" w:space="0" w:color="auto"/>
        <w:right w:val="none" w:sz="0" w:space="0" w:color="auto"/>
      </w:divBdr>
    </w:div>
    <w:div w:id="419835623">
      <w:bodyDiv w:val="1"/>
      <w:marLeft w:val="0"/>
      <w:marRight w:val="0"/>
      <w:marTop w:val="0"/>
      <w:marBottom w:val="0"/>
      <w:divBdr>
        <w:top w:val="none" w:sz="0" w:space="0" w:color="auto"/>
        <w:left w:val="none" w:sz="0" w:space="0" w:color="auto"/>
        <w:bottom w:val="none" w:sz="0" w:space="0" w:color="auto"/>
        <w:right w:val="none" w:sz="0" w:space="0" w:color="auto"/>
      </w:divBdr>
    </w:div>
    <w:div w:id="504899125">
      <w:bodyDiv w:val="1"/>
      <w:marLeft w:val="0"/>
      <w:marRight w:val="0"/>
      <w:marTop w:val="0"/>
      <w:marBottom w:val="0"/>
      <w:divBdr>
        <w:top w:val="none" w:sz="0" w:space="0" w:color="auto"/>
        <w:left w:val="none" w:sz="0" w:space="0" w:color="auto"/>
        <w:bottom w:val="none" w:sz="0" w:space="0" w:color="auto"/>
        <w:right w:val="none" w:sz="0" w:space="0" w:color="auto"/>
      </w:divBdr>
    </w:div>
    <w:div w:id="505680307">
      <w:bodyDiv w:val="1"/>
      <w:marLeft w:val="0"/>
      <w:marRight w:val="0"/>
      <w:marTop w:val="0"/>
      <w:marBottom w:val="0"/>
      <w:divBdr>
        <w:top w:val="none" w:sz="0" w:space="0" w:color="auto"/>
        <w:left w:val="none" w:sz="0" w:space="0" w:color="auto"/>
        <w:bottom w:val="none" w:sz="0" w:space="0" w:color="auto"/>
        <w:right w:val="none" w:sz="0" w:space="0" w:color="auto"/>
      </w:divBdr>
    </w:div>
    <w:div w:id="877663286">
      <w:bodyDiv w:val="1"/>
      <w:marLeft w:val="0"/>
      <w:marRight w:val="0"/>
      <w:marTop w:val="0"/>
      <w:marBottom w:val="0"/>
      <w:divBdr>
        <w:top w:val="none" w:sz="0" w:space="0" w:color="auto"/>
        <w:left w:val="none" w:sz="0" w:space="0" w:color="auto"/>
        <w:bottom w:val="none" w:sz="0" w:space="0" w:color="auto"/>
        <w:right w:val="none" w:sz="0" w:space="0" w:color="auto"/>
      </w:divBdr>
    </w:div>
    <w:div w:id="1289434328">
      <w:bodyDiv w:val="1"/>
      <w:marLeft w:val="0"/>
      <w:marRight w:val="0"/>
      <w:marTop w:val="0"/>
      <w:marBottom w:val="0"/>
      <w:divBdr>
        <w:top w:val="none" w:sz="0" w:space="0" w:color="auto"/>
        <w:left w:val="none" w:sz="0" w:space="0" w:color="auto"/>
        <w:bottom w:val="none" w:sz="0" w:space="0" w:color="auto"/>
        <w:right w:val="none" w:sz="0" w:space="0" w:color="auto"/>
      </w:divBdr>
    </w:div>
    <w:div w:id="1383748113">
      <w:bodyDiv w:val="1"/>
      <w:marLeft w:val="0"/>
      <w:marRight w:val="0"/>
      <w:marTop w:val="0"/>
      <w:marBottom w:val="0"/>
      <w:divBdr>
        <w:top w:val="none" w:sz="0" w:space="0" w:color="auto"/>
        <w:left w:val="none" w:sz="0" w:space="0" w:color="auto"/>
        <w:bottom w:val="none" w:sz="0" w:space="0" w:color="auto"/>
        <w:right w:val="none" w:sz="0" w:space="0" w:color="auto"/>
      </w:divBdr>
    </w:div>
    <w:div w:id="1423259031">
      <w:bodyDiv w:val="1"/>
      <w:marLeft w:val="0"/>
      <w:marRight w:val="0"/>
      <w:marTop w:val="0"/>
      <w:marBottom w:val="0"/>
      <w:divBdr>
        <w:top w:val="none" w:sz="0" w:space="0" w:color="auto"/>
        <w:left w:val="none" w:sz="0" w:space="0" w:color="auto"/>
        <w:bottom w:val="none" w:sz="0" w:space="0" w:color="auto"/>
        <w:right w:val="none" w:sz="0" w:space="0" w:color="auto"/>
      </w:divBdr>
    </w:div>
    <w:div w:id="1590196192">
      <w:bodyDiv w:val="1"/>
      <w:marLeft w:val="0"/>
      <w:marRight w:val="0"/>
      <w:marTop w:val="0"/>
      <w:marBottom w:val="0"/>
      <w:divBdr>
        <w:top w:val="none" w:sz="0" w:space="0" w:color="auto"/>
        <w:left w:val="none" w:sz="0" w:space="0" w:color="auto"/>
        <w:bottom w:val="none" w:sz="0" w:space="0" w:color="auto"/>
        <w:right w:val="none" w:sz="0" w:space="0" w:color="auto"/>
      </w:divBdr>
    </w:div>
    <w:div w:id="2003853883">
      <w:bodyDiv w:val="1"/>
      <w:marLeft w:val="0"/>
      <w:marRight w:val="0"/>
      <w:marTop w:val="0"/>
      <w:marBottom w:val="0"/>
      <w:divBdr>
        <w:top w:val="none" w:sz="0" w:space="0" w:color="auto"/>
        <w:left w:val="none" w:sz="0" w:space="0" w:color="auto"/>
        <w:bottom w:val="none" w:sz="0" w:space="0" w:color="auto"/>
        <w:right w:val="none" w:sz="0" w:space="0" w:color="auto"/>
      </w:divBdr>
      <w:divsChild>
        <w:div w:id="22294805">
          <w:marLeft w:val="0"/>
          <w:marRight w:val="0"/>
          <w:marTop w:val="0"/>
          <w:marBottom w:val="0"/>
          <w:divBdr>
            <w:top w:val="none" w:sz="0" w:space="0" w:color="auto"/>
            <w:left w:val="none" w:sz="0" w:space="0" w:color="auto"/>
            <w:bottom w:val="none" w:sz="0" w:space="0" w:color="auto"/>
            <w:right w:val="none" w:sz="0" w:space="0" w:color="auto"/>
          </w:divBdr>
          <w:divsChild>
            <w:div w:id="601377981">
              <w:marLeft w:val="0"/>
              <w:marRight w:val="0"/>
              <w:marTop w:val="0"/>
              <w:marBottom w:val="0"/>
              <w:divBdr>
                <w:top w:val="none" w:sz="0" w:space="0" w:color="auto"/>
                <w:left w:val="none" w:sz="0" w:space="0" w:color="auto"/>
                <w:bottom w:val="none" w:sz="0" w:space="0" w:color="auto"/>
                <w:right w:val="none" w:sz="0" w:space="0" w:color="auto"/>
              </w:divBdr>
              <w:divsChild>
                <w:div w:id="960720114">
                  <w:marLeft w:val="0"/>
                  <w:marRight w:val="0"/>
                  <w:marTop w:val="0"/>
                  <w:marBottom w:val="0"/>
                  <w:divBdr>
                    <w:top w:val="none" w:sz="0" w:space="0" w:color="auto"/>
                    <w:left w:val="none" w:sz="0" w:space="0" w:color="auto"/>
                    <w:bottom w:val="none" w:sz="0" w:space="0" w:color="auto"/>
                    <w:right w:val="none" w:sz="0" w:space="0" w:color="auto"/>
                  </w:divBdr>
                  <w:divsChild>
                    <w:div w:id="1481925303">
                      <w:marLeft w:val="0"/>
                      <w:marRight w:val="0"/>
                      <w:marTop w:val="0"/>
                      <w:marBottom w:val="0"/>
                      <w:divBdr>
                        <w:top w:val="none" w:sz="0" w:space="0" w:color="auto"/>
                        <w:left w:val="none" w:sz="0" w:space="0" w:color="auto"/>
                        <w:bottom w:val="none" w:sz="0" w:space="0" w:color="auto"/>
                        <w:right w:val="none" w:sz="0" w:space="0" w:color="auto"/>
                      </w:divBdr>
                      <w:divsChild>
                        <w:div w:id="1741751529">
                          <w:marLeft w:val="0"/>
                          <w:marRight w:val="0"/>
                          <w:marTop w:val="0"/>
                          <w:marBottom w:val="0"/>
                          <w:divBdr>
                            <w:top w:val="none" w:sz="0" w:space="0" w:color="auto"/>
                            <w:left w:val="none" w:sz="0" w:space="0" w:color="auto"/>
                            <w:bottom w:val="none" w:sz="0" w:space="0" w:color="auto"/>
                            <w:right w:val="none" w:sz="0" w:space="0" w:color="auto"/>
                          </w:divBdr>
                          <w:divsChild>
                            <w:div w:id="816917910">
                              <w:marLeft w:val="0"/>
                              <w:marRight w:val="0"/>
                              <w:marTop w:val="0"/>
                              <w:marBottom w:val="0"/>
                              <w:divBdr>
                                <w:top w:val="none" w:sz="0" w:space="0" w:color="auto"/>
                                <w:left w:val="none" w:sz="0" w:space="0" w:color="auto"/>
                                <w:bottom w:val="none" w:sz="0" w:space="0" w:color="auto"/>
                                <w:right w:val="none" w:sz="0" w:space="0" w:color="auto"/>
                              </w:divBdr>
                              <w:divsChild>
                                <w:div w:id="1777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591373">
          <w:marLeft w:val="0"/>
          <w:marRight w:val="0"/>
          <w:marTop w:val="0"/>
          <w:marBottom w:val="0"/>
          <w:divBdr>
            <w:top w:val="none" w:sz="0" w:space="0" w:color="auto"/>
            <w:left w:val="none" w:sz="0" w:space="0" w:color="auto"/>
            <w:bottom w:val="none" w:sz="0" w:space="0" w:color="auto"/>
            <w:right w:val="none" w:sz="0" w:space="0" w:color="auto"/>
          </w:divBdr>
          <w:divsChild>
            <w:div w:id="831525755">
              <w:marLeft w:val="0"/>
              <w:marRight w:val="0"/>
              <w:marTop w:val="0"/>
              <w:marBottom w:val="0"/>
              <w:divBdr>
                <w:top w:val="none" w:sz="0" w:space="0" w:color="auto"/>
                <w:left w:val="none" w:sz="0" w:space="0" w:color="auto"/>
                <w:bottom w:val="none" w:sz="0" w:space="0" w:color="auto"/>
                <w:right w:val="none" w:sz="0" w:space="0" w:color="auto"/>
              </w:divBdr>
              <w:divsChild>
                <w:div w:id="339506861">
                  <w:marLeft w:val="-15"/>
                  <w:marRight w:val="-15"/>
                  <w:marTop w:val="0"/>
                  <w:marBottom w:val="0"/>
                  <w:divBdr>
                    <w:top w:val="none" w:sz="0" w:space="0" w:color="auto"/>
                    <w:left w:val="none" w:sz="0" w:space="0" w:color="auto"/>
                    <w:bottom w:val="none" w:sz="0" w:space="0" w:color="auto"/>
                    <w:right w:val="none" w:sz="0" w:space="0" w:color="auto"/>
                  </w:divBdr>
                </w:div>
                <w:div w:id="1675719306">
                  <w:marLeft w:val="0"/>
                  <w:marRight w:val="0"/>
                  <w:marTop w:val="0"/>
                  <w:marBottom w:val="0"/>
                  <w:divBdr>
                    <w:top w:val="none" w:sz="0" w:space="0" w:color="auto"/>
                    <w:left w:val="none" w:sz="0" w:space="0" w:color="auto"/>
                    <w:bottom w:val="none" w:sz="0" w:space="0" w:color="auto"/>
                    <w:right w:val="none" w:sz="0" w:space="0" w:color="auto"/>
                  </w:divBdr>
                  <w:divsChild>
                    <w:div w:id="1677878075">
                      <w:marLeft w:val="0"/>
                      <w:marRight w:val="0"/>
                      <w:marTop w:val="0"/>
                      <w:marBottom w:val="0"/>
                      <w:divBdr>
                        <w:top w:val="single" w:sz="24" w:space="0" w:color="0F0F0F"/>
                        <w:left w:val="single" w:sz="24" w:space="0" w:color="0F0F0F"/>
                        <w:bottom w:val="single" w:sz="24" w:space="0" w:color="0F0F0F"/>
                        <w:right w:val="single" w:sz="24" w:space="0" w:color="0F0F0F"/>
                      </w:divBdr>
                      <w:divsChild>
                        <w:div w:id="137188007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rs.gov.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secure.sarsefiling.co.za/VATVendorSearch/application/VendorExactSearch.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Anastacia.chellan@airports.co.z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astacia.chellan@airpor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DB909335DEE5545832E4D8D5E6C1B9F" ma:contentTypeVersion="4" ma:contentTypeDescription="Create a new document." ma:contentTypeScope="" ma:versionID="b8f2b3a4dea6d960b0e83faa8bb1ad7a">
  <xsd:schema xmlns:xsd="http://www.w3.org/2001/XMLSchema" xmlns:xs="http://www.w3.org/2001/XMLSchema" xmlns:p="http://schemas.microsoft.com/office/2006/metadata/properties" xmlns:ns2="1e49a47d-5da2-4d7b-869c-8facb9c4a7fe" targetNamespace="http://schemas.microsoft.com/office/2006/metadata/properties" ma:root="true" ma:fieldsID="ec83e82d838b59ef5e5f4651a5ced374" ns2:_="">
    <xsd:import namespace="1e49a47d-5da2-4d7b-869c-8facb9c4a7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9a47d-5da2-4d7b-869c-8facb9c4a7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EE1259-2C5C-4DA4-9A82-5A894EB66B5E}">
  <ds:schemaRefs>
    <ds:schemaRef ds:uri="http://schemas.openxmlformats.org/officeDocument/2006/bibliography"/>
  </ds:schemaRefs>
</ds:datastoreItem>
</file>

<file path=customXml/itemProps2.xml><?xml version="1.0" encoding="utf-8"?>
<ds:datastoreItem xmlns:ds="http://schemas.openxmlformats.org/officeDocument/2006/customXml" ds:itemID="{88BB6B14-A909-47BA-A63E-6D59800C88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FA8442-0C72-465D-A049-B66AB631874C}">
  <ds:schemaRefs>
    <ds:schemaRef ds:uri="http://schemas.microsoft.com/sharepoint/v3/contenttype/forms"/>
  </ds:schemaRefs>
</ds:datastoreItem>
</file>

<file path=customXml/itemProps4.xml><?xml version="1.0" encoding="utf-8"?>
<ds:datastoreItem xmlns:ds="http://schemas.openxmlformats.org/officeDocument/2006/customXml" ds:itemID="{36C274EF-3FDD-458D-BCEF-88B961F91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9a47d-5da2-4d7b-869c-8facb9c4a7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33</Pages>
  <Words>8190</Words>
  <Characters>46688</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Acknowledgement of Debt</vt:lpstr>
    </vt:vector>
  </TitlesOfParts>
  <Company>Unknown Organization</Company>
  <LinksUpToDate>false</LinksUpToDate>
  <CharactersWithSpaces>54769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Acknowledgement of Debt</dc:title>
  <dc:subject/>
  <dc:creator>Tollie Botha</dc:creator>
  <cp:keywords/>
  <dc:description/>
  <cp:lastModifiedBy>Anastacia Chellan</cp:lastModifiedBy>
  <cp:revision>16</cp:revision>
  <cp:lastPrinted>2025-07-24T08:52:00Z</cp:lastPrinted>
  <dcterms:created xsi:type="dcterms:W3CDTF">2025-06-26T07:24:00Z</dcterms:created>
  <dcterms:modified xsi:type="dcterms:W3CDTF">2025-07-24T08:53:00Z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0x0101005DB909335DEE5545832E4D8D5E6C1B9F</vt:lpwstr>
  </property>
  <property fmtid="{D5CDD505-2E9C-101B-9397-08002B2CF9AE}" pid="3" name="MSIP_Label_a11864d1-c16a-45ad-949f-bdea3b8c9e66_Enabled">
    <vt:lpwstr>true</vt:lpwstr>
  </property>
  <property fmtid="{D5CDD505-2E9C-101B-9397-08002B2CF9AE}" pid="4" name="MSIP_Label_a11864d1-c16a-45ad-949f-bdea3b8c9e66_SetDate">
    <vt:lpwstr>2023-02-10T12:59:48Z</vt:lpwstr>
  </property>
  <property fmtid="{D5CDD505-2E9C-101B-9397-08002B2CF9AE}" pid="5" name="MSIP_Label_a11864d1-c16a-45ad-949f-bdea3b8c9e66_Method">
    <vt:lpwstr>Standard</vt:lpwstr>
  </property>
  <property fmtid="{D5CDD505-2E9C-101B-9397-08002B2CF9AE}" pid="6" name="MSIP_Label_a11864d1-c16a-45ad-949f-bdea3b8c9e66_Name">
    <vt:lpwstr>Confidential</vt:lpwstr>
  </property>
  <property fmtid="{D5CDD505-2E9C-101B-9397-08002B2CF9AE}" pid="7" name="MSIP_Label_a11864d1-c16a-45ad-949f-bdea3b8c9e66_SiteId">
    <vt:lpwstr>fb62d46e-e86e-4673-ba82-b27b61d8202b</vt:lpwstr>
  </property>
  <property fmtid="{D5CDD505-2E9C-101B-9397-08002B2CF9AE}" pid="8" name="MSIP_Label_a11864d1-c16a-45ad-949f-bdea3b8c9e66_ActionId">
    <vt:lpwstr>c6c33fef-e4b4-4d7c-bad8-f1516ac26c94</vt:lpwstr>
  </property>
  <property fmtid="{D5CDD505-2E9C-101B-9397-08002B2CF9AE}" pid="9" name="MSIP_Label_a11864d1-c16a-45ad-949f-bdea3b8c9e66_ContentBits">
    <vt:lpwstr>3</vt:lpwstr>
  </property>
</Properties>
</file>