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454"/>
        <w:gridCol w:w="1702"/>
        <w:gridCol w:w="2126"/>
        <w:gridCol w:w="1106"/>
        <w:gridCol w:w="595"/>
        <w:gridCol w:w="1276"/>
        <w:gridCol w:w="255"/>
        <w:gridCol w:w="1871"/>
        <w:gridCol w:w="1701"/>
      </w:tblGrid>
      <w:tr w:rsidR="002D21E3" w:rsidRPr="004C6E8F" w14:paraId="08DF9497" w14:textId="77777777" w:rsidTr="00D25262">
        <w:trPr>
          <w:cantSplit/>
          <w:trHeight w:val="292"/>
        </w:trPr>
        <w:tc>
          <w:tcPr>
            <w:tcW w:w="454"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930"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D40E5B">
        <w:trPr>
          <w:cantSplit/>
          <w:trHeight w:val="449"/>
        </w:trPr>
        <w:tc>
          <w:tcPr>
            <w:tcW w:w="454"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930" w:type="dxa"/>
            <w:gridSpan w:val="7"/>
            <w:tcBorders>
              <w:top w:val="single" w:sz="4" w:space="0" w:color="auto"/>
              <w:left w:val="single" w:sz="4" w:space="0" w:color="auto"/>
              <w:bottom w:val="single" w:sz="4" w:space="0" w:color="auto"/>
              <w:right w:val="single" w:sz="4" w:space="0" w:color="auto"/>
            </w:tcBorders>
          </w:tcPr>
          <w:p w14:paraId="19E729B8" w14:textId="2EB42E1A" w:rsidR="002D21E3" w:rsidRPr="003548AD" w:rsidRDefault="00205E9C"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205E9C">
              <w:rPr>
                <w:rFonts w:ascii="Arial" w:eastAsia="Times New Roman" w:hAnsi="Arial" w:cs="Arial"/>
                <w:color w:val="0000FF"/>
                <w:sz w:val="14"/>
                <w:szCs w:val="14"/>
              </w:rPr>
              <w:t>Supply of personal protective equipment to Materials &amp; Plant Integrity</w:t>
            </w:r>
            <w:r>
              <w:rPr>
                <w:rFonts w:ascii="Arial" w:eastAsia="Times New Roman" w:hAnsi="Arial" w:cs="Arial"/>
                <w:color w:val="0000FF"/>
                <w:sz w:val="14"/>
                <w:szCs w:val="14"/>
              </w:rPr>
              <w:t xml:space="preserve"> </w:t>
            </w:r>
            <w:r w:rsidRPr="00205E9C">
              <w:rPr>
                <w:rFonts w:ascii="Arial" w:eastAsia="Times New Roman" w:hAnsi="Arial" w:cs="Arial"/>
                <w:color w:val="0000FF"/>
                <w:sz w:val="14"/>
                <w:szCs w:val="14"/>
              </w:rPr>
              <w:t>department on an as and when required basis for a period of 5 Years.</w:t>
            </w:r>
          </w:p>
        </w:tc>
      </w:tr>
      <w:tr w:rsidR="00C85556" w:rsidRPr="004C6E8F" w14:paraId="45479C26" w14:textId="77777777" w:rsidTr="00D25262">
        <w:trPr>
          <w:cantSplit/>
          <w:trHeight w:hRule="exact" w:val="732"/>
        </w:trPr>
        <w:tc>
          <w:tcPr>
            <w:tcW w:w="454"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229"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D25262">
        <w:trPr>
          <w:cantSplit/>
          <w:trHeight w:hRule="exact" w:val="286"/>
        </w:trPr>
        <w:tc>
          <w:tcPr>
            <w:tcW w:w="454"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D25262">
        <w:trPr>
          <w:cantSplit/>
          <w:trHeight w:hRule="exact" w:val="347"/>
        </w:trPr>
        <w:tc>
          <w:tcPr>
            <w:tcW w:w="454"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D25262">
        <w:trPr>
          <w:cantSplit/>
          <w:trHeight w:hRule="exact" w:val="333"/>
        </w:trPr>
        <w:tc>
          <w:tcPr>
            <w:tcW w:w="454"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229" w:type="dxa"/>
            <w:gridSpan w:val="6"/>
            <w:tcBorders>
              <w:top w:val="single" w:sz="4" w:space="0" w:color="auto"/>
              <w:left w:val="single" w:sz="4" w:space="0" w:color="auto"/>
              <w:bottom w:val="nil"/>
              <w:right w:val="single" w:sz="4" w:space="0" w:color="auto"/>
            </w:tcBorders>
          </w:tcPr>
          <w:p w14:paraId="184B7D1A" w14:textId="63A8510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 xml:space="preserve">(refer to clause </w:t>
            </w:r>
            <w:r w:rsidR="00A5360D">
              <w:rPr>
                <w:rFonts w:ascii="Arial" w:eastAsia="Times New Roman" w:hAnsi="Arial" w:cs="Arial"/>
                <w:b/>
                <w:sz w:val="14"/>
                <w:szCs w:val="14"/>
              </w:rPr>
              <w:t>4.1.1</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230B0FAD" w14:textId="62E5667C" w:rsidR="00706F19" w:rsidRPr="003548AD" w:rsidRDefault="00822BF8"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D25262">
        <w:trPr>
          <w:cantSplit/>
          <w:trHeight w:hRule="exact" w:val="281"/>
        </w:trPr>
        <w:tc>
          <w:tcPr>
            <w:tcW w:w="454"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229" w:type="dxa"/>
            <w:gridSpan w:val="6"/>
            <w:tcBorders>
              <w:top w:val="single" w:sz="4" w:space="0" w:color="auto"/>
              <w:left w:val="single" w:sz="4" w:space="0" w:color="auto"/>
              <w:bottom w:val="nil"/>
              <w:right w:val="single" w:sz="4" w:space="0" w:color="auto"/>
            </w:tcBorders>
          </w:tcPr>
          <w:p w14:paraId="7ABB8CDB" w14:textId="0576BF7E"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 xml:space="preserve">(refer to clause </w:t>
            </w:r>
            <w:r w:rsidR="00A5360D">
              <w:rPr>
                <w:rFonts w:ascii="Arial" w:eastAsia="Times New Roman" w:hAnsi="Arial" w:cs="Arial"/>
                <w:b/>
                <w:sz w:val="14"/>
                <w:szCs w:val="14"/>
              </w:rPr>
              <w:t>4.1.2</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D25262">
        <w:trPr>
          <w:cantSplit/>
          <w:trHeight w:hRule="exact" w:val="284"/>
        </w:trPr>
        <w:tc>
          <w:tcPr>
            <w:tcW w:w="454"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229" w:type="dxa"/>
            <w:gridSpan w:val="6"/>
            <w:tcBorders>
              <w:top w:val="single" w:sz="4" w:space="0" w:color="auto"/>
              <w:left w:val="single" w:sz="4" w:space="0" w:color="auto"/>
              <w:bottom w:val="nil"/>
              <w:right w:val="single" w:sz="4" w:space="0" w:color="auto"/>
            </w:tcBorders>
          </w:tcPr>
          <w:p w14:paraId="6505BB02" w14:textId="379CEA0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 xml:space="preserve">(refer to clause </w:t>
            </w:r>
            <w:r w:rsidR="00A5360D">
              <w:rPr>
                <w:rFonts w:ascii="Arial" w:eastAsia="Times New Roman" w:hAnsi="Arial" w:cs="Arial"/>
                <w:b/>
                <w:sz w:val="14"/>
                <w:szCs w:val="14"/>
              </w:rPr>
              <w:t>4.1.3</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D25262">
        <w:trPr>
          <w:cantSplit/>
          <w:trHeight w:hRule="exact" w:val="275"/>
        </w:trPr>
        <w:tc>
          <w:tcPr>
            <w:tcW w:w="454"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229" w:type="dxa"/>
            <w:gridSpan w:val="6"/>
            <w:tcBorders>
              <w:top w:val="single" w:sz="4" w:space="0" w:color="auto"/>
              <w:left w:val="single" w:sz="4" w:space="0" w:color="auto"/>
              <w:bottom w:val="nil"/>
              <w:right w:val="single" w:sz="4" w:space="0" w:color="auto"/>
            </w:tcBorders>
          </w:tcPr>
          <w:p w14:paraId="77786A4E" w14:textId="19CA597F"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 xml:space="preserve">(refer to clause </w:t>
            </w:r>
            <w:r w:rsidR="00A5360D">
              <w:rPr>
                <w:rFonts w:ascii="Arial" w:eastAsia="Times New Roman" w:hAnsi="Arial" w:cs="Arial"/>
                <w:b/>
                <w:sz w:val="14"/>
                <w:szCs w:val="14"/>
              </w:rPr>
              <w:t>4.1.4</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61931AA2" w14:textId="6BC05F7F" w:rsidR="00706F19" w:rsidRPr="003548AD" w:rsidRDefault="00E34118"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D25262">
        <w:trPr>
          <w:cantSplit/>
          <w:trHeight w:hRule="exact" w:val="287"/>
        </w:trPr>
        <w:tc>
          <w:tcPr>
            <w:tcW w:w="454"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229" w:type="dxa"/>
            <w:gridSpan w:val="6"/>
            <w:tcBorders>
              <w:top w:val="single" w:sz="4" w:space="0" w:color="auto"/>
              <w:left w:val="single" w:sz="4" w:space="0" w:color="auto"/>
              <w:bottom w:val="nil"/>
              <w:right w:val="single" w:sz="4" w:space="0" w:color="auto"/>
            </w:tcBorders>
          </w:tcPr>
          <w:p w14:paraId="46A9B8A7" w14:textId="500BD04D"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 xml:space="preserve">(refer to clause </w:t>
            </w:r>
            <w:r w:rsidR="00CB2383">
              <w:rPr>
                <w:rFonts w:ascii="Arial" w:eastAsia="Times New Roman" w:hAnsi="Arial" w:cs="Arial"/>
                <w:b/>
                <w:sz w:val="14"/>
                <w:szCs w:val="14"/>
              </w:rPr>
              <w:t>4.2</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D25262">
        <w:trPr>
          <w:cantSplit/>
          <w:trHeight w:hRule="exact" w:val="278"/>
        </w:trPr>
        <w:tc>
          <w:tcPr>
            <w:tcW w:w="454"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D25262">
        <w:trPr>
          <w:cantSplit/>
          <w:trHeight w:hRule="exact" w:val="283"/>
        </w:trPr>
        <w:tc>
          <w:tcPr>
            <w:tcW w:w="454"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115CCA56" w14:textId="7042FA67"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r>
            <w:r w:rsidRPr="003548AD">
              <w:rPr>
                <w:rFonts w:ascii="Arial" w:eastAsia="Times New Roman" w:hAnsi="Arial" w:cs="Arial"/>
                <w:b/>
                <w:sz w:val="14"/>
                <w:szCs w:val="14"/>
              </w:rPr>
              <w:t xml:space="preserve">(refer to clause </w:t>
            </w:r>
            <w:r w:rsidR="00C64A67">
              <w:rPr>
                <w:rFonts w:ascii="Arial" w:eastAsia="Times New Roman" w:hAnsi="Arial" w:cs="Arial"/>
                <w:b/>
                <w:sz w:val="14"/>
                <w:szCs w:val="14"/>
              </w:rPr>
              <w:t>5.1</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D25262">
        <w:trPr>
          <w:cantSplit/>
          <w:trHeight w:hRule="exact" w:val="273"/>
        </w:trPr>
        <w:tc>
          <w:tcPr>
            <w:tcW w:w="454"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3B661CDE" w14:textId="384C8E53"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 xml:space="preserve">(refer to clause </w:t>
            </w:r>
            <w:r w:rsidR="00C64A67">
              <w:rPr>
                <w:rFonts w:ascii="Arial" w:eastAsia="Times New Roman" w:hAnsi="Arial" w:cs="Arial"/>
                <w:b/>
                <w:sz w:val="14"/>
                <w:szCs w:val="14"/>
              </w:rPr>
              <w:t>5.2</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C64A67" w:rsidRPr="004C6E8F" w14:paraId="7F4B7554" w14:textId="77777777" w:rsidTr="00D25262">
        <w:trPr>
          <w:cantSplit/>
          <w:trHeight w:hRule="exact" w:val="273"/>
        </w:trPr>
        <w:tc>
          <w:tcPr>
            <w:tcW w:w="454" w:type="dxa"/>
            <w:vMerge/>
            <w:tcBorders>
              <w:left w:val="single" w:sz="4" w:space="0" w:color="auto"/>
              <w:right w:val="single" w:sz="6" w:space="0" w:color="auto"/>
            </w:tcBorders>
            <w:shd w:val="clear" w:color="auto" w:fill="C4BC96" w:themeFill="background2" w:themeFillShade="BF"/>
          </w:tcPr>
          <w:p w14:paraId="5C913EBA" w14:textId="77777777" w:rsidR="00C64A67" w:rsidRPr="003548AD" w:rsidRDefault="00C64A67"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B20470D" w14:textId="77777777" w:rsidR="00C64A67" w:rsidRPr="003548AD" w:rsidRDefault="00C64A67"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3052A3A0" w14:textId="46AD749A" w:rsidR="00C64A67" w:rsidRPr="003548AD" w:rsidRDefault="00C64A67"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Pr>
                <w:rFonts w:ascii="Arial" w:eastAsia="Times New Roman" w:hAnsi="Arial" w:cs="Arial"/>
                <w:sz w:val="14"/>
                <w:szCs w:val="14"/>
              </w:rPr>
              <w:t xml:space="preserve">Supplier Quality Audit </w:t>
            </w:r>
            <w:r w:rsidRPr="00334E32">
              <w:rPr>
                <w:rFonts w:ascii="Arial" w:eastAsia="Times New Roman" w:hAnsi="Arial" w:cs="Arial"/>
                <w:b/>
                <w:bCs/>
                <w:sz w:val="14"/>
                <w:szCs w:val="14"/>
              </w:rPr>
              <w:t>(refer to clause 5.3</w:t>
            </w:r>
            <w:r w:rsidR="00334E32" w:rsidRPr="00334E32">
              <w:rPr>
                <w:rFonts w:ascii="Arial" w:eastAsia="Times New Roman" w:hAnsi="Arial" w:cs="Arial"/>
                <w:b/>
                <w:bCs/>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6D5C0C29" w14:textId="4DB52F54" w:rsidR="00C64A67" w:rsidRPr="003548AD" w:rsidRDefault="00B838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3E244D76" w14:textId="77777777" w:rsidTr="00D25262">
        <w:trPr>
          <w:cantSplit/>
          <w:trHeight w:hRule="exact" w:val="277"/>
        </w:trPr>
        <w:tc>
          <w:tcPr>
            <w:tcW w:w="454"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D25262">
        <w:trPr>
          <w:cantSplit/>
          <w:trHeight w:hRule="exact" w:val="294"/>
        </w:trPr>
        <w:tc>
          <w:tcPr>
            <w:tcW w:w="454"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58E00F6A" w14:textId="6BFCE2D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 xml:space="preserve">(refer to clause </w:t>
            </w:r>
            <w:r w:rsidR="00B838BA">
              <w:rPr>
                <w:rFonts w:ascii="Arial" w:eastAsia="Times New Roman" w:hAnsi="Arial" w:cs="Arial"/>
                <w:b/>
                <w:sz w:val="14"/>
                <w:szCs w:val="14"/>
              </w:rPr>
              <w:t>6.1</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D25262">
        <w:trPr>
          <w:cantSplit/>
          <w:trHeight w:hRule="exact" w:val="271"/>
        </w:trPr>
        <w:tc>
          <w:tcPr>
            <w:tcW w:w="454"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4DE3957D" w14:textId="5F97370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 xml:space="preserve">(refer to clause </w:t>
            </w:r>
            <w:r w:rsidR="00B838BA">
              <w:rPr>
                <w:rFonts w:ascii="Arial" w:eastAsia="Times New Roman" w:hAnsi="Arial" w:cs="Arial"/>
                <w:b/>
                <w:sz w:val="14"/>
                <w:szCs w:val="14"/>
              </w:rPr>
              <w:t>6.2</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D25262">
        <w:trPr>
          <w:cantSplit/>
          <w:trHeight w:hRule="exact" w:val="275"/>
        </w:trPr>
        <w:tc>
          <w:tcPr>
            <w:tcW w:w="454"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20736787" w14:textId="47272185"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 xml:space="preserve">(refer to clause </w:t>
            </w:r>
            <w:r w:rsidR="00B838BA">
              <w:rPr>
                <w:rFonts w:ascii="Arial" w:eastAsia="Times New Roman" w:hAnsi="Arial" w:cs="Arial"/>
                <w:b/>
                <w:sz w:val="14"/>
                <w:szCs w:val="14"/>
              </w:rPr>
              <w:t>6.3</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D25262">
        <w:trPr>
          <w:cantSplit/>
          <w:trHeight w:hRule="exact" w:val="282"/>
        </w:trPr>
        <w:tc>
          <w:tcPr>
            <w:tcW w:w="454"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6B552F6F" w14:textId="433DCF92"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 xml:space="preserve">(refer to clause </w:t>
            </w:r>
            <w:r w:rsidR="00B838BA">
              <w:rPr>
                <w:rFonts w:ascii="Arial" w:eastAsia="Times New Roman" w:hAnsi="Arial" w:cs="Arial"/>
                <w:b/>
                <w:sz w:val="14"/>
                <w:szCs w:val="14"/>
              </w:rPr>
              <w:t>6.4</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D25262">
        <w:trPr>
          <w:cantSplit/>
          <w:trHeight w:hRule="exact" w:val="409"/>
        </w:trPr>
        <w:tc>
          <w:tcPr>
            <w:tcW w:w="454"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nil"/>
              <w:right w:val="single" w:sz="4" w:space="0" w:color="auto"/>
            </w:tcBorders>
          </w:tcPr>
          <w:p w14:paraId="18F0682B" w14:textId="3550EF3A"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 xml:space="preserve">(refer to clause </w:t>
            </w:r>
            <w:r w:rsidR="00B838BA">
              <w:rPr>
                <w:rFonts w:ascii="Arial" w:eastAsia="Times New Roman" w:hAnsi="Arial" w:cs="Arial"/>
                <w:b/>
                <w:sz w:val="14"/>
                <w:szCs w:val="14"/>
              </w:rPr>
              <w:t>6.5</w:t>
            </w:r>
            <w:r w:rsidRPr="003548AD">
              <w:rPr>
                <w:rFonts w:ascii="Arial" w:eastAsia="Times New Roman" w:hAnsi="Arial" w:cs="Arial"/>
                <w:b/>
                <w:sz w:val="14"/>
                <w:szCs w:val="14"/>
              </w:rPr>
              <w:t xml:space="preserve">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D25262">
        <w:trPr>
          <w:cantSplit/>
          <w:trHeight w:hRule="exact" w:val="273"/>
        </w:trPr>
        <w:tc>
          <w:tcPr>
            <w:tcW w:w="454"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229" w:type="dxa"/>
            <w:gridSpan w:val="6"/>
            <w:tcBorders>
              <w:top w:val="single" w:sz="4" w:space="0" w:color="auto"/>
              <w:left w:val="single" w:sz="4" w:space="0" w:color="auto"/>
              <w:bottom w:val="single" w:sz="6" w:space="0" w:color="auto"/>
              <w:right w:val="single" w:sz="4" w:space="0" w:color="auto"/>
            </w:tcBorders>
          </w:tcPr>
          <w:p w14:paraId="37328189" w14:textId="546968DD" w:rsidR="00706F19" w:rsidRPr="003548AD" w:rsidRDefault="00D25262"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Pr>
                <w:rFonts w:ascii="Arial" w:eastAsia="Times New Roman" w:hAnsi="Arial" w:cs="Arial"/>
                <w:sz w:val="14"/>
                <w:szCs w:val="14"/>
              </w:rPr>
              <w:t>S</w:t>
            </w:r>
            <w:r w:rsidRPr="003548AD">
              <w:rPr>
                <w:rFonts w:ascii="Arial" w:eastAsia="Times New Roman" w:hAnsi="Arial" w:cs="Arial"/>
                <w:sz w:val="14"/>
                <w:szCs w:val="14"/>
              </w:rPr>
              <w:t xml:space="preserve">pecial </w:t>
            </w:r>
            <w:r>
              <w:rPr>
                <w:rFonts w:ascii="Arial" w:eastAsia="Times New Roman" w:hAnsi="Arial" w:cs="Arial"/>
                <w:sz w:val="14"/>
                <w:szCs w:val="14"/>
              </w:rPr>
              <w:t>P</w:t>
            </w:r>
            <w:r w:rsidRPr="003548AD">
              <w:rPr>
                <w:rFonts w:ascii="Arial" w:eastAsia="Times New Roman" w:hAnsi="Arial" w:cs="Arial"/>
                <w:sz w:val="14"/>
                <w:szCs w:val="14"/>
              </w:rPr>
              <w:t xml:space="preserve">rocesses </w:t>
            </w:r>
            <w:r w:rsidR="00706F19" w:rsidRPr="003548AD">
              <w:rPr>
                <w:rFonts w:ascii="Arial" w:eastAsia="Times New Roman" w:hAnsi="Arial" w:cs="Arial"/>
                <w:b/>
                <w:bCs/>
                <w:sz w:val="14"/>
                <w:szCs w:val="14"/>
              </w:rPr>
              <w:t>(</w:t>
            </w:r>
            <w:r w:rsidR="00CB2383" w:rsidRPr="003548AD">
              <w:rPr>
                <w:rFonts w:ascii="Arial" w:eastAsia="Times New Roman" w:hAnsi="Arial" w:cs="Arial"/>
                <w:b/>
                <w:bCs/>
                <w:sz w:val="14"/>
                <w:szCs w:val="14"/>
              </w:rPr>
              <w:t xml:space="preserve">refer to clause </w:t>
            </w:r>
            <w:r w:rsidR="00B838BA">
              <w:rPr>
                <w:rFonts w:ascii="Arial" w:eastAsia="Times New Roman" w:hAnsi="Arial" w:cs="Arial"/>
                <w:b/>
                <w:bCs/>
                <w:sz w:val="14"/>
                <w:szCs w:val="14"/>
              </w:rPr>
              <w:t>6.6</w:t>
            </w:r>
            <w:r w:rsidR="00706F19" w:rsidRPr="003548AD">
              <w:rPr>
                <w:rFonts w:ascii="Arial" w:eastAsia="Times New Roman" w:hAnsi="Arial" w:cs="Arial"/>
                <w:b/>
                <w:bCs/>
                <w:sz w:val="14"/>
                <w:szCs w:val="14"/>
              </w:rPr>
              <w:t xml:space="preserve"> </w:t>
            </w:r>
            <w:r w:rsidR="00CB2383">
              <w:rPr>
                <w:rFonts w:ascii="Arial" w:eastAsia="Times New Roman" w:hAnsi="Arial" w:cs="Arial"/>
                <w:b/>
                <w:bCs/>
                <w:sz w:val="14"/>
                <w:szCs w:val="14"/>
              </w:rPr>
              <w:t>of</w:t>
            </w:r>
            <w:r w:rsidR="00706F19" w:rsidRPr="003548AD">
              <w:rPr>
                <w:rFonts w:ascii="Arial" w:eastAsia="Times New Roman" w:hAnsi="Arial" w:cs="Arial"/>
                <w:b/>
                <w:bCs/>
                <w:sz w:val="14"/>
                <w:szCs w:val="14"/>
              </w:rPr>
              <w:t xml:space="preserve">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D25262">
        <w:trPr>
          <w:cantSplit/>
          <w:trHeight w:hRule="exact" w:val="779"/>
        </w:trPr>
        <w:tc>
          <w:tcPr>
            <w:tcW w:w="45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212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D25262">
        <w:trPr>
          <w:cantSplit/>
          <w:trHeight w:hRule="exact" w:val="348"/>
        </w:trPr>
        <w:tc>
          <w:tcPr>
            <w:tcW w:w="454"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2126"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4E1C69D8"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D25262">
        <w:trPr>
          <w:cantSplit/>
          <w:trHeight w:hRule="exact" w:val="294"/>
        </w:trPr>
        <w:tc>
          <w:tcPr>
            <w:tcW w:w="454"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2126"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331574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D25262">
        <w:trPr>
          <w:cantSplit/>
          <w:trHeight w:hRule="exact" w:val="258"/>
        </w:trPr>
        <w:tc>
          <w:tcPr>
            <w:tcW w:w="454"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2126"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59134A0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D25262">
        <w:trPr>
          <w:cantSplit/>
          <w:trHeight w:hRule="exact" w:val="274"/>
        </w:trPr>
        <w:tc>
          <w:tcPr>
            <w:tcW w:w="454"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2126"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40CE1A9"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D25262">
        <w:trPr>
          <w:cantSplit/>
          <w:trHeight w:hRule="exact" w:val="274"/>
        </w:trPr>
        <w:tc>
          <w:tcPr>
            <w:tcW w:w="454"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2126"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0D3A03C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D25262">
        <w:trPr>
          <w:cantSplit/>
          <w:trHeight w:hRule="exact" w:val="453"/>
        </w:trPr>
        <w:tc>
          <w:tcPr>
            <w:tcW w:w="454"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2126" w:type="dxa"/>
            <w:tcBorders>
              <w:top w:val="single" w:sz="6" w:space="0" w:color="auto"/>
              <w:left w:val="single" w:sz="6" w:space="0" w:color="auto"/>
              <w:bottom w:val="single" w:sz="6" w:space="0" w:color="auto"/>
              <w:right w:val="single" w:sz="6" w:space="0" w:color="auto"/>
            </w:tcBorders>
            <w:vAlign w:val="center"/>
          </w:tcPr>
          <w:p w14:paraId="087C7133" w14:textId="4A961C2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 xml:space="preserve">Performance </w:t>
            </w:r>
            <w:r w:rsidR="00D25262">
              <w:rPr>
                <w:rFonts w:ascii="Arial" w:eastAsia="Times New Roman" w:hAnsi="Arial" w:cs="Arial"/>
                <w:sz w:val="14"/>
                <w:szCs w:val="14"/>
              </w:rPr>
              <w:t>e</w:t>
            </w:r>
            <w:r w:rsidRPr="003548AD">
              <w:rPr>
                <w:rFonts w:ascii="Arial" w:eastAsia="Times New Roman" w:hAnsi="Arial" w:cs="Arial"/>
                <w:sz w:val="14"/>
                <w:szCs w:val="14"/>
              </w:rPr>
              <w:t>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05B0055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D25262">
        <w:trPr>
          <w:cantSplit/>
          <w:trHeight w:hRule="exact" w:val="346"/>
        </w:trPr>
        <w:tc>
          <w:tcPr>
            <w:tcW w:w="454"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2126"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4CCACEB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2ED5B75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Relationship </w:t>
            </w:r>
            <w:r w:rsidR="00D25262">
              <w:rPr>
                <w:rFonts w:ascii="Arial" w:eastAsia="Times New Roman" w:hAnsi="Arial" w:cs="Arial"/>
                <w:sz w:val="14"/>
                <w:szCs w:val="14"/>
              </w:rPr>
              <w:t>m</w:t>
            </w:r>
            <w:r>
              <w:rPr>
                <w:rFonts w:ascii="Arial" w:eastAsia="Times New Roman" w:hAnsi="Arial" w:cs="Arial"/>
                <w:sz w:val="14"/>
                <w:szCs w:val="14"/>
              </w:rPr>
              <w:t>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D25262">
        <w:trPr>
          <w:cantSplit/>
          <w:trHeight w:hRule="exact" w:val="292"/>
        </w:trPr>
        <w:tc>
          <w:tcPr>
            <w:tcW w:w="454"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232" w:type="dxa"/>
            <w:gridSpan w:val="2"/>
            <w:tcBorders>
              <w:top w:val="single" w:sz="6" w:space="0" w:color="auto"/>
              <w:left w:val="single" w:sz="6" w:space="0" w:color="auto"/>
              <w:bottom w:val="single" w:sz="4"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4"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4"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single" w:sz="4" w:space="0" w:color="auto"/>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D40E5B">
        <w:trPr>
          <w:cantSplit/>
          <w:trHeight w:hRule="exact" w:val="748"/>
        </w:trPr>
        <w:tc>
          <w:tcPr>
            <w:tcW w:w="454"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4"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232" w:type="dxa"/>
            <w:gridSpan w:val="2"/>
            <w:tcBorders>
              <w:top w:val="single" w:sz="4" w:space="0" w:color="auto"/>
              <w:left w:val="single" w:sz="4" w:space="0" w:color="auto"/>
              <w:bottom w:val="single" w:sz="4" w:space="0" w:color="auto"/>
              <w:right w:val="single" w:sz="4" w:space="0" w:color="auto"/>
            </w:tcBorders>
          </w:tcPr>
          <w:p w14:paraId="0075901B" w14:textId="77777777" w:rsidR="00141DFF" w:rsidRDefault="00141DFF"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05EE40A2"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43252C7B" w14:textId="759DAC49" w:rsidR="00D25262" w:rsidRDefault="00E34118"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r>
              <w:rPr>
                <w:rFonts w:ascii="Arial" w:eastAsia="Times New Roman" w:hAnsi="Arial" w:cs="Arial"/>
                <w:sz w:val="14"/>
                <w:szCs w:val="14"/>
              </w:rPr>
              <w:t>Lesego Garegae</w:t>
            </w:r>
          </w:p>
          <w:p w14:paraId="3493B566"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7CE049F8"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07410BB9"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158F34BD"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022158DB"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308C7C26"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2F63255A" w14:textId="159D6773" w:rsidR="00D25262" w:rsidRPr="003548AD"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tc>
        <w:tc>
          <w:tcPr>
            <w:tcW w:w="2126" w:type="dxa"/>
            <w:gridSpan w:val="3"/>
            <w:tcBorders>
              <w:top w:val="single" w:sz="4" w:space="0" w:color="auto"/>
              <w:left w:val="single" w:sz="4" w:space="0" w:color="auto"/>
              <w:bottom w:val="single" w:sz="4" w:space="0" w:color="auto"/>
              <w:right w:val="single" w:sz="4" w:space="0" w:color="auto"/>
            </w:tcBorders>
          </w:tcPr>
          <w:p w14:paraId="737F239E" w14:textId="77777777" w:rsidR="00227A6F" w:rsidRDefault="00227A6F"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12A5D012" w14:textId="77777777" w:rsidR="00227A6F" w:rsidRDefault="00227A6F"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099CAB5D" w14:textId="6F866A38" w:rsidR="00141DFF" w:rsidRPr="003548AD" w:rsidRDefault="00E34118"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r>
              <w:rPr>
                <w:rFonts w:ascii="Arial" w:eastAsia="Times New Roman" w:hAnsi="Arial" w:cs="Arial"/>
                <w:sz w:val="14"/>
                <w:szCs w:val="14"/>
              </w:rPr>
              <w:t>Senior Advisor</w:t>
            </w:r>
          </w:p>
        </w:tc>
        <w:tc>
          <w:tcPr>
            <w:tcW w:w="1871" w:type="dxa"/>
            <w:tcBorders>
              <w:top w:val="single" w:sz="4" w:space="0" w:color="auto"/>
              <w:left w:val="single" w:sz="4" w:space="0" w:color="auto"/>
              <w:bottom w:val="single" w:sz="4" w:space="0" w:color="auto"/>
              <w:right w:val="single" w:sz="4" w:space="0" w:color="auto"/>
            </w:tcBorders>
          </w:tcPr>
          <w:p w14:paraId="271FDC3A" w14:textId="77777777" w:rsidR="004C6E8F" w:rsidRDefault="004C6E8F"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p>
          <w:p w14:paraId="5A66D511" w14:textId="7FD1CD0B" w:rsidR="00141DFF" w:rsidRPr="003548AD" w:rsidRDefault="00E34118"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sz w:val="14"/>
                <w:szCs w:val="14"/>
              </w:rPr>
            </w:pPr>
            <w:r>
              <w:rPr>
                <w:rFonts w:ascii="Arial" w:eastAsia="Times New Roman" w:hAnsi="Arial" w:cs="Arial"/>
                <w:sz w:val="14"/>
                <w:szCs w:val="14"/>
              </w:rPr>
              <w:t>2</w:t>
            </w:r>
            <w:r w:rsidR="00205E9C">
              <w:rPr>
                <w:rFonts w:ascii="Arial" w:eastAsia="Times New Roman" w:hAnsi="Arial" w:cs="Arial"/>
                <w:sz w:val="14"/>
                <w:szCs w:val="14"/>
              </w:rPr>
              <w:t>9</w:t>
            </w:r>
            <w:r>
              <w:rPr>
                <w:rFonts w:ascii="Arial" w:eastAsia="Times New Roman" w:hAnsi="Arial" w:cs="Arial"/>
                <w:sz w:val="14"/>
                <w:szCs w:val="14"/>
              </w:rPr>
              <w:t xml:space="preserve"> July 2026</w:t>
            </w:r>
          </w:p>
        </w:tc>
        <w:tc>
          <w:tcPr>
            <w:tcW w:w="1701" w:type="dxa"/>
            <w:tcBorders>
              <w:top w:val="single" w:sz="4" w:space="0" w:color="auto"/>
              <w:left w:val="single" w:sz="4" w:space="0" w:color="auto"/>
              <w:bottom w:val="single" w:sz="4" w:space="0" w:color="auto"/>
              <w:right w:val="single" w:sz="4" w:space="0" w:color="auto"/>
            </w:tcBorders>
            <w:vAlign w:val="center"/>
          </w:tcPr>
          <w:p w14:paraId="32E9E532" w14:textId="77777777" w:rsidR="004C6E8F" w:rsidRDefault="004C6E8F"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p w14:paraId="7548AA4C"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p w14:paraId="20E809BB" w14:textId="59E99073" w:rsidR="00D25262" w:rsidRDefault="00E34118"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p w14:paraId="5FE15770"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p w14:paraId="6913816F" w14:textId="77777777" w:rsidR="00D25262"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p w14:paraId="3608D58D" w14:textId="0C45CDD8" w:rsidR="00D25262" w:rsidRPr="003548AD" w:rsidRDefault="00D25262" w:rsidP="00E3411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D25262" w14:paraId="7791C2FE" w14:textId="77777777" w:rsidTr="00D25262">
        <w:trPr>
          <w:cantSplit/>
          <w:trHeight w:hRule="exact" w:val="271"/>
        </w:trPr>
        <w:tc>
          <w:tcPr>
            <w:tcW w:w="454"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232" w:type="dxa"/>
            <w:gridSpan w:val="2"/>
            <w:tcBorders>
              <w:top w:val="single" w:sz="4"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4"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D25262"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D25262">
              <w:rPr>
                <w:rFonts w:ascii="Arial" w:eastAsia="Times New Roman" w:hAnsi="Arial" w:cs="Arial"/>
                <w:b/>
                <w:sz w:val="14"/>
                <w:szCs w:val="14"/>
              </w:rPr>
              <w:t>SIGNATURE</w:t>
            </w:r>
          </w:p>
        </w:tc>
      </w:tr>
      <w:tr w:rsidR="00C85556" w:rsidRPr="004C6E8F" w14:paraId="79B8F6A0" w14:textId="77777777" w:rsidTr="00D25262">
        <w:trPr>
          <w:cantSplit/>
          <w:trHeight w:hRule="exact" w:val="850"/>
        </w:trPr>
        <w:tc>
          <w:tcPr>
            <w:tcW w:w="454"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232"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A7208" w14:textId="77777777" w:rsidR="006632C9" w:rsidRDefault="006632C9" w:rsidP="00201A98">
      <w:pPr>
        <w:spacing w:after="0" w:line="240" w:lineRule="auto"/>
      </w:pPr>
      <w:r>
        <w:separator/>
      </w:r>
    </w:p>
  </w:endnote>
  <w:endnote w:type="continuationSeparator" w:id="0">
    <w:p w14:paraId="60E55FB9" w14:textId="77777777" w:rsidR="006632C9" w:rsidRDefault="006632C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951E" w14:textId="77777777" w:rsidR="00354F77" w:rsidRDefault="00354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EB43" w14:textId="77777777" w:rsidR="00354F77" w:rsidRDefault="00354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0BA26" w14:textId="77777777" w:rsidR="006632C9" w:rsidRDefault="006632C9" w:rsidP="00201A98">
      <w:pPr>
        <w:spacing w:after="0" w:line="240" w:lineRule="auto"/>
      </w:pPr>
      <w:r>
        <w:separator/>
      </w:r>
    </w:p>
  </w:footnote>
  <w:footnote w:type="continuationSeparator" w:id="0">
    <w:p w14:paraId="30C51589" w14:textId="77777777" w:rsidR="006632C9" w:rsidRDefault="006632C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7D98" w14:textId="77777777" w:rsidR="00354F77" w:rsidRDefault="00354F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6828073"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26A4CB7" w:rsidR="00EC1D0A" w:rsidRPr="00F15790" w:rsidRDefault="00A5360D" w:rsidP="0088295E">
          <w:pPr>
            <w:spacing w:after="0"/>
            <w:rPr>
              <w:rFonts w:ascii="Arial" w:hAnsi="Arial"/>
              <w:b/>
              <w:color w:val="FF0000"/>
              <w:sz w:val="16"/>
              <w:szCs w:val="16"/>
              <w:lang w:val="en-GB"/>
            </w:rPr>
          </w:pPr>
          <w:r>
            <w:rPr>
              <w:rFonts w:ascii="Arial" w:hAnsi="Arial"/>
              <w:b/>
              <w:color w:val="FF0000"/>
              <w:sz w:val="16"/>
              <w:szCs w:val="16"/>
              <w:lang w:val="en-GB"/>
            </w:rPr>
            <w:t>10</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56C6D393" w:rsidR="00EC1D0A" w:rsidRPr="00354F77" w:rsidRDefault="00A5360D" w:rsidP="00BB1FCE">
          <w:pPr>
            <w:spacing w:after="0"/>
            <w:rPr>
              <w:rFonts w:ascii="Arial" w:hAnsi="Arial"/>
              <w:b/>
              <w:sz w:val="16"/>
              <w:szCs w:val="16"/>
              <w:lang w:val="en-GB"/>
            </w:rPr>
          </w:pPr>
          <w:r w:rsidRPr="00354F77">
            <w:rPr>
              <w:rFonts w:ascii="Arial" w:hAnsi="Arial"/>
              <w:b/>
              <w:sz w:val="16"/>
              <w:szCs w:val="16"/>
              <w:lang w:val="en-GB"/>
            </w:rPr>
            <w:t>May 2026</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16C1C09D" w:rsidR="00EC1D0A" w:rsidRPr="00354F77" w:rsidRDefault="00A5360D" w:rsidP="00BB1FCE">
          <w:pPr>
            <w:spacing w:after="0" w:line="240" w:lineRule="auto"/>
            <w:rPr>
              <w:rFonts w:ascii="Arial" w:hAnsi="Arial"/>
              <w:b/>
              <w:sz w:val="16"/>
              <w:szCs w:val="16"/>
              <w:lang w:val="en-GB"/>
            </w:rPr>
          </w:pPr>
          <w:r w:rsidRPr="00354F77">
            <w:rPr>
              <w:rFonts w:ascii="Arial" w:hAnsi="Arial"/>
              <w:b/>
              <w:sz w:val="16"/>
              <w:szCs w:val="16"/>
              <w:lang w:val="en-GB"/>
            </w:rPr>
            <w:t>May 2031</w:t>
          </w:r>
        </w:p>
      </w:tc>
    </w:tr>
  </w:tbl>
  <w:p w14:paraId="0B3DD285" w14:textId="77777777" w:rsidR="00EC1D0A" w:rsidRDefault="00EC1D0A" w:rsidP="00D02850">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D4EF" w14:textId="77777777" w:rsidR="00354F77" w:rsidRDefault="00354F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0EF"/>
    <w:rsid w:val="00000E62"/>
    <w:rsid w:val="00025ED4"/>
    <w:rsid w:val="00050BF8"/>
    <w:rsid w:val="00074B21"/>
    <w:rsid w:val="0007790C"/>
    <w:rsid w:val="000A01FA"/>
    <w:rsid w:val="000B165C"/>
    <w:rsid w:val="000C254A"/>
    <w:rsid w:val="000D42FA"/>
    <w:rsid w:val="000D4360"/>
    <w:rsid w:val="000E0D1C"/>
    <w:rsid w:val="000E3820"/>
    <w:rsid w:val="000F2930"/>
    <w:rsid w:val="000F40DC"/>
    <w:rsid w:val="001117AE"/>
    <w:rsid w:val="0011501F"/>
    <w:rsid w:val="00141DFF"/>
    <w:rsid w:val="001431FF"/>
    <w:rsid w:val="001477A3"/>
    <w:rsid w:val="00155248"/>
    <w:rsid w:val="00162F89"/>
    <w:rsid w:val="001668F4"/>
    <w:rsid w:val="00177A3B"/>
    <w:rsid w:val="00184996"/>
    <w:rsid w:val="00195E02"/>
    <w:rsid w:val="001C2217"/>
    <w:rsid w:val="001C394B"/>
    <w:rsid w:val="001D042C"/>
    <w:rsid w:val="001D71A2"/>
    <w:rsid w:val="001E7A62"/>
    <w:rsid w:val="00200FE0"/>
    <w:rsid w:val="00201A98"/>
    <w:rsid w:val="00205E9C"/>
    <w:rsid w:val="0022069A"/>
    <w:rsid w:val="00220F37"/>
    <w:rsid w:val="00227686"/>
    <w:rsid w:val="00227A6F"/>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4E32"/>
    <w:rsid w:val="00335F30"/>
    <w:rsid w:val="0033740C"/>
    <w:rsid w:val="003548AD"/>
    <w:rsid w:val="00354F77"/>
    <w:rsid w:val="0035794E"/>
    <w:rsid w:val="00384D16"/>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1D06"/>
    <w:rsid w:val="00487119"/>
    <w:rsid w:val="004A17D7"/>
    <w:rsid w:val="004C47B8"/>
    <w:rsid w:val="004C6E8F"/>
    <w:rsid w:val="004D2225"/>
    <w:rsid w:val="004D4EE8"/>
    <w:rsid w:val="004E19F4"/>
    <w:rsid w:val="004F53C0"/>
    <w:rsid w:val="0050076E"/>
    <w:rsid w:val="00505937"/>
    <w:rsid w:val="0051134B"/>
    <w:rsid w:val="0051415B"/>
    <w:rsid w:val="00516689"/>
    <w:rsid w:val="00517AFE"/>
    <w:rsid w:val="00517E16"/>
    <w:rsid w:val="00526FC3"/>
    <w:rsid w:val="0057313E"/>
    <w:rsid w:val="00584C14"/>
    <w:rsid w:val="00587939"/>
    <w:rsid w:val="005949AB"/>
    <w:rsid w:val="00595DC8"/>
    <w:rsid w:val="005A3B6A"/>
    <w:rsid w:val="005A462F"/>
    <w:rsid w:val="005B1424"/>
    <w:rsid w:val="005D69E5"/>
    <w:rsid w:val="005E0752"/>
    <w:rsid w:val="005E6044"/>
    <w:rsid w:val="005E7021"/>
    <w:rsid w:val="00601B98"/>
    <w:rsid w:val="00603274"/>
    <w:rsid w:val="00604688"/>
    <w:rsid w:val="00626285"/>
    <w:rsid w:val="00627514"/>
    <w:rsid w:val="00627923"/>
    <w:rsid w:val="00651F60"/>
    <w:rsid w:val="00657B8A"/>
    <w:rsid w:val="00662FA3"/>
    <w:rsid w:val="006632C9"/>
    <w:rsid w:val="00666FEE"/>
    <w:rsid w:val="00681F4D"/>
    <w:rsid w:val="006877B1"/>
    <w:rsid w:val="006C2DBE"/>
    <w:rsid w:val="006C3EFF"/>
    <w:rsid w:val="006D55A9"/>
    <w:rsid w:val="006E0B42"/>
    <w:rsid w:val="006E2F64"/>
    <w:rsid w:val="006F3171"/>
    <w:rsid w:val="006F7B7D"/>
    <w:rsid w:val="00706F19"/>
    <w:rsid w:val="0071340C"/>
    <w:rsid w:val="0072742D"/>
    <w:rsid w:val="00787FCC"/>
    <w:rsid w:val="007C299D"/>
    <w:rsid w:val="007D025B"/>
    <w:rsid w:val="007D647A"/>
    <w:rsid w:val="00807887"/>
    <w:rsid w:val="008214BB"/>
    <w:rsid w:val="00822BF8"/>
    <w:rsid w:val="0083486A"/>
    <w:rsid w:val="00840B5D"/>
    <w:rsid w:val="0084644B"/>
    <w:rsid w:val="008473A7"/>
    <w:rsid w:val="008553EB"/>
    <w:rsid w:val="00856CCD"/>
    <w:rsid w:val="00856E96"/>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379D9"/>
    <w:rsid w:val="00A45251"/>
    <w:rsid w:val="00A46BC0"/>
    <w:rsid w:val="00A50512"/>
    <w:rsid w:val="00A50F1B"/>
    <w:rsid w:val="00A5360D"/>
    <w:rsid w:val="00A546C5"/>
    <w:rsid w:val="00A54772"/>
    <w:rsid w:val="00A6051C"/>
    <w:rsid w:val="00A6131C"/>
    <w:rsid w:val="00A61FBB"/>
    <w:rsid w:val="00A67C16"/>
    <w:rsid w:val="00A70CFE"/>
    <w:rsid w:val="00A73435"/>
    <w:rsid w:val="00AA03B3"/>
    <w:rsid w:val="00AA3303"/>
    <w:rsid w:val="00AC0154"/>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60335"/>
    <w:rsid w:val="00B838BA"/>
    <w:rsid w:val="00BA4E91"/>
    <w:rsid w:val="00BA533C"/>
    <w:rsid w:val="00BA5C88"/>
    <w:rsid w:val="00BB0CB9"/>
    <w:rsid w:val="00BB1FCE"/>
    <w:rsid w:val="00BC110F"/>
    <w:rsid w:val="00C007B0"/>
    <w:rsid w:val="00C057C4"/>
    <w:rsid w:val="00C31543"/>
    <w:rsid w:val="00C34FBC"/>
    <w:rsid w:val="00C51D15"/>
    <w:rsid w:val="00C5575A"/>
    <w:rsid w:val="00C626B7"/>
    <w:rsid w:val="00C64A67"/>
    <w:rsid w:val="00C70745"/>
    <w:rsid w:val="00C72E5D"/>
    <w:rsid w:val="00C75A43"/>
    <w:rsid w:val="00C8088F"/>
    <w:rsid w:val="00C85556"/>
    <w:rsid w:val="00C90218"/>
    <w:rsid w:val="00CA179F"/>
    <w:rsid w:val="00CA666C"/>
    <w:rsid w:val="00CA6F51"/>
    <w:rsid w:val="00CA7BA2"/>
    <w:rsid w:val="00CB2383"/>
    <w:rsid w:val="00CB6509"/>
    <w:rsid w:val="00CC22BE"/>
    <w:rsid w:val="00CE5205"/>
    <w:rsid w:val="00D02850"/>
    <w:rsid w:val="00D109E7"/>
    <w:rsid w:val="00D14A24"/>
    <w:rsid w:val="00D21E5D"/>
    <w:rsid w:val="00D25262"/>
    <w:rsid w:val="00D40E5B"/>
    <w:rsid w:val="00D4684B"/>
    <w:rsid w:val="00D620D7"/>
    <w:rsid w:val="00D678E4"/>
    <w:rsid w:val="00D8026A"/>
    <w:rsid w:val="00D83F64"/>
    <w:rsid w:val="00D929B6"/>
    <w:rsid w:val="00D94396"/>
    <w:rsid w:val="00DA5D1C"/>
    <w:rsid w:val="00DC4338"/>
    <w:rsid w:val="00DD25F3"/>
    <w:rsid w:val="00DE34E7"/>
    <w:rsid w:val="00DF3CF4"/>
    <w:rsid w:val="00DF55CE"/>
    <w:rsid w:val="00E21D38"/>
    <w:rsid w:val="00E23A90"/>
    <w:rsid w:val="00E24FC5"/>
    <w:rsid w:val="00E34118"/>
    <w:rsid w:val="00E517E5"/>
    <w:rsid w:val="00E5562C"/>
    <w:rsid w:val="00E57F84"/>
    <w:rsid w:val="00E667A1"/>
    <w:rsid w:val="00E72004"/>
    <w:rsid w:val="00E760F8"/>
    <w:rsid w:val="00E80C73"/>
    <w:rsid w:val="00E81528"/>
    <w:rsid w:val="00E84846"/>
    <w:rsid w:val="00E866A7"/>
    <w:rsid w:val="00E90B24"/>
    <w:rsid w:val="00E9541D"/>
    <w:rsid w:val="00EA1B3D"/>
    <w:rsid w:val="00EC1D0A"/>
    <w:rsid w:val="00ED37CA"/>
    <w:rsid w:val="00EE498F"/>
    <w:rsid w:val="00EE7F03"/>
    <w:rsid w:val="00EF478A"/>
    <w:rsid w:val="00EF6D03"/>
    <w:rsid w:val="00F00787"/>
    <w:rsid w:val="00F15790"/>
    <w:rsid w:val="00F166A5"/>
    <w:rsid w:val="00F174C4"/>
    <w:rsid w:val="00F76D93"/>
    <w:rsid w:val="00F955DB"/>
    <w:rsid w:val="00FA208D"/>
    <w:rsid w:val="00FB22BE"/>
    <w:rsid w:val="00FB3D4A"/>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36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405</Words>
  <Characters>2311</Characters>
  <Application>Microsoft Office Word</Application>
  <DocSecurity>0</DocSecurity>
  <Lines>330</Lines>
  <Paragraphs>123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2026-07-29T09:01:00Z</dcterms:created>
  <dcterms:modified xsi:type="dcterms:W3CDTF">2026-07-29T09:01:00Z</dcterms:modified>
</cp:coreProperties>
</file>