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AC3844" w14:textId="77777777"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9"/>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4144" behindDoc="0" locked="0" layoutInCell="1" allowOverlap="1" wp14:anchorId="5133488D" wp14:editId="377336B2">
                <wp:simplePos x="0" y="0"/>
                <wp:positionH relativeFrom="column">
                  <wp:posOffset>914400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in;margin-top:.4pt;width:285.35pt;height:4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" filled="f" stroked="f">
                <v:textbo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4A327697" w14:textId="77777777" w:rsidR="00025388" w:rsidRPr="00307DD2" w:rsidRDefault="00025388" w:rsidP="00EF509E">
      <w:pPr>
        <w:spacing w:line="360" w:lineRule="auto"/>
        <w:jc w:val="both"/>
        <w:rPr>
          <w:rFonts w:ascii="Arial" w:hAnsi="Arial" w:cs="Arial"/>
          <w:b/>
          <w:sz w:val="22"/>
          <w:szCs w:val="22"/>
        </w:rPr>
      </w:pPr>
    </w:p>
    <w:p w14:paraId="0CFC637D" w14:textId="77777777" w:rsidR="00025388" w:rsidRPr="00307DD2" w:rsidRDefault="00025388" w:rsidP="00EF509E">
      <w:pPr>
        <w:spacing w:line="360" w:lineRule="auto"/>
        <w:jc w:val="both"/>
        <w:rPr>
          <w:rFonts w:ascii="Arial" w:hAnsi="Arial" w:cs="Arial"/>
          <w:b/>
          <w:sz w:val="22"/>
          <w:szCs w:val="22"/>
        </w:rPr>
      </w:pPr>
    </w:p>
    <w:p w14:paraId="498163B6" w14:textId="77777777" w:rsidR="00025388" w:rsidRPr="00307DD2" w:rsidRDefault="00025388" w:rsidP="00EF509E">
      <w:pPr>
        <w:spacing w:line="360" w:lineRule="auto"/>
        <w:jc w:val="both"/>
        <w:rPr>
          <w:rFonts w:ascii="Arial" w:hAnsi="Arial" w:cs="Arial"/>
          <w:b/>
          <w:sz w:val="22"/>
          <w:szCs w:val="22"/>
        </w:rPr>
      </w:pPr>
    </w:p>
    <w:p w14:paraId="03DB2AE4" w14:textId="77777777" w:rsidR="00025388" w:rsidRPr="00307DD2" w:rsidRDefault="00025388" w:rsidP="00EF509E">
      <w:pPr>
        <w:spacing w:line="360" w:lineRule="auto"/>
        <w:jc w:val="both"/>
        <w:rPr>
          <w:rFonts w:ascii="Arial" w:hAnsi="Arial" w:cs="Arial"/>
          <w:b/>
          <w:sz w:val="22"/>
          <w:szCs w:val="22"/>
        </w:rPr>
      </w:pPr>
    </w:p>
    <w:p w14:paraId="0A092447" w14:textId="77777777" w:rsidR="00025388" w:rsidRPr="00307DD2" w:rsidRDefault="00025388" w:rsidP="00EF509E">
      <w:pPr>
        <w:spacing w:line="360" w:lineRule="auto"/>
        <w:jc w:val="both"/>
        <w:rPr>
          <w:rFonts w:ascii="Arial" w:hAnsi="Arial" w:cs="Arial"/>
          <w:b/>
          <w:sz w:val="22"/>
          <w:szCs w:val="22"/>
        </w:rPr>
      </w:pPr>
    </w:p>
    <w:p w14:paraId="1BC17B28" w14:textId="77777777" w:rsidR="00025388" w:rsidRPr="00307DD2" w:rsidRDefault="00025388" w:rsidP="00EF509E">
      <w:pPr>
        <w:spacing w:line="360" w:lineRule="auto"/>
        <w:jc w:val="both"/>
        <w:rPr>
          <w:rFonts w:ascii="Arial" w:hAnsi="Arial" w:cs="Arial"/>
          <w:b/>
          <w:sz w:val="22"/>
          <w:szCs w:val="22"/>
        </w:rPr>
      </w:pPr>
    </w:p>
    <w:p w14:paraId="689E6C52" w14:textId="77777777" w:rsidR="00025388" w:rsidRPr="00307DD2" w:rsidRDefault="00025388" w:rsidP="00EF509E">
      <w:pPr>
        <w:spacing w:line="360" w:lineRule="auto"/>
        <w:jc w:val="both"/>
        <w:rPr>
          <w:rFonts w:ascii="Arial" w:hAnsi="Arial" w:cs="Arial"/>
          <w:b/>
          <w:sz w:val="22"/>
          <w:szCs w:val="22"/>
        </w:rPr>
      </w:pPr>
    </w:p>
    <w:p w14:paraId="20AE67DF" w14:textId="77777777" w:rsidR="00025388" w:rsidRPr="00307DD2" w:rsidRDefault="00025388" w:rsidP="00EF509E">
      <w:pPr>
        <w:spacing w:line="360" w:lineRule="auto"/>
        <w:jc w:val="both"/>
        <w:rPr>
          <w:rFonts w:ascii="Arial" w:hAnsi="Arial" w:cs="Arial"/>
          <w:b/>
          <w:sz w:val="22"/>
          <w:szCs w:val="22"/>
        </w:rPr>
      </w:pPr>
    </w:p>
    <w:p w14:paraId="5DD3A6EF" w14:textId="77777777" w:rsidR="00025388" w:rsidRPr="00307DD2" w:rsidRDefault="00025388" w:rsidP="00EF509E">
      <w:pPr>
        <w:spacing w:line="360" w:lineRule="auto"/>
        <w:jc w:val="both"/>
        <w:rPr>
          <w:rFonts w:ascii="Arial" w:hAnsi="Arial" w:cs="Arial"/>
          <w:b/>
          <w:sz w:val="22"/>
          <w:szCs w:val="22"/>
        </w:rPr>
      </w:pPr>
    </w:p>
    <w:p w14:paraId="1BB7FF42" w14:textId="77777777" w:rsidR="00025388" w:rsidRPr="00307DD2" w:rsidRDefault="00025388" w:rsidP="00EF509E">
      <w:pPr>
        <w:spacing w:line="360" w:lineRule="auto"/>
        <w:jc w:val="both"/>
        <w:rPr>
          <w:rFonts w:ascii="Arial" w:hAnsi="Arial" w:cs="Arial"/>
          <w:b/>
          <w:sz w:val="22"/>
          <w:szCs w:val="22"/>
        </w:rPr>
      </w:pPr>
    </w:p>
    <w:p w14:paraId="3CF72F3A" w14:textId="77777777" w:rsidR="00D04C10" w:rsidRDefault="00D04C10" w:rsidP="00D04C10">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bCs/>
          <w:sz w:val="22"/>
          <w:szCs w:val="22"/>
        </w:rPr>
      </w:pPr>
    </w:p>
    <w:p w14:paraId="2639572A" w14:textId="543CF95C" w:rsidR="00AE1252" w:rsidRDefault="00025388" w:rsidP="00D04C10">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bCs/>
          <w:color w:val="FF0000"/>
          <w:sz w:val="22"/>
          <w:szCs w:val="22"/>
        </w:rPr>
      </w:pPr>
      <w:r w:rsidRPr="00307DD2">
        <w:rPr>
          <w:rFonts w:ascii="Arial" w:hAnsi="Arial" w:cs="Arial"/>
          <w:b/>
          <w:bCs/>
          <w:sz w:val="22"/>
          <w:szCs w:val="22"/>
        </w:rPr>
        <w:t xml:space="preserve">RFQ NUMBER: </w:t>
      </w:r>
      <w:r w:rsidR="001F5CB3" w:rsidRPr="00AE1252">
        <w:rPr>
          <w:rFonts w:ascii="Arial" w:hAnsi="Arial" w:cs="Arial"/>
          <w:b/>
          <w:bCs/>
          <w:color w:val="FF0000"/>
          <w:sz w:val="22"/>
          <w:szCs w:val="22"/>
        </w:rPr>
        <w:t>10</w:t>
      </w:r>
      <w:r w:rsidR="00953B05">
        <w:rPr>
          <w:rFonts w:ascii="Arial" w:hAnsi="Arial" w:cs="Arial"/>
          <w:b/>
          <w:bCs/>
          <w:color w:val="FF0000"/>
          <w:sz w:val="22"/>
          <w:szCs w:val="22"/>
        </w:rPr>
        <w:t>3</w:t>
      </w:r>
      <w:r w:rsidR="00DA7FE1">
        <w:rPr>
          <w:rFonts w:ascii="Arial" w:hAnsi="Arial" w:cs="Arial"/>
          <w:b/>
          <w:bCs/>
          <w:color w:val="FF0000"/>
          <w:sz w:val="22"/>
          <w:szCs w:val="22"/>
        </w:rPr>
        <w:t>52365</w:t>
      </w:r>
    </w:p>
    <w:p w14:paraId="389838C3" w14:textId="77777777" w:rsidR="002F03BE" w:rsidRPr="00AE1252" w:rsidRDefault="002F03BE" w:rsidP="00D04C10">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bCs/>
          <w:color w:val="FF0000"/>
          <w:sz w:val="22"/>
          <w:szCs w:val="22"/>
        </w:rPr>
      </w:pPr>
    </w:p>
    <w:p w14:paraId="20436C0C" w14:textId="11F266E1" w:rsidR="00025388" w:rsidRPr="00A61413" w:rsidRDefault="00025388" w:rsidP="00D04C10">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bCs/>
          <w:color w:val="FF0000"/>
          <w:sz w:val="22"/>
          <w:szCs w:val="22"/>
        </w:rPr>
      </w:pPr>
      <w:r w:rsidRPr="00307DD2">
        <w:rPr>
          <w:rFonts w:ascii="Arial" w:hAnsi="Arial" w:cs="Arial"/>
          <w:b/>
          <w:bCs/>
          <w:sz w:val="22"/>
          <w:szCs w:val="22"/>
        </w:rPr>
        <w:t xml:space="preserve">REQUEST FOR QUOTATION (RFQ) </w:t>
      </w:r>
      <w:r w:rsidR="00677029" w:rsidRPr="00307DD2">
        <w:rPr>
          <w:rFonts w:ascii="Arial" w:hAnsi="Arial" w:cs="Arial"/>
          <w:b/>
          <w:bCs/>
          <w:sz w:val="22"/>
          <w:szCs w:val="22"/>
        </w:rPr>
        <w:t>FOR</w:t>
      </w:r>
      <w:r w:rsidR="00677029">
        <w:rPr>
          <w:rFonts w:ascii="Arial" w:hAnsi="Arial" w:cs="Arial"/>
          <w:b/>
          <w:bCs/>
          <w:sz w:val="22"/>
          <w:szCs w:val="22"/>
        </w:rPr>
        <w:t>:</w:t>
      </w:r>
      <w:r w:rsidR="001F5CB3">
        <w:rPr>
          <w:rFonts w:ascii="Arial" w:hAnsi="Arial" w:cs="Arial"/>
          <w:b/>
          <w:bCs/>
          <w:sz w:val="22"/>
          <w:szCs w:val="22"/>
        </w:rPr>
        <w:t xml:space="preserve"> </w:t>
      </w:r>
      <w:r w:rsidR="001C676A">
        <w:rPr>
          <w:rFonts w:ascii="Arial" w:hAnsi="Arial" w:cs="Arial"/>
          <w:b/>
          <w:bCs/>
          <w:i/>
          <w:iCs/>
          <w:color w:val="FF0000"/>
          <w:sz w:val="22"/>
          <w:szCs w:val="22"/>
        </w:rPr>
        <w:t xml:space="preserve">APPOINTMENT OF SERVICE PROVIDER </w:t>
      </w:r>
      <w:r w:rsidR="004910F6">
        <w:rPr>
          <w:rFonts w:ascii="Arial" w:hAnsi="Arial" w:cs="Arial"/>
          <w:b/>
          <w:bCs/>
          <w:i/>
          <w:iCs/>
          <w:color w:val="FF0000"/>
          <w:sz w:val="22"/>
          <w:szCs w:val="22"/>
        </w:rPr>
        <w:t>FOR SWAPPING</w:t>
      </w:r>
      <w:r w:rsidR="002D4A5D">
        <w:rPr>
          <w:rFonts w:ascii="Arial" w:hAnsi="Arial" w:cs="Arial"/>
          <w:b/>
          <w:bCs/>
          <w:i/>
          <w:iCs/>
          <w:color w:val="FF0000"/>
          <w:sz w:val="22"/>
          <w:szCs w:val="22"/>
        </w:rPr>
        <w:t xml:space="preserve"> OF</w:t>
      </w:r>
      <w:r w:rsidR="004910F6">
        <w:rPr>
          <w:rFonts w:ascii="Arial" w:hAnsi="Arial" w:cs="Arial"/>
          <w:b/>
          <w:bCs/>
          <w:i/>
          <w:iCs/>
          <w:color w:val="FF0000"/>
          <w:sz w:val="22"/>
          <w:szCs w:val="22"/>
        </w:rPr>
        <w:t xml:space="preserve"> BUS ENGINES </w:t>
      </w:r>
    </w:p>
    <w:p w14:paraId="5A4AD425" w14:textId="77777777" w:rsidR="009F6CA9" w:rsidRDefault="009F6CA9" w:rsidP="00D04C10">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bCs/>
          <w:sz w:val="22"/>
          <w:szCs w:val="22"/>
        </w:rPr>
      </w:pPr>
    </w:p>
    <w:p w14:paraId="265DD312" w14:textId="08200CC2" w:rsidR="004423B9" w:rsidRPr="004423B9" w:rsidRDefault="004423B9" w:rsidP="004423B9">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bCs/>
          <w:i/>
          <w:sz w:val="22"/>
          <w:szCs w:val="22"/>
        </w:rPr>
      </w:pPr>
      <w:r w:rsidRPr="004423B9">
        <w:rPr>
          <w:rFonts w:ascii="Arial" w:hAnsi="Arial" w:cs="Arial"/>
          <w:b/>
          <w:bCs/>
          <w:i/>
          <w:sz w:val="22"/>
          <w:szCs w:val="22"/>
        </w:rPr>
        <w:t>WHERE GOODS ARE REQUIRED:</w:t>
      </w:r>
    </w:p>
    <w:p w14:paraId="3E94BE33" w14:textId="77777777" w:rsidR="00F94927" w:rsidRPr="0094003C" w:rsidRDefault="00F94927" w:rsidP="00F94927">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bCs/>
          <w:i/>
          <w:iCs/>
          <w:color w:val="FF0000"/>
          <w:sz w:val="22"/>
          <w:szCs w:val="22"/>
        </w:rPr>
      </w:pPr>
      <w:r w:rsidRPr="0094003C">
        <w:rPr>
          <w:rFonts w:ascii="Arial" w:hAnsi="Arial" w:cs="Arial"/>
          <w:b/>
          <w:bCs/>
          <w:i/>
          <w:iCs/>
          <w:color w:val="FF0000"/>
          <w:sz w:val="22"/>
          <w:szCs w:val="22"/>
        </w:rPr>
        <w:t xml:space="preserve">23 KGOSI MAMPURU STREET </w:t>
      </w:r>
    </w:p>
    <w:p w14:paraId="6B5173BB" w14:textId="77777777" w:rsidR="00F94927" w:rsidRPr="0094003C" w:rsidRDefault="00F94927" w:rsidP="00F94927">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bCs/>
          <w:i/>
          <w:iCs/>
          <w:color w:val="FF0000"/>
          <w:sz w:val="22"/>
          <w:szCs w:val="22"/>
        </w:rPr>
      </w:pPr>
      <w:r w:rsidRPr="0094003C">
        <w:rPr>
          <w:rFonts w:ascii="Arial" w:hAnsi="Arial" w:cs="Arial"/>
          <w:b/>
          <w:bCs/>
          <w:i/>
          <w:iCs/>
          <w:color w:val="FF0000"/>
          <w:sz w:val="22"/>
          <w:szCs w:val="22"/>
        </w:rPr>
        <w:t>TSHWANE MAIL CENTRE</w:t>
      </w:r>
    </w:p>
    <w:p w14:paraId="720A93CA" w14:textId="77777777" w:rsidR="0023199E" w:rsidRDefault="00F94927" w:rsidP="00F94927">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snapToGrid w:val="0"/>
          <w:sz w:val="22"/>
          <w:szCs w:val="22"/>
          <w:lang w:val="en-GB"/>
        </w:rPr>
      </w:pPr>
      <w:r w:rsidRPr="0094003C">
        <w:rPr>
          <w:rFonts w:ascii="Arial" w:hAnsi="Arial" w:cs="Arial"/>
          <w:b/>
          <w:bCs/>
          <w:i/>
          <w:iCs/>
          <w:color w:val="FF0000"/>
          <w:sz w:val="22"/>
          <w:szCs w:val="22"/>
        </w:rPr>
        <w:t>PRETO</w:t>
      </w:r>
      <w:r w:rsidR="0023199E">
        <w:rPr>
          <w:rFonts w:ascii="Arial" w:hAnsi="Arial" w:cs="Arial"/>
          <w:b/>
          <w:bCs/>
          <w:i/>
          <w:iCs/>
          <w:color w:val="FF0000"/>
          <w:sz w:val="22"/>
          <w:szCs w:val="22"/>
        </w:rPr>
        <w:t>R</w:t>
      </w:r>
      <w:r w:rsidRPr="0094003C">
        <w:rPr>
          <w:rFonts w:ascii="Arial" w:hAnsi="Arial" w:cs="Arial"/>
          <w:b/>
          <w:bCs/>
          <w:i/>
          <w:iCs/>
          <w:color w:val="FF0000"/>
          <w:sz w:val="22"/>
          <w:szCs w:val="22"/>
        </w:rPr>
        <w:t xml:space="preserve">IA </w:t>
      </w:r>
    </w:p>
    <w:p w14:paraId="68D74BBA" w14:textId="77777777" w:rsidR="0023199E" w:rsidRDefault="0023199E" w:rsidP="00F94927">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snapToGrid w:val="0"/>
          <w:sz w:val="22"/>
          <w:szCs w:val="22"/>
          <w:lang w:val="en-GB"/>
        </w:rPr>
      </w:pPr>
    </w:p>
    <w:p w14:paraId="6B058008" w14:textId="1AD497FC" w:rsidR="00737AEA" w:rsidRDefault="00F94927" w:rsidP="00F94927">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snapToGrid w:val="0"/>
          <w:sz w:val="22"/>
          <w:szCs w:val="22"/>
          <w:lang w:val="en-GB"/>
        </w:rPr>
      </w:pPr>
      <w:r>
        <w:rPr>
          <w:rFonts w:ascii="Arial" w:hAnsi="Arial" w:cs="Arial"/>
          <w:b/>
          <w:snapToGrid w:val="0"/>
          <w:sz w:val="22"/>
          <w:szCs w:val="22"/>
          <w:lang w:val="en-GB"/>
        </w:rPr>
        <w:t xml:space="preserve"> </w:t>
      </w:r>
    </w:p>
    <w:p w14:paraId="0400822B" w14:textId="77777777" w:rsidR="0023199E" w:rsidRDefault="0023199E" w:rsidP="00F94927">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snapToGrid w:val="0"/>
          <w:sz w:val="22"/>
          <w:szCs w:val="22"/>
          <w:lang w:val="en-GB"/>
        </w:rPr>
      </w:pPr>
    </w:p>
    <w:p w14:paraId="48D22B8D" w14:textId="77777777" w:rsidR="0023199E" w:rsidRDefault="0023199E" w:rsidP="00F94927">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snapToGrid w:val="0"/>
          <w:sz w:val="22"/>
          <w:szCs w:val="22"/>
          <w:lang w:val="en-GB"/>
        </w:rPr>
      </w:pPr>
    </w:p>
    <w:p w14:paraId="6C01F9C7" w14:textId="77777777" w:rsidR="0023199E" w:rsidRDefault="0023199E" w:rsidP="00F94927">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snapToGrid w:val="0"/>
          <w:sz w:val="22"/>
          <w:szCs w:val="22"/>
          <w:lang w:val="en-GB"/>
        </w:rPr>
      </w:pPr>
    </w:p>
    <w:p w14:paraId="5B7E4470" w14:textId="77777777" w:rsidR="0023199E" w:rsidRDefault="0023199E" w:rsidP="00F94927">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snapToGrid w:val="0"/>
          <w:sz w:val="22"/>
          <w:szCs w:val="22"/>
          <w:lang w:val="en-GB"/>
        </w:rPr>
      </w:pPr>
    </w:p>
    <w:p w14:paraId="2778D180" w14:textId="77777777" w:rsidR="0023199E" w:rsidRDefault="0023199E" w:rsidP="00F94927">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snapToGrid w:val="0"/>
          <w:sz w:val="22"/>
          <w:szCs w:val="22"/>
          <w:lang w:val="en-GB"/>
        </w:rPr>
      </w:pPr>
    </w:p>
    <w:p w14:paraId="50927BC7" w14:textId="77777777" w:rsidR="0023199E" w:rsidRDefault="0023199E" w:rsidP="00F94927">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snapToGrid w:val="0"/>
          <w:sz w:val="22"/>
          <w:szCs w:val="22"/>
          <w:lang w:val="en-GB"/>
        </w:rPr>
      </w:pPr>
    </w:p>
    <w:p w14:paraId="7A622ABD" w14:textId="77777777" w:rsidR="0023199E" w:rsidRDefault="0023199E" w:rsidP="00F94927">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snapToGrid w:val="0"/>
          <w:sz w:val="22"/>
          <w:szCs w:val="22"/>
          <w:lang w:val="en-GB"/>
        </w:rPr>
      </w:pPr>
    </w:p>
    <w:p w14:paraId="7FBFA77B" w14:textId="77777777" w:rsidR="0023199E" w:rsidRDefault="0023199E" w:rsidP="00F94927">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snapToGrid w:val="0"/>
          <w:sz w:val="22"/>
          <w:szCs w:val="22"/>
          <w:lang w:val="en-GB"/>
        </w:rPr>
      </w:pPr>
    </w:p>
    <w:p w14:paraId="05E67D74" w14:textId="77777777" w:rsidR="0023199E" w:rsidRDefault="0023199E" w:rsidP="00F94927">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snapToGrid w:val="0"/>
          <w:sz w:val="22"/>
          <w:szCs w:val="22"/>
          <w:lang w:val="en-GB"/>
        </w:rPr>
      </w:pPr>
    </w:p>
    <w:p w14:paraId="7AA24E61" w14:textId="77777777" w:rsidR="0023199E" w:rsidRDefault="0023199E" w:rsidP="00F94927">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snapToGrid w:val="0"/>
          <w:sz w:val="22"/>
          <w:szCs w:val="22"/>
          <w:lang w:val="en-GB"/>
        </w:rPr>
      </w:pPr>
    </w:p>
    <w:p w14:paraId="57E755E7" w14:textId="77777777" w:rsidR="0023199E" w:rsidRDefault="0023199E" w:rsidP="00F94927">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snapToGrid w:val="0"/>
          <w:sz w:val="22"/>
          <w:szCs w:val="22"/>
          <w:lang w:val="en-GB"/>
        </w:rPr>
      </w:pPr>
    </w:p>
    <w:p w14:paraId="41A86E50" w14:textId="77777777" w:rsidR="0023199E" w:rsidRPr="00307DD2" w:rsidRDefault="0023199E" w:rsidP="00F94927">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snapToGrid w:val="0"/>
          <w:sz w:val="22"/>
          <w:szCs w:val="22"/>
          <w:lang w:val="en-GB"/>
        </w:rPr>
      </w:pPr>
    </w:p>
    <w:tbl>
      <w:tblPr>
        <w:tblW w:w="10631"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4A0" w:firstRow="1" w:lastRow="0" w:firstColumn="1" w:lastColumn="0" w:noHBand="0" w:noVBand="1"/>
      </w:tblPr>
      <w:tblGrid>
        <w:gridCol w:w="1572"/>
        <w:gridCol w:w="1405"/>
        <w:gridCol w:w="567"/>
        <w:gridCol w:w="1701"/>
        <w:gridCol w:w="1418"/>
        <w:gridCol w:w="3968"/>
      </w:tblGrid>
      <w:tr w:rsidR="0021206C" w:rsidRPr="0096373D" w14:paraId="2939FB87" w14:textId="77777777" w:rsidTr="00B75D29">
        <w:trPr>
          <w:trHeight w:val="810"/>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7421F0" w14:textId="5438B502" w:rsidR="0021206C" w:rsidRPr="00B110BE" w:rsidRDefault="00391A61" w:rsidP="00B75D29">
            <w:pPr>
              <w:spacing w:line="276" w:lineRule="auto"/>
              <w:ind w:hanging="3"/>
              <w:rPr>
                <w:rFonts w:ascii="Arial" w:hAnsi="Arial" w:cs="Arial"/>
                <w:b/>
                <w:bCs/>
                <w:sz w:val="22"/>
                <w:szCs w:val="22"/>
                <w:lang w:val="en-ZA"/>
              </w:rPr>
            </w:pPr>
            <w:r>
              <w:rPr>
                <w:rFonts w:ascii="Arial" w:hAnsi="Arial" w:cs="Arial"/>
                <w:b/>
                <w:bCs/>
                <w:sz w:val="22"/>
                <w:szCs w:val="22"/>
                <w:lang w:val="en-ZA"/>
              </w:rPr>
              <w:lastRenderedPageBreak/>
              <w:t>Name of bidder</w:t>
            </w:r>
            <w:r w:rsidR="0021206C" w:rsidRPr="00B110BE">
              <w:rPr>
                <w:rFonts w:ascii="Arial" w:hAnsi="Arial" w:cs="Arial"/>
                <w:b/>
                <w:bCs/>
                <w:sz w:val="22"/>
                <w:szCs w:val="22"/>
                <w:lang w:val="en-ZA"/>
              </w:rPr>
              <w:t xml:space="preserve">: </w:t>
            </w:r>
          </w:p>
          <w:p w14:paraId="0546D60C" w14:textId="77777777" w:rsidR="0021206C" w:rsidRPr="0096373D" w:rsidRDefault="0021206C" w:rsidP="00B75D29">
            <w:pPr>
              <w:spacing w:line="276" w:lineRule="auto"/>
              <w:ind w:hanging="3"/>
              <w:rPr>
                <w:rFonts w:ascii="Arial" w:hAnsi="Arial" w:cs="Arial"/>
                <w:sz w:val="22"/>
                <w:szCs w:val="22"/>
                <w:lang w:val="en-ZA"/>
              </w:rPr>
            </w:pPr>
          </w:p>
          <w:p w14:paraId="098E4661" w14:textId="77777777" w:rsidR="0021206C" w:rsidRPr="0096373D" w:rsidRDefault="0021206C" w:rsidP="00B75D29">
            <w:pPr>
              <w:spacing w:line="276" w:lineRule="auto"/>
              <w:rPr>
                <w:rFonts w:ascii="Arial" w:hAnsi="Arial" w:cs="Arial"/>
                <w:b/>
                <w:sz w:val="22"/>
                <w:szCs w:val="22"/>
              </w:rPr>
            </w:pPr>
            <w:r w:rsidRPr="0096373D">
              <w:rPr>
                <w:rFonts w:ascii="Arial" w:hAnsi="Arial" w:cs="Arial"/>
                <w:b/>
                <w:sz w:val="22"/>
                <w:szCs w:val="22"/>
              </w:rPr>
              <w:t>To be completed by the supplier</w:t>
            </w:r>
          </w:p>
          <w:p w14:paraId="322EBDAC" w14:textId="77777777" w:rsidR="0021206C" w:rsidRPr="0096373D" w:rsidRDefault="0021206C" w:rsidP="00B75D29">
            <w:pPr>
              <w:spacing w:line="276" w:lineRule="auto"/>
              <w:rPr>
                <w:rFonts w:ascii="Arial" w:hAnsi="Arial" w:cs="Arial"/>
                <w:sz w:val="22"/>
                <w:szCs w:val="22"/>
              </w:rPr>
            </w:pPr>
          </w:p>
        </w:tc>
        <w:tc>
          <w:tcPr>
            <w:tcW w:w="367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14DAE8" w14:textId="77777777" w:rsidR="0021206C" w:rsidRDefault="0021206C" w:rsidP="00B75D29">
            <w:pPr>
              <w:tabs>
                <w:tab w:val="center" w:pos="4320"/>
                <w:tab w:val="right" w:pos="8640"/>
              </w:tabs>
              <w:spacing w:line="276" w:lineRule="auto"/>
              <w:rPr>
                <w:rFonts w:ascii="Arial" w:hAnsi="Arial" w:cs="Arial"/>
                <w:b/>
                <w:bCs/>
                <w:sz w:val="22"/>
                <w:szCs w:val="22"/>
              </w:rPr>
            </w:pPr>
          </w:p>
          <w:p w14:paraId="462F3F6F" w14:textId="77777777" w:rsidR="0023199E" w:rsidRPr="0096373D" w:rsidRDefault="0023199E" w:rsidP="00B75D29">
            <w:pPr>
              <w:tabs>
                <w:tab w:val="center" w:pos="4320"/>
                <w:tab w:val="right" w:pos="8640"/>
              </w:tabs>
              <w:spacing w:line="276" w:lineRule="auto"/>
              <w:rPr>
                <w:rFonts w:ascii="Arial" w:hAnsi="Arial" w:cs="Arial"/>
                <w:b/>
                <w:bCs/>
                <w:sz w:val="22"/>
                <w:szCs w:val="22"/>
              </w:rPr>
            </w:pPr>
          </w:p>
        </w:tc>
        <w:tc>
          <w:tcPr>
            <w:tcW w:w="14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1DA157E6" w14:textId="77777777" w:rsidR="0021206C" w:rsidRPr="0096373D" w:rsidRDefault="0021206C" w:rsidP="00B75D29">
            <w:pPr>
              <w:spacing w:line="276" w:lineRule="auto"/>
              <w:ind w:hanging="3"/>
              <w:rPr>
                <w:rFonts w:ascii="Arial" w:hAnsi="Arial" w:cs="Arial"/>
                <w:b/>
                <w:bCs/>
                <w:sz w:val="22"/>
                <w:szCs w:val="22"/>
                <w:lang w:val="en-ZA"/>
              </w:rPr>
            </w:pPr>
            <w:r w:rsidRPr="0096373D">
              <w:rPr>
                <w:rFonts w:ascii="Arial" w:hAnsi="Arial" w:cs="Arial"/>
                <w:b/>
                <w:bCs/>
                <w:sz w:val="22"/>
                <w:szCs w:val="22"/>
                <w:lang w:val="en-ZA"/>
              </w:rPr>
              <w:t xml:space="preserve">From: </w:t>
            </w: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B5CC79" w14:textId="54BD5F2E" w:rsidR="0021206C" w:rsidRPr="0096373D" w:rsidRDefault="00695518" w:rsidP="00B75D29">
            <w:pPr>
              <w:pStyle w:val="BodyText"/>
              <w:spacing w:before="60" w:after="0"/>
              <w:ind w:left="128"/>
              <w:jc w:val="both"/>
              <w:rPr>
                <w:rFonts w:ascii="Arial" w:hAnsi="Arial" w:cs="Arial"/>
                <w:b/>
                <w:bCs/>
                <w:color w:val="000000" w:themeColor="text1"/>
                <w:sz w:val="22"/>
                <w:szCs w:val="22"/>
                <w:lang w:val="en-GB"/>
              </w:rPr>
            </w:pPr>
            <w:r>
              <w:rPr>
                <w:rFonts w:ascii="Arial" w:hAnsi="Arial" w:cs="Arial"/>
                <w:b/>
                <w:bCs/>
                <w:color w:val="000000" w:themeColor="text1"/>
                <w:sz w:val="22"/>
                <w:szCs w:val="22"/>
                <w:lang w:val="en-GB"/>
              </w:rPr>
              <w:t>THOLANG MOTHABENG</w:t>
            </w:r>
          </w:p>
          <w:p w14:paraId="46722775" w14:textId="77777777" w:rsidR="0021206C" w:rsidRPr="0096373D" w:rsidRDefault="0021206C" w:rsidP="00B75D29">
            <w:pPr>
              <w:pStyle w:val="BodyText"/>
              <w:spacing w:before="60" w:after="0"/>
              <w:ind w:left="128"/>
              <w:jc w:val="both"/>
              <w:rPr>
                <w:rFonts w:ascii="Arial" w:hAnsi="Arial" w:cs="Arial"/>
                <w:b/>
                <w:bCs/>
                <w:color w:val="000000" w:themeColor="text1"/>
                <w:sz w:val="22"/>
                <w:szCs w:val="22"/>
                <w:lang w:val="en-GB"/>
              </w:rPr>
            </w:pPr>
            <w:r w:rsidRPr="0096373D">
              <w:rPr>
                <w:rFonts w:ascii="Arial" w:hAnsi="Arial" w:cs="Arial"/>
                <w:b/>
                <w:bCs/>
                <w:color w:val="000000" w:themeColor="text1"/>
                <w:sz w:val="22"/>
                <w:szCs w:val="22"/>
                <w:lang w:val="en-GB"/>
              </w:rPr>
              <w:t>Supply Chain Management</w:t>
            </w:r>
          </w:p>
          <w:p w14:paraId="246083C1" w14:textId="77777777" w:rsidR="0021206C" w:rsidRPr="0096373D" w:rsidRDefault="0021206C" w:rsidP="00B75D29">
            <w:pPr>
              <w:pStyle w:val="BodyText"/>
              <w:spacing w:before="60" w:after="0"/>
              <w:ind w:left="128"/>
              <w:jc w:val="both"/>
              <w:rPr>
                <w:rFonts w:ascii="Arial" w:hAnsi="Arial" w:cs="Arial"/>
                <w:b/>
                <w:bCs/>
                <w:color w:val="000000" w:themeColor="text1"/>
                <w:sz w:val="22"/>
                <w:szCs w:val="22"/>
                <w:lang w:val="en-GB"/>
              </w:rPr>
            </w:pPr>
            <w:r w:rsidRPr="0096373D">
              <w:rPr>
                <w:rFonts w:ascii="Arial" w:hAnsi="Arial" w:cs="Arial"/>
                <w:b/>
                <w:bCs/>
                <w:color w:val="000000" w:themeColor="text1"/>
                <w:sz w:val="22"/>
                <w:szCs w:val="22"/>
                <w:lang w:val="en-GB"/>
              </w:rPr>
              <w:t>UMJANTSHI HOUSE</w:t>
            </w:r>
          </w:p>
          <w:p w14:paraId="25AB4B32" w14:textId="67835592" w:rsidR="0021206C" w:rsidRPr="0096373D" w:rsidRDefault="00C736DA" w:rsidP="00B75D29">
            <w:pPr>
              <w:pStyle w:val="BodyText"/>
              <w:spacing w:before="60" w:after="0"/>
              <w:ind w:left="128"/>
              <w:jc w:val="both"/>
              <w:rPr>
                <w:rFonts w:ascii="Arial" w:hAnsi="Arial" w:cs="Arial"/>
                <w:b/>
                <w:bCs/>
                <w:color w:val="000000" w:themeColor="text1"/>
                <w:sz w:val="22"/>
                <w:szCs w:val="22"/>
                <w:lang w:val="en-GB"/>
              </w:rPr>
            </w:pPr>
            <w:r>
              <w:rPr>
                <w:rFonts w:ascii="Arial" w:hAnsi="Arial" w:cs="Arial"/>
                <w:b/>
                <w:bCs/>
                <w:color w:val="000000" w:themeColor="text1"/>
                <w:sz w:val="22"/>
                <w:szCs w:val="22"/>
                <w:lang w:val="en-GB"/>
              </w:rPr>
              <w:t>3rd</w:t>
            </w:r>
            <w:r w:rsidR="0021206C" w:rsidRPr="0096373D">
              <w:rPr>
                <w:rFonts w:ascii="Arial" w:hAnsi="Arial" w:cs="Arial"/>
                <w:b/>
                <w:bCs/>
                <w:color w:val="000000" w:themeColor="text1"/>
                <w:sz w:val="22"/>
                <w:szCs w:val="22"/>
                <w:lang w:val="en-GB"/>
              </w:rPr>
              <w:t xml:space="preserve"> Floor</w:t>
            </w:r>
          </w:p>
          <w:p w14:paraId="37708CF7" w14:textId="77777777" w:rsidR="0021206C" w:rsidRPr="0096373D" w:rsidRDefault="0021206C" w:rsidP="00B75D29">
            <w:pPr>
              <w:pStyle w:val="BodyText"/>
              <w:spacing w:before="60" w:after="0"/>
              <w:ind w:left="128"/>
              <w:jc w:val="both"/>
              <w:rPr>
                <w:rFonts w:ascii="Arial" w:hAnsi="Arial" w:cs="Arial"/>
                <w:b/>
                <w:bCs/>
                <w:color w:val="000000" w:themeColor="text1"/>
                <w:sz w:val="22"/>
                <w:szCs w:val="22"/>
                <w:lang w:val="en-GB"/>
              </w:rPr>
            </w:pPr>
            <w:r w:rsidRPr="0096373D">
              <w:rPr>
                <w:rFonts w:ascii="Arial" w:hAnsi="Arial" w:cs="Arial"/>
                <w:b/>
                <w:bCs/>
                <w:color w:val="000000" w:themeColor="text1"/>
                <w:sz w:val="22"/>
                <w:szCs w:val="22"/>
                <w:lang w:val="en-GB"/>
              </w:rPr>
              <w:t xml:space="preserve">30 </w:t>
            </w:r>
            <w:proofErr w:type="spellStart"/>
            <w:r w:rsidRPr="0096373D">
              <w:rPr>
                <w:rFonts w:ascii="Arial" w:hAnsi="Arial" w:cs="Arial"/>
                <w:b/>
                <w:bCs/>
                <w:color w:val="000000" w:themeColor="text1"/>
                <w:sz w:val="22"/>
                <w:szCs w:val="22"/>
                <w:lang w:val="en-GB"/>
              </w:rPr>
              <w:t>Wolma</w:t>
            </w:r>
            <w:r>
              <w:rPr>
                <w:rFonts w:ascii="Arial" w:hAnsi="Arial" w:cs="Arial"/>
                <w:b/>
                <w:bCs/>
                <w:color w:val="000000" w:themeColor="text1"/>
                <w:sz w:val="22"/>
                <w:szCs w:val="22"/>
                <w:lang w:val="en-GB"/>
              </w:rPr>
              <w:t>ra</w:t>
            </w:r>
            <w:r w:rsidRPr="0096373D">
              <w:rPr>
                <w:rFonts w:ascii="Arial" w:hAnsi="Arial" w:cs="Arial"/>
                <w:b/>
                <w:bCs/>
                <w:color w:val="000000" w:themeColor="text1"/>
                <w:sz w:val="22"/>
                <w:szCs w:val="22"/>
                <w:lang w:val="en-GB"/>
              </w:rPr>
              <w:t>n’s</w:t>
            </w:r>
            <w:proofErr w:type="spellEnd"/>
            <w:r w:rsidRPr="0096373D">
              <w:rPr>
                <w:rFonts w:ascii="Arial" w:hAnsi="Arial" w:cs="Arial"/>
                <w:b/>
                <w:bCs/>
                <w:color w:val="000000" w:themeColor="text1"/>
                <w:sz w:val="22"/>
                <w:szCs w:val="22"/>
                <w:lang w:val="en-GB"/>
              </w:rPr>
              <w:t xml:space="preserve"> Street</w:t>
            </w:r>
          </w:p>
          <w:p w14:paraId="73DCA45D" w14:textId="77777777" w:rsidR="0021206C" w:rsidRPr="0096373D" w:rsidRDefault="0021206C" w:rsidP="00B75D29">
            <w:pPr>
              <w:pStyle w:val="BodyText"/>
              <w:spacing w:before="60" w:after="0"/>
              <w:ind w:left="128"/>
              <w:jc w:val="both"/>
              <w:rPr>
                <w:rFonts w:ascii="Arial" w:hAnsi="Arial" w:cs="Arial"/>
                <w:b/>
                <w:bCs/>
                <w:color w:val="000000" w:themeColor="text1"/>
                <w:sz w:val="22"/>
                <w:szCs w:val="22"/>
                <w:lang w:val="en-GB"/>
              </w:rPr>
            </w:pPr>
            <w:r w:rsidRPr="0096373D">
              <w:rPr>
                <w:rFonts w:ascii="Arial" w:hAnsi="Arial" w:cs="Arial"/>
                <w:b/>
                <w:bCs/>
                <w:color w:val="000000" w:themeColor="text1"/>
                <w:sz w:val="22"/>
                <w:szCs w:val="22"/>
                <w:lang w:val="en-GB"/>
              </w:rPr>
              <w:t>Braamfontein</w:t>
            </w:r>
          </w:p>
          <w:p w14:paraId="729A6C4F" w14:textId="77777777" w:rsidR="0021206C" w:rsidRPr="0096373D" w:rsidRDefault="0021206C" w:rsidP="00B75D29">
            <w:pPr>
              <w:pStyle w:val="BodyText"/>
              <w:spacing w:before="60" w:after="0"/>
              <w:ind w:left="128"/>
              <w:jc w:val="both"/>
              <w:rPr>
                <w:rFonts w:ascii="Arial" w:hAnsi="Arial" w:cs="Arial"/>
                <w:b/>
                <w:bCs/>
                <w:sz w:val="22"/>
                <w:szCs w:val="22"/>
                <w:lang w:val="en-GB"/>
              </w:rPr>
            </w:pPr>
            <w:r w:rsidRPr="0096373D">
              <w:rPr>
                <w:rFonts w:ascii="Arial" w:hAnsi="Arial" w:cs="Arial"/>
                <w:b/>
                <w:bCs/>
                <w:color w:val="000000" w:themeColor="text1"/>
                <w:sz w:val="22"/>
                <w:szCs w:val="22"/>
                <w:lang w:val="en-GB"/>
              </w:rPr>
              <w:t>Johannesburg</w:t>
            </w:r>
          </w:p>
        </w:tc>
      </w:tr>
      <w:tr w:rsidR="0021206C" w:rsidRPr="0096373D" w14:paraId="1A0303A7" w14:textId="77777777" w:rsidTr="00B75D29">
        <w:trPr>
          <w:cantSplit/>
          <w:trHeight w:hRule="exact" w:val="449"/>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0732204" w14:textId="77777777" w:rsidR="0021206C" w:rsidRPr="0096373D" w:rsidRDefault="0021206C" w:rsidP="00B75D29">
            <w:pPr>
              <w:spacing w:line="276" w:lineRule="auto"/>
              <w:ind w:hanging="3"/>
              <w:rPr>
                <w:rFonts w:ascii="Arial" w:hAnsi="Arial" w:cs="Arial"/>
                <w:sz w:val="22"/>
                <w:szCs w:val="22"/>
                <w:lang w:val="en-ZA"/>
              </w:rPr>
            </w:pPr>
            <w:r w:rsidRPr="0096373D">
              <w:rPr>
                <w:rFonts w:ascii="Arial" w:hAnsi="Arial" w:cs="Arial"/>
                <w:sz w:val="22"/>
                <w:szCs w:val="22"/>
                <w:lang w:val="en-ZA"/>
              </w:rPr>
              <w:t>Tel:</w:t>
            </w:r>
          </w:p>
        </w:tc>
        <w:tc>
          <w:tcPr>
            <w:tcW w:w="1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BECC13A" w14:textId="77777777" w:rsidR="0021206C" w:rsidRPr="0096373D" w:rsidRDefault="0021206C" w:rsidP="00B75D29">
            <w:pPr>
              <w:tabs>
                <w:tab w:val="center" w:pos="4320"/>
                <w:tab w:val="right" w:pos="8640"/>
              </w:tabs>
              <w:spacing w:line="276" w:lineRule="auto"/>
              <w:rPr>
                <w:rFonts w:ascii="Arial" w:hAnsi="Arial" w:cs="Arial"/>
                <w:b/>
                <w:bCs/>
                <w:sz w:val="22"/>
                <w:szCs w:val="22"/>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4BDBCBD" w14:textId="77777777" w:rsidR="0021206C" w:rsidRPr="0096373D" w:rsidRDefault="0021206C" w:rsidP="00B75D29">
            <w:pPr>
              <w:spacing w:line="276" w:lineRule="auto"/>
              <w:rPr>
                <w:rFonts w:ascii="Arial" w:hAnsi="Arial" w:cs="Arial"/>
                <w:b/>
                <w:bCs/>
                <w:sz w:val="22"/>
                <w:szCs w:val="22"/>
              </w:rPr>
            </w:pPr>
            <w:r w:rsidRPr="0096373D">
              <w:rPr>
                <w:rFonts w:ascii="Arial" w:hAnsi="Arial" w:cs="Arial"/>
                <w:b/>
                <w:bCs/>
                <w:sz w:val="22"/>
                <w:szCs w:val="22"/>
              </w:rPr>
              <w:t>Cell</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DFE835E" w14:textId="77777777" w:rsidR="0021206C" w:rsidRPr="0096373D" w:rsidRDefault="0021206C" w:rsidP="00B75D29">
            <w:pPr>
              <w:spacing w:line="276" w:lineRule="auto"/>
              <w:ind w:firstLine="163"/>
              <w:rPr>
                <w:rFonts w:ascii="Arial" w:hAnsi="Arial" w:cs="Arial"/>
                <w:b/>
                <w:bCs/>
                <w:sz w:val="22"/>
                <w:szCs w:val="22"/>
              </w:rPr>
            </w:pPr>
          </w:p>
        </w:tc>
        <w:tc>
          <w:tcPr>
            <w:tcW w:w="14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802656B" w14:textId="77777777" w:rsidR="0021206C" w:rsidRPr="0096373D" w:rsidRDefault="0021206C" w:rsidP="00B75D29">
            <w:pPr>
              <w:spacing w:line="276" w:lineRule="auto"/>
              <w:ind w:hanging="3"/>
              <w:rPr>
                <w:rFonts w:ascii="Arial" w:hAnsi="Arial" w:cs="Arial"/>
                <w:b/>
                <w:bCs/>
                <w:sz w:val="22"/>
                <w:szCs w:val="22"/>
                <w:lang w:val="en-ZA"/>
              </w:rPr>
            </w:pPr>
            <w:r w:rsidRPr="0096373D">
              <w:rPr>
                <w:rFonts w:ascii="Arial" w:hAnsi="Arial" w:cs="Arial"/>
                <w:b/>
                <w:bCs/>
                <w:sz w:val="22"/>
                <w:szCs w:val="22"/>
                <w:lang w:val="en-ZA"/>
              </w:rPr>
              <w:t>Tel:</w:t>
            </w: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EF9A386" w14:textId="714D560F" w:rsidR="0021206C" w:rsidRPr="0096373D" w:rsidRDefault="000A4F09" w:rsidP="00B75D29">
            <w:pPr>
              <w:pStyle w:val="BodyText"/>
              <w:spacing w:before="60" w:after="0"/>
              <w:ind w:left="128"/>
              <w:jc w:val="both"/>
              <w:rPr>
                <w:rFonts w:ascii="Arial" w:hAnsi="Arial" w:cs="Arial"/>
                <w:b/>
                <w:bCs/>
                <w:sz w:val="22"/>
                <w:szCs w:val="22"/>
                <w:lang w:val="en-GB"/>
              </w:rPr>
            </w:pPr>
            <w:r>
              <w:rPr>
                <w:rFonts w:ascii="Arial" w:hAnsi="Arial" w:cs="Arial"/>
                <w:b/>
                <w:bCs/>
                <w:sz w:val="22"/>
                <w:szCs w:val="22"/>
                <w:lang w:val="en-GB"/>
              </w:rPr>
              <w:t>0110130411</w:t>
            </w:r>
          </w:p>
        </w:tc>
      </w:tr>
      <w:tr w:rsidR="0021206C" w:rsidRPr="0096373D" w14:paraId="446F2F95" w14:textId="77777777" w:rsidTr="00B75D29">
        <w:trPr>
          <w:cantSplit/>
          <w:trHeight w:hRule="exact" w:val="340"/>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0AFEB73" w14:textId="77777777" w:rsidR="0021206C" w:rsidRPr="0096373D" w:rsidRDefault="0021206C" w:rsidP="00B75D29">
            <w:pPr>
              <w:spacing w:line="276" w:lineRule="auto"/>
              <w:ind w:hanging="3"/>
              <w:rPr>
                <w:rFonts w:ascii="Arial" w:hAnsi="Arial" w:cs="Arial"/>
                <w:sz w:val="22"/>
                <w:szCs w:val="22"/>
                <w:lang w:val="en-ZA"/>
              </w:rPr>
            </w:pPr>
            <w:r w:rsidRPr="0096373D">
              <w:rPr>
                <w:rFonts w:ascii="Arial" w:hAnsi="Arial" w:cs="Arial"/>
                <w:sz w:val="22"/>
                <w:szCs w:val="22"/>
                <w:lang w:val="en-ZA"/>
              </w:rPr>
              <w:t>Date:</w:t>
            </w:r>
          </w:p>
        </w:tc>
        <w:tc>
          <w:tcPr>
            <w:tcW w:w="367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7E83CB7" w14:textId="4AEE4975" w:rsidR="0021206C" w:rsidRPr="0096373D" w:rsidRDefault="0021206C" w:rsidP="00B75D29">
            <w:pPr>
              <w:spacing w:line="276" w:lineRule="auto"/>
              <w:rPr>
                <w:rFonts w:ascii="Arial" w:hAnsi="Arial" w:cs="Arial"/>
                <w:b/>
                <w:bCs/>
                <w:sz w:val="22"/>
                <w:szCs w:val="22"/>
              </w:rPr>
            </w:pPr>
            <w:r>
              <w:rPr>
                <w:rFonts w:ascii="Arial" w:hAnsi="Arial" w:cs="Arial"/>
                <w:b/>
                <w:bCs/>
                <w:sz w:val="22"/>
                <w:szCs w:val="22"/>
              </w:rPr>
              <w:t xml:space="preserve"> </w:t>
            </w:r>
            <w:r w:rsidR="001F3950">
              <w:rPr>
                <w:rFonts w:ascii="Arial" w:hAnsi="Arial" w:cs="Arial"/>
                <w:b/>
                <w:bCs/>
                <w:sz w:val="22"/>
                <w:szCs w:val="22"/>
                <w:highlight w:val="yellow"/>
              </w:rPr>
              <w:t>2</w:t>
            </w:r>
            <w:r w:rsidR="009C3793">
              <w:rPr>
                <w:rFonts w:ascii="Arial" w:hAnsi="Arial" w:cs="Arial"/>
                <w:b/>
                <w:bCs/>
                <w:sz w:val="22"/>
                <w:szCs w:val="22"/>
                <w:highlight w:val="yellow"/>
              </w:rPr>
              <w:t>4</w:t>
            </w:r>
            <w:r w:rsidR="00855611">
              <w:rPr>
                <w:rFonts w:ascii="Arial" w:hAnsi="Arial" w:cs="Arial"/>
                <w:b/>
                <w:bCs/>
                <w:sz w:val="22"/>
                <w:szCs w:val="22"/>
                <w:highlight w:val="yellow"/>
              </w:rPr>
              <w:t xml:space="preserve"> JULY</w:t>
            </w:r>
            <w:r w:rsidR="00F54FD6" w:rsidRPr="00604B06">
              <w:rPr>
                <w:rFonts w:ascii="Arial" w:hAnsi="Arial" w:cs="Arial"/>
                <w:b/>
                <w:bCs/>
                <w:sz w:val="22"/>
                <w:szCs w:val="22"/>
                <w:highlight w:val="yellow"/>
              </w:rPr>
              <w:t xml:space="preserve"> 2024</w:t>
            </w:r>
          </w:p>
          <w:p w14:paraId="236E438D" w14:textId="77777777" w:rsidR="0021206C" w:rsidRPr="0096373D" w:rsidRDefault="0021206C" w:rsidP="00B75D29">
            <w:pPr>
              <w:spacing w:line="276" w:lineRule="auto"/>
              <w:ind w:firstLine="163"/>
              <w:rPr>
                <w:rFonts w:ascii="Arial" w:hAnsi="Arial" w:cs="Arial"/>
                <w:b/>
                <w:bCs/>
                <w:sz w:val="22"/>
                <w:szCs w:val="22"/>
              </w:rPr>
            </w:pPr>
            <w:r w:rsidRPr="0096373D">
              <w:rPr>
                <w:rFonts w:ascii="Arial" w:hAnsi="Arial" w:cs="Arial"/>
                <w:b/>
                <w:bCs/>
                <w:sz w:val="22"/>
                <w:szCs w:val="22"/>
              </w:rPr>
              <w:t xml:space="preserve"> August 2019</w:t>
            </w:r>
          </w:p>
        </w:tc>
        <w:tc>
          <w:tcPr>
            <w:tcW w:w="14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8223C08" w14:textId="77777777" w:rsidR="0021206C" w:rsidRPr="0096373D" w:rsidRDefault="0021206C" w:rsidP="00B75D29">
            <w:pPr>
              <w:spacing w:line="276" w:lineRule="auto"/>
              <w:rPr>
                <w:rFonts w:ascii="Arial" w:hAnsi="Arial" w:cs="Arial"/>
                <w:b/>
                <w:bCs/>
                <w:sz w:val="22"/>
                <w:szCs w:val="22"/>
                <w:lang w:val="en-ZA"/>
              </w:rPr>
            </w:pP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465E782" w14:textId="77777777" w:rsidR="0021206C" w:rsidRPr="0096373D" w:rsidRDefault="0021206C" w:rsidP="00B75D29">
            <w:pPr>
              <w:pStyle w:val="BodyText"/>
              <w:spacing w:before="60" w:after="0"/>
              <w:ind w:left="128"/>
              <w:jc w:val="both"/>
              <w:rPr>
                <w:rFonts w:ascii="Arial" w:hAnsi="Arial" w:cs="Arial"/>
                <w:b/>
                <w:bCs/>
                <w:sz w:val="22"/>
                <w:szCs w:val="22"/>
                <w:lang w:val="en-GB"/>
              </w:rPr>
            </w:pPr>
          </w:p>
        </w:tc>
      </w:tr>
      <w:tr w:rsidR="0021206C" w:rsidRPr="0096373D" w14:paraId="038FEE3F" w14:textId="77777777" w:rsidTr="00B75D29">
        <w:trPr>
          <w:cantSplit/>
          <w:trHeight w:hRule="exact" w:val="487"/>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8813A4C" w14:textId="77777777" w:rsidR="0021206C" w:rsidRPr="0096373D" w:rsidRDefault="0021206C" w:rsidP="00B75D29">
            <w:pPr>
              <w:spacing w:line="276" w:lineRule="auto"/>
              <w:ind w:hanging="3"/>
              <w:rPr>
                <w:rFonts w:ascii="Arial" w:hAnsi="Arial" w:cs="Arial"/>
                <w:sz w:val="22"/>
                <w:szCs w:val="22"/>
                <w:lang w:val="en-ZA"/>
              </w:rPr>
            </w:pPr>
            <w:r w:rsidRPr="0096373D">
              <w:rPr>
                <w:rFonts w:ascii="Arial" w:hAnsi="Arial" w:cs="Arial"/>
                <w:sz w:val="22"/>
                <w:szCs w:val="22"/>
                <w:lang w:val="en-ZA"/>
              </w:rPr>
              <w:t>e-mail:</w:t>
            </w:r>
          </w:p>
        </w:tc>
        <w:tc>
          <w:tcPr>
            <w:tcW w:w="367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0A66747" w14:textId="77777777" w:rsidR="0021206C" w:rsidRPr="0096373D" w:rsidRDefault="0021206C" w:rsidP="00B75D29">
            <w:pPr>
              <w:spacing w:line="276" w:lineRule="auto"/>
              <w:ind w:firstLine="163"/>
              <w:rPr>
                <w:rFonts w:ascii="Arial" w:hAnsi="Arial" w:cs="Arial"/>
                <w:b/>
                <w:bCs/>
                <w:sz w:val="22"/>
                <w:szCs w:val="22"/>
              </w:rPr>
            </w:pPr>
          </w:p>
        </w:tc>
        <w:tc>
          <w:tcPr>
            <w:tcW w:w="14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AD4D766" w14:textId="77777777" w:rsidR="0021206C" w:rsidRPr="0096373D" w:rsidRDefault="0021206C" w:rsidP="00B75D29">
            <w:pPr>
              <w:spacing w:line="276" w:lineRule="auto"/>
              <w:ind w:hanging="3"/>
              <w:rPr>
                <w:rFonts w:ascii="Arial" w:hAnsi="Arial" w:cs="Arial"/>
                <w:b/>
                <w:bCs/>
                <w:sz w:val="22"/>
                <w:szCs w:val="22"/>
                <w:lang w:val="en-ZA"/>
              </w:rPr>
            </w:pPr>
            <w:r w:rsidRPr="0096373D">
              <w:rPr>
                <w:rFonts w:ascii="Arial" w:hAnsi="Arial" w:cs="Arial"/>
                <w:b/>
                <w:bCs/>
                <w:sz w:val="22"/>
                <w:szCs w:val="22"/>
                <w:lang w:val="en-ZA"/>
              </w:rPr>
              <w:t>e-mail:</w:t>
            </w: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2583E45" w14:textId="15A3AA8F" w:rsidR="0021206C" w:rsidRDefault="000A4F09" w:rsidP="00B75D29">
            <w:pPr>
              <w:pStyle w:val="BodyText"/>
              <w:spacing w:before="60" w:after="0"/>
              <w:jc w:val="both"/>
              <w:rPr>
                <w:rFonts w:ascii="Arial" w:hAnsi="Arial" w:cs="Arial"/>
                <w:b/>
                <w:bCs/>
                <w:sz w:val="22"/>
                <w:szCs w:val="22"/>
                <w:lang w:val="en-GB"/>
              </w:rPr>
            </w:pPr>
            <w:r>
              <w:rPr>
                <w:rFonts w:ascii="Arial" w:hAnsi="Arial" w:cs="Arial"/>
                <w:b/>
                <w:bCs/>
                <w:sz w:val="22"/>
                <w:szCs w:val="22"/>
                <w:lang w:val="en-GB"/>
              </w:rPr>
              <w:t>TMothabeng@apx.co.za</w:t>
            </w:r>
          </w:p>
          <w:p w14:paraId="7E59AB37" w14:textId="77777777" w:rsidR="0021206C" w:rsidRDefault="0021206C" w:rsidP="00B75D29">
            <w:pPr>
              <w:pStyle w:val="BodyText"/>
              <w:spacing w:before="60" w:after="0"/>
              <w:jc w:val="both"/>
              <w:rPr>
                <w:lang w:val="en-GB"/>
              </w:rPr>
            </w:pPr>
          </w:p>
          <w:p w14:paraId="510A4821" w14:textId="77777777" w:rsidR="0021206C" w:rsidRDefault="0021206C" w:rsidP="00B75D29">
            <w:pPr>
              <w:pStyle w:val="BodyText"/>
              <w:spacing w:before="60" w:after="0"/>
              <w:jc w:val="both"/>
              <w:rPr>
                <w:lang w:val="en-GB"/>
              </w:rPr>
            </w:pPr>
          </w:p>
          <w:p w14:paraId="127DEA3D" w14:textId="77777777" w:rsidR="0021206C" w:rsidRPr="0096373D" w:rsidRDefault="0021206C" w:rsidP="00B75D29">
            <w:pPr>
              <w:pStyle w:val="BodyText"/>
              <w:spacing w:before="60" w:after="0"/>
              <w:jc w:val="both"/>
              <w:rPr>
                <w:rStyle w:val="Hyperlink"/>
                <w:rFonts w:ascii="Arial" w:hAnsi="Arial" w:cs="Arial"/>
                <w:b/>
                <w:bCs/>
                <w:sz w:val="22"/>
                <w:szCs w:val="22"/>
              </w:rPr>
            </w:pPr>
          </w:p>
        </w:tc>
      </w:tr>
      <w:tr w:rsidR="0021206C" w:rsidRPr="0096373D" w14:paraId="6300042D" w14:textId="77777777" w:rsidTr="00B75D29">
        <w:trPr>
          <w:cantSplit/>
          <w:trHeight w:hRule="exact" w:val="784"/>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3B39052" w14:textId="77777777" w:rsidR="0021206C" w:rsidRPr="0096373D" w:rsidRDefault="0021206C" w:rsidP="00B75D29">
            <w:pPr>
              <w:spacing w:line="276" w:lineRule="auto"/>
              <w:ind w:hanging="3"/>
              <w:rPr>
                <w:rFonts w:ascii="Arial" w:hAnsi="Arial" w:cs="Arial"/>
                <w:sz w:val="22"/>
                <w:szCs w:val="22"/>
                <w:lang w:val="en-ZA"/>
              </w:rPr>
            </w:pPr>
            <w:r w:rsidRPr="0096373D">
              <w:rPr>
                <w:rFonts w:ascii="Arial" w:hAnsi="Arial" w:cs="Arial"/>
                <w:sz w:val="22"/>
                <w:szCs w:val="22"/>
                <w:lang w:val="en-ZA"/>
              </w:rPr>
              <w:t>Attention:</w:t>
            </w:r>
          </w:p>
        </w:tc>
        <w:tc>
          <w:tcPr>
            <w:tcW w:w="367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AB484C9" w14:textId="77777777" w:rsidR="0021206C" w:rsidRPr="0096373D" w:rsidRDefault="0021206C" w:rsidP="00B75D29">
            <w:pPr>
              <w:spacing w:line="276" w:lineRule="auto"/>
              <w:ind w:firstLine="163"/>
              <w:rPr>
                <w:rFonts w:ascii="Arial" w:hAnsi="Arial" w:cs="Arial"/>
                <w:b/>
                <w:bCs/>
                <w:sz w:val="22"/>
                <w:szCs w:val="22"/>
              </w:rPr>
            </w:pPr>
            <w:r>
              <w:rPr>
                <w:rFonts w:ascii="Arial" w:hAnsi="Arial" w:cs="Arial"/>
                <w:b/>
                <w:bCs/>
                <w:sz w:val="22"/>
                <w:szCs w:val="22"/>
              </w:rPr>
              <w:t>TO WHOM IT MAY CONCERN</w:t>
            </w:r>
          </w:p>
        </w:tc>
        <w:tc>
          <w:tcPr>
            <w:tcW w:w="14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A56FB8B" w14:textId="77777777" w:rsidR="0021206C" w:rsidRPr="0096373D" w:rsidRDefault="0021206C" w:rsidP="00B75D29">
            <w:pPr>
              <w:spacing w:line="276" w:lineRule="auto"/>
              <w:ind w:hanging="3"/>
              <w:rPr>
                <w:rFonts w:ascii="Arial" w:hAnsi="Arial" w:cs="Arial"/>
                <w:b/>
                <w:bCs/>
                <w:sz w:val="22"/>
                <w:szCs w:val="22"/>
                <w:lang w:val="en-ZA"/>
              </w:rPr>
            </w:pPr>
            <w:r w:rsidRPr="0096373D">
              <w:rPr>
                <w:rFonts w:ascii="Arial" w:hAnsi="Arial" w:cs="Arial"/>
                <w:b/>
                <w:bCs/>
                <w:sz w:val="22"/>
                <w:szCs w:val="22"/>
                <w:lang w:val="en-ZA"/>
              </w:rPr>
              <w:t>RFQ Ref No:</w:t>
            </w: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5FCEC3F" w14:textId="325B83D4" w:rsidR="0021206C" w:rsidRPr="00855611" w:rsidRDefault="001F3950" w:rsidP="00855611">
            <w:pPr>
              <w:pStyle w:val="BodyText"/>
              <w:spacing w:before="60"/>
              <w:jc w:val="both"/>
              <w:rPr>
                <w:rFonts w:ascii="Arial" w:hAnsi="Arial" w:cs="Arial"/>
                <w:b/>
                <w:bCs/>
                <w:sz w:val="22"/>
                <w:szCs w:val="22"/>
              </w:rPr>
            </w:pPr>
            <w:r>
              <w:rPr>
                <w:rFonts w:ascii="Arial" w:hAnsi="Arial" w:cs="Arial"/>
                <w:b/>
                <w:bCs/>
                <w:sz w:val="22"/>
                <w:szCs w:val="22"/>
              </w:rPr>
              <w:t>103</w:t>
            </w:r>
            <w:r w:rsidR="00DA7FE1">
              <w:rPr>
                <w:rFonts w:ascii="Arial" w:hAnsi="Arial" w:cs="Arial"/>
                <w:b/>
                <w:bCs/>
                <w:sz w:val="22"/>
                <w:szCs w:val="22"/>
              </w:rPr>
              <w:t>52365</w:t>
            </w:r>
          </w:p>
        </w:tc>
      </w:tr>
      <w:tr w:rsidR="0021206C" w:rsidRPr="0096373D" w14:paraId="1D9A0657" w14:textId="77777777" w:rsidTr="00B75D29">
        <w:trPr>
          <w:trHeight w:val="490"/>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0" w:type="dxa"/>
              <w:left w:w="108" w:type="dxa"/>
              <w:bottom w:w="0" w:type="dxa"/>
              <w:right w:w="108" w:type="dxa"/>
            </w:tcMar>
            <w:vAlign w:val="center"/>
            <w:hideMark/>
          </w:tcPr>
          <w:p w14:paraId="12AD23A4" w14:textId="77777777" w:rsidR="0021206C" w:rsidRPr="0096373D" w:rsidRDefault="0021206C" w:rsidP="00B75D29">
            <w:pPr>
              <w:spacing w:line="276" w:lineRule="auto"/>
              <w:ind w:hanging="3"/>
              <w:rPr>
                <w:rFonts w:ascii="Arial" w:hAnsi="Arial" w:cs="Arial"/>
                <w:sz w:val="22"/>
                <w:szCs w:val="22"/>
                <w:lang w:val="en-ZA"/>
              </w:rPr>
            </w:pPr>
            <w:r w:rsidRPr="0096373D">
              <w:rPr>
                <w:rFonts w:ascii="Arial" w:hAnsi="Arial" w:cs="Arial"/>
                <w:sz w:val="22"/>
                <w:szCs w:val="22"/>
                <w:lang w:val="en-ZA"/>
              </w:rPr>
              <w:t>Subject:</w:t>
            </w:r>
          </w:p>
        </w:tc>
        <w:tc>
          <w:tcPr>
            <w:tcW w:w="905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0" w:type="dxa"/>
              <w:left w:w="108" w:type="dxa"/>
              <w:bottom w:w="0" w:type="dxa"/>
              <w:right w:w="108" w:type="dxa"/>
            </w:tcMar>
            <w:vAlign w:val="center"/>
          </w:tcPr>
          <w:p w14:paraId="173D16A2" w14:textId="4F9157F6" w:rsidR="0021206C" w:rsidRPr="0096373D" w:rsidRDefault="00476C6E" w:rsidP="00B75D29">
            <w:pPr>
              <w:spacing w:line="360" w:lineRule="auto"/>
              <w:jc w:val="both"/>
              <w:rPr>
                <w:rFonts w:ascii="Arial" w:hAnsi="Arial" w:cs="Arial"/>
                <w:b/>
                <w:sz w:val="22"/>
                <w:szCs w:val="22"/>
              </w:rPr>
            </w:pPr>
            <w:r>
              <w:rPr>
                <w:rFonts w:ascii="Arial" w:hAnsi="Arial" w:cs="Arial"/>
                <w:b/>
                <w:sz w:val="22"/>
                <w:szCs w:val="22"/>
              </w:rPr>
              <w:t>APPOINMENT OF SE</w:t>
            </w:r>
            <w:r w:rsidR="003B1F8B">
              <w:rPr>
                <w:rFonts w:ascii="Arial" w:hAnsi="Arial" w:cs="Arial"/>
                <w:b/>
                <w:sz w:val="22"/>
                <w:szCs w:val="22"/>
              </w:rPr>
              <w:t xml:space="preserve">RVICE PROVIDER FOR </w:t>
            </w:r>
            <w:r w:rsidR="0062726F">
              <w:rPr>
                <w:rFonts w:ascii="Arial" w:hAnsi="Arial" w:cs="Arial"/>
                <w:b/>
                <w:sz w:val="22"/>
                <w:szCs w:val="22"/>
              </w:rPr>
              <w:t xml:space="preserve">SWAPPING </w:t>
            </w:r>
            <w:r w:rsidR="002D4A5D">
              <w:rPr>
                <w:rFonts w:ascii="Arial" w:hAnsi="Arial" w:cs="Arial"/>
                <w:b/>
                <w:sz w:val="22"/>
                <w:szCs w:val="22"/>
              </w:rPr>
              <w:t>OF BUS ENGINES</w:t>
            </w:r>
            <w:r w:rsidR="00275153">
              <w:rPr>
                <w:rFonts w:ascii="Arial" w:hAnsi="Arial" w:cs="Arial"/>
                <w:b/>
                <w:sz w:val="22"/>
                <w:szCs w:val="22"/>
              </w:rPr>
              <w:t xml:space="preserve"> </w:t>
            </w:r>
          </w:p>
        </w:tc>
      </w:tr>
    </w:tbl>
    <w:p w14:paraId="38F20801" w14:textId="77777777" w:rsidR="0021206C" w:rsidRPr="0096373D" w:rsidRDefault="0021206C" w:rsidP="0021206C">
      <w:pPr>
        <w:jc w:val="both"/>
        <w:rPr>
          <w:rFonts w:ascii="Arial" w:hAnsi="Arial" w:cs="Arial"/>
          <w:sz w:val="22"/>
          <w:szCs w:val="22"/>
        </w:rPr>
      </w:pPr>
    </w:p>
    <w:p w14:paraId="3829E462" w14:textId="510A6C9B" w:rsidR="0021206C" w:rsidRDefault="00604B06" w:rsidP="0021206C">
      <w:pPr>
        <w:pStyle w:val="BodyTextIndent"/>
        <w:tabs>
          <w:tab w:val="num" w:pos="709"/>
        </w:tabs>
        <w:spacing w:after="0" w:line="360" w:lineRule="auto"/>
        <w:ind w:left="0"/>
        <w:jc w:val="both"/>
        <w:rPr>
          <w:rFonts w:ascii="Arial" w:hAnsi="Arial" w:cs="Arial"/>
          <w:sz w:val="22"/>
          <w:szCs w:val="22"/>
        </w:rPr>
      </w:pPr>
      <w:r w:rsidRPr="00097C89">
        <w:rPr>
          <w:rFonts w:ascii="Arial" w:hAnsi="Arial" w:cs="Arial"/>
          <w:sz w:val="22"/>
          <w:szCs w:val="22"/>
          <w:highlight w:val="yellow"/>
        </w:rPr>
        <w:t xml:space="preserve">A QUOTATION(S) </w:t>
      </w:r>
      <w:r w:rsidR="0021206C" w:rsidRPr="00097C89">
        <w:rPr>
          <w:rFonts w:ascii="Arial" w:hAnsi="Arial" w:cs="Arial"/>
          <w:b/>
          <w:sz w:val="22"/>
          <w:szCs w:val="22"/>
          <w:highlight w:val="yellow"/>
          <w:u w:val="single"/>
        </w:rPr>
        <w:t>MUST</w:t>
      </w:r>
      <w:r w:rsidR="0021206C" w:rsidRPr="00097C89">
        <w:rPr>
          <w:rFonts w:ascii="Arial" w:hAnsi="Arial" w:cs="Arial"/>
          <w:sz w:val="22"/>
          <w:szCs w:val="22"/>
          <w:highlight w:val="yellow"/>
        </w:rPr>
        <w:t xml:space="preserve"> </w:t>
      </w:r>
      <w:r w:rsidRPr="00097C89">
        <w:rPr>
          <w:rFonts w:ascii="Arial" w:hAnsi="Arial" w:cs="Arial"/>
          <w:sz w:val="22"/>
          <w:szCs w:val="22"/>
          <w:highlight w:val="yellow"/>
        </w:rPr>
        <w:t>BE</w:t>
      </w:r>
      <w:r>
        <w:rPr>
          <w:rFonts w:ascii="Arial" w:hAnsi="Arial" w:cs="Arial"/>
          <w:sz w:val="22"/>
          <w:szCs w:val="22"/>
          <w:highlight w:val="yellow"/>
        </w:rPr>
        <w:t xml:space="preserve"> </w:t>
      </w:r>
      <w:r w:rsidR="007607B6">
        <w:rPr>
          <w:rFonts w:ascii="Arial" w:hAnsi="Arial" w:cs="Arial"/>
          <w:sz w:val="22"/>
          <w:szCs w:val="22"/>
          <w:highlight w:val="yellow"/>
        </w:rPr>
        <w:t>TYPED</w:t>
      </w:r>
      <w:r w:rsidR="00383D24">
        <w:rPr>
          <w:rFonts w:ascii="Arial" w:hAnsi="Arial" w:cs="Arial"/>
          <w:sz w:val="22"/>
          <w:szCs w:val="22"/>
          <w:highlight w:val="yellow"/>
        </w:rPr>
        <w:t xml:space="preserve"> IN COMPANY LETTERHEAD</w:t>
      </w:r>
      <w:r w:rsidR="00802BAF">
        <w:rPr>
          <w:rFonts w:ascii="Arial" w:hAnsi="Arial" w:cs="Arial"/>
          <w:sz w:val="22"/>
          <w:szCs w:val="22"/>
          <w:highlight w:val="yellow"/>
        </w:rPr>
        <w:t xml:space="preserve"> AND MUST </w:t>
      </w:r>
      <w:r>
        <w:rPr>
          <w:rFonts w:ascii="Arial" w:hAnsi="Arial" w:cs="Arial"/>
          <w:sz w:val="22"/>
          <w:szCs w:val="22"/>
          <w:highlight w:val="yellow"/>
        </w:rPr>
        <w:t>EMAILED</w:t>
      </w:r>
      <w:r w:rsidR="00802BAF">
        <w:rPr>
          <w:rFonts w:ascii="Arial" w:hAnsi="Arial" w:cs="Arial"/>
          <w:sz w:val="22"/>
          <w:szCs w:val="22"/>
          <w:highlight w:val="yellow"/>
        </w:rPr>
        <w:t xml:space="preserve"> </w:t>
      </w:r>
      <w:r>
        <w:rPr>
          <w:rFonts w:ascii="Arial" w:hAnsi="Arial" w:cs="Arial"/>
          <w:sz w:val="22"/>
          <w:szCs w:val="22"/>
          <w:highlight w:val="yellow"/>
        </w:rPr>
        <w:t xml:space="preserve">TO </w:t>
      </w:r>
      <w:hyperlink r:id="rId10" w:history="1">
        <w:r w:rsidR="00547CFF">
          <w:rPr>
            <w:rStyle w:val="Hyperlink"/>
          </w:rPr>
          <w:t>SCMRFQ.MAIL@prasa.com</w:t>
        </w:r>
      </w:hyperlink>
      <w:r w:rsidR="00547CFF">
        <w:t xml:space="preserve"> </w:t>
      </w:r>
      <w:r w:rsidR="0021206C" w:rsidRPr="00097C89">
        <w:rPr>
          <w:rFonts w:ascii="Arial" w:hAnsi="Arial" w:cs="Arial"/>
          <w:sz w:val="22"/>
          <w:szCs w:val="22"/>
          <w:highlight w:val="yellow"/>
        </w:rPr>
        <w:t xml:space="preserve"> </w:t>
      </w:r>
      <w:r w:rsidR="006E6CCC">
        <w:rPr>
          <w:rFonts w:ascii="Arial" w:hAnsi="Arial" w:cs="Arial"/>
          <w:b/>
          <w:bCs/>
          <w:sz w:val="22"/>
          <w:szCs w:val="22"/>
          <w:highlight w:val="yellow"/>
          <w:u w:val="single"/>
        </w:rPr>
        <w:t>31</w:t>
      </w:r>
      <w:r w:rsidR="00855611">
        <w:rPr>
          <w:rFonts w:ascii="Arial" w:hAnsi="Arial" w:cs="Arial"/>
          <w:b/>
          <w:bCs/>
          <w:sz w:val="22"/>
          <w:szCs w:val="22"/>
          <w:highlight w:val="yellow"/>
          <w:u w:val="single"/>
        </w:rPr>
        <w:t xml:space="preserve"> JULY</w:t>
      </w:r>
      <w:r w:rsidR="002976A6" w:rsidRPr="00097C89">
        <w:rPr>
          <w:rFonts w:ascii="Arial" w:hAnsi="Arial" w:cs="Arial"/>
          <w:b/>
          <w:bCs/>
          <w:sz w:val="22"/>
          <w:szCs w:val="22"/>
          <w:highlight w:val="yellow"/>
          <w:u w:val="single"/>
        </w:rPr>
        <w:t xml:space="preserve"> </w:t>
      </w:r>
      <w:r w:rsidR="004220EF" w:rsidRPr="00097C89">
        <w:rPr>
          <w:rFonts w:ascii="Arial" w:hAnsi="Arial" w:cs="Arial"/>
          <w:b/>
          <w:bCs/>
          <w:sz w:val="22"/>
          <w:szCs w:val="22"/>
          <w:highlight w:val="yellow"/>
          <w:u w:val="single"/>
        </w:rPr>
        <w:t>2024</w:t>
      </w:r>
      <w:r w:rsidR="0021206C" w:rsidRPr="00097C89">
        <w:rPr>
          <w:rFonts w:ascii="Arial" w:hAnsi="Arial" w:cs="Arial"/>
          <w:b/>
          <w:bCs/>
          <w:sz w:val="22"/>
          <w:szCs w:val="22"/>
          <w:highlight w:val="yellow"/>
          <w:u w:val="single"/>
        </w:rPr>
        <w:t xml:space="preserve"> </w:t>
      </w:r>
      <w:r w:rsidR="0021206C" w:rsidRPr="00097C89">
        <w:rPr>
          <w:rFonts w:ascii="Arial" w:hAnsi="Arial" w:cs="Arial"/>
          <w:b/>
          <w:sz w:val="22"/>
          <w:szCs w:val="22"/>
          <w:highlight w:val="yellow"/>
          <w:u w:val="single"/>
        </w:rPr>
        <w:t xml:space="preserve">at </w:t>
      </w:r>
      <w:r w:rsidR="00855611">
        <w:rPr>
          <w:rFonts w:ascii="Arial" w:hAnsi="Arial" w:cs="Arial"/>
          <w:b/>
          <w:sz w:val="22"/>
          <w:szCs w:val="22"/>
          <w:highlight w:val="yellow"/>
          <w:u w:val="single"/>
        </w:rPr>
        <w:t>23</w:t>
      </w:r>
      <w:r w:rsidR="0021206C" w:rsidRPr="00097C89">
        <w:rPr>
          <w:rFonts w:ascii="Arial" w:hAnsi="Arial" w:cs="Arial"/>
          <w:b/>
          <w:sz w:val="22"/>
          <w:szCs w:val="22"/>
          <w:highlight w:val="yellow"/>
          <w:u w:val="single"/>
        </w:rPr>
        <w:t>h</w:t>
      </w:r>
      <w:r w:rsidR="00855611">
        <w:rPr>
          <w:rFonts w:ascii="Arial" w:hAnsi="Arial" w:cs="Arial"/>
          <w:b/>
          <w:sz w:val="22"/>
          <w:szCs w:val="22"/>
          <w:highlight w:val="yellow"/>
          <w:u w:val="single"/>
        </w:rPr>
        <w:t>3</w:t>
      </w:r>
      <w:r w:rsidR="0021206C" w:rsidRPr="00097C89">
        <w:rPr>
          <w:rFonts w:ascii="Arial" w:hAnsi="Arial" w:cs="Arial"/>
          <w:b/>
          <w:sz w:val="22"/>
          <w:szCs w:val="22"/>
          <w:highlight w:val="yellow"/>
          <w:u w:val="single"/>
        </w:rPr>
        <w:t>0</w:t>
      </w:r>
      <w:r w:rsidR="00547CFF">
        <w:rPr>
          <w:rFonts w:ascii="Arial" w:hAnsi="Arial" w:cs="Arial"/>
          <w:b/>
          <w:sz w:val="22"/>
          <w:szCs w:val="22"/>
          <w:highlight w:val="yellow"/>
          <w:u w:val="single"/>
        </w:rPr>
        <w:t>am</w:t>
      </w:r>
      <w:r w:rsidR="0021206C" w:rsidRPr="00097C89">
        <w:rPr>
          <w:rFonts w:ascii="Arial" w:hAnsi="Arial" w:cs="Arial"/>
          <w:b/>
          <w:sz w:val="22"/>
          <w:szCs w:val="22"/>
          <w:highlight w:val="yellow"/>
          <w:u w:val="single"/>
        </w:rPr>
        <w:t>.</w:t>
      </w:r>
      <w:r w:rsidR="0021206C" w:rsidRPr="0096373D">
        <w:rPr>
          <w:rFonts w:ascii="Arial" w:hAnsi="Arial" w:cs="Arial"/>
          <w:sz w:val="22"/>
          <w:szCs w:val="22"/>
        </w:rPr>
        <w:t xml:space="preserve"> Quotation(s) must be addressed to </w:t>
      </w:r>
      <w:r w:rsidR="00247B14">
        <w:rPr>
          <w:rFonts w:ascii="Arial" w:hAnsi="Arial" w:cs="Arial"/>
          <w:sz w:val="22"/>
          <w:szCs w:val="22"/>
        </w:rPr>
        <w:t>THOLANG MOTHABENG</w:t>
      </w:r>
      <w:r w:rsidR="0021206C" w:rsidRPr="0096373D">
        <w:rPr>
          <w:rFonts w:ascii="Arial" w:hAnsi="Arial" w:cs="Arial"/>
          <w:sz w:val="22"/>
          <w:szCs w:val="22"/>
        </w:rPr>
        <w:t xml:space="preserve"> before or on the closing date and time shown above.</w:t>
      </w:r>
    </w:p>
    <w:p w14:paraId="23356C74" w14:textId="77777777" w:rsidR="002148C5" w:rsidRDefault="002148C5"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57D3CA74" w14:textId="7C340707" w:rsidR="00560041" w:rsidRPr="00307DD2"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t>SECTION 1: SBD1</w:t>
      </w:r>
    </w:p>
    <w:p w14:paraId="730AB701" w14:textId="77777777" w:rsidR="00560041" w:rsidRPr="00F90EE7"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PART A INVITATION TO BID                                                               </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2"/>
        <w:gridCol w:w="956"/>
        <w:gridCol w:w="442"/>
        <w:gridCol w:w="1023"/>
        <w:gridCol w:w="957"/>
        <w:gridCol w:w="254"/>
        <w:gridCol w:w="404"/>
        <w:gridCol w:w="503"/>
        <w:gridCol w:w="500"/>
        <w:gridCol w:w="1309"/>
        <w:gridCol w:w="665"/>
        <w:gridCol w:w="324"/>
        <w:gridCol w:w="839"/>
        <w:gridCol w:w="1248"/>
      </w:tblGrid>
      <w:tr w:rsidR="00560041" w:rsidRPr="00D57ED2" w14:paraId="24F00D6E" w14:textId="77777777" w:rsidTr="00070888">
        <w:trPr>
          <w:trHeight w:val="228"/>
        </w:trPr>
        <w:tc>
          <w:tcPr>
            <w:tcW w:w="11136" w:type="dxa"/>
            <w:gridSpan w:val="14"/>
            <w:shd w:val="clear" w:color="auto" w:fill="DDD9C3"/>
            <w:vAlign w:val="bottom"/>
          </w:tcPr>
          <w:p w14:paraId="7D1B8CA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rPr>
              <w:t xml:space="preserve">YOU ARE HEREBY INVITED TO BID </w:t>
            </w:r>
            <w:r w:rsidR="00070888" w:rsidRPr="00F90EE7">
              <w:rPr>
                <w:rFonts w:ascii="Arial Narrow" w:hAnsi="Arial Narrow" w:cs="Arial"/>
                <w:b/>
                <w:snapToGrid w:val="0"/>
                <w:sz w:val="20"/>
                <w:szCs w:val="20"/>
              </w:rPr>
              <w:t>FOR REQUIREMENTS OF PASSENGER RA</w:t>
            </w:r>
            <w:r w:rsidRPr="00F90EE7">
              <w:rPr>
                <w:rFonts w:ascii="Arial Narrow" w:hAnsi="Arial Narrow" w:cs="Arial"/>
                <w:b/>
                <w:snapToGrid w:val="0"/>
                <w:sz w:val="20"/>
                <w:szCs w:val="20"/>
              </w:rPr>
              <w:t>IL AGENCY (PRASA)</w:t>
            </w:r>
          </w:p>
        </w:tc>
      </w:tr>
      <w:tr w:rsidR="001F30DB" w:rsidRPr="00D57ED2" w14:paraId="14FD072E" w14:textId="77777777" w:rsidTr="00070888">
        <w:trPr>
          <w:trHeight w:val="228"/>
        </w:trPr>
        <w:tc>
          <w:tcPr>
            <w:tcW w:w="1717" w:type="dxa"/>
            <w:shd w:val="clear" w:color="auto" w:fill="auto"/>
            <w:vAlign w:val="bottom"/>
          </w:tcPr>
          <w:p w14:paraId="28400D4E"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BID NUMBER:</w:t>
            </w:r>
          </w:p>
        </w:tc>
        <w:tc>
          <w:tcPr>
            <w:tcW w:w="2398" w:type="dxa"/>
            <w:gridSpan w:val="3"/>
            <w:shd w:val="clear" w:color="auto" w:fill="auto"/>
            <w:vAlign w:val="bottom"/>
          </w:tcPr>
          <w:p w14:paraId="3C4B22BB" w14:textId="1085F5B6" w:rsidR="00560041" w:rsidRPr="00F90EE7" w:rsidRDefault="00E169F9"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103</w:t>
            </w:r>
            <w:r w:rsidR="00416080">
              <w:rPr>
                <w:rFonts w:ascii="Arial Narrow" w:hAnsi="Arial Narrow" w:cs="Arial"/>
                <w:snapToGrid w:val="0"/>
                <w:sz w:val="20"/>
                <w:szCs w:val="20"/>
                <w:lang w:val="en-GB"/>
              </w:rPr>
              <w:t>5</w:t>
            </w:r>
            <w:r w:rsidR="00476C6E">
              <w:rPr>
                <w:rFonts w:ascii="Arial Narrow" w:hAnsi="Arial Narrow" w:cs="Arial"/>
                <w:snapToGrid w:val="0"/>
                <w:sz w:val="20"/>
                <w:szCs w:val="20"/>
                <w:lang w:val="en-GB"/>
              </w:rPr>
              <w:t>2365</w:t>
            </w:r>
          </w:p>
        </w:tc>
        <w:tc>
          <w:tcPr>
            <w:tcW w:w="2123" w:type="dxa"/>
            <w:gridSpan w:val="4"/>
            <w:shd w:val="clear" w:color="auto" w:fill="auto"/>
            <w:vAlign w:val="bottom"/>
          </w:tcPr>
          <w:p w14:paraId="29803F05"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 xml:space="preserve">CLOSING DATE: </w:t>
            </w:r>
          </w:p>
        </w:tc>
        <w:tc>
          <w:tcPr>
            <w:tcW w:w="1814" w:type="dxa"/>
            <w:gridSpan w:val="2"/>
            <w:shd w:val="clear" w:color="auto" w:fill="auto"/>
            <w:vAlign w:val="bottom"/>
          </w:tcPr>
          <w:p w14:paraId="37FE698D" w14:textId="0C7217EC" w:rsidR="00560041" w:rsidRPr="00F90EE7" w:rsidRDefault="006E6CCC"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31</w:t>
            </w:r>
            <w:r w:rsidR="006711CB">
              <w:rPr>
                <w:rFonts w:ascii="Arial Narrow" w:hAnsi="Arial Narrow" w:cs="Arial"/>
                <w:snapToGrid w:val="0"/>
                <w:sz w:val="20"/>
                <w:szCs w:val="20"/>
                <w:lang w:val="en-GB"/>
              </w:rPr>
              <w:t xml:space="preserve"> J</w:t>
            </w:r>
            <w:r w:rsidR="004246CB">
              <w:rPr>
                <w:rFonts w:ascii="Arial Narrow" w:hAnsi="Arial Narrow" w:cs="Arial"/>
                <w:snapToGrid w:val="0"/>
                <w:sz w:val="20"/>
                <w:szCs w:val="20"/>
                <w:lang w:val="en-GB"/>
              </w:rPr>
              <w:t>ULY</w:t>
            </w:r>
            <w:r w:rsidR="006711CB">
              <w:rPr>
                <w:rFonts w:ascii="Arial Narrow" w:hAnsi="Arial Narrow" w:cs="Arial"/>
                <w:snapToGrid w:val="0"/>
                <w:sz w:val="20"/>
                <w:szCs w:val="20"/>
                <w:lang w:val="en-GB"/>
              </w:rPr>
              <w:t xml:space="preserve"> 2024</w:t>
            </w:r>
          </w:p>
        </w:tc>
        <w:tc>
          <w:tcPr>
            <w:tcW w:w="1833" w:type="dxa"/>
            <w:gridSpan w:val="3"/>
            <w:shd w:val="clear" w:color="auto" w:fill="auto"/>
            <w:vAlign w:val="bottom"/>
          </w:tcPr>
          <w:p w14:paraId="36240BA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CLOSING TIME:</w:t>
            </w:r>
          </w:p>
        </w:tc>
        <w:tc>
          <w:tcPr>
            <w:tcW w:w="1251" w:type="dxa"/>
            <w:shd w:val="clear" w:color="auto" w:fill="auto"/>
            <w:vAlign w:val="bottom"/>
          </w:tcPr>
          <w:p w14:paraId="1FE0FAAA" w14:textId="280639EC" w:rsidR="00560041" w:rsidRPr="00F90EE7" w:rsidRDefault="0085561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23</w:t>
            </w:r>
            <w:r w:rsidR="00560041" w:rsidRPr="00F90EE7">
              <w:rPr>
                <w:rFonts w:ascii="Arial Narrow" w:hAnsi="Arial Narrow" w:cs="Arial"/>
                <w:snapToGrid w:val="0"/>
                <w:sz w:val="20"/>
                <w:szCs w:val="20"/>
                <w:lang w:val="en-GB"/>
              </w:rPr>
              <w:t>:</w:t>
            </w:r>
            <w:r>
              <w:rPr>
                <w:rFonts w:ascii="Arial Narrow" w:hAnsi="Arial Narrow" w:cs="Arial"/>
                <w:snapToGrid w:val="0"/>
                <w:sz w:val="20"/>
                <w:szCs w:val="20"/>
                <w:lang w:val="en-GB"/>
              </w:rPr>
              <w:t>3</w:t>
            </w:r>
            <w:r w:rsidR="00560041" w:rsidRPr="00F90EE7">
              <w:rPr>
                <w:rFonts w:ascii="Arial Narrow" w:hAnsi="Arial Narrow" w:cs="Arial"/>
                <w:snapToGrid w:val="0"/>
                <w:sz w:val="20"/>
                <w:szCs w:val="20"/>
                <w:lang w:val="en-GB"/>
              </w:rPr>
              <w:t>0</w:t>
            </w:r>
          </w:p>
        </w:tc>
      </w:tr>
      <w:tr w:rsidR="00560041" w:rsidRPr="00D57ED2" w14:paraId="72924D43" w14:textId="77777777" w:rsidTr="00070888">
        <w:trPr>
          <w:trHeight w:val="228"/>
        </w:trPr>
        <w:tc>
          <w:tcPr>
            <w:tcW w:w="1717" w:type="dxa"/>
            <w:tcBorders>
              <w:bottom w:val="single" w:sz="4" w:space="0" w:color="auto"/>
            </w:tcBorders>
            <w:shd w:val="clear" w:color="auto" w:fill="auto"/>
            <w:vAlign w:val="bottom"/>
          </w:tcPr>
          <w:p w14:paraId="4A0924C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DESCRIPTION</w:t>
            </w:r>
          </w:p>
        </w:tc>
        <w:tc>
          <w:tcPr>
            <w:tcW w:w="9419" w:type="dxa"/>
            <w:gridSpan w:val="13"/>
            <w:tcBorders>
              <w:bottom w:val="single" w:sz="4" w:space="0" w:color="auto"/>
            </w:tcBorders>
            <w:shd w:val="clear" w:color="auto" w:fill="auto"/>
            <w:vAlign w:val="bottom"/>
          </w:tcPr>
          <w:p w14:paraId="5BD41764" w14:textId="55BFE747" w:rsidR="00560041" w:rsidRPr="00F90EE7" w:rsidRDefault="004910F6"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APPOINTMENT OF SERVICE PROVIDER FOR </w:t>
            </w:r>
            <w:r w:rsidR="0062726F">
              <w:rPr>
                <w:rFonts w:ascii="Arial Narrow" w:hAnsi="Arial Narrow" w:cs="Arial"/>
                <w:snapToGrid w:val="0"/>
                <w:sz w:val="20"/>
                <w:szCs w:val="20"/>
                <w:lang w:val="en-GB"/>
              </w:rPr>
              <w:t>SWAPPING OF BUS ENGINES</w:t>
            </w:r>
          </w:p>
        </w:tc>
      </w:tr>
      <w:tr w:rsidR="00560041" w:rsidRPr="00D57ED2" w14:paraId="482403B6" w14:textId="77777777" w:rsidTr="00070888">
        <w:trPr>
          <w:trHeight w:val="228"/>
        </w:trPr>
        <w:tc>
          <w:tcPr>
            <w:tcW w:w="11136" w:type="dxa"/>
            <w:gridSpan w:val="14"/>
            <w:tcBorders>
              <w:bottom w:val="single" w:sz="4" w:space="0" w:color="auto"/>
            </w:tcBorders>
            <w:shd w:val="clear" w:color="auto" w:fill="DDD9C3"/>
            <w:vAlign w:val="bottom"/>
          </w:tcPr>
          <w:p w14:paraId="71AAFFC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BID RESPONSE DOCUMENTS </w:t>
            </w:r>
            <w:r w:rsidR="00E97940" w:rsidRPr="00F90EE7">
              <w:rPr>
                <w:rFonts w:ascii="Arial Narrow" w:hAnsi="Arial Narrow" w:cs="Arial"/>
                <w:b/>
                <w:snapToGrid w:val="0"/>
                <w:sz w:val="20"/>
                <w:szCs w:val="20"/>
                <w:lang w:val="en-GB"/>
              </w:rPr>
              <w:t>SHALL</w:t>
            </w:r>
            <w:r w:rsidRPr="00F90EE7">
              <w:rPr>
                <w:rFonts w:ascii="Arial Narrow" w:hAnsi="Arial Narrow" w:cs="Arial"/>
                <w:b/>
                <w:snapToGrid w:val="0"/>
                <w:sz w:val="20"/>
                <w:szCs w:val="20"/>
                <w:lang w:val="en-GB"/>
              </w:rPr>
              <w:t xml:space="preserve"> BE </w:t>
            </w:r>
            <w:r w:rsidR="00E97940" w:rsidRPr="00F90EE7">
              <w:rPr>
                <w:rFonts w:ascii="Arial Narrow" w:hAnsi="Arial Narrow" w:cs="Arial"/>
                <w:b/>
                <w:snapToGrid w:val="0"/>
                <w:sz w:val="20"/>
                <w:szCs w:val="20"/>
                <w:lang w:val="en-GB"/>
              </w:rPr>
              <w:t xml:space="preserve">ADDRESSED AS FOLLOWS: </w:t>
            </w:r>
            <w:r w:rsidRPr="00F90EE7">
              <w:rPr>
                <w:rFonts w:ascii="Arial Narrow" w:hAnsi="Arial Narrow" w:cs="Arial"/>
                <w:sz w:val="20"/>
                <w:szCs w:val="20"/>
              </w:rPr>
              <w:t xml:space="preserve"> </w:t>
            </w:r>
          </w:p>
        </w:tc>
      </w:tr>
      <w:tr w:rsidR="00560041" w:rsidRPr="00D57ED2" w14:paraId="5BDDFFD0" w14:textId="77777777" w:rsidTr="00070888">
        <w:trPr>
          <w:trHeight w:val="63"/>
        </w:trPr>
        <w:tc>
          <w:tcPr>
            <w:tcW w:w="11136" w:type="dxa"/>
            <w:gridSpan w:val="14"/>
            <w:tcBorders>
              <w:top w:val="single" w:sz="4" w:space="0" w:color="auto"/>
            </w:tcBorders>
            <w:shd w:val="clear" w:color="auto" w:fill="auto"/>
            <w:vAlign w:val="bottom"/>
          </w:tcPr>
          <w:p w14:paraId="49E7D207" w14:textId="3A4D0583" w:rsidR="00E97940" w:rsidRPr="00F9128A" w:rsidRDefault="00E97940" w:rsidP="009F765C">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sidRPr="00F90EE7">
              <w:rPr>
                <w:rFonts w:ascii="Arial Narrow" w:hAnsi="Arial Narrow" w:cs="Arial"/>
                <w:snapToGrid w:val="0"/>
                <w:sz w:val="20"/>
                <w:szCs w:val="20"/>
                <w:lang w:val="en-GB"/>
              </w:rPr>
              <w:t xml:space="preserve">BID RESPONSE DOCUMENTS MAY BE </w:t>
            </w:r>
            <w:r w:rsidR="00BF4CC7">
              <w:rPr>
                <w:rFonts w:ascii="Arial Narrow" w:hAnsi="Arial Narrow" w:cs="Arial"/>
                <w:snapToGrid w:val="0"/>
                <w:sz w:val="20"/>
                <w:szCs w:val="20"/>
                <w:lang w:val="en-GB"/>
              </w:rPr>
              <w:t>EMAILE</w:t>
            </w:r>
            <w:r w:rsidR="007776CA">
              <w:rPr>
                <w:rFonts w:ascii="Arial Narrow" w:hAnsi="Arial Narrow" w:cs="Arial"/>
                <w:snapToGrid w:val="0"/>
                <w:sz w:val="20"/>
                <w:szCs w:val="20"/>
                <w:lang w:val="en-GB"/>
              </w:rPr>
              <w:t xml:space="preserve">D: </w:t>
            </w:r>
            <w:hyperlink r:id="rId11" w:history="1">
              <w:r w:rsidR="007776CA">
                <w:rPr>
                  <w:rStyle w:val="Hyperlink"/>
                </w:rPr>
                <w:t>SCMRFQ.MAIL@prasa.com</w:t>
              </w:r>
            </w:hyperlink>
          </w:p>
          <w:p w14:paraId="7E49EB0C" w14:textId="77777777" w:rsidR="00E97940"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p>
          <w:p w14:paraId="32C8B43F" w14:textId="77777777" w:rsidR="00CD7A34" w:rsidRDefault="00CD7A34"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p>
          <w:p w14:paraId="5D713A7F" w14:textId="54BD36AA" w:rsidR="00CD7A34" w:rsidRPr="00F90EE7" w:rsidRDefault="00CD7A34"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p>
        </w:tc>
      </w:tr>
      <w:tr w:rsidR="00E97940" w:rsidRPr="00D57ED2" w14:paraId="4D3408E3" w14:textId="77777777" w:rsidTr="00E97940">
        <w:trPr>
          <w:trHeight w:val="413"/>
        </w:trPr>
        <w:tc>
          <w:tcPr>
            <w:tcW w:w="11136" w:type="dxa"/>
            <w:gridSpan w:val="14"/>
            <w:tcBorders>
              <w:top w:val="single" w:sz="4" w:space="0" w:color="auto"/>
            </w:tcBorders>
            <w:shd w:val="clear" w:color="auto" w:fill="DDD9C3"/>
            <w:vAlign w:val="bottom"/>
          </w:tcPr>
          <w:p w14:paraId="6EABBB0E" w14:textId="77777777" w:rsidR="00E97940" w:rsidRPr="00F90EE7"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F90EE7">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452208F" w14:textId="77777777" w:rsidTr="00E97940">
        <w:trPr>
          <w:trHeight w:val="302"/>
        </w:trPr>
        <w:tc>
          <w:tcPr>
            <w:tcW w:w="3119" w:type="dxa"/>
            <w:gridSpan w:val="3"/>
            <w:tcBorders>
              <w:top w:val="single" w:sz="4" w:space="0" w:color="auto"/>
            </w:tcBorders>
            <w:shd w:val="clear" w:color="auto" w:fill="auto"/>
            <w:vAlign w:val="bottom"/>
          </w:tcPr>
          <w:p w14:paraId="6045CF98"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CONTACT PERSON</w:t>
            </w:r>
          </w:p>
        </w:tc>
        <w:tc>
          <w:tcPr>
            <w:tcW w:w="8017" w:type="dxa"/>
            <w:gridSpan w:val="11"/>
            <w:tcBorders>
              <w:top w:val="single" w:sz="4" w:space="0" w:color="auto"/>
            </w:tcBorders>
            <w:shd w:val="clear" w:color="auto" w:fill="auto"/>
            <w:vAlign w:val="bottom"/>
          </w:tcPr>
          <w:p w14:paraId="7139DFF8" w14:textId="04B17BE7" w:rsidR="00E97940" w:rsidRPr="00604B06" w:rsidRDefault="00CD7A34"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yellow"/>
                <w:lang w:val="en-GB"/>
              </w:rPr>
            </w:pPr>
            <w:r>
              <w:rPr>
                <w:rFonts w:ascii="Arial Narrow" w:hAnsi="Arial Narrow" w:cs="Arial"/>
                <w:b/>
                <w:snapToGrid w:val="0"/>
                <w:sz w:val="20"/>
                <w:szCs w:val="20"/>
                <w:highlight w:val="yellow"/>
                <w:lang w:val="en-GB"/>
              </w:rPr>
              <w:t>THOLANG MOTHABENG</w:t>
            </w:r>
          </w:p>
        </w:tc>
      </w:tr>
      <w:tr w:rsidR="00E97940" w:rsidRPr="00D57ED2" w14:paraId="5268A581" w14:textId="77777777" w:rsidTr="00E97940">
        <w:trPr>
          <w:trHeight w:val="302"/>
        </w:trPr>
        <w:tc>
          <w:tcPr>
            <w:tcW w:w="3119" w:type="dxa"/>
            <w:gridSpan w:val="3"/>
            <w:tcBorders>
              <w:top w:val="single" w:sz="4" w:space="0" w:color="auto"/>
            </w:tcBorders>
            <w:shd w:val="clear" w:color="auto" w:fill="auto"/>
            <w:vAlign w:val="bottom"/>
          </w:tcPr>
          <w:p w14:paraId="6DB7E457"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8017" w:type="dxa"/>
            <w:gridSpan w:val="11"/>
            <w:tcBorders>
              <w:top w:val="single" w:sz="4" w:space="0" w:color="auto"/>
            </w:tcBorders>
            <w:shd w:val="clear" w:color="auto" w:fill="auto"/>
            <w:vAlign w:val="bottom"/>
          </w:tcPr>
          <w:p w14:paraId="42BFC801" w14:textId="401D017A" w:rsidR="00E97940" w:rsidRPr="00F90EE7" w:rsidRDefault="00FF53D9"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0110130411</w:t>
            </w:r>
          </w:p>
        </w:tc>
      </w:tr>
      <w:tr w:rsidR="00E97940" w:rsidRPr="00D57ED2" w14:paraId="51C1DD51" w14:textId="77777777" w:rsidTr="00E97940">
        <w:trPr>
          <w:trHeight w:val="268"/>
        </w:trPr>
        <w:tc>
          <w:tcPr>
            <w:tcW w:w="3119" w:type="dxa"/>
            <w:gridSpan w:val="3"/>
            <w:tcBorders>
              <w:top w:val="single" w:sz="4" w:space="0" w:color="auto"/>
            </w:tcBorders>
            <w:shd w:val="clear" w:color="auto" w:fill="auto"/>
            <w:vAlign w:val="bottom"/>
          </w:tcPr>
          <w:p w14:paraId="13A22939"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8017" w:type="dxa"/>
            <w:gridSpan w:val="11"/>
            <w:tcBorders>
              <w:top w:val="single" w:sz="4" w:space="0" w:color="auto"/>
            </w:tcBorders>
            <w:shd w:val="clear" w:color="auto" w:fill="auto"/>
            <w:vAlign w:val="bottom"/>
          </w:tcPr>
          <w:p w14:paraId="4F141DA3" w14:textId="4C5F83FE" w:rsidR="00E97940" w:rsidRPr="00F90EE7"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p>
        </w:tc>
      </w:tr>
      <w:tr w:rsidR="00560041" w:rsidRPr="00D57ED2" w14:paraId="5CBC7483" w14:textId="77777777" w:rsidTr="00070888">
        <w:trPr>
          <w:trHeight w:val="228"/>
        </w:trPr>
        <w:tc>
          <w:tcPr>
            <w:tcW w:w="11136" w:type="dxa"/>
            <w:gridSpan w:val="14"/>
            <w:shd w:val="clear" w:color="auto" w:fill="DDD9C3"/>
            <w:vAlign w:val="bottom"/>
          </w:tcPr>
          <w:p w14:paraId="155443D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SUPPLIER INFORMATION</w:t>
            </w:r>
          </w:p>
        </w:tc>
      </w:tr>
      <w:tr w:rsidR="00560041" w:rsidRPr="00D57ED2" w14:paraId="68CC1C67" w14:textId="77777777" w:rsidTr="00070888">
        <w:trPr>
          <w:trHeight w:val="340"/>
        </w:trPr>
        <w:tc>
          <w:tcPr>
            <w:tcW w:w="3090" w:type="dxa"/>
            <w:gridSpan w:val="3"/>
            <w:shd w:val="clear" w:color="auto" w:fill="auto"/>
            <w:vAlign w:val="bottom"/>
          </w:tcPr>
          <w:p w14:paraId="44CEAFC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NAME OF BIDDER</w:t>
            </w:r>
          </w:p>
        </w:tc>
        <w:tc>
          <w:tcPr>
            <w:tcW w:w="8046" w:type="dxa"/>
            <w:gridSpan w:val="11"/>
            <w:shd w:val="clear" w:color="auto" w:fill="auto"/>
            <w:vAlign w:val="bottom"/>
          </w:tcPr>
          <w:p w14:paraId="4839B47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070888">
        <w:trPr>
          <w:trHeight w:val="340"/>
        </w:trPr>
        <w:tc>
          <w:tcPr>
            <w:tcW w:w="3090" w:type="dxa"/>
            <w:gridSpan w:val="3"/>
            <w:shd w:val="clear" w:color="auto" w:fill="auto"/>
            <w:vAlign w:val="bottom"/>
          </w:tcPr>
          <w:p w14:paraId="796A94F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POSTAL ADDRESS</w:t>
            </w:r>
          </w:p>
        </w:tc>
        <w:tc>
          <w:tcPr>
            <w:tcW w:w="8046" w:type="dxa"/>
            <w:gridSpan w:val="11"/>
            <w:shd w:val="clear" w:color="auto" w:fill="auto"/>
            <w:vAlign w:val="bottom"/>
          </w:tcPr>
          <w:p w14:paraId="08E11FF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070888">
        <w:trPr>
          <w:trHeight w:val="340"/>
        </w:trPr>
        <w:tc>
          <w:tcPr>
            <w:tcW w:w="3090" w:type="dxa"/>
            <w:gridSpan w:val="3"/>
            <w:shd w:val="clear" w:color="auto" w:fill="auto"/>
            <w:vAlign w:val="bottom"/>
          </w:tcPr>
          <w:p w14:paraId="115E7B8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lastRenderedPageBreak/>
              <w:t>STREET ADDRESS</w:t>
            </w:r>
          </w:p>
        </w:tc>
        <w:tc>
          <w:tcPr>
            <w:tcW w:w="8046" w:type="dxa"/>
            <w:gridSpan w:val="11"/>
            <w:shd w:val="clear" w:color="auto" w:fill="auto"/>
            <w:vAlign w:val="bottom"/>
          </w:tcPr>
          <w:p w14:paraId="70B5DE8E"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070888">
        <w:trPr>
          <w:trHeight w:val="340"/>
        </w:trPr>
        <w:tc>
          <w:tcPr>
            <w:tcW w:w="3090" w:type="dxa"/>
            <w:gridSpan w:val="3"/>
            <w:shd w:val="clear" w:color="auto" w:fill="auto"/>
            <w:vAlign w:val="bottom"/>
          </w:tcPr>
          <w:p w14:paraId="6FB2748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1025" w:type="dxa"/>
            <w:shd w:val="clear" w:color="auto" w:fill="auto"/>
            <w:vAlign w:val="bottom"/>
          </w:tcPr>
          <w:p w14:paraId="2C2DE6F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2123" w:type="dxa"/>
            <w:gridSpan w:val="4"/>
            <w:shd w:val="clear" w:color="auto" w:fill="auto"/>
            <w:vAlign w:val="bottom"/>
          </w:tcPr>
          <w:p w14:paraId="78017B7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6BEBB01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417" w:type="dxa"/>
            <w:gridSpan w:val="3"/>
            <w:shd w:val="clear" w:color="auto" w:fill="auto"/>
            <w:vAlign w:val="bottom"/>
          </w:tcPr>
          <w:p w14:paraId="4BCE82F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070888">
        <w:trPr>
          <w:trHeight w:val="340"/>
        </w:trPr>
        <w:tc>
          <w:tcPr>
            <w:tcW w:w="3090" w:type="dxa"/>
            <w:gridSpan w:val="3"/>
            <w:shd w:val="clear" w:color="auto" w:fill="auto"/>
            <w:vAlign w:val="bottom"/>
          </w:tcPr>
          <w:p w14:paraId="665E184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CELLPHONE NUMBER</w:t>
            </w:r>
          </w:p>
        </w:tc>
        <w:tc>
          <w:tcPr>
            <w:tcW w:w="8046" w:type="dxa"/>
            <w:gridSpan w:val="11"/>
            <w:shd w:val="clear" w:color="auto" w:fill="auto"/>
            <w:vAlign w:val="bottom"/>
          </w:tcPr>
          <w:p w14:paraId="42D66D3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27EC6B6" w14:textId="77777777" w:rsidTr="00070888">
        <w:trPr>
          <w:trHeight w:val="340"/>
        </w:trPr>
        <w:tc>
          <w:tcPr>
            <w:tcW w:w="3090" w:type="dxa"/>
            <w:gridSpan w:val="3"/>
            <w:shd w:val="clear" w:color="auto" w:fill="auto"/>
            <w:vAlign w:val="bottom"/>
          </w:tcPr>
          <w:p w14:paraId="43922DF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FACSIMILE NUMBER</w:t>
            </w:r>
          </w:p>
        </w:tc>
        <w:tc>
          <w:tcPr>
            <w:tcW w:w="1025" w:type="dxa"/>
            <w:shd w:val="clear" w:color="auto" w:fill="auto"/>
            <w:vAlign w:val="bottom"/>
          </w:tcPr>
          <w:p w14:paraId="59F94E37"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2123" w:type="dxa"/>
            <w:gridSpan w:val="4"/>
            <w:shd w:val="clear" w:color="auto" w:fill="auto"/>
            <w:vAlign w:val="bottom"/>
          </w:tcPr>
          <w:p w14:paraId="4C3A81C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7B90808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417" w:type="dxa"/>
            <w:gridSpan w:val="3"/>
            <w:shd w:val="clear" w:color="auto" w:fill="auto"/>
            <w:vAlign w:val="bottom"/>
          </w:tcPr>
          <w:p w14:paraId="71A0D7AC"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070888">
        <w:trPr>
          <w:trHeight w:val="340"/>
        </w:trPr>
        <w:tc>
          <w:tcPr>
            <w:tcW w:w="3090" w:type="dxa"/>
            <w:gridSpan w:val="3"/>
            <w:shd w:val="clear" w:color="auto" w:fill="auto"/>
            <w:vAlign w:val="bottom"/>
          </w:tcPr>
          <w:p w14:paraId="149A1D3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8046" w:type="dxa"/>
            <w:gridSpan w:val="11"/>
            <w:shd w:val="clear" w:color="auto" w:fill="auto"/>
            <w:vAlign w:val="bottom"/>
          </w:tcPr>
          <w:p w14:paraId="7760A74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070888">
        <w:trPr>
          <w:trHeight w:val="299"/>
        </w:trPr>
        <w:tc>
          <w:tcPr>
            <w:tcW w:w="3090" w:type="dxa"/>
            <w:gridSpan w:val="3"/>
            <w:shd w:val="clear" w:color="auto" w:fill="auto"/>
            <w:vAlign w:val="bottom"/>
          </w:tcPr>
          <w:p w14:paraId="35D5D2D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VAT REGISTRATION NUMBER</w:t>
            </w:r>
          </w:p>
        </w:tc>
        <w:tc>
          <w:tcPr>
            <w:tcW w:w="8046" w:type="dxa"/>
            <w:gridSpan w:val="11"/>
            <w:shd w:val="clear" w:color="auto" w:fill="auto"/>
            <w:vAlign w:val="bottom"/>
          </w:tcPr>
          <w:p w14:paraId="6705C5DC"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070888">
        <w:trPr>
          <w:trHeight w:val="690"/>
        </w:trPr>
        <w:tc>
          <w:tcPr>
            <w:tcW w:w="3090" w:type="dxa"/>
            <w:gridSpan w:val="3"/>
            <w:shd w:val="clear" w:color="auto" w:fill="auto"/>
          </w:tcPr>
          <w:p w14:paraId="6E53E4E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rPr>
              <w:t>SUPPLIER COMPLIANCE STATUS</w:t>
            </w:r>
          </w:p>
        </w:tc>
        <w:tc>
          <w:tcPr>
            <w:tcW w:w="1985" w:type="dxa"/>
            <w:gridSpan w:val="2"/>
            <w:shd w:val="clear" w:color="auto" w:fill="auto"/>
          </w:tcPr>
          <w:p w14:paraId="2380913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TAX COMPLIANCE SYSTEM PIN:</w:t>
            </w:r>
          </w:p>
        </w:tc>
        <w:tc>
          <w:tcPr>
            <w:tcW w:w="659" w:type="dxa"/>
            <w:gridSpan w:val="2"/>
            <w:shd w:val="clear" w:color="auto" w:fill="auto"/>
            <w:vAlign w:val="bottom"/>
          </w:tcPr>
          <w:p w14:paraId="164EA53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shd w:val="clear" w:color="auto" w:fill="auto"/>
            <w:vAlign w:val="center"/>
          </w:tcPr>
          <w:p w14:paraId="62262E5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OR</w:t>
            </w:r>
          </w:p>
        </w:tc>
        <w:tc>
          <w:tcPr>
            <w:tcW w:w="2305" w:type="dxa"/>
            <w:gridSpan w:val="3"/>
            <w:shd w:val="clear" w:color="auto" w:fill="auto"/>
            <w:vAlign w:val="bottom"/>
          </w:tcPr>
          <w:p w14:paraId="6DCB976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 xml:space="preserve">CENTRAL SUPPLIER DATABASE No: </w:t>
            </w:r>
          </w:p>
        </w:tc>
        <w:tc>
          <w:tcPr>
            <w:tcW w:w="2092" w:type="dxa"/>
            <w:gridSpan w:val="2"/>
            <w:shd w:val="clear" w:color="auto" w:fill="auto"/>
            <w:vAlign w:val="bottom"/>
          </w:tcPr>
          <w:p w14:paraId="367BB97C" w14:textId="77777777" w:rsidR="004D41ED"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MAAA</w:t>
            </w:r>
            <w:r w:rsidR="004D2F13" w:rsidRPr="00F90EE7">
              <w:rPr>
                <w:rFonts w:ascii="Arial Narrow" w:hAnsi="Arial Narrow" w:cs="Arial"/>
                <w:snapToGrid w:val="0"/>
                <w:sz w:val="20"/>
                <w:szCs w:val="20"/>
                <w:lang w:val="en-GB"/>
              </w:rPr>
              <w:t>…………</w:t>
            </w:r>
            <w:proofErr w:type="gramStart"/>
            <w:r w:rsidR="004D2F13" w:rsidRPr="00F90EE7">
              <w:rPr>
                <w:rFonts w:ascii="Arial Narrow" w:hAnsi="Arial Narrow" w:cs="Arial"/>
                <w:snapToGrid w:val="0"/>
                <w:sz w:val="20"/>
                <w:szCs w:val="20"/>
                <w:lang w:val="en-GB"/>
              </w:rPr>
              <w:t>…..</w:t>
            </w:r>
            <w:proofErr w:type="gramEnd"/>
          </w:p>
        </w:tc>
      </w:tr>
      <w:tr w:rsidR="00560041" w:rsidRPr="00D57ED2" w14:paraId="7DD2A83F" w14:textId="77777777" w:rsidTr="00F321F2">
        <w:trPr>
          <w:trHeight w:val="864"/>
        </w:trPr>
        <w:tc>
          <w:tcPr>
            <w:tcW w:w="2676" w:type="dxa"/>
            <w:gridSpan w:val="2"/>
            <w:shd w:val="clear" w:color="auto" w:fill="auto"/>
            <w:vAlign w:val="center"/>
          </w:tcPr>
          <w:p w14:paraId="209C3D52"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F90EE7">
              <w:rPr>
                <w:rFonts w:ascii="Arial Narrow" w:hAnsi="Arial Narrow" w:cs="Arial"/>
                <w:snapToGrid w:val="0"/>
                <w:sz w:val="20"/>
                <w:szCs w:val="20"/>
              </w:rPr>
              <w:t>ARE YOU THE ACCREDITED REPRESENTATIVE IN SOUTH AFRICA FOR THE GOODS /SERVICES /WORKS OFFERED?</w:t>
            </w:r>
          </w:p>
        </w:tc>
        <w:tc>
          <w:tcPr>
            <w:tcW w:w="2682" w:type="dxa"/>
            <w:gridSpan w:val="4"/>
            <w:shd w:val="clear" w:color="auto" w:fill="auto"/>
            <w:vAlign w:val="bottom"/>
          </w:tcPr>
          <w:p w14:paraId="24E92B1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B339D9">
              <w:rPr>
                <w:rFonts w:ascii="Arial Narrow" w:hAnsi="Arial Narrow" w:cs="Arial"/>
                <w:snapToGrid w:val="0"/>
                <w:sz w:val="20"/>
                <w:szCs w:val="20"/>
                <w:lang w:val="en-GB"/>
              </w:rPr>
            </w:r>
            <w:r w:rsidR="00B339D9">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Yes                         </w:t>
            </w:r>
            <w:r w:rsidRPr="00F90EE7">
              <w:rPr>
                <w:rFonts w:ascii="Arial Narrow" w:hAnsi="Arial Narrow" w:cs="Arial"/>
                <w:snapToGrid w:val="0"/>
                <w:sz w:val="20"/>
                <w:szCs w:val="20"/>
                <w:lang w:val="en-GB"/>
              </w:rPr>
              <w:fldChar w:fldCharType="begin">
                <w:ffData>
                  <w:name w:val=""/>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B339D9">
              <w:rPr>
                <w:rFonts w:ascii="Arial Narrow" w:hAnsi="Arial Narrow" w:cs="Arial"/>
                <w:snapToGrid w:val="0"/>
                <w:sz w:val="20"/>
                <w:szCs w:val="20"/>
                <w:lang w:val="en-GB"/>
              </w:rPr>
            </w:r>
            <w:r w:rsidR="00B339D9">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No </w:t>
            </w:r>
          </w:p>
          <w:p w14:paraId="2025C81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IF YES ENCLOSE PROOF]</w:t>
            </w:r>
          </w:p>
          <w:p w14:paraId="41C027E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361" w:type="dxa"/>
            <w:gridSpan w:val="5"/>
            <w:shd w:val="clear" w:color="auto" w:fill="auto"/>
            <w:vAlign w:val="center"/>
          </w:tcPr>
          <w:p w14:paraId="03C7BFD5"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F90EE7">
              <w:rPr>
                <w:rFonts w:ascii="Arial Narrow" w:hAnsi="Arial Narrow" w:cs="Arial"/>
                <w:snapToGrid w:val="0"/>
                <w:sz w:val="20"/>
                <w:szCs w:val="20"/>
              </w:rPr>
              <w:t>ARE YOU A FOREIGN BASED SUPPLIER FOR</w:t>
            </w:r>
            <w:r w:rsidRPr="00F90EE7">
              <w:rPr>
                <w:rFonts w:ascii="Arial Narrow" w:hAnsi="Arial Narrow" w:cs="Arial"/>
                <w:b/>
                <w:snapToGrid w:val="0"/>
                <w:sz w:val="20"/>
                <w:szCs w:val="20"/>
              </w:rPr>
              <w:t xml:space="preserve"> THE GOODS /SERVICES /WORKS OFFERED?</w:t>
            </w:r>
            <w:r w:rsidRPr="00F90EE7">
              <w:rPr>
                <w:rFonts w:ascii="Arial Narrow" w:hAnsi="Arial Narrow" w:cs="Arial"/>
                <w:b/>
                <w:snapToGrid w:val="0"/>
                <w:sz w:val="20"/>
                <w:szCs w:val="20"/>
                <w:lang w:val="en-GB"/>
              </w:rPr>
              <w:br/>
            </w:r>
          </w:p>
        </w:tc>
        <w:tc>
          <w:tcPr>
            <w:tcW w:w="2417" w:type="dxa"/>
            <w:gridSpan w:val="3"/>
            <w:shd w:val="clear" w:color="auto" w:fill="auto"/>
            <w:vAlign w:val="bottom"/>
          </w:tcPr>
          <w:p w14:paraId="21170BF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B339D9">
              <w:rPr>
                <w:rFonts w:ascii="Arial Narrow" w:hAnsi="Arial Narrow" w:cs="Arial"/>
                <w:snapToGrid w:val="0"/>
                <w:sz w:val="20"/>
                <w:szCs w:val="20"/>
                <w:lang w:val="en-GB"/>
              </w:rPr>
            </w:r>
            <w:r w:rsidR="00B339D9">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Yes </w:t>
            </w:r>
            <w:r w:rsidRPr="00F90EE7">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B339D9">
              <w:rPr>
                <w:rFonts w:ascii="Arial Narrow" w:hAnsi="Arial Narrow" w:cs="Arial"/>
                <w:snapToGrid w:val="0"/>
                <w:sz w:val="20"/>
                <w:szCs w:val="20"/>
                <w:lang w:val="en-GB"/>
              </w:rPr>
            </w:r>
            <w:r w:rsidR="00B339D9">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No</w:t>
            </w:r>
            <w:r w:rsidRPr="00F90EE7">
              <w:rPr>
                <w:rFonts w:ascii="Arial Narrow" w:hAnsi="Arial Narrow" w:cs="Arial"/>
                <w:snapToGrid w:val="0"/>
                <w:sz w:val="20"/>
                <w:szCs w:val="20"/>
                <w:lang w:val="en-GB"/>
              </w:rPr>
              <w:br/>
            </w:r>
          </w:p>
          <w:p w14:paraId="0C330EC6"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 xml:space="preserve">IF YES, ANSWER THE QUESTIONNAIRE </w:t>
            </w:r>
            <w:proofErr w:type="gramStart"/>
            <w:r w:rsidRPr="00F90EE7">
              <w:rPr>
                <w:rFonts w:ascii="Arial Narrow" w:hAnsi="Arial Narrow" w:cs="Arial"/>
                <w:snapToGrid w:val="0"/>
                <w:sz w:val="20"/>
                <w:szCs w:val="20"/>
              </w:rPr>
              <w:t>BELOW ]</w:t>
            </w:r>
            <w:proofErr w:type="gramEnd"/>
          </w:p>
          <w:p w14:paraId="1DCA881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070888">
        <w:trPr>
          <w:trHeight w:val="340"/>
        </w:trPr>
        <w:tc>
          <w:tcPr>
            <w:tcW w:w="11136" w:type="dxa"/>
            <w:gridSpan w:val="14"/>
            <w:shd w:val="clear" w:color="auto" w:fill="DDD9C3"/>
            <w:vAlign w:val="center"/>
          </w:tcPr>
          <w:p w14:paraId="158D824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rPr>
              <w:t>QUESTIONNAIRE TO BIDDING FOREIGN SUPPLIERS</w:t>
            </w:r>
          </w:p>
        </w:tc>
      </w:tr>
      <w:tr w:rsidR="00560041" w:rsidRPr="00D57ED2" w14:paraId="1E5D740D" w14:textId="77777777" w:rsidTr="00070888">
        <w:trPr>
          <w:trHeight w:val="20"/>
        </w:trPr>
        <w:tc>
          <w:tcPr>
            <w:tcW w:w="11136" w:type="dxa"/>
            <w:gridSpan w:val="14"/>
            <w:shd w:val="clear" w:color="auto" w:fill="auto"/>
            <w:vAlign w:val="center"/>
          </w:tcPr>
          <w:p w14:paraId="7B523B39"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A RESIDENT OF THE REPUBLIC OF SOUTH AFRICA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B339D9">
              <w:rPr>
                <w:rFonts w:ascii="Arial Narrow" w:hAnsi="Arial Narrow" w:cs="Arial"/>
                <w:snapToGrid w:val="0"/>
                <w:sz w:val="20"/>
                <w:szCs w:val="20"/>
                <w:lang w:val="en-GB"/>
              </w:rPr>
            </w:r>
            <w:r w:rsidR="00B339D9">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B339D9">
              <w:rPr>
                <w:rFonts w:ascii="Arial Narrow" w:hAnsi="Arial Narrow" w:cs="Arial"/>
                <w:snapToGrid w:val="0"/>
                <w:sz w:val="20"/>
                <w:szCs w:val="20"/>
                <w:lang w:val="en-GB"/>
              </w:rPr>
            </w:r>
            <w:r w:rsidR="00B339D9">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1CB6EDEC"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 BRANCH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B339D9">
              <w:rPr>
                <w:rFonts w:ascii="Arial Narrow" w:hAnsi="Arial Narrow" w:cs="Arial"/>
                <w:snapToGrid w:val="0"/>
                <w:sz w:val="20"/>
                <w:szCs w:val="20"/>
                <w:lang w:val="en-GB"/>
              </w:rPr>
            </w:r>
            <w:r w:rsidR="00B339D9">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B339D9">
              <w:rPr>
                <w:rFonts w:ascii="Arial Narrow" w:hAnsi="Arial Narrow" w:cs="Arial"/>
                <w:snapToGrid w:val="0"/>
                <w:sz w:val="20"/>
                <w:szCs w:val="20"/>
                <w:lang w:val="en-GB"/>
              </w:rPr>
            </w:r>
            <w:r w:rsidR="00B339D9">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30D24616"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 PERMANENT ESTABLISHMENT IN THE RSA?</w:t>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B339D9">
              <w:rPr>
                <w:rFonts w:ascii="Arial Narrow" w:hAnsi="Arial Narrow" w:cs="Arial"/>
                <w:snapToGrid w:val="0"/>
                <w:sz w:val="20"/>
                <w:szCs w:val="20"/>
                <w:lang w:val="en-GB"/>
              </w:rPr>
            </w:r>
            <w:r w:rsidR="00B339D9">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B339D9">
              <w:rPr>
                <w:rFonts w:ascii="Arial Narrow" w:hAnsi="Arial Narrow" w:cs="Arial"/>
                <w:snapToGrid w:val="0"/>
                <w:sz w:val="20"/>
                <w:szCs w:val="20"/>
                <w:lang w:val="en-GB"/>
              </w:rPr>
            </w:r>
            <w:r w:rsidR="00B339D9">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0DD77B2F"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ANY SOURCE OF INCOME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004D2F13" w:rsidRPr="00F90EE7">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B339D9">
              <w:rPr>
                <w:rFonts w:ascii="Arial Narrow" w:hAnsi="Arial Narrow" w:cs="Arial"/>
                <w:snapToGrid w:val="0"/>
                <w:sz w:val="20"/>
                <w:szCs w:val="20"/>
                <w:lang w:val="en-GB"/>
              </w:rPr>
            </w:r>
            <w:r w:rsidR="00B339D9">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B339D9">
              <w:rPr>
                <w:rFonts w:ascii="Arial Narrow" w:hAnsi="Arial Narrow" w:cs="Arial"/>
                <w:snapToGrid w:val="0"/>
                <w:sz w:val="20"/>
                <w:szCs w:val="20"/>
                <w:lang w:val="en-GB"/>
              </w:rPr>
            </w:r>
            <w:r w:rsidR="00B339D9">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1E9D6E9A"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LIABLE IN THE RSA FOR ANY FORM OF TAXATION?</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B339D9">
              <w:rPr>
                <w:rFonts w:ascii="Arial Narrow" w:hAnsi="Arial Narrow" w:cs="Arial"/>
                <w:snapToGrid w:val="0"/>
                <w:sz w:val="20"/>
                <w:szCs w:val="20"/>
                <w:lang w:val="en-GB"/>
              </w:rPr>
            </w:r>
            <w:r w:rsidR="00B339D9">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B339D9">
              <w:rPr>
                <w:rFonts w:ascii="Arial Narrow" w:hAnsi="Arial Narrow" w:cs="Arial"/>
                <w:snapToGrid w:val="0"/>
                <w:sz w:val="20"/>
                <w:szCs w:val="20"/>
                <w:lang w:val="en-GB"/>
              </w:rPr>
            </w:r>
            <w:r w:rsidR="00B339D9">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 </w:t>
            </w:r>
          </w:p>
          <w:p w14:paraId="18A8CA16" w14:textId="77777777" w:rsidR="00560041" w:rsidRPr="00F90EE7"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F90EE7">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r w:rsidR="00604B06" w:rsidRPr="00D57ED2" w14:paraId="5FBDB37A" w14:textId="77777777" w:rsidTr="00070888">
        <w:trPr>
          <w:trHeight w:val="20"/>
        </w:trPr>
        <w:tc>
          <w:tcPr>
            <w:tcW w:w="11136" w:type="dxa"/>
            <w:gridSpan w:val="14"/>
            <w:shd w:val="clear" w:color="auto" w:fill="auto"/>
            <w:vAlign w:val="center"/>
          </w:tcPr>
          <w:p w14:paraId="780B2CAC" w14:textId="0E87EFE1" w:rsidR="00604B06" w:rsidRPr="00F90EE7" w:rsidRDefault="00604B06"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Pr>
                <w:rFonts w:ascii="Arial Narrow" w:hAnsi="Arial Narrow" w:cs="Arial"/>
                <w:snapToGrid w:val="0"/>
                <w:sz w:val="20"/>
                <w:szCs w:val="20"/>
              </w:rPr>
              <w:t xml:space="preserve">   </w:t>
            </w:r>
          </w:p>
        </w:tc>
      </w:tr>
    </w:tbl>
    <w:p w14:paraId="0239EA32" w14:textId="77777777" w:rsidR="00560041" w:rsidRPr="00F90EE7"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lang w:val="en-GB"/>
        </w:rPr>
        <w:t xml:space="preserve">PART B: </w:t>
      </w:r>
      <w:r w:rsidRPr="00F90EE7">
        <w:rPr>
          <w:rFonts w:ascii="Arial Narrow" w:hAnsi="Arial Narrow" w:cs="Arial"/>
          <w:b/>
          <w:bCs/>
          <w:snapToGrid w:val="0"/>
          <w:sz w:val="20"/>
          <w:szCs w:val="20"/>
          <w:lang w:val="en-GB"/>
        </w:rPr>
        <w:t>TERMS AND CONDITIONS FOR BIDDING</w:t>
      </w:r>
      <w:r w:rsidRPr="00F90EE7">
        <w:rPr>
          <w:rFonts w:ascii="Arial Narrow" w:hAnsi="Arial Narrow" w:cs="Arial"/>
          <w:b/>
          <w:bCs/>
          <w:snapToGrid w:val="0"/>
          <w:sz w:val="20"/>
          <w:szCs w:val="2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D57ED2" w14:paraId="09FB953C" w14:textId="77777777" w:rsidTr="00560041">
        <w:tc>
          <w:tcPr>
            <w:tcW w:w="10910" w:type="dxa"/>
            <w:shd w:val="clear" w:color="auto" w:fill="DDD9C3"/>
          </w:tcPr>
          <w:p w14:paraId="02DA40FB"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F90EE7">
              <w:rPr>
                <w:rFonts w:ascii="Arial Narrow" w:hAnsi="Arial Narrow" w:cs="Arial"/>
                <w:b/>
                <w:bCs/>
                <w:snapToGrid w:val="0"/>
                <w:color w:val="000000"/>
                <w:sz w:val="20"/>
                <w:szCs w:val="20"/>
              </w:rPr>
              <w:t>BID SUBMISSION:</w:t>
            </w:r>
          </w:p>
        </w:tc>
      </w:tr>
      <w:tr w:rsidR="00560041" w:rsidRPr="00D57ED2" w14:paraId="41F07A86" w14:textId="77777777" w:rsidTr="00560041">
        <w:trPr>
          <w:trHeight w:val="1212"/>
        </w:trPr>
        <w:tc>
          <w:tcPr>
            <w:tcW w:w="10910" w:type="dxa"/>
            <w:shd w:val="clear" w:color="auto" w:fill="auto"/>
          </w:tcPr>
          <w:p w14:paraId="1398E42E" w14:textId="77777777"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BIDS MUST BE DELIVERED BY THE STIPULATED TIME TO THE CORRECT ADDRESS. LATE BIDS WILL NOT BE ACCEPTED FOR CONSIDERATION.</w:t>
            </w:r>
          </w:p>
          <w:p w14:paraId="6B766C34" w14:textId="77777777"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ALL BIDS MUST BE SUBMITTED ON THE OFFICIAL FORMS PROVIDED</w:t>
            </w:r>
            <w:proofErr w:type="gramStart"/>
            <w:r w:rsidRPr="00F90EE7">
              <w:rPr>
                <w:rFonts w:ascii="Arial Narrow" w:hAnsi="Arial Narrow" w:cs="Arial"/>
                <w:b/>
                <w:snapToGrid w:val="0"/>
                <w:sz w:val="20"/>
                <w:szCs w:val="20"/>
              </w:rPr>
              <w:t>–(</w:t>
            </w:r>
            <w:proofErr w:type="gramEnd"/>
            <w:r w:rsidRPr="00F90EE7">
              <w:rPr>
                <w:rFonts w:ascii="Arial Narrow" w:hAnsi="Arial Narrow" w:cs="Arial"/>
                <w:b/>
                <w:snapToGrid w:val="0"/>
                <w:sz w:val="20"/>
                <w:szCs w:val="20"/>
              </w:rPr>
              <w:t xml:space="preserve">NOT TO BE RE-TYPED) OR IN THE MANNER </w:t>
            </w:r>
          </w:p>
          <w:p w14:paraId="3921F714" w14:textId="77777777" w:rsidR="001F30DB"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PRESCRIBED IN THE BID DOCUMENT.</w:t>
            </w:r>
          </w:p>
          <w:p w14:paraId="222D610A" w14:textId="476BECA0" w:rsidR="004D2F13"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F90EE7">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560041">
        <w:tc>
          <w:tcPr>
            <w:tcW w:w="10910" w:type="dxa"/>
            <w:shd w:val="clear" w:color="auto" w:fill="DDD9C3"/>
          </w:tcPr>
          <w:p w14:paraId="41994D5F"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F90EE7">
              <w:rPr>
                <w:rFonts w:ascii="Arial Narrow" w:hAnsi="Arial Narrow" w:cs="Arial"/>
                <w:b/>
                <w:bCs/>
                <w:snapToGrid w:val="0"/>
                <w:color w:val="000000"/>
                <w:sz w:val="20"/>
                <w:szCs w:val="20"/>
              </w:rPr>
              <w:t>TAX COMPLIANCE REQUIREMENTS</w:t>
            </w:r>
          </w:p>
        </w:tc>
      </w:tr>
      <w:tr w:rsidR="00560041" w:rsidRPr="00D57ED2" w14:paraId="5347936B" w14:textId="77777777" w:rsidTr="00560041">
        <w:tc>
          <w:tcPr>
            <w:tcW w:w="10910" w:type="dxa"/>
            <w:shd w:val="clear" w:color="auto" w:fill="FFFFFF"/>
          </w:tcPr>
          <w:p w14:paraId="1832C67D" w14:textId="77777777" w:rsidR="00560041" w:rsidRPr="00F90EE7"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lastRenderedPageBreak/>
              <w:t xml:space="preserve"> </w:t>
            </w:r>
            <w:r w:rsidR="00560041" w:rsidRPr="00F90EE7">
              <w:rPr>
                <w:rFonts w:ascii="Arial Narrow" w:hAnsi="Arial Narrow" w:cs="Arial"/>
                <w:snapToGrid w:val="0"/>
                <w:sz w:val="20"/>
                <w:szCs w:val="20"/>
              </w:rPr>
              <w:t xml:space="preserve">BIDDERS MUST ENSURE COMPLIANCE WITH THEIR TAX OBLIGATIONS. </w:t>
            </w:r>
          </w:p>
          <w:p w14:paraId="6EF555EA"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BIDDERS ARE REQUIRED TO SUBMIT THEIR UNIQUE PERSONAL IDENTIFICATION NUMBER (PIN) ISSUED BY SARS TO ENABLE   THE ORGAN OF STATE TO VERIFY THE TAXPAYER’S PROFILE AND TAX STATUS.</w:t>
            </w:r>
          </w:p>
          <w:p w14:paraId="54EDEE2A"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APPLICATION FOR TAX COMPLIANCE STATUS (TCS) PIN MAY BE MADE VIA E-FILING THROUGH THE SARS WEBSITE </w:t>
            </w:r>
            <w:hyperlink r:id="rId12" w:history="1">
              <w:r w:rsidRPr="00F90EE7">
                <w:rPr>
                  <w:rFonts w:ascii="Arial Narrow" w:hAnsi="Arial Narrow" w:cs="Arial"/>
                  <w:snapToGrid w:val="0"/>
                  <w:sz w:val="20"/>
                  <w:szCs w:val="20"/>
                </w:rPr>
                <w:t>WWW.SARS.GOV.ZA</w:t>
              </w:r>
            </w:hyperlink>
            <w:r w:rsidRPr="00F90EE7">
              <w:rPr>
                <w:rFonts w:ascii="Arial Narrow" w:hAnsi="Arial Narrow" w:cs="Arial"/>
                <w:snapToGrid w:val="0"/>
                <w:sz w:val="20"/>
                <w:szCs w:val="20"/>
              </w:rPr>
              <w:t>.</w:t>
            </w:r>
          </w:p>
          <w:p w14:paraId="46D69A5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BIDDERS MAY ALSO SUBMIT A PRINTED TCS CERTIFICATE TOGETHER WITH THE BID. </w:t>
            </w:r>
          </w:p>
          <w:p w14:paraId="31EC210C"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IN BIDS WHERE CONSORTIA / JOINT VENTURES / SUB-CONTRACTORS ARE INVOLVED, EACH PARTY MUST SUBMIT A SEPARATE   TCS CERTIFICATE / PIN / CSD NUMBER.</w:t>
            </w:r>
          </w:p>
          <w:p w14:paraId="4ABCA59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WHERE NO TCS PIN IS AVAILABLE BUT THE BIDDER IS REGISTERED ON THE CENTRAL SUPPLIER DATABASE (CSD), A CSD NUMBER MUST BE PROVIDED. </w:t>
            </w:r>
          </w:p>
          <w:p w14:paraId="4229A910"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F90EE7" w:rsidRDefault="00BC678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b/>
          <w:snapToGrid w:val="0"/>
          <w:sz w:val="20"/>
          <w:szCs w:val="20"/>
        </w:rPr>
        <w:t>NB: FAILURE TO PROVIDE / OR COMPLY WITH ANY OF THE ABOVE PARTICULARS MAY RENDER THE BID NVALID</w:t>
      </w:r>
      <w:r w:rsidRPr="00F90EE7">
        <w:rPr>
          <w:rFonts w:ascii="Arial Narrow" w:hAnsi="Arial Narrow" w:cs="Arial"/>
          <w:snapToGrid w:val="0"/>
          <w:sz w:val="20"/>
          <w:szCs w:val="20"/>
        </w:rPr>
        <w:t>.</w:t>
      </w:r>
    </w:p>
    <w:p w14:paraId="024ADC4E"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SIGNATURE OF BIDDER:</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0CF24D0B"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CAPACITY UNDER WHICH THIS BID IS SIGNED:</w:t>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46825506" w14:textId="77777777" w:rsidR="00F321F2"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(Proof of authority must be submitted e.g. company resolution)</w:t>
      </w:r>
    </w:p>
    <w:p w14:paraId="1104903B"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snapToGrid w:val="0"/>
          <w:sz w:val="20"/>
          <w:szCs w:val="20"/>
        </w:rPr>
        <w:t>DATE:</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771DCF71" w14:textId="77777777" w:rsidR="00385C03" w:rsidRPr="00F90EE7" w:rsidRDefault="00385C03" w:rsidP="00EF509E">
      <w:pPr>
        <w:pStyle w:val="TransnetNormal"/>
        <w:ind w:left="0"/>
        <w:rPr>
          <w:rFonts w:ascii="Arial Narrow" w:hAnsi="Arial Narrow" w:cs="Arial"/>
          <w:b/>
          <w:bCs/>
          <w:sz w:val="20"/>
          <w:szCs w:val="20"/>
        </w:rPr>
      </w:pPr>
    </w:p>
    <w:p w14:paraId="4DAC221A" w14:textId="77777777" w:rsidR="00F157CC" w:rsidRPr="00F90EE7" w:rsidRDefault="00F157CC" w:rsidP="00EF509E">
      <w:pPr>
        <w:pStyle w:val="TransnetNormal"/>
        <w:ind w:left="0"/>
        <w:rPr>
          <w:rFonts w:ascii="Arial Narrow" w:hAnsi="Arial Narrow" w:cs="Arial"/>
          <w:sz w:val="20"/>
          <w:szCs w:val="20"/>
        </w:rPr>
      </w:pPr>
      <w:r w:rsidRPr="00F90EE7">
        <w:rPr>
          <w:rFonts w:ascii="Arial Narrow" w:hAnsi="Arial Narrow" w:cs="Arial"/>
          <w:b/>
          <w:bCs/>
          <w:sz w:val="20"/>
          <w:szCs w:val="20"/>
        </w:rPr>
        <w:t>NB</w:t>
      </w:r>
      <w:r w:rsidRPr="00F90EE7">
        <w:rPr>
          <w:rFonts w:ascii="Arial Narrow" w:hAnsi="Arial Narrow" w:cs="Arial"/>
          <w:sz w:val="20"/>
          <w:szCs w:val="20"/>
        </w:rPr>
        <w:t>:</w:t>
      </w:r>
    </w:p>
    <w:p w14:paraId="5FA5299E" w14:textId="77777777" w:rsidR="00F157CC" w:rsidRPr="00F90EE7"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F90EE7">
        <w:rPr>
          <w:rFonts w:ascii="Arial Narrow" w:hAnsi="Arial Narrow" w:cs="Arial"/>
          <w:b/>
          <w:bCs/>
          <w:i/>
          <w:sz w:val="20"/>
          <w:szCs w:val="20"/>
        </w:rPr>
        <w:t>Quotation(s) must be addressed to PRASA before the closing date and time shown above.</w:t>
      </w:r>
    </w:p>
    <w:p w14:paraId="5E3A7AFF" w14:textId="77777777" w:rsidR="00F157CC" w:rsidRPr="00F90EE7"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F90EE7">
        <w:rPr>
          <w:rFonts w:ascii="Arial Narrow" w:hAnsi="Arial Narrow" w:cs="Arial"/>
          <w:b/>
          <w:bCs/>
          <w:i/>
          <w:sz w:val="20"/>
          <w:szCs w:val="20"/>
        </w:rPr>
        <w:t>PRASA General Conditions of Purchase shall apply.</w:t>
      </w:r>
    </w:p>
    <w:p w14:paraId="048D785C" w14:textId="77777777" w:rsidR="00F321F2" w:rsidRPr="00307DD2" w:rsidRDefault="00F321F2" w:rsidP="00EF509E">
      <w:pPr>
        <w:pStyle w:val="TransnetNormal"/>
        <w:tabs>
          <w:tab w:val="center" w:pos="4492"/>
          <w:tab w:val="left" w:pos="5505"/>
        </w:tabs>
        <w:ind w:left="0"/>
        <w:rPr>
          <w:rFonts w:ascii="Arial" w:hAnsi="Arial" w:cs="Arial"/>
          <w:b/>
          <w:sz w:val="22"/>
          <w:szCs w:val="22"/>
        </w:rPr>
      </w:pPr>
    </w:p>
    <w:p w14:paraId="6DE1B8BC" w14:textId="77777777" w:rsidR="00D84C78" w:rsidRPr="00307DD2" w:rsidRDefault="005F5B3E" w:rsidP="00EF509E">
      <w:pPr>
        <w:pStyle w:val="TransnetNormal"/>
        <w:tabs>
          <w:tab w:val="center" w:pos="4492"/>
          <w:tab w:val="left" w:pos="5505"/>
        </w:tabs>
        <w:ind w:left="0"/>
        <w:rPr>
          <w:rFonts w:ascii="Arial" w:hAnsi="Arial" w:cs="Arial"/>
          <w:b/>
          <w:sz w:val="22"/>
          <w:szCs w:val="22"/>
        </w:rPr>
      </w:pPr>
      <w:r w:rsidRPr="00307DD2">
        <w:rPr>
          <w:rFonts w:ascii="Arial" w:hAnsi="Arial" w:cs="Arial"/>
          <w:b/>
          <w:sz w:val="22"/>
          <w:szCs w:val="22"/>
        </w:rPr>
        <w:t xml:space="preserve">SECTION </w:t>
      </w:r>
      <w:r w:rsidR="001F30DB" w:rsidRPr="00307DD2">
        <w:rPr>
          <w:rFonts w:ascii="Arial" w:hAnsi="Arial" w:cs="Arial"/>
          <w:b/>
          <w:sz w:val="22"/>
          <w:szCs w:val="22"/>
        </w:rPr>
        <w:t>2</w:t>
      </w: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7777777" w:rsidR="00A319EB" w:rsidRPr="00307DD2" w:rsidRDefault="00D84C78" w:rsidP="00EF509E">
      <w:pPr>
        <w:pStyle w:val="Level1Paragraph"/>
        <w:ind w:left="0"/>
        <w:rPr>
          <w:rFonts w:ascii="Arial" w:hAnsi="Arial" w:cs="Arial"/>
          <w:sz w:val="22"/>
          <w:szCs w:val="22"/>
        </w:rPr>
      </w:pPr>
      <w:r w:rsidRPr="00307DD2">
        <w:rPr>
          <w:rFonts w:ascii="Arial" w:hAnsi="Arial" w:cs="Arial"/>
          <w:sz w:val="22"/>
          <w:szCs w:val="22"/>
        </w:rPr>
        <w:t>Responses to this RFQ [Quotations] must not include documents or reference relating to any o</w:t>
      </w:r>
      <w:r w:rsidR="00E97940" w:rsidRPr="00307DD2">
        <w:rPr>
          <w:rFonts w:ascii="Arial" w:hAnsi="Arial" w:cs="Arial"/>
          <w:sz w:val="22"/>
          <w:szCs w:val="22"/>
        </w:rPr>
        <w:t xml:space="preserve">ther quotation or proposal. Any </w:t>
      </w:r>
      <w:r w:rsidRPr="00307DD2">
        <w:rPr>
          <w:rFonts w:ascii="Arial" w:hAnsi="Arial" w:cs="Arial"/>
          <w:sz w:val="22"/>
          <w:szCs w:val="22"/>
        </w:rPr>
        <w:t>additional conditions must be embodied in an accompanying letter.</w:t>
      </w:r>
    </w:p>
    <w:p w14:paraId="42B1F343" w14:textId="77777777" w:rsidR="004E3AD7" w:rsidRPr="00307DD2" w:rsidRDefault="004E3AD7" w:rsidP="00EF509E">
      <w:pPr>
        <w:pStyle w:val="Level1Paragraph"/>
        <w:ind w:left="0"/>
        <w:rPr>
          <w:rFonts w:ascii="Arial" w:hAnsi="Arial" w:cs="Arial"/>
          <w:sz w:val="22"/>
          <w:szCs w:val="22"/>
        </w:rPr>
      </w:pPr>
      <w:r w:rsidRPr="00307DD2">
        <w:rPr>
          <w:rFonts w:ascii="Arial" w:hAnsi="Arial" w:cs="Arial"/>
          <w:sz w:val="22"/>
          <w:szCs w:val="22"/>
        </w:rPr>
        <w:t xml:space="preserve">Proposals must reach the </w:t>
      </w:r>
      <w:r w:rsidR="00E97940" w:rsidRPr="00307DD2">
        <w:rPr>
          <w:rFonts w:ascii="Arial" w:hAnsi="Arial" w:cs="Arial"/>
          <w:sz w:val="22"/>
          <w:szCs w:val="22"/>
        </w:rPr>
        <w:t>PRASA</w:t>
      </w:r>
      <w:r w:rsidRPr="00307DD2">
        <w:rPr>
          <w:rFonts w:ascii="Arial" w:hAnsi="Arial" w:cs="Arial"/>
          <w:sz w:val="22"/>
          <w:szCs w:val="22"/>
        </w:rPr>
        <w:t xml:space="preserve"> before the closing hour on the date shown </w:t>
      </w:r>
      <w:r w:rsidR="00E97940" w:rsidRPr="00307DD2">
        <w:rPr>
          <w:rFonts w:ascii="Arial" w:hAnsi="Arial" w:cs="Arial"/>
          <w:sz w:val="22"/>
          <w:szCs w:val="22"/>
        </w:rPr>
        <w:t xml:space="preserve">on SBD1 </w:t>
      </w:r>
      <w:proofErr w:type="gramStart"/>
      <w:r w:rsidR="00E97940" w:rsidRPr="00307DD2">
        <w:rPr>
          <w:rFonts w:ascii="Arial" w:hAnsi="Arial" w:cs="Arial"/>
          <w:sz w:val="22"/>
          <w:szCs w:val="22"/>
        </w:rPr>
        <w:t>above</w:t>
      </w:r>
      <w:r w:rsidRPr="00307DD2">
        <w:rPr>
          <w:rFonts w:ascii="Arial" w:hAnsi="Arial" w:cs="Arial"/>
          <w:sz w:val="22"/>
          <w:szCs w:val="22"/>
        </w:rPr>
        <w:t>, and</w:t>
      </w:r>
      <w:proofErr w:type="gramEnd"/>
      <w:r w:rsidRPr="00307DD2">
        <w:rPr>
          <w:rFonts w:ascii="Arial" w:hAnsi="Arial" w:cs="Arial"/>
          <w:sz w:val="22"/>
          <w:szCs w:val="22"/>
        </w:rPr>
        <w:t xml:space="preserve"> must be enclosed in a sealed envelope</w:t>
      </w:r>
      <w:r w:rsidR="00E97940" w:rsidRPr="00307DD2">
        <w:rPr>
          <w:rFonts w:ascii="Arial" w:hAnsi="Arial" w:cs="Arial"/>
          <w:sz w:val="22"/>
          <w:szCs w:val="22"/>
        </w:rPr>
        <w:t>.</w:t>
      </w:r>
      <w:bookmarkStart w:id="0" w:name="_Toc347046990"/>
      <w:bookmarkStart w:id="1" w:name="_Hlk40642072"/>
    </w:p>
    <w:bookmarkEnd w:id="0"/>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1"/>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lastRenderedPageBreak/>
        <w:t>Communication</w:t>
      </w:r>
    </w:p>
    <w:p w14:paraId="2C7C1E11" w14:textId="77777777" w:rsidR="00422526" w:rsidRPr="00307DD2" w:rsidRDefault="001426E7" w:rsidP="00EF509E">
      <w:pPr>
        <w:pStyle w:val="Level1Paragraph"/>
        <w:ind w:left="0"/>
        <w:rPr>
          <w:rFonts w:ascii="Arial" w:hAnsi="Arial" w:cs="Arial"/>
          <w:sz w:val="22"/>
          <w:szCs w:val="22"/>
        </w:rPr>
      </w:pPr>
      <w:r w:rsidRPr="00307DD2">
        <w:rPr>
          <w:rFonts w:ascii="Arial" w:hAnsi="Arial" w:cs="Arial"/>
          <w:sz w:val="22"/>
          <w:szCs w:val="22"/>
        </w:rPr>
        <w:t>Respondent</w:t>
      </w:r>
      <w:r w:rsidR="00963FB7" w:rsidRPr="00307DD2">
        <w:rPr>
          <w:rFonts w:ascii="Arial" w:hAnsi="Arial" w:cs="Arial"/>
          <w:sz w:val="22"/>
          <w:szCs w:val="22"/>
        </w:rPr>
        <w:t>/</w:t>
      </w:r>
      <w:r w:rsidRPr="00307DD2">
        <w:rPr>
          <w:rFonts w:ascii="Arial" w:hAnsi="Arial" w:cs="Arial"/>
          <w:sz w:val="22"/>
          <w:szCs w:val="22"/>
        </w:rPr>
        <w:t xml:space="preserve">s are warned that a </w:t>
      </w:r>
      <w:r w:rsidR="00963FB7" w:rsidRPr="00307DD2">
        <w:rPr>
          <w:rFonts w:ascii="Arial" w:hAnsi="Arial" w:cs="Arial"/>
          <w:sz w:val="22"/>
          <w:szCs w:val="22"/>
        </w:rPr>
        <w:t>response</w:t>
      </w:r>
      <w:r w:rsidRPr="00307DD2">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3A124F08" w:rsidR="00E83971" w:rsidRPr="00307DD2" w:rsidRDefault="00E83971" w:rsidP="000A250F">
      <w:pPr>
        <w:pStyle w:val="Heading1"/>
        <w:numPr>
          <w:ilvl w:val="1"/>
          <w:numId w:val="11"/>
        </w:numPr>
        <w:spacing w:before="0" w:after="0" w:line="360" w:lineRule="auto"/>
        <w:ind w:left="720" w:hanging="720"/>
        <w:jc w:val="both"/>
        <w:rPr>
          <w:b w:val="0"/>
          <w:bCs w:val="0"/>
          <w:sz w:val="22"/>
          <w:szCs w:val="22"/>
        </w:rPr>
      </w:pPr>
      <w:r w:rsidRPr="00307DD2">
        <w:rPr>
          <w:b w:val="0"/>
          <w:bCs w:val="0"/>
          <w:sz w:val="22"/>
          <w:szCs w:val="22"/>
        </w:rPr>
        <w:t>Bidders are advised utilize this email address (</w:t>
      </w:r>
      <w:hyperlink r:id="rId13" w:history="1">
        <w:r w:rsidRPr="00307DD2">
          <w:rPr>
            <w:b w:val="0"/>
            <w:bCs w:val="0"/>
            <w:sz w:val="22"/>
            <w:szCs w:val="22"/>
          </w:rPr>
          <w:t>SCM.Complaints@prasa.co.za</w:t>
        </w:r>
      </w:hyperlink>
      <w:r w:rsidRPr="00307DD2">
        <w:rPr>
          <w:b w:val="0"/>
          <w:bCs w:val="0"/>
          <w:sz w:val="22"/>
          <w:szCs w:val="22"/>
        </w:rPr>
        <w:t>) for lodging of complains to PRASA in relation to this bid process. The following minimum information about the bidder must be included in the complaint:</w:t>
      </w:r>
    </w:p>
    <w:p w14:paraId="37B2EB13" w14:textId="57D514B8"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Description</w:t>
      </w:r>
    </w:p>
    <w:p w14:paraId="65F0F724"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Reference Number</w:t>
      </w:r>
    </w:p>
    <w:p w14:paraId="6846059B"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Closing date of Bid/Tender</w:t>
      </w:r>
    </w:p>
    <w:p w14:paraId="6151E9DE"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 xml:space="preserve">Supplier </w:t>
      </w:r>
      <w:proofErr w:type="gramStart"/>
      <w:r w:rsidRPr="00307DD2">
        <w:rPr>
          <w:rFonts w:ascii="Arial" w:eastAsia="Times New Roman" w:hAnsi="Arial" w:cs="Arial"/>
        </w:rPr>
        <w:t>Name;</w:t>
      </w:r>
      <w:proofErr w:type="gramEnd"/>
    </w:p>
    <w:p w14:paraId="1E85CC55"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Contact details</w:t>
      </w:r>
    </w:p>
    <w:p w14:paraId="0DFC94D3"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The detailed compliant</w:t>
      </w:r>
    </w:p>
    <w:p w14:paraId="25D31655" w14:textId="77777777" w:rsidR="00E24207" w:rsidRPr="00307DD2" w:rsidRDefault="00E24207" w:rsidP="00987A8D">
      <w:pPr>
        <w:pStyle w:val="NoSpacing"/>
        <w:spacing w:before="8" w:line="360" w:lineRule="auto"/>
        <w:ind w:left="1080"/>
        <w:jc w:val="both"/>
        <w:rPr>
          <w:rFonts w:ascii="Arial" w:hAnsi="Arial" w:cs="Arial"/>
        </w:rPr>
      </w:pP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0B94F2F" w:rsidR="001426E7" w:rsidRPr="00307DD2" w:rsidRDefault="001426E7" w:rsidP="00EF509E">
      <w:pPr>
        <w:pStyle w:val="Level1Paragraph"/>
        <w:ind w:left="0"/>
        <w:rPr>
          <w:rFonts w:ascii="Arial" w:hAnsi="Arial" w:cs="Arial"/>
          <w:sz w:val="22"/>
          <w:szCs w:val="22"/>
        </w:rPr>
      </w:pPr>
      <w:r w:rsidRPr="00307DD2">
        <w:rPr>
          <w:rFonts w:ascii="Arial" w:hAnsi="Arial" w:cs="Arial"/>
          <w:sz w:val="22"/>
          <w:szCs w:val="22"/>
        </w:rPr>
        <w:t xml:space="preserve">The successful Respondent shall be in full and complete compliance with </w:t>
      </w:r>
      <w:proofErr w:type="gramStart"/>
      <w:r w:rsidRPr="00307DD2">
        <w:rPr>
          <w:rFonts w:ascii="Arial" w:hAnsi="Arial" w:cs="Arial"/>
          <w:sz w:val="22"/>
          <w:szCs w:val="22"/>
        </w:rPr>
        <w:t>any and all</w:t>
      </w:r>
      <w:proofErr w:type="gramEnd"/>
      <w:r w:rsidRPr="00307DD2">
        <w:rPr>
          <w:rFonts w:ascii="Arial" w:hAnsi="Arial" w:cs="Arial"/>
          <w:sz w:val="22"/>
          <w:szCs w:val="22"/>
        </w:rPr>
        <w:t xml:space="preserve">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33B8445A"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Changes by the Respondent to its submission will not be considered after the closing date and time.</w:t>
      </w:r>
    </w:p>
    <w:p w14:paraId="3F22F3C2" w14:textId="77777777" w:rsidR="0027247D" w:rsidRPr="00307DD2" w:rsidRDefault="0027247D"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Pricing</w:t>
      </w:r>
    </w:p>
    <w:p w14:paraId="134047F4" w14:textId="12619357"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All prices must be quoted in South African Rand on a fixed price basis, </w:t>
      </w:r>
      <w:r w:rsidR="00963FB7" w:rsidRPr="00307DD2">
        <w:rPr>
          <w:rFonts w:ascii="Arial" w:hAnsi="Arial" w:cs="Arial"/>
          <w:sz w:val="22"/>
          <w:szCs w:val="22"/>
        </w:rPr>
        <w:t>in</w:t>
      </w:r>
      <w:r w:rsidRPr="00307DD2">
        <w:rPr>
          <w:rFonts w:ascii="Arial" w:hAnsi="Arial" w:cs="Arial"/>
          <w:sz w:val="22"/>
          <w:szCs w:val="22"/>
        </w:rPr>
        <w:t xml:space="preserve">cluding </w:t>
      </w:r>
      <w:r w:rsidR="00990775">
        <w:rPr>
          <w:rFonts w:ascii="Arial" w:hAnsi="Arial" w:cs="Arial"/>
          <w:sz w:val="22"/>
          <w:szCs w:val="22"/>
        </w:rPr>
        <w:t>all applicable taxes</w:t>
      </w:r>
      <w:r w:rsidRPr="00307DD2">
        <w:rPr>
          <w:rFonts w:ascii="Arial" w:hAnsi="Arial" w:cs="Arial"/>
          <w:sz w:val="22"/>
          <w:szCs w:val="22"/>
        </w:rPr>
        <w:t>.</w:t>
      </w:r>
    </w:p>
    <w:p w14:paraId="5CB838AD" w14:textId="77777777" w:rsidR="0027247D" w:rsidRPr="00307DD2" w:rsidRDefault="0027247D" w:rsidP="00EF509E">
      <w:pPr>
        <w:pStyle w:val="Level1Paragraph"/>
        <w:ind w:left="540" w:hanging="540"/>
        <w:rPr>
          <w:rFonts w:ascii="Arial" w:hAnsi="Arial" w:cs="Arial"/>
          <w:sz w:val="22"/>
          <w:szCs w:val="22"/>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380088FC" w:rsidR="001426E7" w:rsidRPr="00307DD2" w:rsidRDefault="001426E7" w:rsidP="00EF509E">
      <w:pPr>
        <w:pStyle w:val="Level1Paragraph"/>
        <w:spacing w:before="0"/>
        <w:ind w:left="540" w:hanging="540"/>
        <w:rPr>
          <w:rFonts w:ascii="Arial" w:hAnsi="Arial" w:cs="Arial"/>
          <w:sz w:val="22"/>
          <w:szCs w:val="22"/>
        </w:rPr>
      </w:pPr>
      <w:r w:rsidRPr="00307DD2">
        <w:rPr>
          <w:rFonts w:ascii="Arial" w:hAnsi="Arial" w:cs="Arial"/>
          <w:sz w:val="22"/>
          <w:szCs w:val="22"/>
        </w:rPr>
        <w:t xml:space="preserve">Any Quotation furnished pursuant to this Request 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lastRenderedPageBreak/>
        <w:t>Disclaimers</w:t>
      </w:r>
    </w:p>
    <w:p w14:paraId="5A3F4F76" w14:textId="77777777" w:rsidR="00BC678B" w:rsidRPr="00307DD2" w:rsidRDefault="00BC678B" w:rsidP="00EF509E">
      <w:pPr>
        <w:pStyle w:val="Heading1"/>
        <w:spacing w:before="0" w:after="0" w:line="360" w:lineRule="auto"/>
        <w:jc w:val="both"/>
        <w:rPr>
          <w:b w:val="0"/>
          <w:bCs w:val="0"/>
          <w:sz w:val="22"/>
          <w:szCs w:val="22"/>
        </w:rPr>
      </w:pPr>
      <w:r w:rsidRPr="00307DD2">
        <w:rPr>
          <w:b w:val="0"/>
          <w:bCs w:val="0"/>
          <w:sz w:val="22"/>
          <w:szCs w:val="22"/>
        </w:rPr>
        <w:t xml:space="preserve">PRASA is not committed to any course of action </w:t>
      </w:r>
      <w:proofErr w:type="gramStart"/>
      <w:r w:rsidRPr="00307DD2">
        <w:rPr>
          <w:b w:val="0"/>
          <w:bCs w:val="0"/>
          <w:sz w:val="22"/>
          <w:szCs w:val="22"/>
        </w:rPr>
        <w:t>as a result of</w:t>
      </w:r>
      <w:proofErr w:type="gramEnd"/>
      <w:r w:rsidRPr="00307DD2">
        <w:rPr>
          <w:b w:val="0"/>
          <w:bCs w:val="0"/>
          <w:sz w:val="22"/>
          <w:szCs w:val="22"/>
        </w:rPr>
        <w:t xml:space="preserve"> its issuance of this RFQ and/or its receipt of a Quotation in response to it. Please note that PRASA reserves the right to:</w:t>
      </w:r>
    </w:p>
    <w:p w14:paraId="49D84A04" w14:textId="77777777"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Modify the RFQ’s goods / service(s) and request Respondents to re-bid on any </w:t>
      </w:r>
      <w:proofErr w:type="gramStart"/>
      <w:r w:rsidRPr="00307DD2">
        <w:rPr>
          <w:b w:val="0"/>
          <w:bCs w:val="0"/>
          <w:sz w:val="22"/>
          <w:szCs w:val="22"/>
        </w:rPr>
        <w:t>changes;</w:t>
      </w:r>
      <w:proofErr w:type="gramEnd"/>
    </w:p>
    <w:p w14:paraId="099C67BA" w14:textId="77777777"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any Quotation which does not conform to instructions and specifications which are detailed </w:t>
      </w:r>
      <w:proofErr w:type="gramStart"/>
      <w:r w:rsidRPr="00307DD2">
        <w:rPr>
          <w:b w:val="0"/>
          <w:bCs w:val="0"/>
          <w:sz w:val="22"/>
          <w:szCs w:val="22"/>
        </w:rPr>
        <w:t>herein;</w:t>
      </w:r>
      <w:proofErr w:type="gramEnd"/>
    </w:p>
    <w:p w14:paraId="7CCDBEFC" w14:textId="1286B775" w:rsidR="00C72B8C" w:rsidRPr="00307DD2" w:rsidRDefault="00DE4CB1"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w:t>
      </w:r>
      <w:r w:rsidR="00BC678B" w:rsidRPr="00307DD2">
        <w:rPr>
          <w:b w:val="0"/>
          <w:bCs w:val="0"/>
          <w:sz w:val="22"/>
          <w:szCs w:val="22"/>
        </w:rPr>
        <w:t>Quotations submitted after the stated submission deadline</w:t>
      </w:r>
      <w:r w:rsidR="00D47C2D" w:rsidRPr="00307DD2">
        <w:rPr>
          <w:b w:val="0"/>
          <w:bCs w:val="0"/>
          <w:sz w:val="22"/>
          <w:szCs w:val="22"/>
        </w:rPr>
        <w:t xml:space="preserve"> or at the incorrect </w:t>
      </w:r>
      <w:proofErr w:type="gramStart"/>
      <w:r w:rsidR="00D47C2D" w:rsidRPr="00307DD2">
        <w:rPr>
          <w:b w:val="0"/>
          <w:bCs w:val="0"/>
          <w:sz w:val="22"/>
          <w:szCs w:val="22"/>
        </w:rPr>
        <w:t xml:space="preserve">venue </w:t>
      </w:r>
      <w:r w:rsidR="00BC678B" w:rsidRPr="00307DD2">
        <w:rPr>
          <w:b w:val="0"/>
          <w:bCs w:val="0"/>
          <w:sz w:val="22"/>
          <w:szCs w:val="22"/>
        </w:rPr>
        <w:t>;</w:t>
      </w:r>
      <w:proofErr w:type="gramEnd"/>
    </w:p>
    <w:p w14:paraId="5538B209" w14:textId="77777777" w:rsidR="00965509" w:rsidRPr="00307DD2" w:rsidRDefault="00965509" w:rsidP="00EF509E">
      <w:pPr>
        <w:spacing w:line="360" w:lineRule="auto"/>
        <w:ind w:left="540" w:hanging="540"/>
        <w:jc w:val="both"/>
        <w:rPr>
          <w:rFonts w:ascii="Arial" w:hAnsi="Arial" w:cs="Arial"/>
          <w:sz w:val="22"/>
          <w:szCs w:val="22"/>
        </w:rPr>
      </w:pPr>
    </w:p>
    <w:p w14:paraId="18FADFC7" w14:textId="77777777" w:rsidR="00E06F59"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Should a contract be awarded on the strength of information furnished by the Respondent, which after conclusion of the contract, is proved to have been incorrect, PRASA reserves the right to cancel the contract. </w:t>
      </w:r>
    </w:p>
    <w:p w14:paraId="2F0A3717" w14:textId="77777777" w:rsidR="00E06F59" w:rsidRPr="00307DD2" w:rsidRDefault="00E06F59" w:rsidP="005C4C22">
      <w:pPr>
        <w:pStyle w:val="Heading2"/>
        <w:tabs>
          <w:tab w:val="left" w:pos="720"/>
        </w:tabs>
        <w:spacing w:before="0" w:line="360" w:lineRule="auto"/>
        <w:jc w:val="both"/>
        <w:rPr>
          <w:rFonts w:ascii="Arial" w:hAnsi="Arial" w:cs="Arial"/>
          <w:b w:val="0"/>
          <w:bCs w:val="0"/>
          <w:color w:val="auto"/>
          <w:sz w:val="22"/>
          <w:szCs w:val="22"/>
        </w:rPr>
      </w:pPr>
    </w:p>
    <w:p w14:paraId="7C24D2E3" w14:textId="7B5961CF" w:rsidR="004A2BFE"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PRASA reserves the right to award business to the highest scoring bidder/s unless objective criteria justify the award to another Respondent. </w:t>
      </w:r>
    </w:p>
    <w:p w14:paraId="2BBB4CB8" w14:textId="77777777" w:rsidR="00002462" w:rsidRPr="00307DD2" w:rsidRDefault="00002462" w:rsidP="005C4C22">
      <w:pPr>
        <w:spacing w:line="360" w:lineRule="auto"/>
        <w:jc w:val="both"/>
        <w:rPr>
          <w:rFonts w:ascii="Arial" w:hAnsi="Arial" w:cs="Arial"/>
          <w:sz w:val="22"/>
          <w:szCs w:val="22"/>
        </w:rPr>
      </w:pPr>
    </w:p>
    <w:p w14:paraId="4B7B0B3B" w14:textId="77777777" w:rsidR="00012019" w:rsidRPr="00307DD2"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307DD2">
        <w:rPr>
          <w:rFonts w:ascii="Arial" w:hAnsi="Arial" w:cs="Arial"/>
          <w:b w:val="0"/>
          <w:bCs w:val="0"/>
          <w:color w:val="auto"/>
          <w:sz w:val="22"/>
          <w:szCs w:val="22"/>
        </w:rPr>
        <w:t xml:space="preserve">Should the preferred fail to sign or commence with the contract within a reasonable period after being requested to do so, </w:t>
      </w:r>
      <w:r w:rsidR="00534393" w:rsidRPr="00307DD2">
        <w:rPr>
          <w:rFonts w:ascii="Arial" w:hAnsi="Arial" w:cs="Arial"/>
          <w:b w:val="0"/>
          <w:bCs w:val="0"/>
          <w:color w:val="auto"/>
          <w:sz w:val="22"/>
          <w:szCs w:val="22"/>
        </w:rPr>
        <w:t>PRASA</w:t>
      </w:r>
      <w:r w:rsidRPr="00307DD2">
        <w:rPr>
          <w:rFonts w:ascii="Arial" w:hAnsi="Arial" w:cs="Arial"/>
          <w:b w:val="0"/>
          <w:bCs w:val="0"/>
          <w:color w:val="auto"/>
          <w:sz w:val="22"/>
          <w:szCs w:val="22"/>
        </w:rPr>
        <w:t xml:space="preserve"> reserves the right to award the business to the next highest ranked </w:t>
      </w:r>
      <w:r w:rsidR="00534393" w:rsidRPr="00307DD2">
        <w:rPr>
          <w:rFonts w:ascii="Arial" w:hAnsi="Arial" w:cs="Arial"/>
          <w:b w:val="0"/>
          <w:bCs w:val="0"/>
          <w:color w:val="auto"/>
          <w:sz w:val="22"/>
          <w:szCs w:val="22"/>
        </w:rPr>
        <w:t xml:space="preserve">Respondent </w:t>
      </w:r>
      <w:proofErr w:type="gramStart"/>
      <w:r w:rsidR="00534393" w:rsidRPr="00307DD2">
        <w:rPr>
          <w:rFonts w:ascii="Arial" w:hAnsi="Arial" w:cs="Arial"/>
          <w:b w:val="0"/>
          <w:bCs w:val="0"/>
          <w:color w:val="auto"/>
          <w:sz w:val="22"/>
          <w:szCs w:val="22"/>
        </w:rPr>
        <w:t>pro</w:t>
      </w:r>
      <w:r w:rsidRPr="00307DD2">
        <w:rPr>
          <w:rFonts w:ascii="Arial" w:hAnsi="Arial" w:cs="Arial"/>
          <w:b w:val="0"/>
          <w:bCs w:val="0"/>
          <w:color w:val="auto"/>
          <w:sz w:val="22"/>
          <w:szCs w:val="22"/>
        </w:rPr>
        <w:t>vided that</w:t>
      </w:r>
      <w:proofErr w:type="gramEnd"/>
      <w:r w:rsidRPr="00307DD2">
        <w:rPr>
          <w:rFonts w:ascii="Arial" w:hAnsi="Arial" w:cs="Arial"/>
          <w:b w:val="0"/>
          <w:bCs w:val="0"/>
          <w:color w:val="auto"/>
          <w:sz w:val="22"/>
          <w:szCs w:val="22"/>
        </w:rPr>
        <w:t xml:space="preserve"> he/she is still prepared to provide the required goods at the quoted price.</w:t>
      </w:r>
      <w:r w:rsidRPr="00307DD2">
        <w:rPr>
          <w:rFonts w:ascii="Arial" w:hAnsi="Arial" w:cs="Arial"/>
          <w:color w:val="auto"/>
          <w:sz w:val="22"/>
          <w:szCs w:val="22"/>
        </w:rPr>
        <w:t xml:space="preserve">  </w:t>
      </w:r>
    </w:p>
    <w:p w14:paraId="4A6AAED9" w14:textId="77777777" w:rsidR="00012019" w:rsidRPr="00307DD2" w:rsidRDefault="00012019" w:rsidP="00EF509E">
      <w:pPr>
        <w:pStyle w:val="Level1Paragraph"/>
        <w:spacing w:before="0"/>
        <w:ind w:left="540" w:hanging="540"/>
        <w:rPr>
          <w:rFonts w:ascii="Arial" w:hAnsi="Arial" w:cs="Arial"/>
          <w:sz w:val="22"/>
          <w:szCs w:val="22"/>
        </w:rPr>
      </w:pPr>
    </w:p>
    <w:p w14:paraId="79C2A18E"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2" w:name="_Toc340988731"/>
      <w:bookmarkStart w:id="3" w:name="_Toc420995908"/>
      <w:r w:rsidRPr="00307DD2">
        <w:rPr>
          <w:sz w:val="22"/>
          <w:szCs w:val="22"/>
          <w:lang w:val="en-GB" w:eastAsia="en-GB"/>
        </w:rPr>
        <w:t>LEGAL REVIEW</w:t>
      </w:r>
      <w:bookmarkEnd w:id="2"/>
      <w:bookmarkEnd w:id="3"/>
    </w:p>
    <w:p w14:paraId="3ABCC5EA" w14:textId="7B12D563" w:rsidR="002475B8" w:rsidRPr="00307DD2" w:rsidRDefault="00E41A9C" w:rsidP="004D3260">
      <w:pPr>
        <w:spacing w:before="60" w:line="360" w:lineRule="auto"/>
        <w:jc w:val="both"/>
        <w:rPr>
          <w:rFonts w:ascii="Arial" w:hAnsi="Arial" w:cs="Arial"/>
          <w:sz w:val="22"/>
          <w:szCs w:val="22"/>
          <w:lang w:val="en-GB" w:eastAsia="en-GB"/>
        </w:rPr>
      </w:pPr>
      <w:r w:rsidRPr="00307DD2">
        <w:rPr>
          <w:rFonts w:ascii="Arial" w:hAnsi="Arial" w:cs="Arial"/>
          <w:sz w:val="22"/>
          <w:szCs w:val="22"/>
          <w:lang w:val="en-GB" w:eastAsia="en-GB"/>
        </w:rPr>
        <w:t xml:space="preserve">Proposed contractual terms and conditions </w:t>
      </w:r>
      <w:r w:rsidR="002475B8" w:rsidRPr="00307DD2">
        <w:rPr>
          <w:rFonts w:ascii="Arial" w:hAnsi="Arial" w:cs="Arial"/>
          <w:sz w:val="22"/>
          <w:szCs w:val="22"/>
          <w:lang w:val="en-GB" w:eastAsia="en-GB"/>
        </w:rPr>
        <w:t xml:space="preserve">submitted by a Respondent will be subjected to review and acceptance or rejection by </w:t>
      </w:r>
      <w:r w:rsidR="00012019" w:rsidRPr="00307DD2">
        <w:rPr>
          <w:rFonts w:ascii="Arial" w:hAnsi="Arial" w:cs="Arial"/>
          <w:sz w:val="22"/>
          <w:szCs w:val="22"/>
          <w:lang w:val="en-GB" w:eastAsia="en-GB"/>
        </w:rPr>
        <w:t>PRASA</w:t>
      </w:r>
      <w:r w:rsidR="002475B8" w:rsidRPr="00307DD2">
        <w:rPr>
          <w:rFonts w:ascii="Arial" w:hAnsi="Arial" w:cs="Arial"/>
          <w:sz w:val="22"/>
          <w:szCs w:val="22"/>
          <w:lang w:val="en-GB" w:eastAsia="en-GB"/>
        </w:rPr>
        <w:t>’s Legal Counsel, prior to consideration for an award of business.</w:t>
      </w:r>
    </w:p>
    <w:p w14:paraId="1C913A2B" w14:textId="77777777" w:rsidR="00965509" w:rsidRPr="00307DD2" w:rsidRDefault="00965509" w:rsidP="00EF509E">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0C302595" w14:textId="77777777" w:rsidR="002475B8" w:rsidRPr="00307DD2" w:rsidRDefault="002475B8" w:rsidP="004D3260">
      <w:pPr>
        <w:keepNext/>
        <w:spacing w:line="360" w:lineRule="auto"/>
        <w:jc w:val="both"/>
        <w:outlineLvl w:val="0"/>
        <w:rPr>
          <w:rFonts w:ascii="Arial" w:hAnsi="Arial" w:cs="Arial"/>
          <w:b/>
          <w:bCs/>
          <w:caps/>
          <w:kern w:val="32"/>
          <w:sz w:val="22"/>
          <w:szCs w:val="22"/>
          <w:lang w:val="en-GB" w:eastAsia="en-GB"/>
        </w:rPr>
      </w:pPr>
      <w:r w:rsidRPr="00307DD2">
        <w:rPr>
          <w:rFonts w:ascii="Arial" w:hAnsi="Arial" w:cs="Arial"/>
          <w:bCs/>
          <w:kern w:val="32"/>
          <w:sz w:val="22"/>
          <w:szCs w:val="22"/>
          <w:lang w:val="en-GB" w:eastAsia="en-GB"/>
        </w:rPr>
        <w:t xml:space="preserve">Respondents are required to self-register on National Treasury’s Central Supplier Database (CSD) which has been established to centrally administer supplier information for all organs of state and facilitate the verification of certain key supplier information. </w:t>
      </w:r>
      <w:r w:rsidR="000C6C0F" w:rsidRPr="00307DD2">
        <w:rPr>
          <w:rFonts w:ascii="Arial" w:hAnsi="Arial" w:cs="Arial"/>
          <w:bCs/>
          <w:kern w:val="32"/>
          <w:sz w:val="22"/>
          <w:szCs w:val="22"/>
          <w:lang w:val="en-GB" w:eastAsia="en-GB"/>
        </w:rPr>
        <w:t>PRASA</w:t>
      </w:r>
      <w:r w:rsidRPr="00307DD2">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to a respondent who has failed to register on the CSD.  </w:t>
      </w:r>
      <w:r w:rsidRPr="00307DD2">
        <w:rPr>
          <w:rFonts w:ascii="Arial" w:hAnsi="Arial" w:cs="Arial"/>
          <w:bCs/>
          <w:iCs/>
          <w:kern w:val="32"/>
          <w:sz w:val="22"/>
          <w:szCs w:val="22"/>
          <w:lang w:eastAsia="en-GB"/>
        </w:rPr>
        <w:t>Only foreign suppliers with no local registered entity need not register on the CSD.</w:t>
      </w:r>
      <w:r w:rsidRPr="00307DD2">
        <w:rPr>
          <w:rFonts w:ascii="Arial" w:hAnsi="Arial" w:cs="Arial"/>
          <w:bCs/>
          <w:kern w:val="32"/>
          <w:sz w:val="22"/>
          <w:szCs w:val="22"/>
          <w:lang w:val="en-GB" w:eastAsia="en-GB"/>
        </w:rPr>
        <w:t xml:space="preserve"> The CSD can be accessed at </w:t>
      </w:r>
      <w:hyperlink r:id="rId14" w:history="1">
        <w:r w:rsidR="00012019" w:rsidRPr="00307DD2">
          <w:rPr>
            <w:rStyle w:val="Hyperlink"/>
            <w:rFonts w:ascii="Arial" w:hAnsi="Arial" w:cs="Arial"/>
            <w:bCs/>
            <w:kern w:val="32"/>
            <w:sz w:val="22"/>
            <w:szCs w:val="22"/>
            <w:lang w:val="en-GB" w:eastAsia="en-GB"/>
          </w:rPr>
          <w:t>https://secure.csd.gov.za/</w:t>
        </w:r>
      </w:hyperlink>
      <w:r w:rsidRPr="00307DD2">
        <w:rPr>
          <w:rFonts w:ascii="Arial" w:hAnsi="Arial" w:cs="Arial"/>
          <w:bCs/>
          <w:kern w:val="32"/>
          <w:sz w:val="22"/>
          <w:szCs w:val="22"/>
          <w:lang w:val="en-GB" w:eastAsia="en-GB"/>
        </w:rPr>
        <w:t>.</w:t>
      </w:r>
      <w:r w:rsidRPr="00307DD2">
        <w:rPr>
          <w:rFonts w:ascii="Arial" w:hAnsi="Arial" w:cs="Arial"/>
          <w:b/>
          <w:bCs/>
          <w:caps/>
          <w:kern w:val="32"/>
          <w:sz w:val="22"/>
          <w:szCs w:val="22"/>
          <w:lang w:val="en-GB" w:eastAsia="en-GB"/>
        </w:rPr>
        <w:t xml:space="preserve"> </w:t>
      </w:r>
      <w:bookmarkStart w:id="4" w:name="_Toc462061698"/>
      <w:bookmarkStart w:id="5"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4"/>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5"/>
    </w:p>
    <w:p w14:paraId="11BAEA22" w14:textId="77777777" w:rsidR="00AA1EC5"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In responding to this bid,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acknowledges that it may obtain and have access to personal data of the Respondents.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agrees that it shall only process the information disclosed by Respondents in their response to this bid for the purpose of evaluating and subsequent award of business and in accordance with any applicable law. </w:t>
      </w:r>
    </w:p>
    <w:p w14:paraId="4AB4C882" w14:textId="77777777" w:rsidR="002475B8"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lastRenderedPageBreak/>
        <w:t xml:space="preserve">Furthermore,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will not otherwise modify, amend or alter any personal data submitted by Respondents or disclose or permit the disclosure of any personal data to any Third Party without the prior written consent from the Respondents. Similarly,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requires Respondents to process any personal information disclosed by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in the bidding process in the same manner. </w:t>
      </w:r>
    </w:p>
    <w:p w14:paraId="147CF8DF" w14:textId="77777777" w:rsidR="00F338B7" w:rsidRPr="00307DD2" w:rsidRDefault="00F338B7" w:rsidP="00EF509E">
      <w:pPr>
        <w:spacing w:line="360" w:lineRule="auto"/>
        <w:ind w:left="360"/>
        <w:jc w:val="both"/>
        <w:rPr>
          <w:rFonts w:ascii="Arial" w:hAnsi="Arial" w:cs="Arial"/>
          <w:b/>
          <w:color w:val="FF0000"/>
          <w:sz w:val="22"/>
          <w:szCs w:val="22"/>
          <w:highlight w:val="yellow"/>
          <w:lang w:val="en-GB" w:eastAsia="en-GB"/>
        </w:rPr>
      </w:pPr>
      <w:r w:rsidRPr="00307DD2">
        <w:rPr>
          <w:rFonts w:ascii="Arial" w:hAnsi="Arial" w:cs="Arial"/>
          <w:b/>
          <w:color w:val="FF0000"/>
          <w:sz w:val="22"/>
          <w:szCs w:val="22"/>
          <w:highlight w:val="yellow"/>
          <w:lang w:val="en-GB" w:eastAsia="en-GB"/>
        </w:rPr>
        <w:t xml:space="preserve"> </w:t>
      </w:r>
    </w:p>
    <w:p w14:paraId="19644E18" w14:textId="77777777" w:rsidR="00F36AFD" w:rsidRPr="00307DD2" w:rsidRDefault="00F36AFD"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p>
    <w:p w14:paraId="3814A258" w14:textId="5FB25C30" w:rsidR="00F36AFD" w:rsidRPr="00307DD2" w:rsidRDefault="00C932AC" w:rsidP="00EF509E">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 [not necessarily in this order] in choosing a Supplier/Service Provider, if so required:</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17"/>
        <w:gridCol w:w="4433"/>
      </w:tblGrid>
      <w:tr w:rsidR="00CC4183" w:rsidRPr="00307DD2" w14:paraId="4E90DBD6" w14:textId="77777777" w:rsidTr="00987A8D">
        <w:trPr>
          <w:trHeight w:val="300"/>
        </w:trPr>
        <w:tc>
          <w:tcPr>
            <w:tcW w:w="5017" w:type="dxa"/>
            <w:shd w:val="clear" w:color="auto" w:fill="FFFFFF" w:themeFill="background1"/>
          </w:tcPr>
          <w:p w14:paraId="47718EB6"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EVALUATION CRITERIA</w:t>
            </w:r>
          </w:p>
        </w:tc>
        <w:tc>
          <w:tcPr>
            <w:tcW w:w="4433" w:type="dxa"/>
            <w:shd w:val="clear" w:color="auto" w:fill="FFFFFF" w:themeFill="background1"/>
          </w:tcPr>
          <w:p w14:paraId="6A7CBDF9"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WEIGHTING</w:t>
            </w:r>
          </w:p>
        </w:tc>
      </w:tr>
      <w:tr w:rsidR="00CC4183" w:rsidRPr="00307DD2" w14:paraId="2E98B715" w14:textId="77777777" w:rsidTr="0058071D">
        <w:trPr>
          <w:trHeight w:val="300"/>
        </w:trPr>
        <w:tc>
          <w:tcPr>
            <w:tcW w:w="9450" w:type="dxa"/>
            <w:gridSpan w:val="2"/>
            <w:shd w:val="clear" w:color="auto" w:fill="00B0F0"/>
          </w:tcPr>
          <w:p w14:paraId="264E8D8A" w14:textId="77777777" w:rsidR="00CC4183" w:rsidRPr="00307DD2" w:rsidRDefault="00CC4183" w:rsidP="0058071D">
            <w:pPr>
              <w:rPr>
                <w:rFonts w:ascii="Arial" w:hAnsi="Arial" w:cs="Arial"/>
                <w:b/>
                <w:noProof/>
                <w:sz w:val="22"/>
                <w:szCs w:val="22"/>
              </w:rPr>
            </w:pPr>
            <w:r w:rsidRPr="00307DD2">
              <w:rPr>
                <w:rFonts w:ascii="Arial" w:hAnsi="Arial" w:cs="Arial"/>
                <w:sz w:val="22"/>
                <w:szCs w:val="22"/>
              </w:rPr>
              <w:t>Stage 1 – Compliance</w:t>
            </w:r>
          </w:p>
        </w:tc>
      </w:tr>
      <w:tr w:rsidR="00CC4183" w:rsidRPr="00307DD2" w14:paraId="0C321C2D" w14:textId="77777777" w:rsidTr="00987A8D">
        <w:trPr>
          <w:trHeight w:val="243"/>
        </w:trPr>
        <w:tc>
          <w:tcPr>
            <w:tcW w:w="5017" w:type="dxa"/>
            <w:shd w:val="clear" w:color="auto" w:fill="FFFFFF"/>
          </w:tcPr>
          <w:p w14:paraId="295EFC47" w14:textId="111B7142"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A</w:t>
            </w:r>
          </w:p>
        </w:tc>
        <w:tc>
          <w:tcPr>
            <w:tcW w:w="4433" w:type="dxa"/>
            <w:shd w:val="clear" w:color="auto" w:fill="FFFFFF"/>
          </w:tcPr>
          <w:p w14:paraId="3C00F7E0" w14:textId="445E2295" w:rsidR="00CC4183" w:rsidRPr="00307DD2" w:rsidRDefault="00CC4183" w:rsidP="0058071D">
            <w:pPr>
              <w:rPr>
                <w:rFonts w:ascii="Arial" w:hAnsi="Arial" w:cs="Arial"/>
                <w:sz w:val="22"/>
                <w:szCs w:val="22"/>
              </w:rPr>
            </w:pPr>
            <w:r w:rsidRPr="00307DD2">
              <w:rPr>
                <w:rFonts w:ascii="Arial" w:hAnsi="Arial" w:cs="Arial"/>
                <w:sz w:val="22"/>
                <w:szCs w:val="22"/>
              </w:rPr>
              <w:t xml:space="preserve">Mandatory </w:t>
            </w:r>
            <w:r w:rsidR="002444D5">
              <w:rPr>
                <w:rFonts w:ascii="Arial" w:hAnsi="Arial" w:cs="Arial"/>
                <w:sz w:val="22"/>
                <w:szCs w:val="22"/>
              </w:rPr>
              <w:t>Requirements</w:t>
            </w:r>
            <w:r w:rsidR="002444D5" w:rsidRPr="00307DD2">
              <w:rPr>
                <w:rFonts w:ascii="Arial" w:hAnsi="Arial" w:cs="Arial"/>
                <w:sz w:val="22"/>
                <w:szCs w:val="22"/>
              </w:rPr>
              <w:t xml:space="preserve"> </w:t>
            </w:r>
          </w:p>
        </w:tc>
      </w:tr>
      <w:tr w:rsidR="00CC4183" w:rsidRPr="00307DD2" w14:paraId="1A65F795" w14:textId="77777777" w:rsidTr="00987A8D">
        <w:trPr>
          <w:trHeight w:val="243"/>
        </w:trPr>
        <w:tc>
          <w:tcPr>
            <w:tcW w:w="5017" w:type="dxa"/>
            <w:shd w:val="clear" w:color="auto" w:fill="FFFFFF"/>
          </w:tcPr>
          <w:p w14:paraId="796FAEFB" w14:textId="64D4B9CE"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B</w:t>
            </w:r>
          </w:p>
        </w:tc>
        <w:tc>
          <w:tcPr>
            <w:tcW w:w="4433" w:type="dxa"/>
            <w:shd w:val="clear" w:color="auto" w:fill="FFFFFF"/>
          </w:tcPr>
          <w:p w14:paraId="4C98BBB5" w14:textId="2F8D13F5" w:rsidR="00CC4183" w:rsidRPr="00307DD2" w:rsidRDefault="0082059F" w:rsidP="0058071D">
            <w:pPr>
              <w:rPr>
                <w:rFonts w:ascii="Arial" w:hAnsi="Arial" w:cs="Arial"/>
                <w:sz w:val="22"/>
                <w:szCs w:val="22"/>
              </w:rPr>
            </w:pPr>
            <w:r w:rsidRPr="00307DD2">
              <w:rPr>
                <w:rFonts w:ascii="Arial" w:hAnsi="Arial" w:cs="Arial"/>
                <w:sz w:val="22"/>
                <w:szCs w:val="22"/>
              </w:rPr>
              <w:t xml:space="preserve">Other Mandatory </w:t>
            </w:r>
            <w:r w:rsidR="002444D5">
              <w:rPr>
                <w:rFonts w:ascii="Arial" w:hAnsi="Arial" w:cs="Arial"/>
                <w:sz w:val="22"/>
                <w:szCs w:val="22"/>
              </w:rPr>
              <w:t>Requirements</w:t>
            </w:r>
          </w:p>
        </w:tc>
      </w:tr>
      <w:tr w:rsidR="00CC4183" w:rsidRPr="00307DD2" w14:paraId="3F58023D" w14:textId="77777777" w:rsidTr="0058071D">
        <w:trPr>
          <w:trHeight w:val="314"/>
        </w:trPr>
        <w:tc>
          <w:tcPr>
            <w:tcW w:w="9450" w:type="dxa"/>
            <w:gridSpan w:val="2"/>
            <w:shd w:val="clear" w:color="auto" w:fill="00B0F0"/>
          </w:tcPr>
          <w:p w14:paraId="2BF05E22" w14:textId="5C9B14F6" w:rsidR="00CC4183" w:rsidRPr="00307DD2" w:rsidRDefault="00CC4183" w:rsidP="0058071D">
            <w:pPr>
              <w:rPr>
                <w:rFonts w:ascii="Arial" w:hAnsi="Arial" w:cs="Arial"/>
                <w:sz w:val="22"/>
                <w:szCs w:val="22"/>
              </w:rPr>
            </w:pPr>
            <w:r w:rsidRPr="00307DD2">
              <w:rPr>
                <w:rFonts w:ascii="Arial" w:hAnsi="Arial" w:cs="Arial"/>
                <w:sz w:val="22"/>
                <w:szCs w:val="22"/>
              </w:rPr>
              <w:t xml:space="preserve">Stage </w:t>
            </w:r>
            <w:r w:rsidR="006C7E47">
              <w:rPr>
                <w:rFonts w:ascii="Arial" w:hAnsi="Arial" w:cs="Arial"/>
                <w:sz w:val="22"/>
                <w:szCs w:val="22"/>
              </w:rPr>
              <w:t>2</w:t>
            </w:r>
          </w:p>
        </w:tc>
      </w:tr>
      <w:tr w:rsidR="00CC4183" w:rsidRPr="00307DD2" w14:paraId="5BD73125" w14:textId="77777777" w:rsidTr="00987A8D">
        <w:trPr>
          <w:trHeight w:val="243"/>
        </w:trPr>
        <w:tc>
          <w:tcPr>
            <w:tcW w:w="5017" w:type="dxa"/>
            <w:shd w:val="clear" w:color="auto" w:fill="FFFFFF"/>
          </w:tcPr>
          <w:p w14:paraId="2E5AA75E" w14:textId="77777777" w:rsidR="00CC4183" w:rsidRPr="00307DD2" w:rsidRDefault="00CC4183" w:rsidP="0058071D">
            <w:pPr>
              <w:rPr>
                <w:rFonts w:ascii="Arial" w:hAnsi="Arial" w:cs="Arial"/>
                <w:sz w:val="22"/>
                <w:szCs w:val="22"/>
              </w:rPr>
            </w:pPr>
            <w:r w:rsidRPr="00307DD2">
              <w:rPr>
                <w:rFonts w:ascii="Arial" w:hAnsi="Arial" w:cs="Arial"/>
                <w:sz w:val="22"/>
                <w:szCs w:val="22"/>
              </w:rPr>
              <w:t>Price</w:t>
            </w:r>
          </w:p>
        </w:tc>
        <w:tc>
          <w:tcPr>
            <w:tcW w:w="4433" w:type="dxa"/>
            <w:shd w:val="clear" w:color="auto" w:fill="FFFFFF"/>
          </w:tcPr>
          <w:p w14:paraId="66D38661" w14:textId="16605BA8" w:rsidR="00CC4183" w:rsidRPr="00307DD2" w:rsidRDefault="00CC4183" w:rsidP="0058071D">
            <w:pPr>
              <w:rPr>
                <w:rFonts w:ascii="Arial" w:hAnsi="Arial" w:cs="Arial"/>
                <w:sz w:val="22"/>
                <w:szCs w:val="22"/>
              </w:rPr>
            </w:pPr>
            <w:r w:rsidRPr="00307DD2">
              <w:rPr>
                <w:rFonts w:ascii="Arial" w:hAnsi="Arial" w:cs="Arial"/>
                <w:sz w:val="22"/>
                <w:szCs w:val="22"/>
              </w:rPr>
              <w:t>80</w:t>
            </w:r>
          </w:p>
        </w:tc>
      </w:tr>
      <w:tr w:rsidR="00CC4183" w:rsidRPr="00307DD2" w14:paraId="2DCA47C7" w14:textId="77777777" w:rsidTr="00987A8D">
        <w:trPr>
          <w:trHeight w:val="243"/>
        </w:trPr>
        <w:tc>
          <w:tcPr>
            <w:tcW w:w="5017" w:type="dxa"/>
            <w:shd w:val="clear" w:color="auto" w:fill="FFFFFF"/>
          </w:tcPr>
          <w:p w14:paraId="69854695" w14:textId="52436376" w:rsidR="00CC4183" w:rsidRPr="00307DD2" w:rsidRDefault="002444D5" w:rsidP="0058071D">
            <w:pPr>
              <w:rPr>
                <w:rFonts w:ascii="Arial" w:hAnsi="Arial" w:cs="Arial"/>
                <w:sz w:val="22"/>
                <w:szCs w:val="22"/>
              </w:rPr>
            </w:pPr>
            <w:r>
              <w:rPr>
                <w:rFonts w:ascii="Arial" w:hAnsi="Arial" w:cs="Arial"/>
                <w:sz w:val="22"/>
                <w:szCs w:val="22"/>
              </w:rPr>
              <w:t>Specific Goals</w:t>
            </w:r>
          </w:p>
        </w:tc>
        <w:tc>
          <w:tcPr>
            <w:tcW w:w="4433" w:type="dxa"/>
            <w:shd w:val="clear" w:color="auto" w:fill="FFFFFF"/>
          </w:tcPr>
          <w:p w14:paraId="38F1C2C8" w14:textId="33ADE0BB" w:rsidR="00CC4183" w:rsidRPr="00307DD2" w:rsidRDefault="00CC4183" w:rsidP="0058071D">
            <w:pPr>
              <w:rPr>
                <w:rFonts w:ascii="Arial" w:hAnsi="Arial" w:cs="Arial"/>
                <w:sz w:val="22"/>
                <w:szCs w:val="22"/>
              </w:rPr>
            </w:pPr>
            <w:r w:rsidRPr="00307DD2">
              <w:rPr>
                <w:rFonts w:ascii="Arial" w:hAnsi="Arial" w:cs="Arial"/>
                <w:sz w:val="22"/>
                <w:szCs w:val="22"/>
              </w:rPr>
              <w:t>20</w:t>
            </w:r>
          </w:p>
        </w:tc>
      </w:tr>
      <w:tr w:rsidR="00CC4183" w:rsidRPr="00307DD2" w14:paraId="77C9354E" w14:textId="77777777" w:rsidTr="00987A8D">
        <w:trPr>
          <w:trHeight w:val="270"/>
        </w:trPr>
        <w:tc>
          <w:tcPr>
            <w:tcW w:w="5017" w:type="dxa"/>
            <w:shd w:val="clear" w:color="auto" w:fill="FFFFFF"/>
          </w:tcPr>
          <w:p w14:paraId="44305DF5"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TOTAL</w:t>
            </w:r>
          </w:p>
        </w:tc>
        <w:tc>
          <w:tcPr>
            <w:tcW w:w="4433" w:type="dxa"/>
            <w:shd w:val="clear" w:color="auto" w:fill="FFFFFF"/>
            <w:noWrap/>
          </w:tcPr>
          <w:p w14:paraId="0E91507B"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100</w:t>
            </w:r>
          </w:p>
        </w:tc>
      </w:tr>
    </w:tbl>
    <w:p w14:paraId="7F81065A" w14:textId="77777777" w:rsidR="00666BD7" w:rsidRPr="00307DD2" w:rsidRDefault="00666BD7" w:rsidP="00EF509E">
      <w:pPr>
        <w:spacing w:line="360" w:lineRule="auto"/>
        <w:ind w:left="360"/>
        <w:jc w:val="both"/>
        <w:rPr>
          <w:rFonts w:ascii="Arial" w:hAnsi="Arial" w:cs="Arial"/>
          <w:b/>
          <w:color w:val="FF0000"/>
          <w:sz w:val="22"/>
          <w:szCs w:val="22"/>
          <w:highlight w:val="yellow"/>
          <w:lang w:val="en-GB" w:eastAsia="en-GB"/>
        </w:rPr>
      </w:pPr>
    </w:p>
    <w:p w14:paraId="0AA4E995" w14:textId="77777777" w:rsidR="004D2F13" w:rsidRPr="00307DD2" w:rsidRDefault="004D2F13" w:rsidP="00EF509E">
      <w:pPr>
        <w:pStyle w:val="TransnetNormal"/>
        <w:rPr>
          <w:rFonts w:ascii="Arial" w:hAnsi="Arial" w:cs="Arial"/>
          <w:b/>
          <w:sz w:val="22"/>
          <w:szCs w:val="22"/>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1B1A16FC" w14:textId="77777777" w:rsidR="004D2F13" w:rsidRPr="00307DD2" w:rsidRDefault="004D2F13" w:rsidP="00D22F7C">
      <w:pPr>
        <w:pStyle w:val="TransnetNormal"/>
        <w:ind w:left="0"/>
        <w:rPr>
          <w:rFonts w:ascii="Arial" w:hAnsi="Arial" w:cs="Arial"/>
          <w:b/>
          <w:sz w:val="22"/>
          <w:szCs w:val="22"/>
        </w:rPr>
      </w:pPr>
      <w:r w:rsidRPr="00307DD2">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52F08668" w14:textId="79E74EE2" w:rsidR="004D2F13" w:rsidRPr="00307DD2" w:rsidRDefault="004D2F13" w:rsidP="002F08BF">
      <w:pPr>
        <w:pStyle w:val="TransnetNormal"/>
        <w:ind w:left="0"/>
        <w:rPr>
          <w:rFonts w:ascii="Arial" w:hAnsi="Arial" w:cs="Arial"/>
          <w:b/>
          <w:sz w:val="22"/>
          <w:szCs w:val="22"/>
        </w:rPr>
      </w:pPr>
    </w:p>
    <w:p w14:paraId="39CA3B33" w14:textId="77777777" w:rsidR="004C7742" w:rsidRPr="00307DD2" w:rsidRDefault="004C7742"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7EAA9E94" w:rsidR="0036504F" w:rsidRPr="00307DD2"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307DD2">
        <w:rPr>
          <w:sz w:val="22"/>
          <w:szCs w:val="22"/>
        </w:rPr>
        <w:t xml:space="preserve">PRASA requires a validity period of </w:t>
      </w:r>
      <w:r w:rsidRPr="00307DD2">
        <w:rPr>
          <w:b/>
          <w:sz w:val="22"/>
          <w:szCs w:val="22"/>
        </w:rPr>
        <w:t>…………</w:t>
      </w:r>
      <w:r w:rsidR="00C66245">
        <w:rPr>
          <w:b/>
          <w:sz w:val="22"/>
          <w:szCs w:val="22"/>
        </w:rPr>
        <w:t>60</w:t>
      </w:r>
      <w:r w:rsidRPr="00307DD2">
        <w:rPr>
          <w:b/>
          <w:sz w:val="22"/>
          <w:szCs w:val="22"/>
        </w:rPr>
        <w:t>……………</w:t>
      </w:r>
      <w:proofErr w:type="gramStart"/>
      <w:r w:rsidRPr="00307DD2">
        <w:rPr>
          <w:b/>
          <w:sz w:val="22"/>
          <w:szCs w:val="22"/>
        </w:rPr>
        <w:t>….</w:t>
      </w:r>
      <w:r w:rsidR="00551D88" w:rsidRPr="00307DD2">
        <w:rPr>
          <w:b/>
          <w:sz w:val="22"/>
          <w:szCs w:val="22"/>
        </w:rPr>
        <w:t>Working</w:t>
      </w:r>
      <w:proofErr w:type="gramEnd"/>
      <w:r w:rsidRPr="00307DD2">
        <w:rPr>
          <w:b/>
          <w:sz w:val="22"/>
          <w:szCs w:val="22"/>
        </w:rPr>
        <w:t xml:space="preserve"> Days</w:t>
      </w:r>
      <w:r w:rsidRPr="00307DD2">
        <w:rPr>
          <w:sz w:val="22"/>
          <w:szCs w:val="22"/>
        </w:rPr>
        <w:t xml:space="preserve"> from the closing date.</w:t>
      </w:r>
    </w:p>
    <w:p w14:paraId="0966E3D6" w14:textId="0B82843E" w:rsidR="0036504F" w:rsidRPr="00307DD2" w:rsidRDefault="0036504F"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sidRPr="00307DD2">
        <w:rPr>
          <w:rFonts w:ascii="Arial" w:hAnsi="Arial" w:cs="Arial"/>
          <w:sz w:val="22"/>
          <w:szCs w:val="22"/>
        </w:rPr>
        <w:t xml:space="preserve">Respondents are to note that they may be requested to extend the validity period of their response, on the same terms and conditions, if the internal processes are not finalized within the validity period.   However, once the </w:t>
      </w:r>
      <w:r w:rsidR="00551D88" w:rsidRPr="00307DD2">
        <w:rPr>
          <w:rFonts w:ascii="Arial" w:hAnsi="Arial" w:cs="Arial"/>
          <w:sz w:val="22"/>
          <w:szCs w:val="22"/>
        </w:rPr>
        <w:t>delegated authority</w:t>
      </w:r>
      <w:r w:rsidRPr="00307DD2">
        <w:rPr>
          <w:rFonts w:ascii="Arial" w:hAnsi="Arial" w:cs="Arial"/>
          <w:sz w:val="22"/>
          <w:szCs w:val="22"/>
        </w:rPr>
        <w:t xml:space="preserve"> has approved the process </w:t>
      </w:r>
      <w:r w:rsidR="00094CBD" w:rsidRPr="00307DD2">
        <w:rPr>
          <w:rFonts w:ascii="Arial" w:hAnsi="Arial" w:cs="Arial"/>
          <w:sz w:val="22"/>
          <w:szCs w:val="22"/>
        </w:rPr>
        <w:t xml:space="preserve">the validity of the successful respondent(s)’ </w:t>
      </w:r>
      <w:r w:rsidR="0053214A" w:rsidRPr="00307DD2">
        <w:rPr>
          <w:rFonts w:ascii="Arial" w:hAnsi="Arial" w:cs="Arial"/>
          <w:sz w:val="22"/>
          <w:szCs w:val="22"/>
        </w:rPr>
        <w:t>bid</w:t>
      </w:r>
      <w:r w:rsidR="00094CBD" w:rsidRPr="00307DD2">
        <w:rPr>
          <w:rFonts w:ascii="Arial" w:hAnsi="Arial" w:cs="Arial"/>
          <w:sz w:val="22"/>
          <w:szCs w:val="22"/>
        </w:rPr>
        <w:t xml:space="preserve"> will be deemed to remain valid until finalization of the </w:t>
      </w:r>
      <w:proofErr w:type="gramStart"/>
      <w:r w:rsidR="00094CBD" w:rsidRPr="00307DD2">
        <w:rPr>
          <w:rFonts w:ascii="Arial" w:hAnsi="Arial" w:cs="Arial"/>
          <w:sz w:val="22"/>
          <w:szCs w:val="22"/>
        </w:rPr>
        <w:t xml:space="preserve">of </w:t>
      </w:r>
      <w:r w:rsidRPr="00307DD2">
        <w:rPr>
          <w:rFonts w:ascii="Arial" w:hAnsi="Arial" w:cs="Arial"/>
          <w:sz w:val="22"/>
          <w:szCs w:val="22"/>
        </w:rPr>
        <w:t xml:space="preserve"> awar</w:t>
      </w:r>
      <w:r w:rsidR="00094CBD" w:rsidRPr="00307DD2">
        <w:rPr>
          <w:rFonts w:ascii="Arial" w:hAnsi="Arial" w:cs="Arial"/>
          <w:sz w:val="22"/>
          <w:szCs w:val="22"/>
        </w:rPr>
        <w:t>d</w:t>
      </w:r>
      <w:proofErr w:type="gramEnd"/>
      <w:r w:rsidR="00094CBD" w:rsidRPr="00307DD2">
        <w:rPr>
          <w:rFonts w:ascii="Arial" w:hAnsi="Arial" w:cs="Arial"/>
          <w:sz w:val="22"/>
          <w:szCs w:val="22"/>
        </w:rPr>
        <w:t>.</w:t>
      </w:r>
      <w:r w:rsidRPr="00307DD2">
        <w:rPr>
          <w:rFonts w:ascii="Arial" w:hAnsi="Arial" w:cs="Arial"/>
          <w:sz w:val="22"/>
          <w:szCs w:val="22"/>
        </w:rPr>
        <w:t xml:space="preserve">),  </w:t>
      </w:r>
    </w:p>
    <w:p w14:paraId="4B3F5013"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1C94FA02" w:rsidR="0036504F" w:rsidRPr="00307DD2" w:rsidRDefault="0036504F" w:rsidP="00EF509E">
      <w:pPr>
        <w:keepNext/>
        <w:tabs>
          <w:tab w:val="left" w:pos="1134"/>
          <w:tab w:val="left" w:pos="2268"/>
          <w:tab w:val="left" w:pos="2835"/>
        </w:tabs>
        <w:spacing w:line="360" w:lineRule="auto"/>
        <w:ind w:left="540"/>
        <w:jc w:val="both"/>
        <w:outlineLvl w:val="0"/>
        <w:rPr>
          <w:rFonts w:ascii="Arial" w:hAnsi="Arial" w:cs="Arial"/>
          <w:sz w:val="22"/>
          <w:szCs w:val="22"/>
        </w:rPr>
      </w:pPr>
      <w:r w:rsidRPr="00307DD2">
        <w:rPr>
          <w:rFonts w:ascii="Arial" w:hAnsi="Arial" w:cs="Arial"/>
          <w:sz w:val="22"/>
          <w:szCs w:val="22"/>
        </w:rPr>
        <w:t xml:space="preserve">Respondents are to note that, </w:t>
      </w:r>
      <w:r w:rsidR="00AC2C20" w:rsidRPr="00307DD2">
        <w:rPr>
          <w:rFonts w:ascii="Arial" w:hAnsi="Arial" w:cs="Arial"/>
          <w:sz w:val="22"/>
          <w:szCs w:val="22"/>
        </w:rPr>
        <w:t xml:space="preserve">bid awards, amendments and cancellations will be published on the e-tender portal and or media used to advertise the bid. For the </w:t>
      </w:r>
      <w:r w:rsidRPr="00307DD2">
        <w:rPr>
          <w:rFonts w:ascii="Arial" w:hAnsi="Arial" w:cs="Arial"/>
          <w:sz w:val="22"/>
          <w:szCs w:val="22"/>
        </w:rPr>
        <w:t xml:space="preserve">award of business, PRASA is required to publish the prices and preferences claimed of the successful and unsuccessful </w:t>
      </w:r>
      <w:r w:rsidRPr="00307DD2">
        <w:rPr>
          <w:rFonts w:ascii="Arial" w:hAnsi="Arial" w:cs="Arial"/>
          <w:sz w:val="22"/>
          <w:szCs w:val="22"/>
        </w:rPr>
        <w:lastRenderedPageBreak/>
        <w:t xml:space="preserve">Respondents </w:t>
      </w:r>
      <w:r w:rsidRPr="00307DD2">
        <w:rPr>
          <w:rFonts w:ascii="Arial" w:hAnsi="Arial" w:cs="Arial"/>
          <w:i/>
          <w:sz w:val="22"/>
          <w:szCs w:val="22"/>
        </w:rPr>
        <w:t>inter alia</w:t>
      </w:r>
      <w:r w:rsidRPr="00307DD2">
        <w:rPr>
          <w:rFonts w:ascii="Arial" w:hAnsi="Arial" w:cs="Arial"/>
          <w:sz w:val="22"/>
          <w:szCs w:val="22"/>
        </w:rPr>
        <w:t xml:space="preserve"> on the National Treasury e-Tender Publication Portal, (</w:t>
      </w:r>
      <w:hyperlink r:id="rId15" w:history="1">
        <w:r w:rsidRPr="00307DD2">
          <w:rPr>
            <w:rStyle w:val="Hyperlink"/>
            <w:rFonts w:ascii="Arial" w:hAnsi="Arial" w:cs="Arial"/>
            <w:sz w:val="22"/>
            <w:szCs w:val="22"/>
          </w:rPr>
          <w:t>www.etenders.gov.za</w:t>
        </w:r>
      </w:hyperlink>
      <w:r w:rsidRPr="00307DD2">
        <w:rPr>
          <w:rFonts w:ascii="Arial" w:hAnsi="Arial" w:cs="Arial"/>
          <w:sz w:val="22"/>
          <w:szCs w:val="22"/>
        </w:rPr>
        <w:t>), on CIDB website for construction related RFQ’s.</w:t>
      </w:r>
      <w:r w:rsidR="0098036E" w:rsidRPr="00307DD2">
        <w:rPr>
          <w:rFonts w:ascii="Arial" w:hAnsi="Arial" w:cs="Arial"/>
          <w:sz w:val="22"/>
          <w:szCs w:val="22"/>
        </w:rPr>
        <w:t xml:space="preserve"> </w:t>
      </w:r>
      <w:r w:rsidR="0098036E" w:rsidRPr="00307DD2">
        <w:rPr>
          <w:rFonts w:ascii="Arial" w:hAnsi="Arial" w:cs="Arial"/>
          <w:i/>
          <w:iCs/>
          <w:sz w:val="22"/>
          <w:szCs w:val="22"/>
        </w:rPr>
        <w:t>(Where applicable</w:t>
      </w:r>
      <w:r w:rsidR="0098036E" w:rsidRPr="00307DD2">
        <w:rPr>
          <w:rFonts w:ascii="Arial" w:hAnsi="Arial" w:cs="Arial"/>
          <w:sz w:val="22"/>
          <w:szCs w:val="22"/>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6" w:name="_Ref374364069"/>
      <w:r w:rsidRPr="00307DD2">
        <w:rPr>
          <w:rFonts w:ascii="Arial" w:hAnsi="Arial" w:cs="Arial"/>
          <w:b/>
          <w:bCs/>
          <w:caps/>
          <w:sz w:val="22"/>
          <w:szCs w:val="22"/>
        </w:rPr>
        <w:t>Returnable Documents</w:t>
      </w:r>
      <w:bookmarkEnd w:id="6"/>
    </w:p>
    <w:p w14:paraId="0F0B170F" w14:textId="77777777" w:rsidR="0036504F" w:rsidRPr="00307DD2" w:rsidRDefault="0036504F" w:rsidP="00D22F7C">
      <w:pPr>
        <w:pStyle w:val="Level1Paragraph"/>
        <w:tabs>
          <w:tab w:val="left" w:pos="1134"/>
        </w:tabs>
        <w:ind w:left="0"/>
        <w:rPr>
          <w:rFonts w:ascii="Arial" w:hAnsi="Arial" w:cs="Arial"/>
          <w:sz w:val="22"/>
          <w:szCs w:val="22"/>
        </w:rPr>
      </w:pPr>
      <w:r w:rsidRPr="00307DD2">
        <w:rPr>
          <w:rFonts w:ascii="Arial" w:hAnsi="Arial" w:cs="Arial"/>
          <w:b/>
          <w:sz w:val="22"/>
          <w:szCs w:val="22"/>
        </w:rPr>
        <w:t>Returnable Documents</w:t>
      </w:r>
      <w:r w:rsidRPr="00307DD2">
        <w:rPr>
          <w:rFonts w:ascii="Arial" w:hAnsi="Arial" w:cs="Arial"/>
          <w:sz w:val="22"/>
          <w:szCs w:val="22"/>
        </w:rPr>
        <w:t xml:space="preserve"> means all the documents, Sections and Annexures, as listed in the tables below. There are three types of returnable documents as indicated below and Respondents are urged to ensure that these documents are returned with the quotation based on the consequences of non-submission as indicated below:</w:t>
      </w:r>
    </w:p>
    <w:p w14:paraId="50EF669F" w14:textId="319AAC1C"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Toc40391824"/>
      <w:bookmarkStart w:id="8" w:name="_Ref40628512"/>
      <w:r w:rsidRPr="00307DD2">
        <w:rPr>
          <w:rFonts w:ascii="Arial" w:hAnsi="Arial" w:cs="Arial"/>
          <w:b/>
          <w:bCs/>
          <w:sz w:val="22"/>
          <w:szCs w:val="22"/>
        </w:rPr>
        <w:t xml:space="preserve">15.1. </w:t>
      </w:r>
      <w:r w:rsidR="0036504F" w:rsidRPr="00307DD2">
        <w:rPr>
          <w:rFonts w:ascii="Arial" w:hAnsi="Arial" w:cs="Arial"/>
          <w:b/>
          <w:bCs/>
          <w:sz w:val="22"/>
          <w:szCs w:val="22"/>
        </w:rPr>
        <w:t>Mandatory Returnable Documents</w:t>
      </w:r>
      <w:bookmarkEnd w:id="7"/>
      <w:bookmarkEnd w:id="8"/>
    </w:p>
    <w:p w14:paraId="0B40C412" w14:textId="1BE3033F" w:rsidR="0036504F" w:rsidRPr="00307DD2" w:rsidRDefault="0036504F" w:rsidP="00D22F7C">
      <w:pPr>
        <w:pStyle w:val="Default"/>
        <w:spacing w:line="360" w:lineRule="auto"/>
        <w:jc w:val="both"/>
        <w:rPr>
          <w:bCs/>
          <w:iCs/>
          <w:sz w:val="22"/>
          <w:szCs w:val="22"/>
        </w:rPr>
      </w:pPr>
      <w:r w:rsidRPr="00307DD2">
        <w:rPr>
          <w:bCs/>
          <w:iCs/>
          <w:sz w:val="22"/>
          <w:szCs w:val="22"/>
        </w:rPr>
        <w:t xml:space="preserve">Failure to provide Mandatory Returnable Documents at the Closing Date and time of this RFQ will result in a Respondent’s disqualification. Respondents are therefore urged to ensure that all </w:t>
      </w:r>
      <w:r w:rsidR="00122AB5" w:rsidRPr="00307DD2">
        <w:rPr>
          <w:bCs/>
          <w:iCs/>
          <w:sz w:val="22"/>
          <w:szCs w:val="22"/>
        </w:rPr>
        <w:t>d</w:t>
      </w:r>
      <w:r w:rsidRPr="00307DD2">
        <w:rPr>
          <w:bCs/>
          <w:iCs/>
          <w:sz w:val="22"/>
          <w:szCs w:val="22"/>
        </w:rPr>
        <w:t xml:space="preserve">ocuments are returned with their Quotations. </w:t>
      </w:r>
    </w:p>
    <w:p w14:paraId="30D404AD" w14:textId="1A47E5C3" w:rsidR="00483B49" w:rsidRPr="00307DD2" w:rsidRDefault="00483B49">
      <w:pPr>
        <w:rPr>
          <w:rFonts w:ascii="Arial" w:hAnsi="Arial" w:cs="Arial"/>
          <w:b/>
          <w:sz w:val="22"/>
          <w:szCs w:val="22"/>
        </w:rPr>
      </w:pPr>
    </w:p>
    <w:p w14:paraId="2DDC8953" w14:textId="1D2508EC" w:rsidR="005C6CC0" w:rsidRPr="00307DD2" w:rsidRDefault="005C6CC0" w:rsidP="00987A8D">
      <w:pPr>
        <w:spacing w:line="360" w:lineRule="auto"/>
        <w:jc w:val="center"/>
        <w:rPr>
          <w:rFonts w:ascii="Arial" w:hAnsi="Arial" w:cs="Arial"/>
          <w:b/>
          <w:sz w:val="22"/>
          <w:szCs w:val="22"/>
          <w:lang w:val="en-GB" w:eastAsia="en-GB"/>
        </w:rPr>
      </w:pPr>
      <w:r w:rsidRPr="00307DD2">
        <w:rPr>
          <w:rFonts w:ascii="Arial" w:hAnsi="Arial" w:cs="Arial"/>
          <w:b/>
          <w:sz w:val="22"/>
          <w:szCs w:val="22"/>
        </w:rPr>
        <w:t>SECTION 3</w:t>
      </w:r>
    </w:p>
    <w:p w14:paraId="008CF0CD" w14:textId="77777777" w:rsidR="00E635EB" w:rsidRPr="00307DD2" w:rsidRDefault="00E635EB" w:rsidP="00EF509E">
      <w:pPr>
        <w:pStyle w:val="TransnetNormal"/>
        <w:rPr>
          <w:rFonts w:ascii="Arial" w:hAnsi="Arial" w:cs="Arial"/>
          <w:b/>
          <w:sz w:val="22"/>
          <w:szCs w:val="22"/>
        </w:rPr>
      </w:pPr>
    </w:p>
    <w:p w14:paraId="39FE8C10" w14:textId="77777777" w:rsidR="00DB0AA4" w:rsidRPr="00307DD2" w:rsidRDefault="00DB0AA4" w:rsidP="000A250F">
      <w:pPr>
        <w:pStyle w:val="ListParagraph"/>
        <w:numPr>
          <w:ilvl w:val="0"/>
          <w:numId w:val="12"/>
        </w:numPr>
        <w:spacing w:line="360" w:lineRule="auto"/>
        <w:ind w:left="540" w:hanging="540"/>
        <w:jc w:val="both"/>
        <w:rPr>
          <w:b/>
          <w:sz w:val="22"/>
          <w:szCs w:val="22"/>
          <w:lang w:eastAsia="zh-TW"/>
        </w:rPr>
      </w:pPr>
      <w:r w:rsidRPr="00307DD2">
        <w:rPr>
          <w:b/>
          <w:sz w:val="22"/>
          <w:szCs w:val="22"/>
          <w:lang w:eastAsia="zh-TW"/>
        </w:rPr>
        <w:t>EVALUATION CRITERIA:</w:t>
      </w:r>
    </w:p>
    <w:p w14:paraId="7E021C25" w14:textId="77777777" w:rsidR="00486F60" w:rsidRPr="00307DD2" w:rsidRDefault="00486F60" w:rsidP="00486F60">
      <w:pPr>
        <w:jc w:val="both"/>
        <w:rPr>
          <w:rFonts w:ascii="Arial" w:eastAsia="Calibri" w:hAnsi="Arial" w:cs="Arial"/>
          <w:sz w:val="22"/>
          <w:szCs w:val="22"/>
        </w:rPr>
      </w:pPr>
      <w:r w:rsidRPr="00307DD2">
        <w:rPr>
          <w:rFonts w:ascii="Arial" w:eastAsia="Calibri" w:hAnsi="Arial" w:cs="Arial"/>
          <w:sz w:val="22"/>
          <w:szCs w:val="22"/>
        </w:rPr>
        <w:t>Bidders are to comply with the following requirements and failure to comply may lead to disqualification.</w:t>
      </w:r>
    </w:p>
    <w:p w14:paraId="31FEA06B" w14:textId="77777777" w:rsidR="00486F60" w:rsidRPr="00307DD2" w:rsidRDefault="00486F60" w:rsidP="00486F60">
      <w:pPr>
        <w:pStyle w:val="ListParagraph"/>
        <w:ind w:left="360"/>
        <w:jc w:val="both"/>
        <w:rPr>
          <w:rFonts w:eastAsia="Calibri"/>
          <w:sz w:val="22"/>
          <w:szCs w:val="22"/>
        </w:rPr>
      </w:pPr>
    </w:p>
    <w:p w14:paraId="16D4969D" w14:textId="5A0D0F41" w:rsidR="00486F60" w:rsidRPr="00307DD2" w:rsidRDefault="00486F60" w:rsidP="00486F60">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82059F" w:rsidRPr="00307DD2">
        <w:rPr>
          <w:rFonts w:ascii="Arial" w:hAnsi="Arial" w:cs="Arial"/>
          <w:b/>
          <w:sz w:val="22"/>
          <w:szCs w:val="22"/>
        </w:rPr>
        <w:t>A</w:t>
      </w:r>
      <w:r w:rsidRPr="00307DD2">
        <w:rPr>
          <w:rFonts w:ascii="Arial" w:hAnsi="Arial" w:cs="Arial"/>
          <w:b/>
          <w:sz w:val="22"/>
          <w:szCs w:val="22"/>
        </w:rPr>
        <w:t xml:space="preserve"> – Mandatory </w:t>
      </w:r>
      <w:r w:rsidR="00442921">
        <w:rPr>
          <w:rFonts w:ascii="Arial" w:hAnsi="Arial" w:cs="Arial"/>
          <w:b/>
          <w:sz w:val="22"/>
          <w:szCs w:val="22"/>
        </w:rPr>
        <w:t>Requirements</w:t>
      </w:r>
      <w:r w:rsidR="00442921" w:rsidRPr="00307DD2">
        <w:rPr>
          <w:rFonts w:ascii="Arial" w:hAnsi="Arial" w:cs="Arial"/>
          <w:b/>
          <w:sz w:val="22"/>
          <w:szCs w:val="22"/>
        </w:rPr>
        <w:t xml:space="preserve"> </w:t>
      </w:r>
    </w:p>
    <w:p w14:paraId="74A2CEE9" w14:textId="01DDB86C" w:rsidR="00486F60" w:rsidRPr="00307DD2" w:rsidRDefault="00486F60" w:rsidP="00486F60">
      <w:pPr>
        <w:spacing w:line="276" w:lineRule="auto"/>
        <w:jc w:val="both"/>
        <w:rPr>
          <w:rFonts w:ascii="Arial" w:hAnsi="Arial" w:cs="Arial"/>
          <w:sz w:val="22"/>
          <w:szCs w:val="22"/>
        </w:rPr>
      </w:pPr>
      <w:r w:rsidRPr="00307DD2">
        <w:rPr>
          <w:rFonts w:ascii="Arial" w:hAnsi="Arial" w:cs="Arial"/>
          <w:sz w:val="22"/>
          <w:szCs w:val="22"/>
        </w:rPr>
        <w:t>If you do not submit</w:t>
      </w:r>
      <w:r w:rsidR="00442921">
        <w:rPr>
          <w:rFonts w:ascii="Arial" w:hAnsi="Arial" w:cs="Arial"/>
          <w:sz w:val="22"/>
          <w:szCs w:val="22"/>
        </w:rPr>
        <w:t>/meet</w:t>
      </w:r>
      <w:r w:rsidRPr="00307DD2">
        <w:rPr>
          <w:rFonts w:ascii="Arial" w:hAnsi="Arial" w:cs="Arial"/>
          <w:sz w:val="22"/>
          <w:szCs w:val="22"/>
        </w:rPr>
        <w:t xml:space="preserve"> the following </w:t>
      </w:r>
      <w:r w:rsidRPr="00307DD2">
        <w:rPr>
          <w:rFonts w:ascii="Arial" w:hAnsi="Arial" w:cs="Arial"/>
          <w:sz w:val="22"/>
          <w:szCs w:val="22"/>
          <w:u w:val="single"/>
        </w:rPr>
        <w:t xml:space="preserve">mandatory </w:t>
      </w:r>
      <w:r w:rsidR="002E308F">
        <w:rPr>
          <w:rFonts w:ascii="Arial" w:hAnsi="Arial" w:cs="Arial"/>
          <w:sz w:val="22"/>
          <w:szCs w:val="22"/>
          <w:u w:val="single"/>
        </w:rPr>
        <w:t>documents/requirements</w:t>
      </w:r>
      <w:r w:rsidRPr="00307DD2">
        <w:rPr>
          <w:rFonts w:ascii="Arial" w:hAnsi="Arial" w:cs="Arial"/>
          <w:sz w:val="22"/>
          <w:szCs w:val="22"/>
        </w:rPr>
        <w:t xml:space="preserve">, </w:t>
      </w:r>
      <w:proofErr w:type="gramStart"/>
      <w:r w:rsidR="002E308F">
        <w:rPr>
          <w:rFonts w:ascii="Arial" w:hAnsi="Arial" w:cs="Arial"/>
          <w:sz w:val="22"/>
          <w:szCs w:val="22"/>
        </w:rPr>
        <w:t>your</w:t>
      </w:r>
      <w:proofErr w:type="gramEnd"/>
      <w:r w:rsidR="002E308F">
        <w:rPr>
          <w:rFonts w:ascii="Arial" w:hAnsi="Arial" w:cs="Arial"/>
          <w:sz w:val="22"/>
          <w:szCs w:val="22"/>
        </w:rPr>
        <w:t xml:space="preserve"> be will be automatically disqualified</w:t>
      </w:r>
      <w:r w:rsidRPr="00307DD2">
        <w:rPr>
          <w:rFonts w:ascii="Arial" w:hAnsi="Arial" w:cs="Arial"/>
          <w:sz w:val="22"/>
          <w:szCs w:val="22"/>
        </w:rPr>
        <w:t>.</w:t>
      </w:r>
    </w:p>
    <w:p w14:paraId="24E8C498" w14:textId="77777777" w:rsidR="00486F60" w:rsidRPr="00307DD2" w:rsidRDefault="00486F60" w:rsidP="00486F60">
      <w:pPr>
        <w:jc w:val="both"/>
        <w:rPr>
          <w:rFonts w:ascii="Arial" w:hAnsi="Arial" w:cs="Arial"/>
          <w:b/>
          <w:sz w:val="22"/>
          <w:szCs w:val="22"/>
        </w:rPr>
      </w:pPr>
    </w:p>
    <w:p w14:paraId="0A6A6C2F" w14:textId="790247CD" w:rsidR="00DB0AA4" w:rsidRPr="00307DD2" w:rsidRDefault="00486F60" w:rsidP="00486F60">
      <w:pPr>
        <w:spacing w:line="360" w:lineRule="auto"/>
        <w:jc w:val="both"/>
        <w:rPr>
          <w:rFonts w:ascii="Arial" w:hAnsi="Arial" w:cs="Arial"/>
          <w:b/>
          <w:color w:val="FF0000"/>
          <w:sz w:val="22"/>
          <w:szCs w:val="22"/>
        </w:rPr>
      </w:pPr>
      <w:r w:rsidRPr="00307DD2">
        <w:rPr>
          <w:rFonts w:ascii="Arial" w:eastAsia="Calibri" w:hAnsi="Arial" w:cs="Arial"/>
          <w:sz w:val="22"/>
          <w:szCs w:val="22"/>
        </w:rPr>
        <w:t>Only bidders who comply with stage 1</w:t>
      </w:r>
      <w:r w:rsidR="00C464CA" w:rsidRPr="00307DD2">
        <w:rPr>
          <w:rFonts w:ascii="Arial" w:eastAsia="Calibri" w:hAnsi="Arial" w:cs="Arial"/>
          <w:sz w:val="22"/>
          <w:szCs w:val="22"/>
        </w:rPr>
        <w:t>A</w:t>
      </w:r>
      <w:r w:rsidRPr="00307DD2">
        <w:rPr>
          <w:rFonts w:ascii="Arial" w:eastAsia="Calibri" w:hAnsi="Arial" w:cs="Arial"/>
          <w:sz w:val="22"/>
          <w:szCs w:val="22"/>
        </w:rPr>
        <w:t xml:space="preserve"> will be evaluated further.</w:t>
      </w:r>
      <w:r w:rsidR="00DB0AA4" w:rsidRPr="00307DD2">
        <w:rPr>
          <w:rFonts w:ascii="Arial" w:hAnsi="Arial" w:cs="Arial"/>
          <w:b/>
          <w:color w:val="FF0000"/>
          <w:sz w:val="22"/>
          <w:szCs w:val="22"/>
        </w:rPr>
        <w:tab/>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7419"/>
        <w:gridCol w:w="708"/>
      </w:tblGrid>
      <w:tr w:rsidR="0052360A" w:rsidRPr="00307DD2" w14:paraId="7D7DFDC1" w14:textId="77777777" w:rsidTr="0052360A">
        <w:trPr>
          <w:trHeight w:val="560"/>
        </w:trPr>
        <w:tc>
          <w:tcPr>
            <w:tcW w:w="960" w:type="dxa"/>
            <w:shd w:val="clear" w:color="auto" w:fill="00B0F0"/>
            <w:vAlign w:val="center"/>
          </w:tcPr>
          <w:p w14:paraId="2C2ECDCC"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No.</w:t>
            </w:r>
          </w:p>
        </w:tc>
        <w:tc>
          <w:tcPr>
            <w:tcW w:w="7419" w:type="dxa"/>
            <w:shd w:val="clear" w:color="auto" w:fill="00B0F0"/>
          </w:tcPr>
          <w:p w14:paraId="1A99C34F"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Description of requirement</w:t>
            </w:r>
          </w:p>
        </w:tc>
        <w:tc>
          <w:tcPr>
            <w:tcW w:w="708" w:type="dxa"/>
            <w:shd w:val="clear" w:color="auto" w:fill="00B0F0"/>
            <w:vAlign w:val="center"/>
          </w:tcPr>
          <w:p w14:paraId="17E66A05"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C464CA" w:rsidRPr="00307DD2" w14:paraId="74003884" w14:textId="77777777" w:rsidTr="00987A8D">
        <w:trPr>
          <w:trHeight w:val="560"/>
        </w:trPr>
        <w:tc>
          <w:tcPr>
            <w:tcW w:w="960" w:type="dxa"/>
            <w:shd w:val="clear" w:color="auto" w:fill="auto"/>
            <w:vAlign w:val="center"/>
          </w:tcPr>
          <w:p w14:paraId="657CE14D"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a)</w:t>
            </w:r>
          </w:p>
        </w:tc>
        <w:tc>
          <w:tcPr>
            <w:tcW w:w="7419" w:type="dxa"/>
            <w:shd w:val="clear" w:color="auto" w:fill="auto"/>
          </w:tcPr>
          <w:p w14:paraId="02DC417C" w14:textId="39B62FAA"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Completion of ALL RF</w:t>
            </w:r>
            <w:r w:rsidR="005D3499">
              <w:rPr>
                <w:rFonts w:ascii="Arial" w:hAnsi="Arial" w:cs="Arial"/>
                <w:color w:val="000000" w:themeColor="text1"/>
                <w:sz w:val="22"/>
                <w:szCs w:val="22"/>
                <w:lang w:eastAsia="en-ZA"/>
              </w:rPr>
              <w:t>Q</w:t>
            </w:r>
            <w:r w:rsidRPr="00307DD2">
              <w:rPr>
                <w:rFonts w:ascii="Arial" w:hAnsi="Arial" w:cs="Arial"/>
                <w:color w:val="000000" w:themeColor="text1"/>
                <w:sz w:val="22"/>
                <w:szCs w:val="22"/>
                <w:lang w:eastAsia="en-ZA"/>
              </w:rPr>
              <w:t xml:space="preserve"> </w:t>
            </w:r>
            <w:r w:rsidR="006C7E47" w:rsidRPr="00307DD2">
              <w:rPr>
                <w:rFonts w:ascii="Arial" w:hAnsi="Arial" w:cs="Arial"/>
                <w:color w:val="000000" w:themeColor="text1"/>
                <w:sz w:val="22"/>
                <w:szCs w:val="22"/>
                <w:lang w:eastAsia="en-ZA"/>
              </w:rPr>
              <w:t>documentation (</w:t>
            </w:r>
            <w:r w:rsidRPr="00307DD2">
              <w:rPr>
                <w:rFonts w:ascii="Arial" w:hAnsi="Arial" w:cs="Arial"/>
                <w:color w:val="000000" w:themeColor="text1"/>
                <w:sz w:val="22"/>
                <w:szCs w:val="22"/>
                <w:lang w:eastAsia="en-ZA"/>
              </w:rPr>
              <w:t>includes ALL declarations</w:t>
            </w:r>
            <w:r w:rsidR="00F301AA">
              <w:rPr>
                <w:rFonts w:ascii="Arial" w:hAnsi="Arial" w:cs="Arial"/>
                <w:color w:val="000000" w:themeColor="text1"/>
                <w:sz w:val="22"/>
                <w:szCs w:val="22"/>
                <w:lang w:eastAsia="en-ZA"/>
              </w:rPr>
              <w:t>)</w:t>
            </w:r>
          </w:p>
        </w:tc>
        <w:tc>
          <w:tcPr>
            <w:tcW w:w="708" w:type="dxa"/>
            <w:shd w:val="clear" w:color="auto" w:fill="auto"/>
            <w:vAlign w:val="center"/>
          </w:tcPr>
          <w:p w14:paraId="56C8E4D9"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C464CA" w:rsidRPr="00307DD2" w14:paraId="65F55ABC" w14:textId="77777777" w:rsidTr="00987A8D">
        <w:trPr>
          <w:trHeight w:val="560"/>
        </w:trPr>
        <w:tc>
          <w:tcPr>
            <w:tcW w:w="960" w:type="dxa"/>
            <w:shd w:val="clear" w:color="auto" w:fill="auto"/>
            <w:vAlign w:val="center"/>
          </w:tcPr>
          <w:p w14:paraId="47850F12"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b)</w:t>
            </w:r>
          </w:p>
        </w:tc>
        <w:tc>
          <w:tcPr>
            <w:tcW w:w="7419" w:type="dxa"/>
            <w:shd w:val="clear" w:color="auto" w:fill="auto"/>
          </w:tcPr>
          <w:p w14:paraId="46902C1B" w14:textId="7A641296" w:rsidR="0062350B" w:rsidRDefault="00AF0C62" w:rsidP="00554E25">
            <w:pPr>
              <w:rPr>
                <w:rFonts w:ascii="Arial" w:hAnsi="Arial" w:cs="Arial"/>
                <w:color w:val="000000" w:themeColor="text1"/>
                <w:sz w:val="22"/>
                <w:szCs w:val="22"/>
                <w:lang w:eastAsia="en-ZA"/>
              </w:rPr>
            </w:pPr>
            <w:r>
              <w:rPr>
                <w:rFonts w:ascii="Arial" w:hAnsi="Arial" w:cs="Arial"/>
                <w:color w:val="000000" w:themeColor="text1"/>
                <w:sz w:val="22"/>
                <w:szCs w:val="22"/>
                <w:lang w:eastAsia="en-ZA"/>
              </w:rPr>
              <w:t>Q</w:t>
            </w:r>
            <w:r w:rsidR="0062350B">
              <w:rPr>
                <w:rFonts w:ascii="Arial" w:hAnsi="Arial" w:cs="Arial"/>
                <w:color w:val="000000" w:themeColor="text1"/>
                <w:sz w:val="22"/>
                <w:szCs w:val="22"/>
                <w:lang w:eastAsia="en-ZA"/>
              </w:rPr>
              <w:t>uotation on a company letterhead</w:t>
            </w:r>
            <w:r w:rsidR="00BD4E31">
              <w:rPr>
                <w:rFonts w:ascii="Arial" w:hAnsi="Arial" w:cs="Arial"/>
                <w:color w:val="000000" w:themeColor="text1"/>
                <w:sz w:val="22"/>
                <w:szCs w:val="22"/>
                <w:lang w:eastAsia="en-ZA"/>
              </w:rPr>
              <w:t xml:space="preserve"> </w:t>
            </w:r>
          </w:p>
          <w:p w14:paraId="56A00DC3" w14:textId="3D354690" w:rsidR="00C464CA" w:rsidRPr="00307DD2" w:rsidRDefault="00C464CA" w:rsidP="00554E25">
            <w:pPr>
              <w:rPr>
                <w:rFonts w:ascii="Arial" w:hAnsi="Arial" w:cs="Arial"/>
                <w:color w:val="000000" w:themeColor="text1"/>
                <w:sz w:val="22"/>
                <w:szCs w:val="22"/>
                <w:lang w:eastAsia="en-ZA"/>
              </w:rPr>
            </w:pPr>
          </w:p>
          <w:p w14:paraId="1C2D180B" w14:textId="2BA1E592" w:rsidR="00C464CA" w:rsidRPr="00307DD2" w:rsidRDefault="00C464CA" w:rsidP="00554E25">
            <w:pPr>
              <w:rPr>
                <w:rFonts w:ascii="Arial" w:hAnsi="Arial" w:cs="Arial"/>
                <w:color w:val="000000" w:themeColor="text1"/>
                <w:sz w:val="22"/>
                <w:szCs w:val="22"/>
                <w:lang w:eastAsia="en-ZA"/>
              </w:rPr>
            </w:pPr>
          </w:p>
        </w:tc>
        <w:tc>
          <w:tcPr>
            <w:tcW w:w="708" w:type="dxa"/>
            <w:shd w:val="clear" w:color="auto" w:fill="auto"/>
            <w:vAlign w:val="center"/>
          </w:tcPr>
          <w:p w14:paraId="0900276E"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B339D9" w:rsidRPr="00307DD2" w14:paraId="6336E7BD" w14:textId="77777777" w:rsidTr="00987A8D">
        <w:trPr>
          <w:trHeight w:val="560"/>
        </w:trPr>
        <w:tc>
          <w:tcPr>
            <w:tcW w:w="960" w:type="dxa"/>
            <w:shd w:val="clear" w:color="auto" w:fill="auto"/>
            <w:vAlign w:val="center"/>
          </w:tcPr>
          <w:p w14:paraId="3F289216" w14:textId="5DC4B55A" w:rsidR="00B339D9" w:rsidRPr="00307DD2" w:rsidRDefault="00B339D9" w:rsidP="00554E25">
            <w:pPr>
              <w:rPr>
                <w:rFonts w:ascii="Arial" w:hAnsi="Arial" w:cs="Arial"/>
                <w:color w:val="000000"/>
                <w:sz w:val="22"/>
                <w:szCs w:val="22"/>
                <w:lang w:eastAsia="en-ZA"/>
              </w:rPr>
            </w:pPr>
            <w:r>
              <w:rPr>
                <w:rFonts w:ascii="Arial" w:hAnsi="Arial" w:cs="Arial"/>
                <w:color w:val="000000"/>
                <w:sz w:val="22"/>
                <w:szCs w:val="22"/>
                <w:lang w:eastAsia="en-ZA"/>
              </w:rPr>
              <w:t>c)</w:t>
            </w:r>
          </w:p>
        </w:tc>
        <w:tc>
          <w:tcPr>
            <w:tcW w:w="7419" w:type="dxa"/>
            <w:shd w:val="clear" w:color="auto" w:fill="auto"/>
          </w:tcPr>
          <w:p w14:paraId="127932D5" w14:textId="4AFE2EC6" w:rsidR="00B339D9" w:rsidRDefault="00B339D9" w:rsidP="00554E25">
            <w:pPr>
              <w:rPr>
                <w:rFonts w:ascii="Arial" w:hAnsi="Arial" w:cs="Arial"/>
                <w:color w:val="000000" w:themeColor="text1"/>
                <w:sz w:val="22"/>
                <w:szCs w:val="22"/>
                <w:lang w:eastAsia="en-ZA"/>
              </w:rPr>
            </w:pPr>
            <w:r w:rsidRPr="00B339D9">
              <w:rPr>
                <w:rFonts w:ascii="Arial" w:hAnsi="Arial" w:cs="Arial"/>
                <w:sz w:val="22"/>
                <w:szCs w:val="22"/>
                <w:highlight w:val="yellow"/>
                <w:lang w:eastAsia="en-ZA"/>
              </w:rPr>
              <w:t>RMI proof of registration</w:t>
            </w:r>
            <w:r w:rsidRPr="00B339D9">
              <w:rPr>
                <w:rFonts w:ascii="Arial" w:hAnsi="Arial" w:cs="Arial"/>
                <w:sz w:val="22"/>
                <w:szCs w:val="22"/>
                <w:lang w:eastAsia="en-ZA"/>
              </w:rPr>
              <w:t xml:space="preserve"> </w:t>
            </w:r>
          </w:p>
        </w:tc>
        <w:tc>
          <w:tcPr>
            <w:tcW w:w="708" w:type="dxa"/>
            <w:shd w:val="clear" w:color="auto" w:fill="auto"/>
            <w:vAlign w:val="center"/>
          </w:tcPr>
          <w:p w14:paraId="4E9FCAE1" w14:textId="77777777" w:rsidR="00B339D9" w:rsidRPr="00307DD2" w:rsidRDefault="00B339D9" w:rsidP="00554E25">
            <w:pPr>
              <w:rPr>
                <w:rFonts w:ascii="Arial" w:hAnsi="Arial" w:cs="Arial"/>
                <w:color w:val="000000"/>
                <w:sz w:val="22"/>
                <w:szCs w:val="22"/>
                <w:lang w:eastAsia="en-ZA"/>
              </w:rPr>
            </w:pPr>
          </w:p>
        </w:tc>
      </w:tr>
    </w:tbl>
    <w:p w14:paraId="0570F396" w14:textId="77777777" w:rsidR="006C7E47" w:rsidRDefault="006C7E47" w:rsidP="00604B06">
      <w:pPr>
        <w:spacing w:line="360" w:lineRule="auto"/>
        <w:jc w:val="both"/>
        <w:rPr>
          <w:rFonts w:ascii="Arial" w:hAnsi="Arial" w:cs="Arial"/>
          <w:b/>
          <w:sz w:val="22"/>
          <w:szCs w:val="22"/>
        </w:rPr>
      </w:pPr>
    </w:p>
    <w:p w14:paraId="264CD94D" w14:textId="77777777" w:rsidR="006C7E47" w:rsidRPr="00307DD2" w:rsidRDefault="006C7E47" w:rsidP="00EF509E">
      <w:pPr>
        <w:spacing w:line="360" w:lineRule="auto"/>
        <w:ind w:left="720"/>
        <w:jc w:val="both"/>
        <w:rPr>
          <w:rFonts w:ascii="Arial" w:hAnsi="Arial" w:cs="Arial"/>
          <w:b/>
          <w:sz w:val="22"/>
          <w:szCs w:val="22"/>
        </w:rPr>
      </w:pPr>
    </w:p>
    <w:p w14:paraId="23E7C344" w14:textId="307BCE93" w:rsidR="007B1B9A" w:rsidRPr="00307DD2" w:rsidRDefault="007B1B9A" w:rsidP="0058071D">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52360A" w:rsidRPr="00307DD2">
        <w:rPr>
          <w:rFonts w:ascii="Arial" w:hAnsi="Arial" w:cs="Arial"/>
          <w:b/>
          <w:sz w:val="22"/>
          <w:szCs w:val="22"/>
        </w:rPr>
        <w:t>B</w:t>
      </w:r>
      <w:r w:rsidRPr="00307DD2">
        <w:rPr>
          <w:rFonts w:ascii="Arial" w:hAnsi="Arial" w:cs="Arial"/>
          <w:b/>
          <w:sz w:val="22"/>
          <w:szCs w:val="22"/>
        </w:rPr>
        <w:t xml:space="preserve"> –</w:t>
      </w:r>
      <w:r w:rsidR="0052360A" w:rsidRPr="00307DD2">
        <w:rPr>
          <w:rFonts w:ascii="Arial" w:hAnsi="Arial" w:cs="Arial"/>
          <w:b/>
          <w:sz w:val="22"/>
          <w:szCs w:val="22"/>
        </w:rPr>
        <w:t>Other Mandatory</w:t>
      </w:r>
      <w:r w:rsidR="00944BEF">
        <w:rPr>
          <w:rFonts w:ascii="Arial" w:hAnsi="Arial" w:cs="Arial"/>
          <w:b/>
          <w:sz w:val="22"/>
          <w:szCs w:val="22"/>
        </w:rPr>
        <w:t xml:space="preserve"> Requirements</w:t>
      </w:r>
      <w:r w:rsidR="00A677AF" w:rsidRPr="00307DD2">
        <w:rPr>
          <w:rFonts w:ascii="Arial" w:eastAsia="Calibri" w:hAnsi="Arial" w:cs="Arial"/>
          <w:b/>
          <w:bCs/>
          <w:sz w:val="22"/>
          <w:szCs w:val="22"/>
        </w:rPr>
        <w:t xml:space="preserve"> </w:t>
      </w:r>
    </w:p>
    <w:p w14:paraId="0D3ABFD4" w14:textId="1438990E" w:rsidR="007B1B9A" w:rsidRPr="00307DD2" w:rsidDel="000E7E28" w:rsidRDefault="00944BEF" w:rsidP="0058071D">
      <w:pPr>
        <w:spacing w:line="276" w:lineRule="auto"/>
        <w:jc w:val="both"/>
        <w:rPr>
          <w:rFonts w:ascii="Arial" w:hAnsi="Arial" w:cs="Arial"/>
          <w:sz w:val="22"/>
          <w:szCs w:val="22"/>
        </w:rPr>
      </w:pPr>
      <w:r w:rsidRPr="00307DD2">
        <w:rPr>
          <w:rFonts w:ascii="Arial" w:hAnsi="Arial" w:cs="Arial"/>
          <w:sz w:val="22"/>
          <w:szCs w:val="22"/>
        </w:rPr>
        <w:t>If you do not submit</w:t>
      </w:r>
      <w:r>
        <w:rPr>
          <w:rFonts w:ascii="Arial" w:hAnsi="Arial" w:cs="Arial"/>
          <w:sz w:val="22"/>
          <w:szCs w:val="22"/>
        </w:rPr>
        <w:t>/meet</w:t>
      </w:r>
      <w:r w:rsidRPr="00307DD2">
        <w:rPr>
          <w:rFonts w:ascii="Arial" w:hAnsi="Arial" w:cs="Arial"/>
          <w:sz w:val="22"/>
          <w:szCs w:val="22"/>
        </w:rPr>
        <w:t xml:space="preserve"> the following </w:t>
      </w:r>
      <w:r w:rsidRPr="00307DD2">
        <w:rPr>
          <w:rFonts w:ascii="Arial" w:hAnsi="Arial" w:cs="Arial"/>
          <w:sz w:val="22"/>
          <w:szCs w:val="22"/>
          <w:u w:val="single"/>
        </w:rPr>
        <w:t xml:space="preserve">mandatory </w:t>
      </w:r>
      <w:r>
        <w:rPr>
          <w:rFonts w:ascii="Arial" w:hAnsi="Arial" w:cs="Arial"/>
          <w:sz w:val="22"/>
          <w:szCs w:val="22"/>
          <w:u w:val="single"/>
        </w:rPr>
        <w:t>documents/requirements</w:t>
      </w:r>
      <w:r w:rsidR="007B1B9A" w:rsidRPr="00307DD2">
        <w:rPr>
          <w:rFonts w:ascii="Arial" w:hAnsi="Arial" w:cs="Arial"/>
          <w:sz w:val="22"/>
          <w:szCs w:val="22"/>
        </w:rPr>
        <w:t xml:space="preserve">, PRASA may request the bidder to submit the information within </w:t>
      </w:r>
      <w:r w:rsidR="00094E0B">
        <w:rPr>
          <w:rFonts w:ascii="Arial" w:hAnsi="Arial" w:cs="Arial"/>
          <w:sz w:val="22"/>
          <w:szCs w:val="22"/>
        </w:rPr>
        <w:t>five</w:t>
      </w:r>
      <w:r w:rsidR="00094E0B" w:rsidRPr="00307DD2">
        <w:rPr>
          <w:rFonts w:ascii="Arial" w:hAnsi="Arial" w:cs="Arial"/>
          <w:sz w:val="22"/>
          <w:szCs w:val="22"/>
        </w:rPr>
        <w:t xml:space="preserve"> </w:t>
      </w:r>
      <w:r w:rsidR="007B1B9A" w:rsidRPr="00307DD2">
        <w:rPr>
          <w:rFonts w:ascii="Arial" w:hAnsi="Arial" w:cs="Arial"/>
          <w:sz w:val="22"/>
          <w:szCs w:val="22"/>
        </w:rPr>
        <w:t>(</w:t>
      </w:r>
      <w:r w:rsidR="00094E0B">
        <w:rPr>
          <w:rFonts w:ascii="Arial" w:hAnsi="Arial" w:cs="Arial"/>
          <w:sz w:val="22"/>
          <w:szCs w:val="22"/>
        </w:rPr>
        <w:t>5</w:t>
      </w:r>
      <w:r w:rsidR="007B1B9A" w:rsidRPr="00307DD2">
        <w:rPr>
          <w:rFonts w:ascii="Arial" w:hAnsi="Arial" w:cs="Arial"/>
          <w:sz w:val="22"/>
          <w:szCs w:val="22"/>
        </w:rPr>
        <w:t xml:space="preserve">) </w:t>
      </w:r>
      <w:r w:rsidR="00094E0B">
        <w:rPr>
          <w:rFonts w:ascii="Arial" w:hAnsi="Arial" w:cs="Arial"/>
          <w:sz w:val="22"/>
          <w:szCs w:val="22"/>
        </w:rPr>
        <w:t xml:space="preserve">working </w:t>
      </w:r>
      <w:r w:rsidR="007B1B9A" w:rsidRPr="00307DD2">
        <w:rPr>
          <w:rFonts w:ascii="Arial" w:hAnsi="Arial" w:cs="Arial"/>
          <w:sz w:val="22"/>
          <w:szCs w:val="22"/>
        </w:rPr>
        <w:t>days</w:t>
      </w:r>
      <w:r w:rsidR="00094E0B">
        <w:rPr>
          <w:rFonts w:ascii="Arial" w:hAnsi="Arial" w:cs="Arial"/>
          <w:sz w:val="22"/>
          <w:szCs w:val="22"/>
        </w:rPr>
        <w:t>.</w:t>
      </w:r>
      <w:r w:rsidR="007B1B9A" w:rsidRPr="00307DD2">
        <w:rPr>
          <w:rFonts w:ascii="Arial" w:hAnsi="Arial" w:cs="Arial"/>
          <w:sz w:val="22"/>
          <w:szCs w:val="22"/>
        </w:rPr>
        <w:t xml:space="preserve"> </w:t>
      </w:r>
      <w:r w:rsidR="00FF3EAF">
        <w:rPr>
          <w:rFonts w:ascii="Arial" w:hAnsi="Arial" w:cs="Arial"/>
          <w:sz w:val="22"/>
          <w:szCs w:val="22"/>
        </w:rPr>
        <w:t>Should this information</w:t>
      </w:r>
      <w:r w:rsidR="007B1B9A" w:rsidRPr="00307DD2">
        <w:rPr>
          <w:rFonts w:ascii="Arial" w:hAnsi="Arial" w:cs="Arial"/>
          <w:sz w:val="22"/>
          <w:szCs w:val="22"/>
        </w:rPr>
        <w:t xml:space="preserve"> not </w:t>
      </w:r>
      <w:r w:rsidR="00FF3EAF">
        <w:rPr>
          <w:rFonts w:ascii="Arial" w:hAnsi="Arial" w:cs="Arial"/>
          <w:sz w:val="22"/>
          <w:szCs w:val="22"/>
        </w:rPr>
        <w:t xml:space="preserve">be </w:t>
      </w:r>
      <w:r w:rsidR="007B1B9A" w:rsidRPr="00307DD2">
        <w:rPr>
          <w:rFonts w:ascii="Arial" w:hAnsi="Arial" w:cs="Arial"/>
          <w:sz w:val="22"/>
          <w:szCs w:val="22"/>
        </w:rPr>
        <w:t>provided</w:t>
      </w:r>
      <w:r w:rsidR="00FF3EAF">
        <w:rPr>
          <w:rFonts w:ascii="Arial" w:hAnsi="Arial" w:cs="Arial"/>
          <w:sz w:val="22"/>
          <w:szCs w:val="22"/>
        </w:rPr>
        <w:t>,</w:t>
      </w:r>
      <w:r w:rsidR="007B1B9A" w:rsidRPr="00307DD2">
        <w:rPr>
          <w:rFonts w:ascii="Arial" w:hAnsi="Arial" w:cs="Arial"/>
          <w:sz w:val="22"/>
          <w:szCs w:val="22"/>
        </w:rPr>
        <w:t xml:space="preserve"> your bid proposal will be </w:t>
      </w:r>
      <w:r w:rsidR="00706962">
        <w:rPr>
          <w:rFonts w:ascii="Arial" w:hAnsi="Arial" w:cs="Arial"/>
          <w:sz w:val="22"/>
          <w:szCs w:val="22"/>
        </w:rPr>
        <w:t>disqualified</w:t>
      </w:r>
      <w:r w:rsidR="007B1B9A" w:rsidRPr="00307DD2">
        <w:rPr>
          <w:rFonts w:ascii="Arial" w:hAnsi="Arial" w:cs="Arial"/>
          <w:sz w:val="22"/>
          <w:szCs w:val="22"/>
        </w:rPr>
        <w:t>.</w:t>
      </w:r>
    </w:p>
    <w:p w14:paraId="21DDDD5E" w14:textId="77777777" w:rsidR="007B1B9A" w:rsidRPr="00307DD2" w:rsidRDefault="007B1B9A" w:rsidP="0058071D">
      <w:pPr>
        <w:spacing w:line="276" w:lineRule="auto"/>
        <w:jc w:val="both"/>
        <w:rPr>
          <w:rFonts w:ascii="Arial" w:hAnsi="Arial" w:cs="Arial"/>
          <w:sz w:val="22"/>
          <w:szCs w:val="22"/>
        </w:rPr>
      </w:pPr>
    </w:p>
    <w:p w14:paraId="57821F36" w14:textId="0BA2230A" w:rsidR="007B1B9A" w:rsidRPr="00307DD2" w:rsidRDefault="007B1B9A" w:rsidP="007B1B9A">
      <w:pPr>
        <w:jc w:val="both"/>
        <w:rPr>
          <w:rFonts w:ascii="Arial" w:eastAsia="Calibri" w:hAnsi="Arial" w:cs="Arial"/>
          <w:sz w:val="22"/>
          <w:szCs w:val="22"/>
        </w:rPr>
      </w:pPr>
      <w:r w:rsidRPr="00307DD2">
        <w:rPr>
          <w:rFonts w:ascii="Arial" w:eastAsia="Calibri" w:hAnsi="Arial" w:cs="Arial"/>
          <w:sz w:val="22"/>
          <w:szCs w:val="22"/>
        </w:rPr>
        <w:t>Only bidders who comply with stage 1</w:t>
      </w:r>
      <w:r w:rsidR="0052360A" w:rsidRPr="00307DD2">
        <w:rPr>
          <w:rFonts w:ascii="Arial" w:eastAsia="Calibri" w:hAnsi="Arial" w:cs="Arial"/>
          <w:sz w:val="22"/>
          <w:szCs w:val="22"/>
        </w:rPr>
        <w:t>B</w:t>
      </w:r>
      <w:r w:rsidRPr="00307DD2">
        <w:rPr>
          <w:rFonts w:ascii="Arial" w:eastAsia="Calibri" w:hAnsi="Arial" w:cs="Arial"/>
          <w:sz w:val="22"/>
          <w:szCs w:val="22"/>
        </w:rPr>
        <w:t xml:space="preserve"> will be evaluated further.</w:t>
      </w:r>
    </w:p>
    <w:tbl>
      <w:tblPr>
        <w:tblW w:w="89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804"/>
        <w:gridCol w:w="1276"/>
      </w:tblGrid>
      <w:tr w:rsidR="007B1B9A" w:rsidRPr="00307DD2" w14:paraId="76526270" w14:textId="77777777" w:rsidTr="0058071D">
        <w:tc>
          <w:tcPr>
            <w:tcW w:w="851" w:type="dxa"/>
            <w:tcBorders>
              <w:top w:val="single" w:sz="4" w:space="0" w:color="auto"/>
              <w:left w:val="single" w:sz="4" w:space="0" w:color="auto"/>
              <w:bottom w:val="single" w:sz="4" w:space="0" w:color="auto"/>
              <w:right w:val="single" w:sz="4" w:space="0" w:color="auto"/>
            </w:tcBorders>
            <w:hideMark/>
          </w:tcPr>
          <w:p w14:paraId="4B9685BE"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No.</w:t>
            </w:r>
          </w:p>
        </w:tc>
        <w:tc>
          <w:tcPr>
            <w:tcW w:w="6804" w:type="dxa"/>
            <w:tcBorders>
              <w:top w:val="single" w:sz="4" w:space="0" w:color="auto"/>
              <w:left w:val="single" w:sz="4" w:space="0" w:color="auto"/>
              <w:bottom w:val="single" w:sz="4" w:space="0" w:color="auto"/>
              <w:right w:val="single" w:sz="4" w:space="0" w:color="auto"/>
            </w:tcBorders>
            <w:hideMark/>
          </w:tcPr>
          <w:p w14:paraId="6895A460"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Description of requirement</w:t>
            </w:r>
          </w:p>
        </w:tc>
        <w:tc>
          <w:tcPr>
            <w:tcW w:w="1276" w:type="dxa"/>
            <w:tcBorders>
              <w:top w:val="single" w:sz="4" w:space="0" w:color="auto"/>
              <w:left w:val="single" w:sz="4" w:space="0" w:color="auto"/>
              <w:bottom w:val="single" w:sz="4" w:space="0" w:color="auto"/>
              <w:right w:val="single" w:sz="4" w:space="0" w:color="auto"/>
            </w:tcBorders>
          </w:tcPr>
          <w:p w14:paraId="4FCFEA0A" w14:textId="77777777" w:rsidR="007B1B9A" w:rsidRPr="00307DD2" w:rsidRDefault="007B1B9A" w:rsidP="0058071D">
            <w:pPr>
              <w:pStyle w:val="ListParagraph"/>
              <w:spacing w:line="276" w:lineRule="auto"/>
              <w:rPr>
                <w:b/>
                <w:sz w:val="22"/>
                <w:szCs w:val="22"/>
              </w:rPr>
            </w:pPr>
          </w:p>
        </w:tc>
      </w:tr>
      <w:tr w:rsidR="007B1B9A" w:rsidRPr="00307DD2" w14:paraId="36B352B1" w14:textId="77777777" w:rsidTr="0058071D">
        <w:tc>
          <w:tcPr>
            <w:tcW w:w="851" w:type="dxa"/>
            <w:tcBorders>
              <w:top w:val="single" w:sz="4" w:space="0" w:color="auto"/>
              <w:left w:val="single" w:sz="4" w:space="0" w:color="auto"/>
              <w:bottom w:val="single" w:sz="4" w:space="0" w:color="auto"/>
              <w:right w:val="single" w:sz="4" w:space="0" w:color="auto"/>
            </w:tcBorders>
            <w:hideMark/>
          </w:tcPr>
          <w:p w14:paraId="5197569A"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a)</w:t>
            </w:r>
          </w:p>
        </w:tc>
        <w:tc>
          <w:tcPr>
            <w:tcW w:w="6804" w:type="dxa"/>
            <w:tcBorders>
              <w:top w:val="single" w:sz="4" w:space="0" w:color="auto"/>
              <w:left w:val="single" w:sz="4" w:space="0" w:color="auto"/>
              <w:bottom w:val="single" w:sz="4" w:space="0" w:color="auto"/>
              <w:right w:val="single" w:sz="4" w:space="0" w:color="auto"/>
            </w:tcBorders>
          </w:tcPr>
          <w:p w14:paraId="35E22BC9" w14:textId="08E0FBE6" w:rsidR="007B1B9A" w:rsidRPr="00307DD2" w:rsidRDefault="006C7E47" w:rsidP="0058071D">
            <w:pPr>
              <w:spacing w:line="276" w:lineRule="auto"/>
              <w:rPr>
                <w:rFonts w:ascii="Arial" w:hAnsi="Arial" w:cs="Arial"/>
                <w:sz w:val="22"/>
                <w:szCs w:val="22"/>
              </w:rPr>
            </w:pPr>
            <w:r>
              <w:rPr>
                <w:rFonts w:ascii="Arial" w:hAnsi="Arial" w:cs="Arial"/>
                <w:color w:val="000000" w:themeColor="text1"/>
                <w:sz w:val="22"/>
                <w:szCs w:val="22"/>
                <w:lang w:eastAsia="en-ZA"/>
              </w:rPr>
              <w:t xml:space="preserve"> BEE certificate / </w:t>
            </w:r>
            <w:proofErr w:type="gramStart"/>
            <w:r>
              <w:rPr>
                <w:rFonts w:ascii="Arial" w:hAnsi="Arial" w:cs="Arial"/>
                <w:color w:val="000000" w:themeColor="text1"/>
                <w:sz w:val="22"/>
                <w:szCs w:val="22"/>
                <w:lang w:eastAsia="en-ZA"/>
              </w:rPr>
              <w:t>sworn affidavit</w:t>
            </w:r>
            <w:proofErr w:type="gramEnd"/>
            <w:r>
              <w:rPr>
                <w:rFonts w:ascii="Arial" w:hAnsi="Arial" w:cs="Arial"/>
                <w:color w:val="000000" w:themeColor="text1"/>
                <w:sz w:val="22"/>
                <w:szCs w:val="22"/>
                <w:lang w:eastAsia="en-ZA"/>
              </w:rPr>
              <w:t xml:space="preserve"> </w:t>
            </w:r>
          </w:p>
        </w:tc>
        <w:tc>
          <w:tcPr>
            <w:tcW w:w="1276" w:type="dxa"/>
            <w:tcBorders>
              <w:top w:val="single" w:sz="4" w:space="0" w:color="auto"/>
              <w:left w:val="single" w:sz="4" w:space="0" w:color="auto"/>
              <w:bottom w:val="single" w:sz="4" w:space="0" w:color="auto"/>
              <w:right w:val="single" w:sz="4" w:space="0" w:color="auto"/>
            </w:tcBorders>
          </w:tcPr>
          <w:p w14:paraId="40B68FB1" w14:textId="77777777" w:rsidR="007B1B9A" w:rsidRPr="00307DD2" w:rsidRDefault="007B1B9A" w:rsidP="0058071D">
            <w:pPr>
              <w:pStyle w:val="ListParagraph"/>
              <w:spacing w:line="276" w:lineRule="auto"/>
              <w:rPr>
                <w:sz w:val="22"/>
                <w:szCs w:val="22"/>
              </w:rPr>
            </w:pPr>
          </w:p>
        </w:tc>
      </w:tr>
      <w:tr w:rsidR="007B1B9A" w:rsidRPr="00307DD2" w14:paraId="1DE99EE0" w14:textId="77777777" w:rsidTr="0058071D">
        <w:trPr>
          <w:trHeight w:val="317"/>
        </w:trPr>
        <w:tc>
          <w:tcPr>
            <w:tcW w:w="851" w:type="dxa"/>
            <w:tcBorders>
              <w:top w:val="single" w:sz="4" w:space="0" w:color="auto"/>
              <w:left w:val="single" w:sz="4" w:space="0" w:color="auto"/>
              <w:bottom w:val="single" w:sz="4" w:space="0" w:color="auto"/>
              <w:right w:val="single" w:sz="4" w:space="0" w:color="auto"/>
            </w:tcBorders>
          </w:tcPr>
          <w:p w14:paraId="18781E87"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b)</w:t>
            </w:r>
          </w:p>
        </w:tc>
        <w:tc>
          <w:tcPr>
            <w:tcW w:w="6804" w:type="dxa"/>
            <w:tcBorders>
              <w:top w:val="single" w:sz="4" w:space="0" w:color="auto"/>
              <w:left w:val="single" w:sz="4" w:space="0" w:color="auto"/>
              <w:bottom w:val="single" w:sz="4" w:space="0" w:color="auto"/>
              <w:right w:val="single" w:sz="4" w:space="0" w:color="auto"/>
            </w:tcBorders>
          </w:tcPr>
          <w:p w14:paraId="5337ECCB"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Supply of valid SARS Pin</w:t>
            </w:r>
          </w:p>
        </w:tc>
        <w:tc>
          <w:tcPr>
            <w:tcW w:w="1276" w:type="dxa"/>
            <w:tcBorders>
              <w:top w:val="single" w:sz="4" w:space="0" w:color="auto"/>
              <w:left w:val="single" w:sz="4" w:space="0" w:color="auto"/>
              <w:bottom w:val="single" w:sz="4" w:space="0" w:color="auto"/>
              <w:right w:val="single" w:sz="4" w:space="0" w:color="auto"/>
            </w:tcBorders>
          </w:tcPr>
          <w:p w14:paraId="23841A17" w14:textId="77777777" w:rsidR="007B1B9A" w:rsidRPr="00307DD2" w:rsidRDefault="007B1B9A" w:rsidP="0058071D">
            <w:pPr>
              <w:pStyle w:val="ListParagraph"/>
              <w:spacing w:line="276" w:lineRule="auto"/>
              <w:rPr>
                <w:sz w:val="22"/>
                <w:szCs w:val="22"/>
              </w:rPr>
            </w:pPr>
          </w:p>
        </w:tc>
      </w:tr>
      <w:tr w:rsidR="007B1B9A" w:rsidRPr="00307DD2" w14:paraId="02564B17" w14:textId="77777777" w:rsidTr="0058071D">
        <w:tc>
          <w:tcPr>
            <w:tcW w:w="851" w:type="dxa"/>
            <w:tcBorders>
              <w:top w:val="single" w:sz="4" w:space="0" w:color="auto"/>
              <w:left w:val="single" w:sz="4" w:space="0" w:color="auto"/>
              <w:bottom w:val="single" w:sz="4" w:space="0" w:color="auto"/>
              <w:right w:val="single" w:sz="4" w:space="0" w:color="auto"/>
            </w:tcBorders>
          </w:tcPr>
          <w:p w14:paraId="67366E68"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lastRenderedPageBreak/>
              <w:t>e)</w:t>
            </w:r>
          </w:p>
        </w:tc>
        <w:tc>
          <w:tcPr>
            <w:tcW w:w="6804" w:type="dxa"/>
            <w:tcBorders>
              <w:top w:val="single" w:sz="4" w:space="0" w:color="auto"/>
              <w:left w:val="single" w:sz="4" w:space="0" w:color="auto"/>
              <w:bottom w:val="single" w:sz="4" w:space="0" w:color="auto"/>
              <w:right w:val="single" w:sz="4" w:space="0" w:color="auto"/>
            </w:tcBorders>
          </w:tcPr>
          <w:p w14:paraId="2E367EB9" w14:textId="3AF4CF54"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 xml:space="preserve">CSD </w:t>
            </w:r>
            <w:r w:rsidR="003B779C">
              <w:rPr>
                <w:rFonts w:ascii="Arial" w:hAnsi="Arial" w:cs="Arial"/>
                <w:sz w:val="22"/>
                <w:szCs w:val="22"/>
              </w:rPr>
              <w:t>Report</w:t>
            </w:r>
            <w:r w:rsidR="00E87293">
              <w:rPr>
                <w:rFonts w:ascii="Arial" w:hAnsi="Arial" w:cs="Arial"/>
                <w:sz w:val="22"/>
                <w:szCs w:val="22"/>
              </w:rPr>
              <w:t xml:space="preserve"> latest</w:t>
            </w:r>
          </w:p>
        </w:tc>
        <w:tc>
          <w:tcPr>
            <w:tcW w:w="1276" w:type="dxa"/>
            <w:tcBorders>
              <w:top w:val="single" w:sz="4" w:space="0" w:color="auto"/>
              <w:left w:val="single" w:sz="4" w:space="0" w:color="auto"/>
              <w:bottom w:val="single" w:sz="4" w:space="0" w:color="auto"/>
              <w:right w:val="single" w:sz="4" w:space="0" w:color="auto"/>
            </w:tcBorders>
          </w:tcPr>
          <w:p w14:paraId="7BA84B1B" w14:textId="77777777" w:rsidR="007B1B9A" w:rsidRPr="00307DD2" w:rsidRDefault="007B1B9A" w:rsidP="0058071D">
            <w:pPr>
              <w:pStyle w:val="ListParagraph"/>
              <w:spacing w:line="276" w:lineRule="auto"/>
              <w:rPr>
                <w:sz w:val="22"/>
                <w:szCs w:val="22"/>
              </w:rPr>
            </w:pPr>
          </w:p>
        </w:tc>
      </w:tr>
    </w:tbl>
    <w:p w14:paraId="0BC0CB1A" w14:textId="77777777" w:rsidR="003F219E" w:rsidRPr="00307DD2" w:rsidRDefault="003F219E" w:rsidP="00EF509E">
      <w:pPr>
        <w:spacing w:line="360" w:lineRule="auto"/>
        <w:jc w:val="both"/>
        <w:rPr>
          <w:rFonts w:ascii="Arial" w:hAnsi="Arial" w:cs="Arial"/>
          <w:b/>
          <w:color w:val="FF0000"/>
          <w:sz w:val="22"/>
          <w:szCs w:val="22"/>
        </w:rPr>
      </w:pPr>
    </w:p>
    <w:p w14:paraId="654762A4" w14:textId="2082F8BC"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Stage</w:t>
      </w:r>
      <w:r w:rsidR="00700AD1">
        <w:rPr>
          <w:b/>
          <w:sz w:val="22"/>
          <w:szCs w:val="22"/>
          <w:lang w:eastAsia="zh-TW"/>
        </w:rPr>
        <w:t xml:space="preserve"> </w:t>
      </w:r>
      <w:r w:rsidR="006C7E47">
        <w:rPr>
          <w:b/>
          <w:sz w:val="22"/>
          <w:szCs w:val="22"/>
          <w:lang w:eastAsia="zh-TW"/>
        </w:rPr>
        <w:t xml:space="preserve">2 </w:t>
      </w:r>
      <w:r w:rsidRPr="00307DD2">
        <w:rPr>
          <w:b/>
          <w:sz w:val="22"/>
          <w:szCs w:val="22"/>
          <w:lang w:eastAsia="zh-TW"/>
        </w:rPr>
        <w:t xml:space="preserve">- Price and </w:t>
      </w:r>
      <w:r w:rsidR="00700AD1">
        <w:rPr>
          <w:b/>
          <w:sz w:val="22"/>
          <w:szCs w:val="22"/>
          <w:lang w:eastAsia="zh-TW"/>
        </w:rPr>
        <w:t>Specific Goals</w:t>
      </w:r>
      <w:r w:rsidRPr="00307DD2">
        <w:rPr>
          <w:b/>
          <w:sz w:val="22"/>
          <w:szCs w:val="22"/>
          <w:lang w:eastAsia="zh-TW"/>
        </w:rPr>
        <w:t xml:space="preserve"> </w:t>
      </w:r>
    </w:p>
    <w:p w14:paraId="57E16B4C" w14:textId="77777777" w:rsidR="00307DD2" w:rsidRPr="00307DD2" w:rsidRDefault="00307DD2" w:rsidP="00307DD2">
      <w:pPr>
        <w:spacing w:line="360" w:lineRule="auto"/>
        <w:jc w:val="both"/>
        <w:rPr>
          <w:rFonts w:ascii="Arial" w:hAnsi="Arial" w:cs="Arial"/>
          <w:lang w:eastAsia="zh-TW"/>
        </w:rPr>
      </w:pPr>
    </w:p>
    <w:p w14:paraId="7DDE1806" w14:textId="147E78C5" w:rsidR="00307DD2" w:rsidRPr="00307DD2" w:rsidRDefault="00307DD2" w:rsidP="00307DD2">
      <w:pPr>
        <w:spacing w:line="360" w:lineRule="auto"/>
        <w:jc w:val="both"/>
        <w:rPr>
          <w:rFonts w:ascii="Arial" w:hAnsi="Arial" w:cs="Arial"/>
          <w:lang w:eastAsia="zh-TW"/>
        </w:rPr>
      </w:pPr>
      <w:r w:rsidRPr="00307DD2">
        <w:rPr>
          <w:rFonts w:ascii="Arial" w:hAnsi="Arial" w:cs="Arial"/>
          <w:lang w:eastAsia="zh-TW"/>
        </w:rPr>
        <w:t xml:space="preserve">The following formula, shall be used to allocate scores to the interested </w:t>
      </w:r>
      <w:proofErr w:type="gramStart"/>
      <w:r w:rsidRPr="00307DD2">
        <w:rPr>
          <w:rFonts w:ascii="Arial" w:hAnsi="Arial" w:cs="Arial"/>
          <w:lang w:eastAsia="zh-TW"/>
        </w:rPr>
        <w:t>bidders :</w:t>
      </w:r>
      <w:proofErr w:type="gramEnd"/>
    </w:p>
    <w:p w14:paraId="4C4CA114" w14:textId="77777777" w:rsidR="00307DD2" w:rsidRPr="00307DD2" w:rsidRDefault="00307DD2" w:rsidP="00307DD2">
      <w:pPr>
        <w:spacing w:line="360" w:lineRule="auto"/>
        <w:jc w:val="both"/>
        <w:rPr>
          <w:rFonts w:ascii="Arial" w:eastAsia="Arial" w:hAnsi="Arial" w:cs="Arial"/>
          <w:szCs w:val="22"/>
        </w:rPr>
      </w:pPr>
    </w:p>
    <w:p w14:paraId="32CC62B2" w14:textId="77777777" w:rsidR="00307DD2" w:rsidRPr="00307DD2" w:rsidRDefault="00307DD2" w:rsidP="00307DD2">
      <w:pPr>
        <w:spacing w:line="360" w:lineRule="auto"/>
        <w:jc w:val="both"/>
        <w:rPr>
          <w:rFonts w:ascii="Arial" w:hAnsi="Arial" w:cs="Arial"/>
          <w:lang w:eastAsia="zh-TW"/>
        </w:rPr>
      </w:pPr>
      <w:r w:rsidRPr="00307DD2">
        <w:rPr>
          <w:rFonts w:ascii="Arial" w:eastAsia="Arial" w:hAnsi="Arial" w:cs="Arial"/>
          <w:szCs w:val="22"/>
        </w:rPr>
        <w:t xml:space="preserve">The maximum points for this tender are allocated as follows: </w:t>
      </w:r>
    </w:p>
    <w:tbl>
      <w:tblPr>
        <w:tblStyle w:val="TableGrid0"/>
        <w:tblW w:w="8526" w:type="dxa"/>
        <w:tblInd w:w="-5" w:type="dxa"/>
        <w:tblCellMar>
          <w:top w:w="11" w:type="dxa"/>
          <w:left w:w="107" w:type="dxa"/>
          <w:right w:w="115" w:type="dxa"/>
        </w:tblCellMar>
        <w:tblLook w:val="04A0" w:firstRow="1" w:lastRow="0" w:firstColumn="1" w:lastColumn="0" w:noHBand="0" w:noVBand="1"/>
      </w:tblPr>
      <w:tblGrid>
        <w:gridCol w:w="3690"/>
        <w:gridCol w:w="4836"/>
      </w:tblGrid>
      <w:tr w:rsidR="00307DD2" w:rsidRPr="00307DD2" w14:paraId="5DC5A431"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65F305C0" w14:textId="0FA54158" w:rsidR="00307DD2" w:rsidRPr="00307DD2" w:rsidRDefault="00307DD2" w:rsidP="0096085E">
            <w:pPr>
              <w:ind w:left="66"/>
              <w:jc w:val="center"/>
              <w:rPr>
                <w:rFonts w:ascii="Arial" w:hAnsi="Arial" w:cs="Arial"/>
                <w:b/>
                <w:bCs/>
              </w:rPr>
            </w:pPr>
            <w:r w:rsidRPr="00307DD2">
              <w:rPr>
                <w:rFonts w:ascii="Arial" w:hAnsi="Arial" w:cs="Arial"/>
                <w:b/>
                <w:bCs/>
              </w:rPr>
              <w:t>DETAILS</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373094B5" w14:textId="77777777" w:rsidR="00307DD2" w:rsidRPr="00307DD2" w:rsidRDefault="00307DD2" w:rsidP="0096085E">
            <w:pPr>
              <w:ind w:left="11"/>
              <w:jc w:val="center"/>
              <w:rPr>
                <w:rFonts w:ascii="Arial" w:hAnsi="Arial" w:cs="Arial"/>
              </w:rPr>
            </w:pPr>
            <w:r w:rsidRPr="00307DD2">
              <w:rPr>
                <w:rFonts w:ascii="Arial" w:eastAsia="Arial" w:hAnsi="Arial" w:cs="Arial"/>
                <w:b/>
              </w:rPr>
              <w:t xml:space="preserve">POINTS </w:t>
            </w:r>
          </w:p>
        </w:tc>
      </w:tr>
      <w:tr w:rsidR="00307DD2" w:rsidRPr="00307DD2" w14:paraId="2D627AD6" w14:textId="77777777" w:rsidTr="00307DD2">
        <w:trPr>
          <w:trHeight w:val="384"/>
        </w:trPr>
        <w:tc>
          <w:tcPr>
            <w:tcW w:w="3690" w:type="dxa"/>
            <w:tcBorders>
              <w:top w:val="single" w:sz="4" w:space="0" w:color="000000"/>
              <w:left w:val="single" w:sz="4" w:space="0" w:color="000000"/>
              <w:bottom w:val="single" w:sz="4" w:space="0" w:color="000000"/>
              <w:right w:val="single" w:sz="4" w:space="0" w:color="000000"/>
            </w:tcBorders>
          </w:tcPr>
          <w:p w14:paraId="0238CDBC" w14:textId="77777777" w:rsidR="00307DD2" w:rsidRPr="00307DD2" w:rsidRDefault="00307DD2" w:rsidP="0096085E">
            <w:pPr>
              <w:rPr>
                <w:rFonts w:ascii="Arial" w:hAnsi="Arial" w:cs="Arial"/>
              </w:rPr>
            </w:pPr>
            <w:r w:rsidRPr="00307DD2">
              <w:rPr>
                <w:rFonts w:ascii="Arial" w:eastAsia="Arial" w:hAnsi="Arial" w:cs="Arial"/>
                <w:b/>
              </w:rPr>
              <w:t>PRICE</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58396848" w14:textId="0A5C7A7D"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80</w:t>
            </w:r>
          </w:p>
        </w:tc>
      </w:tr>
      <w:tr w:rsidR="00307DD2" w:rsidRPr="00307DD2" w14:paraId="601C9429"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tcPr>
          <w:p w14:paraId="360F24B5" w14:textId="77777777" w:rsidR="00307DD2" w:rsidRPr="00307DD2" w:rsidRDefault="00307DD2" w:rsidP="0096085E">
            <w:pPr>
              <w:rPr>
                <w:rFonts w:ascii="Arial" w:hAnsi="Arial" w:cs="Arial"/>
              </w:rPr>
            </w:pPr>
            <w:r w:rsidRPr="00307DD2">
              <w:rPr>
                <w:rFonts w:ascii="Arial" w:eastAsia="Arial" w:hAnsi="Arial" w:cs="Arial"/>
                <w:b/>
              </w:rPr>
              <w:t>SPECIFIC GOALS</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DFFF9BC" w14:textId="18D3B1FA"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20</w:t>
            </w:r>
          </w:p>
        </w:tc>
      </w:tr>
      <w:tr w:rsidR="00307DD2" w:rsidRPr="00307DD2" w14:paraId="549F08E6" w14:textId="77777777" w:rsidTr="00307DD2">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36CD444" w14:textId="77777777" w:rsidR="00307DD2" w:rsidRPr="00307DD2" w:rsidRDefault="00307DD2" w:rsidP="0096085E">
            <w:pPr>
              <w:rPr>
                <w:rFonts w:ascii="Arial" w:hAnsi="Arial" w:cs="Arial"/>
              </w:rPr>
            </w:pPr>
            <w:r w:rsidRPr="00307DD2">
              <w:rPr>
                <w:rFonts w:ascii="Arial" w:eastAsia="Arial" w:hAnsi="Arial" w:cs="Arial"/>
                <w:b/>
              </w:rPr>
              <w:t xml:space="preserve">TOTAL POINTS FOR PRICE AND SPECIFIC GOALS </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411819B5" w14:textId="77777777" w:rsidR="00307DD2" w:rsidRPr="00307DD2" w:rsidRDefault="00307DD2" w:rsidP="0096085E">
            <w:pPr>
              <w:ind w:left="8"/>
              <w:jc w:val="center"/>
              <w:rPr>
                <w:rFonts w:ascii="Arial" w:hAnsi="Arial" w:cs="Arial"/>
              </w:rPr>
            </w:pPr>
            <w:r w:rsidRPr="00307DD2">
              <w:rPr>
                <w:rFonts w:ascii="Arial" w:eastAsia="Arial" w:hAnsi="Arial" w:cs="Arial"/>
                <w:b/>
              </w:rPr>
              <w:t xml:space="preserve">100 </w:t>
            </w:r>
          </w:p>
        </w:tc>
      </w:tr>
    </w:tbl>
    <w:p w14:paraId="742538B7" w14:textId="77777777" w:rsidR="00307DD2" w:rsidRPr="00307DD2" w:rsidRDefault="00307DD2" w:rsidP="00307DD2">
      <w:pPr>
        <w:spacing w:line="360" w:lineRule="auto"/>
        <w:jc w:val="both"/>
        <w:rPr>
          <w:rFonts w:ascii="Arial" w:hAnsi="Arial" w:cs="Arial"/>
          <w:highlight w:val="yellow"/>
          <w:lang w:eastAsia="zh-TW"/>
        </w:rPr>
      </w:pPr>
    </w:p>
    <w:p w14:paraId="52FDCA87" w14:textId="77777777" w:rsidR="00307DD2" w:rsidRPr="00307DD2" w:rsidRDefault="00307DD2" w:rsidP="00307DD2">
      <w:pPr>
        <w:spacing w:after="117" w:line="249" w:lineRule="auto"/>
        <w:jc w:val="both"/>
        <w:rPr>
          <w:rFonts w:ascii="Arial" w:hAnsi="Arial" w:cs="Arial"/>
          <w:szCs w:val="22"/>
        </w:rPr>
      </w:pPr>
      <w:r w:rsidRPr="00307DD2">
        <w:rPr>
          <w:rFonts w:ascii="Arial" w:eastAsia="Arial" w:hAnsi="Arial" w:cs="Arial"/>
          <w:b/>
          <w:szCs w:val="22"/>
        </w:rPr>
        <w:t xml:space="preserve">FORMULAE FOR PROCUREMENT OF GOODS AND SERVICES </w:t>
      </w:r>
    </w:p>
    <w:p w14:paraId="6D4F753B" w14:textId="77777777" w:rsidR="00307DD2" w:rsidRPr="00307DD2" w:rsidRDefault="00307DD2" w:rsidP="00307DD2">
      <w:pPr>
        <w:spacing w:after="98"/>
        <w:ind w:left="900"/>
        <w:rPr>
          <w:rFonts w:ascii="Arial" w:hAnsi="Arial" w:cs="Arial"/>
          <w:szCs w:val="22"/>
        </w:rPr>
      </w:pPr>
      <w:r w:rsidRPr="00307DD2">
        <w:rPr>
          <w:rFonts w:ascii="Arial" w:eastAsia="Arial" w:hAnsi="Arial" w:cs="Arial"/>
          <w:b/>
          <w:szCs w:val="22"/>
        </w:rPr>
        <w:t xml:space="preserve"> </w:t>
      </w:r>
    </w:p>
    <w:p w14:paraId="1C51509F" w14:textId="77777777" w:rsidR="00307DD2" w:rsidRPr="00307DD2" w:rsidRDefault="00307DD2" w:rsidP="00307DD2">
      <w:pPr>
        <w:spacing w:after="5" w:line="249" w:lineRule="auto"/>
        <w:jc w:val="both"/>
        <w:rPr>
          <w:rFonts w:ascii="Arial" w:hAnsi="Arial" w:cs="Arial"/>
          <w:szCs w:val="22"/>
        </w:rPr>
      </w:pPr>
      <w:r w:rsidRPr="00307DD2">
        <w:rPr>
          <w:rFonts w:ascii="Arial" w:eastAsia="Arial" w:hAnsi="Arial" w:cs="Arial"/>
          <w:b/>
          <w:szCs w:val="22"/>
        </w:rPr>
        <w:t xml:space="preserve">POINTS AWARDED FOR PRICE </w:t>
      </w:r>
    </w:p>
    <w:p w14:paraId="768EA4B9" w14:textId="77777777" w:rsidR="00307DD2" w:rsidRPr="00307DD2" w:rsidRDefault="00307DD2" w:rsidP="00307DD2">
      <w:pPr>
        <w:spacing w:line="360" w:lineRule="auto"/>
        <w:jc w:val="both"/>
        <w:rPr>
          <w:rFonts w:ascii="Arial" w:hAnsi="Arial" w:cs="Arial"/>
          <w:highlight w:val="yellow"/>
          <w:lang w:eastAsia="zh-TW"/>
        </w:rPr>
      </w:pPr>
    </w:p>
    <w:p w14:paraId="5952398D" w14:textId="491F45DD"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b/>
          <w:szCs w:val="22"/>
        </w:rPr>
        <w:t xml:space="preserve">THE 80/20 PREFERENCE POINT SYSTEMS  </w:t>
      </w:r>
    </w:p>
    <w:p w14:paraId="4276C93D" w14:textId="77777777" w:rsidR="00307DD2" w:rsidRPr="00307DD2" w:rsidRDefault="00307DD2" w:rsidP="00307DD2">
      <w:pPr>
        <w:spacing w:after="107" w:line="249" w:lineRule="auto"/>
        <w:jc w:val="both"/>
        <w:rPr>
          <w:rFonts w:ascii="Arial" w:eastAsia="Arial" w:hAnsi="Arial" w:cs="Arial"/>
          <w:szCs w:val="22"/>
        </w:rPr>
      </w:pPr>
    </w:p>
    <w:p w14:paraId="6212FC07" w14:textId="4FC7FFAF"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szCs w:val="22"/>
        </w:rPr>
        <w:t xml:space="preserve">A maximum of </w:t>
      </w:r>
      <w:r w:rsidRPr="00307DD2">
        <w:rPr>
          <w:rFonts w:ascii="Arial" w:eastAsia="Arial" w:hAnsi="Arial" w:cs="Arial"/>
          <w:bCs/>
          <w:color w:val="FF0000"/>
          <w:szCs w:val="22"/>
        </w:rPr>
        <w:t xml:space="preserve">80 </w:t>
      </w:r>
      <w:r w:rsidRPr="00307DD2">
        <w:rPr>
          <w:rFonts w:ascii="Arial" w:eastAsia="Arial" w:hAnsi="Arial" w:cs="Arial"/>
          <w:szCs w:val="22"/>
        </w:rPr>
        <w:t xml:space="preserve">points is allocated for price on the following basis: </w:t>
      </w:r>
    </w:p>
    <w:p w14:paraId="0D5B94B4" w14:textId="77777777" w:rsidR="00307DD2" w:rsidRPr="00307DD2" w:rsidRDefault="00307DD2" w:rsidP="00307DD2">
      <w:pPr>
        <w:rPr>
          <w:rFonts w:ascii="Arial" w:hAnsi="Arial" w:cs="Arial"/>
          <w:szCs w:val="22"/>
        </w:rPr>
      </w:pPr>
      <w:r w:rsidRPr="00307DD2">
        <w:rPr>
          <w:rFonts w:ascii="Arial" w:eastAsia="Arial" w:hAnsi="Arial" w:cs="Arial"/>
          <w:szCs w:val="22"/>
        </w:rPr>
        <w:t xml:space="preserve"> </w:t>
      </w:r>
    </w:p>
    <w:p w14:paraId="0D64700C" w14:textId="46A8B298" w:rsidR="00307DD2" w:rsidRPr="00307DD2" w:rsidRDefault="00307DD2" w:rsidP="00307DD2">
      <w:pPr>
        <w:spacing w:after="5" w:line="249" w:lineRule="auto"/>
        <w:ind w:left="-15"/>
        <w:rPr>
          <w:rFonts w:ascii="Arial" w:hAnsi="Arial" w:cs="Arial"/>
          <w:szCs w:val="22"/>
        </w:rPr>
      </w:pPr>
      <w:r w:rsidRPr="00307DD2">
        <w:rPr>
          <w:rFonts w:ascii="Arial" w:eastAsia="Arial" w:hAnsi="Arial" w:cs="Arial"/>
          <w:b/>
          <w:szCs w:val="22"/>
        </w:rPr>
        <w:t xml:space="preserve"> </w:t>
      </w:r>
      <w:r w:rsidRPr="00307DD2">
        <w:rPr>
          <w:rFonts w:ascii="Arial" w:eastAsia="Arial" w:hAnsi="Arial" w:cs="Arial"/>
          <w:b/>
          <w:szCs w:val="22"/>
        </w:rPr>
        <w:tab/>
        <w:t xml:space="preserve"> </w:t>
      </w:r>
      <w:r w:rsidRPr="00307DD2">
        <w:rPr>
          <w:rFonts w:ascii="Arial" w:eastAsia="Arial" w:hAnsi="Arial" w:cs="Arial"/>
          <w:b/>
          <w:szCs w:val="22"/>
        </w:rPr>
        <w:tab/>
      </w:r>
      <w:r w:rsidRPr="00307DD2">
        <w:rPr>
          <w:rFonts w:ascii="Arial" w:eastAsia="Arial" w:hAnsi="Arial" w:cs="Arial"/>
          <w:b/>
          <w:szCs w:val="22"/>
        </w:rPr>
        <w:tab/>
        <w:t xml:space="preserve">80/20 </w:t>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t xml:space="preserve"> </w:t>
      </w:r>
    </w:p>
    <w:p w14:paraId="612B27BE" w14:textId="77777777" w:rsidR="00307DD2" w:rsidRPr="00307DD2" w:rsidRDefault="00307DD2" w:rsidP="00307DD2">
      <w:pPr>
        <w:rPr>
          <w:rFonts w:ascii="Arial" w:hAnsi="Arial" w:cs="Arial"/>
          <w:szCs w:val="22"/>
        </w:rPr>
      </w:pPr>
      <w:r w:rsidRPr="00307DD2">
        <w:rPr>
          <w:rFonts w:ascii="Arial" w:eastAsia="Arial" w:hAnsi="Arial" w:cs="Arial"/>
          <w:b/>
          <w:szCs w:val="22"/>
        </w:rPr>
        <w:t xml:space="preserve"> </w:t>
      </w:r>
    </w:p>
    <w:p w14:paraId="4FA08461" w14:textId="1206EFAE" w:rsidR="00307DD2" w:rsidRPr="00307DD2" w:rsidRDefault="00307DD2" w:rsidP="00307DD2">
      <w:pPr>
        <w:ind w:left="900"/>
        <w:rPr>
          <w:rFonts w:ascii="Arial" w:hAnsi="Arial" w:cs="Arial"/>
          <w:szCs w:val="22"/>
        </w:rPr>
      </w:pPr>
      <w:r w:rsidRPr="00307DD2">
        <w:rPr>
          <w:rFonts w:ascii="Arial" w:hAnsi="Arial" w:cs="Arial"/>
          <w:szCs w:val="22"/>
        </w:rPr>
        <w:t xml:space="preserve">PS = 80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r w:rsidRPr="00307DD2">
        <w:rPr>
          <w:rFonts w:ascii="Arial" w:hAnsi="Arial" w:cs="Arial"/>
          <w:szCs w:val="22"/>
        </w:rPr>
        <w:t xml:space="preserve"> </w:t>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p>
    <w:p w14:paraId="5C036DB4" w14:textId="77777777" w:rsidR="00307DD2" w:rsidRPr="00307DD2" w:rsidRDefault="00307DD2" w:rsidP="00307DD2">
      <w:pPr>
        <w:tabs>
          <w:tab w:val="center" w:pos="1225"/>
        </w:tabs>
        <w:spacing w:after="112" w:line="250" w:lineRule="auto"/>
        <w:ind w:left="-15"/>
        <w:rPr>
          <w:rFonts w:ascii="Arial" w:hAnsi="Arial" w:cs="Arial"/>
          <w:szCs w:val="22"/>
        </w:rPr>
      </w:pPr>
      <w:proofErr w:type="gramStart"/>
      <w:r w:rsidRPr="00307DD2">
        <w:rPr>
          <w:rFonts w:ascii="Arial" w:eastAsia="Arial" w:hAnsi="Arial" w:cs="Arial"/>
          <w:szCs w:val="22"/>
        </w:rPr>
        <w:t>Where</w:t>
      </w:r>
      <w:proofErr w:type="gramEnd"/>
      <w:r w:rsidRPr="00307DD2">
        <w:rPr>
          <w:rFonts w:ascii="Arial" w:eastAsia="Arial" w:hAnsi="Arial" w:cs="Arial"/>
          <w:szCs w:val="22"/>
        </w:rPr>
        <w:t xml:space="preserve"> </w:t>
      </w:r>
    </w:p>
    <w:p w14:paraId="0A9484E2" w14:textId="77777777" w:rsidR="00307DD2" w:rsidRPr="00307DD2" w:rsidRDefault="00307DD2" w:rsidP="00307DD2">
      <w:pPr>
        <w:tabs>
          <w:tab w:val="center" w:pos="4717"/>
        </w:tabs>
        <w:spacing w:after="112" w:line="250" w:lineRule="auto"/>
        <w:ind w:left="-15"/>
        <w:rPr>
          <w:rFonts w:ascii="Arial" w:hAnsi="Arial" w:cs="Arial"/>
          <w:szCs w:val="22"/>
        </w:rPr>
      </w:pPr>
      <w:r w:rsidRPr="00307DD2">
        <w:rPr>
          <w:rFonts w:ascii="Arial" w:eastAsia="Arial" w:hAnsi="Arial" w:cs="Arial"/>
          <w:szCs w:val="22"/>
        </w:rPr>
        <w:t xml:space="preserve"> Ps = Points scored for price of tender under consideration </w:t>
      </w:r>
    </w:p>
    <w:p w14:paraId="7EBA9A8E"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Pt = </w:t>
      </w:r>
      <w:r w:rsidRPr="00307DD2">
        <w:rPr>
          <w:rFonts w:ascii="Arial" w:eastAsia="Arial" w:hAnsi="Arial" w:cs="Arial"/>
          <w:szCs w:val="22"/>
        </w:rPr>
        <w:tab/>
        <w:t xml:space="preserve">Price of tender under consideration </w:t>
      </w:r>
    </w:p>
    <w:p w14:paraId="57C82C3A"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w:t>
      </w:r>
      <w:proofErr w:type="spellStart"/>
      <w:r w:rsidRPr="00307DD2">
        <w:rPr>
          <w:rFonts w:ascii="Arial" w:eastAsia="Arial" w:hAnsi="Arial" w:cs="Arial"/>
          <w:szCs w:val="22"/>
        </w:rPr>
        <w:t>Pmin</w:t>
      </w:r>
      <w:proofErr w:type="spellEnd"/>
      <w:r w:rsidRPr="00307DD2">
        <w:rPr>
          <w:rFonts w:ascii="Arial" w:eastAsia="Arial" w:hAnsi="Arial" w:cs="Arial"/>
          <w:szCs w:val="22"/>
        </w:rPr>
        <w:t xml:space="preserve"> = Price of lowest acceptable tender </w:t>
      </w:r>
    </w:p>
    <w:p w14:paraId="3555839D" w14:textId="77777777" w:rsidR="00307DD2" w:rsidRPr="00307DD2" w:rsidRDefault="00307DD2" w:rsidP="00307DD2">
      <w:pPr>
        <w:spacing w:after="98"/>
        <w:rPr>
          <w:rFonts w:ascii="Arial" w:hAnsi="Arial" w:cs="Arial"/>
          <w:szCs w:val="22"/>
        </w:rPr>
      </w:pPr>
      <w:r w:rsidRPr="00307DD2">
        <w:rPr>
          <w:rFonts w:ascii="Arial" w:eastAsia="Arial" w:hAnsi="Arial" w:cs="Arial"/>
          <w:szCs w:val="22"/>
        </w:rPr>
        <w:t xml:space="preserve"> </w:t>
      </w:r>
    </w:p>
    <w:p w14:paraId="63FD030A" w14:textId="77777777" w:rsidR="00307DD2" w:rsidRPr="00307DD2" w:rsidRDefault="00307DD2" w:rsidP="00307DD2">
      <w:pPr>
        <w:spacing w:line="288" w:lineRule="auto"/>
        <w:jc w:val="both"/>
        <w:rPr>
          <w:rFonts w:ascii="Arial" w:hAnsi="Arial" w:cs="Arial"/>
          <w:lang w:eastAsia="zh-TW"/>
        </w:rPr>
      </w:pPr>
    </w:p>
    <w:p w14:paraId="7C6A92DC" w14:textId="77777777" w:rsidR="00307DD2" w:rsidRPr="00307DD2" w:rsidRDefault="00307DD2" w:rsidP="00307DD2">
      <w:pPr>
        <w:widowControl w:val="0"/>
        <w:tabs>
          <w:tab w:val="left" w:pos="2880"/>
          <w:tab w:val="left" w:pos="5760"/>
          <w:tab w:val="left" w:pos="7920"/>
        </w:tabs>
        <w:spacing w:after="120"/>
        <w:jc w:val="both"/>
        <w:rPr>
          <w:rFonts w:ascii="Arial" w:hAnsi="Arial" w:cs="Arial"/>
          <w:b/>
          <w:snapToGrid w:val="0"/>
        </w:rPr>
      </w:pPr>
      <w:r w:rsidRPr="00307DD2">
        <w:rPr>
          <w:rFonts w:ascii="Arial" w:hAnsi="Arial" w:cs="Arial"/>
          <w:b/>
          <w:snapToGrid w:val="0"/>
        </w:rPr>
        <w:t xml:space="preserve">POINTS AWARDED FOR SPECIFIC GOALS </w:t>
      </w:r>
    </w:p>
    <w:p w14:paraId="1F910845" w14:textId="77777777" w:rsidR="00307DD2" w:rsidRPr="00307DD2" w:rsidRDefault="00307DD2" w:rsidP="00307DD2">
      <w:pPr>
        <w:widowControl w:val="0"/>
        <w:tabs>
          <w:tab w:val="left" w:pos="2880"/>
          <w:tab w:val="left" w:pos="5760"/>
          <w:tab w:val="left" w:pos="7920"/>
        </w:tabs>
        <w:spacing w:after="120"/>
        <w:ind w:left="720"/>
        <w:jc w:val="both"/>
        <w:rPr>
          <w:rFonts w:ascii="Arial" w:hAnsi="Arial" w:cs="Arial"/>
          <w:b/>
          <w:snapToGrid w:val="0"/>
        </w:rPr>
      </w:pPr>
    </w:p>
    <w:p w14:paraId="19F70CC5" w14:textId="77777777" w:rsidR="00307DD2" w:rsidRPr="00307DD2" w:rsidRDefault="00307DD2" w:rsidP="00307DD2">
      <w:pPr>
        <w:widowControl w:val="0"/>
        <w:numPr>
          <w:ilvl w:val="1"/>
          <w:numId w:val="29"/>
        </w:numPr>
        <w:tabs>
          <w:tab w:val="num" w:pos="720"/>
        </w:tabs>
        <w:spacing w:after="120"/>
        <w:ind w:left="720"/>
        <w:jc w:val="both"/>
        <w:rPr>
          <w:rFonts w:ascii="Arial" w:hAnsi="Arial" w:cs="Arial"/>
          <w:snapToGrid w:val="0"/>
        </w:rPr>
      </w:pPr>
      <w:r w:rsidRPr="00307DD2">
        <w:rPr>
          <w:rFonts w:ascii="Arial" w:hAnsi="Arial" w:cs="Arial"/>
          <w:snapToGrid w:val="0"/>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1EE8308C" w14:textId="77777777" w:rsidR="00B1218E" w:rsidRDefault="00B1218E" w:rsidP="006C7E47">
      <w:pPr>
        <w:widowControl w:val="0"/>
        <w:spacing w:after="120"/>
        <w:jc w:val="both"/>
        <w:rPr>
          <w:rFonts w:ascii="Arial" w:hAnsi="Arial" w:cs="Arial"/>
          <w:snapToGrid w:val="0"/>
        </w:rPr>
      </w:pPr>
    </w:p>
    <w:p w14:paraId="761878B6" w14:textId="77777777" w:rsidR="00B1218E" w:rsidRPr="00307DD2" w:rsidRDefault="00B1218E" w:rsidP="00307DD2">
      <w:pPr>
        <w:widowControl w:val="0"/>
        <w:spacing w:after="120"/>
        <w:ind w:left="720"/>
        <w:jc w:val="both"/>
        <w:rPr>
          <w:rFonts w:ascii="Arial" w:hAnsi="Arial" w:cs="Arial"/>
          <w:snapToGrid w:val="0"/>
        </w:rPr>
      </w:pPr>
    </w:p>
    <w:p w14:paraId="5E92034C"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snapToGrid w:val="0"/>
        </w:rPr>
        <w:t xml:space="preserve">Table 1: Specific goals for the tender and points claimed are indicated per the table below. </w:t>
      </w:r>
    </w:p>
    <w:p w14:paraId="229571D3" w14:textId="57B13040" w:rsidR="00307DD2" w:rsidRPr="00307DD2" w:rsidRDefault="00307DD2" w:rsidP="00307DD2">
      <w:pPr>
        <w:widowControl w:val="0"/>
        <w:spacing w:after="120"/>
        <w:jc w:val="both"/>
        <w:rPr>
          <w:rFonts w:ascii="Arial" w:hAnsi="Arial" w:cs="Arial"/>
          <w:b/>
          <w:i/>
          <w:snapToGrid w:val="0"/>
        </w:rPr>
      </w:pPr>
    </w:p>
    <w:p w14:paraId="5A3C5EC1"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i/>
          <w:snapToGrid w:val="0"/>
        </w:rPr>
        <w:t>Note to tenderers: The tenderer must indicate how they claim points for each preference point system.</w:t>
      </w:r>
      <w:r w:rsidRPr="00307DD2">
        <w:rPr>
          <w:rFonts w:ascii="Arial" w:hAnsi="Arial" w:cs="Arial"/>
          <w:b/>
          <w:snapToGrid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7"/>
        <w:gridCol w:w="2697"/>
        <w:gridCol w:w="2659"/>
      </w:tblGrid>
      <w:tr w:rsidR="002F05A1" w:rsidRPr="00307DD2" w14:paraId="709A7D6F" w14:textId="77777777" w:rsidTr="00F90EE7">
        <w:trPr>
          <w:trHeight w:val="863"/>
        </w:trPr>
        <w:tc>
          <w:tcPr>
            <w:tcW w:w="2333" w:type="pct"/>
            <w:tcBorders>
              <w:top w:val="nil"/>
            </w:tcBorders>
            <w:shd w:val="clear" w:color="auto" w:fill="C4BC96" w:themeFill="background2" w:themeFillShade="BF"/>
            <w:vAlign w:val="center"/>
          </w:tcPr>
          <w:p w14:paraId="590BE74E" w14:textId="77777777" w:rsidR="002F05A1" w:rsidRPr="00307DD2" w:rsidRDefault="002F05A1" w:rsidP="0096085E">
            <w:pPr>
              <w:kinsoku w:val="0"/>
              <w:overflowPunct w:val="0"/>
              <w:spacing w:before="96"/>
              <w:textAlignment w:val="baseline"/>
              <w:rPr>
                <w:rFonts w:ascii="Arial" w:hAnsi="Arial" w:cs="Arial"/>
                <w:b/>
              </w:rPr>
            </w:pPr>
            <w:r w:rsidRPr="00307DD2">
              <w:rPr>
                <w:rFonts w:ascii="Arial" w:hAnsi="Arial" w:cs="Arial"/>
                <w:b/>
                <w:kern w:val="24"/>
              </w:rPr>
              <w:t>The specific goals allocated points in terms of this tender</w:t>
            </w:r>
          </w:p>
        </w:tc>
        <w:tc>
          <w:tcPr>
            <w:tcW w:w="1342" w:type="pct"/>
            <w:shd w:val="clear" w:color="auto" w:fill="C00000"/>
            <w:vAlign w:val="center"/>
          </w:tcPr>
          <w:p w14:paraId="4470D4F6"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w:t>
            </w:r>
          </w:p>
          <w:p w14:paraId="37A6BF67"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allocated</w:t>
            </w:r>
          </w:p>
          <w:p w14:paraId="1309AAB0"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(80/20 system)</w:t>
            </w:r>
          </w:p>
          <w:p w14:paraId="74E5D45D" w14:textId="77777777" w:rsidR="002F05A1" w:rsidRPr="00307DD2" w:rsidRDefault="002F05A1" w:rsidP="0096085E">
            <w:pPr>
              <w:kinsoku w:val="0"/>
              <w:overflowPunct w:val="0"/>
              <w:spacing w:before="96"/>
              <w:jc w:val="center"/>
              <w:textAlignment w:val="baseline"/>
              <w:rPr>
                <w:rFonts w:ascii="Arial" w:hAnsi="Arial" w:cs="Arial"/>
                <w:b/>
              </w:rPr>
            </w:pPr>
            <w:r w:rsidRPr="00307DD2">
              <w:rPr>
                <w:rFonts w:ascii="Arial" w:hAnsi="Arial" w:cs="Arial"/>
                <w:b/>
              </w:rPr>
              <w:t>(To be completed by the organ of state)</w:t>
            </w:r>
          </w:p>
        </w:tc>
        <w:tc>
          <w:tcPr>
            <w:tcW w:w="1324" w:type="pct"/>
            <w:shd w:val="clear" w:color="auto" w:fill="D99594" w:themeFill="accent2" w:themeFillTint="99"/>
          </w:tcPr>
          <w:p w14:paraId="7E496911"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 claimed (80/20 system)</w:t>
            </w:r>
          </w:p>
          <w:p w14:paraId="6150B772"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(To be completed by the tenderer)</w:t>
            </w:r>
          </w:p>
        </w:tc>
      </w:tr>
      <w:tr w:rsidR="002F05A1" w:rsidRPr="00307DD2" w14:paraId="464F5F13" w14:textId="77777777" w:rsidTr="00F90EE7">
        <w:trPr>
          <w:trHeight w:val="317"/>
        </w:trPr>
        <w:tc>
          <w:tcPr>
            <w:tcW w:w="2333" w:type="pct"/>
            <w:shd w:val="clear" w:color="auto" w:fill="auto"/>
          </w:tcPr>
          <w:p w14:paraId="71CAF02D"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181D0A99"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16A80187"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200D793B" w14:textId="77777777" w:rsidTr="00F90EE7">
        <w:trPr>
          <w:trHeight w:val="317"/>
        </w:trPr>
        <w:tc>
          <w:tcPr>
            <w:tcW w:w="2333" w:type="pct"/>
            <w:shd w:val="clear" w:color="auto" w:fill="auto"/>
          </w:tcPr>
          <w:p w14:paraId="6DFF3D3B"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00266246"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7672755D"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33B274DA" w14:textId="77777777" w:rsidTr="00F90EE7">
        <w:trPr>
          <w:trHeight w:val="317"/>
        </w:trPr>
        <w:tc>
          <w:tcPr>
            <w:tcW w:w="2333" w:type="pct"/>
            <w:shd w:val="clear" w:color="auto" w:fill="auto"/>
          </w:tcPr>
          <w:p w14:paraId="3FF09D6E"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4C4DF8BC"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144EF24F"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41C0B208" w14:textId="77777777" w:rsidTr="00F90EE7">
        <w:trPr>
          <w:trHeight w:val="317"/>
        </w:trPr>
        <w:tc>
          <w:tcPr>
            <w:tcW w:w="2333" w:type="pct"/>
            <w:shd w:val="clear" w:color="auto" w:fill="auto"/>
          </w:tcPr>
          <w:p w14:paraId="603992DB"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3E327A4E"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3610E8D3"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52DD56D0" w14:textId="77777777" w:rsidTr="00F90EE7">
        <w:trPr>
          <w:trHeight w:val="317"/>
        </w:trPr>
        <w:tc>
          <w:tcPr>
            <w:tcW w:w="2333" w:type="pct"/>
            <w:shd w:val="clear" w:color="auto" w:fill="auto"/>
          </w:tcPr>
          <w:p w14:paraId="187AAC68"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48A4F6ED"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08B640B7"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0FCDE455" w14:textId="77777777" w:rsidTr="00F90EE7">
        <w:trPr>
          <w:trHeight w:val="317"/>
        </w:trPr>
        <w:tc>
          <w:tcPr>
            <w:tcW w:w="2333" w:type="pct"/>
            <w:shd w:val="clear" w:color="auto" w:fill="auto"/>
          </w:tcPr>
          <w:p w14:paraId="10585B75"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68084AA5"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138FD43D"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3E77FD15" w14:textId="77777777" w:rsidTr="00F90EE7">
        <w:trPr>
          <w:trHeight w:val="317"/>
        </w:trPr>
        <w:tc>
          <w:tcPr>
            <w:tcW w:w="2333" w:type="pct"/>
            <w:shd w:val="clear" w:color="auto" w:fill="auto"/>
          </w:tcPr>
          <w:p w14:paraId="68BD3EE2"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22B7354F"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265C500E" w14:textId="77777777" w:rsidR="002F05A1" w:rsidRPr="00307DD2" w:rsidRDefault="002F05A1" w:rsidP="0096085E">
            <w:pPr>
              <w:kinsoku w:val="0"/>
              <w:overflowPunct w:val="0"/>
              <w:spacing w:before="115"/>
              <w:jc w:val="center"/>
              <w:textAlignment w:val="baseline"/>
              <w:rPr>
                <w:rFonts w:ascii="Arial" w:hAnsi="Arial" w:cs="Arial"/>
              </w:rPr>
            </w:pPr>
          </w:p>
        </w:tc>
      </w:tr>
    </w:tbl>
    <w:p w14:paraId="3D920495" w14:textId="4D2138AD" w:rsidR="00483B49" w:rsidRPr="00307DD2" w:rsidRDefault="000C6C0F"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xml:space="preserve">                                          </w:t>
      </w:r>
      <w:bookmarkStart w:id="9" w:name="_Toc40391826"/>
    </w:p>
    <w:bookmarkEnd w:id="9"/>
    <w:p w14:paraId="25C6A6D7" w14:textId="49BF01D3" w:rsidR="00CC6D6D" w:rsidRPr="00307DD2" w:rsidRDefault="00F42965" w:rsidP="00604B06">
      <w:pPr>
        <w:rPr>
          <w:rFonts w:ascii="Arial" w:hAnsi="Arial" w:cs="Arial"/>
          <w:b/>
          <w:sz w:val="22"/>
          <w:szCs w:val="22"/>
        </w:rPr>
      </w:pPr>
      <w:r w:rsidRPr="00307DD2">
        <w:rPr>
          <w:rFonts w:ascii="Arial" w:hAnsi="Arial" w:cs="Arial"/>
          <w:b/>
          <w:sz w:val="22"/>
          <w:szCs w:val="22"/>
        </w:rPr>
        <w:t>SECTION 4</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10" w:name="_Toc40391799"/>
      <w:r w:rsidRPr="00307DD2">
        <w:rPr>
          <w:rFonts w:ascii="Arial" w:hAnsi="Arial" w:cs="Arial"/>
          <w:sz w:val="22"/>
          <w:szCs w:val="22"/>
        </w:rPr>
        <w:t>PRICING AND DELIVERY SCHEDULE</w:t>
      </w:r>
      <w:bookmarkEnd w:id="10"/>
      <w:r w:rsidR="0010013D" w:rsidRPr="00307DD2">
        <w:rPr>
          <w:rFonts w:ascii="Arial" w:hAnsi="Arial" w:cs="Arial"/>
          <w:sz w:val="22"/>
          <w:szCs w:val="22"/>
        </w:rPr>
        <w:t xml:space="preserve"> </w:t>
      </w:r>
    </w:p>
    <w:p w14:paraId="5446B37C" w14:textId="77777777" w:rsidR="00F42965" w:rsidRPr="00307DD2" w:rsidRDefault="00F42965" w:rsidP="00EF509E">
      <w:pPr>
        <w:pStyle w:val="Level1Paragraph"/>
        <w:spacing w:before="0"/>
        <w:ind w:left="0"/>
        <w:rPr>
          <w:rFonts w:ascii="Arial" w:hAnsi="Arial" w:cs="Arial"/>
          <w:sz w:val="22"/>
          <w:szCs w:val="22"/>
        </w:rPr>
      </w:pPr>
      <w:r w:rsidRPr="00307DD2">
        <w:rPr>
          <w:rFonts w:ascii="Arial" w:hAnsi="Arial" w:cs="Arial"/>
          <w:iCs/>
          <w:sz w:val="22"/>
          <w:szCs w:val="22"/>
        </w:rPr>
        <w:t xml:space="preserve">Respondents are required to complete the attached Pricing Schedule </w:t>
      </w:r>
      <w:r w:rsidRPr="00307DD2">
        <w:rPr>
          <w:rFonts w:ascii="Arial" w:hAnsi="Arial" w:cs="Arial"/>
          <w:b/>
          <w:bCs/>
          <w:iCs/>
          <w:sz w:val="22"/>
          <w:szCs w:val="22"/>
        </w:rPr>
        <w:t>Annexure:</w:t>
      </w:r>
      <w:r w:rsidRPr="00307DD2">
        <w:rPr>
          <w:rFonts w:ascii="Arial" w:hAnsi="Arial" w:cs="Arial"/>
          <w:sz w:val="22"/>
          <w:szCs w:val="22"/>
        </w:rPr>
        <w:t xml:space="preserve"> </w:t>
      </w:r>
      <w:r w:rsidRPr="00307DD2">
        <w:rPr>
          <w:rFonts w:ascii="Arial" w:hAnsi="Arial" w:cs="Arial"/>
          <w:sz w:val="22"/>
          <w:szCs w:val="22"/>
        </w:rPr>
        <w:fldChar w:fldCharType="begin"/>
      </w:r>
      <w:r w:rsidRPr="00307DD2">
        <w:rPr>
          <w:rFonts w:ascii="Arial" w:hAnsi="Arial" w:cs="Arial"/>
          <w:sz w:val="22"/>
          <w:szCs w:val="22"/>
        </w:rPr>
        <w:instrText xml:space="preserve"> MACROBUTTON NOMACRO ................ </w:instrText>
      </w:r>
      <w:r w:rsidRPr="00307DD2">
        <w:rPr>
          <w:rFonts w:ascii="Arial" w:hAnsi="Arial" w:cs="Arial"/>
          <w:sz w:val="22"/>
          <w:szCs w:val="22"/>
        </w:rPr>
        <w:fldChar w:fldCharType="end"/>
      </w:r>
    </w:p>
    <w:p w14:paraId="376082A0" w14:textId="4394EBF4"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25B90485"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Pricing Bill of Quantity is completed in line with schedule if applicable.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w:t>
      </w:r>
      <w:proofErr w:type="spellStart"/>
      <w:r w:rsidRPr="00307DD2">
        <w:rPr>
          <w:rFonts w:ascii="Arial" w:hAnsi="Arial" w:cs="Arial"/>
          <w:sz w:val="22"/>
          <w:szCs w:val="22"/>
        </w:rPr>
        <w:t>utilise</w:t>
      </w:r>
      <w:proofErr w:type="spellEnd"/>
      <w:r w:rsidRPr="00307DD2">
        <w:rPr>
          <w:rFonts w:ascii="Arial" w:hAnsi="Arial" w:cs="Arial"/>
          <w:sz w:val="22"/>
          <w:szCs w:val="22"/>
        </w:rPr>
        <w:t xml:space="preserv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36EF67FF"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Respondents are to note that if price offered by the highest scoring bidder is not market related, PRASA may not award the contract to the Respondent. PRASA may: </w:t>
      </w:r>
    </w:p>
    <w:p w14:paraId="4F3A821D" w14:textId="31F1682D" w:rsidR="00F42965" w:rsidRPr="00307DD2" w:rsidRDefault="00F42965" w:rsidP="000A250F">
      <w:pPr>
        <w:pStyle w:val="ScheduleHeading"/>
        <w:numPr>
          <w:ilvl w:val="0"/>
          <w:numId w:val="9"/>
        </w:numPr>
        <w:spacing w:before="0"/>
        <w:ind w:left="540" w:hanging="540"/>
        <w:jc w:val="both"/>
        <w:rPr>
          <w:rFonts w:ascii="Arial" w:hAnsi="Arial" w:cs="Arial"/>
          <w:b w:val="0"/>
          <w:bCs/>
          <w:sz w:val="22"/>
          <w:szCs w:val="22"/>
        </w:rPr>
      </w:pPr>
      <w:bookmarkStart w:id="11" w:name="_Toc40391801"/>
      <w:r w:rsidRPr="00307DD2">
        <w:rPr>
          <w:rFonts w:ascii="Arial" w:hAnsi="Arial" w:cs="Arial"/>
          <w:b w:val="0"/>
          <w:bCs/>
          <w:sz w:val="22"/>
          <w:szCs w:val="22"/>
        </w:rPr>
        <w:t xml:space="preserve">negotiate a market-related price with the Respondent scoring the highest </w:t>
      </w:r>
      <w:proofErr w:type="gramStart"/>
      <w:r w:rsidRPr="00307DD2">
        <w:rPr>
          <w:rFonts w:ascii="Arial" w:hAnsi="Arial" w:cs="Arial"/>
          <w:b w:val="0"/>
          <w:bCs/>
          <w:sz w:val="22"/>
          <w:szCs w:val="22"/>
        </w:rPr>
        <w:t>points</w:t>
      </w:r>
      <w:r w:rsidR="005D7C92" w:rsidRPr="00307DD2">
        <w:rPr>
          <w:rFonts w:ascii="Arial" w:hAnsi="Arial" w:cs="Arial"/>
          <w:b w:val="0"/>
          <w:bCs/>
          <w:sz w:val="22"/>
          <w:szCs w:val="22"/>
        </w:rPr>
        <w:t>;</w:t>
      </w:r>
      <w:r w:rsidRPr="00307DD2">
        <w:rPr>
          <w:rFonts w:ascii="Arial" w:hAnsi="Arial" w:cs="Arial"/>
          <w:b w:val="0"/>
          <w:bCs/>
          <w:sz w:val="22"/>
          <w:szCs w:val="22"/>
        </w:rPr>
        <w:t>;</w:t>
      </w:r>
      <w:bookmarkEnd w:id="11"/>
      <w:proofErr w:type="gramEnd"/>
      <w:r w:rsidRPr="00307DD2">
        <w:rPr>
          <w:rFonts w:ascii="Arial" w:hAnsi="Arial" w:cs="Arial"/>
          <w:b w:val="0"/>
          <w:bCs/>
          <w:sz w:val="22"/>
          <w:szCs w:val="22"/>
        </w:rPr>
        <w:t xml:space="preserve"> </w:t>
      </w:r>
    </w:p>
    <w:p w14:paraId="129E71C6" w14:textId="704830DD" w:rsidR="004A4CBA" w:rsidRPr="00307DD2" w:rsidRDefault="00F42965" w:rsidP="000A250F">
      <w:pPr>
        <w:pStyle w:val="ScheduleHeading"/>
        <w:numPr>
          <w:ilvl w:val="0"/>
          <w:numId w:val="9"/>
        </w:numPr>
        <w:spacing w:before="0"/>
        <w:ind w:left="540" w:right="-720" w:hanging="540"/>
        <w:jc w:val="both"/>
        <w:rPr>
          <w:rFonts w:ascii="Arial" w:hAnsi="Arial" w:cs="Arial"/>
          <w:b w:val="0"/>
          <w:bCs/>
          <w:sz w:val="22"/>
          <w:szCs w:val="22"/>
        </w:rPr>
      </w:pPr>
      <w:bookmarkStart w:id="12" w:name="_Toc40391802"/>
      <w:r w:rsidRPr="00307DD2">
        <w:rPr>
          <w:rFonts w:ascii="Arial" w:hAnsi="Arial" w:cs="Arial"/>
          <w:b w:val="0"/>
          <w:bCs/>
          <w:sz w:val="22"/>
          <w:szCs w:val="22"/>
        </w:rPr>
        <w:t xml:space="preserve">if that Respondent does not agree to a market-related price, negotiate </w:t>
      </w:r>
      <w:r w:rsidR="0010013D" w:rsidRPr="00307DD2">
        <w:rPr>
          <w:rFonts w:ascii="Arial" w:hAnsi="Arial" w:cs="Arial"/>
          <w:b w:val="0"/>
          <w:bCs/>
          <w:sz w:val="22"/>
          <w:szCs w:val="22"/>
        </w:rPr>
        <w:t xml:space="preserve">a market-related price with the </w:t>
      </w:r>
      <w:r w:rsidRPr="00307DD2">
        <w:rPr>
          <w:rFonts w:ascii="Arial" w:hAnsi="Arial" w:cs="Arial"/>
          <w:b w:val="0"/>
          <w:bCs/>
          <w:sz w:val="22"/>
          <w:szCs w:val="22"/>
        </w:rPr>
        <w:t xml:space="preserve">Respondent scoring the second highest </w:t>
      </w:r>
      <w:proofErr w:type="gramStart"/>
      <w:r w:rsidRPr="00307DD2">
        <w:rPr>
          <w:rFonts w:ascii="Arial" w:hAnsi="Arial" w:cs="Arial"/>
          <w:b w:val="0"/>
          <w:bCs/>
          <w:sz w:val="22"/>
          <w:szCs w:val="22"/>
        </w:rPr>
        <w:t>points;</w:t>
      </w:r>
      <w:proofErr w:type="gramEnd"/>
      <w:r w:rsidRPr="00307DD2">
        <w:rPr>
          <w:rFonts w:ascii="Arial" w:hAnsi="Arial" w:cs="Arial"/>
          <w:b w:val="0"/>
          <w:bCs/>
          <w:sz w:val="22"/>
          <w:szCs w:val="22"/>
        </w:rPr>
        <w:t xml:space="preserve"> </w:t>
      </w:r>
      <w:bookmarkStart w:id="13" w:name="_Toc40391804"/>
      <w:bookmarkEnd w:id="12"/>
      <w:r w:rsidR="005D7C92" w:rsidRPr="00307DD2">
        <w:rPr>
          <w:rFonts w:ascii="Arial" w:hAnsi="Arial" w:cs="Arial"/>
          <w:b w:val="0"/>
          <w:bCs/>
          <w:sz w:val="22"/>
          <w:szCs w:val="22"/>
        </w:rPr>
        <w:t xml:space="preserve"> </w:t>
      </w:r>
    </w:p>
    <w:p w14:paraId="569E68F7" w14:textId="152D7D49" w:rsidR="00EF509E" w:rsidRPr="00307DD2" w:rsidRDefault="005D7C92" w:rsidP="000A250F">
      <w:pPr>
        <w:pStyle w:val="ListParagraph"/>
        <w:numPr>
          <w:ilvl w:val="0"/>
          <w:numId w:val="9"/>
        </w:numPr>
        <w:spacing w:line="360" w:lineRule="auto"/>
        <w:ind w:left="540" w:hanging="540"/>
        <w:jc w:val="both"/>
        <w:rPr>
          <w:bCs/>
          <w:sz w:val="22"/>
          <w:szCs w:val="22"/>
          <w:lang w:val="en-GB" w:eastAsia="en-GB"/>
        </w:rPr>
      </w:pPr>
      <w:r w:rsidRPr="00307DD2">
        <w:rPr>
          <w:bCs/>
          <w:sz w:val="22"/>
          <w:szCs w:val="22"/>
          <w:lang w:val="en-GB" w:eastAsia="en-GB"/>
        </w:rPr>
        <w:lastRenderedPageBreak/>
        <w:t xml:space="preserve">if the Respondent scoring the second highest points does not agree to a market-related price, negotiate a market-related price with the Respondent scoring the third highest </w:t>
      </w:r>
      <w:proofErr w:type="gramStart"/>
      <w:r w:rsidRPr="00307DD2">
        <w:rPr>
          <w:bCs/>
          <w:sz w:val="22"/>
          <w:szCs w:val="22"/>
          <w:lang w:val="en-GB" w:eastAsia="en-GB"/>
        </w:rPr>
        <w:t>points;</w:t>
      </w:r>
      <w:proofErr w:type="gramEnd"/>
    </w:p>
    <w:p w14:paraId="637F673C" w14:textId="6D3ACCF9"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If a market-related price is not agreed with the Respondent scoring the third highest points, PRASA must cancel the RFQ.</w:t>
      </w:r>
      <w:bookmarkStart w:id="14" w:name="_Toc40391803"/>
      <w:bookmarkEnd w:id="13"/>
    </w:p>
    <w:bookmarkEnd w:id="14"/>
    <w:p w14:paraId="3886E813"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__________________</w:t>
      </w:r>
    </w:p>
    <w:p w14:paraId="2A81FBA4" w14:textId="77777777" w:rsidR="005B6E7A" w:rsidRPr="00307DD2" w:rsidRDefault="005B6E7A" w:rsidP="00EF509E">
      <w:pPr>
        <w:tabs>
          <w:tab w:val="left" w:pos="426"/>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579F9B24"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conducting business under the style or title of:</w:t>
      </w:r>
      <w:r w:rsidR="00867CAC" w:rsidRPr="00307DD2">
        <w:rPr>
          <w:rFonts w:ascii="Arial" w:hAnsi="Arial" w:cs="Arial"/>
          <w:sz w:val="22"/>
          <w:szCs w:val="22"/>
        </w:rPr>
        <w:t xml:space="preserve"> </w:t>
      </w:r>
      <w:r w:rsidRPr="00307DD2">
        <w:rPr>
          <w:rFonts w:ascii="Arial" w:hAnsi="Arial" w:cs="Arial"/>
          <w:sz w:val="22"/>
          <w:szCs w:val="22"/>
        </w:rPr>
        <w:t>_________________________________</w:t>
      </w:r>
      <w:r w:rsidR="00867CAC" w:rsidRPr="00307DD2">
        <w:rPr>
          <w:rFonts w:ascii="Arial" w:hAnsi="Arial" w:cs="Arial"/>
          <w:sz w:val="22"/>
          <w:szCs w:val="22"/>
        </w:rPr>
        <w:t xml:space="preserve">________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 xml:space="preserve">________________ </w:t>
      </w:r>
      <w:r w:rsidRPr="00307DD2">
        <w:rPr>
          <w:rFonts w:ascii="Arial" w:hAnsi="Arial" w:cs="Arial"/>
          <w:sz w:val="22"/>
          <w:szCs w:val="22"/>
        </w:rPr>
        <w:t>in my capacity as:</w:t>
      </w:r>
    </w:p>
    <w:p w14:paraId="210FA8BE" w14:textId="77777777" w:rsidR="005B6E7A" w:rsidRPr="00307DD2"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 xml:space="preserve">being duly </w:t>
      </w:r>
      <w:proofErr w:type="spellStart"/>
      <w:r w:rsidRPr="00307DD2">
        <w:rPr>
          <w:rFonts w:ascii="Arial" w:hAnsi="Arial" w:cs="Arial"/>
          <w:sz w:val="22"/>
          <w:szCs w:val="22"/>
        </w:rPr>
        <w:t>authorised</w:t>
      </w:r>
      <w:proofErr w:type="spellEnd"/>
      <w:r w:rsidRPr="00307DD2">
        <w:rPr>
          <w:rFonts w:ascii="Arial" w:hAnsi="Arial" w:cs="Arial"/>
          <w:sz w:val="22"/>
          <w:szCs w:val="22"/>
        </w:rPr>
        <w:t>, hereby offer to undertake and complete the above-mentioned work/services at the prices quoted in the bills of quantities / schedule of quantities or, where these do not form part of the contract, at a lumpsum, of                                                                  R</w:t>
      </w:r>
      <w:r w:rsidR="00867CAC" w:rsidRPr="00307DD2">
        <w:rPr>
          <w:rFonts w:ascii="Arial" w:hAnsi="Arial" w:cs="Arial"/>
          <w:sz w:val="22"/>
          <w:szCs w:val="22"/>
        </w:rPr>
        <w:t xml:space="preserve"> </w:t>
      </w:r>
      <w:r w:rsidRPr="00307DD2">
        <w:rPr>
          <w:rFonts w:ascii="Arial" w:hAnsi="Arial" w:cs="Arial"/>
          <w:sz w:val="22"/>
          <w:szCs w:val="22"/>
        </w:rPr>
        <w:t>__________</w:t>
      </w:r>
      <w:r w:rsidR="00867CAC" w:rsidRPr="00307DD2">
        <w:rPr>
          <w:rFonts w:ascii="Arial" w:hAnsi="Arial" w:cs="Arial"/>
          <w:sz w:val="22"/>
          <w:szCs w:val="22"/>
        </w:rPr>
        <w:t>__________________________________</w:t>
      </w:r>
      <w:r w:rsidRPr="00307DD2">
        <w:rPr>
          <w:rFonts w:ascii="Arial" w:hAnsi="Arial" w:cs="Arial"/>
          <w:sz w:val="22"/>
          <w:szCs w:val="22"/>
        </w:rPr>
        <w:t xml:space="preserve">_____________________ </w:t>
      </w:r>
      <w:r w:rsidR="00867CAC" w:rsidRPr="00307DD2">
        <w:rPr>
          <w:rFonts w:ascii="Arial" w:hAnsi="Arial" w:cs="Arial"/>
          <w:sz w:val="22"/>
          <w:szCs w:val="22"/>
        </w:rPr>
        <w:t xml:space="preserve">(amount in numbers); _____________________________________________________________________________________________________________________________________________________________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769E8E3D"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EF509E">
      <w:pPr>
        <w:spacing w:line="360" w:lineRule="auto"/>
        <w:jc w:val="both"/>
        <w:rPr>
          <w:rFonts w:ascii="Arial" w:hAnsi="Arial" w:cs="Arial"/>
          <w:sz w:val="22"/>
          <w:szCs w:val="22"/>
        </w:rPr>
      </w:pPr>
    </w:p>
    <w:p w14:paraId="5FF0C699" w14:textId="77777777" w:rsidR="00AD7D07" w:rsidRPr="00307DD2" w:rsidRDefault="00AD7D07" w:rsidP="00EF509E">
      <w:pPr>
        <w:spacing w:line="360" w:lineRule="auto"/>
        <w:jc w:val="both"/>
        <w:rPr>
          <w:rFonts w:ascii="Arial" w:hAnsi="Arial" w:cs="Arial"/>
          <w:sz w:val="22"/>
          <w:szCs w:val="22"/>
        </w:rPr>
      </w:pPr>
      <w:r w:rsidRPr="00307DD2">
        <w:rPr>
          <w:rFonts w:ascii="Arial" w:hAnsi="Arial" w:cs="Arial"/>
          <w:sz w:val="22"/>
          <w:szCs w:val="22"/>
        </w:rPr>
        <w:t xml:space="preserve">Delivery will be </w:t>
      </w:r>
      <w:proofErr w:type="gramStart"/>
      <w:r w:rsidRPr="00307DD2">
        <w:rPr>
          <w:rFonts w:ascii="Arial" w:hAnsi="Arial" w:cs="Arial"/>
          <w:sz w:val="22"/>
          <w:szCs w:val="22"/>
        </w:rPr>
        <w:t>effected</w:t>
      </w:r>
      <w:proofErr w:type="gramEnd"/>
      <w:r w:rsidRPr="00307DD2">
        <w:rPr>
          <w:rFonts w:ascii="Arial" w:hAnsi="Arial" w:cs="Arial"/>
          <w:sz w:val="22"/>
          <w:szCs w:val="22"/>
        </w:rPr>
        <w:t xml:space="preserve"> within …………. working days from date of order. (To be completed by Service provider)</w:t>
      </w:r>
    </w:p>
    <w:p w14:paraId="0450E28D" w14:textId="77777777" w:rsidR="00DF5454" w:rsidRPr="00307DD2" w:rsidRDefault="00DF5454" w:rsidP="00EF509E">
      <w:pPr>
        <w:spacing w:line="360" w:lineRule="auto"/>
        <w:ind w:left="3600" w:firstLine="720"/>
        <w:jc w:val="both"/>
        <w:rPr>
          <w:rFonts w:ascii="Arial" w:hAnsi="Arial" w:cs="Arial"/>
          <w:b/>
          <w:sz w:val="22"/>
          <w:szCs w:val="22"/>
        </w:rPr>
      </w:pPr>
    </w:p>
    <w:p w14:paraId="32FFC5D5" w14:textId="3A8E68A2"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F43AAE" w:rsidRPr="00307DD2">
        <w:rPr>
          <w:rFonts w:ascii="Arial" w:hAnsi="Arial" w:cs="Arial"/>
          <w:b/>
          <w:sz w:val="22"/>
          <w:szCs w:val="22"/>
        </w:rPr>
        <w:t>5</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EF509E">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PRASA and the Supplier </w:t>
      </w:r>
      <w:proofErr w:type="gramStart"/>
      <w:r w:rsidRPr="00307DD2">
        <w:rPr>
          <w:rFonts w:ascii="Arial" w:hAnsi="Arial" w:cs="Arial"/>
          <w:sz w:val="22"/>
          <w:szCs w:val="22"/>
        </w:rPr>
        <w:t>enter into</w:t>
      </w:r>
      <w:proofErr w:type="gramEnd"/>
      <w:r w:rsidRPr="00307DD2">
        <w:rPr>
          <w:rFonts w:ascii="Arial" w:hAnsi="Arial" w:cs="Arial"/>
          <w:sz w:val="22"/>
          <w:szCs w:val="22"/>
        </w:rPr>
        <w:t xml:space="preserve"> an order/contract on these conditions to supply the items (goods/services/works) as described in the order/contract.</w:t>
      </w:r>
    </w:p>
    <w:p w14:paraId="542E1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lastRenderedPageBreak/>
        <w:t>Conditions</w:t>
      </w:r>
    </w:p>
    <w:p w14:paraId="0838566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Price and payment</w:t>
      </w:r>
    </w:p>
    <w:p w14:paraId="70DC1CA1"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Delivery and documents</w:t>
      </w:r>
    </w:p>
    <w:p w14:paraId="06D329DE"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Where items are to be delivered the Supplier:</w:t>
      </w:r>
    </w:p>
    <w:p w14:paraId="246E7444"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Containers / packing material</w:t>
      </w:r>
    </w:p>
    <w:p w14:paraId="0E037712" w14:textId="77777777" w:rsidR="007B081A" w:rsidRPr="00307DD2" w:rsidRDefault="00C37B64" w:rsidP="00EF509E">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lastRenderedPageBreak/>
        <w:t>Rejection</w:t>
      </w:r>
    </w:p>
    <w:p w14:paraId="10DBC32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 xml:space="preserve">Warranty </w:t>
      </w:r>
    </w:p>
    <w:p w14:paraId="73461410"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 xml:space="preserve">Without prejudice to any other rights of PRASA under these conditions, the Supplier warrants that the items are in accordance with PRASA’s </w:t>
      </w:r>
      <w:proofErr w:type="gramStart"/>
      <w:r w:rsidRPr="00307DD2">
        <w:rPr>
          <w:rFonts w:ascii="Arial" w:hAnsi="Arial" w:cs="Arial"/>
          <w:sz w:val="22"/>
          <w:szCs w:val="22"/>
        </w:rPr>
        <w:t>requirements, and</w:t>
      </w:r>
      <w:proofErr w:type="gramEnd"/>
      <w:r w:rsidRPr="00307DD2">
        <w:rPr>
          <w:rFonts w:ascii="Arial" w:hAnsi="Arial" w:cs="Arial"/>
          <w:sz w:val="22"/>
          <w:szCs w:val="22"/>
        </w:rPr>
        <w:t xml:space="preserve"> fit for the purpose for which they are intended, and will remain free from defects for a period of one year (unless another period is stated in the Order) from acceptance of the items by PRASA.</w:t>
      </w:r>
    </w:p>
    <w:p w14:paraId="627CB04F"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Indemnity</w:t>
      </w:r>
    </w:p>
    <w:p w14:paraId="6484A256"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claims, proceedings, compensation and costs payable arising out of infringement by the Supplier of the rights of others, except an infringement which arose out of the use by the Supplier of things provided by PRASA.</w:t>
      </w:r>
    </w:p>
    <w:p w14:paraId="7C0C6899"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1409171C" w14:textId="77777777" w:rsidR="009F4A7A" w:rsidRPr="00307DD2" w:rsidRDefault="009F4A7A" w:rsidP="009F4A7A">
      <w:pPr>
        <w:pStyle w:val="Default"/>
        <w:spacing w:line="360" w:lineRule="auto"/>
        <w:rPr>
          <w:color w:val="FF0000"/>
          <w:sz w:val="22"/>
          <w:szCs w:val="22"/>
        </w:rPr>
      </w:pPr>
      <w:r w:rsidRPr="00307DD2">
        <w:rPr>
          <w:color w:val="auto"/>
          <w:sz w:val="22"/>
          <w:szCs w:val="22"/>
        </w:rPr>
        <w:t xml:space="preserve">The successful Respondent awarded the contract may only </w:t>
      </w:r>
      <w:proofErr w:type="gramStart"/>
      <w:r w:rsidRPr="00307DD2">
        <w:rPr>
          <w:color w:val="auto"/>
          <w:sz w:val="22"/>
          <w:szCs w:val="22"/>
        </w:rPr>
        <w:t>enter into</w:t>
      </w:r>
      <w:proofErr w:type="gramEnd"/>
      <w:r w:rsidRPr="00307DD2">
        <w:rPr>
          <w:color w:val="auto"/>
          <w:sz w:val="22"/>
          <w:szCs w:val="22"/>
        </w:rPr>
        <w:t xml:space="preserve"> a subcontracting arrangement with PRASA’s prior approval. The contract will be concluded between the successful Respondent and PRASA, therefore, the successful Respondent and not the sub-contractor will be held liable for performance in terms of its contractual obligations.</w:t>
      </w:r>
    </w:p>
    <w:p w14:paraId="72871637" w14:textId="77777777" w:rsidR="00F70662" w:rsidRPr="00307DD2" w:rsidRDefault="00F70662" w:rsidP="00EF509E">
      <w:pPr>
        <w:spacing w:line="360" w:lineRule="auto"/>
        <w:jc w:val="both"/>
        <w:rPr>
          <w:rFonts w:ascii="Arial" w:hAnsi="Arial" w:cs="Arial"/>
          <w:sz w:val="22"/>
          <w:szCs w:val="22"/>
        </w:rPr>
      </w:pPr>
    </w:p>
    <w:p w14:paraId="5E0C51F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Governing law</w:t>
      </w:r>
    </w:p>
    <w:p w14:paraId="19B2771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order/contract is governed by the law of the Republic of South Africa and the parties hereby submit to the non-exclusive jurisdiction of the South African courts.</w:t>
      </w:r>
    </w:p>
    <w:p w14:paraId="74B77FE6" w14:textId="1940A20C" w:rsidR="0027275A" w:rsidRDefault="0027275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5F956C1E" w14:textId="026198DD" w:rsidR="007039E2" w:rsidRDefault="007039E2"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75320137" w14:textId="1A659E43" w:rsidR="007039E2" w:rsidRDefault="007039E2"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47751D85" w14:textId="72FA6575" w:rsidR="007039E2" w:rsidRDefault="007039E2"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247C25FD" w14:textId="49CA131B" w:rsidR="007039E2" w:rsidRDefault="007039E2"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84BD57D" w14:textId="4049FEB7" w:rsidR="007039E2" w:rsidRDefault="007039E2"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71BD984E" w14:textId="1188E2C6" w:rsidR="007039E2" w:rsidRDefault="007039E2"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38567A9E" w14:textId="3A9CFEBF" w:rsidR="007039E2" w:rsidRPr="004D2F13" w:rsidRDefault="007039E2" w:rsidP="00A335E7">
      <w:pPr>
        <w:tabs>
          <w:tab w:val="num" w:pos="709"/>
        </w:tabs>
        <w:spacing w:line="360" w:lineRule="auto"/>
        <w:jc w:val="both"/>
        <w:rPr>
          <w:rFonts w:ascii="Arial Narrow" w:hAnsi="Arial Narrow" w:cs="Arial"/>
        </w:rPr>
      </w:pPr>
    </w:p>
    <w:p w14:paraId="38D790C3" w14:textId="77777777" w:rsidR="007039E2" w:rsidRPr="004D2F13" w:rsidRDefault="007039E2" w:rsidP="007039E2">
      <w:pPr>
        <w:spacing w:line="360" w:lineRule="auto"/>
        <w:jc w:val="both"/>
        <w:rPr>
          <w:rFonts w:ascii="Arial Narrow" w:hAnsi="Arial Narrow" w:cs="Arial"/>
          <w:b/>
          <w:color w:val="FF0000"/>
        </w:rPr>
      </w:pPr>
    </w:p>
    <w:p w14:paraId="40D95DA9" w14:textId="77777777" w:rsidR="007039E2" w:rsidRPr="004D2F13" w:rsidRDefault="007039E2" w:rsidP="007039E2">
      <w:pPr>
        <w:spacing w:line="360" w:lineRule="auto"/>
        <w:jc w:val="both"/>
        <w:rPr>
          <w:rFonts w:ascii="Arial Narrow" w:hAnsi="Arial Narrow" w:cs="Arial"/>
          <w:b/>
          <w:color w:val="FF0000"/>
        </w:rPr>
      </w:pPr>
    </w:p>
    <w:p w14:paraId="574FD464" w14:textId="4EE82535" w:rsidR="009D0830" w:rsidRPr="00307DD2" w:rsidRDefault="009D0830" w:rsidP="00962F42">
      <w:pPr>
        <w:spacing w:line="360" w:lineRule="auto"/>
        <w:jc w:val="both"/>
        <w:rPr>
          <w:rFonts w:ascii="Arial" w:hAnsi="Arial" w:cs="Arial"/>
          <w:b/>
          <w:sz w:val="22"/>
          <w:szCs w:val="22"/>
        </w:rPr>
      </w:pPr>
      <w:r w:rsidRPr="00307DD2">
        <w:rPr>
          <w:rFonts w:ascii="Arial" w:hAnsi="Arial" w:cs="Arial"/>
          <w:b/>
          <w:sz w:val="22"/>
          <w:szCs w:val="22"/>
        </w:rPr>
        <w:t>SECTION 6</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t xml:space="preserve">   </w:t>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Pr="00307DD2">
        <w:rPr>
          <w:rFonts w:ascii="Arial" w:hAnsi="Arial" w:cs="Arial"/>
          <w:b/>
          <w:sz w:val="22"/>
          <w:szCs w:val="22"/>
          <w:lang w:val="en-GB"/>
        </w:rPr>
        <w:t>SBD4</w:t>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rsidP="000A250F">
      <w:pPr>
        <w:widowControl w:val="0"/>
        <w:numPr>
          <w:ilvl w:val="0"/>
          <w:numId w:val="18"/>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rsidP="000A250F">
      <w:pPr>
        <w:widowControl w:val="0"/>
        <w:numPr>
          <w:ilvl w:val="0"/>
          <w:numId w:val="18"/>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Pr="00307DD2">
        <w:rPr>
          <w:rFonts w:ascii="Arial" w:hAnsi="Arial" w:cs="Arial"/>
          <w:snapToGrid w:val="0"/>
          <w:sz w:val="22"/>
          <w:szCs w:val="22"/>
          <w:lang w:val="en-GB"/>
        </w:rPr>
        <w:footnoteReference w:id="1"/>
      </w:r>
      <w:r w:rsidRPr="00307DD2">
        <w:rPr>
          <w:rFonts w:ascii="Arial" w:hAnsi="Arial" w:cs="Arial"/>
          <w:snapToGrid w:val="0"/>
          <w:sz w:val="22"/>
          <w:szCs w:val="22"/>
          <w:lang w:val="en-GB"/>
        </w:rPr>
        <w:t xml:space="preserve"> 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shd w:val="clear" w:color="auto" w:fill="auto"/>
          </w:tcPr>
          <w:p w14:paraId="48AFD1F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shd w:val="clear" w:color="auto" w:fill="auto"/>
          </w:tcPr>
          <w:p w14:paraId="1C16826B"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1603EB">
        <w:trPr>
          <w:trHeight w:val="270"/>
        </w:trPr>
        <w:tc>
          <w:tcPr>
            <w:tcW w:w="2378" w:type="dxa"/>
            <w:shd w:val="clear" w:color="auto" w:fill="auto"/>
          </w:tcPr>
          <w:p w14:paraId="17258D3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CD25CE" w14:textId="77777777" w:rsidTr="001603EB">
        <w:trPr>
          <w:trHeight w:val="256"/>
        </w:trPr>
        <w:tc>
          <w:tcPr>
            <w:tcW w:w="2378" w:type="dxa"/>
            <w:shd w:val="clear" w:color="auto" w:fill="auto"/>
          </w:tcPr>
          <w:p w14:paraId="7F5A5C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5F35B110" w14:textId="77777777" w:rsidTr="001603EB">
        <w:trPr>
          <w:trHeight w:val="270"/>
        </w:trPr>
        <w:tc>
          <w:tcPr>
            <w:tcW w:w="2378" w:type="dxa"/>
            <w:shd w:val="clear" w:color="auto" w:fill="auto"/>
          </w:tcPr>
          <w:p w14:paraId="03302BE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43F88592" w14:textId="77777777" w:rsidTr="001603EB">
        <w:trPr>
          <w:trHeight w:val="270"/>
        </w:trPr>
        <w:tc>
          <w:tcPr>
            <w:tcW w:w="2378" w:type="dxa"/>
            <w:shd w:val="clear" w:color="auto" w:fill="auto"/>
          </w:tcPr>
          <w:p w14:paraId="29D6A54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FABC513" w14:textId="77777777" w:rsidTr="001603EB">
        <w:trPr>
          <w:trHeight w:val="256"/>
        </w:trPr>
        <w:tc>
          <w:tcPr>
            <w:tcW w:w="2378" w:type="dxa"/>
            <w:shd w:val="clear" w:color="auto" w:fill="auto"/>
          </w:tcPr>
          <w:p w14:paraId="30291C7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BAE1F64" w14:textId="77777777" w:rsidTr="001603EB">
        <w:trPr>
          <w:trHeight w:val="270"/>
        </w:trPr>
        <w:tc>
          <w:tcPr>
            <w:tcW w:w="2378" w:type="dxa"/>
            <w:shd w:val="clear" w:color="auto" w:fill="auto"/>
          </w:tcPr>
          <w:p w14:paraId="2BB463F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D0A9314" w14:textId="77777777" w:rsidTr="001603EB">
        <w:trPr>
          <w:trHeight w:val="256"/>
        </w:trPr>
        <w:tc>
          <w:tcPr>
            <w:tcW w:w="2378" w:type="dxa"/>
            <w:shd w:val="clear" w:color="auto" w:fill="auto"/>
          </w:tcPr>
          <w:p w14:paraId="21F71FB0"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lastRenderedPageBreak/>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02142577" w14:textId="5898B0AB" w:rsidR="009D0830" w:rsidRPr="00307DD2" w:rsidRDefault="009D0830" w:rsidP="008B7759">
      <w:pPr>
        <w:widowControl w:val="0"/>
        <w:spacing w:line="276" w:lineRule="auto"/>
        <w:jc w:val="both"/>
        <w:rPr>
          <w:rFonts w:ascii="Arial" w:hAnsi="Arial" w:cs="Arial"/>
          <w:snapToGrid w:val="0"/>
          <w:sz w:val="22"/>
          <w:szCs w:val="22"/>
        </w:rPr>
      </w:pPr>
    </w:p>
    <w:p w14:paraId="74BE69E2" w14:textId="77777777" w:rsidR="008B7759" w:rsidRPr="00307DD2" w:rsidRDefault="008B7759" w:rsidP="008B7759">
      <w:pPr>
        <w:widowControl w:val="0"/>
        <w:spacing w:line="276" w:lineRule="auto"/>
        <w:jc w:val="both"/>
        <w:rPr>
          <w:rFonts w:ascii="Arial" w:hAnsi="Arial" w:cs="Arial"/>
          <w:snapToGrid w:val="0"/>
          <w:sz w:val="22"/>
          <w:szCs w:val="22"/>
        </w:rPr>
      </w:pPr>
    </w:p>
    <w:p w14:paraId="59EDEB2B"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 xml:space="preserve">Does the bidder or any of its directors / trustees / shareholders / members / partners or any person having a controlling interest in the enterprise have any interest in any other related enterprise </w:t>
      </w:r>
      <w:proofErr w:type="gramStart"/>
      <w:r w:rsidRPr="00307DD2">
        <w:rPr>
          <w:rFonts w:ascii="Arial" w:hAnsi="Arial" w:cs="Arial"/>
          <w:snapToGrid w:val="0"/>
          <w:sz w:val="22"/>
          <w:szCs w:val="22"/>
        </w:rPr>
        <w:t>whether or not</w:t>
      </w:r>
      <w:proofErr w:type="gramEnd"/>
      <w:r w:rsidRPr="00307DD2">
        <w:rPr>
          <w:rFonts w:ascii="Arial" w:hAnsi="Arial" w:cs="Arial"/>
          <w:snapToGrid w:val="0"/>
          <w:sz w:val="22"/>
          <w:szCs w:val="22"/>
        </w:rPr>
        <w:t xml:space="preserve">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rsidP="000A250F">
      <w:pPr>
        <w:widowControl w:val="0"/>
        <w:numPr>
          <w:ilvl w:val="2"/>
          <w:numId w:val="19"/>
        </w:numPr>
        <w:spacing w:line="276"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7325233C" w14:textId="77777777" w:rsidR="009D0830" w:rsidRPr="00307DD2" w:rsidRDefault="009D0830" w:rsidP="000A250F">
      <w:pPr>
        <w:widowControl w:val="0"/>
        <w:numPr>
          <w:ilvl w:val="0"/>
          <w:numId w:val="19"/>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25CED1F9"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8B7759">
      <w:pPr>
        <w:widowControl w:val="0"/>
        <w:spacing w:line="276" w:lineRule="auto"/>
        <w:ind w:left="720"/>
        <w:jc w:val="both"/>
        <w:rPr>
          <w:rFonts w:ascii="Arial" w:hAnsi="Arial" w:cs="Arial"/>
          <w:snapToGrid w:val="0"/>
          <w:sz w:val="22"/>
          <w:szCs w:val="22"/>
        </w:rPr>
      </w:pP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 xml:space="preserve">I have </w:t>
      </w:r>
      <w:proofErr w:type="gramStart"/>
      <w:r w:rsidRPr="00307DD2">
        <w:rPr>
          <w:rFonts w:ascii="Arial" w:hAnsi="Arial" w:cs="Arial"/>
          <w:snapToGrid w:val="0"/>
          <w:sz w:val="22"/>
          <w:szCs w:val="22"/>
        </w:rPr>
        <w:t>read</w:t>
      </w:r>
      <w:proofErr w:type="gramEnd"/>
      <w:r w:rsidRPr="00307DD2">
        <w:rPr>
          <w:rFonts w:ascii="Arial" w:hAnsi="Arial" w:cs="Arial"/>
          <w:snapToGrid w:val="0"/>
          <w:sz w:val="22"/>
          <w:szCs w:val="22"/>
        </w:rPr>
        <w:t xml:space="preserve"> and I understand the contents of this disclosure;</w:t>
      </w:r>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 xml:space="preserve">I understand that the accompanying bid will be disqualified if this disclosure is found not to be true and complete in every </w:t>
      </w:r>
      <w:proofErr w:type="gramStart"/>
      <w:r w:rsidRPr="00307DD2">
        <w:rPr>
          <w:rFonts w:ascii="Arial" w:hAnsi="Arial" w:cs="Arial"/>
          <w:snapToGrid w:val="0"/>
          <w:sz w:val="22"/>
          <w:szCs w:val="22"/>
        </w:rPr>
        <w:t>respect;</w:t>
      </w:r>
      <w:proofErr w:type="gramEnd"/>
    </w:p>
    <w:p w14:paraId="11A33F05"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Pr="00307DD2">
        <w:rPr>
          <w:rFonts w:ascii="Arial" w:hAnsi="Arial" w:cs="Arial"/>
          <w:snapToGrid w:val="0"/>
          <w:sz w:val="22"/>
          <w:szCs w:val="22"/>
        </w:rPr>
        <w:footnoteReference w:id="2"/>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307DD2" w:rsidRDefault="009D0830" w:rsidP="000A250F">
      <w:pPr>
        <w:widowControl w:val="0"/>
        <w:numPr>
          <w:ilvl w:val="1"/>
          <w:numId w:val="20"/>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w:t>
      </w:r>
      <w:r w:rsidRPr="00307DD2">
        <w:rPr>
          <w:rFonts w:ascii="Arial" w:hAnsi="Arial" w:cs="Arial"/>
          <w:snapToGrid w:val="0"/>
          <w:sz w:val="22"/>
          <w:szCs w:val="22"/>
        </w:rPr>
        <w:lastRenderedPageBreak/>
        <w:t>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I CERTIFY THAT THE INFORMATION FURNISHED IN PARAGRAPHS 1, 2 and 3 ABOVE IS CORRECT. </w:t>
      </w:r>
    </w:p>
    <w:p w14:paraId="07AA4D5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8B7759">
      <w:pPr>
        <w:widowControl w:val="0"/>
        <w:tabs>
          <w:tab w:val="left" w:pos="3960"/>
          <w:tab w:val="left" w:pos="70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133ACCB6" w14:textId="15C193A2" w:rsidR="00023928" w:rsidRPr="00307DD2"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E496D04" w14:textId="65FA07EA" w:rsidR="000A250F" w:rsidRDefault="000A250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40E8BF3" w14:textId="631A85BF" w:rsidR="00506C15"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B89C9A1" w14:textId="77777777" w:rsidR="00506C15" w:rsidRPr="00307DD2"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39F0A4B" w14:textId="77777777" w:rsidR="000A250F" w:rsidRPr="00307DD2"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15"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000A250F" w:rsidRPr="00307DD2">
        <w:rPr>
          <w:rFonts w:ascii="Arial" w:hAnsi="Arial" w:cs="Arial"/>
          <w:b/>
          <w:snapToGrid w:val="0"/>
          <w:color w:val="000080"/>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6E1B1E58" w14:textId="77777777" w:rsidR="000A250F" w:rsidRPr="00307DD2" w:rsidRDefault="000A250F" w:rsidP="000A250F">
      <w:pPr>
        <w:widowControl w:val="0"/>
        <w:numPr>
          <w:ilvl w:val="1"/>
          <w:numId w:val="23"/>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216801F1" w14:textId="14679B4C" w:rsidR="000A250F" w:rsidRPr="00307DD2" w:rsidRDefault="000A250F" w:rsidP="000A250F">
      <w:pPr>
        <w:widowControl w:val="0"/>
        <w:tabs>
          <w:tab w:val="num" w:pos="993"/>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snapToGrid w:val="0"/>
          <w:sz w:val="22"/>
          <w:szCs w:val="22"/>
          <w:lang w:val="en-GB"/>
        </w:rPr>
        <w:tab/>
        <w:t>(</w:t>
      </w:r>
      <w:r w:rsidRPr="00307DD2">
        <w:rPr>
          <w:rFonts w:ascii="Arial" w:hAnsi="Arial" w:cs="Arial"/>
          <w:i/>
          <w:snapToGrid w:val="0"/>
          <w:sz w:val="22"/>
          <w:szCs w:val="22"/>
          <w:lang w:val="en-GB"/>
        </w:rPr>
        <w:t>delete whichever is not applicable for this tender</w:t>
      </w:r>
      <w:r w:rsidRPr="00307DD2">
        <w:rPr>
          <w:rFonts w:ascii="Arial" w:hAnsi="Arial" w:cs="Arial"/>
          <w:snapToGrid w:val="0"/>
          <w:sz w:val="22"/>
          <w:szCs w:val="22"/>
          <w:lang w:val="en-GB"/>
        </w:rPr>
        <w:t>).</w:t>
      </w:r>
    </w:p>
    <w:p w14:paraId="017FA2D1"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1895DD9B" w14:textId="77777777"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307DD2">
        <w:rPr>
          <w:snapToGrid w:val="0"/>
          <w:color w:val="FF0000"/>
          <w:sz w:val="22"/>
          <w:szCs w:val="22"/>
          <w:lang w:val="en-GB"/>
        </w:rPr>
        <w:t xml:space="preserve">80/20 </w:t>
      </w:r>
      <w:r w:rsidRPr="00307DD2">
        <w:rPr>
          <w:snapToGrid w:val="0"/>
          <w:sz w:val="22"/>
          <w:szCs w:val="22"/>
          <w:lang w:val="en-GB"/>
        </w:rPr>
        <w:t>preference point system.</w:t>
      </w:r>
    </w:p>
    <w:p w14:paraId="48634732"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1019C7EF" w14:textId="77777777" w:rsidR="000A250F" w:rsidRPr="00307DD2" w:rsidRDefault="000A250F" w:rsidP="000A250F">
      <w:pPr>
        <w:pStyle w:val="ListParagraph"/>
        <w:rPr>
          <w:snapToGrid w:val="0"/>
          <w:sz w:val="22"/>
          <w:szCs w:val="22"/>
          <w:lang w:val="en-GB"/>
        </w:rPr>
      </w:pPr>
    </w:p>
    <w:p w14:paraId="4817E015" w14:textId="161A795A" w:rsidR="000A250F" w:rsidRPr="00307DD2" w:rsidRDefault="000A250F" w:rsidP="000A250F">
      <w:pPr>
        <w:pStyle w:val="ListParagraph"/>
        <w:widowControl w:val="0"/>
        <w:numPr>
          <w:ilvl w:val="1"/>
          <w:numId w:val="23"/>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Points for this tender (even in the case of a tender for income-generating contracts) shall be awarded for: </w:t>
      </w:r>
    </w:p>
    <w:p w14:paraId="56FC71AD" w14:textId="0281A9EC"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Price; and</w:t>
      </w:r>
    </w:p>
    <w:p w14:paraId="2DA1D0D7" w14:textId="64B55D89"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p>
    <w:p w14:paraId="33D59D86" w14:textId="3EE8CDD7" w:rsidR="000A250F" w:rsidRPr="00307DD2" w:rsidRDefault="000A250F">
      <w:pPr>
        <w:rPr>
          <w:rFonts w:ascii="Arial" w:hAnsi="Arial" w:cs="Arial"/>
          <w:snapToGrid w:val="0"/>
          <w:sz w:val="22"/>
          <w:szCs w:val="22"/>
          <w:lang w:val="en-GB"/>
        </w:rPr>
      </w:pPr>
      <w:r w:rsidRPr="00307DD2">
        <w:rPr>
          <w:rFonts w:ascii="Arial" w:hAnsi="Arial" w:cs="Arial"/>
          <w:snapToGrid w:val="0"/>
          <w:sz w:val="22"/>
          <w:szCs w:val="22"/>
          <w:lang w:val="en-GB"/>
        </w:rPr>
        <w:br w:type="page"/>
      </w:r>
    </w:p>
    <w:p w14:paraId="042D852E" w14:textId="3EE8CDD7" w:rsidR="000A250F" w:rsidRPr="00307DD2"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812ECE">
        <w:tc>
          <w:tcPr>
            <w:tcW w:w="5130" w:type="dxa"/>
            <w:shd w:val="clear" w:color="auto" w:fill="C00000"/>
            <w:vAlign w:val="bottom"/>
          </w:tcPr>
          <w:p w14:paraId="4FBDF95D"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812ECE">
        <w:tc>
          <w:tcPr>
            <w:tcW w:w="5130" w:type="dxa"/>
            <w:shd w:val="clear" w:color="auto" w:fill="auto"/>
            <w:vAlign w:val="bottom"/>
          </w:tcPr>
          <w:p w14:paraId="6C362FC3"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highlight w:val="yellow"/>
                <w:lang w:val="en-GB"/>
              </w:rPr>
            </w:pPr>
          </w:p>
        </w:tc>
      </w:tr>
      <w:tr w:rsidR="000A250F" w:rsidRPr="00307DD2" w14:paraId="0F074DB5" w14:textId="77777777" w:rsidTr="00812ECE">
        <w:tc>
          <w:tcPr>
            <w:tcW w:w="5130" w:type="dxa"/>
            <w:shd w:val="clear" w:color="auto" w:fill="auto"/>
            <w:vAlign w:val="bottom"/>
          </w:tcPr>
          <w:p w14:paraId="5ED6D7BC"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lang w:val="en-GB"/>
              </w:rPr>
            </w:pPr>
          </w:p>
        </w:tc>
      </w:tr>
      <w:tr w:rsidR="000A250F" w:rsidRPr="00307DD2" w14:paraId="6727F891" w14:textId="77777777" w:rsidTr="00812ECE">
        <w:tc>
          <w:tcPr>
            <w:tcW w:w="5130" w:type="dxa"/>
            <w:shd w:val="clear" w:color="auto" w:fill="auto"/>
            <w:vAlign w:val="bottom"/>
          </w:tcPr>
          <w:p w14:paraId="263CBFA5" w14:textId="2A0677F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77AEB1"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 organ of state reserves the right to require of a tenderer, either before a tender is adjudicated or at any time subsequently, to substantiate any claim </w:t>
      </w:r>
      <w:proofErr w:type="gramStart"/>
      <w:r w:rsidRPr="00307DD2">
        <w:rPr>
          <w:rFonts w:ascii="Arial" w:hAnsi="Arial" w:cs="Arial"/>
          <w:snapToGrid w:val="0"/>
          <w:sz w:val="22"/>
          <w:szCs w:val="22"/>
          <w:lang w:val="en-GB"/>
        </w:rPr>
        <w:t>in regard to</w:t>
      </w:r>
      <w:proofErr w:type="gramEnd"/>
      <w:r w:rsidRPr="00307DD2">
        <w:rPr>
          <w:rFonts w:ascii="Arial" w:hAnsi="Arial" w:cs="Arial"/>
          <w:snapToGrid w:val="0"/>
          <w:sz w:val="22"/>
          <w:szCs w:val="22"/>
          <w:lang w:val="en-GB"/>
        </w:rPr>
        <w:t xml:space="preserve"> preferences, in any manner required by the organ of state.</w:t>
      </w:r>
    </w:p>
    <w:p w14:paraId="6F252F7E"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0A250F">
      <w:pPr>
        <w:widowControl w:val="0"/>
        <w:numPr>
          <w:ilvl w:val="0"/>
          <w:numId w:val="28"/>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307DD2">
        <w:rPr>
          <w:rFonts w:ascii="Arial" w:hAnsi="Arial" w:cs="Arial"/>
          <w:snapToGrid w:val="0"/>
          <w:sz w:val="22"/>
          <w:szCs w:val="22"/>
        </w:rPr>
        <w:t>legislation;</w:t>
      </w:r>
      <w:proofErr w:type="gramEnd"/>
      <w:r w:rsidRPr="00307DD2">
        <w:rPr>
          <w:rFonts w:ascii="Arial" w:hAnsi="Arial" w:cs="Arial"/>
          <w:snapToGrid w:val="0"/>
          <w:sz w:val="22"/>
          <w:szCs w:val="22"/>
        </w:rPr>
        <w:t xml:space="preserve"> </w:t>
      </w:r>
    </w:p>
    <w:p w14:paraId="4E4D6B52" w14:textId="77777777" w:rsidR="000A250F" w:rsidRPr="00307DD2" w:rsidRDefault="000A250F" w:rsidP="000A250F">
      <w:pPr>
        <w:pStyle w:val="ListParagraph"/>
        <w:widowControl w:val="0"/>
        <w:numPr>
          <w:ilvl w:val="0"/>
          <w:numId w:val="28"/>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 xml:space="preserve">includes all applicable taxes less all unconditional </w:t>
      </w:r>
      <w:proofErr w:type="gramStart"/>
      <w:r w:rsidRPr="00307DD2">
        <w:rPr>
          <w:rFonts w:eastAsia="Arial"/>
          <w:color w:val="000000"/>
          <w:sz w:val="22"/>
          <w:szCs w:val="22"/>
          <w:lang w:eastAsia="en-ZA"/>
        </w:rPr>
        <w:t>discounts;</w:t>
      </w:r>
      <w:proofErr w:type="gramEnd"/>
      <w:r w:rsidRPr="00307DD2">
        <w:rPr>
          <w:rFonts w:eastAsia="Arial"/>
          <w:b/>
          <w:color w:val="000000"/>
          <w:sz w:val="22"/>
          <w:szCs w:val="22"/>
          <w:lang w:eastAsia="en-ZA"/>
        </w:rPr>
        <w:t xml:space="preserve"> </w:t>
      </w:r>
    </w:p>
    <w:p w14:paraId="0B1AFA3D" w14:textId="77777777" w:rsidR="000A250F" w:rsidRPr="00307DD2" w:rsidRDefault="000A250F" w:rsidP="000A250F">
      <w:pPr>
        <w:pStyle w:val="ListParagraph"/>
        <w:widowControl w:val="0"/>
        <w:numPr>
          <w:ilvl w:val="0"/>
          <w:numId w:val="28"/>
        </w:numPr>
        <w:spacing w:after="120"/>
        <w:ind w:left="1260" w:hanging="540"/>
        <w:jc w:val="both"/>
        <w:rPr>
          <w:i/>
          <w:snapToGrid w:val="0"/>
          <w:sz w:val="22"/>
          <w:szCs w:val="22"/>
        </w:rPr>
      </w:pPr>
      <w:r w:rsidRPr="00307DD2">
        <w:rPr>
          <w:b/>
          <w:snapToGrid w:val="0"/>
          <w:sz w:val="22"/>
          <w:szCs w:val="22"/>
        </w:rPr>
        <w:t>“</w:t>
      </w:r>
      <w:proofErr w:type="gramStart"/>
      <w:r w:rsidRPr="00307DD2">
        <w:rPr>
          <w:b/>
          <w:snapToGrid w:val="0"/>
          <w:sz w:val="22"/>
          <w:szCs w:val="22"/>
        </w:rPr>
        <w:t>rand</w:t>
      </w:r>
      <w:proofErr w:type="gramEnd"/>
      <w:r w:rsidRPr="00307DD2">
        <w:rPr>
          <w:b/>
          <w:snapToGrid w:val="0"/>
          <w:sz w:val="22"/>
          <w:szCs w:val="22"/>
        </w:rPr>
        <w:t xml:space="preserve"> value”</w:t>
      </w:r>
      <w:r w:rsidRPr="00307DD2">
        <w:rPr>
          <w:snapToGrid w:val="0"/>
          <w:sz w:val="22"/>
          <w:szCs w:val="22"/>
        </w:rPr>
        <w:t xml:space="preserve"> means the total estimated value of a contract in Rand, calculated at the time of bid invitation, and includes all applicable taxes; </w:t>
      </w:r>
    </w:p>
    <w:p w14:paraId="24FEBAA6" w14:textId="68F60164"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77777777"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w:t>
      </w:r>
      <w:proofErr w:type="gramStart"/>
      <w:r w:rsidRPr="00307DD2">
        <w:rPr>
          <w:b/>
          <w:snapToGrid w:val="0"/>
          <w:sz w:val="22"/>
          <w:szCs w:val="22"/>
        </w:rPr>
        <w:t>the</w:t>
      </w:r>
      <w:proofErr w:type="gramEnd"/>
      <w:r w:rsidRPr="00307DD2">
        <w:rPr>
          <w:b/>
          <w:snapToGrid w:val="0"/>
          <w:sz w:val="22"/>
          <w:szCs w:val="22"/>
        </w:rPr>
        <w:t xml:space="preserve"> Act” </w:t>
      </w:r>
      <w:r w:rsidRPr="00307DD2">
        <w:rPr>
          <w:snapToGrid w:val="0"/>
          <w:sz w:val="22"/>
          <w:szCs w:val="22"/>
        </w:rPr>
        <w:t xml:space="preserve">means the Preferential Procurement Policy Framework Act, 2000 (Act No. 5 of 2000).  </w:t>
      </w:r>
    </w:p>
    <w:p w14:paraId="6D11FA08" w14:textId="77777777" w:rsidR="000A250F" w:rsidRPr="00307DD2" w:rsidRDefault="000A250F" w:rsidP="000A250F">
      <w:pPr>
        <w:widowControl w:val="0"/>
        <w:tabs>
          <w:tab w:val="left" w:pos="7920"/>
        </w:tabs>
        <w:spacing w:after="120"/>
        <w:ind w:left="1080"/>
        <w:jc w:val="both"/>
        <w:rPr>
          <w:rFonts w:ascii="Arial" w:hAnsi="Arial" w:cs="Arial"/>
          <w:i/>
          <w:snapToGrid w:val="0"/>
          <w:sz w:val="22"/>
          <w:szCs w:val="22"/>
        </w:rPr>
      </w:pPr>
    </w:p>
    <w:p w14:paraId="65B201CF" w14:textId="77777777" w:rsidR="000A250F" w:rsidRPr="00307DD2" w:rsidRDefault="000A250F" w:rsidP="000A250F">
      <w:pPr>
        <w:widowControl w:val="0"/>
        <w:numPr>
          <w:ilvl w:val="0"/>
          <w:numId w:val="23"/>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FORMULAE FOR PROCUREMENT OF GOODS AND SERVICES</w:t>
      </w:r>
    </w:p>
    <w:p w14:paraId="78FC5A9B" w14:textId="77777777" w:rsidR="000A250F" w:rsidRPr="00307DD2"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307DD2" w:rsidRDefault="000A250F" w:rsidP="000A250F">
      <w:pPr>
        <w:pStyle w:val="ListParagraph"/>
        <w:widowControl w:val="0"/>
        <w:numPr>
          <w:ilvl w:val="1"/>
          <w:numId w:val="29"/>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49E1D644" w14:textId="77777777" w:rsidR="000A250F" w:rsidRPr="00307DD2"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2B123506"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w:t>
      </w:r>
      <w:proofErr w:type="gramStart"/>
      <w:r w:rsidRPr="00307DD2">
        <w:rPr>
          <w:rFonts w:ascii="Arial" w:hAnsi="Arial" w:cs="Arial"/>
          <w:b/>
          <w:snapToGrid w:val="0"/>
          <w:sz w:val="22"/>
          <w:szCs w:val="22"/>
          <w:lang w:val="en-GB"/>
        </w:rPr>
        <w:t>20  PREFERENCE</w:t>
      </w:r>
      <w:proofErr w:type="gramEnd"/>
      <w:r w:rsidRPr="00307DD2">
        <w:rPr>
          <w:rFonts w:ascii="Arial" w:hAnsi="Arial" w:cs="Arial"/>
          <w:b/>
          <w:snapToGrid w:val="0"/>
          <w:sz w:val="22"/>
          <w:szCs w:val="22"/>
          <w:lang w:val="en-GB"/>
        </w:rPr>
        <w:t xml:space="preserve"> POINT SYSTEMS </w:t>
      </w:r>
    </w:p>
    <w:p w14:paraId="458D6B3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16" w:name="_Hlk78214518"/>
      <w:r w:rsidRPr="00307DD2">
        <w:rPr>
          <w:rFonts w:ascii="Arial" w:hAnsi="Arial" w:cs="Arial"/>
          <w:snapToGrid w:val="0"/>
          <w:sz w:val="22"/>
          <w:szCs w:val="22"/>
          <w:lang w:val="en-GB"/>
        </w:rPr>
        <w:t>A maximum of 80 or 90 points is allocated for price on the following basis:</w:t>
      </w:r>
    </w:p>
    <w:p w14:paraId="5D56249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CC5D2D9" w14:textId="549AFC78"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A5304BD" w14:textId="2A758499"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p>
    <w:p w14:paraId="1DE9A8B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ab/>
      </w:r>
      <w:proofErr w:type="gramStart"/>
      <w:r w:rsidRPr="00307DD2">
        <w:rPr>
          <w:rFonts w:ascii="Arial" w:hAnsi="Arial" w:cs="Arial"/>
          <w:snapToGrid w:val="0"/>
          <w:sz w:val="22"/>
          <w:szCs w:val="22"/>
          <w:lang w:val="en-GB"/>
        </w:rPr>
        <w:t>Where</w:t>
      </w:r>
      <w:proofErr w:type="gramEnd"/>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roofErr w:type="spellStart"/>
      <w:r w:rsidRPr="00307DD2">
        <w:rPr>
          <w:rFonts w:ascii="Arial" w:hAnsi="Arial" w:cs="Arial"/>
          <w:snapToGrid w:val="0"/>
          <w:sz w:val="22"/>
          <w:szCs w:val="22"/>
          <w:lang w:val="en-GB"/>
        </w:rPr>
        <w:t>Pmin</w:t>
      </w:r>
      <w:proofErr w:type="spellEnd"/>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6DF6C5D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16"/>
    <w:p w14:paraId="2F11216D" w14:textId="72C98935" w:rsidR="000A250F" w:rsidRPr="00307DD2" w:rsidRDefault="000A250F" w:rsidP="000A250F">
      <w:pPr>
        <w:pStyle w:val="ListParagraph"/>
        <w:widowControl w:val="0"/>
        <w:numPr>
          <w:ilvl w:val="1"/>
          <w:numId w:val="29"/>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307DD2">
        <w:rPr>
          <w:b/>
          <w:snapToGrid w:val="0"/>
          <w:sz w:val="22"/>
          <w:szCs w:val="22"/>
          <w:lang w:val="en-GB"/>
        </w:rPr>
        <w:t>FORMULAE FOR DISPOSAL OR LEASING OF STATE ASSETS AND INCOME GENERATING PROCUREMENT</w:t>
      </w:r>
    </w:p>
    <w:p w14:paraId="3F3C155C" w14:textId="38A1BDBA"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F0C3E30" w14:textId="2FF84BA2"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13BABA7D" w14:textId="663A978D" w:rsidR="000A250F" w:rsidRPr="00307DD2" w:rsidRDefault="000A250F" w:rsidP="000A250F">
      <w:pPr>
        <w:pStyle w:val="ListParagraph"/>
        <w:widowControl w:val="0"/>
        <w:numPr>
          <w:ilvl w:val="2"/>
          <w:numId w:val="29"/>
        </w:numPr>
        <w:tabs>
          <w:tab w:val="left" w:pos="900"/>
          <w:tab w:val="left" w:pos="1620"/>
          <w:tab w:val="left" w:pos="2160"/>
          <w:tab w:val="left" w:pos="2700"/>
          <w:tab w:val="left" w:pos="7920"/>
        </w:tabs>
        <w:spacing w:after="120"/>
        <w:ind w:hanging="2520"/>
        <w:jc w:val="both"/>
        <w:rPr>
          <w:b/>
          <w:snapToGrid w:val="0"/>
          <w:sz w:val="22"/>
          <w:szCs w:val="22"/>
          <w:lang w:val="en-GB"/>
        </w:rPr>
      </w:pPr>
      <w:r w:rsidRPr="00307DD2">
        <w:rPr>
          <w:b/>
          <w:snapToGrid w:val="0"/>
          <w:sz w:val="22"/>
          <w:szCs w:val="22"/>
          <w:lang w:val="en-GB"/>
        </w:rPr>
        <w:t>POINTS AWARDED FOR PRICE</w:t>
      </w:r>
    </w:p>
    <w:p w14:paraId="7D911B68" w14:textId="70D4F202" w:rsidR="000A250F" w:rsidRPr="00307DD2" w:rsidRDefault="000A250F" w:rsidP="000A250F">
      <w:pPr>
        <w:pStyle w:val="ListParagraph"/>
        <w:widowControl w:val="0"/>
        <w:tabs>
          <w:tab w:val="left" w:pos="900"/>
          <w:tab w:val="left" w:pos="1620"/>
          <w:tab w:val="left" w:pos="2160"/>
          <w:tab w:val="left" w:pos="2700"/>
          <w:tab w:val="left" w:pos="7920"/>
        </w:tabs>
        <w:spacing w:after="120"/>
        <w:ind w:left="2520"/>
        <w:jc w:val="both"/>
        <w:rPr>
          <w:b/>
          <w:snapToGrid w:val="0"/>
          <w:sz w:val="22"/>
          <w:szCs w:val="22"/>
          <w:lang w:val="en-GB"/>
        </w:rPr>
      </w:pPr>
    </w:p>
    <w:p w14:paraId="42D5685B" w14:textId="4EF5A56A" w:rsidR="000A250F" w:rsidRPr="00307DD2" w:rsidRDefault="000A250F" w:rsidP="000A250F">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or 90 points is allocated for price on the following basis:</w:t>
      </w:r>
    </w:p>
    <w:p w14:paraId="10114367" w14:textId="2EC5AE20"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p>
    <w:p w14:paraId="01537FD1" w14:textId="70B5C0C9"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B5B2DA5" w14:textId="2AB369D8"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w:t>
      </w:r>
    </w:p>
    <w:p w14:paraId="73F30009" w14:textId="7E2AB47A"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C5550A1" w14:textId="68A3CDFA" w:rsidR="000A250F" w:rsidRPr="00307DD2" w:rsidRDefault="000A250F" w:rsidP="006C7E47">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p>
    <w:p w14:paraId="000317F8" w14:textId="65F3E13F"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
    <w:p w14:paraId="11BB32A7" w14:textId="3C5FDF04"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roofErr w:type="gramStart"/>
      <w:r w:rsidRPr="00307DD2">
        <w:rPr>
          <w:rFonts w:ascii="Arial" w:hAnsi="Arial" w:cs="Arial"/>
          <w:snapToGrid w:val="0"/>
          <w:sz w:val="22"/>
          <w:szCs w:val="22"/>
          <w:lang w:val="en-GB"/>
        </w:rPr>
        <w:t>Where</w:t>
      </w:r>
      <w:proofErr w:type="gramEnd"/>
    </w:p>
    <w:p w14:paraId="5592F4EE" w14:textId="1DD994F2"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4A8AFFEB" w14:textId="77777777" w:rsidR="000A250F" w:rsidRPr="00307DD2" w:rsidRDefault="000A250F" w:rsidP="000A250F">
      <w:pPr>
        <w:widowControl w:val="0"/>
        <w:numPr>
          <w:ilvl w:val="0"/>
          <w:numId w:val="29"/>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5188BA47"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77777777" w:rsidR="000A250F" w:rsidRPr="00307DD2" w:rsidRDefault="000A250F" w:rsidP="000A250F">
      <w:pPr>
        <w:widowControl w:val="0"/>
        <w:numPr>
          <w:ilvl w:val="1"/>
          <w:numId w:val="29"/>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In terms of Regulation 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307DD2" w:rsidRDefault="000A250F" w:rsidP="000A250F">
      <w:pPr>
        <w:widowControl w:val="0"/>
        <w:numPr>
          <w:ilvl w:val="1"/>
          <w:numId w:val="29"/>
        </w:numPr>
        <w:spacing w:after="120"/>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307DD2">
        <w:rPr>
          <w:snapToGrid w:val="0"/>
          <w:sz w:val="22"/>
          <w:szCs w:val="22"/>
          <w:lang w:val="en-GB"/>
        </w:rPr>
        <w:t>system;</w:t>
      </w:r>
      <w:proofErr w:type="gramEnd"/>
      <w:r w:rsidRPr="00307DD2">
        <w:rPr>
          <w:snapToGrid w:val="0"/>
          <w:sz w:val="22"/>
          <w:szCs w:val="22"/>
          <w:lang w:val="en-GB"/>
        </w:rPr>
        <w:t xml:space="preserve"> or</w:t>
      </w:r>
    </w:p>
    <w:p w14:paraId="7C154DAB" w14:textId="77777777" w:rsidR="000A250F" w:rsidRPr="00307DD2" w:rsidRDefault="000A250F" w:rsidP="000A250F">
      <w:pPr>
        <w:pStyle w:val="ListParagraph"/>
        <w:widowControl w:val="0"/>
        <w:spacing w:after="120"/>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6C21C573" w:rsidR="000A250F" w:rsidRPr="00307DD2" w:rsidRDefault="000A250F" w:rsidP="000A250F">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then the organ of state must indicate the points allocated for specific goals for both the 90/10 and 80/20 preference point system. </w:t>
      </w:r>
    </w:p>
    <w:p w14:paraId="5F985AB0" w14:textId="77777777" w:rsidR="000A250F" w:rsidRDefault="000A250F" w:rsidP="000A250F">
      <w:pPr>
        <w:widowControl w:val="0"/>
        <w:spacing w:after="120"/>
        <w:ind w:left="720"/>
        <w:jc w:val="both"/>
        <w:rPr>
          <w:rFonts w:ascii="Arial" w:hAnsi="Arial" w:cs="Arial"/>
          <w:snapToGrid w:val="0"/>
          <w:sz w:val="22"/>
          <w:szCs w:val="22"/>
          <w:lang w:val="en-GB"/>
        </w:rPr>
      </w:pPr>
    </w:p>
    <w:p w14:paraId="269E0CBC" w14:textId="77777777" w:rsidR="00A335E7" w:rsidRDefault="00A335E7" w:rsidP="000A250F">
      <w:pPr>
        <w:widowControl w:val="0"/>
        <w:spacing w:after="120"/>
        <w:ind w:left="720"/>
        <w:jc w:val="both"/>
        <w:rPr>
          <w:rFonts w:ascii="Arial" w:hAnsi="Arial" w:cs="Arial"/>
          <w:snapToGrid w:val="0"/>
          <w:sz w:val="22"/>
          <w:szCs w:val="22"/>
          <w:lang w:val="en-GB"/>
        </w:rPr>
      </w:pPr>
    </w:p>
    <w:p w14:paraId="03103E91" w14:textId="77777777" w:rsidR="00A335E7" w:rsidRDefault="00A335E7" w:rsidP="000A250F">
      <w:pPr>
        <w:widowControl w:val="0"/>
        <w:spacing w:after="120"/>
        <w:ind w:left="720"/>
        <w:jc w:val="both"/>
        <w:rPr>
          <w:rFonts w:ascii="Arial" w:hAnsi="Arial" w:cs="Arial"/>
          <w:snapToGrid w:val="0"/>
          <w:sz w:val="22"/>
          <w:szCs w:val="22"/>
          <w:lang w:val="en-GB"/>
        </w:rPr>
      </w:pPr>
    </w:p>
    <w:p w14:paraId="38F99EA8" w14:textId="77777777" w:rsidR="00A335E7" w:rsidRPr="00307DD2" w:rsidRDefault="00A335E7" w:rsidP="000A250F">
      <w:pPr>
        <w:widowControl w:val="0"/>
        <w:spacing w:after="120"/>
        <w:ind w:left="720"/>
        <w:jc w:val="both"/>
        <w:rPr>
          <w:rFonts w:ascii="Arial" w:hAnsi="Arial" w:cs="Arial"/>
          <w:snapToGrid w:val="0"/>
          <w:sz w:val="22"/>
          <w:szCs w:val="22"/>
          <w:lang w:val="en-GB"/>
        </w:rPr>
      </w:pPr>
    </w:p>
    <w:p w14:paraId="72DC0087"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Table 1: Specific goals for the tender and points claimed are indicated per the table below. </w:t>
      </w:r>
    </w:p>
    <w:p w14:paraId="7D0D3F23" w14:textId="77777777" w:rsidR="000A250F" w:rsidRPr="00307DD2" w:rsidRDefault="000A250F" w:rsidP="000A250F">
      <w:pPr>
        <w:widowControl w:val="0"/>
        <w:spacing w:after="120"/>
        <w:jc w:val="both"/>
        <w:rPr>
          <w:rFonts w:ascii="Arial" w:hAnsi="Arial" w:cs="Arial"/>
          <w:b/>
          <w:i/>
          <w:snapToGrid w:val="0"/>
          <w:sz w:val="22"/>
          <w:szCs w:val="22"/>
          <w:lang w:val="en-GB"/>
        </w:rPr>
      </w:pPr>
      <w:r w:rsidRPr="00307DD2">
        <w:rPr>
          <w:rFonts w:ascii="Arial" w:hAnsi="Arial" w:cs="Arial"/>
          <w:b/>
          <w:i/>
          <w:snapToGrid w:val="0"/>
          <w:sz w:val="22"/>
          <w:szCs w:val="22"/>
          <w:lang w:val="en-GB"/>
        </w:rPr>
        <w:t xml:space="preserve">(Note to organs of state: Where either the 90/10 or 80/20 preference point system is applicable, corresponding points must also be indicated as such. </w:t>
      </w:r>
    </w:p>
    <w:p w14:paraId="6CCE6349" w14:textId="77777777" w:rsidR="001F74E7"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i/>
          <w:snapToGrid w:val="0"/>
          <w:sz w:val="22"/>
          <w:szCs w:val="22"/>
          <w:lang w:val="en-GB"/>
        </w:rPr>
        <w:t>Note to tenderers: The tenderer must indicate how they claim points for each preference point system.</w:t>
      </w:r>
      <w:r w:rsidRPr="00307DD2">
        <w:rPr>
          <w:rFonts w:ascii="Arial" w:hAnsi="Arial" w:cs="Arial"/>
          <w:b/>
          <w:snapToGrid w:val="0"/>
          <w:sz w:val="22"/>
          <w:szCs w:val="22"/>
          <w:lang w:val="en-GB"/>
        </w:rPr>
        <w:t>)</w:t>
      </w:r>
    </w:p>
    <w:p w14:paraId="29BA6019" w14:textId="77777777" w:rsidR="001F74E7" w:rsidRDefault="001F74E7" w:rsidP="000A250F">
      <w:pPr>
        <w:widowControl w:val="0"/>
        <w:spacing w:after="120"/>
        <w:jc w:val="both"/>
        <w:rPr>
          <w:rFonts w:ascii="Arial" w:hAnsi="Arial" w:cs="Arial"/>
          <w:b/>
          <w:snapToGrid w:val="0"/>
          <w:sz w:val="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2111"/>
        <w:gridCol w:w="2083"/>
        <w:gridCol w:w="2163"/>
      </w:tblGrid>
      <w:tr w:rsidR="001F74E7" w14:paraId="79D1AEC8" w14:textId="77777777" w:rsidTr="001F74E7">
        <w:trPr>
          <w:trHeight w:val="863"/>
        </w:trPr>
        <w:tc>
          <w:tcPr>
            <w:tcW w:w="1835" w:type="pct"/>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6B051431" w14:textId="77777777" w:rsidR="001F74E7" w:rsidRDefault="001F74E7">
            <w:pPr>
              <w:kinsoku w:val="0"/>
              <w:overflowPunct w:val="0"/>
              <w:spacing w:before="96"/>
              <w:textAlignment w:val="baseline"/>
              <w:rPr>
                <w:rFonts w:ascii="Arial" w:hAnsi="Arial" w:cs="Arial"/>
                <w:b/>
                <w:sz w:val="22"/>
                <w:szCs w:val="22"/>
                <w:lang w:val="en-ZA" w:eastAsia="en-ZA"/>
              </w:rPr>
            </w:pPr>
            <w:r>
              <w:rPr>
                <w:rFonts w:ascii="Arial" w:hAnsi="Arial" w:cs="Arial"/>
                <w:b/>
                <w:kern w:val="24"/>
                <w:sz w:val="22"/>
                <w:szCs w:val="22"/>
                <w:lang w:val="en-ZA" w:eastAsia="en-ZA"/>
              </w:rPr>
              <w:t>The specific goals allocated points in terms of this tender</w:t>
            </w:r>
          </w:p>
        </w:tc>
        <w:tc>
          <w:tcPr>
            <w:tcW w:w="1051" w:type="pct"/>
            <w:tcBorders>
              <w:top w:val="single" w:sz="4" w:space="0" w:color="auto"/>
              <w:left w:val="single" w:sz="4" w:space="0" w:color="auto"/>
              <w:bottom w:val="single" w:sz="4" w:space="0" w:color="auto"/>
              <w:right w:val="single" w:sz="4" w:space="0" w:color="auto"/>
            </w:tcBorders>
            <w:shd w:val="clear" w:color="auto" w:fill="C00000"/>
            <w:vAlign w:val="center"/>
            <w:hideMark/>
          </w:tcPr>
          <w:p w14:paraId="3CE47CAF" w14:textId="77777777" w:rsidR="001F74E7" w:rsidRDefault="001F74E7">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Number of points</w:t>
            </w:r>
          </w:p>
          <w:p w14:paraId="24901A2C" w14:textId="77777777" w:rsidR="001F74E7" w:rsidRDefault="001F74E7">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allocated</w:t>
            </w:r>
          </w:p>
          <w:p w14:paraId="4748C03B" w14:textId="77777777" w:rsidR="001F74E7" w:rsidRDefault="001F74E7">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(80/20 system)</w:t>
            </w:r>
          </w:p>
          <w:p w14:paraId="4D0384C1" w14:textId="77777777" w:rsidR="001F74E7" w:rsidRDefault="001F74E7">
            <w:pPr>
              <w:kinsoku w:val="0"/>
              <w:overflowPunct w:val="0"/>
              <w:spacing w:before="96"/>
              <w:jc w:val="center"/>
              <w:textAlignment w:val="baseline"/>
              <w:rPr>
                <w:rFonts w:ascii="Arial" w:hAnsi="Arial" w:cs="Arial"/>
                <w:b/>
                <w:sz w:val="22"/>
                <w:szCs w:val="22"/>
                <w:lang w:val="en-ZA" w:eastAsia="en-ZA"/>
              </w:rPr>
            </w:pPr>
            <w:r>
              <w:rPr>
                <w:rFonts w:ascii="Arial" w:hAnsi="Arial" w:cs="Arial"/>
                <w:b/>
                <w:sz w:val="22"/>
                <w:szCs w:val="22"/>
                <w:lang w:val="en-ZA" w:eastAsia="en-ZA"/>
              </w:rPr>
              <w:t>(To be completed by the organ of state)</w:t>
            </w:r>
          </w:p>
        </w:tc>
        <w:tc>
          <w:tcPr>
            <w:tcW w:w="1037" w:type="pct"/>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1B08BA7B" w14:textId="77777777" w:rsidR="001F74E7" w:rsidRDefault="001F74E7">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Number of points claimed (80/20 system)</w:t>
            </w:r>
          </w:p>
          <w:p w14:paraId="38E6B668" w14:textId="77777777" w:rsidR="001F74E7" w:rsidRDefault="001F74E7">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(To be completed by the tenderer)</w:t>
            </w:r>
          </w:p>
        </w:tc>
        <w:tc>
          <w:tcPr>
            <w:tcW w:w="1077" w:type="pct"/>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05F096B1" w14:textId="77777777" w:rsidR="001F74E7" w:rsidRDefault="001F74E7">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Evidence</w:t>
            </w:r>
          </w:p>
        </w:tc>
      </w:tr>
      <w:tr w:rsidR="001F74E7" w14:paraId="1CAAE9C3" w14:textId="77777777" w:rsidTr="001F74E7">
        <w:trPr>
          <w:trHeight w:val="317"/>
        </w:trPr>
        <w:tc>
          <w:tcPr>
            <w:tcW w:w="1835" w:type="pct"/>
            <w:tcBorders>
              <w:top w:val="single" w:sz="4" w:space="0" w:color="auto"/>
              <w:left w:val="single" w:sz="4" w:space="0" w:color="auto"/>
              <w:bottom w:val="single" w:sz="4" w:space="0" w:color="auto"/>
              <w:right w:val="single" w:sz="4" w:space="0" w:color="auto"/>
            </w:tcBorders>
            <w:hideMark/>
          </w:tcPr>
          <w:p w14:paraId="7C2B2E7B" w14:textId="6316DEAD" w:rsidR="001F74E7" w:rsidRDefault="00A335E7">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 xml:space="preserve">At least </w:t>
            </w:r>
            <w:r w:rsidR="001F74E7">
              <w:rPr>
                <w:rFonts w:ascii="Arial" w:hAnsi="Arial" w:cs="Arial"/>
                <w:lang w:val="en-ZA" w:eastAsia="en-ZA"/>
              </w:rPr>
              <w:t>B-BBEE Level 1 or 2</w:t>
            </w:r>
          </w:p>
        </w:tc>
        <w:tc>
          <w:tcPr>
            <w:tcW w:w="1051" w:type="pct"/>
            <w:tcBorders>
              <w:top w:val="single" w:sz="4" w:space="0" w:color="auto"/>
              <w:left w:val="single" w:sz="4" w:space="0" w:color="auto"/>
              <w:bottom w:val="single" w:sz="4" w:space="0" w:color="auto"/>
              <w:right w:val="single" w:sz="4" w:space="0" w:color="auto"/>
            </w:tcBorders>
            <w:hideMark/>
          </w:tcPr>
          <w:p w14:paraId="1FA32064" w14:textId="25E6C642" w:rsidR="001F74E7" w:rsidRDefault="00A335E7">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10</w:t>
            </w:r>
          </w:p>
        </w:tc>
        <w:tc>
          <w:tcPr>
            <w:tcW w:w="1037" w:type="pct"/>
            <w:tcBorders>
              <w:top w:val="single" w:sz="4" w:space="0" w:color="auto"/>
              <w:left w:val="single" w:sz="4" w:space="0" w:color="auto"/>
              <w:bottom w:val="single" w:sz="4" w:space="0" w:color="auto"/>
              <w:right w:val="single" w:sz="4" w:space="0" w:color="auto"/>
            </w:tcBorders>
          </w:tcPr>
          <w:p w14:paraId="501E71F8" w14:textId="77777777" w:rsidR="001F74E7" w:rsidRDefault="001F74E7">
            <w:pPr>
              <w:kinsoku w:val="0"/>
              <w:overflowPunct w:val="0"/>
              <w:spacing w:before="115"/>
              <w:jc w:val="center"/>
              <w:textAlignment w:val="baseline"/>
              <w:rPr>
                <w:rFonts w:ascii="Arial" w:hAnsi="Arial" w:cs="Arial"/>
                <w:sz w:val="22"/>
                <w:szCs w:val="22"/>
                <w:lang w:val="en-ZA" w:eastAsia="en-ZA"/>
              </w:rPr>
            </w:pPr>
          </w:p>
        </w:tc>
        <w:tc>
          <w:tcPr>
            <w:tcW w:w="1077" w:type="pct"/>
            <w:tcBorders>
              <w:top w:val="single" w:sz="4" w:space="0" w:color="auto"/>
              <w:left w:val="single" w:sz="4" w:space="0" w:color="auto"/>
              <w:bottom w:val="single" w:sz="4" w:space="0" w:color="auto"/>
              <w:right w:val="single" w:sz="4" w:space="0" w:color="auto"/>
            </w:tcBorders>
            <w:hideMark/>
          </w:tcPr>
          <w:p w14:paraId="3B072889" w14:textId="77777777" w:rsidR="001F74E7" w:rsidRDefault="001F74E7">
            <w:pPr>
              <w:kinsoku w:val="0"/>
              <w:overflowPunct w:val="0"/>
              <w:spacing w:before="115"/>
              <w:jc w:val="center"/>
              <w:textAlignment w:val="baseline"/>
              <w:rPr>
                <w:rFonts w:ascii="Arial" w:hAnsi="Arial" w:cs="Arial"/>
                <w:sz w:val="22"/>
                <w:szCs w:val="22"/>
                <w:lang w:val="en-ZA" w:eastAsia="en-ZA"/>
              </w:rPr>
            </w:pPr>
            <w:proofErr w:type="gramStart"/>
            <w:r>
              <w:rPr>
                <w:rFonts w:ascii="Arial" w:hAnsi="Arial" w:cs="Arial"/>
                <w:lang w:val="en-ZA" w:eastAsia="en-ZA"/>
              </w:rPr>
              <w:t>Sworn Affidavit</w:t>
            </w:r>
            <w:proofErr w:type="gramEnd"/>
            <w:r>
              <w:rPr>
                <w:rFonts w:ascii="Arial" w:hAnsi="Arial" w:cs="Arial"/>
                <w:lang w:val="en-ZA" w:eastAsia="en-ZA"/>
              </w:rPr>
              <w:t xml:space="preserve"> or B-BBEE Certificate issued by a SANAS approved agency</w:t>
            </w:r>
          </w:p>
        </w:tc>
      </w:tr>
      <w:tr w:rsidR="001F74E7" w14:paraId="5FF9503D" w14:textId="77777777" w:rsidTr="001F74E7">
        <w:trPr>
          <w:trHeight w:val="317"/>
        </w:trPr>
        <w:tc>
          <w:tcPr>
            <w:tcW w:w="1835" w:type="pct"/>
            <w:tcBorders>
              <w:top w:val="single" w:sz="4" w:space="0" w:color="auto"/>
              <w:left w:val="single" w:sz="4" w:space="0" w:color="auto"/>
              <w:bottom w:val="single" w:sz="4" w:space="0" w:color="auto"/>
              <w:right w:val="single" w:sz="4" w:space="0" w:color="auto"/>
            </w:tcBorders>
            <w:hideMark/>
          </w:tcPr>
          <w:p w14:paraId="63D69715" w14:textId="77777777" w:rsidR="001F74E7" w:rsidRDefault="001F74E7">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At least 51% owned by black Women</w:t>
            </w:r>
          </w:p>
        </w:tc>
        <w:tc>
          <w:tcPr>
            <w:tcW w:w="1051" w:type="pct"/>
            <w:tcBorders>
              <w:top w:val="single" w:sz="4" w:space="0" w:color="auto"/>
              <w:left w:val="single" w:sz="4" w:space="0" w:color="auto"/>
              <w:bottom w:val="single" w:sz="4" w:space="0" w:color="auto"/>
              <w:right w:val="single" w:sz="4" w:space="0" w:color="auto"/>
            </w:tcBorders>
            <w:hideMark/>
          </w:tcPr>
          <w:p w14:paraId="3A6EF824" w14:textId="2ED3A2FD" w:rsidR="001F74E7" w:rsidRDefault="00A335E7">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5</w:t>
            </w:r>
          </w:p>
        </w:tc>
        <w:tc>
          <w:tcPr>
            <w:tcW w:w="1037" w:type="pct"/>
            <w:tcBorders>
              <w:top w:val="single" w:sz="4" w:space="0" w:color="auto"/>
              <w:left w:val="single" w:sz="4" w:space="0" w:color="auto"/>
              <w:bottom w:val="single" w:sz="4" w:space="0" w:color="auto"/>
              <w:right w:val="single" w:sz="4" w:space="0" w:color="auto"/>
            </w:tcBorders>
          </w:tcPr>
          <w:p w14:paraId="4E324C0D" w14:textId="77777777" w:rsidR="001F74E7" w:rsidRDefault="001F74E7">
            <w:pPr>
              <w:kinsoku w:val="0"/>
              <w:overflowPunct w:val="0"/>
              <w:spacing w:before="115"/>
              <w:jc w:val="center"/>
              <w:textAlignment w:val="baseline"/>
              <w:rPr>
                <w:rFonts w:ascii="Arial" w:hAnsi="Arial" w:cs="Arial"/>
                <w:sz w:val="22"/>
                <w:szCs w:val="22"/>
                <w:lang w:val="en-ZA" w:eastAsia="en-ZA"/>
              </w:rPr>
            </w:pPr>
          </w:p>
        </w:tc>
        <w:tc>
          <w:tcPr>
            <w:tcW w:w="1077" w:type="pct"/>
            <w:tcBorders>
              <w:top w:val="single" w:sz="4" w:space="0" w:color="auto"/>
              <w:left w:val="single" w:sz="4" w:space="0" w:color="auto"/>
              <w:bottom w:val="single" w:sz="4" w:space="0" w:color="auto"/>
              <w:right w:val="single" w:sz="4" w:space="0" w:color="auto"/>
            </w:tcBorders>
            <w:hideMark/>
          </w:tcPr>
          <w:p w14:paraId="7A9C79CB" w14:textId="77777777" w:rsidR="001F74E7" w:rsidRDefault="001F74E7">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Certified copies of ID Documents of the Owners</w:t>
            </w:r>
          </w:p>
        </w:tc>
      </w:tr>
      <w:tr w:rsidR="001F74E7" w14:paraId="3E0FB5C4" w14:textId="77777777" w:rsidTr="001F74E7">
        <w:trPr>
          <w:trHeight w:val="317"/>
        </w:trPr>
        <w:tc>
          <w:tcPr>
            <w:tcW w:w="1835" w:type="pct"/>
            <w:tcBorders>
              <w:top w:val="single" w:sz="4" w:space="0" w:color="auto"/>
              <w:left w:val="single" w:sz="4" w:space="0" w:color="auto"/>
              <w:bottom w:val="single" w:sz="4" w:space="0" w:color="auto"/>
              <w:right w:val="single" w:sz="4" w:space="0" w:color="auto"/>
            </w:tcBorders>
            <w:hideMark/>
          </w:tcPr>
          <w:p w14:paraId="7A8818C9" w14:textId="77777777" w:rsidR="001F74E7" w:rsidRDefault="001F74E7">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At least 51% owned by black persons with disabilities</w:t>
            </w:r>
          </w:p>
        </w:tc>
        <w:tc>
          <w:tcPr>
            <w:tcW w:w="1051" w:type="pct"/>
            <w:tcBorders>
              <w:top w:val="single" w:sz="4" w:space="0" w:color="auto"/>
              <w:left w:val="single" w:sz="4" w:space="0" w:color="auto"/>
              <w:bottom w:val="single" w:sz="4" w:space="0" w:color="auto"/>
              <w:right w:val="single" w:sz="4" w:space="0" w:color="auto"/>
            </w:tcBorders>
            <w:hideMark/>
          </w:tcPr>
          <w:p w14:paraId="522BD50C" w14:textId="77777777" w:rsidR="001F74E7" w:rsidRDefault="001F74E7">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5</w:t>
            </w:r>
          </w:p>
        </w:tc>
        <w:tc>
          <w:tcPr>
            <w:tcW w:w="1037" w:type="pct"/>
            <w:tcBorders>
              <w:top w:val="single" w:sz="4" w:space="0" w:color="auto"/>
              <w:left w:val="single" w:sz="4" w:space="0" w:color="auto"/>
              <w:bottom w:val="single" w:sz="4" w:space="0" w:color="auto"/>
              <w:right w:val="single" w:sz="4" w:space="0" w:color="auto"/>
            </w:tcBorders>
          </w:tcPr>
          <w:p w14:paraId="76991B47" w14:textId="77777777" w:rsidR="001F74E7" w:rsidRDefault="001F74E7">
            <w:pPr>
              <w:kinsoku w:val="0"/>
              <w:overflowPunct w:val="0"/>
              <w:spacing w:before="115"/>
              <w:jc w:val="center"/>
              <w:textAlignment w:val="baseline"/>
              <w:rPr>
                <w:rFonts w:ascii="Arial" w:hAnsi="Arial" w:cs="Arial"/>
                <w:sz w:val="22"/>
                <w:szCs w:val="22"/>
                <w:lang w:val="en-ZA" w:eastAsia="en-ZA"/>
              </w:rPr>
            </w:pPr>
          </w:p>
        </w:tc>
        <w:tc>
          <w:tcPr>
            <w:tcW w:w="1077" w:type="pct"/>
            <w:tcBorders>
              <w:top w:val="single" w:sz="4" w:space="0" w:color="auto"/>
              <w:left w:val="single" w:sz="4" w:space="0" w:color="auto"/>
              <w:bottom w:val="single" w:sz="4" w:space="0" w:color="auto"/>
              <w:right w:val="single" w:sz="4" w:space="0" w:color="auto"/>
            </w:tcBorders>
            <w:hideMark/>
          </w:tcPr>
          <w:p w14:paraId="6AB85E8A" w14:textId="77777777" w:rsidR="001F74E7" w:rsidRDefault="001F74E7">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Certified copies of ID Documents of the Owners and Doctor’s note confirming the disability</w:t>
            </w:r>
          </w:p>
        </w:tc>
      </w:tr>
    </w:tbl>
    <w:p w14:paraId="0B36E9EE" w14:textId="2F0F2539" w:rsidR="000A250F" w:rsidRPr="00A335E7" w:rsidRDefault="000A250F" w:rsidP="00A335E7">
      <w:pPr>
        <w:widowControl w:val="0"/>
        <w:spacing w:after="120"/>
        <w:jc w:val="both"/>
        <w:rPr>
          <w:rFonts w:ascii="Arial" w:hAnsi="Arial" w:cs="Arial"/>
          <w:b/>
          <w:snapToGrid w:val="0"/>
          <w:sz w:val="22"/>
          <w:szCs w:val="22"/>
          <w:lang w:val="en-GB"/>
        </w:rPr>
      </w:pPr>
    </w:p>
    <w:p w14:paraId="54B9046F" w14:textId="77777777" w:rsidR="000A250F" w:rsidRPr="00307DD2" w:rsidRDefault="000A250F"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rsidP="000A250F">
      <w:pPr>
        <w:widowControl w:val="0"/>
        <w:numPr>
          <w:ilvl w:val="1"/>
          <w:numId w:val="29"/>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17" w:name="_Hlk117764996"/>
      <w:r w:rsidRPr="00307DD2">
        <w:rPr>
          <w:rFonts w:ascii="Arial" w:hAnsi="Arial" w:cs="Arial"/>
          <w:snapToGrid w:val="0"/>
          <w:sz w:val="22"/>
          <w:szCs w:val="22"/>
          <w:lang w:val="en-GB"/>
        </w:rPr>
        <w:sym w:font="Symbol" w:char="F07F"/>
      </w:r>
      <w:bookmarkEnd w:id="17"/>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The information furnished is true and </w:t>
      </w:r>
      <w:proofErr w:type="gramStart"/>
      <w:r w:rsidRPr="00307DD2">
        <w:rPr>
          <w:rFonts w:ascii="Arial" w:hAnsi="Arial" w:cs="Arial"/>
          <w:snapToGrid w:val="0"/>
          <w:sz w:val="22"/>
          <w:szCs w:val="22"/>
          <w:lang w:val="en-GB"/>
        </w:rPr>
        <w:t>correct;</w:t>
      </w:r>
      <w:proofErr w:type="gramEnd"/>
    </w:p>
    <w:p w14:paraId="6A85231D"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The preference points claimed are in accordance with the General Conditions as indicated in paragraph 1 of this </w:t>
      </w:r>
      <w:proofErr w:type="gramStart"/>
      <w:r w:rsidRPr="00307DD2">
        <w:rPr>
          <w:rFonts w:ascii="Arial" w:hAnsi="Arial" w:cs="Arial"/>
          <w:snapToGrid w:val="0"/>
          <w:sz w:val="22"/>
          <w:szCs w:val="22"/>
          <w:lang w:val="en-GB"/>
        </w:rPr>
        <w:t>form;</w:t>
      </w:r>
      <w:proofErr w:type="gramEnd"/>
    </w:p>
    <w:p w14:paraId="10A0FCEF"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307DD2">
        <w:rPr>
          <w:rFonts w:ascii="Arial" w:hAnsi="Arial" w:cs="Arial"/>
          <w:snapToGrid w:val="0"/>
          <w:sz w:val="22"/>
          <w:szCs w:val="22"/>
          <w:lang w:val="en-GB"/>
        </w:rPr>
        <w:t>correct;</w:t>
      </w:r>
      <w:proofErr w:type="gramEnd"/>
      <w:r w:rsidRPr="00307DD2">
        <w:rPr>
          <w:rFonts w:ascii="Arial" w:hAnsi="Arial" w:cs="Arial"/>
          <w:snapToGrid w:val="0"/>
          <w:sz w:val="22"/>
          <w:szCs w:val="22"/>
          <w:lang w:val="en-GB"/>
        </w:rPr>
        <w:t xml:space="preserve"> </w:t>
      </w:r>
    </w:p>
    <w:p w14:paraId="0B1417CC"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disqualify the person from the tendering </w:t>
      </w:r>
      <w:proofErr w:type="gramStart"/>
      <w:r w:rsidRPr="00307DD2">
        <w:rPr>
          <w:rFonts w:ascii="Arial" w:hAnsi="Arial" w:cs="Arial"/>
          <w:snapToGrid w:val="0"/>
          <w:sz w:val="22"/>
          <w:szCs w:val="22"/>
          <w:lang w:val="en-GB"/>
        </w:rPr>
        <w:t>process;</w:t>
      </w:r>
      <w:proofErr w:type="gramEnd"/>
    </w:p>
    <w:p w14:paraId="0F940962"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recover costs, losses or damages it has incurred or suffered as a result of that person’s </w:t>
      </w:r>
      <w:proofErr w:type="gramStart"/>
      <w:r w:rsidRPr="00307DD2">
        <w:rPr>
          <w:rFonts w:ascii="Arial" w:hAnsi="Arial" w:cs="Arial"/>
          <w:snapToGrid w:val="0"/>
          <w:sz w:val="22"/>
          <w:szCs w:val="22"/>
          <w:lang w:val="en-GB"/>
        </w:rPr>
        <w:t>conduct;</w:t>
      </w:r>
      <w:proofErr w:type="gramEnd"/>
    </w:p>
    <w:p w14:paraId="3D38B97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cancel the contract and claim any damages which it has suffered as a result of having to make less favourable arrangements due to such </w:t>
      </w:r>
      <w:proofErr w:type="gramStart"/>
      <w:r w:rsidRPr="00307DD2">
        <w:rPr>
          <w:rFonts w:ascii="Arial" w:hAnsi="Arial" w:cs="Arial"/>
          <w:snapToGrid w:val="0"/>
          <w:sz w:val="22"/>
          <w:szCs w:val="22"/>
          <w:lang w:val="en-GB"/>
        </w:rPr>
        <w:t>cancellation;</w:t>
      </w:r>
      <w:proofErr w:type="gramEnd"/>
    </w:p>
    <w:p w14:paraId="442FBAEF"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307DD2">
        <w:rPr>
          <w:rFonts w:ascii="Arial" w:hAnsi="Arial" w:cs="Arial"/>
          <w:i/>
          <w:snapToGrid w:val="0"/>
          <w:sz w:val="22"/>
          <w:szCs w:val="22"/>
          <w:lang w:val="en-GB"/>
        </w:rPr>
        <w:t>audi</w:t>
      </w:r>
      <w:proofErr w:type="spellEnd"/>
      <w:r w:rsidRPr="00307DD2">
        <w:rPr>
          <w:rFonts w:ascii="Arial" w:hAnsi="Arial" w:cs="Arial"/>
          <w:i/>
          <w:snapToGrid w:val="0"/>
          <w:sz w:val="22"/>
          <w:szCs w:val="22"/>
          <w:lang w:val="en-GB"/>
        </w:rPr>
        <w:t xml:space="preserve"> alteram partem</w:t>
      </w:r>
      <w:r w:rsidRPr="00307DD2">
        <w:rPr>
          <w:rFonts w:ascii="Arial" w:hAnsi="Arial" w:cs="Arial"/>
          <w:snapToGrid w:val="0"/>
          <w:sz w:val="22"/>
          <w:szCs w:val="22"/>
          <w:lang w:val="en-GB"/>
        </w:rPr>
        <w:t xml:space="preserve"> (hear the other side) rule has been applied; and</w:t>
      </w:r>
    </w:p>
    <w:p w14:paraId="76233F35" w14:textId="77777777" w:rsidR="000A250F"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2E47DBF7" w14:textId="77777777" w:rsidR="00063F78" w:rsidRDefault="00063F78" w:rsidP="00063F78">
      <w:pPr>
        <w:widowControl w:val="0"/>
        <w:spacing w:after="120"/>
        <w:ind w:right="749"/>
        <w:jc w:val="both"/>
        <w:rPr>
          <w:rFonts w:ascii="Arial" w:hAnsi="Arial" w:cs="Arial"/>
          <w:snapToGrid w:val="0"/>
          <w:sz w:val="22"/>
          <w:szCs w:val="22"/>
          <w:lang w:val="en-GB"/>
        </w:rPr>
      </w:pPr>
    </w:p>
    <w:p w14:paraId="413CD308" w14:textId="77777777" w:rsidR="000A250F" w:rsidRPr="00307DD2"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5578C0A2"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1482E1D1"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71A194BC">
                <wp:simplePos x="0" y="0"/>
                <wp:positionH relativeFrom="column">
                  <wp:posOffset>171450</wp:posOffset>
                </wp:positionH>
                <wp:positionV relativeFrom="paragraph">
                  <wp:posOffset>71755</wp:posOffset>
                </wp:positionV>
                <wp:extent cx="4800600" cy="2368550"/>
                <wp:effectExtent l="0" t="0" r="19050"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8" style="position:absolute;left:0;text-align:left;margin-left:13.5pt;margin-top:5.65pt;width:378pt;height:1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v:textbox>
              </v:rect>
            </w:pict>
          </mc:Fallback>
        </mc:AlternateContent>
      </w:r>
    </w:p>
    <w:p w14:paraId="7C1DD608" w14:textId="77777777" w:rsidR="000A250F" w:rsidRPr="00307DD2" w:rsidRDefault="000A250F" w:rsidP="000A250F">
      <w:pPr>
        <w:rPr>
          <w:rFonts w:ascii="Arial" w:hAnsi="Arial" w:cs="Arial"/>
          <w:sz w:val="22"/>
          <w:szCs w:val="22"/>
        </w:rPr>
      </w:pPr>
    </w:p>
    <w:p w14:paraId="5358D3FE" w14:textId="77777777" w:rsidR="000A250F" w:rsidRPr="00307DD2" w:rsidRDefault="000A250F" w:rsidP="00EF509E">
      <w:pPr>
        <w:pStyle w:val="ScheduleHeading"/>
        <w:spacing w:before="120"/>
        <w:jc w:val="both"/>
        <w:rPr>
          <w:rFonts w:ascii="Arial" w:hAnsi="Arial" w:cs="Arial"/>
          <w:sz w:val="22"/>
          <w:szCs w:val="22"/>
        </w:rPr>
      </w:pPr>
    </w:p>
    <w:p w14:paraId="00434F82" w14:textId="77777777" w:rsidR="000A250F" w:rsidRPr="00307DD2" w:rsidRDefault="000A250F" w:rsidP="00EF509E">
      <w:pPr>
        <w:pStyle w:val="ScheduleHeading"/>
        <w:spacing w:before="120"/>
        <w:jc w:val="both"/>
        <w:rPr>
          <w:rFonts w:ascii="Arial" w:hAnsi="Arial" w:cs="Arial"/>
          <w:sz w:val="22"/>
          <w:szCs w:val="22"/>
        </w:rPr>
      </w:pPr>
    </w:p>
    <w:p w14:paraId="13E6E76C" w14:textId="77777777" w:rsidR="000A250F" w:rsidRPr="00307DD2" w:rsidRDefault="000A250F" w:rsidP="00EF509E">
      <w:pPr>
        <w:pStyle w:val="ScheduleHeading"/>
        <w:spacing w:before="120"/>
        <w:jc w:val="both"/>
        <w:rPr>
          <w:rFonts w:ascii="Arial" w:hAnsi="Arial" w:cs="Arial"/>
          <w:sz w:val="22"/>
          <w:szCs w:val="22"/>
        </w:rPr>
      </w:pPr>
    </w:p>
    <w:p w14:paraId="2F08BC4D" w14:textId="77777777" w:rsidR="000A250F" w:rsidRPr="00307DD2" w:rsidRDefault="000A250F" w:rsidP="00EF509E">
      <w:pPr>
        <w:pStyle w:val="ScheduleHeading"/>
        <w:spacing w:before="120"/>
        <w:jc w:val="both"/>
        <w:rPr>
          <w:rFonts w:ascii="Arial" w:hAnsi="Arial" w:cs="Arial"/>
          <w:sz w:val="22"/>
          <w:szCs w:val="22"/>
        </w:rPr>
      </w:pPr>
    </w:p>
    <w:p w14:paraId="33C98E1C" w14:textId="77777777" w:rsidR="000A250F" w:rsidRPr="00307DD2" w:rsidRDefault="000A250F" w:rsidP="00EF509E">
      <w:pPr>
        <w:pStyle w:val="ScheduleHeading"/>
        <w:spacing w:before="120"/>
        <w:jc w:val="both"/>
        <w:rPr>
          <w:rFonts w:ascii="Arial" w:hAnsi="Arial" w:cs="Arial"/>
          <w:sz w:val="22"/>
          <w:szCs w:val="22"/>
        </w:rPr>
      </w:pPr>
    </w:p>
    <w:p w14:paraId="5FFDABB1" w14:textId="77777777" w:rsidR="000A250F" w:rsidRPr="00307DD2" w:rsidRDefault="000A250F" w:rsidP="00EF509E">
      <w:pPr>
        <w:pStyle w:val="ScheduleHeading"/>
        <w:spacing w:before="120"/>
        <w:jc w:val="both"/>
        <w:rPr>
          <w:rFonts w:ascii="Arial" w:hAnsi="Arial" w:cs="Arial"/>
          <w:sz w:val="22"/>
          <w:szCs w:val="22"/>
        </w:rPr>
      </w:pPr>
    </w:p>
    <w:p w14:paraId="0F3D6963" w14:textId="77777777" w:rsidR="000A250F" w:rsidRPr="00307DD2" w:rsidRDefault="000A250F" w:rsidP="00EF509E">
      <w:pPr>
        <w:pStyle w:val="ScheduleHeading"/>
        <w:spacing w:before="120"/>
        <w:jc w:val="both"/>
        <w:rPr>
          <w:rFonts w:ascii="Arial" w:hAnsi="Arial" w:cs="Arial"/>
          <w:sz w:val="22"/>
          <w:szCs w:val="22"/>
        </w:rPr>
      </w:pPr>
    </w:p>
    <w:bookmarkEnd w:id="15"/>
    <w:p w14:paraId="1A0FA702" w14:textId="238A2E8B" w:rsidR="008E170E" w:rsidRDefault="008E170E" w:rsidP="00115384">
      <w:pPr>
        <w:pStyle w:val="ScheduleHeading"/>
        <w:spacing w:before="120"/>
        <w:jc w:val="both"/>
        <w:rPr>
          <w:rFonts w:ascii="Arial" w:hAnsi="Arial" w:cs="Arial"/>
          <w:b w:val="0"/>
          <w:sz w:val="22"/>
          <w:szCs w:val="22"/>
        </w:rPr>
      </w:pPr>
    </w:p>
    <w:p w14:paraId="56A45F31" w14:textId="77777777" w:rsidR="00A335E7" w:rsidRDefault="00A335E7" w:rsidP="00115384">
      <w:pPr>
        <w:pStyle w:val="ScheduleHeading"/>
        <w:spacing w:before="120"/>
        <w:jc w:val="both"/>
        <w:rPr>
          <w:rFonts w:ascii="Arial" w:hAnsi="Arial" w:cs="Arial"/>
          <w:b w:val="0"/>
          <w:sz w:val="22"/>
          <w:szCs w:val="22"/>
        </w:rPr>
      </w:pPr>
    </w:p>
    <w:p w14:paraId="34573937" w14:textId="77777777" w:rsidR="00A335E7" w:rsidRDefault="00A335E7" w:rsidP="00115384">
      <w:pPr>
        <w:pStyle w:val="ScheduleHeading"/>
        <w:spacing w:before="120"/>
        <w:jc w:val="both"/>
        <w:rPr>
          <w:rFonts w:ascii="Arial" w:hAnsi="Arial" w:cs="Arial"/>
          <w:b w:val="0"/>
          <w:sz w:val="22"/>
          <w:szCs w:val="22"/>
        </w:rPr>
      </w:pPr>
    </w:p>
    <w:p w14:paraId="15ED7BB1" w14:textId="77777777" w:rsidR="00A335E7" w:rsidRPr="00307DD2" w:rsidRDefault="00A335E7" w:rsidP="00115384">
      <w:pPr>
        <w:pStyle w:val="ScheduleHeading"/>
        <w:spacing w:before="120"/>
        <w:jc w:val="both"/>
        <w:rPr>
          <w:rFonts w:ascii="Arial" w:hAnsi="Arial" w:cs="Arial"/>
          <w:b w:val="0"/>
          <w:sz w:val="22"/>
          <w:szCs w:val="22"/>
        </w:rPr>
      </w:pPr>
    </w:p>
    <w:p w14:paraId="475612AC" w14:textId="3370AE27" w:rsidR="0030657B" w:rsidRPr="00307DD2" w:rsidRDefault="0030657B" w:rsidP="00EF509E">
      <w:pPr>
        <w:spacing w:line="360" w:lineRule="auto"/>
        <w:jc w:val="both"/>
        <w:rPr>
          <w:rFonts w:ascii="Arial" w:hAnsi="Arial" w:cs="Arial"/>
          <w:b/>
          <w:sz w:val="22"/>
          <w:szCs w:val="22"/>
        </w:rPr>
      </w:pPr>
      <w:r w:rsidRPr="00307DD2">
        <w:rPr>
          <w:rFonts w:ascii="Arial" w:hAnsi="Arial" w:cs="Arial"/>
          <w:b/>
          <w:sz w:val="22"/>
          <w:szCs w:val="22"/>
        </w:rPr>
        <w:t xml:space="preserve">SECTION </w:t>
      </w:r>
      <w:r w:rsidR="00A335E7">
        <w:rPr>
          <w:rFonts w:ascii="Arial" w:hAnsi="Arial" w:cs="Arial"/>
          <w:b/>
          <w:sz w:val="22"/>
          <w:szCs w:val="22"/>
        </w:rPr>
        <w:t>7</w:t>
      </w:r>
    </w:p>
    <w:p w14:paraId="0598972C" w14:textId="77777777" w:rsidR="00CA7721" w:rsidRPr="00307DD2" w:rsidRDefault="00CA7721" w:rsidP="00EF509E">
      <w:pPr>
        <w:spacing w:line="360" w:lineRule="auto"/>
        <w:jc w:val="both"/>
        <w:rPr>
          <w:rFonts w:ascii="Arial" w:hAnsi="Arial" w:cs="Arial"/>
          <w:b/>
          <w:sz w:val="22"/>
          <w:szCs w:val="22"/>
        </w:rPr>
      </w:pPr>
    </w:p>
    <w:p w14:paraId="48F58E1C" w14:textId="42F34B1D" w:rsidR="00B339D9" w:rsidRPr="00B339D9" w:rsidRDefault="00F36AFD" w:rsidP="00B339D9">
      <w:pPr>
        <w:spacing w:line="360" w:lineRule="auto"/>
        <w:jc w:val="both"/>
        <w:rPr>
          <w:rFonts w:ascii="Arial" w:hAnsi="Arial" w:cs="Arial"/>
          <w:b/>
          <w:sz w:val="22"/>
          <w:szCs w:val="22"/>
        </w:rPr>
      </w:pPr>
      <w:r w:rsidRPr="00307DD2">
        <w:rPr>
          <w:rFonts w:ascii="Arial" w:hAnsi="Arial" w:cs="Arial"/>
          <w:b/>
          <w:sz w:val="22"/>
          <w:szCs w:val="22"/>
        </w:rPr>
        <w:t>SPECIFICATION/SCOPE OF WOR</w:t>
      </w:r>
      <w:r w:rsidR="00CA7721">
        <w:rPr>
          <w:rFonts w:ascii="Arial" w:hAnsi="Arial" w:cs="Arial"/>
          <w:b/>
          <w:sz w:val="22"/>
          <w:szCs w:val="22"/>
        </w:rPr>
        <w:t>K</w:t>
      </w:r>
    </w:p>
    <w:p w14:paraId="203594DB" w14:textId="77777777" w:rsidR="00CA7721" w:rsidRPr="00307DD2" w:rsidRDefault="00CA7721" w:rsidP="00EF509E">
      <w:pPr>
        <w:spacing w:line="360" w:lineRule="auto"/>
        <w:jc w:val="both"/>
        <w:rPr>
          <w:rFonts w:ascii="Arial" w:hAnsi="Arial" w:cs="Arial"/>
          <w:b/>
          <w:sz w:val="22"/>
          <w:szCs w:val="22"/>
        </w:rPr>
      </w:pPr>
    </w:p>
    <w:p w14:paraId="6588D063" w14:textId="37E001E5" w:rsidR="00B56D39" w:rsidRPr="00307DD2" w:rsidRDefault="005C5C34" w:rsidP="00EF509E">
      <w:pPr>
        <w:widowControl w:val="0"/>
        <w:tabs>
          <w:tab w:val="left" w:pos="720"/>
        </w:tabs>
        <w:spacing w:line="360" w:lineRule="auto"/>
        <w:jc w:val="both"/>
        <w:rPr>
          <w:rFonts w:ascii="Arial" w:hAnsi="Arial" w:cs="Arial"/>
          <w:b/>
          <w:sz w:val="22"/>
          <w:szCs w:val="22"/>
          <w:lang w:val="en-GB"/>
        </w:rPr>
      </w:pPr>
      <w:r w:rsidRPr="00307DD2">
        <w:rPr>
          <w:rFonts w:ascii="Arial" w:hAnsi="Arial" w:cs="Arial"/>
          <w:b/>
          <w:sz w:val="22"/>
          <w:szCs w:val="22"/>
          <w:lang w:val="en-GB"/>
        </w:rPr>
        <w:t>BOQ/ PRICING SCHEDULE</w:t>
      </w:r>
      <w:r w:rsidR="00B56D39" w:rsidRPr="00307DD2">
        <w:rPr>
          <w:rFonts w:ascii="Arial" w:hAnsi="Arial" w:cs="Arial"/>
          <w:b/>
          <w:sz w:val="22"/>
          <w:szCs w:val="22"/>
          <w:lang w:val="en-GB"/>
        </w:rPr>
        <w:t xml:space="preserve"> </w:t>
      </w:r>
    </w:p>
    <w:tbl>
      <w:tblPr>
        <w:tblW w:w="9360" w:type="dxa"/>
        <w:tblInd w:w="-95" w:type="dxa"/>
        <w:tblLayout w:type="fixed"/>
        <w:tblLook w:val="04A0" w:firstRow="1" w:lastRow="0" w:firstColumn="1" w:lastColumn="0" w:noHBand="0" w:noVBand="1"/>
      </w:tblPr>
      <w:tblGrid>
        <w:gridCol w:w="810"/>
        <w:gridCol w:w="1440"/>
        <w:gridCol w:w="2520"/>
        <w:gridCol w:w="806"/>
        <w:gridCol w:w="724"/>
        <w:gridCol w:w="810"/>
        <w:gridCol w:w="540"/>
        <w:gridCol w:w="990"/>
        <w:gridCol w:w="720"/>
      </w:tblGrid>
      <w:tr w:rsidR="00E6245E" w:rsidRPr="00307DD2" w14:paraId="0423F5C3" w14:textId="77777777" w:rsidTr="00E6245E">
        <w:trPr>
          <w:trHeight w:val="255"/>
        </w:trPr>
        <w:tc>
          <w:tcPr>
            <w:tcW w:w="810" w:type="dxa"/>
            <w:tcBorders>
              <w:top w:val="single" w:sz="4" w:space="0" w:color="auto"/>
              <w:left w:val="single" w:sz="4" w:space="0" w:color="auto"/>
              <w:right w:val="single" w:sz="4" w:space="0" w:color="auto"/>
            </w:tcBorders>
            <w:shd w:val="clear" w:color="auto" w:fill="D9D9D9" w:themeFill="background1" w:themeFillShade="D9"/>
          </w:tcPr>
          <w:p w14:paraId="7A691B84" w14:textId="3F19FA50" w:rsidR="00E6245E" w:rsidRPr="00307DD2" w:rsidRDefault="00E6245E" w:rsidP="00EF509E">
            <w:pPr>
              <w:spacing w:line="360" w:lineRule="auto"/>
              <w:jc w:val="both"/>
              <w:rPr>
                <w:rFonts w:ascii="Arial" w:hAnsi="Arial" w:cs="Arial"/>
                <w:b/>
                <w:bCs/>
                <w:sz w:val="22"/>
                <w:szCs w:val="22"/>
                <w:lang w:eastAsia="en-ZA"/>
              </w:rPr>
            </w:pPr>
            <w:r>
              <w:rPr>
                <w:rFonts w:ascii="Arial" w:hAnsi="Arial" w:cs="Arial"/>
                <w:b/>
                <w:bCs/>
                <w:sz w:val="22"/>
                <w:szCs w:val="22"/>
                <w:lang w:eastAsia="en-ZA"/>
              </w:rPr>
              <w:t>ITEM NO</w:t>
            </w:r>
          </w:p>
        </w:tc>
        <w:tc>
          <w:tcPr>
            <w:tcW w:w="3960" w:type="dxa"/>
            <w:gridSpan w:val="2"/>
            <w:vMerge w:val="restart"/>
            <w:tcBorders>
              <w:top w:val="single" w:sz="4" w:space="0" w:color="auto"/>
              <w:left w:val="nil"/>
              <w:right w:val="single" w:sz="4" w:space="0" w:color="auto"/>
            </w:tcBorders>
            <w:shd w:val="clear" w:color="auto" w:fill="D9D9D9" w:themeFill="background1" w:themeFillShade="D9"/>
            <w:vAlign w:val="center"/>
            <w:hideMark/>
          </w:tcPr>
          <w:p w14:paraId="02823EC1" w14:textId="77777777" w:rsidR="00E6245E" w:rsidRPr="00307DD2" w:rsidRDefault="00E6245E"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DESCRIPTION</w:t>
            </w:r>
          </w:p>
          <w:p w14:paraId="59AE352C" w14:textId="77777777" w:rsidR="00E6245E" w:rsidRPr="00307DD2" w:rsidRDefault="00E6245E"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806"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64DA9205" w14:textId="77777777" w:rsidR="00E6245E" w:rsidRPr="00307DD2" w:rsidRDefault="00E6245E"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UNIT</w:t>
            </w:r>
          </w:p>
          <w:p w14:paraId="3020B929" w14:textId="77777777" w:rsidR="00E6245E" w:rsidRPr="00307DD2" w:rsidRDefault="00E6245E"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724" w:type="dxa"/>
            <w:vMerge w:val="restart"/>
            <w:tcBorders>
              <w:top w:val="single" w:sz="4" w:space="0" w:color="auto"/>
              <w:left w:val="nil"/>
              <w:right w:val="single" w:sz="4" w:space="0" w:color="auto"/>
            </w:tcBorders>
            <w:shd w:val="clear" w:color="auto" w:fill="D9D9D9" w:themeFill="background1" w:themeFillShade="D9"/>
          </w:tcPr>
          <w:p w14:paraId="726C3095" w14:textId="77777777" w:rsidR="00E6245E" w:rsidRPr="00307DD2" w:rsidRDefault="00E6245E"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QTY</w:t>
            </w:r>
          </w:p>
        </w:tc>
        <w:tc>
          <w:tcPr>
            <w:tcW w:w="1350" w:type="dxa"/>
            <w:gridSpan w:val="2"/>
            <w:tcBorders>
              <w:top w:val="single" w:sz="12" w:space="0" w:color="auto"/>
              <w:left w:val="single" w:sz="6" w:space="0" w:color="auto"/>
              <w:bottom w:val="single" w:sz="12" w:space="0" w:color="auto"/>
              <w:right w:val="single" w:sz="6" w:space="0" w:color="auto"/>
            </w:tcBorders>
            <w:shd w:val="clear" w:color="auto" w:fill="D9D9D9" w:themeFill="background1" w:themeFillShade="D9"/>
            <w:noWrap/>
            <w:vAlign w:val="center"/>
            <w:hideMark/>
          </w:tcPr>
          <w:p w14:paraId="3B90CA67" w14:textId="77777777" w:rsidR="00E6245E" w:rsidRPr="00307DD2" w:rsidRDefault="00E6245E"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UNIT PRICE</w:t>
            </w:r>
          </w:p>
        </w:tc>
        <w:tc>
          <w:tcPr>
            <w:tcW w:w="171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3CB19813" w14:textId="77777777" w:rsidR="00E6245E" w:rsidRPr="00307DD2" w:rsidRDefault="00E6245E"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TOTAL AMOUNT</w:t>
            </w:r>
          </w:p>
        </w:tc>
      </w:tr>
      <w:tr w:rsidR="00E6245E" w:rsidRPr="00307DD2" w14:paraId="5C7D08BE" w14:textId="77777777" w:rsidTr="00E6245E">
        <w:trPr>
          <w:trHeight w:val="223"/>
        </w:trPr>
        <w:tc>
          <w:tcPr>
            <w:tcW w:w="810" w:type="dxa"/>
            <w:tcBorders>
              <w:left w:val="single" w:sz="4" w:space="0" w:color="auto"/>
              <w:bottom w:val="single" w:sz="6" w:space="0" w:color="auto"/>
              <w:right w:val="single" w:sz="4" w:space="0" w:color="auto"/>
            </w:tcBorders>
            <w:shd w:val="clear" w:color="auto" w:fill="D9D9D9" w:themeFill="background1" w:themeFillShade="D9"/>
          </w:tcPr>
          <w:p w14:paraId="083204F6" w14:textId="77777777" w:rsidR="00E6245E" w:rsidRPr="00307DD2" w:rsidRDefault="00E6245E" w:rsidP="00EF509E">
            <w:pPr>
              <w:spacing w:line="360" w:lineRule="auto"/>
              <w:jc w:val="both"/>
              <w:rPr>
                <w:rFonts w:ascii="Arial" w:hAnsi="Arial" w:cs="Arial"/>
                <w:b/>
                <w:bCs/>
                <w:sz w:val="22"/>
                <w:szCs w:val="22"/>
                <w:lang w:eastAsia="en-ZA"/>
              </w:rPr>
            </w:pPr>
          </w:p>
        </w:tc>
        <w:tc>
          <w:tcPr>
            <w:tcW w:w="3960" w:type="dxa"/>
            <w:gridSpan w:val="2"/>
            <w:vMerge/>
            <w:tcBorders>
              <w:left w:val="single" w:sz="4" w:space="0" w:color="auto"/>
              <w:bottom w:val="single" w:sz="6" w:space="0" w:color="auto"/>
              <w:right w:val="single" w:sz="4" w:space="0" w:color="auto"/>
            </w:tcBorders>
            <w:shd w:val="clear" w:color="auto" w:fill="D9D9D9" w:themeFill="background1" w:themeFillShade="D9"/>
            <w:vAlign w:val="center"/>
            <w:hideMark/>
          </w:tcPr>
          <w:p w14:paraId="4686EFFB" w14:textId="77777777" w:rsidR="00E6245E" w:rsidRPr="00307DD2" w:rsidRDefault="00E6245E" w:rsidP="00EF509E">
            <w:pPr>
              <w:spacing w:line="360" w:lineRule="auto"/>
              <w:jc w:val="both"/>
              <w:rPr>
                <w:rFonts w:ascii="Arial" w:hAnsi="Arial" w:cs="Arial"/>
                <w:sz w:val="22"/>
                <w:szCs w:val="22"/>
                <w:lang w:eastAsia="en-ZA"/>
              </w:rPr>
            </w:pPr>
          </w:p>
        </w:tc>
        <w:tc>
          <w:tcPr>
            <w:tcW w:w="806"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4A35110F" w14:textId="77777777" w:rsidR="00E6245E" w:rsidRPr="00307DD2" w:rsidRDefault="00E6245E" w:rsidP="00EF509E">
            <w:pPr>
              <w:spacing w:line="360" w:lineRule="auto"/>
              <w:jc w:val="both"/>
              <w:rPr>
                <w:rFonts w:ascii="Arial" w:hAnsi="Arial" w:cs="Arial"/>
                <w:sz w:val="22"/>
                <w:szCs w:val="22"/>
                <w:lang w:eastAsia="en-ZA"/>
              </w:rPr>
            </w:pPr>
          </w:p>
        </w:tc>
        <w:tc>
          <w:tcPr>
            <w:tcW w:w="724" w:type="dxa"/>
            <w:vMerge/>
            <w:tcBorders>
              <w:left w:val="single" w:sz="4" w:space="0" w:color="auto"/>
              <w:bottom w:val="single" w:sz="6" w:space="0" w:color="auto"/>
              <w:right w:val="single" w:sz="4" w:space="0" w:color="auto"/>
            </w:tcBorders>
            <w:shd w:val="clear" w:color="auto" w:fill="D9D9D9" w:themeFill="background1" w:themeFillShade="D9"/>
          </w:tcPr>
          <w:p w14:paraId="70DC3A26" w14:textId="77777777" w:rsidR="00E6245E" w:rsidRPr="00307DD2" w:rsidRDefault="00E6245E" w:rsidP="00EF509E">
            <w:pPr>
              <w:spacing w:line="360" w:lineRule="auto"/>
              <w:jc w:val="both"/>
              <w:rPr>
                <w:rFonts w:ascii="Arial" w:hAnsi="Arial" w:cs="Arial"/>
                <w:sz w:val="22"/>
                <w:szCs w:val="22"/>
                <w:lang w:eastAsia="en-ZA"/>
              </w:rPr>
            </w:pPr>
          </w:p>
        </w:tc>
        <w:tc>
          <w:tcPr>
            <w:tcW w:w="810" w:type="dxa"/>
            <w:tcBorders>
              <w:top w:val="nil"/>
              <w:left w:val="single" w:sz="4" w:space="0" w:color="auto"/>
              <w:bottom w:val="single" w:sz="6" w:space="0" w:color="auto"/>
              <w:right w:val="nil"/>
            </w:tcBorders>
            <w:shd w:val="clear" w:color="auto" w:fill="D9D9D9" w:themeFill="background1" w:themeFillShade="D9"/>
            <w:noWrap/>
            <w:vAlign w:val="center"/>
            <w:hideMark/>
          </w:tcPr>
          <w:p w14:paraId="4BAFAB81" w14:textId="77777777" w:rsidR="00E6245E" w:rsidRPr="00307DD2" w:rsidRDefault="00E6245E"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540"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2D535CB0" w14:textId="77777777" w:rsidR="00E6245E" w:rsidRPr="00307DD2" w:rsidRDefault="00E6245E"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c>
          <w:tcPr>
            <w:tcW w:w="990" w:type="dxa"/>
            <w:tcBorders>
              <w:top w:val="nil"/>
              <w:left w:val="nil"/>
              <w:bottom w:val="single" w:sz="6" w:space="0" w:color="auto"/>
              <w:right w:val="nil"/>
            </w:tcBorders>
            <w:shd w:val="clear" w:color="auto" w:fill="D9D9D9" w:themeFill="background1" w:themeFillShade="D9"/>
            <w:noWrap/>
            <w:vAlign w:val="center"/>
            <w:hideMark/>
          </w:tcPr>
          <w:p w14:paraId="7217AA32" w14:textId="77777777" w:rsidR="00E6245E" w:rsidRPr="00307DD2" w:rsidRDefault="00E6245E"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720"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10E92D56" w14:textId="77777777" w:rsidR="00E6245E" w:rsidRPr="00307DD2" w:rsidRDefault="00E6245E"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r>
      <w:tr w:rsidR="00E6245E" w:rsidRPr="00307DD2" w14:paraId="2696EB66" w14:textId="77777777" w:rsidTr="00E6245E">
        <w:trPr>
          <w:trHeight w:val="570"/>
        </w:trPr>
        <w:tc>
          <w:tcPr>
            <w:tcW w:w="810" w:type="dxa"/>
            <w:tcBorders>
              <w:top w:val="single" w:sz="6" w:space="0" w:color="auto"/>
              <w:left w:val="single" w:sz="6" w:space="0" w:color="auto"/>
              <w:bottom w:val="single" w:sz="4" w:space="0" w:color="auto"/>
              <w:right w:val="single" w:sz="6" w:space="0" w:color="auto"/>
            </w:tcBorders>
          </w:tcPr>
          <w:p w14:paraId="108F7CB0" w14:textId="6FCC68C9" w:rsidR="00E6245E" w:rsidRDefault="00E6245E" w:rsidP="00354221">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1</w:t>
            </w:r>
          </w:p>
        </w:tc>
        <w:tc>
          <w:tcPr>
            <w:tcW w:w="3960" w:type="dxa"/>
            <w:gridSpan w:val="2"/>
            <w:tcBorders>
              <w:top w:val="single" w:sz="6" w:space="0" w:color="auto"/>
              <w:left w:val="single" w:sz="6" w:space="0" w:color="auto"/>
              <w:bottom w:val="single" w:sz="4" w:space="0" w:color="auto"/>
              <w:right w:val="single" w:sz="6" w:space="0" w:color="auto"/>
            </w:tcBorders>
            <w:shd w:val="clear" w:color="auto" w:fill="auto"/>
          </w:tcPr>
          <w:p w14:paraId="030DC3D4" w14:textId="349184CE" w:rsidR="00E6245E" w:rsidRPr="00200133" w:rsidRDefault="00E6245E" w:rsidP="00354221">
            <w:pPr>
              <w:autoSpaceDE w:val="0"/>
              <w:autoSpaceDN w:val="0"/>
              <w:adjustRightInd w:val="0"/>
              <w:rPr>
                <w:color w:val="000000"/>
                <w:lang w:eastAsia="en-ZA"/>
              </w:rPr>
            </w:pPr>
            <w:r w:rsidRPr="009D3B68">
              <w:t>SWAP ENGINE FROM ZGF249GP TO ZGC124GP</w:t>
            </w:r>
          </w:p>
        </w:tc>
        <w:tc>
          <w:tcPr>
            <w:tcW w:w="806" w:type="dxa"/>
            <w:tcBorders>
              <w:top w:val="single" w:sz="6" w:space="0" w:color="auto"/>
              <w:left w:val="single" w:sz="6" w:space="0" w:color="auto"/>
              <w:bottom w:val="single" w:sz="6" w:space="0" w:color="auto"/>
              <w:right w:val="single" w:sz="6" w:space="0" w:color="auto"/>
            </w:tcBorders>
            <w:shd w:val="clear" w:color="auto" w:fill="auto"/>
            <w:noWrap/>
          </w:tcPr>
          <w:p w14:paraId="1FA0092A" w14:textId="4DA0ABC6" w:rsidR="00E6245E" w:rsidRPr="00307DD2" w:rsidRDefault="00E6245E" w:rsidP="00354221">
            <w:pPr>
              <w:tabs>
                <w:tab w:val="left" w:pos="357"/>
              </w:tabs>
              <w:spacing w:line="360" w:lineRule="auto"/>
              <w:jc w:val="both"/>
              <w:rPr>
                <w:rFonts w:ascii="Arial" w:hAnsi="Arial" w:cs="Arial"/>
                <w:color w:val="000000"/>
                <w:sz w:val="22"/>
                <w:szCs w:val="22"/>
                <w:lang w:val="en-GB" w:eastAsia="en-ZA"/>
              </w:rPr>
            </w:pPr>
            <w:r w:rsidRPr="009D3B68">
              <w:t>EA</w:t>
            </w:r>
          </w:p>
        </w:tc>
        <w:tc>
          <w:tcPr>
            <w:tcW w:w="724" w:type="dxa"/>
            <w:tcBorders>
              <w:top w:val="single" w:sz="6" w:space="0" w:color="auto"/>
              <w:left w:val="single" w:sz="6" w:space="0" w:color="auto"/>
              <w:bottom w:val="single" w:sz="6" w:space="0" w:color="auto"/>
              <w:right w:val="single" w:sz="6" w:space="0" w:color="auto"/>
            </w:tcBorders>
            <w:shd w:val="clear" w:color="auto" w:fill="auto"/>
          </w:tcPr>
          <w:p w14:paraId="598C641A" w14:textId="27EABC13" w:rsidR="00E6245E" w:rsidRPr="00307DD2" w:rsidRDefault="00E6245E" w:rsidP="00354221">
            <w:pPr>
              <w:tabs>
                <w:tab w:val="left" w:pos="357"/>
              </w:tabs>
              <w:spacing w:line="360" w:lineRule="auto"/>
              <w:jc w:val="both"/>
              <w:rPr>
                <w:rFonts w:ascii="Arial" w:hAnsi="Arial" w:cs="Arial"/>
                <w:color w:val="000000"/>
                <w:sz w:val="22"/>
                <w:szCs w:val="22"/>
                <w:lang w:val="en-GB" w:eastAsia="en-ZA"/>
              </w:rPr>
            </w:pPr>
            <w:r w:rsidRPr="009D3B68">
              <w:t>1</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9E91D19" w14:textId="6DC19B9F" w:rsidR="00E6245E" w:rsidRPr="00307DD2" w:rsidRDefault="00E6245E" w:rsidP="00354221">
            <w:pPr>
              <w:spacing w:line="360" w:lineRule="auto"/>
              <w:jc w:val="both"/>
              <w:rPr>
                <w:rFonts w:ascii="Arial" w:hAnsi="Arial" w:cs="Arial"/>
                <w:sz w:val="22"/>
                <w:szCs w:val="22"/>
                <w:lang w:eastAsia="en-ZA"/>
              </w:rPr>
            </w:pPr>
          </w:p>
        </w:tc>
        <w:tc>
          <w:tcPr>
            <w:tcW w:w="54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F0E383F" w14:textId="7B06D39E" w:rsidR="00E6245E" w:rsidRPr="00307DD2" w:rsidRDefault="00E6245E" w:rsidP="00354221">
            <w:pPr>
              <w:spacing w:line="360" w:lineRule="auto"/>
              <w:jc w:val="both"/>
              <w:rPr>
                <w:rFonts w:ascii="Arial" w:hAnsi="Arial" w:cs="Arial"/>
                <w:sz w:val="22"/>
                <w:szCs w:val="22"/>
                <w:lang w:eastAsia="en-ZA"/>
              </w:rPr>
            </w:pPr>
          </w:p>
        </w:tc>
        <w:tc>
          <w:tcPr>
            <w:tcW w:w="99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F90C5F1" w14:textId="77777777" w:rsidR="00E6245E" w:rsidRPr="00307DD2" w:rsidRDefault="00E6245E" w:rsidP="00354221">
            <w:pPr>
              <w:spacing w:line="360" w:lineRule="auto"/>
              <w:jc w:val="both"/>
              <w:rPr>
                <w:rFonts w:ascii="Arial" w:hAnsi="Arial" w:cs="Arial"/>
                <w:sz w:val="22"/>
                <w:szCs w:val="22"/>
                <w:lang w:eastAsia="en-ZA"/>
              </w:rPr>
            </w:pPr>
          </w:p>
        </w:tc>
        <w:tc>
          <w:tcPr>
            <w:tcW w:w="72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0068E89" w14:textId="77777777" w:rsidR="00E6245E" w:rsidRPr="00307DD2" w:rsidRDefault="00E6245E" w:rsidP="00354221">
            <w:pPr>
              <w:spacing w:line="360" w:lineRule="auto"/>
              <w:jc w:val="both"/>
              <w:rPr>
                <w:rFonts w:ascii="Arial" w:hAnsi="Arial" w:cs="Arial"/>
                <w:sz w:val="22"/>
                <w:szCs w:val="22"/>
                <w:lang w:eastAsia="en-ZA"/>
              </w:rPr>
            </w:pPr>
          </w:p>
        </w:tc>
      </w:tr>
      <w:tr w:rsidR="00E6245E" w:rsidRPr="00307DD2" w14:paraId="2AE47A10" w14:textId="77777777" w:rsidTr="00E6245E">
        <w:trPr>
          <w:trHeight w:val="570"/>
        </w:trPr>
        <w:tc>
          <w:tcPr>
            <w:tcW w:w="810" w:type="dxa"/>
            <w:tcBorders>
              <w:top w:val="single" w:sz="6" w:space="0" w:color="auto"/>
              <w:left w:val="single" w:sz="6" w:space="0" w:color="auto"/>
              <w:bottom w:val="single" w:sz="4" w:space="0" w:color="auto"/>
              <w:right w:val="single" w:sz="6" w:space="0" w:color="auto"/>
            </w:tcBorders>
          </w:tcPr>
          <w:p w14:paraId="0DA44F91" w14:textId="0FDCDCE3" w:rsidR="00E6245E" w:rsidRDefault="00E6245E" w:rsidP="00354221">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2</w:t>
            </w:r>
          </w:p>
        </w:tc>
        <w:tc>
          <w:tcPr>
            <w:tcW w:w="3960" w:type="dxa"/>
            <w:gridSpan w:val="2"/>
            <w:tcBorders>
              <w:top w:val="single" w:sz="6" w:space="0" w:color="auto"/>
              <w:left w:val="single" w:sz="6" w:space="0" w:color="auto"/>
              <w:bottom w:val="single" w:sz="4" w:space="0" w:color="auto"/>
              <w:right w:val="single" w:sz="6" w:space="0" w:color="auto"/>
            </w:tcBorders>
            <w:shd w:val="clear" w:color="auto" w:fill="auto"/>
          </w:tcPr>
          <w:p w14:paraId="020D11B1" w14:textId="733DE304" w:rsidR="00E6245E" w:rsidRPr="00180280" w:rsidRDefault="00E6245E" w:rsidP="00354221">
            <w:pPr>
              <w:autoSpaceDE w:val="0"/>
              <w:autoSpaceDN w:val="0"/>
              <w:adjustRightInd w:val="0"/>
              <w:rPr>
                <w:color w:val="000000"/>
                <w:lang w:eastAsia="en-ZA"/>
              </w:rPr>
            </w:pPr>
            <w:r w:rsidRPr="009D3B68">
              <w:t>SWAP ENGINE FROM YTY469GP TO ZGF382GP</w:t>
            </w:r>
          </w:p>
        </w:tc>
        <w:tc>
          <w:tcPr>
            <w:tcW w:w="806" w:type="dxa"/>
            <w:tcBorders>
              <w:top w:val="single" w:sz="6" w:space="0" w:color="auto"/>
              <w:left w:val="single" w:sz="6" w:space="0" w:color="auto"/>
              <w:bottom w:val="single" w:sz="6" w:space="0" w:color="auto"/>
              <w:right w:val="single" w:sz="6" w:space="0" w:color="auto"/>
            </w:tcBorders>
            <w:shd w:val="clear" w:color="auto" w:fill="auto"/>
            <w:noWrap/>
          </w:tcPr>
          <w:p w14:paraId="4A6C6008" w14:textId="283B008C" w:rsidR="00E6245E" w:rsidRDefault="00E6245E" w:rsidP="00354221">
            <w:pPr>
              <w:tabs>
                <w:tab w:val="left" w:pos="357"/>
              </w:tabs>
              <w:spacing w:line="360" w:lineRule="auto"/>
              <w:jc w:val="both"/>
              <w:rPr>
                <w:rFonts w:ascii="Arial" w:hAnsi="Arial" w:cs="Arial"/>
                <w:color w:val="000000"/>
                <w:sz w:val="22"/>
                <w:szCs w:val="22"/>
                <w:lang w:val="en-GB" w:eastAsia="en-ZA"/>
              </w:rPr>
            </w:pPr>
            <w:r w:rsidRPr="009D3B68">
              <w:t>EA</w:t>
            </w:r>
          </w:p>
        </w:tc>
        <w:tc>
          <w:tcPr>
            <w:tcW w:w="724" w:type="dxa"/>
            <w:tcBorders>
              <w:top w:val="single" w:sz="6" w:space="0" w:color="auto"/>
              <w:left w:val="single" w:sz="6" w:space="0" w:color="auto"/>
              <w:bottom w:val="single" w:sz="6" w:space="0" w:color="auto"/>
              <w:right w:val="single" w:sz="6" w:space="0" w:color="auto"/>
            </w:tcBorders>
            <w:shd w:val="clear" w:color="auto" w:fill="auto"/>
          </w:tcPr>
          <w:p w14:paraId="3AACFD9B" w14:textId="7A90CA81" w:rsidR="00E6245E" w:rsidRDefault="00E6245E" w:rsidP="00354221">
            <w:pPr>
              <w:tabs>
                <w:tab w:val="left" w:pos="357"/>
              </w:tabs>
              <w:spacing w:line="360" w:lineRule="auto"/>
              <w:jc w:val="both"/>
              <w:rPr>
                <w:rFonts w:ascii="Arial" w:hAnsi="Arial" w:cs="Arial"/>
                <w:color w:val="000000"/>
                <w:sz w:val="22"/>
                <w:szCs w:val="22"/>
                <w:lang w:val="en-GB" w:eastAsia="en-ZA"/>
              </w:rPr>
            </w:pPr>
            <w:r w:rsidRPr="009D3B68">
              <w:t>1</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98A06F7" w14:textId="77777777" w:rsidR="00E6245E" w:rsidRPr="00307DD2" w:rsidRDefault="00E6245E" w:rsidP="00354221">
            <w:pPr>
              <w:spacing w:line="360" w:lineRule="auto"/>
              <w:jc w:val="both"/>
              <w:rPr>
                <w:rFonts w:ascii="Arial" w:hAnsi="Arial" w:cs="Arial"/>
                <w:sz w:val="22"/>
                <w:szCs w:val="22"/>
                <w:lang w:eastAsia="en-ZA"/>
              </w:rPr>
            </w:pPr>
          </w:p>
        </w:tc>
        <w:tc>
          <w:tcPr>
            <w:tcW w:w="54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F39FB89" w14:textId="77777777" w:rsidR="00E6245E" w:rsidRPr="00307DD2" w:rsidRDefault="00E6245E" w:rsidP="00354221">
            <w:pPr>
              <w:spacing w:line="360" w:lineRule="auto"/>
              <w:jc w:val="both"/>
              <w:rPr>
                <w:rFonts w:ascii="Arial" w:hAnsi="Arial" w:cs="Arial"/>
                <w:sz w:val="22"/>
                <w:szCs w:val="22"/>
                <w:lang w:eastAsia="en-ZA"/>
              </w:rPr>
            </w:pPr>
          </w:p>
        </w:tc>
        <w:tc>
          <w:tcPr>
            <w:tcW w:w="99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E738D63" w14:textId="77777777" w:rsidR="00E6245E" w:rsidRPr="00307DD2" w:rsidRDefault="00E6245E" w:rsidP="00354221">
            <w:pPr>
              <w:spacing w:line="360" w:lineRule="auto"/>
              <w:jc w:val="both"/>
              <w:rPr>
                <w:rFonts w:ascii="Arial" w:hAnsi="Arial" w:cs="Arial"/>
                <w:sz w:val="22"/>
                <w:szCs w:val="22"/>
                <w:lang w:eastAsia="en-ZA"/>
              </w:rPr>
            </w:pPr>
          </w:p>
        </w:tc>
        <w:tc>
          <w:tcPr>
            <w:tcW w:w="72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203E7E8" w14:textId="77777777" w:rsidR="00E6245E" w:rsidRPr="00307DD2" w:rsidRDefault="00E6245E" w:rsidP="00354221">
            <w:pPr>
              <w:spacing w:line="360" w:lineRule="auto"/>
              <w:jc w:val="both"/>
              <w:rPr>
                <w:rFonts w:ascii="Arial" w:hAnsi="Arial" w:cs="Arial"/>
                <w:sz w:val="22"/>
                <w:szCs w:val="22"/>
                <w:lang w:eastAsia="en-ZA"/>
              </w:rPr>
            </w:pPr>
          </w:p>
        </w:tc>
      </w:tr>
      <w:tr w:rsidR="00E6245E" w:rsidRPr="00307DD2" w14:paraId="73CFAB98" w14:textId="77777777" w:rsidTr="00E6245E">
        <w:trPr>
          <w:trHeight w:val="570"/>
        </w:trPr>
        <w:tc>
          <w:tcPr>
            <w:tcW w:w="810" w:type="dxa"/>
            <w:tcBorders>
              <w:top w:val="single" w:sz="6" w:space="0" w:color="auto"/>
              <w:left w:val="single" w:sz="6" w:space="0" w:color="auto"/>
              <w:bottom w:val="single" w:sz="4" w:space="0" w:color="auto"/>
              <w:right w:val="single" w:sz="6" w:space="0" w:color="auto"/>
            </w:tcBorders>
          </w:tcPr>
          <w:p w14:paraId="1168EBEC" w14:textId="77777777" w:rsidR="00E6245E" w:rsidRDefault="00E6245E" w:rsidP="00354221">
            <w:pPr>
              <w:tabs>
                <w:tab w:val="left" w:pos="357"/>
              </w:tabs>
              <w:spacing w:line="360" w:lineRule="auto"/>
              <w:jc w:val="both"/>
              <w:rPr>
                <w:rFonts w:ascii="Arial" w:hAnsi="Arial" w:cs="Arial"/>
                <w:b/>
                <w:color w:val="000000"/>
                <w:sz w:val="22"/>
                <w:szCs w:val="22"/>
                <w:lang w:val="en-GB" w:eastAsia="en-ZA"/>
              </w:rPr>
            </w:pPr>
          </w:p>
        </w:tc>
        <w:tc>
          <w:tcPr>
            <w:tcW w:w="3960" w:type="dxa"/>
            <w:gridSpan w:val="2"/>
            <w:tcBorders>
              <w:top w:val="single" w:sz="6" w:space="0" w:color="auto"/>
              <w:left w:val="single" w:sz="6" w:space="0" w:color="auto"/>
              <w:bottom w:val="single" w:sz="4" w:space="0" w:color="auto"/>
              <w:right w:val="single" w:sz="6" w:space="0" w:color="auto"/>
            </w:tcBorders>
            <w:shd w:val="clear" w:color="auto" w:fill="auto"/>
          </w:tcPr>
          <w:p w14:paraId="15B1051E" w14:textId="1FB5BA4A" w:rsidR="00E6245E" w:rsidRPr="009A35FE" w:rsidRDefault="00E6245E" w:rsidP="00354221">
            <w:pPr>
              <w:autoSpaceDE w:val="0"/>
              <w:autoSpaceDN w:val="0"/>
              <w:adjustRightInd w:val="0"/>
            </w:pPr>
            <w:r w:rsidRPr="009D3B68">
              <w:t>SWAPE ENGINE FROM ZGK706GP TO ZDP097GP</w:t>
            </w:r>
          </w:p>
        </w:tc>
        <w:tc>
          <w:tcPr>
            <w:tcW w:w="806" w:type="dxa"/>
            <w:tcBorders>
              <w:top w:val="single" w:sz="6" w:space="0" w:color="auto"/>
              <w:left w:val="single" w:sz="6" w:space="0" w:color="auto"/>
              <w:bottom w:val="single" w:sz="6" w:space="0" w:color="auto"/>
              <w:right w:val="single" w:sz="6" w:space="0" w:color="auto"/>
            </w:tcBorders>
            <w:shd w:val="clear" w:color="auto" w:fill="auto"/>
            <w:noWrap/>
          </w:tcPr>
          <w:p w14:paraId="431E0C38" w14:textId="19B87370" w:rsidR="00E6245E" w:rsidRPr="009A35FE" w:rsidRDefault="00E6245E" w:rsidP="00354221">
            <w:pPr>
              <w:tabs>
                <w:tab w:val="left" w:pos="357"/>
              </w:tabs>
              <w:spacing w:line="360" w:lineRule="auto"/>
              <w:jc w:val="both"/>
            </w:pPr>
            <w:r w:rsidRPr="009D3B68">
              <w:t>EA</w:t>
            </w:r>
          </w:p>
        </w:tc>
        <w:tc>
          <w:tcPr>
            <w:tcW w:w="724" w:type="dxa"/>
            <w:tcBorders>
              <w:top w:val="single" w:sz="6" w:space="0" w:color="auto"/>
              <w:left w:val="single" w:sz="6" w:space="0" w:color="auto"/>
              <w:bottom w:val="single" w:sz="6" w:space="0" w:color="auto"/>
              <w:right w:val="single" w:sz="6" w:space="0" w:color="auto"/>
            </w:tcBorders>
            <w:shd w:val="clear" w:color="auto" w:fill="auto"/>
          </w:tcPr>
          <w:p w14:paraId="72C787C9" w14:textId="54315F43" w:rsidR="00E6245E" w:rsidRPr="009A35FE" w:rsidRDefault="00E6245E" w:rsidP="00354221">
            <w:pPr>
              <w:tabs>
                <w:tab w:val="left" w:pos="357"/>
              </w:tabs>
              <w:spacing w:line="360" w:lineRule="auto"/>
              <w:jc w:val="both"/>
            </w:pPr>
            <w:r w:rsidRPr="009D3B68">
              <w:t>1</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BB11E75" w14:textId="77777777" w:rsidR="00E6245E" w:rsidRPr="00307DD2" w:rsidRDefault="00E6245E" w:rsidP="00354221">
            <w:pPr>
              <w:spacing w:line="360" w:lineRule="auto"/>
              <w:jc w:val="both"/>
              <w:rPr>
                <w:rFonts w:ascii="Arial" w:hAnsi="Arial" w:cs="Arial"/>
                <w:sz w:val="22"/>
                <w:szCs w:val="22"/>
                <w:lang w:eastAsia="en-ZA"/>
              </w:rPr>
            </w:pPr>
          </w:p>
        </w:tc>
        <w:tc>
          <w:tcPr>
            <w:tcW w:w="54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4EA52D6" w14:textId="77777777" w:rsidR="00E6245E" w:rsidRPr="00307DD2" w:rsidRDefault="00E6245E" w:rsidP="00354221">
            <w:pPr>
              <w:spacing w:line="360" w:lineRule="auto"/>
              <w:jc w:val="both"/>
              <w:rPr>
                <w:rFonts w:ascii="Arial" w:hAnsi="Arial" w:cs="Arial"/>
                <w:sz w:val="22"/>
                <w:szCs w:val="22"/>
                <w:lang w:eastAsia="en-ZA"/>
              </w:rPr>
            </w:pPr>
          </w:p>
        </w:tc>
        <w:tc>
          <w:tcPr>
            <w:tcW w:w="99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C78979D" w14:textId="77777777" w:rsidR="00E6245E" w:rsidRPr="00307DD2" w:rsidRDefault="00E6245E" w:rsidP="00354221">
            <w:pPr>
              <w:spacing w:line="360" w:lineRule="auto"/>
              <w:jc w:val="both"/>
              <w:rPr>
                <w:rFonts w:ascii="Arial" w:hAnsi="Arial" w:cs="Arial"/>
                <w:sz w:val="22"/>
                <w:szCs w:val="22"/>
                <w:lang w:eastAsia="en-ZA"/>
              </w:rPr>
            </w:pPr>
          </w:p>
        </w:tc>
        <w:tc>
          <w:tcPr>
            <w:tcW w:w="72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95D1A88" w14:textId="77777777" w:rsidR="00E6245E" w:rsidRPr="00307DD2" w:rsidRDefault="00E6245E" w:rsidP="00354221">
            <w:pPr>
              <w:spacing w:line="360" w:lineRule="auto"/>
              <w:jc w:val="both"/>
              <w:rPr>
                <w:rFonts w:ascii="Arial" w:hAnsi="Arial" w:cs="Arial"/>
                <w:sz w:val="22"/>
                <w:szCs w:val="22"/>
                <w:lang w:eastAsia="en-ZA"/>
              </w:rPr>
            </w:pPr>
          </w:p>
        </w:tc>
      </w:tr>
      <w:tr w:rsidR="00E6245E" w:rsidRPr="00307DD2" w14:paraId="03A63993" w14:textId="77777777" w:rsidTr="00E6245E">
        <w:trPr>
          <w:trHeight w:val="570"/>
        </w:trPr>
        <w:tc>
          <w:tcPr>
            <w:tcW w:w="810" w:type="dxa"/>
            <w:tcBorders>
              <w:top w:val="single" w:sz="6" w:space="0" w:color="auto"/>
              <w:left w:val="single" w:sz="6" w:space="0" w:color="auto"/>
              <w:bottom w:val="single" w:sz="4" w:space="0" w:color="auto"/>
              <w:right w:val="single" w:sz="6" w:space="0" w:color="auto"/>
            </w:tcBorders>
          </w:tcPr>
          <w:p w14:paraId="53F3ADA2" w14:textId="77777777" w:rsidR="00E6245E" w:rsidRDefault="00E6245E" w:rsidP="00354221">
            <w:pPr>
              <w:tabs>
                <w:tab w:val="left" w:pos="357"/>
              </w:tabs>
              <w:spacing w:line="360" w:lineRule="auto"/>
              <w:jc w:val="both"/>
              <w:rPr>
                <w:rFonts w:ascii="Arial" w:hAnsi="Arial" w:cs="Arial"/>
                <w:b/>
                <w:color w:val="000000"/>
                <w:sz w:val="22"/>
                <w:szCs w:val="22"/>
                <w:lang w:val="en-GB" w:eastAsia="en-ZA"/>
              </w:rPr>
            </w:pPr>
          </w:p>
        </w:tc>
        <w:tc>
          <w:tcPr>
            <w:tcW w:w="3960" w:type="dxa"/>
            <w:gridSpan w:val="2"/>
            <w:tcBorders>
              <w:top w:val="single" w:sz="6" w:space="0" w:color="auto"/>
              <w:left w:val="single" w:sz="6" w:space="0" w:color="auto"/>
              <w:bottom w:val="single" w:sz="4" w:space="0" w:color="auto"/>
              <w:right w:val="single" w:sz="6" w:space="0" w:color="auto"/>
            </w:tcBorders>
            <w:shd w:val="clear" w:color="auto" w:fill="auto"/>
          </w:tcPr>
          <w:p w14:paraId="6163CAF5" w14:textId="05206370" w:rsidR="00E6245E" w:rsidRPr="009A35FE" w:rsidRDefault="00E6245E" w:rsidP="00354221">
            <w:pPr>
              <w:autoSpaceDE w:val="0"/>
              <w:autoSpaceDN w:val="0"/>
              <w:adjustRightInd w:val="0"/>
            </w:pPr>
            <w:r w:rsidRPr="009D3B68">
              <w:t>SWAPE ENGINE FROM ZBM427GP TO YWP614GP</w:t>
            </w:r>
          </w:p>
        </w:tc>
        <w:tc>
          <w:tcPr>
            <w:tcW w:w="806" w:type="dxa"/>
            <w:tcBorders>
              <w:top w:val="single" w:sz="6" w:space="0" w:color="auto"/>
              <w:left w:val="single" w:sz="6" w:space="0" w:color="auto"/>
              <w:bottom w:val="single" w:sz="6" w:space="0" w:color="auto"/>
              <w:right w:val="single" w:sz="6" w:space="0" w:color="auto"/>
            </w:tcBorders>
            <w:shd w:val="clear" w:color="auto" w:fill="auto"/>
            <w:noWrap/>
          </w:tcPr>
          <w:p w14:paraId="4C6E0F17" w14:textId="469367D9" w:rsidR="00E6245E" w:rsidRPr="009A35FE" w:rsidRDefault="00E6245E" w:rsidP="00354221">
            <w:pPr>
              <w:tabs>
                <w:tab w:val="left" w:pos="357"/>
              </w:tabs>
              <w:spacing w:line="360" w:lineRule="auto"/>
              <w:jc w:val="both"/>
            </w:pPr>
            <w:r w:rsidRPr="009D3B68">
              <w:t>EA</w:t>
            </w:r>
          </w:p>
        </w:tc>
        <w:tc>
          <w:tcPr>
            <w:tcW w:w="724" w:type="dxa"/>
            <w:tcBorders>
              <w:top w:val="single" w:sz="6" w:space="0" w:color="auto"/>
              <w:left w:val="single" w:sz="6" w:space="0" w:color="auto"/>
              <w:bottom w:val="single" w:sz="6" w:space="0" w:color="auto"/>
              <w:right w:val="single" w:sz="6" w:space="0" w:color="auto"/>
            </w:tcBorders>
            <w:shd w:val="clear" w:color="auto" w:fill="auto"/>
          </w:tcPr>
          <w:p w14:paraId="3545C963" w14:textId="2003D776" w:rsidR="00E6245E" w:rsidRPr="009A35FE" w:rsidRDefault="00E6245E" w:rsidP="00354221">
            <w:pPr>
              <w:tabs>
                <w:tab w:val="left" w:pos="357"/>
              </w:tabs>
              <w:spacing w:line="360" w:lineRule="auto"/>
              <w:jc w:val="both"/>
            </w:pPr>
            <w:r w:rsidRPr="009D3B68">
              <w:t>1</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14BA13F" w14:textId="77777777" w:rsidR="00E6245E" w:rsidRPr="00307DD2" w:rsidRDefault="00E6245E" w:rsidP="00354221">
            <w:pPr>
              <w:spacing w:line="360" w:lineRule="auto"/>
              <w:jc w:val="both"/>
              <w:rPr>
                <w:rFonts w:ascii="Arial" w:hAnsi="Arial" w:cs="Arial"/>
                <w:sz w:val="22"/>
                <w:szCs w:val="22"/>
                <w:lang w:eastAsia="en-ZA"/>
              </w:rPr>
            </w:pPr>
          </w:p>
        </w:tc>
        <w:tc>
          <w:tcPr>
            <w:tcW w:w="54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D75D643" w14:textId="77777777" w:rsidR="00E6245E" w:rsidRPr="00307DD2" w:rsidRDefault="00E6245E" w:rsidP="00354221">
            <w:pPr>
              <w:spacing w:line="360" w:lineRule="auto"/>
              <w:jc w:val="both"/>
              <w:rPr>
                <w:rFonts w:ascii="Arial" w:hAnsi="Arial" w:cs="Arial"/>
                <w:sz w:val="22"/>
                <w:szCs w:val="22"/>
                <w:lang w:eastAsia="en-ZA"/>
              </w:rPr>
            </w:pPr>
          </w:p>
        </w:tc>
        <w:tc>
          <w:tcPr>
            <w:tcW w:w="99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CA9A328" w14:textId="77777777" w:rsidR="00E6245E" w:rsidRPr="00307DD2" w:rsidRDefault="00E6245E" w:rsidP="00354221">
            <w:pPr>
              <w:spacing w:line="360" w:lineRule="auto"/>
              <w:jc w:val="both"/>
              <w:rPr>
                <w:rFonts w:ascii="Arial" w:hAnsi="Arial" w:cs="Arial"/>
                <w:sz w:val="22"/>
                <w:szCs w:val="22"/>
                <w:lang w:eastAsia="en-ZA"/>
              </w:rPr>
            </w:pPr>
          </w:p>
        </w:tc>
        <w:tc>
          <w:tcPr>
            <w:tcW w:w="72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2E4EEB3" w14:textId="77777777" w:rsidR="00E6245E" w:rsidRPr="00307DD2" w:rsidRDefault="00E6245E" w:rsidP="00354221">
            <w:pPr>
              <w:spacing w:line="360" w:lineRule="auto"/>
              <w:jc w:val="both"/>
              <w:rPr>
                <w:rFonts w:ascii="Arial" w:hAnsi="Arial" w:cs="Arial"/>
                <w:sz w:val="22"/>
                <w:szCs w:val="22"/>
                <w:lang w:eastAsia="en-ZA"/>
              </w:rPr>
            </w:pPr>
          </w:p>
        </w:tc>
      </w:tr>
      <w:tr w:rsidR="007A31BB" w:rsidRPr="00307DD2" w14:paraId="5ABFA846" w14:textId="77777777" w:rsidTr="00E6245E">
        <w:trPr>
          <w:trHeight w:val="144"/>
        </w:trPr>
        <w:tc>
          <w:tcPr>
            <w:tcW w:w="810" w:type="dxa"/>
            <w:tcBorders>
              <w:top w:val="single" w:sz="4" w:space="0" w:color="auto"/>
              <w:bottom w:val="nil"/>
            </w:tcBorders>
          </w:tcPr>
          <w:p w14:paraId="7D8CB0DF" w14:textId="77777777" w:rsidR="007A31BB" w:rsidRPr="00307DD2" w:rsidRDefault="007A31BB" w:rsidP="00EF509E">
            <w:pPr>
              <w:spacing w:line="360" w:lineRule="auto"/>
              <w:jc w:val="both"/>
              <w:rPr>
                <w:rFonts w:ascii="Arial" w:hAnsi="Arial" w:cs="Arial"/>
                <w:sz w:val="22"/>
                <w:szCs w:val="22"/>
                <w:lang w:eastAsia="en-ZA"/>
              </w:rPr>
            </w:pPr>
          </w:p>
        </w:tc>
        <w:tc>
          <w:tcPr>
            <w:tcW w:w="1440" w:type="dxa"/>
            <w:tcBorders>
              <w:top w:val="single" w:sz="4" w:space="0" w:color="auto"/>
              <w:bottom w:val="nil"/>
            </w:tcBorders>
            <w:shd w:val="clear" w:color="auto" w:fill="auto"/>
            <w:noWrap/>
            <w:vAlign w:val="bottom"/>
          </w:tcPr>
          <w:p w14:paraId="0997EA30" w14:textId="22C1BD6D" w:rsidR="007A31BB" w:rsidRPr="00307DD2" w:rsidRDefault="007A31BB" w:rsidP="00EF509E">
            <w:pPr>
              <w:spacing w:line="360" w:lineRule="auto"/>
              <w:jc w:val="both"/>
              <w:rPr>
                <w:rFonts w:ascii="Arial" w:hAnsi="Arial" w:cs="Arial"/>
                <w:sz w:val="22"/>
                <w:szCs w:val="22"/>
                <w:lang w:eastAsia="en-ZA"/>
              </w:rPr>
            </w:pPr>
          </w:p>
        </w:tc>
        <w:tc>
          <w:tcPr>
            <w:tcW w:w="2520" w:type="dxa"/>
            <w:vMerge w:val="restart"/>
            <w:tcBorders>
              <w:top w:val="single" w:sz="4" w:space="0" w:color="auto"/>
              <w:right w:val="single" w:sz="4" w:space="0" w:color="auto"/>
            </w:tcBorders>
            <w:shd w:val="clear" w:color="auto" w:fill="auto"/>
            <w:noWrap/>
            <w:vAlign w:val="bottom"/>
            <w:hideMark/>
          </w:tcPr>
          <w:p w14:paraId="23FFDF33" w14:textId="77777777" w:rsidR="007A31BB" w:rsidRPr="00307DD2" w:rsidRDefault="007A31B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w:t>
            </w:r>
          </w:p>
          <w:p w14:paraId="2A225E00" w14:textId="77777777" w:rsidR="007A31BB" w:rsidRPr="00307DD2" w:rsidRDefault="007A31BB" w:rsidP="00EF509E">
            <w:pPr>
              <w:spacing w:line="360" w:lineRule="auto"/>
              <w:jc w:val="both"/>
              <w:rPr>
                <w:rFonts w:ascii="Arial" w:hAnsi="Arial" w:cs="Arial"/>
                <w:b/>
                <w:sz w:val="22"/>
                <w:szCs w:val="22"/>
                <w:lang w:eastAsia="en-ZA"/>
              </w:rPr>
            </w:pPr>
            <w:r w:rsidRPr="00307DD2">
              <w:rPr>
                <w:rFonts w:ascii="Arial" w:hAnsi="Arial" w:cs="Arial"/>
                <w:sz w:val="22"/>
                <w:szCs w:val="22"/>
                <w:lang w:eastAsia="en-ZA"/>
              </w:rPr>
              <w:t> </w:t>
            </w:r>
          </w:p>
        </w:tc>
        <w:tc>
          <w:tcPr>
            <w:tcW w:w="288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7D01DE" w14:textId="77777777" w:rsidR="007A31BB" w:rsidRPr="00307DD2" w:rsidRDefault="007A31B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TOTAL</w:t>
            </w:r>
          </w:p>
        </w:tc>
        <w:tc>
          <w:tcPr>
            <w:tcW w:w="990" w:type="dxa"/>
            <w:tcBorders>
              <w:top w:val="single" w:sz="6" w:space="0" w:color="auto"/>
              <w:left w:val="single" w:sz="4" w:space="0" w:color="auto"/>
              <w:bottom w:val="single" w:sz="4" w:space="0" w:color="auto"/>
              <w:right w:val="dotDash" w:sz="4" w:space="0" w:color="auto"/>
            </w:tcBorders>
            <w:shd w:val="clear" w:color="auto" w:fill="auto"/>
            <w:noWrap/>
            <w:vAlign w:val="bottom"/>
          </w:tcPr>
          <w:p w14:paraId="6DBD4948" w14:textId="77777777" w:rsidR="007A31BB" w:rsidRPr="00307DD2" w:rsidRDefault="007A31BB" w:rsidP="00EF509E">
            <w:pPr>
              <w:spacing w:line="360" w:lineRule="auto"/>
              <w:jc w:val="both"/>
              <w:rPr>
                <w:rFonts w:ascii="Arial" w:hAnsi="Arial" w:cs="Arial"/>
                <w:sz w:val="22"/>
                <w:szCs w:val="22"/>
                <w:lang w:eastAsia="en-ZA"/>
              </w:rPr>
            </w:pPr>
          </w:p>
        </w:tc>
        <w:tc>
          <w:tcPr>
            <w:tcW w:w="720" w:type="dxa"/>
            <w:tcBorders>
              <w:top w:val="single" w:sz="6" w:space="0" w:color="auto"/>
              <w:left w:val="nil"/>
              <w:bottom w:val="single" w:sz="4" w:space="0" w:color="auto"/>
              <w:right w:val="single" w:sz="4" w:space="0" w:color="auto"/>
            </w:tcBorders>
            <w:shd w:val="clear" w:color="auto" w:fill="auto"/>
            <w:noWrap/>
            <w:vAlign w:val="bottom"/>
          </w:tcPr>
          <w:p w14:paraId="11B152BC" w14:textId="77777777" w:rsidR="007A31BB" w:rsidRPr="00307DD2" w:rsidRDefault="007A31BB" w:rsidP="00EF509E">
            <w:pPr>
              <w:spacing w:line="360" w:lineRule="auto"/>
              <w:jc w:val="both"/>
              <w:rPr>
                <w:rFonts w:ascii="Arial" w:hAnsi="Arial" w:cs="Arial"/>
                <w:sz w:val="22"/>
                <w:szCs w:val="22"/>
                <w:lang w:eastAsia="en-ZA"/>
              </w:rPr>
            </w:pPr>
          </w:p>
        </w:tc>
      </w:tr>
      <w:tr w:rsidR="007A31BB" w:rsidRPr="00307DD2" w14:paraId="242CF1DE" w14:textId="77777777" w:rsidTr="00E6245E">
        <w:trPr>
          <w:trHeight w:val="313"/>
        </w:trPr>
        <w:tc>
          <w:tcPr>
            <w:tcW w:w="810" w:type="dxa"/>
            <w:tcBorders>
              <w:top w:val="nil"/>
              <w:bottom w:val="nil"/>
            </w:tcBorders>
          </w:tcPr>
          <w:p w14:paraId="4236B316" w14:textId="77777777" w:rsidR="007A31BB" w:rsidRPr="00307DD2" w:rsidRDefault="007A31BB" w:rsidP="00EF509E">
            <w:pPr>
              <w:spacing w:line="360" w:lineRule="auto"/>
              <w:jc w:val="both"/>
              <w:rPr>
                <w:rFonts w:ascii="Arial" w:hAnsi="Arial" w:cs="Arial"/>
                <w:sz w:val="22"/>
                <w:szCs w:val="22"/>
                <w:lang w:eastAsia="en-ZA"/>
              </w:rPr>
            </w:pPr>
          </w:p>
        </w:tc>
        <w:tc>
          <w:tcPr>
            <w:tcW w:w="1440" w:type="dxa"/>
            <w:tcBorders>
              <w:top w:val="nil"/>
              <w:bottom w:val="nil"/>
            </w:tcBorders>
            <w:shd w:val="clear" w:color="auto" w:fill="auto"/>
            <w:noWrap/>
            <w:vAlign w:val="bottom"/>
          </w:tcPr>
          <w:p w14:paraId="05A76531" w14:textId="29F54A78" w:rsidR="007A31BB" w:rsidRPr="00307DD2" w:rsidRDefault="007A31BB" w:rsidP="00EF509E">
            <w:pPr>
              <w:spacing w:line="360" w:lineRule="auto"/>
              <w:jc w:val="both"/>
              <w:rPr>
                <w:rFonts w:ascii="Arial" w:hAnsi="Arial" w:cs="Arial"/>
                <w:sz w:val="22"/>
                <w:szCs w:val="22"/>
                <w:lang w:eastAsia="en-ZA"/>
              </w:rPr>
            </w:pPr>
          </w:p>
        </w:tc>
        <w:tc>
          <w:tcPr>
            <w:tcW w:w="2520" w:type="dxa"/>
            <w:vMerge/>
            <w:tcBorders>
              <w:right w:val="single" w:sz="4" w:space="0" w:color="auto"/>
            </w:tcBorders>
            <w:shd w:val="clear" w:color="auto" w:fill="auto"/>
            <w:noWrap/>
            <w:vAlign w:val="bottom"/>
            <w:hideMark/>
          </w:tcPr>
          <w:p w14:paraId="01E1C187" w14:textId="77777777" w:rsidR="007A31BB" w:rsidRPr="00307DD2" w:rsidRDefault="007A31BB" w:rsidP="00EF509E">
            <w:pPr>
              <w:spacing w:line="360" w:lineRule="auto"/>
              <w:jc w:val="both"/>
              <w:rPr>
                <w:rFonts w:ascii="Arial" w:hAnsi="Arial" w:cs="Arial"/>
                <w:b/>
                <w:sz w:val="22"/>
                <w:szCs w:val="22"/>
                <w:lang w:eastAsia="en-ZA"/>
              </w:rPr>
            </w:pPr>
          </w:p>
        </w:tc>
        <w:tc>
          <w:tcPr>
            <w:tcW w:w="288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C9F869" w14:textId="77777777" w:rsidR="007A31BB" w:rsidRPr="00307DD2" w:rsidRDefault="007A31B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VAT 15%</w:t>
            </w:r>
          </w:p>
        </w:tc>
        <w:tc>
          <w:tcPr>
            <w:tcW w:w="990" w:type="dxa"/>
            <w:tcBorders>
              <w:top w:val="nil"/>
              <w:left w:val="single" w:sz="4" w:space="0" w:color="auto"/>
              <w:bottom w:val="single" w:sz="4" w:space="0" w:color="auto"/>
              <w:right w:val="dotDash" w:sz="4" w:space="0" w:color="auto"/>
            </w:tcBorders>
            <w:shd w:val="clear" w:color="auto" w:fill="auto"/>
            <w:noWrap/>
            <w:vAlign w:val="bottom"/>
          </w:tcPr>
          <w:p w14:paraId="7B4BBFF7" w14:textId="77777777" w:rsidR="007A31BB" w:rsidRPr="00307DD2" w:rsidRDefault="007A31BB" w:rsidP="00EF509E">
            <w:pPr>
              <w:spacing w:line="360" w:lineRule="auto"/>
              <w:jc w:val="both"/>
              <w:rPr>
                <w:rFonts w:ascii="Arial" w:hAnsi="Arial" w:cs="Arial"/>
                <w:sz w:val="22"/>
                <w:szCs w:val="22"/>
                <w:lang w:eastAsia="en-ZA"/>
              </w:rPr>
            </w:pPr>
          </w:p>
        </w:tc>
        <w:tc>
          <w:tcPr>
            <w:tcW w:w="720" w:type="dxa"/>
            <w:tcBorders>
              <w:top w:val="nil"/>
              <w:left w:val="nil"/>
              <w:bottom w:val="single" w:sz="4" w:space="0" w:color="auto"/>
              <w:right w:val="single" w:sz="4" w:space="0" w:color="auto"/>
            </w:tcBorders>
            <w:shd w:val="clear" w:color="auto" w:fill="auto"/>
            <w:noWrap/>
            <w:vAlign w:val="bottom"/>
          </w:tcPr>
          <w:p w14:paraId="2410662F" w14:textId="77777777" w:rsidR="007A31BB" w:rsidRPr="00307DD2" w:rsidRDefault="007A31BB" w:rsidP="00EF509E">
            <w:pPr>
              <w:spacing w:line="360" w:lineRule="auto"/>
              <w:jc w:val="both"/>
              <w:rPr>
                <w:rFonts w:ascii="Arial" w:hAnsi="Arial" w:cs="Arial"/>
                <w:sz w:val="22"/>
                <w:szCs w:val="22"/>
                <w:lang w:eastAsia="en-ZA"/>
              </w:rPr>
            </w:pPr>
          </w:p>
        </w:tc>
      </w:tr>
      <w:tr w:rsidR="007A31BB" w:rsidRPr="00307DD2" w14:paraId="2D50AF24" w14:textId="77777777" w:rsidTr="00E6245E">
        <w:trPr>
          <w:trHeight w:val="77"/>
        </w:trPr>
        <w:tc>
          <w:tcPr>
            <w:tcW w:w="810" w:type="dxa"/>
            <w:tcBorders>
              <w:top w:val="nil"/>
            </w:tcBorders>
          </w:tcPr>
          <w:p w14:paraId="3FBCEDEB" w14:textId="77777777" w:rsidR="007A31BB" w:rsidRPr="00307DD2" w:rsidRDefault="007A31BB" w:rsidP="00EF509E">
            <w:pPr>
              <w:spacing w:line="360" w:lineRule="auto"/>
              <w:jc w:val="both"/>
              <w:rPr>
                <w:rFonts w:ascii="Arial" w:hAnsi="Arial" w:cs="Arial"/>
                <w:sz w:val="22"/>
                <w:szCs w:val="22"/>
                <w:lang w:eastAsia="en-ZA"/>
              </w:rPr>
            </w:pPr>
          </w:p>
        </w:tc>
        <w:tc>
          <w:tcPr>
            <w:tcW w:w="1440" w:type="dxa"/>
            <w:tcBorders>
              <w:top w:val="nil"/>
            </w:tcBorders>
            <w:shd w:val="clear" w:color="auto" w:fill="auto"/>
            <w:noWrap/>
            <w:vAlign w:val="bottom"/>
          </w:tcPr>
          <w:p w14:paraId="6B478E7D" w14:textId="05C05D03" w:rsidR="007A31BB" w:rsidRPr="00307DD2" w:rsidRDefault="007A31BB" w:rsidP="00EF509E">
            <w:pPr>
              <w:spacing w:line="360" w:lineRule="auto"/>
              <w:jc w:val="both"/>
              <w:rPr>
                <w:rFonts w:ascii="Arial" w:hAnsi="Arial" w:cs="Arial"/>
                <w:sz w:val="22"/>
                <w:szCs w:val="22"/>
                <w:lang w:eastAsia="en-ZA"/>
              </w:rPr>
            </w:pPr>
          </w:p>
        </w:tc>
        <w:tc>
          <w:tcPr>
            <w:tcW w:w="2520" w:type="dxa"/>
            <w:vMerge/>
            <w:tcBorders>
              <w:right w:val="single" w:sz="4" w:space="0" w:color="auto"/>
            </w:tcBorders>
            <w:shd w:val="clear" w:color="auto" w:fill="auto"/>
            <w:noWrap/>
            <w:vAlign w:val="bottom"/>
            <w:hideMark/>
          </w:tcPr>
          <w:p w14:paraId="33323E22" w14:textId="77777777" w:rsidR="007A31BB" w:rsidRPr="00307DD2" w:rsidRDefault="007A31BB" w:rsidP="00EF509E">
            <w:pPr>
              <w:spacing w:line="360" w:lineRule="auto"/>
              <w:jc w:val="both"/>
              <w:rPr>
                <w:rFonts w:ascii="Arial" w:hAnsi="Arial" w:cs="Arial"/>
                <w:b/>
                <w:sz w:val="22"/>
                <w:szCs w:val="22"/>
                <w:lang w:eastAsia="en-ZA"/>
              </w:rPr>
            </w:pPr>
          </w:p>
        </w:tc>
        <w:tc>
          <w:tcPr>
            <w:tcW w:w="288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866769" w14:textId="77777777" w:rsidR="007A31BB" w:rsidRPr="00307DD2" w:rsidRDefault="007A31B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GRAND TOTAL</w:t>
            </w:r>
          </w:p>
        </w:tc>
        <w:tc>
          <w:tcPr>
            <w:tcW w:w="990" w:type="dxa"/>
            <w:tcBorders>
              <w:top w:val="nil"/>
              <w:left w:val="single" w:sz="4" w:space="0" w:color="auto"/>
              <w:bottom w:val="single" w:sz="4" w:space="0" w:color="auto"/>
              <w:right w:val="dotDash" w:sz="4" w:space="0" w:color="auto"/>
            </w:tcBorders>
            <w:shd w:val="clear" w:color="auto" w:fill="auto"/>
            <w:noWrap/>
            <w:vAlign w:val="bottom"/>
          </w:tcPr>
          <w:p w14:paraId="2439DE72" w14:textId="77777777" w:rsidR="007A31BB" w:rsidRPr="00307DD2" w:rsidRDefault="007A31BB" w:rsidP="00EF509E">
            <w:pPr>
              <w:spacing w:line="360" w:lineRule="auto"/>
              <w:jc w:val="both"/>
              <w:rPr>
                <w:rFonts w:ascii="Arial" w:hAnsi="Arial" w:cs="Arial"/>
                <w:sz w:val="22"/>
                <w:szCs w:val="22"/>
                <w:lang w:eastAsia="en-ZA"/>
              </w:rPr>
            </w:pPr>
          </w:p>
        </w:tc>
        <w:tc>
          <w:tcPr>
            <w:tcW w:w="720" w:type="dxa"/>
            <w:tcBorders>
              <w:top w:val="nil"/>
              <w:left w:val="nil"/>
              <w:bottom w:val="single" w:sz="4" w:space="0" w:color="auto"/>
              <w:right w:val="single" w:sz="4" w:space="0" w:color="auto"/>
            </w:tcBorders>
            <w:shd w:val="clear" w:color="auto" w:fill="auto"/>
            <w:noWrap/>
            <w:vAlign w:val="bottom"/>
          </w:tcPr>
          <w:p w14:paraId="5B1770D6" w14:textId="77777777" w:rsidR="007A31BB" w:rsidRPr="00307DD2" w:rsidRDefault="007A31BB" w:rsidP="00EF509E">
            <w:pPr>
              <w:spacing w:line="360" w:lineRule="auto"/>
              <w:jc w:val="both"/>
              <w:rPr>
                <w:rFonts w:ascii="Arial" w:hAnsi="Arial" w:cs="Arial"/>
                <w:sz w:val="22"/>
                <w:szCs w:val="22"/>
                <w:lang w:eastAsia="en-ZA"/>
              </w:rPr>
            </w:pPr>
          </w:p>
        </w:tc>
      </w:tr>
    </w:tbl>
    <w:p w14:paraId="0B5BB30D" w14:textId="77777777" w:rsidR="00F36AFD" w:rsidRPr="00307DD2" w:rsidRDefault="00F36AFD" w:rsidP="00EF509E">
      <w:pPr>
        <w:spacing w:line="360" w:lineRule="auto"/>
        <w:jc w:val="both"/>
        <w:rPr>
          <w:rFonts w:ascii="Arial" w:hAnsi="Arial" w:cs="Arial"/>
          <w:b/>
          <w:color w:val="FF0000"/>
          <w:sz w:val="22"/>
          <w:szCs w:val="22"/>
        </w:rPr>
      </w:pPr>
    </w:p>
    <w:p w14:paraId="57F0AB53" w14:textId="77777777" w:rsidR="00F36AFD" w:rsidRPr="00307DD2" w:rsidRDefault="00F36AFD" w:rsidP="00EF509E">
      <w:pPr>
        <w:spacing w:line="360" w:lineRule="auto"/>
        <w:jc w:val="both"/>
        <w:rPr>
          <w:rFonts w:ascii="Arial" w:hAnsi="Arial" w:cs="Arial"/>
          <w:b/>
          <w:color w:val="FF0000"/>
          <w:sz w:val="22"/>
          <w:szCs w:val="22"/>
        </w:rPr>
      </w:pPr>
    </w:p>
    <w:p w14:paraId="23AC321D" w14:textId="77777777" w:rsidR="00F36AFD" w:rsidRPr="00307DD2" w:rsidRDefault="00F36AFD" w:rsidP="00EF509E">
      <w:pPr>
        <w:spacing w:line="360" w:lineRule="auto"/>
        <w:jc w:val="both"/>
        <w:rPr>
          <w:rFonts w:ascii="Arial" w:hAnsi="Arial" w:cs="Arial"/>
          <w:b/>
          <w:color w:val="FF0000"/>
          <w:sz w:val="22"/>
          <w:szCs w:val="22"/>
        </w:rPr>
      </w:pPr>
    </w:p>
    <w:p w14:paraId="200B3890" w14:textId="77777777" w:rsidR="00F36AFD" w:rsidRDefault="00F36AFD" w:rsidP="00EF509E">
      <w:pPr>
        <w:spacing w:line="360" w:lineRule="auto"/>
        <w:jc w:val="both"/>
        <w:rPr>
          <w:rFonts w:ascii="Arial" w:hAnsi="Arial" w:cs="Arial"/>
          <w:b/>
          <w:color w:val="FF0000"/>
          <w:sz w:val="22"/>
          <w:szCs w:val="22"/>
        </w:rPr>
      </w:pPr>
    </w:p>
    <w:p w14:paraId="3B2C4F92" w14:textId="77777777" w:rsidR="00CF0C8D" w:rsidRDefault="00CF0C8D" w:rsidP="00EF509E">
      <w:pPr>
        <w:spacing w:line="360" w:lineRule="auto"/>
        <w:jc w:val="both"/>
        <w:rPr>
          <w:rFonts w:ascii="Arial" w:hAnsi="Arial" w:cs="Arial"/>
          <w:b/>
          <w:color w:val="FF0000"/>
          <w:sz w:val="22"/>
          <w:szCs w:val="22"/>
        </w:rPr>
      </w:pPr>
    </w:p>
    <w:p w14:paraId="3C347A86" w14:textId="77777777" w:rsidR="00CF0C8D" w:rsidRDefault="00CF0C8D" w:rsidP="00EF509E">
      <w:pPr>
        <w:spacing w:line="360" w:lineRule="auto"/>
        <w:jc w:val="both"/>
        <w:rPr>
          <w:rFonts w:ascii="Arial" w:hAnsi="Arial" w:cs="Arial"/>
          <w:b/>
          <w:color w:val="FF0000"/>
          <w:sz w:val="22"/>
          <w:szCs w:val="22"/>
        </w:rPr>
      </w:pPr>
    </w:p>
    <w:p w14:paraId="5F72455D" w14:textId="77777777" w:rsidR="00CF0C8D" w:rsidRDefault="00CF0C8D" w:rsidP="00EF509E">
      <w:pPr>
        <w:spacing w:line="360" w:lineRule="auto"/>
        <w:jc w:val="both"/>
        <w:rPr>
          <w:rFonts w:ascii="Arial" w:hAnsi="Arial" w:cs="Arial"/>
          <w:b/>
          <w:color w:val="FF0000"/>
          <w:sz w:val="22"/>
          <w:szCs w:val="22"/>
        </w:rPr>
      </w:pPr>
    </w:p>
    <w:p w14:paraId="3836D42C" w14:textId="77777777" w:rsidR="00CF0C8D" w:rsidRDefault="00CF0C8D" w:rsidP="00EF509E">
      <w:pPr>
        <w:spacing w:line="360" w:lineRule="auto"/>
        <w:jc w:val="both"/>
        <w:rPr>
          <w:rFonts w:ascii="Arial" w:hAnsi="Arial" w:cs="Arial"/>
          <w:b/>
          <w:color w:val="FF0000"/>
          <w:sz w:val="22"/>
          <w:szCs w:val="22"/>
        </w:rPr>
      </w:pPr>
    </w:p>
    <w:p w14:paraId="1DFD4C8B" w14:textId="77777777" w:rsidR="00CF0C8D" w:rsidRDefault="00CF0C8D" w:rsidP="00EF509E">
      <w:pPr>
        <w:spacing w:line="360" w:lineRule="auto"/>
        <w:jc w:val="both"/>
        <w:rPr>
          <w:rFonts w:ascii="Arial" w:hAnsi="Arial" w:cs="Arial"/>
          <w:b/>
          <w:color w:val="FF0000"/>
          <w:sz w:val="22"/>
          <w:szCs w:val="22"/>
        </w:rPr>
      </w:pPr>
    </w:p>
    <w:p w14:paraId="317AF83A" w14:textId="77777777" w:rsidR="00CF0C8D" w:rsidRDefault="00CF0C8D" w:rsidP="00EF509E">
      <w:pPr>
        <w:spacing w:line="360" w:lineRule="auto"/>
        <w:jc w:val="both"/>
        <w:rPr>
          <w:rFonts w:ascii="Arial" w:hAnsi="Arial" w:cs="Arial"/>
          <w:b/>
          <w:color w:val="FF0000"/>
          <w:sz w:val="22"/>
          <w:szCs w:val="22"/>
        </w:rPr>
      </w:pPr>
    </w:p>
    <w:p w14:paraId="4ABFA8E2" w14:textId="77777777" w:rsidR="00CF0C8D" w:rsidRDefault="00CF0C8D" w:rsidP="00EF509E">
      <w:pPr>
        <w:spacing w:line="360" w:lineRule="auto"/>
        <w:jc w:val="both"/>
        <w:rPr>
          <w:rFonts w:ascii="Arial" w:hAnsi="Arial" w:cs="Arial"/>
          <w:b/>
          <w:color w:val="FF0000"/>
          <w:sz w:val="22"/>
          <w:szCs w:val="22"/>
        </w:rPr>
      </w:pPr>
    </w:p>
    <w:p w14:paraId="71C7F2DE" w14:textId="77777777" w:rsidR="00CF0C8D" w:rsidRDefault="00CF0C8D" w:rsidP="00EF509E">
      <w:pPr>
        <w:spacing w:line="360" w:lineRule="auto"/>
        <w:jc w:val="both"/>
        <w:rPr>
          <w:rFonts w:ascii="Arial" w:hAnsi="Arial" w:cs="Arial"/>
          <w:b/>
          <w:color w:val="FF0000"/>
          <w:sz w:val="22"/>
          <w:szCs w:val="22"/>
        </w:rPr>
      </w:pPr>
    </w:p>
    <w:p w14:paraId="5800B24B" w14:textId="77777777" w:rsidR="00CF0C8D" w:rsidRDefault="00CF0C8D" w:rsidP="00EF509E">
      <w:pPr>
        <w:spacing w:line="360" w:lineRule="auto"/>
        <w:jc w:val="both"/>
        <w:rPr>
          <w:rFonts w:ascii="Arial" w:hAnsi="Arial" w:cs="Arial"/>
          <w:b/>
          <w:color w:val="FF0000"/>
          <w:sz w:val="22"/>
          <w:szCs w:val="22"/>
        </w:rPr>
      </w:pPr>
    </w:p>
    <w:p w14:paraId="70B75495" w14:textId="77777777" w:rsidR="00CF0C8D" w:rsidRDefault="00CF0C8D" w:rsidP="00EF509E">
      <w:pPr>
        <w:spacing w:line="360" w:lineRule="auto"/>
        <w:jc w:val="both"/>
        <w:rPr>
          <w:rFonts w:ascii="Arial" w:hAnsi="Arial" w:cs="Arial"/>
          <w:b/>
          <w:color w:val="FF0000"/>
          <w:sz w:val="22"/>
          <w:szCs w:val="22"/>
        </w:rPr>
      </w:pPr>
    </w:p>
    <w:p w14:paraId="3A02EA8F" w14:textId="77777777" w:rsidR="00CF0C8D" w:rsidRDefault="00CF0C8D" w:rsidP="00EF509E">
      <w:pPr>
        <w:spacing w:line="360" w:lineRule="auto"/>
        <w:jc w:val="both"/>
        <w:rPr>
          <w:rFonts w:ascii="Arial" w:hAnsi="Arial" w:cs="Arial"/>
          <w:b/>
          <w:color w:val="FF0000"/>
          <w:sz w:val="22"/>
          <w:szCs w:val="22"/>
        </w:rPr>
      </w:pPr>
    </w:p>
    <w:p w14:paraId="580926F9" w14:textId="77777777" w:rsidR="00CF0C8D" w:rsidRDefault="00CF0C8D" w:rsidP="00EF509E">
      <w:pPr>
        <w:spacing w:line="360" w:lineRule="auto"/>
        <w:jc w:val="both"/>
        <w:rPr>
          <w:rFonts w:ascii="Arial" w:hAnsi="Arial" w:cs="Arial"/>
          <w:b/>
          <w:color w:val="FF0000"/>
          <w:sz w:val="22"/>
          <w:szCs w:val="22"/>
        </w:rPr>
      </w:pPr>
    </w:p>
    <w:p w14:paraId="5B42452B" w14:textId="78094258" w:rsidR="00CF0C8D" w:rsidRPr="00307DD2" w:rsidRDefault="00CF0C8D" w:rsidP="00EF509E">
      <w:pPr>
        <w:spacing w:line="360" w:lineRule="auto"/>
        <w:jc w:val="both"/>
        <w:rPr>
          <w:rFonts w:ascii="Arial" w:hAnsi="Arial" w:cs="Arial"/>
          <w:b/>
          <w:color w:val="FF0000"/>
          <w:sz w:val="22"/>
          <w:szCs w:val="22"/>
        </w:rPr>
      </w:pPr>
    </w:p>
    <w:sectPr w:rsidR="00CF0C8D" w:rsidRPr="00307DD2" w:rsidSect="00F13F05">
      <w:headerReference w:type="default" r:id="rId16"/>
      <w:footerReference w:type="default" r:id="rId17"/>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B14154" w14:textId="77777777" w:rsidR="006919AB" w:rsidRDefault="006919AB">
      <w:r>
        <w:separator/>
      </w:r>
    </w:p>
  </w:endnote>
  <w:endnote w:type="continuationSeparator" w:id="0">
    <w:p w14:paraId="08D92575" w14:textId="77777777" w:rsidR="006919AB" w:rsidRDefault="00691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11AC2" w14:textId="0A604585" w:rsidR="007C2E92" w:rsidRPr="0054271D" w:rsidRDefault="007D72CE" w:rsidP="0054271D">
    <w:pPr>
      <w:pStyle w:val="Footer"/>
      <w:rPr>
        <w:rFonts w:ascii="Arial" w:hAnsi="Arial" w:cs="Arial"/>
        <w:sz w:val="22"/>
        <w:szCs w:val="22"/>
      </w:rPr>
    </w:pPr>
    <w:r w:rsidRPr="007D72CE">
      <w:rPr>
        <w:color w:val="808080" w:themeColor="background1" w:themeShade="80"/>
      </w:rPr>
      <w:t>Request For Quotation</w:t>
    </w:r>
    <w:r w:rsidR="00847232">
      <w:rPr>
        <w:color w:val="808080" w:themeColor="background1" w:themeShade="80"/>
      </w:rPr>
      <w:t xml:space="preserve"> </w:t>
    </w:r>
    <w:r w:rsidR="007A2B95">
      <w:rPr>
        <w:color w:val="808080" w:themeColor="background1" w:themeShade="80"/>
      </w:rPr>
      <w:t>SCM_202</w:t>
    </w:r>
    <w:r w:rsidR="000A250F">
      <w:rPr>
        <w:color w:val="808080" w:themeColor="background1" w:themeShade="80"/>
      </w:rPr>
      <w:t>3</w:t>
    </w:r>
    <w:r w:rsidR="007C2E92">
      <w:tab/>
    </w:r>
    <w:r w:rsidR="007C2E92">
      <w:tab/>
      <w:t xml:space="preserve">      </w:t>
    </w:r>
    <w:r w:rsidR="007C2E92" w:rsidRPr="00976FC1">
      <w:rPr>
        <w:color w:val="000000" w:themeColor="text1"/>
      </w:rPr>
      <w:t xml:space="preserve">                                 </w:t>
    </w:r>
    <w:r w:rsidR="007C2E92">
      <w:rPr>
        <w:color w:val="000000" w:themeColor="text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707ECD" w14:textId="77777777" w:rsidR="006919AB" w:rsidRDefault="006919AB">
      <w:r>
        <w:separator/>
      </w:r>
    </w:p>
  </w:footnote>
  <w:footnote w:type="continuationSeparator" w:id="0">
    <w:p w14:paraId="4C9E3EF9" w14:textId="77777777" w:rsidR="006919AB" w:rsidRDefault="006919AB">
      <w:r>
        <w:continuationSeparator/>
      </w:r>
    </w:p>
  </w:footnote>
  <w:footnote w:id="1">
    <w:p w14:paraId="59049685" w14:textId="77777777" w:rsidR="009D0830" w:rsidRDefault="009D0830" w:rsidP="009D0830">
      <w:pPr>
        <w:pStyle w:val="FootnoteText"/>
      </w:pPr>
      <w:r>
        <w:rPr>
          <w:rStyle w:val="FootnoteReference"/>
        </w:rPr>
        <w:footnoteRef/>
      </w:r>
      <w:r>
        <w:t xml:space="preserve"> the power, by one person or a group of persons holding </w:t>
      </w:r>
      <w:proofErr w:type="gramStart"/>
      <w:r>
        <w:t>the majority of</w:t>
      </w:r>
      <w:proofErr w:type="gramEnd"/>
      <w:r>
        <w:t xml:space="preserve"> the equity of an enterprise, alternatively, the person/s having the deciding vote or power to influence or to direct the course and decisions of the enterprise.</w:t>
      </w:r>
    </w:p>
    <w:p w14:paraId="200F5512" w14:textId="77777777" w:rsidR="009D0830" w:rsidRDefault="009D0830" w:rsidP="009D0830">
      <w:pPr>
        <w:pStyle w:val="FootnoteText"/>
      </w:pPr>
    </w:p>
    <w:p w14:paraId="073F4479" w14:textId="77777777" w:rsidR="009D0830" w:rsidRDefault="009D0830" w:rsidP="009D0830">
      <w:pPr>
        <w:pStyle w:val="FootnoteText"/>
      </w:pPr>
    </w:p>
  </w:footnote>
  <w:footnote w:id="2">
    <w:p w14:paraId="21327A86" w14:textId="5690C6C6" w:rsidR="009D0830" w:rsidRPr="00612AD4" w:rsidRDefault="005D5A2E" w:rsidP="009D0830">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3F563" w14:textId="77777777" w:rsidR="007C2E92" w:rsidRDefault="007C2E92">
    <w:pPr>
      <w:pStyle w:val="Header"/>
    </w:pPr>
    <w:r>
      <w:rPr>
        <w:noProof/>
        <w:lang w:val="en-ZA" w:eastAsia="en-ZA"/>
      </w:rPr>
      <w:drawing>
        <wp:inline distT="0" distB="0" distL="0" distR="0" wp14:anchorId="4570012E" wp14:editId="74EA2B82">
          <wp:extent cx="361950" cy="190461"/>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9" cy="19180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58216E3"/>
    <w:multiLevelType w:val="hybridMultilevel"/>
    <w:tmpl w:val="5A5A8A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5"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7" w15:restartNumberingAfterBreak="0">
    <w:nsid w:val="322A3B11"/>
    <w:multiLevelType w:val="hybridMultilevel"/>
    <w:tmpl w:val="972AC35A"/>
    <w:lvl w:ilvl="0" w:tplc="1C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2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B452808"/>
    <w:multiLevelType w:val="hybridMultilevel"/>
    <w:tmpl w:val="F7006FC6"/>
    <w:lvl w:ilvl="0" w:tplc="1CDA59C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3"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6"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9"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912138">
    <w:abstractNumId w:val="6"/>
  </w:num>
  <w:num w:numId="2" w16cid:durableId="1386955166">
    <w:abstractNumId w:val="1"/>
  </w:num>
  <w:num w:numId="3" w16cid:durableId="1239906215">
    <w:abstractNumId w:val="30"/>
  </w:num>
  <w:num w:numId="4" w16cid:durableId="753166714">
    <w:abstractNumId w:val="18"/>
  </w:num>
  <w:num w:numId="5" w16cid:durableId="1971936993">
    <w:abstractNumId w:val="23"/>
  </w:num>
  <w:num w:numId="6" w16cid:durableId="915363479">
    <w:abstractNumId w:val="10"/>
  </w:num>
  <w:num w:numId="7" w16cid:durableId="111480456">
    <w:abstractNumId w:val="29"/>
  </w:num>
  <w:num w:numId="8" w16cid:durableId="1111781377">
    <w:abstractNumId w:val="15"/>
  </w:num>
  <w:num w:numId="9" w16cid:durableId="932932536">
    <w:abstractNumId w:val="3"/>
  </w:num>
  <w:num w:numId="10" w16cid:durableId="1017535581">
    <w:abstractNumId w:val="25"/>
  </w:num>
  <w:num w:numId="11" w16cid:durableId="324019106">
    <w:abstractNumId w:val="8"/>
  </w:num>
  <w:num w:numId="12" w16cid:durableId="2047438662">
    <w:abstractNumId w:val="13"/>
  </w:num>
  <w:num w:numId="13" w16cid:durableId="76829600">
    <w:abstractNumId w:val="21"/>
  </w:num>
  <w:num w:numId="14" w16cid:durableId="1963919741">
    <w:abstractNumId w:val="5"/>
  </w:num>
  <w:num w:numId="15" w16cid:durableId="1279139074">
    <w:abstractNumId w:val="19"/>
  </w:num>
  <w:num w:numId="16" w16cid:durableId="1052927236">
    <w:abstractNumId w:val="26"/>
  </w:num>
  <w:num w:numId="17" w16cid:durableId="1748260131">
    <w:abstractNumId w:val="12"/>
  </w:num>
  <w:num w:numId="18" w16cid:durableId="818501363">
    <w:abstractNumId w:val="2"/>
  </w:num>
  <w:num w:numId="19" w16cid:durableId="1830168401">
    <w:abstractNumId w:val="24"/>
  </w:num>
  <w:num w:numId="20" w16cid:durableId="156851608">
    <w:abstractNumId w:val="27"/>
  </w:num>
  <w:num w:numId="21" w16cid:durableId="950622957">
    <w:abstractNumId w:val="22"/>
  </w:num>
  <w:num w:numId="22" w16cid:durableId="936255654">
    <w:abstractNumId w:val="17"/>
    <w:lvlOverride w:ilvl="0">
      <w:startOverride w:val="1"/>
    </w:lvlOverride>
    <w:lvlOverride w:ilvl="1"/>
    <w:lvlOverride w:ilvl="2"/>
    <w:lvlOverride w:ilvl="3"/>
    <w:lvlOverride w:ilvl="4"/>
    <w:lvlOverride w:ilvl="5"/>
    <w:lvlOverride w:ilvl="6"/>
    <w:lvlOverride w:ilvl="7"/>
    <w:lvlOverride w:ilvl="8"/>
  </w:num>
  <w:num w:numId="23" w16cid:durableId="41834373">
    <w:abstractNumId w:val="0"/>
  </w:num>
  <w:num w:numId="24" w16cid:durableId="1175220945">
    <w:abstractNumId w:val="28"/>
  </w:num>
  <w:num w:numId="25" w16cid:durableId="420569470">
    <w:abstractNumId w:val="11"/>
  </w:num>
  <w:num w:numId="26" w16cid:durableId="1981568904">
    <w:abstractNumId w:val="14"/>
  </w:num>
  <w:num w:numId="27" w16cid:durableId="1171329933">
    <w:abstractNumId w:val="7"/>
  </w:num>
  <w:num w:numId="28" w16cid:durableId="1254437900">
    <w:abstractNumId w:val="20"/>
  </w:num>
  <w:num w:numId="29" w16cid:durableId="1973175160">
    <w:abstractNumId w:val="16"/>
  </w:num>
  <w:num w:numId="30" w16cid:durableId="658927456">
    <w:abstractNumId w:val="4"/>
  </w:num>
  <w:num w:numId="31" w16cid:durableId="741678906">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4E"/>
    <w:rsid w:val="00002462"/>
    <w:rsid w:val="000032D0"/>
    <w:rsid w:val="0000454F"/>
    <w:rsid w:val="00004C1C"/>
    <w:rsid w:val="00006CB9"/>
    <w:rsid w:val="000101BC"/>
    <w:rsid w:val="00012019"/>
    <w:rsid w:val="00013383"/>
    <w:rsid w:val="000134EE"/>
    <w:rsid w:val="00013904"/>
    <w:rsid w:val="0001423A"/>
    <w:rsid w:val="00015226"/>
    <w:rsid w:val="0001565E"/>
    <w:rsid w:val="000161AB"/>
    <w:rsid w:val="00016C1B"/>
    <w:rsid w:val="00017590"/>
    <w:rsid w:val="00020F78"/>
    <w:rsid w:val="00023928"/>
    <w:rsid w:val="00023C09"/>
    <w:rsid w:val="00024847"/>
    <w:rsid w:val="00025388"/>
    <w:rsid w:val="0002593A"/>
    <w:rsid w:val="00026558"/>
    <w:rsid w:val="0003072D"/>
    <w:rsid w:val="00030888"/>
    <w:rsid w:val="000311A1"/>
    <w:rsid w:val="000322CC"/>
    <w:rsid w:val="000324B6"/>
    <w:rsid w:val="0003296C"/>
    <w:rsid w:val="00033BFA"/>
    <w:rsid w:val="000341C2"/>
    <w:rsid w:val="0003536E"/>
    <w:rsid w:val="000379D9"/>
    <w:rsid w:val="00037D0B"/>
    <w:rsid w:val="00040AFD"/>
    <w:rsid w:val="00041CD3"/>
    <w:rsid w:val="00042E26"/>
    <w:rsid w:val="0004408F"/>
    <w:rsid w:val="00044195"/>
    <w:rsid w:val="00044AA3"/>
    <w:rsid w:val="000450B4"/>
    <w:rsid w:val="00046D75"/>
    <w:rsid w:val="00050405"/>
    <w:rsid w:val="00050659"/>
    <w:rsid w:val="00051AD5"/>
    <w:rsid w:val="0005259D"/>
    <w:rsid w:val="00055455"/>
    <w:rsid w:val="00055C47"/>
    <w:rsid w:val="00056177"/>
    <w:rsid w:val="00056611"/>
    <w:rsid w:val="00060079"/>
    <w:rsid w:val="000600C3"/>
    <w:rsid w:val="00060487"/>
    <w:rsid w:val="00061B81"/>
    <w:rsid w:val="00061D88"/>
    <w:rsid w:val="00061DEA"/>
    <w:rsid w:val="00061EB6"/>
    <w:rsid w:val="00062621"/>
    <w:rsid w:val="00062AA3"/>
    <w:rsid w:val="000639CE"/>
    <w:rsid w:val="00063F78"/>
    <w:rsid w:val="00063F99"/>
    <w:rsid w:val="0006485D"/>
    <w:rsid w:val="00064C6B"/>
    <w:rsid w:val="000650EE"/>
    <w:rsid w:val="00066269"/>
    <w:rsid w:val="00066408"/>
    <w:rsid w:val="00066913"/>
    <w:rsid w:val="00067032"/>
    <w:rsid w:val="00070888"/>
    <w:rsid w:val="00071540"/>
    <w:rsid w:val="00071677"/>
    <w:rsid w:val="000725AE"/>
    <w:rsid w:val="00072C95"/>
    <w:rsid w:val="0007442F"/>
    <w:rsid w:val="0007638A"/>
    <w:rsid w:val="0007744D"/>
    <w:rsid w:val="00077B7F"/>
    <w:rsid w:val="000800EC"/>
    <w:rsid w:val="00082077"/>
    <w:rsid w:val="00083B2E"/>
    <w:rsid w:val="00084A16"/>
    <w:rsid w:val="00085AB7"/>
    <w:rsid w:val="000875EF"/>
    <w:rsid w:val="000902DB"/>
    <w:rsid w:val="00091283"/>
    <w:rsid w:val="0009179B"/>
    <w:rsid w:val="00091871"/>
    <w:rsid w:val="00092221"/>
    <w:rsid w:val="000936AF"/>
    <w:rsid w:val="000942D3"/>
    <w:rsid w:val="000945E8"/>
    <w:rsid w:val="00094CBD"/>
    <w:rsid w:val="00094E0B"/>
    <w:rsid w:val="00096720"/>
    <w:rsid w:val="00097C89"/>
    <w:rsid w:val="000A0250"/>
    <w:rsid w:val="000A07BA"/>
    <w:rsid w:val="000A16E2"/>
    <w:rsid w:val="000A1CAC"/>
    <w:rsid w:val="000A250F"/>
    <w:rsid w:val="000A2BB4"/>
    <w:rsid w:val="000A32DC"/>
    <w:rsid w:val="000A3B15"/>
    <w:rsid w:val="000A456C"/>
    <w:rsid w:val="000A4D8F"/>
    <w:rsid w:val="000A4F09"/>
    <w:rsid w:val="000A506D"/>
    <w:rsid w:val="000A5F8C"/>
    <w:rsid w:val="000A5FC1"/>
    <w:rsid w:val="000A6052"/>
    <w:rsid w:val="000A6070"/>
    <w:rsid w:val="000A7340"/>
    <w:rsid w:val="000B006C"/>
    <w:rsid w:val="000B26DA"/>
    <w:rsid w:val="000B36CE"/>
    <w:rsid w:val="000B54F6"/>
    <w:rsid w:val="000B7D17"/>
    <w:rsid w:val="000C2896"/>
    <w:rsid w:val="000C3A12"/>
    <w:rsid w:val="000C435B"/>
    <w:rsid w:val="000C5BA2"/>
    <w:rsid w:val="000C5FF6"/>
    <w:rsid w:val="000C6C0F"/>
    <w:rsid w:val="000C7BA1"/>
    <w:rsid w:val="000D0096"/>
    <w:rsid w:val="000D0F90"/>
    <w:rsid w:val="000D191A"/>
    <w:rsid w:val="000D2583"/>
    <w:rsid w:val="000D2685"/>
    <w:rsid w:val="000D2BFF"/>
    <w:rsid w:val="000D2EA1"/>
    <w:rsid w:val="000D3B1E"/>
    <w:rsid w:val="000D4875"/>
    <w:rsid w:val="000D7775"/>
    <w:rsid w:val="000E121D"/>
    <w:rsid w:val="000E1D2E"/>
    <w:rsid w:val="000E3B96"/>
    <w:rsid w:val="000E3C6B"/>
    <w:rsid w:val="000E77C4"/>
    <w:rsid w:val="000F1E6C"/>
    <w:rsid w:val="000F2CE8"/>
    <w:rsid w:val="000F37B5"/>
    <w:rsid w:val="000F3AAB"/>
    <w:rsid w:val="000F485A"/>
    <w:rsid w:val="000F56AB"/>
    <w:rsid w:val="000F5F1B"/>
    <w:rsid w:val="000F6634"/>
    <w:rsid w:val="000F7B73"/>
    <w:rsid w:val="0010013D"/>
    <w:rsid w:val="00100CF0"/>
    <w:rsid w:val="00100DCB"/>
    <w:rsid w:val="00100ECC"/>
    <w:rsid w:val="0010322B"/>
    <w:rsid w:val="00103696"/>
    <w:rsid w:val="00104220"/>
    <w:rsid w:val="00104AB4"/>
    <w:rsid w:val="00105C42"/>
    <w:rsid w:val="001061F5"/>
    <w:rsid w:val="001068E4"/>
    <w:rsid w:val="00107D20"/>
    <w:rsid w:val="00112405"/>
    <w:rsid w:val="00112767"/>
    <w:rsid w:val="0011393C"/>
    <w:rsid w:val="001143E8"/>
    <w:rsid w:val="00114F47"/>
    <w:rsid w:val="00115384"/>
    <w:rsid w:val="00115D42"/>
    <w:rsid w:val="00116465"/>
    <w:rsid w:val="00116A1A"/>
    <w:rsid w:val="001200D7"/>
    <w:rsid w:val="0012017F"/>
    <w:rsid w:val="00121120"/>
    <w:rsid w:val="00122AB5"/>
    <w:rsid w:val="00123864"/>
    <w:rsid w:val="00123C30"/>
    <w:rsid w:val="00123F53"/>
    <w:rsid w:val="001244C3"/>
    <w:rsid w:val="00125E13"/>
    <w:rsid w:val="00127600"/>
    <w:rsid w:val="00127CA0"/>
    <w:rsid w:val="00127D24"/>
    <w:rsid w:val="00132370"/>
    <w:rsid w:val="00132C2C"/>
    <w:rsid w:val="0013429A"/>
    <w:rsid w:val="001345A2"/>
    <w:rsid w:val="00134B78"/>
    <w:rsid w:val="00135C9B"/>
    <w:rsid w:val="001363B9"/>
    <w:rsid w:val="001372C8"/>
    <w:rsid w:val="001404C8"/>
    <w:rsid w:val="00140F87"/>
    <w:rsid w:val="001426E7"/>
    <w:rsid w:val="00145731"/>
    <w:rsid w:val="001457C7"/>
    <w:rsid w:val="00145FCA"/>
    <w:rsid w:val="0014667B"/>
    <w:rsid w:val="001466CA"/>
    <w:rsid w:val="0014678E"/>
    <w:rsid w:val="001473F3"/>
    <w:rsid w:val="00150248"/>
    <w:rsid w:val="00151C44"/>
    <w:rsid w:val="00151EDA"/>
    <w:rsid w:val="001533B3"/>
    <w:rsid w:val="0015457C"/>
    <w:rsid w:val="00155DDC"/>
    <w:rsid w:val="001602A3"/>
    <w:rsid w:val="0016031B"/>
    <w:rsid w:val="00160D94"/>
    <w:rsid w:val="0016130D"/>
    <w:rsid w:val="001631A5"/>
    <w:rsid w:val="001638C1"/>
    <w:rsid w:val="00164753"/>
    <w:rsid w:val="00164D45"/>
    <w:rsid w:val="001651F0"/>
    <w:rsid w:val="00165348"/>
    <w:rsid w:val="0016629A"/>
    <w:rsid w:val="001670AB"/>
    <w:rsid w:val="00170CF8"/>
    <w:rsid w:val="00170E3F"/>
    <w:rsid w:val="0017111A"/>
    <w:rsid w:val="001735A8"/>
    <w:rsid w:val="00173A1B"/>
    <w:rsid w:val="00174230"/>
    <w:rsid w:val="00174E7A"/>
    <w:rsid w:val="00175B64"/>
    <w:rsid w:val="001767A0"/>
    <w:rsid w:val="00180280"/>
    <w:rsid w:val="001802B0"/>
    <w:rsid w:val="0018090A"/>
    <w:rsid w:val="00181529"/>
    <w:rsid w:val="001816E6"/>
    <w:rsid w:val="00181926"/>
    <w:rsid w:val="00182223"/>
    <w:rsid w:val="00182F88"/>
    <w:rsid w:val="00183237"/>
    <w:rsid w:val="00183DDE"/>
    <w:rsid w:val="00184DC5"/>
    <w:rsid w:val="00186917"/>
    <w:rsid w:val="0018703C"/>
    <w:rsid w:val="00187B91"/>
    <w:rsid w:val="00190E62"/>
    <w:rsid w:val="00190EFD"/>
    <w:rsid w:val="001911DF"/>
    <w:rsid w:val="00191B66"/>
    <w:rsid w:val="00191D38"/>
    <w:rsid w:val="00195022"/>
    <w:rsid w:val="00195459"/>
    <w:rsid w:val="00195477"/>
    <w:rsid w:val="00195764"/>
    <w:rsid w:val="00196193"/>
    <w:rsid w:val="0019663D"/>
    <w:rsid w:val="00197AD5"/>
    <w:rsid w:val="001A1EAF"/>
    <w:rsid w:val="001A2922"/>
    <w:rsid w:val="001A3001"/>
    <w:rsid w:val="001A4269"/>
    <w:rsid w:val="001A460D"/>
    <w:rsid w:val="001A4677"/>
    <w:rsid w:val="001A65AD"/>
    <w:rsid w:val="001B00E5"/>
    <w:rsid w:val="001B0652"/>
    <w:rsid w:val="001B0BDE"/>
    <w:rsid w:val="001B1509"/>
    <w:rsid w:val="001B1BD7"/>
    <w:rsid w:val="001B294B"/>
    <w:rsid w:val="001B4AF0"/>
    <w:rsid w:val="001B5167"/>
    <w:rsid w:val="001B528B"/>
    <w:rsid w:val="001B559A"/>
    <w:rsid w:val="001B70B1"/>
    <w:rsid w:val="001C0D67"/>
    <w:rsid w:val="001C1D17"/>
    <w:rsid w:val="001C1E0D"/>
    <w:rsid w:val="001C35D5"/>
    <w:rsid w:val="001C4762"/>
    <w:rsid w:val="001C5559"/>
    <w:rsid w:val="001C676A"/>
    <w:rsid w:val="001C6844"/>
    <w:rsid w:val="001C7C40"/>
    <w:rsid w:val="001C7CC8"/>
    <w:rsid w:val="001D1A20"/>
    <w:rsid w:val="001D5466"/>
    <w:rsid w:val="001D56C0"/>
    <w:rsid w:val="001D56E8"/>
    <w:rsid w:val="001D699E"/>
    <w:rsid w:val="001D71F4"/>
    <w:rsid w:val="001E106E"/>
    <w:rsid w:val="001E1DCB"/>
    <w:rsid w:val="001E3595"/>
    <w:rsid w:val="001E3D92"/>
    <w:rsid w:val="001E4602"/>
    <w:rsid w:val="001E557E"/>
    <w:rsid w:val="001E5A4C"/>
    <w:rsid w:val="001E5C8D"/>
    <w:rsid w:val="001F088C"/>
    <w:rsid w:val="001F0A20"/>
    <w:rsid w:val="001F2E9E"/>
    <w:rsid w:val="001F30DB"/>
    <w:rsid w:val="001F359C"/>
    <w:rsid w:val="001F3950"/>
    <w:rsid w:val="001F4708"/>
    <w:rsid w:val="001F58D5"/>
    <w:rsid w:val="001F5CB3"/>
    <w:rsid w:val="001F74E7"/>
    <w:rsid w:val="001F79F7"/>
    <w:rsid w:val="00200133"/>
    <w:rsid w:val="0020062A"/>
    <w:rsid w:val="00200C81"/>
    <w:rsid w:val="00201372"/>
    <w:rsid w:val="00201CF2"/>
    <w:rsid w:val="00204A77"/>
    <w:rsid w:val="00204CE1"/>
    <w:rsid w:val="00205497"/>
    <w:rsid w:val="002064E9"/>
    <w:rsid w:val="00206F81"/>
    <w:rsid w:val="00210557"/>
    <w:rsid w:val="0021206C"/>
    <w:rsid w:val="00212090"/>
    <w:rsid w:val="002123FA"/>
    <w:rsid w:val="00212B30"/>
    <w:rsid w:val="002133F7"/>
    <w:rsid w:val="00213894"/>
    <w:rsid w:val="002148C5"/>
    <w:rsid w:val="00216243"/>
    <w:rsid w:val="00216830"/>
    <w:rsid w:val="00216968"/>
    <w:rsid w:val="00216A03"/>
    <w:rsid w:val="00217A26"/>
    <w:rsid w:val="00217C95"/>
    <w:rsid w:val="00220287"/>
    <w:rsid w:val="0022112F"/>
    <w:rsid w:val="002214C8"/>
    <w:rsid w:val="00221703"/>
    <w:rsid w:val="00221C77"/>
    <w:rsid w:val="00222F5D"/>
    <w:rsid w:val="00223A73"/>
    <w:rsid w:val="00225670"/>
    <w:rsid w:val="0022681B"/>
    <w:rsid w:val="0023015A"/>
    <w:rsid w:val="002301D8"/>
    <w:rsid w:val="00231510"/>
    <w:rsid w:val="0023199E"/>
    <w:rsid w:val="0023331E"/>
    <w:rsid w:val="00234AA4"/>
    <w:rsid w:val="00234D7E"/>
    <w:rsid w:val="002354DE"/>
    <w:rsid w:val="00235D1E"/>
    <w:rsid w:val="002370E9"/>
    <w:rsid w:val="002373B6"/>
    <w:rsid w:val="002422B5"/>
    <w:rsid w:val="00243385"/>
    <w:rsid w:val="00243599"/>
    <w:rsid w:val="00243C19"/>
    <w:rsid w:val="002444D5"/>
    <w:rsid w:val="00244D45"/>
    <w:rsid w:val="00245837"/>
    <w:rsid w:val="00246620"/>
    <w:rsid w:val="00246CB4"/>
    <w:rsid w:val="002475B8"/>
    <w:rsid w:val="00247B14"/>
    <w:rsid w:val="00251250"/>
    <w:rsid w:val="00252C58"/>
    <w:rsid w:val="002536CA"/>
    <w:rsid w:val="00254196"/>
    <w:rsid w:val="002543E3"/>
    <w:rsid w:val="00254661"/>
    <w:rsid w:val="002564D0"/>
    <w:rsid w:val="0025727A"/>
    <w:rsid w:val="00261BE6"/>
    <w:rsid w:val="00262762"/>
    <w:rsid w:val="0026366B"/>
    <w:rsid w:val="0026426F"/>
    <w:rsid w:val="00264BC2"/>
    <w:rsid w:val="0026529E"/>
    <w:rsid w:val="0027247D"/>
    <w:rsid w:val="0027275A"/>
    <w:rsid w:val="00273762"/>
    <w:rsid w:val="002744AA"/>
    <w:rsid w:val="00274E7B"/>
    <w:rsid w:val="00275153"/>
    <w:rsid w:val="00275D07"/>
    <w:rsid w:val="002760C9"/>
    <w:rsid w:val="002762DB"/>
    <w:rsid w:val="00277670"/>
    <w:rsid w:val="00280A60"/>
    <w:rsid w:val="00283202"/>
    <w:rsid w:val="00283D37"/>
    <w:rsid w:val="00284477"/>
    <w:rsid w:val="00287D14"/>
    <w:rsid w:val="0029037B"/>
    <w:rsid w:val="00291480"/>
    <w:rsid w:val="0029489A"/>
    <w:rsid w:val="002952C6"/>
    <w:rsid w:val="00295551"/>
    <w:rsid w:val="002966B6"/>
    <w:rsid w:val="0029688E"/>
    <w:rsid w:val="002972BD"/>
    <w:rsid w:val="002976A6"/>
    <w:rsid w:val="002A16B2"/>
    <w:rsid w:val="002A1780"/>
    <w:rsid w:val="002A1B33"/>
    <w:rsid w:val="002A275F"/>
    <w:rsid w:val="002A2FCF"/>
    <w:rsid w:val="002A44A8"/>
    <w:rsid w:val="002A4912"/>
    <w:rsid w:val="002A6340"/>
    <w:rsid w:val="002A752C"/>
    <w:rsid w:val="002B0095"/>
    <w:rsid w:val="002B0BBC"/>
    <w:rsid w:val="002B0BED"/>
    <w:rsid w:val="002B41B8"/>
    <w:rsid w:val="002B470D"/>
    <w:rsid w:val="002B4B1E"/>
    <w:rsid w:val="002B5835"/>
    <w:rsid w:val="002B6430"/>
    <w:rsid w:val="002B7A59"/>
    <w:rsid w:val="002C02B5"/>
    <w:rsid w:val="002C17CF"/>
    <w:rsid w:val="002C17DE"/>
    <w:rsid w:val="002C1AAB"/>
    <w:rsid w:val="002C1D0B"/>
    <w:rsid w:val="002C3075"/>
    <w:rsid w:val="002C35A7"/>
    <w:rsid w:val="002C36D5"/>
    <w:rsid w:val="002C426D"/>
    <w:rsid w:val="002C44A7"/>
    <w:rsid w:val="002C4EB8"/>
    <w:rsid w:val="002C5EF3"/>
    <w:rsid w:val="002C737E"/>
    <w:rsid w:val="002C7698"/>
    <w:rsid w:val="002C7A12"/>
    <w:rsid w:val="002C7A80"/>
    <w:rsid w:val="002C7D20"/>
    <w:rsid w:val="002D0353"/>
    <w:rsid w:val="002D1BB2"/>
    <w:rsid w:val="002D2F5B"/>
    <w:rsid w:val="002D2FB0"/>
    <w:rsid w:val="002D303F"/>
    <w:rsid w:val="002D39E0"/>
    <w:rsid w:val="002D4A5D"/>
    <w:rsid w:val="002D4D3B"/>
    <w:rsid w:val="002D5198"/>
    <w:rsid w:val="002D51DD"/>
    <w:rsid w:val="002D646C"/>
    <w:rsid w:val="002D729D"/>
    <w:rsid w:val="002D7CC0"/>
    <w:rsid w:val="002E1069"/>
    <w:rsid w:val="002E180E"/>
    <w:rsid w:val="002E27F4"/>
    <w:rsid w:val="002E2AE6"/>
    <w:rsid w:val="002E308F"/>
    <w:rsid w:val="002E4DE4"/>
    <w:rsid w:val="002E53B1"/>
    <w:rsid w:val="002E58A8"/>
    <w:rsid w:val="002E738C"/>
    <w:rsid w:val="002F03BE"/>
    <w:rsid w:val="002F05A1"/>
    <w:rsid w:val="002F08BF"/>
    <w:rsid w:val="002F15AA"/>
    <w:rsid w:val="002F1C7C"/>
    <w:rsid w:val="002F2290"/>
    <w:rsid w:val="002F2D41"/>
    <w:rsid w:val="002F2E73"/>
    <w:rsid w:val="002F2F4F"/>
    <w:rsid w:val="002F6056"/>
    <w:rsid w:val="002F619E"/>
    <w:rsid w:val="002F6930"/>
    <w:rsid w:val="002F6ED9"/>
    <w:rsid w:val="0030132C"/>
    <w:rsid w:val="003016A8"/>
    <w:rsid w:val="00302E9F"/>
    <w:rsid w:val="00303173"/>
    <w:rsid w:val="00303CD2"/>
    <w:rsid w:val="00303F6C"/>
    <w:rsid w:val="00304E1F"/>
    <w:rsid w:val="003054EF"/>
    <w:rsid w:val="00305E57"/>
    <w:rsid w:val="0030657B"/>
    <w:rsid w:val="00307737"/>
    <w:rsid w:val="00307DD2"/>
    <w:rsid w:val="00310DFF"/>
    <w:rsid w:val="00311060"/>
    <w:rsid w:val="00311CB2"/>
    <w:rsid w:val="0031295B"/>
    <w:rsid w:val="00312EF2"/>
    <w:rsid w:val="003138CF"/>
    <w:rsid w:val="00314EE4"/>
    <w:rsid w:val="00314F6A"/>
    <w:rsid w:val="0031530D"/>
    <w:rsid w:val="003156E2"/>
    <w:rsid w:val="003158A3"/>
    <w:rsid w:val="00316A40"/>
    <w:rsid w:val="003171A1"/>
    <w:rsid w:val="00321702"/>
    <w:rsid w:val="00321900"/>
    <w:rsid w:val="00321A74"/>
    <w:rsid w:val="00321CEC"/>
    <w:rsid w:val="003221C3"/>
    <w:rsid w:val="00322872"/>
    <w:rsid w:val="00322CDB"/>
    <w:rsid w:val="003236B3"/>
    <w:rsid w:val="00325521"/>
    <w:rsid w:val="0032596D"/>
    <w:rsid w:val="00326743"/>
    <w:rsid w:val="0032708D"/>
    <w:rsid w:val="00327E10"/>
    <w:rsid w:val="00330DC9"/>
    <w:rsid w:val="0033489E"/>
    <w:rsid w:val="003352FA"/>
    <w:rsid w:val="0033603A"/>
    <w:rsid w:val="003362CF"/>
    <w:rsid w:val="00340182"/>
    <w:rsid w:val="0034111A"/>
    <w:rsid w:val="003428CD"/>
    <w:rsid w:val="00343EBA"/>
    <w:rsid w:val="003444A6"/>
    <w:rsid w:val="00344CDD"/>
    <w:rsid w:val="00346717"/>
    <w:rsid w:val="00346844"/>
    <w:rsid w:val="00351707"/>
    <w:rsid w:val="0035209A"/>
    <w:rsid w:val="003522EE"/>
    <w:rsid w:val="003539F0"/>
    <w:rsid w:val="00353BF1"/>
    <w:rsid w:val="00354221"/>
    <w:rsid w:val="00355656"/>
    <w:rsid w:val="00356EED"/>
    <w:rsid w:val="00357A91"/>
    <w:rsid w:val="00357B13"/>
    <w:rsid w:val="0036046B"/>
    <w:rsid w:val="0036075B"/>
    <w:rsid w:val="003608A6"/>
    <w:rsid w:val="003611C0"/>
    <w:rsid w:val="003617AD"/>
    <w:rsid w:val="00362452"/>
    <w:rsid w:val="00363032"/>
    <w:rsid w:val="0036355D"/>
    <w:rsid w:val="00364176"/>
    <w:rsid w:val="0036475D"/>
    <w:rsid w:val="003647B5"/>
    <w:rsid w:val="00364EEE"/>
    <w:rsid w:val="00364F6C"/>
    <w:rsid w:val="0036504F"/>
    <w:rsid w:val="003653BB"/>
    <w:rsid w:val="003653EC"/>
    <w:rsid w:val="00367EE1"/>
    <w:rsid w:val="00370274"/>
    <w:rsid w:val="003704B1"/>
    <w:rsid w:val="00370DCF"/>
    <w:rsid w:val="0037190F"/>
    <w:rsid w:val="00372249"/>
    <w:rsid w:val="00372937"/>
    <w:rsid w:val="003739AA"/>
    <w:rsid w:val="00374B07"/>
    <w:rsid w:val="0037568A"/>
    <w:rsid w:val="00375DAB"/>
    <w:rsid w:val="00376646"/>
    <w:rsid w:val="00380A93"/>
    <w:rsid w:val="003837D7"/>
    <w:rsid w:val="00383C53"/>
    <w:rsid w:val="00383D24"/>
    <w:rsid w:val="00384107"/>
    <w:rsid w:val="00384C6A"/>
    <w:rsid w:val="00385513"/>
    <w:rsid w:val="00385C03"/>
    <w:rsid w:val="003861CB"/>
    <w:rsid w:val="00386661"/>
    <w:rsid w:val="00387494"/>
    <w:rsid w:val="00387AD3"/>
    <w:rsid w:val="00387D95"/>
    <w:rsid w:val="0039038D"/>
    <w:rsid w:val="00391A61"/>
    <w:rsid w:val="00391D47"/>
    <w:rsid w:val="003938B5"/>
    <w:rsid w:val="0039455B"/>
    <w:rsid w:val="00395360"/>
    <w:rsid w:val="003954EE"/>
    <w:rsid w:val="00395737"/>
    <w:rsid w:val="00395C86"/>
    <w:rsid w:val="0039611E"/>
    <w:rsid w:val="0039695B"/>
    <w:rsid w:val="00396E96"/>
    <w:rsid w:val="00397817"/>
    <w:rsid w:val="00397870"/>
    <w:rsid w:val="00397AEF"/>
    <w:rsid w:val="003A0B90"/>
    <w:rsid w:val="003A0BD3"/>
    <w:rsid w:val="003A1340"/>
    <w:rsid w:val="003A1810"/>
    <w:rsid w:val="003A1E0C"/>
    <w:rsid w:val="003A2D65"/>
    <w:rsid w:val="003A576D"/>
    <w:rsid w:val="003B0DB9"/>
    <w:rsid w:val="003B1F8B"/>
    <w:rsid w:val="003B28C6"/>
    <w:rsid w:val="003B29FB"/>
    <w:rsid w:val="003B3863"/>
    <w:rsid w:val="003B5070"/>
    <w:rsid w:val="003B6027"/>
    <w:rsid w:val="003B6E08"/>
    <w:rsid w:val="003B779C"/>
    <w:rsid w:val="003C1007"/>
    <w:rsid w:val="003C1426"/>
    <w:rsid w:val="003C2109"/>
    <w:rsid w:val="003C5E16"/>
    <w:rsid w:val="003C62AD"/>
    <w:rsid w:val="003C6B70"/>
    <w:rsid w:val="003C6BBA"/>
    <w:rsid w:val="003C6FA4"/>
    <w:rsid w:val="003C726C"/>
    <w:rsid w:val="003C7827"/>
    <w:rsid w:val="003C7F9C"/>
    <w:rsid w:val="003D0932"/>
    <w:rsid w:val="003D0F55"/>
    <w:rsid w:val="003D16CE"/>
    <w:rsid w:val="003D2EA1"/>
    <w:rsid w:val="003D4E3A"/>
    <w:rsid w:val="003D559F"/>
    <w:rsid w:val="003D6D1A"/>
    <w:rsid w:val="003D6D3D"/>
    <w:rsid w:val="003E234B"/>
    <w:rsid w:val="003E2A81"/>
    <w:rsid w:val="003E3377"/>
    <w:rsid w:val="003E491A"/>
    <w:rsid w:val="003E5293"/>
    <w:rsid w:val="003E5CB8"/>
    <w:rsid w:val="003E6775"/>
    <w:rsid w:val="003F0793"/>
    <w:rsid w:val="003F219E"/>
    <w:rsid w:val="003F2E0B"/>
    <w:rsid w:val="003F3084"/>
    <w:rsid w:val="003F5BA2"/>
    <w:rsid w:val="003F60D6"/>
    <w:rsid w:val="003F6204"/>
    <w:rsid w:val="003F6285"/>
    <w:rsid w:val="003F6AA5"/>
    <w:rsid w:val="003F7FAF"/>
    <w:rsid w:val="004005E5"/>
    <w:rsid w:val="004008AA"/>
    <w:rsid w:val="00400A2A"/>
    <w:rsid w:val="00400A6C"/>
    <w:rsid w:val="00402B3D"/>
    <w:rsid w:val="004049B6"/>
    <w:rsid w:val="0040547B"/>
    <w:rsid w:val="00405C95"/>
    <w:rsid w:val="004073F6"/>
    <w:rsid w:val="0040752F"/>
    <w:rsid w:val="004078DD"/>
    <w:rsid w:val="00410A89"/>
    <w:rsid w:val="00411D1A"/>
    <w:rsid w:val="00412716"/>
    <w:rsid w:val="00412B1D"/>
    <w:rsid w:val="00413FE5"/>
    <w:rsid w:val="00414880"/>
    <w:rsid w:val="00414B11"/>
    <w:rsid w:val="00414E48"/>
    <w:rsid w:val="00416080"/>
    <w:rsid w:val="004163DE"/>
    <w:rsid w:val="00417A9B"/>
    <w:rsid w:val="00417D58"/>
    <w:rsid w:val="004220EF"/>
    <w:rsid w:val="00422526"/>
    <w:rsid w:val="00422918"/>
    <w:rsid w:val="0042333D"/>
    <w:rsid w:val="0042383B"/>
    <w:rsid w:val="00423BD6"/>
    <w:rsid w:val="004246CB"/>
    <w:rsid w:val="00424883"/>
    <w:rsid w:val="00424899"/>
    <w:rsid w:val="00426CF2"/>
    <w:rsid w:val="00426FDE"/>
    <w:rsid w:val="00427DD2"/>
    <w:rsid w:val="00430004"/>
    <w:rsid w:val="00431B3D"/>
    <w:rsid w:val="00435AB9"/>
    <w:rsid w:val="00435E0A"/>
    <w:rsid w:val="00440627"/>
    <w:rsid w:val="004423B9"/>
    <w:rsid w:val="00442921"/>
    <w:rsid w:val="00442F34"/>
    <w:rsid w:val="00442FCC"/>
    <w:rsid w:val="004432A8"/>
    <w:rsid w:val="004434B3"/>
    <w:rsid w:val="00443A4A"/>
    <w:rsid w:val="00444089"/>
    <w:rsid w:val="004454F7"/>
    <w:rsid w:val="004479E5"/>
    <w:rsid w:val="00450290"/>
    <w:rsid w:val="0045119D"/>
    <w:rsid w:val="004512EF"/>
    <w:rsid w:val="0045280F"/>
    <w:rsid w:val="00452868"/>
    <w:rsid w:val="00453B99"/>
    <w:rsid w:val="00453C9A"/>
    <w:rsid w:val="00454688"/>
    <w:rsid w:val="00454DB6"/>
    <w:rsid w:val="004555E7"/>
    <w:rsid w:val="004574C2"/>
    <w:rsid w:val="004574E4"/>
    <w:rsid w:val="004577A5"/>
    <w:rsid w:val="00457890"/>
    <w:rsid w:val="00461069"/>
    <w:rsid w:val="0046161D"/>
    <w:rsid w:val="0046344D"/>
    <w:rsid w:val="004635D7"/>
    <w:rsid w:val="00464218"/>
    <w:rsid w:val="004659E2"/>
    <w:rsid w:val="00473823"/>
    <w:rsid w:val="00474076"/>
    <w:rsid w:val="0047436B"/>
    <w:rsid w:val="004749E6"/>
    <w:rsid w:val="00474EDD"/>
    <w:rsid w:val="004751DA"/>
    <w:rsid w:val="00475A94"/>
    <w:rsid w:val="00476B6E"/>
    <w:rsid w:val="00476C6E"/>
    <w:rsid w:val="00477324"/>
    <w:rsid w:val="0048242B"/>
    <w:rsid w:val="0048399A"/>
    <w:rsid w:val="00483B49"/>
    <w:rsid w:val="0048444A"/>
    <w:rsid w:val="00484914"/>
    <w:rsid w:val="00485038"/>
    <w:rsid w:val="00485D0C"/>
    <w:rsid w:val="004861FD"/>
    <w:rsid w:val="00486F60"/>
    <w:rsid w:val="004873DA"/>
    <w:rsid w:val="004910F6"/>
    <w:rsid w:val="004918F0"/>
    <w:rsid w:val="00492C97"/>
    <w:rsid w:val="00495EC7"/>
    <w:rsid w:val="004965A5"/>
    <w:rsid w:val="00496AC3"/>
    <w:rsid w:val="0049778E"/>
    <w:rsid w:val="004A1038"/>
    <w:rsid w:val="004A1089"/>
    <w:rsid w:val="004A1155"/>
    <w:rsid w:val="004A1357"/>
    <w:rsid w:val="004A2BFE"/>
    <w:rsid w:val="004A2C9B"/>
    <w:rsid w:val="004A38AB"/>
    <w:rsid w:val="004A3D97"/>
    <w:rsid w:val="004A4CBA"/>
    <w:rsid w:val="004A60E6"/>
    <w:rsid w:val="004A6FFA"/>
    <w:rsid w:val="004A7736"/>
    <w:rsid w:val="004A7830"/>
    <w:rsid w:val="004B042E"/>
    <w:rsid w:val="004B2B9E"/>
    <w:rsid w:val="004B2DF9"/>
    <w:rsid w:val="004B4537"/>
    <w:rsid w:val="004B6A74"/>
    <w:rsid w:val="004B7E08"/>
    <w:rsid w:val="004C04CB"/>
    <w:rsid w:val="004C3922"/>
    <w:rsid w:val="004C43B8"/>
    <w:rsid w:val="004C66CC"/>
    <w:rsid w:val="004C7742"/>
    <w:rsid w:val="004C7BA2"/>
    <w:rsid w:val="004D0250"/>
    <w:rsid w:val="004D0673"/>
    <w:rsid w:val="004D117C"/>
    <w:rsid w:val="004D28B1"/>
    <w:rsid w:val="004D2F13"/>
    <w:rsid w:val="004D3260"/>
    <w:rsid w:val="004D326F"/>
    <w:rsid w:val="004D337E"/>
    <w:rsid w:val="004D41ED"/>
    <w:rsid w:val="004D4B14"/>
    <w:rsid w:val="004D4F19"/>
    <w:rsid w:val="004D59B2"/>
    <w:rsid w:val="004D61A0"/>
    <w:rsid w:val="004D62F4"/>
    <w:rsid w:val="004D728F"/>
    <w:rsid w:val="004D7DD6"/>
    <w:rsid w:val="004E0619"/>
    <w:rsid w:val="004E23EE"/>
    <w:rsid w:val="004E2754"/>
    <w:rsid w:val="004E3AD7"/>
    <w:rsid w:val="004E457B"/>
    <w:rsid w:val="004E76E5"/>
    <w:rsid w:val="004F0AD9"/>
    <w:rsid w:val="004F17E7"/>
    <w:rsid w:val="004F25FC"/>
    <w:rsid w:val="004F3432"/>
    <w:rsid w:val="004F5040"/>
    <w:rsid w:val="004F5E48"/>
    <w:rsid w:val="00500A8B"/>
    <w:rsid w:val="00501884"/>
    <w:rsid w:val="005021D3"/>
    <w:rsid w:val="0050282C"/>
    <w:rsid w:val="00503FE4"/>
    <w:rsid w:val="0050575C"/>
    <w:rsid w:val="00505C4A"/>
    <w:rsid w:val="00505C6F"/>
    <w:rsid w:val="00506C15"/>
    <w:rsid w:val="00506E6A"/>
    <w:rsid w:val="00507413"/>
    <w:rsid w:val="0051000F"/>
    <w:rsid w:val="00510A91"/>
    <w:rsid w:val="005113CF"/>
    <w:rsid w:val="00511719"/>
    <w:rsid w:val="005119F8"/>
    <w:rsid w:val="005129AA"/>
    <w:rsid w:val="0051381B"/>
    <w:rsid w:val="0051396E"/>
    <w:rsid w:val="005139EA"/>
    <w:rsid w:val="005139EB"/>
    <w:rsid w:val="00516763"/>
    <w:rsid w:val="00520D02"/>
    <w:rsid w:val="00521CBF"/>
    <w:rsid w:val="00522DC0"/>
    <w:rsid w:val="0052360A"/>
    <w:rsid w:val="0052754F"/>
    <w:rsid w:val="00530F99"/>
    <w:rsid w:val="00531002"/>
    <w:rsid w:val="0053214A"/>
    <w:rsid w:val="0053286C"/>
    <w:rsid w:val="00532E49"/>
    <w:rsid w:val="00534391"/>
    <w:rsid w:val="00534393"/>
    <w:rsid w:val="0053488A"/>
    <w:rsid w:val="00534F66"/>
    <w:rsid w:val="0053599F"/>
    <w:rsid w:val="0053667A"/>
    <w:rsid w:val="00540EB9"/>
    <w:rsid w:val="00540F5A"/>
    <w:rsid w:val="00541174"/>
    <w:rsid w:val="00542548"/>
    <w:rsid w:val="0054271D"/>
    <w:rsid w:val="00542F2F"/>
    <w:rsid w:val="00544AEB"/>
    <w:rsid w:val="00545E54"/>
    <w:rsid w:val="00545F63"/>
    <w:rsid w:val="00547CFF"/>
    <w:rsid w:val="00551D88"/>
    <w:rsid w:val="00553051"/>
    <w:rsid w:val="00553227"/>
    <w:rsid w:val="0055430E"/>
    <w:rsid w:val="005555E5"/>
    <w:rsid w:val="0055570A"/>
    <w:rsid w:val="00555CD0"/>
    <w:rsid w:val="00556682"/>
    <w:rsid w:val="00556EDB"/>
    <w:rsid w:val="00560041"/>
    <w:rsid w:val="005663B6"/>
    <w:rsid w:val="005663D0"/>
    <w:rsid w:val="00566F1D"/>
    <w:rsid w:val="005671E2"/>
    <w:rsid w:val="00567FDF"/>
    <w:rsid w:val="005711E1"/>
    <w:rsid w:val="00571E33"/>
    <w:rsid w:val="005734C4"/>
    <w:rsid w:val="00575240"/>
    <w:rsid w:val="00575348"/>
    <w:rsid w:val="0057672F"/>
    <w:rsid w:val="00576749"/>
    <w:rsid w:val="00580A80"/>
    <w:rsid w:val="00581A73"/>
    <w:rsid w:val="005837DD"/>
    <w:rsid w:val="00583DAF"/>
    <w:rsid w:val="00584308"/>
    <w:rsid w:val="00586719"/>
    <w:rsid w:val="005874BF"/>
    <w:rsid w:val="0059244B"/>
    <w:rsid w:val="005934A2"/>
    <w:rsid w:val="005941C2"/>
    <w:rsid w:val="00594703"/>
    <w:rsid w:val="00595648"/>
    <w:rsid w:val="00595E3C"/>
    <w:rsid w:val="00596641"/>
    <w:rsid w:val="00597078"/>
    <w:rsid w:val="00597533"/>
    <w:rsid w:val="00597AF4"/>
    <w:rsid w:val="005A159D"/>
    <w:rsid w:val="005A54E3"/>
    <w:rsid w:val="005A588F"/>
    <w:rsid w:val="005A6443"/>
    <w:rsid w:val="005A6C7B"/>
    <w:rsid w:val="005A7530"/>
    <w:rsid w:val="005A7CBF"/>
    <w:rsid w:val="005B161D"/>
    <w:rsid w:val="005B1878"/>
    <w:rsid w:val="005B1EEA"/>
    <w:rsid w:val="005B3001"/>
    <w:rsid w:val="005B32F7"/>
    <w:rsid w:val="005B37E5"/>
    <w:rsid w:val="005B4EA1"/>
    <w:rsid w:val="005B6E7A"/>
    <w:rsid w:val="005B70B8"/>
    <w:rsid w:val="005C0688"/>
    <w:rsid w:val="005C4C22"/>
    <w:rsid w:val="005C5C34"/>
    <w:rsid w:val="005C5C35"/>
    <w:rsid w:val="005C61DC"/>
    <w:rsid w:val="005C6CC0"/>
    <w:rsid w:val="005C6D9E"/>
    <w:rsid w:val="005D1345"/>
    <w:rsid w:val="005D2CFD"/>
    <w:rsid w:val="005D3499"/>
    <w:rsid w:val="005D37A6"/>
    <w:rsid w:val="005D4DF2"/>
    <w:rsid w:val="005D51A8"/>
    <w:rsid w:val="005D5A2E"/>
    <w:rsid w:val="005D6A01"/>
    <w:rsid w:val="005D78D2"/>
    <w:rsid w:val="005D7C92"/>
    <w:rsid w:val="005D7C98"/>
    <w:rsid w:val="005E0F5A"/>
    <w:rsid w:val="005E0FF6"/>
    <w:rsid w:val="005E177E"/>
    <w:rsid w:val="005E2B98"/>
    <w:rsid w:val="005E2BF5"/>
    <w:rsid w:val="005E31C2"/>
    <w:rsid w:val="005E38AE"/>
    <w:rsid w:val="005E4FC0"/>
    <w:rsid w:val="005E55E8"/>
    <w:rsid w:val="005E5AA8"/>
    <w:rsid w:val="005E6A09"/>
    <w:rsid w:val="005E6A3F"/>
    <w:rsid w:val="005E7107"/>
    <w:rsid w:val="005E76FF"/>
    <w:rsid w:val="005F0980"/>
    <w:rsid w:val="005F3618"/>
    <w:rsid w:val="005F398A"/>
    <w:rsid w:val="005F5B3E"/>
    <w:rsid w:val="005F75F0"/>
    <w:rsid w:val="005F78A1"/>
    <w:rsid w:val="00601BB9"/>
    <w:rsid w:val="00603EAB"/>
    <w:rsid w:val="006041DF"/>
    <w:rsid w:val="00604A81"/>
    <w:rsid w:val="00604B06"/>
    <w:rsid w:val="00605FD2"/>
    <w:rsid w:val="00606279"/>
    <w:rsid w:val="00607E04"/>
    <w:rsid w:val="00612740"/>
    <w:rsid w:val="00613140"/>
    <w:rsid w:val="006136D2"/>
    <w:rsid w:val="00615040"/>
    <w:rsid w:val="006170DB"/>
    <w:rsid w:val="006170FA"/>
    <w:rsid w:val="00617907"/>
    <w:rsid w:val="0062083F"/>
    <w:rsid w:val="0062350B"/>
    <w:rsid w:val="00623CBE"/>
    <w:rsid w:val="00626474"/>
    <w:rsid w:val="0062726F"/>
    <w:rsid w:val="00630CD5"/>
    <w:rsid w:val="00631BD6"/>
    <w:rsid w:val="00633B4E"/>
    <w:rsid w:val="00634C03"/>
    <w:rsid w:val="006353AF"/>
    <w:rsid w:val="00635AE1"/>
    <w:rsid w:val="00636244"/>
    <w:rsid w:val="00640935"/>
    <w:rsid w:val="00642DDA"/>
    <w:rsid w:val="006447B5"/>
    <w:rsid w:val="00646B3D"/>
    <w:rsid w:val="006510F9"/>
    <w:rsid w:val="006513BE"/>
    <w:rsid w:val="006524C0"/>
    <w:rsid w:val="00652909"/>
    <w:rsid w:val="00653138"/>
    <w:rsid w:val="006539DA"/>
    <w:rsid w:val="006552CD"/>
    <w:rsid w:val="00655DEC"/>
    <w:rsid w:val="00655F80"/>
    <w:rsid w:val="00656C46"/>
    <w:rsid w:val="00656D5E"/>
    <w:rsid w:val="00656EDA"/>
    <w:rsid w:val="006577E0"/>
    <w:rsid w:val="00663D5D"/>
    <w:rsid w:val="00663DEF"/>
    <w:rsid w:val="006644FF"/>
    <w:rsid w:val="0066482B"/>
    <w:rsid w:val="006648F0"/>
    <w:rsid w:val="00664EFE"/>
    <w:rsid w:val="00665322"/>
    <w:rsid w:val="006660C4"/>
    <w:rsid w:val="006665D8"/>
    <w:rsid w:val="00666BD7"/>
    <w:rsid w:val="00667673"/>
    <w:rsid w:val="00670051"/>
    <w:rsid w:val="00670489"/>
    <w:rsid w:val="00670586"/>
    <w:rsid w:val="00670DCC"/>
    <w:rsid w:val="006711CB"/>
    <w:rsid w:val="00671715"/>
    <w:rsid w:val="006726FB"/>
    <w:rsid w:val="00673A13"/>
    <w:rsid w:val="006740D3"/>
    <w:rsid w:val="006762B9"/>
    <w:rsid w:val="0067668F"/>
    <w:rsid w:val="00676F91"/>
    <w:rsid w:val="00677029"/>
    <w:rsid w:val="00677C71"/>
    <w:rsid w:val="0068128B"/>
    <w:rsid w:val="006817F8"/>
    <w:rsid w:val="00681A86"/>
    <w:rsid w:val="00681D3F"/>
    <w:rsid w:val="006829D0"/>
    <w:rsid w:val="00683663"/>
    <w:rsid w:val="0068693A"/>
    <w:rsid w:val="00686F40"/>
    <w:rsid w:val="006872C0"/>
    <w:rsid w:val="006902FA"/>
    <w:rsid w:val="006903E4"/>
    <w:rsid w:val="00691592"/>
    <w:rsid w:val="006919AB"/>
    <w:rsid w:val="00691EE8"/>
    <w:rsid w:val="00692255"/>
    <w:rsid w:val="00692A65"/>
    <w:rsid w:val="006938C9"/>
    <w:rsid w:val="006945A2"/>
    <w:rsid w:val="006949A8"/>
    <w:rsid w:val="00694B6C"/>
    <w:rsid w:val="00695518"/>
    <w:rsid w:val="00696422"/>
    <w:rsid w:val="006964B6"/>
    <w:rsid w:val="00696581"/>
    <w:rsid w:val="00696EBD"/>
    <w:rsid w:val="00697C9B"/>
    <w:rsid w:val="00697E97"/>
    <w:rsid w:val="006A03C9"/>
    <w:rsid w:val="006A04A8"/>
    <w:rsid w:val="006A072D"/>
    <w:rsid w:val="006A0EEC"/>
    <w:rsid w:val="006A5A41"/>
    <w:rsid w:val="006A5D10"/>
    <w:rsid w:val="006A6073"/>
    <w:rsid w:val="006A6574"/>
    <w:rsid w:val="006A7409"/>
    <w:rsid w:val="006B13DB"/>
    <w:rsid w:val="006B1D43"/>
    <w:rsid w:val="006B39C3"/>
    <w:rsid w:val="006B4B4C"/>
    <w:rsid w:val="006B7200"/>
    <w:rsid w:val="006B740D"/>
    <w:rsid w:val="006B7B25"/>
    <w:rsid w:val="006C004E"/>
    <w:rsid w:val="006C2043"/>
    <w:rsid w:val="006C2A9E"/>
    <w:rsid w:val="006C6157"/>
    <w:rsid w:val="006C6470"/>
    <w:rsid w:val="006C79E8"/>
    <w:rsid w:val="006C7E47"/>
    <w:rsid w:val="006D0410"/>
    <w:rsid w:val="006D24C0"/>
    <w:rsid w:val="006D2A9E"/>
    <w:rsid w:val="006D326A"/>
    <w:rsid w:val="006D348E"/>
    <w:rsid w:val="006D6592"/>
    <w:rsid w:val="006E05EF"/>
    <w:rsid w:val="006E1D19"/>
    <w:rsid w:val="006E1E84"/>
    <w:rsid w:val="006E1FA8"/>
    <w:rsid w:val="006E27E4"/>
    <w:rsid w:val="006E2BFE"/>
    <w:rsid w:val="006E5CA9"/>
    <w:rsid w:val="006E62EF"/>
    <w:rsid w:val="006E6CCC"/>
    <w:rsid w:val="006E75BF"/>
    <w:rsid w:val="006F14F8"/>
    <w:rsid w:val="006F35D6"/>
    <w:rsid w:val="006F48EF"/>
    <w:rsid w:val="006F4D08"/>
    <w:rsid w:val="006F4F5F"/>
    <w:rsid w:val="006F5722"/>
    <w:rsid w:val="006F581B"/>
    <w:rsid w:val="006F58FF"/>
    <w:rsid w:val="006F5AF1"/>
    <w:rsid w:val="006F6461"/>
    <w:rsid w:val="006F78E8"/>
    <w:rsid w:val="00700AD1"/>
    <w:rsid w:val="00702111"/>
    <w:rsid w:val="0070211E"/>
    <w:rsid w:val="00702C1C"/>
    <w:rsid w:val="007039E2"/>
    <w:rsid w:val="007042EC"/>
    <w:rsid w:val="00704530"/>
    <w:rsid w:val="0070456E"/>
    <w:rsid w:val="00704B37"/>
    <w:rsid w:val="0070502E"/>
    <w:rsid w:val="007052D4"/>
    <w:rsid w:val="00705346"/>
    <w:rsid w:val="00706962"/>
    <w:rsid w:val="0071061E"/>
    <w:rsid w:val="00710D99"/>
    <w:rsid w:val="00710F23"/>
    <w:rsid w:val="00711AF2"/>
    <w:rsid w:val="007120F7"/>
    <w:rsid w:val="0071350B"/>
    <w:rsid w:val="007151BB"/>
    <w:rsid w:val="007155DA"/>
    <w:rsid w:val="00716D07"/>
    <w:rsid w:val="0071719D"/>
    <w:rsid w:val="00717585"/>
    <w:rsid w:val="00720EE4"/>
    <w:rsid w:val="00721AE8"/>
    <w:rsid w:val="00723271"/>
    <w:rsid w:val="007249A6"/>
    <w:rsid w:val="00724A6A"/>
    <w:rsid w:val="00724EB9"/>
    <w:rsid w:val="00726513"/>
    <w:rsid w:val="00726892"/>
    <w:rsid w:val="00730D15"/>
    <w:rsid w:val="007321A1"/>
    <w:rsid w:val="00732888"/>
    <w:rsid w:val="007328F2"/>
    <w:rsid w:val="0073319F"/>
    <w:rsid w:val="00733D52"/>
    <w:rsid w:val="00734CC8"/>
    <w:rsid w:val="007351AB"/>
    <w:rsid w:val="00735345"/>
    <w:rsid w:val="007358C3"/>
    <w:rsid w:val="00736E96"/>
    <w:rsid w:val="00737A94"/>
    <w:rsid w:val="00737AEA"/>
    <w:rsid w:val="00737FD9"/>
    <w:rsid w:val="007404CA"/>
    <w:rsid w:val="00740588"/>
    <w:rsid w:val="007406D9"/>
    <w:rsid w:val="00740DE4"/>
    <w:rsid w:val="007414D7"/>
    <w:rsid w:val="007422F9"/>
    <w:rsid w:val="00743105"/>
    <w:rsid w:val="00744575"/>
    <w:rsid w:val="00744E77"/>
    <w:rsid w:val="0074533A"/>
    <w:rsid w:val="00745B6D"/>
    <w:rsid w:val="00746124"/>
    <w:rsid w:val="00746C83"/>
    <w:rsid w:val="00747B6D"/>
    <w:rsid w:val="0075042B"/>
    <w:rsid w:val="00751190"/>
    <w:rsid w:val="007523D8"/>
    <w:rsid w:val="00754624"/>
    <w:rsid w:val="00755C38"/>
    <w:rsid w:val="0075752B"/>
    <w:rsid w:val="00760644"/>
    <w:rsid w:val="007607B6"/>
    <w:rsid w:val="007607FF"/>
    <w:rsid w:val="00760FDA"/>
    <w:rsid w:val="00761AA0"/>
    <w:rsid w:val="00761E9B"/>
    <w:rsid w:val="00763230"/>
    <w:rsid w:val="00765006"/>
    <w:rsid w:val="00765F08"/>
    <w:rsid w:val="007660DC"/>
    <w:rsid w:val="00771452"/>
    <w:rsid w:val="00772BCF"/>
    <w:rsid w:val="0077321B"/>
    <w:rsid w:val="007739EF"/>
    <w:rsid w:val="00773FD5"/>
    <w:rsid w:val="00774F47"/>
    <w:rsid w:val="0077610A"/>
    <w:rsid w:val="00776448"/>
    <w:rsid w:val="00776F54"/>
    <w:rsid w:val="007776CA"/>
    <w:rsid w:val="007804C7"/>
    <w:rsid w:val="007804F9"/>
    <w:rsid w:val="00781B4B"/>
    <w:rsid w:val="00781D07"/>
    <w:rsid w:val="007820A6"/>
    <w:rsid w:val="00782F8E"/>
    <w:rsid w:val="007844F3"/>
    <w:rsid w:val="007844F7"/>
    <w:rsid w:val="007854F0"/>
    <w:rsid w:val="0078588E"/>
    <w:rsid w:val="00785C39"/>
    <w:rsid w:val="00790DF5"/>
    <w:rsid w:val="00790F18"/>
    <w:rsid w:val="00791F8A"/>
    <w:rsid w:val="0079217E"/>
    <w:rsid w:val="00792244"/>
    <w:rsid w:val="00792ECC"/>
    <w:rsid w:val="00795037"/>
    <w:rsid w:val="007A0CAA"/>
    <w:rsid w:val="007A1363"/>
    <w:rsid w:val="007A1FD5"/>
    <w:rsid w:val="007A2B95"/>
    <w:rsid w:val="007A31BB"/>
    <w:rsid w:val="007A32EC"/>
    <w:rsid w:val="007A38EE"/>
    <w:rsid w:val="007A3BCD"/>
    <w:rsid w:val="007A62A9"/>
    <w:rsid w:val="007A74DC"/>
    <w:rsid w:val="007A7D39"/>
    <w:rsid w:val="007B076C"/>
    <w:rsid w:val="007B081A"/>
    <w:rsid w:val="007B15A6"/>
    <w:rsid w:val="007B1B9A"/>
    <w:rsid w:val="007B2855"/>
    <w:rsid w:val="007B3628"/>
    <w:rsid w:val="007B3DD2"/>
    <w:rsid w:val="007B4CE6"/>
    <w:rsid w:val="007B5FF8"/>
    <w:rsid w:val="007B6B34"/>
    <w:rsid w:val="007B782B"/>
    <w:rsid w:val="007C154F"/>
    <w:rsid w:val="007C1DF5"/>
    <w:rsid w:val="007C2E92"/>
    <w:rsid w:val="007C3930"/>
    <w:rsid w:val="007C4873"/>
    <w:rsid w:val="007C4A4C"/>
    <w:rsid w:val="007C530C"/>
    <w:rsid w:val="007C54B0"/>
    <w:rsid w:val="007C6566"/>
    <w:rsid w:val="007C72D7"/>
    <w:rsid w:val="007C7E4C"/>
    <w:rsid w:val="007D0E8E"/>
    <w:rsid w:val="007D1C90"/>
    <w:rsid w:val="007D1CBD"/>
    <w:rsid w:val="007D2749"/>
    <w:rsid w:val="007D3AE4"/>
    <w:rsid w:val="007D3D42"/>
    <w:rsid w:val="007D41ED"/>
    <w:rsid w:val="007D54F6"/>
    <w:rsid w:val="007D56FA"/>
    <w:rsid w:val="007D5CC6"/>
    <w:rsid w:val="007D5CEB"/>
    <w:rsid w:val="007D72CE"/>
    <w:rsid w:val="007E005F"/>
    <w:rsid w:val="007E09DB"/>
    <w:rsid w:val="007E1493"/>
    <w:rsid w:val="007E3297"/>
    <w:rsid w:val="007E32FC"/>
    <w:rsid w:val="007E3594"/>
    <w:rsid w:val="007E45F4"/>
    <w:rsid w:val="007E4C49"/>
    <w:rsid w:val="007E75C8"/>
    <w:rsid w:val="007E7639"/>
    <w:rsid w:val="007F2023"/>
    <w:rsid w:val="007F451C"/>
    <w:rsid w:val="007F563E"/>
    <w:rsid w:val="007F6B61"/>
    <w:rsid w:val="00800E44"/>
    <w:rsid w:val="00801434"/>
    <w:rsid w:val="00802BAF"/>
    <w:rsid w:val="0080576B"/>
    <w:rsid w:val="00805A40"/>
    <w:rsid w:val="00805B85"/>
    <w:rsid w:val="008078BD"/>
    <w:rsid w:val="0081082C"/>
    <w:rsid w:val="00810C10"/>
    <w:rsid w:val="00812692"/>
    <w:rsid w:val="00812752"/>
    <w:rsid w:val="0081315F"/>
    <w:rsid w:val="0081439A"/>
    <w:rsid w:val="00814506"/>
    <w:rsid w:val="00814516"/>
    <w:rsid w:val="00815F38"/>
    <w:rsid w:val="00816294"/>
    <w:rsid w:val="00816FCE"/>
    <w:rsid w:val="0081706C"/>
    <w:rsid w:val="00820182"/>
    <w:rsid w:val="0082059F"/>
    <w:rsid w:val="0082142E"/>
    <w:rsid w:val="00821CB1"/>
    <w:rsid w:val="00821DAC"/>
    <w:rsid w:val="0082227D"/>
    <w:rsid w:val="00823E9E"/>
    <w:rsid w:val="00824C51"/>
    <w:rsid w:val="00825B08"/>
    <w:rsid w:val="0082622E"/>
    <w:rsid w:val="00826FFD"/>
    <w:rsid w:val="00827608"/>
    <w:rsid w:val="00830587"/>
    <w:rsid w:val="00831D78"/>
    <w:rsid w:val="00833584"/>
    <w:rsid w:val="00834796"/>
    <w:rsid w:val="008347B2"/>
    <w:rsid w:val="00834DB1"/>
    <w:rsid w:val="00834ECE"/>
    <w:rsid w:val="00835535"/>
    <w:rsid w:val="00835C4D"/>
    <w:rsid w:val="00835F05"/>
    <w:rsid w:val="00837045"/>
    <w:rsid w:val="00837350"/>
    <w:rsid w:val="00840DEB"/>
    <w:rsid w:val="00841023"/>
    <w:rsid w:val="00841591"/>
    <w:rsid w:val="008425C6"/>
    <w:rsid w:val="00842EC5"/>
    <w:rsid w:val="00844522"/>
    <w:rsid w:val="00844E13"/>
    <w:rsid w:val="00846062"/>
    <w:rsid w:val="00846D58"/>
    <w:rsid w:val="00846E8E"/>
    <w:rsid w:val="008471E6"/>
    <w:rsid w:val="00847232"/>
    <w:rsid w:val="00847287"/>
    <w:rsid w:val="0084733F"/>
    <w:rsid w:val="00847792"/>
    <w:rsid w:val="00847996"/>
    <w:rsid w:val="00850112"/>
    <w:rsid w:val="00850484"/>
    <w:rsid w:val="00850CCE"/>
    <w:rsid w:val="00850D78"/>
    <w:rsid w:val="00851758"/>
    <w:rsid w:val="008529C8"/>
    <w:rsid w:val="00852B2E"/>
    <w:rsid w:val="00853992"/>
    <w:rsid w:val="00855054"/>
    <w:rsid w:val="00855611"/>
    <w:rsid w:val="00856B19"/>
    <w:rsid w:val="00857F96"/>
    <w:rsid w:val="008603CD"/>
    <w:rsid w:val="00861D3D"/>
    <w:rsid w:val="0086244A"/>
    <w:rsid w:val="00863182"/>
    <w:rsid w:val="0086387A"/>
    <w:rsid w:val="00863C5A"/>
    <w:rsid w:val="008648F4"/>
    <w:rsid w:val="0086619E"/>
    <w:rsid w:val="00867CAC"/>
    <w:rsid w:val="008702EB"/>
    <w:rsid w:val="00870809"/>
    <w:rsid w:val="00870A51"/>
    <w:rsid w:val="00871A51"/>
    <w:rsid w:val="00872273"/>
    <w:rsid w:val="008733AC"/>
    <w:rsid w:val="00875657"/>
    <w:rsid w:val="008764E5"/>
    <w:rsid w:val="0087739A"/>
    <w:rsid w:val="00877467"/>
    <w:rsid w:val="00881ECB"/>
    <w:rsid w:val="00883F2D"/>
    <w:rsid w:val="00884145"/>
    <w:rsid w:val="00885A91"/>
    <w:rsid w:val="00885BCB"/>
    <w:rsid w:val="00885E89"/>
    <w:rsid w:val="008860F8"/>
    <w:rsid w:val="0088612D"/>
    <w:rsid w:val="00887193"/>
    <w:rsid w:val="00887F9A"/>
    <w:rsid w:val="00890B0E"/>
    <w:rsid w:val="00891720"/>
    <w:rsid w:val="008928B8"/>
    <w:rsid w:val="008929E3"/>
    <w:rsid w:val="00893B21"/>
    <w:rsid w:val="00893F90"/>
    <w:rsid w:val="00895CEE"/>
    <w:rsid w:val="0089607C"/>
    <w:rsid w:val="008967A6"/>
    <w:rsid w:val="008976E6"/>
    <w:rsid w:val="008A0530"/>
    <w:rsid w:val="008A09F0"/>
    <w:rsid w:val="008A1D5A"/>
    <w:rsid w:val="008A2BF6"/>
    <w:rsid w:val="008A2C86"/>
    <w:rsid w:val="008A30F1"/>
    <w:rsid w:val="008A3DBC"/>
    <w:rsid w:val="008A42E3"/>
    <w:rsid w:val="008A4FB2"/>
    <w:rsid w:val="008B08DA"/>
    <w:rsid w:val="008B0A4D"/>
    <w:rsid w:val="008B2E9D"/>
    <w:rsid w:val="008B2EB5"/>
    <w:rsid w:val="008B39D7"/>
    <w:rsid w:val="008B4FAB"/>
    <w:rsid w:val="008B695C"/>
    <w:rsid w:val="008B6FD7"/>
    <w:rsid w:val="008B74A4"/>
    <w:rsid w:val="008B7759"/>
    <w:rsid w:val="008C0D8C"/>
    <w:rsid w:val="008C33CF"/>
    <w:rsid w:val="008C3967"/>
    <w:rsid w:val="008C442E"/>
    <w:rsid w:val="008C50C2"/>
    <w:rsid w:val="008C5823"/>
    <w:rsid w:val="008D221A"/>
    <w:rsid w:val="008D2E79"/>
    <w:rsid w:val="008D63C8"/>
    <w:rsid w:val="008D783B"/>
    <w:rsid w:val="008E090A"/>
    <w:rsid w:val="008E0937"/>
    <w:rsid w:val="008E170E"/>
    <w:rsid w:val="008E7EEC"/>
    <w:rsid w:val="008F1461"/>
    <w:rsid w:val="008F24B8"/>
    <w:rsid w:val="008F4810"/>
    <w:rsid w:val="008F4FCE"/>
    <w:rsid w:val="00902443"/>
    <w:rsid w:val="0090269C"/>
    <w:rsid w:val="009034FE"/>
    <w:rsid w:val="00903A2C"/>
    <w:rsid w:val="00903C43"/>
    <w:rsid w:val="00903F53"/>
    <w:rsid w:val="00904FA3"/>
    <w:rsid w:val="009110F2"/>
    <w:rsid w:val="009112AA"/>
    <w:rsid w:val="009137AD"/>
    <w:rsid w:val="0091555F"/>
    <w:rsid w:val="009167C1"/>
    <w:rsid w:val="00917568"/>
    <w:rsid w:val="009178AE"/>
    <w:rsid w:val="0092007D"/>
    <w:rsid w:val="00920728"/>
    <w:rsid w:val="00920DB3"/>
    <w:rsid w:val="009210B9"/>
    <w:rsid w:val="00922364"/>
    <w:rsid w:val="009244EE"/>
    <w:rsid w:val="009254B9"/>
    <w:rsid w:val="0092727D"/>
    <w:rsid w:val="00930752"/>
    <w:rsid w:val="00930D7C"/>
    <w:rsid w:val="00931FC8"/>
    <w:rsid w:val="00932312"/>
    <w:rsid w:val="00932E4A"/>
    <w:rsid w:val="00933DD9"/>
    <w:rsid w:val="00934067"/>
    <w:rsid w:val="00937623"/>
    <w:rsid w:val="0094093B"/>
    <w:rsid w:val="0094123F"/>
    <w:rsid w:val="00942D8A"/>
    <w:rsid w:val="009430F8"/>
    <w:rsid w:val="00944BA2"/>
    <w:rsid w:val="00944BEF"/>
    <w:rsid w:val="00944FE1"/>
    <w:rsid w:val="0094503F"/>
    <w:rsid w:val="0094523D"/>
    <w:rsid w:val="00946BAB"/>
    <w:rsid w:val="00950351"/>
    <w:rsid w:val="0095138D"/>
    <w:rsid w:val="0095173E"/>
    <w:rsid w:val="00951E59"/>
    <w:rsid w:val="00952A92"/>
    <w:rsid w:val="00953271"/>
    <w:rsid w:val="009532CD"/>
    <w:rsid w:val="009533FD"/>
    <w:rsid w:val="009537F7"/>
    <w:rsid w:val="00953B05"/>
    <w:rsid w:val="009547FA"/>
    <w:rsid w:val="009562A5"/>
    <w:rsid w:val="00960996"/>
    <w:rsid w:val="009622F6"/>
    <w:rsid w:val="00962F42"/>
    <w:rsid w:val="00963CBD"/>
    <w:rsid w:val="00963F1A"/>
    <w:rsid w:val="00963FB7"/>
    <w:rsid w:val="0096433F"/>
    <w:rsid w:val="009645A7"/>
    <w:rsid w:val="00964BF5"/>
    <w:rsid w:val="00965509"/>
    <w:rsid w:val="009655B3"/>
    <w:rsid w:val="00965C21"/>
    <w:rsid w:val="009661DD"/>
    <w:rsid w:val="009662EC"/>
    <w:rsid w:val="00967EF1"/>
    <w:rsid w:val="00970FAC"/>
    <w:rsid w:val="00970FB6"/>
    <w:rsid w:val="00971322"/>
    <w:rsid w:val="00974AC7"/>
    <w:rsid w:val="00974B9F"/>
    <w:rsid w:val="009756B0"/>
    <w:rsid w:val="0097643A"/>
    <w:rsid w:val="009769FD"/>
    <w:rsid w:val="00977B12"/>
    <w:rsid w:val="00977F1B"/>
    <w:rsid w:val="0098036E"/>
    <w:rsid w:val="009806B3"/>
    <w:rsid w:val="009807FD"/>
    <w:rsid w:val="009810CB"/>
    <w:rsid w:val="00981EB2"/>
    <w:rsid w:val="009834CD"/>
    <w:rsid w:val="00983654"/>
    <w:rsid w:val="00983D42"/>
    <w:rsid w:val="0098464C"/>
    <w:rsid w:val="00984E1C"/>
    <w:rsid w:val="00986AFC"/>
    <w:rsid w:val="00987A8D"/>
    <w:rsid w:val="009901F0"/>
    <w:rsid w:val="0099025A"/>
    <w:rsid w:val="00990772"/>
    <w:rsid w:val="00990775"/>
    <w:rsid w:val="00990EB2"/>
    <w:rsid w:val="0099221D"/>
    <w:rsid w:val="00992A4E"/>
    <w:rsid w:val="0099371E"/>
    <w:rsid w:val="009956F4"/>
    <w:rsid w:val="00995F22"/>
    <w:rsid w:val="00996E1B"/>
    <w:rsid w:val="00997AF3"/>
    <w:rsid w:val="009A0952"/>
    <w:rsid w:val="009A1962"/>
    <w:rsid w:val="009A1B88"/>
    <w:rsid w:val="009A272F"/>
    <w:rsid w:val="009A2D96"/>
    <w:rsid w:val="009A366C"/>
    <w:rsid w:val="009A5F42"/>
    <w:rsid w:val="009A7BC7"/>
    <w:rsid w:val="009B077E"/>
    <w:rsid w:val="009B099C"/>
    <w:rsid w:val="009B1210"/>
    <w:rsid w:val="009B185D"/>
    <w:rsid w:val="009B225F"/>
    <w:rsid w:val="009B45EE"/>
    <w:rsid w:val="009B469E"/>
    <w:rsid w:val="009B55A8"/>
    <w:rsid w:val="009B7B8E"/>
    <w:rsid w:val="009B7EDC"/>
    <w:rsid w:val="009C0F5E"/>
    <w:rsid w:val="009C156A"/>
    <w:rsid w:val="009C177E"/>
    <w:rsid w:val="009C2347"/>
    <w:rsid w:val="009C25C3"/>
    <w:rsid w:val="009C262D"/>
    <w:rsid w:val="009C36E6"/>
    <w:rsid w:val="009C3793"/>
    <w:rsid w:val="009C3D24"/>
    <w:rsid w:val="009C4FE3"/>
    <w:rsid w:val="009C66C6"/>
    <w:rsid w:val="009C7DCA"/>
    <w:rsid w:val="009D0830"/>
    <w:rsid w:val="009D1193"/>
    <w:rsid w:val="009D132D"/>
    <w:rsid w:val="009D1798"/>
    <w:rsid w:val="009D2615"/>
    <w:rsid w:val="009D2A7D"/>
    <w:rsid w:val="009D2C39"/>
    <w:rsid w:val="009D34F4"/>
    <w:rsid w:val="009D4972"/>
    <w:rsid w:val="009D504D"/>
    <w:rsid w:val="009D6B84"/>
    <w:rsid w:val="009E0701"/>
    <w:rsid w:val="009E0FDF"/>
    <w:rsid w:val="009E1473"/>
    <w:rsid w:val="009E4BFE"/>
    <w:rsid w:val="009E7C86"/>
    <w:rsid w:val="009F04F4"/>
    <w:rsid w:val="009F0EB6"/>
    <w:rsid w:val="009F1672"/>
    <w:rsid w:val="009F34C8"/>
    <w:rsid w:val="009F3601"/>
    <w:rsid w:val="009F3724"/>
    <w:rsid w:val="009F4A7A"/>
    <w:rsid w:val="009F4BF9"/>
    <w:rsid w:val="009F5234"/>
    <w:rsid w:val="009F5EA3"/>
    <w:rsid w:val="009F6462"/>
    <w:rsid w:val="009F6A81"/>
    <w:rsid w:val="009F6CA9"/>
    <w:rsid w:val="009F765C"/>
    <w:rsid w:val="009F7672"/>
    <w:rsid w:val="00A0131F"/>
    <w:rsid w:val="00A01EDF"/>
    <w:rsid w:val="00A020EE"/>
    <w:rsid w:val="00A0211E"/>
    <w:rsid w:val="00A021B7"/>
    <w:rsid w:val="00A021BE"/>
    <w:rsid w:val="00A038A3"/>
    <w:rsid w:val="00A046AD"/>
    <w:rsid w:val="00A049CC"/>
    <w:rsid w:val="00A04E92"/>
    <w:rsid w:val="00A051EC"/>
    <w:rsid w:val="00A05572"/>
    <w:rsid w:val="00A05725"/>
    <w:rsid w:val="00A06223"/>
    <w:rsid w:val="00A068DE"/>
    <w:rsid w:val="00A079C8"/>
    <w:rsid w:val="00A116EA"/>
    <w:rsid w:val="00A1174B"/>
    <w:rsid w:val="00A15008"/>
    <w:rsid w:val="00A155C9"/>
    <w:rsid w:val="00A16DF9"/>
    <w:rsid w:val="00A1714D"/>
    <w:rsid w:val="00A17941"/>
    <w:rsid w:val="00A17BC2"/>
    <w:rsid w:val="00A2230F"/>
    <w:rsid w:val="00A22A17"/>
    <w:rsid w:val="00A2456D"/>
    <w:rsid w:val="00A24845"/>
    <w:rsid w:val="00A2554D"/>
    <w:rsid w:val="00A26111"/>
    <w:rsid w:val="00A2636A"/>
    <w:rsid w:val="00A26C60"/>
    <w:rsid w:val="00A30211"/>
    <w:rsid w:val="00A30BDA"/>
    <w:rsid w:val="00A315BB"/>
    <w:rsid w:val="00A319EB"/>
    <w:rsid w:val="00A31ABC"/>
    <w:rsid w:val="00A31E21"/>
    <w:rsid w:val="00A335E7"/>
    <w:rsid w:val="00A33949"/>
    <w:rsid w:val="00A366A8"/>
    <w:rsid w:val="00A367FC"/>
    <w:rsid w:val="00A36A35"/>
    <w:rsid w:val="00A37630"/>
    <w:rsid w:val="00A41E45"/>
    <w:rsid w:val="00A41FE7"/>
    <w:rsid w:val="00A44A8B"/>
    <w:rsid w:val="00A45BE9"/>
    <w:rsid w:val="00A45E99"/>
    <w:rsid w:val="00A45F35"/>
    <w:rsid w:val="00A46363"/>
    <w:rsid w:val="00A50457"/>
    <w:rsid w:val="00A52EE9"/>
    <w:rsid w:val="00A5335F"/>
    <w:rsid w:val="00A544F1"/>
    <w:rsid w:val="00A545FD"/>
    <w:rsid w:val="00A54F01"/>
    <w:rsid w:val="00A54F59"/>
    <w:rsid w:val="00A61413"/>
    <w:rsid w:val="00A61CF9"/>
    <w:rsid w:val="00A61DC6"/>
    <w:rsid w:val="00A6219B"/>
    <w:rsid w:val="00A645B6"/>
    <w:rsid w:val="00A6506E"/>
    <w:rsid w:val="00A659C0"/>
    <w:rsid w:val="00A66BF4"/>
    <w:rsid w:val="00A67777"/>
    <w:rsid w:val="00A677AF"/>
    <w:rsid w:val="00A67A98"/>
    <w:rsid w:val="00A70CBE"/>
    <w:rsid w:val="00A71FC2"/>
    <w:rsid w:val="00A72F78"/>
    <w:rsid w:val="00A74A64"/>
    <w:rsid w:val="00A75A38"/>
    <w:rsid w:val="00A75E1A"/>
    <w:rsid w:val="00A7635D"/>
    <w:rsid w:val="00A76F2E"/>
    <w:rsid w:val="00A7724C"/>
    <w:rsid w:val="00A77BA3"/>
    <w:rsid w:val="00A77ED4"/>
    <w:rsid w:val="00A80251"/>
    <w:rsid w:val="00A80E9C"/>
    <w:rsid w:val="00A80F95"/>
    <w:rsid w:val="00A811D8"/>
    <w:rsid w:val="00A8229C"/>
    <w:rsid w:val="00A823FD"/>
    <w:rsid w:val="00A845F8"/>
    <w:rsid w:val="00A85D41"/>
    <w:rsid w:val="00A87447"/>
    <w:rsid w:val="00A905C9"/>
    <w:rsid w:val="00A929B2"/>
    <w:rsid w:val="00A92DAE"/>
    <w:rsid w:val="00A93BB8"/>
    <w:rsid w:val="00A941F4"/>
    <w:rsid w:val="00A945B8"/>
    <w:rsid w:val="00A94BEE"/>
    <w:rsid w:val="00A95B81"/>
    <w:rsid w:val="00AA0013"/>
    <w:rsid w:val="00AA004A"/>
    <w:rsid w:val="00AA00C2"/>
    <w:rsid w:val="00AA016B"/>
    <w:rsid w:val="00AA1EC5"/>
    <w:rsid w:val="00AA1FDC"/>
    <w:rsid w:val="00AA25F7"/>
    <w:rsid w:val="00AA4FC4"/>
    <w:rsid w:val="00AA67B5"/>
    <w:rsid w:val="00AA6C14"/>
    <w:rsid w:val="00AA7796"/>
    <w:rsid w:val="00AB186B"/>
    <w:rsid w:val="00AB1F42"/>
    <w:rsid w:val="00AB32DF"/>
    <w:rsid w:val="00AB3810"/>
    <w:rsid w:val="00AB3F57"/>
    <w:rsid w:val="00AB4E3E"/>
    <w:rsid w:val="00AB6A52"/>
    <w:rsid w:val="00AB6A84"/>
    <w:rsid w:val="00AB6AE1"/>
    <w:rsid w:val="00AB7250"/>
    <w:rsid w:val="00AC08FD"/>
    <w:rsid w:val="00AC1DD3"/>
    <w:rsid w:val="00AC2C20"/>
    <w:rsid w:val="00AC360F"/>
    <w:rsid w:val="00AC3C1F"/>
    <w:rsid w:val="00AC3E6A"/>
    <w:rsid w:val="00AC3E97"/>
    <w:rsid w:val="00AC43D4"/>
    <w:rsid w:val="00AC48F5"/>
    <w:rsid w:val="00AC56B2"/>
    <w:rsid w:val="00AD09EA"/>
    <w:rsid w:val="00AD0BA4"/>
    <w:rsid w:val="00AD3D7F"/>
    <w:rsid w:val="00AD5F88"/>
    <w:rsid w:val="00AD6790"/>
    <w:rsid w:val="00AD6ABD"/>
    <w:rsid w:val="00AD765C"/>
    <w:rsid w:val="00AD7D07"/>
    <w:rsid w:val="00AD7DF2"/>
    <w:rsid w:val="00AE1252"/>
    <w:rsid w:val="00AE1B11"/>
    <w:rsid w:val="00AE2E90"/>
    <w:rsid w:val="00AE3210"/>
    <w:rsid w:val="00AE5C8D"/>
    <w:rsid w:val="00AE7B96"/>
    <w:rsid w:val="00AF070F"/>
    <w:rsid w:val="00AF0C62"/>
    <w:rsid w:val="00AF1180"/>
    <w:rsid w:val="00AF13B2"/>
    <w:rsid w:val="00AF1D52"/>
    <w:rsid w:val="00AF2967"/>
    <w:rsid w:val="00AF4E56"/>
    <w:rsid w:val="00AF6777"/>
    <w:rsid w:val="00AF681F"/>
    <w:rsid w:val="00AF6E1A"/>
    <w:rsid w:val="00AF7168"/>
    <w:rsid w:val="00B01918"/>
    <w:rsid w:val="00B02403"/>
    <w:rsid w:val="00B02709"/>
    <w:rsid w:val="00B04955"/>
    <w:rsid w:val="00B04FFF"/>
    <w:rsid w:val="00B05708"/>
    <w:rsid w:val="00B05A4F"/>
    <w:rsid w:val="00B06191"/>
    <w:rsid w:val="00B0627E"/>
    <w:rsid w:val="00B070A7"/>
    <w:rsid w:val="00B074EB"/>
    <w:rsid w:val="00B1047F"/>
    <w:rsid w:val="00B10FF8"/>
    <w:rsid w:val="00B1194A"/>
    <w:rsid w:val="00B1218E"/>
    <w:rsid w:val="00B1294D"/>
    <w:rsid w:val="00B12A58"/>
    <w:rsid w:val="00B140C5"/>
    <w:rsid w:val="00B14424"/>
    <w:rsid w:val="00B16141"/>
    <w:rsid w:val="00B17119"/>
    <w:rsid w:val="00B20CFB"/>
    <w:rsid w:val="00B2150B"/>
    <w:rsid w:val="00B227E6"/>
    <w:rsid w:val="00B23C99"/>
    <w:rsid w:val="00B23F89"/>
    <w:rsid w:val="00B23F98"/>
    <w:rsid w:val="00B24155"/>
    <w:rsid w:val="00B2461A"/>
    <w:rsid w:val="00B2466E"/>
    <w:rsid w:val="00B24DEA"/>
    <w:rsid w:val="00B2510F"/>
    <w:rsid w:val="00B25C65"/>
    <w:rsid w:val="00B2676F"/>
    <w:rsid w:val="00B27BBD"/>
    <w:rsid w:val="00B27FEE"/>
    <w:rsid w:val="00B300C8"/>
    <w:rsid w:val="00B30360"/>
    <w:rsid w:val="00B31021"/>
    <w:rsid w:val="00B32BFA"/>
    <w:rsid w:val="00B339D9"/>
    <w:rsid w:val="00B34565"/>
    <w:rsid w:val="00B3468E"/>
    <w:rsid w:val="00B3510C"/>
    <w:rsid w:val="00B35278"/>
    <w:rsid w:val="00B36214"/>
    <w:rsid w:val="00B37772"/>
    <w:rsid w:val="00B4032B"/>
    <w:rsid w:val="00B4079F"/>
    <w:rsid w:val="00B42DFA"/>
    <w:rsid w:val="00B43D10"/>
    <w:rsid w:val="00B44241"/>
    <w:rsid w:val="00B44374"/>
    <w:rsid w:val="00B45CB0"/>
    <w:rsid w:val="00B46044"/>
    <w:rsid w:val="00B50162"/>
    <w:rsid w:val="00B51D8B"/>
    <w:rsid w:val="00B52440"/>
    <w:rsid w:val="00B52649"/>
    <w:rsid w:val="00B52879"/>
    <w:rsid w:val="00B52D1F"/>
    <w:rsid w:val="00B54E99"/>
    <w:rsid w:val="00B5589B"/>
    <w:rsid w:val="00B56D39"/>
    <w:rsid w:val="00B57C0B"/>
    <w:rsid w:val="00B609DB"/>
    <w:rsid w:val="00B60BB9"/>
    <w:rsid w:val="00B61FEB"/>
    <w:rsid w:val="00B626CA"/>
    <w:rsid w:val="00B62955"/>
    <w:rsid w:val="00B63F68"/>
    <w:rsid w:val="00B642D5"/>
    <w:rsid w:val="00B649C2"/>
    <w:rsid w:val="00B65169"/>
    <w:rsid w:val="00B654BE"/>
    <w:rsid w:val="00B66721"/>
    <w:rsid w:val="00B66E84"/>
    <w:rsid w:val="00B67431"/>
    <w:rsid w:val="00B700FD"/>
    <w:rsid w:val="00B70406"/>
    <w:rsid w:val="00B71641"/>
    <w:rsid w:val="00B716FD"/>
    <w:rsid w:val="00B71F63"/>
    <w:rsid w:val="00B72156"/>
    <w:rsid w:val="00B72E4C"/>
    <w:rsid w:val="00B73B55"/>
    <w:rsid w:val="00B73E96"/>
    <w:rsid w:val="00B741A0"/>
    <w:rsid w:val="00B74DC4"/>
    <w:rsid w:val="00B763D1"/>
    <w:rsid w:val="00B76F32"/>
    <w:rsid w:val="00B81138"/>
    <w:rsid w:val="00B818B3"/>
    <w:rsid w:val="00B828DD"/>
    <w:rsid w:val="00B832A6"/>
    <w:rsid w:val="00B83455"/>
    <w:rsid w:val="00B856D5"/>
    <w:rsid w:val="00B85853"/>
    <w:rsid w:val="00B868A9"/>
    <w:rsid w:val="00B86CB9"/>
    <w:rsid w:val="00B874CF"/>
    <w:rsid w:val="00B87619"/>
    <w:rsid w:val="00B877AE"/>
    <w:rsid w:val="00B87D31"/>
    <w:rsid w:val="00B90721"/>
    <w:rsid w:val="00B911BD"/>
    <w:rsid w:val="00B92153"/>
    <w:rsid w:val="00B92284"/>
    <w:rsid w:val="00B93408"/>
    <w:rsid w:val="00B936FC"/>
    <w:rsid w:val="00B95952"/>
    <w:rsid w:val="00B95FFC"/>
    <w:rsid w:val="00BA011E"/>
    <w:rsid w:val="00BA1736"/>
    <w:rsid w:val="00BA3142"/>
    <w:rsid w:val="00BA462A"/>
    <w:rsid w:val="00BA5CCC"/>
    <w:rsid w:val="00BA7A5B"/>
    <w:rsid w:val="00BB0007"/>
    <w:rsid w:val="00BB0DBA"/>
    <w:rsid w:val="00BB1267"/>
    <w:rsid w:val="00BB15E8"/>
    <w:rsid w:val="00BB199E"/>
    <w:rsid w:val="00BB35FF"/>
    <w:rsid w:val="00BB4129"/>
    <w:rsid w:val="00BB54C3"/>
    <w:rsid w:val="00BB5C41"/>
    <w:rsid w:val="00BB7B85"/>
    <w:rsid w:val="00BC088B"/>
    <w:rsid w:val="00BC0E94"/>
    <w:rsid w:val="00BC0FC0"/>
    <w:rsid w:val="00BC22FB"/>
    <w:rsid w:val="00BC260C"/>
    <w:rsid w:val="00BC2DA0"/>
    <w:rsid w:val="00BC4149"/>
    <w:rsid w:val="00BC4657"/>
    <w:rsid w:val="00BC629E"/>
    <w:rsid w:val="00BC678B"/>
    <w:rsid w:val="00BD1184"/>
    <w:rsid w:val="00BD243E"/>
    <w:rsid w:val="00BD2992"/>
    <w:rsid w:val="00BD35E8"/>
    <w:rsid w:val="00BD35EA"/>
    <w:rsid w:val="00BD4A6E"/>
    <w:rsid w:val="00BD4E31"/>
    <w:rsid w:val="00BD52D9"/>
    <w:rsid w:val="00BD5BE3"/>
    <w:rsid w:val="00BD64F9"/>
    <w:rsid w:val="00BD6500"/>
    <w:rsid w:val="00BD7628"/>
    <w:rsid w:val="00BD7FA9"/>
    <w:rsid w:val="00BE10A1"/>
    <w:rsid w:val="00BE27FD"/>
    <w:rsid w:val="00BE327B"/>
    <w:rsid w:val="00BE3AA0"/>
    <w:rsid w:val="00BE49B6"/>
    <w:rsid w:val="00BE4AFC"/>
    <w:rsid w:val="00BE509E"/>
    <w:rsid w:val="00BE56C2"/>
    <w:rsid w:val="00BE6699"/>
    <w:rsid w:val="00BE6CA4"/>
    <w:rsid w:val="00BE7049"/>
    <w:rsid w:val="00BE7268"/>
    <w:rsid w:val="00BE7620"/>
    <w:rsid w:val="00BE7FD6"/>
    <w:rsid w:val="00BF0AD1"/>
    <w:rsid w:val="00BF172D"/>
    <w:rsid w:val="00BF2977"/>
    <w:rsid w:val="00BF2F3C"/>
    <w:rsid w:val="00BF30ED"/>
    <w:rsid w:val="00BF3809"/>
    <w:rsid w:val="00BF3EDE"/>
    <w:rsid w:val="00BF4CC7"/>
    <w:rsid w:val="00BF5CBE"/>
    <w:rsid w:val="00C029D2"/>
    <w:rsid w:val="00C02C24"/>
    <w:rsid w:val="00C02D69"/>
    <w:rsid w:val="00C02E8D"/>
    <w:rsid w:val="00C03016"/>
    <w:rsid w:val="00C06179"/>
    <w:rsid w:val="00C07A1E"/>
    <w:rsid w:val="00C10EE8"/>
    <w:rsid w:val="00C11E3F"/>
    <w:rsid w:val="00C11EF7"/>
    <w:rsid w:val="00C120A2"/>
    <w:rsid w:val="00C120D3"/>
    <w:rsid w:val="00C1219C"/>
    <w:rsid w:val="00C1239A"/>
    <w:rsid w:val="00C12CF9"/>
    <w:rsid w:val="00C12FBD"/>
    <w:rsid w:val="00C14481"/>
    <w:rsid w:val="00C14C21"/>
    <w:rsid w:val="00C1646E"/>
    <w:rsid w:val="00C171CA"/>
    <w:rsid w:val="00C20964"/>
    <w:rsid w:val="00C21A5A"/>
    <w:rsid w:val="00C22F29"/>
    <w:rsid w:val="00C244A1"/>
    <w:rsid w:val="00C254AA"/>
    <w:rsid w:val="00C25592"/>
    <w:rsid w:val="00C25CCD"/>
    <w:rsid w:val="00C26613"/>
    <w:rsid w:val="00C31030"/>
    <w:rsid w:val="00C349A0"/>
    <w:rsid w:val="00C35236"/>
    <w:rsid w:val="00C3558E"/>
    <w:rsid w:val="00C36A3C"/>
    <w:rsid w:val="00C36E13"/>
    <w:rsid w:val="00C3751D"/>
    <w:rsid w:val="00C37B64"/>
    <w:rsid w:val="00C4043C"/>
    <w:rsid w:val="00C40E12"/>
    <w:rsid w:val="00C41086"/>
    <w:rsid w:val="00C414C4"/>
    <w:rsid w:val="00C41B71"/>
    <w:rsid w:val="00C435C1"/>
    <w:rsid w:val="00C43706"/>
    <w:rsid w:val="00C464CA"/>
    <w:rsid w:val="00C46BD5"/>
    <w:rsid w:val="00C47C12"/>
    <w:rsid w:val="00C500DD"/>
    <w:rsid w:val="00C52198"/>
    <w:rsid w:val="00C542F6"/>
    <w:rsid w:val="00C54EBD"/>
    <w:rsid w:val="00C55CDC"/>
    <w:rsid w:val="00C57597"/>
    <w:rsid w:val="00C578AF"/>
    <w:rsid w:val="00C609B8"/>
    <w:rsid w:val="00C61255"/>
    <w:rsid w:val="00C61AC3"/>
    <w:rsid w:val="00C62A6B"/>
    <w:rsid w:val="00C646A9"/>
    <w:rsid w:val="00C64A90"/>
    <w:rsid w:val="00C64D94"/>
    <w:rsid w:val="00C65520"/>
    <w:rsid w:val="00C66245"/>
    <w:rsid w:val="00C664DA"/>
    <w:rsid w:val="00C70427"/>
    <w:rsid w:val="00C708FD"/>
    <w:rsid w:val="00C70B18"/>
    <w:rsid w:val="00C70EA3"/>
    <w:rsid w:val="00C72B8C"/>
    <w:rsid w:val="00C736DA"/>
    <w:rsid w:val="00C765A1"/>
    <w:rsid w:val="00C76698"/>
    <w:rsid w:val="00C7717A"/>
    <w:rsid w:val="00C7785B"/>
    <w:rsid w:val="00C816BD"/>
    <w:rsid w:val="00C82CC5"/>
    <w:rsid w:val="00C83EE0"/>
    <w:rsid w:val="00C847B7"/>
    <w:rsid w:val="00C856EF"/>
    <w:rsid w:val="00C868B0"/>
    <w:rsid w:val="00C87EAC"/>
    <w:rsid w:val="00C918E6"/>
    <w:rsid w:val="00C932AC"/>
    <w:rsid w:val="00C93303"/>
    <w:rsid w:val="00C949E5"/>
    <w:rsid w:val="00C94BC8"/>
    <w:rsid w:val="00C95570"/>
    <w:rsid w:val="00C956F9"/>
    <w:rsid w:val="00CA0BA2"/>
    <w:rsid w:val="00CA14D1"/>
    <w:rsid w:val="00CA1A50"/>
    <w:rsid w:val="00CA3358"/>
    <w:rsid w:val="00CA3540"/>
    <w:rsid w:val="00CA3FFC"/>
    <w:rsid w:val="00CA6D2B"/>
    <w:rsid w:val="00CA7583"/>
    <w:rsid w:val="00CA7721"/>
    <w:rsid w:val="00CB0024"/>
    <w:rsid w:val="00CB1E15"/>
    <w:rsid w:val="00CB1FD1"/>
    <w:rsid w:val="00CB26BA"/>
    <w:rsid w:val="00CB4E7A"/>
    <w:rsid w:val="00CB59A5"/>
    <w:rsid w:val="00CB6777"/>
    <w:rsid w:val="00CB7A30"/>
    <w:rsid w:val="00CC1930"/>
    <w:rsid w:val="00CC1C74"/>
    <w:rsid w:val="00CC22FD"/>
    <w:rsid w:val="00CC2B2B"/>
    <w:rsid w:val="00CC4183"/>
    <w:rsid w:val="00CC4FBC"/>
    <w:rsid w:val="00CC5643"/>
    <w:rsid w:val="00CC6D6D"/>
    <w:rsid w:val="00CC6F30"/>
    <w:rsid w:val="00CC77A0"/>
    <w:rsid w:val="00CD0FA5"/>
    <w:rsid w:val="00CD116D"/>
    <w:rsid w:val="00CD1A7D"/>
    <w:rsid w:val="00CD1E6E"/>
    <w:rsid w:val="00CD2BDC"/>
    <w:rsid w:val="00CD4183"/>
    <w:rsid w:val="00CD56CD"/>
    <w:rsid w:val="00CD598B"/>
    <w:rsid w:val="00CD65AB"/>
    <w:rsid w:val="00CD73A0"/>
    <w:rsid w:val="00CD76D3"/>
    <w:rsid w:val="00CD7930"/>
    <w:rsid w:val="00CD7A34"/>
    <w:rsid w:val="00CD7E0E"/>
    <w:rsid w:val="00CE123F"/>
    <w:rsid w:val="00CE1982"/>
    <w:rsid w:val="00CE1A45"/>
    <w:rsid w:val="00CE2883"/>
    <w:rsid w:val="00CE313D"/>
    <w:rsid w:val="00CE46A3"/>
    <w:rsid w:val="00CE4BF9"/>
    <w:rsid w:val="00CE4E4C"/>
    <w:rsid w:val="00CE560E"/>
    <w:rsid w:val="00CE774A"/>
    <w:rsid w:val="00CE7ACF"/>
    <w:rsid w:val="00CE7B5E"/>
    <w:rsid w:val="00CF0496"/>
    <w:rsid w:val="00CF0C8D"/>
    <w:rsid w:val="00CF0FE4"/>
    <w:rsid w:val="00CF1C5C"/>
    <w:rsid w:val="00CF3156"/>
    <w:rsid w:val="00CF3B3F"/>
    <w:rsid w:val="00CF4DD1"/>
    <w:rsid w:val="00CF4F68"/>
    <w:rsid w:val="00CF57AE"/>
    <w:rsid w:val="00CF59B8"/>
    <w:rsid w:val="00CF5D61"/>
    <w:rsid w:val="00CF5DEF"/>
    <w:rsid w:val="00CF6CE0"/>
    <w:rsid w:val="00CF6F79"/>
    <w:rsid w:val="00CF74F8"/>
    <w:rsid w:val="00D014CA"/>
    <w:rsid w:val="00D01C2C"/>
    <w:rsid w:val="00D01D1B"/>
    <w:rsid w:val="00D04C10"/>
    <w:rsid w:val="00D051CF"/>
    <w:rsid w:val="00D06336"/>
    <w:rsid w:val="00D06624"/>
    <w:rsid w:val="00D06949"/>
    <w:rsid w:val="00D10BC5"/>
    <w:rsid w:val="00D127F6"/>
    <w:rsid w:val="00D132FC"/>
    <w:rsid w:val="00D138E9"/>
    <w:rsid w:val="00D139DA"/>
    <w:rsid w:val="00D13E59"/>
    <w:rsid w:val="00D140A2"/>
    <w:rsid w:val="00D1498B"/>
    <w:rsid w:val="00D1504A"/>
    <w:rsid w:val="00D1559F"/>
    <w:rsid w:val="00D15C6B"/>
    <w:rsid w:val="00D16D95"/>
    <w:rsid w:val="00D17E55"/>
    <w:rsid w:val="00D218F1"/>
    <w:rsid w:val="00D21960"/>
    <w:rsid w:val="00D21A7F"/>
    <w:rsid w:val="00D21FFD"/>
    <w:rsid w:val="00D223D3"/>
    <w:rsid w:val="00D22E48"/>
    <w:rsid w:val="00D22F7C"/>
    <w:rsid w:val="00D2317E"/>
    <w:rsid w:val="00D233F2"/>
    <w:rsid w:val="00D23626"/>
    <w:rsid w:val="00D24D19"/>
    <w:rsid w:val="00D251AB"/>
    <w:rsid w:val="00D2572D"/>
    <w:rsid w:val="00D2712B"/>
    <w:rsid w:val="00D27766"/>
    <w:rsid w:val="00D309D1"/>
    <w:rsid w:val="00D31FA6"/>
    <w:rsid w:val="00D320DB"/>
    <w:rsid w:val="00D32A2E"/>
    <w:rsid w:val="00D3302D"/>
    <w:rsid w:val="00D33542"/>
    <w:rsid w:val="00D3388C"/>
    <w:rsid w:val="00D33F9B"/>
    <w:rsid w:val="00D34320"/>
    <w:rsid w:val="00D35E8E"/>
    <w:rsid w:val="00D3796E"/>
    <w:rsid w:val="00D37C96"/>
    <w:rsid w:val="00D40F9D"/>
    <w:rsid w:val="00D41A80"/>
    <w:rsid w:val="00D420A4"/>
    <w:rsid w:val="00D428A0"/>
    <w:rsid w:val="00D44037"/>
    <w:rsid w:val="00D447E1"/>
    <w:rsid w:val="00D44A2C"/>
    <w:rsid w:val="00D47073"/>
    <w:rsid w:val="00D47236"/>
    <w:rsid w:val="00D476DA"/>
    <w:rsid w:val="00D47C2D"/>
    <w:rsid w:val="00D51D4C"/>
    <w:rsid w:val="00D52238"/>
    <w:rsid w:val="00D52D7A"/>
    <w:rsid w:val="00D54172"/>
    <w:rsid w:val="00D56612"/>
    <w:rsid w:val="00D57ED2"/>
    <w:rsid w:val="00D61791"/>
    <w:rsid w:val="00D61809"/>
    <w:rsid w:val="00D61C81"/>
    <w:rsid w:val="00D61F2B"/>
    <w:rsid w:val="00D62F3C"/>
    <w:rsid w:val="00D636E2"/>
    <w:rsid w:val="00D65579"/>
    <w:rsid w:val="00D67EEB"/>
    <w:rsid w:val="00D70478"/>
    <w:rsid w:val="00D727AF"/>
    <w:rsid w:val="00D73411"/>
    <w:rsid w:val="00D734CC"/>
    <w:rsid w:val="00D73E54"/>
    <w:rsid w:val="00D7561E"/>
    <w:rsid w:val="00D76125"/>
    <w:rsid w:val="00D76169"/>
    <w:rsid w:val="00D80239"/>
    <w:rsid w:val="00D81076"/>
    <w:rsid w:val="00D82CE2"/>
    <w:rsid w:val="00D8328A"/>
    <w:rsid w:val="00D83A40"/>
    <w:rsid w:val="00D8498A"/>
    <w:rsid w:val="00D84C78"/>
    <w:rsid w:val="00D85FF0"/>
    <w:rsid w:val="00D8664B"/>
    <w:rsid w:val="00D8676D"/>
    <w:rsid w:val="00D86D5B"/>
    <w:rsid w:val="00D87505"/>
    <w:rsid w:val="00D900B5"/>
    <w:rsid w:val="00D91C71"/>
    <w:rsid w:val="00D91CDB"/>
    <w:rsid w:val="00D92180"/>
    <w:rsid w:val="00D92C9F"/>
    <w:rsid w:val="00D92D6C"/>
    <w:rsid w:val="00D933F5"/>
    <w:rsid w:val="00D94232"/>
    <w:rsid w:val="00D947BD"/>
    <w:rsid w:val="00D950F7"/>
    <w:rsid w:val="00D96CE6"/>
    <w:rsid w:val="00D97CE5"/>
    <w:rsid w:val="00DA0999"/>
    <w:rsid w:val="00DA272C"/>
    <w:rsid w:val="00DA4091"/>
    <w:rsid w:val="00DA4D17"/>
    <w:rsid w:val="00DA4DC7"/>
    <w:rsid w:val="00DA5322"/>
    <w:rsid w:val="00DA70CE"/>
    <w:rsid w:val="00DA7226"/>
    <w:rsid w:val="00DA79AB"/>
    <w:rsid w:val="00DA7FE1"/>
    <w:rsid w:val="00DB0562"/>
    <w:rsid w:val="00DB0AA4"/>
    <w:rsid w:val="00DB106D"/>
    <w:rsid w:val="00DB128C"/>
    <w:rsid w:val="00DB33A3"/>
    <w:rsid w:val="00DB3E03"/>
    <w:rsid w:val="00DB3F1F"/>
    <w:rsid w:val="00DB49D3"/>
    <w:rsid w:val="00DB4CA6"/>
    <w:rsid w:val="00DB5D41"/>
    <w:rsid w:val="00DB6221"/>
    <w:rsid w:val="00DB6B18"/>
    <w:rsid w:val="00DC0024"/>
    <w:rsid w:val="00DC068F"/>
    <w:rsid w:val="00DC0B10"/>
    <w:rsid w:val="00DC1148"/>
    <w:rsid w:val="00DC1901"/>
    <w:rsid w:val="00DC227B"/>
    <w:rsid w:val="00DC30B5"/>
    <w:rsid w:val="00DC4A16"/>
    <w:rsid w:val="00DC4CEF"/>
    <w:rsid w:val="00DC56A9"/>
    <w:rsid w:val="00DC5B11"/>
    <w:rsid w:val="00DC6828"/>
    <w:rsid w:val="00DC753E"/>
    <w:rsid w:val="00DC75F2"/>
    <w:rsid w:val="00DC788D"/>
    <w:rsid w:val="00DC7E84"/>
    <w:rsid w:val="00DD008F"/>
    <w:rsid w:val="00DD1046"/>
    <w:rsid w:val="00DD1102"/>
    <w:rsid w:val="00DD1A75"/>
    <w:rsid w:val="00DD2D6A"/>
    <w:rsid w:val="00DD3A84"/>
    <w:rsid w:val="00DD5FD5"/>
    <w:rsid w:val="00DD6642"/>
    <w:rsid w:val="00DD6728"/>
    <w:rsid w:val="00DD6A42"/>
    <w:rsid w:val="00DD6DB3"/>
    <w:rsid w:val="00DD7885"/>
    <w:rsid w:val="00DE0417"/>
    <w:rsid w:val="00DE08BD"/>
    <w:rsid w:val="00DE37F5"/>
    <w:rsid w:val="00DE3DF3"/>
    <w:rsid w:val="00DE4367"/>
    <w:rsid w:val="00DE4CB1"/>
    <w:rsid w:val="00DE55AB"/>
    <w:rsid w:val="00DE628C"/>
    <w:rsid w:val="00DE7848"/>
    <w:rsid w:val="00DF02F6"/>
    <w:rsid w:val="00DF0BDD"/>
    <w:rsid w:val="00DF1288"/>
    <w:rsid w:val="00DF2667"/>
    <w:rsid w:val="00DF27FB"/>
    <w:rsid w:val="00DF3139"/>
    <w:rsid w:val="00DF39A8"/>
    <w:rsid w:val="00DF484E"/>
    <w:rsid w:val="00DF5454"/>
    <w:rsid w:val="00DF6008"/>
    <w:rsid w:val="00DF6086"/>
    <w:rsid w:val="00DF6287"/>
    <w:rsid w:val="00DF690D"/>
    <w:rsid w:val="00DF6BF7"/>
    <w:rsid w:val="00DF6F74"/>
    <w:rsid w:val="00DF6FA0"/>
    <w:rsid w:val="00DF7493"/>
    <w:rsid w:val="00DF781E"/>
    <w:rsid w:val="00DF7D13"/>
    <w:rsid w:val="00E00380"/>
    <w:rsid w:val="00E014A5"/>
    <w:rsid w:val="00E01C57"/>
    <w:rsid w:val="00E0291C"/>
    <w:rsid w:val="00E03581"/>
    <w:rsid w:val="00E044EB"/>
    <w:rsid w:val="00E06F59"/>
    <w:rsid w:val="00E0798B"/>
    <w:rsid w:val="00E07C7B"/>
    <w:rsid w:val="00E10916"/>
    <w:rsid w:val="00E110D9"/>
    <w:rsid w:val="00E1294D"/>
    <w:rsid w:val="00E12E41"/>
    <w:rsid w:val="00E1491E"/>
    <w:rsid w:val="00E15C15"/>
    <w:rsid w:val="00E15DFC"/>
    <w:rsid w:val="00E160DB"/>
    <w:rsid w:val="00E169F9"/>
    <w:rsid w:val="00E17693"/>
    <w:rsid w:val="00E20719"/>
    <w:rsid w:val="00E2135A"/>
    <w:rsid w:val="00E21FA3"/>
    <w:rsid w:val="00E22007"/>
    <w:rsid w:val="00E23E04"/>
    <w:rsid w:val="00E24207"/>
    <w:rsid w:val="00E25872"/>
    <w:rsid w:val="00E2608B"/>
    <w:rsid w:val="00E2693A"/>
    <w:rsid w:val="00E31597"/>
    <w:rsid w:val="00E31CDA"/>
    <w:rsid w:val="00E32265"/>
    <w:rsid w:val="00E32B9F"/>
    <w:rsid w:val="00E349D3"/>
    <w:rsid w:val="00E350B3"/>
    <w:rsid w:val="00E35DE1"/>
    <w:rsid w:val="00E36B2E"/>
    <w:rsid w:val="00E4147E"/>
    <w:rsid w:val="00E419FB"/>
    <w:rsid w:val="00E41A9C"/>
    <w:rsid w:val="00E41EC7"/>
    <w:rsid w:val="00E45242"/>
    <w:rsid w:val="00E469DA"/>
    <w:rsid w:val="00E46D42"/>
    <w:rsid w:val="00E54047"/>
    <w:rsid w:val="00E54146"/>
    <w:rsid w:val="00E549D3"/>
    <w:rsid w:val="00E54CD4"/>
    <w:rsid w:val="00E54E6D"/>
    <w:rsid w:val="00E551E8"/>
    <w:rsid w:val="00E558D3"/>
    <w:rsid w:val="00E6029F"/>
    <w:rsid w:val="00E61094"/>
    <w:rsid w:val="00E61A3D"/>
    <w:rsid w:val="00E61B07"/>
    <w:rsid w:val="00E61B8D"/>
    <w:rsid w:val="00E6245E"/>
    <w:rsid w:val="00E635EB"/>
    <w:rsid w:val="00E6404D"/>
    <w:rsid w:val="00E649C4"/>
    <w:rsid w:val="00E654D8"/>
    <w:rsid w:val="00E66D43"/>
    <w:rsid w:val="00E6761B"/>
    <w:rsid w:val="00E6792D"/>
    <w:rsid w:val="00E7035A"/>
    <w:rsid w:val="00E70655"/>
    <w:rsid w:val="00E70F6C"/>
    <w:rsid w:val="00E7346A"/>
    <w:rsid w:val="00E7363F"/>
    <w:rsid w:val="00E73885"/>
    <w:rsid w:val="00E74163"/>
    <w:rsid w:val="00E74503"/>
    <w:rsid w:val="00E74C7B"/>
    <w:rsid w:val="00E74C84"/>
    <w:rsid w:val="00E75E46"/>
    <w:rsid w:val="00E75E60"/>
    <w:rsid w:val="00E7634C"/>
    <w:rsid w:val="00E76F5F"/>
    <w:rsid w:val="00E80B9E"/>
    <w:rsid w:val="00E81BEA"/>
    <w:rsid w:val="00E81D63"/>
    <w:rsid w:val="00E81DCD"/>
    <w:rsid w:val="00E82452"/>
    <w:rsid w:val="00E83971"/>
    <w:rsid w:val="00E83E68"/>
    <w:rsid w:val="00E83EB8"/>
    <w:rsid w:val="00E855A7"/>
    <w:rsid w:val="00E8586F"/>
    <w:rsid w:val="00E86038"/>
    <w:rsid w:val="00E86AFD"/>
    <w:rsid w:val="00E86D23"/>
    <w:rsid w:val="00E86D52"/>
    <w:rsid w:val="00E86F2D"/>
    <w:rsid w:val="00E87293"/>
    <w:rsid w:val="00E872CA"/>
    <w:rsid w:val="00E87BE0"/>
    <w:rsid w:val="00E87E55"/>
    <w:rsid w:val="00E90B26"/>
    <w:rsid w:val="00E925DD"/>
    <w:rsid w:val="00E9526B"/>
    <w:rsid w:val="00E9546E"/>
    <w:rsid w:val="00E955FF"/>
    <w:rsid w:val="00E973A0"/>
    <w:rsid w:val="00E978B4"/>
    <w:rsid w:val="00E97940"/>
    <w:rsid w:val="00EA1D72"/>
    <w:rsid w:val="00EA2707"/>
    <w:rsid w:val="00EA4020"/>
    <w:rsid w:val="00EA6665"/>
    <w:rsid w:val="00EA6B0F"/>
    <w:rsid w:val="00EA6BEF"/>
    <w:rsid w:val="00EA799E"/>
    <w:rsid w:val="00EA7B97"/>
    <w:rsid w:val="00EA7E83"/>
    <w:rsid w:val="00EA7FA5"/>
    <w:rsid w:val="00EB0A8E"/>
    <w:rsid w:val="00EB1EDD"/>
    <w:rsid w:val="00EB1F37"/>
    <w:rsid w:val="00EB226A"/>
    <w:rsid w:val="00EB2E18"/>
    <w:rsid w:val="00EB3250"/>
    <w:rsid w:val="00EB3D34"/>
    <w:rsid w:val="00EB4CC6"/>
    <w:rsid w:val="00EB63B8"/>
    <w:rsid w:val="00EB66CA"/>
    <w:rsid w:val="00EC0C14"/>
    <w:rsid w:val="00EC0F97"/>
    <w:rsid w:val="00EC0FBE"/>
    <w:rsid w:val="00EC14A4"/>
    <w:rsid w:val="00EC1E88"/>
    <w:rsid w:val="00EC2577"/>
    <w:rsid w:val="00EC2B88"/>
    <w:rsid w:val="00EC3485"/>
    <w:rsid w:val="00EC5060"/>
    <w:rsid w:val="00EC52A5"/>
    <w:rsid w:val="00EC52A6"/>
    <w:rsid w:val="00EC584C"/>
    <w:rsid w:val="00EC6F23"/>
    <w:rsid w:val="00EC7C28"/>
    <w:rsid w:val="00ED0260"/>
    <w:rsid w:val="00ED310C"/>
    <w:rsid w:val="00ED39A5"/>
    <w:rsid w:val="00ED41D9"/>
    <w:rsid w:val="00ED47AF"/>
    <w:rsid w:val="00ED530D"/>
    <w:rsid w:val="00ED5CAF"/>
    <w:rsid w:val="00ED6499"/>
    <w:rsid w:val="00ED6CA4"/>
    <w:rsid w:val="00ED6E25"/>
    <w:rsid w:val="00ED7446"/>
    <w:rsid w:val="00ED76C8"/>
    <w:rsid w:val="00EE2809"/>
    <w:rsid w:val="00EE2B06"/>
    <w:rsid w:val="00EE3655"/>
    <w:rsid w:val="00EE573B"/>
    <w:rsid w:val="00EE6E11"/>
    <w:rsid w:val="00EE7180"/>
    <w:rsid w:val="00EF033C"/>
    <w:rsid w:val="00EF0900"/>
    <w:rsid w:val="00EF1C74"/>
    <w:rsid w:val="00EF2886"/>
    <w:rsid w:val="00EF38D1"/>
    <w:rsid w:val="00EF509E"/>
    <w:rsid w:val="00EF52E6"/>
    <w:rsid w:val="00EF55D0"/>
    <w:rsid w:val="00EF7D57"/>
    <w:rsid w:val="00F00535"/>
    <w:rsid w:val="00F00A28"/>
    <w:rsid w:val="00F011DD"/>
    <w:rsid w:val="00F01991"/>
    <w:rsid w:val="00F03BA4"/>
    <w:rsid w:val="00F04607"/>
    <w:rsid w:val="00F047EF"/>
    <w:rsid w:val="00F0484B"/>
    <w:rsid w:val="00F10527"/>
    <w:rsid w:val="00F11E77"/>
    <w:rsid w:val="00F11FA1"/>
    <w:rsid w:val="00F13F05"/>
    <w:rsid w:val="00F140F9"/>
    <w:rsid w:val="00F1503E"/>
    <w:rsid w:val="00F15529"/>
    <w:rsid w:val="00F157CC"/>
    <w:rsid w:val="00F15943"/>
    <w:rsid w:val="00F15D25"/>
    <w:rsid w:val="00F16266"/>
    <w:rsid w:val="00F16477"/>
    <w:rsid w:val="00F16C91"/>
    <w:rsid w:val="00F16D36"/>
    <w:rsid w:val="00F172FF"/>
    <w:rsid w:val="00F178DA"/>
    <w:rsid w:val="00F17FF0"/>
    <w:rsid w:val="00F211A2"/>
    <w:rsid w:val="00F212F0"/>
    <w:rsid w:val="00F21F9D"/>
    <w:rsid w:val="00F23C4D"/>
    <w:rsid w:val="00F23E59"/>
    <w:rsid w:val="00F25419"/>
    <w:rsid w:val="00F25664"/>
    <w:rsid w:val="00F269E2"/>
    <w:rsid w:val="00F27808"/>
    <w:rsid w:val="00F27998"/>
    <w:rsid w:val="00F27A8C"/>
    <w:rsid w:val="00F301AA"/>
    <w:rsid w:val="00F317E5"/>
    <w:rsid w:val="00F321F2"/>
    <w:rsid w:val="00F331FD"/>
    <w:rsid w:val="00F338B7"/>
    <w:rsid w:val="00F34807"/>
    <w:rsid w:val="00F34C6A"/>
    <w:rsid w:val="00F3657D"/>
    <w:rsid w:val="00F36679"/>
    <w:rsid w:val="00F36AFD"/>
    <w:rsid w:val="00F406C0"/>
    <w:rsid w:val="00F407F5"/>
    <w:rsid w:val="00F40A3D"/>
    <w:rsid w:val="00F41C48"/>
    <w:rsid w:val="00F42965"/>
    <w:rsid w:val="00F43AAE"/>
    <w:rsid w:val="00F458BF"/>
    <w:rsid w:val="00F458D1"/>
    <w:rsid w:val="00F45924"/>
    <w:rsid w:val="00F4740A"/>
    <w:rsid w:val="00F47A18"/>
    <w:rsid w:val="00F51CDE"/>
    <w:rsid w:val="00F51CF8"/>
    <w:rsid w:val="00F5348D"/>
    <w:rsid w:val="00F5377C"/>
    <w:rsid w:val="00F539B2"/>
    <w:rsid w:val="00F53D20"/>
    <w:rsid w:val="00F54FD6"/>
    <w:rsid w:val="00F565D6"/>
    <w:rsid w:val="00F5751E"/>
    <w:rsid w:val="00F60451"/>
    <w:rsid w:val="00F61467"/>
    <w:rsid w:val="00F615EF"/>
    <w:rsid w:val="00F617CE"/>
    <w:rsid w:val="00F6246E"/>
    <w:rsid w:val="00F62BF2"/>
    <w:rsid w:val="00F64774"/>
    <w:rsid w:val="00F66864"/>
    <w:rsid w:val="00F677E3"/>
    <w:rsid w:val="00F6794E"/>
    <w:rsid w:val="00F70191"/>
    <w:rsid w:val="00F70662"/>
    <w:rsid w:val="00F713C4"/>
    <w:rsid w:val="00F715A9"/>
    <w:rsid w:val="00F7273C"/>
    <w:rsid w:val="00F731E9"/>
    <w:rsid w:val="00F75160"/>
    <w:rsid w:val="00F75F13"/>
    <w:rsid w:val="00F766A3"/>
    <w:rsid w:val="00F777B9"/>
    <w:rsid w:val="00F779D7"/>
    <w:rsid w:val="00F77FD3"/>
    <w:rsid w:val="00F80647"/>
    <w:rsid w:val="00F8575A"/>
    <w:rsid w:val="00F85863"/>
    <w:rsid w:val="00F85D5F"/>
    <w:rsid w:val="00F85E2F"/>
    <w:rsid w:val="00F90898"/>
    <w:rsid w:val="00F90EE7"/>
    <w:rsid w:val="00F9128A"/>
    <w:rsid w:val="00F915F3"/>
    <w:rsid w:val="00F91BE7"/>
    <w:rsid w:val="00F9265B"/>
    <w:rsid w:val="00F92F6A"/>
    <w:rsid w:val="00F93D12"/>
    <w:rsid w:val="00F94927"/>
    <w:rsid w:val="00F95EE5"/>
    <w:rsid w:val="00F9608C"/>
    <w:rsid w:val="00F9721F"/>
    <w:rsid w:val="00FA1045"/>
    <w:rsid w:val="00FA2DE5"/>
    <w:rsid w:val="00FA5E20"/>
    <w:rsid w:val="00FB044B"/>
    <w:rsid w:val="00FB0701"/>
    <w:rsid w:val="00FB110B"/>
    <w:rsid w:val="00FB114B"/>
    <w:rsid w:val="00FB13C5"/>
    <w:rsid w:val="00FB1841"/>
    <w:rsid w:val="00FB21E5"/>
    <w:rsid w:val="00FB221A"/>
    <w:rsid w:val="00FB2536"/>
    <w:rsid w:val="00FB2547"/>
    <w:rsid w:val="00FB299D"/>
    <w:rsid w:val="00FB2FFB"/>
    <w:rsid w:val="00FB3ED0"/>
    <w:rsid w:val="00FB4E18"/>
    <w:rsid w:val="00FB60D9"/>
    <w:rsid w:val="00FB6968"/>
    <w:rsid w:val="00FB6AE3"/>
    <w:rsid w:val="00FB7EE5"/>
    <w:rsid w:val="00FC0442"/>
    <w:rsid w:val="00FC15A8"/>
    <w:rsid w:val="00FC2907"/>
    <w:rsid w:val="00FC2A2E"/>
    <w:rsid w:val="00FC3113"/>
    <w:rsid w:val="00FC3AE0"/>
    <w:rsid w:val="00FC4511"/>
    <w:rsid w:val="00FC46D7"/>
    <w:rsid w:val="00FC4C1A"/>
    <w:rsid w:val="00FC4FD6"/>
    <w:rsid w:val="00FC516F"/>
    <w:rsid w:val="00FC56D1"/>
    <w:rsid w:val="00FC6580"/>
    <w:rsid w:val="00FD044D"/>
    <w:rsid w:val="00FD1779"/>
    <w:rsid w:val="00FD179F"/>
    <w:rsid w:val="00FD3A0F"/>
    <w:rsid w:val="00FD4F75"/>
    <w:rsid w:val="00FD644E"/>
    <w:rsid w:val="00FD702A"/>
    <w:rsid w:val="00FD7594"/>
    <w:rsid w:val="00FE016C"/>
    <w:rsid w:val="00FE0693"/>
    <w:rsid w:val="00FE08D9"/>
    <w:rsid w:val="00FE17AC"/>
    <w:rsid w:val="00FE1976"/>
    <w:rsid w:val="00FE20C2"/>
    <w:rsid w:val="00FE3AF4"/>
    <w:rsid w:val="00FE3D0D"/>
    <w:rsid w:val="00FE44BD"/>
    <w:rsid w:val="00FE454F"/>
    <w:rsid w:val="00FE4971"/>
    <w:rsid w:val="00FE4E0D"/>
    <w:rsid w:val="00FE4E27"/>
    <w:rsid w:val="00FE6CC8"/>
    <w:rsid w:val="00FF0575"/>
    <w:rsid w:val="00FF1E4B"/>
    <w:rsid w:val="00FF3005"/>
    <w:rsid w:val="00FF3EAF"/>
    <w:rsid w:val="00FF53D9"/>
    <w:rsid w:val="00FF625B"/>
    <w:rsid w:val="00FF7121"/>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6698"/>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styleId="PlaceholderText">
    <w:name w:val="Placeholder Text"/>
    <w:basedOn w:val="DefaultParagraphFont"/>
    <w:uiPriority w:val="99"/>
    <w:semiHidden/>
    <w:rsid w:val="006C7E4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423074">
      <w:bodyDiv w:val="1"/>
      <w:marLeft w:val="0"/>
      <w:marRight w:val="0"/>
      <w:marTop w:val="0"/>
      <w:marBottom w:val="0"/>
      <w:divBdr>
        <w:top w:val="none" w:sz="0" w:space="0" w:color="auto"/>
        <w:left w:val="none" w:sz="0" w:space="0" w:color="auto"/>
        <w:bottom w:val="none" w:sz="0" w:space="0" w:color="auto"/>
        <w:right w:val="none" w:sz="0" w:space="0" w:color="auto"/>
      </w:divBdr>
    </w:div>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318536180">
      <w:bodyDiv w:val="1"/>
      <w:marLeft w:val="0"/>
      <w:marRight w:val="0"/>
      <w:marTop w:val="0"/>
      <w:marBottom w:val="0"/>
      <w:divBdr>
        <w:top w:val="none" w:sz="0" w:space="0" w:color="auto"/>
        <w:left w:val="none" w:sz="0" w:space="0" w:color="auto"/>
        <w:bottom w:val="none" w:sz="0" w:space="0" w:color="auto"/>
        <w:right w:val="none" w:sz="0" w:space="0" w:color="auto"/>
      </w:divBdr>
    </w:div>
    <w:div w:id="591158910">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06799737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 w:id="211281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CM.Complaints@prasa.co.z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rs.gov.z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MRFQ.MAIL@prasa.com" TargetMode="External"/><Relationship Id="rId5" Type="http://schemas.openxmlformats.org/officeDocument/2006/relationships/webSettings" Target="webSettings.xml"/><Relationship Id="rId15" Type="http://schemas.openxmlformats.org/officeDocument/2006/relationships/hyperlink" Target="http://www.etenders.gov.za" TargetMode="External"/><Relationship Id="rId10" Type="http://schemas.openxmlformats.org/officeDocument/2006/relationships/hyperlink" Target="mailto:SCMRFQ.MAIL@prasa.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s://secure.csd.gov.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5325</Words>
  <Characters>30249</Characters>
  <Application>Microsoft Office Word</Application>
  <DocSecurity>4</DocSecurity>
  <Lines>252</Lines>
  <Paragraphs>71</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35503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Tholang Mothabeng</cp:lastModifiedBy>
  <cp:revision>2</cp:revision>
  <cp:lastPrinted>2024-05-15T15:42:00Z</cp:lastPrinted>
  <dcterms:created xsi:type="dcterms:W3CDTF">2024-07-29T12:03:00Z</dcterms:created>
  <dcterms:modified xsi:type="dcterms:W3CDTF">2024-07-29T12:03:00Z</dcterms:modified>
</cp:coreProperties>
</file>