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B20D75" w14:textId="77777777" w:rsidR="00700666" w:rsidRDefault="00930727" w:rsidP="00AF6DEE">
      <w:pPr>
        <w:jc w:val="center"/>
        <w:rPr>
          <w:rFonts w:ascii="Arial" w:hAnsi="Arial" w:cs="Arial"/>
          <w:b/>
          <w:sz w:val="24"/>
          <w:szCs w:val="24"/>
        </w:rPr>
      </w:pPr>
      <w:r w:rsidRPr="00930727">
        <w:rPr>
          <w:rFonts w:ascii="Arial" w:hAnsi="Arial" w:cs="Arial"/>
          <w:b/>
          <w:sz w:val="24"/>
          <w:szCs w:val="24"/>
        </w:rPr>
        <w:t xml:space="preserve">MUSINA LOCAL MUNICIPLAITY </w:t>
      </w:r>
    </w:p>
    <w:p w14:paraId="6ABB03E3" w14:textId="77777777" w:rsidR="00930727" w:rsidRDefault="00930727" w:rsidP="00AF6DEE">
      <w:pPr>
        <w:jc w:val="center"/>
        <w:rPr>
          <w:rFonts w:ascii="Arial" w:hAnsi="Arial" w:cs="Arial"/>
          <w:b/>
          <w:sz w:val="24"/>
          <w:szCs w:val="24"/>
        </w:rPr>
      </w:pPr>
      <w:r>
        <w:rPr>
          <w:rFonts w:ascii="Arial" w:hAnsi="Arial" w:cs="Arial"/>
          <w:b/>
          <w:noProof/>
          <w:sz w:val="24"/>
          <w:szCs w:val="24"/>
          <w:lang w:val="en-ZA" w:eastAsia="en-ZA"/>
        </w:rPr>
        <w:drawing>
          <wp:inline distT="0" distB="0" distL="0" distR="0" wp14:anchorId="472931E5" wp14:editId="126BFE67">
            <wp:extent cx="771525" cy="106754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2537" cy="1082781"/>
                    </a:xfrm>
                    <a:prstGeom prst="rect">
                      <a:avLst/>
                    </a:prstGeom>
                    <a:noFill/>
                  </pic:spPr>
                </pic:pic>
              </a:graphicData>
            </a:graphic>
          </wp:inline>
        </w:drawing>
      </w:r>
    </w:p>
    <w:p w14:paraId="2391191F" w14:textId="10EEF3DA" w:rsidR="006B1DC3" w:rsidRDefault="00030ACA" w:rsidP="006B1DC3">
      <w:pPr>
        <w:pBdr>
          <w:bottom w:val="single" w:sz="6" w:space="1" w:color="auto"/>
        </w:pBdr>
        <w:spacing w:after="0" w:line="360" w:lineRule="auto"/>
        <w:jc w:val="center"/>
        <w:rPr>
          <w:rFonts w:ascii="Arial" w:hAnsi="Arial" w:cs="Arial"/>
          <w:b/>
        </w:rPr>
      </w:pPr>
      <w:r>
        <w:rPr>
          <w:rFonts w:ascii="Arial" w:hAnsi="Arial" w:cs="Arial"/>
          <w:b/>
        </w:rPr>
        <w:t>TENDER SPECIFICATIONS</w:t>
      </w:r>
      <w:r w:rsidR="00514E4B">
        <w:rPr>
          <w:rFonts w:ascii="Arial" w:hAnsi="Arial" w:cs="Arial"/>
          <w:b/>
        </w:rPr>
        <w:t xml:space="preserve"> / TERMS OF REFERENCE (ToR)</w:t>
      </w:r>
    </w:p>
    <w:p w14:paraId="107D8531" w14:textId="77777777" w:rsidR="006B1DC3" w:rsidRDefault="006B1DC3" w:rsidP="006B1DC3">
      <w:pPr>
        <w:pBdr>
          <w:bottom w:val="single" w:sz="6" w:space="1" w:color="auto"/>
        </w:pBdr>
        <w:spacing w:after="0" w:line="240" w:lineRule="auto"/>
        <w:jc w:val="both"/>
        <w:rPr>
          <w:rFonts w:ascii="Arial" w:hAnsi="Arial" w:cs="Arial"/>
          <w:b/>
        </w:rPr>
      </w:pPr>
    </w:p>
    <w:p w14:paraId="3A6B74DB" w14:textId="302D72D3" w:rsidR="00AF6DEE" w:rsidRPr="000809D1" w:rsidRDefault="00C546F2" w:rsidP="0005264D">
      <w:pPr>
        <w:pBdr>
          <w:bottom w:val="single" w:sz="6" w:space="1" w:color="auto"/>
        </w:pBdr>
        <w:spacing w:after="0" w:line="360" w:lineRule="auto"/>
        <w:jc w:val="both"/>
        <w:rPr>
          <w:rFonts w:ascii="Arial" w:hAnsi="Arial" w:cs="Arial"/>
          <w:b/>
        </w:rPr>
      </w:pPr>
      <w:r>
        <w:rPr>
          <w:rFonts w:ascii="Arial" w:hAnsi="Arial" w:cs="Arial"/>
          <w:b/>
        </w:rPr>
        <w:t>APPOINTMENT OF</w:t>
      </w:r>
      <w:r w:rsidR="0071151F">
        <w:rPr>
          <w:rFonts w:ascii="Arial" w:hAnsi="Arial" w:cs="Arial"/>
          <w:b/>
        </w:rPr>
        <w:t xml:space="preserve"> A MUNICIPAL</w:t>
      </w:r>
      <w:r>
        <w:rPr>
          <w:rFonts w:ascii="Arial" w:hAnsi="Arial" w:cs="Arial"/>
          <w:b/>
        </w:rPr>
        <w:t xml:space="preserve"> PANEL </w:t>
      </w:r>
      <w:r w:rsidR="006B1DC3">
        <w:rPr>
          <w:rFonts w:ascii="Arial" w:hAnsi="Arial" w:cs="Arial"/>
          <w:b/>
        </w:rPr>
        <w:t xml:space="preserve">OF </w:t>
      </w:r>
      <w:r w:rsidR="00BE4209">
        <w:rPr>
          <w:rFonts w:ascii="Arial" w:hAnsi="Arial" w:cs="Arial"/>
          <w:b/>
        </w:rPr>
        <w:t>ATTORNEYS</w:t>
      </w:r>
      <w:r w:rsidR="006B1DC3">
        <w:rPr>
          <w:rFonts w:ascii="Arial" w:hAnsi="Arial" w:cs="Arial"/>
          <w:b/>
        </w:rPr>
        <w:t xml:space="preserve"> </w:t>
      </w:r>
      <w:r w:rsidR="0071151F">
        <w:rPr>
          <w:rFonts w:ascii="Arial" w:hAnsi="Arial" w:cs="Arial"/>
          <w:b/>
        </w:rPr>
        <w:t>TO PROVIDE LEGAL SERVICES TO THE</w:t>
      </w:r>
      <w:r>
        <w:rPr>
          <w:rFonts w:ascii="Arial" w:hAnsi="Arial" w:cs="Arial"/>
          <w:b/>
        </w:rPr>
        <w:t xml:space="preserve"> MUSINA LOCAL MUNICI</w:t>
      </w:r>
      <w:r w:rsidR="00475440">
        <w:rPr>
          <w:rFonts w:ascii="Arial" w:hAnsi="Arial" w:cs="Arial"/>
          <w:b/>
        </w:rPr>
        <w:t xml:space="preserve">PALITY FOR A PERIOD OF </w:t>
      </w:r>
      <w:r w:rsidR="002538EF">
        <w:rPr>
          <w:rFonts w:ascii="Arial" w:hAnsi="Arial" w:cs="Arial"/>
          <w:b/>
        </w:rPr>
        <w:t>THREE</w:t>
      </w:r>
      <w:r w:rsidR="00475440">
        <w:rPr>
          <w:rFonts w:ascii="Arial" w:hAnsi="Arial" w:cs="Arial"/>
          <w:b/>
        </w:rPr>
        <w:t xml:space="preserve"> (3)</w:t>
      </w:r>
      <w:r w:rsidR="002538EF">
        <w:rPr>
          <w:rFonts w:ascii="Arial" w:hAnsi="Arial" w:cs="Arial"/>
          <w:b/>
        </w:rPr>
        <w:t xml:space="preserve"> YEARS</w:t>
      </w:r>
      <w:r w:rsidR="00514E4B">
        <w:rPr>
          <w:rFonts w:ascii="Arial" w:hAnsi="Arial" w:cs="Arial"/>
          <w:b/>
        </w:rPr>
        <w:t xml:space="preserve"> </w:t>
      </w:r>
    </w:p>
    <w:p w14:paraId="476EB70C" w14:textId="77777777" w:rsidR="004D00A9" w:rsidRDefault="0005264D" w:rsidP="0005264D">
      <w:pPr>
        <w:tabs>
          <w:tab w:val="left" w:pos="7425"/>
        </w:tabs>
        <w:spacing w:after="0" w:line="360" w:lineRule="auto"/>
        <w:jc w:val="both"/>
        <w:rPr>
          <w:rFonts w:ascii="Arial" w:hAnsi="Arial" w:cs="Arial"/>
          <w:b/>
        </w:rPr>
      </w:pPr>
      <w:r>
        <w:rPr>
          <w:rFonts w:ascii="Arial" w:hAnsi="Arial" w:cs="Arial"/>
          <w:b/>
        </w:rPr>
        <w:tab/>
      </w:r>
    </w:p>
    <w:p w14:paraId="7D7117C1" w14:textId="77777777" w:rsidR="0005436C" w:rsidRPr="00DD1302" w:rsidRDefault="0005436C" w:rsidP="0005436C">
      <w:pPr>
        <w:spacing w:after="0"/>
        <w:jc w:val="both"/>
        <w:rPr>
          <w:rFonts w:ascii="Arial" w:hAnsi="Arial" w:cs="Arial"/>
          <w:b/>
        </w:rPr>
      </w:pPr>
      <w:r w:rsidRPr="00DD1302">
        <w:rPr>
          <w:rFonts w:ascii="Arial" w:hAnsi="Arial" w:cs="Arial"/>
          <w:b/>
        </w:rPr>
        <w:t>1. PURPOSE</w:t>
      </w:r>
    </w:p>
    <w:p w14:paraId="76A9437E" w14:textId="77777777" w:rsidR="0005436C" w:rsidRPr="00DD1302" w:rsidRDefault="0005436C" w:rsidP="0005436C">
      <w:pPr>
        <w:spacing w:after="0"/>
        <w:jc w:val="both"/>
        <w:rPr>
          <w:rFonts w:ascii="Arial" w:hAnsi="Arial" w:cs="Arial"/>
          <w:b/>
        </w:rPr>
      </w:pPr>
    </w:p>
    <w:p w14:paraId="568F26B1" w14:textId="77777777" w:rsidR="009A6C8F" w:rsidRDefault="007E1083" w:rsidP="009A6C8F">
      <w:pPr>
        <w:pStyle w:val="ListParagraph"/>
        <w:numPr>
          <w:ilvl w:val="1"/>
          <w:numId w:val="21"/>
        </w:numPr>
        <w:spacing w:after="0" w:line="259" w:lineRule="auto"/>
        <w:jc w:val="both"/>
        <w:rPr>
          <w:rFonts w:ascii="Arial" w:eastAsia="Calibri" w:hAnsi="Arial" w:cs="Arial"/>
          <w:lang w:val="en-ZA"/>
        </w:rPr>
      </w:pPr>
      <w:r>
        <w:rPr>
          <w:rFonts w:ascii="Arial" w:eastAsia="Calibri" w:hAnsi="Arial" w:cs="Arial"/>
          <w:lang w:val="en-ZA"/>
        </w:rPr>
        <w:t xml:space="preserve">The purpose </w:t>
      </w:r>
      <w:r w:rsidR="00DD1302" w:rsidRPr="00EA43F3">
        <w:rPr>
          <w:rFonts w:ascii="Arial" w:eastAsia="Calibri" w:hAnsi="Arial" w:cs="Arial"/>
          <w:lang w:val="en-ZA"/>
        </w:rPr>
        <w:t>of</w:t>
      </w:r>
      <w:r w:rsidR="00AD2109">
        <w:rPr>
          <w:rFonts w:ascii="Arial" w:eastAsia="Calibri" w:hAnsi="Arial" w:cs="Arial"/>
          <w:lang w:val="en-ZA"/>
        </w:rPr>
        <w:t xml:space="preserve"> appointment for municipal</w:t>
      </w:r>
      <w:r>
        <w:rPr>
          <w:rFonts w:ascii="Arial" w:eastAsia="Calibri" w:hAnsi="Arial" w:cs="Arial"/>
          <w:lang w:val="en-ZA"/>
        </w:rPr>
        <w:t xml:space="preserve"> panel of attorneys is to establish a data base of legal skills availa</w:t>
      </w:r>
      <w:r w:rsidR="00BE4209">
        <w:rPr>
          <w:rFonts w:ascii="Arial" w:eastAsia="Calibri" w:hAnsi="Arial" w:cs="Arial"/>
          <w:lang w:val="en-ZA"/>
        </w:rPr>
        <w:t>ble to the municipality</w:t>
      </w:r>
      <w:r w:rsidR="009A6C8F">
        <w:rPr>
          <w:rFonts w:ascii="Arial" w:eastAsia="Calibri" w:hAnsi="Arial" w:cs="Arial"/>
          <w:lang w:val="en-ZA"/>
        </w:rPr>
        <w:t>; and</w:t>
      </w:r>
    </w:p>
    <w:p w14:paraId="4CCC401F" w14:textId="77777777" w:rsidR="0005436C" w:rsidRPr="00EA43F3" w:rsidRDefault="009A6C8F" w:rsidP="009A6C8F">
      <w:pPr>
        <w:pStyle w:val="ListParagraph"/>
        <w:numPr>
          <w:ilvl w:val="1"/>
          <w:numId w:val="21"/>
        </w:numPr>
        <w:spacing w:after="0" w:line="259" w:lineRule="auto"/>
        <w:jc w:val="both"/>
        <w:rPr>
          <w:rFonts w:ascii="Arial" w:hAnsi="Arial" w:cs="Arial"/>
          <w:b/>
        </w:rPr>
      </w:pPr>
      <w:r>
        <w:rPr>
          <w:rFonts w:ascii="Arial" w:eastAsia="Calibri" w:hAnsi="Arial" w:cs="Arial"/>
          <w:lang w:val="en-ZA"/>
        </w:rPr>
        <w:t>The appointed firm</w:t>
      </w:r>
      <w:r w:rsidR="004320EA">
        <w:rPr>
          <w:rFonts w:ascii="Arial" w:eastAsia="Calibri" w:hAnsi="Arial" w:cs="Arial"/>
          <w:lang w:val="en-ZA"/>
        </w:rPr>
        <w:t>s</w:t>
      </w:r>
      <w:r w:rsidR="00BE4209">
        <w:rPr>
          <w:rFonts w:ascii="Arial" w:eastAsia="Calibri" w:hAnsi="Arial" w:cs="Arial"/>
          <w:lang w:val="en-ZA"/>
        </w:rPr>
        <w:t xml:space="preserve"> of attorneys</w:t>
      </w:r>
      <w:r>
        <w:rPr>
          <w:rFonts w:ascii="Arial" w:eastAsia="Calibri" w:hAnsi="Arial" w:cs="Arial"/>
          <w:lang w:val="en-ZA"/>
        </w:rPr>
        <w:t xml:space="preserve"> will</w:t>
      </w:r>
      <w:r w:rsidR="007E1083">
        <w:rPr>
          <w:rFonts w:ascii="Arial" w:eastAsia="Calibri" w:hAnsi="Arial" w:cs="Arial"/>
          <w:lang w:val="en-ZA"/>
        </w:rPr>
        <w:t xml:space="preserve"> be contracted by the municipality to provide</w:t>
      </w:r>
      <w:r>
        <w:rPr>
          <w:rFonts w:ascii="Arial" w:eastAsia="Calibri" w:hAnsi="Arial" w:cs="Arial"/>
          <w:lang w:val="en-ZA"/>
        </w:rPr>
        <w:t xml:space="preserve"> legal support,</w:t>
      </w:r>
      <w:r w:rsidR="007E1083">
        <w:rPr>
          <w:rFonts w:ascii="Arial" w:eastAsia="Calibri" w:hAnsi="Arial" w:cs="Arial"/>
          <w:lang w:val="en-ZA"/>
        </w:rPr>
        <w:t xml:space="preserve"> specialised legal advice</w:t>
      </w:r>
      <w:r>
        <w:rPr>
          <w:rFonts w:ascii="Arial" w:eastAsia="Calibri" w:hAnsi="Arial" w:cs="Arial"/>
          <w:lang w:val="en-ZA"/>
        </w:rPr>
        <w:t>, opinions</w:t>
      </w:r>
      <w:r w:rsidR="007E1083">
        <w:rPr>
          <w:rFonts w:ascii="Arial" w:eastAsia="Calibri" w:hAnsi="Arial" w:cs="Arial"/>
          <w:lang w:val="en-ZA"/>
        </w:rPr>
        <w:t xml:space="preserve"> and</w:t>
      </w:r>
      <w:r>
        <w:rPr>
          <w:rFonts w:ascii="Arial" w:eastAsia="Calibri" w:hAnsi="Arial" w:cs="Arial"/>
          <w:lang w:val="en-ZA"/>
        </w:rPr>
        <w:t xml:space="preserve"> miscellaneous legal</w:t>
      </w:r>
      <w:r w:rsidR="007E1083">
        <w:rPr>
          <w:rFonts w:ascii="Arial" w:eastAsia="Calibri" w:hAnsi="Arial" w:cs="Arial"/>
          <w:lang w:val="en-ZA"/>
        </w:rPr>
        <w:t xml:space="preserve"> services</w:t>
      </w:r>
      <w:r>
        <w:rPr>
          <w:rFonts w:ascii="Arial" w:eastAsia="Calibri" w:hAnsi="Arial" w:cs="Arial"/>
          <w:lang w:val="en-ZA"/>
        </w:rPr>
        <w:t xml:space="preserve"> as when required</w:t>
      </w:r>
      <w:r w:rsidR="007E1083">
        <w:rPr>
          <w:rFonts w:ascii="Arial" w:eastAsia="Calibri" w:hAnsi="Arial" w:cs="Arial"/>
          <w:lang w:val="en-ZA"/>
        </w:rPr>
        <w:t xml:space="preserve">.   </w:t>
      </w:r>
      <w:r w:rsidR="00DD1302" w:rsidRPr="00EA43F3">
        <w:rPr>
          <w:rFonts w:ascii="Arial" w:eastAsia="Calibri" w:hAnsi="Arial" w:cs="Arial"/>
          <w:lang w:val="en-ZA"/>
        </w:rPr>
        <w:t xml:space="preserve"> </w:t>
      </w:r>
    </w:p>
    <w:p w14:paraId="52C4CDB6" w14:textId="77777777" w:rsidR="00EA43F3" w:rsidRPr="00EA43F3" w:rsidRDefault="00EA43F3" w:rsidP="00EA43F3">
      <w:pPr>
        <w:pStyle w:val="ListParagraph"/>
        <w:spacing w:after="0" w:line="259" w:lineRule="auto"/>
        <w:jc w:val="both"/>
        <w:rPr>
          <w:rFonts w:ascii="Arial" w:hAnsi="Arial" w:cs="Arial"/>
          <w:b/>
        </w:rPr>
      </w:pPr>
    </w:p>
    <w:p w14:paraId="6314A0E6" w14:textId="77777777" w:rsidR="004C01ED" w:rsidRPr="00DD1302" w:rsidRDefault="001A2E29" w:rsidP="004C01ED">
      <w:pPr>
        <w:spacing w:after="0"/>
        <w:jc w:val="both"/>
        <w:rPr>
          <w:rFonts w:ascii="Arial" w:hAnsi="Arial" w:cs="Arial"/>
          <w:b/>
        </w:rPr>
      </w:pPr>
      <w:r>
        <w:rPr>
          <w:rFonts w:ascii="Arial" w:hAnsi="Arial" w:cs="Arial"/>
          <w:b/>
        </w:rPr>
        <w:t>2. INVITATION</w:t>
      </w:r>
    </w:p>
    <w:p w14:paraId="296D72F8" w14:textId="77777777" w:rsidR="004C01ED" w:rsidRPr="00DD1302" w:rsidRDefault="004C01ED" w:rsidP="004C01ED">
      <w:pPr>
        <w:spacing w:after="0"/>
        <w:jc w:val="both"/>
        <w:rPr>
          <w:rFonts w:ascii="Arial" w:hAnsi="Arial" w:cs="Arial"/>
          <w:b/>
        </w:rPr>
      </w:pPr>
    </w:p>
    <w:p w14:paraId="66E05EA5" w14:textId="77777777" w:rsidR="009A6C8F" w:rsidRDefault="009A6C8F" w:rsidP="009A6C8F">
      <w:pPr>
        <w:pStyle w:val="ListParagraph"/>
        <w:ind w:left="1440" w:hanging="720"/>
        <w:jc w:val="both"/>
        <w:rPr>
          <w:rFonts w:ascii="Arial" w:hAnsi="Arial" w:cs="Arial"/>
        </w:rPr>
      </w:pPr>
      <w:r>
        <w:rPr>
          <w:rFonts w:ascii="Arial" w:hAnsi="Arial" w:cs="Arial"/>
        </w:rPr>
        <w:t>2.1</w:t>
      </w:r>
      <w:r>
        <w:rPr>
          <w:rFonts w:ascii="Arial" w:hAnsi="Arial" w:cs="Arial"/>
        </w:rPr>
        <w:tab/>
      </w:r>
      <w:r w:rsidR="00166B5C">
        <w:rPr>
          <w:rFonts w:ascii="Arial" w:hAnsi="Arial" w:cs="Arial"/>
        </w:rPr>
        <w:t>Firms of attorneys are invited to send proposals to Musina Local</w:t>
      </w:r>
      <w:r w:rsidR="00BE4209">
        <w:rPr>
          <w:rFonts w:ascii="Arial" w:hAnsi="Arial" w:cs="Arial"/>
        </w:rPr>
        <w:t xml:space="preserve"> Municipality for consideration </w:t>
      </w:r>
      <w:r w:rsidR="006D2FC0">
        <w:rPr>
          <w:rFonts w:ascii="Arial" w:hAnsi="Arial" w:cs="Arial"/>
        </w:rPr>
        <w:t>of appointment o</w:t>
      </w:r>
      <w:r w:rsidR="00166B5C">
        <w:rPr>
          <w:rFonts w:ascii="Arial" w:hAnsi="Arial" w:cs="Arial"/>
        </w:rPr>
        <w:t>n the</w:t>
      </w:r>
      <w:r w:rsidR="006D2FC0">
        <w:rPr>
          <w:rFonts w:ascii="Arial" w:hAnsi="Arial" w:cs="Arial"/>
        </w:rPr>
        <w:t xml:space="preserve"> legal</w:t>
      </w:r>
      <w:r w:rsidR="00166B5C">
        <w:rPr>
          <w:rFonts w:ascii="Arial" w:hAnsi="Arial" w:cs="Arial"/>
        </w:rPr>
        <w:t xml:space="preserve"> panel of attorneys. </w:t>
      </w:r>
    </w:p>
    <w:p w14:paraId="489BD5E1" w14:textId="6F8CD7B3" w:rsidR="00E44E85" w:rsidRPr="00284D71" w:rsidRDefault="009A6C8F" w:rsidP="009A6C8F">
      <w:pPr>
        <w:pStyle w:val="ListParagraph"/>
        <w:ind w:left="1440" w:hanging="720"/>
        <w:jc w:val="both"/>
        <w:rPr>
          <w:rFonts w:ascii="Arial" w:hAnsi="Arial" w:cs="Arial"/>
        </w:rPr>
      </w:pPr>
      <w:r>
        <w:rPr>
          <w:rFonts w:ascii="Arial" w:hAnsi="Arial" w:cs="Arial"/>
        </w:rPr>
        <w:t>2.2</w:t>
      </w:r>
      <w:r>
        <w:rPr>
          <w:rFonts w:ascii="Arial" w:hAnsi="Arial" w:cs="Arial"/>
        </w:rPr>
        <w:tab/>
      </w:r>
      <w:r w:rsidR="00166B5C">
        <w:rPr>
          <w:rFonts w:ascii="Arial" w:hAnsi="Arial" w:cs="Arial"/>
        </w:rPr>
        <w:t>In prep</w:t>
      </w:r>
      <w:r w:rsidR="009942AB">
        <w:rPr>
          <w:rFonts w:ascii="Arial" w:hAnsi="Arial" w:cs="Arial"/>
        </w:rPr>
        <w:t>aring a proposal, it is emphasis</w:t>
      </w:r>
      <w:r w:rsidR="00166B5C">
        <w:rPr>
          <w:rFonts w:ascii="Arial" w:hAnsi="Arial" w:cs="Arial"/>
        </w:rPr>
        <w:t>ed that a profile of firm of attorneys together with demonstrated expertise in the particular fields of law mentioned under paragraph (3) below be submitted.</w:t>
      </w:r>
      <w:r w:rsidR="00E44E85">
        <w:rPr>
          <w:rFonts w:ascii="Arial" w:hAnsi="Arial" w:cs="Arial"/>
        </w:rPr>
        <w:t xml:space="preserve"> </w:t>
      </w:r>
    </w:p>
    <w:p w14:paraId="1D68EED5" w14:textId="77777777" w:rsidR="00FA2D77" w:rsidRPr="00DD1302" w:rsidRDefault="003A5FD8" w:rsidP="004C01ED">
      <w:pPr>
        <w:spacing w:after="0"/>
        <w:jc w:val="both"/>
        <w:rPr>
          <w:rFonts w:ascii="Arial" w:hAnsi="Arial" w:cs="Arial"/>
          <w:b/>
        </w:rPr>
      </w:pPr>
      <w:r>
        <w:rPr>
          <w:rFonts w:ascii="Arial" w:hAnsi="Arial" w:cs="Arial"/>
          <w:b/>
        </w:rPr>
        <w:t>3</w:t>
      </w:r>
      <w:r w:rsidR="009C38B8">
        <w:rPr>
          <w:rFonts w:ascii="Arial" w:hAnsi="Arial" w:cs="Arial"/>
          <w:b/>
        </w:rPr>
        <w:t>. SCOPE AND FUNCTIONS</w:t>
      </w:r>
    </w:p>
    <w:p w14:paraId="5D9F2FE7" w14:textId="77777777" w:rsidR="00FA2D77" w:rsidRPr="00DD1302" w:rsidRDefault="00FA2D77" w:rsidP="004C01ED">
      <w:pPr>
        <w:spacing w:after="0"/>
        <w:jc w:val="both"/>
        <w:rPr>
          <w:rFonts w:ascii="Arial" w:hAnsi="Arial" w:cs="Arial"/>
        </w:rPr>
      </w:pPr>
    </w:p>
    <w:p w14:paraId="3EFD988B" w14:textId="77777777" w:rsidR="00823411" w:rsidRDefault="00823411" w:rsidP="00823411">
      <w:pPr>
        <w:pStyle w:val="ListParagraph"/>
        <w:ind w:left="1080" w:hanging="360"/>
        <w:jc w:val="both"/>
        <w:rPr>
          <w:rFonts w:ascii="Arial" w:hAnsi="Arial" w:cs="Arial"/>
        </w:rPr>
      </w:pPr>
      <w:r>
        <w:rPr>
          <w:rFonts w:ascii="Arial" w:hAnsi="Arial" w:cs="Arial"/>
        </w:rPr>
        <w:t>3.1</w:t>
      </w:r>
      <w:r>
        <w:rPr>
          <w:rFonts w:ascii="Arial" w:hAnsi="Arial" w:cs="Arial"/>
        </w:rPr>
        <w:tab/>
      </w:r>
      <w:r w:rsidR="007F59EC" w:rsidRPr="007F59EC">
        <w:rPr>
          <w:rFonts w:ascii="Arial" w:hAnsi="Arial" w:cs="Arial"/>
        </w:rPr>
        <w:t>The municipality</w:t>
      </w:r>
      <w:r w:rsidR="00090614">
        <w:rPr>
          <w:rFonts w:ascii="Arial" w:hAnsi="Arial" w:cs="Arial"/>
        </w:rPr>
        <w:t xml:space="preserve"> intend to appoint firms of attorneys</w:t>
      </w:r>
      <w:r w:rsidR="006D2FC0">
        <w:rPr>
          <w:rFonts w:ascii="Arial" w:hAnsi="Arial" w:cs="Arial"/>
        </w:rPr>
        <w:t xml:space="preserve"> to serve</w:t>
      </w:r>
      <w:r w:rsidR="00090614">
        <w:rPr>
          <w:rFonts w:ascii="Arial" w:hAnsi="Arial" w:cs="Arial"/>
        </w:rPr>
        <w:t xml:space="preserve"> on the</w:t>
      </w:r>
      <w:r w:rsidR="00A47E8E">
        <w:rPr>
          <w:rFonts w:ascii="Arial" w:hAnsi="Arial" w:cs="Arial"/>
        </w:rPr>
        <w:t xml:space="preserve"> municipal </w:t>
      </w:r>
      <w:r w:rsidR="00090614">
        <w:rPr>
          <w:rFonts w:ascii="Arial" w:hAnsi="Arial" w:cs="Arial"/>
        </w:rPr>
        <w:t xml:space="preserve">legal panel </w:t>
      </w:r>
      <w:r>
        <w:rPr>
          <w:rFonts w:ascii="Arial" w:hAnsi="Arial" w:cs="Arial"/>
        </w:rPr>
        <w:t>for a period of Three (3)</w:t>
      </w:r>
      <w:r w:rsidR="00090614">
        <w:rPr>
          <w:rFonts w:ascii="Arial" w:hAnsi="Arial" w:cs="Arial"/>
        </w:rPr>
        <w:t xml:space="preserve"> years. </w:t>
      </w:r>
    </w:p>
    <w:p w14:paraId="21D1EE5B" w14:textId="77777777" w:rsidR="00354220" w:rsidRDefault="00823411" w:rsidP="00823411">
      <w:pPr>
        <w:pStyle w:val="ListParagraph"/>
        <w:ind w:left="1080" w:hanging="360"/>
        <w:jc w:val="both"/>
        <w:rPr>
          <w:rFonts w:ascii="Arial" w:hAnsi="Arial" w:cs="Arial"/>
        </w:rPr>
      </w:pPr>
      <w:r>
        <w:rPr>
          <w:rFonts w:ascii="Arial" w:hAnsi="Arial" w:cs="Arial"/>
        </w:rPr>
        <w:t>3.2</w:t>
      </w:r>
      <w:r>
        <w:rPr>
          <w:rFonts w:ascii="Arial" w:hAnsi="Arial" w:cs="Arial"/>
        </w:rPr>
        <w:tab/>
      </w:r>
      <w:r w:rsidR="00090614">
        <w:rPr>
          <w:rFonts w:ascii="Arial" w:hAnsi="Arial" w:cs="Arial"/>
        </w:rPr>
        <w:t>The</w:t>
      </w:r>
      <w:r>
        <w:rPr>
          <w:rFonts w:ascii="Arial" w:hAnsi="Arial" w:cs="Arial"/>
        </w:rPr>
        <w:t xml:space="preserve"> appointed</w:t>
      </w:r>
      <w:r w:rsidR="00090614">
        <w:rPr>
          <w:rFonts w:ascii="Arial" w:hAnsi="Arial" w:cs="Arial"/>
        </w:rPr>
        <w:t xml:space="preserve"> firms of attorneys will be required to provide specialised legal advice and services to Musina Local Municipality on a wide legal range of issues pertaining to, </w:t>
      </w:r>
      <w:r w:rsidR="00090614" w:rsidRPr="00090614">
        <w:rPr>
          <w:rFonts w:ascii="Arial" w:hAnsi="Arial" w:cs="Arial"/>
          <w:i/>
        </w:rPr>
        <w:t>inter alia</w:t>
      </w:r>
      <w:r w:rsidR="00090614">
        <w:rPr>
          <w:rFonts w:ascii="Arial" w:hAnsi="Arial" w:cs="Arial"/>
        </w:rPr>
        <w:t xml:space="preserve">, the following key areas of the law:  </w:t>
      </w:r>
    </w:p>
    <w:p w14:paraId="0DB1D514" w14:textId="77777777" w:rsidR="00354220" w:rsidRDefault="00354220" w:rsidP="00354220">
      <w:pPr>
        <w:pStyle w:val="ListParagraph"/>
        <w:numPr>
          <w:ilvl w:val="0"/>
          <w:numId w:val="18"/>
        </w:numPr>
        <w:jc w:val="both"/>
        <w:rPr>
          <w:rFonts w:ascii="Arial" w:hAnsi="Arial" w:cs="Arial"/>
        </w:rPr>
      </w:pPr>
      <w:r>
        <w:rPr>
          <w:rFonts w:ascii="Arial" w:hAnsi="Arial" w:cs="Arial"/>
        </w:rPr>
        <w:t>Labour and Employment Law</w:t>
      </w:r>
      <w:r w:rsidR="00823411">
        <w:rPr>
          <w:rFonts w:ascii="Arial" w:hAnsi="Arial" w:cs="Arial"/>
        </w:rPr>
        <w:t>.</w:t>
      </w:r>
    </w:p>
    <w:p w14:paraId="7A4826B2" w14:textId="77777777" w:rsidR="00354220" w:rsidRDefault="00354220" w:rsidP="00354220">
      <w:pPr>
        <w:pStyle w:val="ListParagraph"/>
        <w:numPr>
          <w:ilvl w:val="0"/>
          <w:numId w:val="18"/>
        </w:numPr>
        <w:jc w:val="both"/>
        <w:rPr>
          <w:rFonts w:ascii="Arial" w:hAnsi="Arial" w:cs="Arial"/>
        </w:rPr>
      </w:pPr>
      <w:r>
        <w:rPr>
          <w:rFonts w:ascii="Arial" w:hAnsi="Arial" w:cs="Arial"/>
        </w:rPr>
        <w:t>Commercial Law or Contract Law</w:t>
      </w:r>
      <w:r w:rsidR="00823411">
        <w:rPr>
          <w:rFonts w:ascii="Arial" w:hAnsi="Arial" w:cs="Arial"/>
        </w:rPr>
        <w:t>.</w:t>
      </w:r>
    </w:p>
    <w:p w14:paraId="3D0170FA" w14:textId="77777777" w:rsidR="00354220" w:rsidRDefault="00354220" w:rsidP="00354220">
      <w:pPr>
        <w:pStyle w:val="ListParagraph"/>
        <w:numPr>
          <w:ilvl w:val="0"/>
          <w:numId w:val="18"/>
        </w:numPr>
        <w:jc w:val="both"/>
        <w:rPr>
          <w:rFonts w:ascii="Arial" w:hAnsi="Arial" w:cs="Arial"/>
        </w:rPr>
      </w:pPr>
      <w:r>
        <w:rPr>
          <w:rFonts w:ascii="Arial" w:hAnsi="Arial" w:cs="Arial"/>
        </w:rPr>
        <w:t>Debt Collection, Civil and Criminal Litigation (Magistrate and High Court)</w:t>
      </w:r>
      <w:r w:rsidR="00823411">
        <w:rPr>
          <w:rFonts w:ascii="Arial" w:hAnsi="Arial" w:cs="Arial"/>
        </w:rPr>
        <w:t>.</w:t>
      </w:r>
    </w:p>
    <w:p w14:paraId="7B57F977" w14:textId="77777777" w:rsidR="00354220" w:rsidRDefault="00354220" w:rsidP="00354220">
      <w:pPr>
        <w:pStyle w:val="ListParagraph"/>
        <w:numPr>
          <w:ilvl w:val="0"/>
          <w:numId w:val="18"/>
        </w:numPr>
        <w:jc w:val="both"/>
        <w:rPr>
          <w:rFonts w:ascii="Arial" w:hAnsi="Arial" w:cs="Arial"/>
        </w:rPr>
      </w:pPr>
      <w:r>
        <w:rPr>
          <w:rFonts w:ascii="Arial" w:hAnsi="Arial" w:cs="Arial"/>
        </w:rPr>
        <w:t>Conveyancing and Property law</w:t>
      </w:r>
      <w:r w:rsidR="00823411">
        <w:rPr>
          <w:rFonts w:ascii="Arial" w:hAnsi="Arial" w:cs="Arial"/>
        </w:rPr>
        <w:t>.</w:t>
      </w:r>
    </w:p>
    <w:p w14:paraId="790A317A" w14:textId="77777777" w:rsidR="00354220" w:rsidRDefault="00354220" w:rsidP="00354220">
      <w:pPr>
        <w:pStyle w:val="ListParagraph"/>
        <w:numPr>
          <w:ilvl w:val="0"/>
          <w:numId w:val="18"/>
        </w:numPr>
        <w:jc w:val="both"/>
        <w:rPr>
          <w:rFonts w:ascii="Arial" w:hAnsi="Arial" w:cs="Arial"/>
        </w:rPr>
      </w:pPr>
      <w:r>
        <w:rPr>
          <w:rFonts w:ascii="Arial" w:hAnsi="Arial" w:cs="Arial"/>
        </w:rPr>
        <w:t>Drafting of by-laws and Legislation</w:t>
      </w:r>
      <w:r w:rsidR="00823411">
        <w:rPr>
          <w:rFonts w:ascii="Arial" w:hAnsi="Arial" w:cs="Arial"/>
        </w:rPr>
        <w:t>.</w:t>
      </w:r>
    </w:p>
    <w:p w14:paraId="17192137" w14:textId="77777777" w:rsidR="00354220" w:rsidRDefault="00354220" w:rsidP="00354220">
      <w:pPr>
        <w:pStyle w:val="ListParagraph"/>
        <w:numPr>
          <w:ilvl w:val="0"/>
          <w:numId w:val="18"/>
        </w:numPr>
        <w:jc w:val="both"/>
        <w:rPr>
          <w:rFonts w:ascii="Arial" w:hAnsi="Arial" w:cs="Arial"/>
        </w:rPr>
      </w:pPr>
      <w:r>
        <w:rPr>
          <w:rFonts w:ascii="Arial" w:hAnsi="Arial" w:cs="Arial"/>
        </w:rPr>
        <w:t xml:space="preserve">Town Planning Law, </w:t>
      </w:r>
      <w:r w:rsidR="00A06191">
        <w:rPr>
          <w:rFonts w:ascii="Arial" w:hAnsi="Arial" w:cs="Arial"/>
        </w:rPr>
        <w:t xml:space="preserve">Ordinances, </w:t>
      </w:r>
      <w:r>
        <w:rPr>
          <w:rFonts w:ascii="Arial" w:hAnsi="Arial" w:cs="Arial"/>
        </w:rPr>
        <w:t>Environmental Law</w:t>
      </w:r>
      <w:r w:rsidR="00823411">
        <w:rPr>
          <w:rFonts w:ascii="Arial" w:hAnsi="Arial" w:cs="Arial"/>
        </w:rPr>
        <w:t>.</w:t>
      </w:r>
    </w:p>
    <w:p w14:paraId="3A1BF341" w14:textId="77777777" w:rsidR="00354220" w:rsidRDefault="00354220" w:rsidP="00354220">
      <w:pPr>
        <w:pStyle w:val="ListParagraph"/>
        <w:numPr>
          <w:ilvl w:val="0"/>
          <w:numId w:val="18"/>
        </w:numPr>
        <w:jc w:val="both"/>
        <w:rPr>
          <w:rFonts w:ascii="Arial" w:hAnsi="Arial" w:cs="Arial"/>
        </w:rPr>
      </w:pPr>
      <w:r>
        <w:rPr>
          <w:rFonts w:ascii="Arial" w:hAnsi="Arial" w:cs="Arial"/>
        </w:rPr>
        <w:t xml:space="preserve">Administrative </w:t>
      </w:r>
      <w:r w:rsidR="00A06191">
        <w:rPr>
          <w:rFonts w:ascii="Arial" w:hAnsi="Arial" w:cs="Arial"/>
        </w:rPr>
        <w:t>Law, Municipal Law</w:t>
      </w:r>
      <w:r>
        <w:rPr>
          <w:rFonts w:ascii="Arial" w:hAnsi="Arial" w:cs="Arial"/>
        </w:rPr>
        <w:t xml:space="preserve"> &amp; Constitution</w:t>
      </w:r>
      <w:r w:rsidR="00A06191">
        <w:rPr>
          <w:rFonts w:ascii="Arial" w:hAnsi="Arial" w:cs="Arial"/>
        </w:rPr>
        <w:t>al Law</w:t>
      </w:r>
      <w:r w:rsidR="00823411">
        <w:rPr>
          <w:rFonts w:ascii="Arial" w:hAnsi="Arial" w:cs="Arial"/>
        </w:rPr>
        <w:t>.</w:t>
      </w:r>
    </w:p>
    <w:p w14:paraId="5D4FC7E6" w14:textId="77777777" w:rsidR="00354220" w:rsidRDefault="00354220" w:rsidP="00354220">
      <w:pPr>
        <w:pStyle w:val="ListParagraph"/>
        <w:numPr>
          <w:ilvl w:val="0"/>
          <w:numId w:val="18"/>
        </w:numPr>
        <w:jc w:val="both"/>
        <w:rPr>
          <w:rFonts w:ascii="Arial" w:hAnsi="Arial" w:cs="Arial"/>
        </w:rPr>
      </w:pPr>
      <w:r>
        <w:rPr>
          <w:rFonts w:ascii="Arial" w:hAnsi="Arial" w:cs="Arial"/>
        </w:rPr>
        <w:t>Legal Research and Opinions and General Legal Advice.</w:t>
      </w:r>
    </w:p>
    <w:p w14:paraId="58B4A0BD" w14:textId="77777777" w:rsidR="004A08FB" w:rsidRDefault="004A08FB" w:rsidP="00FB15F8">
      <w:pPr>
        <w:spacing w:after="0"/>
        <w:jc w:val="both"/>
        <w:rPr>
          <w:rFonts w:ascii="Arial" w:hAnsi="Arial" w:cs="Arial"/>
          <w:b/>
        </w:rPr>
      </w:pPr>
    </w:p>
    <w:p w14:paraId="248758DD" w14:textId="77777777" w:rsidR="007D7FEE" w:rsidRPr="00DD1302" w:rsidRDefault="00FB4E63" w:rsidP="00FB15F8">
      <w:pPr>
        <w:spacing w:after="0"/>
        <w:jc w:val="both"/>
        <w:rPr>
          <w:rFonts w:ascii="Arial" w:hAnsi="Arial" w:cs="Arial"/>
          <w:b/>
        </w:rPr>
      </w:pPr>
      <w:r>
        <w:rPr>
          <w:rFonts w:ascii="Arial" w:hAnsi="Arial" w:cs="Arial"/>
          <w:b/>
        </w:rPr>
        <w:t>4. SKILLS TRANSFER</w:t>
      </w:r>
    </w:p>
    <w:p w14:paraId="7768E6D4" w14:textId="77777777" w:rsidR="00FB15F8" w:rsidRPr="00DD1302" w:rsidRDefault="00FB15F8" w:rsidP="00FB15F8">
      <w:pPr>
        <w:spacing w:after="0"/>
        <w:jc w:val="both"/>
        <w:rPr>
          <w:rFonts w:ascii="Arial" w:hAnsi="Arial" w:cs="Arial"/>
          <w:b/>
        </w:rPr>
      </w:pPr>
    </w:p>
    <w:p w14:paraId="0E6C5D56" w14:textId="77777777" w:rsidR="00BE4812" w:rsidRDefault="00E137FB" w:rsidP="00E137FB">
      <w:pPr>
        <w:pStyle w:val="ListParagraph"/>
        <w:spacing w:after="0"/>
        <w:ind w:left="1440" w:hanging="720"/>
        <w:jc w:val="both"/>
        <w:rPr>
          <w:rFonts w:ascii="Arial" w:hAnsi="Arial" w:cs="Arial"/>
        </w:rPr>
      </w:pPr>
      <w:r>
        <w:rPr>
          <w:rFonts w:ascii="Arial" w:hAnsi="Arial" w:cs="Arial"/>
        </w:rPr>
        <w:t>4.1</w:t>
      </w:r>
      <w:r>
        <w:rPr>
          <w:rFonts w:ascii="Arial" w:hAnsi="Arial" w:cs="Arial"/>
        </w:rPr>
        <w:tab/>
      </w:r>
      <w:r w:rsidR="005D27E8">
        <w:rPr>
          <w:rFonts w:ascii="Arial" w:hAnsi="Arial" w:cs="Arial"/>
        </w:rPr>
        <w:t>The</w:t>
      </w:r>
      <w:r w:rsidR="00C154A4">
        <w:rPr>
          <w:rFonts w:ascii="Arial" w:hAnsi="Arial" w:cs="Arial"/>
        </w:rPr>
        <w:t xml:space="preserve"> appointed firms of attorneys will also be required to ensure transfer of skills to the in-house legal personnel of the municipality on every case handled in terms of the scope of work or instructions given.   </w:t>
      </w:r>
      <w:r w:rsidR="005D27E8">
        <w:rPr>
          <w:rFonts w:ascii="Arial" w:hAnsi="Arial" w:cs="Arial"/>
        </w:rPr>
        <w:t xml:space="preserve"> </w:t>
      </w:r>
    </w:p>
    <w:p w14:paraId="6E456BB4" w14:textId="77777777" w:rsidR="00BE4812" w:rsidRDefault="00BE4812" w:rsidP="00BE4812">
      <w:pPr>
        <w:pStyle w:val="ListParagraph"/>
        <w:spacing w:after="0"/>
        <w:jc w:val="both"/>
        <w:rPr>
          <w:rFonts w:ascii="Arial" w:hAnsi="Arial" w:cs="Arial"/>
        </w:rPr>
      </w:pPr>
    </w:p>
    <w:p w14:paraId="7841D2D2" w14:textId="77777777" w:rsidR="007D7FEE" w:rsidRPr="00DD1302" w:rsidRDefault="003A094A" w:rsidP="009B684C">
      <w:pPr>
        <w:spacing w:after="0"/>
        <w:jc w:val="both"/>
        <w:rPr>
          <w:rFonts w:ascii="Arial" w:hAnsi="Arial" w:cs="Arial"/>
          <w:b/>
        </w:rPr>
      </w:pPr>
      <w:r>
        <w:rPr>
          <w:rFonts w:ascii="Arial" w:hAnsi="Arial" w:cs="Arial"/>
          <w:b/>
        </w:rPr>
        <w:t>5. CONDITION OF TENDERING</w:t>
      </w:r>
    </w:p>
    <w:p w14:paraId="1041BB00" w14:textId="77777777" w:rsidR="009B684C" w:rsidRDefault="00BD584B" w:rsidP="009B684C">
      <w:pPr>
        <w:spacing w:after="0"/>
        <w:jc w:val="both"/>
        <w:rPr>
          <w:rFonts w:ascii="Arial" w:hAnsi="Arial" w:cs="Arial"/>
          <w:b/>
        </w:rPr>
      </w:pPr>
      <w:r>
        <w:rPr>
          <w:rFonts w:ascii="Arial" w:hAnsi="Arial" w:cs="Arial"/>
          <w:b/>
        </w:rPr>
        <w:t xml:space="preserve"> </w:t>
      </w:r>
      <w:r>
        <w:rPr>
          <w:rFonts w:ascii="Arial" w:hAnsi="Arial" w:cs="Arial"/>
          <w:b/>
        </w:rPr>
        <w:tab/>
      </w:r>
    </w:p>
    <w:p w14:paraId="44AFBA74" w14:textId="77777777" w:rsidR="00BD584B" w:rsidRPr="00BD584B" w:rsidRDefault="00BD584B" w:rsidP="009B684C">
      <w:pPr>
        <w:spacing w:after="0"/>
        <w:jc w:val="both"/>
        <w:rPr>
          <w:rFonts w:ascii="Arial" w:hAnsi="Arial" w:cs="Arial"/>
        </w:rPr>
      </w:pPr>
      <w:r>
        <w:rPr>
          <w:rFonts w:ascii="Arial" w:hAnsi="Arial" w:cs="Arial"/>
          <w:b/>
        </w:rPr>
        <w:tab/>
      </w:r>
      <w:r w:rsidRPr="00BD584B">
        <w:rPr>
          <w:rFonts w:ascii="Arial" w:hAnsi="Arial" w:cs="Arial"/>
        </w:rPr>
        <w:t xml:space="preserve">Appointment of Panel of Attorneys: </w:t>
      </w:r>
    </w:p>
    <w:p w14:paraId="2490CA9C" w14:textId="77777777" w:rsidR="00BD584B" w:rsidRPr="00DD1302" w:rsidRDefault="00BD584B" w:rsidP="009B684C">
      <w:pPr>
        <w:spacing w:after="0"/>
        <w:jc w:val="both"/>
        <w:rPr>
          <w:rFonts w:ascii="Arial" w:hAnsi="Arial" w:cs="Arial"/>
          <w:b/>
        </w:rPr>
      </w:pPr>
    </w:p>
    <w:p w14:paraId="61B98DAC" w14:textId="77777777" w:rsidR="00BD584B" w:rsidRDefault="00BD584B" w:rsidP="00BD584B">
      <w:pPr>
        <w:pStyle w:val="ListParagraph"/>
        <w:spacing w:after="0"/>
        <w:ind w:left="1440" w:hanging="720"/>
        <w:jc w:val="both"/>
        <w:rPr>
          <w:rFonts w:ascii="Arial" w:hAnsi="Arial" w:cs="Arial"/>
        </w:rPr>
      </w:pPr>
      <w:r>
        <w:rPr>
          <w:rFonts w:ascii="Arial" w:hAnsi="Arial" w:cs="Arial"/>
        </w:rPr>
        <w:t>5.1</w:t>
      </w:r>
      <w:r>
        <w:rPr>
          <w:rFonts w:ascii="Arial" w:hAnsi="Arial" w:cs="Arial"/>
        </w:rPr>
        <w:tab/>
      </w:r>
      <w:r w:rsidR="003A094A">
        <w:rPr>
          <w:rFonts w:ascii="Arial" w:hAnsi="Arial" w:cs="Arial"/>
        </w:rPr>
        <w:t xml:space="preserve">Only legal firms / practices established in accordance with the provisions of the Legal Practice </w:t>
      </w:r>
      <w:r w:rsidR="005E2C03">
        <w:rPr>
          <w:rFonts w:ascii="Arial" w:hAnsi="Arial" w:cs="Arial"/>
        </w:rPr>
        <w:t>Act, 2014 (Act No 28 of 2014)</w:t>
      </w:r>
      <w:r>
        <w:rPr>
          <w:rFonts w:ascii="Arial" w:hAnsi="Arial" w:cs="Arial"/>
        </w:rPr>
        <w:t xml:space="preserve"> will be considered for this tender.</w:t>
      </w:r>
    </w:p>
    <w:p w14:paraId="267CF8DF" w14:textId="0BB28A5A" w:rsidR="00026597" w:rsidRDefault="00BD584B" w:rsidP="00BD584B">
      <w:pPr>
        <w:pStyle w:val="ListParagraph"/>
        <w:spacing w:after="0"/>
        <w:ind w:left="1440" w:hanging="720"/>
        <w:jc w:val="both"/>
        <w:rPr>
          <w:rFonts w:ascii="Arial" w:hAnsi="Arial" w:cs="Arial"/>
        </w:rPr>
      </w:pPr>
      <w:r>
        <w:rPr>
          <w:rFonts w:ascii="Arial" w:hAnsi="Arial" w:cs="Arial"/>
        </w:rPr>
        <w:t>5.2</w:t>
      </w:r>
      <w:r>
        <w:rPr>
          <w:rFonts w:ascii="Arial" w:hAnsi="Arial" w:cs="Arial"/>
        </w:rPr>
        <w:tab/>
      </w:r>
      <w:r w:rsidR="00356B64">
        <w:rPr>
          <w:rFonts w:ascii="Arial" w:hAnsi="Arial" w:cs="Arial"/>
        </w:rPr>
        <w:t xml:space="preserve">A three (3) year </w:t>
      </w:r>
      <w:r w:rsidR="009942AB">
        <w:rPr>
          <w:rFonts w:ascii="Arial" w:hAnsi="Arial" w:cs="Arial"/>
        </w:rPr>
        <w:t xml:space="preserve">Service Level Agreement (SLA) </w:t>
      </w:r>
      <w:r w:rsidR="00026597">
        <w:rPr>
          <w:rFonts w:ascii="Arial" w:hAnsi="Arial" w:cs="Arial"/>
        </w:rPr>
        <w:t xml:space="preserve">will be signed with each </w:t>
      </w:r>
      <w:r w:rsidR="00362E5E">
        <w:rPr>
          <w:rFonts w:ascii="Arial" w:hAnsi="Arial" w:cs="Arial"/>
        </w:rPr>
        <w:t xml:space="preserve">successful </w:t>
      </w:r>
      <w:r w:rsidR="00026597">
        <w:rPr>
          <w:rFonts w:ascii="Arial" w:hAnsi="Arial" w:cs="Arial"/>
        </w:rPr>
        <w:t xml:space="preserve">firm of Attorneys appointed to the Panel of Attorneys and the SLA will also provide for confidentiality and indemnity clauses. </w:t>
      </w:r>
    </w:p>
    <w:p w14:paraId="23644061" w14:textId="77777777" w:rsidR="009A228D" w:rsidRPr="006424AA" w:rsidRDefault="00026597" w:rsidP="00BD584B">
      <w:pPr>
        <w:pStyle w:val="ListParagraph"/>
        <w:spacing w:after="0"/>
        <w:ind w:left="1440" w:hanging="720"/>
        <w:jc w:val="both"/>
        <w:rPr>
          <w:rFonts w:ascii="Arial" w:hAnsi="Arial" w:cs="Arial"/>
        </w:rPr>
      </w:pPr>
      <w:r>
        <w:rPr>
          <w:rFonts w:ascii="Arial" w:hAnsi="Arial" w:cs="Arial"/>
        </w:rPr>
        <w:t>5.3</w:t>
      </w:r>
      <w:r>
        <w:rPr>
          <w:rFonts w:ascii="Arial" w:hAnsi="Arial" w:cs="Arial"/>
        </w:rPr>
        <w:tab/>
      </w:r>
      <w:r w:rsidR="006D2FC0" w:rsidRPr="006424AA">
        <w:rPr>
          <w:rFonts w:ascii="Arial" w:hAnsi="Arial" w:cs="Arial"/>
        </w:rPr>
        <w:t>Law firms appointed o</w:t>
      </w:r>
      <w:r w:rsidR="009A228D" w:rsidRPr="006424AA">
        <w:rPr>
          <w:rFonts w:ascii="Arial" w:hAnsi="Arial" w:cs="Arial"/>
        </w:rPr>
        <w:t>n the municipal</w:t>
      </w:r>
      <w:r w:rsidR="006B1DC3" w:rsidRPr="006424AA">
        <w:rPr>
          <w:rFonts w:ascii="Arial" w:hAnsi="Arial" w:cs="Arial"/>
        </w:rPr>
        <w:t xml:space="preserve"> legal</w:t>
      </w:r>
      <w:r w:rsidR="009A228D" w:rsidRPr="006424AA">
        <w:rPr>
          <w:rFonts w:ascii="Arial" w:hAnsi="Arial" w:cs="Arial"/>
        </w:rPr>
        <w:t xml:space="preserve"> panel are not guaranteed any work under this tender </w:t>
      </w:r>
      <w:r w:rsidR="006424AA" w:rsidRPr="006424AA">
        <w:rPr>
          <w:rFonts w:ascii="Arial" w:hAnsi="Arial" w:cs="Arial"/>
        </w:rPr>
        <w:t>proposal, thus it is on an “as and when needed basis”.  Tenderers are to have no expectation of any work or any minimum amount of work allocations.</w:t>
      </w:r>
    </w:p>
    <w:p w14:paraId="58069A03" w14:textId="77777777" w:rsidR="00EE0E94" w:rsidRDefault="00EE0E94" w:rsidP="00BD584B">
      <w:pPr>
        <w:pStyle w:val="ListParagraph"/>
        <w:spacing w:after="0"/>
        <w:ind w:left="1440" w:hanging="720"/>
        <w:jc w:val="both"/>
        <w:rPr>
          <w:rFonts w:ascii="Arial" w:hAnsi="Arial" w:cs="Arial"/>
        </w:rPr>
      </w:pPr>
      <w:r>
        <w:rPr>
          <w:rFonts w:ascii="Arial" w:hAnsi="Arial" w:cs="Arial"/>
        </w:rPr>
        <w:t>5.4</w:t>
      </w:r>
      <w:r>
        <w:rPr>
          <w:rFonts w:ascii="Arial" w:hAnsi="Arial" w:cs="Arial"/>
        </w:rPr>
        <w:tab/>
        <w:t>The basis of engaging firm of attorneys will be on an assignment basis.</w:t>
      </w:r>
    </w:p>
    <w:p w14:paraId="104F3797" w14:textId="1B1331B3" w:rsidR="00701C32" w:rsidRDefault="004A5B0F" w:rsidP="00BD584B">
      <w:pPr>
        <w:pStyle w:val="ListParagraph"/>
        <w:spacing w:after="0"/>
        <w:ind w:left="1440" w:hanging="720"/>
        <w:jc w:val="both"/>
        <w:rPr>
          <w:rFonts w:ascii="Arial" w:hAnsi="Arial" w:cs="Arial"/>
        </w:rPr>
      </w:pPr>
      <w:r>
        <w:rPr>
          <w:rFonts w:ascii="Arial" w:hAnsi="Arial" w:cs="Arial"/>
        </w:rPr>
        <w:t>5.5</w:t>
      </w:r>
      <w:r w:rsidR="00EE0E94">
        <w:rPr>
          <w:rFonts w:ascii="Arial" w:hAnsi="Arial" w:cs="Arial"/>
        </w:rPr>
        <w:tab/>
      </w:r>
      <w:r w:rsidR="00701C32">
        <w:rPr>
          <w:rFonts w:ascii="Arial" w:hAnsi="Arial" w:cs="Arial"/>
        </w:rPr>
        <w:t>The municipality may, at its own discretion award an assignment or any part thereof to more than one</w:t>
      </w:r>
      <w:r w:rsidR="00356B64">
        <w:rPr>
          <w:rFonts w:ascii="Arial" w:hAnsi="Arial" w:cs="Arial"/>
        </w:rPr>
        <w:t xml:space="preserve"> legal firm</w:t>
      </w:r>
      <w:r w:rsidR="00701C32">
        <w:rPr>
          <w:rFonts w:ascii="Arial" w:hAnsi="Arial" w:cs="Arial"/>
        </w:rPr>
        <w:t>.</w:t>
      </w:r>
    </w:p>
    <w:p w14:paraId="4A144ECE" w14:textId="525390E6" w:rsidR="00D7296D" w:rsidRDefault="004A5B0F" w:rsidP="00BD584B">
      <w:pPr>
        <w:pStyle w:val="ListParagraph"/>
        <w:spacing w:after="0"/>
        <w:ind w:left="1440" w:hanging="720"/>
        <w:jc w:val="both"/>
        <w:rPr>
          <w:rFonts w:ascii="Arial" w:hAnsi="Arial" w:cs="Arial"/>
        </w:rPr>
      </w:pPr>
      <w:r>
        <w:rPr>
          <w:rFonts w:ascii="Arial" w:hAnsi="Arial" w:cs="Arial"/>
        </w:rPr>
        <w:t>5.6</w:t>
      </w:r>
      <w:r w:rsidR="00701C32">
        <w:rPr>
          <w:rFonts w:ascii="Arial" w:hAnsi="Arial" w:cs="Arial"/>
        </w:rPr>
        <w:tab/>
      </w:r>
      <w:r w:rsidR="00B032A3">
        <w:rPr>
          <w:rFonts w:ascii="Arial" w:hAnsi="Arial" w:cs="Arial"/>
        </w:rPr>
        <w:t xml:space="preserve">The municipality may on </w:t>
      </w:r>
      <w:r w:rsidR="00D7296D">
        <w:rPr>
          <w:rFonts w:ascii="Arial" w:hAnsi="Arial" w:cs="Arial"/>
        </w:rPr>
        <w:t>its own discretion vary an instruction to include more work or withdraw any instruction at any time.</w:t>
      </w:r>
    </w:p>
    <w:p w14:paraId="08202276" w14:textId="44FC7FD9" w:rsidR="0032769D" w:rsidRDefault="004A5B0F" w:rsidP="00BD584B">
      <w:pPr>
        <w:pStyle w:val="ListParagraph"/>
        <w:spacing w:after="0"/>
        <w:ind w:left="1440" w:hanging="720"/>
        <w:jc w:val="both"/>
        <w:rPr>
          <w:rFonts w:ascii="Arial" w:hAnsi="Arial" w:cs="Arial"/>
        </w:rPr>
      </w:pPr>
      <w:r>
        <w:rPr>
          <w:rFonts w:ascii="Arial" w:hAnsi="Arial" w:cs="Arial"/>
        </w:rPr>
        <w:t>5.7</w:t>
      </w:r>
      <w:r w:rsidR="00D7296D">
        <w:rPr>
          <w:rFonts w:ascii="Arial" w:hAnsi="Arial" w:cs="Arial"/>
        </w:rPr>
        <w:tab/>
      </w:r>
      <w:r w:rsidR="001E2B51">
        <w:rPr>
          <w:rFonts w:ascii="Arial" w:hAnsi="Arial" w:cs="Arial"/>
        </w:rPr>
        <w:t>The firm of attorneys</w:t>
      </w:r>
      <w:r w:rsidR="0032769D">
        <w:rPr>
          <w:rFonts w:ascii="Arial" w:hAnsi="Arial" w:cs="Arial"/>
        </w:rPr>
        <w:t xml:space="preserve"> appointed</w:t>
      </w:r>
      <w:r w:rsidR="002538EF">
        <w:rPr>
          <w:rFonts w:ascii="Arial" w:hAnsi="Arial" w:cs="Arial"/>
        </w:rPr>
        <w:t xml:space="preserve"> may not</w:t>
      </w:r>
      <w:r w:rsidR="001E2B51">
        <w:rPr>
          <w:rFonts w:ascii="Arial" w:hAnsi="Arial" w:cs="Arial"/>
        </w:rPr>
        <w:t xml:space="preserve"> cede or assign any part of its agreement with the municipality nor sub-contract any part</w:t>
      </w:r>
      <w:r w:rsidR="0032769D">
        <w:rPr>
          <w:rFonts w:ascii="Arial" w:hAnsi="Arial" w:cs="Arial"/>
        </w:rPr>
        <w:t xml:space="preserve"> of the work assigned to them without the prior written authorization from the municipality.</w:t>
      </w:r>
    </w:p>
    <w:p w14:paraId="53D6B260" w14:textId="0BBAF39C" w:rsidR="004F4871" w:rsidRDefault="004A5B0F" w:rsidP="00BD584B">
      <w:pPr>
        <w:pStyle w:val="ListParagraph"/>
        <w:spacing w:after="0"/>
        <w:ind w:left="1440" w:hanging="720"/>
        <w:jc w:val="both"/>
        <w:rPr>
          <w:rFonts w:ascii="Arial" w:hAnsi="Arial" w:cs="Arial"/>
        </w:rPr>
      </w:pPr>
      <w:r>
        <w:rPr>
          <w:rFonts w:ascii="Arial" w:hAnsi="Arial" w:cs="Arial"/>
        </w:rPr>
        <w:t>5.8</w:t>
      </w:r>
      <w:r w:rsidR="0032769D">
        <w:rPr>
          <w:rFonts w:ascii="Arial" w:hAnsi="Arial" w:cs="Arial"/>
        </w:rPr>
        <w:tab/>
      </w:r>
      <w:r w:rsidR="00077EC3">
        <w:rPr>
          <w:rFonts w:ascii="Arial" w:hAnsi="Arial" w:cs="Arial"/>
        </w:rPr>
        <w:t>The contract period for appearing on the database for the panel of attorneys is three (3) year</w:t>
      </w:r>
      <w:r w:rsidR="008F10A0">
        <w:rPr>
          <w:rFonts w:ascii="Arial" w:hAnsi="Arial" w:cs="Arial"/>
        </w:rPr>
        <w:t>s</w:t>
      </w:r>
      <w:r w:rsidR="00077EC3">
        <w:rPr>
          <w:rFonts w:ascii="Arial" w:hAnsi="Arial" w:cs="Arial"/>
        </w:rPr>
        <w:t xml:space="preserve"> from date of appointment</w:t>
      </w:r>
      <w:r w:rsidR="008F10A0">
        <w:rPr>
          <w:rFonts w:ascii="Arial" w:hAnsi="Arial" w:cs="Arial"/>
        </w:rPr>
        <w:t>.</w:t>
      </w:r>
      <w:r w:rsidR="00077EC3">
        <w:rPr>
          <w:rFonts w:ascii="Arial" w:hAnsi="Arial" w:cs="Arial"/>
        </w:rPr>
        <w:t xml:space="preserve"> Appointed firms of attorneys shall </w:t>
      </w:r>
      <w:r w:rsidR="004F4871">
        <w:rPr>
          <w:rFonts w:ascii="Arial" w:hAnsi="Arial" w:cs="Arial"/>
        </w:rPr>
        <w:t>complete assigned matters prior to the expiration of the contract unle</w:t>
      </w:r>
      <w:r w:rsidR="00484AD9">
        <w:rPr>
          <w:rFonts w:ascii="Arial" w:hAnsi="Arial" w:cs="Arial"/>
        </w:rPr>
        <w:t>ss the instruction is withdrawn or varied.</w:t>
      </w:r>
    </w:p>
    <w:p w14:paraId="6E85FED7" w14:textId="589AE664" w:rsidR="008B45EC" w:rsidRDefault="004A5B0F" w:rsidP="00BD584B">
      <w:pPr>
        <w:pStyle w:val="ListParagraph"/>
        <w:spacing w:after="0"/>
        <w:ind w:left="1440" w:hanging="720"/>
        <w:jc w:val="both"/>
        <w:rPr>
          <w:rFonts w:ascii="Arial" w:hAnsi="Arial" w:cs="Arial"/>
        </w:rPr>
      </w:pPr>
      <w:r>
        <w:rPr>
          <w:rFonts w:ascii="Arial" w:hAnsi="Arial" w:cs="Arial"/>
        </w:rPr>
        <w:t>5.9</w:t>
      </w:r>
      <w:r w:rsidR="008F10A0">
        <w:rPr>
          <w:rFonts w:ascii="Arial" w:hAnsi="Arial" w:cs="Arial"/>
        </w:rPr>
        <w:tab/>
      </w:r>
      <w:r w:rsidR="00484AD9">
        <w:rPr>
          <w:rFonts w:ascii="Arial" w:hAnsi="Arial" w:cs="Arial"/>
        </w:rPr>
        <w:t>The firms of attorneys must declare any interest they have in an assignment as well as declare any possible conflict of interest with the municipality in the pursuance of the proposed assignment, prior to acceptance of the assignment.</w:t>
      </w:r>
    </w:p>
    <w:p w14:paraId="258E6283" w14:textId="206E741E" w:rsidR="007B6448" w:rsidRDefault="004A5B0F" w:rsidP="00BD584B">
      <w:pPr>
        <w:pStyle w:val="ListParagraph"/>
        <w:spacing w:after="0"/>
        <w:ind w:left="1440" w:hanging="720"/>
        <w:jc w:val="both"/>
        <w:rPr>
          <w:rFonts w:ascii="Arial" w:hAnsi="Arial" w:cs="Arial"/>
        </w:rPr>
      </w:pPr>
      <w:r>
        <w:rPr>
          <w:rFonts w:ascii="Arial" w:hAnsi="Arial" w:cs="Arial"/>
        </w:rPr>
        <w:t>5.10</w:t>
      </w:r>
      <w:r w:rsidR="008B45EC">
        <w:rPr>
          <w:rFonts w:ascii="Arial" w:hAnsi="Arial" w:cs="Arial"/>
        </w:rPr>
        <w:tab/>
        <w:t>In the event that the any conflict of interest is discovered</w:t>
      </w:r>
      <w:r w:rsidR="00D52573">
        <w:rPr>
          <w:rFonts w:ascii="Arial" w:hAnsi="Arial" w:cs="Arial"/>
        </w:rPr>
        <w:t xml:space="preserve"> during the assignment, the municipality reserves the right to summarily cancel the agreement and demand that all information, documents and property of the municipality be retuned henceforth.</w:t>
      </w:r>
    </w:p>
    <w:p w14:paraId="6265FE59" w14:textId="108FFF98" w:rsidR="008E6430" w:rsidRPr="00A24112" w:rsidRDefault="004A5B0F" w:rsidP="00BD584B">
      <w:pPr>
        <w:pStyle w:val="ListParagraph"/>
        <w:spacing w:after="0"/>
        <w:ind w:left="1440" w:hanging="720"/>
        <w:jc w:val="both"/>
        <w:rPr>
          <w:rFonts w:ascii="Arial" w:hAnsi="Arial" w:cs="Arial"/>
        </w:rPr>
      </w:pPr>
      <w:r>
        <w:rPr>
          <w:rFonts w:ascii="Arial" w:hAnsi="Arial" w:cs="Arial"/>
        </w:rPr>
        <w:t>5.11</w:t>
      </w:r>
      <w:r w:rsidR="008E6430">
        <w:rPr>
          <w:rFonts w:ascii="Arial" w:hAnsi="Arial" w:cs="Arial"/>
        </w:rPr>
        <w:tab/>
      </w:r>
      <w:r w:rsidR="008E6430" w:rsidRPr="00A24112">
        <w:rPr>
          <w:rFonts w:ascii="Arial" w:hAnsi="Arial" w:cs="Arial"/>
        </w:rPr>
        <w:t xml:space="preserve">The appointment of a particular practitioner of a Tenderer to attend to specific instructions will be confirmed to the Tenderer by way of an instruction letter from the Legal Services division. Tenderers are to note that no work may commence prior to the receipt of such letter. Tenderers when receiving instructions on a particular matter are to work with and liaise with the Legal Services division. </w:t>
      </w:r>
    </w:p>
    <w:p w14:paraId="5CC3185F" w14:textId="77777777" w:rsidR="007D13A3" w:rsidRDefault="007D13A3" w:rsidP="009B684C">
      <w:pPr>
        <w:spacing w:after="0"/>
        <w:jc w:val="both"/>
        <w:rPr>
          <w:rFonts w:ascii="Arial" w:hAnsi="Arial" w:cs="Arial"/>
          <w:b/>
        </w:rPr>
      </w:pPr>
    </w:p>
    <w:p w14:paraId="438AD1CC" w14:textId="77777777" w:rsidR="007D13A3" w:rsidRDefault="007D13A3" w:rsidP="009B684C">
      <w:pPr>
        <w:spacing w:after="0"/>
        <w:jc w:val="both"/>
        <w:rPr>
          <w:rFonts w:ascii="Arial" w:hAnsi="Arial" w:cs="Arial"/>
          <w:b/>
        </w:rPr>
      </w:pPr>
    </w:p>
    <w:p w14:paraId="43B8ABFE" w14:textId="77777777" w:rsidR="00FE24E5" w:rsidRDefault="00FE24E5" w:rsidP="009B684C">
      <w:pPr>
        <w:spacing w:after="0"/>
        <w:jc w:val="both"/>
        <w:rPr>
          <w:rFonts w:ascii="Arial" w:hAnsi="Arial" w:cs="Arial"/>
          <w:b/>
        </w:rPr>
      </w:pPr>
    </w:p>
    <w:p w14:paraId="23F95EA8" w14:textId="77777777" w:rsidR="00FE24E5" w:rsidRDefault="00FE24E5" w:rsidP="009B684C">
      <w:pPr>
        <w:spacing w:after="0"/>
        <w:jc w:val="both"/>
        <w:rPr>
          <w:rFonts w:ascii="Arial" w:hAnsi="Arial" w:cs="Arial"/>
          <w:b/>
        </w:rPr>
      </w:pPr>
    </w:p>
    <w:p w14:paraId="13B22B20" w14:textId="77777777" w:rsidR="00FE24E5" w:rsidRDefault="00FE24E5" w:rsidP="009B684C">
      <w:pPr>
        <w:spacing w:after="0"/>
        <w:jc w:val="both"/>
        <w:rPr>
          <w:rFonts w:ascii="Arial" w:hAnsi="Arial" w:cs="Arial"/>
          <w:b/>
        </w:rPr>
      </w:pPr>
    </w:p>
    <w:p w14:paraId="1E3C24E1" w14:textId="77777777" w:rsidR="00FE24E5" w:rsidRDefault="00FE24E5" w:rsidP="009B684C">
      <w:pPr>
        <w:spacing w:after="0"/>
        <w:jc w:val="both"/>
        <w:rPr>
          <w:rFonts w:ascii="Arial" w:hAnsi="Arial" w:cs="Arial"/>
          <w:b/>
        </w:rPr>
      </w:pPr>
    </w:p>
    <w:p w14:paraId="3F9F5E6B" w14:textId="3237B0BB" w:rsidR="007D7FEE" w:rsidRDefault="00AA47CA" w:rsidP="00E27F51">
      <w:pPr>
        <w:spacing w:after="0"/>
        <w:ind w:left="720"/>
        <w:jc w:val="both"/>
        <w:rPr>
          <w:rFonts w:ascii="Arial" w:hAnsi="Arial" w:cs="Arial"/>
          <w:b/>
        </w:rPr>
      </w:pPr>
      <w:r>
        <w:rPr>
          <w:rFonts w:ascii="Arial" w:hAnsi="Arial" w:cs="Arial"/>
          <w:b/>
        </w:rPr>
        <w:lastRenderedPageBreak/>
        <w:t xml:space="preserve">6. </w:t>
      </w:r>
      <w:r w:rsidR="00E27F51">
        <w:rPr>
          <w:rFonts w:ascii="Arial" w:hAnsi="Arial" w:cs="Arial"/>
          <w:b/>
        </w:rPr>
        <w:t>CHECKLIST OF</w:t>
      </w:r>
      <w:r w:rsidR="00463901">
        <w:rPr>
          <w:rFonts w:ascii="Arial" w:hAnsi="Arial" w:cs="Arial"/>
          <w:b/>
        </w:rPr>
        <w:t xml:space="preserve"> MANDATORY </w:t>
      </w:r>
      <w:r w:rsidR="003E6982">
        <w:rPr>
          <w:rFonts w:ascii="Arial" w:hAnsi="Arial" w:cs="Arial"/>
          <w:b/>
        </w:rPr>
        <w:t>DOCUMENTATION TO BE ATTACHED</w:t>
      </w:r>
      <w:r w:rsidR="00E27F51">
        <w:rPr>
          <w:rFonts w:ascii="Arial" w:hAnsi="Arial" w:cs="Arial"/>
          <w:b/>
        </w:rPr>
        <w:t xml:space="preserve"> </w:t>
      </w:r>
    </w:p>
    <w:p w14:paraId="5FF60A82" w14:textId="77777777" w:rsidR="00F5162A" w:rsidRDefault="00F5162A" w:rsidP="009B684C">
      <w:pPr>
        <w:spacing w:after="0"/>
        <w:jc w:val="both"/>
        <w:rPr>
          <w:rFonts w:ascii="Arial" w:hAnsi="Arial" w:cs="Arial"/>
          <w:b/>
        </w:rPr>
      </w:pPr>
    </w:p>
    <w:p w14:paraId="103F3853" w14:textId="7A901806" w:rsidR="00463901" w:rsidRPr="009869A6" w:rsidRDefault="00AE1DC2" w:rsidP="00463901">
      <w:pPr>
        <w:spacing w:after="0"/>
        <w:ind w:left="1440" w:hanging="720"/>
        <w:jc w:val="both"/>
        <w:rPr>
          <w:rFonts w:ascii="Arial" w:hAnsi="Arial" w:cs="Arial"/>
        </w:rPr>
      </w:pPr>
      <w:r>
        <w:rPr>
          <w:rFonts w:ascii="Arial" w:hAnsi="Arial" w:cs="Arial"/>
        </w:rPr>
        <w:t>6.1</w:t>
      </w:r>
      <w:r>
        <w:rPr>
          <w:rFonts w:ascii="Arial" w:hAnsi="Arial" w:cs="Arial"/>
        </w:rPr>
        <w:tab/>
      </w:r>
      <w:r w:rsidR="00463901" w:rsidRPr="009869A6">
        <w:rPr>
          <w:rFonts w:ascii="Arial" w:hAnsi="Arial" w:cs="Arial"/>
        </w:rPr>
        <w:t>Interested Bidders</w:t>
      </w:r>
      <w:r w:rsidR="00D03D5F" w:rsidRPr="009869A6">
        <w:rPr>
          <w:rFonts w:ascii="Arial" w:hAnsi="Arial" w:cs="Arial"/>
        </w:rPr>
        <w:t xml:space="preserve"> will be expected to submit the prices with the</w:t>
      </w:r>
      <w:r w:rsidRPr="009869A6">
        <w:rPr>
          <w:rFonts w:ascii="Arial" w:hAnsi="Arial" w:cs="Arial"/>
        </w:rPr>
        <w:t xml:space="preserve"> belo</w:t>
      </w:r>
      <w:r w:rsidR="00463901" w:rsidRPr="009869A6">
        <w:rPr>
          <w:rFonts w:ascii="Arial" w:hAnsi="Arial" w:cs="Arial"/>
        </w:rPr>
        <w:t xml:space="preserve">w listed compulsory </w:t>
      </w:r>
      <w:r w:rsidR="000C0D8D" w:rsidRPr="009869A6">
        <w:rPr>
          <w:rFonts w:ascii="Arial" w:hAnsi="Arial" w:cs="Arial"/>
        </w:rPr>
        <w:t>documentation</w:t>
      </w:r>
      <w:r w:rsidR="00463901" w:rsidRPr="009869A6">
        <w:rPr>
          <w:rFonts w:ascii="Arial" w:hAnsi="Arial" w:cs="Arial"/>
        </w:rPr>
        <w:t xml:space="preserve"> which should be attached</w:t>
      </w:r>
      <w:r w:rsidR="000C0D8D" w:rsidRPr="009869A6">
        <w:rPr>
          <w:rFonts w:ascii="Arial" w:hAnsi="Arial" w:cs="Arial"/>
        </w:rPr>
        <w:t xml:space="preserve"> to the back of the Tender Document. Should any of the below listed item not be applicable, please indicate in writing.</w:t>
      </w:r>
      <w:r w:rsidR="00463901" w:rsidRPr="009869A6">
        <w:rPr>
          <w:rFonts w:ascii="Arial" w:hAnsi="Arial" w:cs="Arial"/>
        </w:rPr>
        <w:t xml:space="preserve"> </w:t>
      </w:r>
    </w:p>
    <w:p w14:paraId="5CEF2C52" w14:textId="7002DCC1" w:rsidR="00463901" w:rsidRPr="009869A6" w:rsidRDefault="00463901" w:rsidP="00463901">
      <w:pPr>
        <w:spacing w:after="0"/>
        <w:ind w:left="1440" w:hanging="720"/>
        <w:jc w:val="both"/>
        <w:rPr>
          <w:rFonts w:ascii="Arial" w:hAnsi="Arial" w:cs="Arial"/>
        </w:rPr>
      </w:pPr>
      <w:r w:rsidRPr="009869A6">
        <w:rPr>
          <w:rFonts w:ascii="Arial" w:hAnsi="Arial" w:cs="Arial"/>
        </w:rPr>
        <w:t>6.2</w:t>
      </w:r>
      <w:r w:rsidRPr="009869A6">
        <w:rPr>
          <w:rFonts w:ascii="Arial" w:hAnsi="Arial" w:cs="Arial"/>
        </w:rPr>
        <w:tab/>
        <w:t xml:space="preserve">At this stage Bidders that fail to submit the below listed mandatory documentation and </w:t>
      </w:r>
      <w:r w:rsidR="00DF4A2D" w:rsidRPr="009869A6">
        <w:rPr>
          <w:rFonts w:ascii="Arial" w:hAnsi="Arial" w:cs="Arial"/>
        </w:rPr>
        <w:t xml:space="preserve">mandatory </w:t>
      </w:r>
      <w:r w:rsidRPr="009869A6">
        <w:rPr>
          <w:rFonts w:ascii="Arial" w:hAnsi="Arial" w:cs="Arial"/>
        </w:rPr>
        <w:t>requirements will be regarded as submitted a non-responsive document and will not be considered for further evaluation.</w:t>
      </w:r>
    </w:p>
    <w:p w14:paraId="7CFDFCAF" w14:textId="20DA53E6" w:rsidR="00D03D5F" w:rsidRPr="009869A6" w:rsidRDefault="00463901" w:rsidP="00AE1DC2">
      <w:pPr>
        <w:spacing w:after="0"/>
        <w:ind w:left="1440" w:hanging="720"/>
        <w:jc w:val="both"/>
        <w:rPr>
          <w:rFonts w:ascii="Arial" w:hAnsi="Arial" w:cs="Arial"/>
        </w:rPr>
      </w:pPr>
      <w:r w:rsidRPr="009869A6">
        <w:rPr>
          <w:rFonts w:ascii="Arial" w:hAnsi="Arial" w:cs="Arial"/>
        </w:rPr>
        <w:t xml:space="preserve"> </w:t>
      </w:r>
      <w:r w:rsidR="000C0D8D" w:rsidRPr="009869A6">
        <w:rPr>
          <w:rFonts w:ascii="Arial" w:hAnsi="Arial" w:cs="Arial"/>
        </w:rPr>
        <w:t xml:space="preserve">  </w:t>
      </w:r>
      <w:r w:rsidR="00AE1DC2" w:rsidRPr="009869A6">
        <w:rPr>
          <w:rFonts w:ascii="Arial" w:hAnsi="Arial" w:cs="Arial"/>
        </w:rPr>
        <w:t xml:space="preserve"> </w:t>
      </w:r>
      <w:r w:rsidR="00D03D5F" w:rsidRPr="009869A6">
        <w:rPr>
          <w:rFonts w:ascii="Arial" w:hAnsi="Arial" w:cs="Arial"/>
        </w:rPr>
        <w:t xml:space="preserve"> </w:t>
      </w:r>
    </w:p>
    <w:tbl>
      <w:tblPr>
        <w:tblStyle w:val="TableGrid"/>
        <w:tblW w:w="7938" w:type="dxa"/>
        <w:tblInd w:w="1413" w:type="dxa"/>
        <w:tblLook w:val="04A0" w:firstRow="1" w:lastRow="0" w:firstColumn="1" w:lastColumn="0" w:noHBand="0" w:noVBand="1"/>
      </w:tblPr>
      <w:tblGrid>
        <w:gridCol w:w="644"/>
        <w:gridCol w:w="5721"/>
        <w:gridCol w:w="1573"/>
      </w:tblGrid>
      <w:tr w:rsidR="00825D86" w:rsidRPr="009869A6" w14:paraId="0DBA15EF" w14:textId="77777777" w:rsidTr="00C3451A">
        <w:tc>
          <w:tcPr>
            <w:tcW w:w="354" w:type="dxa"/>
          </w:tcPr>
          <w:p w14:paraId="71F31C18" w14:textId="77777777" w:rsidR="00825D86" w:rsidRPr="009869A6" w:rsidRDefault="00825D86" w:rsidP="00825D86">
            <w:pPr>
              <w:jc w:val="both"/>
              <w:rPr>
                <w:rFonts w:ascii="Arial" w:hAnsi="Arial" w:cs="Arial"/>
              </w:rPr>
            </w:pPr>
            <w:r w:rsidRPr="009869A6">
              <w:rPr>
                <w:rFonts w:ascii="Arial" w:hAnsi="Arial" w:cs="Arial"/>
              </w:rPr>
              <w:t xml:space="preserve">Item </w:t>
            </w:r>
          </w:p>
        </w:tc>
        <w:tc>
          <w:tcPr>
            <w:tcW w:w="5957" w:type="dxa"/>
          </w:tcPr>
          <w:p w14:paraId="1689B603" w14:textId="77777777" w:rsidR="00825D86" w:rsidRPr="009869A6" w:rsidRDefault="00825D86" w:rsidP="00825D86">
            <w:pPr>
              <w:jc w:val="both"/>
              <w:rPr>
                <w:rFonts w:ascii="Arial" w:hAnsi="Arial" w:cs="Arial"/>
              </w:rPr>
            </w:pPr>
            <w:r w:rsidRPr="009869A6">
              <w:rPr>
                <w:rFonts w:ascii="Arial" w:hAnsi="Arial" w:cs="Arial"/>
              </w:rPr>
              <w:t xml:space="preserve">Description </w:t>
            </w:r>
          </w:p>
        </w:tc>
        <w:tc>
          <w:tcPr>
            <w:tcW w:w="1627" w:type="dxa"/>
          </w:tcPr>
          <w:p w14:paraId="38FF2D8F" w14:textId="77777777" w:rsidR="00825D86" w:rsidRPr="009869A6" w:rsidRDefault="00825D86" w:rsidP="00825D86">
            <w:pPr>
              <w:jc w:val="both"/>
              <w:rPr>
                <w:rFonts w:ascii="Arial" w:hAnsi="Arial" w:cs="Arial"/>
              </w:rPr>
            </w:pPr>
            <w:r w:rsidRPr="009869A6">
              <w:rPr>
                <w:rFonts w:ascii="Arial" w:hAnsi="Arial" w:cs="Arial"/>
              </w:rPr>
              <w:t>Yes / No</w:t>
            </w:r>
            <w:r w:rsidR="003E6982" w:rsidRPr="009869A6">
              <w:rPr>
                <w:rFonts w:ascii="Arial" w:hAnsi="Arial" w:cs="Arial"/>
              </w:rPr>
              <w:t xml:space="preserve"> </w:t>
            </w:r>
          </w:p>
          <w:p w14:paraId="3C185D25" w14:textId="77777777" w:rsidR="003E6982" w:rsidRPr="009869A6" w:rsidRDefault="003E6982" w:rsidP="00825D86">
            <w:pPr>
              <w:jc w:val="both"/>
              <w:rPr>
                <w:rFonts w:ascii="Arial" w:hAnsi="Arial" w:cs="Arial"/>
              </w:rPr>
            </w:pPr>
          </w:p>
        </w:tc>
      </w:tr>
      <w:tr w:rsidR="00825D86" w:rsidRPr="009869A6" w14:paraId="1FD2C889" w14:textId="77777777" w:rsidTr="00C3451A">
        <w:tc>
          <w:tcPr>
            <w:tcW w:w="354" w:type="dxa"/>
          </w:tcPr>
          <w:p w14:paraId="36E81BDC" w14:textId="30838AB0" w:rsidR="00825D86" w:rsidRPr="009869A6" w:rsidRDefault="00256947" w:rsidP="00825D86">
            <w:pPr>
              <w:jc w:val="both"/>
              <w:rPr>
                <w:rFonts w:ascii="Arial" w:hAnsi="Arial" w:cs="Arial"/>
              </w:rPr>
            </w:pPr>
            <w:r w:rsidRPr="009869A6">
              <w:rPr>
                <w:rFonts w:ascii="Arial" w:hAnsi="Arial" w:cs="Arial"/>
              </w:rPr>
              <w:t>1</w:t>
            </w:r>
          </w:p>
        </w:tc>
        <w:tc>
          <w:tcPr>
            <w:tcW w:w="5957" w:type="dxa"/>
          </w:tcPr>
          <w:p w14:paraId="2A1D5487" w14:textId="77777777" w:rsidR="00BE3D8F" w:rsidRPr="009869A6" w:rsidRDefault="00E27F51" w:rsidP="00E27F51">
            <w:pPr>
              <w:jc w:val="both"/>
              <w:rPr>
                <w:rFonts w:ascii="Arial" w:hAnsi="Arial" w:cs="Arial"/>
              </w:rPr>
            </w:pPr>
            <w:r w:rsidRPr="009869A6">
              <w:rPr>
                <w:rFonts w:ascii="Arial" w:hAnsi="Arial" w:cs="Arial"/>
              </w:rPr>
              <w:t>Completion of M</w:t>
            </w:r>
            <w:r w:rsidR="00256947" w:rsidRPr="009869A6">
              <w:rPr>
                <w:rFonts w:ascii="Arial" w:hAnsi="Arial" w:cs="Arial"/>
              </w:rPr>
              <w:t>B</w:t>
            </w:r>
            <w:r w:rsidRPr="009869A6">
              <w:rPr>
                <w:rFonts w:ascii="Arial" w:hAnsi="Arial" w:cs="Arial"/>
              </w:rPr>
              <w:t>D forms / tender document</w:t>
            </w:r>
          </w:p>
          <w:p w14:paraId="646E911B" w14:textId="4240882C" w:rsidR="00825D86" w:rsidRPr="009869A6" w:rsidRDefault="00E27F51" w:rsidP="00E27F51">
            <w:pPr>
              <w:jc w:val="both"/>
              <w:rPr>
                <w:rFonts w:ascii="Arial" w:hAnsi="Arial" w:cs="Arial"/>
              </w:rPr>
            </w:pPr>
            <w:r w:rsidRPr="009869A6">
              <w:rPr>
                <w:rFonts w:ascii="Arial" w:hAnsi="Arial" w:cs="Arial"/>
              </w:rPr>
              <w:t xml:space="preserve"> </w:t>
            </w:r>
          </w:p>
        </w:tc>
        <w:tc>
          <w:tcPr>
            <w:tcW w:w="1627" w:type="dxa"/>
          </w:tcPr>
          <w:p w14:paraId="00C1A490" w14:textId="77777777" w:rsidR="00825D86" w:rsidRPr="009869A6" w:rsidRDefault="00825D86" w:rsidP="00825D86">
            <w:pPr>
              <w:jc w:val="both"/>
              <w:rPr>
                <w:rFonts w:ascii="Arial" w:hAnsi="Arial" w:cs="Arial"/>
              </w:rPr>
            </w:pPr>
          </w:p>
        </w:tc>
      </w:tr>
      <w:tr w:rsidR="00825D86" w:rsidRPr="009869A6" w14:paraId="37E9BCEF" w14:textId="77777777" w:rsidTr="00C3451A">
        <w:tc>
          <w:tcPr>
            <w:tcW w:w="354" w:type="dxa"/>
          </w:tcPr>
          <w:p w14:paraId="7463E74A" w14:textId="1CC644C3" w:rsidR="00825D86" w:rsidRPr="009869A6" w:rsidRDefault="00256947" w:rsidP="00825D86">
            <w:pPr>
              <w:jc w:val="both"/>
              <w:rPr>
                <w:rFonts w:ascii="Arial" w:hAnsi="Arial" w:cs="Arial"/>
              </w:rPr>
            </w:pPr>
            <w:r w:rsidRPr="009869A6">
              <w:rPr>
                <w:rFonts w:ascii="Arial" w:hAnsi="Arial" w:cs="Arial"/>
              </w:rPr>
              <w:t>2</w:t>
            </w:r>
          </w:p>
        </w:tc>
        <w:tc>
          <w:tcPr>
            <w:tcW w:w="5957" w:type="dxa"/>
          </w:tcPr>
          <w:p w14:paraId="37ACFE14" w14:textId="2BB871FF" w:rsidR="00825D86" w:rsidRPr="009869A6" w:rsidRDefault="00BE3D8F" w:rsidP="00825D86">
            <w:pPr>
              <w:jc w:val="both"/>
              <w:rPr>
                <w:rFonts w:ascii="Arial" w:hAnsi="Arial" w:cs="Arial"/>
              </w:rPr>
            </w:pPr>
            <w:r w:rsidRPr="009869A6">
              <w:rPr>
                <w:rFonts w:ascii="Arial" w:hAnsi="Arial" w:cs="Arial"/>
              </w:rPr>
              <w:t>Proof of r</w:t>
            </w:r>
            <w:r w:rsidR="00256947" w:rsidRPr="009869A6">
              <w:rPr>
                <w:rFonts w:ascii="Arial" w:hAnsi="Arial" w:cs="Arial"/>
              </w:rPr>
              <w:t>egistration with the Legal Practice Council (LPC) or Law Society (i.e. the firm / directors must be registered with the Legal Practice Council</w:t>
            </w:r>
            <w:r w:rsidR="00F1576B" w:rsidRPr="009869A6">
              <w:rPr>
                <w:rFonts w:ascii="Arial" w:hAnsi="Arial" w:cs="Arial"/>
              </w:rPr>
              <w:t xml:space="preserve"> or relevant Law Society.</w:t>
            </w:r>
          </w:p>
        </w:tc>
        <w:tc>
          <w:tcPr>
            <w:tcW w:w="1627" w:type="dxa"/>
          </w:tcPr>
          <w:p w14:paraId="029C0EA0" w14:textId="77777777" w:rsidR="00825D86" w:rsidRPr="009869A6" w:rsidRDefault="00825D86" w:rsidP="00825D86">
            <w:pPr>
              <w:jc w:val="both"/>
              <w:rPr>
                <w:rFonts w:ascii="Arial" w:hAnsi="Arial" w:cs="Arial"/>
              </w:rPr>
            </w:pPr>
          </w:p>
        </w:tc>
      </w:tr>
      <w:tr w:rsidR="00825D86" w:rsidRPr="009869A6" w14:paraId="74A6122A" w14:textId="77777777" w:rsidTr="00C3451A">
        <w:tc>
          <w:tcPr>
            <w:tcW w:w="354" w:type="dxa"/>
          </w:tcPr>
          <w:p w14:paraId="1D01E822" w14:textId="77777777" w:rsidR="00825D86" w:rsidRPr="009869A6" w:rsidRDefault="00256947" w:rsidP="00825D86">
            <w:pPr>
              <w:jc w:val="both"/>
              <w:rPr>
                <w:rFonts w:ascii="Arial" w:hAnsi="Arial" w:cs="Arial"/>
              </w:rPr>
            </w:pPr>
            <w:r w:rsidRPr="009869A6">
              <w:rPr>
                <w:rFonts w:ascii="Arial" w:hAnsi="Arial" w:cs="Arial"/>
              </w:rPr>
              <w:t>3</w:t>
            </w:r>
          </w:p>
        </w:tc>
        <w:tc>
          <w:tcPr>
            <w:tcW w:w="5957" w:type="dxa"/>
          </w:tcPr>
          <w:p w14:paraId="6D331985" w14:textId="77777777" w:rsidR="00825D86" w:rsidRPr="009869A6" w:rsidRDefault="00256947" w:rsidP="00825D86">
            <w:pPr>
              <w:jc w:val="both"/>
              <w:rPr>
                <w:rFonts w:ascii="Arial" w:hAnsi="Arial" w:cs="Arial"/>
              </w:rPr>
            </w:pPr>
            <w:r w:rsidRPr="009869A6">
              <w:rPr>
                <w:rFonts w:ascii="Arial" w:hAnsi="Arial" w:cs="Arial"/>
              </w:rPr>
              <w:t>Original Certified copy of proof of admission as an attorney with the Legal Practice Council (LPC) or relevant Law Society.</w:t>
            </w:r>
          </w:p>
        </w:tc>
        <w:tc>
          <w:tcPr>
            <w:tcW w:w="1627" w:type="dxa"/>
          </w:tcPr>
          <w:p w14:paraId="5C66F3DB" w14:textId="77777777" w:rsidR="00825D86" w:rsidRPr="009869A6" w:rsidRDefault="00825D86" w:rsidP="00825D86">
            <w:pPr>
              <w:jc w:val="both"/>
              <w:rPr>
                <w:rFonts w:ascii="Arial" w:hAnsi="Arial" w:cs="Arial"/>
              </w:rPr>
            </w:pPr>
          </w:p>
        </w:tc>
      </w:tr>
      <w:tr w:rsidR="00825D86" w:rsidRPr="009869A6" w14:paraId="505175E9" w14:textId="77777777" w:rsidTr="00C3451A">
        <w:tc>
          <w:tcPr>
            <w:tcW w:w="354" w:type="dxa"/>
          </w:tcPr>
          <w:p w14:paraId="2213CDE5" w14:textId="77777777" w:rsidR="00825D86" w:rsidRPr="009869A6" w:rsidRDefault="00256947" w:rsidP="00825D86">
            <w:pPr>
              <w:jc w:val="both"/>
              <w:rPr>
                <w:rFonts w:ascii="Arial" w:hAnsi="Arial" w:cs="Arial"/>
              </w:rPr>
            </w:pPr>
            <w:r w:rsidRPr="009869A6">
              <w:rPr>
                <w:rFonts w:ascii="Arial" w:hAnsi="Arial" w:cs="Arial"/>
              </w:rPr>
              <w:t>4</w:t>
            </w:r>
          </w:p>
        </w:tc>
        <w:tc>
          <w:tcPr>
            <w:tcW w:w="5957" w:type="dxa"/>
          </w:tcPr>
          <w:p w14:paraId="6CCE8EC0" w14:textId="77777777" w:rsidR="00256947" w:rsidRPr="009869A6" w:rsidRDefault="00256947" w:rsidP="00256947">
            <w:pPr>
              <w:jc w:val="both"/>
              <w:rPr>
                <w:rFonts w:ascii="Arial" w:hAnsi="Arial" w:cs="Arial"/>
              </w:rPr>
            </w:pPr>
            <w:r w:rsidRPr="009869A6">
              <w:rPr>
                <w:rFonts w:ascii="Arial" w:hAnsi="Arial" w:cs="Arial"/>
              </w:rPr>
              <w:t>Original certified copy of a letter of good standing with the Legal Practice Council (LPC) or relevant Law Society.</w:t>
            </w:r>
          </w:p>
          <w:p w14:paraId="4B473D4E" w14:textId="77777777" w:rsidR="00825D86" w:rsidRPr="009869A6" w:rsidRDefault="00825D86" w:rsidP="00825D86">
            <w:pPr>
              <w:jc w:val="both"/>
              <w:rPr>
                <w:rFonts w:ascii="Arial" w:hAnsi="Arial" w:cs="Arial"/>
              </w:rPr>
            </w:pPr>
          </w:p>
        </w:tc>
        <w:tc>
          <w:tcPr>
            <w:tcW w:w="1627" w:type="dxa"/>
          </w:tcPr>
          <w:p w14:paraId="0707C65C" w14:textId="77777777" w:rsidR="00825D86" w:rsidRPr="009869A6" w:rsidRDefault="00825D86" w:rsidP="00825D86">
            <w:pPr>
              <w:jc w:val="both"/>
              <w:rPr>
                <w:rFonts w:ascii="Arial" w:hAnsi="Arial" w:cs="Arial"/>
              </w:rPr>
            </w:pPr>
          </w:p>
        </w:tc>
      </w:tr>
      <w:tr w:rsidR="00825D86" w:rsidRPr="009869A6" w14:paraId="22EAC9B7" w14:textId="77777777" w:rsidTr="00C3451A">
        <w:tc>
          <w:tcPr>
            <w:tcW w:w="354" w:type="dxa"/>
          </w:tcPr>
          <w:p w14:paraId="60255837" w14:textId="77777777" w:rsidR="00825D86" w:rsidRPr="009869A6" w:rsidRDefault="00DD0729" w:rsidP="00825D86">
            <w:pPr>
              <w:jc w:val="both"/>
              <w:rPr>
                <w:rFonts w:ascii="Arial" w:hAnsi="Arial" w:cs="Arial"/>
              </w:rPr>
            </w:pPr>
            <w:r w:rsidRPr="009869A6">
              <w:rPr>
                <w:rFonts w:ascii="Arial" w:hAnsi="Arial" w:cs="Arial"/>
              </w:rPr>
              <w:t>5</w:t>
            </w:r>
          </w:p>
        </w:tc>
        <w:tc>
          <w:tcPr>
            <w:tcW w:w="5957" w:type="dxa"/>
          </w:tcPr>
          <w:p w14:paraId="13B61764" w14:textId="69E8A5EE" w:rsidR="00825D86" w:rsidRPr="009869A6" w:rsidRDefault="00DD0729" w:rsidP="00825D86">
            <w:pPr>
              <w:jc w:val="both"/>
              <w:rPr>
                <w:rFonts w:ascii="Arial" w:hAnsi="Arial" w:cs="Arial"/>
              </w:rPr>
            </w:pPr>
            <w:r w:rsidRPr="009869A6">
              <w:rPr>
                <w:rFonts w:ascii="Arial" w:hAnsi="Arial" w:cs="Arial"/>
              </w:rPr>
              <w:t>Provide Valid Attorneys Fidelity Fund Certificate of the Director / Firm ending on 31 December 202</w:t>
            </w:r>
            <w:r w:rsidR="0026004B" w:rsidRPr="009869A6">
              <w:rPr>
                <w:rFonts w:ascii="Arial" w:hAnsi="Arial" w:cs="Arial"/>
              </w:rPr>
              <w:t>2</w:t>
            </w:r>
          </w:p>
        </w:tc>
        <w:tc>
          <w:tcPr>
            <w:tcW w:w="1627" w:type="dxa"/>
          </w:tcPr>
          <w:p w14:paraId="4BAC0FE6" w14:textId="77777777" w:rsidR="00825D86" w:rsidRPr="009869A6" w:rsidRDefault="00825D86" w:rsidP="00825D86">
            <w:pPr>
              <w:jc w:val="both"/>
              <w:rPr>
                <w:rFonts w:ascii="Arial" w:hAnsi="Arial" w:cs="Arial"/>
              </w:rPr>
            </w:pPr>
          </w:p>
        </w:tc>
      </w:tr>
      <w:tr w:rsidR="00825D86" w:rsidRPr="009869A6" w14:paraId="4EF08104" w14:textId="77777777" w:rsidTr="00C3451A">
        <w:tc>
          <w:tcPr>
            <w:tcW w:w="354" w:type="dxa"/>
          </w:tcPr>
          <w:p w14:paraId="24493F2F" w14:textId="77777777" w:rsidR="00825D86" w:rsidRPr="009869A6" w:rsidRDefault="00DD0729" w:rsidP="00825D86">
            <w:pPr>
              <w:jc w:val="both"/>
              <w:rPr>
                <w:rFonts w:ascii="Arial" w:hAnsi="Arial" w:cs="Arial"/>
              </w:rPr>
            </w:pPr>
            <w:r w:rsidRPr="009869A6">
              <w:rPr>
                <w:rFonts w:ascii="Arial" w:hAnsi="Arial" w:cs="Arial"/>
              </w:rPr>
              <w:t>6</w:t>
            </w:r>
          </w:p>
        </w:tc>
        <w:tc>
          <w:tcPr>
            <w:tcW w:w="5957" w:type="dxa"/>
          </w:tcPr>
          <w:p w14:paraId="739B37F7" w14:textId="1D328BC8" w:rsidR="00825D86" w:rsidRPr="009869A6" w:rsidRDefault="00552462" w:rsidP="0026004B">
            <w:pPr>
              <w:jc w:val="both"/>
              <w:rPr>
                <w:rFonts w:ascii="Arial" w:hAnsi="Arial" w:cs="Arial"/>
              </w:rPr>
            </w:pPr>
            <w:r w:rsidRPr="009869A6">
              <w:rPr>
                <w:rFonts w:ascii="Arial" w:hAnsi="Arial" w:cs="Arial"/>
              </w:rPr>
              <w:t>Copies of the firm’s CIPC company registration documents (in cases of a joint venture, the JV/ partnership agreement must be attached).</w:t>
            </w:r>
          </w:p>
        </w:tc>
        <w:tc>
          <w:tcPr>
            <w:tcW w:w="1627" w:type="dxa"/>
          </w:tcPr>
          <w:p w14:paraId="24BF035B" w14:textId="77777777" w:rsidR="00825D86" w:rsidRPr="009869A6" w:rsidRDefault="00825D86" w:rsidP="00825D86">
            <w:pPr>
              <w:jc w:val="both"/>
              <w:rPr>
                <w:rFonts w:ascii="Arial" w:hAnsi="Arial" w:cs="Arial"/>
              </w:rPr>
            </w:pPr>
          </w:p>
        </w:tc>
      </w:tr>
      <w:tr w:rsidR="00F1576B" w:rsidRPr="009869A6" w14:paraId="57AD765B" w14:textId="77777777" w:rsidTr="00C3451A">
        <w:tc>
          <w:tcPr>
            <w:tcW w:w="354" w:type="dxa"/>
          </w:tcPr>
          <w:p w14:paraId="7B9250D0" w14:textId="77777777" w:rsidR="00F1576B" w:rsidRPr="009869A6" w:rsidRDefault="00F1576B" w:rsidP="00825D86">
            <w:pPr>
              <w:jc w:val="both"/>
              <w:rPr>
                <w:rFonts w:ascii="Arial" w:hAnsi="Arial" w:cs="Arial"/>
              </w:rPr>
            </w:pPr>
            <w:r w:rsidRPr="009869A6">
              <w:rPr>
                <w:rFonts w:ascii="Arial" w:hAnsi="Arial" w:cs="Arial"/>
              </w:rPr>
              <w:t>7</w:t>
            </w:r>
          </w:p>
        </w:tc>
        <w:tc>
          <w:tcPr>
            <w:tcW w:w="5957" w:type="dxa"/>
          </w:tcPr>
          <w:p w14:paraId="37333E03" w14:textId="77777777" w:rsidR="00F1576B" w:rsidRPr="009869A6" w:rsidRDefault="00F1576B" w:rsidP="00552462">
            <w:pPr>
              <w:jc w:val="both"/>
              <w:rPr>
                <w:rFonts w:ascii="Arial" w:hAnsi="Arial" w:cs="Arial"/>
              </w:rPr>
            </w:pPr>
            <w:r w:rsidRPr="009869A6">
              <w:rPr>
                <w:rFonts w:ascii="Arial" w:hAnsi="Arial" w:cs="Arial"/>
              </w:rPr>
              <w:t>Proof of registration on Central Supply Database (CSD) – provide a full report.</w:t>
            </w:r>
          </w:p>
        </w:tc>
        <w:tc>
          <w:tcPr>
            <w:tcW w:w="1627" w:type="dxa"/>
          </w:tcPr>
          <w:p w14:paraId="43DEDC12" w14:textId="77777777" w:rsidR="00F1576B" w:rsidRPr="009869A6" w:rsidRDefault="00F1576B" w:rsidP="00825D86">
            <w:pPr>
              <w:jc w:val="both"/>
              <w:rPr>
                <w:rFonts w:ascii="Arial" w:hAnsi="Arial" w:cs="Arial"/>
              </w:rPr>
            </w:pPr>
          </w:p>
        </w:tc>
      </w:tr>
      <w:tr w:rsidR="00E27F51" w:rsidRPr="009869A6" w14:paraId="108B55CA" w14:textId="77777777" w:rsidTr="00C3451A">
        <w:tc>
          <w:tcPr>
            <w:tcW w:w="354" w:type="dxa"/>
          </w:tcPr>
          <w:p w14:paraId="67B4A19F" w14:textId="4C66CFAB" w:rsidR="00E27F51" w:rsidRPr="009869A6" w:rsidRDefault="00E27F51" w:rsidP="00825D86">
            <w:pPr>
              <w:jc w:val="both"/>
              <w:rPr>
                <w:rFonts w:ascii="Arial" w:hAnsi="Arial" w:cs="Arial"/>
              </w:rPr>
            </w:pPr>
            <w:r w:rsidRPr="009869A6">
              <w:rPr>
                <w:rFonts w:ascii="Arial" w:hAnsi="Arial" w:cs="Arial"/>
              </w:rPr>
              <w:t>8</w:t>
            </w:r>
          </w:p>
        </w:tc>
        <w:tc>
          <w:tcPr>
            <w:tcW w:w="5957" w:type="dxa"/>
          </w:tcPr>
          <w:p w14:paraId="17A941E8" w14:textId="26F0C434" w:rsidR="00E27F51" w:rsidRPr="009869A6" w:rsidRDefault="00E27F51" w:rsidP="00552462">
            <w:pPr>
              <w:jc w:val="both"/>
              <w:rPr>
                <w:rFonts w:ascii="Arial" w:hAnsi="Arial" w:cs="Arial"/>
              </w:rPr>
            </w:pPr>
            <w:r w:rsidRPr="009869A6">
              <w:rPr>
                <w:rFonts w:ascii="Arial" w:hAnsi="Arial" w:cs="Arial"/>
              </w:rPr>
              <w:t xml:space="preserve">Tax Compliance Status Pin and Tax Clearance </w:t>
            </w:r>
            <w:r w:rsidR="00463901" w:rsidRPr="009869A6">
              <w:rPr>
                <w:rFonts w:ascii="Arial" w:hAnsi="Arial" w:cs="Arial"/>
              </w:rPr>
              <w:t>Certificate.</w:t>
            </w:r>
          </w:p>
        </w:tc>
        <w:tc>
          <w:tcPr>
            <w:tcW w:w="1627" w:type="dxa"/>
          </w:tcPr>
          <w:p w14:paraId="2FBE8361" w14:textId="77777777" w:rsidR="00E27F51" w:rsidRPr="009869A6" w:rsidRDefault="00C3451A" w:rsidP="00825D86">
            <w:pPr>
              <w:jc w:val="both"/>
              <w:rPr>
                <w:rFonts w:ascii="Arial" w:hAnsi="Arial" w:cs="Arial"/>
              </w:rPr>
            </w:pPr>
            <w:r w:rsidRPr="009869A6">
              <w:rPr>
                <w:rFonts w:ascii="Arial" w:hAnsi="Arial" w:cs="Arial"/>
              </w:rPr>
              <w:t xml:space="preserve"> </w:t>
            </w:r>
          </w:p>
          <w:p w14:paraId="53521F65" w14:textId="77777777" w:rsidR="00C3451A" w:rsidRPr="009869A6" w:rsidRDefault="00C3451A" w:rsidP="00825D86">
            <w:pPr>
              <w:jc w:val="both"/>
              <w:rPr>
                <w:rFonts w:ascii="Arial" w:hAnsi="Arial" w:cs="Arial"/>
              </w:rPr>
            </w:pPr>
          </w:p>
        </w:tc>
      </w:tr>
      <w:tr w:rsidR="00E27F51" w:rsidRPr="009869A6" w14:paraId="541E797C" w14:textId="77777777" w:rsidTr="00C3451A">
        <w:tc>
          <w:tcPr>
            <w:tcW w:w="354" w:type="dxa"/>
          </w:tcPr>
          <w:p w14:paraId="7C111E1C" w14:textId="3AC2E207" w:rsidR="00E27F51" w:rsidRPr="009869A6" w:rsidRDefault="00E27F51" w:rsidP="00825D86">
            <w:pPr>
              <w:jc w:val="both"/>
              <w:rPr>
                <w:rFonts w:ascii="Arial" w:hAnsi="Arial" w:cs="Arial"/>
              </w:rPr>
            </w:pPr>
            <w:r w:rsidRPr="009869A6">
              <w:rPr>
                <w:rFonts w:ascii="Arial" w:hAnsi="Arial" w:cs="Arial"/>
              </w:rPr>
              <w:t>9</w:t>
            </w:r>
          </w:p>
        </w:tc>
        <w:tc>
          <w:tcPr>
            <w:tcW w:w="5957" w:type="dxa"/>
          </w:tcPr>
          <w:p w14:paraId="37BD06FE" w14:textId="1BCF2C84" w:rsidR="00E27F51" w:rsidRPr="009869A6" w:rsidRDefault="00E27F51" w:rsidP="00552462">
            <w:pPr>
              <w:jc w:val="both"/>
              <w:rPr>
                <w:rFonts w:ascii="Arial" w:hAnsi="Arial" w:cs="Arial"/>
              </w:rPr>
            </w:pPr>
            <w:r w:rsidRPr="009869A6">
              <w:rPr>
                <w:rFonts w:ascii="Arial" w:hAnsi="Arial" w:cs="Arial"/>
              </w:rPr>
              <w:t>Confirmation of VAT Re</w:t>
            </w:r>
            <w:r w:rsidR="00FC3C9F" w:rsidRPr="009869A6">
              <w:rPr>
                <w:rFonts w:ascii="Arial" w:hAnsi="Arial" w:cs="Arial"/>
              </w:rPr>
              <w:t>gistration.</w:t>
            </w:r>
          </w:p>
        </w:tc>
        <w:tc>
          <w:tcPr>
            <w:tcW w:w="1627" w:type="dxa"/>
          </w:tcPr>
          <w:p w14:paraId="69C20AA0" w14:textId="77777777" w:rsidR="00C3451A" w:rsidRPr="009869A6" w:rsidRDefault="00C3451A" w:rsidP="00825D86">
            <w:pPr>
              <w:jc w:val="both"/>
              <w:rPr>
                <w:rFonts w:ascii="Arial" w:hAnsi="Arial" w:cs="Arial"/>
              </w:rPr>
            </w:pPr>
          </w:p>
        </w:tc>
      </w:tr>
      <w:tr w:rsidR="00E27F51" w:rsidRPr="009869A6" w14:paraId="5EC45D38" w14:textId="77777777" w:rsidTr="00C3451A">
        <w:tc>
          <w:tcPr>
            <w:tcW w:w="354" w:type="dxa"/>
          </w:tcPr>
          <w:p w14:paraId="12C9C6B8" w14:textId="6931F2F4" w:rsidR="00E27F51" w:rsidRPr="009869A6" w:rsidRDefault="00E27F51" w:rsidP="00825D86">
            <w:pPr>
              <w:jc w:val="both"/>
              <w:rPr>
                <w:rFonts w:ascii="Arial" w:hAnsi="Arial" w:cs="Arial"/>
              </w:rPr>
            </w:pPr>
            <w:r w:rsidRPr="009869A6">
              <w:rPr>
                <w:rFonts w:ascii="Arial" w:hAnsi="Arial" w:cs="Arial"/>
              </w:rPr>
              <w:t>10</w:t>
            </w:r>
          </w:p>
        </w:tc>
        <w:tc>
          <w:tcPr>
            <w:tcW w:w="5957" w:type="dxa"/>
          </w:tcPr>
          <w:p w14:paraId="61D94A46" w14:textId="37D87545" w:rsidR="00E27F51" w:rsidRPr="009869A6" w:rsidRDefault="00E27F51" w:rsidP="00552462">
            <w:pPr>
              <w:jc w:val="both"/>
              <w:rPr>
                <w:rFonts w:ascii="Arial" w:hAnsi="Arial" w:cs="Arial"/>
              </w:rPr>
            </w:pPr>
            <w:r w:rsidRPr="009869A6">
              <w:rPr>
                <w:rFonts w:ascii="Arial" w:hAnsi="Arial" w:cs="Arial"/>
              </w:rPr>
              <w:t xml:space="preserve">Original  / Certified BBBEE Certificate </w:t>
            </w:r>
          </w:p>
        </w:tc>
        <w:tc>
          <w:tcPr>
            <w:tcW w:w="1627" w:type="dxa"/>
          </w:tcPr>
          <w:p w14:paraId="1E2CE3AD" w14:textId="77777777" w:rsidR="00E27F51" w:rsidRPr="009869A6" w:rsidRDefault="00E27F51" w:rsidP="00825D86">
            <w:pPr>
              <w:jc w:val="both"/>
              <w:rPr>
                <w:rFonts w:ascii="Arial" w:hAnsi="Arial" w:cs="Arial"/>
              </w:rPr>
            </w:pPr>
          </w:p>
          <w:p w14:paraId="68033991" w14:textId="77777777" w:rsidR="00C3451A" w:rsidRPr="009869A6" w:rsidRDefault="00C3451A" w:rsidP="00825D86">
            <w:pPr>
              <w:jc w:val="both"/>
              <w:rPr>
                <w:rFonts w:ascii="Arial" w:hAnsi="Arial" w:cs="Arial"/>
              </w:rPr>
            </w:pPr>
          </w:p>
        </w:tc>
      </w:tr>
      <w:tr w:rsidR="00FC3C9F" w:rsidRPr="009869A6" w14:paraId="2E7ADDFC" w14:textId="77777777" w:rsidTr="00C3451A">
        <w:tc>
          <w:tcPr>
            <w:tcW w:w="354" w:type="dxa"/>
          </w:tcPr>
          <w:p w14:paraId="78F5F106" w14:textId="3AA2CDA9" w:rsidR="00FC3C9F" w:rsidRPr="009869A6" w:rsidRDefault="00FC3C9F" w:rsidP="00825D86">
            <w:pPr>
              <w:jc w:val="both"/>
              <w:rPr>
                <w:rFonts w:ascii="Arial" w:hAnsi="Arial" w:cs="Arial"/>
              </w:rPr>
            </w:pPr>
            <w:r w:rsidRPr="009869A6">
              <w:rPr>
                <w:rFonts w:ascii="Arial" w:hAnsi="Arial" w:cs="Arial"/>
              </w:rPr>
              <w:t>11</w:t>
            </w:r>
          </w:p>
        </w:tc>
        <w:tc>
          <w:tcPr>
            <w:tcW w:w="5957" w:type="dxa"/>
          </w:tcPr>
          <w:p w14:paraId="0E2C7269" w14:textId="432CEABF" w:rsidR="00FC3C9F" w:rsidRPr="009869A6" w:rsidRDefault="00FC3C9F" w:rsidP="00552462">
            <w:pPr>
              <w:jc w:val="both"/>
              <w:rPr>
                <w:rFonts w:ascii="Arial" w:hAnsi="Arial" w:cs="Arial"/>
              </w:rPr>
            </w:pPr>
            <w:r w:rsidRPr="009869A6">
              <w:rPr>
                <w:rFonts w:ascii="Arial" w:hAnsi="Arial" w:cs="Arial"/>
              </w:rPr>
              <w:t>Certified ID Copies of all members / owners / directors / shareholders / Trustee.</w:t>
            </w:r>
          </w:p>
        </w:tc>
        <w:tc>
          <w:tcPr>
            <w:tcW w:w="1627" w:type="dxa"/>
          </w:tcPr>
          <w:p w14:paraId="5A2DEA1A" w14:textId="77777777" w:rsidR="00FC3C9F" w:rsidRPr="009869A6" w:rsidRDefault="00FC3C9F" w:rsidP="00825D86">
            <w:pPr>
              <w:jc w:val="both"/>
              <w:rPr>
                <w:rFonts w:ascii="Arial" w:hAnsi="Arial" w:cs="Arial"/>
              </w:rPr>
            </w:pPr>
          </w:p>
        </w:tc>
      </w:tr>
      <w:tr w:rsidR="00FC3C9F" w:rsidRPr="009869A6" w14:paraId="5B1790C9" w14:textId="77777777" w:rsidTr="00C3451A">
        <w:tc>
          <w:tcPr>
            <w:tcW w:w="354" w:type="dxa"/>
          </w:tcPr>
          <w:p w14:paraId="3C20D68E" w14:textId="321A6110" w:rsidR="00FC3C9F" w:rsidRPr="009869A6" w:rsidRDefault="00FC3C9F" w:rsidP="00825D86">
            <w:pPr>
              <w:jc w:val="both"/>
              <w:rPr>
                <w:rFonts w:ascii="Arial" w:hAnsi="Arial" w:cs="Arial"/>
              </w:rPr>
            </w:pPr>
            <w:r w:rsidRPr="009869A6">
              <w:rPr>
                <w:rFonts w:ascii="Arial" w:hAnsi="Arial" w:cs="Arial"/>
              </w:rPr>
              <w:t>12</w:t>
            </w:r>
          </w:p>
        </w:tc>
        <w:tc>
          <w:tcPr>
            <w:tcW w:w="5957" w:type="dxa"/>
          </w:tcPr>
          <w:p w14:paraId="52D3C7E6" w14:textId="6F914573" w:rsidR="00FC3C9F" w:rsidRPr="009869A6" w:rsidRDefault="00FC3C9F" w:rsidP="00552462">
            <w:pPr>
              <w:jc w:val="both"/>
              <w:rPr>
                <w:rFonts w:ascii="Arial" w:hAnsi="Arial" w:cs="Arial"/>
              </w:rPr>
            </w:pPr>
            <w:r w:rsidRPr="009869A6">
              <w:rPr>
                <w:rFonts w:ascii="Arial" w:hAnsi="Arial" w:cs="Arial"/>
              </w:rPr>
              <w:t>Attach proof of payment for tender document.</w:t>
            </w:r>
          </w:p>
        </w:tc>
        <w:tc>
          <w:tcPr>
            <w:tcW w:w="1627" w:type="dxa"/>
          </w:tcPr>
          <w:p w14:paraId="21A892E1" w14:textId="77777777" w:rsidR="00C3451A" w:rsidRPr="009869A6" w:rsidRDefault="00C3451A" w:rsidP="00825D86">
            <w:pPr>
              <w:jc w:val="both"/>
              <w:rPr>
                <w:rFonts w:ascii="Arial" w:hAnsi="Arial" w:cs="Arial"/>
              </w:rPr>
            </w:pPr>
          </w:p>
        </w:tc>
      </w:tr>
      <w:tr w:rsidR="00FC3C9F" w:rsidRPr="009869A6" w14:paraId="65351C68" w14:textId="77777777" w:rsidTr="00C3451A">
        <w:tc>
          <w:tcPr>
            <w:tcW w:w="354" w:type="dxa"/>
          </w:tcPr>
          <w:p w14:paraId="53BE277B" w14:textId="418F9EB1" w:rsidR="00FC3C9F" w:rsidRPr="009869A6" w:rsidRDefault="00FC3C9F" w:rsidP="00825D86">
            <w:pPr>
              <w:jc w:val="both"/>
              <w:rPr>
                <w:rFonts w:ascii="Arial" w:hAnsi="Arial" w:cs="Arial"/>
              </w:rPr>
            </w:pPr>
            <w:r w:rsidRPr="009869A6">
              <w:rPr>
                <w:rFonts w:ascii="Arial" w:hAnsi="Arial" w:cs="Arial"/>
              </w:rPr>
              <w:t>13</w:t>
            </w:r>
          </w:p>
        </w:tc>
        <w:tc>
          <w:tcPr>
            <w:tcW w:w="5957" w:type="dxa"/>
          </w:tcPr>
          <w:p w14:paraId="40FD85CE" w14:textId="440064EC" w:rsidR="00FC3C9F" w:rsidRPr="009869A6" w:rsidRDefault="00FC3C9F" w:rsidP="00552462">
            <w:pPr>
              <w:jc w:val="both"/>
              <w:rPr>
                <w:rFonts w:ascii="Arial" w:hAnsi="Arial" w:cs="Arial"/>
              </w:rPr>
            </w:pPr>
            <w:r w:rsidRPr="009869A6">
              <w:rPr>
                <w:rFonts w:ascii="Arial" w:hAnsi="Arial" w:cs="Arial"/>
              </w:rPr>
              <w:t xml:space="preserve">Attach copy of municipal rate and taxes statement of account not older than 3 months for all directors and for company. </w:t>
            </w:r>
          </w:p>
        </w:tc>
        <w:tc>
          <w:tcPr>
            <w:tcW w:w="1627" w:type="dxa"/>
          </w:tcPr>
          <w:p w14:paraId="59030DCB" w14:textId="77777777" w:rsidR="00FC3C9F" w:rsidRPr="009869A6" w:rsidRDefault="00FC3C9F" w:rsidP="00825D86">
            <w:pPr>
              <w:jc w:val="both"/>
              <w:rPr>
                <w:rFonts w:ascii="Arial" w:hAnsi="Arial" w:cs="Arial"/>
              </w:rPr>
            </w:pPr>
          </w:p>
        </w:tc>
      </w:tr>
      <w:tr w:rsidR="00FC3C9F" w:rsidRPr="009869A6" w14:paraId="16197458" w14:textId="77777777" w:rsidTr="00C3451A">
        <w:tc>
          <w:tcPr>
            <w:tcW w:w="354" w:type="dxa"/>
          </w:tcPr>
          <w:p w14:paraId="16D19922" w14:textId="699117A0" w:rsidR="00FC3C9F" w:rsidRPr="009869A6" w:rsidRDefault="00FC3C9F" w:rsidP="00825D86">
            <w:pPr>
              <w:jc w:val="both"/>
              <w:rPr>
                <w:rFonts w:ascii="Arial" w:hAnsi="Arial" w:cs="Arial"/>
              </w:rPr>
            </w:pPr>
            <w:r w:rsidRPr="009869A6">
              <w:rPr>
                <w:rFonts w:ascii="Arial" w:hAnsi="Arial" w:cs="Arial"/>
              </w:rPr>
              <w:t>14</w:t>
            </w:r>
          </w:p>
        </w:tc>
        <w:tc>
          <w:tcPr>
            <w:tcW w:w="5957" w:type="dxa"/>
          </w:tcPr>
          <w:p w14:paraId="01EC78CF" w14:textId="3D0D5847" w:rsidR="00FC3C9F" w:rsidRPr="009869A6" w:rsidRDefault="00FC3C9F" w:rsidP="00552462">
            <w:pPr>
              <w:jc w:val="both"/>
              <w:rPr>
                <w:rFonts w:ascii="Arial" w:hAnsi="Arial" w:cs="Arial"/>
              </w:rPr>
            </w:pPr>
            <w:r w:rsidRPr="009869A6">
              <w:rPr>
                <w:rFonts w:ascii="Arial" w:hAnsi="Arial" w:cs="Arial"/>
              </w:rPr>
              <w:t>Attach Certified copy of newest financial statements of company.</w:t>
            </w:r>
          </w:p>
        </w:tc>
        <w:tc>
          <w:tcPr>
            <w:tcW w:w="1627" w:type="dxa"/>
          </w:tcPr>
          <w:p w14:paraId="67E34D4D" w14:textId="77777777" w:rsidR="00FC3C9F" w:rsidRPr="009869A6" w:rsidRDefault="00FC3C9F" w:rsidP="00825D86">
            <w:pPr>
              <w:jc w:val="both"/>
              <w:rPr>
                <w:rFonts w:ascii="Arial" w:hAnsi="Arial" w:cs="Arial"/>
              </w:rPr>
            </w:pPr>
          </w:p>
        </w:tc>
      </w:tr>
      <w:tr w:rsidR="00FC3C9F" w14:paraId="686A9958" w14:textId="77777777" w:rsidTr="00C3451A">
        <w:tc>
          <w:tcPr>
            <w:tcW w:w="354" w:type="dxa"/>
          </w:tcPr>
          <w:p w14:paraId="5C49EE2E" w14:textId="5C89C1F3" w:rsidR="00FC3C9F" w:rsidRPr="009869A6" w:rsidRDefault="00FC3C9F" w:rsidP="00825D86">
            <w:pPr>
              <w:jc w:val="both"/>
              <w:rPr>
                <w:rFonts w:ascii="Arial" w:hAnsi="Arial" w:cs="Arial"/>
              </w:rPr>
            </w:pPr>
            <w:r w:rsidRPr="009869A6">
              <w:rPr>
                <w:rFonts w:ascii="Arial" w:hAnsi="Arial" w:cs="Arial"/>
              </w:rPr>
              <w:t>15</w:t>
            </w:r>
          </w:p>
        </w:tc>
        <w:tc>
          <w:tcPr>
            <w:tcW w:w="5957" w:type="dxa"/>
          </w:tcPr>
          <w:p w14:paraId="1B4354EC" w14:textId="041CA507" w:rsidR="00FC3C9F" w:rsidRDefault="00FC3C9F" w:rsidP="00552462">
            <w:pPr>
              <w:jc w:val="both"/>
              <w:rPr>
                <w:rFonts w:ascii="Arial" w:hAnsi="Arial" w:cs="Arial"/>
              </w:rPr>
            </w:pPr>
            <w:r w:rsidRPr="009869A6">
              <w:rPr>
                <w:rFonts w:ascii="Arial" w:hAnsi="Arial" w:cs="Arial"/>
                <w:b/>
              </w:rPr>
              <w:t>NB</w:t>
            </w:r>
            <w:r w:rsidRPr="009869A6">
              <w:rPr>
                <w:rFonts w:ascii="Arial" w:hAnsi="Arial" w:cs="Arial"/>
              </w:rPr>
              <w:t>. Initial every page of the Tender document at the bottom</w:t>
            </w:r>
          </w:p>
        </w:tc>
        <w:tc>
          <w:tcPr>
            <w:tcW w:w="1627" w:type="dxa"/>
          </w:tcPr>
          <w:p w14:paraId="2E60B44E" w14:textId="77777777" w:rsidR="00FC3C9F" w:rsidRDefault="00C3451A" w:rsidP="00825D86">
            <w:pPr>
              <w:jc w:val="both"/>
              <w:rPr>
                <w:rFonts w:ascii="Arial" w:hAnsi="Arial" w:cs="Arial"/>
              </w:rPr>
            </w:pPr>
            <w:r>
              <w:rPr>
                <w:rFonts w:ascii="Arial" w:hAnsi="Arial" w:cs="Arial"/>
              </w:rPr>
              <w:t xml:space="preserve"> </w:t>
            </w:r>
          </w:p>
          <w:p w14:paraId="011D9F08" w14:textId="77777777" w:rsidR="00C3451A" w:rsidRDefault="00C3451A" w:rsidP="00825D86">
            <w:pPr>
              <w:jc w:val="both"/>
              <w:rPr>
                <w:rFonts w:ascii="Arial" w:hAnsi="Arial" w:cs="Arial"/>
              </w:rPr>
            </w:pPr>
          </w:p>
        </w:tc>
      </w:tr>
    </w:tbl>
    <w:p w14:paraId="52D982FC" w14:textId="4EF1DD2A" w:rsidR="00E551CB" w:rsidRPr="00AE1DC2" w:rsidRDefault="00E551CB" w:rsidP="00463901">
      <w:pPr>
        <w:spacing w:after="0"/>
        <w:jc w:val="both"/>
        <w:rPr>
          <w:rFonts w:ascii="Arial" w:hAnsi="Arial" w:cs="Arial"/>
        </w:rPr>
      </w:pPr>
    </w:p>
    <w:p w14:paraId="220BE5EE" w14:textId="77777777" w:rsidR="004D00A9" w:rsidRDefault="003B1F12" w:rsidP="00CF526F">
      <w:pPr>
        <w:spacing w:after="0"/>
        <w:jc w:val="both"/>
        <w:rPr>
          <w:rFonts w:ascii="Arial" w:hAnsi="Arial" w:cs="Arial"/>
          <w:b/>
        </w:rPr>
      </w:pPr>
      <w:r>
        <w:rPr>
          <w:rFonts w:ascii="Arial" w:hAnsi="Arial" w:cs="Arial"/>
          <w:b/>
        </w:rPr>
        <w:t>7</w:t>
      </w:r>
      <w:r w:rsidR="00E14BBE" w:rsidRPr="00E14BBE">
        <w:rPr>
          <w:rFonts w:ascii="Arial" w:hAnsi="Arial" w:cs="Arial"/>
          <w:b/>
        </w:rPr>
        <w:t>.</w:t>
      </w:r>
      <w:r w:rsidR="00E14BBE">
        <w:rPr>
          <w:rFonts w:ascii="Arial" w:hAnsi="Arial" w:cs="Arial"/>
          <w:b/>
        </w:rPr>
        <w:t xml:space="preserve"> </w:t>
      </w:r>
      <w:r>
        <w:rPr>
          <w:rFonts w:ascii="Arial" w:hAnsi="Arial" w:cs="Arial"/>
          <w:b/>
        </w:rPr>
        <w:t xml:space="preserve"> </w:t>
      </w:r>
      <w:r w:rsidR="00E14BBE">
        <w:rPr>
          <w:rFonts w:ascii="Arial" w:hAnsi="Arial" w:cs="Arial"/>
          <w:b/>
        </w:rPr>
        <w:t>EVALUATION CRITERIA</w:t>
      </w:r>
      <w:r>
        <w:rPr>
          <w:rFonts w:ascii="Arial" w:hAnsi="Arial" w:cs="Arial"/>
          <w:b/>
        </w:rPr>
        <w:t xml:space="preserve"> </w:t>
      </w:r>
    </w:p>
    <w:p w14:paraId="3D809455" w14:textId="77777777" w:rsidR="00E14BBE" w:rsidRDefault="00E14BBE" w:rsidP="00CF526F">
      <w:pPr>
        <w:spacing w:after="0"/>
        <w:jc w:val="both"/>
        <w:rPr>
          <w:rFonts w:ascii="Arial" w:hAnsi="Arial" w:cs="Arial"/>
          <w:b/>
        </w:rPr>
      </w:pPr>
    </w:p>
    <w:p w14:paraId="08C7558D" w14:textId="77777777" w:rsidR="00E14BBE" w:rsidRDefault="0076349D" w:rsidP="00784840">
      <w:pPr>
        <w:spacing w:after="0" w:line="360" w:lineRule="auto"/>
        <w:jc w:val="both"/>
        <w:rPr>
          <w:rFonts w:ascii="Arial" w:hAnsi="Arial" w:cs="Arial"/>
        </w:rPr>
      </w:pPr>
      <w:r>
        <w:rPr>
          <w:rFonts w:ascii="Arial" w:hAnsi="Arial" w:cs="Arial"/>
          <w:b/>
        </w:rPr>
        <w:tab/>
      </w:r>
      <w:r>
        <w:rPr>
          <w:rFonts w:ascii="Arial" w:hAnsi="Arial" w:cs="Arial"/>
        </w:rPr>
        <w:t xml:space="preserve">The proposal will be evaluated based on the two stages: </w:t>
      </w:r>
    </w:p>
    <w:p w14:paraId="6229BF70" w14:textId="77777777" w:rsidR="0076349D" w:rsidRPr="004C7C91" w:rsidRDefault="0076349D" w:rsidP="00784840">
      <w:pPr>
        <w:pStyle w:val="ListParagraph"/>
        <w:numPr>
          <w:ilvl w:val="0"/>
          <w:numId w:val="19"/>
        </w:numPr>
        <w:spacing w:after="0" w:line="360" w:lineRule="auto"/>
        <w:jc w:val="both"/>
        <w:rPr>
          <w:rFonts w:ascii="Arial" w:hAnsi="Arial" w:cs="Arial"/>
        </w:rPr>
      </w:pPr>
      <w:r w:rsidRPr="004C7C91">
        <w:rPr>
          <w:rFonts w:ascii="Arial" w:hAnsi="Arial" w:cs="Arial"/>
        </w:rPr>
        <w:t>Functionality; and</w:t>
      </w:r>
    </w:p>
    <w:p w14:paraId="76A214E2" w14:textId="77777777" w:rsidR="0076349D" w:rsidRPr="004C7C91" w:rsidRDefault="0076349D" w:rsidP="00784840">
      <w:pPr>
        <w:pStyle w:val="ListParagraph"/>
        <w:numPr>
          <w:ilvl w:val="0"/>
          <w:numId w:val="19"/>
        </w:numPr>
        <w:spacing w:after="0" w:line="360" w:lineRule="auto"/>
        <w:jc w:val="both"/>
        <w:rPr>
          <w:rFonts w:ascii="Arial" w:hAnsi="Arial" w:cs="Arial"/>
        </w:rPr>
      </w:pPr>
      <w:r w:rsidRPr="004C7C91">
        <w:rPr>
          <w:rFonts w:ascii="Arial" w:hAnsi="Arial" w:cs="Arial"/>
        </w:rPr>
        <w:t>Price and B</w:t>
      </w:r>
      <w:r w:rsidR="004C7C91" w:rsidRPr="004C7C91">
        <w:rPr>
          <w:rFonts w:ascii="Arial" w:hAnsi="Arial" w:cs="Arial"/>
        </w:rPr>
        <w:t>-</w:t>
      </w:r>
      <w:r w:rsidRPr="004C7C91">
        <w:rPr>
          <w:rFonts w:ascii="Arial" w:hAnsi="Arial" w:cs="Arial"/>
        </w:rPr>
        <w:t>BBEE preferential points</w:t>
      </w:r>
      <w:r w:rsidR="003B1F12">
        <w:rPr>
          <w:rFonts w:ascii="Arial" w:hAnsi="Arial" w:cs="Arial"/>
        </w:rPr>
        <w:t>.</w:t>
      </w:r>
    </w:p>
    <w:p w14:paraId="2A3B5A88" w14:textId="77777777" w:rsidR="0076349D" w:rsidRDefault="003B1F12" w:rsidP="00CF526F">
      <w:pPr>
        <w:spacing w:after="0"/>
        <w:jc w:val="both"/>
        <w:rPr>
          <w:rFonts w:ascii="Arial" w:hAnsi="Arial" w:cs="Arial"/>
          <w:b/>
        </w:rPr>
      </w:pPr>
      <w:r>
        <w:rPr>
          <w:rFonts w:ascii="Arial" w:hAnsi="Arial" w:cs="Arial"/>
          <w:b/>
        </w:rPr>
        <w:lastRenderedPageBreak/>
        <w:t>8</w:t>
      </w:r>
      <w:r w:rsidR="00EC0624" w:rsidRPr="00EC0624">
        <w:rPr>
          <w:rFonts w:ascii="Arial" w:hAnsi="Arial" w:cs="Arial"/>
          <w:b/>
        </w:rPr>
        <w:t xml:space="preserve">. </w:t>
      </w:r>
      <w:r w:rsidR="00EC0624">
        <w:rPr>
          <w:rFonts w:ascii="Arial" w:hAnsi="Arial" w:cs="Arial"/>
          <w:b/>
        </w:rPr>
        <w:t xml:space="preserve"> FUNCTIONALITY </w:t>
      </w:r>
      <w:r w:rsidR="00FD15B0">
        <w:rPr>
          <w:rFonts w:ascii="Arial" w:hAnsi="Arial" w:cs="Arial"/>
          <w:b/>
        </w:rPr>
        <w:t>CRITERIA</w:t>
      </w:r>
    </w:p>
    <w:p w14:paraId="420CE8AD" w14:textId="77777777" w:rsidR="00EC0624" w:rsidRDefault="00EC0624" w:rsidP="00CF526F">
      <w:pPr>
        <w:spacing w:after="0"/>
        <w:jc w:val="both"/>
        <w:rPr>
          <w:rFonts w:ascii="Arial" w:hAnsi="Arial" w:cs="Arial"/>
          <w:b/>
        </w:rPr>
      </w:pPr>
    </w:p>
    <w:p w14:paraId="04470374" w14:textId="77777777" w:rsidR="00E3431A" w:rsidRDefault="00E3431A" w:rsidP="00E3431A">
      <w:pPr>
        <w:spacing w:after="0"/>
        <w:ind w:left="1440" w:hanging="720"/>
        <w:jc w:val="both"/>
        <w:rPr>
          <w:rFonts w:ascii="Arial" w:hAnsi="Arial" w:cs="Arial"/>
        </w:rPr>
      </w:pPr>
      <w:r>
        <w:rPr>
          <w:rFonts w:ascii="Arial" w:hAnsi="Arial" w:cs="Arial"/>
        </w:rPr>
        <w:t>8.1</w:t>
      </w:r>
      <w:r>
        <w:rPr>
          <w:rFonts w:ascii="Arial" w:hAnsi="Arial" w:cs="Arial"/>
        </w:rPr>
        <w:tab/>
        <w:t xml:space="preserve">The functionality criteria have been described below to assist the bidders with understanding the minimum submission requirements. </w:t>
      </w:r>
    </w:p>
    <w:p w14:paraId="335C1B02" w14:textId="77777777" w:rsidR="00EC0624" w:rsidRPr="00E3431A" w:rsidRDefault="00E3431A" w:rsidP="00E3431A">
      <w:pPr>
        <w:pStyle w:val="ListParagraph"/>
        <w:numPr>
          <w:ilvl w:val="1"/>
          <w:numId w:val="24"/>
        </w:numPr>
        <w:spacing w:after="0"/>
        <w:jc w:val="both"/>
        <w:rPr>
          <w:rFonts w:ascii="Arial" w:hAnsi="Arial" w:cs="Arial"/>
        </w:rPr>
      </w:pPr>
      <w:r>
        <w:rPr>
          <w:rFonts w:ascii="Arial" w:hAnsi="Arial" w:cs="Arial"/>
        </w:rPr>
        <w:t xml:space="preserve">      </w:t>
      </w:r>
      <w:r w:rsidR="008C4949" w:rsidRPr="00E3431A">
        <w:rPr>
          <w:rFonts w:ascii="Arial" w:hAnsi="Arial" w:cs="Arial"/>
        </w:rPr>
        <w:t>Functionality will be evaluated as follows:</w:t>
      </w:r>
    </w:p>
    <w:p w14:paraId="6F84F976" w14:textId="77777777" w:rsidR="00E3431A" w:rsidRPr="00026EC9" w:rsidRDefault="008C4949" w:rsidP="00026EC9">
      <w:pPr>
        <w:spacing w:after="0"/>
        <w:ind w:left="1440"/>
        <w:jc w:val="both"/>
        <w:rPr>
          <w:rFonts w:ascii="Arial" w:hAnsi="Arial" w:cs="Arial"/>
        </w:rPr>
      </w:pPr>
      <w:r w:rsidRPr="00026EC9">
        <w:rPr>
          <w:rFonts w:ascii="Arial" w:hAnsi="Arial" w:cs="Arial"/>
        </w:rPr>
        <w:t>Minimum points / score for</w:t>
      </w:r>
      <w:r w:rsidR="00616183" w:rsidRPr="00026EC9">
        <w:rPr>
          <w:rFonts w:ascii="Arial" w:hAnsi="Arial" w:cs="Arial"/>
        </w:rPr>
        <w:t xml:space="preserve"> functionality is </w:t>
      </w:r>
      <w:r w:rsidR="00616183" w:rsidRPr="00026EC9">
        <w:rPr>
          <w:rFonts w:ascii="Arial" w:hAnsi="Arial" w:cs="Arial"/>
          <w:b/>
        </w:rPr>
        <w:t>70 points</w:t>
      </w:r>
      <w:r w:rsidR="00FC70DC" w:rsidRPr="00026EC9">
        <w:rPr>
          <w:rFonts w:ascii="Arial" w:hAnsi="Arial" w:cs="Arial"/>
          <w:b/>
        </w:rPr>
        <w:t xml:space="preserve"> or above</w:t>
      </w:r>
      <w:r w:rsidRPr="00026EC9">
        <w:rPr>
          <w:rFonts w:ascii="Arial" w:hAnsi="Arial" w:cs="Arial"/>
        </w:rPr>
        <w:t>, any</w:t>
      </w:r>
      <w:r w:rsidR="003B1F12" w:rsidRPr="00026EC9">
        <w:rPr>
          <w:rFonts w:ascii="Arial" w:hAnsi="Arial" w:cs="Arial"/>
        </w:rPr>
        <w:t xml:space="preserve"> legal</w:t>
      </w:r>
      <w:r w:rsidRPr="00026EC9">
        <w:rPr>
          <w:rFonts w:ascii="Arial" w:hAnsi="Arial" w:cs="Arial"/>
        </w:rPr>
        <w:t xml:space="preserve"> firm which scores below 70 points will be disqualified from further evaluation.</w:t>
      </w:r>
    </w:p>
    <w:p w14:paraId="5B63069F" w14:textId="77777777" w:rsidR="00A64454" w:rsidRDefault="00E3431A" w:rsidP="00E3431A">
      <w:pPr>
        <w:pStyle w:val="ListParagraph"/>
        <w:numPr>
          <w:ilvl w:val="1"/>
          <w:numId w:val="24"/>
        </w:numPr>
        <w:spacing w:after="0"/>
        <w:jc w:val="both"/>
        <w:rPr>
          <w:rFonts w:ascii="Arial" w:hAnsi="Arial" w:cs="Arial"/>
        </w:rPr>
      </w:pPr>
      <w:r>
        <w:rPr>
          <w:rFonts w:ascii="Arial" w:hAnsi="Arial" w:cs="Arial"/>
        </w:rPr>
        <w:t xml:space="preserve"> </w:t>
      </w:r>
      <w:r w:rsidR="00026EC9">
        <w:rPr>
          <w:rFonts w:ascii="Arial" w:hAnsi="Arial" w:cs="Arial"/>
        </w:rPr>
        <w:t xml:space="preserve">     </w:t>
      </w:r>
      <w:r w:rsidR="00A64454" w:rsidRPr="00E3431A">
        <w:rPr>
          <w:rFonts w:ascii="Arial" w:hAnsi="Arial" w:cs="Arial"/>
        </w:rPr>
        <w:t>Points for functionality will be allocated as follows:</w:t>
      </w:r>
    </w:p>
    <w:p w14:paraId="5B725FCF" w14:textId="77777777" w:rsidR="009942AB" w:rsidRPr="00E3431A" w:rsidRDefault="009942AB" w:rsidP="009942AB">
      <w:pPr>
        <w:pStyle w:val="ListParagraph"/>
        <w:spacing w:after="0"/>
        <w:ind w:left="1080"/>
        <w:jc w:val="both"/>
        <w:rPr>
          <w:rFonts w:ascii="Arial" w:hAnsi="Arial" w:cs="Arial"/>
        </w:rPr>
      </w:pPr>
    </w:p>
    <w:p w14:paraId="54EBEA93" w14:textId="1D9FD12D" w:rsidR="00AB32F1" w:rsidRPr="00AB32F1" w:rsidRDefault="00AB32F1" w:rsidP="00AB32F1">
      <w:pPr>
        <w:pStyle w:val="ListParagraph"/>
        <w:numPr>
          <w:ilvl w:val="0"/>
          <w:numId w:val="39"/>
        </w:numPr>
        <w:spacing w:after="0"/>
        <w:jc w:val="both"/>
        <w:rPr>
          <w:rFonts w:ascii="Arial" w:hAnsi="Arial" w:cs="Arial"/>
        </w:rPr>
      </w:pPr>
      <w:r w:rsidRPr="00AB32F1">
        <w:rPr>
          <w:rFonts w:ascii="Arial" w:hAnsi="Arial" w:cs="Arial"/>
          <w:u w:val="single"/>
        </w:rPr>
        <w:t xml:space="preserve">Business Plan </w:t>
      </w:r>
      <w:r w:rsidR="009942AB">
        <w:rPr>
          <w:rFonts w:ascii="Arial" w:hAnsi="Arial" w:cs="Arial"/>
          <w:u w:val="single"/>
        </w:rPr>
        <w:t>of Legal firm</w:t>
      </w:r>
      <w:r w:rsidRPr="00AB32F1">
        <w:rPr>
          <w:rFonts w:ascii="Arial" w:hAnsi="Arial" w:cs="Arial"/>
          <w:u w:val="single"/>
        </w:rPr>
        <w:t xml:space="preserve">: </w:t>
      </w:r>
      <w:r w:rsidRPr="00AB32F1">
        <w:rPr>
          <w:rFonts w:ascii="Arial" w:hAnsi="Arial" w:cs="Arial"/>
        </w:rPr>
        <w:t xml:space="preserve">Bidders must attach proposed business plan </w:t>
      </w:r>
      <w:r w:rsidRPr="00AB32F1">
        <w:rPr>
          <w:rFonts w:ascii="Arial" w:hAnsi="Arial" w:cs="Arial"/>
          <w:b/>
        </w:rPr>
        <w:t>(30 Points)</w:t>
      </w:r>
      <w:r w:rsidRPr="00AB32F1">
        <w:rPr>
          <w:rFonts w:ascii="Arial" w:hAnsi="Arial" w:cs="Arial"/>
        </w:rPr>
        <w:t xml:space="preserve">. </w:t>
      </w:r>
    </w:p>
    <w:p w14:paraId="2B0FF9F2" w14:textId="6EA0B4E0" w:rsidR="00AB32F1" w:rsidRPr="00AB32F1" w:rsidRDefault="003E39E0" w:rsidP="003E39E0">
      <w:pPr>
        <w:ind w:firstLine="720"/>
        <w:jc w:val="both"/>
        <w:rPr>
          <w:rFonts w:ascii="Arial" w:hAnsi="Arial" w:cs="Arial"/>
        </w:rPr>
      </w:pPr>
      <w:r>
        <w:rPr>
          <w:rFonts w:ascii="Arial" w:hAnsi="Arial" w:cs="Arial"/>
        </w:rPr>
        <w:t>The bidder’s business</w:t>
      </w:r>
      <w:r w:rsidR="00AB32F1" w:rsidRPr="00AB32F1">
        <w:rPr>
          <w:rFonts w:ascii="Arial" w:hAnsi="Arial" w:cs="Arial"/>
        </w:rPr>
        <w:t xml:space="preserve"> plan must detail the following:</w:t>
      </w:r>
    </w:p>
    <w:p w14:paraId="1EF48438" w14:textId="668123B3" w:rsidR="00AB32F1" w:rsidRPr="00AB32F1" w:rsidRDefault="003E39E0" w:rsidP="003E39E0">
      <w:pPr>
        <w:pStyle w:val="ListParagraph"/>
        <w:numPr>
          <w:ilvl w:val="0"/>
          <w:numId w:val="35"/>
        </w:numPr>
        <w:jc w:val="both"/>
        <w:rPr>
          <w:rFonts w:ascii="Arial" w:hAnsi="Arial" w:cs="Arial"/>
        </w:rPr>
      </w:pPr>
      <w:r>
        <w:rPr>
          <w:rFonts w:ascii="Arial" w:hAnsi="Arial" w:cs="Arial"/>
        </w:rPr>
        <w:t>M</w:t>
      </w:r>
      <w:r w:rsidR="00AB32F1" w:rsidRPr="00AB32F1">
        <w:rPr>
          <w:rFonts w:ascii="Arial" w:hAnsi="Arial" w:cs="Arial"/>
        </w:rPr>
        <w:t>et</w:t>
      </w:r>
      <w:r>
        <w:rPr>
          <w:rFonts w:ascii="Arial" w:hAnsi="Arial" w:cs="Arial"/>
        </w:rPr>
        <w:t>hodology on taking instructions.</w:t>
      </w:r>
      <w:r w:rsidR="00AB32F1" w:rsidRPr="00AB32F1">
        <w:rPr>
          <w:rFonts w:ascii="Arial" w:hAnsi="Arial" w:cs="Arial"/>
        </w:rPr>
        <w:t xml:space="preserve"> </w:t>
      </w:r>
    </w:p>
    <w:p w14:paraId="258120E0" w14:textId="31B5422C" w:rsidR="00AB32F1" w:rsidRPr="00AB32F1" w:rsidRDefault="003E39E0" w:rsidP="00AB32F1">
      <w:pPr>
        <w:pStyle w:val="ListParagraph"/>
        <w:numPr>
          <w:ilvl w:val="0"/>
          <w:numId w:val="35"/>
        </w:numPr>
        <w:jc w:val="both"/>
        <w:rPr>
          <w:rFonts w:ascii="Arial" w:hAnsi="Arial" w:cs="Arial"/>
        </w:rPr>
      </w:pPr>
      <w:r>
        <w:rPr>
          <w:rFonts w:ascii="Arial" w:hAnsi="Arial" w:cs="Arial"/>
        </w:rPr>
        <w:t>Turnaround times.</w:t>
      </w:r>
      <w:r w:rsidR="00AB32F1" w:rsidRPr="00AB32F1">
        <w:rPr>
          <w:rFonts w:ascii="Arial" w:hAnsi="Arial" w:cs="Arial"/>
        </w:rPr>
        <w:t xml:space="preserve"> </w:t>
      </w:r>
    </w:p>
    <w:p w14:paraId="65D7049E" w14:textId="4E324C9A" w:rsidR="00AB32F1" w:rsidRPr="00AB32F1" w:rsidRDefault="003E39E0" w:rsidP="00AB32F1">
      <w:pPr>
        <w:pStyle w:val="ListParagraph"/>
        <w:numPr>
          <w:ilvl w:val="0"/>
          <w:numId w:val="35"/>
        </w:numPr>
        <w:jc w:val="both"/>
        <w:rPr>
          <w:rFonts w:ascii="Arial" w:hAnsi="Arial" w:cs="Arial"/>
        </w:rPr>
      </w:pPr>
      <w:r>
        <w:rPr>
          <w:rFonts w:ascii="Arial" w:hAnsi="Arial" w:cs="Arial"/>
        </w:rPr>
        <w:t>R</w:t>
      </w:r>
      <w:r w:rsidR="00AB32F1" w:rsidRPr="00AB32F1">
        <w:rPr>
          <w:rFonts w:ascii="Arial" w:hAnsi="Arial" w:cs="Arial"/>
        </w:rPr>
        <w:t>eporting lines</w:t>
      </w:r>
    </w:p>
    <w:p w14:paraId="04D91A09" w14:textId="06E8F93E" w:rsidR="00AB32F1" w:rsidRPr="00AB32F1" w:rsidRDefault="003E39E0" w:rsidP="00AB32F1">
      <w:pPr>
        <w:pStyle w:val="ListParagraph"/>
        <w:numPr>
          <w:ilvl w:val="0"/>
          <w:numId w:val="35"/>
        </w:numPr>
        <w:jc w:val="both"/>
        <w:rPr>
          <w:rFonts w:ascii="Arial" w:hAnsi="Arial" w:cs="Arial"/>
        </w:rPr>
      </w:pPr>
      <w:r>
        <w:rPr>
          <w:rFonts w:ascii="Arial" w:hAnsi="Arial" w:cs="Arial"/>
        </w:rPr>
        <w:t>L</w:t>
      </w:r>
      <w:r w:rsidR="00AB32F1" w:rsidRPr="00AB32F1">
        <w:rPr>
          <w:rFonts w:ascii="Arial" w:hAnsi="Arial" w:cs="Arial"/>
        </w:rPr>
        <w:t>itigation strategy</w:t>
      </w:r>
    </w:p>
    <w:p w14:paraId="17C88FAF" w14:textId="5A4D56B0" w:rsidR="00AB32F1" w:rsidRDefault="00AB32F1" w:rsidP="00AB32F1">
      <w:pPr>
        <w:pStyle w:val="ListParagraph"/>
        <w:numPr>
          <w:ilvl w:val="0"/>
          <w:numId w:val="35"/>
        </w:numPr>
        <w:jc w:val="both"/>
        <w:rPr>
          <w:rFonts w:ascii="Arial" w:hAnsi="Arial" w:cs="Arial"/>
        </w:rPr>
      </w:pPr>
      <w:r w:rsidRPr="00AB32F1">
        <w:rPr>
          <w:rFonts w:ascii="Arial" w:hAnsi="Arial" w:cs="Arial"/>
        </w:rPr>
        <w:t>Professional relationship with specialist legal service providers</w:t>
      </w:r>
      <w:r w:rsidR="00B367A4">
        <w:rPr>
          <w:rFonts w:ascii="Arial" w:hAnsi="Arial" w:cs="Arial"/>
        </w:rPr>
        <w:t>.</w:t>
      </w:r>
    </w:p>
    <w:p w14:paraId="41439F91" w14:textId="77777777" w:rsidR="00B367A4" w:rsidRPr="00AB32F1" w:rsidRDefault="00B367A4" w:rsidP="00B367A4">
      <w:pPr>
        <w:pStyle w:val="ListParagraph"/>
        <w:ind w:left="780"/>
        <w:jc w:val="both"/>
        <w:rPr>
          <w:rFonts w:ascii="Arial" w:hAnsi="Arial" w:cs="Arial"/>
        </w:rPr>
      </w:pPr>
    </w:p>
    <w:p w14:paraId="17B4FB81" w14:textId="152139AA" w:rsidR="007C5142" w:rsidRDefault="00F120AA" w:rsidP="007C5142">
      <w:pPr>
        <w:pStyle w:val="ListParagraph"/>
        <w:numPr>
          <w:ilvl w:val="0"/>
          <w:numId w:val="39"/>
        </w:numPr>
        <w:jc w:val="both"/>
        <w:rPr>
          <w:rFonts w:ascii="Arial" w:hAnsi="Arial" w:cs="Arial"/>
        </w:rPr>
      </w:pPr>
      <w:r w:rsidRPr="007C5142">
        <w:rPr>
          <w:rFonts w:ascii="Arial" w:hAnsi="Arial" w:cs="Arial"/>
          <w:u w:val="single"/>
        </w:rPr>
        <w:t>Lead Attorney Experience:</w:t>
      </w:r>
      <w:r w:rsidRPr="007C5142">
        <w:rPr>
          <w:rFonts w:ascii="Arial" w:hAnsi="Arial" w:cs="Arial"/>
        </w:rPr>
        <w:t xml:space="preserve"> </w:t>
      </w:r>
      <w:r w:rsidR="00AB32F1" w:rsidRPr="007C5142">
        <w:rPr>
          <w:rFonts w:ascii="Arial" w:hAnsi="Arial" w:cs="Arial"/>
        </w:rPr>
        <w:t>Years of Experience of Lead Practioner, calculated from date of admission as Attorney.</w:t>
      </w:r>
      <w:r w:rsidRPr="007C5142">
        <w:rPr>
          <w:rFonts w:ascii="Arial" w:hAnsi="Arial" w:cs="Arial"/>
        </w:rPr>
        <w:t xml:space="preserve"> </w:t>
      </w:r>
      <w:r w:rsidR="007C5142" w:rsidRPr="007C5142">
        <w:rPr>
          <w:rFonts w:ascii="Arial" w:hAnsi="Arial" w:cs="Arial"/>
        </w:rPr>
        <w:t xml:space="preserve">CV and proof of admission date with LPC of Lead Practioner must be attached </w:t>
      </w:r>
      <w:r w:rsidRPr="007C5142">
        <w:rPr>
          <w:rFonts w:ascii="Arial" w:hAnsi="Arial" w:cs="Arial"/>
        </w:rPr>
        <w:t>(</w:t>
      </w:r>
      <w:r w:rsidR="007C5142" w:rsidRPr="007C5142">
        <w:rPr>
          <w:rFonts w:ascii="Arial" w:hAnsi="Arial" w:cs="Arial"/>
          <w:b/>
        </w:rPr>
        <w:t>2</w:t>
      </w:r>
      <w:r w:rsidRPr="007C5142">
        <w:rPr>
          <w:rFonts w:ascii="Arial" w:hAnsi="Arial" w:cs="Arial"/>
          <w:b/>
        </w:rPr>
        <w:t>0 Points)</w:t>
      </w:r>
      <w:r w:rsidRPr="007C5142">
        <w:rPr>
          <w:rFonts w:ascii="Arial" w:hAnsi="Arial" w:cs="Arial"/>
        </w:rPr>
        <w:t>.</w:t>
      </w:r>
    </w:p>
    <w:p w14:paraId="36ADF245" w14:textId="77777777" w:rsidR="007C5142" w:rsidRDefault="007C5142" w:rsidP="007C5142">
      <w:pPr>
        <w:pStyle w:val="ListParagraph"/>
        <w:jc w:val="both"/>
        <w:rPr>
          <w:rFonts w:ascii="Arial" w:hAnsi="Arial" w:cs="Arial"/>
        </w:rPr>
      </w:pPr>
    </w:p>
    <w:p w14:paraId="7286B40B" w14:textId="32AE7998" w:rsidR="00026EC9" w:rsidRPr="007C5142" w:rsidRDefault="0088203B" w:rsidP="007C5142">
      <w:pPr>
        <w:pStyle w:val="ListParagraph"/>
        <w:numPr>
          <w:ilvl w:val="0"/>
          <w:numId w:val="39"/>
        </w:numPr>
        <w:jc w:val="both"/>
        <w:rPr>
          <w:rFonts w:ascii="Arial" w:hAnsi="Arial" w:cs="Arial"/>
        </w:rPr>
      </w:pPr>
      <w:r w:rsidRPr="007C5142">
        <w:rPr>
          <w:rFonts w:ascii="Arial" w:hAnsi="Arial" w:cs="Arial"/>
          <w:u w:val="single"/>
        </w:rPr>
        <w:t>Law firm’s relevant experience in providing l</w:t>
      </w:r>
      <w:r w:rsidR="000C4B39" w:rsidRPr="007C5142">
        <w:rPr>
          <w:rFonts w:ascii="Arial" w:hAnsi="Arial" w:cs="Arial"/>
          <w:u w:val="single"/>
        </w:rPr>
        <w:t>egal services</w:t>
      </w:r>
      <w:r w:rsidR="00856BBA" w:rsidRPr="007C5142">
        <w:rPr>
          <w:rFonts w:ascii="Arial" w:hAnsi="Arial" w:cs="Arial"/>
          <w:u w:val="single"/>
        </w:rPr>
        <w:t xml:space="preserve"> to the organ of state</w:t>
      </w:r>
      <w:r w:rsidR="007C5142" w:rsidRPr="007C5142">
        <w:rPr>
          <w:rFonts w:ascii="Arial" w:hAnsi="Arial" w:cs="Arial"/>
          <w:u w:val="single"/>
        </w:rPr>
        <w:t>/entity</w:t>
      </w:r>
      <w:r w:rsidR="003E39E0">
        <w:rPr>
          <w:rFonts w:ascii="Arial" w:hAnsi="Arial" w:cs="Arial"/>
          <w:u w:val="single"/>
        </w:rPr>
        <w:t>:</w:t>
      </w:r>
      <w:r w:rsidR="007C5142" w:rsidRPr="007C5142">
        <w:rPr>
          <w:rFonts w:ascii="Arial" w:hAnsi="Arial" w:cs="Arial"/>
          <w:u w:val="single"/>
        </w:rPr>
        <w:t xml:space="preserve"> </w:t>
      </w:r>
      <w:r w:rsidR="007C5142" w:rsidRPr="007C5142">
        <w:rPr>
          <w:rFonts w:ascii="Arial" w:hAnsi="Arial" w:cs="Arial"/>
        </w:rPr>
        <w:t>Bidders are required to submit / attach instruction letter/s or Reference letters.</w:t>
      </w:r>
      <w:r w:rsidR="007C5142">
        <w:rPr>
          <w:rFonts w:ascii="Arial" w:hAnsi="Arial" w:cs="Arial"/>
        </w:rPr>
        <w:t xml:space="preserve"> </w:t>
      </w:r>
      <w:r w:rsidR="00E87163" w:rsidRPr="007C5142">
        <w:rPr>
          <w:rFonts w:ascii="Arial" w:hAnsi="Arial" w:cs="Arial"/>
          <w:b/>
        </w:rPr>
        <w:t>(</w:t>
      </w:r>
      <w:r w:rsidR="007C5142" w:rsidRPr="007C5142">
        <w:rPr>
          <w:rFonts w:ascii="Arial" w:hAnsi="Arial" w:cs="Arial"/>
          <w:b/>
        </w:rPr>
        <w:t>25</w:t>
      </w:r>
      <w:r w:rsidR="00026EC9" w:rsidRPr="007C5142">
        <w:rPr>
          <w:rFonts w:ascii="Arial" w:hAnsi="Arial" w:cs="Arial"/>
          <w:b/>
        </w:rPr>
        <w:t xml:space="preserve"> P</w:t>
      </w:r>
      <w:r w:rsidRPr="007C5142">
        <w:rPr>
          <w:rFonts w:ascii="Arial" w:hAnsi="Arial" w:cs="Arial"/>
          <w:b/>
        </w:rPr>
        <w:t>oints)</w:t>
      </w:r>
      <w:r w:rsidRPr="007C5142">
        <w:rPr>
          <w:rFonts w:ascii="Arial" w:hAnsi="Arial" w:cs="Arial"/>
        </w:rPr>
        <w:t>.</w:t>
      </w:r>
    </w:p>
    <w:p w14:paraId="571B2113" w14:textId="77777777" w:rsidR="007C5142" w:rsidRPr="007C5142" w:rsidRDefault="007C5142" w:rsidP="007C5142">
      <w:pPr>
        <w:pStyle w:val="ListParagraph"/>
        <w:rPr>
          <w:rFonts w:ascii="Arial" w:hAnsi="Arial" w:cs="Arial"/>
          <w:sz w:val="20"/>
          <w:szCs w:val="20"/>
        </w:rPr>
      </w:pPr>
    </w:p>
    <w:p w14:paraId="34B60B40" w14:textId="20E83E41" w:rsidR="0088203B" w:rsidRPr="00510D04" w:rsidRDefault="00E87163" w:rsidP="00510D04">
      <w:pPr>
        <w:pStyle w:val="ListParagraph"/>
        <w:numPr>
          <w:ilvl w:val="0"/>
          <w:numId w:val="39"/>
        </w:numPr>
        <w:tabs>
          <w:tab w:val="left" w:pos="1335"/>
        </w:tabs>
        <w:jc w:val="both"/>
        <w:rPr>
          <w:rFonts w:ascii="Arial" w:hAnsi="Arial" w:cs="Arial"/>
        </w:rPr>
      </w:pPr>
      <w:r w:rsidRPr="00B367A4">
        <w:rPr>
          <w:rFonts w:ascii="Arial" w:hAnsi="Arial" w:cs="Arial"/>
          <w:u w:val="single"/>
        </w:rPr>
        <w:t>Years of Experience of Professional Staff member</w:t>
      </w:r>
      <w:r w:rsidR="003E39E0">
        <w:rPr>
          <w:rFonts w:ascii="Arial" w:hAnsi="Arial" w:cs="Arial"/>
        </w:rPr>
        <w:t>:</w:t>
      </w:r>
      <w:r w:rsidRPr="00510D04">
        <w:rPr>
          <w:rFonts w:ascii="Arial" w:hAnsi="Arial" w:cs="Arial"/>
        </w:rPr>
        <w:t xml:space="preserve"> </w:t>
      </w:r>
      <w:r w:rsidR="007C5142" w:rsidRPr="00510D04">
        <w:rPr>
          <w:rFonts w:ascii="Arial" w:hAnsi="Arial" w:cs="Arial"/>
        </w:rPr>
        <w:t>Bidders must attach CV &amp; relevant Qualifications and proof of registration with LPC where applicable.</w:t>
      </w:r>
      <w:r w:rsidRPr="00510D04">
        <w:rPr>
          <w:rFonts w:ascii="Arial" w:hAnsi="Arial" w:cs="Arial"/>
        </w:rPr>
        <w:t xml:space="preserve"> </w:t>
      </w:r>
      <w:r w:rsidRPr="00510D04">
        <w:rPr>
          <w:rFonts w:ascii="Arial" w:hAnsi="Arial" w:cs="Arial"/>
          <w:b/>
        </w:rPr>
        <w:t>(</w:t>
      </w:r>
      <w:r w:rsidR="007C5142" w:rsidRPr="00510D04">
        <w:rPr>
          <w:rFonts w:ascii="Arial" w:hAnsi="Arial" w:cs="Arial"/>
          <w:b/>
        </w:rPr>
        <w:t xml:space="preserve">25 </w:t>
      </w:r>
      <w:r w:rsidR="00026EC9" w:rsidRPr="00510D04">
        <w:rPr>
          <w:rFonts w:ascii="Arial" w:hAnsi="Arial" w:cs="Arial"/>
          <w:b/>
        </w:rPr>
        <w:t>P</w:t>
      </w:r>
      <w:r w:rsidR="0088203B" w:rsidRPr="00510D04">
        <w:rPr>
          <w:rFonts w:ascii="Arial" w:hAnsi="Arial" w:cs="Arial"/>
          <w:b/>
        </w:rPr>
        <w:t>oints)</w:t>
      </w:r>
      <w:r w:rsidR="0088203B" w:rsidRPr="00510D04">
        <w:rPr>
          <w:rFonts w:ascii="Arial" w:hAnsi="Arial" w:cs="Arial"/>
        </w:rPr>
        <w:t>.</w:t>
      </w:r>
    </w:p>
    <w:p w14:paraId="46DA5677" w14:textId="77777777" w:rsidR="00F90D3A" w:rsidRPr="00510D04" w:rsidRDefault="003556E4" w:rsidP="00E87163">
      <w:pPr>
        <w:spacing w:after="0"/>
        <w:ind w:firstLine="720"/>
        <w:jc w:val="both"/>
        <w:rPr>
          <w:rFonts w:ascii="Arial" w:hAnsi="Arial" w:cs="Arial"/>
        </w:rPr>
      </w:pPr>
      <w:r w:rsidRPr="00510D04">
        <w:rPr>
          <w:rFonts w:ascii="Arial" w:hAnsi="Arial" w:cs="Arial"/>
          <w:b/>
        </w:rPr>
        <w:t>N.B</w:t>
      </w:r>
      <w:r w:rsidR="00F90D3A" w:rsidRPr="00510D04">
        <w:rPr>
          <w:rFonts w:ascii="Arial" w:hAnsi="Arial" w:cs="Arial"/>
          <w:b/>
        </w:rPr>
        <w:t>:</w:t>
      </w:r>
      <w:r w:rsidRPr="00510D04">
        <w:rPr>
          <w:rFonts w:ascii="Arial" w:hAnsi="Arial" w:cs="Arial"/>
        </w:rPr>
        <w:t xml:space="preserve"> </w:t>
      </w:r>
    </w:p>
    <w:p w14:paraId="4133E042" w14:textId="77777777" w:rsidR="003556E4" w:rsidRPr="00510D04" w:rsidRDefault="003556E4" w:rsidP="00E87163">
      <w:pPr>
        <w:spacing w:after="0"/>
        <w:ind w:left="720"/>
        <w:jc w:val="both"/>
        <w:rPr>
          <w:rFonts w:ascii="Arial" w:hAnsi="Arial" w:cs="Arial"/>
        </w:rPr>
      </w:pPr>
      <w:r w:rsidRPr="00510D04">
        <w:rPr>
          <w:rFonts w:ascii="Arial" w:hAnsi="Arial" w:cs="Arial"/>
        </w:rPr>
        <w:t xml:space="preserve">Only bidders who score a minimum of </w:t>
      </w:r>
      <w:r w:rsidRPr="00B367A4">
        <w:rPr>
          <w:rFonts w:ascii="Arial" w:hAnsi="Arial" w:cs="Arial"/>
          <w:b/>
        </w:rPr>
        <w:t>70 p</w:t>
      </w:r>
      <w:r w:rsidRPr="00B367A4">
        <w:rPr>
          <w:rFonts w:ascii="Arial" w:hAnsi="Arial" w:cs="Arial"/>
        </w:rPr>
        <w:t>oints or above</w:t>
      </w:r>
      <w:r w:rsidRPr="00510D04">
        <w:rPr>
          <w:rFonts w:ascii="Arial" w:hAnsi="Arial" w:cs="Arial"/>
        </w:rPr>
        <w:t xml:space="preserve"> on functionality test will be evaluated further in term of </w:t>
      </w:r>
      <w:r w:rsidRPr="00510D04">
        <w:rPr>
          <w:rFonts w:ascii="Arial" w:hAnsi="Arial" w:cs="Arial"/>
          <w:b/>
        </w:rPr>
        <w:t>80/20</w:t>
      </w:r>
      <w:r w:rsidRPr="00510D04">
        <w:rPr>
          <w:rFonts w:ascii="Arial" w:hAnsi="Arial" w:cs="Arial"/>
        </w:rPr>
        <w:t xml:space="preserve"> in line with Preferential Procurement Regulation 2017, where </w:t>
      </w:r>
      <w:r w:rsidRPr="00510D04">
        <w:rPr>
          <w:rFonts w:ascii="Arial" w:hAnsi="Arial" w:cs="Arial"/>
          <w:b/>
        </w:rPr>
        <w:t xml:space="preserve">80 </w:t>
      </w:r>
      <w:r w:rsidRPr="00510D04">
        <w:rPr>
          <w:rFonts w:ascii="Arial" w:hAnsi="Arial" w:cs="Arial"/>
        </w:rPr>
        <w:t xml:space="preserve">points will be allocated for price only and </w:t>
      </w:r>
      <w:r w:rsidRPr="00510D04">
        <w:rPr>
          <w:rFonts w:ascii="Arial" w:hAnsi="Arial" w:cs="Arial"/>
          <w:b/>
        </w:rPr>
        <w:t xml:space="preserve">20 </w:t>
      </w:r>
      <w:r w:rsidRPr="00510D04">
        <w:rPr>
          <w:rFonts w:ascii="Arial" w:hAnsi="Arial" w:cs="Arial"/>
        </w:rPr>
        <w:t xml:space="preserve">points will be allocated based on the </w:t>
      </w:r>
      <w:r w:rsidRPr="00510D04">
        <w:rPr>
          <w:rFonts w:ascii="Arial" w:hAnsi="Arial" w:cs="Arial"/>
          <w:b/>
        </w:rPr>
        <w:t>B-BBEE</w:t>
      </w:r>
      <w:r w:rsidRPr="00510D04">
        <w:rPr>
          <w:rFonts w:ascii="Arial" w:hAnsi="Arial" w:cs="Arial"/>
        </w:rPr>
        <w:t xml:space="preserve"> status level of contributor as claimed on MDB 6.1:</w:t>
      </w:r>
      <w:r w:rsidR="00FC70DC" w:rsidRPr="00510D04">
        <w:rPr>
          <w:rFonts w:ascii="Arial" w:hAnsi="Arial" w:cs="Arial"/>
        </w:rPr>
        <w:t xml:space="preserve"> </w:t>
      </w:r>
    </w:p>
    <w:p w14:paraId="7E2F1352" w14:textId="77777777" w:rsidR="00FC70DC" w:rsidRDefault="00FC70DC" w:rsidP="00FC70DC">
      <w:pPr>
        <w:spacing w:after="0"/>
        <w:jc w:val="both"/>
        <w:rPr>
          <w:rFonts w:ascii="Arial" w:hAnsi="Arial" w:cs="Arial"/>
        </w:rPr>
      </w:pPr>
    </w:p>
    <w:p w14:paraId="6F053EB3" w14:textId="77777777" w:rsidR="008C4949" w:rsidRDefault="007755BF" w:rsidP="007755BF">
      <w:pPr>
        <w:spacing w:after="0"/>
        <w:rPr>
          <w:rFonts w:ascii="Arial" w:eastAsia="Calibri" w:hAnsi="Arial" w:cs="Arial"/>
          <w:b/>
          <w:lang w:val="en-ZA" w:eastAsia="en-ZA"/>
        </w:rPr>
      </w:pPr>
      <w:r>
        <w:rPr>
          <w:rFonts w:ascii="Arial" w:eastAsia="Calibri" w:hAnsi="Arial" w:cs="Arial"/>
          <w:b/>
          <w:lang w:val="en-ZA" w:eastAsia="en-ZA"/>
        </w:rPr>
        <w:t xml:space="preserve">9. </w:t>
      </w:r>
      <w:r w:rsidR="0070233E">
        <w:rPr>
          <w:rFonts w:ascii="Arial" w:eastAsia="Calibri" w:hAnsi="Arial" w:cs="Arial"/>
          <w:b/>
          <w:lang w:val="en-ZA" w:eastAsia="en-ZA"/>
        </w:rPr>
        <w:t>FUNCTIONALITY SCORING</w:t>
      </w:r>
      <w:r w:rsidR="00387AF2">
        <w:rPr>
          <w:rFonts w:ascii="Arial" w:eastAsia="Calibri" w:hAnsi="Arial" w:cs="Arial"/>
          <w:b/>
          <w:lang w:val="en-ZA" w:eastAsia="en-ZA"/>
        </w:rPr>
        <w:t xml:space="preserve"> </w:t>
      </w:r>
    </w:p>
    <w:p w14:paraId="37435A6E" w14:textId="77777777" w:rsidR="00387AF2" w:rsidRDefault="00387AF2" w:rsidP="0070233E">
      <w:pPr>
        <w:spacing w:after="0"/>
        <w:jc w:val="center"/>
        <w:rPr>
          <w:rFonts w:ascii="Arial" w:eastAsia="Calibri" w:hAnsi="Arial" w:cs="Arial"/>
          <w:b/>
          <w:lang w:val="en-ZA" w:eastAsia="en-ZA"/>
        </w:rPr>
      </w:pPr>
    </w:p>
    <w:tbl>
      <w:tblPr>
        <w:tblStyle w:val="TableGrid"/>
        <w:tblW w:w="9450" w:type="dxa"/>
        <w:tblInd w:w="-5" w:type="dxa"/>
        <w:tblLayout w:type="fixed"/>
        <w:tblLook w:val="04A0" w:firstRow="1" w:lastRow="0" w:firstColumn="1" w:lastColumn="0" w:noHBand="0" w:noVBand="1"/>
      </w:tblPr>
      <w:tblGrid>
        <w:gridCol w:w="628"/>
        <w:gridCol w:w="2349"/>
        <w:gridCol w:w="1883"/>
        <w:gridCol w:w="1170"/>
        <w:gridCol w:w="990"/>
        <w:gridCol w:w="1260"/>
        <w:gridCol w:w="1170"/>
      </w:tblGrid>
      <w:tr w:rsidR="006D2420" w:rsidRPr="00510D04" w14:paraId="7E10B437" w14:textId="77777777" w:rsidTr="00070164">
        <w:tc>
          <w:tcPr>
            <w:tcW w:w="628" w:type="dxa"/>
          </w:tcPr>
          <w:p w14:paraId="2DF0FC1D" w14:textId="77777777" w:rsidR="00776F99" w:rsidRPr="00510D04" w:rsidRDefault="00776F99" w:rsidP="00B152F8">
            <w:pPr>
              <w:jc w:val="center"/>
              <w:rPr>
                <w:rFonts w:ascii="Arial" w:eastAsia="Calibri" w:hAnsi="Arial" w:cs="Arial"/>
                <w:b/>
                <w:sz w:val="20"/>
                <w:szCs w:val="20"/>
                <w:lang w:val="en-ZA" w:eastAsia="en-ZA"/>
              </w:rPr>
            </w:pPr>
            <w:r w:rsidRPr="00510D04">
              <w:rPr>
                <w:rFonts w:ascii="Arial" w:eastAsia="Calibri" w:hAnsi="Arial" w:cs="Arial"/>
                <w:b/>
                <w:sz w:val="20"/>
                <w:szCs w:val="20"/>
                <w:lang w:val="en-ZA" w:eastAsia="en-ZA"/>
              </w:rPr>
              <w:t>Item</w:t>
            </w:r>
          </w:p>
        </w:tc>
        <w:tc>
          <w:tcPr>
            <w:tcW w:w="2349" w:type="dxa"/>
          </w:tcPr>
          <w:p w14:paraId="1104A953" w14:textId="77777777" w:rsidR="00776F99" w:rsidRPr="00510D04" w:rsidRDefault="00B152F8"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 xml:space="preserve">Functionality </w:t>
            </w:r>
            <w:r w:rsidR="00776F99" w:rsidRPr="00510D04">
              <w:rPr>
                <w:rFonts w:ascii="Arial" w:eastAsia="Calibri" w:hAnsi="Arial" w:cs="Arial"/>
                <w:b/>
                <w:sz w:val="20"/>
                <w:szCs w:val="20"/>
                <w:lang w:val="en-ZA" w:eastAsia="en-ZA"/>
              </w:rPr>
              <w:t>Criteria Description</w:t>
            </w:r>
          </w:p>
        </w:tc>
        <w:tc>
          <w:tcPr>
            <w:tcW w:w="1883" w:type="dxa"/>
          </w:tcPr>
          <w:p w14:paraId="7AE07EE2" w14:textId="77777777"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Applicable Values</w:t>
            </w:r>
          </w:p>
        </w:tc>
        <w:tc>
          <w:tcPr>
            <w:tcW w:w="1170" w:type="dxa"/>
          </w:tcPr>
          <w:p w14:paraId="1170AAFA" w14:textId="77777777"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Attach Evidence</w:t>
            </w:r>
          </w:p>
        </w:tc>
        <w:tc>
          <w:tcPr>
            <w:tcW w:w="990" w:type="dxa"/>
          </w:tcPr>
          <w:p w14:paraId="2A5BEA80" w14:textId="77777777"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Weight</w:t>
            </w:r>
          </w:p>
        </w:tc>
        <w:tc>
          <w:tcPr>
            <w:tcW w:w="1260" w:type="dxa"/>
          </w:tcPr>
          <w:p w14:paraId="233FF463" w14:textId="77777777"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Maximum Points</w:t>
            </w:r>
          </w:p>
        </w:tc>
        <w:tc>
          <w:tcPr>
            <w:tcW w:w="1170" w:type="dxa"/>
          </w:tcPr>
          <w:p w14:paraId="678F432B" w14:textId="77777777"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Points Awarded</w:t>
            </w:r>
          </w:p>
        </w:tc>
      </w:tr>
      <w:tr w:rsidR="006D2420" w:rsidRPr="00510D04" w14:paraId="7D035D4F" w14:textId="77777777" w:rsidTr="00070164">
        <w:tc>
          <w:tcPr>
            <w:tcW w:w="628" w:type="dxa"/>
          </w:tcPr>
          <w:p w14:paraId="61DE9BE3" w14:textId="77777777" w:rsidR="00776F99" w:rsidRPr="00510D04" w:rsidRDefault="00776F99" w:rsidP="00B152F8">
            <w:pPr>
              <w:jc w:val="center"/>
              <w:rPr>
                <w:rFonts w:ascii="Arial" w:eastAsia="Calibri" w:hAnsi="Arial" w:cs="Arial"/>
                <w:b/>
                <w:sz w:val="20"/>
                <w:szCs w:val="20"/>
                <w:lang w:val="en-ZA" w:eastAsia="en-ZA"/>
              </w:rPr>
            </w:pPr>
            <w:r w:rsidRPr="00510D04">
              <w:rPr>
                <w:rFonts w:ascii="Arial" w:eastAsia="Calibri" w:hAnsi="Arial" w:cs="Arial"/>
                <w:b/>
                <w:sz w:val="20"/>
                <w:szCs w:val="20"/>
                <w:lang w:val="en-ZA" w:eastAsia="en-ZA"/>
              </w:rPr>
              <w:t>1</w:t>
            </w:r>
          </w:p>
        </w:tc>
        <w:tc>
          <w:tcPr>
            <w:tcW w:w="2349" w:type="dxa"/>
          </w:tcPr>
          <w:p w14:paraId="5035DA2E" w14:textId="77777777" w:rsidR="0071646D" w:rsidRPr="00510D04" w:rsidRDefault="00776F99" w:rsidP="00B152F8">
            <w:pPr>
              <w:jc w:val="both"/>
              <w:rPr>
                <w:rFonts w:ascii="Arial" w:hAnsi="Arial" w:cs="Arial"/>
                <w:sz w:val="20"/>
                <w:szCs w:val="20"/>
              </w:rPr>
            </w:pPr>
            <w:r w:rsidRPr="00510D04">
              <w:rPr>
                <w:rFonts w:ascii="Arial" w:hAnsi="Arial" w:cs="Arial"/>
                <w:sz w:val="20"/>
                <w:szCs w:val="20"/>
              </w:rPr>
              <w:t>Legal firm Business Plan</w:t>
            </w:r>
            <w:r w:rsidR="0071646D" w:rsidRPr="00510D04">
              <w:rPr>
                <w:rFonts w:ascii="Arial" w:hAnsi="Arial" w:cs="Arial"/>
                <w:sz w:val="20"/>
                <w:szCs w:val="20"/>
              </w:rPr>
              <w:t>.</w:t>
            </w:r>
            <w:r w:rsidRPr="00510D04">
              <w:rPr>
                <w:rFonts w:ascii="Arial" w:hAnsi="Arial" w:cs="Arial"/>
                <w:sz w:val="20"/>
                <w:szCs w:val="20"/>
              </w:rPr>
              <w:t xml:space="preserve"> </w:t>
            </w:r>
          </w:p>
          <w:p w14:paraId="412C695C" w14:textId="77777777" w:rsidR="0071646D" w:rsidRPr="00510D04" w:rsidRDefault="0071646D" w:rsidP="00B152F8">
            <w:pPr>
              <w:jc w:val="both"/>
              <w:rPr>
                <w:rFonts w:ascii="Arial" w:hAnsi="Arial" w:cs="Arial"/>
                <w:sz w:val="20"/>
                <w:szCs w:val="20"/>
              </w:rPr>
            </w:pPr>
          </w:p>
          <w:p w14:paraId="67EB4B53" w14:textId="77777777" w:rsidR="0071646D" w:rsidRPr="00510D04" w:rsidRDefault="0071646D" w:rsidP="00B152F8">
            <w:pPr>
              <w:jc w:val="both"/>
              <w:rPr>
                <w:rFonts w:ascii="Arial" w:hAnsi="Arial" w:cs="Arial"/>
                <w:sz w:val="20"/>
                <w:szCs w:val="20"/>
              </w:rPr>
            </w:pPr>
            <w:r w:rsidRPr="00510D04">
              <w:rPr>
                <w:rFonts w:ascii="Arial" w:hAnsi="Arial" w:cs="Arial"/>
                <w:sz w:val="20"/>
                <w:szCs w:val="20"/>
              </w:rPr>
              <w:t xml:space="preserve">The bidder’s plan must </w:t>
            </w:r>
            <w:r w:rsidR="00776F99" w:rsidRPr="00510D04">
              <w:rPr>
                <w:rFonts w:ascii="Arial" w:hAnsi="Arial" w:cs="Arial"/>
                <w:sz w:val="20"/>
                <w:szCs w:val="20"/>
              </w:rPr>
              <w:t>detail</w:t>
            </w:r>
            <w:r w:rsidRPr="00510D04">
              <w:rPr>
                <w:rFonts w:ascii="Arial" w:hAnsi="Arial" w:cs="Arial"/>
                <w:sz w:val="20"/>
                <w:szCs w:val="20"/>
              </w:rPr>
              <w:t xml:space="preserve"> the following:</w:t>
            </w:r>
          </w:p>
          <w:p w14:paraId="28E7394F" w14:textId="77777777" w:rsidR="0071646D" w:rsidRPr="00510D04" w:rsidRDefault="00776F99" w:rsidP="0071646D">
            <w:pPr>
              <w:pStyle w:val="ListParagraph"/>
              <w:numPr>
                <w:ilvl w:val="0"/>
                <w:numId w:val="35"/>
              </w:numPr>
              <w:jc w:val="both"/>
              <w:rPr>
                <w:rFonts w:ascii="Arial" w:hAnsi="Arial" w:cs="Arial"/>
                <w:sz w:val="20"/>
                <w:szCs w:val="20"/>
              </w:rPr>
            </w:pPr>
            <w:r w:rsidRPr="00510D04">
              <w:rPr>
                <w:rFonts w:ascii="Arial" w:hAnsi="Arial" w:cs="Arial"/>
                <w:sz w:val="20"/>
                <w:szCs w:val="20"/>
              </w:rPr>
              <w:t xml:space="preserve">methodology on taking instructions, </w:t>
            </w:r>
          </w:p>
          <w:p w14:paraId="19F35F80" w14:textId="77777777" w:rsidR="0071646D" w:rsidRPr="00510D04" w:rsidRDefault="00776F99" w:rsidP="0071646D">
            <w:pPr>
              <w:pStyle w:val="ListParagraph"/>
              <w:numPr>
                <w:ilvl w:val="0"/>
                <w:numId w:val="35"/>
              </w:numPr>
              <w:jc w:val="both"/>
              <w:rPr>
                <w:rFonts w:ascii="Arial" w:hAnsi="Arial" w:cs="Arial"/>
                <w:sz w:val="20"/>
                <w:szCs w:val="20"/>
              </w:rPr>
            </w:pPr>
            <w:r w:rsidRPr="00510D04">
              <w:rPr>
                <w:rFonts w:ascii="Arial" w:hAnsi="Arial" w:cs="Arial"/>
                <w:sz w:val="20"/>
                <w:szCs w:val="20"/>
              </w:rPr>
              <w:t xml:space="preserve">turnaround times, </w:t>
            </w:r>
          </w:p>
          <w:p w14:paraId="548362C7" w14:textId="77777777" w:rsidR="0071646D" w:rsidRPr="00510D04" w:rsidRDefault="00776F99" w:rsidP="0071646D">
            <w:pPr>
              <w:pStyle w:val="ListParagraph"/>
              <w:numPr>
                <w:ilvl w:val="0"/>
                <w:numId w:val="35"/>
              </w:numPr>
              <w:jc w:val="both"/>
              <w:rPr>
                <w:rFonts w:ascii="Arial" w:hAnsi="Arial" w:cs="Arial"/>
                <w:sz w:val="20"/>
                <w:szCs w:val="20"/>
              </w:rPr>
            </w:pPr>
            <w:r w:rsidRPr="00510D04">
              <w:rPr>
                <w:rFonts w:ascii="Arial" w:hAnsi="Arial" w:cs="Arial"/>
                <w:sz w:val="20"/>
                <w:szCs w:val="20"/>
              </w:rPr>
              <w:lastRenderedPageBreak/>
              <w:t>reporting lines</w:t>
            </w:r>
          </w:p>
          <w:p w14:paraId="340F41AF" w14:textId="620B91A6" w:rsidR="00776F99" w:rsidRPr="00510D04" w:rsidRDefault="00776F99" w:rsidP="0071646D">
            <w:pPr>
              <w:pStyle w:val="ListParagraph"/>
              <w:numPr>
                <w:ilvl w:val="0"/>
                <w:numId w:val="35"/>
              </w:numPr>
              <w:jc w:val="both"/>
              <w:rPr>
                <w:rFonts w:ascii="Arial" w:hAnsi="Arial" w:cs="Arial"/>
                <w:sz w:val="20"/>
                <w:szCs w:val="20"/>
              </w:rPr>
            </w:pPr>
            <w:r w:rsidRPr="00510D04">
              <w:rPr>
                <w:rFonts w:ascii="Arial" w:hAnsi="Arial" w:cs="Arial"/>
                <w:sz w:val="20"/>
                <w:szCs w:val="20"/>
              </w:rPr>
              <w:t>litigation strategy</w:t>
            </w:r>
          </w:p>
          <w:p w14:paraId="4857B7D5" w14:textId="6ABCAE8A" w:rsidR="00776F99" w:rsidRPr="001D571B" w:rsidRDefault="003A5883" w:rsidP="00846FAA">
            <w:pPr>
              <w:pStyle w:val="ListParagraph"/>
              <w:numPr>
                <w:ilvl w:val="0"/>
                <w:numId w:val="35"/>
              </w:numPr>
              <w:jc w:val="both"/>
              <w:rPr>
                <w:rFonts w:ascii="Arial" w:hAnsi="Arial" w:cs="Arial"/>
                <w:sz w:val="20"/>
                <w:szCs w:val="20"/>
              </w:rPr>
            </w:pPr>
            <w:r w:rsidRPr="001D571B">
              <w:rPr>
                <w:rFonts w:ascii="Arial" w:hAnsi="Arial" w:cs="Arial"/>
                <w:sz w:val="20"/>
                <w:szCs w:val="20"/>
              </w:rPr>
              <w:t>Professional relationship with specialist legal service providers</w:t>
            </w:r>
            <w:r w:rsidR="001D571B" w:rsidRPr="001D571B">
              <w:rPr>
                <w:rFonts w:ascii="Arial" w:hAnsi="Arial" w:cs="Arial"/>
                <w:sz w:val="20"/>
                <w:szCs w:val="20"/>
              </w:rPr>
              <w:t xml:space="preserve">. </w:t>
            </w:r>
          </w:p>
          <w:p w14:paraId="68343760" w14:textId="1F44F88F" w:rsidR="00776F99" w:rsidRPr="00510D04" w:rsidRDefault="00776F99" w:rsidP="00B152F8">
            <w:pPr>
              <w:jc w:val="both"/>
              <w:rPr>
                <w:rFonts w:ascii="Arial" w:eastAsia="Calibri" w:hAnsi="Arial" w:cs="Arial"/>
                <w:sz w:val="20"/>
                <w:szCs w:val="20"/>
                <w:lang w:val="en-ZA" w:eastAsia="en-ZA"/>
              </w:rPr>
            </w:pPr>
          </w:p>
        </w:tc>
        <w:tc>
          <w:tcPr>
            <w:tcW w:w="1883" w:type="dxa"/>
          </w:tcPr>
          <w:p w14:paraId="57D0E7B6" w14:textId="5CBB0F90" w:rsidR="00776F99" w:rsidRPr="00510D04" w:rsidRDefault="00070164" w:rsidP="00070164">
            <w:pPr>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lastRenderedPageBreak/>
              <w:t>B</w:t>
            </w:r>
            <w:r w:rsidR="00E84442" w:rsidRPr="00510D04">
              <w:rPr>
                <w:rFonts w:ascii="Arial" w:eastAsia="Calibri" w:hAnsi="Arial" w:cs="Arial"/>
                <w:sz w:val="20"/>
                <w:szCs w:val="20"/>
                <w:lang w:val="en-ZA" w:eastAsia="en-ZA"/>
              </w:rPr>
              <w:t>usiness plan</w:t>
            </w:r>
            <w:r w:rsidRPr="00510D04">
              <w:rPr>
                <w:rFonts w:ascii="Arial" w:eastAsia="Calibri" w:hAnsi="Arial" w:cs="Arial"/>
                <w:sz w:val="20"/>
                <w:szCs w:val="20"/>
                <w:lang w:val="en-ZA" w:eastAsia="en-ZA"/>
              </w:rPr>
              <w:t xml:space="preserve"> </w:t>
            </w:r>
            <w:r w:rsidRPr="00510D04">
              <w:rPr>
                <w:rFonts w:ascii="Arial" w:hAnsi="Arial" w:cs="Arial"/>
                <w:sz w:val="20"/>
                <w:szCs w:val="20"/>
              </w:rPr>
              <w:t>of the law firm must be attached as Annexure</w:t>
            </w:r>
          </w:p>
          <w:p w14:paraId="77A0E020" w14:textId="77777777" w:rsidR="003A5883" w:rsidRPr="00510D04" w:rsidRDefault="003A5883" w:rsidP="00B152F8">
            <w:pPr>
              <w:jc w:val="both"/>
              <w:rPr>
                <w:rFonts w:ascii="Arial" w:eastAsia="Calibri" w:hAnsi="Arial" w:cs="Arial"/>
                <w:sz w:val="20"/>
                <w:szCs w:val="20"/>
                <w:lang w:val="en-ZA" w:eastAsia="en-ZA"/>
              </w:rPr>
            </w:pPr>
          </w:p>
          <w:p w14:paraId="71C31E43" w14:textId="2DFEAA7B" w:rsidR="003A5883" w:rsidRPr="00510D04" w:rsidRDefault="003A5883" w:rsidP="003A5883">
            <w:pPr>
              <w:jc w:val="both"/>
              <w:rPr>
                <w:rFonts w:ascii="Arial" w:hAnsi="Arial" w:cs="Arial"/>
                <w:sz w:val="20"/>
                <w:szCs w:val="20"/>
              </w:rPr>
            </w:pPr>
            <w:r w:rsidRPr="00510D04">
              <w:rPr>
                <w:rFonts w:ascii="Arial" w:hAnsi="Arial" w:cs="Arial"/>
                <w:sz w:val="20"/>
                <w:szCs w:val="20"/>
              </w:rPr>
              <w:t xml:space="preserve">Methodology on taking instructions </w:t>
            </w:r>
          </w:p>
          <w:p w14:paraId="7460508A" w14:textId="77777777" w:rsidR="003A5883" w:rsidRPr="00510D04" w:rsidRDefault="003A5883" w:rsidP="003A5883">
            <w:pPr>
              <w:jc w:val="both"/>
              <w:rPr>
                <w:rFonts w:ascii="Arial" w:hAnsi="Arial" w:cs="Arial"/>
                <w:sz w:val="20"/>
                <w:szCs w:val="20"/>
              </w:rPr>
            </w:pPr>
          </w:p>
          <w:p w14:paraId="656CED3E" w14:textId="441383D0" w:rsidR="003A5883" w:rsidRPr="00510D04" w:rsidRDefault="003A5883" w:rsidP="003A5883">
            <w:pPr>
              <w:jc w:val="both"/>
              <w:rPr>
                <w:rFonts w:ascii="Arial" w:hAnsi="Arial" w:cs="Arial"/>
                <w:sz w:val="20"/>
                <w:szCs w:val="20"/>
              </w:rPr>
            </w:pPr>
            <w:r w:rsidRPr="00510D04">
              <w:rPr>
                <w:rFonts w:ascii="Arial" w:hAnsi="Arial" w:cs="Arial"/>
                <w:sz w:val="20"/>
                <w:szCs w:val="20"/>
              </w:rPr>
              <w:t>Turnaround times /</w:t>
            </w:r>
            <w:r w:rsidR="00070164" w:rsidRPr="00510D04">
              <w:rPr>
                <w:rFonts w:ascii="Arial" w:hAnsi="Arial" w:cs="Arial"/>
                <w:sz w:val="20"/>
                <w:szCs w:val="20"/>
              </w:rPr>
              <w:t xml:space="preserve"> </w:t>
            </w:r>
            <w:r w:rsidRPr="00510D04">
              <w:rPr>
                <w:rFonts w:ascii="Arial" w:hAnsi="Arial" w:cs="Arial"/>
                <w:sz w:val="20"/>
                <w:szCs w:val="20"/>
              </w:rPr>
              <w:t>time</w:t>
            </w:r>
            <w:r w:rsidR="00070164" w:rsidRPr="00510D04">
              <w:rPr>
                <w:rFonts w:ascii="Arial" w:hAnsi="Arial" w:cs="Arial"/>
                <w:sz w:val="20"/>
                <w:szCs w:val="20"/>
              </w:rPr>
              <w:t>f</w:t>
            </w:r>
            <w:r w:rsidRPr="00510D04">
              <w:rPr>
                <w:rFonts w:ascii="Arial" w:hAnsi="Arial" w:cs="Arial"/>
                <w:sz w:val="20"/>
                <w:szCs w:val="20"/>
              </w:rPr>
              <w:t>rames</w:t>
            </w:r>
          </w:p>
          <w:p w14:paraId="23E870E4" w14:textId="77777777" w:rsidR="00070164" w:rsidRPr="00510D04" w:rsidRDefault="00070164" w:rsidP="003A5883">
            <w:pPr>
              <w:jc w:val="both"/>
              <w:rPr>
                <w:rFonts w:ascii="Arial" w:hAnsi="Arial" w:cs="Arial"/>
                <w:sz w:val="20"/>
                <w:szCs w:val="20"/>
              </w:rPr>
            </w:pPr>
          </w:p>
          <w:p w14:paraId="1ED65BF0" w14:textId="58C9BC90" w:rsidR="003A5883" w:rsidRPr="00510D04" w:rsidRDefault="00070164" w:rsidP="00070164">
            <w:pPr>
              <w:jc w:val="both"/>
              <w:rPr>
                <w:rFonts w:ascii="Arial" w:hAnsi="Arial" w:cs="Arial"/>
                <w:sz w:val="20"/>
                <w:szCs w:val="20"/>
              </w:rPr>
            </w:pPr>
            <w:r w:rsidRPr="00510D04">
              <w:rPr>
                <w:rFonts w:ascii="Arial" w:hAnsi="Arial" w:cs="Arial"/>
                <w:sz w:val="20"/>
                <w:szCs w:val="20"/>
              </w:rPr>
              <w:t>R</w:t>
            </w:r>
            <w:r w:rsidR="003A5883" w:rsidRPr="00510D04">
              <w:rPr>
                <w:rFonts w:ascii="Arial" w:hAnsi="Arial" w:cs="Arial"/>
                <w:sz w:val="20"/>
                <w:szCs w:val="20"/>
              </w:rPr>
              <w:t>eporting lines</w:t>
            </w:r>
          </w:p>
          <w:p w14:paraId="4E53C9BC" w14:textId="77777777" w:rsidR="00070164" w:rsidRPr="00510D04" w:rsidRDefault="00070164" w:rsidP="00070164">
            <w:pPr>
              <w:jc w:val="both"/>
              <w:rPr>
                <w:rFonts w:ascii="Arial" w:hAnsi="Arial" w:cs="Arial"/>
                <w:sz w:val="20"/>
                <w:szCs w:val="20"/>
              </w:rPr>
            </w:pPr>
          </w:p>
          <w:p w14:paraId="2091B5B2" w14:textId="419BF892" w:rsidR="003A5883" w:rsidRPr="00510D04" w:rsidRDefault="00070164" w:rsidP="00070164">
            <w:pPr>
              <w:jc w:val="both"/>
              <w:rPr>
                <w:rFonts w:ascii="Arial" w:hAnsi="Arial" w:cs="Arial"/>
                <w:sz w:val="20"/>
                <w:szCs w:val="20"/>
              </w:rPr>
            </w:pPr>
            <w:r w:rsidRPr="00510D04">
              <w:rPr>
                <w:rFonts w:ascii="Arial" w:hAnsi="Arial" w:cs="Arial"/>
                <w:sz w:val="20"/>
                <w:szCs w:val="20"/>
              </w:rPr>
              <w:t xml:space="preserve">Detailed </w:t>
            </w:r>
            <w:r w:rsidR="003A5883" w:rsidRPr="00510D04">
              <w:rPr>
                <w:rFonts w:ascii="Arial" w:hAnsi="Arial" w:cs="Arial"/>
                <w:sz w:val="20"/>
                <w:szCs w:val="20"/>
              </w:rPr>
              <w:t>litigation strategy</w:t>
            </w:r>
            <w:r w:rsidRPr="00510D04">
              <w:rPr>
                <w:rFonts w:ascii="Arial" w:hAnsi="Arial" w:cs="Arial"/>
                <w:sz w:val="20"/>
                <w:szCs w:val="20"/>
              </w:rPr>
              <w:t>/approach</w:t>
            </w:r>
          </w:p>
          <w:p w14:paraId="179BE22B" w14:textId="77777777" w:rsidR="00070164" w:rsidRPr="00510D04" w:rsidRDefault="00070164" w:rsidP="00070164">
            <w:pPr>
              <w:jc w:val="both"/>
              <w:rPr>
                <w:rFonts w:ascii="Arial" w:hAnsi="Arial" w:cs="Arial"/>
                <w:sz w:val="20"/>
                <w:szCs w:val="20"/>
              </w:rPr>
            </w:pPr>
          </w:p>
          <w:p w14:paraId="10F4274A" w14:textId="77777777" w:rsidR="003A5883" w:rsidRPr="00510D04" w:rsidRDefault="003A5883" w:rsidP="00070164">
            <w:pPr>
              <w:jc w:val="both"/>
              <w:rPr>
                <w:rFonts w:ascii="Arial" w:hAnsi="Arial" w:cs="Arial"/>
                <w:sz w:val="20"/>
                <w:szCs w:val="20"/>
              </w:rPr>
            </w:pPr>
            <w:r w:rsidRPr="00510D04">
              <w:rPr>
                <w:rFonts w:ascii="Arial" w:hAnsi="Arial" w:cs="Arial"/>
                <w:sz w:val="20"/>
                <w:szCs w:val="20"/>
              </w:rPr>
              <w:t>Professional relationship with specialist legal service providers</w:t>
            </w:r>
          </w:p>
          <w:p w14:paraId="363D4547" w14:textId="0456239D" w:rsidR="003A5883" w:rsidRPr="00510D04" w:rsidRDefault="003A5883" w:rsidP="00B152F8">
            <w:pPr>
              <w:jc w:val="both"/>
              <w:rPr>
                <w:rFonts w:ascii="Arial" w:eastAsia="Calibri" w:hAnsi="Arial" w:cs="Arial"/>
                <w:sz w:val="20"/>
                <w:szCs w:val="20"/>
                <w:lang w:val="en-ZA" w:eastAsia="en-ZA"/>
              </w:rPr>
            </w:pPr>
          </w:p>
        </w:tc>
        <w:tc>
          <w:tcPr>
            <w:tcW w:w="1170" w:type="dxa"/>
          </w:tcPr>
          <w:p w14:paraId="0DAFFEE1" w14:textId="77777777"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lastRenderedPageBreak/>
              <w:t>Yes</w:t>
            </w:r>
          </w:p>
          <w:p w14:paraId="7782101B" w14:textId="77777777" w:rsidR="0013698B" w:rsidRPr="00510D04" w:rsidRDefault="0013698B" w:rsidP="00B152F8">
            <w:pPr>
              <w:jc w:val="both"/>
              <w:rPr>
                <w:rFonts w:ascii="Arial" w:eastAsia="Calibri" w:hAnsi="Arial" w:cs="Arial"/>
                <w:b/>
                <w:sz w:val="20"/>
                <w:szCs w:val="20"/>
                <w:lang w:val="en-ZA" w:eastAsia="en-ZA"/>
              </w:rPr>
            </w:pPr>
          </w:p>
          <w:p w14:paraId="33D1B1E4" w14:textId="06B56220" w:rsidR="00776F99" w:rsidRPr="00510D04" w:rsidRDefault="00776F99"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No</w:t>
            </w:r>
          </w:p>
        </w:tc>
        <w:tc>
          <w:tcPr>
            <w:tcW w:w="990" w:type="dxa"/>
          </w:tcPr>
          <w:p w14:paraId="0EA99F1E" w14:textId="77777777" w:rsidR="00722AE9" w:rsidRPr="00510D04" w:rsidRDefault="00722AE9" w:rsidP="00070164">
            <w:pPr>
              <w:jc w:val="center"/>
              <w:rPr>
                <w:rFonts w:ascii="Arial" w:eastAsia="Calibri" w:hAnsi="Arial" w:cs="Arial"/>
                <w:sz w:val="20"/>
                <w:szCs w:val="20"/>
                <w:lang w:val="en-ZA" w:eastAsia="en-ZA"/>
              </w:rPr>
            </w:pPr>
          </w:p>
          <w:p w14:paraId="5BBBFC87" w14:textId="77777777" w:rsidR="003A5883" w:rsidRPr="00510D04" w:rsidRDefault="003A5883" w:rsidP="00070164">
            <w:pPr>
              <w:jc w:val="center"/>
              <w:rPr>
                <w:rFonts w:ascii="Arial" w:eastAsia="Calibri" w:hAnsi="Arial" w:cs="Arial"/>
                <w:sz w:val="20"/>
                <w:szCs w:val="20"/>
                <w:lang w:val="en-ZA" w:eastAsia="en-ZA"/>
              </w:rPr>
            </w:pPr>
          </w:p>
          <w:p w14:paraId="37591B87" w14:textId="77777777" w:rsidR="003A5883" w:rsidRPr="00510D04" w:rsidRDefault="003A5883" w:rsidP="00070164">
            <w:pPr>
              <w:jc w:val="center"/>
              <w:rPr>
                <w:rFonts w:ascii="Arial" w:eastAsia="Calibri" w:hAnsi="Arial" w:cs="Arial"/>
                <w:sz w:val="20"/>
                <w:szCs w:val="20"/>
                <w:lang w:val="en-ZA" w:eastAsia="en-ZA"/>
              </w:rPr>
            </w:pPr>
          </w:p>
          <w:p w14:paraId="2D47A1ED" w14:textId="77777777" w:rsidR="00070164" w:rsidRPr="00510D04" w:rsidRDefault="00070164" w:rsidP="00070164">
            <w:pPr>
              <w:jc w:val="center"/>
              <w:rPr>
                <w:rFonts w:ascii="Arial" w:eastAsia="Calibri" w:hAnsi="Arial" w:cs="Arial"/>
                <w:sz w:val="20"/>
                <w:szCs w:val="20"/>
                <w:lang w:val="en-ZA" w:eastAsia="en-ZA"/>
              </w:rPr>
            </w:pPr>
          </w:p>
          <w:p w14:paraId="37210111" w14:textId="77777777" w:rsidR="00070164" w:rsidRPr="00510D04" w:rsidRDefault="00070164" w:rsidP="00070164">
            <w:pPr>
              <w:jc w:val="center"/>
              <w:rPr>
                <w:rFonts w:ascii="Arial" w:eastAsia="Calibri" w:hAnsi="Arial" w:cs="Arial"/>
                <w:sz w:val="20"/>
                <w:szCs w:val="20"/>
                <w:lang w:val="en-ZA" w:eastAsia="en-ZA"/>
              </w:rPr>
            </w:pPr>
          </w:p>
          <w:p w14:paraId="1D846EB3" w14:textId="4DA0D72C" w:rsidR="003A5883" w:rsidRPr="00510D04" w:rsidRDefault="00F12C2D" w:rsidP="00070164">
            <w:pPr>
              <w:jc w:val="center"/>
              <w:rPr>
                <w:rFonts w:ascii="Arial" w:eastAsia="Calibri" w:hAnsi="Arial" w:cs="Arial"/>
                <w:sz w:val="20"/>
                <w:szCs w:val="20"/>
                <w:lang w:val="en-ZA" w:eastAsia="en-ZA"/>
              </w:rPr>
            </w:pPr>
            <w:r w:rsidRPr="00510D04">
              <w:rPr>
                <w:rFonts w:ascii="Arial" w:eastAsia="Calibri" w:hAnsi="Arial" w:cs="Arial"/>
                <w:sz w:val="20"/>
                <w:szCs w:val="20"/>
                <w:lang w:val="en-ZA" w:eastAsia="en-ZA"/>
              </w:rPr>
              <w:t>6</w:t>
            </w:r>
          </w:p>
          <w:p w14:paraId="5ED76143" w14:textId="77777777" w:rsidR="00070164" w:rsidRPr="00510D04" w:rsidRDefault="00070164" w:rsidP="00070164">
            <w:pPr>
              <w:jc w:val="center"/>
              <w:rPr>
                <w:rFonts w:ascii="Arial" w:eastAsia="Calibri" w:hAnsi="Arial" w:cs="Arial"/>
                <w:sz w:val="20"/>
                <w:szCs w:val="20"/>
                <w:lang w:val="en-ZA" w:eastAsia="en-ZA"/>
              </w:rPr>
            </w:pPr>
          </w:p>
          <w:p w14:paraId="3150AF3F" w14:textId="77777777" w:rsidR="00070164" w:rsidRPr="00510D04" w:rsidRDefault="00070164" w:rsidP="00070164">
            <w:pPr>
              <w:jc w:val="center"/>
              <w:rPr>
                <w:rFonts w:ascii="Arial" w:eastAsia="Calibri" w:hAnsi="Arial" w:cs="Arial"/>
                <w:sz w:val="20"/>
                <w:szCs w:val="20"/>
                <w:lang w:val="en-ZA" w:eastAsia="en-ZA"/>
              </w:rPr>
            </w:pPr>
          </w:p>
          <w:p w14:paraId="60327E43" w14:textId="7256462C" w:rsidR="00070164" w:rsidRPr="00510D04" w:rsidRDefault="00F12C2D" w:rsidP="00070164">
            <w:pPr>
              <w:jc w:val="center"/>
              <w:rPr>
                <w:rFonts w:ascii="Arial" w:eastAsia="Calibri" w:hAnsi="Arial" w:cs="Arial"/>
                <w:sz w:val="20"/>
                <w:szCs w:val="20"/>
                <w:lang w:val="en-ZA" w:eastAsia="en-ZA"/>
              </w:rPr>
            </w:pPr>
            <w:r w:rsidRPr="00510D04">
              <w:rPr>
                <w:rFonts w:ascii="Arial" w:eastAsia="Calibri" w:hAnsi="Arial" w:cs="Arial"/>
                <w:sz w:val="20"/>
                <w:szCs w:val="20"/>
                <w:lang w:val="en-ZA" w:eastAsia="en-ZA"/>
              </w:rPr>
              <w:t>6</w:t>
            </w:r>
          </w:p>
          <w:p w14:paraId="28FE775A" w14:textId="77777777" w:rsidR="00070164" w:rsidRPr="00510D04" w:rsidRDefault="00070164" w:rsidP="00070164">
            <w:pPr>
              <w:jc w:val="center"/>
              <w:rPr>
                <w:rFonts w:ascii="Arial" w:eastAsia="Calibri" w:hAnsi="Arial" w:cs="Arial"/>
                <w:sz w:val="20"/>
                <w:szCs w:val="20"/>
                <w:lang w:val="en-ZA" w:eastAsia="en-ZA"/>
              </w:rPr>
            </w:pPr>
          </w:p>
          <w:p w14:paraId="2E1B001F" w14:textId="77777777" w:rsidR="00070164" w:rsidRPr="00510D04" w:rsidRDefault="00070164" w:rsidP="00070164">
            <w:pPr>
              <w:jc w:val="center"/>
              <w:rPr>
                <w:rFonts w:ascii="Arial" w:eastAsia="Calibri" w:hAnsi="Arial" w:cs="Arial"/>
                <w:sz w:val="20"/>
                <w:szCs w:val="20"/>
                <w:lang w:val="en-ZA" w:eastAsia="en-ZA"/>
              </w:rPr>
            </w:pPr>
          </w:p>
          <w:p w14:paraId="2AE360D8" w14:textId="07253F8B" w:rsidR="00070164" w:rsidRPr="00510D04" w:rsidRDefault="00F12C2D" w:rsidP="00070164">
            <w:pPr>
              <w:jc w:val="center"/>
              <w:rPr>
                <w:rFonts w:ascii="Arial" w:eastAsia="Calibri" w:hAnsi="Arial" w:cs="Arial"/>
                <w:sz w:val="20"/>
                <w:szCs w:val="20"/>
                <w:lang w:val="en-ZA" w:eastAsia="en-ZA"/>
              </w:rPr>
            </w:pPr>
            <w:r w:rsidRPr="00510D04">
              <w:rPr>
                <w:rFonts w:ascii="Arial" w:eastAsia="Calibri" w:hAnsi="Arial" w:cs="Arial"/>
                <w:sz w:val="20"/>
                <w:szCs w:val="20"/>
                <w:lang w:val="en-ZA" w:eastAsia="en-ZA"/>
              </w:rPr>
              <w:t>6</w:t>
            </w:r>
          </w:p>
          <w:p w14:paraId="0BFB2C76" w14:textId="77777777" w:rsidR="00070164" w:rsidRPr="00510D04" w:rsidRDefault="00070164" w:rsidP="00070164">
            <w:pPr>
              <w:jc w:val="center"/>
              <w:rPr>
                <w:rFonts w:ascii="Arial" w:eastAsia="Calibri" w:hAnsi="Arial" w:cs="Arial"/>
                <w:sz w:val="20"/>
                <w:szCs w:val="20"/>
                <w:lang w:val="en-ZA" w:eastAsia="en-ZA"/>
              </w:rPr>
            </w:pPr>
          </w:p>
          <w:p w14:paraId="294ED0CF" w14:textId="0A9C419E" w:rsidR="00070164" w:rsidRPr="00510D04" w:rsidRDefault="00F12C2D" w:rsidP="00070164">
            <w:pPr>
              <w:jc w:val="center"/>
              <w:rPr>
                <w:rFonts w:ascii="Arial" w:eastAsia="Calibri" w:hAnsi="Arial" w:cs="Arial"/>
                <w:sz w:val="20"/>
                <w:szCs w:val="20"/>
                <w:lang w:val="en-ZA" w:eastAsia="en-ZA"/>
              </w:rPr>
            </w:pPr>
            <w:r w:rsidRPr="00510D04">
              <w:rPr>
                <w:rFonts w:ascii="Arial" w:eastAsia="Calibri" w:hAnsi="Arial" w:cs="Arial"/>
                <w:sz w:val="20"/>
                <w:szCs w:val="20"/>
                <w:lang w:val="en-ZA" w:eastAsia="en-ZA"/>
              </w:rPr>
              <w:t>6</w:t>
            </w:r>
          </w:p>
          <w:p w14:paraId="46D25A9F" w14:textId="77777777" w:rsidR="00070164" w:rsidRPr="00510D04" w:rsidRDefault="00070164" w:rsidP="00070164">
            <w:pPr>
              <w:jc w:val="center"/>
              <w:rPr>
                <w:rFonts w:ascii="Arial" w:eastAsia="Calibri" w:hAnsi="Arial" w:cs="Arial"/>
                <w:sz w:val="20"/>
                <w:szCs w:val="20"/>
                <w:lang w:val="en-ZA" w:eastAsia="en-ZA"/>
              </w:rPr>
            </w:pPr>
          </w:p>
          <w:p w14:paraId="775AA1A1" w14:textId="77777777" w:rsidR="00070164" w:rsidRPr="00510D04" w:rsidRDefault="00070164" w:rsidP="00070164">
            <w:pPr>
              <w:jc w:val="center"/>
              <w:rPr>
                <w:rFonts w:ascii="Arial" w:eastAsia="Calibri" w:hAnsi="Arial" w:cs="Arial"/>
                <w:sz w:val="20"/>
                <w:szCs w:val="20"/>
                <w:lang w:val="en-ZA" w:eastAsia="en-ZA"/>
              </w:rPr>
            </w:pPr>
          </w:p>
          <w:p w14:paraId="08A90C73" w14:textId="77777777" w:rsidR="003E39E0" w:rsidRDefault="003E39E0" w:rsidP="00070164">
            <w:pPr>
              <w:jc w:val="center"/>
              <w:rPr>
                <w:rFonts w:ascii="Arial" w:eastAsia="Calibri" w:hAnsi="Arial" w:cs="Arial"/>
                <w:sz w:val="20"/>
                <w:szCs w:val="20"/>
                <w:lang w:val="en-ZA" w:eastAsia="en-ZA"/>
              </w:rPr>
            </w:pPr>
          </w:p>
          <w:p w14:paraId="00D10514" w14:textId="10146C3C" w:rsidR="00070164" w:rsidRPr="00510D04" w:rsidRDefault="00F12C2D" w:rsidP="00070164">
            <w:pPr>
              <w:jc w:val="center"/>
              <w:rPr>
                <w:rFonts w:ascii="Arial" w:eastAsia="Calibri" w:hAnsi="Arial" w:cs="Arial"/>
                <w:sz w:val="20"/>
                <w:szCs w:val="20"/>
                <w:lang w:val="en-ZA" w:eastAsia="en-ZA"/>
              </w:rPr>
            </w:pPr>
            <w:r w:rsidRPr="00510D04">
              <w:rPr>
                <w:rFonts w:ascii="Arial" w:eastAsia="Calibri" w:hAnsi="Arial" w:cs="Arial"/>
                <w:sz w:val="20"/>
                <w:szCs w:val="20"/>
                <w:lang w:val="en-ZA" w:eastAsia="en-ZA"/>
              </w:rPr>
              <w:t>6</w:t>
            </w:r>
          </w:p>
        </w:tc>
        <w:tc>
          <w:tcPr>
            <w:tcW w:w="1260" w:type="dxa"/>
          </w:tcPr>
          <w:p w14:paraId="5652742A" w14:textId="72C3D7C1" w:rsidR="00776F99" w:rsidRPr="00510D04" w:rsidRDefault="00F12C2D" w:rsidP="00AB32F1">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lastRenderedPageBreak/>
              <w:t>3</w:t>
            </w:r>
            <w:r w:rsidR="00722AE9" w:rsidRPr="00510D04">
              <w:rPr>
                <w:rFonts w:ascii="Arial" w:eastAsia="Calibri" w:hAnsi="Arial" w:cs="Arial"/>
                <w:b/>
                <w:sz w:val="20"/>
                <w:szCs w:val="20"/>
                <w:lang w:val="en-ZA" w:eastAsia="en-ZA"/>
              </w:rPr>
              <w:t>0</w:t>
            </w:r>
          </w:p>
        </w:tc>
        <w:tc>
          <w:tcPr>
            <w:tcW w:w="1170" w:type="dxa"/>
          </w:tcPr>
          <w:p w14:paraId="343F5742" w14:textId="77777777" w:rsidR="00776F99" w:rsidRPr="00510D04" w:rsidRDefault="00776F99" w:rsidP="00B152F8">
            <w:pPr>
              <w:jc w:val="both"/>
              <w:rPr>
                <w:rFonts w:ascii="Arial" w:eastAsia="Calibri" w:hAnsi="Arial" w:cs="Arial"/>
                <w:b/>
                <w:sz w:val="20"/>
                <w:szCs w:val="20"/>
                <w:lang w:val="en-ZA" w:eastAsia="en-ZA"/>
              </w:rPr>
            </w:pPr>
          </w:p>
        </w:tc>
      </w:tr>
      <w:tr w:rsidR="006D2420" w:rsidRPr="00510D04" w14:paraId="6D7A9EBC" w14:textId="77777777" w:rsidTr="00070164">
        <w:tc>
          <w:tcPr>
            <w:tcW w:w="628" w:type="dxa"/>
          </w:tcPr>
          <w:p w14:paraId="051F93D8" w14:textId="77777777" w:rsidR="00776F99" w:rsidRPr="00510D04" w:rsidRDefault="00776F99" w:rsidP="00B152F8">
            <w:pPr>
              <w:jc w:val="center"/>
              <w:rPr>
                <w:rFonts w:ascii="Arial" w:eastAsia="Calibri" w:hAnsi="Arial" w:cs="Arial"/>
                <w:b/>
                <w:sz w:val="20"/>
                <w:szCs w:val="20"/>
                <w:lang w:val="en-ZA" w:eastAsia="en-ZA"/>
              </w:rPr>
            </w:pPr>
            <w:r w:rsidRPr="00510D04">
              <w:rPr>
                <w:rFonts w:ascii="Arial" w:eastAsia="Calibri" w:hAnsi="Arial" w:cs="Arial"/>
                <w:b/>
                <w:sz w:val="20"/>
                <w:szCs w:val="20"/>
                <w:lang w:val="en-ZA" w:eastAsia="en-ZA"/>
              </w:rPr>
              <w:lastRenderedPageBreak/>
              <w:t>2</w:t>
            </w:r>
          </w:p>
        </w:tc>
        <w:tc>
          <w:tcPr>
            <w:tcW w:w="2349" w:type="dxa"/>
          </w:tcPr>
          <w:p w14:paraId="27776790" w14:textId="77777777" w:rsidR="00DF4195" w:rsidRPr="00510D04" w:rsidRDefault="00DF4195" w:rsidP="00B152F8">
            <w:pPr>
              <w:jc w:val="both"/>
              <w:rPr>
                <w:rFonts w:ascii="Arial" w:hAnsi="Arial" w:cs="Arial"/>
                <w:sz w:val="20"/>
                <w:szCs w:val="20"/>
              </w:rPr>
            </w:pPr>
            <w:r w:rsidRPr="00510D04">
              <w:rPr>
                <w:rFonts w:ascii="Arial" w:hAnsi="Arial" w:cs="Arial"/>
                <w:sz w:val="20"/>
                <w:szCs w:val="20"/>
              </w:rPr>
              <w:t>Years of Experience of Lead Practioner, calculated from date of admission as Attorney.</w:t>
            </w:r>
          </w:p>
          <w:p w14:paraId="2ACCCB97" w14:textId="77777777" w:rsidR="00DF4195" w:rsidRPr="00510D04" w:rsidRDefault="00DF4195" w:rsidP="00B152F8">
            <w:pPr>
              <w:jc w:val="both"/>
              <w:rPr>
                <w:rFonts w:ascii="Arial" w:hAnsi="Arial" w:cs="Arial"/>
                <w:sz w:val="20"/>
                <w:szCs w:val="20"/>
              </w:rPr>
            </w:pPr>
          </w:p>
          <w:p w14:paraId="0DAB3640" w14:textId="317F5F88" w:rsidR="00776F99" w:rsidRPr="00510D04" w:rsidRDefault="00776F99" w:rsidP="00B152F8">
            <w:pPr>
              <w:jc w:val="both"/>
              <w:rPr>
                <w:rFonts w:ascii="Arial" w:eastAsia="Calibri" w:hAnsi="Arial" w:cs="Arial"/>
                <w:b/>
                <w:sz w:val="20"/>
                <w:szCs w:val="20"/>
                <w:lang w:val="en-ZA" w:eastAsia="en-ZA"/>
              </w:rPr>
            </w:pPr>
          </w:p>
        </w:tc>
        <w:tc>
          <w:tcPr>
            <w:tcW w:w="1883" w:type="dxa"/>
          </w:tcPr>
          <w:p w14:paraId="43E6EEE6" w14:textId="62E7AE81" w:rsidR="0013698B" w:rsidRPr="00510D04" w:rsidRDefault="0013698B" w:rsidP="00B152F8">
            <w:pPr>
              <w:tabs>
                <w:tab w:val="left" w:pos="1335"/>
              </w:tabs>
              <w:jc w:val="both"/>
              <w:rPr>
                <w:rFonts w:ascii="Arial" w:hAnsi="Arial" w:cs="Arial"/>
                <w:sz w:val="20"/>
                <w:szCs w:val="20"/>
              </w:rPr>
            </w:pPr>
            <w:r w:rsidRPr="00510D04">
              <w:rPr>
                <w:rFonts w:ascii="Arial" w:hAnsi="Arial" w:cs="Arial"/>
                <w:sz w:val="20"/>
                <w:szCs w:val="20"/>
              </w:rPr>
              <w:t>CV and proof of admission date with LPC of Lead Practioner must be attached as Annexure.</w:t>
            </w:r>
          </w:p>
          <w:p w14:paraId="580DCBF4" w14:textId="77777777" w:rsidR="0013698B" w:rsidRPr="00510D04" w:rsidRDefault="0013698B" w:rsidP="00B152F8">
            <w:pPr>
              <w:tabs>
                <w:tab w:val="left" w:pos="1335"/>
              </w:tabs>
              <w:jc w:val="both"/>
              <w:rPr>
                <w:rFonts w:ascii="Arial" w:eastAsia="Calibri" w:hAnsi="Arial" w:cs="Arial"/>
                <w:sz w:val="20"/>
                <w:szCs w:val="20"/>
                <w:lang w:val="en-ZA" w:eastAsia="en-ZA"/>
              </w:rPr>
            </w:pPr>
          </w:p>
          <w:p w14:paraId="7C4CF948" w14:textId="5D849F7A" w:rsidR="00776F99" w:rsidRPr="00510D04" w:rsidRDefault="00DF4195" w:rsidP="00B152F8">
            <w:pPr>
              <w:tabs>
                <w:tab w:val="left" w:pos="1335"/>
              </w:tabs>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0-5 years</w:t>
            </w:r>
          </w:p>
          <w:p w14:paraId="44E9F00D" w14:textId="77777777" w:rsidR="0013698B" w:rsidRPr="00510D04" w:rsidRDefault="0013698B" w:rsidP="00B152F8">
            <w:pPr>
              <w:tabs>
                <w:tab w:val="left" w:pos="1335"/>
              </w:tabs>
              <w:jc w:val="both"/>
              <w:rPr>
                <w:rFonts w:ascii="Arial" w:eastAsia="Calibri" w:hAnsi="Arial" w:cs="Arial"/>
                <w:sz w:val="20"/>
                <w:szCs w:val="20"/>
                <w:lang w:val="en-ZA" w:eastAsia="en-ZA"/>
              </w:rPr>
            </w:pPr>
          </w:p>
          <w:p w14:paraId="30043CAA" w14:textId="5DAAED5A" w:rsidR="00DF4195" w:rsidRPr="00510D04" w:rsidRDefault="00DF4195" w:rsidP="00B152F8">
            <w:pPr>
              <w:tabs>
                <w:tab w:val="left" w:pos="1335"/>
              </w:tabs>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6-10 years</w:t>
            </w:r>
          </w:p>
          <w:p w14:paraId="01606C3E" w14:textId="77777777" w:rsidR="0013698B" w:rsidRPr="00510D04" w:rsidRDefault="0013698B" w:rsidP="00B152F8">
            <w:pPr>
              <w:tabs>
                <w:tab w:val="left" w:pos="1335"/>
              </w:tabs>
              <w:jc w:val="both"/>
              <w:rPr>
                <w:rFonts w:ascii="Arial" w:eastAsia="Calibri" w:hAnsi="Arial" w:cs="Arial"/>
                <w:sz w:val="20"/>
                <w:szCs w:val="20"/>
                <w:lang w:val="en-ZA" w:eastAsia="en-ZA"/>
              </w:rPr>
            </w:pPr>
          </w:p>
          <w:p w14:paraId="3BB133EA" w14:textId="3370D61A" w:rsidR="00DF4195" w:rsidRPr="00510D04" w:rsidRDefault="00DF4195" w:rsidP="00B152F8">
            <w:pPr>
              <w:tabs>
                <w:tab w:val="left" w:pos="1335"/>
              </w:tabs>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11</w:t>
            </w:r>
            <w:r w:rsidR="0013698B" w:rsidRPr="00510D04">
              <w:rPr>
                <w:rFonts w:ascii="Arial" w:eastAsia="Calibri" w:hAnsi="Arial" w:cs="Arial"/>
                <w:sz w:val="20"/>
                <w:szCs w:val="20"/>
                <w:lang w:val="en-ZA" w:eastAsia="en-ZA"/>
              </w:rPr>
              <w:t xml:space="preserve"> </w:t>
            </w:r>
            <w:r w:rsidRPr="00510D04">
              <w:rPr>
                <w:rFonts w:ascii="Arial" w:eastAsia="Calibri" w:hAnsi="Arial" w:cs="Arial"/>
                <w:sz w:val="20"/>
                <w:szCs w:val="20"/>
                <w:lang w:val="en-ZA" w:eastAsia="en-ZA"/>
              </w:rPr>
              <w:t>years</w:t>
            </w:r>
            <w:r w:rsidR="0013698B" w:rsidRPr="00510D04">
              <w:rPr>
                <w:rFonts w:ascii="Arial" w:eastAsia="Calibri" w:hAnsi="Arial" w:cs="Arial"/>
                <w:sz w:val="20"/>
                <w:szCs w:val="20"/>
                <w:lang w:val="en-ZA" w:eastAsia="en-ZA"/>
              </w:rPr>
              <w:t xml:space="preserve"> and more</w:t>
            </w:r>
          </w:p>
        </w:tc>
        <w:tc>
          <w:tcPr>
            <w:tcW w:w="1170" w:type="dxa"/>
          </w:tcPr>
          <w:p w14:paraId="34999BEA" w14:textId="77777777" w:rsidR="00DF4195" w:rsidRPr="00510D04" w:rsidRDefault="00DF4195"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Yes</w:t>
            </w:r>
          </w:p>
          <w:p w14:paraId="226B3AA4" w14:textId="77777777" w:rsidR="0013698B" w:rsidRPr="00510D04" w:rsidRDefault="0013698B" w:rsidP="00B152F8">
            <w:pPr>
              <w:jc w:val="both"/>
              <w:rPr>
                <w:rFonts w:ascii="Arial" w:eastAsia="Calibri" w:hAnsi="Arial" w:cs="Arial"/>
                <w:b/>
                <w:sz w:val="20"/>
                <w:szCs w:val="20"/>
                <w:lang w:val="en-ZA" w:eastAsia="en-ZA"/>
              </w:rPr>
            </w:pPr>
          </w:p>
          <w:p w14:paraId="03FF3594" w14:textId="55DD35F1" w:rsidR="00DF4195" w:rsidRPr="00510D04" w:rsidRDefault="00DF4195"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No</w:t>
            </w:r>
          </w:p>
        </w:tc>
        <w:tc>
          <w:tcPr>
            <w:tcW w:w="990" w:type="dxa"/>
          </w:tcPr>
          <w:p w14:paraId="65564223" w14:textId="77777777" w:rsidR="0013698B" w:rsidRPr="00510D04" w:rsidRDefault="0013698B" w:rsidP="00B152F8">
            <w:pPr>
              <w:jc w:val="both"/>
              <w:rPr>
                <w:rFonts w:ascii="Arial" w:eastAsia="Calibri" w:hAnsi="Arial" w:cs="Arial"/>
                <w:b/>
                <w:sz w:val="20"/>
                <w:szCs w:val="20"/>
                <w:lang w:val="en-ZA" w:eastAsia="en-ZA"/>
              </w:rPr>
            </w:pPr>
          </w:p>
          <w:p w14:paraId="22674D55" w14:textId="77777777" w:rsidR="0013698B" w:rsidRPr="00510D04" w:rsidRDefault="0013698B" w:rsidP="00B152F8">
            <w:pPr>
              <w:jc w:val="both"/>
              <w:rPr>
                <w:rFonts w:ascii="Arial" w:eastAsia="Calibri" w:hAnsi="Arial" w:cs="Arial"/>
                <w:b/>
                <w:sz w:val="20"/>
                <w:szCs w:val="20"/>
                <w:lang w:val="en-ZA" w:eastAsia="en-ZA"/>
              </w:rPr>
            </w:pPr>
          </w:p>
          <w:p w14:paraId="75092CED" w14:textId="77777777" w:rsidR="0013698B" w:rsidRPr="00510D04" w:rsidRDefault="0013698B" w:rsidP="00B152F8">
            <w:pPr>
              <w:jc w:val="both"/>
              <w:rPr>
                <w:rFonts w:ascii="Arial" w:eastAsia="Calibri" w:hAnsi="Arial" w:cs="Arial"/>
                <w:b/>
                <w:sz w:val="20"/>
                <w:szCs w:val="20"/>
                <w:lang w:val="en-ZA" w:eastAsia="en-ZA"/>
              </w:rPr>
            </w:pPr>
          </w:p>
          <w:p w14:paraId="294B4666" w14:textId="77777777" w:rsidR="0013698B" w:rsidRPr="00510D04" w:rsidRDefault="0013698B" w:rsidP="00B152F8">
            <w:pPr>
              <w:jc w:val="both"/>
              <w:rPr>
                <w:rFonts w:ascii="Arial" w:eastAsia="Calibri" w:hAnsi="Arial" w:cs="Arial"/>
                <w:b/>
                <w:sz w:val="20"/>
                <w:szCs w:val="20"/>
                <w:lang w:val="en-ZA" w:eastAsia="en-ZA"/>
              </w:rPr>
            </w:pPr>
          </w:p>
          <w:p w14:paraId="178530BD" w14:textId="77777777" w:rsidR="0013698B" w:rsidRPr="00510D04" w:rsidRDefault="0013698B" w:rsidP="00B152F8">
            <w:pPr>
              <w:jc w:val="both"/>
              <w:rPr>
                <w:rFonts w:ascii="Arial" w:eastAsia="Calibri" w:hAnsi="Arial" w:cs="Arial"/>
                <w:b/>
                <w:sz w:val="20"/>
                <w:szCs w:val="20"/>
                <w:lang w:val="en-ZA" w:eastAsia="en-ZA"/>
              </w:rPr>
            </w:pPr>
          </w:p>
          <w:p w14:paraId="41D38185" w14:textId="77777777" w:rsidR="0013698B" w:rsidRPr="00510D04" w:rsidRDefault="0013698B" w:rsidP="00B152F8">
            <w:pPr>
              <w:jc w:val="both"/>
              <w:rPr>
                <w:rFonts w:ascii="Arial" w:eastAsia="Calibri" w:hAnsi="Arial" w:cs="Arial"/>
                <w:b/>
                <w:sz w:val="20"/>
                <w:szCs w:val="20"/>
                <w:lang w:val="en-ZA" w:eastAsia="en-ZA"/>
              </w:rPr>
            </w:pPr>
          </w:p>
          <w:p w14:paraId="6826BF22" w14:textId="77777777" w:rsidR="0013698B" w:rsidRPr="00510D04" w:rsidRDefault="0013698B" w:rsidP="00B152F8">
            <w:pPr>
              <w:jc w:val="both"/>
              <w:rPr>
                <w:rFonts w:ascii="Arial" w:eastAsia="Calibri" w:hAnsi="Arial" w:cs="Arial"/>
                <w:b/>
                <w:sz w:val="20"/>
                <w:szCs w:val="20"/>
                <w:lang w:val="en-ZA" w:eastAsia="en-ZA"/>
              </w:rPr>
            </w:pPr>
          </w:p>
          <w:p w14:paraId="70B732DF" w14:textId="6A1CA65A" w:rsidR="00776F99" w:rsidRPr="00510D04" w:rsidRDefault="0013698B"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10</w:t>
            </w:r>
          </w:p>
          <w:p w14:paraId="0D011141" w14:textId="77777777" w:rsidR="0013698B" w:rsidRPr="00510D04" w:rsidRDefault="0013698B" w:rsidP="00B152F8">
            <w:pPr>
              <w:jc w:val="both"/>
              <w:rPr>
                <w:rFonts w:ascii="Arial" w:eastAsia="Calibri" w:hAnsi="Arial" w:cs="Arial"/>
                <w:b/>
                <w:sz w:val="20"/>
                <w:szCs w:val="20"/>
                <w:lang w:val="en-ZA" w:eastAsia="en-ZA"/>
              </w:rPr>
            </w:pPr>
          </w:p>
          <w:p w14:paraId="3F27997C" w14:textId="7FB57924" w:rsidR="00DF4195" w:rsidRPr="00510D04" w:rsidRDefault="00DF4195"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1</w:t>
            </w:r>
            <w:r w:rsidR="0013698B" w:rsidRPr="00510D04">
              <w:rPr>
                <w:rFonts w:ascii="Arial" w:eastAsia="Calibri" w:hAnsi="Arial" w:cs="Arial"/>
                <w:b/>
                <w:sz w:val="20"/>
                <w:szCs w:val="20"/>
                <w:lang w:val="en-ZA" w:eastAsia="en-ZA"/>
              </w:rPr>
              <w:t>5</w:t>
            </w:r>
          </w:p>
          <w:p w14:paraId="78A80443" w14:textId="77777777" w:rsidR="0013698B" w:rsidRPr="00510D04" w:rsidRDefault="0013698B" w:rsidP="00B152F8">
            <w:pPr>
              <w:jc w:val="both"/>
              <w:rPr>
                <w:rFonts w:ascii="Arial" w:eastAsia="Calibri" w:hAnsi="Arial" w:cs="Arial"/>
                <w:b/>
                <w:sz w:val="20"/>
                <w:szCs w:val="20"/>
                <w:lang w:val="en-ZA" w:eastAsia="en-ZA"/>
              </w:rPr>
            </w:pPr>
          </w:p>
          <w:p w14:paraId="6D380947" w14:textId="7CFFB3F7" w:rsidR="00DF4195" w:rsidRPr="00510D04" w:rsidRDefault="00DF4195"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20</w:t>
            </w:r>
          </w:p>
          <w:p w14:paraId="19C8E3D4" w14:textId="1EB38513" w:rsidR="00DF4195" w:rsidRPr="00510D04" w:rsidRDefault="00DF4195" w:rsidP="00B152F8">
            <w:pPr>
              <w:jc w:val="both"/>
              <w:rPr>
                <w:rFonts w:ascii="Arial" w:eastAsia="Calibri" w:hAnsi="Arial" w:cs="Arial"/>
                <w:b/>
                <w:sz w:val="20"/>
                <w:szCs w:val="20"/>
                <w:lang w:val="en-ZA" w:eastAsia="en-ZA"/>
              </w:rPr>
            </w:pPr>
          </w:p>
        </w:tc>
        <w:tc>
          <w:tcPr>
            <w:tcW w:w="1260" w:type="dxa"/>
          </w:tcPr>
          <w:p w14:paraId="4449365F" w14:textId="7BB5F7A9" w:rsidR="00DF4195" w:rsidRPr="00510D04" w:rsidRDefault="0013698B"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2</w:t>
            </w:r>
            <w:r w:rsidR="00DF4195" w:rsidRPr="00510D04">
              <w:rPr>
                <w:rFonts w:ascii="Arial" w:eastAsia="Calibri" w:hAnsi="Arial" w:cs="Arial"/>
                <w:b/>
                <w:sz w:val="20"/>
                <w:szCs w:val="20"/>
                <w:lang w:val="en-ZA" w:eastAsia="en-ZA"/>
              </w:rPr>
              <w:t>0</w:t>
            </w:r>
          </w:p>
        </w:tc>
        <w:tc>
          <w:tcPr>
            <w:tcW w:w="1170" w:type="dxa"/>
          </w:tcPr>
          <w:p w14:paraId="47B7B3D4" w14:textId="77777777" w:rsidR="00776F99" w:rsidRPr="00510D04" w:rsidRDefault="00776F99" w:rsidP="00B152F8">
            <w:pPr>
              <w:jc w:val="both"/>
              <w:rPr>
                <w:rFonts w:ascii="Arial" w:eastAsia="Calibri" w:hAnsi="Arial" w:cs="Arial"/>
                <w:b/>
                <w:sz w:val="20"/>
                <w:szCs w:val="20"/>
                <w:lang w:val="en-ZA" w:eastAsia="en-ZA"/>
              </w:rPr>
            </w:pPr>
          </w:p>
        </w:tc>
      </w:tr>
      <w:tr w:rsidR="006D2420" w:rsidRPr="00510D04" w14:paraId="7D0DBB22" w14:textId="77777777" w:rsidTr="00070164">
        <w:tc>
          <w:tcPr>
            <w:tcW w:w="628" w:type="dxa"/>
          </w:tcPr>
          <w:p w14:paraId="14288085" w14:textId="77777777" w:rsidR="00776F99" w:rsidRPr="00510D04" w:rsidRDefault="00776F99" w:rsidP="00B152F8">
            <w:pPr>
              <w:jc w:val="center"/>
              <w:rPr>
                <w:rFonts w:ascii="Arial" w:eastAsia="Calibri" w:hAnsi="Arial" w:cs="Arial"/>
                <w:b/>
                <w:sz w:val="20"/>
                <w:szCs w:val="20"/>
                <w:lang w:val="en-ZA" w:eastAsia="en-ZA"/>
              </w:rPr>
            </w:pPr>
            <w:r w:rsidRPr="00510D04">
              <w:rPr>
                <w:rFonts w:ascii="Arial" w:eastAsia="Calibri" w:hAnsi="Arial" w:cs="Arial"/>
                <w:b/>
                <w:sz w:val="20"/>
                <w:szCs w:val="20"/>
                <w:lang w:val="en-ZA" w:eastAsia="en-ZA"/>
              </w:rPr>
              <w:t>3</w:t>
            </w:r>
          </w:p>
        </w:tc>
        <w:tc>
          <w:tcPr>
            <w:tcW w:w="2349" w:type="dxa"/>
          </w:tcPr>
          <w:p w14:paraId="70D72948" w14:textId="312E4B36" w:rsidR="00930995" w:rsidRPr="00510D04" w:rsidRDefault="00930995" w:rsidP="00B152F8">
            <w:pPr>
              <w:jc w:val="both"/>
              <w:rPr>
                <w:rFonts w:ascii="Arial" w:hAnsi="Arial" w:cs="Arial"/>
                <w:sz w:val="20"/>
                <w:szCs w:val="20"/>
              </w:rPr>
            </w:pPr>
            <w:r w:rsidRPr="00510D04">
              <w:rPr>
                <w:rFonts w:ascii="Arial" w:hAnsi="Arial" w:cs="Arial"/>
                <w:sz w:val="20"/>
                <w:szCs w:val="20"/>
              </w:rPr>
              <w:t>Law firm’s relevant experience in providing legal services to the organ of state</w:t>
            </w:r>
            <w:r w:rsidR="00B152F8" w:rsidRPr="00510D04">
              <w:rPr>
                <w:rFonts w:ascii="Arial" w:hAnsi="Arial" w:cs="Arial"/>
                <w:sz w:val="20"/>
                <w:szCs w:val="20"/>
              </w:rPr>
              <w:t xml:space="preserve"> / entity</w:t>
            </w:r>
            <w:r w:rsidRPr="00510D04">
              <w:rPr>
                <w:rFonts w:ascii="Arial" w:hAnsi="Arial" w:cs="Arial"/>
                <w:sz w:val="20"/>
                <w:szCs w:val="20"/>
              </w:rPr>
              <w:t>.</w:t>
            </w:r>
          </w:p>
          <w:p w14:paraId="0957AD7D" w14:textId="77777777" w:rsidR="00930995" w:rsidRPr="00510D04" w:rsidRDefault="00930995" w:rsidP="00B152F8">
            <w:pPr>
              <w:jc w:val="both"/>
              <w:rPr>
                <w:rFonts w:ascii="Arial" w:hAnsi="Arial" w:cs="Arial"/>
                <w:sz w:val="20"/>
                <w:szCs w:val="20"/>
              </w:rPr>
            </w:pPr>
          </w:p>
          <w:p w14:paraId="44ED9095" w14:textId="5A93C2B0" w:rsidR="00776F99" w:rsidRPr="00510D04" w:rsidRDefault="00776F99" w:rsidP="0013698B">
            <w:pPr>
              <w:jc w:val="both"/>
              <w:rPr>
                <w:rFonts w:ascii="Arial" w:hAnsi="Arial" w:cs="Arial"/>
                <w:sz w:val="20"/>
                <w:szCs w:val="20"/>
              </w:rPr>
            </w:pPr>
          </w:p>
        </w:tc>
        <w:tc>
          <w:tcPr>
            <w:tcW w:w="1883" w:type="dxa"/>
          </w:tcPr>
          <w:p w14:paraId="216B0F8D" w14:textId="0E86F395" w:rsidR="0013698B" w:rsidRPr="00510D04" w:rsidRDefault="0013698B" w:rsidP="0013698B">
            <w:pPr>
              <w:jc w:val="both"/>
              <w:rPr>
                <w:rFonts w:ascii="Arial" w:hAnsi="Arial" w:cs="Arial"/>
                <w:sz w:val="20"/>
                <w:szCs w:val="20"/>
              </w:rPr>
            </w:pPr>
            <w:r w:rsidRPr="00510D04">
              <w:rPr>
                <w:rFonts w:ascii="Arial" w:hAnsi="Arial" w:cs="Arial"/>
                <w:sz w:val="20"/>
                <w:szCs w:val="20"/>
              </w:rPr>
              <w:t xml:space="preserve">Bidders are required to submit / attach instruction letter/s or Reference letters. </w:t>
            </w:r>
          </w:p>
          <w:p w14:paraId="2B37B242" w14:textId="77777777" w:rsidR="0013698B" w:rsidRPr="00510D04" w:rsidRDefault="0013698B" w:rsidP="00B152F8">
            <w:pPr>
              <w:jc w:val="both"/>
              <w:rPr>
                <w:rFonts w:ascii="Arial" w:eastAsia="Calibri" w:hAnsi="Arial" w:cs="Arial"/>
                <w:sz w:val="20"/>
                <w:szCs w:val="20"/>
                <w:lang w:val="en-ZA" w:eastAsia="en-ZA"/>
              </w:rPr>
            </w:pPr>
          </w:p>
          <w:p w14:paraId="22DC14FD" w14:textId="57CC103E" w:rsidR="00776F99" w:rsidRDefault="00310471" w:rsidP="00310471">
            <w:pPr>
              <w:pStyle w:val="ListParagraph"/>
              <w:numPr>
                <w:ilvl w:val="0"/>
                <w:numId w:val="38"/>
              </w:numPr>
              <w:ind w:left="313" w:hanging="313"/>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L</w:t>
            </w:r>
            <w:r w:rsidR="00035ECE" w:rsidRPr="00510D04">
              <w:rPr>
                <w:rFonts w:ascii="Arial" w:eastAsia="Calibri" w:hAnsi="Arial" w:cs="Arial"/>
                <w:sz w:val="20"/>
                <w:szCs w:val="20"/>
                <w:lang w:val="en-ZA" w:eastAsia="en-ZA"/>
              </w:rPr>
              <w:t xml:space="preserve">etter </w:t>
            </w:r>
          </w:p>
          <w:p w14:paraId="4A98073E" w14:textId="77777777" w:rsidR="00510D04" w:rsidRPr="00510D04" w:rsidRDefault="00510D04" w:rsidP="00510D04">
            <w:pPr>
              <w:pStyle w:val="ListParagraph"/>
              <w:ind w:left="313"/>
              <w:jc w:val="both"/>
              <w:rPr>
                <w:rFonts w:ascii="Arial" w:eastAsia="Calibri" w:hAnsi="Arial" w:cs="Arial"/>
                <w:sz w:val="20"/>
                <w:szCs w:val="20"/>
                <w:lang w:val="en-ZA" w:eastAsia="en-ZA"/>
              </w:rPr>
            </w:pPr>
          </w:p>
          <w:p w14:paraId="701E0340" w14:textId="53BE24BB" w:rsidR="0093672F" w:rsidRPr="00510D04" w:rsidRDefault="00035ECE" w:rsidP="00FE24E5">
            <w:pPr>
              <w:pStyle w:val="ListParagraph"/>
              <w:numPr>
                <w:ilvl w:val="0"/>
                <w:numId w:val="38"/>
              </w:numPr>
              <w:ind w:left="172" w:hanging="142"/>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w:t>
            </w:r>
            <w:r w:rsidR="00310471" w:rsidRPr="00510D04">
              <w:rPr>
                <w:rFonts w:ascii="Arial" w:eastAsia="Calibri" w:hAnsi="Arial" w:cs="Arial"/>
                <w:sz w:val="20"/>
                <w:szCs w:val="20"/>
                <w:lang w:val="en-ZA" w:eastAsia="en-ZA"/>
              </w:rPr>
              <w:t>3</w:t>
            </w:r>
            <w:r w:rsidRPr="00510D04">
              <w:rPr>
                <w:rFonts w:ascii="Arial" w:eastAsia="Calibri" w:hAnsi="Arial" w:cs="Arial"/>
                <w:sz w:val="20"/>
                <w:szCs w:val="20"/>
                <w:lang w:val="en-ZA" w:eastAsia="en-ZA"/>
              </w:rPr>
              <w:t xml:space="preserve"> Letters</w:t>
            </w:r>
          </w:p>
          <w:p w14:paraId="3F330A68" w14:textId="77777777" w:rsidR="00510D04" w:rsidRPr="00510D04" w:rsidRDefault="00510D04" w:rsidP="00510D04">
            <w:pPr>
              <w:pStyle w:val="ListParagraph"/>
              <w:rPr>
                <w:rFonts w:ascii="Arial" w:eastAsia="Calibri" w:hAnsi="Arial" w:cs="Arial"/>
                <w:sz w:val="20"/>
                <w:szCs w:val="20"/>
                <w:lang w:val="en-ZA" w:eastAsia="en-ZA"/>
              </w:rPr>
            </w:pPr>
          </w:p>
          <w:p w14:paraId="38E09156" w14:textId="6F3CB572" w:rsidR="0093672F" w:rsidRDefault="00310471" w:rsidP="00B152F8">
            <w:pPr>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4-5 Letters</w:t>
            </w:r>
          </w:p>
          <w:p w14:paraId="0709BFD8" w14:textId="77777777" w:rsidR="00FE24E5" w:rsidRPr="00510D04" w:rsidRDefault="00FE24E5" w:rsidP="00B152F8">
            <w:pPr>
              <w:jc w:val="both"/>
              <w:rPr>
                <w:rFonts w:ascii="Arial" w:eastAsia="Calibri" w:hAnsi="Arial" w:cs="Arial"/>
                <w:sz w:val="20"/>
                <w:szCs w:val="20"/>
                <w:lang w:val="en-ZA" w:eastAsia="en-ZA"/>
              </w:rPr>
            </w:pPr>
          </w:p>
          <w:p w14:paraId="53401D52" w14:textId="367A2D16" w:rsidR="00310471" w:rsidRPr="00510D04" w:rsidRDefault="00310471" w:rsidP="00B152F8">
            <w:pPr>
              <w:jc w:val="both"/>
              <w:rPr>
                <w:rFonts w:ascii="Arial" w:eastAsia="Calibri" w:hAnsi="Arial" w:cs="Arial"/>
                <w:sz w:val="20"/>
                <w:szCs w:val="20"/>
                <w:lang w:val="en-ZA" w:eastAsia="en-ZA"/>
              </w:rPr>
            </w:pPr>
            <w:r w:rsidRPr="00510D04">
              <w:rPr>
                <w:rFonts w:ascii="Arial" w:eastAsia="Calibri" w:hAnsi="Arial" w:cs="Arial"/>
                <w:sz w:val="20"/>
                <w:szCs w:val="20"/>
                <w:lang w:val="en-ZA" w:eastAsia="en-ZA"/>
              </w:rPr>
              <w:t>6 and more lette</w:t>
            </w:r>
            <w:r w:rsidR="00AB32F1" w:rsidRPr="00510D04">
              <w:rPr>
                <w:rFonts w:ascii="Arial" w:eastAsia="Calibri" w:hAnsi="Arial" w:cs="Arial"/>
                <w:sz w:val="20"/>
                <w:szCs w:val="20"/>
                <w:lang w:val="en-ZA" w:eastAsia="en-ZA"/>
              </w:rPr>
              <w:t>rs</w:t>
            </w:r>
            <w:r w:rsidR="001D571B">
              <w:rPr>
                <w:rFonts w:ascii="Arial" w:eastAsia="Calibri" w:hAnsi="Arial" w:cs="Arial"/>
                <w:sz w:val="20"/>
                <w:szCs w:val="20"/>
                <w:lang w:val="en-ZA" w:eastAsia="en-ZA"/>
              </w:rPr>
              <w:t xml:space="preserve"> </w:t>
            </w:r>
          </w:p>
          <w:p w14:paraId="1A3455EE" w14:textId="77777777" w:rsidR="00776F99" w:rsidRPr="00510D04" w:rsidRDefault="00776F99" w:rsidP="00B152F8">
            <w:pPr>
              <w:jc w:val="both"/>
              <w:rPr>
                <w:rFonts w:ascii="Arial" w:eastAsia="Calibri" w:hAnsi="Arial" w:cs="Arial"/>
                <w:b/>
                <w:sz w:val="20"/>
                <w:szCs w:val="20"/>
                <w:lang w:val="en-ZA" w:eastAsia="en-ZA"/>
              </w:rPr>
            </w:pPr>
          </w:p>
        </w:tc>
        <w:tc>
          <w:tcPr>
            <w:tcW w:w="1170" w:type="dxa"/>
          </w:tcPr>
          <w:p w14:paraId="40326F77" w14:textId="77777777" w:rsidR="00776F99" w:rsidRPr="00510D04" w:rsidRDefault="00930995"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Yes</w:t>
            </w:r>
          </w:p>
          <w:p w14:paraId="7E6077B4" w14:textId="77777777" w:rsidR="0013698B" w:rsidRPr="00510D04" w:rsidRDefault="0013698B" w:rsidP="00B152F8">
            <w:pPr>
              <w:jc w:val="both"/>
              <w:rPr>
                <w:rFonts w:ascii="Arial" w:eastAsia="Calibri" w:hAnsi="Arial" w:cs="Arial"/>
                <w:b/>
                <w:sz w:val="20"/>
                <w:szCs w:val="20"/>
                <w:lang w:val="en-ZA" w:eastAsia="en-ZA"/>
              </w:rPr>
            </w:pPr>
          </w:p>
          <w:p w14:paraId="69EB0E95" w14:textId="6A3B4204" w:rsidR="00930995" w:rsidRPr="00510D04" w:rsidRDefault="00930995"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No</w:t>
            </w:r>
          </w:p>
        </w:tc>
        <w:tc>
          <w:tcPr>
            <w:tcW w:w="990" w:type="dxa"/>
          </w:tcPr>
          <w:p w14:paraId="49F62FAE" w14:textId="77777777" w:rsidR="00F12C2D" w:rsidRPr="00510D04" w:rsidRDefault="00F12C2D" w:rsidP="00B152F8">
            <w:pPr>
              <w:jc w:val="both"/>
              <w:rPr>
                <w:rFonts w:ascii="Arial" w:eastAsia="Calibri" w:hAnsi="Arial" w:cs="Arial"/>
                <w:b/>
                <w:sz w:val="20"/>
                <w:szCs w:val="20"/>
                <w:lang w:val="en-ZA" w:eastAsia="en-ZA"/>
              </w:rPr>
            </w:pPr>
          </w:p>
          <w:p w14:paraId="242DBB16" w14:textId="77777777" w:rsidR="00F12C2D" w:rsidRPr="00510D04" w:rsidRDefault="00F12C2D" w:rsidP="00B152F8">
            <w:pPr>
              <w:jc w:val="both"/>
              <w:rPr>
                <w:rFonts w:ascii="Arial" w:eastAsia="Calibri" w:hAnsi="Arial" w:cs="Arial"/>
                <w:b/>
                <w:sz w:val="20"/>
                <w:szCs w:val="20"/>
                <w:lang w:val="en-ZA" w:eastAsia="en-ZA"/>
              </w:rPr>
            </w:pPr>
          </w:p>
          <w:p w14:paraId="0134F275" w14:textId="77777777" w:rsidR="00F12C2D" w:rsidRPr="00510D04" w:rsidRDefault="00F12C2D" w:rsidP="00B152F8">
            <w:pPr>
              <w:jc w:val="both"/>
              <w:rPr>
                <w:rFonts w:ascii="Arial" w:eastAsia="Calibri" w:hAnsi="Arial" w:cs="Arial"/>
                <w:b/>
                <w:sz w:val="20"/>
                <w:szCs w:val="20"/>
                <w:lang w:val="en-ZA" w:eastAsia="en-ZA"/>
              </w:rPr>
            </w:pPr>
          </w:p>
          <w:p w14:paraId="094E5E4F" w14:textId="77777777" w:rsidR="00F12C2D" w:rsidRPr="00510D04" w:rsidRDefault="00F12C2D" w:rsidP="00B152F8">
            <w:pPr>
              <w:jc w:val="both"/>
              <w:rPr>
                <w:rFonts w:ascii="Arial" w:eastAsia="Calibri" w:hAnsi="Arial" w:cs="Arial"/>
                <w:b/>
                <w:sz w:val="20"/>
                <w:szCs w:val="20"/>
                <w:lang w:val="en-ZA" w:eastAsia="en-ZA"/>
              </w:rPr>
            </w:pPr>
          </w:p>
          <w:p w14:paraId="6364A026" w14:textId="77777777" w:rsidR="00F12C2D" w:rsidRPr="00510D04" w:rsidRDefault="00F12C2D" w:rsidP="00B152F8">
            <w:pPr>
              <w:jc w:val="both"/>
              <w:rPr>
                <w:rFonts w:ascii="Arial" w:eastAsia="Calibri" w:hAnsi="Arial" w:cs="Arial"/>
                <w:b/>
                <w:sz w:val="20"/>
                <w:szCs w:val="20"/>
                <w:lang w:val="en-ZA" w:eastAsia="en-ZA"/>
              </w:rPr>
            </w:pPr>
          </w:p>
          <w:p w14:paraId="66328446" w14:textId="77777777" w:rsidR="00F12C2D" w:rsidRPr="00510D04" w:rsidRDefault="00F12C2D" w:rsidP="00B152F8">
            <w:pPr>
              <w:jc w:val="both"/>
              <w:rPr>
                <w:rFonts w:ascii="Arial" w:eastAsia="Calibri" w:hAnsi="Arial" w:cs="Arial"/>
                <w:b/>
                <w:sz w:val="20"/>
                <w:szCs w:val="20"/>
                <w:lang w:val="en-ZA" w:eastAsia="en-ZA"/>
              </w:rPr>
            </w:pPr>
          </w:p>
          <w:p w14:paraId="553D8ABF" w14:textId="455AC4DE" w:rsidR="00776F99" w:rsidRDefault="0093672F"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5</w:t>
            </w:r>
          </w:p>
          <w:p w14:paraId="463F4F57" w14:textId="77777777" w:rsidR="00510D04" w:rsidRPr="00510D04" w:rsidRDefault="00510D04" w:rsidP="00B152F8">
            <w:pPr>
              <w:jc w:val="both"/>
              <w:rPr>
                <w:rFonts w:ascii="Arial" w:eastAsia="Calibri" w:hAnsi="Arial" w:cs="Arial"/>
                <w:b/>
                <w:sz w:val="20"/>
                <w:szCs w:val="20"/>
                <w:lang w:val="en-ZA" w:eastAsia="en-ZA"/>
              </w:rPr>
            </w:pPr>
          </w:p>
          <w:p w14:paraId="3500A7D1" w14:textId="05D39C84" w:rsidR="0093672F" w:rsidRDefault="0093672F"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10</w:t>
            </w:r>
          </w:p>
          <w:p w14:paraId="22283A9D" w14:textId="77777777" w:rsidR="00510D04" w:rsidRPr="00510D04" w:rsidRDefault="00510D04" w:rsidP="00B152F8">
            <w:pPr>
              <w:jc w:val="both"/>
              <w:rPr>
                <w:rFonts w:ascii="Arial" w:eastAsia="Calibri" w:hAnsi="Arial" w:cs="Arial"/>
                <w:b/>
                <w:sz w:val="20"/>
                <w:szCs w:val="20"/>
                <w:lang w:val="en-ZA" w:eastAsia="en-ZA"/>
              </w:rPr>
            </w:pPr>
          </w:p>
          <w:p w14:paraId="7532BC03" w14:textId="1C116476" w:rsidR="0093672F" w:rsidRDefault="00310471"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15</w:t>
            </w:r>
          </w:p>
          <w:p w14:paraId="6247D609" w14:textId="77777777" w:rsidR="00FE24E5" w:rsidRPr="00510D04" w:rsidRDefault="00FE24E5" w:rsidP="00B152F8">
            <w:pPr>
              <w:jc w:val="both"/>
              <w:rPr>
                <w:rFonts w:ascii="Arial" w:eastAsia="Calibri" w:hAnsi="Arial" w:cs="Arial"/>
                <w:b/>
                <w:sz w:val="20"/>
                <w:szCs w:val="20"/>
                <w:lang w:val="en-ZA" w:eastAsia="en-ZA"/>
              </w:rPr>
            </w:pPr>
          </w:p>
          <w:p w14:paraId="3663BD0C" w14:textId="470524DD" w:rsidR="0093672F" w:rsidRPr="00510D04" w:rsidRDefault="00AB32F1"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25</w:t>
            </w:r>
            <w:r w:rsidR="001D571B">
              <w:rPr>
                <w:rFonts w:ascii="Arial" w:eastAsia="Calibri" w:hAnsi="Arial" w:cs="Arial"/>
                <w:b/>
                <w:sz w:val="20"/>
                <w:szCs w:val="20"/>
                <w:lang w:val="en-ZA" w:eastAsia="en-ZA"/>
              </w:rPr>
              <w:t xml:space="preserve">  </w:t>
            </w:r>
          </w:p>
        </w:tc>
        <w:tc>
          <w:tcPr>
            <w:tcW w:w="1260" w:type="dxa"/>
          </w:tcPr>
          <w:p w14:paraId="721794E9" w14:textId="630F1A67" w:rsidR="0093672F" w:rsidRPr="00510D04" w:rsidRDefault="00854EE6" w:rsidP="00B152F8">
            <w:pPr>
              <w:jc w:val="both"/>
              <w:rPr>
                <w:rFonts w:ascii="Arial" w:eastAsia="Calibri" w:hAnsi="Arial" w:cs="Arial"/>
                <w:b/>
                <w:sz w:val="20"/>
                <w:szCs w:val="20"/>
                <w:lang w:val="en-ZA" w:eastAsia="en-ZA"/>
              </w:rPr>
            </w:pPr>
            <w:r w:rsidRPr="00510D04">
              <w:rPr>
                <w:rFonts w:ascii="Arial" w:eastAsia="Calibri" w:hAnsi="Arial" w:cs="Arial"/>
                <w:b/>
                <w:sz w:val="20"/>
                <w:szCs w:val="20"/>
                <w:lang w:val="en-ZA" w:eastAsia="en-ZA"/>
              </w:rPr>
              <w:t>25</w:t>
            </w:r>
          </w:p>
        </w:tc>
        <w:tc>
          <w:tcPr>
            <w:tcW w:w="1170" w:type="dxa"/>
          </w:tcPr>
          <w:p w14:paraId="0DB893E0" w14:textId="77777777" w:rsidR="00776F99" w:rsidRPr="00510D04" w:rsidRDefault="00776F99" w:rsidP="00B152F8">
            <w:pPr>
              <w:jc w:val="both"/>
              <w:rPr>
                <w:rFonts w:ascii="Arial" w:eastAsia="Calibri" w:hAnsi="Arial" w:cs="Arial"/>
                <w:b/>
                <w:sz w:val="20"/>
                <w:szCs w:val="20"/>
                <w:lang w:val="en-ZA" w:eastAsia="en-ZA"/>
              </w:rPr>
            </w:pPr>
          </w:p>
        </w:tc>
      </w:tr>
      <w:tr w:rsidR="00035ECE" w:rsidRPr="00510D04" w14:paraId="00FAB492" w14:textId="77777777" w:rsidTr="00070164">
        <w:tc>
          <w:tcPr>
            <w:tcW w:w="628" w:type="dxa"/>
          </w:tcPr>
          <w:p w14:paraId="12D1017D" w14:textId="77777777" w:rsidR="00035ECE" w:rsidRPr="00510D04" w:rsidRDefault="00035ECE" w:rsidP="00035ECE">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4</w:t>
            </w:r>
          </w:p>
        </w:tc>
        <w:tc>
          <w:tcPr>
            <w:tcW w:w="2349" w:type="dxa"/>
          </w:tcPr>
          <w:p w14:paraId="7732CEE1" w14:textId="77777777" w:rsidR="00035ECE" w:rsidRPr="00510D04" w:rsidRDefault="00035ECE" w:rsidP="00035ECE">
            <w:pPr>
              <w:jc w:val="both"/>
              <w:rPr>
                <w:rFonts w:ascii="Arial" w:hAnsi="Arial" w:cs="Arial"/>
                <w:sz w:val="20"/>
                <w:szCs w:val="20"/>
              </w:rPr>
            </w:pPr>
            <w:r w:rsidRPr="00510D04">
              <w:rPr>
                <w:rFonts w:ascii="Arial" w:hAnsi="Arial" w:cs="Arial"/>
                <w:sz w:val="20"/>
                <w:szCs w:val="20"/>
              </w:rPr>
              <w:t>Years of Experience of Professional Staff member.</w:t>
            </w:r>
          </w:p>
          <w:p w14:paraId="73378FF6" w14:textId="77777777" w:rsidR="00035ECE" w:rsidRPr="00510D04" w:rsidRDefault="00035ECE" w:rsidP="00E87163">
            <w:pPr>
              <w:jc w:val="center"/>
              <w:rPr>
                <w:rFonts w:ascii="Arial" w:hAnsi="Arial" w:cs="Arial"/>
                <w:sz w:val="20"/>
                <w:szCs w:val="20"/>
              </w:rPr>
            </w:pPr>
          </w:p>
          <w:p w14:paraId="359AC4E2" w14:textId="1B3F58F7" w:rsidR="00035ECE" w:rsidRPr="00510D04" w:rsidRDefault="00035ECE" w:rsidP="00E87163">
            <w:pPr>
              <w:jc w:val="both"/>
              <w:rPr>
                <w:rFonts w:ascii="Arial" w:hAnsi="Arial" w:cs="Arial"/>
                <w:sz w:val="20"/>
                <w:szCs w:val="20"/>
              </w:rPr>
            </w:pPr>
            <w:r w:rsidRPr="00510D04">
              <w:rPr>
                <w:rFonts w:ascii="Arial" w:hAnsi="Arial" w:cs="Arial"/>
                <w:sz w:val="20"/>
                <w:szCs w:val="20"/>
              </w:rPr>
              <w:t>(Attach CV &amp; Relevant Qualifications</w:t>
            </w:r>
            <w:r w:rsidR="00AC0F16" w:rsidRPr="00510D04">
              <w:rPr>
                <w:rFonts w:ascii="Arial" w:hAnsi="Arial" w:cs="Arial"/>
                <w:sz w:val="20"/>
                <w:szCs w:val="20"/>
              </w:rPr>
              <w:t>, Experience</w:t>
            </w:r>
            <w:r w:rsidRPr="00510D04">
              <w:rPr>
                <w:rFonts w:ascii="Arial" w:hAnsi="Arial" w:cs="Arial"/>
                <w:sz w:val="20"/>
                <w:szCs w:val="20"/>
              </w:rPr>
              <w:t xml:space="preserve"> and proof of </w:t>
            </w:r>
            <w:r w:rsidR="00326779" w:rsidRPr="00510D04">
              <w:rPr>
                <w:rFonts w:ascii="Arial" w:hAnsi="Arial" w:cs="Arial"/>
                <w:sz w:val="20"/>
                <w:szCs w:val="20"/>
              </w:rPr>
              <w:t>registration with</w:t>
            </w:r>
            <w:r w:rsidR="00AC0F16" w:rsidRPr="00510D04">
              <w:rPr>
                <w:rFonts w:ascii="Arial" w:hAnsi="Arial" w:cs="Arial"/>
                <w:sz w:val="20"/>
                <w:szCs w:val="20"/>
              </w:rPr>
              <w:t xml:space="preserve"> applicable professional body)</w:t>
            </w:r>
            <w:r w:rsidR="00E87163" w:rsidRPr="00510D04">
              <w:rPr>
                <w:rFonts w:ascii="Arial" w:hAnsi="Arial" w:cs="Arial"/>
                <w:sz w:val="20"/>
                <w:szCs w:val="20"/>
              </w:rPr>
              <w:t xml:space="preserve">. </w:t>
            </w:r>
          </w:p>
        </w:tc>
        <w:tc>
          <w:tcPr>
            <w:tcW w:w="1883" w:type="dxa"/>
          </w:tcPr>
          <w:p w14:paraId="01F7E643" w14:textId="17D34852" w:rsidR="00854EE6" w:rsidRPr="00510D04" w:rsidRDefault="00854EE6" w:rsidP="00854EE6">
            <w:pPr>
              <w:tabs>
                <w:tab w:val="left" w:pos="1335"/>
              </w:tabs>
              <w:jc w:val="both"/>
              <w:rPr>
                <w:rFonts w:ascii="Arial" w:hAnsi="Arial" w:cs="Arial"/>
                <w:sz w:val="20"/>
                <w:szCs w:val="20"/>
              </w:rPr>
            </w:pPr>
            <w:r w:rsidRPr="00510D04">
              <w:rPr>
                <w:rFonts w:ascii="Arial" w:hAnsi="Arial" w:cs="Arial"/>
                <w:sz w:val="20"/>
                <w:szCs w:val="20"/>
              </w:rPr>
              <w:t>Attach CV &amp; relevant Qualifications and proof of registration with LPC where applicable.</w:t>
            </w:r>
          </w:p>
          <w:p w14:paraId="4C63CDE8" w14:textId="77777777" w:rsidR="00F12C2D" w:rsidRPr="00510D04" w:rsidRDefault="00F12C2D" w:rsidP="00F12C2D">
            <w:pPr>
              <w:tabs>
                <w:tab w:val="left" w:pos="1335"/>
              </w:tabs>
              <w:jc w:val="both"/>
              <w:rPr>
                <w:rFonts w:ascii="Arial" w:hAnsi="Arial" w:cs="Arial"/>
                <w:sz w:val="20"/>
                <w:szCs w:val="20"/>
              </w:rPr>
            </w:pPr>
          </w:p>
          <w:p w14:paraId="0311E344" w14:textId="359DFF37" w:rsidR="00F12C2D" w:rsidRPr="00510D04" w:rsidRDefault="00F12C2D" w:rsidP="00F12C2D">
            <w:pPr>
              <w:tabs>
                <w:tab w:val="left" w:pos="1335"/>
              </w:tabs>
              <w:jc w:val="both"/>
              <w:rPr>
                <w:rFonts w:ascii="Arial" w:hAnsi="Arial" w:cs="Arial"/>
                <w:sz w:val="20"/>
                <w:szCs w:val="20"/>
              </w:rPr>
            </w:pPr>
            <w:r w:rsidRPr="00510D04">
              <w:rPr>
                <w:rFonts w:ascii="Arial" w:hAnsi="Arial" w:cs="Arial"/>
                <w:sz w:val="20"/>
                <w:szCs w:val="20"/>
              </w:rPr>
              <w:t xml:space="preserve">Professional Assistant </w:t>
            </w:r>
          </w:p>
          <w:p w14:paraId="21F496E3" w14:textId="77777777" w:rsidR="00854EE6" w:rsidRPr="00510D04" w:rsidRDefault="00854EE6" w:rsidP="00F12C2D">
            <w:pPr>
              <w:tabs>
                <w:tab w:val="left" w:pos="1335"/>
              </w:tabs>
              <w:jc w:val="both"/>
              <w:rPr>
                <w:rFonts w:ascii="Arial" w:hAnsi="Arial" w:cs="Arial"/>
                <w:sz w:val="20"/>
                <w:szCs w:val="20"/>
              </w:rPr>
            </w:pPr>
          </w:p>
          <w:p w14:paraId="0954B7E7" w14:textId="1C952D39" w:rsidR="00F12C2D" w:rsidRPr="00510D04" w:rsidRDefault="00F12C2D" w:rsidP="00F12C2D">
            <w:pPr>
              <w:tabs>
                <w:tab w:val="left" w:pos="1335"/>
              </w:tabs>
              <w:jc w:val="both"/>
              <w:rPr>
                <w:rFonts w:ascii="Arial" w:hAnsi="Arial" w:cs="Arial"/>
                <w:sz w:val="20"/>
                <w:szCs w:val="20"/>
              </w:rPr>
            </w:pPr>
            <w:r w:rsidRPr="00510D04">
              <w:rPr>
                <w:rFonts w:ascii="Arial" w:hAnsi="Arial" w:cs="Arial"/>
                <w:sz w:val="20"/>
                <w:szCs w:val="20"/>
              </w:rPr>
              <w:t>Candidate Attorney</w:t>
            </w:r>
          </w:p>
          <w:p w14:paraId="10744C37" w14:textId="77777777" w:rsidR="00854EE6" w:rsidRPr="00510D04" w:rsidRDefault="00854EE6" w:rsidP="00F12C2D">
            <w:pPr>
              <w:tabs>
                <w:tab w:val="left" w:pos="1335"/>
              </w:tabs>
              <w:jc w:val="both"/>
              <w:rPr>
                <w:rFonts w:ascii="Arial" w:hAnsi="Arial" w:cs="Arial"/>
                <w:sz w:val="20"/>
                <w:szCs w:val="20"/>
              </w:rPr>
            </w:pPr>
          </w:p>
          <w:p w14:paraId="322C669C" w14:textId="178E2D82" w:rsidR="00066DEF" w:rsidRPr="00510D04" w:rsidRDefault="00F12C2D" w:rsidP="001D571B">
            <w:pPr>
              <w:tabs>
                <w:tab w:val="left" w:pos="1335"/>
              </w:tabs>
              <w:jc w:val="both"/>
              <w:rPr>
                <w:rFonts w:ascii="Arial" w:eastAsia="Calibri" w:hAnsi="Arial" w:cs="Arial"/>
                <w:sz w:val="20"/>
                <w:szCs w:val="20"/>
                <w:lang w:val="en-ZA" w:eastAsia="en-ZA"/>
              </w:rPr>
            </w:pPr>
            <w:r w:rsidRPr="00510D04">
              <w:rPr>
                <w:rFonts w:ascii="Arial" w:hAnsi="Arial" w:cs="Arial"/>
                <w:sz w:val="20"/>
                <w:szCs w:val="20"/>
              </w:rPr>
              <w:t>Office Manager</w:t>
            </w:r>
            <w:r w:rsidR="00854EE6" w:rsidRPr="00510D04">
              <w:rPr>
                <w:rFonts w:ascii="Arial" w:hAnsi="Arial" w:cs="Arial"/>
                <w:sz w:val="20"/>
                <w:szCs w:val="20"/>
              </w:rPr>
              <w:t>/Admin Officer/Secretariat</w:t>
            </w:r>
            <w:r w:rsidR="001D571B">
              <w:rPr>
                <w:rFonts w:ascii="Arial" w:hAnsi="Arial" w:cs="Arial"/>
                <w:sz w:val="20"/>
                <w:szCs w:val="20"/>
              </w:rPr>
              <w:t xml:space="preserve"> </w:t>
            </w:r>
          </w:p>
        </w:tc>
        <w:tc>
          <w:tcPr>
            <w:tcW w:w="1170" w:type="dxa"/>
          </w:tcPr>
          <w:p w14:paraId="1B49A6B6" w14:textId="5574D974" w:rsidR="00035ECE" w:rsidRPr="00510D04" w:rsidRDefault="00035ECE" w:rsidP="00035ECE">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Yes</w:t>
            </w:r>
          </w:p>
          <w:p w14:paraId="7EC71087" w14:textId="77777777" w:rsidR="00854EE6" w:rsidRPr="00510D04" w:rsidRDefault="00854EE6" w:rsidP="00035ECE">
            <w:pPr>
              <w:rPr>
                <w:rFonts w:ascii="Arial" w:eastAsia="Calibri" w:hAnsi="Arial" w:cs="Arial"/>
                <w:b/>
                <w:sz w:val="20"/>
                <w:szCs w:val="20"/>
                <w:lang w:val="en-ZA" w:eastAsia="en-ZA"/>
              </w:rPr>
            </w:pPr>
          </w:p>
          <w:p w14:paraId="738D43FE" w14:textId="77777777" w:rsidR="00035ECE" w:rsidRPr="00510D04" w:rsidRDefault="00035ECE" w:rsidP="00035ECE">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No</w:t>
            </w:r>
          </w:p>
        </w:tc>
        <w:tc>
          <w:tcPr>
            <w:tcW w:w="990" w:type="dxa"/>
          </w:tcPr>
          <w:p w14:paraId="7816207D" w14:textId="77777777" w:rsidR="00035ECE" w:rsidRPr="00510D04" w:rsidRDefault="00035ECE" w:rsidP="00E87163">
            <w:pPr>
              <w:rPr>
                <w:rFonts w:ascii="Arial" w:eastAsia="Calibri" w:hAnsi="Arial" w:cs="Arial"/>
                <w:b/>
                <w:sz w:val="20"/>
                <w:szCs w:val="20"/>
                <w:lang w:val="en-ZA" w:eastAsia="en-ZA"/>
              </w:rPr>
            </w:pPr>
          </w:p>
          <w:p w14:paraId="282AA1DA" w14:textId="77777777" w:rsidR="00854EE6" w:rsidRPr="00510D04" w:rsidRDefault="00854EE6" w:rsidP="00E87163">
            <w:pPr>
              <w:rPr>
                <w:rFonts w:ascii="Arial" w:eastAsia="Calibri" w:hAnsi="Arial" w:cs="Arial"/>
                <w:b/>
                <w:sz w:val="20"/>
                <w:szCs w:val="20"/>
                <w:lang w:val="en-ZA" w:eastAsia="en-ZA"/>
              </w:rPr>
            </w:pPr>
          </w:p>
          <w:p w14:paraId="5D5788B1" w14:textId="77777777" w:rsidR="00854EE6" w:rsidRPr="00510D04" w:rsidRDefault="00854EE6" w:rsidP="00E87163">
            <w:pPr>
              <w:rPr>
                <w:rFonts w:ascii="Arial" w:eastAsia="Calibri" w:hAnsi="Arial" w:cs="Arial"/>
                <w:b/>
                <w:sz w:val="20"/>
                <w:szCs w:val="20"/>
                <w:lang w:val="en-ZA" w:eastAsia="en-ZA"/>
              </w:rPr>
            </w:pPr>
          </w:p>
          <w:p w14:paraId="325A37E6" w14:textId="77777777" w:rsidR="00854EE6" w:rsidRPr="00510D04" w:rsidRDefault="00854EE6" w:rsidP="00E87163">
            <w:pPr>
              <w:rPr>
                <w:rFonts w:ascii="Arial" w:eastAsia="Calibri" w:hAnsi="Arial" w:cs="Arial"/>
                <w:b/>
                <w:sz w:val="20"/>
                <w:szCs w:val="20"/>
                <w:lang w:val="en-ZA" w:eastAsia="en-ZA"/>
              </w:rPr>
            </w:pPr>
          </w:p>
          <w:p w14:paraId="29B4F60E" w14:textId="77777777" w:rsidR="00854EE6" w:rsidRPr="00510D04" w:rsidRDefault="00854EE6" w:rsidP="00E87163">
            <w:pPr>
              <w:rPr>
                <w:rFonts w:ascii="Arial" w:eastAsia="Calibri" w:hAnsi="Arial" w:cs="Arial"/>
                <w:b/>
                <w:sz w:val="20"/>
                <w:szCs w:val="20"/>
                <w:lang w:val="en-ZA" w:eastAsia="en-ZA"/>
              </w:rPr>
            </w:pPr>
          </w:p>
          <w:p w14:paraId="078B84D0" w14:textId="77777777" w:rsidR="00854EE6" w:rsidRPr="00510D04" w:rsidRDefault="00854EE6" w:rsidP="00E87163">
            <w:pPr>
              <w:rPr>
                <w:rFonts w:ascii="Arial" w:eastAsia="Calibri" w:hAnsi="Arial" w:cs="Arial"/>
                <w:b/>
                <w:sz w:val="20"/>
                <w:szCs w:val="20"/>
                <w:lang w:val="en-ZA" w:eastAsia="en-ZA"/>
              </w:rPr>
            </w:pPr>
          </w:p>
          <w:p w14:paraId="64C3C790" w14:textId="77777777" w:rsidR="00854EE6" w:rsidRPr="00510D04" w:rsidRDefault="00854EE6" w:rsidP="00E87163">
            <w:pPr>
              <w:rPr>
                <w:rFonts w:ascii="Arial" w:eastAsia="Calibri" w:hAnsi="Arial" w:cs="Arial"/>
                <w:b/>
                <w:sz w:val="20"/>
                <w:szCs w:val="20"/>
                <w:lang w:val="en-ZA" w:eastAsia="en-ZA"/>
              </w:rPr>
            </w:pPr>
          </w:p>
          <w:p w14:paraId="375C32DF" w14:textId="77777777" w:rsidR="00854EE6" w:rsidRPr="00510D04" w:rsidRDefault="00854EE6" w:rsidP="00E87163">
            <w:pPr>
              <w:rPr>
                <w:rFonts w:ascii="Arial" w:eastAsia="Calibri" w:hAnsi="Arial" w:cs="Arial"/>
                <w:b/>
                <w:sz w:val="20"/>
                <w:szCs w:val="20"/>
                <w:lang w:val="en-ZA" w:eastAsia="en-ZA"/>
              </w:rPr>
            </w:pPr>
          </w:p>
          <w:p w14:paraId="751B1088" w14:textId="77777777" w:rsidR="00854EE6" w:rsidRPr="00510D04" w:rsidRDefault="00854EE6" w:rsidP="00E87163">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10</w:t>
            </w:r>
          </w:p>
          <w:p w14:paraId="47A5E040" w14:textId="77777777" w:rsidR="00854EE6" w:rsidRPr="00510D04" w:rsidRDefault="00854EE6" w:rsidP="00E87163">
            <w:pPr>
              <w:rPr>
                <w:rFonts w:ascii="Arial" w:eastAsia="Calibri" w:hAnsi="Arial" w:cs="Arial"/>
                <w:b/>
                <w:sz w:val="20"/>
                <w:szCs w:val="20"/>
                <w:lang w:val="en-ZA" w:eastAsia="en-ZA"/>
              </w:rPr>
            </w:pPr>
          </w:p>
          <w:p w14:paraId="1D1BE23B" w14:textId="77777777" w:rsidR="00854EE6" w:rsidRPr="00510D04" w:rsidRDefault="00854EE6" w:rsidP="00E87163">
            <w:pPr>
              <w:rPr>
                <w:rFonts w:ascii="Arial" w:eastAsia="Calibri" w:hAnsi="Arial" w:cs="Arial"/>
                <w:b/>
                <w:sz w:val="20"/>
                <w:szCs w:val="20"/>
                <w:lang w:val="en-ZA" w:eastAsia="en-ZA"/>
              </w:rPr>
            </w:pPr>
          </w:p>
          <w:p w14:paraId="3CEDD9AD" w14:textId="77777777" w:rsidR="00854EE6" w:rsidRPr="00510D04" w:rsidRDefault="00854EE6" w:rsidP="00E87163">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10</w:t>
            </w:r>
          </w:p>
          <w:p w14:paraId="11E8B15A" w14:textId="77777777" w:rsidR="00854EE6" w:rsidRPr="00510D04" w:rsidRDefault="00854EE6" w:rsidP="00E87163">
            <w:pPr>
              <w:rPr>
                <w:rFonts w:ascii="Arial" w:eastAsia="Calibri" w:hAnsi="Arial" w:cs="Arial"/>
                <w:b/>
                <w:sz w:val="20"/>
                <w:szCs w:val="20"/>
                <w:lang w:val="en-ZA" w:eastAsia="en-ZA"/>
              </w:rPr>
            </w:pPr>
          </w:p>
          <w:p w14:paraId="41E2BDF7" w14:textId="77777777" w:rsidR="00854EE6" w:rsidRPr="00510D04" w:rsidRDefault="00854EE6" w:rsidP="00E87163">
            <w:pPr>
              <w:rPr>
                <w:rFonts w:ascii="Arial" w:eastAsia="Calibri" w:hAnsi="Arial" w:cs="Arial"/>
                <w:b/>
                <w:sz w:val="20"/>
                <w:szCs w:val="20"/>
                <w:lang w:val="en-ZA" w:eastAsia="en-ZA"/>
              </w:rPr>
            </w:pPr>
          </w:p>
          <w:p w14:paraId="6BDE5BDC" w14:textId="329E7EEE" w:rsidR="00854EE6" w:rsidRPr="00510D04" w:rsidRDefault="00854EE6" w:rsidP="00E87163">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5</w:t>
            </w:r>
          </w:p>
        </w:tc>
        <w:tc>
          <w:tcPr>
            <w:tcW w:w="1260" w:type="dxa"/>
          </w:tcPr>
          <w:p w14:paraId="7DC45823" w14:textId="0F075F67" w:rsidR="00035ECE" w:rsidRPr="00510D04" w:rsidRDefault="00854EE6" w:rsidP="00035ECE">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25</w:t>
            </w:r>
          </w:p>
        </w:tc>
        <w:tc>
          <w:tcPr>
            <w:tcW w:w="1170" w:type="dxa"/>
          </w:tcPr>
          <w:p w14:paraId="70762F1F" w14:textId="77777777" w:rsidR="00035ECE" w:rsidRPr="00510D04" w:rsidRDefault="00035ECE" w:rsidP="00035ECE">
            <w:pPr>
              <w:jc w:val="center"/>
              <w:rPr>
                <w:rFonts w:ascii="Arial" w:eastAsia="Calibri" w:hAnsi="Arial" w:cs="Arial"/>
                <w:b/>
                <w:sz w:val="20"/>
                <w:szCs w:val="20"/>
                <w:lang w:val="en-ZA" w:eastAsia="en-ZA"/>
              </w:rPr>
            </w:pPr>
          </w:p>
        </w:tc>
      </w:tr>
      <w:tr w:rsidR="00035ECE" w:rsidRPr="00510D04" w14:paraId="7DDC7F1C" w14:textId="77777777" w:rsidTr="00070164">
        <w:trPr>
          <w:trHeight w:val="548"/>
        </w:trPr>
        <w:tc>
          <w:tcPr>
            <w:tcW w:w="628" w:type="dxa"/>
          </w:tcPr>
          <w:p w14:paraId="2CEE05B4" w14:textId="77777777" w:rsidR="00035ECE" w:rsidRPr="00510D04" w:rsidRDefault="00035ECE" w:rsidP="00035ECE">
            <w:pPr>
              <w:rPr>
                <w:rFonts w:ascii="Arial" w:eastAsia="Calibri" w:hAnsi="Arial" w:cs="Arial"/>
                <w:b/>
                <w:sz w:val="20"/>
                <w:szCs w:val="20"/>
                <w:lang w:val="en-ZA" w:eastAsia="en-ZA"/>
              </w:rPr>
            </w:pPr>
            <w:r w:rsidRPr="00510D04">
              <w:rPr>
                <w:rFonts w:ascii="Arial" w:eastAsia="Calibri" w:hAnsi="Arial" w:cs="Arial"/>
                <w:b/>
                <w:sz w:val="20"/>
                <w:szCs w:val="20"/>
                <w:lang w:val="en-ZA" w:eastAsia="en-ZA"/>
              </w:rPr>
              <w:t>5</w:t>
            </w:r>
          </w:p>
        </w:tc>
        <w:tc>
          <w:tcPr>
            <w:tcW w:w="2349" w:type="dxa"/>
          </w:tcPr>
          <w:p w14:paraId="425D9ADD" w14:textId="77777777" w:rsidR="00035ECE" w:rsidRPr="00510D04" w:rsidRDefault="00035ECE" w:rsidP="00035ECE">
            <w:pPr>
              <w:jc w:val="both"/>
              <w:rPr>
                <w:rFonts w:ascii="Arial" w:hAnsi="Arial" w:cs="Arial"/>
                <w:b/>
                <w:sz w:val="20"/>
                <w:szCs w:val="20"/>
              </w:rPr>
            </w:pPr>
            <w:r w:rsidRPr="00510D04">
              <w:rPr>
                <w:rFonts w:ascii="Arial" w:hAnsi="Arial" w:cs="Arial"/>
                <w:b/>
                <w:sz w:val="20"/>
                <w:szCs w:val="20"/>
              </w:rPr>
              <w:t>TOTAL</w:t>
            </w:r>
            <w:r w:rsidR="00E87163" w:rsidRPr="00510D04">
              <w:rPr>
                <w:rFonts w:ascii="Arial" w:hAnsi="Arial" w:cs="Arial"/>
                <w:b/>
                <w:sz w:val="20"/>
                <w:szCs w:val="20"/>
              </w:rPr>
              <w:t xml:space="preserve"> </w:t>
            </w:r>
          </w:p>
          <w:p w14:paraId="1C0AF8C6" w14:textId="77777777" w:rsidR="00035ECE" w:rsidRPr="00510D04" w:rsidRDefault="00035ECE" w:rsidP="00035ECE">
            <w:pPr>
              <w:jc w:val="both"/>
              <w:rPr>
                <w:rFonts w:ascii="Arial" w:hAnsi="Arial" w:cs="Arial"/>
                <w:sz w:val="20"/>
                <w:szCs w:val="20"/>
              </w:rPr>
            </w:pPr>
          </w:p>
        </w:tc>
        <w:tc>
          <w:tcPr>
            <w:tcW w:w="1883" w:type="dxa"/>
          </w:tcPr>
          <w:p w14:paraId="6BF6960C" w14:textId="77777777" w:rsidR="00035ECE" w:rsidRPr="00510D04" w:rsidRDefault="00035ECE" w:rsidP="00035ECE">
            <w:pPr>
              <w:jc w:val="both"/>
              <w:rPr>
                <w:rFonts w:ascii="Arial" w:eastAsia="Calibri" w:hAnsi="Arial" w:cs="Arial"/>
                <w:sz w:val="20"/>
                <w:szCs w:val="20"/>
                <w:lang w:val="en-ZA" w:eastAsia="en-ZA"/>
              </w:rPr>
            </w:pPr>
          </w:p>
        </w:tc>
        <w:tc>
          <w:tcPr>
            <w:tcW w:w="1170" w:type="dxa"/>
          </w:tcPr>
          <w:p w14:paraId="6DE74D8E" w14:textId="77777777" w:rsidR="00035ECE" w:rsidRPr="00510D04" w:rsidRDefault="00035ECE" w:rsidP="00035ECE">
            <w:pPr>
              <w:rPr>
                <w:rFonts w:ascii="Arial" w:eastAsia="Calibri" w:hAnsi="Arial" w:cs="Arial"/>
                <w:b/>
                <w:sz w:val="20"/>
                <w:szCs w:val="20"/>
                <w:lang w:val="en-ZA" w:eastAsia="en-ZA"/>
              </w:rPr>
            </w:pPr>
          </w:p>
        </w:tc>
        <w:tc>
          <w:tcPr>
            <w:tcW w:w="990" w:type="dxa"/>
          </w:tcPr>
          <w:p w14:paraId="5D9742E2" w14:textId="10547043" w:rsidR="00035ECE" w:rsidRPr="00510D04" w:rsidRDefault="00FE24E5" w:rsidP="00035ECE">
            <w:pPr>
              <w:jc w:val="center"/>
              <w:rPr>
                <w:rFonts w:ascii="Arial" w:eastAsia="Calibri" w:hAnsi="Arial" w:cs="Arial"/>
                <w:b/>
                <w:sz w:val="20"/>
                <w:szCs w:val="20"/>
                <w:lang w:val="en-ZA" w:eastAsia="en-ZA"/>
              </w:rPr>
            </w:pPr>
            <w:r>
              <w:rPr>
                <w:rFonts w:ascii="Arial" w:eastAsia="Calibri" w:hAnsi="Arial" w:cs="Arial"/>
                <w:b/>
                <w:sz w:val="20"/>
                <w:szCs w:val="20"/>
                <w:lang w:val="en-ZA" w:eastAsia="en-ZA"/>
              </w:rPr>
              <w:t>100 Poi</w:t>
            </w:r>
            <w:r w:rsidR="0026004B">
              <w:rPr>
                <w:rFonts w:ascii="Arial" w:eastAsia="Calibri" w:hAnsi="Arial" w:cs="Arial"/>
                <w:b/>
                <w:sz w:val="20"/>
                <w:szCs w:val="20"/>
                <w:lang w:val="en-ZA" w:eastAsia="en-ZA"/>
              </w:rPr>
              <w:t>n</w:t>
            </w:r>
            <w:r>
              <w:rPr>
                <w:rFonts w:ascii="Arial" w:eastAsia="Calibri" w:hAnsi="Arial" w:cs="Arial"/>
                <w:b/>
                <w:sz w:val="20"/>
                <w:szCs w:val="20"/>
                <w:lang w:val="en-ZA" w:eastAsia="en-ZA"/>
              </w:rPr>
              <w:t>ts</w:t>
            </w:r>
          </w:p>
        </w:tc>
        <w:tc>
          <w:tcPr>
            <w:tcW w:w="1260" w:type="dxa"/>
          </w:tcPr>
          <w:p w14:paraId="0EEDD383" w14:textId="77777777" w:rsidR="00035ECE" w:rsidRPr="00510D04" w:rsidRDefault="00E87163" w:rsidP="00035ECE">
            <w:pPr>
              <w:jc w:val="center"/>
              <w:rPr>
                <w:rFonts w:ascii="Arial" w:eastAsia="Calibri" w:hAnsi="Arial" w:cs="Arial"/>
                <w:b/>
                <w:sz w:val="20"/>
                <w:szCs w:val="20"/>
                <w:lang w:val="en-ZA" w:eastAsia="en-ZA"/>
              </w:rPr>
            </w:pPr>
            <w:r w:rsidRPr="00510D04">
              <w:rPr>
                <w:rFonts w:ascii="Arial" w:eastAsia="Calibri" w:hAnsi="Arial" w:cs="Arial"/>
                <w:b/>
                <w:sz w:val="20"/>
                <w:szCs w:val="20"/>
                <w:lang w:val="en-ZA" w:eastAsia="en-ZA"/>
              </w:rPr>
              <w:t xml:space="preserve">100 Points </w:t>
            </w:r>
          </w:p>
        </w:tc>
        <w:tc>
          <w:tcPr>
            <w:tcW w:w="1170" w:type="dxa"/>
          </w:tcPr>
          <w:p w14:paraId="54D80249" w14:textId="77777777" w:rsidR="00035ECE" w:rsidRPr="00510D04" w:rsidRDefault="00035ECE" w:rsidP="00035ECE">
            <w:pPr>
              <w:jc w:val="center"/>
              <w:rPr>
                <w:rFonts w:ascii="Arial" w:eastAsia="Calibri" w:hAnsi="Arial" w:cs="Arial"/>
                <w:b/>
                <w:sz w:val="20"/>
                <w:szCs w:val="20"/>
                <w:lang w:val="en-ZA" w:eastAsia="en-ZA"/>
              </w:rPr>
            </w:pPr>
          </w:p>
        </w:tc>
      </w:tr>
    </w:tbl>
    <w:p w14:paraId="5B1370C3" w14:textId="77777777" w:rsidR="00FC70DC" w:rsidRDefault="00EC08CA" w:rsidP="008C4949">
      <w:pPr>
        <w:spacing w:after="0"/>
        <w:jc w:val="both"/>
        <w:rPr>
          <w:rFonts w:ascii="Arial" w:hAnsi="Arial" w:cs="Arial"/>
          <w:b/>
        </w:rPr>
      </w:pPr>
      <w:r w:rsidRPr="00EC08CA">
        <w:rPr>
          <w:rFonts w:ascii="Arial" w:hAnsi="Arial" w:cs="Arial"/>
          <w:b/>
        </w:rPr>
        <w:lastRenderedPageBreak/>
        <w:t>10. PRICE AND BBBEE PRE</w:t>
      </w:r>
      <w:r>
        <w:rPr>
          <w:rFonts w:ascii="Arial" w:hAnsi="Arial" w:cs="Arial"/>
          <w:b/>
        </w:rPr>
        <w:t>FE</w:t>
      </w:r>
      <w:r w:rsidRPr="00EC08CA">
        <w:rPr>
          <w:rFonts w:ascii="Arial" w:hAnsi="Arial" w:cs="Arial"/>
          <w:b/>
        </w:rPr>
        <w:t xml:space="preserve">RENTIAL POINTS </w:t>
      </w:r>
    </w:p>
    <w:p w14:paraId="13D9C335" w14:textId="77777777" w:rsidR="00EC08CA" w:rsidRDefault="00EC08CA" w:rsidP="008C4949">
      <w:pPr>
        <w:spacing w:after="0"/>
        <w:jc w:val="both"/>
        <w:rPr>
          <w:rFonts w:ascii="Arial" w:hAnsi="Arial" w:cs="Arial"/>
          <w:b/>
        </w:rPr>
      </w:pPr>
    </w:p>
    <w:p w14:paraId="24227DFB" w14:textId="77777777" w:rsidR="00EC08CA" w:rsidRDefault="00EC08CA" w:rsidP="008C4949">
      <w:pPr>
        <w:spacing w:after="0"/>
        <w:jc w:val="both"/>
        <w:rPr>
          <w:rFonts w:ascii="Arial" w:hAnsi="Arial" w:cs="Arial"/>
        </w:rPr>
      </w:pPr>
      <w:r>
        <w:rPr>
          <w:rFonts w:ascii="Arial" w:hAnsi="Arial" w:cs="Arial"/>
        </w:rPr>
        <w:t xml:space="preserve">Preferential Procurement Policy Framework Act (PPPFA) of </w:t>
      </w:r>
      <w:r w:rsidRPr="003A30BE">
        <w:rPr>
          <w:rFonts w:ascii="Arial" w:hAnsi="Arial" w:cs="Arial"/>
          <w:b/>
        </w:rPr>
        <w:t>80/20</w:t>
      </w:r>
      <w:r>
        <w:rPr>
          <w:rFonts w:ascii="Arial" w:hAnsi="Arial" w:cs="Arial"/>
        </w:rPr>
        <w:t xml:space="preserve"> rule shall apply. </w:t>
      </w:r>
    </w:p>
    <w:p w14:paraId="5A47C2B9" w14:textId="77777777" w:rsidR="00EC08CA" w:rsidRDefault="00EC08CA" w:rsidP="008C4949">
      <w:pPr>
        <w:spacing w:after="0"/>
        <w:jc w:val="both"/>
        <w:rPr>
          <w:rFonts w:ascii="Arial" w:hAnsi="Arial" w:cs="Arial"/>
        </w:rPr>
      </w:pPr>
    </w:p>
    <w:tbl>
      <w:tblPr>
        <w:tblStyle w:val="TableGrid"/>
        <w:tblW w:w="0" w:type="auto"/>
        <w:jc w:val="center"/>
        <w:tblLook w:val="04A0" w:firstRow="1" w:lastRow="0" w:firstColumn="1" w:lastColumn="0" w:noHBand="0" w:noVBand="1"/>
      </w:tblPr>
      <w:tblGrid>
        <w:gridCol w:w="7153"/>
        <w:gridCol w:w="1677"/>
      </w:tblGrid>
      <w:tr w:rsidR="00EC08CA" w14:paraId="23FCCC70" w14:textId="77777777" w:rsidTr="00514EB4">
        <w:trPr>
          <w:jc w:val="center"/>
        </w:trPr>
        <w:tc>
          <w:tcPr>
            <w:tcW w:w="7153" w:type="dxa"/>
            <w:shd w:val="clear" w:color="auto" w:fill="EEECE1" w:themeFill="background2"/>
          </w:tcPr>
          <w:p w14:paraId="0E062A6C" w14:textId="77777777" w:rsidR="00EC08CA" w:rsidRPr="00EC08CA" w:rsidRDefault="00EC08CA" w:rsidP="008C4949">
            <w:pPr>
              <w:jc w:val="both"/>
              <w:rPr>
                <w:rFonts w:ascii="Arial" w:hAnsi="Arial" w:cs="Arial"/>
                <w:b/>
              </w:rPr>
            </w:pPr>
            <w:r w:rsidRPr="00EC08CA">
              <w:rPr>
                <w:rFonts w:ascii="Arial" w:hAnsi="Arial" w:cs="Arial"/>
                <w:b/>
              </w:rPr>
              <w:t>Evaluation Criteria</w:t>
            </w:r>
          </w:p>
        </w:tc>
        <w:tc>
          <w:tcPr>
            <w:tcW w:w="1677" w:type="dxa"/>
            <w:shd w:val="clear" w:color="auto" w:fill="EEECE1" w:themeFill="background2"/>
          </w:tcPr>
          <w:p w14:paraId="1D962457" w14:textId="77777777" w:rsidR="00EC08CA" w:rsidRPr="00EC08CA" w:rsidRDefault="00EC08CA" w:rsidP="008C4949">
            <w:pPr>
              <w:jc w:val="both"/>
              <w:rPr>
                <w:rFonts w:ascii="Arial" w:hAnsi="Arial" w:cs="Arial"/>
                <w:b/>
              </w:rPr>
            </w:pPr>
            <w:r w:rsidRPr="00EC08CA">
              <w:rPr>
                <w:rFonts w:ascii="Arial" w:hAnsi="Arial" w:cs="Arial"/>
                <w:b/>
              </w:rPr>
              <w:t xml:space="preserve">Points </w:t>
            </w:r>
          </w:p>
        </w:tc>
      </w:tr>
      <w:tr w:rsidR="00EC08CA" w14:paraId="11494C71" w14:textId="77777777" w:rsidTr="00514EB4">
        <w:trPr>
          <w:jc w:val="center"/>
        </w:trPr>
        <w:tc>
          <w:tcPr>
            <w:tcW w:w="7153" w:type="dxa"/>
          </w:tcPr>
          <w:p w14:paraId="343BAC52" w14:textId="77777777" w:rsidR="00EC08CA" w:rsidRDefault="00EC08CA" w:rsidP="008C4949">
            <w:pPr>
              <w:jc w:val="both"/>
              <w:rPr>
                <w:rFonts w:ascii="Arial" w:hAnsi="Arial" w:cs="Arial"/>
              </w:rPr>
            </w:pPr>
            <w:r>
              <w:rPr>
                <w:rFonts w:ascii="Arial" w:hAnsi="Arial" w:cs="Arial"/>
              </w:rPr>
              <w:t xml:space="preserve">Price </w:t>
            </w:r>
          </w:p>
        </w:tc>
        <w:tc>
          <w:tcPr>
            <w:tcW w:w="1677" w:type="dxa"/>
          </w:tcPr>
          <w:p w14:paraId="704E9223" w14:textId="77777777" w:rsidR="00EC08CA" w:rsidRPr="00EC08CA" w:rsidRDefault="00EC08CA" w:rsidP="00EC08CA">
            <w:pPr>
              <w:jc w:val="center"/>
              <w:rPr>
                <w:rFonts w:ascii="Arial" w:hAnsi="Arial" w:cs="Arial"/>
                <w:b/>
              </w:rPr>
            </w:pPr>
            <w:r w:rsidRPr="00EC08CA">
              <w:rPr>
                <w:rFonts w:ascii="Arial" w:hAnsi="Arial" w:cs="Arial"/>
                <w:b/>
              </w:rPr>
              <w:t>80</w:t>
            </w:r>
          </w:p>
        </w:tc>
      </w:tr>
      <w:tr w:rsidR="00EC08CA" w14:paraId="02D3CD81" w14:textId="77777777" w:rsidTr="00514EB4">
        <w:trPr>
          <w:jc w:val="center"/>
        </w:trPr>
        <w:tc>
          <w:tcPr>
            <w:tcW w:w="7153" w:type="dxa"/>
          </w:tcPr>
          <w:p w14:paraId="44064B1D" w14:textId="77777777" w:rsidR="00EC08CA" w:rsidRDefault="00EC08CA" w:rsidP="008C4949">
            <w:pPr>
              <w:jc w:val="both"/>
              <w:rPr>
                <w:rFonts w:ascii="Arial" w:hAnsi="Arial" w:cs="Arial"/>
              </w:rPr>
            </w:pPr>
            <w:r>
              <w:rPr>
                <w:rFonts w:ascii="Arial" w:hAnsi="Arial" w:cs="Arial"/>
              </w:rPr>
              <w:t>B</w:t>
            </w:r>
            <w:r w:rsidR="00B53CA3">
              <w:rPr>
                <w:rFonts w:ascii="Arial" w:hAnsi="Arial" w:cs="Arial"/>
              </w:rPr>
              <w:t>-</w:t>
            </w:r>
            <w:r>
              <w:rPr>
                <w:rFonts w:ascii="Arial" w:hAnsi="Arial" w:cs="Arial"/>
              </w:rPr>
              <w:t xml:space="preserve">BBEE Status Level </w:t>
            </w:r>
          </w:p>
        </w:tc>
        <w:tc>
          <w:tcPr>
            <w:tcW w:w="1677" w:type="dxa"/>
          </w:tcPr>
          <w:p w14:paraId="407C7CFD" w14:textId="77777777" w:rsidR="00EC08CA" w:rsidRPr="00EC08CA" w:rsidRDefault="00EC08CA" w:rsidP="00EC08CA">
            <w:pPr>
              <w:jc w:val="center"/>
              <w:rPr>
                <w:rFonts w:ascii="Arial" w:hAnsi="Arial" w:cs="Arial"/>
                <w:b/>
              </w:rPr>
            </w:pPr>
            <w:r w:rsidRPr="00EC08CA">
              <w:rPr>
                <w:rFonts w:ascii="Arial" w:hAnsi="Arial" w:cs="Arial"/>
                <w:b/>
              </w:rPr>
              <w:t>20</w:t>
            </w:r>
          </w:p>
        </w:tc>
      </w:tr>
      <w:tr w:rsidR="00EC08CA" w14:paraId="36ECFB45" w14:textId="77777777" w:rsidTr="00514EB4">
        <w:trPr>
          <w:jc w:val="center"/>
        </w:trPr>
        <w:tc>
          <w:tcPr>
            <w:tcW w:w="7153" w:type="dxa"/>
          </w:tcPr>
          <w:p w14:paraId="127F8E4E" w14:textId="77777777" w:rsidR="00EC08CA" w:rsidRPr="00EC08CA" w:rsidRDefault="00EC08CA" w:rsidP="008C4949">
            <w:pPr>
              <w:jc w:val="both"/>
              <w:rPr>
                <w:rFonts w:ascii="Arial" w:hAnsi="Arial" w:cs="Arial"/>
                <w:b/>
              </w:rPr>
            </w:pPr>
            <w:r w:rsidRPr="00EC08CA">
              <w:rPr>
                <w:rFonts w:ascii="Arial" w:hAnsi="Arial" w:cs="Arial"/>
                <w:b/>
              </w:rPr>
              <w:t xml:space="preserve">Total Maximum Score </w:t>
            </w:r>
          </w:p>
        </w:tc>
        <w:tc>
          <w:tcPr>
            <w:tcW w:w="1677" w:type="dxa"/>
          </w:tcPr>
          <w:p w14:paraId="428301E8" w14:textId="77777777" w:rsidR="00EC08CA" w:rsidRPr="00EC08CA" w:rsidRDefault="00EC08CA" w:rsidP="00EC08CA">
            <w:pPr>
              <w:jc w:val="center"/>
              <w:rPr>
                <w:rFonts w:ascii="Arial" w:hAnsi="Arial" w:cs="Arial"/>
                <w:b/>
              </w:rPr>
            </w:pPr>
            <w:r w:rsidRPr="00EC08CA">
              <w:rPr>
                <w:rFonts w:ascii="Arial" w:hAnsi="Arial" w:cs="Arial"/>
                <w:b/>
              </w:rPr>
              <w:t>100</w:t>
            </w:r>
          </w:p>
        </w:tc>
      </w:tr>
    </w:tbl>
    <w:p w14:paraId="3C7065AD" w14:textId="77777777" w:rsidR="00F5679B" w:rsidRDefault="00EC08CA" w:rsidP="00DD3BEF">
      <w:pPr>
        <w:spacing w:after="0"/>
        <w:jc w:val="both"/>
        <w:rPr>
          <w:rFonts w:ascii="Arial" w:hAnsi="Arial" w:cs="Arial"/>
        </w:rPr>
      </w:pPr>
      <w:r>
        <w:rPr>
          <w:rFonts w:ascii="Arial" w:hAnsi="Arial" w:cs="Arial"/>
        </w:rPr>
        <w:t xml:space="preserve"> </w:t>
      </w:r>
    </w:p>
    <w:p w14:paraId="3EF96EFF" w14:textId="77777777" w:rsidR="00DD3BEF" w:rsidRPr="00DD3BEF" w:rsidRDefault="00776AC7" w:rsidP="00DD3BEF">
      <w:pPr>
        <w:spacing w:after="0"/>
        <w:jc w:val="both"/>
        <w:rPr>
          <w:rFonts w:ascii="Arial" w:hAnsi="Arial" w:cs="Arial"/>
          <w:b/>
          <w:lang w:val="en-ZA"/>
        </w:rPr>
      </w:pPr>
      <w:r>
        <w:rPr>
          <w:rFonts w:ascii="Arial" w:hAnsi="Arial" w:cs="Arial"/>
          <w:b/>
          <w:lang w:val="en-ZA"/>
        </w:rPr>
        <w:t xml:space="preserve">11. </w:t>
      </w:r>
      <w:r w:rsidR="00EF2A71">
        <w:rPr>
          <w:rFonts w:ascii="Arial" w:hAnsi="Arial" w:cs="Arial"/>
          <w:b/>
          <w:lang w:val="en-ZA"/>
        </w:rPr>
        <w:t>P</w:t>
      </w:r>
      <w:r w:rsidR="00DD3BEF" w:rsidRPr="00DD3BEF">
        <w:rPr>
          <w:rFonts w:ascii="Arial" w:hAnsi="Arial" w:cs="Arial"/>
          <w:b/>
          <w:lang w:val="en-ZA"/>
        </w:rPr>
        <w:t>ROFESSIONAL FEES: RATE BASED.</w:t>
      </w:r>
    </w:p>
    <w:p w14:paraId="0223FB9E" w14:textId="77777777" w:rsidR="00DD3BEF" w:rsidRDefault="00DD3BEF" w:rsidP="00DD3BEF">
      <w:pPr>
        <w:spacing w:after="0"/>
        <w:jc w:val="both"/>
        <w:rPr>
          <w:rFonts w:ascii="Arial" w:hAnsi="Arial" w:cs="Arial"/>
          <w:b/>
          <w:lang w:val="en-ZA"/>
        </w:rPr>
      </w:pPr>
    </w:p>
    <w:p w14:paraId="39787ABF" w14:textId="77777777" w:rsidR="00DD3BEF" w:rsidRPr="00C77199" w:rsidRDefault="00DD3BEF" w:rsidP="00DD3BEF">
      <w:pPr>
        <w:spacing w:after="0"/>
        <w:jc w:val="both"/>
        <w:rPr>
          <w:rFonts w:ascii="Arial" w:hAnsi="Arial" w:cs="Arial"/>
          <w:lang w:val="en-ZA"/>
        </w:rPr>
      </w:pPr>
      <w:r w:rsidRPr="00C77199">
        <w:rPr>
          <w:rFonts w:ascii="Arial" w:hAnsi="Arial" w:cs="Arial"/>
          <w:b/>
          <w:lang w:val="en-ZA"/>
        </w:rPr>
        <w:t>NB:</w:t>
      </w:r>
      <w:r w:rsidRPr="00C77199">
        <w:rPr>
          <w:rFonts w:ascii="Arial" w:hAnsi="Arial" w:cs="Arial"/>
          <w:lang w:val="en-ZA"/>
        </w:rPr>
        <w:t xml:space="preserve"> </w:t>
      </w:r>
      <w:r w:rsidR="003A30BE" w:rsidRPr="00C77199">
        <w:rPr>
          <w:rFonts w:ascii="Arial" w:hAnsi="Arial" w:cs="Arial"/>
          <w:lang w:val="en-ZA"/>
        </w:rPr>
        <w:t>The municipality reserve the right to determine standard rates</w:t>
      </w:r>
      <w:r w:rsidR="008611AE" w:rsidRPr="00C77199">
        <w:rPr>
          <w:rFonts w:ascii="Arial" w:hAnsi="Arial" w:cs="Arial"/>
          <w:lang w:val="en-ZA"/>
        </w:rPr>
        <w:t xml:space="preserve"> or fee </w:t>
      </w:r>
      <w:r w:rsidR="00D82A42" w:rsidRPr="00C77199">
        <w:rPr>
          <w:rFonts w:ascii="Arial" w:hAnsi="Arial" w:cs="Arial"/>
          <w:lang w:val="en-ZA"/>
        </w:rPr>
        <w:t>tariffs for</w:t>
      </w:r>
      <w:r w:rsidR="003A30BE" w:rsidRPr="00C77199">
        <w:rPr>
          <w:rFonts w:ascii="Arial" w:hAnsi="Arial" w:cs="Arial"/>
          <w:lang w:val="en-ZA"/>
        </w:rPr>
        <w:t xml:space="preserve"> the appointed attorneys. </w:t>
      </w:r>
    </w:p>
    <w:p w14:paraId="5E09BA84" w14:textId="77777777" w:rsidR="003A30BE" w:rsidRDefault="003A30BE" w:rsidP="00DD3BEF">
      <w:pPr>
        <w:spacing w:after="0"/>
        <w:jc w:val="both"/>
        <w:rPr>
          <w:rFonts w:ascii="Arial" w:hAnsi="Arial" w:cs="Arial"/>
          <w:lang w:val="en-ZA"/>
        </w:rPr>
      </w:pPr>
    </w:p>
    <w:p w14:paraId="36455596" w14:textId="77777777" w:rsidR="00DD3BEF" w:rsidRPr="00194ED8" w:rsidRDefault="00F5679B" w:rsidP="00DD3BEF">
      <w:pPr>
        <w:spacing w:after="0"/>
        <w:jc w:val="both"/>
        <w:rPr>
          <w:rFonts w:ascii="Arial" w:hAnsi="Arial" w:cs="Arial"/>
          <w:lang w:val="en-ZA"/>
        </w:rPr>
      </w:pPr>
      <w:r w:rsidRPr="00EF2A71">
        <w:rPr>
          <w:rFonts w:ascii="Arial" w:hAnsi="Arial" w:cs="Arial"/>
          <w:lang w:val="en-ZA"/>
        </w:rPr>
        <w:t>The below listed table</w:t>
      </w:r>
      <w:r w:rsidR="00105740" w:rsidRPr="00EF2A71">
        <w:rPr>
          <w:rFonts w:ascii="Arial" w:hAnsi="Arial" w:cs="Arial"/>
          <w:lang w:val="en-ZA"/>
        </w:rPr>
        <w:t xml:space="preserve"> is used for evaluation purposes,</w:t>
      </w:r>
      <w:r w:rsidR="0063512E" w:rsidRPr="00EF2A71">
        <w:rPr>
          <w:rFonts w:ascii="Arial" w:hAnsi="Arial" w:cs="Arial"/>
          <w:lang w:val="en-ZA"/>
        </w:rPr>
        <w:t xml:space="preserve"> in your proposal kindly attach</w:t>
      </w:r>
      <w:r w:rsidR="00105740" w:rsidRPr="00EF2A71">
        <w:rPr>
          <w:rFonts w:ascii="Arial" w:hAnsi="Arial" w:cs="Arial"/>
          <w:lang w:val="en-ZA"/>
        </w:rPr>
        <w:t xml:space="preserve"> a detailed fee structure.</w:t>
      </w:r>
      <w:r w:rsidR="00433817" w:rsidRPr="00EF2A71">
        <w:rPr>
          <w:rFonts w:ascii="Arial" w:hAnsi="Arial" w:cs="Arial"/>
          <w:lang w:val="en-ZA"/>
        </w:rPr>
        <w:t xml:space="preserve"> </w:t>
      </w:r>
      <w:r w:rsidR="00DD3BEF" w:rsidRPr="00EF2A71">
        <w:rPr>
          <w:rFonts w:ascii="Arial" w:hAnsi="Arial" w:cs="Arial"/>
          <w:lang w:val="en-ZA"/>
        </w:rPr>
        <w:t>The</w:t>
      </w:r>
      <w:r w:rsidR="00105740" w:rsidRPr="00EF2A71">
        <w:rPr>
          <w:rFonts w:ascii="Arial" w:hAnsi="Arial" w:cs="Arial"/>
          <w:lang w:val="en-ZA"/>
        </w:rPr>
        <w:t xml:space="preserve"> below listed</w:t>
      </w:r>
      <w:r w:rsidR="00DD3BEF" w:rsidRPr="00EF2A71">
        <w:rPr>
          <w:rFonts w:ascii="Arial" w:hAnsi="Arial" w:cs="Arial"/>
          <w:lang w:val="en-ZA"/>
        </w:rPr>
        <w:t xml:space="preserve"> bill must be completed in full. Failure to completely fill the bill will lead to disqualification.</w:t>
      </w:r>
    </w:p>
    <w:p w14:paraId="1CF12A18" w14:textId="77777777" w:rsidR="00DD3BEF" w:rsidRPr="00DD3BEF" w:rsidRDefault="00DD3BEF" w:rsidP="00DD3BEF">
      <w:pPr>
        <w:spacing w:after="0"/>
        <w:jc w:val="both"/>
        <w:rPr>
          <w:rFonts w:ascii="Arial" w:hAnsi="Arial" w:cs="Arial"/>
          <w:b/>
          <w:lang w:val="en-ZA"/>
        </w:rPr>
      </w:pPr>
    </w:p>
    <w:p w14:paraId="6AE8A2F3" w14:textId="77777777" w:rsidR="009D031B" w:rsidRDefault="00DD3BEF" w:rsidP="00DD3BEF">
      <w:pPr>
        <w:spacing w:after="0"/>
        <w:jc w:val="both"/>
        <w:rPr>
          <w:rFonts w:ascii="Arial" w:hAnsi="Arial" w:cs="Arial"/>
          <w:b/>
          <w:lang w:val="en-ZA"/>
        </w:rPr>
      </w:pPr>
      <w:r w:rsidRPr="00384585">
        <w:rPr>
          <w:rFonts w:ascii="Arial" w:hAnsi="Arial" w:cs="Arial"/>
          <w:b/>
          <w:lang w:val="en-ZA"/>
        </w:rPr>
        <w:t>Magistrates and Regional Court-Rates</w:t>
      </w:r>
    </w:p>
    <w:p w14:paraId="79C02202" w14:textId="77777777" w:rsidR="00552A52" w:rsidRPr="00384585" w:rsidRDefault="00552A52" w:rsidP="00DD3BEF">
      <w:pPr>
        <w:spacing w:after="0"/>
        <w:jc w:val="both"/>
        <w:rPr>
          <w:rFonts w:ascii="Arial" w:hAnsi="Arial" w:cs="Arial"/>
          <w:b/>
          <w:lang w:val="en-ZA"/>
        </w:rPr>
      </w:pPr>
    </w:p>
    <w:tbl>
      <w:tblPr>
        <w:tblStyle w:val="TableGrid"/>
        <w:tblW w:w="9776" w:type="dxa"/>
        <w:tblLook w:val="04A0" w:firstRow="1" w:lastRow="0" w:firstColumn="1" w:lastColumn="0" w:noHBand="0" w:noVBand="1"/>
      </w:tblPr>
      <w:tblGrid>
        <w:gridCol w:w="529"/>
        <w:gridCol w:w="1876"/>
        <w:gridCol w:w="4961"/>
        <w:gridCol w:w="2410"/>
      </w:tblGrid>
      <w:tr w:rsidR="00090507" w:rsidRPr="00384585" w14:paraId="7F6C9D7B" w14:textId="77777777" w:rsidTr="00C77199">
        <w:tc>
          <w:tcPr>
            <w:tcW w:w="529" w:type="dxa"/>
            <w:shd w:val="clear" w:color="auto" w:fill="EEECE1" w:themeFill="background2"/>
            <w:vAlign w:val="center"/>
          </w:tcPr>
          <w:p w14:paraId="5AE5AFEB" w14:textId="77777777" w:rsidR="00090507" w:rsidRPr="00384585" w:rsidRDefault="00090507" w:rsidP="00433817">
            <w:pPr>
              <w:jc w:val="center"/>
              <w:rPr>
                <w:rFonts w:ascii="Arial" w:hAnsi="Arial" w:cs="Arial"/>
                <w:b/>
                <w:lang w:val="en-ZA"/>
              </w:rPr>
            </w:pPr>
            <w:r w:rsidRPr="00384585">
              <w:rPr>
                <w:rFonts w:ascii="Arial" w:hAnsi="Arial" w:cs="Arial"/>
                <w:b/>
                <w:lang w:val="en-ZA"/>
              </w:rPr>
              <w:t>No</w:t>
            </w:r>
          </w:p>
        </w:tc>
        <w:tc>
          <w:tcPr>
            <w:tcW w:w="1876" w:type="dxa"/>
            <w:shd w:val="clear" w:color="auto" w:fill="EEECE1" w:themeFill="background2"/>
            <w:vAlign w:val="center"/>
          </w:tcPr>
          <w:p w14:paraId="389ABAB0" w14:textId="77777777" w:rsidR="00090507" w:rsidRPr="00384585" w:rsidRDefault="00090507" w:rsidP="00433817">
            <w:pPr>
              <w:jc w:val="center"/>
              <w:rPr>
                <w:rFonts w:ascii="Arial" w:hAnsi="Arial" w:cs="Arial"/>
                <w:b/>
                <w:lang w:val="en-ZA"/>
              </w:rPr>
            </w:pPr>
            <w:r>
              <w:rPr>
                <w:rFonts w:ascii="Arial" w:hAnsi="Arial" w:cs="Arial"/>
                <w:b/>
                <w:lang w:val="en-ZA"/>
              </w:rPr>
              <w:t>TYPE</w:t>
            </w:r>
          </w:p>
        </w:tc>
        <w:tc>
          <w:tcPr>
            <w:tcW w:w="4961" w:type="dxa"/>
            <w:shd w:val="clear" w:color="auto" w:fill="EEECE1" w:themeFill="background2"/>
            <w:vAlign w:val="center"/>
          </w:tcPr>
          <w:p w14:paraId="22F8D67E" w14:textId="77777777" w:rsidR="00090507" w:rsidRPr="00384585" w:rsidRDefault="00090507" w:rsidP="00433817">
            <w:pPr>
              <w:jc w:val="center"/>
              <w:rPr>
                <w:rFonts w:ascii="Arial" w:hAnsi="Arial" w:cs="Arial"/>
                <w:b/>
                <w:lang w:val="en-ZA"/>
              </w:rPr>
            </w:pPr>
            <w:r>
              <w:rPr>
                <w:rFonts w:ascii="Arial" w:hAnsi="Arial" w:cs="Arial"/>
                <w:b/>
                <w:lang w:val="en-ZA"/>
              </w:rPr>
              <w:t>SERVICE DESCRIPTION</w:t>
            </w:r>
          </w:p>
        </w:tc>
        <w:tc>
          <w:tcPr>
            <w:tcW w:w="2410" w:type="dxa"/>
            <w:shd w:val="clear" w:color="auto" w:fill="EEECE1" w:themeFill="background2"/>
            <w:vAlign w:val="center"/>
          </w:tcPr>
          <w:p w14:paraId="3F497079" w14:textId="77777777" w:rsidR="00090507" w:rsidRPr="00384585" w:rsidRDefault="00090507" w:rsidP="00433817">
            <w:pPr>
              <w:jc w:val="center"/>
              <w:rPr>
                <w:rFonts w:ascii="Arial" w:hAnsi="Arial" w:cs="Arial"/>
                <w:b/>
                <w:lang w:val="en-ZA"/>
              </w:rPr>
            </w:pPr>
            <w:r>
              <w:rPr>
                <w:rFonts w:ascii="Arial" w:hAnsi="Arial" w:cs="Arial"/>
                <w:b/>
                <w:lang w:val="en-ZA"/>
              </w:rPr>
              <w:t>RATE</w:t>
            </w:r>
          </w:p>
        </w:tc>
      </w:tr>
      <w:tr w:rsidR="00090507" w:rsidRPr="00384585" w14:paraId="0E963B6F" w14:textId="77777777" w:rsidTr="00C77199">
        <w:trPr>
          <w:trHeight w:val="912"/>
        </w:trPr>
        <w:tc>
          <w:tcPr>
            <w:tcW w:w="529" w:type="dxa"/>
            <w:vMerge w:val="restart"/>
            <w:vAlign w:val="center"/>
          </w:tcPr>
          <w:p w14:paraId="04E27B7D" w14:textId="77777777" w:rsidR="00090507" w:rsidRPr="00384585" w:rsidRDefault="00090507" w:rsidP="00433817">
            <w:pPr>
              <w:jc w:val="center"/>
              <w:rPr>
                <w:rFonts w:ascii="Arial" w:hAnsi="Arial" w:cs="Arial"/>
                <w:lang w:val="en-ZA"/>
              </w:rPr>
            </w:pPr>
          </w:p>
          <w:p w14:paraId="7FA80B00" w14:textId="77777777" w:rsidR="00090507" w:rsidRPr="00384585" w:rsidRDefault="00090507" w:rsidP="00433817">
            <w:pPr>
              <w:jc w:val="center"/>
              <w:rPr>
                <w:rFonts w:ascii="Arial" w:hAnsi="Arial" w:cs="Arial"/>
                <w:lang w:val="en-ZA"/>
              </w:rPr>
            </w:pPr>
          </w:p>
        </w:tc>
        <w:tc>
          <w:tcPr>
            <w:tcW w:w="1876" w:type="dxa"/>
            <w:vMerge w:val="restart"/>
            <w:vAlign w:val="center"/>
          </w:tcPr>
          <w:p w14:paraId="6CBAFFB9" w14:textId="77777777" w:rsidR="00090507" w:rsidRPr="00384585" w:rsidRDefault="00090507" w:rsidP="00433817">
            <w:pPr>
              <w:jc w:val="center"/>
              <w:rPr>
                <w:rFonts w:ascii="Arial" w:hAnsi="Arial" w:cs="Arial"/>
                <w:b/>
                <w:lang w:val="en-ZA"/>
              </w:rPr>
            </w:pPr>
            <w:r w:rsidRPr="00384585">
              <w:rPr>
                <w:rFonts w:ascii="Arial" w:hAnsi="Arial" w:cs="Arial"/>
                <w:b/>
                <w:lang w:val="en-ZA"/>
              </w:rPr>
              <w:t>Magistrates and Regional Court-Rates</w:t>
            </w:r>
          </w:p>
        </w:tc>
        <w:tc>
          <w:tcPr>
            <w:tcW w:w="4961" w:type="dxa"/>
            <w:vAlign w:val="center"/>
          </w:tcPr>
          <w:p w14:paraId="5CF15ECE" w14:textId="77777777" w:rsidR="00090507" w:rsidRDefault="00090507" w:rsidP="00433817">
            <w:pPr>
              <w:jc w:val="center"/>
              <w:rPr>
                <w:rFonts w:ascii="Arial" w:hAnsi="Arial" w:cs="Arial"/>
                <w:b/>
                <w:lang w:val="en-ZA"/>
              </w:rPr>
            </w:pPr>
            <w:r w:rsidRPr="00384585">
              <w:rPr>
                <w:rFonts w:ascii="Arial" w:hAnsi="Arial" w:cs="Arial"/>
                <w:b/>
                <w:lang w:val="en-ZA"/>
              </w:rPr>
              <w:t>Magistrate</w:t>
            </w:r>
            <w:r>
              <w:rPr>
                <w:rFonts w:ascii="Arial" w:hAnsi="Arial" w:cs="Arial"/>
                <w:b/>
                <w:lang w:val="en-ZA"/>
              </w:rPr>
              <w:t xml:space="preserve"> </w:t>
            </w:r>
            <w:r w:rsidR="00433817">
              <w:rPr>
                <w:rFonts w:ascii="Arial" w:hAnsi="Arial" w:cs="Arial"/>
                <w:b/>
                <w:lang w:val="en-ZA"/>
              </w:rPr>
              <w:t xml:space="preserve">and </w:t>
            </w:r>
            <w:r w:rsidR="00433817" w:rsidRPr="00384585">
              <w:rPr>
                <w:rFonts w:ascii="Arial" w:hAnsi="Arial" w:cs="Arial"/>
                <w:b/>
                <w:lang w:val="en-ZA"/>
              </w:rPr>
              <w:t>Regional</w:t>
            </w:r>
            <w:r w:rsidR="00433817">
              <w:rPr>
                <w:rFonts w:ascii="Arial" w:hAnsi="Arial" w:cs="Arial"/>
                <w:b/>
                <w:lang w:val="en-ZA"/>
              </w:rPr>
              <w:t xml:space="preserve"> </w:t>
            </w:r>
            <w:r>
              <w:rPr>
                <w:rFonts w:ascii="Arial" w:hAnsi="Arial" w:cs="Arial"/>
                <w:b/>
                <w:lang w:val="en-ZA"/>
              </w:rPr>
              <w:t>Court</w:t>
            </w:r>
          </w:p>
          <w:p w14:paraId="32CEF5C1" w14:textId="77777777" w:rsidR="00090507" w:rsidRDefault="00090507" w:rsidP="00433817">
            <w:pPr>
              <w:jc w:val="center"/>
              <w:rPr>
                <w:rFonts w:ascii="Arial" w:hAnsi="Arial" w:cs="Arial"/>
                <w:b/>
                <w:lang w:val="en-ZA"/>
              </w:rPr>
            </w:pPr>
            <w:r w:rsidRPr="00384585">
              <w:rPr>
                <w:rFonts w:ascii="Arial" w:hAnsi="Arial" w:cs="Arial"/>
                <w:b/>
                <w:lang w:val="en-ZA"/>
              </w:rPr>
              <w:t>Attorney</w:t>
            </w:r>
            <w:r>
              <w:rPr>
                <w:rFonts w:ascii="Arial" w:hAnsi="Arial" w:cs="Arial"/>
                <w:b/>
                <w:lang w:val="en-ZA"/>
              </w:rPr>
              <w:t xml:space="preserve"> Hourly Rate</w:t>
            </w:r>
          </w:p>
          <w:p w14:paraId="48B6BCB0" w14:textId="77777777" w:rsidR="009802FA" w:rsidRPr="009802FA" w:rsidRDefault="009802FA" w:rsidP="00433817">
            <w:pPr>
              <w:jc w:val="center"/>
              <w:rPr>
                <w:rFonts w:ascii="Arial" w:hAnsi="Arial" w:cs="Arial"/>
                <w:lang w:val="en-ZA"/>
              </w:rPr>
            </w:pPr>
            <w:r w:rsidRPr="009802FA">
              <w:rPr>
                <w:rFonts w:ascii="Arial" w:hAnsi="Arial" w:cs="Arial"/>
                <w:lang w:val="en-ZA"/>
              </w:rPr>
              <w:t>(Consultation, preparation &amp; appearance)</w:t>
            </w:r>
          </w:p>
        </w:tc>
        <w:tc>
          <w:tcPr>
            <w:tcW w:w="2410" w:type="dxa"/>
            <w:vAlign w:val="center"/>
          </w:tcPr>
          <w:p w14:paraId="25718208" w14:textId="77777777" w:rsidR="00090507" w:rsidRPr="00384585" w:rsidRDefault="00090507" w:rsidP="00433817">
            <w:pPr>
              <w:jc w:val="center"/>
              <w:rPr>
                <w:rFonts w:ascii="Arial" w:hAnsi="Arial" w:cs="Arial"/>
                <w:b/>
                <w:lang w:val="en-ZA"/>
              </w:rPr>
            </w:pPr>
          </w:p>
        </w:tc>
      </w:tr>
      <w:tr w:rsidR="00090507" w:rsidRPr="00384585" w14:paraId="1C59ECB0" w14:textId="77777777" w:rsidTr="00C77199">
        <w:trPr>
          <w:trHeight w:val="840"/>
        </w:trPr>
        <w:tc>
          <w:tcPr>
            <w:tcW w:w="529" w:type="dxa"/>
            <w:vMerge/>
            <w:vAlign w:val="center"/>
          </w:tcPr>
          <w:p w14:paraId="3472D296" w14:textId="77777777" w:rsidR="00090507" w:rsidRPr="00384585" w:rsidRDefault="00090507" w:rsidP="00433817">
            <w:pPr>
              <w:jc w:val="center"/>
              <w:rPr>
                <w:rFonts w:ascii="Arial" w:hAnsi="Arial" w:cs="Arial"/>
                <w:lang w:val="en-ZA"/>
              </w:rPr>
            </w:pPr>
          </w:p>
        </w:tc>
        <w:tc>
          <w:tcPr>
            <w:tcW w:w="1876" w:type="dxa"/>
            <w:vMerge/>
            <w:vAlign w:val="center"/>
          </w:tcPr>
          <w:p w14:paraId="3405A659" w14:textId="77777777" w:rsidR="00090507" w:rsidRPr="00384585" w:rsidRDefault="00090507" w:rsidP="00433817">
            <w:pPr>
              <w:jc w:val="center"/>
              <w:rPr>
                <w:rFonts w:ascii="Arial" w:hAnsi="Arial" w:cs="Arial"/>
                <w:b/>
                <w:lang w:val="en-ZA"/>
              </w:rPr>
            </w:pPr>
          </w:p>
        </w:tc>
        <w:tc>
          <w:tcPr>
            <w:tcW w:w="4961" w:type="dxa"/>
            <w:vAlign w:val="center"/>
          </w:tcPr>
          <w:p w14:paraId="57CB86B6" w14:textId="77777777" w:rsidR="00090507" w:rsidRDefault="00433817" w:rsidP="00433817">
            <w:pPr>
              <w:jc w:val="center"/>
              <w:rPr>
                <w:rFonts w:ascii="Arial" w:hAnsi="Arial" w:cs="Arial"/>
                <w:b/>
                <w:lang w:val="en-ZA"/>
              </w:rPr>
            </w:pPr>
            <w:r w:rsidRPr="00384585">
              <w:rPr>
                <w:rFonts w:ascii="Arial" w:hAnsi="Arial" w:cs="Arial"/>
                <w:b/>
                <w:lang w:val="en-ZA"/>
              </w:rPr>
              <w:t>Magistrate</w:t>
            </w:r>
            <w:r>
              <w:rPr>
                <w:rFonts w:ascii="Arial" w:hAnsi="Arial" w:cs="Arial"/>
                <w:b/>
                <w:lang w:val="en-ZA"/>
              </w:rPr>
              <w:t xml:space="preserve"> and </w:t>
            </w:r>
            <w:r w:rsidRPr="00384585">
              <w:rPr>
                <w:rFonts w:ascii="Arial" w:hAnsi="Arial" w:cs="Arial"/>
                <w:b/>
                <w:lang w:val="en-ZA"/>
              </w:rPr>
              <w:t>Regional</w:t>
            </w:r>
            <w:r w:rsidR="00090507">
              <w:rPr>
                <w:rFonts w:ascii="Arial" w:hAnsi="Arial" w:cs="Arial"/>
                <w:b/>
                <w:lang w:val="en-ZA"/>
              </w:rPr>
              <w:t xml:space="preserve"> Court</w:t>
            </w:r>
          </w:p>
          <w:p w14:paraId="35FBE0EA" w14:textId="77777777" w:rsidR="00090507" w:rsidRDefault="00090507" w:rsidP="00433817">
            <w:pPr>
              <w:jc w:val="center"/>
              <w:rPr>
                <w:rFonts w:ascii="Arial" w:hAnsi="Arial" w:cs="Arial"/>
                <w:b/>
                <w:lang w:val="en-ZA"/>
              </w:rPr>
            </w:pPr>
            <w:r>
              <w:rPr>
                <w:rFonts w:ascii="Arial" w:hAnsi="Arial" w:cs="Arial"/>
                <w:b/>
                <w:lang w:val="en-ZA"/>
              </w:rPr>
              <w:t>Candidate A</w:t>
            </w:r>
            <w:r w:rsidRPr="00384585">
              <w:rPr>
                <w:rFonts w:ascii="Arial" w:hAnsi="Arial" w:cs="Arial"/>
                <w:b/>
                <w:lang w:val="en-ZA"/>
              </w:rPr>
              <w:t>ttorney</w:t>
            </w:r>
            <w:r>
              <w:rPr>
                <w:rFonts w:ascii="Arial" w:hAnsi="Arial" w:cs="Arial"/>
                <w:b/>
                <w:lang w:val="en-ZA"/>
              </w:rPr>
              <w:t xml:space="preserve"> Hourly Rate</w:t>
            </w:r>
          </w:p>
          <w:p w14:paraId="1AF040F5" w14:textId="77777777" w:rsidR="009802FA" w:rsidRPr="00384585" w:rsidRDefault="009802FA" w:rsidP="00433817">
            <w:pPr>
              <w:jc w:val="center"/>
              <w:rPr>
                <w:rFonts w:ascii="Arial" w:hAnsi="Arial" w:cs="Arial"/>
                <w:b/>
                <w:lang w:val="en-ZA"/>
              </w:rPr>
            </w:pPr>
            <w:r w:rsidRPr="009802FA">
              <w:rPr>
                <w:rFonts w:ascii="Arial" w:hAnsi="Arial" w:cs="Arial"/>
                <w:lang w:val="en-ZA"/>
              </w:rPr>
              <w:t>(Consultation, preparation &amp; appearance)</w:t>
            </w:r>
          </w:p>
        </w:tc>
        <w:tc>
          <w:tcPr>
            <w:tcW w:w="2410" w:type="dxa"/>
            <w:vAlign w:val="center"/>
          </w:tcPr>
          <w:p w14:paraId="0DF8C994" w14:textId="77777777" w:rsidR="00090507" w:rsidRPr="00384585" w:rsidRDefault="00090507" w:rsidP="00433817">
            <w:pPr>
              <w:jc w:val="center"/>
              <w:rPr>
                <w:rFonts w:ascii="Arial" w:hAnsi="Arial" w:cs="Arial"/>
                <w:b/>
                <w:lang w:val="en-ZA"/>
              </w:rPr>
            </w:pPr>
          </w:p>
        </w:tc>
      </w:tr>
      <w:tr w:rsidR="00090507" w:rsidRPr="00384585" w14:paraId="5C933DCC" w14:textId="77777777" w:rsidTr="00C77199">
        <w:trPr>
          <w:trHeight w:val="854"/>
        </w:trPr>
        <w:tc>
          <w:tcPr>
            <w:tcW w:w="529" w:type="dxa"/>
            <w:vMerge/>
            <w:vAlign w:val="center"/>
          </w:tcPr>
          <w:p w14:paraId="40D9DF13" w14:textId="77777777" w:rsidR="00090507" w:rsidRPr="00384585" w:rsidRDefault="00090507" w:rsidP="00433817">
            <w:pPr>
              <w:jc w:val="center"/>
              <w:rPr>
                <w:rFonts w:ascii="Arial" w:hAnsi="Arial" w:cs="Arial"/>
                <w:lang w:val="en-ZA"/>
              </w:rPr>
            </w:pPr>
          </w:p>
        </w:tc>
        <w:tc>
          <w:tcPr>
            <w:tcW w:w="1876" w:type="dxa"/>
            <w:vMerge/>
            <w:vAlign w:val="center"/>
          </w:tcPr>
          <w:p w14:paraId="014FAC28" w14:textId="77777777" w:rsidR="00090507" w:rsidRPr="00384585" w:rsidRDefault="00090507" w:rsidP="00433817">
            <w:pPr>
              <w:jc w:val="center"/>
              <w:rPr>
                <w:rFonts w:ascii="Arial" w:hAnsi="Arial" w:cs="Arial"/>
                <w:b/>
                <w:lang w:val="en-ZA"/>
              </w:rPr>
            </w:pPr>
          </w:p>
        </w:tc>
        <w:tc>
          <w:tcPr>
            <w:tcW w:w="4961" w:type="dxa"/>
            <w:vAlign w:val="center"/>
          </w:tcPr>
          <w:p w14:paraId="688C1C3F" w14:textId="77777777" w:rsidR="00090507" w:rsidRDefault="00433817" w:rsidP="00433817">
            <w:pPr>
              <w:jc w:val="center"/>
              <w:rPr>
                <w:rFonts w:ascii="Arial" w:hAnsi="Arial" w:cs="Arial"/>
                <w:b/>
                <w:lang w:val="en-ZA"/>
              </w:rPr>
            </w:pPr>
            <w:r w:rsidRPr="00384585">
              <w:rPr>
                <w:rFonts w:ascii="Arial" w:hAnsi="Arial" w:cs="Arial"/>
                <w:b/>
                <w:lang w:val="en-ZA"/>
              </w:rPr>
              <w:t>Magistrate</w:t>
            </w:r>
            <w:r>
              <w:rPr>
                <w:rFonts w:ascii="Arial" w:hAnsi="Arial" w:cs="Arial"/>
                <w:b/>
                <w:lang w:val="en-ZA"/>
              </w:rPr>
              <w:t xml:space="preserve"> and </w:t>
            </w:r>
            <w:r w:rsidRPr="00384585">
              <w:rPr>
                <w:rFonts w:ascii="Arial" w:hAnsi="Arial" w:cs="Arial"/>
                <w:b/>
                <w:lang w:val="en-ZA"/>
              </w:rPr>
              <w:t>Regional</w:t>
            </w:r>
            <w:r w:rsidR="00090507" w:rsidRPr="00384585">
              <w:rPr>
                <w:rFonts w:ascii="Arial" w:hAnsi="Arial" w:cs="Arial"/>
                <w:b/>
                <w:lang w:val="en-ZA"/>
              </w:rPr>
              <w:t xml:space="preserve"> Court</w:t>
            </w:r>
          </w:p>
          <w:p w14:paraId="6224930C" w14:textId="77777777" w:rsidR="00090507" w:rsidRPr="00384585" w:rsidRDefault="00090507" w:rsidP="00433817">
            <w:pPr>
              <w:jc w:val="center"/>
              <w:rPr>
                <w:rFonts w:ascii="Arial" w:hAnsi="Arial" w:cs="Arial"/>
                <w:b/>
                <w:lang w:val="en-ZA"/>
              </w:rPr>
            </w:pPr>
            <w:r w:rsidRPr="00090507">
              <w:rPr>
                <w:rFonts w:ascii="Arial" w:hAnsi="Arial" w:cs="Arial"/>
                <w:b/>
                <w:lang w:val="en-ZA"/>
              </w:rPr>
              <w:t>Attorney</w:t>
            </w:r>
            <w:r>
              <w:rPr>
                <w:rFonts w:ascii="Arial" w:hAnsi="Arial" w:cs="Arial"/>
                <w:b/>
                <w:lang w:val="en-ZA"/>
              </w:rPr>
              <w:t xml:space="preserve"> Daily R</w:t>
            </w:r>
            <w:r w:rsidR="00433817">
              <w:rPr>
                <w:rFonts w:ascii="Arial" w:hAnsi="Arial" w:cs="Arial"/>
                <w:b/>
                <w:lang w:val="en-ZA"/>
              </w:rPr>
              <w:t>ate</w:t>
            </w:r>
          </w:p>
        </w:tc>
        <w:tc>
          <w:tcPr>
            <w:tcW w:w="2410" w:type="dxa"/>
            <w:vAlign w:val="center"/>
          </w:tcPr>
          <w:p w14:paraId="302A29D3" w14:textId="77777777" w:rsidR="00090507" w:rsidRPr="00384585" w:rsidRDefault="00090507" w:rsidP="00433817">
            <w:pPr>
              <w:jc w:val="center"/>
              <w:rPr>
                <w:rFonts w:ascii="Arial" w:hAnsi="Arial" w:cs="Arial"/>
                <w:b/>
                <w:lang w:val="en-ZA"/>
              </w:rPr>
            </w:pPr>
          </w:p>
        </w:tc>
      </w:tr>
      <w:tr w:rsidR="00090507" w:rsidRPr="00384585" w14:paraId="0D5A0838" w14:textId="77777777" w:rsidTr="00C77199">
        <w:trPr>
          <w:trHeight w:val="838"/>
        </w:trPr>
        <w:tc>
          <w:tcPr>
            <w:tcW w:w="529" w:type="dxa"/>
            <w:vMerge/>
            <w:vAlign w:val="center"/>
          </w:tcPr>
          <w:p w14:paraId="17B69327" w14:textId="77777777" w:rsidR="00090507" w:rsidRPr="00384585" w:rsidRDefault="00090507" w:rsidP="00433817">
            <w:pPr>
              <w:jc w:val="center"/>
              <w:rPr>
                <w:rFonts w:ascii="Arial" w:hAnsi="Arial" w:cs="Arial"/>
                <w:lang w:val="en-ZA"/>
              </w:rPr>
            </w:pPr>
          </w:p>
        </w:tc>
        <w:tc>
          <w:tcPr>
            <w:tcW w:w="1876" w:type="dxa"/>
            <w:vMerge/>
            <w:vAlign w:val="center"/>
          </w:tcPr>
          <w:p w14:paraId="5238030D" w14:textId="77777777" w:rsidR="00090507" w:rsidRPr="00384585" w:rsidRDefault="00090507" w:rsidP="00433817">
            <w:pPr>
              <w:jc w:val="center"/>
              <w:rPr>
                <w:rFonts w:ascii="Arial" w:hAnsi="Arial" w:cs="Arial"/>
                <w:b/>
                <w:lang w:val="en-ZA"/>
              </w:rPr>
            </w:pPr>
          </w:p>
        </w:tc>
        <w:tc>
          <w:tcPr>
            <w:tcW w:w="4961" w:type="dxa"/>
            <w:vAlign w:val="center"/>
          </w:tcPr>
          <w:p w14:paraId="49D9F94A" w14:textId="77777777" w:rsidR="00090507" w:rsidRDefault="00433817" w:rsidP="00433817">
            <w:pPr>
              <w:jc w:val="center"/>
              <w:rPr>
                <w:rFonts w:ascii="Arial" w:hAnsi="Arial" w:cs="Arial"/>
                <w:b/>
                <w:lang w:val="en-ZA"/>
              </w:rPr>
            </w:pPr>
            <w:r w:rsidRPr="00384585">
              <w:rPr>
                <w:rFonts w:ascii="Arial" w:hAnsi="Arial" w:cs="Arial"/>
                <w:b/>
                <w:lang w:val="en-ZA"/>
              </w:rPr>
              <w:t>Magistrate</w:t>
            </w:r>
            <w:r>
              <w:rPr>
                <w:rFonts w:ascii="Arial" w:hAnsi="Arial" w:cs="Arial"/>
                <w:b/>
                <w:lang w:val="en-ZA"/>
              </w:rPr>
              <w:t xml:space="preserve"> and </w:t>
            </w:r>
            <w:r w:rsidRPr="00384585">
              <w:rPr>
                <w:rFonts w:ascii="Arial" w:hAnsi="Arial" w:cs="Arial"/>
                <w:b/>
                <w:lang w:val="en-ZA"/>
              </w:rPr>
              <w:t>Regional</w:t>
            </w:r>
            <w:r>
              <w:rPr>
                <w:rFonts w:ascii="Arial" w:hAnsi="Arial" w:cs="Arial"/>
                <w:b/>
                <w:lang w:val="en-ZA"/>
              </w:rPr>
              <w:t xml:space="preserve"> </w:t>
            </w:r>
            <w:r w:rsidR="00090507" w:rsidRPr="00384585">
              <w:rPr>
                <w:rFonts w:ascii="Arial" w:hAnsi="Arial" w:cs="Arial"/>
                <w:b/>
                <w:lang w:val="en-ZA"/>
              </w:rPr>
              <w:t>Court</w:t>
            </w:r>
          </w:p>
          <w:p w14:paraId="4A3D777B" w14:textId="77777777" w:rsidR="00090507" w:rsidRPr="00384585" w:rsidRDefault="00090507" w:rsidP="00433817">
            <w:pPr>
              <w:jc w:val="center"/>
              <w:rPr>
                <w:rFonts w:ascii="Arial" w:hAnsi="Arial" w:cs="Arial"/>
                <w:b/>
                <w:lang w:val="en-ZA"/>
              </w:rPr>
            </w:pPr>
            <w:r>
              <w:rPr>
                <w:rFonts w:ascii="Arial" w:hAnsi="Arial" w:cs="Arial"/>
                <w:b/>
                <w:lang w:val="en-ZA"/>
              </w:rPr>
              <w:t>Candidate Daily R</w:t>
            </w:r>
            <w:r w:rsidR="00433817">
              <w:rPr>
                <w:rFonts w:ascii="Arial" w:hAnsi="Arial" w:cs="Arial"/>
                <w:b/>
                <w:lang w:val="en-ZA"/>
              </w:rPr>
              <w:t>ate</w:t>
            </w:r>
          </w:p>
        </w:tc>
        <w:tc>
          <w:tcPr>
            <w:tcW w:w="2410" w:type="dxa"/>
            <w:vAlign w:val="center"/>
          </w:tcPr>
          <w:p w14:paraId="331D7D3B" w14:textId="77777777" w:rsidR="00090507" w:rsidRPr="00384585" w:rsidRDefault="00090507" w:rsidP="00433817">
            <w:pPr>
              <w:jc w:val="center"/>
              <w:rPr>
                <w:rFonts w:ascii="Arial" w:hAnsi="Arial" w:cs="Arial"/>
                <w:b/>
                <w:lang w:val="en-ZA"/>
              </w:rPr>
            </w:pPr>
          </w:p>
        </w:tc>
      </w:tr>
      <w:tr w:rsidR="00090507" w:rsidRPr="00384585" w14:paraId="5E63933A" w14:textId="77777777" w:rsidTr="00C77199">
        <w:trPr>
          <w:trHeight w:val="530"/>
        </w:trPr>
        <w:tc>
          <w:tcPr>
            <w:tcW w:w="529" w:type="dxa"/>
            <w:vMerge/>
            <w:vAlign w:val="center"/>
          </w:tcPr>
          <w:p w14:paraId="51FA0045" w14:textId="77777777" w:rsidR="00090507" w:rsidRPr="00384585" w:rsidRDefault="00090507" w:rsidP="00433817">
            <w:pPr>
              <w:jc w:val="center"/>
              <w:rPr>
                <w:rFonts w:ascii="Arial" w:hAnsi="Arial" w:cs="Arial"/>
                <w:lang w:val="en-ZA"/>
              </w:rPr>
            </w:pPr>
          </w:p>
        </w:tc>
        <w:tc>
          <w:tcPr>
            <w:tcW w:w="1876" w:type="dxa"/>
            <w:vMerge/>
            <w:vAlign w:val="center"/>
          </w:tcPr>
          <w:p w14:paraId="7EE92C2E" w14:textId="77777777" w:rsidR="00090507" w:rsidRPr="00384585" w:rsidRDefault="00090507" w:rsidP="00433817">
            <w:pPr>
              <w:jc w:val="center"/>
              <w:rPr>
                <w:rFonts w:ascii="Arial" w:hAnsi="Arial" w:cs="Arial"/>
                <w:b/>
                <w:lang w:val="en-ZA"/>
              </w:rPr>
            </w:pPr>
          </w:p>
        </w:tc>
        <w:tc>
          <w:tcPr>
            <w:tcW w:w="4961" w:type="dxa"/>
            <w:vAlign w:val="center"/>
          </w:tcPr>
          <w:p w14:paraId="5250EE1A" w14:textId="77777777" w:rsidR="00090507" w:rsidRPr="00384585" w:rsidRDefault="00090507" w:rsidP="00433817">
            <w:pPr>
              <w:jc w:val="center"/>
              <w:rPr>
                <w:rFonts w:ascii="Arial" w:hAnsi="Arial" w:cs="Arial"/>
                <w:b/>
                <w:lang w:val="en-ZA"/>
              </w:rPr>
            </w:pPr>
            <w:r w:rsidRPr="00090507">
              <w:rPr>
                <w:rFonts w:ascii="Arial" w:hAnsi="Arial" w:cs="Arial"/>
                <w:b/>
                <w:lang w:val="en-ZA"/>
              </w:rPr>
              <w:t>Copy per page</w:t>
            </w:r>
          </w:p>
        </w:tc>
        <w:tc>
          <w:tcPr>
            <w:tcW w:w="2410" w:type="dxa"/>
            <w:vAlign w:val="center"/>
          </w:tcPr>
          <w:p w14:paraId="05CB2BFF" w14:textId="77777777" w:rsidR="00090507" w:rsidRPr="00384585" w:rsidRDefault="00090507" w:rsidP="00433817">
            <w:pPr>
              <w:jc w:val="center"/>
              <w:rPr>
                <w:rFonts w:ascii="Arial" w:hAnsi="Arial" w:cs="Arial"/>
                <w:b/>
                <w:lang w:val="en-ZA"/>
              </w:rPr>
            </w:pPr>
          </w:p>
        </w:tc>
      </w:tr>
      <w:tr w:rsidR="00090507" w:rsidRPr="00384585" w14:paraId="14D95918" w14:textId="77777777" w:rsidTr="00C77199">
        <w:trPr>
          <w:trHeight w:val="800"/>
        </w:trPr>
        <w:tc>
          <w:tcPr>
            <w:tcW w:w="529" w:type="dxa"/>
            <w:vMerge/>
            <w:vAlign w:val="center"/>
          </w:tcPr>
          <w:p w14:paraId="2D13FDC0" w14:textId="77777777" w:rsidR="00090507" w:rsidRPr="00384585" w:rsidRDefault="00090507" w:rsidP="00433817">
            <w:pPr>
              <w:jc w:val="center"/>
              <w:rPr>
                <w:rFonts w:ascii="Arial" w:hAnsi="Arial" w:cs="Arial"/>
                <w:lang w:val="en-ZA"/>
              </w:rPr>
            </w:pPr>
          </w:p>
        </w:tc>
        <w:tc>
          <w:tcPr>
            <w:tcW w:w="1876" w:type="dxa"/>
            <w:vMerge/>
            <w:vAlign w:val="center"/>
          </w:tcPr>
          <w:p w14:paraId="72FA74E1" w14:textId="77777777" w:rsidR="00090507" w:rsidRPr="00384585" w:rsidRDefault="00090507" w:rsidP="00433817">
            <w:pPr>
              <w:jc w:val="center"/>
              <w:rPr>
                <w:rFonts w:ascii="Arial" w:hAnsi="Arial" w:cs="Arial"/>
                <w:b/>
                <w:lang w:val="en-ZA"/>
              </w:rPr>
            </w:pPr>
          </w:p>
        </w:tc>
        <w:tc>
          <w:tcPr>
            <w:tcW w:w="4961" w:type="dxa"/>
            <w:vAlign w:val="center"/>
          </w:tcPr>
          <w:p w14:paraId="0D62DC8B" w14:textId="77777777" w:rsidR="00090507" w:rsidRPr="00384585" w:rsidRDefault="00090507" w:rsidP="00433817">
            <w:pPr>
              <w:jc w:val="center"/>
              <w:rPr>
                <w:rFonts w:ascii="Arial" w:hAnsi="Arial" w:cs="Arial"/>
                <w:b/>
                <w:lang w:val="en-ZA"/>
              </w:rPr>
            </w:pPr>
            <w:r w:rsidRPr="00090507">
              <w:rPr>
                <w:rFonts w:ascii="Arial" w:hAnsi="Arial" w:cs="Arial"/>
                <w:b/>
                <w:lang w:val="en-ZA"/>
              </w:rPr>
              <w:t>Receipt and perusal of letter/email per page</w:t>
            </w:r>
          </w:p>
        </w:tc>
        <w:tc>
          <w:tcPr>
            <w:tcW w:w="2410" w:type="dxa"/>
            <w:vAlign w:val="center"/>
          </w:tcPr>
          <w:p w14:paraId="24B37D44" w14:textId="77777777" w:rsidR="00090507" w:rsidRPr="00384585" w:rsidRDefault="00090507" w:rsidP="00433817">
            <w:pPr>
              <w:jc w:val="center"/>
              <w:rPr>
                <w:rFonts w:ascii="Arial" w:hAnsi="Arial" w:cs="Arial"/>
                <w:b/>
                <w:lang w:val="en-ZA"/>
              </w:rPr>
            </w:pPr>
          </w:p>
        </w:tc>
      </w:tr>
      <w:tr w:rsidR="00090507" w:rsidRPr="00384585" w14:paraId="59FDBEB7" w14:textId="77777777" w:rsidTr="00C77199">
        <w:trPr>
          <w:trHeight w:val="800"/>
        </w:trPr>
        <w:tc>
          <w:tcPr>
            <w:tcW w:w="529" w:type="dxa"/>
            <w:vMerge/>
            <w:vAlign w:val="center"/>
          </w:tcPr>
          <w:p w14:paraId="713BBAD1" w14:textId="77777777" w:rsidR="00090507" w:rsidRPr="00384585" w:rsidRDefault="00090507" w:rsidP="00433817">
            <w:pPr>
              <w:jc w:val="center"/>
              <w:rPr>
                <w:rFonts w:ascii="Arial" w:hAnsi="Arial" w:cs="Arial"/>
                <w:lang w:val="en-ZA"/>
              </w:rPr>
            </w:pPr>
          </w:p>
        </w:tc>
        <w:tc>
          <w:tcPr>
            <w:tcW w:w="1876" w:type="dxa"/>
            <w:vMerge/>
            <w:vAlign w:val="center"/>
          </w:tcPr>
          <w:p w14:paraId="1B7AE09C" w14:textId="77777777" w:rsidR="00090507" w:rsidRPr="00384585" w:rsidRDefault="00090507" w:rsidP="00433817">
            <w:pPr>
              <w:jc w:val="center"/>
              <w:rPr>
                <w:rFonts w:ascii="Arial" w:hAnsi="Arial" w:cs="Arial"/>
                <w:b/>
                <w:lang w:val="en-ZA"/>
              </w:rPr>
            </w:pPr>
          </w:p>
        </w:tc>
        <w:tc>
          <w:tcPr>
            <w:tcW w:w="4961" w:type="dxa"/>
            <w:vAlign w:val="center"/>
          </w:tcPr>
          <w:p w14:paraId="54077DBD" w14:textId="77777777" w:rsidR="00090507" w:rsidRPr="00384585" w:rsidRDefault="00090507" w:rsidP="00433817">
            <w:pPr>
              <w:jc w:val="center"/>
              <w:rPr>
                <w:rFonts w:ascii="Arial" w:hAnsi="Arial" w:cs="Arial"/>
                <w:b/>
                <w:lang w:val="en-ZA"/>
              </w:rPr>
            </w:pPr>
            <w:r w:rsidRPr="00090507">
              <w:rPr>
                <w:rFonts w:ascii="Arial" w:hAnsi="Arial" w:cs="Arial"/>
                <w:b/>
                <w:lang w:val="en-ZA"/>
              </w:rPr>
              <w:t>Inclusive fee for typing, proof reading, drafting letter, email per page</w:t>
            </w:r>
          </w:p>
        </w:tc>
        <w:tc>
          <w:tcPr>
            <w:tcW w:w="2410" w:type="dxa"/>
            <w:vAlign w:val="center"/>
          </w:tcPr>
          <w:p w14:paraId="3E6F96EC" w14:textId="77777777" w:rsidR="00090507" w:rsidRPr="00384585" w:rsidRDefault="00090507" w:rsidP="00433817">
            <w:pPr>
              <w:jc w:val="center"/>
              <w:rPr>
                <w:rFonts w:ascii="Arial" w:hAnsi="Arial" w:cs="Arial"/>
                <w:b/>
                <w:lang w:val="en-ZA"/>
              </w:rPr>
            </w:pPr>
          </w:p>
        </w:tc>
      </w:tr>
      <w:tr w:rsidR="00351D88" w:rsidRPr="00384585" w14:paraId="2A814EB9" w14:textId="77777777" w:rsidTr="00C77199">
        <w:trPr>
          <w:trHeight w:val="710"/>
        </w:trPr>
        <w:tc>
          <w:tcPr>
            <w:tcW w:w="529" w:type="dxa"/>
            <w:vMerge/>
            <w:vAlign w:val="center"/>
          </w:tcPr>
          <w:p w14:paraId="768A4A4B" w14:textId="77777777" w:rsidR="00351D88" w:rsidRPr="00384585" w:rsidRDefault="00351D88" w:rsidP="00433817">
            <w:pPr>
              <w:jc w:val="center"/>
              <w:rPr>
                <w:rFonts w:ascii="Arial" w:hAnsi="Arial" w:cs="Arial"/>
                <w:lang w:val="en-ZA"/>
              </w:rPr>
            </w:pPr>
          </w:p>
        </w:tc>
        <w:tc>
          <w:tcPr>
            <w:tcW w:w="1876" w:type="dxa"/>
            <w:vMerge/>
            <w:vAlign w:val="center"/>
          </w:tcPr>
          <w:p w14:paraId="32511AF4" w14:textId="77777777" w:rsidR="00351D88" w:rsidRPr="00384585" w:rsidRDefault="00351D88" w:rsidP="00433817">
            <w:pPr>
              <w:jc w:val="center"/>
              <w:rPr>
                <w:rFonts w:ascii="Arial" w:hAnsi="Arial" w:cs="Arial"/>
                <w:b/>
                <w:lang w:val="en-ZA"/>
              </w:rPr>
            </w:pPr>
          </w:p>
        </w:tc>
        <w:tc>
          <w:tcPr>
            <w:tcW w:w="4961" w:type="dxa"/>
            <w:vAlign w:val="center"/>
          </w:tcPr>
          <w:p w14:paraId="6C83D848" w14:textId="77777777" w:rsidR="00351D88" w:rsidRPr="00090507" w:rsidRDefault="00351D88" w:rsidP="00433817">
            <w:pPr>
              <w:jc w:val="center"/>
              <w:rPr>
                <w:rFonts w:ascii="Arial" w:hAnsi="Arial" w:cs="Arial"/>
                <w:b/>
                <w:lang w:val="en-ZA"/>
              </w:rPr>
            </w:pPr>
            <w:r>
              <w:rPr>
                <w:rFonts w:ascii="Arial" w:hAnsi="Arial" w:cs="Arial"/>
                <w:b/>
                <w:lang w:val="en-ZA"/>
              </w:rPr>
              <w:t>Drafting Affidavits, Legal documents per page</w:t>
            </w:r>
          </w:p>
        </w:tc>
        <w:tc>
          <w:tcPr>
            <w:tcW w:w="2410" w:type="dxa"/>
            <w:vAlign w:val="center"/>
          </w:tcPr>
          <w:p w14:paraId="190D339A" w14:textId="77777777" w:rsidR="00351D88" w:rsidRPr="00384585" w:rsidRDefault="00351D88" w:rsidP="00433817">
            <w:pPr>
              <w:jc w:val="center"/>
              <w:rPr>
                <w:rFonts w:ascii="Arial" w:hAnsi="Arial" w:cs="Arial"/>
                <w:b/>
                <w:lang w:val="en-ZA"/>
              </w:rPr>
            </w:pPr>
          </w:p>
        </w:tc>
      </w:tr>
      <w:tr w:rsidR="00090507" w:rsidRPr="00384585" w14:paraId="07A9EAB2" w14:textId="77777777" w:rsidTr="00C77199">
        <w:trPr>
          <w:trHeight w:val="620"/>
        </w:trPr>
        <w:tc>
          <w:tcPr>
            <w:tcW w:w="529" w:type="dxa"/>
            <w:vMerge/>
            <w:vAlign w:val="center"/>
          </w:tcPr>
          <w:p w14:paraId="3DB5D664" w14:textId="77777777" w:rsidR="00090507" w:rsidRPr="00384585" w:rsidRDefault="00090507" w:rsidP="00433817">
            <w:pPr>
              <w:jc w:val="center"/>
              <w:rPr>
                <w:rFonts w:ascii="Arial" w:hAnsi="Arial" w:cs="Arial"/>
                <w:lang w:val="en-ZA"/>
              </w:rPr>
            </w:pPr>
          </w:p>
        </w:tc>
        <w:tc>
          <w:tcPr>
            <w:tcW w:w="1876" w:type="dxa"/>
            <w:vMerge/>
            <w:vAlign w:val="center"/>
          </w:tcPr>
          <w:p w14:paraId="03EE833D" w14:textId="77777777" w:rsidR="00090507" w:rsidRPr="00384585" w:rsidRDefault="00090507" w:rsidP="00433817">
            <w:pPr>
              <w:jc w:val="center"/>
              <w:rPr>
                <w:rFonts w:ascii="Arial" w:hAnsi="Arial" w:cs="Arial"/>
                <w:b/>
                <w:lang w:val="en-ZA"/>
              </w:rPr>
            </w:pPr>
          </w:p>
        </w:tc>
        <w:tc>
          <w:tcPr>
            <w:tcW w:w="4961" w:type="dxa"/>
            <w:vAlign w:val="center"/>
          </w:tcPr>
          <w:p w14:paraId="702D6485" w14:textId="77777777" w:rsidR="00090507" w:rsidRPr="00384585" w:rsidRDefault="00090507" w:rsidP="00433817">
            <w:pPr>
              <w:jc w:val="center"/>
              <w:rPr>
                <w:rFonts w:ascii="Arial" w:hAnsi="Arial" w:cs="Arial"/>
                <w:b/>
                <w:lang w:val="en-ZA"/>
              </w:rPr>
            </w:pPr>
            <w:r w:rsidRPr="00090507">
              <w:rPr>
                <w:rFonts w:ascii="Arial" w:hAnsi="Arial" w:cs="Arial"/>
                <w:b/>
                <w:lang w:val="en-ZA"/>
              </w:rPr>
              <w:t>Telephone call per quarter of an hour of part thereof</w:t>
            </w:r>
          </w:p>
        </w:tc>
        <w:tc>
          <w:tcPr>
            <w:tcW w:w="2410" w:type="dxa"/>
            <w:vAlign w:val="center"/>
          </w:tcPr>
          <w:p w14:paraId="18762659" w14:textId="77777777" w:rsidR="00090507" w:rsidRPr="00384585" w:rsidRDefault="00090507" w:rsidP="00433817">
            <w:pPr>
              <w:jc w:val="center"/>
              <w:rPr>
                <w:rFonts w:ascii="Arial" w:hAnsi="Arial" w:cs="Arial"/>
                <w:b/>
                <w:lang w:val="en-ZA"/>
              </w:rPr>
            </w:pPr>
          </w:p>
        </w:tc>
      </w:tr>
      <w:tr w:rsidR="00090507" w:rsidRPr="00384585" w14:paraId="3270A024" w14:textId="77777777" w:rsidTr="00C77199">
        <w:trPr>
          <w:trHeight w:val="800"/>
        </w:trPr>
        <w:tc>
          <w:tcPr>
            <w:tcW w:w="529" w:type="dxa"/>
            <w:vMerge/>
            <w:vAlign w:val="center"/>
          </w:tcPr>
          <w:p w14:paraId="1C9D5149" w14:textId="77777777" w:rsidR="00090507" w:rsidRPr="00384585" w:rsidRDefault="00090507" w:rsidP="00433817">
            <w:pPr>
              <w:jc w:val="center"/>
              <w:rPr>
                <w:rFonts w:ascii="Arial" w:hAnsi="Arial" w:cs="Arial"/>
                <w:lang w:val="en-ZA"/>
              </w:rPr>
            </w:pPr>
          </w:p>
        </w:tc>
        <w:tc>
          <w:tcPr>
            <w:tcW w:w="1876" w:type="dxa"/>
            <w:vMerge/>
            <w:vAlign w:val="center"/>
          </w:tcPr>
          <w:p w14:paraId="5A440DD9" w14:textId="77777777" w:rsidR="00090507" w:rsidRPr="00384585" w:rsidRDefault="00090507" w:rsidP="00433817">
            <w:pPr>
              <w:jc w:val="center"/>
              <w:rPr>
                <w:rFonts w:ascii="Arial" w:hAnsi="Arial" w:cs="Arial"/>
                <w:b/>
                <w:lang w:val="en-ZA"/>
              </w:rPr>
            </w:pPr>
          </w:p>
        </w:tc>
        <w:tc>
          <w:tcPr>
            <w:tcW w:w="4961" w:type="dxa"/>
            <w:vAlign w:val="center"/>
          </w:tcPr>
          <w:p w14:paraId="7FD41DBD" w14:textId="77777777" w:rsidR="00090507" w:rsidRPr="00384585" w:rsidRDefault="00090507" w:rsidP="00433817">
            <w:pPr>
              <w:jc w:val="center"/>
              <w:rPr>
                <w:rFonts w:ascii="Arial" w:hAnsi="Arial" w:cs="Arial"/>
                <w:b/>
                <w:lang w:val="en-ZA"/>
              </w:rPr>
            </w:pPr>
            <w:r>
              <w:rPr>
                <w:rFonts w:ascii="Arial" w:hAnsi="Arial" w:cs="Arial"/>
                <w:b/>
                <w:lang w:val="en-ZA"/>
              </w:rPr>
              <w:t>Travelling T</w:t>
            </w:r>
            <w:r w:rsidRPr="00090507">
              <w:rPr>
                <w:rFonts w:ascii="Arial" w:hAnsi="Arial" w:cs="Arial"/>
                <w:b/>
                <w:lang w:val="en-ZA"/>
              </w:rPr>
              <w:t>ime</w:t>
            </w:r>
          </w:p>
        </w:tc>
        <w:tc>
          <w:tcPr>
            <w:tcW w:w="2410" w:type="dxa"/>
            <w:vAlign w:val="center"/>
          </w:tcPr>
          <w:p w14:paraId="0785C8AF" w14:textId="77777777" w:rsidR="00090507" w:rsidRPr="00384585" w:rsidRDefault="00090507" w:rsidP="00433817">
            <w:pPr>
              <w:jc w:val="center"/>
              <w:rPr>
                <w:rFonts w:ascii="Arial" w:hAnsi="Arial" w:cs="Arial"/>
                <w:b/>
                <w:lang w:val="en-ZA"/>
              </w:rPr>
            </w:pPr>
          </w:p>
        </w:tc>
      </w:tr>
      <w:tr w:rsidR="00090507" w:rsidRPr="00384585" w14:paraId="34002C32" w14:textId="77777777" w:rsidTr="00C77199">
        <w:trPr>
          <w:trHeight w:val="557"/>
        </w:trPr>
        <w:tc>
          <w:tcPr>
            <w:tcW w:w="529" w:type="dxa"/>
            <w:vMerge/>
            <w:vAlign w:val="center"/>
          </w:tcPr>
          <w:p w14:paraId="25BC5242" w14:textId="77777777" w:rsidR="00090507" w:rsidRPr="00384585" w:rsidRDefault="00090507" w:rsidP="00433817">
            <w:pPr>
              <w:jc w:val="center"/>
              <w:rPr>
                <w:rFonts w:ascii="Arial" w:hAnsi="Arial" w:cs="Arial"/>
                <w:lang w:val="en-ZA"/>
              </w:rPr>
            </w:pPr>
          </w:p>
        </w:tc>
        <w:tc>
          <w:tcPr>
            <w:tcW w:w="1876" w:type="dxa"/>
            <w:vMerge/>
            <w:vAlign w:val="center"/>
          </w:tcPr>
          <w:p w14:paraId="44AC64E6" w14:textId="77777777" w:rsidR="00090507" w:rsidRPr="00384585" w:rsidRDefault="00090507" w:rsidP="00433817">
            <w:pPr>
              <w:jc w:val="center"/>
              <w:rPr>
                <w:rFonts w:ascii="Arial" w:hAnsi="Arial" w:cs="Arial"/>
                <w:b/>
                <w:lang w:val="en-ZA"/>
              </w:rPr>
            </w:pPr>
          </w:p>
        </w:tc>
        <w:tc>
          <w:tcPr>
            <w:tcW w:w="4961" w:type="dxa"/>
            <w:vAlign w:val="center"/>
          </w:tcPr>
          <w:p w14:paraId="24A7AADE" w14:textId="77777777" w:rsidR="00090507" w:rsidRPr="00384585" w:rsidRDefault="00090507" w:rsidP="00433817">
            <w:pPr>
              <w:jc w:val="center"/>
              <w:rPr>
                <w:rFonts w:ascii="Arial" w:hAnsi="Arial" w:cs="Arial"/>
                <w:b/>
                <w:lang w:val="en-ZA"/>
              </w:rPr>
            </w:pPr>
            <w:r>
              <w:rPr>
                <w:rFonts w:ascii="Arial" w:hAnsi="Arial" w:cs="Arial"/>
                <w:b/>
                <w:lang w:val="en-ZA"/>
              </w:rPr>
              <w:t>Travelling per km</w:t>
            </w:r>
          </w:p>
        </w:tc>
        <w:tc>
          <w:tcPr>
            <w:tcW w:w="2410" w:type="dxa"/>
            <w:vAlign w:val="center"/>
          </w:tcPr>
          <w:p w14:paraId="4F52BBEC" w14:textId="77777777" w:rsidR="00090507" w:rsidRPr="00384585" w:rsidRDefault="00090507" w:rsidP="00433817">
            <w:pPr>
              <w:jc w:val="center"/>
              <w:rPr>
                <w:rFonts w:ascii="Arial" w:hAnsi="Arial" w:cs="Arial"/>
                <w:b/>
                <w:lang w:val="en-ZA"/>
              </w:rPr>
            </w:pPr>
          </w:p>
        </w:tc>
      </w:tr>
      <w:tr w:rsidR="00433817" w:rsidRPr="00384585" w14:paraId="1ED553AE" w14:textId="77777777" w:rsidTr="00C77199">
        <w:trPr>
          <w:trHeight w:val="552"/>
        </w:trPr>
        <w:tc>
          <w:tcPr>
            <w:tcW w:w="7366" w:type="dxa"/>
            <w:gridSpan w:val="3"/>
            <w:shd w:val="clear" w:color="auto" w:fill="EEECE1" w:themeFill="background2"/>
            <w:vAlign w:val="center"/>
          </w:tcPr>
          <w:p w14:paraId="05AC3D61" w14:textId="77777777" w:rsidR="00433817" w:rsidRPr="00384585" w:rsidRDefault="00433817" w:rsidP="00433817">
            <w:pPr>
              <w:jc w:val="center"/>
              <w:rPr>
                <w:rFonts w:ascii="Arial" w:hAnsi="Arial" w:cs="Arial"/>
                <w:b/>
                <w:lang w:val="en-ZA"/>
              </w:rPr>
            </w:pPr>
            <w:r>
              <w:rPr>
                <w:rFonts w:ascii="Arial" w:hAnsi="Arial" w:cs="Arial"/>
                <w:b/>
                <w:lang w:val="en-ZA"/>
              </w:rPr>
              <w:t>Sub-Total</w:t>
            </w:r>
          </w:p>
        </w:tc>
        <w:tc>
          <w:tcPr>
            <w:tcW w:w="2410" w:type="dxa"/>
            <w:vAlign w:val="center"/>
          </w:tcPr>
          <w:p w14:paraId="3BBB6318" w14:textId="77777777" w:rsidR="00433817" w:rsidRPr="00384585" w:rsidRDefault="00433817" w:rsidP="00433817">
            <w:pPr>
              <w:jc w:val="center"/>
              <w:rPr>
                <w:rFonts w:ascii="Arial" w:hAnsi="Arial" w:cs="Arial"/>
                <w:b/>
                <w:lang w:val="en-ZA"/>
              </w:rPr>
            </w:pPr>
          </w:p>
        </w:tc>
      </w:tr>
    </w:tbl>
    <w:p w14:paraId="78F80A62" w14:textId="77777777" w:rsidR="0063512E" w:rsidRDefault="0063512E" w:rsidP="00DD3BEF">
      <w:pPr>
        <w:spacing w:after="0"/>
        <w:jc w:val="both"/>
        <w:rPr>
          <w:rFonts w:ascii="Arial" w:hAnsi="Arial" w:cs="Arial"/>
          <w:b/>
          <w:highlight w:val="cyan"/>
          <w:lang w:val="en-ZA"/>
        </w:rPr>
      </w:pPr>
    </w:p>
    <w:p w14:paraId="5EB33913" w14:textId="77777777" w:rsidR="00433817" w:rsidRDefault="00433817" w:rsidP="00DD3BEF">
      <w:pPr>
        <w:spacing w:after="0"/>
        <w:jc w:val="both"/>
        <w:rPr>
          <w:rFonts w:ascii="Arial" w:hAnsi="Arial" w:cs="Arial"/>
          <w:b/>
          <w:highlight w:val="cyan"/>
          <w:lang w:val="en-ZA"/>
        </w:rPr>
      </w:pPr>
      <w:r w:rsidRPr="00433817">
        <w:rPr>
          <w:rFonts w:ascii="Arial" w:hAnsi="Arial" w:cs="Arial"/>
          <w:b/>
          <w:lang w:val="en-ZA"/>
        </w:rPr>
        <w:t>High Court and non-litigious matter (e.g. High Court, Labour Courts, Supreme Court of Appeal and Constitutional)</w:t>
      </w:r>
    </w:p>
    <w:tbl>
      <w:tblPr>
        <w:tblStyle w:val="TableGrid"/>
        <w:tblW w:w="9776" w:type="dxa"/>
        <w:tblLook w:val="04A0" w:firstRow="1" w:lastRow="0" w:firstColumn="1" w:lastColumn="0" w:noHBand="0" w:noVBand="1"/>
      </w:tblPr>
      <w:tblGrid>
        <w:gridCol w:w="529"/>
        <w:gridCol w:w="1876"/>
        <w:gridCol w:w="4961"/>
        <w:gridCol w:w="2410"/>
      </w:tblGrid>
      <w:tr w:rsidR="00433817" w:rsidRPr="00384585" w14:paraId="544770D4" w14:textId="77777777" w:rsidTr="0026004B">
        <w:tc>
          <w:tcPr>
            <w:tcW w:w="529" w:type="dxa"/>
            <w:shd w:val="clear" w:color="auto" w:fill="EEECE1" w:themeFill="background2"/>
            <w:vAlign w:val="center"/>
          </w:tcPr>
          <w:p w14:paraId="1CA18843" w14:textId="77777777" w:rsidR="00433817" w:rsidRPr="00384585" w:rsidRDefault="00433817" w:rsidP="00BB7B12">
            <w:pPr>
              <w:jc w:val="center"/>
              <w:rPr>
                <w:rFonts w:ascii="Arial" w:hAnsi="Arial" w:cs="Arial"/>
                <w:b/>
                <w:lang w:val="en-ZA"/>
              </w:rPr>
            </w:pPr>
            <w:r w:rsidRPr="00384585">
              <w:rPr>
                <w:rFonts w:ascii="Arial" w:hAnsi="Arial" w:cs="Arial"/>
                <w:b/>
                <w:lang w:val="en-ZA"/>
              </w:rPr>
              <w:t>No</w:t>
            </w:r>
          </w:p>
        </w:tc>
        <w:tc>
          <w:tcPr>
            <w:tcW w:w="1876" w:type="dxa"/>
            <w:shd w:val="clear" w:color="auto" w:fill="EEECE1" w:themeFill="background2"/>
            <w:vAlign w:val="center"/>
          </w:tcPr>
          <w:p w14:paraId="7BF53D91" w14:textId="77777777" w:rsidR="00433817" w:rsidRPr="00384585" w:rsidRDefault="00433817" w:rsidP="00BB7B12">
            <w:pPr>
              <w:jc w:val="center"/>
              <w:rPr>
                <w:rFonts w:ascii="Arial" w:hAnsi="Arial" w:cs="Arial"/>
                <w:b/>
                <w:lang w:val="en-ZA"/>
              </w:rPr>
            </w:pPr>
            <w:r>
              <w:rPr>
                <w:rFonts w:ascii="Arial" w:hAnsi="Arial" w:cs="Arial"/>
                <w:b/>
                <w:lang w:val="en-ZA"/>
              </w:rPr>
              <w:t>TYPE</w:t>
            </w:r>
          </w:p>
        </w:tc>
        <w:tc>
          <w:tcPr>
            <w:tcW w:w="4961" w:type="dxa"/>
            <w:shd w:val="clear" w:color="auto" w:fill="EEECE1" w:themeFill="background2"/>
            <w:vAlign w:val="center"/>
          </w:tcPr>
          <w:p w14:paraId="0A47CB9B" w14:textId="77777777" w:rsidR="00433817" w:rsidRPr="00384585" w:rsidRDefault="00433817" w:rsidP="00BB7B12">
            <w:pPr>
              <w:jc w:val="center"/>
              <w:rPr>
                <w:rFonts w:ascii="Arial" w:hAnsi="Arial" w:cs="Arial"/>
                <w:b/>
                <w:lang w:val="en-ZA"/>
              </w:rPr>
            </w:pPr>
            <w:r>
              <w:rPr>
                <w:rFonts w:ascii="Arial" w:hAnsi="Arial" w:cs="Arial"/>
                <w:b/>
                <w:lang w:val="en-ZA"/>
              </w:rPr>
              <w:t>SERVICE DESCRIPTION</w:t>
            </w:r>
          </w:p>
        </w:tc>
        <w:tc>
          <w:tcPr>
            <w:tcW w:w="2410" w:type="dxa"/>
            <w:shd w:val="clear" w:color="auto" w:fill="EEECE1" w:themeFill="background2"/>
            <w:vAlign w:val="center"/>
          </w:tcPr>
          <w:p w14:paraId="7F5AAA62" w14:textId="77777777" w:rsidR="00433817" w:rsidRPr="00384585" w:rsidRDefault="00433817" w:rsidP="00BB7B12">
            <w:pPr>
              <w:jc w:val="center"/>
              <w:rPr>
                <w:rFonts w:ascii="Arial" w:hAnsi="Arial" w:cs="Arial"/>
                <w:b/>
                <w:lang w:val="en-ZA"/>
              </w:rPr>
            </w:pPr>
            <w:r>
              <w:rPr>
                <w:rFonts w:ascii="Arial" w:hAnsi="Arial" w:cs="Arial"/>
                <w:b/>
                <w:lang w:val="en-ZA"/>
              </w:rPr>
              <w:t>RATE</w:t>
            </w:r>
          </w:p>
        </w:tc>
      </w:tr>
      <w:tr w:rsidR="00433817" w:rsidRPr="00384585" w14:paraId="5D639633" w14:textId="77777777" w:rsidTr="00C77199">
        <w:trPr>
          <w:trHeight w:val="682"/>
        </w:trPr>
        <w:tc>
          <w:tcPr>
            <w:tcW w:w="529" w:type="dxa"/>
            <w:vMerge w:val="restart"/>
            <w:vAlign w:val="center"/>
          </w:tcPr>
          <w:p w14:paraId="53C05F57" w14:textId="01079272" w:rsidR="00433817" w:rsidRPr="00384585" w:rsidRDefault="00433817" w:rsidP="00BB7B12">
            <w:pPr>
              <w:jc w:val="center"/>
              <w:rPr>
                <w:rFonts w:ascii="Arial" w:hAnsi="Arial" w:cs="Arial"/>
                <w:lang w:val="en-ZA"/>
              </w:rPr>
            </w:pPr>
          </w:p>
          <w:p w14:paraId="16165CC8" w14:textId="77777777" w:rsidR="00433817" w:rsidRPr="00384585" w:rsidRDefault="00433817" w:rsidP="00BB7B12">
            <w:pPr>
              <w:jc w:val="center"/>
              <w:rPr>
                <w:rFonts w:ascii="Arial" w:hAnsi="Arial" w:cs="Arial"/>
                <w:lang w:val="en-ZA"/>
              </w:rPr>
            </w:pPr>
          </w:p>
        </w:tc>
        <w:tc>
          <w:tcPr>
            <w:tcW w:w="1876" w:type="dxa"/>
            <w:vMerge w:val="restart"/>
            <w:vAlign w:val="center"/>
          </w:tcPr>
          <w:p w14:paraId="72F225C4" w14:textId="77777777" w:rsidR="00433817" w:rsidRDefault="00433817" w:rsidP="00BB7B12">
            <w:pPr>
              <w:jc w:val="center"/>
              <w:rPr>
                <w:rFonts w:ascii="Arial" w:hAnsi="Arial" w:cs="Arial"/>
                <w:b/>
                <w:lang w:val="en-ZA"/>
              </w:rPr>
            </w:pPr>
            <w:r w:rsidRPr="00433817">
              <w:rPr>
                <w:rFonts w:ascii="Arial" w:hAnsi="Arial" w:cs="Arial"/>
                <w:b/>
                <w:lang w:val="en-ZA"/>
              </w:rPr>
              <w:t>High Court and non-litigious matter</w:t>
            </w:r>
          </w:p>
          <w:p w14:paraId="4E9FCA7C" w14:textId="77777777" w:rsidR="00433817" w:rsidRDefault="00433817" w:rsidP="00BB7B12">
            <w:pPr>
              <w:jc w:val="center"/>
              <w:rPr>
                <w:rFonts w:ascii="Arial" w:hAnsi="Arial" w:cs="Arial"/>
                <w:b/>
                <w:lang w:val="en-ZA"/>
              </w:rPr>
            </w:pPr>
          </w:p>
          <w:p w14:paraId="6327E1AB" w14:textId="77777777" w:rsidR="00433817" w:rsidRPr="00433817" w:rsidRDefault="00433817" w:rsidP="00BB7B12">
            <w:pPr>
              <w:jc w:val="center"/>
              <w:rPr>
                <w:rFonts w:ascii="Arial" w:hAnsi="Arial" w:cs="Arial"/>
                <w:lang w:val="en-ZA"/>
              </w:rPr>
            </w:pPr>
            <w:r w:rsidRPr="00433817">
              <w:rPr>
                <w:rFonts w:ascii="Arial" w:hAnsi="Arial" w:cs="Arial"/>
                <w:lang w:val="en-ZA"/>
              </w:rPr>
              <w:t>(e.g. High Court, Labour Courts, Supreme Court of Appeal and Constitutional)</w:t>
            </w:r>
          </w:p>
        </w:tc>
        <w:tc>
          <w:tcPr>
            <w:tcW w:w="4961" w:type="dxa"/>
            <w:vAlign w:val="center"/>
          </w:tcPr>
          <w:p w14:paraId="0C09492C" w14:textId="77777777" w:rsidR="00433817" w:rsidRDefault="00433817" w:rsidP="00BB7B12">
            <w:pPr>
              <w:jc w:val="center"/>
              <w:rPr>
                <w:rFonts w:ascii="Arial" w:hAnsi="Arial" w:cs="Arial"/>
                <w:b/>
                <w:lang w:val="en-ZA"/>
              </w:rPr>
            </w:pPr>
            <w:r>
              <w:rPr>
                <w:rFonts w:ascii="Arial" w:hAnsi="Arial" w:cs="Arial"/>
                <w:b/>
                <w:lang w:val="en-ZA"/>
              </w:rPr>
              <w:t>High Court</w:t>
            </w:r>
          </w:p>
          <w:p w14:paraId="5B48CD9D" w14:textId="77777777" w:rsidR="006B01C6" w:rsidRDefault="00433817" w:rsidP="006B01C6">
            <w:pPr>
              <w:jc w:val="center"/>
              <w:rPr>
                <w:rFonts w:ascii="Arial" w:hAnsi="Arial" w:cs="Arial"/>
                <w:lang w:val="en-ZA"/>
              </w:rPr>
            </w:pPr>
            <w:r w:rsidRPr="00384585">
              <w:rPr>
                <w:rFonts w:ascii="Arial" w:hAnsi="Arial" w:cs="Arial"/>
                <w:b/>
                <w:lang w:val="en-ZA"/>
              </w:rPr>
              <w:t>Attorney</w:t>
            </w:r>
            <w:r>
              <w:rPr>
                <w:rFonts w:ascii="Arial" w:hAnsi="Arial" w:cs="Arial"/>
                <w:b/>
                <w:lang w:val="en-ZA"/>
              </w:rPr>
              <w:t xml:space="preserve"> Hourly Rate</w:t>
            </w:r>
            <w:r w:rsidR="006B01C6">
              <w:rPr>
                <w:rFonts w:ascii="Arial" w:hAnsi="Arial" w:cs="Arial"/>
                <w:b/>
                <w:lang w:val="en-ZA"/>
              </w:rPr>
              <w:t xml:space="preserve"> </w:t>
            </w:r>
          </w:p>
          <w:p w14:paraId="1304D575" w14:textId="77777777" w:rsidR="00433817" w:rsidRPr="00384585" w:rsidRDefault="006B01C6" w:rsidP="006B01C6">
            <w:pPr>
              <w:jc w:val="center"/>
              <w:rPr>
                <w:rFonts w:ascii="Arial" w:hAnsi="Arial" w:cs="Arial"/>
                <w:b/>
                <w:lang w:val="en-ZA"/>
              </w:rPr>
            </w:pPr>
            <w:r>
              <w:rPr>
                <w:rFonts w:ascii="Arial" w:hAnsi="Arial" w:cs="Arial"/>
                <w:lang w:val="en-ZA"/>
              </w:rPr>
              <w:t>(</w:t>
            </w:r>
            <w:r w:rsidRPr="009802FA">
              <w:rPr>
                <w:rFonts w:ascii="Arial" w:hAnsi="Arial" w:cs="Arial"/>
                <w:lang w:val="en-ZA"/>
              </w:rPr>
              <w:t>Consul</w:t>
            </w:r>
            <w:r>
              <w:rPr>
                <w:rFonts w:ascii="Arial" w:hAnsi="Arial" w:cs="Arial"/>
                <w:lang w:val="en-ZA"/>
              </w:rPr>
              <w:t>tation, preparation &amp; attending court</w:t>
            </w:r>
            <w:r w:rsidRPr="009802FA">
              <w:rPr>
                <w:rFonts w:ascii="Arial" w:hAnsi="Arial" w:cs="Arial"/>
                <w:lang w:val="en-ZA"/>
              </w:rPr>
              <w:t>)</w:t>
            </w:r>
          </w:p>
        </w:tc>
        <w:tc>
          <w:tcPr>
            <w:tcW w:w="2410" w:type="dxa"/>
            <w:vAlign w:val="center"/>
          </w:tcPr>
          <w:p w14:paraId="3B7D9FAD" w14:textId="77777777" w:rsidR="00433817" w:rsidRPr="00384585" w:rsidRDefault="00433817" w:rsidP="00BB7B12">
            <w:pPr>
              <w:jc w:val="center"/>
              <w:rPr>
                <w:rFonts w:ascii="Arial" w:hAnsi="Arial" w:cs="Arial"/>
                <w:b/>
                <w:lang w:val="en-ZA"/>
              </w:rPr>
            </w:pPr>
          </w:p>
        </w:tc>
      </w:tr>
      <w:tr w:rsidR="00433817" w:rsidRPr="00384585" w14:paraId="3D63D43A" w14:textId="77777777" w:rsidTr="00C77199">
        <w:trPr>
          <w:trHeight w:val="622"/>
        </w:trPr>
        <w:tc>
          <w:tcPr>
            <w:tcW w:w="529" w:type="dxa"/>
            <w:vMerge/>
            <w:vAlign w:val="center"/>
          </w:tcPr>
          <w:p w14:paraId="50860103" w14:textId="77777777" w:rsidR="00433817" w:rsidRPr="00384585" w:rsidRDefault="00433817" w:rsidP="00BB7B12">
            <w:pPr>
              <w:jc w:val="center"/>
              <w:rPr>
                <w:rFonts w:ascii="Arial" w:hAnsi="Arial" w:cs="Arial"/>
                <w:lang w:val="en-ZA"/>
              </w:rPr>
            </w:pPr>
          </w:p>
        </w:tc>
        <w:tc>
          <w:tcPr>
            <w:tcW w:w="1876" w:type="dxa"/>
            <w:vMerge/>
            <w:vAlign w:val="center"/>
          </w:tcPr>
          <w:p w14:paraId="3FE1ABCD" w14:textId="77777777" w:rsidR="00433817" w:rsidRPr="00384585" w:rsidRDefault="00433817" w:rsidP="00BB7B12">
            <w:pPr>
              <w:jc w:val="center"/>
              <w:rPr>
                <w:rFonts w:ascii="Arial" w:hAnsi="Arial" w:cs="Arial"/>
                <w:b/>
                <w:lang w:val="en-ZA"/>
              </w:rPr>
            </w:pPr>
          </w:p>
        </w:tc>
        <w:tc>
          <w:tcPr>
            <w:tcW w:w="4961" w:type="dxa"/>
            <w:vAlign w:val="center"/>
          </w:tcPr>
          <w:p w14:paraId="4F88BDE6" w14:textId="77777777" w:rsidR="00433817" w:rsidRDefault="00433817" w:rsidP="00BB7B12">
            <w:pPr>
              <w:jc w:val="center"/>
              <w:rPr>
                <w:rFonts w:ascii="Arial" w:hAnsi="Arial" w:cs="Arial"/>
                <w:b/>
                <w:lang w:val="en-ZA"/>
              </w:rPr>
            </w:pPr>
            <w:r>
              <w:rPr>
                <w:rFonts w:ascii="Arial" w:hAnsi="Arial" w:cs="Arial"/>
                <w:b/>
                <w:lang w:val="en-ZA"/>
              </w:rPr>
              <w:t>High Court</w:t>
            </w:r>
          </w:p>
          <w:p w14:paraId="4BEA0602" w14:textId="77777777" w:rsidR="00433817" w:rsidRPr="00384585" w:rsidRDefault="00433817" w:rsidP="00BB7B12">
            <w:pPr>
              <w:jc w:val="center"/>
              <w:rPr>
                <w:rFonts w:ascii="Arial" w:hAnsi="Arial" w:cs="Arial"/>
                <w:b/>
                <w:lang w:val="en-ZA"/>
              </w:rPr>
            </w:pPr>
            <w:r>
              <w:rPr>
                <w:rFonts w:ascii="Arial" w:hAnsi="Arial" w:cs="Arial"/>
                <w:b/>
                <w:lang w:val="en-ZA"/>
              </w:rPr>
              <w:t>Candidate A</w:t>
            </w:r>
            <w:r w:rsidRPr="00384585">
              <w:rPr>
                <w:rFonts w:ascii="Arial" w:hAnsi="Arial" w:cs="Arial"/>
                <w:b/>
                <w:lang w:val="en-ZA"/>
              </w:rPr>
              <w:t>ttorney</w:t>
            </w:r>
            <w:r>
              <w:rPr>
                <w:rFonts w:ascii="Arial" w:hAnsi="Arial" w:cs="Arial"/>
                <w:b/>
                <w:lang w:val="en-ZA"/>
              </w:rPr>
              <w:t xml:space="preserve"> Hourly Rate</w:t>
            </w:r>
            <w:r w:rsidR="006B01C6">
              <w:rPr>
                <w:rFonts w:ascii="Arial" w:hAnsi="Arial" w:cs="Arial"/>
                <w:b/>
                <w:lang w:val="en-ZA"/>
              </w:rPr>
              <w:t xml:space="preserve"> </w:t>
            </w:r>
            <w:r w:rsidR="006B01C6" w:rsidRPr="006B01C6">
              <w:rPr>
                <w:rFonts w:ascii="Arial" w:hAnsi="Arial" w:cs="Arial"/>
                <w:lang w:val="en-ZA"/>
              </w:rPr>
              <w:t>(</w:t>
            </w:r>
            <w:r w:rsidR="006B01C6" w:rsidRPr="009802FA">
              <w:rPr>
                <w:rFonts w:ascii="Arial" w:hAnsi="Arial" w:cs="Arial"/>
                <w:lang w:val="en-ZA"/>
              </w:rPr>
              <w:t>Consul</w:t>
            </w:r>
            <w:r w:rsidR="006B01C6">
              <w:rPr>
                <w:rFonts w:ascii="Arial" w:hAnsi="Arial" w:cs="Arial"/>
                <w:lang w:val="en-ZA"/>
              </w:rPr>
              <w:t>tation, preparation &amp; attending court</w:t>
            </w:r>
            <w:r w:rsidR="006B01C6" w:rsidRPr="009802FA">
              <w:rPr>
                <w:rFonts w:ascii="Arial" w:hAnsi="Arial" w:cs="Arial"/>
                <w:lang w:val="en-ZA"/>
              </w:rPr>
              <w:t>)</w:t>
            </w:r>
          </w:p>
        </w:tc>
        <w:tc>
          <w:tcPr>
            <w:tcW w:w="2410" w:type="dxa"/>
            <w:vAlign w:val="center"/>
          </w:tcPr>
          <w:p w14:paraId="6BF55251" w14:textId="77777777" w:rsidR="00433817" w:rsidRPr="00384585" w:rsidRDefault="00433817" w:rsidP="00BB7B12">
            <w:pPr>
              <w:jc w:val="center"/>
              <w:rPr>
                <w:rFonts w:ascii="Arial" w:hAnsi="Arial" w:cs="Arial"/>
                <w:b/>
                <w:lang w:val="en-ZA"/>
              </w:rPr>
            </w:pPr>
          </w:p>
        </w:tc>
      </w:tr>
      <w:tr w:rsidR="00433817" w:rsidRPr="00384585" w14:paraId="1FD2989C" w14:textId="77777777" w:rsidTr="0026004B">
        <w:trPr>
          <w:trHeight w:val="623"/>
        </w:trPr>
        <w:tc>
          <w:tcPr>
            <w:tcW w:w="529" w:type="dxa"/>
            <w:vMerge/>
            <w:vAlign w:val="center"/>
          </w:tcPr>
          <w:p w14:paraId="39D19701" w14:textId="77777777" w:rsidR="00433817" w:rsidRPr="00384585" w:rsidRDefault="00433817" w:rsidP="00BB7B12">
            <w:pPr>
              <w:jc w:val="center"/>
              <w:rPr>
                <w:rFonts w:ascii="Arial" w:hAnsi="Arial" w:cs="Arial"/>
                <w:lang w:val="en-ZA"/>
              </w:rPr>
            </w:pPr>
          </w:p>
        </w:tc>
        <w:tc>
          <w:tcPr>
            <w:tcW w:w="1876" w:type="dxa"/>
            <w:vMerge/>
            <w:vAlign w:val="center"/>
          </w:tcPr>
          <w:p w14:paraId="389AC45A" w14:textId="77777777" w:rsidR="00433817" w:rsidRPr="00384585" w:rsidRDefault="00433817" w:rsidP="00BB7B12">
            <w:pPr>
              <w:jc w:val="center"/>
              <w:rPr>
                <w:rFonts w:ascii="Arial" w:hAnsi="Arial" w:cs="Arial"/>
                <w:b/>
                <w:lang w:val="en-ZA"/>
              </w:rPr>
            </w:pPr>
          </w:p>
        </w:tc>
        <w:tc>
          <w:tcPr>
            <w:tcW w:w="4961" w:type="dxa"/>
            <w:vAlign w:val="center"/>
          </w:tcPr>
          <w:p w14:paraId="246B7302" w14:textId="77777777" w:rsidR="00433817" w:rsidRDefault="00433817" w:rsidP="00BB7B12">
            <w:pPr>
              <w:jc w:val="center"/>
              <w:rPr>
                <w:rFonts w:ascii="Arial" w:hAnsi="Arial" w:cs="Arial"/>
                <w:b/>
                <w:lang w:val="en-ZA"/>
              </w:rPr>
            </w:pPr>
            <w:r>
              <w:rPr>
                <w:rFonts w:ascii="Arial" w:hAnsi="Arial" w:cs="Arial"/>
                <w:b/>
                <w:lang w:val="en-ZA"/>
              </w:rPr>
              <w:t>High</w:t>
            </w:r>
            <w:r w:rsidRPr="00384585">
              <w:rPr>
                <w:rFonts w:ascii="Arial" w:hAnsi="Arial" w:cs="Arial"/>
                <w:b/>
                <w:lang w:val="en-ZA"/>
              </w:rPr>
              <w:t xml:space="preserve"> Court</w:t>
            </w:r>
          </w:p>
          <w:p w14:paraId="4927E40D" w14:textId="77777777" w:rsidR="00433817" w:rsidRPr="00384585" w:rsidRDefault="00433817" w:rsidP="00BB7B12">
            <w:pPr>
              <w:jc w:val="center"/>
              <w:rPr>
                <w:rFonts w:ascii="Arial" w:hAnsi="Arial" w:cs="Arial"/>
                <w:b/>
                <w:lang w:val="en-ZA"/>
              </w:rPr>
            </w:pPr>
            <w:r w:rsidRPr="00090507">
              <w:rPr>
                <w:rFonts w:ascii="Arial" w:hAnsi="Arial" w:cs="Arial"/>
                <w:b/>
                <w:lang w:val="en-ZA"/>
              </w:rPr>
              <w:t>Attorney</w:t>
            </w:r>
            <w:r>
              <w:rPr>
                <w:rFonts w:ascii="Arial" w:hAnsi="Arial" w:cs="Arial"/>
                <w:b/>
                <w:lang w:val="en-ZA"/>
              </w:rPr>
              <w:t xml:space="preserve"> Daily Rate</w:t>
            </w:r>
          </w:p>
        </w:tc>
        <w:tc>
          <w:tcPr>
            <w:tcW w:w="2410" w:type="dxa"/>
            <w:vAlign w:val="center"/>
          </w:tcPr>
          <w:p w14:paraId="1A6495C6" w14:textId="77777777" w:rsidR="00433817" w:rsidRPr="00384585" w:rsidRDefault="00433817" w:rsidP="00BB7B12">
            <w:pPr>
              <w:jc w:val="center"/>
              <w:rPr>
                <w:rFonts w:ascii="Arial" w:hAnsi="Arial" w:cs="Arial"/>
                <w:b/>
                <w:lang w:val="en-ZA"/>
              </w:rPr>
            </w:pPr>
          </w:p>
        </w:tc>
      </w:tr>
      <w:tr w:rsidR="00433817" w:rsidRPr="00384585" w14:paraId="30EC844B" w14:textId="77777777" w:rsidTr="00C77199">
        <w:trPr>
          <w:trHeight w:val="643"/>
        </w:trPr>
        <w:tc>
          <w:tcPr>
            <w:tcW w:w="529" w:type="dxa"/>
            <w:vMerge/>
            <w:vAlign w:val="center"/>
          </w:tcPr>
          <w:p w14:paraId="6D355DAE" w14:textId="77777777" w:rsidR="00433817" w:rsidRPr="00384585" w:rsidRDefault="00433817" w:rsidP="00BB7B12">
            <w:pPr>
              <w:jc w:val="center"/>
              <w:rPr>
                <w:rFonts w:ascii="Arial" w:hAnsi="Arial" w:cs="Arial"/>
                <w:lang w:val="en-ZA"/>
              </w:rPr>
            </w:pPr>
          </w:p>
        </w:tc>
        <w:tc>
          <w:tcPr>
            <w:tcW w:w="1876" w:type="dxa"/>
            <w:vMerge/>
            <w:vAlign w:val="center"/>
          </w:tcPr>
          <w:p w14:paraId="3357C137" w14:textId="77777777" w:rsidR="00433817" w:rsidRPr="00384585" w:rsidRDefault="00433817" w:rsidP="00BB7B12">
            <w:pPr>
              <w:jc w:val="center"/>
              <w:rPr>
                <w:rFonts w:ascii="Arial" w:hAnsi="Arial" w:cs="Arial"/>
                <w:b/>
                <w:lang w:val="en-ZA"/>
              </w:rPr>
            </w:pPr>
          </w:p>
        </w:tc>
        <w:tc>
          <w:tcPr>
            <w:tcW w:w="4961" w:type="dxa"/>
            <w:vAlign w:val="center"/>
          </w:tcPr>
          <w:p w14:paraId="489C2F20" w14:textId="77777777" w:rsidR="00433817" w:rsidRDefault="00433817" w:rsidP="00BB7B12">
            <w:pPr>
              <w:jc w:val="center"/>
              <w:rPr>
                <w:rFonts w:ascii="Arial" w:hAnsi="Arial" w:cs="Arial"/>
                <w:b/>
                <w:lang w:val="en-ZA"/>
              </w:rPr>
            </w:pPr>
            <w:r>
              <w:rPr>
                <w:rFonts w:ascii="Arial" w:hAnsi="Arial" w:cs="Arial"/>
                <w:b/>
                <w:lang w:val="en-ZA"/>
              </w:rPr>
              <w:t>High</w:t>
            </w:r>
            <w:r w:rsidRPr="00384585">
              <w:rPr>
                <w:rFonts w:ascii="Arial" w:hAnsi="Arial" w:cs="Arial"/>
                <w:b/>
                <w:lang w:val="en-ZA"/>
              </w:rPr>
              <w:t xml:space="preserve"> Court</w:t>
            </w:r>
          </w:p>
          <w:p w14:paraId="2AC8B7CB" w14:textId="77777777" w:rsidR="00433817" w:rsidRPr="00384585" w:rsidRDefault="00433817" w:rsidP="00BB7B12">
            <w:pPr>
              <w:jc w:val="center"/>
              <w:rPr>
                <w:rFonts w:ascii="Arial" w:hAnsi="Arial" w:cs="Arial"/>
                <w:b/>
                <w:lang w:val="en-ZA"/>
              </w:rPr>
            </w:pPr>
            <w:r>
              <w:rPr>
                <w:rFonts w:ascii="Arial" w:hAnsi="Arial" w:cs="Arial"/>
                <w:b/>
                <w:lang w:val="en-ZA"/>
              </w:rPr>
              <w:t>Candidate Daily Rate</w:t>
            </w:r>
          </w:p>
        </w:tc>
        <w:tc>
          <w:tcPr>
            <w:tcW w:w="2410" w:type="dxa"/>
            <w:vAlign w:val="center"/>
          </w:tcPr>
          <w:p w14:paraId="713FA010" w14:textId="77777777" w:rsidR="00433817" w:rsidRPr="00384585" w:rsidRDefault="00433817" w:rsidP="00BB7B12">
            <w:pPr>
              <w:jc w:val="center"/>
              <w:rPr>
                <w:rFonts w:ascii="Arial" w:hAnsi="Arial" w:cs="Arial"/>
                <w:b/>
                <w:lang w:val="en-ZA"/>
              </w:rPr>
            </w:pPr>
          </w:p>
        </w:tc>
      </w:tr>
      <w:tr w:rsidR="00433817" w:rsidRPr="00384585" w14:paraId="50D3C7CA" w14:textId="77777777" w:rsidTr="00C77199">
        <w:trPr>
          <w:trHeight w:val="545"/>
        </w:trPr>
        <w:tc>
          <w:tcPr>
            <w:tcW w:w="529" w:type="dxa"/>
            <w:vMerge/>
            <w:vAlign w:val="center"/>
          </w:tcPr>
          <w:p w14:paraId="7C9BFC19" w14:textId="77777777" w:rsidR="00433817" w:rsidRPr="00384585" w:rsidRDefault="00433817" w:rsidP="00BB7B12">
            <w:pPr>
              <w:jc w:val="center"/>
              <w:rPr>
                <w:rFonts w:ascii="Arial" w:hAnsi="Arial" w:cs="Arial"/>
                <w:lang w:val="en-ZA"/>
              </w:rPr>
            </w:pPr>
          </w:p>
        </w:tc>
        <w:tc>
          <w:tcPr>
            <w:tcW w:w="1876" w:type="dxa"/>
            <w:vMerge/>
            <w:vAlign w:val="center"/>
          </w:tcPr>
          <w:p w14:paraId="07233688" w14:textId="77777777" w:rsidR="00433817" w:rsidRPr="00384585" w:rsidRDefault="00433817" w:rsidP="00BB7B12">
            <w:pPr>
              <w:jc w:val="center"/>
              <w:rPr>
                <w:rFonts w:ascii="Arial" w:hAnsi="Arial" w:cs="Arial"/>
                <w:b/>
                <w:lang w:val="en-ZA"/>
              </w:rPr>
            </w:pPr>
          </w:p>
        </w:tc>
        <w:tc>
          <w:tcPr>
            <w:tcW w:w="4961" w:type="dxa"/>
            <w:vAlign w:val="center"/>
          </w:tcPr>
          <w:p w14:paraId="6CEFC529" w14:textId="77777777" w:rsidR="00433817" w:rsidRPr="00384585" w:rsidRDefault="00433817" w:rsidP="00BB7B12">
            <w:pPr>
              <w:jc w:val="center"/>
              <w:rPr>
                <w:rFonts w:ascii="Arial" w:hAnsi="Arial" w:cs="Arial"/>
                <w:b/>
                <w:lang w:val="en-ZA"/>
              </w:rPr>
            </w:pPr>
            <w:r w:rsidRPr="00090507">
              <w:rPr>
                <w:rFonts w:ascii="Arial" w:hAnsi="Arial" w:cs="Arial"/>
                <w:b/>
                <w:lang w:val="en-ZA"/>
              </w:rPr>
              <w:t>Copy per page</w:t>
            </w:r>
          </w:p>
        </w:tc>
        <w:tc>
          <w:tcPr>
            <w:tcW w:w="2410" w:type="dxa"/>
            <w:vAlign w:val="center"/>
          </w:tcPr>
          <w:p w14:paraId="456BBA38" w14:textId="77777777" w:rsidR="00433817" w:rsidRPr="00384585" w:rsidRDefault="00433817" w:rsidP="00BB7B12">
            <w:pPr>
              <w:jc w:val="center"/>
              <w:rPr>
                <w:rFonts w:ascii="Arial" w:hAnsi="Arial" w:cs="Arial"/>
                <w:b/>
                <w:lang w:val="en-ZA"/>
              </w:rPr>
            </w:pPr>
          </w:p>
        </w:tc>
      </w:tr>
      <w:tr w:rsidR="00433817" w:rsidRPr="00384585" w14:paraId="008AEF00" w14:textId="77777777" w:rsidTr="00C77199">
        <w:trPr>
          <w:trHeight w:val="596"/>
        </w:trPr>
        <w:tc>
          <w:tcPr>
            <w:tcW w:w="529" w:type="dxa"/>
            <w:vMerge/>
            <w:vAlign w:val="center"/>
          </w:tcPr>
          <w:p w14:paraId="67A47B3A" w14:textId="77777777" w:rsidR="00433817" w:rsidRPr="00384585" w:rsidRDefault="00433817" w:rsidP="00BB7B12">
            <w:pPr>
              <w:jc w:val="center"/>
              <w:rPr>
                <w:rFonts w:ascii="Arial" w:hAnsi="Arial" w:cs="Arial"/>
                <w:lang w:val="en-ZA"/>
              </w:rPr>
            </w:pPr>
          </w:p>
        </w:tc>
        <w:tc>
          <w:tcPr>
            <w:tcW w:w="1876" w:type="dxa"/>
            <w:vMerge/>
            <w:vAlign w:val="center"/>
          </w:tcPr>
          <w:p w14:paraId="2C186106" w14:textId="77777777" w:rsidR="00433817" w:rsidRPr="00384585" w:rsidRDefault="00433817" w:rsidP="00BB7B12">
            <w:pPr>
              <w:jc w:val="center"/>
              <w:rPr>
                <w:rFonts w:ascii="Arial" w:hAnsi="Arial" w:cs="Arial"/>
                <w:b/>
                <w:lang w:val="en-ZA"/>
              </w:rPr>
            </w:pPr>
          </w:p>
        </w:tc>
        <w:tc>
          <w:tcPr>
            <w:tcW w:w="4961" w:type="dxa"/>
            <w:vAlign w:val="center"/>
          </w:tcPr>
          <w:p w14:paraId="3E4EEDCF" w14:textId="60FCAF16" w:rsidR="00433817" w:rsidRPr="00384585" w:rsidRDefault="00433817" w:rsidP="00BB7B12">
            <w:pPr>
              <w:jc w:val="center"/>
              <w:rPr>
                <w:rFonts w:ascii="Arial" w:hAnsi="Arial" w:cs="Arial"/>
                <w:b/>
                <w:lang w:val="en-ZA"/>
              </w:rPr>
            </w:pPr>
            <w:r w:rsidRPr="00090507">
              <w:rPr>
                <w:rFonts w:ascii="Arial" w:hAnsi="Arial" w:cs="Arial"/>
                <w:b/>
                <w:lang w:val="en-ZA"/>
              </w:rPr>
              <w:t>Receipt and perusal of letter/email per page</w:t>
            </w:r>
            <w:r w:rsidR="00C77199">
              <w:rPr>
                <w:rFonts w:ascii="Arial" w:hAnsi="Arial" w:cs="Arial"/>
                <w:b/>
                <w:lang w:val="en-ZA"/>
              </w:rPr>
              <w:t xml:space="preserve"> </w:t>
            </w:r>
          </w:p>
        </w:tc>
        <w:tc>
          <w:tcPr>
            <w:tcW w:w="2410" w:type="dxa"/>
            <w:vAlign w:val="center"/>
          </w:tcPr>
          <w:p w14:paraId="7505F4BD" w14:textId="77777777" w:rsidR="00433817" w:rsidRPr="00384585" w:rsidRDefault="00433817" w:rsidP="00BB7B12">
            <w:pPr>
              <w:jc w:val="center"/>
              <w:rPr>
                <w:rFonts w:ascii="Arial" w:hAnsi="Arial" w:cs="Arial"/>
                <w:b/>
                <w:lang w:val="en-ZA"/>
              </w:rPr>
            </w:pPr>
          </w:p>
        </w:tc>
      </w:tr>
      <w:tr w:rsidR="00433817" w:rsidRPr="00384585" w14:paraId="042EBC55" w14:textId="77777777" w:rsidTr="0026004B">
        <w:trPr>
          <w:trHeight w:val="601"/>
        </w:trPr>
        <w:tc>
          <w:tcPr>
            <w:tcW w:w="529" w:type="dxa"/>
            <w:vMerge/>
            <w:vAlign w:val="center"/>
          </w:tcPr>
          <w:p w14:paraId="6CFF7BAF" w14:textId="77777777" w:rsidR="00433817" w:rsidRPr="00384585" w:rsidRDefault="00433817" w:rsidP="00BB7B12">
            <w:pPr>
              <w:jc w:val="center"/>
              <w:rPr>
                <w:rFonts w:ascii="Arial" w:hAnsi="Arial" w:cs="Arial"/>
                <w:lang w:val="en-ZA"/>
              </w:rPr>
            </w:pPr>
          </w:p>
        </w:tc>
        <w:tc>
          <w:tcPr>
            <w:tcW w:w="1876" w:type="dxa"/>
            <w:vMerge/>
            <w:vAlign w:val="center"/>
          </w:tcPr>
          <w:p w14:paraId="2038DA9E" w14:textId="77777777" w:rsidR="00433817" w:rsidRPr="00384585" w:rsidRDefault="00433817" w:rsidP="00BB7B12">
            <w:pPr>
              <w:jc w:val="center"/>
              <w:rPr>
                <w:rFonts w:ascii="Arial" w:hAnsi="Arial" w:cs="Arial"/>
                <w:b/>
                <w:lang w:val="en-ZA"/>
              </w:rPr>
            </w:pPr>
          </w:p>
        </w:tc>
        <w:tc>
          <w:tcPr>
            <w:tcW w:w="4961" w:type="dxa"/>
            <w:vAlign w:val="center"/>
          </w:tcPr>
          <w:p w14:paraId="4027AFF2" w14:textId="77777777" w:rsidR="00433817" w:rsidRPr="00384585" w:rsidRDefault="00433817" w:rsidP="00BB7B12">
            <w:pPr>
              <w:jc w:val="center"/>
              <w:rPr>
                <w:rFonts w:ascii="Arial" w:hAnsi="Arial" w:cs="Arial"/>
                <w:b/>
                <w:lang w:val="en-ZA"/>
              </w:rPr>
            </w:pPr>
            <w:r w:rsidRPr="00090507">
              <w:rPr>
                <w:rFonts w:ascii="Arial" w:hAnsi="Arial" w:cs="Arial"/>
                <w:b/>
                <w:lang w:val="en-ZA"/>
              </w:rPr>
              <w:t>Inclusive fee for typing, proof reading, drafting letter, email per page</w:t>
            </w:r>
          </w:p>
        </w:tc>
        <w:tc>
          <w:tcPr>
            <w:tcW w:w="2410" w:type="dxa"/>
            <w:vAlign w:val="center"/>
          </w:tcPr>
          <w:p w14:paraId="4D95BADE" w14:textId="77777777" w:rsidR="00433817" w:rsidRPr="00384585" w:rsidRDefault="00433817" w:rsidP="00BB7B12">
            <w:pPr>
              <w:jc w:val="center"/>
              <w:rPr>
                <w:rFonts w:ascii="Arial" w:hAnsi="Arial" w:cs="Arial"/>
                <w:b/>
                <w:lang w:val="en-ZA"/>
              </w:rPr>
            </w:pPr>
          </w:p>
        </w:tc>
      </w:tr>
      <w:tr w:rsidR="00442032" w:rsidRPr="00384585" w14:paraId="67446FF1" w14:textId="77777777" w:rsidTr="0026004B">
        <w:trPr>
          <w:trHeight w:val="845"/>
        </w:trPr>
        <w:tc>
          <w:tcPr>
            <w:tcW w:w="529" w:type="dxa"/>
            <w:vMerge/>
            <w:vAlign w:val="center"/>
          </w:tcPr>
          <w:p w14:paraId="0FFBA8A7" w14:textId="77777777" w:rsidR="00442032" w:rsidRPr="00384585" w:rsidRDefault="00442032" w:rsidP="00BB7B12">
            <w:pPr>
              <w:jc w:val="center"/>
              <w:rPr>
                <w:rFonts w:ascii="Arial" w:hAnsi="Arial" w:cs="Arial"/>
                <w:lang w:val="en-ZA"/>
              </w:rPr>
            </w:pPr>
          </w:p>
        </w:tc>
        <w:tc>
          <w:tcPr>
            <w:tcW w:w="1876" w:type="dxa"/>
            <w:vMerge/>
            <w:vAlign w:val="center"/>
          </w:tcPr>
          <w:p w14:paraId="4481C2BE" w14:textId="77777777" w:rsidR="00442032" w:rsidRPr="00384585" w:rsidRDefault="00442032" w:rsidP="00BB7B12">
            <w:pPr>
              <w:jc w:val="center"/>
              <w:rPr>
                <w:rFonts w:ascii="Arial" w:hAnsi="Arial" w:cs="Arial"/>
                <w:b/>
                <w:lang w:val="en-ZA"/>
              </w:rPr>
            </w:pPr>
          </w:p>
        </w:tc>
        <w:tc>
          <w:tcPr>
            <w:tcW w:w="4961" w:type="dxa"/>
            <w:vAlign w:val="center"/>
          </w:tcPr>
          <w:p w14:paraId="4118D614" w14:textId="77777777" w:rsidR="00442032" w:rsidRPr="00090507" w:rsidRDefault="00442032" w:rsidP="00BB7B12">
            <w:pPr>
              <w:jc w:val="center"/>
              <w:rPr>
                <w:rFonts w:ascii="Arial" w:hAnsi="Arial" w:cs="Arial"/>
                <w:b/>
                <w:lang w:val="en-ZA"/>
              </w:rPr>
            </w:pPr>
            <w:r>
              <w:rPr>
                <w:rFonts w:ascii="Arial" w:hAnsi="Arial" w:cs="Arial"/>
                <w:b/>
                <w:lang w:val="en-ZA"/>
              </w:rPr>
              <w:t>Drafting legal documents &amp; Affidavit where Counsel not employed</w:t>
            </w:r>
          </w:p>
        </w:tc>
        <w:tc>
          <w:tcPr>
            <w:tcW w:w="2410" w:type="dxa"/>
            <w:vAlign w:val="center"/>
          </w:tcPr>
          <w:p w14:paraId="70D99C0C" w14:textId="77777777" w:rsidR="00442032" w:rsidRPr="00384585" w:rsidRDefault="00442032" w:rsidP="00BB7B12">
            <w:pPr>
              <w:jc w:val="center"/>
              <w:rPr>
                <w:rFonts w:ascii="Arial" w:hAnsi="Arial" w:cs="Arial"/>
                <w:b/>
                <w:lang w:val="en-ZA"/>
              </w:rPr>
            </w:pPr>
          </w:p>
        </w:tc>
      </w:tr>
      <w:tr w:rsidR="00433817" w:rsidRPr="00384585" w14:paraId="3C394414" w14:textId="77777777" w:rsidTr="00C77199">
        <w:trPr>
          <w:trHeight w:val="706"/>
        </w:trPr>
        <w:tc>
          <w:tcPr>
            <w:tcW w:w="529" w:type="dxa"/>
            <w:vMerge/>
            <w:vAlign w:val="center"/>
          </w:tcPr>
          <w:p w14:paraId="47876CDB" w14:textId="77777777" w:rsidR="00433817" w:rsidRPr="00384585" w:rsidRDefault="00433817" w:rsidP="00BB7B12">
            <w:pPr>
              <w:jc w:val="center"/>
              <w:rPr>
                <w:rFonts w:ascii="Arial" w:hAnsi="Arial" w:cs="Arial"/>
                <w:lang w:val="en-ZA"/>
              </w:rPr>
            </w:pPr>
          </w:p>
        </w:tc>
        <w:tc>
          <w:tcPr>
            <w:tcW w:w="1876" w:type="dxa"/>
            <w:vMerge/>
            <w:vAlign w:val="center"/>
          </w:tcPr>
          <w:p w14:paraId="3167F483" w14:textId="77777777" w:rsidR="00433817" w:rsidRPr="00384585" w:rsidRDefault="00433817" w:rsidP="00BB7B12">
            <w:pPr>
              <w:jc w:val="center"/>
              <w:rPr>
                <w:rFonts w:ascii="Arial" w:hAnsi="Arial" w:cs="Arial"/>
                <w:b/>
                <w:lang w:val="en-ZA"/>
              </w:rPr>
            </w:pPr>
          </w:p>
        </w:tc>
        <w:tc>
          <w:tcPr>
            <w:tcW w:w="4961" w:type="dxa"/>
            <w:vAlign w:val="center"/>
          </w:tcPr>
          <w:p w14:paraId="7C1C0F17" w14:textId="77777777" w:rsidR="00433817" w:rsidRPr="00384585" w:rsidRDefault="00433817" w:rsidP="00BB7B12">
            <w:pPr>
              <w:jc w:val="center"/>
              <w:rPr>
                <w:rFonts w:ascii="Arial" w:hAnsi="Arial" w:cs="Arial"/>
                <w:b/>
                <w:lang w:val="en-ZA"/>
              </w:rPr>
            </w:pPr>
            <w:r w:rsidRPr="00090507">
              <w:rPr>
                <w:rFonts w:ascii="Arial" w:hAnsi="Arial" w:cs="Arial"/>
                <w:b/>
                <w:lang w:val="en-ZA"/>
              </w:rPr>
              <w:t>Telephone call per quarter of an hour of part thereof</w:t>
            </w:r>
          </w:p>
        </w:tc>
        <w:tc>
          <w:tcPr>
            <w:tcW w:w="2410" w:type="dxa"/>
            <w:vAlign w:val="center"/>
          </w:tcPr>
          <w:p w14:paraId="5B7BECD3" w14:textId="77777777" w:rsidR="00433817" w:rsidRPr="00384585" w:rsidRDefault="00433817" w:rsidP="00BB7B12">
            <w:pPr>
              <w:jc w:val="center"/>
              <w:rPr>
                <w:rFonts w:ascii="Arial" w:hAnsi="Arial" w:cs="Arial"/>
                <w:b/>
                <w:lang w:val="en-ZA"/>
              </w:rPr>
            </w:pPr>
          </w:p>
        </w:tc>
      </w:tr>
      <w:tr w:rsidR="00433817" w:rsidRPr="00384585" w14:paraId="0DDEDC16" w14:textId="77777777" w:rsidTr="0026004B">
        <w:trPr>
          <w:trHeight w:val="548"/>
        </w:trPr>
        <w:tc>
          <w:tcPr>
            <w:tcW w:w="529" w:type="dxa"/>
            <w:vMerge/>
            <w:vAlign w:val="center"/>
          </w:tcPr>
          <w:p w14:paraId="7BF57C8B" w14:textId="77777777" w:rsidR="00433817" w:rsidRPr="00384585" w:rsidRDefault="00433817" w:rsidP="00BB7B12">
            <w:pPr>
              <w:jc w:val="center"/>
              <w:rPr>
                <w:rFonts w:ascii="Arial" w:hAnsi="Arial" w:cs="Arial"/>
                <w:lang w:val="en-ZA"/>
              </w:rPr>
            </w:pPr>
          </w:p>
        </w:tc>
        <w:tc>
          <w:tcPr>
            <w:tcW w:w="1876" w:type="dxa"/>
            <w:vMerge/>
            <w:vAlign w:val="center"/>
          </w:tcPr>
          <w:p w14:paraId="13B7D311" w14:textId="77777777" w:rsidR="00433817" w:rsidRPr="00384585" w:rsidRDefault="00433817" w:rsidP="00BB7B12">
            <w:pPr>
              <w:jc w:val="center"/>
              <w:rPr>
                <w:rFonts w:ascii="Arial" w:hAnsi="Arial" w:cs="Arial"/>
                <w:b/>
                <w:lang w:val="en-ZA"/>
              </w:rPr>
            </w:pPr>
          </w:p>
        </w:tc>
        <w:tc>
          <w:tcPr>
            <w:tcW w:w="4961" w:type="dxa"/>
            <w:vAlign w:val="center"/>
          </w:tcPr>
          <w:p w14:paraId="0E28DC51" w14:textId="77777777" w:rsidR="00433817" w:rsidRPr="00384585" w:rsidRDefault="00433817" w:rsidP="00BB7B12">
            <w:pPr>
              <w:jc w:val="center"/>
              <w:rPr>
                <w:rFonts w:ascii="Arial" w:hAnsi="Arial" w:cs="Arial"/>
                <w:b/>
                <w:lang w:val="en-ZA"/>
              </w:rPr>
            </w:pPr>
            <w:r>
              <w:rPr>
                <w:rFonts w:ascii="Arial" w:hAnsi="Arial" w:cs="Arial"/>
                <w:b/>
                <w:lang w:val="en-ZA"/>
              </w:rPr>
              <w:t>Travelling T</w:t>
            </w:r>
            <w:r w:rsidRPr="00090507">
              <w:rPr>
                <w:rFonts w:ascii="Arial" w:hAnsi="Arial" w:cs="Arial"/>
                <w:b/>
                <w:lang w:val="en-ZA"/>
              </w:rPr>
              <w:t>ime</w:t>
            </w:r>
          </w:p>
        </w:tc>
        <w:tc>
          <w:tcPr>
            <w:tcW w:w="2410" w:type="dxa"/>
            <w:vAlign w:val="center"/>
          </w:tcPr>
          <w:p w14:paraId="5098B830" w14:textId="77777777" w:rsidR="00433817" w:rsidRPr="00384585" w:rsidRDefault="00433817" w:rsidP="00BB7B12">
            <w:pPr>
              <w:jc w:val="center"/>
              <w:rPr>
                <w:rFonts w:ascii="Arial" w:hAnsi="Arial" w:cs="Arial"/>
                <w:b/>
                <w:lang w:val="en-ZA"/>
              </w:rPr>
            </w:pPr>
          </w:p>
        </w:tc>
      </w:tr>
      <w:tr w:rsidR="00433817" w:rsidRPr="00384585" w14:paraId="3E856AB8" w14:textId="77777777" w:rsidTr="00C77199">
        <w:trPr>
          <w:trHeight w:val="515"/>
        </w:trPr>
        <w:tc>
          <w:tcPr>
            <w:tcW w:w="529" w:type="dxa"/>
            <w:vMerge/>
            <w:vAlign w:val="center"/>
          </w:tcPr>
          <w:p w14:paraId="39ADF8E1" w14:textId="77777777" w:rsidR="00433817" w:rsidRPr="00384585" w:rsidRDefault="00433817" w:rsidP="00BB7B12">
            <w:pPr>
              <w:jc w:val="center"/>
              <w:rPr>
                <w:rFonts w:ascii="Arial" w:hAnsi="Arial" w:cs="Arial"/>
                <w:lang w:val="en-ZA"/>
              </w:rPr>
            </w:pPr>
          </w:p>
        </w:tc>
        <w:tc>
          <w:tcPr>
            <w:tcW w:w="1876" w:type="dxa"/>
            <w:vMerge/>
            <w:vAlign w:val="center"/>
          </w:tcPr>
          <w:p w14:paraId="6231B51D" w14:textId="77777777" w:rsidR="00433817" w:rsidRPr="00384585" w:rsidRDefault="00433817" w:rsidP="00BB7B12">
            <w:pPr>
              <w:jc w:val="center"/>
              <w:rPr>
                <w:rFonts w:ascii="Arial" w:hAnsi="Arial" w:cs="Arial"/>
                <w:b/>
                <w:lang w:val="en-ZA"/>
              </w:rPr>
            </w:pPr>
          </w:p>
        </w:tc>
        <w:tc>
          <w:tcPr>
            <w:tcW w:w="4961" w:type="dxa"/>
            <w:vAlign w:val="center"/>
          </w:tcPr>
          <w:p w14:paraId="27FE1086" w14:textId="77777777" w:rsidR="00433817" w:rsidRPr="00384585" w:rsidRDefault="00433817" w:rsidP="00BB7B12">
            <w:pPr>
              <w:jc w:val="center"/>
              <w:rPr>
                <w:rFonts w:ascii="Arial" w:hAnsi="Arial" w:cs="Arial"/>
                <w:b/>
                <w:lang w:val="en-ZA"/>
              </w:rPr>
            </w:pPr>
            <w:r>
              <w:rPr>
                <w:rFonts w:ascii="Arial" w:hAnsi="Arial" w:cs="Arial"/>
                <w:b/>
                <w:lang w:val="en-ZA"/>
              </w:rPr>
              <w:t>Travelling per km</w:t>
            </w:r>
          </w:p>
        </w:tc>
        <w:tc>
          <w:tcPr>
            <w:tcW w:w="2410" w:type="dxa"/>
            <w:vAlign w:val="center"/>
          </w:tcPr>
          <w:p w14:paraId="58CCA93D" w14:textId="77777777" w:rsidR="00433817" w:rsidRPr="00384585" w:rsidRDefault="00433817" w:rsidP="00BB7B12">
            <w:pPr>
              <w:jc w:val="center"/>
              <w:rPr>
                <w:rFonts w:ascii="Arial" w:hAnsi="Arial" w:cs="Arial"/>
                <w:b/>
                <w:lang w:val="en-ZA"/>
              </w:rPr>
            </w:pPr>
          </w:p>
        </w:tc>
      </w:tr>
      <w:tr w:rsidR="00433817" w:rsidRPr="00384585" w14:paraId="30D46F7D" w14:textId="77777777" w:rsidTr="0026004B">
        <w:trPr>
          <w:trHeight w:val="620"/>
        </w:trPr>
        <w:tc>
          <w:tcPr>
            <w:tcW w:w="7366" w:type="dxa"/>
            <w:gridSpan w:val="3"/>
            <w:shd w:val="clear" w:color="auto" w:fill="EEECE1" w:themeFill="background2"/>
            <w:vAlign w:val="center"/>
          </w:tcPr>
          <w:p w14:paraId="1F5BDB5B" w14:textId="77777777" w:rsidR="00433817" w:rsidRPr="00384585" w:rsidRDefault="00433817" w:rsidP="00BB7B12">
            <w:pPr>
              <w:jc w:val="center"/>
              <w:rPr>
                <w:rFonts w:ascii="Arial" w:hAnsi="Arial" w:cs="Arial"/>
                <w:b/>
                <w:lang w:val="en-ZA"/>
              </w:rPr>
            </w:pPr>
            <w:r>
              <w:rPr>
                <w:rFonts w:ascii="Arial" w:hAnsi="Arial" w:cs="Arial"/>
                <w:b/>
                <w:lang w:val="en-ZA"/>
              </w:rPr>
              <w:t>Sub-Total</w:t>
            </w:r>
          </w:p>
        </w:tc>
        <w:tc>
          <w:tcPr>
            <w:tcW w:w="2410" w:type="dxa"/>
            <w:vAlign w:val="center"/>
          </w:tcPr>
          <w:p w14:paraId="21FAE29D" w14:textId="77777777" w:rsidR="00433817" w:rsidRPr="00384585" w:rsidRDefault="00433817" w:rsidP="00BB7B12">
            <w:pPr>
              <w:jc w:val="center"/>
              <w:rPr>
                <w:rFonts w:ascii="Arial" w:hAnsi="Arial" w:cs="Arial"/>
                <w:b/>
                <w:lang w:val="en-ZA"/>
              </w:rPr>
            </w:pPr>
          </w:p>
        </w:tc>
      </w:tr>
    </w:tbl>
    <w:p w14:paraId="1EB1875F" w14:textId="77777777" w:rsidR="00DD3BEF" w:rsidRPr="00433817" w:rsidRDefault="00DD3BEF" w:rsidP="00B367A4">
      <w:pPr>
        <w:spacing w:after="0"/>
        <w:jc w:val="both"/>
        <w:rPr>
          <w:rFonts w:ascii="Arial" w:hAnsi="Arial" w:cs="Arial"/>
          <w:b/>
          <w:lang w:val="en-ZA"/>
        </w:rPr>
      </w:pPr>
      <w:r w:rsidRPr="00433817">
        <w:rPr>
          <w:rFonts w:ascii="Arial" w:hAnsi="Arial" w:cs="Arial"/>
          <w:b/>
          <w:lang w:val="en-ZA"/>
        </w:rPr>
        <w:t>N/B: To get to your total rat</w:t>
      </w:r>
      <w:r w:rsidR="008611AE" w:rsidRPr="00433817">
        <w:rPr>
          <w:rFonts w:ascii="Arial" w:hAnsi="Arial" w:cs="Arial"/>
          <w:b/>
          <w:lang w:val="en-ZA"/>
        </w:rPr>
        <w:t>e offer, please add all “</w:t>
      </w:r>
      <w:r w:rsidR="00433817">
        <w:rPr>
          <w:rFonts w:ascii="Arial" w:hAnsi="Arial" w:cs="Arial"/>
          <w:b/>
          <w:lang w:val="en-ZA"/>
        </w:rPr>
        <w:t>Sub- Total</w:t>
      </w:r>
      <w:r w:rsidR="008611AE" w:rsidRPr="00433817">
        <w:rPr>
          <w:rFonts w:ascii="Arial" w:hAnsi="Arial" w:cs="Arial"/>
          <w:b/>
          <w:lang w:val="en-ZA"/>
        </w:rPr>
        <w:t>”</w:t>
      </w:r>
      <w:r w:rsidR="00EF2A71">
        <w:rPr>
          <w:rFonts w:ascii="Arial" w:hAnsi="Arial" w:cs="Arial"/>
          <w:b/>
          <w:lang w:val="en-ZA"/>
        </w:rPr>
        <w:t xml:space="preserve"> for M</w:t>
      </w:r>
      <w:r w:rsidRPr="00433817">
        <w:rPr>
          <w:rFonts w:ascii="Arial" w:hAnsi="Arial" w:cs="Arial"/>
          <w:b/>
          <w:lang w:val="en-ZA"/>
        </w:rPr>
        <w:t>agistrate, Regional and High courts.</w:t>
      </w:r>
    </w:p>
    <w:p w14:paraId="1BA30328" w14:textId="77777777" w:rsidR="00EF2A71" w:rsidRDefault="00EF2A71" w:rsidP="00DD3BEF">
      <w:pPr>
        <w:spacing w:after="0"/>
        <w:jc w:val="both"/>
        <w:rPr>
          <w:rFonts w:ascii="Arial" w:hAnsi="Arial" w:cs="Arial"/>
          <w:b/>
          <w:lang w:val="en-ZA"/>
        </w:rPr>
      </w:pPr>
    </w:p>
    <w:p w14:paraId="57BCDF7C" w14:textId="77777777" w:rsidR="00DD3BEF" w:rsidRPr="00EF2A71" w:rsidRDefault="00EF2A71" w:rsidP="00DD3BEF">
      <w:pPr>
        <w:spacing w:after="0"/>
        <w:jc w:val="both"/>
        <w:rPr>
          <w:rFonts w:ascii="Arial" w:hAnsi="Arial" w:cs="Arial"/>
          <w:lang w:val="en-ZA"/>
        </w:rPr>
      </w:pPr>
      <w:bookmarkStart w:id="0" w:name="_GoBack"/>
      <w:r w:rsidRPr="00EF2A71">
        <w:rPr>
          <w:rFonts w:ascii="Arial" w:hAnsi="Arial" w:cs="Arial"/>
          <w:lang w:val="en-ZA"/>
        </w:rPr>
        <w:t>Total Rate O</w:t>
      </w:r>
      <w:r w:rsidR="00DD3BEF" w:rsidRPr="00EF2A71">
        <w:rPr>
          <w:rFonts w:ascii="Arial" w:hAnsi="Arial" w:cs="Arial"/>
          <w:lang w:val="en-ZA"/>
        </w:rPr>
        <w:t>ffers</w:t>
      </w:r>
      <w:r w:rsidRPr="00EF2A71">
        <w:rPr>
          <w:rFonts w:ascii="Arial" w:hAnsi="Arial" w:cs="Arial"/>
          <w:lang w:val="en-ZA"/>
        </w:rPr>
        <w:t xml:space="preserve"> </w:t>
      </w:r>
      <w:r w:rsidR="00DD3BEF" w:rsidRPr="00EF2A71">
        <w:rPr>
          <w:rFonts w:ascii="Arial" w:hAnsi="Arial" w:cs="Arial"/>
          <w:lang w:val="en-ZA"/>
        </w:rPr>
        <w:t>=</w:t>
      </w:r>
      <w:r w:rsidRPr="00EF2A71">
        <w:rPr>
          <w:rFonts w:ascii="Arial" w:hAnsi="Arial" w:cs="Arial"/>
          <w:lang w:val="en-ZA"/>
        </w:rPr>
        <w:t xml:space="preserve"> </w:t>
      </w:r>
      <w:r w:rsidR="00DD3BEF" w:rsidRPr="00EF2A71">
        <w:rPr>
          <w:rFonts w:ascii="Arial" w:hAnsi="Arial" w:cs="Arial"/>
          <w:lang w:val="en-ZA"/>
        </w:rPr>
        <w:t>R</w:t>
      </w:r>
      <w:r w:rsidRPr="00EF2A71">
        <w:rPr>
          <w:rFonts w:ascii="Arial" w:hAnsi="Arial" w:cs="Arial"/>
          <w:lang w:val="en-ZA"/>
        </w:rPr>
        <w:t xml:space="preserve"> </w:t>
      </w:r>
      <w:r w:rsidR="00DD3BEF" w:rsidRPr="00EF2A71">
        <w:rPr>
          <w:rFonts w:ascii="Arial" w:hAnsi="Arial" w:cs="Arial"/>
          <w:lang w:val="en-ZA"/>
        </w:rPr>
        <w:t>______________________________________</w:t>
      </w:r>
    </w:p>
    <w:bookmarkEnd w:id="0"/>
    <w:p w14:paraId="03D67C9B" w14:textId="77777777" w:rsidR="00DD3BEF" w:rsidRPr="00433817" w:rsidRDefault="00DD3BEF" w:rsidP="00DD3BEF">
      <w:pPr>
        <w:spacing w:after="0"/>
        <w:jc w:val="both"/>
        <w:rPr>
          <w:rFonts w:ascii="Arial" w:hAnsi="Arial" w:cs="Arial"/>
          <w:b/>
          <w:lang w:val="en-ZA"/>
        </w:rPr>
      </w:pPr>
    </w:p>
    <w:p w14:paraId="5676F0A4" w14:textId="77777777" w:rsidR="00DD3BEF" w:rsidRPr="00EF2A71" w:rsidRDefault="00DD3BEF" w:rsidP="00DD3BEF">
      <w:pPr>
        <w:spacing w:after="0"/>
        <w:jc w:val="both"/>
        <w:rPr>
          <w:rFonts w:ascii="Arial" w:hAnsi="Arial" w:cs="Arial"/>
          <w:lang w:val="en-ZA"/>
        </w:rPr>
      </w:pPr>
      <w:r w:rsidRPr="00EF2A71">
        <w:rPr>
          <w:rFonts w:ascii="Arial" w:hAnsi="Arial" w:cs="Arial"/>
          <w:lang w:val="en-ZA"/>
        </w:rPr>
        <w:t xml:space="preserve">(This amount </w:t>
      </w:r>
      <w:r w:rsidRPr="00EF2A71">
        <w:rPr>
          <w:rFonts w:ascii="Arial" w:hAnsi="Arial" w:cs="Arial"/>
          <w:b/>
          <w:lang w:val="en-ZA"/>
        </w:rPr>
        <w:t>MUST</w:t>
      </w:r>
      <w:r w:rsidRPr="00EF2A71">
        <w:rPr>
          <w:rFonts w:ascii="Arial" w:hAnsi="Arial" w:cs="Arial"/>
          <w:lang w:val="en-ZA"/>
        </w:rPr>
        <w:t xml:space="preserve"> be written on the cover page of the bid document)</w:t>
      </w:r>
    </w:p>
    <w:p w14:paraId="2BFAB578" w14:textId="77777777" w:rsidR="00DD3BEF" w:rsidRPr="00433817" w:rsidRDefault="00DD3BEF" w:rsidP="00DD3BEF">
      <w:pPr>
        <w:spacing w:after="0"/>
        <w:jc w:val="both"/>
        <w:rPr>
          <w:rFonts w:ascii="Arial" w:hAnsi="Arial" w:cs="Arial"/>
          <w:b/>
          <w:lang w:val="en-ZA"/>
        </w:rPr>
      </w:pPr>
    </w:p>
    <w:p w14:paraId="4C109A07" w14:textId="16311635" w:rsidR="008C4949" w:rsidRDefault="00DD3BEF" w:rsidP="00CF526F">
      <w:pPr>
        <w:spacing w:after="0"/>
        <w:jc w:val="both"/>
        <w:rPr>
          <w:rFonts w:ascii="Arial" w:hAnsi="Arial" w:cs="Arial"/>
          <w:lang w:val="en-ZA"/>
        </w:rPr>
      </w:pPr>
      <w:r w:rsidRPr="00EF2A71">
        <w:rPr>
          <w:rFonts w:ascii="Arial" w:hAnsi="Arial" w:cs="Arial"/>
          <w:lang w:val="en-ZA"/>
        </w:rPr>
        <w:t>Bidder Signature: ______________________</w:t>
      </w:r>
      <w:r w:rsidR="00AF776A">
        <w:rPr>
          <w:rFonts w:ascii="Arial" w:hAnsi="Arial" w:cs="Arial"/>
          <w:lang w:val="en-ZA"/>
        </w:rPr>
        <w:t xml:space="preserve"> </w:t>
      </w:r>
      <w:r w:rsidR="008B7D79">
        <w:rPr>
          <w:rFonts w:ascii="Arial" w:hAnsi="Arial" w:cs="Arial"/>
          <w:lang w:val="en-ZA"/>
        </w:rPr>
        <w:tab/>
      </w:r>
      <w:r w:rsidR="008B7D79">
        <w:rPr>
          <w:rFonts w:ascii="Arial" w:hAnsi="Arial" w:cs="Arial"/>
          <w:lang w:val="en-ZA"/>
        </w:rPr>
        <w:tab/>
      </w:r>
      <w:r w:rsidR="008B7D79">
        <w:rPr>
          <w:rFonts w:ascii="Arial" w:hAnsi="Arial" w:cs="Arial"/>
          <w:lang w:val="en-ZA"/>
        </w:rPr>
        <w:tab/>
        <w:t>Date: __________________</w:t>
      </w:r>
    </w:p>
    <w:p w14:paraId="33F1EBCA" w14:textId="77777777" w:rsidR="00AF776A" w:rsidRDefault="00AF776A" w:rsidP="00CF526F">
      <w:pPr>
        <w:spacing w:after="0"/>
        <w:jc w:val="both"/>
        <w:rPr>
          <w:rFonts w:ascii="Arial" w:hAnsi="Arial" w:cs="Arial"/>
          <w:lang w:val="en-ZA"/>
        </w:rPr>
      </w:pPr>
    </w:p>
    <w:p w14:paraId="19CA6A30" w14:textId="77777777" w:rsidR="00C77199" w:rsidRDefault="00C77199" w:rsidP="00CF526F">
      <w:pPr>
        <w:spacing w:after="0"/>
        <w:jc w:val="both"/>
        <w:rPr>
          <w:rFonts w:ascii="Arial" w:hAnsi="Arial" w:cs="Arial"/>
          <w:lang w:val="en-ZA"/>
        </w:rPr>
      </w:pPr>
    </w:p>
    <w:p w14:paraId="78CF4946" w14:textId="2A7188BB" w:rsidR="00B31B50" w:rsidRDefault="00AF776A" w:rsidP="00CF526F">
      <w:pPr>
        <w:spacing w:after="0"/>
        <w:jc w:val="both"/>
        <w:rPr>
          <w:rFonts w:ascii="Arial" w:hAnsi="Arial" w:cs="Arial"/>
          <w:lang w:val="en-ZA"/>
        </w:rPr>
      </w:pPr>
      <w:r>
        <w:rPr>
          <w:rFonts w:ascii="Arial" w:hAnsi="Arial" w:cs="Arial"/>
          <w:lang w:val="en-ZA"/>
        </w:rPr>
        <w:t>Municipal representative Signature: ______________________</w:t>
      </w:r>
      <w:r w:rsidR="00C17C8B">
        <w:rPr>
          <w:rFonts w:ascii="Arial" w:hAnsi="Arial" w:cs="Arial"/>
          <w:lang w:val="en-ZA"/>
        </w:rPr>
        <w:t xml:space="preserve">_ </w:t>
      </w:r>
      <w:r w:rsidR="00C77199">
        <w:rPr>
          <w:rFonts w:ascii="Arial" w:hAnsi="Arial" w:cs="Arial"/>
          <w:lang w:val="en-ZA"/>
        </w:rPr>
        <w:t xml:space="preserve">  </w:t>
      </w:r>
      <w:r w:rsidR="00C17C8B">
        <w:rPr>
          <w:rFonts w:ascii="Arial" w:hAnsi="Arial" w:cs="Arial"/>
          <w:lang w:val="en-ZA"/>
        </w:rPr>
        <w:t>Date</w:t>
      </w:r>
      <w:r w:rsidR="008B7D79">
        <w:rPr>
          <w:rFonts w:ascii="Arial" w:hAnsi="Arial" w:cs="Arial"/>
          <w:lang w:val="en-ZA"/>
        </w:rPr>
        <w:t>: ___________________</w:t>
      </w:r>
    </w:p>
    <w:p w14:paraId="433AF080" w14:textId="77777777" w:rsidR="00B31B50" w:rsidRPr="00EF2A71" w:rsidRDefault="00B31B50" w:rsidP="00CF526F">
      <w:pPr>
        <w:spacing w:after="0"/>
        <w:jc w:val="both"/>
        <w:rPr>
          <w:rFonts w:ascii="Arial" w:hAnsi="Arial" w:cs="Arial"/>
        </w:rPr>
      </w:pPr>
    </w:p>
    <w:sectPr w:rsidR="00B31B50" w:rsidRPr="00EF2A71" w:rsidSect="00510D04">
      <w:headerReference w:type="even" r:id="rId9"/>
      <w:headerReference w:type="default" r:id="rId10"/>
      <w:footerReference w:type="default" r:id="rId11"/>
      <w:headerReference w:type="first" r:id="rId12"/>
      <w:pgSz w:w="11907" w:h="16840" w:code="9"/>
      <w:pgMar w:top="1440" w:right="1134"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A4BA1B" w14:textId="77777777" w:rsidR="002F1C10" w:rsidRDefault="002F1C10" w:rsidP="007F5968">
      <w:pPr>
        <w:spacing w:after="0" w:line="240" w:lineRule="auto"/>
      </w:pPr>
      <w:r>
        <w:separator/>
      </w:r>
    </w:p>
  </w:endnote>
  <w:endnote w:type="continuationSeparator" w:id="0">
    <w:p w14:paraId="50260D0C" w14:textId="77777777" w:rsidR="002F1C10" w:rsidRDefault="002F1C10" w:rsidP="007F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546032"/>
      <w:docPartObj>
        <w:docPartGallery w:val="Page Numbers (Bottom of Page)"/>
        <w:docPartUnique/>
      </w:docPartObj>
    </w:sdtPr>
    <w:sdtEndPr/>
    <w:sdtContent>
      <w:sdt>
        <w:sdtPr>
          <w:id w:val="1728636285"/>
          <w:docPartObj>
            <w:docPartGallery w:val="Page Numbers (Top of Page)"/>
            <w:docPartUnique/>
          </w:docPartObj>
        </w:sdtPr>
        <w:sdtEndPr/>
        <w:sdtContent>
          <w:p w14:paraId="340D737A" w14:textId="77777777" w:rsidR="00BB7B12" w:rsidRDefault="00BB7B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9869A6">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869A6">
              <w:rPr>
                <w:b/>
                <w:bCs/>
                <w:noProof/>
              </w:rPr>
              <w:t>7</w:t>
            </w:r>
            <w:r>
              <w:rPr>
                <w:b/>
                <w:bCs/>
                <w:sz w:val="24"/>
                <w:szCs w:val="24"/>
              </w:rPr>
              <w:fldChar w:fldCharType="end"/>
            </w:r>
          </w:p>
        </w:sdtContent>
      </w:sdt>
    </w:sdtContent>
  </w:sdt>
  <w:p w14:paraId="0313DC33" w14:textId="77777777" w:rsidR="00BB7B12" w:rsidRDefault="00BB7B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F78B19" w14:textId="77777777" w:rsidR="002F1C10" w:rsidRDefault="002F1C10" w:rsidP="007F5968">
      <w:pPr>
        <w:spacing w:after="0" w:line="240" w:lineRule="auto"/>
      </w:pPr>
      <w:r>
        <w:separator/>
      </w:r>
    </w:p>
  </w:footnote>
  <w:footnote w:type="continuationSeparator" w:id="0">
    <w:p w14:paraId="4A244602" w14:textId="77777777" w:rsidR="002F1C10" w:rsidRDefault="002F1C10" w:rsidP="007F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6E14FE" w14:textId="77777777" w:rsidR="00BB7B12" w:rsidRDefault="002F1C10">
    <w:pPr>
      <w:pStyle w:val="Header"/>
    </w:pPr>
    <w:r>
      <w:rPr>
        <w:noProof/>
        <w:lang w:val="en-ZA" w:eastAsia="en-ZA"/>
      </w:rPr>
      <w:pict w14:anchorId="0A38B1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857401" o:spid="_x0000_s2059" type="#_x0000_t75" style="position:absolute;margin-left:0;margin-top:0;width:263.25pt;height:284.25pt;z-index:-251656192;mso-position-horizontal:center;mso-position-horizontal-relative:margin;mso-position-vertical:center;mso-position-vertical-relative:margin" o:allowincell="f">
          <v:imagedata r:id="rId1" o:title="Logo gray"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F0479" w14:textId="77777777" w:rsidR="00BB7B12" w:rsidRDefault="002F1C10">
    <w:pPr>
      <w:pStyle w:val="Header"/>
    </w:pPr>
    <w:r>
      <w:rPr>
        <w:noProof/>
        <w:lang w:val="en-ZA" w:eastAsia="en-ZA"/>
      </w:rPr>
      <w:pict w14:anchorId="3C0170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857402" o:spid="_x0000_s2060" type="#_x0000_t75" style="position:absolute;margin-left:0;margin-top:0;width:263.25pt;height:284.25pt;z-index:-251655168;mso-position-horizontal:center;mso-position-horizontal-relative:margin;mso-position-vertical:center;mso-position-vertical-relative:margin" o:allowincell="f">
          <v:imagedata r:id="rId1" o:title="Logo gray"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9B53FC" w14:textId="77777777" w:rsidR="00BB7B12" w:rsidRDefault="002F1C10">
    <w:pPr>
      <w:pStyle w:val="Header"/>
    </w:pPr>
    <w:r>
      <w:rPr>
        <w:noProof/>
        <w:lang w:val="en-ZA" w:eastAsia="en-ZA"/>
      </w:rPr>
      <w:pict w14:anchorId="1E505F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857400" o:spid="_x0000_s2058" type="#_x0000_t75" style="position:absolute;margin-left:0;margin-top:0;width:263.25pt;height:284.25pt;z-index:-251657216;mso-position-horizontal:center;mso-position-horizontal-relative:margin;mso-position-vertical:center;mso-position-vertical-relative:margin" o:allowincell="f">
          <v:imagedata r:id="rId1" o:title="Logo gray"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65724"/>
    <w:multiLevelType w:val="multilevel"/>
    <w:tmpl w:val="20B659C4"/>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10C5D46"/>
    <w:multiLevelType w:val="hybridMultilevel"/>
    <w:tmpl w:val="E6FE4D72"/>
    <w:lvl w:ilvl="0" w:tplc="9086067A">
      <w:start w:val="1"/>
      <w:numFmt w:val="decimal"/>
      <w:lvlText w:val="%1"/>
      <w:lvlJc w:val="left"/>
      <w:pPr>
        <w:ind w:left="720" w:hanging="360"/>
      </w:pPr>
      <w:rPr>
        <w:rFonts w:ascii="Arial" w:eastAsia="Calibr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062C6FBD"/>
    <w:multiLevelType w:val="hybridMultilevel"/>
    <w:tmpl w:val="12C470D4"/>
    <w:lvl w:ilvl="0" w:tplc="D23840A2">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08EA1706"/>
    <w:multiLevelType w:val="hybridMultilevel"/>
    <w:tmpl w:val="0E8ECE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0A2731FE"/>
    <w:multiLevelType w:val="hybridMultilevel"/>
    <w:tmpl w:val="F06AABE2"/>
    <w:lvl w:ilvl="0" w:tplc="1C09000F">
      <w:start w:val="3"/>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0BB3714B"/>
    <w:multiLevelType w:val="hybridMultilevel"/>
    <w:tmpl w:val="B68CC876"/>
    <w:lvl w:ilvl="0" w:tplc="CC78ADFC">
      <w:start w:val="1"/>
      <w:numFmt w:val="lowerLetter"/>
      <w:lvlText w:val="(%1)"/>
      <w:lvlJc w:val="left"/>
      <w:pPr>
        <w:ind w:left="1440" w:hanging="360"/>
      </w:pPr>
      <w:rPr>
        <w:rFonts w:ascii="Arial" w:eastAsiaTheme="minorHAnsi" w:hAnsi="Arial" w:cs="Arial"/>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
    <w:nsid w:val="1427566C"/>
    <w:multiLevelType w:val="hybridMultilevel"/>
    <w:tmpl w:val="32B2640A"/>
    <w:lvl w:ilvl="0" w:tplc="1C09000D">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7">
    <w:nsid w:val="183F6A47"/>
    <w:multiLevelType w:val="hybridMultilevel"/>
    <w:tmpl w:val="F1B2F2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nsid w:val="18E417F7"/>
    <w:multiLevelType w:val="hybridMultilevel"/>
    <w:tmpl w:val="14FC7A32"/>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9">
    <w:nsid w:val="1A6664D1"/>
    <w:multiLevelType w:val="hybridMultilevel"/>
    <w:tmpl w:val="18E20466"/>
    <w:lvl w:ilvl="0" w:tplc="028E7E7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nsid w:val="1CCB6132"/>
    <w:multiLevelType w:val="hybridMultilevel"/>
    <w:tmpl w:val="1D942BC8"/>
    <w:lvl w:ilvl="0" w:tplc="1C090005">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nsid w:val="1F117D50"/>
    <w:multiLevelType w:val="hybridMultilevel"/>
    <w:tmpl w:val="E8FA4F30"/>
    <w:lvl w:ilvl="0" w:tplc="7BDE651C">
      <w:start w:val="1"/>
      <w:numFmt w:val="decimal"/>
      <w:lvlText w:val="(%1)"/>
      <w:lvlJc w:val="left"/>
      <w:pPr>
        <w:ind w:left="1080" w:hanging="360"/>
      </w:pPr>
      <w:rPr>
        <w:rFonts w:hint="default"/>
        <w:b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2">
    <w:nsid w:val="1FA11B6F"/>
    <w:multiLevelType w:val="hybridMultilevel"/>
    <w:tmpl w:val="4C0606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01D333F"/>
    <w:multiLevelType w:val="hybridMultilevel"/>
    <w:tmpl w:val="730647C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20616E9D"/>
    <w:multiLevelType w:val="hybridMultilevel"/>
    <w:tmpl w:val="8A66F3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3C1806"/>
    <w:multiLevelType w:val="hybridMultilevel"/>
    <w:tmpl w:val="41E439D6"/>
    <w:lvl w:ilvl="0" w:tplc="70B65CE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nsid w:val="279D6C96"/>
    <w:multiLevelType w:val="hybridMultilevel"/>
    <w:tmpl w:val="1014176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nsid w:val="2B0818C5"/>
    <w:multiLevelType w:val="hybridMultilevel"/>
    <w:tmpl w:val="ED62480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nsid w:val="313D33E4"/>
    <w:multiLevelType w:val="hybridMultilevel"/>
    <w:tmpl w:val="A4A03484"/>
    <w:lvl w:ilvl="0" w:tplc="11869CEC">
      <w:start w:val="1"/>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14738B6"/>
    <w:multiLevelType w:val="hybridMultilevel"/>
    <w:tmpl w:val="124E7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583EA2"/>
    <w:multiLevelType w:val="hybridMultilevel"/>
    <w:tmpl w:val="FBFE0714"/>
    <w:lvl w:ilvl="0" w:tplc="6E10D94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86788E"/>
    <w:multiLevelType w:val="hybridMultilevel"/>
    <w:tmpl w:val="7232685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2">
    <w:nsid w:val="385A208F"/>
    <w:multiLevelType w:val="hybridMultilevel"/>
    <w:tmpl w:val="9702B328"/>
    <w:lvl w:ilvl="0" w:tplc="DC727A3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nsid w:val="3CBC2A06"/>
    <w:multiLevelType w:val="hybridMultilevel"/>
    <w:tmpl w:val="E41CA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58549FC"/>
    <w:multiLevelType w:val="hybridMultilevel"/>
    <w:tmpl w:val="FF28487C"/>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466D12E2"/>
    <w:multiLevelType w:val="hybridMultilevel"/>
    <w:tmpl w:val="79983724"/>
    <w:lvl w:ilvl="0" w:tplc="C13A4F1A">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3819BB"/>
    <w:multiLevelType w:val="hybridMultilevel"/>
    <w:tmpl w:val="60D2D5BA"/>
    <w:lvl w:ilvl="0" w:tplc="6E4A92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D8D68C9"/>
    <w:multiLevelType w:val="multilevel"/>
    <w:tmpl w:val="59569466"/>
    <w:lvl w:ilvl="0">
      <w:start w:val="8"/>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50CD09D2"/>
    <w:multiLevelType w:val="hybridMultilevel"/>
    <w:tmpl w:val="C3308790"/>
    <w:lvl w:ilvl="0" w:tplc="F7D8A56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nsid w:val="5838218A"/>
    <w:multiLevelType w:val="hybridMultilevel"/>
    <w:tmpl w:val="BCD0E7E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5B1864CF"/>
    <w:multiLevelType w:val="hybridMultilevel"/>
    <w:tmpl w:val="2D2098E2"/>
    <w:lvl w:ilvl="0" w:tplc="0409000D">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1">
    <w:nsid w:val="66B32CD9"/>
    <w:multiLevelType w:val="hybridMultilevel"/>
    <w:tmpl w:val="9BA23448"/>
    <w:lvl w:ilvl="0" w:tplc="2440F322">
      <w:start w:val="1"/>
      <w:numFmt w:val="decimal"/>
      <w:lvlText w:val="%1."/>
      <w:lvlJc w:val="left"/>
      <w:pPr>
        <w:ind w:left="720" w:hanging="360"/>
      </w:pPr>
      <w:rPr>
        <w:rFonts w:hint="default"/>
        <w:u w:val="no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nsid w:val="6B060201"/>
    <w:multiLevelType w:val="hybridMultilevel"/>
    <w:tmpl w:val="2C5C44AA"/>
    <w:lvl w:ilvl="0" w:tplc="1C09000F">
      <w:start w:val="1"/>
      <w:numFmt w:val="decimal"/>
      <w:lvlText w:val="%1."/>
      <w:lvlJc w:val="left"/>
      <w:pPr>
        <w:ind w:left="780" w:hanging="360"/>
      </w:p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3">
    <w:nsid w:val="6CFC3B47"/>
    <w:multiLevelType w:val="hybridMultilevel"/>
    <w:tmpl w:val="889EAF3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4">
    <w:nsid w:val="7168602B"/>
    <w:multiLevelType w:val="hybridMultilevel"/>
    <w:tmpl w:val="32B2223E"/>
    <w:lvl w:ilvl="0" w:tplc="72686AFE">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nsid w:val="747A33E3"/>
    <w:multiLevelType w:val="hybridMultilevel"/>
    <w:tmpl w:val="A412BC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8BB7EC4"/>
    <w:multiLevelType w:val="hybridMultilevel"/>
    <w:tmpl w:val="FCA03ABA"/>
    <w:lvl w:ilvl="0" w:tplc="4C5E04BC">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nsid w:val="7A65581A"/>
    <w:multiLevelType w:val="hybridMultilevel"/>
    <w:tmpl w:val="1FEC1924"/>
    <w:lvl w:ilvl="0" w:tplc="BA4A2ACA">
      <w:start w:val="1"/>
      <w:numFmt w:val="lowerLetter"/>
      <w:lvlText w:val="(%1)"/>
      <w:lvlJc w:val="left"/>
      <w:pPr>
        <w:ind w:left="720"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nsid w:val="7BE60022"/>
    <w:multiLevelType w:val="hybridMultilevel"/>
    <w:tmpl w:val="A4D872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33"/>
  </w:num>
  <w:num w:numId="4">
    <w:abstractNumId w:val="13"/>
  </w:num>
  <w:num w:numId="5">
    <w:abstractNumId w:val="32"/>
  </w:num>
  <w:num w:numId="6">
    <w:abstractNumId w:val="17"/>
  </w:num>
  <w:num w:numId="7">
    <w:abstractNumId w:val="3"/>
  </w:num>
  <w:num w:numId="8">
    <w:abstractNumId w:val="29"/>
  </w:num>
  <w:num w:numId="9">
    <w:abstractNumId w:val="7"/>
  </w:num>
  <w:num w:numId="10">
    <w:abstractNumId w:val="21"/>
  </w:num>
  <w:num w:numId="11">
    <w:abstractNumId w:val="37"/>
  </w:num>
  <w:num w:numId="12">
    <w:abstractNumId w:val="15"/>
  </w:num>
  <w:num w:numId="13">
    <w:abstractNumId w:val="9"/>
  </w:num>
  <w:num w:numId="14">
    <w:abstractNumId w:val="34"/>
  </w:num>
  <w:num w:numId="15">
    <w:abstractNumId w:val="5"/>
  </w:num>
  <w:num w:numId="16">
    <w:abstractNumId w:val="28"/>
  </w:num>
  <w:num w:numId="17">
    <w:abstractNumId w:val="22"/>
  </w:num>
  <w:num w:numId="18">
    <w:abstractNumId w:val="8"/>
  </w:num>
  <w:num w:numId="19">
    <w:abstractNumId w:val="11"/>
  </w:num>
  <w:num w:numId="20">
    <w:abstractNumId w:val="10"/>
  </w:num>
  <w:num w:numId="21">
    <w:abstractNumId w:val="0"/>
  </w:num>
  <w:num w:numId="22">
    <w:abstractNumId w:val="30"/>
  </w:num>
  <w:num w:numId="23">
    <w:abstractNumId w:val="24"/>
  </w:num>
  <w:num w:numId="24">
    <w:abstractNumId w:val="27"/>
  </w:num>
  <w:num w:numId="25">
    <w:abstractNumId w:val="14"/>
  </w:num>
  <w:num w:numId="26">
    <w:abstractNumId w:val="12"/>
  </w:num>
  <w:num w:numId="27">
    <w:abstractNumId w:val="16"/>
  </w:num>
  <w:num w:numId="28">
    <w:abstractNumId w:val="23"/>
  </w:num>
  <w:num w:numId="29">
    <w:abstractNumId w:val="38"/>
  </w:num>
  <w:num w:numId="30">
    <w:abstractNumId w:val="35"/>
  </w:num>
  <w:num w:numId="31">
    <w:abstractNumId w:val="20"/>
  </w:num>
  <w:num w:numId="32">
    <w:abstractNumId w:val="25"/>
  </w:num>
  <w:num w:numId="33">
    <w:abstractNumId w:val="26"/>
  </w:num>
  <w:num w:numId="34">
    <w:abstractNumId w:val="18"/>
  </w:num>
  <w:num w:numId="35">
    <w:abstractNumId w:val="6"/>
  </w:num>
  <w:num w:numId="36">
    <w:abstractNumId w:val="36"/>
  </w:num>
  <w:num w:numId="37">
    <w:abstractNumId w:val="1"/>
  </w:num>
  <w:num w:numId="38">
    <w:abstractNumId w:val="2"/>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DEE"/>
    <w:rsid w:val="00003066"/>
    <w:rsid w:val="00003D1D"/>
    <w:rsid w:val="0000782A"/>
    <w:rsid w:val="00011952"/>
    <w:rsid w:val="000154FE"/>
    <w:rsid w:val="00023000"/>
    <w:rsid w:val="00026597"/>
    <w:rsid w:val="00026EC9"/>
    <w:rsid w:val="00027FCA"/>
    <w:rsid w:val="00030ACA"/>
    <w:rsid w:val="000342F5"/>
    <w:rsid w:val="00035ECE"/>
    <w:rsid w:val="00044361"/>
    <w:rsid w:val="00047206"/>
    <w:rsid w:val="0005264D"/>
    <w:rsid w:val="0005400B"/>
    <w:rsid w:val="0005436C"/>
    <w:rsid w:val="00055145"/>
    <w:rsid w:val="00066DEF"/>
    <w:rsid w:val="00070164"/>
    <w:rsid w:val="00077EC3"/>
    <w:rsid w:val="000809D1"/>
    <w:rsid w:val="0008558E"/>
    <w:rsid w:val="00090507"/>
    <w:rsid w:val="00090614"/>
    <w:rsid w:val="00092A3B"/>
    <w:rsid w:val="000A4D97"/>
    <w:rsid w:val="000B5C55"/>
    <w:rsid w:val="000B6032"/>
    <w:rsid w:val="000C0D8D"/>
    <w:rsid w:val="000C357E"/>
    <w:rsid w:val="000C4B39"/>
    <w:rsid w:val="000C7989"/>
    <w:rsid w:val="000D0BAE"/>
    <w:rsid w:val="000D43B5"/>
    <w:rsid w:val="000D54B2"/>
    <w:rsid w:val="000F2E7D"/>
    <w:rsid w:val="000F5FFE"/>
    <w:rsid w:val="00100985"/>
    <w:rsid w:val="00102389"/>
    <w:rsid w:val="00105740"/>
    <w:rsid w:val="00114B35"/>
    <w:rsid w:val="0012232C"/>
    <w:rsid w:val="0013698B"/>
    <w:rsid w:val="00136D30"/>
    <w:rsid w:val="00142C64"/>
    <w:rsid w:val="00157D63"/>
    <w:rsid w:val="001626CC"/>
    <w:rsid w:val="00166B5C"/>
    <w:rsid w:val="00172FF0"/>
    <w:rsid w:val="00177EC5"/>
    <w:rsid w:val="00194ED8"/>
    <w:rsid w:val="001A2E29"/>
    <w:rsid w:val="001B1B92"/>
    <w:rsid w:val="001B686F"/>
    <w:rsid w:val="001D281E"/>
    <w:rsid w:val="001D3A63"/>
    <w:rsid w:val="001D439D"/>
    <w:rsid w:val="001D571B"/>
    <w:rsid w:val="001E0774"/>
    <w:rsid w:val="001E2B51"/>
    <w:rsid w:val="001E47C6"/>
    <w:rsid w:val="001F1A97"/>
    <w:rsid w:val="001F7D81"/>
    <w:rsid w:val="00200C40"/>
    <w:rsid w:val="00204A22"/>
    <w:rsid w:val="002054AE"/>
    <w:rsid w:val="00205D96"/>
    <w:rsid w:val="00220C7B"/>
    <w:rsid w:val="002270C3"/>
    <w:rsid w:val="00230084"/>
    <w:rsid w:val="00230BE1"/>
    <w:rsid w:val="00232A25"/>
    <w:rsid w:val="002418AB"/>
    <w:rsid w:val="00241D36"/>
    <w:rsid w:val="00244B59"/>
    <w:rsid w:val="002532B0"/>
    <w:rsid w:val="002538EF"/>
    <w:rsid w:val="00256947"/>
    <w:rsid w:val="0026004B"/>
    <w:rsid w:val="00263A1E"/>
    <w:rsid w:val="00263E1A"/>
    <w:rsid w:val="002678D4"/>
    <w:rsid w:val="00267C94"/>
    <w:rsid w:val="00271681"/>
    <w:rsid w:val="00274139"/>
    <w:rsid w:val="002749D3"/>
    <w:rsid w:val="002806A8"/>
    <w:rsid w:val="00284D71"/>
    <w:rsid w:val="00286E23"/>
    <w:rsid w:val="0029176D"/>
    <w:rsid w:val="002A1FDC"/>
    <w:rsid w:val="002A219C"/>
    <w:rsid w:val="002A5F71"/>
    <w:rsid w:val="002A6E37"/>
    <w:rsid w:val="002B604F"/>
    <w:rsid w:val="002C114B"/>
    <w:rsid w:val="002C1170"/>
    <w:rsid w:val="002C3CE7"/>
    <w:rsid w:val="002D19B5"/>
    <w:rsid w:val="002D7EDD"/>
    <w:rsid w:val="002E1CCE"/>
    <w:rsid w:val="002E4583"/>
    <w:rsid w:val="002E6631"/>
    <w:rsid w:val="002F0BB2"/>
    <w:rsid w:val="002F1C10"/>
    <w:rsid w:val="0030620F"/>
    <w:rsid w:val="00310471"/>
    <w:rsid w:val="00312A5A"/>
    <w:rsid w:val="0031625F"/>
    <w:rsid w:val="00324A78"/>
    <w:rsid w:val="00325DDB"/>
    <w:rsid w:val="00326779"/>
    <w:rsid w:val="0032769D"/>
    <w:rsid w:val="00330097"/>
    <w:rsid w:val="00334967"/>
    <w:rsid w:val="0035031D"/>
    <w:rsid w:val="00351D88"/>
    <w:rsid w:val="003527AE"/>
    <w:rsid w:val="00354220"/>
    <w:rsid w:val="003556E4"/>
    <w:rsid w:val="00356B64"/>
    <w:rsid w:val="00362E5E"/>
    <w:rsid w:val="00370592"/>
    <w:rsid w:val="003800EF"/>
    <w:rsid w:val="00382312"/>
    <w:rsid w:val="00383D44"/>
    <w:rsid w:val="00384585"/>
    <w:rsid w:val="00384AA1"/>
    <w:rsid w:val="00387AF2"/>
    <w:rsid w:val="00394251"/>
    <w:rsid w:val="00394ED0"/>
    <w:rsid w:val="0039512A"/>
    <w:rsid w:val="003A094A"/>
    <w:rsid w:val="003A1630"/>
    <w:rsid w:val="003A30BE"/>
    <w:rsid w:val="003A5883"/>
    <w:rsid w:val="003A5FD8"/>
    <w:rsid w:val="003B1F12"/>
    <w:rsid w:val="003B47C5"/>
    <w:rsid w:val="003B7933"/>
    <w:rsid w:val="003B7C23"/>
    <w:rsid w:val="003D048E"/>
    <w:rsid w:val="003E39E0"/>
    <w:rsid w:val="003E436D"/>
    <w:rsid w:val="003E6982"/>
    <w:rsid w:val="003F5549"/>
    <w:rsid w:val="004003DF"/>
    <w:rsid w:val="004019CB"/>
    <w:rsid w:val="00402A6B"/>
    <w:rsid w:val="004214E9"/>
    <w:rsid w:val="00426C6B"/>
    <w:rsid w:val="004320EA"/>
    <w:rsid w:val="00432407"/>
    <w:rsid w:val="00433817"/>
    <w:rsid w:val="00437A74"/>
    <w:rsid w:val="00440982"/>
    <w:rsid w:val="00442032"/>
    <w:rsid w:val="0044640A"/>
    <w:rsid w:val="00446877"/>
    <w:rsid w:val="00447B21"/>
    <w:rsid w:val="00452865"/>
    <w:rsid w:val="00463901"/>
    <w:rsid w:val="0046411C"/>
    <w:rsid w:val="00464E46"/>
    <w:rsid w:val="004718CA"/>
    <w:rsid w:val="0047492F"/>
    <w:rsid w:val="00475440"/>
    <w:rsid w:val="00476160"/>
    <w:rsid w:val="00484AD9"/>
    <w:rsid w:val="004957DE"/>
    <w:rsid w:val="004A08FB"/>
    <w:rsid w:val="004A1319"/>
    <w:rsid w:val="004A5B0F"/>
    <w:rsid w:val="004A6AC0"/>
    <w:rsid w:val="004A7351"/>
    <w:rsid w:val="004C01ED"/>
    <w:rsid w:val="004C22D1"/>
    <w:rsid w:val="004C7C91"/>
    <w:rsid w:val="004D00A9"/>
    <w:rsid w:val="004D365B"/>
    <w:rsid w:val="004D39A0"/>
    <w:rsid w:val="004D6EB6"/>
    <w:rsid w:val="004E1926"/>
    <w:rsid w:val="004F44AE"/>
    <w:rsid w:val="004F4871"/>
    <w:rsid w:val="0050776A"/>
    <w:rsid w:val="00510D04"/>
    <w:rsid w:val="00514E4B"/>
    <w:rsid w:val="00514EB4"/>
    <w:rsid w:val="00520775"/>
    <w:rsid w:val="005304D3"/>
    <w:rsid w:val="00535F6F"/>
    <w:rsid w:val="00543FA0"/>
    <w:rsid w:val="00552093"/>
    <w:rsid w:val="00552462"/>
    <w:rsid w:val="00552A52"/>
    <w:rsid w:val="00552B13"/>
    <w:rsid w:val="00554F6A"/>
    <w:rsid w:val="0055649D"/>
    <w:rsid w:val="0056329A"/>
    <w:rsid w:val="00582AD6"/>
    <w:rsid w:val="00582FD3"/>
    <w:rsid w:val="005A5460"/>
    <w:rsid w:val="005A551A"/>
    <w:rsid w:val="005A6E57"/>
    <w:rsid w:val="005B0344"/>
    <w:rsid w:val="005C7875"/>
    <w:rsid w:val="005D21A3"/>
    <w:rsid w:val="005D27E8"/>
    <w:rsid w:val="005D3B03"/>
    <w:rsid w:val="005E1781"/>
    <w:rsid w:val="005E2C03"/>
    <w:rsid w:val="005E43B3"/>
    <w:rsid w:val="005E5AB6"/>
    <w:rsid w:val="005F27A0"/>
    <w:rsid w:val="00603A1D"/>
    <w:rsid w:val="00612E91"/>
    <w:rsid w:val="006142DA"/>
    <w:rsid w:val="00614BD2"/>
    <w:rsid w:val="00616169"/>
    <w:rsid w:val="00616183"/>
    <w:rsid w:val="0062330C"/>
    <w:rsid w:val="0062777F"/>
    <w:rsid w:val="00630C66"/>
    <w:rsid w:val="00632F88"/>
    <w:rsid w:val="006336EC"/>
    <w:rsid w:val="006345E7"/>
    <w:rsid w:val="0063512E"/>
    <w:rsid w:val="006351B2"/>
    <w:rsid w:val="006424AA"/>
    <w:rsid w:val="00644EB8"/>
    <w:rsid w:val="00652E25"/>
    <w:rsid w:val="006539EC"/>
    <w:rsid w:val="00654AB5"/>
    <w:rsid w:val="00663014"/>
    <w:rsid w:val="00664B13"/>
    <w:rsid w:val="00666A76"/>
    <w:rsid w:val="00672C8D"/>
    <w:rsid w:val="00685554"/>
    <w:rsid w:val="00687E76"/>
    <w:rsid w:val="006931F4"/>
    <w:rsid w:val="006A0169"/>
    <w:rsid w:val="006B01C6"/>
    <w:rsid w:val="006B0B02"/>
    <w:rsid w:val="006B1DC3"/>
    <w:rsid w:val="006C3A74"/>
    <w:rsid w:val="006D2420"/>
    <w:rsid w:val="006D2FC0"/>
    <w:rsid w:val="006E7DBF"/>
    <w:rsid w:val="006F1903"/>
    <w:rsid w:val="006F1C8C"/>
    <w:rsid w:val="006F2010"/>
    <w:rsid w:val="00700666"/>
    <w:rsid w:val="00701C32"/>
    <w:rsid w:val="0070233E"/>
    <w:rsid w:val="00702BCA"/>
    <w:rsid w:val="0071151F"/>
    <w:rsid w:val="0071646D"/>
    <w:rsid w:val="00722AE9"/>
    <w:rsid w:val="00723FB6"/>
    <w:rsid w:val="00725E2D"/>
    <w:rsid w:val="007300F4"/>
    <w:rsid w:val="00734298"/>
    <w:rsid w:val="007375EF"/>
    <w:rsid w:val="0075563F"/>
    <w:rsid w:val="00757D22"/>
    <w:rsid w:val="007627CE"/>
    <w:rsid w:val="0076349D"/>
    <w:rsid w:val="00764E5E"/>
    <w:rsid w:val="00771B1A"/>
    <w:rsid w:val="00775588"/>
    <w:rsid w:val="007755BF"/>
    <w:rsid w:val="00776AC7"/>
    <w:rsid w:val="00776F99"/>
    <w:rsid w:val="00780A52"/>
    <w:rsid w:val="007825B6"/>
    <w:rsid w:val="00784840"/>
    <w:rsid w:val="00785DB0"/>
    <w:rsid w:val="007900C1"/>
    <w:rsid w:val="00790A74"/>
    <w:rsid w:val="007A723A"/>
    <w:rsid w:val="007B6448"/>
    <w:rsid w:val="007B7E83"/>
    <w:rsid w:val="007C5142"/>
    <w:rsid w:val="007D13A3"/>
    <w:rsid w:val="007D7FEE"/>
    <w:rsid w:val="007E1083"/>
    <w:rsid w:val="007E1648"/>
    <w:rsid w:val="007E1840"/>
    <w:rsid w:val="007E74E7"/>
    <w:rsid w:val="007F36B8"/>
    <w:rsid w:val="007F438B"/>
    <w:rsid w:val="007F5968"/>
    <w:rsid w:val="007F59EC"/>
    <w:rsid w:val="007F7C36"/>
    <w:rsid w:val="00817169"/>
    <w:rsid w:val="00823411"/>
    <w:rsid w:val="00825D86"/>
    <w:rsid w:val="00843E3E"/>
    <w:rsid w:val="00845C96"/>
    <w:rsid w:val="00854EE6"/>
    <w:rsid w:val="00856BBA"/>
    <w:rsid w:val="008570E6"/>
    <w:rsid w:val="008611AE"/>
    <w:rsid w:val="00863ECC"/>
    <w:rsid w:val="00873D78"/>
    <w:rsid w:val="0088203B"/>
    <w:rsid w:val="00885BCE"/>
    <w:rsid w:val="008B2298"/>
    <w:rsid w:val="008B45EC"/>
    <w:rsid w:val="008B7D79"/>
    <w:rsid w:val="008C4949"/>
    <w:rsid w:val="008D458C"/>
    <w:rsid w:val="008D65EE"/>
    <w:rsid w:val="008E13E1"/>
    <w:rsid w:val="008E305C"/>
    <w:rsid w:val="008E36BB"/>
    <w:rsid w:val="008E6430"/>
    <w:rsid w:val="008F10A0"/>
    <w:rsid w:val="008F3980"/>
    <w:rsid w:val="008F3F08"/>
    <w:rsid w:val="008F6356"/>
    <w:rsid w:val="008F6D47"/>
    <w:rsid w:val="0090384A"/>
    <w:rsid w:val="00903F86"/>
    <w:rsid w:val="00904532"/>
    <w:rsid w:val="00922C24"/>
    <w:rsid w:val="00922FE8"/>
    <w:rsid w:val="009303CD"/>
    <w:rsid w:val="00930727"/>
    <w:rsid w:val="00930995"/>
    <w:rsid w:val="00932585"/>
    <w:rsid w:val="00936158"/>
    <w:rsid w:val="0093672F"/>
    <w:rsid w:val="00940C05"/>
    <w:rsid w:val="0094329C"/>
    <w:rsid w:val="009604E8"/>
    <w:rsid w:val="0097239A"/>
    <w:rsid w:val="00973826"/>
    <w:rsid w:val="009802FA"/>
    <w:rsid w:val="009831F8"/>
    <w:rsid w:val="00984072"/>
    <w:rsid w:val="009842EC"/>
    <w:rsid w:val="009869A6"/>
    <w:rsid w:val="0099215F"/>
    <w:rsid w:val="009942AB"/>
    <w:rsid w:val="00995FB5"/>
    <w:rsid w:val="009A228D"/>
    <w:rsid w:val="009A3400"/>
    <w:rsid w:val="009A6C8F"/>
    <w:rsid w:val="009A7EF8"/>
    <w:rsid w:val="009B684C"/>
    <w:rsid w:val="009C38B8"/>
    <w:rsid w:val="009C3C5E"/>
    <w:rsid w:val="009C7F0E"/>
    <w:rsid w:val="009D0307"/>
    <w:rsid w:val="009D031B"/>
    <w:rsid w:val="009D21A7"/>
    <w:rsid w:val="009D69B0"/>
    <w:rsid w:val="009E21DF"/>
    <w:rsid w:val="009E71E9"/>
    <w:rsid w:val="00A06191"/>
    <w:rsid w:val="00A07853"/>
    <w:rsid w:val="00A15D73"/>
    <w:rsid w:val="00A24112"/>
    <w:rsid w:val="00A360AA"/>
    <w:rsid w:val="00A47E8E"/>
    <w:rsid w:val="00A507C5"/>
    <w:rsid w:val="00A5399A"/>
    <w:rsid w:val="00A60466"/>
    <w:rsid w:val="00A62ECE"/>
    <w:rsid w:val="00A64454"/>
    <w:rsid w:val="00A7163B"/>
    <w:rsid w:val="00A74F9C"/>
    <w:rsid w:val="00A76AD7"/>
    <w:rsid w:val="00A804C2"/>
    <w:rsid w:val="00A81563"/>
    <w:rsid w:val="00A8576C"/>
    <w:rsid w:val="00A91807"/>
    <w:rsid w:val="00A9201F"/>
    <w:rsid w:val="00A923A9"/>
    <w:rsid w:val="00A955E4"/>
    <w:rsid w:val="00A974D9"/>
    <w:rsid w:val="00AA47CA"/>
    <w:rsid w:val="00AA5FF1"/>
    <w:rsid w:val="00AA70A9"/>
    <w:rsid w:val="00AA7E72"/>
    <w:rsid w:val="00AB18BD"/>
    <w:rsid w:val="00AB32F1"/>
    <w:rsid w:val="00AB3520"/>
    <w:rsid w:val="00AB39A9"/>
    <w:rsid w:val="00AC08DF"/>
    <w:rsid w:val="00AC0F16"/>
    <w:rsid w:val="00AC0F93"/>
    <w:rsid w:val="00AD2109"/>
    <w:rsid w:val="00AD6CAB"/>
    <w:rsid w:val="00AD6EFC"/>
    <w:rsid w:val="00AE1DC2"/>
    <w:rsid w:val="00AF2C18"/>
    <w:rsid w:val="00AF57F8"/>
    <w:rsid w:val="00AF6DEE"/>
    <w:rsid w:val="00AF776A"/>
    <w:rsid w:val="00AF7CCB"/>
    <w:rsid w:val="00B01838"/>
    <w:rsid w:val="00B032A3"/>
    <w:rsid w:val="00B13AE0"/>
    <w:rsid w:val="00B152F8"/>
    <w:rsid w:val="00B212ED"/>
    <w:rsid w:val="00B30281"/>
    <w:rsid w:val="00B31B50"/>
    <w:rsid w:val="00B34559"/>
    <w:rsid w:val="00B367A4"/>
    <w:rsid w:val="00B40860"/>
    <w:rsid w:val="00B45D1B"/>
    <w:rsid w:val="00B53CA3"/>
    <w:rsid w:val="00B646C1"/>
    <w:rsid w:val="00B667BE"/>
    <w:rsid w:val="00B74CCF"/>
    <w:rsid w:val="00B76A40"/>
    <w:rsid w:val="00B81571"/>
    <w:rsid w:val="00B85182"/>
    <w:rsid w:val="00B91640"/>
    <w:rsid w:val="00B940A2"/>
    <w:rsid w:val="00BA237D"/>
    <w:rsid w:val="00BB1674"/>
    <w:rsid w:val="00BB47B9"/>
    <w:rsid w:val="00BB6834"/>
    <w:rsid w:val="00BB7B12"/>
    <w:rsid w:val="00BC170B"/>
    <w:rsid w:val="00BD1E5E"/>
    <w:rsid w:val="00BD3F50"/>
    <w:rsid w:val="00BD584B"/>
    <w:rsid w:val="00BD749A"/>
    <w:rsid w:val="00BE288F"/>
    <w:rsid w:val="00BE3D8F"/>
    <w:rsid w:val="00BE4209"/>
    <w:rsid w:val="00BE4812"/>
    <w:rsid w:val="00BE56CF"/>
    <w:rsid w:val="00BE7337"/>
    <w:rsid w:val="00BE7749"/>
    <w:rsid w:val="00BF195B"/>
    <w:rsid w:val="00BF654B"/>
    <w:rsid w:val="00BF6B8F"/>
    <w:rsid w:val="00C012F9"/>
    <w:rsid w:val="00C014CE"/>
    <w:rsid w:val="00C0525D"/>
    <w:rsid w:val="00C06376"/>
    <w:rsid w:val="00C14D8F"/>
    <w:rsid w:val="00C154A4"/>
    <w:rsid w:val="00C17C8B"/>
    <w:rsid w:val="00C247FD"/>
    <w:rsid w:val="00C3451A"/>
    <w:rsid w:val="00C34D42"/>
    <w:rsid w:val="00C46664"/>
    <w:rsid w:val="00C546F2"/>
    <w:rsid w:val="00C55C44"/>
    <w:rsid w:val="00C5777D"/>
    <w:rsid w:val="00C644A6"/>
    <w:rsid w:val="00C67AF2"/>
    <w:rsid w:val="00C70B17"/>
    <w:rsid w:val="00C73BE6"/>
    <w:rsid w:val="00C77199"/>
    <w:rsid w:val="00CA1F8F"/>
    <w:rsid w:val="00CA7F70"/>
    <w:rsid w:val="00CB23CB"/>
    <w:rsid w:val="00CB3D17"/>
    <w:rsid w:val="00CC24F4"/>
    <w:rsid w:val="00CD0600"/>
    <w:rsid w:val="00CD271D"/>
    <w:rsid w:val="00CD4B54"/>
    <w:rsid w:val="00CD793A"/>
    <w:rsid w:val="00CD7A9E"/>
    <w:rsid w:val="00CF526F"/>
    <w:rsid w:val="00D02AAE"/>
    <w:rsid w:val="00D03D5F"/>
    <w:rsid w:val="00D05FBA"/>
    <w:rsid w:val="00D07D85"/>
    <w:rsid w:val="00D1687A"/>
    <w:rsid w:val="00D24555"/>
    <w:rsid w:val="00D52573"/>
    <w:rsid w:val="00D707B5"/>
    <w:rsid w:val="00D7296D"/>
    <w:rsid w:val="00D82532"/>
    <w:rsid w:val="00D82A42"/>
    <w:rsid w:val="00D84EE8"/>
    <w:rsid w:val="00D916D6"/>
    <w:rsid w:val="00D9692C"/>
    <w:rsid w:val="00DA2084"/>
    <w:rsid w:val="00DA3C6C"/>
    <w:rsid w:val="00DB20A5"/>
    <w:rsid w:val="00DB6783"/>
    <w:rsid w:val="00DC0174"/>
    <w:rsid w:val="00DD0729"/>
    <w:rsid w:val="00DD0B7B"/>
    <w:rsid w:val="00DD1302"/>
    <w:rsid w:val="00DD1AC2"/>
    <w:rsid w:val="00DD2C0E"/>
    <w:rsid w:val="00DD3BEF"/>
    <w:rsid w:val="00DE071F"/>
    <w:rsid w:val="00DE15F2"/>
    <w:rsid w:val="00DF0CD1"/>
    <w:rsid w:val="00DF2D51"/>
    <w:rsid w:val="00DF4195"/>
    <w:rsid w:val="00DF4A2D"/>
    <w:rsid w:val="00DF5A71"/>
    <w:rsid w:val="00E02503"/>
    <w:rsid w:val="00E137FB"/>
    <w:rsid w:val="00E14A2B"/>
    <w:rsid w:val="00E14BBE"/>
    <w:rsid w:val="00E16E20"/>
    <w:rsid w:val="00E16F93"/>
    <w:rsid w:val="00E279D6"/>
    <w:rsid w:val="00E27EE3"/>
    <w:rsid w:val="00E27F51"/>
    <w:rsid w:val="00E3431A"/>
    <w:rsid w:val="00E3786A"/>
    <w:rsid w:val="00E42265"/>
    <w:rsid w:val="00E44E85"/>
    <w:rsid w:val="00E44F49"/>
    <w:rsid w:val="00E46EBF"/>
    <w:rsid w:val="00E551CB"/>
    <w:rsid w:val="00E70B57"/>
    <w:rsid w:val="00E752BD"/>
    <w:rsid w:val="00E76B7F"/>
    <w:rsid w:val="00E776C4"/>
    <w:rsid w:val="00E83D93"/>
    <w:rsid w:val="00E84442"/>
    <w:rsid w:val="00E85B6E"/>
    <w:rsid w:val="00E87163"/>
    <w:rsid w:val="00E8770B"/>
    <w:rsid w:val="00E90290"/>
    <w:rsid w:val="00E9385D"/>
    <w:rsid w:val="00EA43F3"/>
    <w:rsid w:val="00EC0624"/>
    <w:rsid w:val="00EC08CA"/>
    <w:rsid w:val="00ED106C"/>
    <w:rsid w:val="00ED3A5A"/>
    <w:rsid w:val="00ED7702"/>
    <w:rsid w:val="00EE08D2"/>
    <w:rsid w:val="00EE0E94"/>
    <w:rsid w:val="00EF2A71"/>
    <w:rsid w:val="00F00BB6"/>
    <w:rsid w:val="00F120AA"/>
    <w:rsid w:val="00F12C2D"/>
    <w:rsid w:val="00F1576B"/>
    <w:rsid w:val="00F23ABB"/>
    <w:rsid w:val="00F24A72"/>
    <w:rsid w:val="00F31A1A"/>
    <w:rsid w:val="00F3603D"/>
    <w:rsid w:val="00F40B47"/>
    <w:rsid w:val="00F4666E"/>
    <w:rsid w:val="00F5162A"/>
    <w:rsid w:val="00F55902"/>
    <w:rsid w:val="00F5679B"/>
    <w:rsid w:val="00F60E32"/>
    <w:rsid w:val="00F66C65"/>
    <w:rsid w:val="00F72FE0"/>
    <w:rsid w:val="00F73522"/>
    <w:rsid w:val="00F75179"/>
    <w:rsid w:val="00F75F2B"/>
    <w:rsid w:val="00F81397"/>
    <w:rsid w:val="00F90D3A"/>
    <w:rsid w:val="00FA023D"/>
    <w:rsid w:val="00FA1C65"/>
    <w:rsid w:val="00FA2D77"/>
    <w:rsid w:val="00FA44D5"/>
    <w:rsid w:val="00FA60C4"/>
    <w:rsid w:val="00FB01BC"/>
    <w:rsid w:val="00FB15F8"/>
    <w:rsid w:val="00FB4E63"/>
    <w:rsid w:val="00FC3598"/>
    <w:rsid w:val="00FC3C94"/>
    <w:rsid w:val="00FC3C9F"/>
    <w:rsid w:val="00FC63A4"/>
    <w:rsid w:val="00FC70DC"/>
    <w:rsid w:val="00FD09C4"/>
    <w:rsid w:val="00FD15B0"/>
    <w:rsid w:val="00FE24E5"/>
    <w:rsid w:val="00FF1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6423C6DE"/>
  <w15:docId w15:val="{21ABA44C-5C06-43D1-8011-EDC31AE3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F6D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DEE"/>
    <w:rPr>
      <w:rFonts w:ascii="Tahoma" w:hAnsi="Tahoma" w:cs="Tahoma"/>
      <w:sz w:val="16"/>
      <w:szCs w:val="16"/>
    </w:rPr>
  </w:style>
  <w:style w:type="paragraph" w:styleId="ListParagraph">
    <w:name w:val="List Paragraph"/>
    <w:basedOn w:val="Normal"/>
    <w:uiPriority w:val="34"/>
    <w:qFormat/>
    <w:rsid w:val="00AF6DEE"/>
    <w:pPr>
      <w:ind w:left="720"/>
      <w:contextualSpacing/>
    </w:pPr>
  </w:style>
  <w:style w:type="paragraph" w:styleId="BodyText">
    <w:name w:val="Body Text"/>
    <w:basedOn w:val="Normal"/>
    <w:link w:val="BodyTextChar"/>
    <w:rsid w:val="002F0BB2"/>
    <w:pPr>
      <w:spacing w:after="220" w:line="180" w:lineRule="atLeast"/>
      <w:ind w:left="835"/>
      <w:jc w:val="both"/>
    </w:pPr>
    <w:rPr>
      <w:rFonts w:ascii="Arial" w:eastAsia="Times New Roman" w:hAnsi="Arial" w:cs="Times New Roman"/>
      <w:spacing w:val="-5"/>
      <w:sz w:val="20"/>
      <w:szCs w:val="20"/>
      <w:lang w:val="en-ZA"/>
    </w:rPr>
  </w:style>
  <w:style w:type="character" w:customStyle="1" w:styleId="BodyTextChar">
    <w:name w:val="Body Text Char"/>
    <w:basedOn w:val="DefaultParagraphFont"/>
    <w:link w:val="BodyText"/>
    <w:rsid w:val="002F0BB2"/>
    <w:rPr>
      <w:rFonts w:ascii="Arial" w:eastAsia="Times New Roman" w:hAnsi="Arial" w:cs="Times New Roman"/>
      <w:spacing w:val="-5"/>
      <w:sz w:val="20"/>
      <w:szCs w:val="20"/>
      <w:lang w:val="en-ZA"/>
    </w:rPr>
  </w:style>
  <w:style w:type="table" w:styleId="TableGrid">
    <w:name w:val="Table Grid"/>
    <w:basedOn w:val="TableNormal"/>
    <w:uiPriority w:val="59"/>
    <w:rsid w:val="00BE77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7F59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968"/>
  </w:style>
  <w:style w:type="paragraph" w:styleId="Footer">
    <w:name w:val="footer"/>
    <w:basedOn w:val="Normal"/>
    <w:link w:val="FooterChar"/>
    <w:uiPriority w:val="99"/>
    <w:unhideWhenUsed/>
    <w:rsid w:val="007F59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968"/>
  </w:style>
  <w:style w:type="character" w:styleId="CommentReference">
    <w:name w:val="annotation reference"/>
    <w:basedOn w:val="DefaultParagraphFont"/>
    <w:uiPriority w:val="99"/>
    <w:semiHidden/>
    <w:unhideWhenUsed/>
    <w:rsid w:val="00DE071F"/>
    <w:rPr>
      <w:sz w:val="16"/>
      <w:szCs w:val="16"/>
    </w:rPr>
  </w:style>
  <w:style w:type="paragraph" w:styleId="CommentText">
    <w:name w:val="annotation text"/>
    <w:basedOn w:val="Normal"/>
    <w:link w:val="CommentTextChar"/>
    <w:uiPriority w:val="99"/>
    <w:semiHidden/>
    <w:unhideWhenUsed/>
    <w:rsid w:val="00DE071F"/>
    <w:pPr>
      <w:spacing w:line="240" w:lineRule="auto"/>
    </w:pPr>
    <w:rPr>
      <w:sz w:val="20"/>
      <w:szCs w:val="20"/>
    </w:rPr>
  </w:style>
  <w:style w:type="character" w:customStyle="1" w:styleId="CommentTextChar">
    <w:name w:val="Comment Text Char"/>
    <w:basedOn w:val="DefaultParagraphFont"/>
    <w:link w:val="CommentText"/>
    <w:uiPriority w:val="99"/>
    <w:semiHidden/>
    <w:rsid w:val="00DE071F"/>
    <w:rPr>
      <w:sz w:val="20"/>
      <w:szCs w:val="20"/>
    </w:rPr>
  </w:style>
  <w:style w:type="paragraph" w:styleId="CommentSubject">
    <w:name w:val="annotation subject"/>
    <w:basedOn w:val="CommentText"/>
    <w:next w:val="CommentText"/>
    <w:link w:val="CommentSubjectChar"/>
    <w:uiPriority w:val="99"/>
    <w:semiHidden/>
    <w:unhideWhenUsed/>
    <w:rsid w:val="00DE071F"/>
    <w:rPr>
      <w:b/>
      <w:bCs/>
    </w:rPr>
  </w:style>
  <w:style w:type="character" w:customStyle="1" w:styleId="CommentSubjectChar">
    <w:name w:val="Comment Subject Char"/>
    <w:basedOn w:val="CommentTextChar"/>
    <w:link w:val="CommentSubject"/>
    <w:uiPriority w:val="99"/>
    <w:semiHidden/>
    <w:rsid w:val="00DE07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557562">
      <w:bodyDiv w:val="1"/>
      <w:marLeft w:val="0"/>
      <w:marRight w:val="0"/>
      <w:marTop w:val="0"/>
      <w:marBottom w:val="0"/>
      <w:divBdr>
        <w:top w:val="none" w:sz="0" w:space="0" w:color="auto"/>
        <w:left w:val="none" w:sz="0" w:space="0" w:color="auto"/>
        <w:bottom w:val="none" w:sz="0" w:space="0" w:color="auto"/>
        <w:right w:val="none" w:sz="0" w:space="0" w:color="auto"/>
      </w:divBdr>
    </w:div>
    <w:div w:id="33877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8CE005-DEE4-43AD-AD8A-64DF46FF6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1817</Words>
  <Characters>10361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Dzebu</dc:creator>
  <cp:keywords/>
  <dc:description/>
  <cp:lastModifiedBy>Mary Siziba</cp:lastModifiedBy>
  <cp:revision>3</cp:revision>
  <cp:lastPrinted>2021-08-18T06:42:00Z</cp:lastPrinted>
  <dcterms:created xsi:type="dcterms:W3CDTF">2022-08-29T11:52:00Z</dcterms:created>
  <dcterms:modified xsi:type="dcterms:W3CDTF">2022-08-29T11:53:00Z</dcterms:modified>
</cp:coreProperties>
</file>